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2F16" w:rsidRDefault="00D42F16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148D5" w:rsidRDefault="002148D5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D4D8F" w:rsidRDefault="006D4D8F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D4D8F" w:rsidRDefault="006D4D8F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4D6D0A" w:rsidRDefault="0032345A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B6048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802BCB">
        <w:rPr>
          <w:rFonts w:ascii="Times New Roman" w:eastAsia="Times New Roman" w:hAnsi="Times New Roman" w:cs="Times New Roman"/>
          <w:sz w:val="20"/>
          <w:szCs w:val="20"/>
          <w:lang w:eastAsia="pl-PL"/>
        </w:rPr>
        <w:t>5812/KB/23</w:t>
      </w:r>
    </w:p>
    <w:p w:rsidR="003D09D4" w:rsidRPr="006E28B9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3D09D4" w:rsidRPr="00D40468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OFERTOWE  z  dnia </w:t>
      </w:r>
      <w:r w:rsidR="00802BCB">
        <w:rPr>
          <w:rFonts w:ascii="Times New Roman" w:eastAsia="Times New Roman" w:hAnsi="Times New Roman" w:cs="Times New Roman"/>
          <w:b/>
          <w:lang w:eastAsia="pl-PL"/>
        </w:rPr>
        <w:t>31.05</w:t>
      </w:r>
      <w:r w:rsidR="0098275F" w:rsidRPr="00D40468">
        <w:rPr>
          <w:rFonts w:ascii="Times New Roman" w:eastAsia="Times New Roman" w:hAnsi="Times New Roman" w:cs="Times New Roman"/>
          <w:b/>
          <w:lang w:eastAsia="pl-PL"/>
        </w:rPr>
        <w:t>.</w:t>
      </w:r>
      <w:r w:rsidRPr="00D40468">
        <w:rPr>
          <w:rFonts w:ascii="Times New Roman" w:eastAsia="Times New Roman" w:hAnsi="Times New Roman" w:cs="Times New Roman"/>
          <w:b/>
          <w:lang w:eastAsia="pl-PL"/>
        </w:rPr>
        <w:t>20</w:t>
      </w:r>
      <w:r w:rsidR="002148D5" w:rsidRPr="00D40468">
        <w:rPr>
          <w:rFonts w:ascii="Times New Roman" w:eastAsia="Times New Roman" w:hAnsi="Times New Roman" w:cs="Times New Roman"/>
          <w:b/>
          <w:lang w:eastAsia="pl-PL"/>
        </w:rPr>
        <w:t>2</w:t>
      </w:r>
      <w:r w:rsidR="00B60488" w:rsidRPr="00D40468">
        <w:rPr>
          <w:rFonts w:ascii="Times New Roman" w:eastAsia="Times New Roman" w:hAnsi="Times New Roman" w:cs="Times New Roman"/>
          <w:b/>
          <w:lang w:eastAsia="pl-PL"/>
        </w:rPr>
        <w:t>3</w:t>
      </w:r>
      <w:r w:rsidRPr="00D40468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3D09D4" w:rsidRPr="007A2B3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2345A" w:rsidRPr="00AC1C26" w:rsidRDefault="00FE68E0" w:rsidP="00B60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C1C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</w:t>
      </w:r>
      <w:r w:rsidR="004520E4" w:rsidRPr="00AC1C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</w:t>
      </w:r>
      <w:r w:rsidRPr="00AC1C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4520E4" w:rsidRPr="00AC1C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dostawę</w:t>
      </w:r>
      <w:r w:rsidRPr="00AC1C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4520E4" w:rsidRPr="00AC1C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802BCB" w:rsidRPr="00AC1C2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kruszarki laboratoryjnej</w:t>
      </w:r>
      <w:r w:rsidR="00B60488" w:rsidRPr="00AC1C2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 xml:space="preserve">  -  1 szt.</w:t>
      </w:r>
    </w:p>
    <w:p w:rsidR="00656F35" w:rsidRDefault="00656F35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2345A" w:rsidRDefault="0032345A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3D09D4" w:rsidRPr="007A2B3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F10A4A">
        <w:rPr>
          <w:rFonts w:ascii="Times New Roman" w:eastAsia="Times New Roman" w:hAnsi="Times New Roman" w:cs="Times New Roman"/>
          <w:sz w:val="20"/>
          <w:szCs w:val="20"/>
        </w:rPr>
        <w:t xml:space="preserve">. Zamawiający: 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3D09D4" w:rsidRPr="007A2B34" w:rsidRDefault="003D09D4" w:rsidP="00F10A4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:rsidR="003D09D4" w:rsidRPr="00275E29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="00B005EF">
        <w:rPr>
          <w:rFonts w:ascii="Times New Roman" w:eastAsia="Times New Roman" w:hAnsi="Times New Roman" w:cs="Times New Roman"/>
          <w:sz w:val="20"/>
          <w:szCs w:val="20"/>
          <w:lang w:eastAsia="pl-PL"/>
        </w:rPr>
        <w:t>dnia 11 września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B005EF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(</w:t>
      </w:r>
      <w:r w:rsidRPr="00275E29">
        <w:rPr>
          <w:rFonts w:ascii="Times New Roman" w:eastAsia="Calibri" w:hAnsi="Times New Roman" w:cs="Times New Roman"/>
          <w:sz w:val="20"/>
          <w:szCs w:val="20"/>
        </w:rPr>
        <w:t>Dz. U. z</w:t>
      </w:r>
      <w:r>
        <w:rPr>
          <w:rFonts w:ascii="Times New Roman" w:eastAsia="Calibri" w:hAnsi="Times New Roman" w:cs="Times New Roman"/>
          <w:sz w:val="20"/>
          <w:szCs w:val="20"/>
        </w:rPr>
        <w:t xml:space="preserve"> 20</w:t>
      </w:r>
      <w:r w:rsidR="0044606B">
        <w:rPr>
          <w:rFonts w:ascii="Times New Roman" w:eastAsia="Calibri" w:hAnsi="Times New Roman" w:cs="Times New Roman"/>
          <w:sz w:val="20"/>
          <w:szCs w:val="20"/>
        </w:rPr>
        <w:t>2</w:t>
      </w:r>
      <w:r w:rsidR="00FE68E0">
        <w:rPr>
          <w:rFonts w:ascii="Times New Roman" w:eastAsia="Calibri" w:hAnsi="Times New Roman" w:cs="Times New Roman"/>
          <w:sz w:val="20"/>
          <w:szCs w:val="20"/>
        </w:rPr>
        <w:t>2</w:t>
      </w:r>
      <w:r w:rsidR="00B005EF">
        <w:rPr>
          <w:rFonts w:ascii="Times New Roman" w:eastAsia="Calibri" w:hAnsi="Times New Roman" w:cs="Times New Roman"/>
          <w:sz w:val="20"/>
          <w:szCs w:val="20"/>
        </w:rPr>
        <w:t xml:space="preserve">r., poz. </w:t>
      </w:r>
      <w:r w:rsidR="0044606B">
        <w:rPr>
          <w:rFonts w:ascii="Times New Roman" w:eastAsia="Calibri" w:hAnsi="Times New Roman" w:cs="Times New Roman"/>
          <w:sz w:val="20"/>
          <w:szCs w:val="20"/>
        </w:rPr>
        <w:t>1</w:t>
      </w:r>
      <w:r w:rsidR="00FE68E0">
        <w:rPr>
          <w:rFonts w:ascii="Times New Roman" w:eastAsia="Calibri" w:hAnsi="Times New Roman" w:cs="Times New Roman"/>
          <w:sz w:val="20"/>
          <w:szCs w:val="20"/>
        </w:rPr>
        <w:t>710</w:t>
      </w:r>
      <w:r>
        <w:rPr>
          <w:rFonts w:ascii="Times New Roman" w:eastAsia="Calibri" w:hAnsi="Times New Roman" w:cs="Times New Roman"/>
          <w:sz w:val="20"/>
          <w:szCs w:val="20"/>
        </w:rPr>
        <w:t>).</w:t>
      </w:r>
    </w:p>
    <w:p w:rsidR="003D09D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14F47" w:rsidRDefault="00A14F47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A14F47" w:rsidRPr="007A2B34" w:rsidRDefault="00A14F47" w:rsidP="00A14F4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2BCB" w:rsidRPr="00802BCB" w:rsidRDefault="00802BCB" w:rsidP="00802B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2BCB">
        <w:rPr>
          <w:rFonts w:ascii="Times New Roman" w:eastAsia="Times New Roman" w:hAnsi="Times New Roman" w:cs="Times New Roman"/>
          <w:bCs/>
          <w:lang w:eastAsia="pl-PL"/>
        </w:rPr>
        <w:t xml:space="preserve">Przedmiotem zamówienia jest </w:t>
      </w:r>
      <w:r w:rsidRPr="00802BCB">
        <w:rPr>
          <w:rFonts w:ascii="Times New Roman" w:eastAsia="Times New Roman" w:hAnsi="Times New Roman" w:cs="Times New Roman"/>
          <w:bCs/>
          <w:u w:val="single"/>
          <w:lang w:eastAsia="pl-PL"/>
        </w:rPr>
        <w:t xml:space="preserve">dostawa </w:t>
      </w:r>
      <w:r w:rsidRPr="00802BCB">
        <w:rPr>
          <w:rFonts w:ascii="Times New Roman" w:eastAsia="Calibri" w:hAnsi="Times New Roman" w:cs="Times New Roman"/>
          <w:u w:val="single"/>
        </w:rPr>
        <w:t>kruszarki laboratoryjnej</w:t>
      </w:r>
      <w:r w:rsidRPr="00802BCB">
        <w:rPr>
          <w:rFonts w:ascii="Times New Roman" w:eastAsia="Calibri" w:hAnsi="Times New Roman" w:cs="Times New Roman"/>
        </w:rPr>
        <w:t>. Zamawiający wymaga dostawy urządzenia o następujących parametrach technicznych:</w:t>
      </w:r>
    </w:p>
    <w:p w:rsidR="00802BCB" w:rsidRPr="00802BCB" w:rsidRDefault="00802BCB" w:rsidP="00802BCB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:rsidR="00802BCB" w:rsidRPr="00802BCB" w:rsidRDefault="00802BCB" w:rsidP="00802BC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802BCB">
        <w:rPr>
          <w:rFonts w:ascii="Times New Roman" w:eastAsia="Calibri" w:hAnsi="Times New Roman" w:cs="Times New Roman"/>
        </w:rPr>
        <w:t>1. 4 - walcowa (2 - stopniowa) kruszarka, dostosowana do rozdrabniania węgla kamiennego</w:t>
      </w:r>
    </w:p>
    <w:p w:rsidR="00802BCB" w:rsidRPr="00802BCB" w:rsidRDefault="00802BCB" w:rsidP="00802BC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802BCB">
        <w:rPr>
          <w:rFonts w:ascii="Times New Roman" w:eastAsia="Calibri" w:hAnsi="Times New Roman" w:cs="Times New Roman"/>
        </w:rPr>
        <w:t>2. Max wielkość ziaren nadawy: 45mm</w:t>
      </w:r>
    </w:p>
    <w:p w:rsidR="00802BCB" w:rsidRPr="00802BCB" w:rsidRDefault="00802BCB" w:rsidP="00802BC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802BCB">
        <w:rPr>
          <w:rFonts w:ascii="Times New Roman" w:eastAsia="Calibri" w:hAnsi="Times New Roman" w:cs="Times New Roman"/>
        </w:rPr>
        <w:t>3. Zakres płynnej regulacji szczeliny roboczej: od ok. 0,5 do 8,00mm</w:t>
      </w:r>
    </w:p>
    <w:p w:rsidR="00802BCB" w:rsidRPr="00802BCB" w:rsidRDefault="00802BCB" w:rsidP="00802BC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802BCB">
        <w:rPr>
          <w:rFonts w:ascii="Times New Roman" w:eastAsia="Calibri" w:hAnsi="Times New Roman" w:cs="Times New Roman"/>
        </w:rPr>
        <w:t>4. Min uziarnienie produktu:  98%  poniżej 3,00mm</w:t>
      </w:r>
    </w:p>
    <w:p w:rsidR="00802BCB" w:rsidRPr="00802BCB" w:rsidRDefault="00802BCB" w:rsidP="00802BC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802BCB">
        <w:rPr>
          <w:rFonts w:ascii="Times New Roman" w:eastAsia="Calibri" w:hAnsi="Times New Roman" w:cs="Times New Roman"/>
        </w:rPr>
        <w:t>5. Dopuszczalne zawilgocenie wsadu:  do 25%</w:t>
      </w:r>
      <w:r w:rsidRPr="00802BCB">
        <w:rPr>
          <w:rFonts w:ascii="Times New Roman" w:eastAsia="Calibri" w:hAnsi="Times New Roman" w:cs="Times New Roman"/>
          <w:vertAlign w:val="subscript"/>
        </w:rPr>
        <w:t>wag</w:t>
      </w:r>
      <w:r w:rsidRPr="00802BCB">
        <w:rPr>
          <w:rFonts w:ascii="Times New Roman" w:eastAsia="Calibri" w:hAnsi="Times New Roman" w:cs="Times New Roman"/>
        </w:rPr>
        <w:t>.</w:t>
      </w:r>
    </w:p>
    <w:p w:rsidR="00802BCB" w:rsidRPr="00802BCB" w:rsidRDefault="00802BCB" w:rsidP="00802BC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802BCB">
        <w:rPr>
          <w:rFonts w:ascii="Times New Roman" w:eastAsia="Calibri" w:hAnsi="Times New Roman" w:cs="Times New Roman"/>
        </w:rPr>
        <w:t>6. Kruszarka ma być wyposażona w szuflady ze stali nierdzewnej oraz akcesoria niezbędne do pracy (łopatka do nadawy i młotek do rozbijania ziaren ponadgabarytowych)</w:t>
      </w:r>
    </w:p>
    <w:p w:rsidR="00802BCB" w:rsidRPr="00802BCB" w:rsidRDefault="00802BCB" w:rsidP="00802BC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802BCB">
        <w:rPr>
          <w:rFonts w:ascii="Times New Roman" w:eastAsia="Calibri" w:hAnsi="Times New Roman" w:cs="Times New Roman"/>
        </w:rPr>
        <w:t>7. Zamawiający wymaga łatwego dostępu do wnętrza kruszarki w celu czyszczenia</w:t>
      </w:r>
    </w:p>
    <w:p w:rsidR="00802BCB" w:rsidRDefault="00802BCB" w:rsidP="00AB66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D09D4" w:rsidRPr="00A14F47" w:rsidRDefault="00802BCB" w:rsidP="00AB66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Wykonawca powinien złożyć ofertę na  Załączniku nr 1</w:t>
      </w:r>
      <w:r w:rsidR="00AC1C26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94B3C" w:rsidRPr="00A14F47">
        <w:rPr>
          <w:rFonts w:ascii="Times New Roman" w:hAnsi="Times New Roman" w:cs="Times New Roman"/>
          <w:sz w:val="20"/>
          <w:szCs w:val="20"/>
        </w:rPr>
        <w:t>Prosimy aby i</w:t>
      </w:r>
      <w:r w:rsidR="003D09D4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ntegralną częścią złożonej oferty </w:t>
      </w:r>
      <w:r w:rsidR="00A94B3C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był </w:t>
      </w:r>
      <w:r w:rsidR="003E7C0E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podpisany druk załącznika nr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3D09D4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A14F47" w:rsidRPr="00A14F47" w:rsidRDefault="00A14F47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:rsidR="00802BCB" w:rsidRDefault="00802BCB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BC41A6" w:rsidRPr="00BC52A0" w:rsidRDefault="003D09D4" w:rsidP="00BC41A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</w:t>
      </w:r>
      <w:r w:rsidR="00BC41A6">
        <w:rPr>
          <w:rFonts w:ascii="Times New Roman" w:eastAsia="Times New Roman" w:hAnsi="Times New Roman" w:cs="Times New Roman"/>
          <w:sz w:val="20"/>
          <w:szCs w:val="20"/>
          <w:lang w:eastAsia="pl-PL"/>
        </w:rPr>
        <w:t>/ brutto</w:t>
      </w:r>
      <w:r w:rsidR="00802B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PLN</w:t>
      </w:r>
      <w:r w:rsidR="006D4D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stawkę i wartość podatku VAT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(cena ma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obejmować wszystkie koszty związane z realizacją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w tym koszty</w:t>
      </w:r>
      <w:r w:rsidR="006D4D8F">
        <w:rPr>
          <w:rFonts w:ascii="Times New Roman" w:eastAsia="Times New Roman" w:hAnsi="Times New Roman" w:cs="Times New Roman"/>
          <w:sz w:val="20"/>
          <w:szCs w:val="20"/>
          <w:lang w:eastAsia="pl-PL"/>
        </w:rPr>
        <w:t>: opakowania, transportu i ubezpieczenia od Wykonawcy do Zamawiającego</w:t>
      </w:r>
      <w:r w:rsidR="00F835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szkolenia w zakresie obsługi</w:t>
      </w:r>
      <w:r w:rsidR="006D4D8F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802B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6D4D8F" w:rsidRDefault="005662A4" w:rsidP="006D4D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lang w:eastAsia="pl-PL"/>
        </w:rPr>
        <w:t>2</w:t>
      </w:r>
      <w:r w:rsidR="00B92223" w:rsidRPr="00B92223">
        <w:rPr>
          <w:rFonts w:ascii="Times New Roman" w:eastAsia="Times New Roman" w:hAnsi="Times New Roman" w:cs="Times New Roman"/>
          <w:b/>
          <w:sz w:val="20"/>
          <w:lang w:eastAsia="pl-PL"/>
        </w:rPr>
        <w:t>.</w:t>
      </w:r>
      <w:r w:rsidR="0044606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="006D4D8F" w:rsidRPr="006D4D8F">
        <w:rPr>
          <w:rFonts w:ascii="Times New Roman" w:eastAsia="Times New Roman" w:hAnsi="Times New Roman" w:cs="Times New Roman"/>
          <w:sz w:val="20"/>
          <w:lang w:eastAsia="pl-PL"/>
        </w:rPr>
        <w:t xml:space="preserve">pełną </w:t>
      </w:r>
      <w:r w:rsidR="00B92223" w:rsidRPr="00B92223">
        <w:rPr>
          <w:rFonts w:ascii="Times New Roman" w:eastAsia="Times New Roman" w:hAnsi="Times New Roman" w:cs="Times New Roman"/>
          <w:sz w:val="20"/>
          <w:lang w:eastAsia="pl-PL"/>
        </w:rPr>
        <w:t xml:space="preserve">nazwę </w:t>
      </w:r>
      <w:r w:rsidR="00B92223">
        <w:rPr>
          <w:rFonts w:ascii="Times New Roman" w:eastAsia="Times New Roman" w:hAnsi="Times New Roman" w:cs="Times New Roman"/>
          <w:sz w:val="20"/>
          <w:lang w:eastAsia="pl-PL"/>
        </w:rPr>
        <w:t xml:space="preserve">przedmiotu zamówienia, nazwę producenta </w:t>
      </w:r>
      <w:r w:rsidR="006D4D8F">
        <w:rPr>
          <w:rFonts w:ascii="Times New Roman" w:eastAsia="Times New Roman" w:hAnsi="Times New Roman" w:cs="Times New Roman"/>
          <w:sz w:val="20"/>
          <w:lang w:eastAsia="pl-PL"/>
        </w:rPr>
        <w:t>zaoferowane</w:t>
      </w:r>
      <w:r w:rsidR="00FE68E0">
        <w:rPr>
          <w:rFonts w:ascii="Times New Roman" w:eastAsia="Times New Roman" w:hAnsi="Times New Roman" w:cs="Times New Roman"/>
          <w:sz w:val="20"/>
          <w:lang w:eastAsia="pl-PL"/>
        </w:rPr>
        <w:t>j</w:t>
      </w:r>
      <w:r w:rsidR="006D4D8F">
        <w:rPr>
          <w:rFonts w:ascii="Times New Roman" w:eastAsia="Times New Roman" w:hAnsi="Times New Roman" w:cs="Times New Roman"/>
          <w:sz w:val="20"/>
          <w:lang w:eastAsia="pl-PL"/>
        </w:rPr>
        <w:t xml:space="preserve"> k</w:t>
      </w:r>
      <w:r w:rsidR="00FE68E0">
        <w:rPr>
          <w:rFonts w:ascii="Times New Roman" w:eastAsia="Times New Roman" w:hAnsi="Times New Roman" w:cs="Times New Roman"/>
          <w:sz w:val="20"/>
          <w:lang w:eastAsia="pl-PL"/>
        </w:rPr>
        <w:t>amery</w:t>
      </w:r>
      <w:r w:rsidR="006D4D8F">
        <w:rPr>
          <w:rFonts w:ascii="Times New Roman" w:eastAsia="Times New Roman" w:hAnsi="Times New Roman" w:cs="Times New Roman"/>
          <w:sz w:val="20"/>
          <w:lang w:eastAsia="pl-PL"/>
        </w:rPr>
        <w:t xml:space="preserve"> oraz </w:t>
      </w:r>
      <w:r w:rsidR="00FE68E0">
        <w:rPr>
          <w:rFonts w:ascii="Times New Roman" w:eastAsia="Times New Roman" w:hAnsi="Times New Roman" w:cs="Times New Roman"/>
          <w:sz w:val="20"/>
          <w:lang w:eastAsia="pl-PL"/>
        </w:rPr>
        <w:t>opis techniczny</w:t>
      </w:r>
      <w:r w:rsidR="006D4D8F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E68E0" w:rsidRPr="006D4D8F" w:rsidRDefault="00FE68E0" w:rsidP="006D4D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68E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warunki oraz okres gwarancji i rękojmi;</w:t>
      </w:r>
    </w:p>
    <w:p w:rsidR="003D09D4" w:rsidRPr="00F474DE" w:rsidRDefault="00FE68E0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upusty, zniżki.</w:t>
      </w:r>
    </w:p>
    <w:p w:rsidR="00BC41A6" w:rsidRDefault="00BC41A6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C41A6" w:rsidRDefault="00BC41A6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802BCB" w:rsidRDefault="00802BC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802BCB" w:rsidRDefault="00802BC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802BCB" w:rsidRDefault="00802BC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802BCB" w:rsidRDefault="00802BC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802BCB" w:rsidRDefault="00802BC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802BCB" w:rsidRDefault="00802BC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802BCB" w:rsidRDefault="00802BC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918A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5662A4" w:rsidRPr="00E918AA" w:rsidRDefault="005662A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725B9" w:rsidRPr="005662A4" w:rsidRDefault="003D09D4" w:rsidP="00B725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termin </w:t>
      </w:r>
      <w:r w:rsidR="005662A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i warunki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alizacji </w:t>
      </w:r>
      <w:r w:rsidR="00B725B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zamówienia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: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</w:t>
      </w:r>
      <w:r w:rsid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podpisze zamówienie / umowę </w:t>
      </w:r>
      <w:r w:rsidR="0054291F">
        <w:rPr>
          <w:rFonts w:ascii="Times New Roman" w:eastAsia="Times New Roman" w:hAnsi="Times New Roman" w:cs="Times New Roman"/>
          <w:sz w:val="20"/>
          <w:szCs w:val="20"/>
          <w:lang w:eastAsia="pl-PL"/>
        </w:rPr>
        <w:t>z Wykonawcą</w:t>
      </w:r>
      <w:r w:rsid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Zamawiający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 realizacji </w:t>
      </w:r>
      <w:r w:rsidR="005662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zamówień, </w:t>
      </w:r>
      <w:r w:rsidR="005662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terminie </w:t>
      </w:r>
      <w:r w:rsidR="00AC1C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C1C26" w:rsidRPr="00AC1C26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do 10 dni</w:t>
      </w:r>
      <w:r w:rsid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daty zawarcia </w:t>
      </w:r>
      <w:r w:rsidR="005662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/ </w:t>
      </w:r>
      <w:r w:rsid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umowy, </w:t>
      </w:r>
      <w:r w:rsidR="00B725B9" w:rsidRPr="00B725B9">
        <w:rPr>
          <w:rFonts w:ascii="Times New Roman" w:hAnsi="Times New Roman" w:cs="Times New Roman"/>
          <w:sz w:val="20"/>
          <w:szCs w:val="20"/>
        </w:rPr>
        <w:t xml:space="preserve">na warunkach </w:t>
      </w:r>
      <w:r w:rsidR="005662A4">
        <w:rPr>
          <w:rFonts w:ascii="Times New Roman" w:hAnsi="Times New Roman" w:cs="Times New Roman"/>
          <w:sz w:val="20"/>
          <w:szCs w:val="20"/>
        </w:rPr>
        <w:t>DDP</w:t>
      </w:r>
      <w:r w:rsidR="00B725B9" w:rsidRPr="00B725B9">
        <w:rPr>
          <w:rFonts w:ascii="Times New Roman" w:hAnsi="Times New Roman" w:cs="Times New Roman"/>
          <w:sz w:val="20"/>
          <w:szCs w:val="20"/>
        </w:rPr>
        <w:t xml:space="preserve"> Incoterms 2020 do oznaczonego miejsca wykonania, tj. Główny Instytut Górnictwa, </w:t>
      </w:r>
      <w:r w:rsidR="00AC1C26">
        <w:rPr>
          <w:rFonts w:ascii="Times New Roman" w:hAnsi="Times New Roman" w:cs="Times New Roman"/>
          <w:sz w:val="20"/>
          <w:szCs w:val="20"/>
        </w:rPr>
        <w:t xml:space="preserve"> Katowice, Plac Gwarków 1</w:t>
      </w:r>
    </w:p>
    <w:p w:rsidR="005662A4" w:rsidRDefault="005662A4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04980" w:rsidRPr="00A04980" w:rsidRDefault="003D09D4" w:rsidP="00A04980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2.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warunki płatności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</w:t>
      </w:r>
      <w:r w:rsidRPr="00F332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wymaga </w:t>
      </w:r>
      <w:r w:rsidR="00C27CBE" w:rsidRPr="00AC1C26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30 dniowego </w:t>
      </w:r>
      <w:r w:rsidRPr="00AC1C26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terminu płatności</w:t>
      </w:r>
      <w:r w:rsidRPr="00F3328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A7B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który będzie liczony od daty dostarczenia do GIG prawidłowo wystawionej faktury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Faktura zostanie wystawiona w</w:t>
      </w:r>
      <w:r w:rsidR="00A47F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oparciu o zrealizowaną dostawę.</w:t>
      </w:r>
      <w:r w:rsidR="0044606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04980" w:rsidRPr="00A049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Podstawą do wystawienia faktury będzie podpisany przez obie strony protokół odbioru ilościowo – jakościowego.</w:t>
      </w:r>
    </w:p>
    <w:p w:rsidR="00D42F16" w:rsidRDefault="00D42F16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5662A4" w:rsidRPr="005662A4" w:rsidRDefault="005662A4" w:rsidP="0056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662A4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5662A4">
        <w:rPr>
          <w:rFonts w:ascii="Times New Roman" w:eastAsia="Times New Roman" w:hAnsi="Times New Roman" w:cs="Times New Roman"/>
          <w:b/>
          <w:sz w:val="20"/>
          <w:lang w:eastAsia="pl-PL"/>
        </w:rPr>
        <w:t>okres gwarancji i rękojmi</w:t>
      </w:r>
      <w:r w:rsidRPr="005662A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lang w:eastAsia="pl-PL"/>
        </w:rPr>
        <w:t>–</w:t>
      </w:r>
      <w:r w:rsidRPr="005662A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Zamawiający wymaga </w:t>
      </w:r>
      <w:r w:rsidR="00FE68E0" w:rsidRPr="00AC1C26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min. </w:t>
      </w:r>
      <w:r w:rsidR="00AC1C26" w:rsidRPr="00AC1C26">
        <w:rPr>
          <w:rFonts w:ascii="Times New Roman" w:eastAsia="Times New Roman" w:hAnsi="Times New Roman" w:cs="Times New Roman"/>
          <w:sz w:val="20"/>
          <w:u w:val="single"/>
          <w:lang w:eastAsia="pl-PL"/>
        </w:rPr>
        <w:t>24</w:t>
      </w:r>
      <w:r w:rsidRPr="00AC1C26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miesięcznego okresu gwarancji i rękojmi.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5662A4">
        <w:rPr>
          <w:rFonts w:ascii="Times New Roman" w:eastAsia="Times New Roman" w:hAnsi="Times New Roman" w:cs="Times New Roman"/>
          <w:sz w:val="20"/>
          <w:lang w:eastAsia="pl-PL"/>
        </w:rPr>
        <w:t>Termin gwarancji będzie liczony od daty odbioru sprzętu przez Zamawiającego.</w:t>
      </w:r>
    </w:p>
    <w:p w:rsidR="005662A4" w:rsidRDefault="005662A4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5662A4" w:rsidRDefault="005662A4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D42F16" w:rsidRPr="00D42F16" w:rsidRDefault="00D42F16" w:rsidP="00D42F16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D42F16">
        <w:rPr>
          <w:rFonts w:ascii="Times New Roman" w:eastAsia="Times New Roman" w:hAnsi="Times New Roman" w:cs="Times New Roman"/>
          <w:b/>
          <w:sz w:val="20"/>
          <w:lang w:eastAsia="pl-PL"/>
        </w:rPr>
        <w:t>Kryteria oceny ofert oraz wybór najkorzystniejszej oferty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Kryterium oceny ofert będzie „</w:t>
      </w:r>
      <w:r w:rsidRPr="00D42F16">
        <w:rPr>
          <w:rFonts w:ascii="Times New Roman" w:eastAsia="Times New Roman" w:hAnsi="Times New Roman" w:cs="Times New Roman"/>
          <w:b/>
          <w:sz w:val="20"/>
        </w:rPr>
        <w:t xml:space="preserve">cena brutto” = 100% 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Zamawiający uzna za najkorzystniejszą i wybierze ofertę, która spełnia wszystkie wymagania określone w opisie przedmiotu zamówienia</w:t>
      </w:r>
      <w:r w:rsidR="00AC1C26">
        <w:rPr>
          <w:rFonts w:ascii="Times New Roman" w:eastAsia="Times New Roman" w:hAnsi="Times New Roman" w:cs="Times New Roman"/>
          <w:sz w:val="20"/>
        </w:rPr>
        <w:t>.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Cena podana przez Wykonawcę nie będzie podlegała zmianie w trakcie realizacji zamówienia.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Informujemy, że w przypadku zaakceptowania Państwa oferty zostaniecie Państwo o tym fakcie powiadomieni i zostanie wdr</w:t>
      </w:r>
      <w:r>
        <w:rPr>
          <w:rFonts w:ascii="Times New Roman" w:eastAsia="Times New Roman" w:hAnsi="Times New Roman" w:cs="Times New Roman"/>
          <w:sz w:val="20"/>
        </w:rPr>
        <w:t>ożone przygotowanie zamówienia / umowy.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71C73" w:rsidRDefault="00771C73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Default="003D09D4" w:rsidP="00AC1C2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C1C2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Miejsce i termin składania ofert</w:t>
      </w:r>
    </w:p>
    <w:p w:rsidR="00AC1C26" w:rsidRPr="00AC1C26" w:rsidRDefault="00AC1C26" w:rsidP="00AC1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86DC7" w:rsidRDefault="00AC1C26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C1C2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Termin składania ofert: </w:t>
      </w:r>
      <w:r w:rsidRPr="00AC1C26">
        <w:rPr>
          <w:rFonts w:ascii="Times New Roman" w:eastAsia="Calibri" w:hAnsi="Times New Roman" w:cs="Times New Roman"/>
          <w:sz w:val="24"/>
          <w:szCs w:val="24"/>
        </w:rPr>
        <w:t xml:space="preserve">ofertę należy złożyć do dnia </w:t>
      </w:r>
      <w:r w:rsidRPr="00AC1C26">
        <w:rPr>
          <w:rFonts w:ascii="Times New Roman" w:eastAsia="Calibri" w:hAnsi="Times New Roman" w:cs="Times New Roman"/>
          <w:b/>
          <w:sz w:val="24"/>
          <w:szCs w:val="24"/>
        </w:rPr>
        <w:t>6.06.2023 godz. 12.00 r.</w:t>
      </w:r>
      <w:r w:rsidRPr="00AC1C26">
        <w:rPr>
          <w:rFonts w:ascii="Times New Roman" w:eastAsia="Calibri" w:hAnsi="Times New Roman" w:cs="Times New Roman"/>
          <w:sz w:val="24"/>
          <w:szCs w:val="24"/>
        </w:rPr>
        <w:t xml:space="preserve"> drogą elektroniczną na adres </w:t>
      </w:r>
      <w:r w:rsidRPr="00AC1C26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e-mail: </w:t>
      </w:r>
      <w:hyperlink r:id="rId9" w:history="1">
        <w:r w:rsidRPr="00AC1C26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PT"/>
          </w:rPr>
          <w:t>kbula@gig.eu</w:t>
        </w:r>
      </w:hyperlink>
    </w:p>
    <w:p w:rsidR="00AE2076" w:rsidRPr="00FD1D2F" w:rsidRDefault="00AE2076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Kontakt handlowy: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AC1C26" w:rsidRPr="00AC1C26" w:rsidRDefault="00AC1C26" w:rsidP="00AC1C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AC1C26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- </w:t>
      </w:r>
      <w:r w:rsidRPr="00AC1C26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mgr Monika Wallenburg</w:t>
      </w:r>
      <w:r w:rsidRPr="00AC1C26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</w:t>
      </w:r>
      <w:r w:rsidRPr="00AC1C26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- tel. (032) 259 25 47, e-mail: </w:t>
      </w:r>
      <w:hyperlink r:id="rId10" w:history="1">
        <w:r w:rsidRPr="00AC1C26">
          <w:rPr>
            <w:rFonts w:ascii="Times New Roman" w:eastAsia="Times New Roman" w:hAnsi="Times New Roman" w:cs="Times New Roman"/>
            <w:sz w:val="20"/>
            <w:szCs w:val="20"/>
            <w:u w:val="single"/>
            <w:lang w:val="x-none" w:eastAsia="x-none"/>
          </w:rPr>
          <w:t>mwallenburg@gig.eu</w:t>
        </w:r>
      </w:hyperlink>
    </w:p>
    <w:p w:rsidR="00AC1C26" w:rsidRPr="00AC1C26" w:rsidRDefault="00AC1C26" w:rsidP="00AC1C2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AC1C26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- mgr  Krystyna Bula</w:t>
      </w:r>
      <w:r w:rsidRPr="00AC1C26">
        <w:rPr>
          <w:rFonts w:ascii="Times New Roman" w:eastAsia="Calibri" w:hAnsi="Times New Roman" w:cs="Times New Roman"/>
          <w:sz w:val="20"/>
          <w:szCs w:val="20"/>
        </w:rPr>
        <w:t xml:space="preserve"> - tel. (032) 259 25 11, e-mail: </w:t>
      </w:r>
      <w:r w:rsidRPr="00AC1C26">
        <w:rPr>
          <w:rFonts w:ascii="Times New Roman" w:eastAsia="Calibri" w:hAnsi="Times New Roman" w:cs="Times New Roman"/>
          <w:sz w:val="20"/>
          <w:szCs w:val="20"/>
          <w:u w:val="single"/>
        </w:rPr>
        <w:t>kbula</w:t>
      </w:r>
      <w:hyperlink r:id="rId11" w:history="1">
        <w:r w:rsidRPr="00AC1C26">
          <w:rPr>
            <w:rFonts w:ascii="Times New Roman" w:eastAsia="Calibri" w:hAnsi="Times New Roman" w:cs="Times New Roman"/>
            <w:sz w:val="20"/>
            <w:szCs w:val="20"/>
            <w:u w:val="single"/>
          </w:rPr>
          <w:t>@gig.eu</w:t>
        </w:r>
      </w:hyperlink>
    </w:p>
    <w:p w:rsidR="003D09D4" w:rsidRPr="001517E8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pl-PL"/>
        </w:rPr>
      </w:pPr>
    </w:p>
    <w:p w:rsidR="00D71FBA" w:rsidRPr="00BA305E" w:rsidRDefault="00D71FBA" w:rsidP="00D71FB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18"/>
          <w:szCs w:val="20"/>
          <w:lang w:val="en-US" w:eastAsia="pl-PL"/>
        </w:rPr>
      </w:pPr>
    </w:p>
    <w:p w:rsidR="00D71FBA" w:rsidRPr="00AC1C26" w:rsidRDefault="00D71FBA" w:rsidP="00AC1C2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AC1C26">
        <w:rPr>
          <w:rFonts w:ascii="Times New Roman" w:eastAsia="Times New Roman" w:hAnsi="Times New Roman" w:cs="Times New Roman"/>
          <w:sz w:val="20"/>
          <w:lang w:eastAsia="pl-PL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>Zamawiający zastrzega sobie prawo do unieważnienia zapytania ofertowego w każdej chwili, bez podania przyczyny.</w:t>
      </w:r>
    </w:p>
    <w:p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 xml:space="preserve">W toku badania treści ofert, Zamawiający zastrzega sobie prawo do zwrócenia się do Wykonawcy </w:t>
      </w:r>
      <w:r w:rsidRPr="00D71FBA">
        <w:rPr>
          <w:rFonts w:ascii="Times New Roman" w:eastAsia="Times New Roman" w:hAnsi="Times New Roman" w:cs="Times New Roman"/>
          <w:sz w:val="20"/>
        </w:rPr>
        <w:br/>
        <w:t>o złożenie wyjaśnień, dotyczących treści złożonej oferty oraz do wyznaczenia terminu do udzielenia odpowiedzi pod rygorem odrzucenia oferty.</w:t>
      </w:r>
    </w:p>
    <w:p w:rsidR="00D71FBA" w:rsidRPr="00A27641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>Ofertę należy złożyć na załączonym formu</w:t>
      </w:r>
      <w:r w:rsidR="00381552">
        <w:rPr>
          <w:rFonts w:ascii="Times New Roman" w:eastAsia="Times New Roman" w:hAnsi="Times New Roman" w:cs="Times New Roman"/>
          <w:sz w:val="20"/>
        </w:rPr>
        <w:t xml:space="preserve">larzu ofertowym – </w:t>
      </w:r>
      <w:r w:rsidR="00381552" w:rsidRPr="00A27641">
        <w:rPr>
          <w:rFonts w:ascii="Times New Roman" w:eastAsia="Times New Roman" w:hAnsi="Times New Roman" w:cs="Times New Roman"/>
          <w:sz w:val="20"/>
        </w:rPr>
        <w:t xml:space="preserve">załącznik nr </w:t>
      </w:r>
      <w:r w:rsidR="00AC1C26">
        <w:rPr>
          <w:rFonts w:ascii="Times New Roman" w:eastAsia="Times New Roman" w:hAnsi="Times New Roman" w:cs="Times New Roman"/>
          <w:sz w:val="20"/>
        </w:rPr>
        <w:t>1</w:t>
      </w:r>
      <w:r w:rsidR="00771C73">
        <w:rPr>
          <w:rFonts w:ascii="Times New Roman" w:eastAsia="Times New Roman" w:hAnsi="Times New Roman" w:cs="Times New Roman"/>
          <w:sz w:val="20"/>
        </w:rPr>
        <w:t>.</w:t>
      </w:r>
    </w:p>
    <w:p w:rsidR="00D71FBA" w:rsidRPr="00D71FBA" w:rsidRDefault="00D71FBA" w:rsidP="00D71FB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</w:rPr>
      </w:pPr>
    </w:p>
    <w:p w:rsidR="00771C73" w:rsidRPr="00D71FBA" w:rsidRDefault="00771C73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AF162D" w:rsidRDefault="00AF162D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7F7A" w:rsidRPr="00762939" w:rsidRDefault="00FC7F7A" w:rsidP="00FC7F7A">
      <w:pPr>
        <w:widowControl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poważaniem,</w:t>
      </w:r>
    </w:p>
    <w:p w:rsidR="00FC7F7A" w:rsidRDefault="00FC7F7A" w:rsidP="00FC7F7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7F7A" w:rsidRDefault="00FC7F7A" w:rsidP="00FC7F7A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 Zamówień Publicznych</w:t>
      </w:r>
    </w:p>
    <w:p w:rsidR="00FC7F7A" w:rsidRDefault="00FC7F7A" w:rsidP="00FC7F7A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Zakupów</w:t>
      </w:r>
    </w:p>
    <w:p w:rsidR="00FC7F7A" w:rsidRDefault="00FC7F7A" w:rsidP="00FC7F7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C1C26" w:rsidRPr="00762939" w:rsidRDefault="00AC1C26" w:rsidP="00FC7F7A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7F7A" w:rsidRDefault="00FC7F7A" w:rsidP="00FC7F7A">
      <w:pPr>
        <w:spacing w:after="0" w:line="240" w:lineRule="auto"/>
        <w:ind w:left="4248" w:firstLine="708"/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:rsidR="00FC7F7A" w:rsidRDefault="00FC7F7A" w:rsidP="00FC7F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sectPr w:rsidR="00FC7F7A" w:rsidSect="0061602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889" w:rsidRDefault="00367889" w:rsidP="009C08B3">
      <w:pPr>
        <w:spacing w:after="0" w:line="240" w:lineRule="auto"/>
      </w:pPr>
      <w:r>
        <w:separator/>
      </w:r>
    </w:p>
  </w:endnote>
  <w:endnote w:type="continuationSeparator" w:id="0">
    <w:p w:rsidR="00367889" w:rsidRDefault="00367889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113436"/>
      <w:docPartObj>
        <w:docPartGallery w:val="Page Numbers (Bottom of Page)"/>
        <w:docPartUnique/>
      </w:docPartObj>
    </w:sdtPr>
    <w:sdtEndPr/>
    <w:sdtContent>
      <w:p w:rsidR="0092222A" w:rsidRDefault="00FD714D">
        <w:pPr>
          <w:pStyle w:val="Stopka"/>
          <w:jc w:val="center"/>
        </w:pPr>
        <w:r>
          <w:rPr>
            <w:noProof/>
            <w:lang w:eastAsia="pl-PL"/>
          </w:rPr>
          <w:drawing>
            <wp:anchor distT="0" distB="0" distL="114300" distR="114300" simplePos="0" relativeHeight="251659264" behindDoc="0" locked="0" layoutInCell="1" allowOverlap="1" wp14:anchorId="150F7240" wp14:editId="0C9EB5C7">
              <wp:simplePos x="0" y="0"/>
              <wp:positionH relativeFrom="page">
                <wp:posOffset>-47625</wp:posOffset>
              </wp:positionH>
              <wp:positionV relativeFrom="page">
                <wp:posOffset>9118600</wp:posOffset>
              </wp:positionV>
              <wp:extent cx="7560310" cy="1440180"/>
              <wp:effectExtent l="0" t="0" r="0" b="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5B7893">
          <w:fldChar w:fldCharType="begin"/>
        </w:r>
        <w:r w:rsidR="0092222A">
          <w:instrText>PAGE   \* MERGEFORMAT</w:instrText>
        </w:r>
        <w:r w:rsidR="005B7893">
          <w:fldChar w:fldCharType="separate"/>
        </w:r>
        <w:r w:rsidR="00DA7571">
          <w:rPr>
            <w:noProof/>
          </w:rPr>
          <w:t>2</w:t>
        </w:r>
        <w:r w:rsidR="005B7893">
          <w:fldChar w:fldCharType="end"/>
        </w:r>
      </w:p>
    </w:sdtContent>
  </w:sdt>
  <w:p w:rsidR="0092222A" w:rsidRDefault="00922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889" w:rsidRDefault="00367889" w:rsidP="009C08B3">
      <w:pPr>
        <w:spacing w:after="0" w:line="240" w:lineRule="auto"/>
      </w:pPr>
      <w:r>
        <w:separator/>
      </w:r>
    </w:p>
  </w:footnote>
  <w:footnote w:type="continuationSeparator" w:id="0">
    <w:p w:rsidR="00367889" w:rsidRDefault="00367889" w:rsidP="009C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35" w:rsidRDefault="00656F3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5444D37E" wp14:editId="6F72756B">
          <wp:simplePos x="0" y="0"/>
          <wp:positionH relativeFrom="page">
            <wp:posOffset>790575</wp:posOffset>
          </wp:positionH>
          <wp:positionV relativeFrom="page">
            <wp:posOffset>142875</wp:posOffset>
          </wp:positionV>
          <wp:extent cx="6477000" cy="147637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8A0CCB"/>
    <w:multiLevelType w:val="hybridMultilevel"/>
    <w:tmpl w:val="60D68BF6"/>
    <w:lvl w:ilvl="0" w:tplc="DAD81B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10"/>
  </w:num>
  <w:num w:numId="9">
    <w:abstractNumId w:val="0"/>
  </w:num>
  <w:num w:numId="10">
    <w:abstractNumId w:val="5"/>
  </w:num>
  <w:num w:numId="11">
    <w:abstractNumId w:val="2"/>
  </w:num>
  <w:num w:numId="12">
    <w:abstractNumId w:val="6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D4"/>
    <w:rsid w:val="000007EE"/>
    <w:rsid w:val="00011310"/>
    <w:rsid w:val="00042B05"/>
    <w:rsid w:val="00072DE9"/>
    <w:rsid w:val="000B6939"/>
    <w:rsid w:val="0010066E"/>
    <w:rsid w:val="00104CA7"/>
    <w:rsid w:val="00122489"/>
    <w:rsid w:val="00124EDE"/>
    <w:rsid w:val="0014552D"/>
    <w:rsid w:val="001517E8"/>
    <w:rsid w:val="001536C7"/>
    <w:rsid w:val="001848FB"/>
    <w:rsid w:val="001A30E9"/>
    <w:rsid w:val="002148D5"/>
    <w:rsid w:val="00214EAE"/>
    <w:rsid w:val="00223136"/>
    <w:rsid w:val="002911CC"/>
    <w:rsid w:val="00297870"/>
    <w:rsid w:val="002A36C4"/>
    <w:rsid w:val="002B304C"/>
    <w:rsid w:val="002D0229"/>
    <w:rsid w:val="002D4D88"/>
    <w:rsid w:val="002E2113"/>
    <w:rsid w:val="002F20E0"/>
    <w:rsid w:val="00303CCD"/>
    <w:rsid w:val="00316366"/>
    <w:rsid w:val="0032345A"/>
    <w:rsid w:val="0034368F"/>
    <w:rsid w:val="00353B01"/>
    <w:rsid w:val="00360709"/>
    <w:rsid w:val="003639E9"/>
    <w:rsid w:val="00367889"/>
    <w:rsid w:val="00381552"/>
    <w:rsid w:val="003D09D4"/>
    <w:rsid w:val="003D2F50"/>
    <w:rsid w:val="003E7C0E"/>
    <w:rsid w:val="00401AF2"/>
    <w:rsid w:val="004226D8"/>
    <w:rsid w:val="0044606B"/>
    <w:rsid w:val="004469E0"/>
    <w:rsid w:val="004520E4"/>
    <w:rsid w:val="0046147F"/>
    <w:rsid w:val="004736B1"/>
    <w:rsid w:val="00480514"/>
    <w:rsid w:val="004A66E1"/>
    <w:rsid w:val="004C3ACA"/>
    <w:rsid w:val="004D6D0A"/>
    <w:rsid w:val="00523812"/>
    <w:rsid w:val="005310D4"/>
    <w:rsid w:val="0054291F"/>
    <w:rsid w:val="00560414"/>
    <w:rsid w:val="005662A4"/>
    <w:rsid w:val="00573B5F"/>
    <w:rsid w:val="0058106D"/>
    <w:rsid w:val="005A0723"/>
    <w:rsid w:val="005A0EBD"/>
    <w:rsid w:val="005B2810"/>
    <w:rsid w:val="005B7893"/>
    <w:rsid w:val="005D54A4"/>
    <w:rsid w:val="00614FE1"/>
    <w:rsid w:val="00616023"/>
    <w:rsid w:val="00617417"/>
    <w:rsid w:val="00617F01"/>
    <w:rsid w:val="00656F35"/>
    <w:rsid w:val="00680922"/>
    <w:rsid w:val="006A5D89"/>
    <w:rsid w:val="006C6675"/>
    <w:rsid w:val="006C66C2"/>
    <w:rsid w:val="006D22BE"/>
    <w:rsid w:val="006D4D8F"/>
    <w:rsid w:val="006D6F23"/>
    <w:rsid w:val="006D7265"/>
    <w:rsid w:val="006E707D"/>
    <w:rsid w:val="00706559"/>
    <w:rsid w:val="00731E74"/>
    <w:rsid w:val="00736AB2"/>
    <w:rsid w:val="00743D90"/>
    <w:rsid w:val="00765DD3"/>
    <w:rsid w:val="00771C73"/>
    <w:rsid w:val="00771E13"/>
    <w:rsid w:val="007D52B7"/>
    <w:rsid w:val="007E57EC"/>
    <w:rsid w:val="00801A66"/>
    <w:rsid w:val="00802BCB"/>
    <w:rsid w:val="008156D6"/>
    <w:rsid w:val="008247AE"/>
    <w:rsid w:val="00831489"/>
    <w:rsid w:val="00866EB4"/>
    <w:rsid w:val="0087003E"/>
    <w:rsid w:val="0089524B"/>
    <w:rsid w:val="0090025C"/>
    <w:rsid w:val="00903A49"/>
    <w:rsid w:val="009107CE"/>
    <w:rsid w:val="0092046F"/>
    <w:rsid w:val="0092222A"/>
    <w:rsid w:val="00934615"/>
    <w:rsid w:val="00935C95"/>
    <w:rsid w:val="00947D3B"/>
    <w:rsid w:val="00952EC5"/>
    <w:rsid w:val="009648BC"/>
    <w:rsid w:val="0097098B"/>
    <w:rsid w:val="0098275F"/>
    <w:rsid w:val="00986DC7"/>
    <w:rsid w:val="009A7997"/>
    <w:rsid w:val="009C08B3"/>
    <w:rsid w:val="009F722A"/>
    <w:rsid w:val="00A04980"/>
    <w:rsid w:val="00A04CA1"/>
    <w:rsid w:val="00A12DF4"/>
    <w:rsid w:val="00A13DD0"/>
    <w:rsid w:val="00A14F47"/>
    <w:rsid w:val="00A17527"/>
    <w:rsid w:val="00A25E09"/>
    <w:rsid w:val="00A27641"/>
    <w:rsid w:val="00A27D43"/>
    <w:rsid w:val="00A41A19"/>
    <w:rsid w:val="00A4503E"/>
    <w:rsid w:val="00A47F51"/>
    <w:rsid w:val="00A6565C"/>
    <w:rsid w:val="00A77430"/>
    <w:rsid w:val="00A83F50"/>
    <w:rsid w:val="00A94B3C"/>
    <w:rsid w:val="00A94CE7"/>
    <w:rsid w:val="00AA31BF"/>
    <w:rsid w:val="00AB662E"/>
    <w:rsid w:val="00AC003B"/>
    <w:rsid w:val="00AC1C26"/>
    <w:rsid w:val="00AD2290"/>
    <w:rsid w:val="00AD317D"/>
    <w:rsid w:val="00AD3D90"/>
    <w:rsid w:val="00AE2076"/>
    <w:rsid w:val="00AF162D"/>
    <w:rsid w:val="00B005EF"/>
    <w:rsid w:val="00B23C56"/>
    <w:rsid w:val="00B41128"/>
    <w:rsid w:val="00B42169"/>
    <w:rsid w:val="00B4427F"/>
    <w:rsid w:val="00B45801"/>
    <w:rsid w:val="00B60488"/>
    <w:rsid w:val="00B725B9"/>
    <w:rsid w:val="00B8622F"/>
    <w:rsid w:val="00B8675E"/>
    <w:rsid w:val="00B92223"/>
    <w:rsid w:val="00B95286"/>
    <w:rsid w:val="00BA305E"/>
    <w:rsid w:val="00BB7095"/>
    <w:rsid w:val="00BC41A6"/>
    <w:rsid w:val="00BD19E9"/>
    <w:rsid w:val="00BE12BA"/>
    <w:rsid w:val="00BE33B4"/>
    <w:rsid w:val="00BE52DA"/>
    <w:rsid w:val="00BF517B"/>
    <w:rsid w:val="00C00CB8"/>
    <w:rsid w:val="00C06CD0"/>
    <w:rsid w:val="00C27CBE"/>
    <w:rsid w:val="00C36789"/>
    <w:rsid w:val="00C37BBC"/>
    <w:rsid w:val="00C61154"/>
    <w:rsid w:val="00C625A5"/>
    <w:rsid w:val="00C63C3E"/>
    <w:rsid w:val="00C66984"/>
    <w:rsid w:val="00C85410"/>
    <w:rsid w:val="00C8681C"/>
    <w:rsid w:val="00CC2933"/>
    <w:rsid w:val="00CD385E"/>
    <w:rsid w:val="00CE21B8"/>
    <w:rsid w:val="00CE46D4"/>
    <w:rsid w:val="00CF7E0E"/>
    <w:rsid w:val="00D0565D"/>
    <w:rsid w:val="00D17C67"/>
    <w:rsid w:val="00D20B8F"/>
    <w:rsid w:val="00D24852"/>
    <w:rsid w:val="00D301C3"/>
    <w:rsid w:val="00D40468"/>
    <w:rsid w:val="00D42F16"/>
    <w:rsid w:val="00D46E8D"/>
    <w:rsid w:val="00D55F90"/>
    <w:rsid w:val="00D64932"/>
    <w:rsid w:val="00D71FBA"/>
    <w:rsid w:val="00D9124E"/>
    <w:rsid w:val="00DA7571"/>
    <w:rsid w:val="00DB0377"/>
    <w:rsid w:val="00DD0963"/>
    <w:rsid w:val="00E06EA1"/>
    <w:rsid w:val="00E41266"/>
    <w:rsid w:val="00E471C1"/>
    <w:rsid w:val="00E55DD5"/>
    <w:rsid w:val="00E81154"/>
    <w:rsid w:val="00E93850"/>
    <w:rsid w:val="00EE2D7F"/>
    <w:rsid w:val="00EE65CB"/>
    <w:rsid w:val="00EF1D8F"/>
    <w:rsid w:val="00F10A4A"/>
    <w:rsid w:val="00F3328E"/>
    <w:rsid w:val="00F509C6"/>
    <w:rsid w:val="00F54693"/>
    <w:rsid w:val="00F83546"/>
    <w:rsid w:val="00F83779"/>
    <w:rsid w:val="00FA00FB"/>
    <w:rsid w:val="00FB07D7"/>
    <w:rsid w:val="00FC7F7A"/>
    <w:rsid w:val="00FD1D2F"/>
    <w:rsid w:val="00FD4F16"/>
    <w:rsid w:val="00FD714D"/>
    <w:rsid w:val="00FE290C"/>
    <w:rsid w:val="00FE5642"/>
    <w:rsid w:val="00FE68E0"/>
    <w:rsid w:val="00FE7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bula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AA9C02-AC5C-4B30-B871-FA24CBB56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cp:lastPrinted>2023-06-01T08:31:00Z</cp:lastPrinted>
  <dcterms:created xsi:type="dcterms:W3CDTF">2023-06-01T08:37:00Z</dcterms:created>
  <dcterms:modified xsi:type="dcterms:W3CDTF">2023-06-01T08:37:00Z</dcterms:modified>
</cp:coreProperties>
</file>