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F3D" w:rsidRPr="006E7C2C" w:rsidRDefault="006C7FED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627B8A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B4518A">
        <w:rPr>
          <w:rFonts w:ascii="Times New Roman" w:eastAsia="Times New Roman" w:hAnsi="Times New Roman" w:cs="Times New Roman"/>
          <w:sz w:val="20"/>
          <w:szCs w:val="20"/>
          <w:lang w:eastAsia="pl-PL"/>
        </w:rPr>
        <w:t>5801</w:t>
      </w:r>
      <w:r w:rsidR="000A67C7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>/TP</w:t>
      </w:r>
      <w:r w:rsidR="00FD79D7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>/23</w:t>
      </w:r>
      <w:r w:rsidR="005C0F3D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Załącz</w:t>
      </w:r>
      <w:r w:rsidR="00B9478D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>nik nr 1</w:t>
      </w:r>
    </w:p>
    <w:p w:rsidR="005C0F3D" w:rsidRPr="006E7C2C" w:rsidRDefault="005C0F3D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122BB" w:rsidRPr="006E7C2C" w:rsidRDefault="009122BB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209F2" w:rsidRPr="006E7C2C" w:rsidRDefault="004209F2" w:rsidP="00124242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6E7C2C">
        <w:rPr>
          <w:rFonts w:ascii="Times New Roman" w:hAnsi="Times New Roman"/>
          <w:b/>
          <w:sz w:val="20"/>
          <w:szCs w:val="20"/>
          <w:u w:val="single"/>
        </w:rPr>
        <w:t xml:space="preserve">Wstępna oferta </w:t>
      </w:r>
      <w:r w:rsidR="00124242" w:rsidRPr="006E7C2C">
        <w:rPr>
          <w:rFonts w:ascii="Times New Roman" w:hAnsi="Times New Roman"/>
          <w:b/>
          <w:sz w:val="20"/>
          <w:szCs w:val="20"/>
          <w:u w:val="single"/>
        </w:rPr>
        <w:t xml:space="preserve">na </w:t>
      </w:r>
      <w:r w:rsidR="00124242" w:rsidRPr="00C975B3">
        <w:rPr>
          <w:rFonts w:ascii="Times New Roman" w:hAnsi="Times New Roman"/>
          <w:b/>
          <w:sz w:val="20"/>
          <w:szCs w:val="20"/>
          <w:u w:val="single"/>
        </w:rPr>
        <w:t xml:space="preserve">dostawę </w:t>
      </w:r>
      <w:r w:rsidR="0008115C" w:rsidRPr="00C975B3">
        <w:rPr>
          <w:rFonts w:ascii="Times New Roman" w:hAnsi="Times New Roman"/>
          <w:b/>
          <w:sz w:val="20"/>
          <w:szCs w:val="20"/>
          <w:u w:val="single"/>
        </w:rPr>
        <w:t>odczynników chemicznych na okres 18</w:t>
      </w:r>
      <w:r w:rsidR="00BA61EE" w:rsidRPr="00C975B3">
        <w:rPr>
          <w:rFonts w:ascii="Times New Roman" w:hAnsi="Times New Roman"/>
          <w:b/>
          <w:sz w:val="20"/>
          <w:szCs w:val="20"/>
          <w:u w:val="single"/>
        </w:rPr>
        <w:t xml:space="preserve"> miesięcy</w:t>
      </w:r>
    </w:p>
    <w:p w:rsidR="00C975B3" w:rsidRDefault="00C975B3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C975B3" w:rsidRDefault="00C975B3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6E7C2C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4209F2" w:rsidRPr="006E670A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6E670A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</w:t>
      </w:r>
    </w:p>
    <w:p w:rsidR="004209F2" w:rsidRPr="006E670A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6E670A">
        <w:rPr>
          <w:rFonts w:ascii="Times New Roman" w:hAnsi="Times New Roman" w:cs="Times New Roman"/>
          <w:b/>
          <w:sz w:val="20"/>
          <w:szCs w:val="20"/>
          <w:lang w:val="en-US"/>
        </w:rPr>
        <w:t>Adres</w:t>
      </w:r>
      <w:proofErr w:type="spellEnd"/>
      <w:r w:rsidRPr="006E670A">
        <w:rPr>
          <w:rFonts w:ascii="Times New Roman" w:hAnsi="Times New Roman" w:cs="Times New Roman"/>
          <w:b/>
          <w:sz w:val="20"/>
          <w:szCs w:val="20"/>
          <w:lang w:val="en-US"/>
        </w:rPr>
        <w:t>:</w:t>
      </w:r>
      <w:r w:rsidRPr="006E670A">
        <w:rPr>
          <w:rFonts w:ascii="Times New Roman" w:hAnsi="Times New Roman" w:cs="Times New Roman"/>
          <w:sz w:val="20"/>
          <w:szCs w:val="20"/>
          <w:lang w:val="en-US"/>
        </w:rPr>
        <w:t xml:space="preserve">  ……………………………….</w:t>
      </w: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D2913">
        <w:rPr>
          <w:rFonts w:ascii="Times New Roman" w:hAnsi="Times New Roman" w:cs="Times New Roman"/>
          <w:b/>
          <w:sz w:val="20"/>
          <w:szCs w:val="20"/>
          <w:lang w:val="en-US"/>
        </w:rPr>
        <w:t>Nr</w:t>
      </w:r>
      <w:proofErr w:type="spellEnd"/>
      <w:r w:rsidRPr="00AD2913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FD79D7">
        <w:rPr>
          <w:rFonts w:ascii="Times New Roman" w:hAnsi="Times New Roman" w:cs="Times New Roman"/>
          <w:b/>
          <w:sz w:val="20"/>
          <w:szCs w:val="20"/>
          <w:lang w:val="en-US"/>
        </w:rPr>
        <w:t>te</w:t>
      </w:r>
      <w:r w:rsidRPr="006E7C2C">
        <w:rPr>
          <w:rFonts w:ascii="Times New Roman" w:hAnsi="Times New Roman" w:cs="Times New Roman"/>
          <w:b/>
          <w:sz w:val="20"/>
          <w:szCs w:val="20"/>
          <w:lang w:val="en-US"/>
        </w:rPr>
        <w:t>l.:</w:t>
      </w:r>
      <w:r w:rsidRPr="006E7C2C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6E7C2C">
        <w:rPr>
          <w:rFonts w:ascii="Times New Roman" w:hAnsi="Times New Roman" w:cs="Times New Roman"/>
          <w:sz w:val="20"/>
          <w:szCs w:val="20"/>
          <w:lang w:val="en-US"/>
        </w:rPr>
        <w:t>………………………………</w:t>
      </w: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6E7C2C">
        <w:rPr>
          <w:rFonts w:ascii="Times New Roman" w:hAnsi="Times New Roman" w:cs="Times New Roman"/>
          <w:b/>
          <w:sz w:val="20"/>
          <w:szCs w:val="20"/>
          <w:lang w:val="en-US"/>
        </w:rPr>
        <w:t>Adres</w:t>
      </w:r>
      <w:proofErr w:type="spellEnd"/>
      <w:r w:rsidRPr="006E7C2C">
        <w:rPr>
          <w:rFonts w:ascii="Times New Roman" w:hAnsi="Times New Roman" w:cs="Times New Roman"/>
          <w:b/>
          <w:sz w:val="20"/>
          <w:szCs w:val="20"/>
          <w:lang w:val="en-US"/>
        </w:rPr>
        <w:t xml:space="preserve"> e-mail:</w:t>
      </w:r>
      <w:r w:rsidRPr="006E7C2C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6E7C2C">
        <w:rPr>
          <w:rFonts w:ascii="Times New Roman" w:hAnsi="Times New Roman" w:cs="Times New Roman"/>
          <w:sz w:val="20"/>
          <w:szCs w:val="20"/>
          <w:lang w:val="en-US"/>
        </w:rPr>
        <w:t>……………………</w:t>
      </w:r>
    </w:p>
    <w:p w:rsidR="004209F2" w:rsidRPr="006E7C2C" w:rsidRDefault="004209F2" w:rsidP="004209F2">
      <w:pPr>
        <w:tabs>
          <w:tab w:val="center" w:pos="4536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E7C2C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6E7C2C">
        <w:rPr>
          <w:rFonts w:ascii="Times New Roman" w:hAnsi="Times New Roman" w:cs="Times New Roman"/>
          <w:sz w:val="20"/>
          <w:szCs w:val="20"/>
        </w:rPr>
        <w:t>………………</w:t>
      </w: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9A107B" w:rsidRDefault="006E670A" w:rsidP="00040BF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A107B">
        <w:rPr>
          <w:rFonts w:ascii="Times New Roman" w:hAnsi="Times New Roman" w:cs="Times New Roman"/>
          <w:b/>
          <w:sz w:val="20"/>
          <w:szCs w:val="20"/>
        </w:rPr>
        <w:t>Część I</w:t>
      </w:r>
      <w:r w:rsidR="00AF4A0D" w:rsidRPr="009A107B">
        <w:rPr>
          <w:rFonts w:ascii="Times New Roman" w:hAnsi="Times New Roman" w:cs="Times New Roman"/>
          <w:b/>
          <w:sz w:val="20"/>
          <w:szCs w:val="20"/>
        </w:rPr>
        <w:t xml:space="preserve"> - Zakład Oceny Jakości Paliw Stałych</w:t>
      </w: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693"/>
        <w:gridCol w:w="874"/>
        <w:gridCol w:w="708"/>
        <w:gridCol w:w="992"/>
        <w:gridCol w:w="992"/>
        <w:gridCol w:w="852"/>
        <w:gridCol w:w="988"/>
        <w:gridCol w:w="1398"/>
      </w:tblGrid>
      <w:tr w:rsidR="006E7C2C" w:rsidRPr="00DC333E" w:rsidTr="006815F6">
        <w:trPr>
          <w:trHeight w:val="11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DC333E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F6A" w:rsidRPr="00DC333E" w:rsidRDefault="004209F2" w:rsidP="004209F2">
            <w:pPr>
              <w:pStyle w:val="Nagwek3"/>
              <w:spacing w:before="0"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Nazwa przedmiotu </w:t>
            </w:r>
          </w:p>
          <w:p w:rsidR="004209F2" w:rsidRPr="00DC333E" w:rsidRDefault="005F674A" w:rsidP="004209F2">
            <w:pPr>
              <w:pStyle w:val="Nagwek3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Z</w:t>
            </w:r>
            <w:r w:rsidR="004209F2" w:rsidRPr="00DC333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amówienia</w:t>
            </w:r>
            <w:r w:rsidRPr="00DC333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oraz nazwa producenta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DC333E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Jednostka</w:t>
            </w:r>
          </w:p>
          <w:p w:rsidR="004209F2" w:rsidRPr="00DC333E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DC333E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F6A" w:rsidRPr="00DC333E" w:rsidRDefault="000A7F6A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Cena jedn.     netto </w:t>
            </w:r>
          </w:p>
          <w:p w:rsidR="004209F2" w:rsidRPr="00DC333E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 w:rsidR="000A7F6A"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…..*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DC333E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ogółem netto </w:t>
            </w:r>
          </w:p>
          <w:p w:rsidR="004209F2" w:rsidRPr="00DC333E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 w:rsidR="000A7F6A"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09F2" w:rsidRPr="00DC333E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4209F2" w:rsidRPr="00DC333E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 (%)</w:t>
            </w:r>
          </w:p>
          <w:p w:rsidR="004209F2" w:rsidRPr="00DC333E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DC333E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Kwota </w:t>
            </w:r>
          </w:p>
          <w:p w:rsidR="004209F2" w:rsidRPr="00DC333E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podatku VAT           w </w:t>
            </w:r>
            <w:r w:rsidR="000A7F6A"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……*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DC333E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 ogółem brutto </w:t>
            </w:r>
          </w:p>
          <w:p w:rsidR="004209F2" w:rsidRPr="00DC333E" w:rsidRDefault="000A7F6A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…..*</w:t>
            </w:r>
          </w:p>
        </w:tc>
      </w:tr>
      <w:tr w:rsidR="006E7C2C" w:rsidRPr="00DC333E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DC333E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DC333E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DC333E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DC333E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DC333E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DC333E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09F2" w:rsidRPr="00DC333E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DC333E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DC333E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BF7" w:rsidRPr="00DC333E" w:rsidRDefault="00040BF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Kwas solny 35-38% </w:t>
            </w:r>
            <w:proofErr w:type="spellStart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cz.d.a</w:t>
            </w:r>
            <w:proofErr w:type="spellEnd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847885"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847885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7885" w:rsidRPr="00DC333E" w:rsidRDefault="00040BF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Kwas azotowy 65% </w:t>
            </w:r>
            <w:proofErr w:type="spellStart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cz.d.a</w:t>
            </w:r>
            <w:proofErr w:type="spellEnd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847885"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1A2F57"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847885"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847885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BF7" w:rsidRPr="00DC333E" w:rsidRDefault="001A2F5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Nadtlenek wodoru 30% </w:t>
            </w:r>
            <w:proofErr w:type="spellStart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cz.d.a</w:t>
            </w:r>
            <w:proofErr w:type="spellEnd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847885"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- 1L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847885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BF7" w:rsidRPr="00DC333E" w:rsidRDefault="00040BF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Etanol 96% </w:t>
            </w:r>
            <w:proofErr w:type="spellStart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cz.d.a</w:t>
            </w:r>
            <w:proofErr w:type="spellEnd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DE011D"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DE011D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BF7" w:rsidRPr="00DC333E" w:rsidRDefault="00040BF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Dwutlenek krzemu </w:t>
            </w:r>
            <w:proofErr w:type="spellStart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cz.d.a</w:t>
            </w:r>
            <w:proofErr w:type="spellEnd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DE011D"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- 500g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DE011D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BF7" w:rsidRPr="00DC333E" w:rsidRDefault="00040BF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Siarczan potasu </w:t>
            </w:r>
            <w:proofErr w:type="spellStart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cz.d.a</w:t>
            </w:r>
            <w:proofErr w:type="spellEnd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DE011D"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- 1000g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DE011D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BF7" w:rsidRPr="00DC333E" w:rsidRDefault="00040BF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Czerwień metylowa </w:t>
            </w:r>
            <w:proofErr w:type="spellStart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cz.d.a</w:t>
            </w:r>
            <w:proofErr w:type="spellEnd"/>
            <w:r w:rsidR="00DE011D"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– 25g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DE011D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BF7" w:rsidRPr="00DC333E" w:rsidRDefault="00040BF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Amoniak </w:t>
            </w:r>
            <w:proofErr w:type="spellStart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cz.d.a</w:t>
            </w:r>
            <w:proofErr w:type="spellEnd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BE0015"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– 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BE0015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BF7" w:rsidRPr="00DC333E" w:rsidRDefault="00040BF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Azotan sodu </w:t>
            </w:r>
            <w:proofErr w:type="spellStart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cz.d.a</w:t>
            </w:r>
            <w:proofErr w:type="spellEnd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BE0015"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BE0015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BF7" w:rsidRPr="00DC333E" w:rsidRDefault="00040BF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Azotan potasu </w:t>
            </w:r>
            <w:proofErr w:type="spellStart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cz.d.a</w:t>
            </w:r>
            <w:proofErr w:type="spellEnd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BE0015"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BE0015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BF7" w:rsidRPr="00DC333E" w:rsidRDefault="00040BF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Nadtlenek wodoru 35% </w:t>
            </w:r>
            <w:proofErr w:type="spellStart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cz.d.a</w:t>
            </w:r>
            <w:proofErr w:type="spellEnd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2D27F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BE0015"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BE0015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BF7" w:rsidRPr="00DC333E" w:rsidRDefault="00040BF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Tetrachloroetylen</w:t>
            </w:r>
            <w:proofErr w:type="spellEnd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cz.</w:t>
            </w:r>
            <w:r w:rsidR="00BE0015"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– 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BE0015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BF7" w:rsidRPr="00DC333E" w:rsidRDefault="00040BF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Ksylen cz.</w:t>
            </w:r>
            <w:r w:rsidR="00BE0015"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– 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BE0015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BF7" w:rsidRPr="00DC333E" w:rsidRDefault="00040BF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Bromoform </w:t>
            </w:r>
            <w:r w:rsidR="00BF659B"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–</w:t>
            </w:r>
            <w:r w:rsidR="00BE0015"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</w:t>
            </w:r>
            <w:r w:rsidR="00BF659B"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BF659B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BF7" w:rsidRPr="00DC333E" w:rsidRDefault="00040BF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Kwas octowy 99% </w:t>
            </w:r>
            <w:proofErr w:type="spellStart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cz.d.a</w:t>
            </w:r>
            <w:proofErr w:type="spellEnd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BF659B"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BF659B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BF7" w:rsidRPr="00DC333E" w:rsidRDefault="00040BF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Kwas siarkowy 98% </w:t>
            </w:r>
            <w:proofErr w:type="spellStart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cz.d.a</w:t>
            </w:r>
            <w:proofErr w:type="spellEnd"/>
            <w:r w:rsidR="00BF659B"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– 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BF659B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BF7" w:rsidRPr="00DC333E" w:rsidRDefault="00040BF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Żelatyna, 20 </w:t>
            </w:r>
            <w:proofErr w:type="spellStart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mesh</w:t>
            </w:r>
            <w:proofErr w:type="spellEnd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cz.d.a</w:t>
            </w:r>
            <w:proofErr w:type="spellEnd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BF659B"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- 25g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BF659B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BF7" w:rsidRPr="00DC333E" w:rsidRDefault="00040BF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wata kwarcowa</w:t>
            </w:r>
            <w:r w:rsidR="00BF659B"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– 10g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BF659B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BF7" w:rsidRPr="00DC333E" w:rsidRDefault="00040BF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Metanol </w:t>
            </w:r>
            <w:proofErr w:type="spellStart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cz.d.a</w:t>
            </w:r>
            <w:proofErr w:type="spellEnd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BF659B"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BF659B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BF7" w:rsidRPr="00DC333E" w:rsidRDefault="00040BF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Amonu żelaza (III) siarczan 12 hydrat </w:t>
            </w:r>
            <w:proofErr w:type="spellStart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cz.d.a</w:t>
            </w:r>
            <w:proofErr w:type="spellEnd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BF659B"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- 250g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BF659B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lastRenderedPageBreak/>
              <w:t>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BF7" w:rsidRPr="00DC333E" w:rsidRDefault="00040BF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Tymol cz. (C10H140 150,24 g/mol)</w:t>
            </w:r>
            <w:r w:rsidR="002B3824"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– 25g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2B3824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BF7" w:rsidRPr="00DC333E" w:rsidRDefault="00040BF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Błękit tymolowy (C27H30o5S-466,6g/mol)</w:t>
            </w:r>
            <w:r w:rsidR="002B3824"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– 10g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2B3824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BF7" w:rsidRPr="00DC333E" w:rsidRDefault="00040BF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Kwas chlorowodorowy r-r </w:t>
            </w:r>
            <w:proofErr w:type="spellStart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mianoway</w:t>
            </w:r>
            <w:proofErr w:type="spellEnd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0,1 mol/dm3 (0,1N) z odniesieniem do SRM z NIST HCI - 36,46 g/mol</w:t>
            </w:r>
            <w:r w:rsidR="002B3824"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– 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2B3824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BF7" w:rsidRPr="00DC333E" w:rsidRDefault="00040BF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Rodanek potasu (tiocyjanian potasu, KSCN) </w:t>
            </w:r>
            <w:proofErr w:type="spellStart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cz.d.a</w:t>
            </w:r>
            <w:proofErr w:type="spellEnd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min 99% KSCN</w:t>
            </w:r>
            <w:r w:rsidR="002B3824"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250g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2B3824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BF7" w:rsidRPr="00DC333E" w:rsidRDefault="00040BF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Azotan (V) srebra (AgNo3) - naważka analityczna 0,1 mol/dm3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2B3824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C333E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BF7" w:rsidRPr="00DC333E" w:rsidRDefault="00040BF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Woda utleniona (H202) 30% </w:t>
            </w:r>
            <w:proofErr w:type="spellStart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cz.d.a</w:t>
            </w:r>
            <w:proofErr w:type="spellEnd"/>
            <w:r w:rsidR="002B3824"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2B3824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BF7" w:rsidRPr="00DC333E" w:rsidRDefault="00040BF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Chlorek baru 2 hydrat </w:t>
            </w:r>
            <w:proofErr w:type="spellStart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cz.d.a</w:t>
            </w:r>
            <w:proofErr w:type="spellEnd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(tylko POCH)</w:t>
            </w:r>
            <w:r w:rsidR="002B3824"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500g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2B3824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BF7" w:rsidRPr="00DC333E" w:rsidRDefault="00040BF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Mieszanina </w:t>
            </w:r>
            <w:proofErr w:type="spellStart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Eshki</w:t>
            </w:r>
            <w:proofErr w:type="spellEnd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cz.d.a</w:t>
            </w:r>
            <w:proofErr w:type="spellEnd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Chempur</w:t>
            </w:r>
            <w:proofErr w:type="spellEnd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 </w:t>
            </w:r>
            <w:r w:rsidR="002B3824"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2B3824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BF7" w:rsidRPr="00DC333E" w:rsidRDefault="00040BF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Anhydron</w:t>
            </w:r>
            <w:proofErr w:type="spellEnd"/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(nadchloran magnezu)</w:t>
            </w:r>
            <w:r w:rsidR="002B3824"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100g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2B3824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30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BF7" w:rsidRPr="00DC333E" w:rsidRDefault="00040BF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n-heksan cz.d.a.</w:t>
            </w:r>
            <w:r w:rsidR="002B3824"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500ml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2B3824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BF7" w:rsidRPr="00DC333E" w:rsidRDefault="00040BF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Gliceryna bezwodna cz.d.a.</w:t>
            </w:r>
            <w:r w:rsidR="002B3824"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2L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2B3824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32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BF7" w:rsidRPr="00DC333E" w:rsidRDefault="00040BF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Wodorotlenek sodu na nośniku</w:t>
            </w:r>
            <w:r w:rsidR="002B3824"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100g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2B3824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BF7" w:rsidRPr="00DC333E" w:rsidRDefault="00040BF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sączki bezpopiołowe twarde 150 mm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C333E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34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BF7" w:rsidRPr="00DC333E" w:rsidRDefault="00040BF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sączki bezpopiołowe miękkie 150 mm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C333E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35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BF7" w:rsidRPr="00DC333E" w:rsidRDefault="00040BF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bibuła filtracyjna rozmiar 45/56  65g/m2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C333E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36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0BF7" w:rsidRPr="00DC333E" w:rsidRDefault="00040BF7" w:rsidP="001A2F57">
            <w:pPr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Piasek morski wyprażony kwasem solnym 100g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BF7" w:rsidRPr="00DC333E" w:rsidRDefault="00040BF7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40BF7" w:rsidRPr="00DC333E" w:rsidTr="00DE011D">
        <w:trPr>
          <w:trHeight w:val="405"/>
        </w:trPr>
        <w:tc>
          <w:tcPr>
            <w:tcW w:w="5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40BF7" w:rsidRPr="00DC333E" w:rsidRDefault="00040BF7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040BF7" w:rsidRPr="00DC333E" w:rsidRDefault="00040BF7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 :</w:t>
            </w:r>
          </w:p>
          <w:p w:rsidR="00040BF7" w:rsidRPr="00DC333E" w:rsidRDefault="00040BF7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40BF7" w:rsidRPr="00DC333E" w:rsidRDefault="00040BF7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  <w:vAlign w:val="center"/>
          </w:tcPr>
          <w:p w:rsidR="00040BF7" w:rsidRPr="00DC333E" w:rsidRDefault="00040BF7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40BF7" w:rsidRPr="00DC333E" w:rsidRDefault="00040BF7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40BF7" w:rsidRPr="00DC333E" w:rsidRDefault="00040BF7" w:rsidP="004209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:rsidR="004209F2" w:rsidRPr="00DC333E" w:rsidRDefault="004209F2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3B0A4C" w:rsidRDefault="003B0A4C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DC333E" w:rsidRDefault="00DC333E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DC333E" w:rsidRDefault="00DC333E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DC333E" w:rsidRDefault="00DC333E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DC333E" w:rsidRDefault="00DC333E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DC333E" w:rsidRDefault="00DC333E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DC333E" w:rsidRDefault="00DC333E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DC333E" w:rsidRDefault="00DC333E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DC333E" w:rsidRDefault="00DC333E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DC333E" w:rsidRDefault="00DC333E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DC333E" w:rsidRDefault="00DC333E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DC333E" w:rsidRDefault="00DC333E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DC333E" w:rsidRDefault="00DC333E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DC333E" w:rsidRPr="00DC333E" w:rsidRDefault="00DC333E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1A2F57" w:rsidRPr="00DC333E" w:rsidRDefault="00BA67DA" w:rsidP="00EE4E34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C333E">
        <w:rPr>
          <w:rFonts w:ascii="Times New Roman" w:hAnsi="Times New Roman" w:cs="Times New Roman"/>
          <w:b/>
          <w:sz w:val="18"/>
          <w:szCs w:val="18"/>
        </w:rPr>
        <w:lastRenderedPageBreak/>
        <w:t>Część II</w:t>
      </w:r>
      <w:r w:rsidR="00AF2F1B" w:rsidRPr="00DC333E">
        <w:rPr>
          <w:rFonts w:ascii="Times New Roman" w:hAnsi="Times New Roman" w:cs="Times New Roman"/>
          <w:b/>
          <w:sz w:val="18"/>
          <w:szCs w:val="18"/>
        </w:rPr>
        <w:t xml:space="preserve"> - Zakład Oszczędności Energii i Ochrony Powietrza</w:t>
      </w:r>
    </w:p>
    <w:p w:rsidR="00BA67DA" w:rsidRPr="00DC333E" w:rsidRDefault="00BA67DA" w:rsidP="00BA67D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693"/>
        <w:gridCol w:w="874"/>
        <w:gridCol w:w="708"/>
        <w:gridCol w:w="992"/>
        <w:gridCol w:w="992"/>
        <w:gridCol w:w="852"/>
        <w:gridCol w:w="988"/>
        <w:gridCol w:w="1398"/>
      </w:tblGrid>
      <w:tr w:rsidR="00BA67DA" w:rsidRPr="00DC333E" w:rsidTr="00CC4069">
        <w:trPr>
          <w:trHeight w:val="11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7DA" w:rsidRPr="00DC333E" w:rsidRDefault="00BA67DA" w:rsidP="00CC4069">
            <w:pPr>
              <w:pStyle w:val="Nagwek3"/>
              <w:spacing w:before="0"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Nazwa przedmiotu </w:t>
            </w:r>
          </w:p>
          <w:p w:rsidR="00BA67DA" w:rsidRPr="00DC333E" w:rsidRDefault="00BA67DA" w:rsidP="00CC4069">
            <w:pPr>
              <w:pStyle w:val="Nagwek3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Zamówienia oraz nazwa producenta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Jednostka</w:t>
            </w:r>
          </w:p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Cena jedn.     netto </w:t>
            </w:r>
          </w:p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…..*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ogółem netto </w:t>
            </w:r>
          </w:p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……*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 (%)</w:t>
            </w:r>
          </w:p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Kwota </w:t>
            </w:r>
          </w:p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           w ……*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 ogółem brutto </w:t>
            </w:r>
          </w:p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…..*</w:t>
            </w:r>
          </w:p>
        </w:tc>
      </w:tr>
      <w:tr w:rsidR="00BA67DA" w:rsidRPr="00DC333E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7DA" w:rsidRPr="00DC333E" w:rsidRDefault="00BA67DA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AF2F1B" w:rsidRPr="00DC333E" w:rsidTr="003E1795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404C1A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Fenoloftaleina </w:t>
            </w:r>
            <w:r w:rsidR="00404C1A">
              <w:rPr>
                <w:rFonts w:ascii="Calibri" w:hAnsi="Calibri"/>
                <w:color w:val="000000"/>
                <w:sz w:val="18"/>
                <w:szCs w:val="18"/>
              </w:rPr>
              <w:t>100g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F1B" w:rsidRPr="00DC333E" w:rsidRDefault="00AF2F1B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F2F1B" w:rsidRPr="00DC333E" w:rsidTr="003E1795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3E1795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Wzorce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pH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4</w:t>
            </w:r>
            <w:r w:rsidR="00404C1A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25</w:t>
            </w:r>
            <w:r w:rsidR="00404C1A">
              <w:rPr>
                <w:rFonts w:ascii="Calibri" w:hAnsi="Calibri"/>
                <w:color w:val="000000"/>
                <w:sz w:val="18"/>
                <w:szCs w:val="18"/>
              </w:rPr>
              <w:t xml:space="preserve">0 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5618C4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5618C4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F1B" w:rsidRPr="00DC333E" w:rsidRDefault="00AF2F1B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F2F1B" w:rsidRPr="00DC333E" w:rsidTr="003E1795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3E1795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Wzorce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pH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7 25</w:t>
            </w:r>
            <w:r w:rsidR="00404C1A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5618C4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5618C4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F1B" w:rsidRPr="00DC333E" w:rsidRDefault="00AF2F1B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5618C4" w:rsidRPr="00DC333E" w:rsidTr="003E1795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3E1795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Wzorce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pH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11 25</w:t>
            </w:r>
            <w:r w:rsidR="00404C1A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8C4" w:rsidRPr="00DC333E" w:rsidRDefault="005618C4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5618C4" w:rsidRPr="00DC333E" w:rsidTr="003E1795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3E1795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Wzorce konduktometr. 147 µS 25</w:t>
            </w:r>
            <w:r w:rsidR="00404C1A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8C4" w:rsidRPr="00DC333E" w:rsidRDefault="005618C4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5618C4" w:rsidRPr="00DC333E" w:rsidTr="003E1795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3E1795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Wzorce konduktometr. 1413 µS  25</w:t>
            </w:r>
            <w:r w:rsidR="00404C1A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8C4" w:rsidRPr="00DC333E" w:rsidRDefault="005618C4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5618C4" w:rsidRPr="00DC333E" w:rsidTr="003E1795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3E1795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Wzorce konduktometr. 12880 µS  25</w:t>
            </w:r>
            <w:r w:rsidR="00404C1A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8C4" w:rsidRPr="00DC333E" w:rsidRDefault="005618C4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8C4" w:rsidRPr="00DC333E" w:rsidRDefault="005618C4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5618C4" w:rsidRPr="00DC333E" w:rsidTr="00CC4069">
        <w:trPr>
          <w:trHeight w:val="405"/>
        </w:trPr>
        <w:tc>
          <w:tcPr>
            <w:tcW w:w="5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618C4" w:rsidRPr="00DC333E" w:rsidRDefault="005618C4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618C4" w:rsidRPr="00DC333E" w:rsidRDefault="005618C4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 :</w:t>
            </w:r>
          </w:p>
          <w:p w:rsidR="005618C4" w:rsidRPr="00DC333E" w:rsidRDefault="005618C4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618C4" w:rsidRPr="00DC333E" w:rsidRDefault="005618C4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  <w:vAlign w:val="center"/>
          </w:tcPr>
          <w:p w:rsidR="005618C4" w:rsidRPr="00DC333E" w:rsidRDefault="005618C4" w:rsidP="00CC4069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618C4" w:rsidRPr="00DC333E" w:rsidRDefault="005618C4" w:rsidP="00CC4069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618C4" w:rsidRPr="00DC333E" w:rsidRDefault="005618C4" w:rsidP="00CC406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:rsidR="001A2F57" w:rsidRPr="00DC333E" w:rsidRDefault="001A2F57" w:rsidP="00AF2F1B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A2F57" w:rsidRPr="00DC333E" w:rsidRDefault="001A2F57" w:rsidP="00AF2F1B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AF2F1B" w:rsidRDefault="00AF2F1B" w:rsidP="00AF2F1B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C333E">
        <w:rPr>
          <w:rFonts w:ascii="Times New Roman" w:hAnsi="Times New Roman" w:cs="Times New Roman"/>
          <w:b/>
          <w:sz w:val="18"/>
          <w:szCs w:val="18"/>
        </w:rPr>
        <w:t>Część III - Zakład Oszczędności Energii i Ochrony Powietrza</w:t>
      </w:r>
    </w:p>
    <w:p w:rsidR="00286FD1" w:rsidRPr="00DC333E" w:rsidRDefault="00286FD1" w:rsidP="00AF2F1B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AF2F1B" w:rsidRPr="00DC333E" w:rsidRDefault="00AF2F1B" w:rsidP="00AF2F1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693"/>
        <w:gridCol w:w="874"/>
        <w:gridCol w:w="708"/>
        <w:gridCol w:w="992"/>
        <w:gridCol w:w="992"/>
        <w:gridCol w:w="852"/>
        <w:gridCol w:w="988"/>
        <w:gridCol w:w="1398"/>
      </w:tblGrid>
      <w:tr w:rsidR="00AF2F1B" w:rsidRPr="00DC333E" w:rsidTr="00CC4069">
        <w:trPr>
          <w:trHeight w:val="11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CC4069">
            <w:pPr>
              <w:pStyle w:val="Nagwek3"/>
              <w:spacing w:before="0" w:line="240" w:lineRule="auto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Nazwa przedmiotu </w:t>
            </w:r>
          </w:p>
          <w:p w:rsidR="00AF2F1B" w:rsidRPr="00DC333E" w:rsidRDefault="00AF2F1B" w:rsidP="00CC4069">
            <w:pPr>
              <w:pStyle w:val="Nagwek3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Zamówienia oraz nazwa producenta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Jednostka</w:t>
            </w:r>
          </w:p>
          <w:p w:rsidR="00AF2F1B" w:rsidRPr="00DC333E" w:rsidRDefault="00AF2F1B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Cena jedn.     netto </w:t>
            </w:r>
          </w:p>
          <w:p w:rsidR="00AF2F1B" w:rsidRPr="00DC333E" w:rsidRDefault="00AF2F1B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…..*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ogółem netto </w:t>
            </w:r>
          </w:p>
          <w:p w:rsidR="00AF2F1B" w:rsidRPr="00DC333E" w:rsidRDefault="00AF2F1B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……*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2F1B" w:rsidRPr="00DC333E" w:rsidRDefault="00AF2F1B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AF2F1B" w:rsidRPr="00DC333E" w:rsidRDefault="00AF2F1B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 (%)</w:t>
            </w:r>
          </w:p>
          <w:p w:rsidR="00AF2F1B" w:rsidRPr="00DC333E" w:rsidRDefault="00AF2F1B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Kwota </w:t>
            </w:r>
          </w:p>
          <w:p w:rsidR="00AF2F1B" w:rsidRPr="00DC333E" w:rsidRDefault="00AF2F1B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           w ……*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 ogółem brutto </w:t>
            </w:r>
          </w:p>
          <w:p w:rsidR="00AF2F1B" w:rsidRPr="00DC333E" w:rsidRDefault="00AF2F1B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…..*</w:t>
            </w:r>
          </w:p>
        </w:tc>
      </w:tr>
      <w:tr w:rsidR="00AF2F1B" w:rsidRPr="00DC333E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2F1B" w:rsidRPr="00DC333E" w:rsidRDefault="00AF2F1B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AF2F1B" w:rsidRPr="00DC333E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2F1B" w:rsidRPr="00DC333E" w:rsidRDefault="00D9311D" w:rsidP="001A2F57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Aceton  (czysty, techniczny, min. 99%) 2500ml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9E0730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D9311D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F1B" w:rsidRPr="00DC333E" w:rsidRDefault="00AF2F1B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F2F1B" w:rsidRPr="00DC333E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2F1B" w:rsidRPr="00DC333E" w:rsidRDefault="00AF2F1B" w:rsidP="00D9311D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Silikażel - osuszacz  </w:t>
            </w:r>
            <w:r w:rsidR="00D9311D">
              <w:rPr>
                <w:rFonts w:ascii="Calibri" w:hAnsi="Calibri"/>
                <w:color w:val="000000"/>
                <w:sz w:val="18"/>
                <w:szCs w:val="18"/>
              </w:rPr>
              <w:t>ze wskaźnikiem (1-3mm) 3000g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D9311D" w:rsidP="001A2F57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2F1B" w:rsidRPr="00DC333E" w:rsidRDefault="00AF2F1B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F1B" w:rsidRPr="00DC333E" w:rsidRDefault="00AF2F1B" w:rsidP="001A2F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F2F1B" w:rsidRPr="00DC333E" w:rsidTr="00CC4069">
        <w:trPr>
          <w:trHeight w:val="405"/>
        </w:trPr>
        <w:tc>
          <w:tcPr>
            <w:tcW w:w="5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AF2F1B" w:rsidRPr="00DC333E" w:rsidRDefault="00AF2F1B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AF2F1B" w:rsidRPr="00DC333E" w:rsidRDefault="00AF2F1B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 :</w:t>
            </w:r>
          </w:p>
          <w:p w:rsidR="00AF2F1B" w:rsidRPr="00DC333E" w:rsidRDefault="00AF2F1B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AF2F1B" w:rsidRPr="00DC333E" w:rsidRDefault="00AF2F1B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  <w:vAlign w:val="center"/>
          </w:tcPr>
          <w:p w:rsidR="00AF2F1B" w:rsidRPr="00DC333E" w:rsidRDefault="00AF2F1B" w:rsidP="00CC4069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AF2F1B" w:rsidRPr="00DC333E" w:rsidRDefault="00AF2F1B" w:rsidP="00CC4069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AF2F1B" w:rsidRPr="00DC333E" w:rsidRDefault="00AF2F1B" w:rsidP="00CC406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:rsidR="001A2F57" w:rsidRPr="00DC333E" w:rsidRDefault="001A2F57" w:rsidP="00D17B8C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A2F57" w:rsidRPr="00DC333E" w:rsidRDefault="001A2F57" w:rsidP="00D17B8C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D17B8C" w:rsidRDefault="00D17B8C" w:rsidP="00D17B8C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C333E">
        <w:rPr>
          <w:rFonts w:ascii="Times New Roman" w:hAnsi="Times New Roman" w:cs="Times New Roman"/>
          <w:b/>
          <w:sz w:val="18"/>
          <w:szCs w:val="18"/>
        </w:rPr>
        <w:t>Część IV - Zakład Oszczędności Energii i Ochrony Powietrza</w:t>
      </w:r>
    </w:p>
    <w:p w:rsidR="00286FD1" w:rsidRPr="00DC333E" w:rsidRDefault="00286FD1" w:rsidP="00D17B8C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D17B8C" w:rsidRPr="00DC333E" w:rsidRDefault="00D17B8C" w:rsidP="00EE4E34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693"/>
        <w:gridCol w:w="874"/>
        <w:gridCol w:w="708"/>
        <w:gridCol w:w="992"/>
        <w:gridCol w:w="992"/>
        <w:gridCol w:w="852"/>
        <w:gridCol w:w="988"/>
        <w:gridCol w:w="1398"/>
      </w:tblGrid>
      <w:tr w:rsidR="00D17B8C" w:rsidRPr="00DC333E" w:rsidTr="00CC4069">
        <w:trPr>
          <w:trHeight w:val="11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D17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D17B8C">
            <w:pPr>
              <w:keepNext/>
              <w:keepLines/>
              <w:spacing w:after="0" w:line="240" w:lineRule="auto"/>
              <w:jc w:val="center"/>
              <w:outlineLvl w:val="2"/>
              <w:rPr>
                <w:rFonts w:ascii="Times New Roman" w:eastAsiaTheme="majorEastAsia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eastAsiaTheme="majorEastAsia" w:hAnsi="Times New Roman" w:cs="Times New Roman"/>
                <w:b/>
                <w:bCs/>
                <w:sz w:val="18"/>
                <w:szCs w:val="18"/>
              </w:rPr>
              <w:t xml:space="preserve">Nazwa przedmiotu </w:t>
            </w:r>
          </w:p>
          <w:p w:rsidR="00D17B8C" w:rsidRPr="00DC333E" w:rsidRDefault="00D17B8C" w:rsidP="00D17B8C">
            <w:pPr>
              <w:keepNext/>
              <w:keepLines/>
              <w:spacing w:after="0" w:line="240" w:lineRule="auto"/>
              <w:jc w:val="center"/>
              <w:outlineLvl w:val="2"/>
              <w:rPr>
                <w:rFonts w:ascii="Times New Roman" w:eastAsiaTheme="majorEastAsia" w:hAnsi="Times New Roman" w:cs="Times New Roman"/>
                <w:sz w:val="18"/>
                <w:szCs w:val="18"/>
              </w:rPr>
            </w:pPr>
            <w:r w:rsidRPr="00DC333E">
              <w:rPr>
                <w:rFonts w:ascii="Times New Roman" w:eastAsiaTheme="majorEastAsia" w:hAnsi="Times New Roman" w:cs="Times New Roman"/>
                <w:b/>
                <w:bCs/>
                <w:sz w:val="18"/>
                <w:szCs w:val="18"/>
              </w:rPr>
              <w:t>Zamówienia oraz nazwa producenta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D17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Jednostka</w:t>
            </w:r>
          </w:p>
          <w:p w:rsidR="00D17B8C" w:rsidRPr="00DC333E" w:rsidRDefault="00D17B8C" w:rsidP="00D17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D17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D17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Cena jedn.     netto </w:t>
            </w:r>
          </w:p>
          <w:p w:rsidR="00D17B8C" w:rsidRPr="00DC333E" w:rsidRDefault="00D17B8C" w:rsidP="00D17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…..*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D17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ogółem netto </w:t>
            </w:r>
          </w:p>
          <w:p w:rsidR="00D17B8C" w:rsidRPr="00DC333E" w:rsidRDefault="00D17B8C" w:rsidP="00D17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……*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17B8C" w:rsidRPr="00DC333E" w:rsidRDefault="00D17B8C" w:rsidP="00D17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D17B8C" w:rsidRPr="00DC333E" w:rsidRDefault="00D17B8C" w:rsidP="00D17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 (%)</w:t>
            </w:r>
          </w:p>
          <w:p w:rsidR="00D17B8C" w:rsidRPr="00DC333E" w:rsidRDefault="00D17B8C" w:rsidP="00D17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D17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Kwota </w:t>
            </w:r>
          </w:p>
          <w:p w:rsidR="00D17B8C" w:rsidRPr="00DC333E" w:rsidRDefault="00D17B8C" w:rsidP="00D17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           w ……*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D17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 ogółem brutto </w:t>
            </w:r>
          </w:p>
          <w:p w:rsidR="00D17B8C" w:rsidRPr="00DC333E" w:rsidRDefault="00D17B8C" w:rsidP="00D17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…..*</w:t>
            </w:r>
          </w:p>
        </w:tc>
      </w:tr>
      <w:tr w:rsidR="00D17B8C" w:rsidRPr="00DC333E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D17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D17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D17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D17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D17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D17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17B8C" w:rsidRPr="00DC333E" w:rsidRDefault="00D17B8C" w:rsidP="00D17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D17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D17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D17B8C" w:rsidRPr="00331942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7B8C" w:rsidRPr="00331942" w:rsidRDefault="00D17B8C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val="en-US"/>
              </w:rPr>
            </w:pPr>
            <w:r w:rsidRPr="00331942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n-</w:t>
            </w:r>
            <w:proofErr w:type="spellStart"/>
            <w:r w:rsidRPr="00331942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Pentan</w:t>
            </w:r>
            <w:proofErr w:type="spellEnd"/>
            <w:r w:rsidRPr="00331942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</w:t>
            </w:r>
            <w:r w:rsidR="00331942" w:rsidRPr="00331942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(AR, min. </w:t>
            </w:r>
            <w:r w:rsidR="00331942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99%) 2500ml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331942" w:rsidRDefault="00D17B8C" w:rsidP="00286FD1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 w:rsidRPr="00331942">
              <w:rPr>
                <w:sz w:val="18"/>
                <w:szCs w:val="18"/>
                <w:lang w:val="en-US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331942" w:rsidRDefault="00331942" w:rsidP="00286FD1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331942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331942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7B8C" w:rsidRPr="00331942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331942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331942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</w:tr>
      <w:tr w:rsidR="00D17B8C" w:rsidRPr="00331942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331942" w:rsidRDefault="00D17B8C" w:rsidP="00286FD1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 w:rsidRPr="00331942">
              <w:rPr>
                <w:sz w:val="18"/>
                <w:szCs w:val="18"/>
                <w:lang w:val="en-US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7B8C" w:rsidRPr="00331942" w:rsidRDefault="00D17B8C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val="en-US"/>
              </w:rPr>
            </w:pPr>
            <w:r w:rsidRPr="00331942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n-</w:t>
            </w:r>
            <w:proofErr w:type="spellStart"/>
            <w:r w:rsidRPr="00331942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Heksan</w:t>
            </w:r>
            <w:proofErr w:type="spellEnd"/>
            <w:r w:rsidRPr="00331942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</w:t>
            </w:r>
            <w:r w:rsidR="00F1117B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(AR, min. 95%) 2500ml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331942" w:rsidRDefault="00D17B8C" w:rsidP="00286FD1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 w:rsidRPr="00331942">
              <w:rPr>
                <w:sz w:val="18"/>
                <w:szCs w:val="18"/>
                <w:lang w:val="en-US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331942" w:rsidRDefault="00F1117B" w:rsidP="00286FD1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331942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331942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7B8C" w:rsidRPr="00331942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331942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331942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</w:tr>
      <w:tr w:rsidR="00D17B8C" w:rsidRPr="00331942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331942" w:rsidRDefault="00D17B8C" w:rsidP="00286FD1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 w:rsidRPr="00331942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7B8C" w:rsidRPr="00F1117B" w:rsidRDefault="00D17B8C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F1117B">
              <w:rPr>
                <w:rFonts w:ascii="Calibri" w:hAnsi="Calibri"/>
                <w:color w:val="000000"/>
                <w:sz w:val="18"/>
                <w:szCs w:val="18"/>
              </w:rPr>
              <w:t xml:space="preserve">Dichlorometan </w:t>
            </w:r>
            <w:r w:rsidR="00F1117B" w:rsidRPr="00F1117B">
              <w:rPr>
                <w:rFonts w:ascii="Calibri" w:hAnsi="Calibri"/>
                <w:color w:val="000000"/>
                <w:sz w:val="18"/>
                <w:szCs w:val="18"/>
              </w:rPr>
              <w:t>(czystość GC, min. 99,8%) 2500ml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331942" w:rsidRDefault="00D17B8C" w:rsidP="00286FD1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 w:rsidRPr="00331942">
              <w:rPr>
                <w:sz w:val="18"/>
                <w:szCs w:val="18"/>
                <w:lang w:val="en-US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331942" w:rsidRDefault="00F1117B" w:rsidP="00286FD1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331942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331942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7B8C" w:rsidRPr="00331942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331942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331942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</w:tr>
      <w:tr w:rsidR="00D17B8C" w:rsidRPr="00331942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331942" w:rsidRDefault="00D17B8C" w:rsidP="00286FD1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 w:rsidRPr="00331942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7B8C" w:rsidRPr="00331942" w:rsidRDefault="00D17B8C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331942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Metanol</w:t>
            </w:r>
            <w:proofErr w:type="spellEnd"/>
            <w:r w:rsidRPr="00331942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 </w:t>
            </w:r>
            <w:r w:rsidR="00F1117B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(AR, min. 99,9%) 2500ml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331942" w:rsidRDefault="00D17B8C" w:rsidP="00286FD1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 w:rsidRPr="00331942">
              <w:rPr>
                <w:sz w:val="18"/>
                <w:szCs w:val="18"/>
                <w:lang w:val="en-US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331942" w:rsidRDefault="00F1117B" w:rsidP="00286FD1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331942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331942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7B8C" w:rsidRPr="00331942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331942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331942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</w:tr>
      <w:tr w:rsidR="00D17B8C" w:rsidRPr="00F1117B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331942" w:rsidRDefault="00D17B8C" w:rsidP="00286FD1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 w:rsidRPr="00331942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7B8C" w:rsidRPr="00F1117B" w:rsidRDefault="00D17B8C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331942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Etanol</w:t>
            </w:r>
            <w:proofErr w:type="spellEnd"/>
            <w:r w:rsidRPr="00331942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</w:t>
            </w:r>
            <w:r w:rsidR="00F1117B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(AR, min. 96%) 2500ml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F1117B" w:rsidRDefault="00D17B8C" w:rsidP="00286FD1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 w:rsidRPr="00F1117B">
              <w:rPr>
                <w:sz w:val="18"/>
                <w:szCs w:val="18"/>
                <w:lang w:val="en-US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F1117B" w:rsidRDefault="00F1117B" w:rsidP="00286FD1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F1117B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F1117B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7B8C" w:rsidRPr="00F1117B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F1117B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F1117B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</w:tr>
      <w:tr w:rsidR="00D17B8C" w:rsidRPr="00F1117B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F1117B" w:rsidRDefault="00D17B8C" w:rsidP="00286FD1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 w:rsidRPr="00F1117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7B8C" w:rsidRPr="00F1117B" w:rsidRDefault="00D17B8C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F1117B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Etylu</w:t>
            </w:r>
            <w:proofErr w:type="spellEnd"/>
            <w:r w:rsidRPr="00F1117B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117B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octan</w:t>
            </w:r>
            <w:proofErr w:type="spellEnd"/>
            <w:r w:rsidRPr="00F1117B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</w:t>
            </w:r>
            <w:r w:rsidR="00F1117B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(AR, min. 99,8%) 2500ml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F1117B" w:rsidRDefault="00D17B8C" w:rsidP="00286FD1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 w:rsidRPr="00F1117B">
              <w:rPr>
                <w:sz w:val="18"/>
                <w:szCs w:val="18"/>
                <w:lang w:val="en-US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F1117B" w:rsidRDefault="00F1117B" w:rsidP="00286FD1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F1117B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F1117B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7B8C" w:rsidRPr="00F1117B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F1117B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F1117B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</w:tr>
      <w:tr w:rsidR="00D17B8C" w:rsidRPr="00F1117B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F1117B" w:rsidRDefault="00D17B8C" w:rsidP="00286FD1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 w:rsidRPr="00F1117B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7B8C" w:rsidRPr="00F1117B" w:rsidRDefault="00D17B8C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F1117B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Aceton</w:t>
            </w:r>
            <w:proofErr w:type="spellEnd"/>
            <w:r w:rsidRPr="00F1117B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</w:t>
            </w:r>
            <w:r w:rsidR="00F127EC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2500ml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F1117B" w:rsidRDefault="00D17B8C" w:rsidP="00286FD1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 w:rsidRPr="00F1117B">
              <w:rPr>
                <w:sz w:val="18"/>
                <w:szCs w:val="18"/>
                <w:lang w:val="en-US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F1117B" w:rsidRDefault="00F127EC" w:rsidP="00286FD1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F1117B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F1117B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7B8C" w:rsidRPr="00F1117B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F1117B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F1117B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</w:tr>
      <w:tr w:rsidR="00D17B8C" w:rsidRPr="00F1117B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F1117B" w:rsidRDefault="00D17B8C" w:rsidP="00286FD1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 w:rsidRPr="00F1117B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7B8C" w:rsidRPr="00F127EC" w:rsidRDefault="00F127EC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F127EC">
              <w:rPr>
                <w:rFonts w:ascii="Calibri" w:hAnsi="Calibri"/>
                <w:color w:val="000000"/>
                <w:sz w:val="18"/>
                <w:szCs w:val="18"/>
              </w:rPr>
              <w:t xml:space="preserve">Amonu nadsiarczan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(</w:t>
            </w:r>
            <w:r w:rsidRPr="00F127EC">
              <w:rPr>
                <w:rFonts w:ascii="Calibri" w:hAnsi="Calibri"/>
                <w:color w:val="000000"/>
                <w:sz w:val="18"/>
                <w:szCs w:val="18"/>
              </w:rPr>
              <w:t>cz.d.a.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)</w:t>
            </w:r>
            <w:r w:rsidRPr="00F127EC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250g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F1117B" w:rsidRDefault="00D17B8C" w:rsidP="00286FD1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 w:rsidRPr="00F1117B">
              <w:rPr>
                <w:sz w:val="18"/>
                <w:szCs w:val="18"/>
                <w:lang w:val="en-US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F1117B" w:rsidRDefault="00D17B8C" w:rsidP="00286FD1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 w:rsidRPr="00F1117B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F1117B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F1117B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7B8C" w:rsidRPr="00F1117B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F1117B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F1117B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</w:tr>
      <w:tr w:rsidR="00D17B8C" w:rsidRPr="00DC333E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F1117B" w:rsidRDefault="00D17B8C" w:rsidP="00286FD1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 w:rsidRPr="00F1117B"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7B8C" w:rsidRPr="00DC333E" w:rsidRDefault="007D5778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F127EC">
              <w:rPr>
                <w:rFonts w:ascii="Calibri" w:hAnsi="Calibri"/>
                <w:color w:val="000000"/>
                <w:sz w:val="18"/>
                <w:szCs w:val="18"/>
              </w:rPr>
              <w:t xml:space="preserve">Kwas 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solny </w:t>
            </w:r>
            <w:r w:rsidR="00F127EC">
              <w:rPr>
                <w:rFonts w:ascii="Calibri" w:hAnsi="Calibri"/>
                <w:color w:val="000000"/>
                <w:sz w:val="18"/>
                <w:szCs w:val="18"/>
              </w:rPr>
              <w:t xml:space="preserve">(AR, min. 32%) 1000ml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7D5778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7D5778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D17B8C" w:rsidRPr="00DC333E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7B8C" w:rsidRPr="00DC333E" w:rsidRDefault="00D17B8C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Kwas siarkowy </w:t>
            </w:r>
            <w:r w:rsidR="00F127EC">
              <w:rPr>
                <w:rFonts w:ascii="Calibri" w:hAnsi="Calibri"/>
                <w:color w:val="000000"/>
                <w:sz w:val="18"/>
                <w:szCs w:val="18"/>
              </w:rPr>
              <w:t xml:space="preserve">(AR, min. 95%) </w:t>
            </w:r>
            <w:r w:rsidR="007D5778" w:rsidRPr="00DC333E">
              <w:rPr>
                <w:rFonts w:ascii="Calibri" w:hAnsi="Calibri"/>
                <w:color w:val="000000"/>
                <w:sz w:val="18"/>
                <w:szCs w:val="18"/>
              </w:rPr>
              <w:t>1000ml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7D5778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7D5778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D17B8C" w:rsidRPr="00DC333E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7B8C" w:rsidRPr="00DC333E" w:rsidRDefault="00D17B8C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Kwas askorbinowy </w:t>
            </w:r>
            <w:r w:rsidR="00F127EC">
              <w:rPr>
                <w:rFonts w:ascii="Calibri" w:hAnsi="Calibri"/>
                <w:color w:val="000000"/>
                <w:sz w:val="18"/>
                <w:szCs w:val="18"/>
              </w:rPr>
              <w:t xml:space="preserve">(cz.d.a.) </w:t>
            </w:r>
            <w:r w:rsidR="007D5778" w:rsidRPr="00DC333E">
              <w:rPr>
                <w:rFonts w:ascii="Calibri" w:hAnsi="Calibri"/>
                <w:color w:val="000000"/>
                <w:sz w:val="18"/>
                <w:szCs w:val="18"/>
              </w:rPr>
              <w:t>100g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7D5778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7D5778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D17B8C" w:rsidRPr="00DC333E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7B8C" w:rsidRPr="00DC333E" w:rsidRDefault="00D17B8C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Kwas mrówkowy </w:t>
            </w:r>
            <w:r w:rsidR="007D5778"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="00C87062">
              <w:rPr>
                <w:rFonts w:ascii="Calibri" w:hAnsi="Calibri"/>
                <w:color w:val="000000"/>
                <w:sz w:val="18"/>
                <w:szCs w:val="18"/>
              </w:rPr>
              <w:t>(AR, min. 90%) 1000ml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7D5778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7D5778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D17B8C" w:rsidRPr="00DC333E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7B8C" w:rsidRPr="00DC333E" w:rsidRDefault="00D17B8C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Potasu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diwodorofosforan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="00C87062">
              <w:rPr>
                <w:rFonts w:ascii="Calibri" w:hAnsi="Calibri"/>
                <w:color w:val="000000"/>
                <w:sz w:val="18"/>
                <w:szCs w:val="18"/>
              </w:rPr>
              <w:t xml:space="preserve">(cz.d.a.) </w:t>
            </w:r>
            <w:r w:rsidR="007D5778" w:rsidRPr="00DC333E">
              <w:rPr>
                <w:rFonts w:ascii="Calibri" w:hAnsi="Calibri"/>
                <w:color w:val="000000"/>
                <w:sz w:val="18"/>
                <w:szCs w:val="18"/>
              </w:rPr>
              <w:t>250g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7D5778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7D5778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D17B8C" w:rsidRPr="00DC333E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7B8C" w:rsidRPr="00DC333E" w:rsidRDefault="00D17B8C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Amonu molibdenian 4-wodny </w:t>
            </w:r>
            <w:r w:rsidR="00862563">
              <w:rPr>
                <w:rFonts w:ascii="Calibri" w:hAnsi="Calibri"/>
                <w:color w:val="000000"/>
                <w:sz w:val="18"/>
                <w:szCs w:val="18"/>
              </w:rPr>
              <w:t>(</w:t>
            </w:r>
            <w:proofErr w:type="spellStart"/>
            <w:r w:rsidR="00862563">
              <w:rPr>
                <w:rFonts w:ascii="Calibri" w:hAnsi="Calibri"/>
                <w:color w:val="000000"/>
                <w:sz w:val="18"/>
                <w:szCs w:val="18"/>
              </w:rPr>
              <w:t>cz.d.a</w:t>
            </w:r>
            <w:proofErr w:type="spellEnd"/>
            <w:r w:rsidR="00862563">
              <w:rPr>
                <w:rFonts w:ascii="Calibri" w:hAnsi="Calibri"/>
                <w:color w:val="000000"/>
                <w:sz w:val="18"/>
                <w:szCs w:val="18"/>
              </w:rPr>
              <w:t xml:space="preserve">) </w:t>
            </w:r>
            <w:r w:rsidR="007D5778" w:rsidRPr="00DC333E">
              <w:rPr>
                <w:rFonts w:ascii="Calibri" w:hAnsi="Calibri"/>
                <w:color w:val="000000"/>
                <w:sz w:val="18"/>
                <w:szCs w:val="18"/>
              </w:rPr>
              <w:t>100g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7D5778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7D5778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D17B8C" w:rsidRPr="00DC333E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7B8C" w:rsidRPr="00DC333E" w:rsidRDefault="00D17B8C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Izoamylowy alkohol </w:t>
            </w:r>
            <w:r w:rsidR="001007E1"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500ml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1007E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1007E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D17B8C" w:rsidRPr="00DC333E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7B8C" w:rsidRPr="00DC333E" w:rsidRDefault="00D17B8C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Izopropylowy alkohol </w:t>
            </w:r>
            <w:r w:rsidR="001007E1" w:rsidRPr="00DC333E">
              <w:rPr>
                <w:rFonts w:ascii="Calibri" w:hAnsi="Calibri"/>
                <w:color w:val="000000"/>
                <w:sz w:val="18"/>
                <w:szCs w:val="18"/>
              </w:rPr>
              <w:t>500ml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1007E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1007E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D17B8C" w:rsidRPr="00DC333E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7B8C" w:rsidRPr="00DC333E" w:rsidRDefault="00D17B8C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Antymonylu potasu winian </w:t>
            </w:r>
            <w:r w:rsidR="00862563">
              <w:rPr>
                <w:rFonts w:ascii="Calibri" w:hAnsi="Calibri"/>
                <w:color w:val="000000"/>
                <w:sz w:val="18"/>
                <w:szCs w:val="18"/>
              </w:rPr>
              <w:t>(cz.d.a.)</w:t>
            </w:r>
            <w:r w:rsidR="00F43939" w:rsidRPr="00DC333E">
              <w:rPr>
                <w:rFonts w:ascii="Calibri" w:hAnsi="Calibri"/>
                <w:color w:val="000000"/>
                <w:sz w:val="18"/>
                <w:szCs w:val="18"/>
              </w:rPr>
              <w:t>250g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F43939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F43939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D17B8C" w:rsidRPr="00DC333E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7B8C" w:rsidRPr="00DC333E" w:rsidRDefault="00D17B8C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Disiarczek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węgla </w:t>
            </w:r>
            <w:r w:rsidR="00862563">
              <w:rPr>
                <w:rFonts w:ascii="Calibri" w:hAnsi="Calibri"/>
                <w:color w:val="000000"/>
                <w:sz w:val="18"/>
                <w:szCs w:val="18"/>
              </w:rPr>
              <w:t>(AR) 10</w:t>
            </w:r>
            <w:r w:rsidR="00F43939" w:rsidRPr="00DC333E">
              <w:rPr>
                <w:rFonts w:ascii="Calibri" w:hAnsi="Calibri"/>
                <w:color w:val="000000"/>
                <w:sz w:val="18"/>
                <w:szCs w:val="18"/>
              </w:rPr>
              <w:t>00ml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F43939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F43939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D17B8C" w:rsidRPr="00DC333E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7B8C" w:rsidRPr="00DC333E" w:rsidRDefault="00D17B8C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Dimetylosulfotlenek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="00862563">
              <w:rPr>
                <w:rFonts w:ascii="Calibri" w:hAnsi="Calibri"/>
                <w:color w:val="000000"/>
                <w:sz w:val="18"/>
                <w:szCs w:val="18"/>
              </w:rPr>
              <w:t>(AR) 10</w:t>
            </w:r>
            <w:r w:rsidR="00862563" w:rsidRPr="00DC333E">
              <w:rPr>
                <w:rFonts w:ascii="Calibri" w:hAnsi="Calibri"/>
                <w:color w:val="000000"/>
                <w:sz w:val="18"/>
                <w:szCs w:val="18"/>
              </w:rPr>
              <w:t>00ml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F43939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F43939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D17B8C" w:rsidRPr="00DC333E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7B8C" w:rsidRPr="00DC333E" w:rsidRDefault="00D17B8C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Eter naftowy </w:t>
            </w:r>
            <w:r w:rsidR="00862563">
              <w:rPr>
                <w:rFonts w:ascii="Calibri" w:hAnsi="Calibri"/>
                <w:color w:val="000000"/>
                <w:sz w:val="18"/>
                <w:szCs w:val="18"/>
              </w:rPr>
              <w:t>(AR, min. 35-60°C) 1000ml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F43939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F43939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D17B8C" w:rsidRPr="00DC333E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7B8C" w:rsidRPr="00DC333E" w:rsidRDefault="00D17B8C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Eter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dietylowy</w:t>
            </w:r>
            <w:proofErr w:type="spellEnd"/>
            <w:r w:rsidR="00862563">
              <w:rPr>
                <w:rFonts w:ascii="Calibri" w:hAnsi="Calibri"/>
                <w:color w:val="000000"/>
                <w:sz w:val="18"/>
                <w:szCs w:val="18"/>
              </w:rPr>
              <w:t xml:space="preserve"> (AR)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="00862563">
              <w:rPr>
                <w:rFonts w:ascii="Calibri" w:hAnsi="Calibri"/>
                <w:color w:val="000000"/>
                <w:sz w:val="18"/>
                <w:szCs w:val="18"/>
              </w:rPr>
              <w:t>10</w:t>
            </w:r>
            <w:r w:rsidR="00F43939" w:rsidRPr="00DC333E">
              <w:rPr>
                <w:rFonts w:ascii="Calibri" w:hAnsi="Calibri"/>
                <w:color w:val="000000"/>
                <w:sz w:val="18"/>
                <w:szCs w:val="18"/>
              </w:rPr>
              <w:t>00ml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F43939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F43939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D17B8C" w:rsidRPr="00DC333E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7B8C" w:rsidRPr="00DC333E" w:rsidRDefault="00D17B8C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Cykloheksan </w:t>
            </w:r>
            <w:r w:rsidR="00862563">
              <w:rPr>
                <w:rFonts w:ascii="Calibri" w:hAnsi="Calibri"/>
                <w:color w:val="000000"/>
                <w:sz w:val="18"/>
                <w:szCs w:val="18"/>
              </w:rPr>
              <w:t>(czystość GC, min. 99,8%) 10</w:t>
            </w:r>
            <w:r w:rsidR="00F43939" w:rsidRPr="00DC333E">
              <w:rPr>
                <w:rFonts w:ascii="Calibri" w:hAnsi="Calibri"/>
                <w:color w:val="000000"/>
                <w:sz w:val="18"/>
                <w:szCs w:val="18"/>
              </w:rPr>
              <w:t>00ml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F43939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F43939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D17B8C" w:rsidRPr="00DC333E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7B8C" w:rsidRPr="00DC333E" w:rsidRDefault="00D17B8C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Tetrahydrofuran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="00862563">
              <w:rPr>
                <w:rFonts w:ascii="Calibri" w:hAnsi="Calibri"/>
                <w:color w:val="000000"/>
                <w:sz w:val="18"/>
                <w:szCs w:val="18"/>
              </w:rPr>
              <w:t xml:space="preserve">(czystość HPLC, min. 99,9%) </w:t>
            </w:r>
            <w:r w:rsidR="00F43939" w:rsidRPr="00DC333E">
              <w:rPr>
                <w:rFonts w:ascii="Calibri" w:hAnsi="Calibri"/>
                <w:color w:val="000000"/>
                <w:sz w:val="18"/>
                <w:szCs w:val="18"/>
              </w:rPr>
              <w:t>1000ml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F43939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F43939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D17B8C" w:rsidRPr="00DC333E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7B8C" w:rsidRPr="00DC333E" w:rsidRDefault="00D17B8C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Acetonitryl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="00862563">
              <w:rPr>
                <w:rFonts w:ascii="Calibri" w:hAnsi="Calibri"/>
                <w:color w:val="000000"/>
                <w:sz w:val="18"/>
                <w:szCs w:val="18"/>
              </w:rPr>
              <w:t>(czystość HPLC, min. 99,9%) 2500ml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F43939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9150C7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B8C" w:rsidRPr="00DC333E" w:rsidRDefault="00D17B8C" w:rsidP="00286F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D17B8C" w:rsidRPr="00DC333E" w:rsidTr="00CC4069">
        <w:trPr>
          <w:trHeight w:val="405"/>
        </w:trPr>
        <w:tc>
          <w:tcPr>
            <w:tcW w:w="5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D17B8C" w:rsidRPr="00DC333E" w:rsidRDefault="00D17B8C" w:rsidP="00D17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D17B8C" w:rsidRPr="00DC333E" w:rsidRDefault="00D17B8C" w:rsidP="00D17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 :</w:t>
            </w:r>
          </w:p>
          <w:p w:rsidR="00D17B8C" w:rsidRPr="00DC333E" w:rsidRDefault="00D17B8C" w:rsidP="00D17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D17B8C" w:rsidRPr="00DC333E" w:rsidRDefault="00D17B8C" w:rsidP="00D17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  <w:vAlign w:val="center"/>
          </w:tcPr>
          <w:p w:rsidR="00D17B8C" w:rsidRPr="00DC333E" w:rsidRDefault="00D17B8C" w:rsidP="00D17B8C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17B8C" w:rsidRPr="00DC333E" w:rsidRDefault="00D17B8C" w:rsidP="00D17B8C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17B8C" w:rsidRPr="00DC333E" w:rsidRDefault="00D17B8C" w:rsidP="00D17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:rsidR="00AF2F1B" w:rsidRPr="00DC333E" w:rsidRDefault="00AF2F1B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286FD1" w:rsidRDefault="00286FD1" w:rsidP="00CC4069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86FD1" w:rsidRDefault="00286FD1" w:rsidP="00CC4069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86FD1" w:rsidRDefault="00286FD1" w:rsidP="00CC4069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86FD1" w:rsidRDefault="00286FD1" w:rsidP="00CC4069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C4069" w:rsidRPr="00DC333E" w:rsidRDefault="00CC4069" w:rsidP="00CC4069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C333E">
        <w:rPr>
          <w:rFonts w:ascii="Times New Roman" w:hAnsi="Times New Roman" w:cs="Times New Roman"/>
          <w:b/>
          <w:sz w:val="18"/>
          <w:szCs w:val="18"/>
        </w:rPr>
        <w:lastRenderedPageBreak/>
        <w:t xml:space="preserve">Część V </w:t>
      </w:r>
      <w:r w:rsidR="00491666" w:rsidRPr="00DC333E">
        <w:rPr>
          <w:rFonts w:ascii="Times New Roman" w:hAnsi="Times New Roman" w:cs="Times New Roman"/>
          <w:b/>
          <w:sz w:val="18"/>
          <w:szCs w:val="18"/>
        </w:rPr>
        <w:t>–</w:t>
      </w:r>
      <w:r w:rsidRPr="00DC333E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A378D7" w:rsidRPr="00DC333E">
        <w:rPr>
          <w:rFonts w:ascii="Times New Roman" w:hAnsi="Times New Roman" w:cs="Times New Roman"/>
          <w:b/>
          <w:sz w:val="18"/>
          <w:szCs w:val="18"/>
        </w:rPr>
        <w:t xml:space="preserve">Zakład Monitoringu Środowiska </w:t>
      </w:r>
      <w:r w:rsidR="00B01F6F" w:rsidRPr="00DC333E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:rsidR="00CC4069" w:rsidRPr="00DC333E" w:rsidRDefault="00CC4069" w:rsidP="00CC4069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C4069" w:rsidRPr="00DC333E" w:rsidRDefault="00CC4069" w:rsidP="00CC4069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693"/>
        <w:gridCol w:w="874"/>
        <w:gridCol w:w="708"/>
        <w:gridCol w:w="992"/>
        <w:gridCol w:w="992"/>
        <w:gridCol w:w="852"/>
        <w:gridCol w:w="988"/>
        <w:gridCol w:w="1398"/>
      </w:tblGrid>
      <w:tr w:rsidR="00CC4069" w:rsidRPr="00DC333E" w:rsidTr="00CC4069">
        <w:trPr>
          <w:trHeight w:val="11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069" w:rsidRPr="00DC333E" w:rsidRDefault="00CC4069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069" w:rsidRPr="00DC333E" w:rsidRDefault="00CC4069" w:rsidP="00CC4069">
            <w:pPr>
              <w:keepNext/>
              <w:keepLines/>
              <w:spacing w:after="0" w:line="240" w:lineRule="auto"/>
              <w:jc w:val="center"/>
              <w:outlineLvl w:val="2"/>
              <w:rPr>
                <w:rFonts w:ascii="Times New Roman" w:eastAsiaTheme="majorEastAsia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eastAsiaTheme="majorEastAsia" w:hAnsi="Times New Roman" w:cs="Times New Roman"/>
                <w:b/>
                <w:bCs/>
                <w:sz w:val="18"/>
                <w:szCs w:val="18"/>
              </w:rPr>
              <w:t xml:space="preserve">Nazwa przedmiotu </w:t>
            </w:r>
          </w:p>
          <w:p w:rsidR="00CC4069" w:rsidRPr="00DC333E" w:rsidRDefault="00CC4069" w:rsidP="00CC4069">
            <w:pPr>
              <w:keepNext/>
              <w:keepLines/>
              <w:spacing w:after="0" w:line="240" w:lineRule="auto"/>
              <w:jc w:val="center"/>
              <w:outlineLvl w:val="2"/>
              <w:rPr>
                <w:rFonts w:ascii="Times New Roman" w:eastAsiaTheme="majorEastAsia" w:hAnsi="Times New Roman" w:cs="Times New Roman"/>
                <w:sz w:val="18"/>
                <w:szCs w:val="18"/>
              </w:rPr>
            </w:pPr>
            <w:r w:rsidRPr="00DC333E">
              <w:rPr>
                <w:rFonts w:ascii="Times New Roman" w:eastAsiaTheme="majorEastAsia" w:hAnsi="Times New Roman" w:cs="Times New Roman"/>
                <w:b/>
                <w:bCs/>
                <w:sz w:val="18"/>
                <w:szCs w:val="18"/>
              </w:rPr>
              <w:t>Zamówienia oraz nazwa producenta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069" w:rsidRPr="00DC333E" w:rsidRDefault="00CC4069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Jednostka</w:t>
            </w:r>
          </w:p>
          <w:p w:rsidR="00CC4069" w:rsidRPr="00DC333E" w:rsidRDefault="00CC4069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069" w:rsidRPr="00DC333E" w:rsidRDefault="00CC4069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069" w:rsidRPr="00DC333E" w:rsidRDefault="00CC4069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Cena jedn.     netto </w:t>
            </w:r>
          </w:p>
          <w:p w:rsidR="00CC4069" w:rsidRPr="00DC333E" w:rsidRDefault="00CC4069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…..*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069" w:rsidRPr="00DC333E" w:rsidRDefault="00CC4069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ogółem netto </w:t>
            </w:r>
          </w:p>
          <w:p w:rsidR="00CC4069" w:rsidRPr="00DC333E" w:rsidRDefault="00CC4069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……*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4069" w:rsidRPr="00DC333E" w:rsidRDefault="00CC4069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CC4069" w:rsidRPr="00DC333E" w:rsidRDefault="00CC4069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 (%)</w:t>
            </w:r>
          </w:p>
          <w:p w:rsidR="00CC4069" w:rsidRPr="00DC333E" w:rsidRDefault="00CC4069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069" w:rsidRPr="00DC333E" w:rsidRDefault="00CC4069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Kwota </w:t>
            </w:r>
          </w:p>
          <w:p w:rsidR="00CC4069" w:rsidRPr="00DC333E" w:rsidRDefault="00CC4069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           w ……*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069" w:rsidRPr="00DC333E" w:rsidRDefault="00CC4069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 ogółem brutto </w:t>
            </w:r>
          </w:p>
          <w:p w:rsidR="00CC4069" w:rsidRPr="00DC333E" w:rsidRDefault="00CC4069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…..*</w:t>
            </w:r>
          </w:p>
        </w:tc>
      </w:tr>
      <w:tr w:rsidR="00CC4069" w:rsidRPr="00DC333E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069" w:rsidRPr="00DC333E" w:rsidRDefault="00CC4069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069" w:rsidRPr="00DC333E" w:rsidRDefault="00CC4069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069" w:rsidRPr="00DC333E" w:rsidRDefault="00CC4069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069" w:rsidRPr="00DC333E" w:rsidRDefault="00CC4069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069" w:rsidRPr="00DC333E" w:rsidRDefault="00CC4069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069" w:rsidRPr="00DC333E" w:rsidRDefault="00CC4069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4069" w:rsidRPr="00DC333E" w:rsidRDefault="00CC4069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069" w:rsidRPr="00DC333E" w:rsidRDefault="00CC4069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069" w:rsidRPr="00DC333E" w:rsidRDefault="00CC4069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8D60CC" w:rsidRPr="00DC333E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6B35FC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60CC" w:rsidRPr="00DC333E" w:rsidRDefault="008D60CC" w:rsidP="006B35F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C975B3">
              <w:rPr>
                <w:rFonts w:ascii="Calibri" w:hAnsi="Calibri"/>
                <w:color w:val="000000"/>
                <w:sz w:val="18"/>
                <w:szCs w:val="18"/>
              </w:rPr>
              <w:t xml:space="preserve">Azot ogólny, test </w:t>
            </w:r>
            <w:proofErr w:type="spellStart"/>
            <w:r w:rsidRPr="00C975B3">
              <w:rPr>
                <w:rFonts w:ascii="Calibri" w:hAnsi="Calibri"/>
                <w:color w:val="000000"/>
                <w:sz w:val="18"/>
                <w:szCs w:val="18"/>
              </w:rPr>
              <w:t>kuwetowy</w:t>
            </w:r>
            <w:proofErr w:type="spellEnd"/>
            <w:r w:rsidRPr="00C975B3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975B3">
              <w:rPr>
                <w:rFonts w:ascii="Calibri" w:hAnsi="Calibri"/>
                <w:color w:val="000000"/>
                <w:sz w:val="18"/>
                <w:szCs w:val="18"/>
              </w:rPr>
              <w:t>Merck</w:t>
            </w:r>
            <w:proofErr w:type="spellEnd"/>
            <w:r w:rsidRPr="00C975B3">
              <w:rPr>
                <w:rFonts w:ascii="Calibri" w:hAnsi="Calibri"/>
                <w:color w:val="000000"/>
                <w:sz w:val="18"/>
                <w:szCs w:val="18"/>
              </w:rPr>
              <w:t xml:space="preserve">, zakres 0.5 - 15 mg/l, </w:t>
            </w:r>
            <w:proofErr w:type="spellStart"/>
            <w:r w:rsidRPr="00C975B3">
              <w:rPr>
                <w:rFonts w:ascii="Calibri" w:hAnsi="Calibri"/>
                <w:color w:val="000000"/>
                <w:sz w:val="18"/>
                <w:szCs w:val="18"/>
              </w:rPr>
              <w:t>nr.kat</w:t>
            </w:r>
            <w:proofErr w:type="spellEnd"/>
            <w:r w:rsidRPr="00C975B3">
              <w:rPr>
                <w:rFonts w:ascii="Calibri" w:hAnsi="Calibri"/>
                <w:color w:val="000000"/>
                <w:sz w:val="18"/>
                <w:szCs w:val="18"/>
              </w:rPr>
              <w:t>. 1.14537.0001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6B35FC">
            <w:pPr>
              <w:jc w:val="center"/>
              <w:rPr>
                <w:sz w:val="18"/>
                <w:szCs w:val="18"/>
              </w:rPr>
            </w:pPr>
            <w:proofErr w:type="spellStart"/>
            <w:r w:rsidRPr="00DC333E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6B35FC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D60CC" w:rsidRPr="00DC333E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6B35FC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60CC" w:rsidRPr="00DC333E" w:rsidRDefault="008D60CC" w:rsidP="006B35F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Chlor wolny, zestaw odczynników do kolorymetru C301 firmy EUTECH INSTRUMENTS, saszetki 100 szt.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6B35FC">
            <w:pPr>
              <w:jc w:val="center"/>
              <w:rPr>
                <w:sz w:val="18"/>
                <w:szCs w:val="18"/>
              </w:rPr>
            </w:pPr>
            <w:proofErr w:type="spellStart"/>
            <w:r w:rsidRPr="00DC333E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6B35FC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D60CC" w:rsidRPr="00DC333E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6B35FC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60CC" w:rsidRPr="00DC333E" w:rsidRDefault="008D60CC" w:rsidP="006B35F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Chlor całkowity, zestaw odczynników do kolorymetru C301 firmy EUTECH INSTRUMENTS, saszetki 100 szt.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6B35FC">
            <w:pPr>
              <w:jc w:val="center"/>
              <w:rPr>
                <w:sz w:val="18"/>
                <w:szCs w:val="18"/>
              </w:rPr>
            </w:pPr>
            <w:proofErr w:type="spellStart"/>
            <w:r w:rsidRPr="00DC333E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6B35FC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D60CC" w:rsidRPr="00DC333E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6B35FC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60CC" w:rsidRPr="00DC333E" w:rsidRDefault="008D60CC" w:rsidP="006B35F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Nadtlenki, test paskowy, zakres 0.5 - 25 mg/l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6B35FC">
            <w:pPr>
              <w:jc w:val="center"/>
              <w:rPr>
                <w:sz w:val="18"/>
                <w:szCs w:val="18"/>
              </w:rPr>
            </w:pPr>
            <w:proofErr w:type="spellStart"/>
            <w:r w:rsidRPr="00DC333E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6B35FC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D60CC" w:rsidRPr="00DC333E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6B35FC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60CC" w:rsidRPr="00DC333E" w:rsidRDefault="008D60CC" w:rsidP="006B35F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Papierki wskaźnikowe do pomiaru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pH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, zakres        0-14 ze skalą co min. 1 jednostka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pH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6B35FC">
            <w:pPr>
              <w:jc w:val="center"/>
              <w:rPr>
                <w:sz w:val="18"/>
                <w:szCs w:val="18"/>
              </w:rPr>
            </w:pPr>
            <w:proofErr w:type="spellStart"/>
            <w:r w:rsidRPr="00DC333E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6B35FC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D60CC" w:rsidRPr="00DC333E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6B35FC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60CC" w:rsidRPr="00DC333E" w:rsidRDefault="008D60CC" w:rsidP="006B35F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Papierki wskaźnikowe do pomiaru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pH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, zakres        11-13 ze skalą co min. 0.5  jednostki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pH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6B35FC">
            <w:pPr>
              <w:jc w:val="center"/>
              <w:rPr>
                <w:sz w:val="18"/>
                <w:szCs w:val="18"/>
              </w:rPr>
            </w:pPr>
            <w:proofErr w:type="spellStart"/>
            <w:r w:rsidRPr="00DC333E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6B35FC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D60CC" w:rsidRPr="00DC333E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6B35FC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60CC" w:rsidRPr="00DC333E" w:rsidRDefault="008D60CC" w:rsidP="006B35F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Paski wskaźnikowe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jodoskrobiowe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6B35FC">
            <w:pPr>
              <w:jc w:val="center"/>
              <w:rPr>
                <w:sz w:val="18"/>
                <w:szCs w:val="18"/>
              </w:rPr>
            </w:pPr>
            <w:proofErr w:type="spellStart"/>
            <w:r w:rsidRPr="00DC333E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6B35FC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D60CC" w:rsidRPr="00DC333E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6B35FC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60CC" w:rsidRPr="00DC333E" w:rsidRDefault="008D60CC" w:rsidP="006B35F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Siarczki, test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kuwetowy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Merck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Spectroquant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, zakres 0.020 – 1.50 mg/l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6B35FC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6B35FC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D60CC" w:rsidRPr="00DC333E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6B35FC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60CC" w:rsidRPr="00DC333E" w:rsidRDefault="008D60CC" w:rsidP="006B35F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Żelazo (II), test paskowy, zakres 3-500 mg/l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6B35FC">
            <w:pPr>
              <w:jc w:val="center"/>
              <w:rPr>
                <w:sz w:val="18"/>
                <w:szCs w:val="18"/>
              </w:rPr>
            </w:pPr>
            <w:proofErr w:type="spellStart"/>
            <w:r w:rsidRPr="00DC333E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6B35FC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D60CC" w:rsidRPr="00DC333E" w:rsidTr="00CC406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6B35FC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60CC" w:rsidRPr="00DC333E" w:rsidRDefault="008D60CC" w:rsidP="006B35FC">
            <w:pPr>
              <w:rPr>
                <w:color w:val="000000"/>
                <w:sz w:val="18"/>
                <w:szCs w:val="18"/>
              </w:rPr>
            </w:pPr>
            <w:r w:rsidRPr="00DC333E">
              <w:rPr>
                <w:color w:val="000000"/>
                <w:sz w:val="18"/>
                <w:szCs w:val="18"/>
              </w:rPr>
              <w:t xml:space="preserve">Zestawy probówkowe </w:t>
            </w:r>
            <w:proofErr w:type="spellStart"/>
            <w:r w:rsidRPr="00DC333E">
              <w:rPr>
                <w:color w:val="000000"/>
                <w:sz w:val="18"/>
                <w:szCs w:val="18"/>
              </w:rPr>
              <w:t>Nanocolor</w:t>
            </w:r>
            <w:proofErr w:type="spellEnd"/>
            <w:r w:rsidRPr="00DC333E">
              <w:rPr>
                <w:color w:val="000000"/>
                <w:sz w:val="18"/>
                <w:szCs w:val="18"/>
              </w:rPr>
              <w:t xml:space="preserve"> Fosfor ogólny 45 do posiadanego przez Zamawiającego urządzenia </w:t>
            </w:r>
            <w:proofErr w:type="spellStart"/>
            <w:r w:rsidRPr="00DC333E">
              <w:rPr>
                <w:color w:val="000000"/>
                <w:sz w:val="18"/>
                <w:szCs w:val="18"/>
              </w:rPr>
              <w:t>Nanocolor</w:t>
            </w:r>
            <w:proofErr w:type="spellEnd"/>
            <w:r w:rsidRPr="00DC333E">
              <w:rPr>
                <w:color w:val="000000"/>
                <w:sz w:val="18"/>
                <w:szCs w:val="18"/>
              </w:rPr>
              <w:t xml:space="preserve"> 500 D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6B35FC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6B35FC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0CC" w:rsidRPr="00DC333E" w:rsidRDefault="008D60CC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B01F6F" w:rsidRPr="00DC333E" w:rsidTr="00CC4069">
        <w:trPr>
          <w:trHeight w:val="405"/>
        </w:trPr>
        <w:tc>
          <w:tcPr>
            <w:tcW w:w="5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B01F6F" w:rsidRPr="00DC333E" w:rsidRDefault="00B01F6F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B01F6F" w:rsidRPr="00DC333E" w:rsidRDefault="00B01F6F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 :</w:t>
            </w:r>
          </w:p>
          <w:p w:rsidR="00B01F6F" w:rsidRPr="00DC333E" w:rsidRDefault="00B01F6F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B01F6F" w:rsidRPr="00DC333E" w:rsidRDefault="00B01F6F" w:rsidP="00CC40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  <w:vAlign w:val="center"/>
          </w:tcPr>
          <w:p w:rsidR="00B01F6F" w:rsidRPr="00DC333E" w:rsidRDefault="00B01F6F" w:rsidP="00CC4069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B01F6F" w:rsidRPr="00DC333E" w:rsidRDefault="00B01F6F" w:rsidP="00CC4069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B01F6F" w:rsidRPr="00DC333E" w:rsidRDefault="00B01F6F" w:rsidP="00CC406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:rsidR="00BF7C9B" w:rsidRDefault="00BF7C9B" w:rsidP="00BF7C9B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DC333E" w:rsidRDefault="00DC333E" w:rsidP="00BF7C9B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DC333E" w:rsidRDefault="00DC333E" w:rsidP="00BF7C9B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DC333E" w:rsidRDefault="00DC333E" w:rsidP="00BF7C9B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DC333E" w:rsidRDefault="00DC333E" w:rsidP="00BF7C9B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DC333E" w:rsidRDefault="00DC333E" w:rsidP="00BF7C9B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DC333E" w:rsidRPr="00DC333E" w:rsidRDefault="00DC333E" w:rsidP="00BF7C9B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BF7C9B" w:rsidRPr="00DC333E" w:rsidRDefault="00BF7C9B" w:rsidP="00BF7C9B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BF7C9B" w:rsidRPr="00DC333E" w:rsidRDefault="00BF7C9B" w:rsidP="00BF7C9B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C333E">
        <w:rPr>
          <w:rFonts w:ascii="Times New Roman" w:hAnsi="Times New Roman" w:cs="Times New Roman"/>
          <w:b/>
          <w:sz w:val="18"/>
          <w:szCs w:val="18"/>
        </w:rPr>
        <w:lastRenderedPageBreak/>
        <w:t xml:space="preserve">Część VI – </w:t>
      </w:r>
      <w:r w:rsidR="00A378D7" w:rsidRPr="00DC333E">
        <w:rPr>
          <w:rFonts w:ascii="Times New Roman" w:hAnsi="Times New Roman" w:cs="Times New Roman"/>
          <w:b/>
          <w:sz w:val="18"/>
          <w:szCs w:val="18"/>
        </w:rPr>
        <w:t xml:space="preserve">Zakład Monitoringu Środowiska  </w:t>
      </w:r>
    </w:p>
    <w:p w:rsidR="00BF7C9B" w:rsidRPr="00DC333E" w:rsidRDefault="00BF7C9B" w:rsidP="00BF7C9B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BF7C9B" w:rsidRPr="00DC333E" w:rsidRDefault="00BF7C9B" w:rsidP="00BF7C9B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693"/>
        <w:gridCol w:w="874"/>
        <w:gridCol w:w="708"/>
        <w:gridCol w:w="992"/>
        <w:gridCol w:w="992"/>
        <w:gridCol w:w="852"/>
        <w:gridCol w:w="988"/>
        <w:gridCol w:w="1398"/>
      </w:tblGrid>
      <w:tr w:rsidR="00BF7C9B" w:rsidRPr="00DC333E" w:rsidTr="00613E2B">
        <w:trPr>
          <w:trHeight w:val="11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C9B" w:rsidRPr="00DC333E" w:rsidRDefault="00BF7C9B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C9B" w:rsidRPr="00DC333E" w:rsidRDefault="00BF7C9B" w:rsidP="00613E2B">
            <w:pPr>
              <w:keepNext/>
              <w:keepLines/>
              <w:spacing w:after="0" w:line="240" w:lineRule="auto"/>
              <w:jc w:val="center"/>
              <w:outlineLvl w:val="2"/>
              <w:rPr>
                <w:rFonts w:ascii="Times New Roman" w:eastAsiaTheme="majorEastAsia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eastAsiaTheme="majorEastAsia" w:hAnsi="Times New Roman" w:cs="Times New Roman"/>
                <w:b/>
                <w:bCs/>
                <w:sz w:val="18"/>
                <w:szCs w:val="18"/>
              </w:rPr>
              <w:t xml:space="preserve">Nazwa przedmiotu </w:t>
            </w:r>
          </w:p>
          <w:p w:rsidR="00BF7C9B" w:rsidRPr="00DC333E" w:rsidRDefault="00BF7C9B" w:rsidP="00613E2B">
            <w:pPr>
              <w:keepNext/>
              <w:keepLines/>
              <w:spacing w:after="0" w:line="240" w:lineRule="auto"/>
              <w:jc w:val="center"/>
              <w:outlineLvl w:val="2"/>
              <w:rPr>
                <w:rFonts w:ascii="Times New Roman" w:eastAsiaTheme="majorEastAsia" w:hAnsi="Times New Roman" w:cs="Times New Roman"/>
                <w:sz w:val="18"/>
                <w:szCs w:val="18"/>
              </w:rPr>
            </w:pPr>
            <w:r w:rsidRPr="00DC333E">
              <w:rPr>
                <w:rFonts w:ascii="Times New Roman" w:eastAsiaTheme="majorEastAsia" w:hAnsi="Times New Roman" w:cs="Times New Roman"/>
                <w:b/>
                <w:bCs/>
                <w:sz w:val="18"/>
                <w:szCs w:val="18"/>
              </w:rPr>
              <w:t>Zamówienia oraz nazwa producenta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C9B" w:rsidRPr="00DC333E" w:rsidRDefault="00BF7C9B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Jednostka</w:t>
            </w:r>
          </w:p>
          <w:p w:rsidR="00BF7C9B" w:rsidRPr="00DC333E" w:rsidRDefault="00BF7C9B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C9B" w:rsidRPr="00DC333E" w:rsidRDefault="00BF7C9B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C9B" w:rsidRPr="00DC333E" w:rsidRDefault="00BF7C9B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Cena jedn.     netto </w:t>
            </w:r>
          </w:p>
          <w:p w:rsidR="00BF7C9B" w:rsidRPr="00DC333E" w:rsidRDefault="00BF7C9B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…..*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C9B" w:rsidRPr="00DC333E" w:rsidRDefault="00BF7C9B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ogółem netto </w:t>
            </w:r>
          </w:p>
          <w:p w:rsidR="00BF7C9B" w:rsidRPr="00DC333E" w:rsidRDefault="00BF7C9B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……*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C9B" w:rsidRPr="00DC333E" w:rsidRDefault="00BF7C9B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BF7C9B" w:rsidRPr="00DC333E" w:rsidRDefault="00BF7C9B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 (%)</w:t>
            </w:r>
          </w:p>
          <w:p w:rsidR="00BF7C9B" w:rsidRPr="00DC333E" w:rsidRDefault="00BF7C9B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C9B" w:rsidRPr="00DC333E" w:rsidRDefault="00BF7C9B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Kwota </w:t>
            </w:r>
          </w:p>
          <w:p w:rsidR="00BF7C9B" w:rsidRPr="00DC333E" w:rsidRDefault="00BF7C9B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           w ……*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C9B" w:rsidRPr="00DC333E" w:rsidRDefault="00BF7C9B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 ogółem brutto </w:t>
            </w:r>
          </w:p>
          <w:p w:rsidR="00BF7C9B" w:rsidRPr="00DC333E" w:rsidRDefault="00BF7C9B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…..*</w:t>
            </w:r>
          </w:p>
        </w:tc>
      </w:tr>
      <w:tr w:rsidR="00BF7C9B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C9B" w:rsidRPr="00DC333E" w:rsidRDefault="00BF7C9B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C9B" w:rsidRPr="00DC333E" w:rsidRDefault="00BF7C9B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C9B" w:rsidRPr="00DC333E" w:rsidRDefault="00BF7C9B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C9B" w:rsidRPr="00DC333E" w:rsidRDefault="00BF7C9B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C9B" w:rsidRPr="00DC333E" w:rsidRDefault="00BF7C9B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C9B" w:rsidRPr="00DC333E" w:rsidRDefault="00BF7C9B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7C9B" w:rsidRPr="00DC333E" w:rsidRDefault="00BF7C9B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C9B" w:rsidRPr="00DC333E" w:rsidRDefault="00BF7C9B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C9B" w:rsidRPr="00DC333E" w:rsidRDefault="00BF7C9B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PEW 10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uS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/cm - Wzorzec konduktometryczny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min.500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PEW 100 000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uS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/cm - Wzorzec konduktometryczny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PEW 100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uS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/cm - Wzorzec konduktometryczny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PEW 111 300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uS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/cm (1D) - Wzorzec konduktometryczny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PEW 12 863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uS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/cm (0,1 D) - Wzorzec konduktometryczny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PEW 12880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uS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/cm - Wzorzec konduktometryczny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PEW 1410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uS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/cm (0,01 D) - Wzorzec konduktometryczny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PEW 1413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uS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/cm - Wzorzec konduktometryczny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min.500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PEW 147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uS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/cm - Wzorzec konduktometryczny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PEW 148,3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uS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/cm (0,001 D) - Wzorzec konduktometryczny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PEW 200 000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uS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/cm - Wzorzec konduktometryczny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min.500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PEW 2500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uS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/cm - Wzorzec konduktometryczny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PEW 293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uS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/cm (0,002 D) - Wzorzec konduktometryczny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PEW 300 000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uS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/cm - Wzorzec 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konduktometryczny)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Opak. min.500 </w:t>
            </w:r>
            <w:r>
              <w:rPr>
                <w:sz w:val="18"/>
                <w:szCs w:val="18"/>
              </w:rPr>
              <w:lastRenderedPageBreak/>
              <w:t>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15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PEW 500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uS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/cm - Wzorzec konduktometryczny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PEW 720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uS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/cm (0,005 D) - Wzorzec konduktometryczny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PEW 84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uS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/cm - Wzorzec konduktometryczny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pH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1.68 - Wzorzec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pehametryczny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inOrganic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)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min.500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pH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10.01 - Wzorzec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pehametryczny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pH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12.00 - Wzorzec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pehametryczny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min.500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pH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12.4 - Wzorzec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pehametryczny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pH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12.47 - Wzorzec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pehametryczny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inOrganic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)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min.500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pH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4,00 - Wzorzec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pehametryczny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inOrganic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)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min.500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pH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4.01 - Wzorzec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pehametryczny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Labstand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)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pH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6.86 - Wzorzec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pehametryczny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min.100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pH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7.00 - Wzorzec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pehametryczny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inOrganic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)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min.500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pH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9.18 - Wzorzec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pehametryczny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inOrganic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)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min.500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pH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9.18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- Wzorzec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pehametryczny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Labstand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min.100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Aniony (F, Cl, Br, No2, No3, So4, Po4) R-R  Ii Do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Ic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Antymon Sb 1000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BF08B3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AOX 200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BF08B3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val="en-US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As -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Arsen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- 1000 Mg/L -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Roztwór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Wzorcowy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BF08B3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Azot  Azotanowy  N-NO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3  1000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BF08B3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Azot Amonowy N-NH4 1000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BF08B3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Azot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Kjeldahla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1000 mg/l - Roztwór Wzorcowy (2 szt.)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BF08B3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Azot Ogólny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Nog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 1000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BF08B3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Azotany NO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3 1000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88260E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Azotyny NO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2 1000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88260E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Barwa Pt-Co 500 Jedn.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88260E">
              <w:rPr>
                <w:sz w:val="18"/>
                <w:szCs w:val="18"/>
              </w:rPr>
              <w:t xml:space="preserve">Opak. </w:t>
            </w:r>
            <w:r>
              <w:rPr>
                <w:sz w:val="18"/>
                <w:szCs w:val="18"/>
              </w:rPr>
              <w:t>500</w:t>
            </w:r>
            <w:r w:rsidRPr="0088260E">
              <w:rPr>
                <w:sz w:val="18"/>
                <w:szCs w:val="18"/>
              </w:rPr>
              <w:t xml:space="preserve">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Biochemical Oxygen Demand (BOD) / 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BzT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- 2000 Mg/L - CRM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88260E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Bromiany Bro3 1000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88260E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Bromki Br 1000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88260E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Bufor fosforanowy PH=7 (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subst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. stała) (TEST CHEM)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Bufor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Redox 465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Mv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Bufor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Redox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B00516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Bufor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Redox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472.8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Mv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B00516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BZT 200 Mg/L O2 -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B00516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Cd - Kadm - 1000 Mg/L - Roztwór 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 xml:space="preserve">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B00516">
              <w:rPr>
                <w:sz w:val="18"/>
                <w:szCs w:val="18"/>
              </w:rPr>
              <w:lastRenderedPageBreak/>
              <w:t xml:space="preserve">Opak. min.100 </w:t>
            </w:r>
            <w:r w:rsidRPr="00B00516">
              <w:rPr>
                <w:sz w:val="18"/>
                <w:szCs w:val="18"/>
              </w:rPr>
              <w:lastRenderedPageBreak/>
              <w:t>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48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Certified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Reference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Material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200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Ug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/L - Wzorzec do kalibracji detektora mas W ICP-MS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B00516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Certyfikowany Roztwór Jodu 0.05M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1 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Certyfikowany Roztwór Tiosiarczanu Sodu 0.1M - Roztwór Mianowany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1 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Certyfikowany Roztwór Azotanu Srebra 0,1 M - R-R Mianowany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1 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Certyfikowany Roztwór Kwasu Solnego  0.1 HCl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1 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Certyfikowany Roztwór Wodorotlenku Sodu 0.1 M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1 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Certyfikowany Roztwór Wodorotlenku Sodu 0.05 M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1 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Certyfikowany Roztwór Nadmanganianu Potasu 0,05M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1 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Certyfikowany Roztwór Nadmanganianu Potasu 0,02M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1 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Certyfikowany Roztwór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Szawianu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Sodu 0.05M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1 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Certyfikowany Roztwór Chlorku Sodu 0.1 M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1 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Certyfikowany Roztwór Chlorku Wapnia0.02 M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1 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val="en-US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Chemical Oxygen Demand (COD) /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Chzt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1000 Mg/L -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Roztwór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Wzorocwy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BF08B3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Chlor Ogólny, Chlor Wolny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192136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Chlorany Clo3 1000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192136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Chlorki Cl 10 000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192136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Chlorki Cl 100 G/L (100 000 Mg/L)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192136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Chlorki Cl 1000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192136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66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Chloryny Clo2  1000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192136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Chrom Vi 1000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192136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Chzt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10 000 Mg/L O2 -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A4513F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Cr - Chrom - 1000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A4513F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val="en-US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CRM 25 Components Ag, Al, As, Ba, Be, Ca, Cd, Co, Cr, Cu, Fe, K, Mg,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Mn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, Mo, Na, Ni,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Pb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, Sb, Se,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Th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, Tl, U, V, Zn - 10Mg/L -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Roztwór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Wzorcowy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A4513F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val="en-US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CRM Calibration Standard 25 Components Ca, Fe, K, Mg, Na - 1000Mg/L,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Th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, U, Ag, Al, As, Ba, Be, Cd, Co, Cr, Cu,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Mn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, Mo, Ni,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Pb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, Sb, Se, Tl, V, Zn - 10 Mg/L -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Roztwór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Wzorocwy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A4513F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val="en-US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CRM Hg Groundwater - CRM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E710F7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val="en-US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CRM Hg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Seewater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- CRM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E710F7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Cyjanki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Cn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1000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E710F7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Cyrkon Zr 1000 Mg/L Zrocl2 W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Hcl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E710F7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Detergenty Anionowe 1000 Mg/L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Mbas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E710F7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val="en-US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Dissolved Oxygen /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Tlen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Rozpuszczony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- CRM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E710F7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Ekstrakt Eterowy (Oleje I Tłuszcze) 1000 Mg/L W Propanolu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E710F7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Fenole 1000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E710F7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Fenyloalanina wzorzec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E710F7">
              <w:rPr>
                <w:sz w:val="18"/>
                <w:szCs w:val="18"/>
              </w:rPr>
              <w:t xml:space="preserve">Opak. min.100 </w:t>
            </w:r>
            <w:r w:rsidRPr="00E710F7">
              <w:rPr>
                <w:sz w:val="18"/>
                <w:szCs w:val="18"/>
              </w:rPr>
              <w:lastRenderedPageBreak/>
              <w:t>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81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Fluorki  F 1000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E710F7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Fosforany PO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4 1000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rPr>
                <w:sz w:val="18"/>
                <w:szCs w:val="18"/>
              </w:rPr>
            </w:pPr>
            <w:r w:rsidRPr="00E710F7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Grafit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subst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. wzorcowa -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subst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. stała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ICP 100 Mg/L 28 Pierw. - Roztwór Wzorcowy (Ag, Al, As, Ba, Be, Bi, Ca, Cd, Co, Cr, Cu, Fe, Ga, Ge, K, Mg, Mn, Mo, Na, Ni, Pb, Sb, Se, Sn, Sr, Tl, V, Zn)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925DC9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ICP Iv 1000 Mg/L 24 Pierw. - Roztwór Wzorcowy (Ag, Al, As, Ba, Be, Ca, Cd, Co, Cr, Cu, Fe, K, Mg, Mn, Mo, Na, Ni, Pb, Sb, Se, Sn, Tl, V, Zn)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925DC9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val="en-US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ICP Multi-Element Standard Solution XVI -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Roztwór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Wzorcowy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925DC9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ICP XII 1000 Mg/L 8 Pierw. As Mo P S Si W V Zr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9F7709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ICP-MS  Qc2-1 -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9F7709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ICP-MS -71A 10 Mg/L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Wielopierw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.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9F7709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val="en-US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In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Ind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100 Mg/L -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Roztwór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Wzorcowy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9F7709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Jodki 1000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9F7709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Jony Amonu  NH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4 1000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9F7709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Kadm Cd 1000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9F7709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Krzem Si 1000 Mg/L W Wodzie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9F7709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Krzemiany SiO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3  1000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E710F7">
              <w:rPr>
                <w:sz w:val="18"/>
                <w:szCs w:val="18"/>
              </w:rPr>
              <w:t xml:space="preserve">Opak. min.100 </w:t>
            </w:r>
            <w:r w:rsidRPr="00E710F7">
              <w:rPr>
                <w:sz w:val="18"/>
                <w:szCs w:val="18"/>
              </w:rPr>
              <w:lastRenderedPageBreak/>
              <w:t>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96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C975B3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C975B3">
              <w:rPr>
                <w:rFonts w:ascii="Calibri" w:hAnsi="Calibri"/>
                <w:color w:val="000000"/>
                <w:sz w:val="18"/>
                <w:szCs w:val="18"/>
              </w:rPr>
              <w:t>Kwas benzoesowy w blistrach, wzorzec do kalorymetrii  (IKA C 723) min. 50 tabletek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C975B3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C975B3">
              <w:rPr>
                <w:rFonts w:ascii="Calibri" w:hAnsi="Calibri"/>
                <w:color w:val="000000"/>
                <w:sz w:val="18"/>
                <w:szCs w:val="18"/>
              </w:rPr>
              <w:t xml:space="preserve">Kwasowość, </w:t>
            </w:r>
            <w:proofErr w:type="spellStart"/>
            <w:r w:rsidRPr="00C975B3">
              <w:rPr>
                <w:rFonts w:ascii="Calibri" w:hAnsi="Calibri"/>
                <w:color w:val="000000"/>
                <w:sz w:val="18"/>
                <w:szCs w:val="18"/>
              </w:rPr>
              <w:t>Water</w:t>
            </w:r>
            <w:proofErr w:type="spellEnd"/>
            <w:r w:rsidRPr="00C975B3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975B3">
              <w:rPr>
                <w:rFonts w:ascii="Calibri" w:hAnsi="Calibri"/>
                <w:color w:val="000000"/>
                <w:sz w:val="18"/>
                <w:szCs w:val="18"/>
              </w:rPr>
              <w:t>Qc</w:t>
            </w:r>
            <w:proofErr w:type="spellEnd"/>
            <w:r w:rsidRPr="00C975B3">
              <w:rPr>
                <w:rFonts w:ascii="Calibri" w:hAnsi="Calibri"/>
                <w:color w:val="000000"/>
                <w:sz w:val="18"/>
                <w:szCs w:val="18"/>
              </w:rPr>
              <w:t xml:space="preserve">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AD01AE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Lantanowce 100 Mg/L ICP-MS (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Ce,Dy,Er,Eu,Gd,Ho,La,Lu,Nd,Pr,Sc,Sm,Tb,Th,Tm,U,Y,Yb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)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AD01AE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Magnez Mg 1000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AD01AE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Magnez Mg 10 000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AD01AE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Mętność 4000 NTU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Opak. 500 ml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Mętność NTU 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100 -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AD01AE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Miedź Cu 1000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126F9E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Misa Standard 1 -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Rare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Earth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Metals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- Lantanowce - 18 Components 100Mg/L - Wzorzec Do Kalibracji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126F9E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Roztwór Do Optymalizacji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ICPms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1.00Ug/L Be; Ce; Fe; In; Li; Mg; Pb; U)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126F9E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Ni - Nikiel - 1000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126F9E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Octany CH3COO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1000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126F9E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Ogólny Węgiel Organiczny Owo 1000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C943FD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val="en-US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Periodic Table Mix 2 For ICP-Ms -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Roztwór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Wzorcowy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C943FD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val="en-US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Perkin Elmer Pure 8 - 24 Components 100Mg/L -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Roztwór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Wzorcowy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C943FD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111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Potas K  10 000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C943FD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Ren 1000Mg/L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C943FD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Rezorcyna 100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μg/ml w wodzie, 5x1ml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</w:t>
            </w:r>
          </w:p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5x1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Rtęć Hg 10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E77509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Rtęć Hg 100 Mg/L W HCl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E77509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Rtęć Hg 100 Mg/L W HNO3 -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E77509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Rtęć Hg 1000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E77509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Rtęć Hg 1000 Mg/L W HNO3 -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E77509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Rtęć Hg 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Nist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- CRM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E77509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Siarczany SO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4 10 000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E77509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Siarczany So4 1000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E77509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Siarczki 1000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E77509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Sód Na 1000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8A2476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Sód Na 10 000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8A2476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Srebro Ag 100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8A2476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Srebro Ag 1000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8A2476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127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Substancje Rozpuszczone TD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S 2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</w:t>
            </w:r>
          </w:p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Tellur Te 1000 Mg/L - Roztwór Wzorcowy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E36978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Tiocyjaniany (Rodanki) 1000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E36978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Tiosiarczany S2O3 1000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E36978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Tmda-70.2 Woda Jeziorna Wzbogacona, Pierwiastki - CRM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E36978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val="en-US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Total Suspended Solids (TSS) /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Zawiesiny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Ogólne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- 10 Mg/L - CRM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E36978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val="en-US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Total Suspended Solids (TSS) /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Zawiesiny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Ogólne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- 1000 Mg/L - CRM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E36978">
              <w:rPr>
                <w:sz w:val="18"/>
                <w:szCs w:val="18"/>
              </w:rPr>
              <w:t xml:space="preserve">Opak. </w:t>
            </w:r>
            <w:r>
              <w:rPr>
                <w:sz w:val="18"/>
                <w:szCs w:val="18"/>
              </w:rPr>
              <w:t>500</w:t>
            </w:r>
            <w:r w:rsidRPr="00E36978">
              <w:rPr>
                <w:sz w:val="18"/>
                <w:szCs w:val="18"/>
              </w:rPr>
              <w:t xml:space="preserve">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Twa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rdość Ogólna (35.792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Mmol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>/L CaCO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3)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E36978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Twardość Ogólna 2000 Mg/L CaCO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3 -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E36978">
              <w:rPr>
                <w:sz w:val="18"/>
                <w:szCs w:val="18"/>
              </w:rPr>
              <w:t xml:space="preserve">Opak. </w:t>
            </w:r>
            <w:r>
              <w:rPr>
                <w:sz w:val="18"/>
                <w:szCs w:val="18"/>
              </w:rPr>
              <w:t>500</w:t>
            </w:r>
            <w:r w:rsidRPr="00E36978">
              <w:rPr>
                <w:sz w:val="18"/>
                <w:szCs w:val="18"/>
              </w:rPr>
              <w:t xml:space="preserve">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Uran 100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E36978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Wapń Ca 10 000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E36978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Wzorzec ICP Standard Wieloelementowy Iv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Certipur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E36978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Zasadowość 1000 Mg/L CaCo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3 -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Opak. 500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Żelazo Fe 1000 Mg/L - Roztwór Wzorcowy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Default="00286FD1" w:rsidP="00286FD1">
            <w:pPr>
              <w:spacing w:line="240" w:lineRule="auto"/>
            </w:pPr>
            <w:r w:rsidRPr="006154D0">
              <w:rPr>
                <w:sz w:val="18"/>
                <w:szCs w:val="18"/>
              </w:rPr>
              <w:t>Opak. min.100 ml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 xml:space="preserve">1,2 –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Dichlorobenzen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czysta substancja lub wzorzec o jak najwyższym stężeniu w metanolu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</w:pPr>
            <w:r w:rsidRPr="005921CB"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 xml:space="preserve">1,2,3 –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Trichlorobenzen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czysta substancja lub wzorzec o jak najwyższym stężeniu w metanolu, np.2000 µg/ml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</w:pPr>
            <w:r w:rsidRPr="005921CB"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143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 xml:space="preserve">1,2,4 –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Trichlorobenzen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 wzorzec o stężeniu nie niższym niż 100ug/ml w metanolu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</w:pPr>
            <w:r w:rsidRPr="005921CB"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 xml:space="preserve">1,3 –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Dichlorobenzen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czysta substancja lub wzorzec o jak najwyższym stężeniu w metanolu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</w:pPr>
            <w:r w:rsidRPr="005921CB"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 xml:space="preserve">1,3,5 –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Trichlorobenzen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 wzorzec o stężeniu nie niższym niż 100ug/ml w metanolu, 1ml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</w:pPr>
            <w:r w:rsidRPr="005921CB"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 xml:space="preserve">2,3,6 –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Trichlorophenol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 czysta substancja lub wzorzec o jak najwyższym stężeniu w metanolu, np.1000 µg/ml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</w:pPr>
            <w:r w:rsidRPr="005921CB"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 xml:space="preserve">2,4,6 –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Trichlorophenol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wzorzec o jak najwyższym stężeniu w metanolu, np.1000 µg/ml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</w:pPr>
            <w:r w:rsidRPr="005921CB"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 xml:space="preserve">2,4’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Metoksychlor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czysta substancja lub wzorzec o jak najwyższym stężeniu w metanolu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</w:pPr>
            <w:r w:rsidRPr="005921CB"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>2,4’-DDT (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o,p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’-DDT)  wzorzec o jak najwyższym stężeniu w metanolu, np.1000 µg/ml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</w:pPr>
            <w:r w:rsidRPr="005921CB"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 xml:space="preserve">4,4’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Metoksychlor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czysta substancja lub wzorzec o jak najwyższym stężeniu w metanolu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</w:pPr>
            <w:r w:rsidRPr="005921CB"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 xml:space="preserve">4,4’-DDT czysta substancja lub wzorzec o jak najwyższym stężeniu w metanolu, 1ml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</w:pPr>
            <w:r w:rsidRPr="005921CB"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 xml:space="preserve">4.4’-DDD czysta substancja lub wzorzec o jak najwyższym stężeniu w metanolu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</w:pPr>
            <w:r w:rsidRPr="005921CB"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Alachlor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wzorzec o jak najwyższym stężeniu w metanolu, np.1000 µg/ml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</w:pPr>
            <w:r w:rsidRPr="005921CB"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Aldryna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czysta substancja lub wzorzec o jak najwyższym stężeniu w metanolu, 1ml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</w:pPr>
            <w:r w:rsidRPr="005921CB"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>Alfa-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Endosulfan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  wzorzec o stężeniu nie niższym niż 100ug/ml w metanolu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</w:pPr>
            <w:r w:rsidRPr="005921CB"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>Alfa-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heksachlorocykloheksan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czysta substancja lub wzorzec o jak najwyższym stężeniu w metanolu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</w:pPr>
            <w:r w:rsidRPr="005921CB"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Atrazyna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czysta substancja lub wzorzec o jak najwyższym stężeniu w metanolu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</w:pPr>
            <w:r w:rsidRPr="005921CB"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>Beta-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heksachlorocykloheksan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czysta substancja lub wzorzec o </w:t>
            </w:r>
            <w:r w:rsidRPr="005921CB">
              <w:rPr>
                <w:rFonts w:ascii="Calibri" w:hAnsi="Calibri"/>
                <w:sz w:val="18"/>
                <w:szCs w:val="18"/>
              </w:rPr>
              <w:lastRenderedPageBreak/>
              <w:t xml:space="preserve">jak najwyższym stężeniu w metanolu,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</w:pPr>
            <w:r w:rsidRPr="005921CB">
              <w:lastRenderedPageBreak/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159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 xml:space="preserve">Certyfikowany materiał referencyjny gleby zawierający olej mineralny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</w:pPr>
            <w:r w:rsidRPr="005921CB"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 xml:space="preserve">Certyfikowany materiał referencyjny gleby zawierający WWA (naftalen,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acenaften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antracen,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benzo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(a)antracen,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benzo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>(a)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piren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benzo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>(b)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fluoranten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benzo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>(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g,h,i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>)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perylen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benzo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>(k)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fluoranten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chrysen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dibenzo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>(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a,h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)antracen,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fluoranten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indeno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>(1,2,3-cd)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piren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fenantren,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piren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) w zakresie 0.45-14.0 (suma 75.4) mg/kg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 xml:space="preserve">Certyfikowany materiał referencyjny gleby zawierający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zwiazki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z grupy BTEX zawierający: benzen, toluen, etylobenzen,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m,p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-ksylen, o-ksylen oraz styren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Chlorfenvinfos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czysta substancja lub wzorzec o jak najwyższym stężeniu w metanolu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 xml:space="preserve">Chlorobenzen czysta substancja lub wzorzec o jak najwyższym stężeniu w metanolu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Chlorpyrifos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(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Dursban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) wzorzec o jak najwyższym stężeniu w metanolu, np.1000 µg/ml 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 xml:space="preserve">Dichlorometan, Stężenie 1000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ng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>/ul (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ug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/ml) w metanolu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 xml:space="preserve">Dieldryna czysta substancja lub wzorzec o jak najwyższym stężeniu w metanolu, 1ml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Dodecane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Endosulfan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I, Stężenie 100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ug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/ml in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MeOH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Endosulfan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II, Stężenie 100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ug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/ml w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MeOH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/aceton (9:1)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Endryna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czysta substancja lub wzorzec o jak najwyższym stężeniu w metanolu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Fenitrothion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wzorzec o jak najwyższym stężeniu w metanolu, np.1000 µg/ml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Heksachlorobenzen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wzorzec o jak najwyższym stężeniu np.1000 </w:t>
            </w:r>
            <w:r w:rsidRPr="005921CB">
              <w:rPr>
                <w:rFonts w:ascii="Calibri" w:hAnsi="Calibri"/>
                <w:sz w:val="18"/>
                <w:szCs w:val="18"/>
              </w:rPr>
              <w:lastRenderedPageBreak/>
              <w:t xml:space="preserve">µg/ml w metanolu 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lastRenderedPageBreak/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173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Heksachlorobutadien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wzorzec o jak najwyższym stężeniu w metanolu, np.1000 µg/ml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Heptachlor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czysta substancja lub wzorzec o jak najwyższym stężeniu w metanolu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Heptachlor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epoksyd A czysta substancja lub wzorzec o jak najwyższym stężeniu w metanolu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 xml:space="preserve">ISO 9377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Mineral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Standard, olej typu A, olej typu B, n-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tetracontane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>, n-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decane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stężenie 5mg/ml in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hexan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Izodryna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 wzorzec o stężeniu nie niższym niż 100ug/ml w metanolu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>Lindan (gamma-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heksachlorocykloheksan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) czysta substancja lub wzorzec o jak najwyższym stężeniu w metanolu,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>n-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Dodecan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>n-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Pentatriacontan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>n-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Tetracontane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  <w:lang w:val="en-US"/>
              </w:rPr>
            </w:pPr>
            <w:proofErr w:type="spellStart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>Pentachlorobenzen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>Stężenie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 xml:space="preserve"> 2.5 mg/ml (2500ug/ml) in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>MeOH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 xml:space="preserve">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Pentachlorophenol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 wzorzec o stężeniu nie niższym niż 100ug/ml w metanolu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Pentatriacontane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  <w:lang w:val="en-US"/>
              </w:rPr>
            </w:pPr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 xml:space="preserve">Pesticide - Mix 10,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>Stężenie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 xml:space="preserve"> 1 mg/l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  <w:lang w:val="en-US"/>
              </w:rPr>
            </w:pPr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>QC Standard Solution for EN ISO 9377-2, 5mg/ml in n-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>heptan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 xml:space="preserve"> (each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>czyli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 xml:space="preserve"> 10mg/ml)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>olej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>typu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>i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>olej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>typu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 xml:space="preserve"> B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Symazyna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wzorzec o jak najwyższym stężeniu w metanolu, np.1000 µg/ml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Tetradifon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 wzorzec o jak najwyższym stężeniu w metanolu, np.1000 µg/ml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  <w:lang w:val="en-US"/>
              </w:rPr>
            </w:pPr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 xml:space="preserve">TPH in Water (high level),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>Stężenie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 xml:space="preserve"> 66-157 mg/l in acetone, Total Petroleum Hydrocarbons (C6-C35)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 w:rsidRPr="005921CB">
              <w:rPr>
                <w:sz w:val="18"/>
                <w:szCs w:val="18"/>
                <w:lang w:val="en-US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 w:rsidRPr="00DC333E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  <w:lang w:val="en-US"/>
              </w:rPr>
            </w:pPr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 xml:space="preserve">TPH in Water (low level),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>Stężenie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 xml:space="preserve"> 0.5-9.8 mg/l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>inpentane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 xml:space="preserve">, Total </w:t>
            </w:r>
            <w:r w:rsidRPr="005921CB">
              <w:rPr>
                <w:rFonts w:ascii="Calibri" w:hAnsi="Calibri"/>
                <w:sz w:val="18"/>
                <w:szCs w:val="18"/>
                <w:lang w:val="en-US"/>
              </w:rPr>
              <w:lastRenderedPageBreak/>
              <w:t xml:space="preserve">Petroleum Hydrocarbons C6-C35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 w:rsidRPr="005921CB">
              <w:rPr>
                <w:sz w:val="18"/>
                <w:szCs w:val="18"/>
                <w:lang w:val="en-US"/>
              </w:rPr>
              <w:lastRenderedPageBreak/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 w:rsidRPr="00DC333E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191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Trifluralina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- wzorzec o jak najwyższym stężeniu w metanolu, np.1000 µg/ml  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 xml:space="preserve">Wzorzec  Węglowodorów z grupy BTEX zawierający: benzen, toluen, etylobenzen,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m,p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-ksylen, o-ksylen oraz styren Stężenie 2000ng/ul w metanolu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 xml:space="preserve">Wzorzec 1,2-dichloroetanu, Stężenie 1000mg/l w metanolu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  <w:lang w:val="en-US"/>
              </w:rPr>
            </w:pPr>
            <w:proofErr w:type="spellStart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>Wzorzec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 xml:space="preserve"> BTEX Mix -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>benzen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>toluen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>etylobenzen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>ksyleny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  <w:lang w:val="en-US"/>
              </w:rPr>
              <w:t xml:space="preserve">, 2000ug/ml in methanol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 xml:space="preserve">Wzorzec dichlorometanu (chlorku metylenu),Stężenie 1000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ug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/ml w metanolu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 xml:space="preserve">Wzorzec halogenowych pochodnych węglowodorów (THM) zawierający: chloroform,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tetrachlorek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węgla,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trichloroetylen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bromodichlorometan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chlorodibromoetan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trichloroetylen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bromoform, Stężenie 1000-10000 mg/L w metanolu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>Wzorzec oleju mineralnego spełniający normę ISO 9377, zawierający olej typu A, olej typu B, n-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tetracontane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>, n-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decane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5921CB">
              <w:rPr>
                <w:rFonts w:ascii="Calibri" w:hAnsi="Calibri"/>
                <w:sz w:val="18"/>
                <w:szCs w:val="18"/>
              </w:rPr>
              <w:br/>
              <w:t xml:space="preserve">5mg/ml w heksanie,  np. ISO 9377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mineral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Standard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>Wzorzec</w:t>
            </w:r>
            <w:r>
              <w:rPr>
                <w:rFonts w:ascii="Calibri" w:hAnsi="Calibri"/>
                <w:sz w:val="18"/>
                <w:szCs w:val="18"/>
              </w:rPr>
              <w:t xml:space="preserve"> pestycydów  zawierający : alfa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heksachlorocykloheksan</w:t>
            </w:r>
            <w:proofErr w:type="spellEnd"/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5921CB">
              <w:rPr>
                <w:rFonts w:ascii="Calibri" w:hAnsi="Calibri"/>
                <w:sz w:val="18"/>
                <w:szCs w:val="18"/>
              </w:rPr>
              <w:t xml:space="preserve">(alfa-HCH),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heksachlorobenzen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>, beta-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hek</w:t>
            </w:r>
            <w:r>
              <w:rPr>
                <w:rFonts w:ascii="Calibri" w:hAnsi="Calibri"/>
                <w:sz w:val="18"/>
                <w:szCs w:val="18"/>
              </w:rPr>
              <w:t>sachlorocykloheksan</w:t>
            </w:r>
            <w:proofErr w:type="spellEnd"/>
            <w:r>
              <w:rPr>
                <w:rFonts w:ascii="Calibri" w:hAnsi="Calibri"/>
                <w:sz w:val="18"/>
                <w:szCs w:val="18"/>
              </w:rPr>
              <w:t xml:space="preserve"> (beta-HCH), </w:t>
            </w:r>
            <w:r w:rsidRPr="005921CB">
              <w:rPr>
                <w:rFonts w:ascii="Calibri" w:hAnsi="Calibri"/>
                <w:sz w:val="18"/>
                <w:szCs w:val="18"/>
              </w:rPr>
              <w:t>lindan (gamma-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heksachlorocykloheksan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(gamma-HCH)),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heptachlor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aldrynę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heptachlor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epoksyd A, dieldrynę,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endrynę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4,4’- DDE, 2,4’- DDT, 4.4’-DDD, 4,4’-DDT,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metoksychlor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Stężenie 1000ug/ml lub 5000ug/ml w metanolu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 xml:space="preserve">Wzorzec pestycydów zawierający: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trifluralinę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alachlor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fenitrothion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chlorpyrifos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izodrynę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tetradifon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w metanolu , Stężenie 1000ug/ml lub 5000ug/ml w metanolu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 xml:space="preserve">Wzorzec polichlorowanych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bifenyli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(PCB) zawierający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kongenery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28.52.101.118.138.153 i 180, </w:t>
            </w:r>
            <w:r w:rsidRPr="005921CB">
              <w:rPr>
                <w:rFonts w:ascii="Calibri" w:hAnsi="Calibri"/>
                <w:sz w:val="18"/>
                <w:szCs w:val="18"/>
              </w:rPr>
              <w:lastRenderedPageBreak/>
              <w:t xml:space="preserve">Stężenie 1000ug/ml w metanolu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lastRenderedPageBreak/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201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 xml:space="preserve">Wzorzec toluenu d-8, Stężenie 2500ug/ml w metanolu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 xml:space="preserve">Wzorzec VOC, Stężenie 1000-10000 mg/L in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methanol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bromodichlorometan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dibromochlorometan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1,2-dichloroetan, cis-1,2-dichloroeten,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cichlorometan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tetrachloroeten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tetrachlorometan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tribromometan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1,1,1-trichloroetan,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trichloroeten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trichlorometan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5921CB" w:rsidRDefault="00286FD1" w:rsidP="00286FD1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  <w:r w:rsidRPr="005921CB">
              <w:rPr>
                <w:rFonts w:ascii="Calibri" w:hAnsi="Calibri"/>
                <w:sz w:val="18"/>
                <w:szCs w:val="18"/>
              </w:rPr>
              <w:t xml:space="preserve">Wzorzec Wielopierścieniowych Węglowodorów Aromatycznych (WWA), zawierający: naftalen,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acenaften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fluoren, fenantren, antracen,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fluoranten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piren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benzo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(a)antracen,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chryzen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benzo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>(b)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fluoranten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benzo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>(k)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fluoranten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benzo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>(a)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piren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dibenzo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>(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a,h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)antracen,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benzo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>(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g,h,i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>)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perylen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 oraz 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indeno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>(1,2,3-cd)</w:t>
            </w:r>
            <w:proofErr w:type="spellStart"/>
            <w:r w:rsidRPr="005921CB">
              <w:rPr>
                <w:rFonts w:ascii="Calibri" w:hAnsi="Calibri"/>
                <w:sz w:val="18"/>
                <w:szCs w:val="18"/>
              </w:rPr>
              <w:t>piren</w:t>
            </w:r>
            <w:proofErr w:type="spellEnd"/>
            <w:r w:rsidRPr="005921CB">
              <w:rPr>
                <w:rFonts w:ascii="Calibri" w:hAnsi="Calibri"/>
                <w:sz w:val="18"/>
                <w:szCs w:val="18"/>
              </w:rPr>
              <w:t xml:space="preserve">, Stężenie 10mg w metanolu,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5921CB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5921CB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Disoduwersenian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2*Hydrat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(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1kg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1,10-Fenantrolina  (50g)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1,2-Dichloroetan ekstra czysty &gt;= 99.5%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(1l)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1,5-Difenylokarbazyd (100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1-Naftol  (10g)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1-Propanol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(1l)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2,6-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Dichlorofenol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99%  (25g)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2-Fenylotioanilina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(50g)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2-Propanol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(1l)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3,4',4'',4'''-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Tetrasulfoftalocyjanina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Miedzi (II), Sól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Tetrasodowa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(100g)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4-Aminoantypiryna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215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4-Chlorofenol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(5g)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Acetanilid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(10g)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217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Aceton 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(2 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218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Acetonitryl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(1l)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219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Alkohol Etylowy Absolutny 99.8 %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lastRenderedPageBreak/>
              <w:t>(2 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220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Alkohol Etylowy 96% 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(2 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Alkohol Izopropylowy (5L)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Alkohol Metylowy, Metanol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 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Amoniak, Roztwór 25% 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 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Areosol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Ot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(100g)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Arsenin Sodu  (10g)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Azotan Potasu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subst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stała cz.d.a.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(100g)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Azotan Sodowy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(250g)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Azotan Srebra r-r mianowany 0,05 mol/l (NIST) (1 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Azotan Srebra r-r mianowany 0,1 mol/l (NIST) (2 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Błękit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Bromofenolowy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(5g)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Błękit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Bromotymolowy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(5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Błękit Metylenowy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(5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Błękit Tymolowy (5g)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Bromek Potasu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(100g)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Bromian Potasu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(100g)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Brucyna 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Celuloza Mikrokrystaliczna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(100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Chlorek Amonu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subst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. stała cz.d.a.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(100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Chlorek Baru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Dihydrat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cz.d.a.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 kg)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Chlorek Cynku cz.d.a. 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(250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Chlorek Cyny II 2.Hydrat cz.d.a.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(250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Chlorek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Cyrkonylu</w:t>
            </w:r>
            <w:proofErr w:type="spellEnd"/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(25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Chlorek Kobaltowy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(5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Chlorek Magnezowy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(250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Chlorek Potasu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subst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stała cz.d.a.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(500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Chlorek Sodu r-r mianowany (NIST) 0,02 mol/l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(3 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247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Chlorek Sodu r-r mianowany (NIST) 0,1 mol/l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(3 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Chlorek Sodu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subst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. stała cz.d.za.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(5 kg)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Chlorek Wapnia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(250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Chlorek Żelazowy Uwodniony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(100g)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Chloroamina T3 Hydrat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Chloroform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(10 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Chromian(VI) Potasu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Cis-Hexan-1-Ol 98%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 op.)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COD Roztwór A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COD Roztwór B 100-1500 m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g/L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O2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COD Roztwór B 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10-150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mg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/L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O2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COD Roztwór B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4-40 m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g/L</w:t>
            </w: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540A36">
              <w:rPr>
                <w:rFonts w:ascii="Calibri" w:hAnsi="Calibri"/>
                <w:bCs/>
                <w:color w:val="000000"/>
                <w:sz w:val="18"/>
                <w:szCs w:val="18"/>
              </w:rPr>
              <w:t>O2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Cyjanek Potasu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(100g)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Cyjanek Sodu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(100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Cyjanol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Ksylenu FF (5g)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Czerń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Eriochromowa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T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(5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Czerwień Kongo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Ph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3.0-5.2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(5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Czerwień Krezolowa  (5g)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Czerwień Metylowa (20g)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Dichromian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Potasu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(100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Dietyloditiokarbaminian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Sodowy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(10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Di-Sodu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Tetraboran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10*Hydrat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(250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Di-Sodu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Wodorofosforan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Dihydrat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(250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Di-Sodu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Wodorofosforan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*12H2O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(250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Diwodorofosforan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Potasu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(250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Diwodorofosforan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Sodu 1*Hydrat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(250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Diwodorofosforan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Sodu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Dihydrat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(250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274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Dl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Kamfora 96%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(50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Dodate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k B (do oznaczania rtęci) (1 kg)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Dodate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k M (do oznaczania rtęci) ( 1 kg)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Etanoloamina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(100 ml)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Eter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Dietylowy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Eter Naftowy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(3 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Etylenodiamina Eda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(100 ml)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Fenolftaleina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Wskaźnik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Fenyloalanina (100g)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Florisil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For Mineral Oil (op)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Fluorek Sodu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Gliceryna  (1L)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Glicyna (Kwas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Aminooctowy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)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(10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Glikol Etylenowy cz.d.a.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Grafit - drobny proszek ekstra czysty (2 kg)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Heksacyjanożelazian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Potasu (III) cz.d.a.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Heksan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(1l)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Imidazol 1,3Diazol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(250g)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Izopropanol</w:t>
            </w:r>
            <w:proofErr w:type="spellEnd"/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(1 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Jod Sublimowany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Jodan Potasowy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(10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Jodek Potasu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(50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Jodek Rtęci czerwony (50g)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Jodyna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Komplekson IV, Kwas Trans-1,2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Diaminocykloheksano-N,N,N'Tetraoctowy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1 Hydrat 98%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(100g)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Kupferon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 (25g)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Kwas 1,3-Dimetylobarbiturowy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(250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301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Kwas 2-Chlorobenzenowy Do Syntezy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Kwas 4-Pirydynokarboksylowy, Kwas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Isonikotynowy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(250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Kwas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Amidosulfonowy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Kwas Azotowy(V) 65%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cz.d.a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Kwas Azotowy(V) 67-69% </w:t>
            </w: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Kwas Benzoe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sowy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subst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>. stała cz.d.a. 1kg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Kwas Bo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rowy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subst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>. stała cz.d.a. 1kg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Kwas Cytrynowy Monohydrat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(500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Kwas Fluorowodorowy 40% </w:t>
            </w: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Kwas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Glutarowy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 kg)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Kwas Humusowy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Kwas L - Askorbinowy &gt;= 99.0 %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(500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Kwas L(+) Askorbinowy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(250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Kwas L-Glutaminowy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Kwas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Metanosulfonowy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 (25g)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Kwas mrówkowy 80%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Kwas Nadchlorowy 65% (1L)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Kwas Nikotynowy Do Syntezy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Kwas Octowy 80% cz.d.a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Kwas Octowy 99,5-99,9% </w:t>
            </w: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Kwas Octowy Lodowaty 100%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(1 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Kwas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Orto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-Fosforowy 0.5 Mol/L R-R Mianowany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Kwas Ortofosforowy 85%</w:t>
            </w: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Kwas Pikrynowy R-R Ok.1,2%, 2,4,6-Trinitrofenol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Kwas Siarkowy 78% cz.d.a</w:t>
            </w: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. 500ml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Kwas Siarkowy 95%-98%</w:t>
            </w: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Kwas Siarkowy 95%-98% Wolny Od Azotu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500ml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328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Kwas Siarkowy 96% cz.d.a.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(2.5 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Kwas Siarkowy 98% cz.d.a.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(2.5 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330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Kwas solny (cz.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d.a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; 35-38%)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Kwas Solny 30%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332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Kwas Solny r-r mianowany (NIST) 0,02 mol/l </w:t>
            </w: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Kwas Solny r-r mianowany (NIST) 0,1 mol/l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334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Kwas Sulfanilowy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(5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335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Kwas Szczawiowy 2Hydrat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(250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336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L-Cysteina 100 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337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Magnezu siarczan 7 hydrat, cz.d.a. czystość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cz.d.a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;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p.a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. ACS,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Ph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Eur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; 99,5%)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(250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Magnezu chlorek 6 hydrat cz.d.a.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(250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339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Metanol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Metanol Do GC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(1l)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Mieszanina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Eschki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1kg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Mleczan Wapnia 5-Hydrat cz.d.a.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1kg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Molibdenian Amonu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(250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Magnezu siarczan cz.d.a.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1kg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N-(1-Naftylo)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Etylodiamina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Dichlorowodorek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(100g)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Nadmanganian Potasu &gt;= 99.0 %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(500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Nadmanganian Potasu 0,02 M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(1L)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Nadtlenek Wodoru, Woda Utleniona 35% cz.d.a.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Nadtlenek Wodoru, Woda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Utlenona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30% </w:t>
            </w: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N-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Allilotiomocznik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(5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351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Nitroprusydek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Sodu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Dihydrat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(10g)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352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Octan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Amonu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subst.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stała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cz.d.a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.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n-US"/>
              </w:rPr>
              <w:t>(500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353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Octan Cynku 2*Hydrat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354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Octan Sodowy Bezwodny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355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Olej Mineralny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(1l)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356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Olej Mineralny Typu B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(1l)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357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Oranż Metylowy Wskaźnik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358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Pirofosforan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Czterosodowy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(500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359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Pirosiarczyn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Potasu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(250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360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Purpura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Bromokrezolowa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(5g)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361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Rezorcyna,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Rezorcynol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, 1,3-Dihydroxybenzol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362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Rodanek Potasu, Tiocyjanian Potasu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363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Selenowa Mieszanina Do Oznaczenia Azotu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1kg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364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Siarczan (VI) Amonu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1kg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365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Siarczan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Amonowo-Żelazowy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*12H2O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(250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366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Siarczan Amonu Żelaza (II) 6*Hydrat, Siarczan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Amonowo-Żelazawy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(250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367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Siarczan Cynkowy Uwodniony, Siarczan (VI) Cynku Siedmiowodny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368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Siarczan Cynku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(100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369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Siarczan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Glinowo-Potasowy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(250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Siarczan Hydrazyny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Siarczan Manganu (II) bezwodny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(250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Siarczan Manganu 7 Hydrat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(250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Siarczan Miedzi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(250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Siarczan Miedzi (II) 5*Hydrat Do Analizy cz.d.a.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(250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Siarczan Miedzi (II) Bezwodny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(250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Siarczan Potasowy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(500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Siarczan sodu bezwodny (Na2SO4) (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granular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12-60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me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sh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)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cz.d.a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opak. min.500g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378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Siarczan Żelaza (II) Siedmiowodny, Siarczan Żelazawy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Siarczek Sodu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(100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380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Siarczek Sodu 9*Hydrat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Siarczyn Sodu Bezwodny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Siarka Sublimowana (2kg)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383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Skrobia Rozpuszczalna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384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Sodu Węglan 1 Mol/L R-R Mianowany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(1L)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Sodu Węglan r-r wzorcowy  0,05 mol/l (NIST) (2 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386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Sulfanilamid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387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Szczawian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Disodowy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388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Szczawian Sodu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389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Szczawian Sodu, Di-Sodu Szczawian 0,05 Mol/L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(1L)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390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Tetraboran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Di-Sodu Bezwodny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(250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391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Tetrasodu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 wersenian 4hydrat cz.d.a. </w:t>
            </w: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1kg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392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Tios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iarczan Sodu 5H2O cz.d.a. 1 kg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Tiosiarczan sodu, bezwodny (Na2S2O3),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cz.d.a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opak.min.1 kg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394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Tisab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III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395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Tlenek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Glinu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subst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. stała cz.d.a. (1 kg)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396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Tlenek Kobaltu(II,III)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(50g)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397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Toluen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Topnik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Boranowy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(Topnik do badania XRD: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LiT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/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LiM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/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LiBr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66,67%/ 32,83%/0,50%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Pure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grade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>) 1kg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399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Trans- 1,2-Diaminocykloheksan-N,N,N',N'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Monhydrat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Kwasu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Tetraoctowego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(250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Tribromometan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(2500ml)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Trietanoloamina</w:t>
            </w:r>
            <w:proofErr w:type="spellEnd"/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(100 ml)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Trietyloamina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(100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403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Tri-Sodu Fosforan 12 Hydrat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(250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Tymol,2-Izopropylo-5-Metylofenol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(50g)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405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Wersenian Di-Sodu 2Xhydrat 0,02M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(2 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406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Wersenian Dwusodowy 0,1M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(2 L)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407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Węglan Sodowy Bezwodny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(250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408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Węglan Sodu 10Hydrat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(250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Węglan Wapnia z od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niesieniem do NIST (150g)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Węglan Wapnia cz.d.a.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(2 kg)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Winian Antymonylu Potasu 1,5Hydrat, Antymonu (III) Potasu Winian Półwodny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(10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Winian Potasowo-Sodowy, Winian Potasu Sodu 4*Hydrat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(250 g)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Woda Bromowa Roztwór Nasycony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Wodorofosforan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Di-Potasu </w:t>
            </w: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250 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415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Wodorofosforan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Disodu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*7H2O </w:t>
            </w:r>
            <w:r w:rsidRPr="00B57510">
              <w:rPr>
                <w:rFonts w:ascii="Calibri" w:hAnsi="Calibri"/>
                <w:bCs/>
                <w:color w:val="000000"/>
                <w:sz w:val="18"/>
                <w:szCs w:val="18"/>
              </w:rPr>
              <w:t>250 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Wodorotlenek Baru r-r mianowany (NIST) 0,05 mol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417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Wodorotlenek Potasu substancja stała cz.d.a. 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50</w:t>
            </w: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 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418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Wodorotlenek Sodu  R-R Mianowany 0.1 Mol/L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419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Wodorotlenek Sodu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Mikrogranulowany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cz.d.a.</w:t>
            </w:r>
            <w:r w:rsidRPr="00DC333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1kg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Wodorotlenek Sodu R-R 30%  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Wodorotlenek Sodu R-R 50%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Wodorotlenek Sodu R-R Mianowany 0.05Mol/L </w:t>
            </w: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Wodorowęglan Sodu, Węglan Sodowy Kwaśny NaHCO3 cz.d.a. </w:t>
            </w: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1kg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Zieleń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Bromokrezolowa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25 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Żelazicyjanek Potasu 100g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426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Żelazocyjanek Potasowy,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Heksacyjanożelazian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(II) Potasu</w:t>
            </w: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lastRenderedPageBreak/>
              <w:t>100 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86FD1" w:rsidRPr="00DC333E" w:rsidTr="00286FD1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Default="00286FD1" w:rsidP="00286FD1">
            <w:pPr>
              <w:spacing w:line="240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427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FD1" w:rsidRPr="00DC333E" w:rsidRDefault="00286FD1" w:rsidP="00286FD1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wodotolenek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wapni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a substancja stała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cz.d.a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1 kg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FD1" w:rsidRPr="00DC333E" w:rsidRDefault="00286FD1" w:rsidP="00286FD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E752B9" w:rsidRPr="00DC333E" w:rsidTr="00613E2B">
        <w:trPr>
          <w:trHeight w:val="405"/>
        </w:trPr>
        <w:tc>
          <w:tcPr>
            <w:tcW w:w="5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E752B9" w:rsidRPr="00DC333E" w:rsidRDefault="00E752B9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E752B9" w:rsidRPr="00DC333E" w:rsidRDefault="00E752B9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 :</w:t>
            </w:r>
          </w:p>
          <w:p w:rsidR="00E752B9" w:rsidRPr="00DC333E" w:rsidRDefault="00E752B9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E752B9" w:rsidRPr="00DC333E" w:rsidRDefault="00E752B9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  <w:vAlign w:val="center"/>
          </w:tcPr>
          <w:p w:rsidR="00E752B9" w:rsidRPr="00DC333E" w:rsidRDefault="00E752B9" w:rsidP="00613E2B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E752B9" w:rsidRPr="00DC333E" w:rsidRDefault="00E752B9" w:rsidP="00613E2B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E752B9" w:rsidRPr="00DC333E" w:rsidRDefault="00E752B9" w:rsidP="00613E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:rsidR="00CC4069" w:rsidRPr="00DC333E" w:rsidRDefault="00CC4069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215153" w:rsidRDefault="00215153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EB5CC7" w:rsidRDefault="00EB5CC7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EB5CC7" w:rsidRDefault="00EB5CC7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EB5CC7" w:rsidRPr="00DC333E" w:rsidRDefault="00EB5CC7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215153" w:rsidRPr="00DC333E" w:rsidRDefault="00215153" w:rsidP="00215153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C333E">
        <w:rPr>
          <w:rFonts w:ascii="Times New Roman" w:hAnsi="Times New Roman" w:cs="Times New Roman"/>
          <w:b/>
          <w:sz w:val="18"/>
          <w:szCs w:val="18"/>
        </w:rPr>
        <w:t xml:space="preserve">Część VII – </w:t>
      </w:r>
      <w:r w:rsidR="00A378D7" w:rsidRPr="00DC333E">
        <w:rPr>
          <w:rFonts w:ascii="Times New Roman" w:hAnsi="Times New Roman" w:cs="Times New Roman"/>
          <w:b/>
          <w:sz w:val="18"/>
          <w:szCs w:val="18"/>
        </w:rPr>
        <w:t xml:space="preserve">Zakład Monitoringu Środowiska </w:t>
      </w:r>
    </w:p>
    <w:p w:rsidR="00215153" w:rsidRPr="00DC333E" w:rsidRDefault="00215153" w:rsidP="00215153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15153" w:rsidRPr="00DC333E" w:rsidRDefault="00215153" w:rsidP="00215153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693"/>
        <w:gridCol w:w="874"/>
        <w:gridCol w:w="708"/>
        <w:gridCol w:w="992"/>
        <w:gridCol w:w="992"/>
        <w:gridCol w:w="852"/>
        <w:gridCol w:w="988"/>
        <w:gridCol w:w="1398"/>
      </w:tblGrid>
      <w:tr w:rsidR="00215153" w:rsidRPr="00DC333E" w:rsidTr="00613E2B">
        <w:trPr>
          <w:trHeight w:val="11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3" w:rsidRPr="00DC333E" w:rsidRDefault="00215153" w:rsidP="00613E2B">
            <w:pPr>
              <w:keepNext/>
              <w:keepLines/>
              <w:spacing w:after="0" w:line="240" w:lineRule="auto"/>
              <w:jc w:val="center"/>
              <w:outlineLvl w:val="2"/>
              <w:rPr>
                <w:rFonts w:ascii="Times New Roman" w:eastAsiaTheme="majorEastAsia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eastAsiaTheme="majorEastAsia" w:hAnsi="Times New Roman" w:cs="Times New Roman"/>
                <w:b/>
                <w:bCs/>
                <w:sz w:val="18"/>
                <w:szCs w:val="18"/>
              </w:rPr>
              <w:t xml:space="preserve">Nazwa przedmiotu </w:t>
            </w:r>
          </w:p>
          <w:p w:rsidR="00215153" w:rsidRPr="00DC333E" w:rsidRDefault="00215153" w:rsidP="00613E2B">
            <w:pPr>
              <w:keepNext/>
              <w:keepLines/>
              <w:spacing w:after="0" w:line="240" w:lineRule="auto"/>
              <w:jc w:val="center"/>
              <w:outlineLvl w:val="2"/>
              <w:rPr>
                <w:rFonts w:ascii="Times New Roman" w:eastAsiaTheme="majorEastAsia" w:hAnsi="Times New Roman" w:cs="Times New Roman"/>
                <w:sz w:val="18"/>
                <w:szCs w:val="18"/>
              </w:rPr>
            </w:pPr>
            <w:r w:rsidRPr="00DC333E">
              <w:rPr>
                <w:rFonts w:ascii="Times New Roman" w:eastAsiaTheme="majorEastAsia" w:hAnsi="Times New Roman" w:cs="Times New Roman"/>
                <w:b/>
                <w:bCs/>
                <w:sz w:val="18"/>
                <w:szCs w:val="18"/>
              </w:rPr>
              <w:t>Zamówienia oraz nazwa producenta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Jednostka</w:t>
            </w:r>
          </w:p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Cena jedn.     netto </w:t>
            </w:r>
          </w:p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…..*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ogółem netto </w:t>
            </w:r>
          </w:p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……*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 (%)</w:t>
            </w:r>
          </w:p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Kwota </w:t>
            </w:r>
          </w:p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           w ……*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 ogółem brutto </w:t>
            </w:r>
          </w:p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…..*</w:t>
            </w:r>
          </w:p>
        </w:tc>
      </w:tr>
      <w:tr w:rsidR="00215153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C95753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C95753" w:rsidP="00613E2B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753" w:rsidRPr="00DC333E" w:rsidRDefault="00C95753" w:rsidP="004D1965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Apiezon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4D1965" w:rsidP="00613E2B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4D1965" w:rsidP="00613E2B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C95753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C95753" w:rsidP="00613E2B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753" w:rsidRPr="00DC333E" w:rsidRDefault="00C95753" w:rsidP="004D1965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Smar silikonowy do wysokiej próżni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4D1965" w:rsidP="00613E2B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4D1965" w:rsidP="00613E2B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C95753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C95753" w:rsidP="00613E2B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753" w:rsidRPr="00DC333E" w:rsidRDefault="00C95753" w:rsidP="004D1965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Płyn do zmywarki: LLL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Sodium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Hydrooxide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- BASED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4D1965" w:rsidP="00613E2B">
            <w:pPr>
              <w:jc w:val="center"/>
              <w:rPr>
                <w:sz w:val="18"/>
                <w:szCs w:val="18"/>
              </w:rPr>
            </w:pPr>
            <w:proofErr w:type="spellStart"/>
            <w:r w:rsidRPr="00DC333E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4D1965" w:rsidP="00613E2B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C95753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C95753" w:rsidP="00613E2B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753" w:rsidRPr="00DC333E" w:rsidRDefault="00C95753" w:rsidP="004D1965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Płyn do zmywarki: NLL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Acetic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Acid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4D1965" w:rsidP="00613E2B">
            <w:pPr>
              <w:jc w:val="center"/>
              <w:rPr>
                <w:sz w:val="18"/>
                <w:szCs w:val="18"/>
              </w:rPr>
            </w:pPr>
            <w:proofErr w:type="spellStart"/>
            <w:r w:rsidRPr="00DC333E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4D1965" w:rsidP="00613E2B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C95753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C95753" w:rsidP="00613E2B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753" w:rsidRPr="00DC333E" w:rsidRDefault="00C95753" w:rsidP="004D1965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Sól do zmywarek  laboratoryjnych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4D1965" w:rsidP="00613E2B">
            <w:pPr>
              <w:jc w:val="center"/>
              <w:rPr>
                <w:sz w:val="18"/>
                <w:szCs w:val="18"/>
              </w:rPr>
            </w:pPr>
            <w:proofErr w:type="spellStart"/>
            <w:r w:rsidRPr="00DC333E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4D1965" w:rsidP="00613E2B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C95753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C95753" w:rsidP="00613E2B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753" w:rsidRPr="00DC333E" w:rsidRDefault="004D1965" w:rsidP="004D1965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Mucasol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4D1965" w:rsidP="00613E2B">
            <w:pPr>
              <w:jc w:val="center"/>
              <w:rPr>
                <w:sz w:val="18"/>
                <w:szCs w:val="18"/>
              </w:rPr>
            </w:pPr>
            <w:proofErr w:type="spellStart"/>
            <w:r w:rsidRPr="00DC333E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4D1965" w:rsidP="00613E2B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C95753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C95753" w:rsidP="00613E2B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5753" w:rsidRPr="00DC333E" w:rsidRDefault="00C95753" w:rsidP="004D1965">
            <w:pPr>
              <w:rPr>
                <w:color w:val="000000"/>
                <w:sz w:val="18"/>
                <w:szCs w:val="18"/>
              </w:rPr>
            </w:pPr>
            <w:r w:rsidRPr="00DC333E">
              <w:rPr>
                <w:color w:val="000000"/>
                <w:sz w:val="18"/>
                <w:szCs w:val="18"/>
              </w:rPr>
              <w:t xml:space="preserve">Zestaw płynów do posiadanych przez Zamawiającego zmywarek </w:t>
            </w:r>
            <w:proofErr w:type="spellStart"/>
            <w:r w:rsidRPr="00DC333E">
              <w:rPr>
                <w:color w:val="000000"/>
                <w:sz w:val="18"/>
                <w:szCs w:val="18"/>
              </w:rPr>
              <w:t>Salvislab</w:t>
            </w:r>
            <w:proofErr w:type="spellEnd"/>
            <w:r w:rsidRPr="00DC333E">
              <w:rPr>
                <w:color w:val="000000"/>
                <w:sz w:val="18"/>
                <w:szCs w:val="18"/>
              </w:rPr>
              <w:t xml:space="preserve"> SDC1160 składający się z ciekłego neutralizatora( bez fosforanów i związków azotowych) oraz koncentratu alkalicznego z aktywnym chlorem.  Zestaw nie zawiera środków powierzchniowo czynnych. Komplet płynów   zawiera 2 op. po  min.  10L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4D1965" w:rsidP="00613E2B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4D1965" w:rsidP="00613E2B">
            <w:pPr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C95753" w:rsidRPr="00DC333E" w:rsidTr="00613E2B">
        <w:trPr>
          <w:trHeight w:val="405"/>
        </w:trPr>
        <w:tc>
          <w:tcPr>
            <w:tcW w:w="5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 :</w:t>
            </w:r>
          </w:p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C95753" w:rsidRPr="00DC333E" w:rsidRDefault="00C957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  <w:vAlign w:val="center"/>
          </w:tcPr>
          <w:p w:rsidR="00C95753" w:rsidRPr="00DC333E" w:rsidRDefault="00C95753" w:rsidP="00613E2B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95753" w:rsidRPr="00DC333E" w:rsidRDefault="00C95753" w:rsidP="00613E2B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95753" w:rsidRPr="00DC333E" w:rsidRDefault="00C95753" w:rsidP="00613E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:rsidR="00BF7C9B" w:rsidRDefault="00BF7C9B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DE501F" w:rsidRDefault="00DE501F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DE501F" w:rsidRDefault="00DE501F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DE501F" w:rsidRDefault="00DE501F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DE501F" w:rsidRDefault="00DE501F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DE501F" w:rsidRDefault="00DE501F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DE501F" w:rsidRDefault="00DE501F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DE501F" w:rsidRDefault="00DE501F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6A7FDC" w:rsidRDefault="006A7FDC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6A7FDC" w:rsidRDefault="006A7FDC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6A7FDC" w:rsidRPr="00DC333E" w:rsidRDefault="006A7FDC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BF7C9B" w:rsidRPr="00DC333E" w:rsidRDefault="00BF7C9B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215153" w:rsidRPr="00DC333E" w:rsidRDefault="00215153" w:rsidP="00215153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C333E">
        <w:rPr>
          <w:rFonts w:ascii="Times New Roman" w:hAnsi="Times New Roman" w:cs="Times New Roman"/>
          <w:b/>
          <w:sz w:val="18"/>
          <w:szCs w:val="18"/>
        </w:rPr>
        <w:lastRenderedPageBreak/>
        <w:t xml:space="preserve">Część VIII – </w:t>
      </w:r>
      <w:r w:rsidR="00A378D7" w:rsidRPr="00DC333E">
        <w:rPr>
          <w:rFonts w:ascii="Times New Roman" w:hAnsi="Times New Roman" w:cs="Times New Roman"/>
          <w:b/>
          <w:sz w:val="18"/>
          <w:szCs w:val="18"/>
        </w:rPr>
        <w:t xml:space="preserve">Zakład Monitoringu Środowiska  </w:t>
      </w:r>
    </w:p>
    <w:p w:rsidR="00215153" w:rsidRPr="00DC333E" w:rsidRDefault="00215153" w:rsidP="00215153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15153" w:rsidRPr="00DC333E" w:rsidRDefault="00215153" w:rsidP="00215153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693"/>
        <w:gridCol w:w="874"/>
        <w:gridCol w:w="708"/>
        <w:gridCol w:w="992"/>
        <w:gridCol w:w="992"/>
        <w:gridCol w:w="852"/>
        <w:gridCol w:w="988"/>
        <w:gridCol w:w="1398"/>
      </w:tblGrid>
      <w:tr w:rsidR="00215153" w:rsidRPr="00DC333E" w:rsidTr="00613E2B">
        <w:trPr>
          <w:trHeight w:val="11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3" w:rsidRPr="00DC333E" w:rsidRDefault="00215153" w:rsidP="00613E2B">
            <w:pPr>
              <w:keepNext/>
              <w:keepLines/>
              <w:spacing w:after="0" w:line="240" w:lineRule="auto"/>
              <w:jc w:val="center"/>
              <w:outlineLvl w:val="2"/>
              <w:rPr>
                <w:rFonts w:ascii="Times New Roman" w:eastAsiaTheme="majorEastAsia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eastAsiaTheme="majorEastAsia" w:hAnsi="Times New Roman" w:cs="Times New Roman"/>
                <w:b/>
                <w:bCs/>
                <w:sz w:val="18"/>
                <w:szCs w:val="18"/>
              </w:rPr>
              <w:t xml:space="preserve">Nazwa przedmiotu </w:t>
            </w:r>
          </w:p>
          <w:p w:rsidR="00215153" w:rsidRPr="00DC333E" w:rsidRDefault="00215153" w:rsidP="00613E2B">
            <w:pPr>
              <w:keepNext/>
              <w:keepLines/>
              <w:spacing w:after="0" w:line="240" w:lineRule="auto"/>
              <w:jc w:val="center"/>
              <w:outlineLvl w:val="2"/>
              <w:rPr>
                <w:rFonts w:ascii="Times New Roman" w:eastAsiaTheme="majorEastAsia" w:hAnsi="Times New Roman" w:cs="Times New Roman"/>
                <w:sz w:val="18"/>
                <w:szCs w:val="18"/>
              </w:rPr>
            </w:pPr>
            <w:r w:rsidRPr="00DC333E">
              <w:rPr>
                <w:rFonts w:ascii="Times New Roman" w:eastAsiaTheme="majorEastAsia" w:hAnsi="Times New Roman" w:cs="Times New Roman"/>
                <w:b/>
                <w:bCs/>
                <w:sz w:val="18"/>
                <w:szCs w:val="18"/>
              </w:rPr>
              <w:t>Zamówienia oraz nazwa producenta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Jednostka</w:t>
            </w:r>
          </w:p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Cena jedn.     netto </w:t>
            </w:r>
          </w:p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…..*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ogółem netto </w:t>
            </w:r>
          </w:p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……*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 (%)</w:t>
            </w:r>
          </w:p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Kwota </w:t>
            </w:r>
          </w:p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           w ……*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 ogółem brutto </w:t>
            </w:r>
          </w:p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…..*</w:t>
            </w:r>
          </w:p>
        </w:tc>
      </w:tr>
      <w:tr w:rsidR="00215153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53" w:rsidRPr="00DC333E" w:rsidRDefault="0021515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622743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2743" w:rsidRPr="000F4DD9" w:rsidRDefault="00622743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1,2-Dichloroetan ekstra czysty &gt;= 99.5% </w:t>
            </w:r>
            <w:r w:rsidR="00A70746" w:rsidRPr="000F4DD9">
              <w:rPr>
                <w:rFonts w:ascii="Calibri" w:hAnsi="Calibri"/>
                <w:bCs/>
                <w:color w:val="000000"/>
                <w:sz w:val="18"/>
                <w:szCs w:val="18"/>
              </w:rPr>
              <w:t>500ml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D91986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A70746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2743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2743" w:rsidRPr="000F4DD9" w:rsidRDefault="00622743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Kwas Azotowy(V) 60 % </w:t>
            </w:r>
            <w:proofErr w:type="spellStart"/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>Ultrapur</w:t>
            </w:r>
            <w:proofErr w:type="spellEnd"/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="00A70746" w:rsidRPr="000F4DD9">
              <w:rPr>
                <w:rFonts w:ascii="Calibri" w:hAnsi="Calibri"/>
                <w:bCs/>
                <w:color w:val="000000"/>
                <w:sz w:val="18"/>
                <w:szCs w:val="18"/>
              </w:rPr>
              <w:t>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D91986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A70746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2743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2743" w:rsidRPr="000F4DD9" w:rsidRDefault="00622743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Kwas Azotowy(V) 65% </w:t>
            </w:r>
            <w:proofErr w:type="spellStart"/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>Suprapur</w:t>
            </w:r>
            <w:proofErr w:type="spellEnd"/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="00A70746" w:rsidRPr="000F4DD9">
              <w:rPr>
                <w:rFonts w:ascii="Calibri" w:hAnsi="Calibri"/>
                <w:bCs/>
                <w:color w:val="000000"/>
                <w:sz w:val="18"/>
                <w:szCs w:val="18"/>
              </w:rPr>
              <w:t>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D91986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A70746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2743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2743" w:rsidRPr="000F4DD9" w:rsidRDefault="00622743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Kwas Fluorowodorowy 40% </w:t>
            </w:r>
            <w:proofErr w:type="spellStart"/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>Suprapur</w:t>
            </w:r>
            <w:proofErr w:type="spellEnd"/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="00A70746" w:rsidRPr="000F4DD9">
              <w:rPr>
                <w:rFonts w:ascii="Calibri" w:hAnsi="Calibri"/>
                <w:bCs/>
                <w:color w:val="000000"/>
                <w:sz w:val="18"/>
                <w:szCs w:val="18"/>
              </w:rPr>
              <w:t>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D91986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A70746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2743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2743" w:rsidRPr="000F4DD9" w:rsidRDefault="00622743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Kwas Siarkowy 96 % </w:t>
            </w:r>
            <w:proofErr w:type="spellStart"/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>Suprapur</w:t>
            </w:r>
            <w:proofErr w:type="spellEnd"/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="00A70746" w:rsidRPr="000F4DD9">
              <w:rPr>
                <w:rFonts w:ascii="Calibri" w:hAnsi="Calibri"/>
                <w:bCs/>
                <w:color w:val="000000"/>
                <w:sz w:val="18"/>
                <w:szCs w:val="18"/>
              </w:rPr>
              <w:t>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D91986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A70746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2743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2743" w:rsidRPr="000F4DD9" w:rsidRDefault="00622743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Kwas Solny, Chlorowodorowy 30% </w:t>
            </w:r>
            <w:proofErr w:type="spellStart"/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>Suprapur</w:t>
            </w:r>
            <w:proofErr w:type="spellEnd"/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="00D91986" w:rsidRPr="000F4DD9">
              <w:rPr>
                <w:rFonts w:ascii="Calibri" w:hAnsi="Calibri"/>
                <w:bCs/>
                <w:color w:val="000000"/>
                <w:sz w:val="18"/>
                <w:szCs w:val="18"/>
              </w:rPr>
              <w:t>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D91986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D91986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2743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2743" w:rsidRPr="000F4DD9" w:rsidRDefault="00D91986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L-Cysteina (ACROSS)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D91986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D91986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2743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2743" w:rsidRPr="000F4DD9" w:rsidRDefault="00622743" w:rsidP="00DE501F">
            <w:pPr>
              <w:spacing w:line="240" w:lineRule="auto"/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proofErr w:type="spellStart"/>
            <w:r w:rsidRPr="000F4DD9">
              <w:rPr>
                <w:rFonts w:ascii="Calibri" w:hAnsi="Calibri"/>
                <w:bCs/>
                <w:color w:val="000000"/>
                <w:sz w:val="18"/>
                <w:szCs w:val="18"/>
              </w:rPr>
              <w:t>Nadtenek</w:t>
            </w:r>
            <w:proofErr w:type="spellEnd"/>
            <w:r w:rsidRPr="000F4DD9">
              <w:rPr>
                <w:rFonts w:ascii="Calibri" w:hAnsi="Calibri"/>
                <w:bCs/>
                <w:color w:val="000000"/>
                <w:sz w:val="18"/>
                <w:szCs w:val="18"/>
              </w:rPr>
              <w:t xml:space="preserve"> wodoru 30 % </w:t>
            </w:r>
            <w:proofErr w:type="spellStart"/>
            <w:r w:rsidRPr="000F4DD9">
              <w:rPr>
                <w:rFonts w:ascii="Calibri" w:hAnsi="Calibri"/>
                <w:bCs/>
                <w:color w:val="000000"/>
                <w:sz w:val="18"/>
                <w:szCs w:val="18"/>
              </w:rPr>
              <w:t>Suprapur</w:t>
            </w:r>
            <w:proofErr w:type="spellEnd"/>
            <w:r w:rsidRPr="000F4DD9">
              <w:rPr>
                <w:rFonts w:ascii="Calibri" w:hAnsi="Calibri"/>
                <w:bCs/>
                <w:color w:val="000000"/>
                <w:sz w:val="18"/>
                <w:szCs w:val="18"/>
              </w:rPr>
              <w:t xml:space="preserve"> </w:t>
            </w:r>
            <w:r w:rsidR="00D91986" w:rsidRPr="000F4DD9">
              <w:rPr>
                <w:rFonts w:ascii="Calibri" w:hAnsi="Calibri"/>
                <w:bCs/>
                <w:color w:val="000000"/>
                <w:sz w:val="18"/>
                <w:szCs w:val="18"/>
              </w:rPr>
              <w:t>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D91986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D91986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2743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2743" w:rsidRPr="000F4DD9" w:rsidRDefault="00622743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Potasu </w:t>
            </w:r>
            <w:proofErr w:type="spellStart"/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>Dichromian</w:t>
            </w:r>
            <w:proofErr w:type="spellEnd"/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 do an</w:t>
            </w:r>
            <w:r w:rsidR="004E2C6B"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alizy GR (max 0,000001 % Hg)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4E2C6B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0F4DD9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4E2C6B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2743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2743" w:rsidRPr="000F4DD9" w:rsidRDefault="00622743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Heksan (C6H14)  </w:t>
            </w: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br/>
              <w:t xml:space="preserve">(czystość: min. 99.9%) </w:t>
            </w:r>
            <w:proofErr w:type="spellStart"/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>Residue</w:t>
            </w:r>
            <w:proofErr w:type="spellEnd"/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>after</w:t>
            </w:r>
            <w:proofErr w:type="spellEnd"/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>evaporation</w:t>
            </w:r>
            <w:proofErr w:type="spellEnd"/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 max.1ppm, </w:t>
            </w: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br/>
              <w:t>Butelka z c</w:t>
            </w:r>
            <w:r w:rsidR="004E2C6B" w:rsidRPr="000F4DD9">
              <w:rPr>
                <w:rFonts w:ascii="Calibri" w:hAnsi="Calibri"/>
                <w:color w:val="000000"/>
                <w:sz w:val="18"/>
                <w:szCs w:val="18"/>
              </w:rPr>
              <w:t>iemnego szkła opak.</w:t>
            </w:r>
            <w:r w:rsidR="004E2C6B" w:rsidRPr="000F4DD9">
              <w:rPr>
                <w:rFonts w:ascii="Calibri" w:hAnsi="Calibri"/>
                <w:color w:val="000000"/>
                <w:sz w:val="18"/>
                <w:szCs w:val="18"/>
              </w:rPr>
              <w:br/>
              <w:t xml:space="preserve">min. 2,5 l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4E2C6B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4E2C6B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2743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2743" w:rsidRPr="000F4DD9" w:rsidRDefault="00622743" w:rsidP="00DE501F">
            <w:pPr>
              <w:spacing w:after="240"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Metanol (CH3OH)(czystość: for HPLC, min. 99.9%) Butelka z ciemnego </w:t>
            </w:r>
            <w:r w:rsidR="00396E93" w:rsidRPr="000F4DD9">
              <w:rPr>
                <w:rFonts w:ascii="Calibri" w:hAnsi="Calibri"/>
                <w:color w:val="000000"/>
                <w:sz w:val="18"/>
                <w:szCs w:val="18"/>
              </w:rPr>
              <w:t>szkła opak.</w:t>
            </w:r>
            <w:r w:rsidR="00396E93" w:rsidRPr="000F4DD9">
              <w:rPr>
                <w:rFonts w:ascii="Calibri" w:hAnsi="Calibri"/>
                <w:color w:val="000000"/>
                <w:sz w:val="18"/>
                <w:szCs w:val="18"/>
              </w:rPr>
              <w:br/>
              <w:t xml:space="preserve">min. 2,5 l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396E9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396E9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2743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2743" w:rsidRPr="000F4DD9" w:rsidRDefault="00622743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>Dichlorometan (CH2Cl2) (chlorek metylenu, DCM)(czystość: for HPLC, min. 99.9%)</w:t>
            </w: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br/>
              <w:t xml:space="preserve">Butelka z </w:t>
            </w:r>
            <w:r w:rsidR="00396E93"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ciemnego szkła </w:t>
            </w:r>
            <w:proofErr w:type="spellStart"/>
            <w:r w:rsidR="00396E93" w:rsidRPr="000F4DD9">
              <w:rPr>
                <w:rFonts w:ascii="Calibri" w:hAnsi="Calibri"/>
                <w:color w:val="000000"/>
                <w:sz w:val="18"/>
                <w:szCs w:val="18"/>
              </w:rPr>
              <w:t>opak.min</w:t>
            </w:r>
            <w:proofErr w:type="spellEnd"/>
            <w:r w:rsidR="00396E93"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. 2,5 l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396E9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396E9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2743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2743" w:rsidRPr="000F4DD9" w:rsidRDefault="00622743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>Aceton (C3H6O)</w:t>
            </w: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br/>
              <w:t xml:space="preserve">(czystość: for </w:t>
            </w:r>
            <w:proofErr w:type="spellStart"/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>organic</w:t>
            </w:r>
            <w:proofErr w:type="spellEnd"/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>residue</w:t>
            </w:r>
            <w:proofErr w:type="spellEnd"/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>, min. 99.9%)</w:t>
            </w: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br/>
              <w:t xml:space="preserve">Butelka z ciemnego szkła </w:t>
            </w:r>
            <w:r w:rsidR="00396E93" w:rsidRPr="000F4DD9">
              <w:rPr>
                <w:rFonts w:ascii="Calibri" w:hAnsi="Calibri"/>
                <w:color w:val="000000"/>
                <w:sz w:val="18"/>
                <w:szCs w:val="18"/>
              </w:rPr>
              <w:t>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396E9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396E9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2743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2743" w:rsidRPr="000F4DD9" w:rsidRDefault="00622743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>Pentan (C5H12)</w:t>
            </w: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br/>
              <w:t xml:space="preserve">(czystość: for </w:t>
            </w:r>
            <w:proofErr w:type="spellStart"/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>organic</w:t>
            </w:r>
            <w:proofErr w:type="spellEnd"/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>residue</w:t>
            </w:r>
            <w:proofErr w:type="spellEnd"/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, min. 99.9%), Butelka z </w:t>
            </w:r>
            <w:r w:rsidR="00396E93"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ciemnego szkła opak. max. 1 l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396E9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396E9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2743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2743" w:rsidRPr="000F4DD9" w:rsidRDefault="00622743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i-propanol </w:t>
            </w: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br/>
              <w:t>(C3H7OH) (czystość: for HPLC, min. 99.9%)</w:t>
            </w: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br/>
              <w:t>Butelka z c</w:t>
            </w:r>
            <w:r w:rsidR="00187A81" w:rsidRPr="000F4DD9">
              <w:rPr>
                <w:rFonts w:ascii="Calibri" w:hAnsi="Calibri"/>
                <w:color w:val="000000"/>
                <w:sz w:val="18"/>
                <w:szCs w:val="18"/>
              </w:rPr>
              <w:t>iemnego szkła opak.</w:t>
            </w:r>
            <w:r w:rsidR="00187A81" w:rsidRPr="000F4DD9">
              <w:rPr>
                <w:rFonts w:ascii="Calibri" w:hAnsi="Calibri"/>
                <w:color w:val="000000"/>
                <w:sz w:val="18"/>
                <w:szCs w:val="18"/>
              </w:rPr>
              <w:br/>
            </w:r>
            <w:r w:rsidR="00187A81" w:rsidRPr="000F4DD9"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 xml:space="preserve">min. 2,5 l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187A81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lastRenderedPageBreak/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187A81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2743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lastRenderedPageBreak/>
              <w:t>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2743" w:rsidRPr="000F4DD9" w:rsidRDefault="00622743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>Acetonitryl</w:t>
            </w:r>
            <w:proofErr w:type="spellEnd"/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 (CH3CN)</w:t>
            </w: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br/>
              <w:t xml:space="preserve">(czystość: for HPLC min. 99.9%) Butelka z ciemnego szkła opak. min. 2,5 l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187A81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187A81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2743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2743" w:rsidRPr="000F4DD9" w:rsidRDefault="00622743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>ekstrahent</w:t>
            </w:r>
            <w:proofErr w:type="spellEnd"/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 (zgodny z DIN EN ISO 9377-2) </w:t>
            </w:r>
            <w:r w:rsidR="00187A81" w:rsidRPr="000F4DD9">
              <w:rPr>
                <w:rFonts w:ascii="Calibri" w:hAnsi="Calibri"/>
                <w:color w:val="000000"/>
                <w:sz w:val="18"/>
                <w:szCs w:val="18"/>
              </w:rPr>
              <w:t>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187A81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187A81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2743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2743" w:rsidRPr="000F4DD9" w:rsidRDefault="00622743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Woda </w:t>
            </w: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br/>
              <w:t>(czystość: for HPLC)</w:t>
            </w: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br/>
              <w:t xml:space="preserve"> Butelka z ciemnego szkła </w:t>
            </w:r>
            <w:r w:rsidR="009B48EA" w:rsidRPr="000F4DD9">
              <w:rPr>
                <w:rFonts w:ascii="Calibri" w:hAnsi="Calibri"/>
                <w:color w:val="000000"/>
                <w:sz w:val="18"/>
                <w:szCs w:val="18"/>
              </w:rPr>
              <w:t>opak.</w:t>
            </w:r>
            <w:r w:rsidR="009B48EA" w:rsidRPr="000F4DD9">
              <w:rPr>
                <w:rFonts w:ascii="Calibri" w:hAnsi="Calibri"/>
                <w:color w:val="000000"/>
                <w:sz w:val="18"/>
                <w:szCs w:val="18"/>
              </w:rPr>
              <w:br/>
              <w:t xml:space="preserve">min. 2,5 l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9B48EA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9B48EA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2743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2743" w:rsidRPr="000F4DD9" w:rsidRDefault="00622743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>Octan etylu (C4H8O2)</w:t>
            </w: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br/>
              <w:t>(czystość: for HPLC, min. 99.9%)</w:t>
            </w: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br/>
              <w:t xml:space="preserve"> Butelka z ciem</w:t>
            </w:r>
            <w:r w:rsidR="009B48EA" w:rsidRPr="000F4DD9">
              <w:rPr>
                <w:rFonts w:ascii="Calibri" w:hAnsi="Calibri"/>
                <w:color w:val="000000"/>
                <w:sz w:val="18"/>
                <w:szCs w:val="18"/>
              </w:rPr>
              <w:t>nego szkła opak.</w:t>
            </w:r>
            <w:r w:rsidR="009B48EA" w:rsidRPr="000F4DD9">
              <w:rPr>
                <w:rFonts w:ascii="Calibri" w:hAnsi="Calibri"/>
                <w:color w:val="000000"/>
                <w:sz w:val="18"/>
                <w:szCs w:val="18"/>
              </w:rPr>
              <w:br/>
              <w:t xml:space="preserve">min. 2,5 l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9B48EA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9B48EA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2743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2743" w:rsidRPr="000F4DD9" w:rsidRDefault="000A5693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>kwas solny (cz.d.a.; 35-38%) 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0A569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9B48EA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2743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2743" w:rsidRPr="000F4DD9" w:rsidRDefault="00622743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>magnezu siarczan 7-wodny (czystość cz</w:t>
            </w:r>
            <w:r w:rsidR="000A5693"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.d.a., ACS, </w:t>
            </w:r>
            <w:proofErr w:type="spellStart"/>
            <w:r w:rsidR="000A5693" w:rsidRPr="000F4DD9">
              <w:rPr>
                <w:rFonts w:ascii="Calibri" w:hAnsi="Calibri"/>
                <w:color w:val="000000"/>
                <w:sz w:val="18"/>
                <w:szCs w:val="18"/>
              </w:rPr>
              <w:t>Ph</w:t>
            </w:r>
            <w:proofErr w:type="spellEnd"/>
            <w:r w:rsidR="000A5693" w:rsidRPr="000F4DD9">
              <w:rPr>
                <w:rFonts w:ascii="Calibri" w:hAnsi="Calibri"/>
                <w:color w:val="000000"/>
                <w:sz w:val="18"/>
                <w:szCs w:val="18"/>
              </w:rPr>
              <w:t>. Eu; min 99,5%) 1kg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0A569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9B48EA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2743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2743" w:rsidRPr="000F4DD9" w:rsidRDefault="00622743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potasu węglan roztwór mianowany 1mol/L (cz.d.a.) </w:t>
            </w:r>
            <w:r w:rsidR="000A5693" w:rsidRPr="000F4DD9">
              <w:rPr>
                <w:rFonts w:ascii="Calibri" w:hAnsi="Calibri"/>
                <w:color w:val="000000"/>
                <w:sz w:val="18"/>
                <w:szCs w:val="18"/>
              </w:rPr>
              <w:t>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0A569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9B48EA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2743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2743" w:rsidRPr="000F4DD9" w:rsidRDefault="00622743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>siarczan sodu bezwodny (Na2SO4) (</w:t>
            </w:r>
            <w:proofErr w:type="spellStart"/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>granular</w:t>
            </w:r>
            <w:proofErr w:type="spellEnd"/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 12-60 </w:t>
            </w:r>
            <w:proofErr w:type="spellStart"/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>mesh</w:t>
            </w:r>
            <w:proofErr w:type="spellEnd"/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) cz.d.a. </w:t>
            </w:r>
            <w:r w:rsidR="00C14C25" w:rsidRPr="000F4DD9">
              <w:rPr>
                <w:rFonts w:ascii="Calibri" w:hAnsi="Calibri"/>
                <w:color w:val="000000"/>
                <w:sz w:val="18"/>
                <w:szCs w:val="18"/>
              </w:rPr>
              <w:t>1kg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C14C25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9B48EA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2743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2743" w:rsidRPr="000F4DD9" w:rsidRDefault="00622743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tiosiarczan sodu, bezwodny (Na2S2O3) cz. d. a. </w:t>
            </w:r>
            <w:r w:rsidR="00C14C25" w:rsidRPr="000F4DD9">
              <w:rPr>
                <w:rFonts w:ascii="Calibri" w:hAnsi="Calibri"/>
                <w:color w:val="000000"/>
                <w:sz w:val="18"/>
                <w:szCs w:val="18"/>
              </w:rPr>
              <w:t>1kg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C14C25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9B48EA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2743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2743" w:rsidRPr="000F4DD9" w:rsidRDefault="00C14C25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>chlorek sodu (NaCl) cz.d.a. 1kg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C14C25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9B48EA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2743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2743" w:rsidRPr="000F4DD9" w:rsidRDefault="00622743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4DD9">
              <w:rPr>
                <w:rFonts w:ascii="Calibri" w:hAnsi="Calibri"/>
                <w:color w:val="000000"/>
                <w:sz w:val="18"/>
                <w:szCs w:val="18"/>
              </w:rPr>
              <w:t xml:space="preserve">Bezwodnik </w:t>
            </w:r>
            <w:r w:rsidR="009B48EA" w:rsidRPr="000F4DD9">
              <w:rPr>
                <w:rFonts w:ascii="Calibri" w:hAnsi="Calibri"/>
                <w:color w:val="000000"/>
                <w:sz w:val="18"/>
                <w:szCs w:val="18"/>
              </w:rPr>
              <w:t>octowy (C4H6O3) cz.d.a. 1L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9B48EA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9B48EA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0F4DD9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0F4DD9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743" w:rsidRPr="00DC333E" w:rsidRDefault="00622743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22743" w:rsidRPr="00DC333E" w:rsidTr="00613E2B">
        <w:trPr>
          <w:trHeight w:val="405"/>
        </w:trPr>
        <w:tc>
          <w:tcPr>
            <w:tcW w:w="5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622743" w:rsidRPr="00DC333E" w:rsidRDefault="0062274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622743" w:rsidRPr="00DC333E" w:rsidRDefault="0062274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 :</w:t>
            </w:r>
          </w:p>
          <w:p w:rsidR="00622743" w:rsidRPr="00DC333E" w:rsidRDefault="0062274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622743" w:rsidRPr="00DC333E" w:rsidRDefault="00622743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  <w:vAlign w:val="center"/>
          </w:tcPr>
          <w:p w:rsidR="00622743" w:rsidRPr="00DC333E" w:rsidRDefault="00622743" w:rsidP="00613E2B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622743" w:rsidRPr="00DC333E" w:rsidRDefault="00622743" w:rsidP="00613E2B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622743" w:rsidRPr="00DC333E" w:rsidRDefault="00622743" w:rsidP="00613E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:rsidR="00EE4E34" w:rsidRDefault="00EE4E34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EE4E34" w:rsidRPr="00DC333E" w:rsidRDefault="00EE4E34" w:rsidP="004209F2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750AC8" w:rsidRPr="00DC333E" w:rsidRDefault="00750AC8" w:rsidP="00750AC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C333E">
        <w:rPr>
          <w:rFonts w:ascii="Times New Roman" w:hAnsi="Times New Roman" w:cs="Times New Roman"/>
          <w:b/>
          <w:sz w:val="18"/>
          <w:szCs w:val="18"/>
        </w:rPr>
        <w:t xml:space="preserve">Część IX – </w:t>
      </w:r>
      <w:r w:rsidR="00A378D7" w:rsidRPr="00DC333E">
        <w:rPr>
          <w:rFonts w:ascii="Times New Roman" w:hAnsi="Times New Roman" w:cs="Times New Roman"/>
          <w:b/>
          <w:sz w:val="18"/>
          <w:szCs w:val="18"/>
        </w:rPr>
        <w:t xml:space="preserve">Zakład Monitoringu Środowiska  </w:t>
      </w:r>
    </w:p>
    <w:p w:rsidR="00750AC8" w:rsidRPr="00DC333E" w:rsidRDefault="00750AC8" w:rsidP="00750AC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750AC8" w:rsidRPr="00DC333E" w:rsidRDefault="00750AC8" w:rsidP="00750AC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693"/>
        <w:gridCol w:w="874"/>
        <w:gridCol w:w="708"/>
        <w:gridCol w:w="992"/>
        <w:gridCol w:w="992"/>
        <w:gridCol w:w="852"/>
        <w:gridCol w:w="988"/>
        <w:gridCol w:w="1398"/>
      </w:tblGrid>
      <w:tr w:rsidR="00750AC8" w:rsidRPr="00DC333E" w:rsidTr="00613E2B">
        <w:trPr>
          <w:trHeight w:val="11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AC8" w:rsidRPr="00DC333E" w:rsidRDefault="00750AC8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AC8" w:rsidRPr="00DC333E" w:rsidRDefault="00750AC8" w:rsidP="00613E2B">
            <w:pPr>
              <w:keepNext/>
              <w:keepLines/>
              <w:spacing w:after="0" w:line="240" w:lineRule="auto"/>
              <w:jc w:val="center"/>
              <w:outlineLvl w:val="2"/>
              <w:rPr>
                <w:rFonts w:ascii="Times New Roman" w:eastAsiaTheme="majorEastAsia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eastAsiaTheme="majorEastAsia" w:hAnsi="Times New Roman" w:cs="Times New Roman"/>
                <w:b/>
                <w:bCs/>
                <w:sz w:val="18"/>
                <w:szCs w:val="18"/>
              </w:rPr>
              <w:t xml:space="preserve">Nazwa przedmiotu </w:t>
            </w:r>
          </w:p>
          <w:p w:rsidR="00750AC8" w:rsidRPr="00DC333E" w:rsidRDefault="00750AC8" w:rsidP="00613E2B">
            <w:pPr>
              <w:keepNext/>
              <w:keepLines/>
              <w:spacing w:after="0" w:line="240" w:lineRule="auto"/>
              <w:jc w:val="center"/>
              <w:outlineLvl w:val="2"/>
              <w:rPr>
                <w:rFonts w:ascii="Times New Roman" w:eastAsiaTheme="majorEastAsia" w:hAnsi="Times New Roman" w:cs="Times New Roman"/>
                <w:sz w:val="18"/>
                <w:szCs w:val="18"/>
              </w:rPr>
            </w:pPr>
            <w:r w:rsidRPr="00DC333E">
              <w:rPr>
                <w:rFonts w:ascii="Times New Roman" w:eastAsiaTheme="majorEastAsia" w:hAnsi="Times New Roman" w:cs="Times New Roman"/>
                <w:b/>
                <w:bCs/>
                <w:sz w:val="18"/>
                <w:szCs w:val="18"/>
              </w:rPr>
              <w:t>Zamówienia oraz nazwa producenta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AC8" w:rsidRPr="00DC333E" w:rsidRDefault="00750AC8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Jednostka</w:t>
            </w:r>
          </w:p>
          <w:p w:rsidR="00750AC8" w:rsidRPr="00DC333E" w:rsidRDefault="00750AC8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AC8" w:rsidRPr="00DC333E" w:rsidRDefault="00750AC8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AC8" w:rsidRPr="00DC333E" w:rsidRDefault="00750AC8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Cena jedn.     netto </w:t>
            </w:r>
          </w:p>
          <w:p w:rsidR="00750AC8" w:rsidRPr="00DC333E" w:rsidRDefault="00750AC8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…..*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AC8" w:rsidRPr="00DC333E" w:rsidRDefault="00750AC8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ogółem netto </w:t>
            </w:r>
          </w:p>
          <w:p w:rsidR="00750AC8" w:rsidRPr="00DC333E" w:rsidRDefault="00750AC8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……*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0AC8" w:rsidRPr="00DC333E" w:rsidRDefault="00750AC8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750AC8" w:rsidRPr="00DC333E" w:rsidRDefault="00750AC8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 (%)</w:t>
            </w:r>
          </w:p>
          <w:p w:rsidR="00750AC8" w:rsidRPr="00DC333E" w:rsidRDefault="00750AC8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AC8" w:rsidRPr="00DC333E" w:rsidRDefault="00750AC8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Kwota </w:t>
            </w:r>
          </w:p>
          <w:p w:rsidR="00750AC8" w:rsidRPr="00DC333E" w:rsidRDefault="00750AC8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           w ……*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AC8" w:rsidRPr="00DC333E" w:rsidRDefault="00750AC8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 ogółem brutto </w:t>
            </w:r>
          </w:p>
          <w:p w:rsidR="00750AC8" w:rsidRPr="00DC333E" w:rsidRDefault="00750AC8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…..*</w:t>
            </w:r>
          </w:p>
        </w:tc>
      </w:tr>
      <w:tr w:rsidR="00750AC8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AC8" w:rsidRPr="00DC333E" w:rsidRDefault="00750AC8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AC8" w:rsidRPr="00DC333E" w:rsidRDefault="00750AC8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AC8" w:rsidRPr="00DC333E" w:rsidRDefault="00750AC8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AC8" w:rsidRPr="00DC333E" w:rsidRDefault="00750AC8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AC8" w:rsidRPr="00DC333E" w:rsidRDefault="00750AC8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AC8" w:rsidRPr="00DC333E" w:rsidRDefault="00750AC8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0AC8" w:rsidRPr="00DC333E" w:rsidRDefault="00750AC8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AC8" w:rsidRPr="00DC333E" w:rsidRDefault="00750AC8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AC8" w:rsidRPr="00DC333E" w:rsidRDefault="00750AC8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0F4DD9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DD9" w:rsidRPr="00DC333E" w:rsidRDefault="000F4DD9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Anhydron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Eltra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GMBH) 500g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C333E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F4DD9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DD9" w:rsidRPr="00DC333E" w:rsidRDefault="000F4DD9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Ciecz konserwująca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Aqua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Pro (do układu recyrkulacyjnego w kalorymetrze C 5010)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2 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C333E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F4DD9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DD9" w:rsidRPr="00DC333E" w:rsidRDefault="000F4DD9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Druciki miedziane (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Elementar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Analysensysteme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150 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C333E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F4DD9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lastRenderedPageBreak/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DD9" w:rsidRPr="00DC333E" w:rsidRDefault="000F4DD9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val="en-US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Folia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cynowa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50x50mm (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Elementar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Analysensysteme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)</w:t>
            </w:r>
            <w:r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(szt)</w:t>
            </w:r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 w:rsidRPr="00DC333E">
              <w:rPr>
                <w:sz w:val="18"/>
                <w:szCs w:val="18"/>
                <w:lang w:val="en-US"/>
              </w:rPr>
              <w:t>op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 w:rsidRPr="00DC333E"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</w:tr>
      <w:tr w:rsidR="000F4DD9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DD9" w:rsidRPr="00DC333E" w:rsidRDefault="000F4DD9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Katalizator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CuO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Elementar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Analysensysteme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) </w:t>
            </w:r>
            <w:r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150 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 w:rsidRPr="00DC333E">
              <w:rPr>
                <w:sz w:val="18"/>
                <w:szCs w:val="18"/>
                <w:lang w:val="en-US"/>
              </w:rPr>
              <w:t>op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 w:rsidRPr="00DC333E"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</w:tr>
      <w:tr w:rsidR="000F4DD9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DD9" w:rsidRPr="00DC333E" w:rsidRDefault="000F4DD9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Kulki korundowe (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Elementar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Analysensysteme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150 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C333E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F4DD9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DD9" w:rsidRPr="00C975B3" w:rsidRDefault="000F4DD9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C975B3">
              <w:rPr>
                <w:rFonts w:ascii="Calibri" w:hAnsi="Calibri"/>
                <w:color w:val="000000"/>
                <w:sz w:val="18"/>
                <w:szCs w:val="18"/>
              </w:rPr>
              <w:t xml:space="preserve">Olej do rotacyjnej pompy [próżniowej do WD-XRF (RIGAKU) 1 L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C333E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F4DD9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DD9" w:rsidRPr="00C975B3" w:rsidRDefault="000F4DD9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C975B3">
              <w:rPr>
                <w:rFonts w:ascii="Calibri" w:hAnsi="Calibri"/>
                <w:color w:val="000000"/>
                <w:sz w:val="18"/>
                <w:szCs w:val="18"/>
              </w:rPr>
              <w:t>Sodu wodorotlenek ze wskaźnikiem (</w:t>
            </w:r>
            <w:proofErr w:type="spellStart"/>
            <w:r w:rsidRPr="00C975B3">
              <w:rPr>
                <w:rFonts w:ascii="Calibri" w:hAnsi="Calibri"/>
                <w:color w:val="000000"/>
                <w:sz w:val="18"/>
                <w:szCs w:val="18"/>
              </w:rPr>
              <w:t>Eltra</w:t>
            </w:r>
            <w:proofErr w:type="spellEnd"/>
            <w:r w:rsidRPr="00C975B3">
              <w:rPr>
                <w:rFonts w:ascii="Calibri" w:hAnsi="Calibri"/>
                <w:color w:val="000000"/>
                <w:sz w:val="18"/>
                <w:szCs w:val="18"/>
              </w:rPr>
              <w:t xml:space="preserve"> GMBH) 100 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C333E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F4DD9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DD9" w:rsidRPr="00DC333E" w:rsidRDefault="000F4DD9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Wata bawełniana 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op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C333E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F4DD9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DD9" w:rsidRPr="00DC333E" w:rsidRDefault="000F4DD9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Wełna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kwarcowa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Elementar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Analysensysteme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) </w:t>
            </w:r>
            <w:r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(op)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 w:rsidRPr="00DC333E">
              <w:rPr>
                <w:sz w:val="18"/>
                <w:szCs w:val="18"/>
                <w:lang w:val="en-US"/>
              </w:rPr>
              <w:t>op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 w:rsidRPr="00DC333E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</w:tr>
      <w:tr w:rsidR="000F4DD9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 w:rsidRPr="00DC333E">
              <w:rPr>
                <w:sz w:val="18"/>
                <w:szCs w:val="18"/>
                <w:lang w:val="en-US"/>
              </w:rPr>
              <w:t>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DD9" w:rsidRPr="00DC333E" w:rsidRDefault="000F4DD9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Węgiel aktywny - wypełnienie eksykatora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op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C333E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F4DD9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DD9" w:rsidRPr="00DC333E" w:rsidRDefault="000F4DD9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Zestaw wolfram + siateczki (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Elementar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Analysensysteme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)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op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C333E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F4DD9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DD9" w:rsidRPr="00DC333E" w:rsidRDefault="000F4DD9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Żel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krzemiankowy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szerokoporowaty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niebarwiony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op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C333E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F4DD9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DD9" w:rsidRPr="00DC333E" w:rsidRDefault="000F4DD9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Żel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krzeminkowy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wąskoporowaty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gran. 1-4nm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op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C333E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F4DD9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DD9" w:rsidRPr="00DC333E" w:rsidRDefault="000F4DD9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Żel krzemionkowy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op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C333E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F4DD9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DD9" w:rsidRPr="00DC333E" w:rsidRDefault="000F4DD9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Żywica jonowymienna (jonit)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op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F4DD9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DD9" w:rsidRPr="00DC333E" w:rsidRDefault="000F4DD9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Chromabond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C18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ec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6ml/500mg; średnica ziarna 45um; plastikowe do oznaczania WWA 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br/>
              <w:t xml:space="preserve">(w ściekach) i oznaczania pestycydów 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br/>
              <w:t>(w wodach i ściekach) lub równoważne **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br/>
              <w:t xml:space="preserve">(pakowane max po 250 szt)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C333E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F4DD9" w:rsidRPr="00DC333E" w:rsidTr="00DE501F">
        <w:trPr>
          <w:trHeight w:val="152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DD9" w:rsidRPr="00DC333E" w:rsidRDefault="000F4DD9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Chromabond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CN/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SiOH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 6ml/500m,g/1000mg/; zawartość węgla %C 5,5%; plastikowe do oznaczania WWA (w glebach, gruntach) lub równoważne**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br/>
              <w:t xml:space="preserve">(pakowane max po 30 szt)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C333E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F4DD9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19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DD9" w:rsidRPr="00DC333E" w:rsidRDefault="000F4DD9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Chromabond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Na2SO4/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Florisil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6ml//2000mg/2000mg/; średnica ziarna150-250um;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glass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(w szkle) do oznaczania oleju mineralnego (w wodach, ściekach, gruntach, glebach)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br/>
              <w:t xml:space="preserve">lub równoważne** </w:t>
            </w: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br/>
              <w:t xml:space="preserve">(pakowane max po 250 szt)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C333E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F4DD9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lastRenderedPageBreak/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DD9" w:rsidRPr="00DC333E" w:rsidRDefault="000F4DD9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>Chromabond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 NH2/C18 6ml/500mg/1000mg; średnica ziarna 45um, plastikowe  do oznaczania WWA (w wodach) lub równoważne** (pakowane max po 30 szt)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C333E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F4DD9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DD9" w:rsidRPr="00DC333E" w:rsidRDefault="000F4DD9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DC333E">
              <w:rPr>
                <w:rFonts w:ascii="Calibri" w:hAnsi="Calibri"/>
                <w:color w:val="000000"/>
                <w:sz w:val="18"/>
                <w:szCs w:val="18"/>
              </w:rPr>
              <w:t xml:space="preserve">Wata szklana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</w:rPr>
              <w:t>op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C333E">
              <w:rPr>
                <w:sz w:val="18"/>
                <w:szCs w:val="18"/>
              </w:rPr>
              <w:t>op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0F4DD9" w:rsidRPr="00DC333E" w:rsidTr="00613E2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DC333E">
              <w:rPr>
                <w:sz w:val="18"/>
                <w:szCs w:val="18"/>
              </w:rPr>
              <w:t>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DD9" w:rsidRPr="00DC333E" w:rsidRDefault="000F4DD9" w:rsidP="00DE501F">
            <w:pPr>
              <w:spacing w:line="240" w:lineRule="auto"/>
              <w:rPr>
                <w:rFonts w:ascii="Calibri" w:hAnsi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Florisil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 for mineral oil  </w:t>
            </w:r>
            <w:proofErr w:type="spellStart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>opak</w:t>
            </w:r>
            <w:proofErr w:type="spellEnd"/>
            <w:r w:rsidRPr="00DC333E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. min. 100g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 w:rsidRPr="00DC333E">
              <w:rPr>
                <w:sz w:val="18"/>
                <w:szCs w:val="18"/>
                <w:lang w:val="en-US"/>
              </w:rPr>
              <w:t>op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line="240" w:lineRule="auto"/>
              <w:jc w:val="center"/>
              <w:rPr>
                <w:sz w:val="18"/>
                <w:szCs w:val="18"/>
                <w:lang w:val="en-US"/>
              </w:rPr>
            </w:pPr>
            <w:r w:rsidRPr="00DC333E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DD9" w:rsidRPr="00DC333E" w:rsidRDefault="000F4DD9" w:rsidP="00DE501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</w:tr>
      <w:tr w:rsidR="00CB0ED2" w:rsidRPr="00DC333E" w:rsidTr="00613E2B">
        <w:trPr>
          <w:trHeight w:val="405"/>
        </w:trPr>
        <w:tc>
          <w:tcPr>
            <w:tcW w:w="5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CB0ED2" w:rsidRPr="00DC333E" w:rsidRDefault="00CB0ED2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</w:p>
          <w:p w:rsidR="00CB0ED2" w:rsidRPr="00DC333E" w:rsidRDefault="00CB0ED2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 :</w:t>
            </w:r>
          </w:p>
          <w:p w:rsidR="00CB0ED2" w:rsidRPr="00DC333E" w:rsidRDefault="00CB0ED2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CB0ED2" w:rsidRPr="00DC333E" w:rsidRDefault="00CB0ED2" w:rsidP="00613E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  <w:vAlign w:val="center"/>
          </w:tcPr>
          <w:p w:rsidR="00CB0ED2" w:rsidRPr="00DC333E" w:rsidRDefault="00CB0ED2" w:rsidP="00613E2B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B0ED2" w:rsidRPr="00DC333E" w:rsidRDefault="00CB0ED2" w:rsidP="00613E2B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B0ED2" w:rsidRPr="00DC333E" w:rsidRDefault="00CB0ED2" w:rsidP="00613E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C333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:rsidR="00C975B3" w:rsidRDefault="00DD0492" w:rsidP="004209F2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742436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W przypadku</w:t>
      </w:r>
      <w:r w:rsidR="002370F9" w:rsidRPr="00742436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 xml:space="preserve"> roztw</w:t>
      </w:r>
      <w:r w:rsidRPr="00742436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 xml:space="preserve">orów wzorcowych  wymagane jest wycenienie </w:t>
      </w:r>
      <w:r w:rsidR="00C975B3" w:rsidRPr="00742436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 xml:space="preserve">danej pozycji </w:t>
      </w:r>
      <w:r w:rsidRPr="00742436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 xml:space="preserve">wraz z </w:t>
      </w:r>
      <w:r w:rsidR="002370F9" w:rsidRPr="00742436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certyfikat</w:t>
      </w:r>
      <w:r w:rsidRPr="00742436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em</w:t>
      </w:r>
      <w:r w:rsidR="002370F9" w:rsidRPr="00742436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 xml:space="preserve"> </w:t>
      </w:r>
      <w:r w:rsidR="00C975B3" w:rsidRPr="00742436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br/>
      </w:r>
      <w:r w:rsidR="002370F9" w:rsidRPr="00742436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 xml:space="preserve">z nawiązaniem do wzorca wyższego rzędu wystawionego przez laboratorium akredytowane wg wymagań </w:t>
      </w:r>
      <w:r w:rsidR="00C975B3" w:rsidRPr="00742436">
        <w:rPr>
          <w:rFonts w:ascii="Times New Roman" w:eastAsia="Calibri" w:hAnsi="Times New Roman" w:cs="Times New Roman"/>
          <w:b/>
          <w:sz w:val="20"/>
          <w:szCs w:val="20"/>
        </w:rPr>
        <w:t>norm:  ISO 17025 , ISO 17034 .</w:t>
      </w:r>
    </w:p>
    <w:p w:rsidR="002370F9" w:rsidRPr="006E7C2C" w:rsidRDefault="00C975B3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6E7C2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3B0A4C" w:rsidRPr="006E7C2C" w:rsidRDefault="003B0A4C" w:rsidP="003B0A4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  <w:u w:val="single"/>
          <w:lang w:eastAsia="pl-PL"/>
        </w:rPr>
      </w:pPr>
      <w:r w:rsidRPr="006E7C2C">
        <w:rPr>
          <w:rFonts w:ascii="Times New Roman" w:hAnsi="Times New Roman" w:cs="Times New Roman"/>
          <w:iCs/>
          <w:sz w:val="20"/>
          <w:szCs w:val="20"/>
          <w:u w:val="single"/>
          <w:lang w:eastAsia="pl-PL"/>
        </w:rPr>
        <w:t>* należy podać walutę</w:t>
      </w:r>
    </w:p>
    <w:p w:rsidR="003B0A4C" w:rsidRDefault="003B0A4C" w:rsidP="003B0A4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</w:p>
    <w:p w:rsidR="00DE501F" w:rsidRPr="006E7C2C" w:rsidRDefault="00DE501F" w:rsidP="003B0A4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</w:p>
    <w:p w:rsidR="003B0A4C" w:rsidRPr="006E7C2C" w:rsidRDefault="003B0A4C" w:rsidP="003B0A4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</w:p>
    <w:p w:rsidR="003B0A4C" w:rsidRPr="006E7C2C" w:rsidRDefault="003B0A4C" w:rsidP="003B0A4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6E7C2C">
        <w:rPr>
          <w:rFonts w:ascii="Times New Roman" w:hAnsi="Times New Roman" w:cs="Times New Roman"/>
          <w:sz w:val="20"/>
          <w:szCs w:val="20"/>
        </w:rPr>
        <w:t xml:space="preserve"> - W przypadku złożenie oferty w innej walucie niż PLN, proszę podać dla zasad fakturowania, iż przeliczenie nastąpi wg …………………. (należy podać kurs dewiz) przez bank ………………………….. (należy podać nazwę banku) z dnia …………… (należy podać dzień z jakiego nastąpi przeliczenie faktury)  </w:t>
      </w:r>
      <w:r w:rsidRPr="006E7C2C">
        <w:rPr>
          <w:rFonts w:ascii="Times New Roman" w:hAnsi="Times New Roman" w:cs="Times New Roman"/>
          <w:sz w:val="20"/>
          <w:szCs w:val="20"/>
          <w:u w:val="single"/>
        </w:rPr>
        <w:t xml:space="preserve">-  </w:t>
      </w:r>
      <w:r w:rsidRPr="006E7C2C">
        <w:rPr>
          <w:rFonts w:ascii="Times New Roman" w:hAnsi="Times New Roman" w:cs="Times New Roman"/>
          <w:b/>
          <w:sz w:val="20"/>
          <w:szCs w:val="20"/>
          <w:u w:val="single"/>
        </w:rPr>
        <w:t>skreślić, gdy nie dotyczy</w:t>
      </w:r>
    </w:p>
    <w:p w:rsidR="004209F2" w:rsidRPr="006E7C2C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E7C2C">
        <w:rPr>
          <w:rFonts w:ascii="Times New Roman" w:hAnsi="Times New Roman" w:cs="Times New Roman"/>
          <w:sz w:val="20"/>
          <w:szCs w:val="20"/>
        </w:rPr>
        <w:t xml:space="preserve"> - Warunki wykonania zamówienia wraz ze sposobem dostawy: ……………………………………………</w:t>
      </w:r>
    </w:p>
    <w:p w:rsidR="004209F2" w:rsidRPr="006E7C2C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E7C2C">
        <w:rPr>
          <w:rFonts w:ascii="Times New Roman" w:hAnsi="Times New Roman" w:cs="Times New Roman"/>
          <w:sz w:val="20"/>
          <w:szCs w:val="20"/>
        </w:rPr>
        <w:t xml:space="preserve"> - Warunki płatności: ……………………………</w:t>
      </w:r>
    </w:p>
    <w:p w:rsidR="004209F2" w:rsidRPr="006E7C2C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5BEF" w:rsidRPr="006E7C2C" w:rsidRDefault="00AF5BEF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5BEF" w:rsidRPr="006E7C2C" w:rsidRDefault="00AF5BEF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6E7C2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6E7C2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  <w:t xml:space="preserve">                                                 Podpis </w:t>
      </w: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4209F2" w:rsidRPr="006E7C2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082" w:rsidRDefault="008A0082" w:rsidP="00B9478D">
      <w:pPr>
        <w:spacing w:after="0" w:line="240" w:lineRule="auto"/>
      </w:pPr>
      <w:r>
        <w:separator/>
      </w:r>
    </w:p>
  </w:endnote>
  <w:endnote w:type="continuationSeparator" w:id="0">
    <w:p w:rsidR="008A0082" w:rsidRDefault="008A0082" w:rsidP="00B94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6578884"/>
      <w:docPartObj>
        <w:docPartGallery w:val="Page Numbers (Bottom of Page)"/>
        <w:docPartUnique/>
      </w:docPartObj>
    </w:sdtPr>
    <w:sdtContent>
      <w:p w:rsidR="00DD0492" w:rsidRDefault="00DD049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2436">
          <w:rPr>
            <w:noProof/>
          </w:rPr>
          <w:t>32</w:t>
        </w:r>
        <w:r>
          <w:fldChar w:fldCharType="end"/>
        </w:r>
      </w:p>
    </w:sdtContent>
  </w:sdt>
  <w:p w:rsidR="00DD0492" w:rsidRDefault="00DD049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082" w:rsidRDefault="008A0082" w:rsidP="00B9478D">
      <w:pPr>
        <w:spacing w:after="0" w:line="240" w:lineRule="auto"/>
      </w:pPr>
      <w:r>
        <w:separator/>
      </w:r>
    </w:p>
  </w:footnote>
  <w:footnote w:type="continuationSeparator" w:id="0">
    <w:p w:rsidR="008A0082" w:rsidRDefault="008A0082" w:rsidP="00B947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213F3"/>
    <w:multiLevelType w:val="hybridMultilevel"/>
    <w:tmpl w:val="B1BAB81E"/>
    <w:lvl w:ilvl="0" w:tplc="A918993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E43C8"/>
    <w:multiLevelType w:val="multilevel"/>
    <w:tmpl w:val="35A8C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117594"/>
    <w:multiLevelType w:val="multilevel"/>
    <w:tmpl w:val="E2E29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A750DC"/>
    <w:multiLevelType w:val="multilevel"/>
    <w:tmpl w:val="AE22C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361116"/>
    <w:multiLevelType w:val="hybridMultilevel"/>
    <w:tmpl w:val="9E6C2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5A4E5E"/>
    <w:multiLevelType w:val="multilevel"/>
    <w:tmpl w:val="489CF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DA77F7"/>
    <w:multiLevelType w:val="multilevel"/>
    <w:tmpl w:val="26C01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EB56EC"/>
    <w:multiLevelType w:val="multilevel"/>
    <w:tmpl w:val="B9823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400A11"/>
    <w:multiLevelType w:val="multilevel"/>
    <w:tmpl w:val="AF780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C432A4"/>
    <w:multiLevelType w:val="multilevel"/>
    <w:tmpl w:val="E8DE1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AEF5C54"/>
    <w:multiLevelType w:val="multilevel"/>
    <w:tmpl w:val="A66882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C7FE8"/>
    <w:multiLevelType w:val="multilevel"/>
    <w:tmpl w:val="794AA8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56A7040"/>
    <w:multiLevelType w:val="hybridMultilevel"/>
    <w:tmpl w:val="1E5AC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E1379A"/>
    <w:multiLevelType w:val="multilevel"/>
    <w:tmpl w:val="988A5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75E422D"/>
    <w:multiLevelType w:val="multilevel"/>
    <w:tmpl w:val="F4261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76D54D4"/>
    <w:multiLevelType w:val="multilevel"/>
    <w:tmpl w:val="3402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8913344"/>
    <w:multiLevelType w:val="multilevel"/>
    <w:tmpl w:val="C4A6D0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E4C0007"/>
    <w:multiLevelType w:val="hybridMultilevel"/>
    <w:tmpl w:val="61462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4"/>
  </w:num>
  <w:num w:numId="4">
    <w:abstractNumId w:val="16"/>
  </w:num>
  <w:num w:numId="5">
    <w:abstractNumId w:val="10"/>
  </w:num>
  <w:num w:numId="6">
    <w:abstractNumId w:val="15"/>
  </w:num>
  <w:num w:numId="7">
    <w:abstractNumId w:val="9"/>
  </w:num>
  <w:num w:numId="8">
    <w:abstractNumId w:val="2"/>
  </w:num>
  <w:num w:numId="9">
    <w:abstractNumId w:val="6"/>
  </w:num>
  <w:num w:numId="10">
    <w:abstractNumId w:val="11"/>
  </w:num>
  <w:num w:numId="11">
    <w:abstractNumId w:val="5"/>
  </w:num>
  <w:num w:numId="12">
    <w:abstractNumId w:val="8"/>
  </w:num>
  <w:num w:numId="13">
    <w:abstractNumId w:val="14"/>
  </w:num>
  <w:num w:numId="14">
    <w:abstractNumId w:val="1"/>
  </w:num>
  <w:num w:numId="15">
    <w:abstractNumId w:val="13"/>
  </w:num>
  <w:num w:numId="16">
    <w:abstractNumId w:val="3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F3D"/>
    <w:rsid w:val="00026C51"/>
    <w:rsid w:val="00040BF7"/>
    <w:rsid w:val="0008115C"/>
    <w:rsid w:val="000A5693"/>
    <w:rsid w:val="000A67C7"/>
    <w:rsid w:val="000A7F6A"/>
    <w:rsid w:val="000B5AD5"/>
    <w:rsid w:val="000B63AC"/>
    <w:rsid w:val="000F4DD9"/>
    <w:rsid w:val="001007E1"/>
    <w:rsid w:val="00124242"/>
    <w:rsid w:val="00150DFD"/>
    <w:rsid w:val="00150EED"/>
    <w:rsid w:val="001628EC"/>
    <w:rsid w:val="00166AC0"/>
    <w:rsid w:val="00167921"/>
    <w:rsid w:val="00167C35"/>
    <w:rsid w:val="00187A81"/>
    <w:rsid w:val="001954FC"/>
    <w:rsid w:val="001A2F57"/>
    <w:rsid w:val="001A6029"/>
    <w:rsid w:val="001A6311"/>
    <w:rsid w:val="001C04A7"/>
    <w:rsid w:val="001F1DB9"/>
    <w:rsid w:val="001F775A"/>
    <w:rsid w:val="00215153"/>
    <w:rsid w:val="00215DFC"/>
    <w:rsid w:val="002259BC"/>
    <w:rsid w:val="0023351E"/>
    <w:rsid w:val="002370F9"/>
    <w:rsid w:val="00242D5F"/>
    <w:rsid w:val="002610C7"/>
    <w:rsid w:val="0028498E"/>
    <w:rsid w:val="00286FD1"/>
    <w:rsid w:val="002A37B8"/>
    <w:rsid w:val="002A4925"/>
    <w:rsid w:val="002B3824"/>
    <w:rsid w:val="002B4C52"/>
    <w:rsid w:val="002D27FE"/>
    <w:rsid w:val="002D5F5A"/>
    <w:rsid w:val="00304DA5"/>
    <w:rsid w:val="00331942"/>
    <w:rsid w:val="00342603"/>
    <w:rsid w:val="00377B06"/>
    <w:rsid w:val="00396E93"/>
    <w:rsid w:val="003B0A4C"/>
    <w:rsid w:val="003E1795"/>
    <w:rsid w:val="003F67B8"/>
    <w:rsid w:val="00404C1A"/>
    <w:rsid w:val="004209F2"/>
    <w:rsid w:val="00421CC2"/>
    <w:rsid w:val="004275E6"/>
    <w:rsid w:val="0043102F"/>
    <w:rsid w:val="0046777F"/>
    <w:rsid w:val="0047604C"/>
    <w:rsid w:val="0048179E"/>
    <w:rsid w:val="00491452"/>
    <w:rsid w:val="00491666"/>
    <w:rsid w:val="004D1965"/>
    <w:rsid w:val="004E2C6B"/>
    <w:rsid w:val="0050596D"/>
    <w:rsid w:val="00525031"/>
    <w:rsid w:val="005417D8"/>
    <w:rsid w:val="00551B97"/>
    <w:rsid w:val="0055647D"/>
    <w:rsid w:val="005618C4"/>
    <w:rsid w:val="005A60B9"/>
    <w:rsid w:val="005B1E97"/>
    <w:rsid w:val="005B2ACC"/>
    <w:rsid w:val="005B5209"/>
    <w:rsid w:val="005B58A2"/>
    <w:rsid w:val="005C0F3D"/>
    <w:rsid w:val="005C179E"/>
    <w:rsid w:val="005D12DB"/>
    <w:rsid w:val="005E1181"/>
    <w:rsid w:val="005F292A"/>
    <w:rsid w:val="005F674A"/>
    <w:rsid w:val="00611CDA"/>
    <w:rsid w:val="00613E2B"/>
    <w:rsid w:val="00622743"/>
    <w:rsid w:val="00627B8A"/>
    <w:rsid w:val="00646EE7"/>
    <w:rsid w:val="00662C4C"/>
    <w:rsid w:val="006631C3"/>
    <w:rsid w:val="00673F72"/>
    <w:rsid w:val="006815F6"/>
    <w:rsid w:val="00684F8E"/>
    <w:rsid w:val="006854BF"/>
    <w:rsid w:val="00690B1C"/>
    <w:rsid w:val="006A2CF8"/>
    <w:rsid w:val="006A7FDC"/>
    <w:rsid w:val="006B35FC"/>
    <w:rsid w:val="006C23A1"/>
    <w:rsid w:val="006C7FED"/>
    <w:rsid w:val="006E18BE"/>
    <w:rsid w:val="006E670A"/>
    <w:rsid w:val="006E7C2C"/>
    <w:rsid w:val="0070322D"/>
    <w:rsid w:val="007355AF"/>
    <w:rsid w:val="00742436"/>
    <w:rsid w:val="00750AC8"/>
    <w:rsid w:val="00771ED5"/>
    <w:rsid w:val="00796D0F"/>
    <w:rsid w:val="007D5778"/>
    <w:rsid w:val="0084067C"/>
    <w:rsid w:val="008441FA"/>
    <w:rsid w:val="00847885"/>
    <w:rsid w:val="00862563"/>
    <w:rsid w:val="0086323A"/>
    <w:rsid w:val="008A0082"/>
    <w:rsid w:val="008A4076"/>
    <w:rsid w:val="008B0ED3"/>
    <w:rsid w:val="008D60CC"/>
    <w:rsid w:val="008E03F7"/>
    <w:rsid w:val="008E329D"/>
    <w:rsid w:val="008F200E"/>
    <w:rsid w:val="008F2546"/>
    <w:rsid w:val="008F5C39"/>
    <w:rsid w:val="009122BB"/>
    <w:rsid w:val="009150C7"/>
    <w:rsid w:val="0091606C"/>
    <w:rsid w:val="00933DEF"/>
    <w:rsid w:val="009369D0"/>
    <w:rsid w:val="00961B30"/>
    <w:rsid w:val="00972D87"/>
    <w:rsid w:val="009A107B"/>
    <w:rsid w:val="009B48EA"/>
    <w:rsid w:val="009B731D"/>
    <w:rsid w:val="009B7FE5"/>
    <w:rsid w:val="009C1D5E"/>
    <w:rsid w:val="009C5FDF"/>
    <w:rsid w:val="009D0E6F"/>
    <w:rsid w:val="009D49F1"/>
    <w:rsid w:val="009E0730"/>
    <w:rsid w:val="009F5D38"/>
    <w:rsid w:val="00A03525"/>
    <w:rsid w:val="00A03F14"/>
    <w:rsid w:val="00A349D6"/>
    <w:rsid w:val="00A378D7"/>
    <w:rsid w:val="00A65023"/>
    <w:rsid w:val="00A70746"/>
    <w:rsid w:val="00A74C29"/>
    <w:rsid w:val="00A76FF8"/>
    <w:rsid w:val="00A94D9F"/>
    <w:rsid w:val="00AC42A8"/>
    <w:rsid w:val="00AD2913"/>
    <w:rsid w:val="00AF2F1B"/>
    <w:rsid w:val="00AF4A0D"/>
    <w:rsid w:val="00AF5BEF"/>
    <w:rsid w:val="00B01F6F"/>
    <w:rsid w:val="00B11EF3"/>
    <w:rsid w:val="00B147AC"/>
    <w:rsid w:val="00B17091"/>
    <w:rsid w:val="00B21B9E"/>
    <w:rsid w:val="00B334A7"/>
    <w:rsid w:val="00B4518A"/>
    <w:rsid w:val="00B57510"/>
    <w:rsid w:val="00B9478D"/>
    <w:rsid w:val="00BA1217"/>
    <w:rsid w:val="00BA4651"/>
    <w:rsid w:val="00BA61EE"/>
    <w:rsid w:val="00BA67DA"/>
    <w:rsid w:val="00BB7E32"/>
    <w:rsid w:val="00BD46A8"/>
    <w:rsid w:val="00BE0015"/>
    <w:rsid w:val="00BE0976"/>
    <w:rsid w:val="00BF659B"/>
    <w:rsid w:val="00BF7C9B"/>
    <w:rsid w:val="00C14C25"/>
    <w:rsid w:val="00C87062"/>
    <w:rsid w:val="00C95753"/>
    <w:rsid w:val="00C975B3"/>
    <w:rsid w:val="00CB0ED2"/>
    <w:rsid w:val="00CB3E60"/>
    <w:rsid w:val="00CC4069"/>
    <w:rsid w:val="00CD23F7"/>
    <w:rsid w:val="00D17B8C"/>
    <w:rsid w:val="00D50E33"/>
    <w:rsid w:val="00D91986"/>
    <w:rsid w:val="00D9311D"/>
    <w:rsid w:val="00D95EDC"/>
    <w:rsid w:val="00DB58CC"/>
    <w:rsid w:val="00DC333E"/>
    <w:rsid w:val="00DD0492"/>
    <w:rsid w:val="00DE011D"/>
    <w:rsid w:val="00DE501F"/>
    <w:rsid w:val="00E12978"/>
    <w:rsid w:val="00E14F85"/>
    <w:rsid w:val="00E32EA4"/>
    <w:rsid w:val="00E42CE9"/>
    <w:rsid w:val="00E62DB1"/>
    <w:rsid w:val="00E732ED"/>
    <w:rsid w:val="00E752B9"/>
    <w:rsid w:val="00E87F74"/>
    <w:rsid w:val="00EA2F7E"/>
    <w:rsid w:val="00EA7DE8"/>
    <w:rsid w:val="00EB5CC7"/>
    <w:rsid w:val="00EC1F8C"/>
    <w:rsid w:val="00EE08F4"/>
    <w:rsid w:val="00EE39FB"/>
    <w:rsid w:val="00EE4E34"/>
    <w:rsid w:val="00F1117B"/>
    <w:rsid w:val="00F127EC"/>
    <w:rsid w:val="00F13318"/>
    <w:rsid w:val="00F254D3"/>
    <w:rsid w:val="00F41FB4"/>
    <w:rsid w:val="00F43939"/>
    <w:rsid w:val="00F537F3"/>
    <w:rsid w:val="00F5677C"/>
    <w:rsid w:val="00F91CE6"/>
    <w:rsid w:val="00FA39FB"/>
    <w:rsid w:val="00FA438A"/>
    <w:rsid w:val="00FB332C"/>
    <w:rsid w:val="00FC1E6C"/>
    <w:rsid w:val="00FC4CA6"/>
    <w:rsid w:val="00FD7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5153"/>
  </w:style>
  <w:style w:type="paragraph" w:styleId="Nagwek1">
    <w:name w:val="heading 1"/>
    <w:basedOn w:val="Normalny"/>
    <w:link w:val="Nagwek1Znak"/>
    <w:uiPriority w:val="9"/>
    <w:qFormat/>
    <w:rsid w:val="009D0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09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D0E6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D0E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D0E6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fault">
    <w:name w:val="Default"/>
    <w:rsid w:val="009D0E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D0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D0E6F"/>
    <w:rPr>
      <w:color w:val="0000FF" w:themeColor="hyperlink"/>
      <w:u w:val="single"/>
    </w:rPr>
  </w:style>
  <w:style w:type="character" w:customStyle="1" w:styleId="tab--title-btn-desc">
    <w:name w:val="tab--title-btn-desc"/>
    <w:basedOn w:val="Domylnaczcionkaakapitu"/>
    <w:rsid w:val="009D0E6F"/>
  </w:style>
  <w:style w:type="character" w:customStyle="1" w:styleId="attribute-name">
    <w:name w:val="attribute-name"/>
    <w:basedOn w:val="Domylnaczcionkaakapitu"/>
    <w:rsid w:val="009D0E6F"/>
  </w:style>
  <w:style w:type="character" w:customStyle="1" w:styleId="attribute-values">
    <w:name w:val="attribute-values"/>
    <w:basedOn w:val="Domylnaczcionkaakapitu"/>
    <w:rsid w:val="009D0E6F"/>
  </w:style>
  <w:style w:type="character" w:customStyle="1" w:styleId="is-regular">
    <w:name w:val="is-regular"/>
    <w:basedOn w:val="Domylnaczcionkaakapitu"/>
    <w:rsid w:val="009D0E6F"/>
  </w:style>
  <w:style w:type="character" w:customStyle="1" w:styleId="Nagwek3Znak">
    <w:name w:val="Nagłówek 3 Znak"/>
    <w:basedOn w:val="Domylnaczcionkaakapitu"/>
    <w:link w:val="Nagwek3"/>
    <w:uiPriority w:val="9"/>
    <w:semiHidden/>
    <w:rsid w:val="004209F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kapitzlist1">
    <w:name w:val="Akapit z listą1"/>
    <w:basedOn w:val="Normalny"/>
    <w:rsid w:val="004209F2"/>
    <w:pPr>
      <w:ind w:left="720"/>
    </w:pPr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2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24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5153"/>
  </w:style>
  <w:style w:type="paragraph" w:styleId="Nagwek1">
    <w:name w:val="heading 1"/>
    <w:basedOn w:val="Normalny"/>
    <w:link w:val="Nagwek1Znak"/>
    <w:uiPriority w:val="9"/>
    <w:qFormat/>
    <w:rsid w:val="009D0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09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D0E6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D0E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D0E6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fault">
    <w:name w:val="Default"/>
    <w:rsid w:val="009D0E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D0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D0E6F"/>
    <w:rPr>
      <w:color w:val="0000FF" w:themeColor="hyperlink"/>
      <w:u w:val="single"/>
    </w:rPr>
  </w:style>
  <w:style w:type="character" w:customStyle="1" w:styleId="tab--title-btn-desc">
    <w:name w:val="tab--title-btn-desc"/>
    <w:basedOn w:val="Domylnaczcionkaakapitu"/>
    <w:rsid w:val="009D0E6F"/>
  </w:style>
  <w:style w:type="character" w:customStyle="1" w:styleId="attribute-name">
    <w:name w:val="attribute-name"/>
    <w:basedOn w:val="Domylnaczcionkaakapitu"/>
    <w:rsid w:val="009D0E6F"/>
  </w:style>
  <w:style w:type="character" w:customStyle="1" w:styleId="attribute-values">
    <w:name w:val="attribute-values"/>
    <w:basedOn w:val="Domylnaczcionkaakapitu"/>
    <w:rsid w:val="009D0E6F"/>
  </w:style>
  <w:style w:type="character" w:customStyle="1" w:styleId="is-regular">
    <w:name w:val="is-regular"/>
    <w:basedOn w:val="Domylnaczcionkaakapitu"/>
    <w:rsid w:val="009D0E6F"/>
  </w:style>
  <w:style w:type="character" w:customStyle="1" w:styleId="Nagwek3Znak">
    <w:name w:val="Nagłówek 3 Znak"/>
    <w:basedOn w:val="Domylnaczcionkaakapitu"/>
    <w:link w:val="Nagwek3"/>
    <w:uiPriority w:val="9"/>
    <w:semiHidden/>
    <w:rsid w:val="004209F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kapitzlist1">
    <w:name w:val="Akapit z listą1"/>
    <w:basedOn w:val="Normalny"/>
    <w:rsid w:val="004209F2"/>
    <w:pPr>
      <w:ind w:left="720"/>
    </w:pPr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2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24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527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5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7440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87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F3836-72E6-4AF6-9039-37173C5D6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32</Pages>
  <Words>5971</Words>
  <Characters>35830</Characters>
  <Application>Microsoft Office Word</Application>
  <DocSecurity>0</DocSecurity>
  <Lines>298</Lines>
  <Paragraphs>83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ATC</Company>
  <LinksUpToDate>false</LinksUpToDate>
  <CharactersWithSpaces>41718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Piwko Tomasz</cp:lastModifiedBy>
  <cp:revision>116</cp:revision>
  <cp:lastPrinted>2023-05-18T08:45:00Z</cp:lastPrinted>
  <dcterms:created xsi:type="dcterms:W3CDTF">2023-03-07T09:23:00Z</dcterms:created>
  <dcterms:modified xsi:type="dcterms:W3CDTF">2023-05-18T08:45:00Z</dcterms:modified>
</cp:coreProperties>
</file>