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307621">
        <w:rPr>
          <w:sz w:val="22"/>
          <w:szCs w:val="22"/>
        </w:rPr>
        <w:t>otyczy</w:t>
      </w:r>
      <w:r w:rsidR="009F1A58" w:rsidRPr="009F1A58">
        <w:rPr>
          <w:sz w:val="22"/>
          <w:szCs w:val="22"/>
        </w:rPr>
        <w:t>:</w:t>
      </w:r>
      <w:r w:rsidR="00307621">
        <w:rPr>
          <w:sz w:val="22"/>
          <w:szCs w:val="22"/>
        </w:rPr>
        <w:t xml:space="preserve"> </w:t>
      </w:r>
      <w:r w:rsidR="009F1A58" w:rsidRPr="009F1A58">
        <w:rPr>
          <w:sz w:val="22"/>
          <w:szCs w:val="22"/>
        </w:rPr>
        <w:t xml:space="preserve">Wstępnego zapytania ofertowego w celu ustalenia wartości zamówienia </w:t>
      </w:r>
      <w:r w:rsidR="00307621">
        <w:rPr>
          <w:sz w:val="22"/>
          <w:szCs w:val="22"/>
        </w:rPr>
        <w:br/>
      </w:r>
      <w:r w:rsidR="009F1A58" w:rsidRPr="009F1A58">
        <w:rPr>
          <w:sz w:val="22"/>
          <w:szCs w:val="22"/>
        </w:rPr>
        <w:t>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493D0F" w:rsidP="00FE608F">
      <w:pPr>
        <w:spacing w:line="340" w:lineRule="exact"/>
        <w:jc w:val="center"/>
        <w:rPr>
          <w:b/>
          <w:szCs w:val="22"/>
        </w:rPr>
      </w:pPr>
      <w:r w:rsidRPr="00493D0F">
        <w:rPr>
          <w:b/>
          <w:bCs/>
          <w:szCs w:val="22"/>
        </w:rPr>
        <w:t xml:space="preserve">Usługi hotelarsko-restauracyjne w ramach konferencji </w:t>
      </w:r>
      <w:r w:rsidR="00307621">
        <w:rPr>
          <w:b/>
          <w:bCs/>
          <w:szCs w:val="22"/>
        </w:rPr>
        <w:br/>
      </w:r>
      <w:r w:rsidRPr="00493D0F">
        <w:rPr>
          <w:b/>
          <w:bCs/>
          <w:szCs w:val="22"/>
        </w:rPr>
        <w:t>„</w:t>
      </w:r>
      <w:r w:rsidR="00307621" w:rsidRPr="00307621">
        <w:rPr>
          <w:b/>
          <w:bCs/>
          <w:szCs w:val="22"/>
        </w:rPr>
        <w:t>XVII Dni Miernictwa Górniczego i Ochrony Terenów Górniczych</w:t>
      </w:r>
      <w:r w:rsidRPr="00493D0F">
        <w:rPr>
          <w:b/>
          <w:bCs/>
          <w:szCs w:val="22"/>
        </w:rPr>
        <w:t>”.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D6522D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307621">
      <w:pPr>
        <w:pStyle w:val="Akapitzlist"/>
        <w:numPr>
          <w:ilvl w:val="1"/>
          <w:numId w:val="5"/>
        </w:numPr>
        <w:spacing w:line="300" w:lineRule="exact"/>
        <w:ind w:left="284" w:hanging="284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307621">
      <w:pPr>
        <w:pStyle w:val="Akapitzlist"/>
        <w:numPr>
          <w:ilvl w:val="1"/>
          <w:numId w:val="5"/>
        </w:numPr>
        <w:spacing w:line="300" w:lineRule="exact"/>
        <w:ind w:left="284" w:hanging="284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D6522D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D6522D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7813A2" w:rsidRPr="007813A2" w:rsidRDefault="007813A2" w:rsidP="00D6522D">
      <w:pPr>
        <w:spacing w:line="300" w:lineRule="exact"/>
        <w:jc w:val="both"/>
        <w:rPr>
          <w:b/>
          <w:bCs/>
          <w:sz w:val="22"/>
          <w:szCs w:val="22"/>
        </w:rPr>
      </w:pPr>
      <w:r w:rsidRPr="007813A2">
        <w:rPr>
          <w:b/>
          <w:bCs/>
          <w:sz w:val="22"/>
          <w:szCs w:val="22"/>
        </w:rPr>
        <w:t>Przedmiot zamówienia:</w:t>
      </w:r>
    </w:p>
    <w:p w:rsidR="00D6522D" w:rsidRPr="00D6522D" w:rsidRDefault="00D6522D" w:rsidP="00D6522D">
      <w:pPr>
        <w:spacing w:line="300" w:lineRule="exact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W związku z organizacją konferencji naukowych Główny Instytut Górnictwa zamawia usługi hotelarsko-restauracyjne.</w:t>
      </w:r>
    </w:p>
    <w:p w:rsidR="00D6522D" w:rsidRPr="00D6522D" w:rsidRDefault="00D6522D" w:rsidP="00D6522D">
      <w:pPr>
        <w:spacing w:line="300" w:lineRule="exact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Zamawiający wymaga, aby konferencja </w:t>
      </w:r>
      <w:r w:rsidRPr="00D6522D">
        <w:rPr>
          <w:b/>
          <w:bCs/>
          <w:sz w:val="22"/>
          <w:szCs w:val="22"/>
        </w:rPr>
        <w:t>„</w:t>
      </w:r>
      <w:r w:rsidR="00307621" w:rsidRPr="00307621">
        <w:rPr>
          <w:b/>
          <w:bCs/>
          <w:sz w:val="22"/>
          <w:szCs w:val="22"/>
        </w:rPr>
        <w:t>XVII Dni Miernictwa Górniczego i Ochrony Terenów Górniczych</w:t>
      </w:r>
      <w:r w:rsidRPr="00D6522D">
        <w:rPr>
          <w:b/>
          <w:bCs/>
          <w:sz w:val="22"/>
          <w:szCs w:val="22"/>
        </w:rPr>
        <w:t xml:space="preserve">” </w:t>
      </w:r>
      <w:r w:rsidRPr="00D6522D">
        <w:rPr>
          <w:sz w:val="22"/>
          <w:szCs w:val="22"/>
        </w:rPr>
        <w:t xml:space="preserve">odbyła się w dniach </w:t>
      </w:r>
      <w:r w:rsidR="0048795E">
        <w:rPr>
          <w:b/>
          <w:bCs/>
          <w:sz w:val="22"/>
          <w:szCs w:val="22"/>
        </w:rPr>
        <w:t>11</w:t>
      </w:r>
      <w:r w:rsidRPr="00D6522D">
        <w:rPr>
          <w:b/>
          <w:bCs/>
          <w:sz w:val="22"/>
          <w:szCs w:val="22"/>
        </w:rPr>
        <w:t>-</w:t>
      </w:r>
      <w:r w:rsidR="0048795E">
        <w:rPr>
          <w:b/>
          <w:bCs/>
          <w:sz w:val="22"/>
          <w:szCs w:val="22"/>
        </w:rPr>
        <w:t>13</w:t>
      </w:r>
      <w:r w:rsidRPr="00D6522D">
        <w:rPr>
          <w:b/>
          <w:bCs/>
          <w:sz w:val="22"/>
          <w:szCs w:val="22"/>
        </w:rPr>
        <w:t xml:space="preserve"> października</w:t>
      </w:r>
      <w:r w:rsidR="00307621">
        <w:rPr>
          <w:b/>
          <w:bCs/>
          <w:sz w:val="22"/>
          <w:szCs w:val="22"/>
        </w:rPr>
        <w:t xml:space="preserve"> </w:t>
      </w:r>
      <w:r w:rsidRPr="00D6522D">
        <w:rPr>
          <w:b/>
          <w:bCs/>
          <w:sz w:val="22"/>
          <w:szCs w:val="22"/>
        </w:rPr>
        <w:t>2023 r.</w:t>
      </w:r>
      <w:r w:rsidRPr="00D6522D">
        <w:rPr>
          <w:sz w:val="22"/>
          <w:szCs w:val="22"/>
        </w:rPr>
        <w:t xml:space="preserve"> </w:t>
      </w:r>
    </w:p>
    <w:p w:rsidR="00D6522D" w:rsidRPr="00D6522D" w:rsidRDefault="00D6522D" w:rsidP="00D6522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Przewidujemy, że w konferencji udział weźmie około 120 uczestników.</w:t>
      </w:r>
    </w:p>
    <w:p w:rsidR="00D6522D" w:rsidRPr="00D6522D" w:rsidRDefault="00D6522D" w:rsidP="00D6522D">
      <w:pPr>
        <w:widowControl w:val="0"/>
        <w:tabs>
          <w:tab w:val="left" w:pos="0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b/>
          <w:bCs/>
          <w:sz w:val="22"/>
          <w:szCs w:val="22"/>
        </w:rPr>
      </w:pPr>
      <w:r w:rsidRPr="00D6522D">
        <w:rPr>
          <w:sz w:val="22"/>
          <w:szCs w:val="22"/>
        </w:rPr>
        <w:t>Wymagania Zamawiającego:</w:t>
      </w:r>
    </w:p>
    <w:p w:rsidR="00D6522D" w:rsidRPr="00D6522D" w:rsidRDefault="00B2565B" w:rsidP="00B2565B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 w:rsidR="00D6522D" w:rsidRPr="00D6522D">
        <w:rPr>
          <w:sz w:val="22"/>
          <w:szCs w:val="22"/>
        </w:rPr>
        <w:t>okalizacja</w:t>
      </w:r>
      <w:r>
        <w:rPr>
          <w:sz w:val="22"/>
          <w:szCs w:val="22"/>
        </w:rPr>
        <w:t>:</w:t>
      </w:r>
      <w:r w:rsidR="00D6522D" w:rsidRPr="00D6522D">
        <w:rPr>
          <w:sz w:val="22"/>
          <w:szCs w:val="22"/>
        </w:rPr>
        <w:t xml:space="preserve"> Beskid Śląski w odległości nie większej niż </w:t>
      </w:r>
      <w:r w:rsidR="0030733B">
        <w:rPr>
          <w:sz w:val="22"/>
          <w:szCs w:val="22"/>
        </w:rPr>
        <w:t>100</w:t>
      </w:r>
      <w:r>
        <w:rPr>
          <w:sz w:val="22"/>
          <w:szCs w:val="22"/>
        </w:rPr>
        <w:t> </w:t>
      </w:r>
      <w:r w:rsidR="00D6522D" w:rsidRPr="00D6522D">
        <w:rPr>
          <w:sz w:val="22"/>
          <w:szCs w:val="22"/>
        </w:rPr>
        <w:t>km od siedziby Zamawiającego (odległość mierzona w</w:t>
      </w:r>
      <w:r>
        <w:rPr>
          <w:sz w:val="22"/>
          <w:szCs w:val="22"/>
        </w:rPr>
        <w:t>edłu</w:t>
      </w:r>
      <w:r w:rsidR="00D6522D" w:rsidRPr="00D6522D">
        <w:rPr>
          <w:sz w:val="22"/>
          <w:szCs w:val="22"/>
        </w:rPr>
        <w:t>g Mapy Google drogą samochodową),</w:t>
      </w:r>
    </w:p>
    <w:p w:rsidR="00D6522D" w:rsidRPr="00D6522D" w:rsidRDefault="00D6522D" w:rsidP="00B2565B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standardu obiektu, w którym odbędzie się konferencja</w:t>
      </w:r>
      <w:r w:rsidR="00D22C52">
        <w:rPr>
          <w:sz w:val="22"/>
          <w:szCs w:val="22"/>
        </w:rPr>
        <w:t>:</w:t>
      </w:r>
      <w:r w:rsidRPr="00D6522D">
        <w:rPr>
          <w:sz w:val="22"/>
          <w:szCs w:val="22"/>
        </w:rPr>
        <w:t xml:space="preserve"> minimum </w:t>
      </w:r>
      <w:r w:rsidR="00D22C52">
        <w:rPr>
          <w:sz w:val="22"/>
          <w:szCs w:val="22"/>
        </w:rPr>
        <w:t>4</w:t>
      </w:r>
      <w:r w:rsidRPr="00D6522D">
        <w:rPr>
          <w:sz w:val="22"/>
          <w:szCs w:val="22"/>
        </w:rPr>
        <w:t xml:space="preserve"> gwiazdki (nadane decyzją Marszałka Województwa)</w:t>
      </w:r>
      <w:r w:rsidR="00D22C52">
        <w:rPr>
          <w:sz w:val="22"/>
          <w:szCs w:val="22"/>
        </w:rPr>
        <w:t>,</w:t>
      </w:r>
    </w:p>
    <w:p w:rsidR="00D6522D" w:rsidRPr="00D6522D" w:rsidRDefault="00D6522D" w:rsidP="00B2565B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wyżywienie: śniadania w formie </w:t>
      </w:r>
      <w:r w:rsidR="00762A75">
        <w:rPr>
          <w:sz w:val="22"/>
          <w:szCs w:val="22"/>
        </w:rPr>
        <w:t>stołu</w:t>
      </w:r>
      <w:r w:rsidR="00502ECC" w:rsidRPr="00D6522D">
        <w:rPr>
          <w:sz w:val="22"/>
          <w:szCs w:val="22"/>
        </w:rPr>
        <w:t xml:space="preserve"> </w:t>
      </w:r>
      <w:r w:rsidRPr="00D6522D">
        <w:rPr>
          <w:sz w:val="22"/>
          <w:szCs w:val="22"/>
        </w:rPr>
        <w:t>szwedzkiego, obiad serwowany w</w:t>
      </w:r>
      <w:r w:rsidR="00502ECC">
        <w:rPr>
          <w:sz w:val="22"/>
          <w:szCs w:val="22"/>
        </w:rPr>
        <w:t>edłu</w:t>
      </w:r>
      <w:r w:rsidRPr="00D6522D">
        <w:rPr>
          <w:sz w:val="22"/>
          <w:szCs w:val="22"/>
        </w:rPr>
        <w:t>g ustalonego menu, przerwy kawowe w</w:t>
      </w:r>
      <w:r w:rsidR="00951958">
        <w:rPr>
          <w:sz w:val="22"/>
          <w:szCs w:val="22"/>
        </w:rPr>
        <w:t>edłu</w:t>
      </w:r>
      <w:r w:rsidRPr="00D6522D">
        <w:rPr>
          <w:sz w:val="22"/>
          <w:szCs w:val="22"/>
        </w:rPr>
        <w:t>g ustalonego menu,</w:t>
      </w:r>
    </w:p>
    <w:p w:rsidR="00D6522D" w:rsidRPr="00D6522D" w:rsidRDefault="00D6522D" w:rsidP="00B2565B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zorganizowanie kolacji w formie bankietu w sali restauracyjnej na minimum 1</w:t>
      </w:r>
      <w:r w:rsidR="00951958">
        <w:rPr>
          <w:sz w:val="22"/>
          <w:szCs w:val="22"/>
        </w:rPr>
        <w:t>4</w:t>
      </w:r>
      <w:r w:rsidRPr="00D6522D">
        <w:rPr>
          <w:sz w:val="22"/>
          <w:szCs w:val="22"/>
        </w:rPr>
        <w:t>0 osób (uczestnicy konferencji + zaproszeni goście),</w:t>
      </w:r>
    </w:p>
    <w:p w:rsidR="00D6522D" w:rsidRPr="00D6522D" w:rsidRDefault="00D6522D" w:rsidP="00B2565B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>zorganizowanie oprawy muzyczno-artystycznej bankietu,</w:t>
      </w:r>
    </w:p>
    <w:p w:rsidR="00242AC7" w:rsidRPr="00D6522D" w:rsidRDefault="00242AC7" w:rsidP="00242AC7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zorganizowanie kolacji w formie </w:t>
      </w:r>
      <w:r>
        <w:rPr>
          <w:sz w:val="22"/>
          <w:szCs w:val="22"/>
        </w:rPr>
        <w:t>grilla</w:t>
      </w:r>
      <w:r w:rsidRPr="00D6522D">
        <w:rPr>
          <w:sz w:val="22"/>
          <w:szCs w:val="22"/>
        </w:rPr>
        <w:t xml:space="preserve"> na minimum 1</w:t>
      </w:r>
      <w:r>
        <w:rPr>
          <w:sz w:val="22"/>
          <w:szCs w:val="22"/>
        </w:rPr>
        <w:t>2</w:t>
      </w:r>
      <w:r w:rsidRPr="00D6522D">
        <w:rPr>
          <w:sz w:val="22"/>
          <w:szCs w:val="22"/>
        </w:rPr>
        <w:t>0 osób (</w:t>
      </w:r>
      <w:r w:rsidR="008F4945" w:rsidRPr="00D6522D">
        <w:rPr>
          <w:sz w:val="22"/>
          <w:szCs w:val="22"/>
        </w:rPr>
        <w:t>uczestnicy konferencji + zaproszeni goście</w:t>
      </w:r>
      <w:r w:rsidRPr="00D6522D">
        <w:rPr>
          <w:sz w:val="22"/>
          <w:szCs w:val="22"/>
        </w:rPr>
        <w:t>),</w:t>
      </w:r>
    </w:p>
    <w:p w:rsidR="00242AC7" w:rsidRPr="00D6522D" w:rsidRDefault="00242AC7" w:rsidP="00242AC7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zorganizowanie oprawy muzyczno-artystycznej </w:t>
      </w:r>
      <w:r w:rsidR="00762A75">
        <w:rPr>
          <w:sz w:val="22"/>
          <w:szCs w:val="22"/>
        </w:rPr>
        <w:t>grilla</w:t>
      </w:r>
      <w:r w:rsidRPr="00D6522D">
        <w:rPr>
          <w:sz w:val="22"/>
          <w:szCs w:val="22"/>
        </w:rPr>
        <w:t>,</w:t>
      </w:r>
    </w:p>
    <w:p w:rsidR="00D6522D" w:rsidRPr="00D6522D" w:rsidRDefault="00D6522D" w:rsidP="00B2565B">
      <w:pPr>
        <w:numPr>
          <w:ilvl w:val="0"/>
          <w:numId w:val="32"/>
        </w:numPr>
        <w:tabs>
          <w:tab w:val="num" w:pos="284"/>
        </w:tabs>
        <w:spacing w:line="30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wynajęcie sali konferencyjnej na min. </w:t>
      </w:r>
      <w:r w:rsidRPr="00D6522D">
        <w:rPr>
          <w:b/>
          <w:bCs/>
          <w:sz w:val="22"/>
          <w:szCs w:val="22"/>
        </w:rPr>
        <w:t>1</w:t>
      </w:r>
      <w:r w:rsidR="00461D52">
        <w:rPr>
          <w:b/>
          <w:bCs/>
          <w:sz w:val="22"/>
          <w:szCs w:val="22"/>
        </w:rPr>
        <w:t>5</w:t>
      </w:r>
      <w:r w:rsidRPr="00D6522D">
        <w:rPr>
          <w:b/>
          <w:bCs/>
          <w:sz w:val="22"/>
          <w:szCs w:val="22"/>
        </w:rPr>
        <w:t>0</w:t>
      </w:r>
      <w:r w:rsidRPr="00D6522D">
        <w:rPr>
          <w:sz w:val="22"/>
          <w:szCs w:val="22"/>
        </w:rPr>
        <w:t xml:space="preserve"> osób na sesje plenarne (uczestnicy konferencji + zaproszeni goście),</w:t>
      </w:r>
    </w:p>
    <w:p w:rsidR="00D6522D" w:rsidRPr="00D6522D" w:rsidRDefault="00D6522D" w:rsidP="00B2565B">
      <w:pPr>
        <w:numPr>
          <w:ilvl w:val="0"/>
          <w:numId w:val="32"/>
        </w:numPr>
        <w:tabs>
          <w:tab w:val="num" w:pos="284"/>
        </w:tabs>
        <w:spacing w:line="34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wynajęcie sprzętu audiowizualnego (nagłośnienie sali, rzutnik do folii, rzutnik multimedialny, ekran, tablica </w:t>
      </w:r>
      <w:proofErr w:type="spellStart"/>
      <w:r w:rsidRPr="00D6522D">
        <w:rPr>
          <w:sz w:val="22"/>
          <w:szCs w:val="22"/>
        </w:rPr>
        <w:t>suchościeralna</w:t>
      </w:r>
      <w:proofErr w:type="spellEnd"/>
      <w:r w:rsidRPr="00D6522D">
        <w:rPr>
          <w:sz w:val="22"/>
          <w:szCs w:val="22"/>
        </w:rPr>
        <w:t>) wraz z obsługą,</w:t>
      </w:r>
    </w:p>
    <w:p w:rsidR="00D6522D" w:rsidRPr="00D6522D" w:rsidRDefault="00D6522D" w:rsidP="00B2565B">
      <w:pPr>
        <w:numPr>
          <w:ilvl w:val="0"/>
          <w:numId w:val="32"/>
        </w:numPr>
        <w:tabs>
          <w:tab w:val="num" w:pos="284"/>
        </w:tabs>
        <w:spacing w:line="34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wynajęcie powierzchni reklamowej (w hallu hotelu lub w korytarzu) – </w:t>
      </w:r>
      <w:r w:rsidR="008162BA" w:rsidRPr="00D6522D">
        <w:rPr>
          <w:sz w:val="22"/>
          <w:szCs w:val="22"/>
        </w:rPr>
        <w:t xml:space="preserve">powierzchnia </w:t>
      </w:r>
      <w:r w:rsidRPr="00D6522D">
        <w:rPr>
          <w:sz w:val="22"/>
          <w:szCs w:val="22"/>
        </w:rPr>
        <w:t>min. 100 m</w:t>
      </w:r>
      <w:r w:rsidRPr="00D6522D">
        <w:rPr>
          <w:sz w:val="22"/>
          <w:szCs w:val="22"/>
          <w:vertAlign w:val="superscript"/>
        </w:rPr>
        <w:t>2</w:t>
      </w:r>
      <w:r w:rsidRPr="00D6522D">
        <w:rPr>
          <w:sz w:val="22"/>
          <w:szCs w:val="22"/>
        </w:rPr>
        <w:t>,</w:t>
      </w:r>
    </w:p>
    <w:p w:rsidR="003007AB" w:rsidRDefault="00D6522D" w:rsidP="003007AB">
      <w:pPr>
        <w:numPr>
          <w:ilvl w:val="0"/>
          <w:numId w:val="32"/>
        </w:numPr>
        <w:tabs>
          <w:tab w:val="num" w:pos="284"/>
        </w:tabs>
        <w:spacing w:line="340" w:lineRule="exact"/>
        <w:ind w:left="284" w:hanging="284"/>
        <w:jc w:val="both"/>
        <w:rPr>
          <w:sz w:val="22"/>
          <w:szCs w:val="22"/>
        </w:rPr>
      </w:pPr>
      <w:r w:rsidRPr="00D6522D">
        <w:rPr>
          <w:sz w:val="22"/>
          <w:szCs w:val="22"/>
        </w:rPr>
        <w:t xml:space="preserve">rezerwacja parkingu strzeżonego na min. </w:t>
      </w:r>
      <w:r w:rsidRPr="00D6522D">
        <w:rPr>
          <w:bCs/>
          <w:sz w:val="22"/>
          <w:szCs w:val="22"/>
        </w:rPr>
        <w:t>60</w:t>
      </w:r>
      <w:r w:rsidRPr="00D6522D">
        <w:rPr>
          <w:sz w:val="22"/>
          <w:szCs w:val="22"/>
        </w:rPr>
        <w:t xml:space="preserve"> samochodów w odległości nie większej niż 100 m od ośrodka</w:t>
      </w:r>
      <w:r w:rsidR="00100569">
        <w:rPr>
          <w:sz w:val="22"/>
          <w:szCs w:val="22"/>
        </w:rPr>
        <w:t>,</w:t>
      </w:r>
      <w:r w:rsidRPr="00D6522D">
        <w:rPr>
          <w:sz w:val="22"/>
          <w:szCs w:val="22"/>
        </w:rPr>
        <w:t xml:space="preserve"> w którym zorganizowana będzie konferencja,</w:t>
      </w:r>
    </w:p>
    <w:p w:rsidR="003007AB" w:rsidRDefault="00D6522D" w:rsidP="003007AB">
      <w:pPr>
        <w:numPr>
          <w:ilvl w:val="0"/>
          <w:numId w:val="32"/>
        </w:numPr>
        <w:tabs>
          <w:tab w:val="num" w:pos="284"/>
        </w:tabs>
        <w:spacing w:line="340" w:lineRule="exact"/>
        <w:ind w:left="284" w:hanging="284"/>
        <w:jc w:val="both"/>
        <w:rPr>
          <w:sz w:val="22"/>
          <w:szCs w:val="22"/>
        </w:rPr>
      </w:pPr>
      <w:r w:rsidRPr="003007AB">
        <w:rPr>
          <w:sz w:val="22"/>
          <w:szCs w:val="22"/>
        </w:rPr>
        <w:lastRenderedPageBreak/>
        <w:t xml:space="preserve">zapewnienie w dniach </w:t>
      </w:r>
      <w:r w:rsidR="008162BA" w:rsidRPr="003007AB">
        <w:rPr>
          <w:sz w:val="22"/>
          <w:szCs w:val="22"/>
        </w:rPr>
        <w:t>konferencji</w:t>
      </w:r>
      <w:r w:rsidRPr="003007AB">
        <w:rPr>
          <w:sz w:val="22"/>
          <w:szCs w:val="22"/>
        </w:rPr>
        <w:t xml:space="preserve"> w holu recepcji obiektu możl</w:t>
      </w:r>
      <w:r w:rsidR="00100569" w:rsidRPr="003007AB">
        <w:rPr>
          <w:sz w:val="22"/>
          <w:szCs w:val="22"/>
        </w:rPr>
        <w:t>iwości stworzenia oddzielnego i </w:t>
      </w:r>
      <w:r w:rsidRPr="003007AB">
        <w:rPr>
          <w:sz w:val="22"/>
          <w:szCs w:val="22"/>
        </w:rPr>
        <w:t xml:space="preserve">nie kolidującego z pracą recepcji głównej, obszernego i wygodnego stanowiska recepcyjnego dla organizatorów </w:t>
      </w:r>
      <w:r w:rsidR="00100569" w:rsidRPr="003007AB">
        <w:rPr>
          <w:sz w:val="22"/>
          <w:szCs w:val="22"/>
        </w:rPr>
        <w:t>konferencji</w:t>
      </w:r>
      <w:r w:rsidRPr="003007AB">
        <w:rPr>
          <w:sz w:val="22"/>
          <w:szCs w:val="22"/>
        </w:rPr>
        <w:t xml:space="preserve"> z możliwością bezpłatnego dostępu</w:t>
      </w:r>
      <w:r w:rsidR="003007AB" w:rsidRPr="003007AB">
        <w:rPr>
          <w:sz w:val="22"/>
          <w:szCs w:val="22"/>
        </w:rPr>
        <w:t xml:space="preserve"> do drukarki, ksero i </w:t>
      </w:r>
      <w:proofErr w:type="spellStart"/>
      <w:r w:rsidR="003007AB" w:rsidRPr="003007AB">
        <w:rPr>
          <w:sz w:val="22"/>
          <w:szCs w:val="22"/>
        </w:rPr>
        <w:t>internetu</w:t>
      </w:r>
      <w:proofErr w:type="spellEnd"/>
      <w:r w:rsidR="003007AB" w:rsidRPr="003007AB">
        <w:rPr>
          <w:sz w:val="22"/>
          <w:szCs w:val="22"/>
        </w:rPr>
        <w:t>,</w:t>
      </w:r>
    </w:p>
    <w:p w:rsidR="003007AB" w:rsidRPr="003007AB" w:rsidRDefault="003007AB" w:rsidP="003007AB">
      <w:pPr>
        <w:numPr>
          <w:ilvl w:val="0"/>
          <w:numId w:val="32"/>
        </w:numPr>
        <w:tabs>
          <w:tab w:val="num" w:pos="284"/>
        </w:tabs>
        <w:spacing w:line="340" w:lineRule="exact"/>
        <w:ind w:left="284" w:hanging="284"/>
        <w:jc w:val="both"/>
        <w:rPr>
          <w:sz w:val="22"/>
          <w:szCs w:val="22"/>
        </w:rPr>
      </w:pPr>
      <w:r w:rsidRPr="003007AB">
        <w:rPr>
          <w:sz w:val="22"/>
          <w:szCs w:val="22"/>
        </w:rPr>
        <w:t>zorganizowanie transportu tam i z powrotem do Muzeum Browaru Żywiec (dwa autokary po minimu</w:t>
      </w:r>
      <w:r>
        <w:rPr>
          <w:sz w:val="22"/>
          <w:szCs w:val="22"/>
        </w:rPr>
        <w:t xml:space="preserve">m </w:t>
      </w:r>
      <w:r w:rsidR="005E10BE">
        <w:rPr>
          <w:sz w:val="22"/>
          <w:szCs w:val="22"/>
        </w:rPr>
        <w:t>50</w:t>
      </w:r>
      <w:r>
        <w:rPr>
          <w:sz w:val="22"/>
          <w:szCs w:val="22"/>
        </w:rPr>
        <w:t xml:space="preserve"> osób w dniu 12.10.2023 r.).</w:t>
      </w:r>
    </w:p>
    <w:p w:rsidR="00461D52" w:rsidRPr="00D6522D" w:rsidRDefault="00461D52" w:rsidP="003007AB">
      <w:pPr>
        <w:widowControl w:val="0"/>
        <w:tabs>
          <w:tab w:val="num" w:pos="284"/>
          <w:tab w:val="left" w:leader="dot" w:pos="8865"/>
        </w:tabs>
        <w:autoSpaceDE w:val="0"/>
        <w:autoSpaceDN w:val="0"/>
        <w:adjustRightInd w:val="0"/>
        <w:spacing w:line="300" w:lineRule="exact"/>
        <w:ind w:right="72"/>
        <w:jc w:val="both"/>
        <w:rPr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</w:t>
      </w:r>
      <w:r w:rsidR="008162BA">
        <w:rPr>
          <w:sz w:val="22"/>
          <w:szCs w:val="22"/>
        </w:rPr>
        <w:t xml:space="preserve">wstępną </w:t>
      </w:r>
      <w:r w:rsidRPr="003F5B0C">
        <w:rPr>
          <w:sz w:val="22"/>
          <w:szCs w:val="22"/>
        </w:rPr>
        <w:t xml:space="preserve">należy złożyć na załączonym formularzu </w:t>
      </w:r>
      <w:r w:rsidRPr="00DD6BBC">
        <w:rPr>
          <w:sz w:val="22"/>
          <w:szCs w:val="22"/>
        </w:rPr>
        <w:t xml:space="preserve">ofertowym </w:t>
      </w:r>
      <w:r w:rsidR="0068554C" w:rsidRPr="00DD6BBC">
        <w:rPr>
          <w:sz w:val="22"/>
          <w:szCs w:val="22"/>
        </w:rPr>
        <w:t>–</w:t>
      </w:r>
      <w:r w:rsidRPr="00DD6BBC">
        <w:rPr>
          <w:sz w:val="22"/>
          <w:szCs w:val="22"/>
        </w:rPr>
        <w:t xml:space="preserve"> Załącznik nr 1 </w:t>
      </w:r>
      <w:r w:rsidR="00A81DEB" w:rsidRPr="00DD6BBC">
        <w:rPr>
          <w:sz w:val="22"/>
          <w:szCs w:val="22"/>
        </w:rPr>
        <w:t xml:space="preserve">oraz na </w:t>
      </w:r>
      <w:r w:rsidR="00A81DEB" w:rsidRPr="00D4743A">
        <w:rPr>
          <w:sz w:val="22"/>
          <w:szCs w:val="22"/>
        </w:rPr>
        <w:t xml:space="preserve">załączniku nr </w:t>
      </w:r>
      <w:r w:rsidR="00D4743A">
        <w:rPr>
          <w:sz w:val="22"/>
          <w:szCs w:val="22"/>
        </w:rPr>
        <w:t>3</w:t>
      </w:r>
      <w:r w:rsidR="00A81DEB">
        <w:rPr>
          <w:sz w:val="22"/>
          <w:szCs w:val="22"/>
        </w:rPr>
        <w:t xml:space="preserve"> do zapytania ofertowego – Arkusz wyceny</w:t>
      </w:r>
      <w:r w:rsidR="009C493C">
        <w:rPr>
          <w:sz w:val="22"/>
          <w:szCs w:val="22"/>
        </w:rPr>
        <w:t xml:space="preserve"> (zalecane nie wymagane)</w:t>
      </w:r>
      <w:r w:rsidR="0068554C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120C78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 tel. (032) 259 26 47, e-mail:  </w:t>
      </w:r>
      <w:hyperlink r:id="rId11" w:history="1">
        <w:r w:rsidRPr="00120C78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120C78" w:rsidRDefault="00120C78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Magdalena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Zięba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>
        <w:rPr>
          <w:rStyle w:val="Hipercze"/>
          <w:color w:val="auto"/>
          <w:sz w:val="22"/>
          <w:szCs w:val="22"/>
          <w:u w:val="none"/>
          <w:lang w:val="en-GB"/>
        </w:rPr>
        <w:tab/>
        <w:t xml:space="preserve"> tel. (032) 259 21 09; e-mail: </w:t>
      </w:r>
      <w:hyperlink r:id="rId12" w:history="1">
        <w:r w:rsidRPr="00355A5D">
          <w:rPr>
            <w:rStyle w:val="Hipercze"/>
            <w:sz w:val="22"/>
            <w:szCs w:val="22"/>
            <w:lang w:val="en-GB"/>
          </w:rPr>
          <w:t>mzieba@gig.eu</w:t>
        </w:r>
      </w:hyperlink>
    </w:p>
    <w:p w:rsidR="007813A2" w:rsidRPr="004362B0" w:rsidRDefault="007813A2" w:rsidP="007813A2">
      <w:pPr>
        <w:spacing w:line="30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57202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według załączonego wzoru (Załącznik</w:t>
      </w:r>
      <w:r w:rsidR="005D42CB">
        <w:rPr>
          <w:sz w:val="22"/>
          <w:szCs w:val="22"/>
        </w:rPr>
        <w:t>i</w:t>
      </w:r>
      <w:r w:rsidRPr="004362B0">
        <w:rPr>
          <w:sz w:val="22"/>
          <w:szCs w:val="22"/>
        </w:rPr>
        <w:t xml:space="preserve"> nr 1</w:t>
      </w:r>
      <w:bookmarkStart w:id="0" w:name="_GoBack"/>
      <w:bookmarkEnd w:id="0"/>
      <w:r w:rsidRPr="004362B0">
        <w:rPr>
          <w:sz w:val="22"/>
          <w:szCs w:val="22"/>
        </w:rPr>
        <w:t xml:space="preserve">) należy złożyć do dnia </w:t>
      </w:r>
      <w:r w:rsidR="009642CC" w:rsidRPr="00D4743A">
        <w:rPr>
          <w:b/>
          <w:sz w:val="22"/>
          <w:szCs w:val="22"/>
        </w:rPr>
        <w:t>2</w:t>
      </w:r>
      <w:r w:rsidR="00D4743A" w:rsidRPr="00D4743A">
        <w:rPr>
          <w:b/>
          <w:sz w:val="22"/>
          <w:szCs w:val="22"/>
        </w:rPr>
        <w:t>8</w:t>
      </w:r>
      <w:r w:rsidRPr="00D4743A">
        <w:rPr>
          <w:b/>
          <w:bCs/>
          <w:sz w:val="22"/>
          <w:szCs w:val="22"/>
        </w:rPr>
        <w:t>.0</w:t>
      </w:r>
      <w:r w:rsidR="00042DD0" w:rsidRPr="00D4743A">
        <w:rPr>
          <w:b/>
          <w:bCs/>
          <w:sz w:val="22"/>
          <w:szCs w:val="22"/>
        </w:rPr>
        <w:t>3</w:t>
      </w:r>
      <w:r w:rsidRPr="00D4743A">
        <w:rPr>
          <w:b/>
          <w:bCs/>
          <w:sz w:val="22"/>
          <w:szCs w:val="22"/>
        </w:rPr>
        <w:t>.2023</w:t>
      </w:r>
      <w:r w:rsidR="005D42CB" w:rsidRPr="00D4743A">
        <w:rPr>
          <w:b/>
          <w:bCs/>
          <w:sz w:val="22"/>
          <w:szCs w:val="22"/>
        </w:rPr>
        <w:t> </w:t>
      </w:r>
      <w:r w:rsidRPr="00D4743A">
        <w:rPr>
          <w:b/>
          <w:bCs/>
          <w:sz w:val="22"/>
          <w:szCs w:val="22"/>
        </w:rPr>
        <w:t>r.</w:t>
      </w:r>
      <w:r w:rsidRPr="004362B0">
        <w:rPr>
          <w:b/>
          <w:bCs/>
          <w:sz w:val="22"/>
          <w:szCs w:val="22"/>
        </w:rPr>
        <w:t xml:space="preserve">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Pr="00BB4ED1" w:rsidRDefault="007813A2" w:rsidP="007813A2">
      <w:pPr>
        <w:spacing w:line="300" w:lineRule="exact"/>
        <w:jc w:val="center"/>
        <w:rPr>
          <w:bCs/>
          <w:sz w:val="22"/>
          <w:szCs w:val="22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</w:t>
      </w:r>
      <w:r w:rsidR="00057202">
        <w:rPr>
          <w:sz w:val="22"/>
          <w:szCs w:val="22"/>
        </w:rPr>
        <w:t>Wykonawcy</w:t>
      </w:r>
      <w:r w:rsidRPr="004362B0">
        <w:rPr>
          <w:sz w:val="22"/>
          <w:szCs w:val="22"/>
        </w:rPr>
        <w:t xml:space="preserve">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Załącznik nr 1 </w:t>
      </w:r>
      <w:r w:rsidR="005D42CB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Formularz oferty</w:t>
      </w:r>
      <w:r w:rsidR="00521477">
        <w:rPr>
          <w:sz w:val="22"/>
          <w:szCs w:val="22"/>
        </w:rPr>
        <w:t xml:space="preserve"> wstępnej</w:t>
      </w:r>
      <w:r w:rsidR="00F85B01">
        <w:rPr>
          <w:sz w:val="22"/>
          <w:szCs w:val="22"/>
        </w:rPr>
        <w:t>.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  <w:r w:rsidR="00F85B01">
        <w:rPr>
          <w:sz w:val="22"/>
          <w:szCs w:val="22"/>
        </w:rPr>
        <w:t>.</w:t>
      </w:r>
    </w:p>
    <w:p w:rsidR="007813A2" w:rsidRPr="007703FF" w:rsidRDefault="00DD6BBC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4362B0">
        <w:rPr>
          <w:sz w:val="22"/>
          <w:szCs w:val="22"/>
        </w:rPr>
        <w:t xml:space="preserve"> – </w:t>
      </w:r>
      <w:r w:rsidR="00FE0F72">
        <w:rPr>
          <w:sz w:val="22"/>
          <w:szCs w:val="22"/>
        </w:rPr>
        <w:t>Arkusz wyceny</w:t>
      </w:r>
      <w:r w:rsidR="00F85B01">
        <w:rPr>
          <w:sz w:val="22"/>
          <w:szCs w:val="22"/>
        </w:rPr>
        <w:t>.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51F44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493D0F" w:rsidRPr="00493D0F">
        <w:rPr>
          <w:rFonts w:ascii="Times New Roman" w:hAnsi="Times New Roman"/>
          <w:b/>
          <w:bCs/>
          <w:sz w:val="22"/>
          <w:szCs w:val="22"/>
        </w:rPr>
        <w:t>Usługi hotelarsko-restauracyjne w ramach konferencji „</w:t>
      </w:r>
      <w:r w:rsidR="000F6242" w:rsidRPr="000F6242">
        <w:rPr>
          <w:rFonts w:ascii="Times New Roman" w:hAnsi="Times New Roman"/>
          <w:b/>
          <w:bCs/>
          <w:sz w:val="22"/>
          <w:szCs w:val="22"/>
        </w:rPr>
        <w:t>XVII Dni Miernictwa Górniczego i Ochrony Terenów Górniczych</w:t>
      </w:r>
      <w:r w:rsidR="00493D0F" w:rsidRPr="00493D0F">
        <w:rPr>
          <w:rFonts w:ascii="Times New Roman" w:hAnsi="Times New Roman"/>
          <w:b/>
          <w:bCs/>
          <w:sz w:val="22"/>
          <w:szCs w:val="22"/>
        </w:rPr>
        <w:t>”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>VAT 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</w:t>
      </w:r>
      <w:r w:rsidR="000F6242">
        <w:rPr>
          <w:sz w:val="22"/>
        </w:rPr>
        <w:t xml:space="preserve"> o szczególnych rozwiązaniach w </w:t>
      </w:r>
      <w:r w:rsidRPr="00A877A3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0F6242">
        <w:rPr>
          <w:sz w:val="22"/>
        </w:rPr>
        <w:t>.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D51F44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493D0F" w:rsidRPr="00493D0F">
        <w:rPr>
          <w:b/>
          <w:sz w:val="22"/>
          <w:szCs w:val="22"/>
        </w:rPr>
        <w:t>Usługi hotelarsko-restauracyjne w</w:t>
      </w:r>
      <w:r w:rsidR="00493D0F">
        <w:rPr>
          <w:b/>
          <w:sz w:val="22"/>
          <w:szCs w:val="22"/>
        </w:rPr>
        <w:t> </w:t>
      </w:r>
      <w:r w:rsidR="00493D0F" w:rsidRPr="00493D0F">
        <w:rPr>
          <w:b/>
          <w:sz w:val="22"/>
          <w:szCs w:val="22"/>
        </w:rPr>
        <w:t>ramach konferencji „</w:t>
      </w:r>
      <w:r w:rsidR="00DD6BBC" w:rsidRPr="00DD6BBC">
        <w:rPr>
          <w:b/>
          <w:sz w:val="22"/>
          <w:szCs w:val="22"/>
        </w:rPr>
        <w:t>XVII Dni Miernictwa Górniczego i Ochrony Terenów Górniczych</w:t>
      </w:r>
      <w:r w:rsidR="00493D0F" w:rsidRPr="00493D0F">
        <w:rPr>
          <w:b/>
          <w:sz w:val="22"/>
          <w:szCs w:val="22"/>
        </w:rPr>
        <w:t>”.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493D0F" w:rsidRPr="00493D0F">
        <w:rPr>
          <w:b/>
          <w:bCs/>
          <w:sz w:val="22"/>
          <w:szCs w:val="22"/>
        </w:rPr>
        <w:t>Usługi hotelarsko-restauracyjne w ramach konferencji „Bezpieczeństwo robót strzałowych.</w:t>
      </w:r>
      <w:r w:rsidRPr="001C4514">
        <w:rPr>
          <w:b/>
          <w:bCs/>
          <w:sz w:val="22"/>
          <w:szCs w:val="22"/>
        </w:rPr>
        <w:t>.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533F48" w:rsidRDefault="00533F48" w:rsidP="004B1F1D">
      <w:pPr>
        <w:jc w:val="both"/>
        <w:rPr>
          <w:i/>
          <w:sz w:val="20"/>
        </w:rPr>
        <w:sectPr w:rsidR="00533F48" w:rsidSect="00D51F44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75482" w:rsidRDefault="00AA15D2" w:rsidP="00CC6F36">
      <w:pPr>
        <w:jc w:val="right"/>
        <w:rPr>
          <w:sz w:val="22"/>
          <w:szCs w:val="22"/>
          <w:lang w:eastAsia="en-US"/>
        </w:rPr>
      </w:pPr>
      <w:r w:rsidRPr="00D4743A">
        <w:rPr>
          <w:sz w:val="22"/>
          <w:szCs w:val="22"/>
          <w:lang w:eastAsia="en-US"/>
        </w:rPr>
        <w:lastRenderedPageBreak/>
        <w:t xml:space="preserve">Załącznik nr </w:t>
      </w:r>
      <w:r w:rsidR="00D4743A">
        <w:rPr>
          <w:sz w:val="22"/>
          <w:szCs w:val="22"/>
          <w:lang w:eastAsia="en-US"/>
        </w:rPr>
        <w:t>3</w:t>
      </w:r>
      <w:r w:rsidR="00D068B3">
        <w:rPr>
          <w:sz w:val="22"/>
          <w:szCs w:val="22"/>
          <w:lang w:eastAsia="en-US"/>
        </w:rPr>
        <w:t xml:space="preserve"> – A</w:t>
      </w:r>
      <w:r>
        <w:rPr>
          <w:sz w:val="22"/>
          <w:szCs w:val="22"/>
          <w:lang w:eastAsia="en-US"/>
        </w:rPr>
        <w:t>rkusz wyceny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511"/>
        <w:gridCol w:w="1464"/>
        <w:gridCol w:w="1397"/>
        <w:gridCol w:w="1557"/>
        <w:gridCol w:w="1464"/>
        <w:gridCol w:w="1507"/>
        <w:gridCol w:w="1620"/>
      </w:tblGrid>
      <w:tr w:rsidR="00575482" w:rsidRPr="00EA117A" w:rsidTr="00CC6F36">
        <w:trPr>
          <w:trHeight w:val="255"/>
        </w:trPr>
        <w:tc>
          <w:tcPr>
            <w:tcW w:w="2883" w:type="pct"/>
            <w:gridSpan w:val="3"/>
            <w:tcBorders>
              <w:top w:val="nil"/>
              <w:right w:val="nil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Organizator konferencji:</w:t>
            </w: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Główny Instytut Górnictwa</w:t>
            </w:r>
          </w:p>
        </w:tc>
        <w:tc>
          <w:tcPr>
            <w:tcW w:w="53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5482" w:rsidRPr="00EA117A" w:rsidTr="00CC6F36">
        <w:trPr>
          <w:trHeight w:val="255"/>
        </w:trPr>
        <w:tc>
          <w:tcPr>
            <w:tcW w:w="2883" w:type="pct"/>
            <w:gridSpan w:val="3"/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Termin konferencji</w:t>
            </w:r>
            <w:r w:rsidRPr="00EA117A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11-13 październik 2023 r.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CC6F36">
        <w:trPr>
          <w:trHeight w:val="255"/>
        </w:trPr>
        <w:tc>
          <w:tcPr>
            <w:tcW w:w="2883" w:type="pct"/>
            <w:gridSpan w:val="3"/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Przewidywana liczba uczestników konferencji:</w:t>
            </w: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120 osób</w:t>
            </w:r>
          </w:p>
        </w:tc>
        <w:tc>
          <w:tcPr>
            <w:tcW w:w="536" w:type="pct"/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bottom w:val="nil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bottom w:val="nil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bottom w:val="nil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6" w:type="pct"/>
            <w:tcBorders>
              <w:bottom w:val="nil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4" w:type="pct"/>
            <w:tcBorders>
              <w:bottom w:val="nil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pct"/>
            <w:tcBorders>
              <w:bottom w:val="nil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8" w:type="pct"/>
            <w:tcBorders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A117A" w:rsidRPr="00EA117A" w:rsidTr="00575482">
        <w:trPr>
          <w:trHeight w:val="510"/>
        </w:trPr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Usługi noclegowe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Ilość pokoi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dni 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osób 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brutto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 xml:space="preserve">Nocleg - pokój 1-osobowy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 xml:space="preserve">Nocleg - pokój 2-osobowy 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Nocleg - pokój 2-osobowy z łożem małżeńskim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Apartament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575482">
        <w:trPr>
          <w:trHeight w:val="510"/>
        </w:trPr>
        <w:tc>
          <w:tcPr>
            <w:tcW w:w="1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Usługi gastronomiczne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osób 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Krotność świadczenia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brutto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wtorek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i/>
                <w:iCs/>
                <w:sz w:val="20"/>
                <w:szCs w:val="20"/>
              </w:rPr>
              <w:t>wtorek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obiad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 osób z GIG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 osób z GIG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środa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i/>
                <w:iCs/>
                <w:sz w:val="20"/>
                <w:szCs w:val="20"/>
              </w:rPr>
              <w:t>środa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śniadanie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 osób z GIG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10 osób z GIG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przerwa kawowa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obiad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przerwa kawowa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uroczysta kolacja (bankiet)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czwartek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i/>
                <w:iCs/>
                <w:sz w:val="20"/>
                <w:szCs w:val="20"/>
              </w:rPr>
              <w:t>czwartek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śniadanie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przerwa kawowa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obiad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grill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575482">
        <w:trPr>
          <w:trHeight w:val="255"/>
        </w:trPr>
        <w:tc>
          <w:tcPr>
            <w:tcW w:w="18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</w:tbl>
    <w:p w:rsidR="00D51F44" w:rsidRDefault="00D51F44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95"/>
        <w:gridCol w:w="1559"/>
        <w:gridCol w:w="1275"/>
        <w:gridCol w:w="1559"/>
        <w:gridCol w:w="1557"/>
        <w:gridCol w:w="1420"/>
        <w:gridCol w:w="1655"/>
      </w:tblGrid>
      <w:tr w:rsidR="00D51F44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F44" w:rsidRPr="00EA117A" w:rsidRDefault="00D51F44" w:rsidP="00C50C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Usługi gastronomiczne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Ilość osób 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Krotność świadczenia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brutto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51F44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piątek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1F44" w:rsidRPr="00EA117A" w:rsidRDefault="00D51F44" w:rsidP="00C50C44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A117A">
              <w:rPr>
                <w:rFonts w:ascii="Arial" w:hAnsi="Arial" w:cs="Arial"/>
                <w:i/>
                <w:iCs/>
                <w:sz w:val="20"/>
                <w:szCs w:val="20"/>
              </w:rPr>
              <w:t>piątek</w:t>
            </w: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śniadanie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przerwa kawowa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obiad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napoje do posiłków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3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F44" w:rsidRPr="00EA117A" w:rsidTr="00D51F44">
        <w:trPr>
          <w:trHeight w:val="255"/>
        </w:trPr>
        <w:tc>
          <w:tcPr>
            <w:tcW w:w="1892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51F44" w:rsidRPr="00EA117A" w:rsidRDefault="00D51F4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nil"/>
            </w:tcBorders>
            <w:shd w:val="clear" w:color="auto" w:fill="auto"/>
            <w:noWrap/>
            <w:vAlign w:val="bottom"/>
          </w:tcPr>
          <w:p w:rsidR="00D51F44" w:rsidRPr="00EA117A" w:rsidRDefault="00D51F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nil"/>
            </w:tcBorders>
            <w:shd w:val="clear" w:color="auto" w:fill="auto"/>
            <w:noWrap/>
            <w:vAlign w:val="bottom"/>
          </w:tcPr>
          <w:p w:rsidR="00D51F44" w:rsidRPr="00EA117A" w:rsidRDefault="00D51F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nil"/>
            </w:tcBorders>
            <w:shd w:val="clear" w:color="auto" w:fill="auto"/>
            <w:noWrap/>
            <w:vAlign w:val="bottom"/>
          </w:tcPr>
          <w:p w:rsidR="00D51F44" w:rsidRPr="00EA117A" w:rsidRDefault="00D51F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1F44" w:rsidRPr="00EA117A" w:rsidRDefault="00D51F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:rsidR="00D51F44" w:rsidRPr="00EA117A" w:rsidRDefault="00D51F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D51F44" w:rsidRPr="00EA117A" w:rsidRDefault="00D51F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510"/>
        </w:trPr>
        <w:tc>
          <w:tcPr>
            <w:tcW w:w="1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Usługi konferencyjne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brutto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Oprawa muzyczna - uroczysta kolacja (bankiet)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Oprawa muzyczna - grill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510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Transport na wycieczkę (w obie strony) do Muzeum Browaru Żywiec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510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Wynajęcie sali konferencyjnej wraz ze sprzętem audiowizualnym oraz obsługą (cena za 1 dzień)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Wynajęcie powierzchni reklamowej (cena za 1 dzień)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Inne (opłata uzdrowiskowa, itp.)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600"/>
        </w:trPr>
        <w:tc>
          <w:tcPr>
            <w:tcW w:w="1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Usługi dodatkowe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Cena jedn. brutto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netto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Wartość razem brutto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Miejsca parkingowe (cena za 3 dni)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3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Basen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Jacuzzi, sauny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117A" w:rsidRPr="00EA117A" w:rsidTr="00D51F44">
        <w:trPr>
          <w:trHeight w:val="255"/>
        </w:trPr>
        <w:tc>
          <w:tcPr>
            <w:tcW w:w="1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75482" w:rsidRPr="00EA117A" w:rsidRDefault="0057548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117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  <w:r w:rsidRPr="00EA117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5482" w:rsidRPr="00EA117A" w:rsidRDefault="0057548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A15D2" w:rsidRPr="00AA15D2" w:rsidRDefault="00AA15D2" w:rsidP="00AA15D2">
      <w:pPr>
        <w:spacing w:line="340" w:lineRule="exact"/>
        <w:jc w:val="both"/>
        <w:rPr>
          <w:sz w:val="20"/>
          <w:szCs w:val="20"/>
        </w:rPr>
      </w:pPr>
      <w:r w:rsidRPr="00AA15D2">
        <w:rPr>
          <w:sz w:val="20"/>
          <w:szCs w:val="20"/>
        </w:rPr>
        <w:t>Zamawiający dopuszcza możliwość braku wyceny wszystkich pozycji, jeżeli oferowane dodatkowo usługi zawarte są w ramach pobytu.</w:t>
      </w:r>
    </w:p>
    <w:p w:rsidR="00533F48" w:rsidRPr="00B23890" w:rsidRDefault="00AA15D2" w:rsidP="00D51F44">
      <w:pPr>
        <w:spacing w:line="320" w:lineRule="exact"/>
        <w:rPr>
          <w:i/>
          <w:sz w:val="22"/>
          <w:szCs w:val="22"/>
        </w:rPr>
      </w:pPr>
      <w:r w:rsidRPr="00AA15D2">
        <w:rPr>
          <w:sz w:val="20"/>
          <w:szCs w:val="20"/>
        </w:rPr>
        <w:t>Zamawiający dopuszcza możliwość dopisania w ramach pozycji 7 –</w:t>
      </w:r>
      <w:r w:rsidR="0086110B">
        <w:rPr>
          <w:sz w:val="20"/>
          <w:szCs w:val="20"/>
        </w:rPr>
        <w:t xml:space="preserve"> </w:t>
      </w:r>
      <w:r w:rsidRPr="00AA15D2">
        <w:rPr>
          <w:sz w:val="20"/>
          <w:szCs w:val="20"/>
        </w:rPr>
        <w:t xml:space="preserve">Inne </w:t>
      </w:r>
      <w:r w:rsidR="0086110B" w:rsidRPr="00AA15D2">
        <w:rPr>
          <w:sz w:val="20"/>
          <w:szCs w:val="20"/>
        </w:rPr>
        <w:t>–</w:t>
      </w:r>
      <w:r w:rsidRPr="00AA15D2">
        <w:rPr>
          <w:sz w:val="20"/>
          <w:szCs w:val="20"/>
        </w:rPr>
        <w:t xml:space="preserve"> usług nie ujętych w formularzu wyceny</w:t>
      </w:r>
      <w:r w:rsidR="0086110B">
        <w:rPr>
          <w:sz w:val="20"/>
          <w:szCs w:val="20"/>
        </w:rPr>
        <w:t>,</w:t>
      </w:r>
      <w:r w:rsidRPr="00AA15D2">
        <w:rPr>
          <w:sz w:val="20"/>
          <w:szCs w:val="20"/>
        </w:rPr>
        <w:t xml:space="preserve"> a niezbędne do prawidłowego realizacji zamówienia.</w:t>
      </w:r>
    </w:p>
    <w:sectPr w:rsidR="00533F48" w:rsidRPr="00B23890" w:rsidSect="00D51F44">
      <w:pgSz w:w="16838" w:h="11906" w:orient="landscape"/>
      <w:pgMar w:top="1417" w:right="1276" w:bottom="1276" w:left="125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D70" w:rsidRDefault="00D21D70" w:rsidP="00565890">
      <w:r>
        <w:separator/>
      </w:r>
    </w:p>
  </w:endnote>
  <w:endnote w:type="continuationSeparator" w:id="0">
    <w:p w:rsidR="00D21D70" w:rsidRDefault="00D21D7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EA117A" w:rsidRDefault="00EA117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5F0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A117A" w:rsidRDefault="00EA117A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D70" w:rsidRDefault="00D21D70" w:rsidP="00565890">
      <w:r>
        <w:separator/>
      </w:r>
    </w:p>
  </w:footnote>
  <w:footnote w:type="continuationSeparator" w:id="0">
    <w:p w:rsidR="00D21D70" w:rsidRDefault="00D21D70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B8481B"/>
    <w:multiLevelType w:val="singleLevel"/>
    <w:tmpl w:val="D6A282D0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9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7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9"/>
  </w:num>
  <w:num w:numId="7">
    <w:abstractNumId w:val="6"/>
  </w:num>
  <w:num w:numId="8">
    <w:abstractNumId w:val="14"/>
  </w:num>
  <w:num w:numId="9">
    <w:abstractNumId w:val="3"/>
  </w:num>
  <w:num w:numId="10">
    <w:abstractNumId w:val="31"/>
  </w:num>
  <w:num w:numId="11">
    <w:abstractNumId w:val="20"/>
  </w:num>
  <w:num w:numId="12">
    <w:abstractNumId w:val="28"/>
  </w:num>
  <w:num w:numId="13">
    <w:abstractNumId w:val="32"/>
  </w:num>
  <w:num w:numId="14">
    <w:abstractNumId w:val="25"/>
  </w:num>
  <w:num w:numId="15">
    <w:abstractNumId w:val="26"/>
  </w:num>
  <w:num w:numId="16">
    <w:abstractNumId w:val="15"/>
  </w:num>
  <w:num w:numId="17">
    <w:abstractNumId w:val="18"/>
  </w:num>
  <w:num w:numId="18">
    <w:abstractNumId w:val="24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3"/>
  </w:num>
  <w:num w:numId="25">
    <w:abstractNumId w:val="2"/>
  </w:num>
  <w:num w:numId="26">
    <w:abstractNumId w:val="21"/>
  </w:num>
  <w:num w:numId="27">
    <w:abstractNumId w:val="16"/>
  </w:num>
  <w:num w:numId="28">
    <w:abstractNumId w:val="19"/>
  </w:num>
  <w:num w:numId="29">
    <w:abstractNumId w:val="30"/>
  </w:num>
  <w:num w:numId="30">
    <w:abstractNumId w:val="27"/>
  </w:num>
  <w:num w:numId="31">
    <w:abstractNumId w:val="13"/>
  </w:num>
  <w:num w:numId="32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57202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0F6242"/>
    <w:rsid w:val="00100569"/>
    <w:rsid w:val="00104127"/>
    <w:rsid w:val="00112BDC"/>
    <w:rsid w:val="001139C4"/>
    <w:rsid w:val="00114C90"/>
    <w:rsid w:val="00120C78"/>
    <w:rsid w:val="0017159E"/>
    <w:rsid w:val="0019372F"/>
    <w:rsid w:val="001976F4"/>
    <w:rsid w:val="001A5615"/>
    <w:rsid w:val="001B5387"/>
    <w:rsid w:val="001C093F"/>
    <w:rsid w:val="001C4514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AC7"/>
    <w:rsid w:val="00242B82"/>
    <w:rsid w:val="0024497B"/>
    <w:rsid w:val="00245950"/>
    <w:rsid w:val="0025083B"/>
    <w:rsid w:val="00252573"/>
    <w:rsid w:val="00260C76"/>
    <w:rsid w:val="00260E78"/>
    <w:rsid w:val="00263352"/>
    <w:rsid w:val="00273068"/>
    <w:rsid w:val="002743F3"/>
    <w:rsid w:val="002911CC"/>
    <w:rsid w:val="00293ED6"/>
    <w:rsid w:val="00294E66"/>
    <w:rsid w:val="002A57F8"/>
    <w:rsid w:val="002B142D"/>
    <w:rsid w:val="002C4CD2"/>
    <w:rsid w:val="002C7855"/>
    <w:rsid w:val="002D3C87"/>
    <w:rsid w:val="002E2639"/>
    <w:rsid w:val="002E57C8"/>
    <w:rsid w:val="002E5EF0"/>
    <w:rsid w:val="002F7356"/>
    <w:rsid w:val="003007AB"/>
    <w:rsid w:val="00301463"/>
    <w:rsid w:val="0030287F"/>
    <w:rsid w:val="0030733B"/>
    <w:rsid w:val="00307621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1736"/>
    <w:rsid w:val="00454716"/>
    <w:rsid w:val="0046049F"/>
    <w:rsid w:val="00461098"/>
    <w:rsid w:val="00461D52"/>
    <w:rsid w:val="0047336E"/>
    <w:rsid w:val="00480186"/>
    <w:rsid w:val="004841E5"/>
    <w:rsid w:val="0048795E"/>
    <w:rsid w:val="0049310E"/>
    <w:rsid w:val="00493D0F"/>
    <w:rsid w:val="00495873"/>
    <w:rsid w:val="004A1EF2"/>
    <w:rsid w:val="004A2D00"/>
    <w:rsid w:val="004A45CC"/>
    <w:rsid w:val="004A7A76"/>
    <w:rsid w:val="004A7B1F"/>
    <w:rsid w:val="004B1F1D"/>
    <w:rsid w:val="004B371F"/>
    <w:rsid w:val="004B407B"/>
    <w:rsid w:val="004B4A0A"/>
    <w:rsid w:val="004C21FF"/>
    <w:rsid w:val="004D4866"/>
    <w:rsid w:val="004D7676"/>
    <w:rsid w:val="00502ECC"/>
    <w:rsid w:val="00503462"/>
    <w:rsid w:val="005050F3"/>
    <w:rsid w:val="005079CF"/>
    <w:rsid w:val="00521477"/>
    <w:rsid w:val="00522849"/>
    <w:rsid w:val="005303B0"/>
    <w:rsid w:val="0053201D"/>
    <w:rsid w:val="00533F48"/>
    <w:rsid w:val="00544127"/>
    <w:rsid w:val="00545446"/>
    <w:rsid w:val="005463C2"/>
    <w:rsid w:val="00553C39"/>
    <w:rsid w:val="005637AC"/>
    <w:rsid w:val="0056473B"/>
    <w:rsid w:val="00565890"/>
    <w:rsid w:val="00573096"/>
    <w:rsid w:val="00573F68"/>
    <w:rsid w:val="00575482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42CB"/>
    <w:rsid w:val="005D5CD4"/>
    <w:rsid w:val="005D7830"/>
    <w:rsid w:val="005E10BE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554C"/>
    <w:rsid w:val="00687AE9"/>
    <w:rsid w:val="006C46BA"/>
    <w:rsid w:val="006D138A"/>
    <w:rsid w:val="006D4149"/>
    <w:rsid w:val="006F5997"/>
    <w:rsid w:val="00704637"/>
    <w:rsid w:val="007071CA"/>
    <w:rsid w:val="00713BED"/>
    <w:rsid w:val="0072278C"/>
    <w:rsid w:val="00725781"/>
    <w:rsid w:val="00732423"/>
    <w:rsid w:val="00735DAD"/>
    <w:rsid w:val="00743F29"/>
    <w:rsid w:val="00750687"/>
    <w:rsid w:val="00751A7E"/>
    <w:rsid w:val="00762A75"/>
    <w:rsid w:val="00764BEC"/>
    <w:rsid w:val="00764F40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06FA"/>
    <w:rsid w:val="00814549"/>
    <w:rsid w:val="008162BA"/>
    <w:rsid w:val="00816409"/>
    <w:rsid w:val="00820C29"/>
    <w:rsid w:val="00846A39"/>
    <w:rsid w:val="00852F6D"/>
    <w:rsid w:val="0086110B"/>
    <w:rsid w:val="00863192"/>
    <w:rsid w:val="008665EA"/>
    <w:rsid w:val="00870A7E"/>
    <w:rsid w:val="00872B38"/>
    <w:rsid w:val="0087449B"/>
    <w:rsid w:val="00886466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8F4945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1958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493C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67846"/>
    <w:rsid w:val="00A80AF5"/>
    <w:rsid w:val="00A81DEB"/>
    <w:rsid w:val="00A877A3"/>
    <w:rsid w:val="00AA15D2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3890"/>
    <w:rsid w:val="00B24D19"/>
    <w:rsid w:val="00B2565B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55DA6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5F0B"/>
    <w:rsid w:val="00CA7520"/>
    <w:rsid w:val="00CC12BF"/>
    <w:rsid w:val="00CC38E6"/>
    <w:rsid w:val="00CC56C0"/>
    <w:rsid w:val="00CC6F36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068B3"/>
    <w:rsid w:val="00D137DA"/>
    <w:rsid w:val="00D15B91"/>
    <w:rsid w:val="00D2146F"/>
    <w:rsid w:val="00D21D70"/>
    <w:rsid w:val="00D22C52"/>
    <w:rsid w:val="00D23B0A"/>
    <w:rsid w:val="00D252BB"/>
    <w:rsid w:val="00D258BD"/>
    <w:rsid w:val="00D30846"/>
    <w:rsid w:val="00D40141"/>
    <w:rsid w:val="00D40ECE"/>
    <w:rsid w:val="00D41E76"/>
    <w:rsid w:val="00D42016"/>
    <w:rsid w:val="00D4232D"/>
    <w:rsid w:val="00D4743A"/>
    <w:rsid w:val="00D51F44"/>
    <w:rsid w:val="00D5287C"/>
    <w:rsid w:val="00D53AA3"/>
    <w:rsid w:val="00D55E88"/>
    <w:rsid w:val="00D57913"/>
    <w:rsid w:val="00D57F3C"/>
    <w:rsid w:val="00D62451"/>
    <w:rsid w:val="00D6522D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B263A"/>
    <w:rsid w:val="00DC2C9C"/>
    <w:rsid w:val="00DC3012"/>
    <w:rsid w:val="00DC3522"/>
    <w:rsid w:val="00DD6BBC"/>
    <w:rsid w:val="00DD789D"/>
    <w:rsid w:val="00DE00C8"/>
    <w:rsid w:val="00DE2763"/>
    <w:rsid w:val="00DF39E9"/>
    <w:rsid w:val="00E00140"/>
    <w:rsid w:val="00E01BB0"/>
    <w:rsid w:val="00E04CDF"/>
    <w:rsid w:val="00E05B20"/>
    <w:rsid w:val="00E0624D"/>
    <w:rsid w:val="00E065B5"/>
    <w:rsid w:val="00E12C77"/>
    <w:rsid w:val="00E138F1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117A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E46AA"/>
    <w:rsid w:val="00EF330A"/>
    <w:rsid w:val="00EF55D2"/>
    <w:rsid w:val="00EF686C"/>
    <w:rsid w:val="00F01668"/>
    <w:rsid w:val="00F047DD"/>
    <w:rsid w:val="00F047F2"/>
    <w:rsid w:val="00F127BC"/>
    <w:rsid w:val="00F13C9E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85B01"/>
    <w:rsid w:val="00FA30D4"/>
    <w:rsid w:val="00FB13CD"/>
    <w:rsid w:val="00FB30E6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  <w:rsid w:val="00FF7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zieb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F6F50-EE34-4691-82DB-E96E1612D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1559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10897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45</cp:revision>
  <cp:lastPrinted>2023-03-23T08:19:00Z</cp:lastPrinted>
  <dcterms:created xsi:type="dcterms:W3CDTF">2023-03-15T11:47:00Z</dcterms:created>
  <dcterms:modified xsi:type="dcterms:W3CDTF">2023-03-23T08:21:00Z</dcterms:modified>
</cp:coreProperties>
</file>