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B5" w:rsidRPr="00084F1B" w:rsidRDefault="00102057" w:rsidP="003E1257">
      <w:pPr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Nr sprawy: </w:t>
      </w:r>
      <w:r w:rsidR="00E8134B"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FZ</w:t>
      </w:r>
      <w:r w:rsidR="00B768B9"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/</w:t>
      </w:r>
      <w:r w:rsidR="003E6CE5"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57</w:t>
      </w:r>
      <w:r w:rsidR="00F63EE8"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75</w:t>
      </w:r>
      <w:r w:rsidR="00797B1B"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/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SK</w:t>
      </w:r>
      <w:r w:rsidR="00797B1B"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/</w:t>
      </w:r>
      <w:r w:rsidR="003E6CE5"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23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/</w:t>
      </w:r>
      <w:r w:rsidR="003E6CE5"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BH</w:t>
      </w:r>
    </w:p>
    <w:p w:rsidR="00C006B5" w:rsidRPr="00084F1B" w:rsidRDefault="00386B3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</w:pPr>
      <w:r w:rsidRPr="00084F1B"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 xml:space="preserve">WSTĘPNE ZAPYTANIE OFERTOWE </w:t>
      </w:r>
      <w:r w:rsidR="00C006B5" w:rsidRPr="00084F1B"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 xml:space="preserve">z  dnia </w:t>
      </w:r>
      <w:r w:rsidR="00BB0EC5" w:rsidRPr="00084F1B"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 xml:space="preserve"> </w:t>
      </w:r>
      <w:r w:rsidR="002A1269" w:rsidRPr="00084F1B"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>16</w:t>
      </w:r>
      <w:r w:rsidR="00F63EE8" w:rsidRPr="00084F1B"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 xml:space="preserve">.03.2023r. </w:t>
      </w:r>
      <w:r w:rsidR="003E6CE5" w:rsidRPr="00084F1B"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 xml:space="preserve"> </w:t>
      </w:r>
    </w:p>
    <w:p w:rsidR="00C006B5" w:rsidRPr="00084F1B" w:rsidRDefault="00C006B5" w:rsidP="003E6CE5">
      <w:pPr>
        <w:pStyle w:val="Tekstpodstawowy"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</w:rPr>
      </w:pPr>
    </w:p>
    <w:p w:rsidR="00C006B5" w:rsidRPr="00084F1B" w:rsidRDefault="00C006B5" w:rsidP="003E6CE5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84F1B">
        <w:rPr>
          <w:rFonts w:ascii="Times New Roman" w:eastAsia="Times New Roman" w:hAnsi="Times New Roman" w:cs="Times New Roman"/>
          <w:b/>
          <w:sz w:val="18"/>
          <w:szCs w:val="18"/>
        </w:rPr>
        <w:t>Szanowni Państwo,</w:t>
      </w:r>
    </w:p>
    <w:p w:rsidR="003E6CE5" w:rsidRPr="00084F1B" w:rsidRDefault="003E6CE5" w:rsidP="003E6CE5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E6CE5" w:rsidRPr="00084F1B" w:rsidRDefault="00C006B5" w:rsidP="00B11CA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18"/>
          <w:szCs w:val="18"/>
        </w:rPr>
      </w:pPr>
      <w:r w:rsidRPr="00084F1B">
        <w:rPr>
          <w:rFonts w:ascii="Times New Roman" w:eastAsia="Times New Roman" w:hAnsi="Times New Roman" w:cs="Times New Roman"/>
          <w:b/>
          <w:sz w:val="18"/>
          <w:szCs w:val="18"/>
        </w:rPr>
        <w:t xml:space="preserve">Zwracamy się </w:t>
      </w:r>
      <w:r w:rsidR="0003283A" w:rsidRPr="00084F1B">
        <w:rPr>
          <w:rFonts w:ascii="Times New Roman" w:eastAsia="Times New Roman" w:hAnsi="Times New Roman" w:cs="Times New Roman"/>
          <w:b/>
          <w:sz w:val="18"/>
          <w:szCs w:val="18"/>
        </w:rPr>
        <w:t xml:space="preserve">o przesłanie </w:t>
      </w:r>
      <w:r w:rsidR="0003283A" w:rsidRPr="00084F1B"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>wstępnej oferty</w:t>
      </w:r>
      <w:r w:rsidR="0003283A" w:rsidRPr="00084F1B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celu ustalenia wartości zamówienia dla planowanego postępowania n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</w:rPr>
        <w:t xml:space="preserve">a </w:t>
      </w:r>
      <w:r w:rsidR="00B11CA6" w:rsidRPr="00084F1B">
        <w:rPr>
          <w:rFonts w:ascii="Times New Roman" w:hAnsi="Times New Roman" w:cs="Times New Roman"/>
          <w:b/>
          <w:sz w:val="18"/>
          <w:szCs w:val="18"/>
        </w:rPr>
        <w:t>budowę czasowo-przestrzennego numerycznego modelu naprężeniowo-wytężeniowego obszaru górniczego filara ochronnego dla celów projektu EPOS PL+</w:t>
      </w:r>
    </w:p>
    <w:p w:rsidR="0003283A" w:rsidRPr="00084F1B" w:rsidRDefault="0003283A" w:rsidP="00C006B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C006B5" w:rsidRPr="00084F1B" w:rsidRDefault="00F83540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</w:rPr>
      </w:pPr>
      <w:r w:rsidRPr="00084F1B"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>W</w:t>
      </w:r>
      <w:r w:rsidR="00C006B5" w:rsidRPr="00084F1B"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 xml:space="preserve">e wstępnej ofercie 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>należy podać następujące informacje</w:t>
      </w:r>
      <w:r w:rsidR="00C006B5" w:rsidRPr="00084F1B"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>:</w:t>
      </w:r>
    </w:p>
    <w:p w:rsidR="009563DD" w:rsidRPr="00084F1B" w:rsidRDefault="005915EF" w:rsidP="00084F1B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cenę netto / brutto w PLN (cena </w:t>
      </w:r>
      <w:r w:rsidR="002915EC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musi 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obejmować wszystkie koszty związane z realizacją</w:t>
      </w:r>
      <w:r w:rsid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z</w:t>
      </w:r>
      <w:r w:rsidR="00F83540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amówienia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); Zamawiający dopuszcza </w:t>
      </w:r>
      <w:r w:rsidR="002915EC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możliwość 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złożeni</w:t>
      </w:r>
      <w:r w:rsidR="002915EC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a</w:t>
      </w:r>
      <w:r w:rsidR="00C85274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0F015F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wstępnej </w:t>
      </w:r>
      <w:r w:rsidR="00C85274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oferty w innej walucie niż PLN</w:t>
      </w:r>
      <w:r w:rsidR="001E452C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F83540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(np. $, €)</w:t>
      </w:r>
      <w:r w:rsidR="00C85274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="009A2177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Dla celów porównania </w:t>
      </w:r>
      <w:r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wstępnych 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ofert</w:t>
      </w:r>
      <w:r w:rsidR="002915EC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Zamawiający p</w:t>
      </w:r>
      <w:r w:rsidR="000F015F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rzeliczy</w:t>
      </w:r>
      <w:r w:rsidR="00C85274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wstępną ofertę</w:t>
      </w:r>
      <w:r w:rsidR="000F015F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złożoną w innej</w:t>
      </w:r>
      <w:r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C85274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walucie niż PLN</w:t>
      </w:r>
      <w:r w:rsidR="00F83540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zgodnie ze średnim kursem NBP z ostatniego dnia składania</w:t>
      </w:r>
      <w:r w:rsidR="00C85274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0F015F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wstępnych </w:t>
      </w:r>
      <w:r w:rsidR="00290C91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>ofert;</w:t>
      </w:r>
      <w:r w:rsidR="000F015F"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63484F" w:rsidRPr="00084F1B" w:rsidRDefault="00290C91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084F1B">
        <w:rPr>
          <w:rFonts w:ascii="Times New Roman" w:eastAsia="Calibri" w:hAnsi="Times New Roman" w:cs="Times New Roman"/>
          <w:sz w:val="18"/>
          <w:szCs w:val="18"/>
        </w:rPr>
        <w:t xml:space="preserve">- </w:t>
      </w:r>
      <w:r w:rsidR="00B11CA6" w:rsidRPr="00084F1B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084F1B">
        <w:rPr>
          <w:rFonts w:ascii="Times New Roman" w:eastAsia="Calibri" w:hAnsi="Times New Roman" w:cs="Times New Roman"/>
          <w:sz w:val="18"/>
          <w:szCs w:val="18"/>
        </w:rPr>
        <w:t>termin, sposób i</w:t>
      </w:r>
      <w:r w:rsidR="002915EC" w:rsidRPr="00084F1B">
        <w:rPr>
          <w:rFonts w:ascii="Times New Roman" w:eastAsia="Calibri" w:hAnsi="Times New Roman" w:cs="Times New Roman"/>
          <w:sz w:val="18"/>
          <w:szCs w:val="18"/>
        </w:rPr>
        <w:t xml:space="preserve"> warunki </w:t>
      </w:r>
      <w:r w:rsidR="00B11CA6" w:rsidRPr="00084F1B">
        <w:rPr>
          <w:rFonts w:ascii="Times New Roman" w:eastAsia="Calibri" w:hAnsi="Times New Roman" w:cs="Times New Roman"/>
          <w:sz w:val="18"/>
          <w:szCs w:val="18"/>
        </w:rPr>
        <w:t>wykonania zamówienia</w:t>
      </w:r>
      <w:r w:rsidRPr="00084F1B">
        <w:rPr>
          <w:rFonts w:ascii="Times New Roman" w:eastAsia="Calibri" w:hAnsi="Times New Roman" w:cs="Times New Roman"/>
          <w:sz w:val="18"/>
          <w:szCs w:val="18"/>
        </w:rPr>
        <w:t>;</w:t>
      </w:r>
    </w:p>
    <w:p w:rsidR="00C006B5" w:rsidRPr="00084F1B" w:rsidRDefault="00F83540" w:rsidP="005915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84F1B">
        <w:rPr>
          <w:rFonts w:ascii="Times New Roman" w:eastAsia="Times New Roman" w:hAnsi="Times New Roman" w:cs="Times New Roman"/>
          <w:sz w:val="18"/>
          <w:szCs w:val="18"/>
        </w:rPr>
        <w:t xml:space="preserve">- </w:t>
      </w:r>
      <w:r w:rsidR="0093238C" w:rsidRPr="00084F1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2915EC" w:rsidRPr="00084F1B">
        <w:rPr>
          <w:rFonts w:ascii="Times New Roman" w:eastAsia="Times New Roman" w:hAnsi="Times New Roman" w:cs="Times New Roman"/>
          <w:sz w:val="18"/>
          <w:szCs w:val="18"/>
        </w:rPr>
        <w:t xml:space="preserve">preferowane </w:t>
      </w:r>
      <w:r w:rsidRPr="00084F1B">
        <w:rPr>
          <w:rFonts w:ascii="Times New Roman" w:eastAsia="Times New Roman" w:hAnsi="Times New Roman" w:cs="Times New Roman"/>
          <w:sz w:val="18"/>
          <w:szCs w:val="18"/>
        </w:rPr>
        <w:t>warunki</w:t>
      </w:r>
      <w:r w:rsidR="00C85274" w:rsidRPr="00084F1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C006B5" w:rsidRPr="00084F1B">
        <w:rPr>
          <w:rFonts w:ascii="Times New Roman" w:eastAsia="Times New Roman" w:hAnsi="Times New Roman" w:cs="Times New Roman"/>
          <w:sz w:val="18"/>
          <w:szCs w:val="18"/>
        </w:rPr>
        <w:t>płatności.</w:t>
      </w:r>
    </w:p>
    <w:p w:rsidR="0063484F" w:rsidRPr="00084F1B" w:rsidRDefault="0063484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:rsidR="0093238C" w:rsidRPr="00084F1B" w:rsidRDefault="0093238C" w:rsidP="0093238C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18"/>
          <w:szCs w:val="18"/>
          <w:u w:val="single"/>
        </w:rPr>
      </w:pPr>
      <w:r w:rsidRPr="00084F1B">
        <w:rPr>
          <w:rFonts w:ascii="Times New Roman" w:hAnsi="Times New Roman" w:cs="Times New Roman"/>
          <w:b/>
          <w:iCs/>
          <w:color w:val="000000" w:themeColor="text1"/>
          <w:sz w:val="18"/>
          <w:szCs w:val="18"/>
          <w:u w:val="single"/>
        </w:rPr>
        <w:t xml:space="preserve">Opis przedmiotu zamówienia: </w:t>
      </w:r>
    </w:p>
    <w:p w:rsidR="00F56E78" w:rsidRPr="00084F1B" w:rsidRDefault="003B02DD" w:rsidP="003B02DD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8"/>
          <w:szCs w:val="18"/>
        </w:rPr>
      </w:pPr>
      <w:r w:rsidRPr="00084F1B">
        <w:rPr>
          <w:rFonts w:ascii="Times New Roman" w:hAnsi="Times New Roman" w:cs="Times New Roman"/>
          <w:iCs/>
          <w:color w:val="000000" w:themeColor="text1"/>
          <w:sz w:val="18"/>
          <w:szCs w:val="18"/>
        </w:rPr>
        <w:t>Usługa dotyczy opracowania</w:t>
      </w:r>
      <w:r w:rsidR="00F56E78" w:rsidRPr="00084F1B">
        <w:rPr>
          <w:rFonts w:ascii="Times New Roman" w:hAnsi="Times New Roman" w:cs="Times New Roman"/>
          <w:iCs/>
          <w:color w:val="000000" w:themeColor="text1"/>
          <w:sz w:val="18"/>
          <w:szCs w:val="18"/>
        </w:rPr>
        <w:t xml:space="preserve"> czasowo-przestrzennego numerycznego modelu naprężeniowo-wytężeniowego obszaru filara ochronnego o powierzchni samego filara około 450000 m^2  i powierzchni filara z otaczającymi ścianami przeszłej eksploatacji w otoczeniu filara około 10300000 m^2 dla 9 pokładów węglowych (dla 2 pokładów eksploatacja prowadzona była na 2 warstwy). </w:t>
      </w: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18"/>
          <w:szCs w:val="18"/>
        </w:rPr>
      </w:pPr>
    </w:p>
    <w:p w:rsidR="00F56E78" w:rsidRPr="00084F1B" w:rsidRDefault="00F56E78" w:rsidP="003B02DD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18"/>
          <w:szCs w:val="18"/>
        </w:rPr>
      </w:pPr>
      <w:r w:rsidRPr="00084F1B">
        <w:rPr>
          <w:rFonts w:ascii="Times New Roman" w:hAnsi="Times New Roman" w:cs="Times New Roman"/>
          <w:iCs/>
          <w:color w:val="000000" w:themeColor="text1"/>
          <w:sz w:val="18"/>
          <w:szCs w:val="18"/>
        </w:rPr>
        <w:t>Merytoryczny zakres realizacji (w etapach):</w:t>
      </w:r>
    </w:p>
    <w:p w:rsidR="00F56E78" w:rsidRPr="00084F1B" w:rsidRDefault="00F56E78" w:rsidP="003B02DD">
      <w:pPr>
        <w:pStyle w:val="Akapitzlist"/>
        <w:numPr>
          <w:ilvl w:val="0"/>
          <w:numId w:val="2"/>
        </w:numPr>
        <w:contextualSpacing/>
        <w:rPr>
          <w:iCs/>
          <w:color w:val="000000" w:themeColor="text1"/>
          <w:sz w:val="18"/>
          <w:szCs w:val="18"/>
        </w:rPr>
      </w:pPr>
      <w:r w:rsidRPr="00084F1B">
        <w:rPr>
          <w:iCs/>
          <w:color w:val="000000" w:themeColor="text1"/>
          <w:sz w:val="18"/>
          <w:szCs w:val="18"/>
        </w:rPr>
        <w:t>Budowa modelu numerycznego uwzględniającego przeszłą eksploatację parcel ścianowych w otoczeniu filara ochronnego (30.06.2023r)</w:t>
      </w:r>
    </w:p>
    <w:p w:rsidR="00F56E78" w:rsidRPr="00084F1B" w:rsidRDefault="00F56E78" w:rsidP="003B02DD">
      <w:pPr>
        <w:pStyle w:val="Akapitzlist"/>
        <w:numPr>
          <w:ilvl w:val="0"/>
          <w:numId w:val="2"/>
        </w:numPr>
        <w:contextualSpacing/>
        <w:rPr>
          <w:iCs/>
          <w:color w:val="000000" w:themeColor="text1"/>
          <w:sz w:val="18"/>
          <w:szCs w:val="18"/>
        </w:rPr>
      </w:pPr>
      <w:r w:rsidRPr="00084F1B">
        <w:rPr>
          <w:iCs/>
          <w:color w:val="000000" w:themeColor="text1"/>
          <w:sz w:val="18"/>
          <w:szCs w:val="18"/>
        </w:rPr>
        <w:t xml:space="preserve">Kalibracja czasoprzestrzenna modelu numerycznego do wysokoenergetycznych wstrząsów i tąpnięć zaistniałych </w:t>
      </w:r>
      <w:r w:rsidR="003B02DD" w:rsidRPr="00084F1B">
        <w:rPr>
          <w:iCs/>
          <w:color w:val="000000" w:themeColor="text1"/>
          <w:sz w:val="18"/>
          <w:szCs w:val="18"/>
        </w:rPr>
        <w:br/>
      </w:r>
      <w:r w:rsidRPr="00084F1B">
        <w:rPr>
          <w:iCs/>
          <w:color w:val="000000" w:themeColor="text1"/>
          <w:sz w:val="18"/>
          <w:szCs w:val="18"/>
        </w:rPr>
        <w:t xml:space="preserve">w rejonie filara ochronnego </w:t>
      </w:r>
      <w:r w:rsidR="003B02DD" w:rsidRPr="00084F1B">
        <w:rPr>
          <w:iCs/>
          <w:color w:val="000000" w:themeColor="text1"/>
          <w:sz w:val="18"/>
          <w:szCs w:val="18"/>
        </w:rPr>
        <w:t>(</w:t>
      </w:r>
      <w:r w:rsidRPr="00084F1B">
        <w:rPr>
          <w:iCs/>
          <w:color w:val="000000" w:themeColor="text1"/>
          <w:sz w:val="18"/>
          <w:szCs w:val="18"/>
        </w:rPr>
        <w:t>31.07.2023r)</w:t>
      </w:r>
    </w:p>
    <w:p w:rsidR="00F56E78" w:rsidRPr="00084F1B" w:rsidRDefault="00F56E78" w:rsidP="003B02DD">
      <w:pPr>
        <w:pStyle w:val="Akapitzlist"/>
        <w:numPr>
          <w:ilvl w:val="0"/>
          <w:numId w:val="2"/>
        </w:numPr>
        <w:contextualSpacing/>
        <w:rPr>
          <w:iCs/>
          <w:color w:val="000000" w:themeColor="text1"/>
          <w:sz w:val="18"/>
          <w:szCs w:val="18"/>
        </w:rPr>
      </w:pPr>
      <w:r w:rsidRPr="00084F1B">
        <w:rPr>
          <w:iCs/>
          <w:color w:val="000000" w:themeColor="text1"/>
          <w:sz w:val="18"/>
          <w:szCs w:val="18"/>
        </w:rPr>
        <w:t>Aktualizacja modelu numerycznego o planowaną eksploatację górniczą w otoczeniu filara (15.09.2023r)</w:t>
      </w:r>
    </w:p>
    <w:p w:rsidR="009563DD" w:rsidRPr="00084F1B" w:rsidRDefault="00F56E78" w:rsidP="003B02DD">
      <w:pPr>
        <w:pStyle w:val="Akapitzlist"/>
        <w:numPr>
          <w:ilvl w:val="0"/>
          <w:numId w:val="2"/>
        </w:numPr>
        <w:contextualSpacing/>
        <w:rPr>
          <w:iCs/>
          <w:color w:val="000000" w:themeColor="text1"/>
          <w:sz w:val="18"/>
          <w:szCs w:val="18"/>
        </w:rPr>
      </w:pPr>
      <w:r w:rsidRPr="00084F1B">
        <w:rPr>
          <w:iCs/>
          <w:color w:val="000000" w:themeColor="text1"/>
          <w:sz w:val="18"/>
          <w:szCs w:val="18"/>
        </w:rPr>
        <w:t>Prognoza numeryczna stanów naprężenia, wytężenia oraz zagrożenia wstrząsami dla kolejnych etapów eksploatacji parcel ścianowych w rejonie filara ochronnego (15.10.2023r)</w:t>
      </w:r>
    </w:p>
    <w:p w:rsidR="003B02DD" w:rsidRPr="00084F1B" w:rsidRDefault="003B02DD" w:rsidP="003B02DD">
      <w:pPr>
        <w:pStyle w:val="Akapitzlist"/>
        <w:ind w:left="720"/>
        <w:contextualSpacing/>
        <w:rPr>
          <w:iCs/>
          <w:color w:val="000000" w:themeColor="text1"/>
          <w:sz w:val="18"/>
          <w:szCs w:val="18"/>
        </w:rPr>
      </w:pPr>
    </w:p>
    <w:p w:rsidR="00B442BE" w:rsidRDefault="00C006B5" w:rsidP="0083290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084F1B">
        <w:rPr>
          <w:rFonts w:ascii="Times New Roman" w:eastAsia="Calibri" w:hAnsi="Times New Roman" w:cs="Times New Roman"/>
          <w:b/>
          <w:sz w:val="18"/>
          <w:szCs w:val="18"/>
          <w:u w:val="single"/>
        </w:rPr>
        <w:t>Miejsce i termin składania wstępnych ofert:</w:t>
      </w:r>
    </w:p>
    <w:p w:rsidR="00C006B5" w:rsidRPr="00084F1B" w:rsidRDefault="00B442BE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pt-PT"/>
        </w:rPr>
      </w:pPr>
      <w:r>
        <w:rPr>
          <w:rFonts w:ascii="Times New Roman" w:eastAsia="Calibri" w:hAnsi="Times New Roman" w:cs="Times New Roman"/>
          <w:sz w:val="18"/>
          <w:szCs w:val="18"/>
        </w:rPr>
        <w:t>W</w:t>
      </w:r>
      <w:r w:rsidR="00C006B5" w:rsidRPr="00084F1B">
        <w:rPr>
          <w:rFonts w:ascii="Times New Roman" w:eastAsia="Times New Roman" w:hAnsi="Times New Roman" w:cs="Times New Roman"/>
          <w:sz w:val="18"/>
          <w:szCs w:val="18"/>
        </w:rPr>
        <w:t xml:space="preserve">stępną ofertę należy złożyć do dnia </w:t>
      </w:r>
      <w:r w:rsidR="00B11CA6" w:rsidRPr="00084F1B">
        <w:rPr>
          <w:rFonts w:ascii="Times New Roman" w:eastAsia="Times New Roman" w:hAnsi="Times New Roman" w:cs="Times New Roman"/>
          <w:b/>
          <w:sz w:val="18"/>
          <w:szCs w:val="18"/>
          <w:highlight w:val="yellow"/>
        </w:rPr>
        <w:t>21</w:t>
      </w:r>
      <w:r w:rsidR="00832905" w:rsidRPr="00084F1B">
        <w:rPr>
          <w:rFonts w:ascii="Times New Roman" w:eastAsia="Times New Roman" w:hAnsi="Times New Roman" w:cs="Times New Roman"/>
          <w:b/>
          <w:sz w:val="18"/>
          <w:szCs w:val="18"/>
          <w:highlight w:val="yellow"/>
        </w:rPr>
        <w:t>/</w:t>
      </w:r>
      <w:r w:rsidR="00B11CA6" w:rsidRPr="00084F1B">
        <w:rPr>
          <w:rFonts w:ascii="Times New Roman" w:eastAsia="Times New Roman" w:hAnsi="Times New Roman" w:cs="Times New Roman"/>
          <w:b/>
          <w:sz w:val="18"/>
          <w:szCs w:val="18"/>
          <w:highlight w:val="yellow"/>
        </w:rPr>
        <w:t>03</w:t>
      </w:r>
      <w:r w:rsidR="00C006B5" w:rsidRPr="00084F1B">
        <w:rPr>
          <w:rFonts w:ascii="Times New Roman" w:eastAsia="Times New Roman" w:hAnsi="Times New Roman" w:cs="Times New Roman"/>
          <w:b/>
          <w:sz w:val="18"/>
          <w:szCs w:val="18"/>
          <w:highlight w:val="yellow"/>
        </w:rPr>
        <w:t>/202</w:t>
      </w:r>
      <w:r w:rsidR="003E6CE5" w:rsidRPr="00084F1B">
        <w:rPr>
          <w:rFonts w:ascii="Times New Roman" w:eastAsia="Times New Roman" w:hAnsi="Times New Roman" w:cs="Times New Roman"/>
          <w:b/>
          <w:sz w:val="18"/>
          <w:szCs w:val="18"/>
          <w:highlight w:val="yellow"/>
        </w:rPr>
        <w:t>3</w:t>
      </w:r>
      <w:r w:rsidR="00C006B5" w:rsidRPr="00084F1B">
        <w:rPr>
          <w:rFonts w:ascii="Times New Roman" w:eastAsia="Times New Roman" w:hAnsi="Times New Roman" w:cs="Times New Roman"/>
          <w:b/>
          <w:sz w:val="18"/>
          <w:szCs w:val="18"/>
          <w:highlight w:val="yellow"/>
        </w:rPr>
        <w:t>r.</w:t>
      </w:r>
      <w:r w:rsidR="00B11CA6" w:rsidRPr="00084F1B">
        <w:rPr>
          <w:rFonts w:ascii="Times New Roman" w:eastAsia="Times New Roman" w:hAnsi="Times New Roman" w:cs="Times New Roman"/>
          <w:b/>
          <w:sz w:val="18"/>
          <w:szCs w:val="18"/>
          <w:highlight w:val="yellow"/>
        </w:rPr>
        <w:t xml:space="preserve"> do godziny 12:00</w:t>
      </w:r>
      <w:r w:rsidR="0063484F" w:rsidRPr="00084F1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832905" w:rsidRPr="00084F1B">
        <w:rPr>
          <w:rFonts w:ascii="Times New Roman" w:eastAsia="Times New Roman" w:hAnsi="Times New Roman" w:cs="Times New Roman"/>
          <w:sz w:val="18"/>
          <w:szCs w:val="18"/>
        </w:rPr>
        <w:t xml:space="preserve">drogą elektroniczną </w:t>
      </w:r>
      <w:r w:rsidR="00832905" w:rsidRPr="00084F1B">
        <w:rPr>
          <w:rFonts w:ascii="Times New Roman" w:eastAsia="Times New Roman" w:hAnsi="Times New Roman" w:cs="Times New Roman"/>
          <w:b/>
          <w:sz w:val="18"/>
          <w:szCs w:val="18"/>
        </w:rPr>
        <w:t xml:space="preserve">na adres </w:t>
      </w:r>
      <w:r w:rsidR="00C006B5" w:rsidRPr="00084F1B">
        <w:rPr>
          <w:rFonts w:ascii="Times New Roman" w:eastAsia="Times New Roman" w:hAnsi="Times New Roman" w:cs="Times New Roman"/>
          <w:b/>
          <w:sz w:val="18"/>
          <w:szCs w:val="18"/>
          <w:lang w:val="pt-PT"/>
        </w:rPr>
        <w:t xml:space="preserve">e-mail: </w:t>
      </w:r>
      <w:hyperlink r:id="rId8" w:history="1">
        <w:r w:rsidR="00386B35" w:rsidRPr="00084F1B">
          <w:rPr>
            <w:rStyle w:val="Hipercze"/>
            <w:rFonts w:ascii="Times New Roman" w:eastAsia="Times New Roman" w:hAnsi="Times New Roman" w:cs="Times New Roman"/>
            <w:b/>
            <w:sz w:val="18"/>
            <w:szCs w:val="18"/>
            <w:lang w:val="pt-PT"/>
          </w:rPr>
          <w:t>skolinska@gig.eu</w:t>
        </w:r>
      </w:hyperlink>
      <w:r w:rsidR="00386B35" w:rsidRPr="00084F1B">
        <w:rPr>
          <w:rFonts w:ascii="Times New Roman" w:eastAsia="Times New Roman" w:hAnsi="Times New Roman" w:cs="Times New Roman"/>
          <w:sz w:val="18"/>
          <w:szCs w:val="18"/>
          <w:lang w:val="pt-PT"/>
        </w:rPr>
        <w:t xml:space="preserve"> </w:t>
      </w:r>
    </w:p>
    <w:p w:rsidR="00C006B5" w:rsidRPr="00084F1B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val="pt-PT"/>
        </w:rPr>
      </w:pPr>
    </w:p>
    <w:p w:rsidR="00386B35" w:rsidRPr="00084F1B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b/>
          <w:color w:val="008000"/>
          <w:sz w:val="18"/>
          <w:szCs w:val="18"/>
        </w:rPr>
      </w:pPr>
      <w:r w:rsidRPr="00084F1B">
        <w:rPr>
          <w:rFonts w:ascii="Times New Roman" w:hAnsi="Times New Roman" w:cs="Times New Roman"/>
          <w:b/>
          <w:i/>
          <w:color w:val="008000"/>
          <w:sz w:val="18"/>
          <w:szCs w:val="18"/>
          <w:u w:val="single"/>
        </w:rPr>
        <w:t>Kontakt handlowy:</w:t>
      </w:r>
      <w:r w:rsidRPr="00084F1B">
        <w:rPr>
          <w:rFonts w:ascii="Times New Roman" w:hAnsi="Times New Roman" w:cs="Times New Roman"/>
          <w:b/>
          <w:color w:val="008000"/>
          <w:sz w:val="18"/>
          <w:szCs w:val="18"/>
        </w:rPr>
        <w:tab/>
      </w:r>
    </w:p>
    <w:p w:rsidR="00386B35" w:rsidRPr="00084F1B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>mgr Monika Wallenburg</w:t>
      </w:r>
      <w:r w:rsidRPr="00084F1B">
        <w:rPr>
          <w:rFonts w:ascii="Times New Roman" w:hAnsi="Times New Roman" w:cs="Times New Roman"/>
          <w:sz w:val="18"/>
          <w:szCs w:val="18"/>
        </w:rPr>
        <w:tab/>
        <w:t xml:space="preserve">- tel. (032) 259 25 47, e-mail: </w:t>
      </w:r>
      <w:hyperlink r:id="rId9" w:history="1">
        <w:r w:rsidRPr="00084F1B">
          <w:rPr>
            <w:rStyle w:val="Hipercze"/>
            <w:rFonts w:ascii="Times New Roman" w:hAnsi="Times New Roman" w:cs="Times New Roman"/>
            <w:b/>
            <w:sz w:val="18"/>
            <w:szCs w:val="18"/>
          </w:rPr>
          <w:t>mwallenburg@gig.eu</w:t>
        </w:r>
      </w:hyperlink>
    </w:p>
    <w:p w:rsidR="00386B35" w:rsidRPr="00084F1B" w:rsidRDefault="00386B35" w:rsidP="00C65C3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>mgr Sylwia Kolińska</w:t>
      </w:r>
      <w:r w:rsidRPr="00084F1B">
        <w:rPr>
          <w:rFonts w:ascii="Times New Roman" w:hAnsi="Times New Roman" w:cs="Times New Roman"/>
          <w:sz w:val="18"/>
          <w:szCs w:val="18"/>
        </w:rPr>
        <w:tab/>
        <w:t xml:space="preserve">- tel. (032) 259 25 55, e-mail:  </w:t>
      </w:r>
      <w:hyperlink r:id="rId10" w:history="1">
        <w:r w:rsidRPr="00084F1B">
          <w:rPr>
            <w:rStyle w:val="Hipercze"/>
            <w:rFonts w:ascii="Times New Roman" w:hAnsi="Times New Roman" w:cs="Times New Roman"/>
            <w:b/>
            <w:sz w:val="18"/>
            <w:szCs w:val="18"/>
          </w:rPr>
          <w:t>skolinska@gig.eu</w:t>
        </w:r>
      </w:hyperlink>
      <w:r w:rsidRPr="00084F1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63484F" w:rsidRPr="00084F1B" w:rsidRDefault="0063484F" w:rsidP="00B54BB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E6CE5" w:rsidRPr="00084F1B" w:rsidRDefault="00C006B5" w:rsidP="003E6CE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84F1B">
        <w:rPr>
          <w:rFonts w:ascii="Times New Roman" w:eastAsia="Times New Roman" w:hAnsi="Times New Roman" w:cs="Times New Roman"/>
          <w:b/>
          <w:sz w:val="18"/>
          <w:szCs w:val="18"/>
        </w:rPr>
        <w:t>ZAPRASZAMY  DO  SKŁADANIA  WSTĘPNYCH  OFERT</w:t>
      </w:r>
    </w:p>
    <w:p w:rsidR="00C85274" w:rsidRPr="00084F1B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084F1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Z  poważaniem,</w:t>
      </w:r>
    </w:p>
    <w:p w:rsidR="00C006B5" w:rsidRPr="00084F1B" w:rsidRDefault="00C006B5" w:rsidP="003E6C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084F1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Kierownik Działu </w:t>
      </w:r>
      <w:r w:rsidR="003E6CE5" w:rsidRPr="00084F1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Zamówień Publicznych i Zakupów </w:t>
      </w:r>
    </w:p>
    <w:p w:rsidR="003E6CE5" w:rsidRPr="00084F1B" w:rsidRDefault="003E6CE5" w:rsidP="003E6C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</w:p>
    <w:p w:rsidR="006B78AF" w:rsidRPr="00084F1B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</w:p>
    <w:p w:rsidR="002A7B90" w:rsidRPr="00084F1B" w:rsidRDefault="0063484F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084F1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mgr</w:t>
      </w:r>
      <w:r w:rsidR="006F3CF0" w:rsidRPr="00084F1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r w:rsidR="00C006B5" w:rsidRPr="00084F1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Monika Wallenburg</w:t>
      </w:r>
    </w:p>
    <w:p w:rsidR="00B11CA6" w:rsidRPr="00084F1B" w:rsidRDefault="00B11CA6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B02DD" w:rsidRDefault="003B02DD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B02DD" w:rsidRPr="00084F1B" w:rsidRDefault="003B02DD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421B5E" w:rsidRPr="00084F1B" w:rsidRDefault="00421B5E" w:rsidP="00421B5E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4"/>
          <w:shd w:val="clear" w:color="auto" w:fill="FFFFFF"/>
        </w:rPr>
      </w:pPr>
      <w:r w:rsidRPr="00084F1B">
        <w:rPr>
          <w:rFonts w:ascii="Times New Roman" w:eastAsia="Times New Roman" w:hAnsi="Times New Roman" w:cs="Times New Roman"/>
          <w:b/>
          <w:sz w:val="18"/>
          <w:szCs w:val="24"/>
          <w:shd w:val="clear" w:color="auto" w:fill="FFFFFF"/>
          <w:lang w:eastAsia="pl-PL"/>
        </w:rPr>
        <w:t xml:space="preserve">Projekt „EPOS-System Obserwacji Płyty Europejskiej (EPOS-PL+)”, realizowany </w:t>
      </w:r>
      <w:r w:rsidRPr="00084F1B">
        <w:rPr>
          <w:rFonts w:ascii="Times New Roman" w:eastAsia="Times New Roman" w:hAnsi="Times New Roman" w:cs="Times New Roman"/>
          <w:b/>
          <w:sz w:val="18"/>
          <w:szCs w:val="24"/>
          <w:shd w:val="clear" w:color="auto" w:fill="FFFFFF"/>
          <w:lang w:eastAsia="pl-PL"/>
        </w:rPr>
        <w:br/>
        <w:t>w ramach Działania 4.2 „Rozwój nowoczesnej infrastruktury badawczej sektora nauki” Programu Operacyjnego Inteligentny Rozwój 2014-2020</w:t>
      </w:r>
      <w:r w:rsidRPr="00084F1B">
        <w:rPr>
          <w:rFonts w:ascii="Times New Roman" w:hAnsi="Times New Roman" w:cs="Times New Roman"/>
          <w:b/>
          <w:sz w:val="18"/>
          <w:szCs w:val="24"/>
        </w:rPr>
        <w:br/>
      </w:r>
      <w:r w:rsidRPr="00084F1B">
        <w:rPr>
          <w:rFonts w:ascii="Times New Roman" w:hAnsi="Times New Roman" w:cs="Times New Roman"/>
          <w:b/>
          <w:sz w:val="18"/>
          <w:szCs w:val="24"/>
          <w:shd w:val="clear" w:color="auto" w:fill="FFFFFF"/>
        </w:rPr>
        <w:t>Projekt współfinansowany ze środków Europejskiego Funduszu Rozwoju Regionalnego</w:t>
      </w:r>
    </w:p>
    <w:p w:rsidR="00EA397D" w:rsidRPr="00084F1B" w:rsidRDefault="00EA397D" w:rsidP="003B02D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shd w:val="clear" w:color="auto" w:fill="FFFFFF"/>
          <w:lang w:eastAsia="pl-PL"/>
        </w:rPr>
      </w:pPr>
    </w:p>
    <w:p w:rsidR="00EA397D" w:rsidRPr="00084F1B" w:rsidRDefault="00EA397D" w:rsidP="003B02D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shd w:val="clear" w:color="auto" w:fill="FFFFFF"/>
          <w:lang w:eastAsia="pl-PL"/>
        </w:rPr>
      </w:pPr>
    </w:p>
    <w:p w:rsidR="00512F69" w:rsidRDefault="00512F69" w:rsidP="003B02D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B02DD" w:rsidRPr="00084F1B" w:rsidRDefault="003B02DD" w:rsidP="003B02D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084F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Nr sprawy: 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FZ/5775/SK/23/BH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  <w:t xml:space="preserve">               </w:t>
      </w:r>
      <w:r w:rsidRPr="00084F1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Załącznik nr 1 do </w:t>
      </w:r>
    </w:p>
    <w:p w:rsidR="003B02DD" w:rsidRPr="00084F1B" w:rsidRDefault="003B02DD" w:rsidP="003B02D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084F1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wstępnego zapytania ofertowego</w:t>
      </w:r>
    </w:p>
    <w:p w:rsidR="003B02DD" w:rsidRPr="00084F1B" w:rsidRDefault="003B02DD" w:rsidP="003B02D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</w:p>
    <w:p w:rsidR="003B02DD" w:rsidRPr="00084F1B" w:rsidRDefault="003B02DD" w:rsidP="003B02DD">
      <w:pPr>
        <w:pStyle w:val="Default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84F1B">
        <w:rPr>
          <w:rFonts w:ascii="Times New Roman" w:hAnsi="Times New Roman" w:cs="Times New Roman"/>
          <w:b/>
          <w:sz w:val="18"/>
          <w:szCs w:val="18"/>
          <w:u w:val="single"/>
        </w:rPr>
        <w:t>Wstępna wycena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</w:rPr>
        <w:t xml:space="preserve">a </w:t>
      </w:r>
      <w:r w:rsidRPr="00084F1B">
        <w:rPr>
          <w:rFonts w:ascii="Times New Roman" w:hAnsi="Times New Roman" w:cs="Times New Roman"/>
          <w:b/>
          <w:sz w:val="18"/>
          <w:szCs w:val="18"/>
        </w:rPr>
        <w:t>budowę czasowo-przestrzennego numerycznego modelu naprężeniowo-wytężeniowego obszaru górniczego filara ochronnego dla celów projektu EPOS PL+</w:t>
      </w:r>
      <w:r w:rsidRPr="00084F1B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084F1B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084F1B">
        <w:rPr>
          <w:rFonts w:ascii="Times New Roman" w:hAnsi="Times New Roman" w:cs="Times New Roman"/>
          <w:b/>
          <w:sz w:val="18"/>
          <w:szCs w:val="18"/>
          <w:lang w:val="en-US"/>
        </w:rPr>
        <w:t>................................................</w:t>
      </w:r>
      <w:r w:rsidRPr="00084F1B">
        <w:rPr>
          <w:rFonts w:ascii="Times New Roman" w:hAnsi="Times New Roman" w:cs="Times New Roman"/>
          <w:b/>
          <w:sz w:val="18"/>
          <w:szCs w:val="18"/>
          <w:lang w:val="en-US"/>
        </w:rPr>
        <w:t>................</w:t>
      </w: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084F1B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084F1B">
        <w:rPr>
          <w:rFonts w:ascii="Times New Roman" w:hAnsi="Times New Roman" w:cs="Times New Roman"/>
          <w:b/>
          <w:sz w:val="18"/>
          <w:szCs w:val="18"/>
          <w:lang w:val="en-US"/>
        </w:rPr>
        <w:t xml:space="preserve"> ………………………………</w:t>
      </w: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084F1B">
        <w:rPr>
          <w:rFonts w:ascii="Times New Roman" w:hAnsi="Times New Roman" w:cs="Times New Roman"/>
          <w:b/>
          <w:sz w:val="18"/>
          <w:szCs w:val="18"/>
          <w:lang w:val="en-US"/>
        </w:rPr>
        <w:t>Nr tel.: ………………………………</w:t>
      </w: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en-US"/>
        </w:rPr>
      </w:pPr>
      <w:r w:rsidRPr="00084F1B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084F1B">
        <w:rPr>
          <w:rFonts w:ascii="Times New Roman" w:hAnsi="Times New Roman" w:cs="Times New Roman"/>
          <w:b/>
          <w:sz w:val="18"/>
          <w:szCs w:val="18"/>
          <w:lang w:val="en-US"/>
        </w:rPr>
        <w:t>………………………</w:t>
      </w:r>
      <w:r w:rsidRPr="00084F1B">
        <w:rPr>
          <w:rFonts w:ascii="Times New Roman" w:hAnsi="Times New Roman" w:cs="Times New Roman"/>
          <w:b/>
          <w:sz w:val="18"/>
          <w:szCs w:val="18"/>
          <w:lang w:val="en-US"/>
        </w:rPr>
        <w:t>…</w:t>
      </w: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084F1B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084F1B">
        <w:rPr>
          <w:rFonts w:ascii="Times New Roman" w:hAnsi="Times New Roman" w:cs="Times New Roman"/>
          <w:b/>
          <w:sz w:val="18"/>
          <w:szCs w:val="18"/>
        </w:rPr>
        <w:t>…………………</w:t>
      </w: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3B02DD" w:rsidRPr="00084F1B" w:rsidTr="00B6471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133EF5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084F1B">
              <w:rPr>
                <w:rFonts w:ascii="Times New Roman" w:hAnsi="Times New Roman"/>
                <w:sz w:val="18"/>
                <w:szCs w:val="18"/>
                <w:lang w:val="pl-PL"/>
              </w:rPr>
              <w:t xml:space="preserve">Przedmiot zamówienia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3B0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jedn.     netto w ……*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3B02DD" w:rsidRPr="00084F1B" w:rsidRDefault="003B02DD" w:rsidP="003B02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……*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</w:tr>
      <w:tr w:rsidR="003B02DD" w:rsidRPr="00084F1B" w:rsidTr="00133EF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3B02DD" w:rsidRPr="00084F1B" w:rsidTr="00133EF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3B02DD" w:rsidRPr="00084F1B" w:rsidRDefault="003B02DD" w:rsidP="00133EF5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B64715" w:rsidRPr="00084F1B" w:rsidRDefault="00B64715" w:rsidP="00133EF5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02DD" w:rsidRPr="00084F1B" w:rsidRDefault="003B02DD" w:rsidP="00133EF5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2DD" w:rsidRPr="00084F1B" w:rsidRDefault="003B02DD" w:rsidP="00133EF5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2DD" w:rsidRPr="00084F1B" w:rsidRDefault="003B02DD" w:rsidP="00133EF5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3B02DD" w:rsidRPr="00084F1B" w:rsidTr="00B64715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RAZEM:</w:t>
            </w:r>
          </w:p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</w:tcPr>
          <w:p w:rsidR="003B02DD" w:rsidRPr="00084F1B" w:rsidRDefault="003B02DD" w:rsidP="00133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5" w:color="auto" w:fill="auto"/>
          </w:tcPr>
          <w:p w:rsidR="003B02DD" w:rsidRPr="00084F1B" w:rsidRDefault="003B02DD" w:rsidP="00133E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3B02DD" w:rsidRPr="00084F1B" w:rsidRDefault="003B02DD" w:rsidP="00133E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4F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3B02DD" w:rsidRDefault="003B02DD" w:rsidP="003B02DD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084F1B">
        <w:rPr>
          <w:rFonts w:ascii="Times New Roman" w:eastAsia="Calibri" w:hAnsi="Times New Roman" w:cs="Times New Roman"/>
          <w:b/>
          <w:i/>
          <w:sz w:val="18"/>
          <w:szCs w:val="18"/>
        </w:rPr>
        <w:t xml:space="preserve">*należy podać walutę </w:t>
      </w:r>
    </w:p>
    <w:p w:rsidR="003F73D4" w:rsidRPr="00084F1B" w:rsidRDefault="003F73D4" w:rsidP="003B02DD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3B02DD" w:rsidRPr="00084F1B" w:rsidRDefault="003B02DD" w:rsidP="003B02D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084F1B">
        <w:rPr>
          <w:rFonts w:ascii="Times New Roman" w:eastAsia="Calibri" w:hAnsi="Times New Roman" w:cs="Times New Roman"/>
          <w:b/>
          <w:sz w:val="18"/>
          <w:szCs w:val="18"/>
        </w:rPr>
        <w:t xml:space="preserve">-  </w:t>
      </w:r>
      <w:r w:rsidRPr="00084F1B">
        <w:rPr>
          <w:rFonts w:ascii="Times New Roman" w:eastAsia="Calibri" w:hAnsi="Times New Roman" w:cs="Times New Roman"/>
          <w:b/>
          <w:sz w:val="18"/>
          <w:szCs w:val="18"/>
        </w:rPr>
        <w:t>T</w:t>
      </w:r>
      <w:r w:rsidR="00B442BE">
        <w:rPr>
          <w:rFonts w:ascii="Times New Roman" w:eastAsia="Calibri" w:hAnsi="Times New Roman" w:cs="Times New Roman"/>
          <w:b/>
          <w:sz w:val="18"/>
          <w:szCs w:val="18"/>
        </w:rPr>
        <w:t xml:space="preserve">ermin, sposób i </w:t>
      </w:r>
      <w:r w:rsidRPr="00084F1B">
        <w:rPr>
          <w:rFonts w:ascii="Times New Roman" w:eastAsia="Calibri" w:hAnsi="Times New Roman" w:cs="Times New Roman"/>
          <w:b/>
          <w:sz w:val="18"/>
          <w:szCs w:val="18"/>
        </w:rPr>
        <w:t xml:space="preserve"> warunki </w:t>
      </w:r>
      <w:r w:rsidRPr="00084F1B">
        <w:rPr>
          <w:rFonts w:ascii="Times New Roman" w:eastAsia="Calibri" w:hAnsi="Times New Roman" w:cs="Times New Roman"/>
          <w:b/>
          <w:sz w:val="18"/>
          <w:szCs w:val="18"/>
        </w:rPr>
        <w:t>wykonania zamówienia: ……………………………………</w:t>
      </w:r>
    </w:p>
    <w:p w:rsidR="003B02DD" w:rsidRPr="00084F1B" w:rsidRDefault="003B02DD" w:rsidP="003B02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084F1B">
        <w:rPr>
          <w:rFonts w:ascii="Times New Roman" w:eastAsia="Times New Roman" w:hAnsi="Times New Roman" w:cs="Times New Roman"/>
          <w:b/>
          <w:sz w:val="18"/>
          <w:szCs w:val="18"/>
        </w:rPr>
        <w:t xml:space="preserve">-  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</w:rPr>
        <w:t>P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</w:rPr>
        <w:t xml:space="preserve">referowane warunki </w:t>
      </w:r>
      <w:r w:rsidRPr="00084F1B">
        <w:rPr>
          <w:rFonts w:ascii="Times New Roman" w:eastAsia="Times New Roman" w:hAnsi="Times New Roman" w:cs="Times New Roman"/>
          <w:b/>
          <w:sz w:val="18"/>
          <w:szCs w:val="18"/>
        </w:rPr>
        <w:t>płatności: …………………………………………………………</w:t>
      </w:r>
    </w:p>
    <w:p w:rsidR="003B02DD" w:rsidRPr="00084F1B" w:rsidRDefault="003B02DD" w:rsidP="003B02DD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</w:p>
    <w:p w:rsidR="00C16738" w:rsidRPr="00084F1B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84F1B">
        <w:rPr>
          <w:rFonts w:ascii="Times New Roman" w:hAnsi="Times New Roman" w:cs="Times New Roman"/>
          <w:b/>
          <w:sz w:val="18"/>
          <w:szCs w:val="18"/>
          <w:u w:val="single"/>
        </w:rPr>
        <w:t xml:space="preserve">OŚWIADCZENIE RODO: </w:t>
      </w:r>
    </w:p>
    <w:p w:rsidR="00C16738" w:rsidRPr="00084F1B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C16738" w:rsidRPr="00084F1B" w:rsidRDefault="00B06AC0" w:rsidP="00C1673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>Zgodnie z art. 13</w:t>
      </w:r>
      <w:r w:rsidR="00C16738" w:rsidRPr="00084F1B">
        <w:rPr>
          <w:rFonts w:ascii="Times New Roman" w:hAnsi="Times New Roman" w:cs="Times New Roman"/>
          <w:sz w:val="18"/>
          <w:szCs w:val="18"/>
        </w:rPr>
        <w:t xml:space="preserve"> ust. 1 i 2 rozporządzenia Parlamentu Europejskiego i Rady (UE) 2016/679 z dnia 27 kwietnia 2016 r. </w:t>
      </w:r>
      <w:r w:rsidR="003B02DD" w:rsidRPr="00084F1B">
        <w:rPr>
          <w:rFonts w:ascii="Times New Roman" w:hAnsi="Times New Roman" w:cs="Times New Roman"/>
          <w:sz w:val="18"/>
          <w:szCs w:val="18"/>
        </w:rPr>
        <w:br/>
      </w:r>
      <w:r w:rsidR="00C16738" w:rsidRPr="00084F1B">
        <w:rPr>
          <w:rFonts w:ascii="Times New Roman" w:hAnsi="Times New Roman" w:cs="Times New Roman"/>
          <w:sz w:val="18"/>
          <w:szCs w:val="18"/>
        </w:rPr>
        <w:t>w sprawie ochrony osób fizycznych w związku z p</w:t>
      </w:r>
      <w:r w:rsidR="00DD012C" w:rsidRPr="00084F1B">
        <w:rPr>
          <w:rFonts w:ascii="Times New Roman" w:hAnsi="Times New Roman" w:cs="Times New Roman"/>
          <w:sz w:val="18"/>
          <w:szCs w:val="18"/>
        </w:rPr>
        <w:t xml:space="preserve">rzetwarzaniem danych osobowych </w:t>
      </w:r>
      <w:r w:rsidR="00C16738" w:rsidRPr="00084F1B">
        <w:rPr>
          <w:rFonts w:ascii="Times New Roman" w:hAnsi="Times New Roman" w:cs="Times New Roman"/>
          <w:sz w:val="18"/>
          <w:szCs w:val="18"/>
        </w:rPr>
        <w:t xml:space="preserve">i w sprawie swobodnego przepływu takich danych oraz uchylenia dyrektywy 95/46/WE (ogólne rozporządzenie o ochronie danych) (Dz. Urz. UE L 119 </w:t>
      </w:r>
      <w:r w:rsidR="003B02DD" w:rsidRPr="00084F1B">
        <w:rPr>
          <w:rFonts w:ascii="Times New Roman" w:hAnsi="Times New Roman" w:cs="Times New Roman"/>
          <w:sz w:val="18"/>
          <w:szCs w:val="18"/>
        </w:rPr>
        <w:br/>
      </w:r>
      <w:r w:rsidR="00C16738" w:rsidRPr="00084F1B">
        <w:rPr>
          <w:rFonts w:ascii="Times New Roman" w:hAnsi="Times New Roman" w:cs="Times New Roman"/>
          <w:sz w:val="18"/>
          <w:szCs w:val="18"/>
        </w:rPr>
        <w:t xml:space="preserve">z 04.05.2016, str. 1), dalej „RODO”, informuję, że: </w:t>
      </w:r>
    </w:p>
    <w:p w:rsidR="00C16738" w:rsidRPr="00084F1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administratorem danych osobowych</w:t>
      </w:r>
      <w:r w:rsidRPr="00084F1B">
        <w:rPr>
          <w:rFonts w:ascii="Times New Roman" w:hAnsi="Times New Roman" w:cs="Times New Roman"/>
          <w:b/>
          <w:sz w:val="18"/>
          <w:szCs w:val="18"/>
        </w:rPr>
        <w:t xml:space="preserve"> WYKONAWCY</w:t>
      </w:r>
      <w:r w:rsidRPr="00084F1B">
        <w:rPr>
          <w:rFonts w:ascii="Times New Roman" w:hAnsi="Times New Roman" w:cs="Times New Roman"/>
          <w:sz w:val="18"/>
          <w:szCs w:val="18"/>
        </w:rPr>
        <w:t xml:space="preserve"> jest:</w:t>
      </w:r>
    </w:p>
    <w:p w:rsidR="00C16738" w:rsidRPr="00084F1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>Główny Instytut Górnictwa, Plac Gwarków 1, 40 - 166 Katowice,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inspektorem ochrony danych osobowych w Głównym Instytucie Górnictwa  jest Pani: mgr Katarzyna Kareł, </w:t>
      </w:r>
      <w:r w:rsidRPr="00084F1B">
        <w:rPr>
          <w:rFonts w:ascii="Times New Roman" w:hAnsi="Times New Roman" w:cs="Times New Roman"/>
          <w:sz w:val="18"/>
          <w:szCs w:val="18"/>
        </w:rPr>
        <w:br/>
        <w:t>e-mail:</w:t>
      </w:r>
      <w:r w:rsidRPr="00084F1B">
        <w:rPr>
          <w:rFonts w:ascii="Times New Roman" w:hAnsi="Times New Roman" w:cs="Times New Roman"/>
          <w:b/>
          <w:sz w:val="18"/>
          <w:szCs w:val="18"/>
        </w:rPr>
        <w:t xml:space="preserve"> </w:t>
      </w:r>
      <w:hyperlink r:id="rId11" w:history="1">
        <w:r w:rsidRPr="00084F1B">
          <w:rPr>
            <w:rStyle w:val="Hipercze"/>
            <w:rFonts w:ascii="Times New Roman" w:hAnsi="Times New Roman" w:cs="Times New Roman"/>
            <w:sz w:val="18"/>
            <w:szCs w:val="18"/>
          </w:rPr>
          <w:t>gdpr@gig.eu</w:t>
        </w:r>
      </w:hyperlink>
      <w:r w:rsidRPr="00084F1B">
        <w:rPr>
          <w:rFonts w:ascii="Times New Roman" w:hAnsi="Times New Roman" w:cs="Times New Roman"/>
          <w:sz w:val="18"/>
          <w:szCs w:val="18"/>
        </w:rPr>
        <w:t>,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dane osobowe </w:t>
      </w:r>
      <w:r w:rsidRPr="00084F1B">
        <w:rPr>
          <w:rFonts w:ascii="Times New Roman" w:hAnsi="Times New Roman" w:cs="Times New Roman"/>
          <w:b/>
          <w:sz w:val="18"/>
          <w:szCs w:val="18"/>
        </w:rPr>
        <w:t>WYKONAWCY</w:t>
      </w:r>
      <w:r w:rsidRPr="00084F1B">
        <w:rPr>
          <w:rFonts w:ascii="Times New Roman" w:hAnsi="Times New Roman" w:cs="Times New Roman"/>
          <w:sz w:val="18"/>
          <w:szCs w:val="18"/>
        </w:rPr>
        <w:t xml:space="preserve"> przetwarzane będą na podstawie art. 6, ust. 1 lit. c</w:t>
      </w:r>
      <w:r w:rsidRPr="00084F1B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4F1B">
        <w:rPr>
          <w:rFonts w:ascii="Times New Roman" w:hAnsi="Times New Roman" w:cs="Times New Roman"/>
          <w:sz w:val="18"/>
          <w:szCs w:val="18"/>
        </w:rPr>
        <w:t xml:space="preserve">RODO w celu związanym </w:t>
      </w:r>
      <w:r w:rsidRPr="00084F1B">
        <w:rPr>
          <w:rFonts w:ascii="Times New Roman" w:hAnsi="Times New Roman" w:cs="Times New Roman"/>
          <w:sz w:val="18"/>
          <w:szCs w:val="18"/>
        </w:rPr>
        <w:br/>
        <w:t xml:space="preserve">z niniejszym wstępnym zapytaniem ofertowym, 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odbiorcami danych osobowych </w:t>
      </w:r>
      <w:r w:rsidRPr="00084F1B">
        <w:rPr>
          <w:rFonts w:ascii="Times New Roman" w:hAnsi="Times New Roman" w:cs="Times New Roman"/>
          <w:b/>
          <w:sz w:val="18"/>
          <w:szCs w:val="18"/>
        </w:rPr>
        <w:t>WYKONAWCY</w:t>
      </w:r>
      <w:r w:rsidRPr="00084F1B">
        <w:rPr>
          <w:rFonts w:ascii="Times New Roman" w:hAnsi="Times New Roman" w:cs="Times New Roman"/>
          <w:sz w:val="18"/>
          <w:szCs w:val="18"/>
        </w:rPr>
        <w:t xml:space="preserve"> będą osoby lub podmioty, którym udostępniona zostanie dokumentacja, dotycząca niniejszego wstępnego zapytania ofertowego,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dane osobowe</w:t>
      </w:r>
      <w:r w:rsidRPr="00084F1B">
        <w:rPr>
          <w:rFonts w:ascii="Times New Roman" w:hAnsi="Times New Roman" w:cs="Times New Roman"/>
          <w:b/>
          <w:sz w:val="18"/>
          <w:szCs w:val="18"/>
        </w:rPr>
        <w:t xml:space="preserve"> WYKONAWCY</w:t>
      </w:r>
      <w:r w:rsidRPr="00084F1B">
        <w:rPr>
          <w:rFonts w:ascii="Times New Roman" w:hAnsi="Times New Roman" w:cs="Times New Roman"/>
          <w:sz w:val="18"/>
          <w:szCs w:val="18"/>
        </w:rPr>
        <w:t xml:space="preserve"> będą przechowywane przez okres 4 lat,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w odniesieniu do danych osobowych</w:t>
      </w:r>
      <w:r w:rsidRPr="00084F1B">
        <w:rPr>
          <w:rFonts w:ascii="Times New Roman" w:hAnsi="Times New Roman" w:cs="Times New Roman"/>
          <w:b/>
          <w:sz w:val="18"/>
          <w:szCs w:val="18"/>
        </w:rPr>
        <w:t xml:space="preserve"> WYKONAWCY</w:t>
      </w:r>
      <w:r w:rsidRPr="00084F1B">
        <w:rPr>
          <w:rFonts w:ascii="Times New Roman" w:hAnsi="Times New Roman" w:cs="Times New Roman"/>
          <w:sz w:val="18"/>
          <w:szCs w:val="18"/>
        </w:rPr>
        <w:t xml:space="preserve"> decyzje nie będą podejmowane w sposób zautomatyzowany, stosowanie do art. 22 RODO;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b/>
          <w:sz w:val="18"/>
          <w:szCs w:val="18"/>
        </w:rPr>
        <w:t xml:space="preserve"> - WYKONAWCA</w:t>
      </w:r>
      <w:r w:rsidRPr="00084F1B">
        <w:rPr>
          <w:rFonts w:ascii="Times New Roman" w:hAnsi="Times New Roman" w:cs="Times New Roman"/>
          <w:sz w:val="18"/>
          <w:szCs w:val="18"/>
        </w:rPr>
        <w:t xml:space="preserve"> posiada: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na podstawie art. 15 RODO prawo dostępu do danych osobowych dotyczących</w:t>
      </w:r>
      <w:r w:rsidRPr="00084F1B">
        <w:rPr>
          <w:rFonts w:ascii="Times New Roman" w:hAnsi="Times New Roman" w:cs="Times New Roman"/>
          <w:b/>
          <w:sz w:val="18"/>
          <w:szCs w:val="18"/>
        </w:rPr>
        <w:t xml:space="preserve"> WYKONAWCY</w:t>
      </w:r>
      <w:r w:rsidRPr="00084F1B">
        <w:rPr>
          <w:rFonts w:ascii="Times New Roman" w:hAnsi="Times New Roman" w:cs="Times New Roman"/>
          <w:sz w:val="18"/>
          <w:szCs w:val="18"/>
        </w:rPr>
        <w:t>,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na podstawie art. 16 RODO prawo do sprostowania danych osobowych </w:t>
      </w:r>
      <w:r w:rsidRPr="00084F1B">
        <w:rPr>
          <w:rFonts w:ascii="Times New Roman" w:hAnsi="Times New Roman" w:cs="Times New Roman"/>
          <w:b/>
          <w:sz w:val="18"/>
          <w:szCs w:val="18"/>
        </w:rPr>
        <w:t>WYKONAWCY,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na podstawie art. 18 RODO prawo żądania od administratora ograniczenia przetwarzania danych osobowych </w:t>
      </w:r>
      <w:r w:rsidRPr="00084F1B">
        <w:rPr>
          <w:rFonts w:ascii="Times New Roman" w:hAnsi="Times New Roman" w:cs="Times New Roman"/>
          <w:sz w:val="18"/>
          <w:szCs w:val="18"/>
        </w:rPr>
        <w:br/>
        <w:t>z zastrzeżeniem przypadków, o których mowa w art. 18, ust. 2 RODO,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prawo do wniesienia skargi do Prezesa Urzędu Ochrony Danych Osobowych, gdy</w:t>
      </w:r>
      <w:r w:rsidRPr="00084F1B">
        <w:rPr>
          <w:rFonts w:ascii="Times New Roman" w:hAnsi="Times New Roman" w:cs="Times New Roman"/>
          <w:b/>
          <w:sz w:val="18"/>
          <w:szCs w:val="18"/>
        </w:rPr>
        <w:t xml:space="preserve"> WYKONAWCA</w:t>
      </w:r>
      <w:r w:rsidRPr="00084F1B">
        <w:rPr>
          <w:rFonts w:ascii="Times New Roman" w:hAnsi="Times New Roman" w:cs="Times New Roman"/>
          <w:sz w:val="18"/>
          <w:szCs w:val="18"/>
        </w:rPr>
        <w:t xml:space="preserve"> uzna, że przetwarzanie danych osobowych Pani/Pana dotyczących narusza przepisy RODO,</w:t>
      </w:r>
    </w:p>
    <w:p w:rsidR="00084F1B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084F1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084F1B">
        <w:rPr>
          <w:rFonts w:ascii="Times New Roman" w:hAnsi="Times New Roman" w:cs="Times New Roman"/>
          <w:b/>
          <w:sz w:val="18"/>
          <w:szCs w:val="18"/>
        </w:rPr>
        <w:lastRenderedPageBreak/>
        <w:t>- WYKONAWCY</w:t>
      </w:r>
      <w:r w:rsidRPr="00084F1B">
        <w:rPr>
          <w:rFonts w:ascii="Times New Roman" w:hAnsi="Times New Roman" w:cs="Times New Roman"/>
          <w:sz w:val="18"/>
          <w:szCs w:val="18"/>
        </w:rPr>
        <w:t xml:space="preserve"> nie przysługuje: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w związku z art. 17, ust. 3 lit. b, d lub e RODO prawo do usunięcia danych osobowych;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084F1B">
        <w:rPr>
          <w:rFonts w:ascii="Times New Roman" w:hAnsi="Times New Roman" w:cs="Times New Roman"/>
          <w:sz w:val="18"/>
          <w:szCs w:val="18"/>
        </w:rPr>
        <w:t xml:space="preserve"> - prawo do przenoszenia danych osobowych, o którym mowa w art. 20 RODO;</w:t>
      </w:r>
    </w:p>
    <w:p w:rsidR="00C16738" w:rsidRPr="00084F1B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084F1B">
        <w:rPr>
          <w:rFonts w:ascii="Times New Roman" w:hAnsi="Times New Roman" w:cs="Times New Roman"/>
          <w:b/>
          <w:sz w:val="18"/>
          <w:szCs w:val="18"/>
        </w:rPr>
        <w:t xml:space="preserve"> - na podstawie art. 21 RODO prawo sprzeciwu, wobec przetwarzania danych osobowych, gdyż podstawą prawną przetwarzania danych osobowych WYKONAWCY jest art. 6 ust. 1 lit. c RODO</w:t>
      </w:r>
      <w:r w:rsidRPr="00084F1B">
        <w:rPr>
          <w:rFonts w:ascii="Times New Roman" w:hAnsi="Times New Roman" w:cs="Times New Roman"/>
          <w:sz w:val="18"/>
          <w:szCs w:val="18"/>
        </w:rPr>
        <w:t>.</w:t>
      </w:r>
    </w:p>
    <w:p w:rsidR="00C16738" w:rsidRPr="00084F1B" w:rsidRDefault="00C16738" w:rsidP="00C16738">
      <w:pPr>
        <w:pStyle w:val="Tekstpodstawowy"/>
        <w:rPr>
          <w:rFonts w:ascii="Times New Roman" w:hAnsi="Times New Roman" w:cs="Times New Roman"/>
          <w:b/>
          <w:sz w:val="20"/>
        </w:rPr>
      </w:pPr>
    </w:p>
    <w:p w:rsidR="00C16738" w:rsidRPr="00084F1B" w:rsidRDefault="00C16738" w:rsidP="00C16738">
      <w:pPr>
        <w:pStyle w:val="Tekstpodstawowy"/>
        <w:rPr>
          <w:rFonts w:ascii="Times New Roman" w:hAnsi="Times New Roman" w:cs="Times New Roman"/>
          <w:b/>
          <w:sz w:val="20"/>
        </w:rPr>
      </w:pPr>
    </w:p>
    <w:p w:rsidR="00C16738" w:rsidRPr="00084F1B" w:rsidRDefault="00C16738" w:rsidP="00C16738">
      <w:pPr>
        <w:pStyle w:val="Tekstpodstawowy"/>
        <w:rPr>
          <w:rFonts w:ascii="Times New Roman" w:hAnsi="Times New Roman" w:cs="Times New Roman"/>
          <w:b/>
          <w:sz w:val="20"/>
        </w:rPr>
      </w:pPr>
    </w:p>
    <w:p w:rsidR="00C16738" w:rsidRPr="00084F1B" w:rsidRDefault="00C16738" w:rsidP="00C16738">
      <w:pPr>
        <w:pStyle w:val="Tekstpodstawowy"/>
        <w:rPr>
          <w:rFonts w:ascii="Times New Roman" w:hAnsi="Times New Roman" w:cs="Times New Roman"/>
          <w:b/>
          <w:sz w:val="18"/>
        </w:rPr>
      </w:pPr>
    </w:p>
    <w:p w:rsidR="00C16738" w:rsidRPr="00084F1B" w:rsidRDefault="00C16738" w:rsidP="00C16738">
      <w:pPr>
        <w:pStyle w:val="Tekstpodstawowy"/>
        <w:rPr>
          <w:rFonts w:ascii="Times New Roman" w:hAnsi="Times New Roman" w:cs="Times New Roman"/>
          <w:b/>
          <w:sz w:val="18"/>
        </w:rPr>
      </w:pPr>
    </w:p>
    <w:p w:rsidR="00C16738" w:rsidRPr="00084F1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18"/>
          <w:szCs w:val="20"/>
        </w:rPr>
      </w:pPr>
      <w:r w:rsidRPr="00084F1B">
        <w:rPr>
          <w:rFonts w:ascii="Times New Roman" w:hAnsi="Times New Roman" w:cs="Times New Roman"/>
          <w:b/>
          <w:i/>
          <w:iCs/>
          <w:sz w:val="18"/>
          <w:szCs w:val="20"/>
        </w:rPr>
        <w:t>.............................................................</w:t>
      </w:r>
      <w:r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3B02DD"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3B02DD"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Pr="00084F1B">
        <w:rPr>
          <w:rFonts w:ascii="Times New Roman" w:hAnsi="Times New Roman" w:cs="Times New Roman"/>
          <w:b/>
          <w:i/>
          <w:iCs/>
          <w:sz w:val="18"/>
          <w:szCs w:val="20"/>
        </w:rPr>
        <w:t>.............................................................</w:t>
      </w:r>
    </w:p>
    <w:p w:rsidR="00C16738" w:rsidRPr="00084F1B" w:rsidRDefault="003B02DD" w:rsidP="00C16738">
      <w:pPr>
        <w:spacing w:after="0" w:line="240" w:lineRule="auto"/>
        <w:rPr>
          <w:rFonts w:ascii="Times New Roman" w:hAnsi="Times New Roman" w:cs="Times New Roman"/>
          <w:iCs/>
          <w:sz w:val="18"/>
          <w:szCs w:val="20"/>
        </w:rPr>
      </w:pPr>
      <w:r w:rsidRPr="00084F1B">
        <w:rPr>
          <w:rFonts w:ascii="Times New Roman" w:hAnsi="Times New Roman" w:cs="Times New Roman"/>
          <w:b/>
          <w:i/>
          <w:iCs/>
          <w:sz w:val="18"/>
          <w:szCs w:val="20"/>
        </w:rPr>
        <w:t xml:space="preserve">           </w:t>
      </w:r>
      <w:r w:rsidR="00C16738" w:rsidRPr="00084F1B">
        <w:rPr>
          <w:rFonts w:ascii="Times New Roman" w:hAnsi="Times New Roman" w:cs="Times New Roman"/>
          <w:b/>
          <w:i/>
          <w:iCs/>
          <w:sz w:val="18"/>
          <w:szCs w:val="20"/>
        </w:rPr>
        <w:t xml:space="preserve">Miejscowość, data </w:t>
      </w:r>
      <w:r w:rsidR="00C16738"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C16738"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C16738"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C16738"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C16738"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  <w:t xml:space="preserve">         </w:t>
      </w:r>
      <w:r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Pr="00084F1B">
        <w:rPr>
          <w:rFonts w:ascii="Times New Roman" w:hAnsi="Times New Roman" w:cs="Times New Roman"/>
          <w:b/>
          <w:i/>
          <w:iCs/>
          <w:sz w:val="18"/>
          <w:szCs w:val="20"/>
        </w:rPr>
        <w:tab/>
        <w:t xml:space="preserve">    </w:t>
      </w:r>
      <w:r w:rsidR="00C16738" w:rsidRPr="00084F1B">
        <w:rPr>
          <w:rFonts w:ascii="Times New Roman" w:hAnsi="Times New Roman" w:cs="Times New Roman"/>
          <w:b/>
          <w:i/>
          <w:iCs/>
          <w:sz w:val="18"/>
          <w:szCs w:val="20"/>
        </w:rPr>
        <w:t xml:space="preserve">  Podpis</w:t>
      </w:r>
      <w:r w:rsidR="00C16738" w:rsidRPr="00084F1B">
        <w:rPr>
          <w:rFonts w:ascii="Times New Roman" w:hAnsi="Times New Roman" w:cs="Times New Roman"/>
          <w:iCs/>
          <w:sz w:val="18"/>
          <w:szCs w:val="20"/>
        </w:rPr>
        <w:t xml:space="preserve">                               </w:t>
      </w:r>
      <w:r w:rsidR="00C16738" w:rsidRPr="00084F1B">
        <w:rPr>
          <w:rFonts w:ascii="Times New Roman" w:hAnsi="Times New Roman" w:cs="Times New Roman"/>
          <w:iCs/>
          <w:sz w:val="18"/>
          <w:szCs w:val="20"/>
        </w:rPr>
        <w:tab/>
      </w:r>
    </w:p>
    <w:p w:rsidR="00C16738" w:rsidRPr="00084F1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084F1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084F1B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084F1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72B" w:rsidRPr="00084F1B" w:rsidRDefault="007D772B" w:rsidP="007D772B">
      <w:pPr>
        <w:rPr>
          <w:rFonts w:ascii="Times New Roman" w:hAnsi="Times New Roman" w:cs="Times New Roman"/>
        </w:rPr>
      </w:pPr>
    </w:p>
    <w:p w:rsidR="009A2177" w:rsidRPr="00084F1B" w:rsidRDefault="009A2177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</w:p>
    <w:p w:rsidR="00DF4929" w:rsidRPr="00084F1B" w:rsidRDefault="00DF4929" w:rsidP="00DF492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18"/>
        </w:rPr>
      </w:pPr>
      <w:bookmarkStart w:id="0" w:name="_GoBack"/>
      <w:bookmarkEnd w:id="0"/>
    </w:p>
    <w:sectPr w:rsidR="00DF4929" w:rsidRPr="00084F1B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DF8" w:rsidRDefault="00721DF8" w:rsidP="00977354">
      <w:pPr>
        <w:spacing w:after="0" w:line="240" w:lineRule="auto"/>
      </w:pPr>
      <w:r>
        <w:separator/>
      </w:r>
    </w:p>
  </w:endnote>
  <w:endnote w:type="continuationSeparator" w:id="0">
    <w:p w:rsidR="00721DF8" w:rsidRDefault="00721DF8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sz w:val="20"/>
        <w:szCs w:val="20"/>
      </w:rPr>
    </w:sdtEndPr>
    <w:sdtContent>
      <w:p w:rsidR="0060211F" w:rsidRPr="00084F1B" w:rsidRDefault="0060211F">
        <w:pPr>
          <w:pStyle w:val="Stopka"/>
          <w:jc w:val="right"/>
          <w:rPr>
            <w:b/>
          </w:rPr>
        </w:pPr>
        <w:r w:rsidRPr="00084F1B">
          <w:rPr>
            <w:rFonts w:ascii="Times New Roman" w:hAnsi="Times New Roman" w:cs="Times New Roman"/>
            <w:b/>
            <w:sz w:val="20"/>
            <w:szCs w:val="20"/>
          </w:rPr>
          <w:fldChar w:fldCharType="begin"/>
        </w:r>
        <w:r w:rsidRPr="00084F1B">
          <w:rPr>
            <w:rFonts w:ascii="Times New Roman" w:hAnsi="Times New Roman" w:cs="Times New Roman"/>
            <w:b/>
            <w:sz w:val="20"/>
            <w:szCs w:val="20"/>
          </w:rPr>
          <w:instrText>PAGE   \* MERGEFORMAT</w:instrText>
        </w:r>
        <w:r w:rsidRPr="00084F1B">
          <w:rPr>
            <w:rFonts w:ascii="Times New Roman" w:hAnsi="Times New Roman" w:cs="Times New Roman"/>
            <w:b/>
            <w:sz w:val="20"/>
            <w:szCs w:val="20"/>
          </w:rPr>
          <w:fldChar w:fldCharType="separate"/>
        </w:r>
        <w:r w:rsidR="00512F69">
          <w:rPr>
            <w:rFonts w:ascii="Times New Roman" w:hAnsi="Times New Roman" w:cs="Times New Roman"/>
            <w:b/>
            <w:noProof/>
            <w:sz w:val="20"/>
            <w:szCs w:val="20"/>
          </w:rPr>
          <w:t>3</w:t>
        </w:r>
        <w:r w:rsidRPr="00084F1B">
          <w:rPr>
            <w:rFonts w:ascii="Times New Roman" w:hAnsi="Times New Roman" w:cs="Times New Roman"/>
            <w:b/>
            <w:sz w:val="20"/>
            <w:szCs w:val="20"/>
          </w:rPr>
          <w:fldChar w:fldCharType="end"/>
        </w:r>
      </w:p>
    </w:sdtContent>
  </w:sdt>
  <w:p w:rsidR="0060211F" w:rsidRDefault="00421B5E">
    <w:pPr>
      <w:pStyle w:val="Stopka"/>
    </w:pPr>
    <w:r>
      <w:rPr>
        <w:noProof/>
        <w:lang w:eastAsia="pl-PL"/>
      </w:rPr>
      <w:drawing>
        <wp:inline distT="0" distB="0" distL="0" distR="0" wp14:anchorId="7AAF298D" wp14:editId="2CD9F86A">
          <wp:extent cx="5677469" cy="709684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90351" cy="711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DF8" w:rsidRDefault="00721DF8" w:rsidP="00977354">
      <w:pPr>
        <w:spacing w:after="0" w:line="240" w:lineRule="auto"/>
      </w:pPr>
      <w:r>
        <w:separator/>
      </w:r>
    </w:p>
  </w:footnote>
  <w:footnote w:type="continuationSeparator" w:id="0">
    <w:p w:rsidR="00721DF8" w:rsidRDefault="00721DF8" w:rsidP="00977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2DD" w:rsidRDefault="003B02DD">
    <w:pPr>
      <w:pStyle w:val="Nagwek"/>
    </w:pPr>
    <w:r w:rsidRPr="003B02DD">
      <w:rPr>
        <w:rFonts w:ascii="Times New Roman" w:hAnsi="Times New Roman" w:cs="Times New Roman"/>
        <w:noProof/>
        <w:lang w:eastAsia="pl-PL"/>
      </w:rPr>
      <w:drawing>
        <wp:inline distT="0" distB="0" distL="0" distR="0" wp14:anchorId="19E51F1C" wp14:editId="05E739E3">
          <wp:extent cx="5760720" cy="138088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808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63D90"/>
    <w:multiLevelType w:val="hybridMultilevel"/>
    <w:tmpl w:val="EE0CD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60656"/>
    <w:multiLevelType w:val="hybridMultilevel"/>
    <w:tmpl w:val="7BB08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42D0"/>
    <w:rsid w:val="00070953"/>
    <w:rsid w:val="00070D7B"/>
    <w:rsid w:val="00084F1B"/>
    <w:rsid w:val="000F015F"/>
    <w:rsid w:val="00102057"/>
    <w:rsid w:val="00126F62"/>
    <w:rsid w:val="00130922"/>
    <w:rsid w:val="001511C4"/>
    <w:rsid w:val="001650E5"/>
    <w:rsid w:val="00166617"/>
    <w:rsid w:val="00180C9A"/>
    <w:rsid w:val="001C5487"/>
    <w:rsid w:val="001E452C"/>
    <w:rsid w:val="00202A04"/>
    <w:rsid w:val="00242F1B"/>
    <w:rsid w:val="00290C91"/>
    <w:rsid w:val="002915EC"/>
    <w:rsid w:val="00295BF6"/>
    <w:rsid w:val="002A1269"/>
    <w:rsid w:val="002A7B90"/>
    <w:rsid w:val="002C6454"/>
    <w:rsid w:val="00302E55"/>
    <w:rsid w:val="00327B00"/>
    <w:rsid w:val="00353058"/>
    <w:rsid w:val="00386B35"/>
    <w:rsid w:val="003B02DD"/>
    <w:rsid w:val="003E1257"/>
    <w:rsid w:val="003E6CE5"/>
    <w:rsid w:val="003F73D4"/>
    <w:rsid w:val="00421B5E"/>
    <w:rsid w:val="00480A0F"/>
    <w:rsid w:val="00512F69"/>
    <w:rsid w:val="00527385"/>
    <w:rsid w:val="00575515"/>
    <w:rsid w:val="0057730F"/>
    <w:rsid w:val="005915EF"/>
    <w:rsid w:val="005D0252"/>
    <w:rsid w:val="005E7510"/>
    <w:rsid w:val="0060211F"/>
    <w:rsid w:val="0063484F"/>
    <w:rsid w:val="00666B63"/>
    <w:rsid w:val="006949F1"/>
    <w:rsid w:val="006B78AF"/>
    <w:rsid w:val="006F3CF0"/>
    <w:rsid w:val="00710C2B"/>
    <w:rsid w:val="00712266"/>
    <w:rsid w:val="00721DF8"/>
    <w:rsid w:val="00732250"/>
    <w:rsid w:val="00760315"/>
    <w:rsid w:val="00797B1B"/>
    <w:rsid w:val="007B254E"/>
    <w:rsid w:val="007D0CCC"/>
    <w:rsid w:val="007D772B"/>
    <w:rsid w:val="00832905"/>
    <w:rsid w:val="00894E89"/>
    <w:rsid w:val="00900E32"/>
    <w:rsid w:val="0093238C"/>
    <w:rsid w:val="009563DD"/>
    <w:rsid w:val="00977354"/>
    <w:rsid w:val="009A2177"/>
    <w:rsid w:val="009C1F63"/>
    <w:rsid w:val="009E510E"/>
    <w:rsid w:val="00A6047C"/>
    <w:rsid w:val="00A65349"/>
    <w:rsid w:val="00AA026D"/>
    <w:rsid w:val="00B06AC0"/>
    <w:rsid w:val="00B11CA6"/>
    <w:rsid w:val="00B442BE"/>
    <w:rsid w:val="00B47C33"/>
    <w:rsid w:val="00B54BB8"/>
    <w:rsid w:val="00B54FF6"/>
    <w:rsid w:val="00B64715"/>
    <w:rsid w:val="00B768B9"/>
    <w:rsid w:val="00B774C9"/>
    <w:rsid w:val="00BB0EC5"/>
    <w:rsid w:val="00BB322A"/>
    <w:rsid w:val="00BC1B92"/>
    <w:rsid w:val="00C006B5"/>
    <w:rsid w:val="00C16738"/>
    <w:rsid w:val="00C43ED3"/>
    <w:rsid w:val="00C56447"/>
    <w:rsid w:val="00C6349A"/>
    <w:rsid w:val="00C65C3F"/>
    <w:rsid w:val="00C85274"/>
    <w:rsid w:val="00C9504F"/>
    <w:rsid w:val="00CA7314"/>
    <w:rsid w:val="00CC599A"/>
    <w:rsid w:val="00CE04FB"/>
    <w:rsid w:val="00CF649D"/>
    <w:rsid w:val="00D23A63"/>
    <w:rsid w:val="00D341F5"/>
    <w:rsid w:val="00D81D97"/>
    <w:rsid w:val="00DD012C"/>
    <w:rsid w:val="00DF4929"/>
    <w:rsid w:val="00E47F5B"/>
    <w:rsid w:val="00E6212C"/>
    <w:rsid w:val="00E8134B"/>
    <w:rsid w:val="00EA397D"/>
    <w:rsid w:val="00F56E78"/>
    <w:rsid w:val="00F61E72"/>
    <w:rsid w:val="00F63EE8"/>
    <w:rsid w:val="00F83540"/>
    <w:rsid w:val="00FC150B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qFormat/>
    <w:rsid w:val="003B02DD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3B02DD"/>
    <w:rPr>
      <w:rFonts w:ascii="Arial" w:eastAsia="Times New Roman" w:hAnsi="Arial" w:cs="Times New Roman"/>
      <w:b/>
      <w:bCs/>
      <w:sz w:val="26"/>
      <w:szCs w:val="2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qFormat/>
    <w:rsid w:val="003B02DD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3B02DD"/>
    <w:rPr>
      <w:rFonts w:ascii="Arial" w:eastAsia="Times New Roman" w:hAnsi="Arial" w:cs="Times New Roman"/>
      <w:b/>
      <w:bCs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844</Words>
  <Characters>5066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AJuraszczyk</dc:creator>
  <cp:lastModifiedBy>Kolińska Sylwia</cp:lastModifiedBy>
  <cp:revision>82</cp:revision>
  <cp:lastPrinted>2022-05-20T13:38:00Z</cp:lastPrinted>
  <dcterms:created xsi:type="dcterms:W3CDTF">2021-02-05T10:07:00Z</dcterms:created>
  <dcterms:modified xsi:type="dcterms:W3CDTF">2023-03-16T06:55:00Z</dcterms:modified>
</cp:coreProperties>
</file>