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F3D" w:rsidRPr="006E7C2C" w:rsidRDefault="006C7FE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A67C7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627B8A" w:rsidRPr="000A67C7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0A67C7" w:rsidRPr="000A67C7">
        <w:rPr>
          <w:rFonts w:ascii="Times New Roman" w:eastAsia="Times New Roman" w:hAnsi="Times New Roman" w:cs="Times New Roman"/>
          <w:sz w:val="20"/>
          <w:szCs w:val="20"/>
          <w:lang w:eastAsia="pl-PL"/>
        </w:rPr>
        <w:t>5768/TP</w:t>
      </w:r>
      <w:r w:rsidR="008B0ED3" w:rsidRPr="000A67C7">
        <w:rPr>
          <w:rFonts w:ascii="Times New Roman" w:eastAsia="Times New Roman" w:hAnsi="Times New Roman" w:cs="Times New Roman"/>
          <w:sz w:val="20"/>
          <w:szCs w:val="20"/>
          <w:lang w:eastAsia="pl-PL"/>
        </w:rPr>
        <w:t>/22</w:t>
      </w:r>
      <w:r w:rsidR="005C0F3D" w:rsidRPr="006E7C2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6E7C2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bookmarkStart w:id="0" w:name="_GoBack"/>
      <w:bookmarkEnd w:id="0"/>
      <w:r w:rsidR="005C0F3D" w:rsidRPr="006E7C2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6E7C2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6E7C2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6E7C2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6E7C2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6E7C2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6E7C2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6E7C2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</w:t>
      </w:r>
      <w:r w:rsidR="00B9478D" w:rsidRPr="006E7C2C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:rsidR="005C0F3D" w:rsidRPr="006E7C2C" w:rsidRDefault="005C0F3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122BB" w:rsidRPr="006E7C2C" w:rsidRDefault="009122BB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209F2" w:rsidRPr="006E7C2C" w:rsidRDefault="004209F2" w:rsidP="0012424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6E7C2C">
        <w:rPr>
          <w:rFonts w:ascii="Times New Roman" w:hAnsi="Times New Roman"/>
          <w:b/>
          <w:sz w:val="20"/>
          <w:szCs w:val="20"/>
          <w:u w:val="single"/>
        </w:rPr>
        <w:t xml:space="preserve">Wstępna oferta </w:t>
      </w:r>
      <w:r w:rsidR="00124242" w:rsidRPr="006E7C2C">
        <w:rPr>
          <w:rFonts w:ascii="Times New Roman" w:hAnsi="Times New Roman"/>
          <w:b/>
          <w:sz w:val="20"/>
          <w:szCs w:val="20"/>
          <w:u w:val="single"/>
        </w:rPr>
        <w:t>na dostawę elektronarzędzi, narzędzi ręcznych oraz akcesoriów na okres 12 miesięcy</w:t>
      </w:r>
      <w:r w:rsidRPr="006E7C2C">
        <w:rPr>
          <w:rFonts w:ascii="Times New Roman" w:hAnsi="Times New Roman"/>
          <w:b/>
          <w:sz w:val="20"/>
          <w:szCs w:val="20"/>
          <w:u w:val="single"/>
        </w:rPr>
        <w:t>.</w:t>
      </w:r>
    </w:p>
    <w:p w:rsidR="004209F2" w:rsidRPr="006E7C2C" w:rsidRDefault="004209F2" w:rsidP="004209F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E7C2C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4209F2" w:rsidRPr="000A67C7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67C7">
        <w:rPr>
          <w:rFonts w:ascii="Times New Roman" w:hAnsi="Times New Roman" w:cs="Times New Roman"/>
          <w:sz w:val="20"/>
          <w:szCs w:val="20"/>
        </w:rPr>
        <w:t>...............................................................</w:t>
      </w:r>
    </w:p>
    <w:p w:rsidR="004209F2" w:rsidRPr="000A67C7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A67C7">
        <w:rPr>
          <w:rFonts w:ascii="Times New Roman" w:hAnsi="Times New Roman" w:cs="Times New Roman"/>
          <w:b/>
          <w:sz w:val="20"/>
          <w:szCs w:val="20"/>
        </w:rPr>
        <w:t>Adres:</w:t>
      </w:r>
      <w:r w:rsidRPr="000A67C7">
        <w:rPr>
          <w:rFonts w:ascii="Times New Roman" w:hAnsi="Times New Roman" w:cs="Times New Roman"/>
          <w:sz w:val="20"/>
          <w:szCs w:val="20"/>
        </w:rPr>
        <w:t xml:space="preserve">  ……………………………….</w:t>
      </w: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0A67C7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0A67C7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</w:t>
      </w:r>
      <w:r w:rsidRPr="006E7C2C">
        <w:rPr>
          <w:rFonts w:ascii="Times New Roman" w:hAnsi="Times New Roman" w:cs="Times New Roman"/>
          <w:b/>
          <w:sz w:val="20"/>
          <w:szCs w:val="20"/>
          <w:lang w:val="en-US"/>
        </w:rPr>
        <w:t>l.:</w:t>
      </w:r>
      <w:r w:rsidRPr="006E7C2C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6E7C2C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6E7C2C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6E7C2C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6E7C2C">
        <w:rPr>
          <w:rFonts w:ascii="Times New Roman" w:hAnsi="Times New Roman" w:cs="Times New Roman"/>
          <w:sz w:val="20"/>
          <w:szCs w:val="20"/>
          <w:lang w:val="en-US"/>
        </w:rPr>
        <w:t>……………………</w:t>
      </w:r>
    </w:p>
    <w:p w:rsidR="004209F2" w:rsidRPr="006E7C2C" w:rsidRDefault="004209F2" w:rsidP="004209F2">
      <w:pPr>
        <w:tabs>
          <w:tab w:val="center" w:pos="453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E7C2C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6E7C2C">
        <w:rPr>
          <w:rFonts w:ascii="Times New Roman" w:hAnsi="Times New Roman" w:cs="Times New Roman"/>
          <w:sz w:val="20"/>
          <w:szCs w:val="20"/>
        </w:rPr>
        <w:t>………………</w:t>
      </w: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826"/>
        <w:gridCol w:w="874"/>
        <w:gridCol w:w="708"/>
        <w:gridCol w:w="992"/>
        <w:gridCol w:w="992"/>
        <w:gridCol w:w="852"/>
        <w:gridCol w:w="988"/>
        <w:gridCol w:w="1398"/>
      </w:tblGrid>
      <w:tr w:rsidR="006E7C2C" w:rsidRPr="006E7C2C" w:rsidTr="000A7F6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F6A" w:rsidRPr="006E7C2C" w:rsidRDefault="004209F2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Nazwa przedmiotu </w:t>
            </w:r>
          </w:p>
          <w:p w:rsidR="004209F2" w:rsidRPr="006E7C2C" w:rsidRDefault="005F674A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Z</w:t>
            </w:r>
            <w:r w:rsidR="004209F2" w:rsidRPr="006E7C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amówienia</w:t>
            </w:r>
            <w:r w:rsidRPr="006E7C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oraz nazwa producenta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Jednostka</w:t>
            </w:r>
          </w:p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F6A" w:rsidRPr="006E7C2C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Cena jedn.     netto </w:t>
            </w:r>
          </w:p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0A7F6A"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ogółem netto </w:t>
            </w:r>
          </w:p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0A7F6A"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……*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Stawka (%)</w:t>
            </w:r>
          </w:p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Kwota </w:t>
            </w:r>
          </w:p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podatku VAT           w </w:t>
            </w:r>
            <w:r w:rsidR="000A7F6A"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……*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 ogółem brutto </w:t>
            </w:r>
          </w:p>
          <w:p w:rsidR="004209F2" w:rsidRPr="006E7C2C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 …..*</w:t>
            </w:r>
          </w:p>
        </w:tc>
      </w:tr>
      <w:tr w:rsidR="006E7C2C" w:rsidRPr="006E7C2C" w:rsidTr="000A7F6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AWTOOLS KLUCZE RUROWE 10szt. /6mm-22mm/ AW18060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Brzeszczot do piły ręcznej - do cięcia metalu i drewna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Brzeszczoty do drewna z mocowaniem typu T. W opakowaniu min. 10 szt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Brzeszczoty do metalu z mocowaniem typu T. W opakowaniu min. 10 szt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Brzeszczoty do pił szablastych - zestaw min. 6 sztuk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6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Chwytak do śmieci magnetyczny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7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bCs/>
                <w:sz w:val="16"/>
                <w:szCs w:val="16"/>
              </w:rPr>
              <w:t>Czyścik</w:t>
            </w:r>
            <w:proofErr w:type="spellEnd"/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 do miedzi gąbka 10 szt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8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bCs/>
                <w:sz w:val="16"/>
                <w:szCs w:val="16"/>
              </w:rPr>
              <w:t>Czyścik</w:t>
            </w:r>
            <w:proofErr w:type="spellEnd"/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 do PVC-U i ABS 250 ml GRIFFON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9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Drut spawalniczy </w:t>
            </w:r>
            <w:proofErr w:type="spellStart"/>
            <w:r w:rsidRPr="006E7C2C">
              <w:rPr>
                <w:rFonts w:ascii="Arial" w:hAnsi="Arial" w:cs="Arial"/>
                <w:bCs/>
                <w:sz w:val="16"/>
                <w:szCs w:val="16"/>
              </w:rPr>
              <w:t>samoosłonowy</w:t>
            </w:r>
            <w:proofErr w:type="spellEnd"/>
            <w:r w:rsidRPr="006E7C2C">
              <w:rPr>
                <w:rFonts w:ascii="Arial" w:hAnsi="Arial" w:cs="Arial"/>
                <w:bCs/>
                <w:sz w:val="16"/>
                <w:szCs w:val="16"/>
              </w:rPr>
              <w:t>, szpula do 1kg / ø1mm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10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Elektrody spawalnicze Most 6013 fi 2,5 mm, 207277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Głowica tnąca do kosy spalinowej P/N TA5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12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Gwintownica ręczna 3/8"-1", kpl.4 szt. YATO, YT-29001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13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Kamienie "siodłowe" do kształtek PP siodłowych, fi40 fi50 fi63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14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Kamienie do zgrzewania rur, fi16 fi20 fi25 fi32 fi40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15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Klucze </w:t>
            </w:r>
            <w:proofErr w:type="spellStart"/>
            <w:r w:rsidRPr="006E7C2C">
              <w:rPr>
                <w:rFonts w:ascii="Arial" w:hAnsi="Arial" w:cs="Arial"/>
                <w:bCs/>
                <w:sz w:val="16"/>
                <w:szCs w:val="16"/>
              </w:rPr>
              <w:t>inbusowe</w:t>
            </w:r>
            <w:proofErr w:type="spellEnd"/>
            <w:r w:rsidRPr="006E7C2C">
              <w:rPr>
                <w:rFonts w:ascii="Arial" w:hAnsi="Arial" w:cs="Arial"/>
                <w:bCs/>
                <w:sz w:val="16"/>
                <w:szCs w:val="16"/>
              </w:rPr>
              <w:t>, zestaw minimum 9 elementów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val="en-US"/>
              </w:rPr>
              <w:t>16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Klucze płasko-oczkowe 6-32mm,cv,kpl.25szt. Satyna, etui, VOREL 51715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17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Klucze </w:t>
            </w:r>
            <w:proofErr w:type="spellStart"/>
            <w:r w:rsidRPr="006E7C2C">
              <w:rPr>
                <w:rFonts w:ascii="Arial" w:hAnsi="Arial" w:cs="Arial"/>
                <w:bCs/>
                <w:sz w:val="16"/>
                <w:szCs w:val="16"/>
              </w:rPr>
              <w:t>torx</w:t>
            </w:r>
            <w:proofErr w:type="spellEnd"/>
            <w:r w:rsidRPr="006E7C2C">
              <w:rPr>
                <w:rFonts w:ascii="Arial" w:hAnsi="Arial" w:cs="Arial"/>
                <w:bCs/>
                <w:sz w:val="16"/>
                <w:szCs w:val="16"/>
              </w:rPr>
              <w:t>, zestaw minimum 9 elementów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18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Kołki do płyt gipsowo-kartonowych Koelner fi 8 mm z wkrętem (100 szt.)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19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Kosa spalinowa STIGA BC 545 B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20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Kosa spalinowa STIHL FS 55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lastRenderedPageBreak/>
              <w:t>21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Lampa lutownicza gazowa na naboje gazowe 190g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22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Łopata piaskowa YATO YT-86808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23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proofErr w:type="spellStart"/>
            <w:r w:rsidRPr="006E7C2C">
              <w:rPr>
                <w:rFonts w:ascii="Arial" w:hAnsi="Arial" w:cs="Arial"/>
                <w:bCs/>
                <w:sz w:val="16"/>
                <w:szCs w:val="16"/>
                <w:lang w:val="en-US"/>
              </w:rPr>
              <w:t>Mobilny</w:t>
            </w:r>
            <w:proofErr w:type="spellEnd"/>
            <w:r w:rsidRPr="006E7C2C">
              <w:rPr>
                <w:rFonts w:ascii="Arial" w:hAnsi="Arial" w:cs="Arial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7C2C">
              <w:rPr>
                <w:rFonts w:ascii="Arial" w:hAnsi="Arial" w:cs="Arial"/>
                <w:bCs/>
                <w:sz w:val="16"/>
                <w:szCs w:val="16"/>
                <w:lang w:val="en-US"/>
              </w:rPr>
              <w:t>warsztat</w:t>
            </w:r>
            <w:proofErr w:type="spellEnd"/>
            <w:r w:rsidRPr="006E7C2C">
              <w:rPr>
                <w:rFonts w:ascii="Arial" w:hAnsi="Arial" w:cs="Arial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7C2C">
              <w:rPr>
                <w:rFonts w:ascii="Arial" w:hAnsi="Arial" w:cs="Arial"/>
                <w:bCs/>
                <w:sz w:val="16"/>
                <w:szCs w:val="16"/>
                <w:lang w:val="en-US"/>
              </w:rPr>
              <w:t>Qbrick</w:t>
            </w:r>
            <w:proofErr w:type="spellEnd"/>
            <w:r w:rsidRPr="006E7C2C">
              <w:rPr>
                <w:rFonts w:ascii="Arial" w:hAnsi="Arial" w:cs="Arial"/>
                <w:bCs/>
                <w:sz w:val="16"/>
                <w:szCs w:val="16"/>
                <w:lang w:val="en-US"/>
              </w:rPr>
              <w:t xml:space="preserve"> PROMO SET I 6in1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24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Naboje z gazem butan 190g do wyżej przedstawionej lampy lutowniczej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25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Nitonakrętki zestaw 300szt M3 - M10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26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Nitownica ręczna do nitonakrętek M3-M6 YATO YT-36140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27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Nitownica ręczna krótka 2,4 - 4,8mm YATO YT-36012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28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Nity </w:t>
            </w:r>
            <w:proofErr w:type="spellStart"/>
            <w:r w:rsidRPr="006E7C2C">
              <w:rPr>
                <w:rFonts w:ascii="Arial" w:hAnsi="Arial" w:cs="Arial"/>
                <w:bCs/>
                <w:sz w:val="16"/>
                <w:szCs w:val="16"/>
              </w:rPr>
              <w:t>zrywalne</w:t>
            </w:r>
            <w:proofErr w:type="spellEnd"/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 aluminiowe z trzpieniem stalowym w opakowaniu 450szt (rozm.3,2x11mm ; 4,0x11mm ; 4,8x11mm ; 3,2x17mm ; 4,0x17mm ; 4,8x17mm)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29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Olej półsyntetyczny do silników 2-suwowych 1L MAKITA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30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Otwornice do metalu i drewna HSS zestaw o średnicy: 19, 20, 22, 25, 28, 32, 35, 38, 44, 51, 57, 64, 76mm; </w:t>
            </w:r>
            <w:proofErr w:type="spellStart"/>
            <w:r w:rsidRPr="006E7C2C">
              <w:rPr>
                <w:rFonts w:ascii="Arial" w:hAnsi="Arial" w:cs="Arial"/>
                <w:bCs/>
                <w:sz w:val="16"/>
                <w:szCs w:val="16"/>
              </w:rPr>
              <w:t>trzbień</w:t>
            </w:r>
            <w:proofErr w:type="spellEnd"/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 HEX: 3,8" HEX, 7/16" HEX ; Adapter ; przedłużka - Bimetal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Szczotka do rur miedzianych 2 W 1, YATO YT-63705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32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Szczypce samozaciskowe Morse'a, zestaw 4 szt, </w:t>
            </w:r>
            <w:proofErr w:type="spellStart"/>
            <w:r w:rsidRPr="006E7C2C">
              <w:rPr>
                <w:rFonts w:ascii="Arial" w:hAnsi="Arial" w:cs="Arial"/>
                <w:bCs/>
                <w:sz w:val="16"/>
                <w:szCs w:val="16"/>
              </w:rPr>
              <w:t>Vorel</w:t>
            </w:r>
            <w:proofErr w:type="spellEnd"/>
            <w:r w:rsidRPr="006E7C2C">
              <w:rPr>
                <w:rFonts w:ascii="Arial" w:hAnsi="Arial" w:cs="Arial"/>
                <w:bCs/>
                <w:sz w:val="16"/>
                <w:szCs w:val="16"/>
              </w:rPr>
              <w:t>, 44110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33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Szlifierka kątowa BOSCH GWS 1400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34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Szpadel drenarski   Magnusson  5059340086637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35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Szpadel prosty YATO YT-86800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36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Tarcza do cięcia metalu na szlifierkę kątową Ø125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37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Tarcza do cięcia stali nierdzewnej na szlifierkę kątową Ø125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38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Tarcza do metalu </w:t>
            </w:r>
            <w:proofErr w:type="spellStart"/>
            <w:r w:rsidRPr="006E7C2C">
              <w:rPr>
                <w:rFonts w:ascii="Arial" w:hAnsi="Arial" w:cs="Arial"/>
                <w:bCs/>
                <w:sz w:val="16"/>
                <w:szCs w:val="16"/>
              </w:rPr>
              <w:t>Mittotec</w:t>
            </w:r>
            <w:proofErr w:type="spellEnd"/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 MCB-125-6.0 125x22,2mm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39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Tarcza do piły, uniwersalne zastosowanie, ostrze 210x25,4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40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TARCZA ŚCIERNA LISTKOWA LAMELKOWA 125mm P80 - 5SZT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TARCZE DO CIĘCIA METALU STALI 125x1,6 MOCNE 25 szt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42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Taśma naprawcza 50 mm x 50 m srebrna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43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Topnik do lutowania miękkiego </w:t>
            </w:r>
            <w:proofErr w:type="spellStart"/>
            <w:r w:rsidRPr="006E7C2C">
              <w:rPr>
                <w:rFonts w:ascii="Arial" w:hAnsi="Arial" w:cs="Arial"/>
                <w:bCs/>
                <w:sz w:val="16"/>
                <w:szCs w:val="16"/>
              </w:rPr>
              <w:t>Bisan</w:t>
            </w:r>
            <w:proofErr w:type="spellEnd"/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 LB1140g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44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Torba narzędziowa 16 kieszeni, YATO, YT-7433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45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Wiertła do drewna MILWAUKEE, zestaw 8 szt- 4932352466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46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Wiertła do metalu, zestaw 190SZT 1-13MM, YATO, YT-44677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47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Wiertła SDS </w:t>
            </w:r>
            <w:proofErr w:type="spellStart"/>
            <w:r w:rsidRPr="006E7C2C">
              <w:rPr>
                <w:rFonts w:ascii="Arial" w:hAnsi="Arial" w:cs="Arial"/>
                <w:bCs/>
                <w:sz w:val="16"/>
                <w:szCs w:val="16"/>
              </w:rPr>
              <w:t>Makita</w:t>
            </w:r>
            <w:proofErr w:type="spellEnd"/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 zestaw 10 szt :8 wierteł o śr. Od 6 do 20mm, szpic o dł. Całkowitej 250mm oraz dłuto o wymiarach 20x250mm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48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proofErr w:type="spellStart"/>
            <w:r w:rsidRPr="006E7C2C">
              <w:rPr>
                <w:rFonts w:ascii="Arial" w:hAnsi="Arial" w:cs="Arial"/>
                <w:bCs/>
                <w:sz w:val="16"/>
                <w:szCs w:val="16"/>
                <w:lang w:val="en-US"/>
              </w:rPr>
              <w:t>Wiertło</w:t>
            </w:r>
            <w:proofErr w:type="spellEnd"/>
            <w:r w:rsidRPr="006E7C2C">
              <w:rPr>
                <w:rFonts w:ascii="Arial" w:hAnsi="Arial" w:cs="Arial"/>
                <w:bCs/>
                <w:sz w:val="16"/>
                <w:szCs w:val="16"/>
                <w:lang w:val="en-US"/>
              </w:rPr>
              <w:t xml:space="preserve"> SDS-MAX 28/450/570 MM MILWAUKEE 4932352779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49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Wózek ogrodowy </w:t>
            </w:r>
            <w:proofErr w:type="spellStart"/>
            <w:r w:rsidRPr="006E7C2C">
              <w:rPr>
                <w:rFonts w:ascii="Arial" w:hAnsi="Arial" w:cs="Arial"/>
                <w:bCs/>
                <w:sz w:val="16"/>
                <w:szCs w:val="16"/>
              </w:rPr>
              <w:t>Prosperplast</w:t>
            </w:r>
            <w:proofErr w:type="spellEnd"/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 czarny 55 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50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bCs/>
                <w:sz w:val="16"/>
                <w:szCs w:val="16"/>
              </w:rPr>
              <w:t>Zaciskarka</w:t>
            </w:r>
            <w:proofErr w:type="spellEnd"/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 hydrauliczna do rur 12PCS /U+TH+V/ M55915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lastRenderedPageBreak/>
              <w:t>51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Zestaw narzędzi Milwaukee 4932471864 28 el.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52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Zestaw wkrętaków 18 szt, YATO, YT-25982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53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>Zestaw wkrętaków VDE 13 elementów, YATO, YT-28295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7C2C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54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proofErr w:type="spellStart"/>
            <w:r w:rsidRPr="006E7C2C">
              <w:rPr>
                <w:rFonts w:ascii="Arial" w:hAnsi="Arial" w:cs="Arial"/>
                <w:bCs/>
                <w:sz w:val="16"/>
                <w:szCs w:val="16"/>
                <w:lang w:val="en-US"/>
              </w:rPr>
              <w:t>Zgrzewarka</w:t>
            </w:r>
            <w:proofErr w:type="spellEnd"/>
            <w:r w:rsidRPr="006E7C2C">
              <w:rPr>
                <w:rFonts w:ascii="Arial" w:hAnsi="Arial" w:cs="Arial"/>
                <w:bCs/>
                <w:sz w:val="16"/>
                <w:szCs w:val="16"/>
                <w:lang w:val="en-US"/>
              </w:rPr>
              <w:t xml:space="preserve"> do </w:t>
            </w:r>
            <w:proofErr w:type="spellStart"/>
            <w:r w:rsidRPr="006E7C2C">
              <w:rPr>
                <w:rFonts w:ascii="Arial" w:hAnsi="Arial" w:cs="Arial"/>
                <w:bCs/>
                <w:sz w:val="16"/>
                <w:szCs w:val="16"/>
                <w:lang w:val="en-US"/>
              </w:rPr>
              <w:t>rur</w:t>
            </w:r>
            <w:proofErr w:type="spellEnd"/>
            <w:r w:rsidRPr="006E7C2C">
              <w:rPr>
                <w:rFonts w:ascii="Arial" w:hAnsi="Arial" w:cs="Arial"/>
                <w:bCs/>
                <w:sz w:val="16"/>
                <w:szCs w:val="16"/>
                <w:lang w:val="en-US"/>
              </w:rPr>
              <w:t xml:space="preserve"> PP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  <w:lang w:val="en-US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E7C2C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48179E" w:rsidRPr="006E7C2C" w:rsidTr="006E7C2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val="en-US"/>
              </w:rPr>
              <w:t>55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Żyłka tnąca </w:t>
            </w:r>
            <w:proofErr w:type="spellStart"/>
            <w:r w:rsidRPr="006E7C2C">
              <w:rPr>
                <w:rFonts w:ascii="Arial" w:hAnsi="Arial" w:cs="Arial"/>
                <w:bCs/>
                <w:sz w:val="16"/>
                <w:szCs w:val="16"/>
              </w:rPr>
              <w:t>Cellfast</w:t>
            </w:r>
            <w:proofErr w:type="spellEnd"/>
            <w:r w:rsidRPr="006E7C2C">
              <w:rPr>
                <w:rFonts w:ascii="Arial" w:hAnsi="Arial" w:cs="Arial"/>
                <w:bCs/>
                <w:sz w:val="16"/>
                <w:szCs w:val="16"/>
              </w:rPr>
              <w:t xml:space="preserve"> Standard 35-013 2,4 mm x 15 m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2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79E" w:rsidRPr="006E7C2C" w:rsidRDefault="0048179E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79E" w:rsidRPr="006E7C2C" w:rsidRDefault="0048179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E7C2C" w:rsidRPr="006E7C2C" w:rsidTr="00CD6F68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6E7C2C" w:rsidRPr="006E7C2C" w:rsidRDefault="006E7C2C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6E7C2C" w:rsidRPr="006E7C2C" w:rsidRDefault="006E7C2C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6E7C2C" w:rsidRPr="006E7C2C" w:rsidRDefault="006E7C2C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6E7C2C" w:rsidRPr="006E7C2C" w:rsidRDefault="006E7C2C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  <w:vAlign w:val="center"/>
          </w:tcPr>
          <w:p w:rsidR="006E7C2C" w:rsidRPr="006E7C2C" w:rsidRDefault="006E7C2C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E7C2C" w:rsidRPr="006E7C2C" w:rsidRDefault="006E7C2C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E7C2C" w:rsidRPr="006E7C2C" w:rsidRDefault="006E7C2C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B0A4C" w:rsidRPr="006E7C2C" w:rsidRDefault="003B0A4C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B0A4C" w:rsidRPr="006E7C2C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</w:pPr>
      <w:r w:rsidRPr="006E7C2C"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  <w:t>* należy podać walutę</w:t>
      </w:r>
    </w:p>
    <w:p w:rsidR="003B0A4C" w:rsidRPr="006E7C2C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3B0A4C" w:rsidRPr="006E7C2C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3B0A4C" w:rsidRPr="006E7C2C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6E7C2C">
        <w:rPr>
          <w:rFonts w:ascii="Times New Roman" w:hAnsi="Times New Roman" w:cs="Times New Roman"/>
          <w:sz w:val="20"/>
          <w:szCs w:val="20"/>
        </w:rPr>
        <w:t xml:space="preserve"> - W przypadku złożenie oferty w innej walucie niż PLN, proszę podać dla zasad fakturowania, iż przeliczenie nastąpi wg …………………. (należy podać kurs dewiz) przez bank ………………………….. (należy podać nazwę banku) z dnia …………… (należy podać dzień z jakiego nastąpi przeliczenie faktury)  </w:t>
      </w:r>
      <w:r w:rsidRPr="006E7C2C">
        <w:rPr>
          <w:rFonts w:ascii="Times New Roman" w:hAnsi="Times New Roman" w:cs="Times New Roman"/>
          <w:sz w:val="20"/>
          <w:szCs w:val="20"/>
          <w:u w:val="single"/>
        </w:rPr>
        <w:t xml:space="preserve">-  </w:t>
      </w:r>
      <w:r w:rsidRPr="006E7C2C">
        <w:rPr>
          <w:rFonts w:ascii="Times New Roman" w:hAnsi="Times New Roman" w:cs="Times New Roman"/>
          <w:b/>
          <w:sz w:val="20"/>
          <w:szCs w:val="20"/>
          <w:u w:val="single"/>
        </w:rPr>
        <w:t>skreślić, gdy nie dotyczy</w:t>
      </w: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E7C2C">
        <w:rPr>
          <w:rFonts w:ascii="Times New Roman" w:hAnsi="Times New Roman" w:cs="Times New Roman"/>
          <w:sz w:val="20"/>
          <w:szCs w:val="20"/>
        </w:rPr>
        <w:t xml:space="preserve"> - Warunki wykonania zamówienia wraz ze sposobem dostawy: ……………………………………………</w:t>
      </w: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E7C2C">
        <w:rPr>
          <w:rFonts w:ascii="Times New Roman" w:hAnsi="Times New Roman" w:cs="Times New Roman"/>
          <w:sz w:val="20"/>
          <w:szCs w:val="20"/>
        </w:rPr>
        <w:t xml:space="preserve"> - Warunki płatności: ……………………………</w:t>
      </w: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Pr="006E7C2C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Pr="006E7C2C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6E7C2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6E7C2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  <w:t xml:space="preserve">                                                 Podpis </w:t>
      </w: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4209F2" w:rsidRPr="006E7C2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7F3" w:rsidRDefault="00F537F3" w:rsidP="00B9478D">
      <w:pPr>
        <w:spacing w:after="0" w:line="240" w:lineRule="auto"/>
      </w:pPr>
      <w:r>
        <w:separator/>
      </w:r>
    </w:p>
  </w:endnote>
  <w:endnote w:type="continuationSeparator" w:id="0">
    <w:p w:rsidR="00F537F3" w:rsidRDefault="00F537F3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578884"/>
      <w:docPartObj>
        <w:docPartGallery w:val="Page Numbers (Bottom of Page)"/>
        <w:docPartUnique/>
      </w:docPartObj>
    </w:sdtPr>
    <w:sdtEndPr/>
    <w:sdtContent>
      <w:p w:rsidR="005B1E97" w:rsidRDefault="005B1E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7C7">
          <w:rPr>
            <w:noProof/>
          </w:rPr>
          <w:t>3</w:t>
        </w:r>
        <w:r>
          <w:fldChar w:fldCharType="end"/>
        </w:r>
      </w:p>
    </w:sdtContent>
  </w:sdt>
  <w:p w:rsidR="005B1E97" w:rsidRDefault="005B1E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7F3" w:rsidRDefault="00F537F3" w:rsidP="00B9478D">
      <w:pPr>
        <w:spacing w:after="0" w:line="240" w:lineRule="auto"/>
      </w:pPr>
      <w:r>
        <w:separator/>
      </w:r>
    </w:p>
  </w:footnote>
  <w:footnote w:type="continuationSeparator" w:id="0">
    <w:p w:rsidR="00F537F3" w:rsidRDefault="00F537F3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213F3"/>
    <w:multiLevelType w:val="hybridMultilevel"/>
    <w:tmpl w:val="B1BAB81E"/>
    <w:lvl w:ilvl="0" w:tplc="A91899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E43C8"/>
    <w:multiLevelType w:val="multilevel"/>
    <w:tmpl w:val="35A8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117594"/>
    <w:multiLevelType w:val="multilevel"/>
    <w:tmpl w:val="E2E2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A750DC"/>
    <w:multiLevelType w:val="multilevel"/>
    <w:tmpl w:val="AE22C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361116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A4E5E"/>
    <w:multiLevelType w:val="multilevel"/>
    <w:tmpl w:val="489C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DA77F7"/>
    <w:multiLevelType w:val="multilevel"/>
    <w:tmpl w:val="26C0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EB56EC"/>
    <w:multiLevelType w:val="multilevel"/>
    <w:tmpl w:val="B982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400A11"/>
    <w:multiLevelType w:val="multilevel"/>
    <w:tmpl w:val="AF78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C432A4"/>
    <w:multiLevelType w:val="multilevel"/>
    <w:tmpl w:val="E8D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EF5C54"/>
    <w:multiLevelType w:val="multilevel"/>
    <w:tmpl w:val="A66882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C7FE8"/>
    <w:multiLevelType w:val="multilevel"/>
    <w:tmpl w:val="794AA8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E1379A"/>
    <w:multiLevelType w:val="multilevel"/>
    <w:tmpl w:val="988A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5E422D"/>
    <w:multiLevelType w:val="multilevel"/>
    <w:tmpl w:val="F426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6D54D4"/>
    <w:multiLevelType w:val="multilevel"/>
    <w:tmpl w:val="3402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913344"/>
    <w:multiLevelType w:val="multilevel"/>
    <w:tmpl w:val="C4A6D0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4C0007"/>
    <w:multiLevelType w:val="hybridMultilevel"/>
    <w:tmpl w:val="61462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4"/>
  </w:num>
  <w:num w:numId="4">
    <w:abstractNumId w:val="16"/>
  </w:num>
  <w:num w:numId="5">
    <w:abstractNumId w:val="10"/>
  </w:num>
  <w:num w:numId="6">
    <w:abstractNumId w:val="15"/>
  </w:num>
  <w:num w:numId="7">
    <w:abstractNumId w:val="9"/>
  </w:num>
  <w:num w:numId="8">
    <w:abstractNumId w:val="2"/>
  </w:num>
  <w:num w:numId="9">
    <w:abstractNumId w:val="6"/>
  </w:num>
  <w:num w:numId="10">
    <w:abstractNumId w:val="11"/>
  </w:num>
  <w:num w:numId="11">
    <w:abstractNumId w:val="5"/>
  </w:num>
  <w:num w:numId="12">
    <w:abstractNumId w:val="8"/>
  </w:num>
  <w:num w:numId="13">
    <w:abstractNumId w:val="14"/>
  </w:num>
  <w:num w:numId="14">
    <w:abstractNumId w:val="1"/>
  </w:num>
  <w:num w:numId="15">
    <w:abstractNumId w:val="13"/>
  </w:num>
  <w:num w:numId="16">
    <w:abstractNumId w:val="3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3D"/>
    <w:rsid w:val="000A67C7"/>
    <w:rsid w:val="000A7F6A"/>
    <w:rsid w:val="00124242"/>
    <w:rsid w:val="001628EC"/>
    <w:rsid w:val="001A6311"/>
    <w:rsid w:val="001F1DB9"/>
    <w:rsid w:val="001F775A"/>
    <w:rsid w:val="0023351E"/>
    <w:rsid w:val="00242D5F"/>
    <w:rsid w:val="002610C7"/>
    <w:rsid w:val="0028498E"/>
    <w:rsid w:val="002A37B8"/>
    <w:rsid w:val="002B4C52"/>
    <w:rsid w:val="002D5F5A"/>
    <w:rsid w:val="00304DA5"/>
    <w:rsid w:val="003B0A4C"/>
    <w:rsid w:val="003F67B8"/>
    <w:rsid w:val="004209F2"/>
    <w:rsid w:val="0046777F"/>
    <w:rsid w:val="0047604C"/>
    <w:rsid w:val="0048179E"/>
    <w:rsid w:val="00491452"/>
    <w:rsid w:val="00525031"/>
    <w:rsid w:val="005B1E97"/>
    <w:rsid w:val="005B2ACC"/>
    <w:rsid w:val="005B5209"/>
    <w:rsid w:val="005C0F3D"/>
    <w:rsid w:val="005D12DB"/>
    <w:rsid w:val="005F674A"/>
    <w:rsid w:val="00627B8A"/>
    <w:rsid w:val="00646EE7"/>
    <w:rsid w:val="00662C4C"/>
    <w:rsid w:val="006631C3"/>
    <w:rsid w:val="00673F72"/>
    <w:rsid w:val="00684F8E"/>
    <w:rsid w:val="006A2CF8"/>
    <w:rsid w:val="006C23A1"/>
    <w:rsid w:val="006C7FED"/>
    <w:rsid w:val="006E7C2C"/>
    <w:rsid w:val="0070322D"/>
    <w:rsid w:val="007355AF"/>
    <w:rsid w:val="00796D0F"/>
    <w:rsid w:val="008441FA"/>
    <w:rsid w:val="008A4076"/>
    <w:rsid w:val="008B0ED3"/>
    <w:rsid w:val="008E03F7"/>
    <w:rsid w:val="008F2546"/>
    <w:rsid w:val="008F5C39"/>
    <w:rsid w:val="009122BB"/>
    <w:rsid w:val="0091606C"/>
    <w:rsid w:val="009369D0"/>
    <w:rsid w:val="00961B30"/>
    <w:rsid w:val="009C1D5E"/>
    <w:rsid w:val="009C5FDF"/>
    <w:rsid w:val="009D0E6F"/>
    <w:rsid w:val="009F5D38"/>
    <w:rsid w:val="00A03525"/>
    <w:rsid w:val="00A349D6"/>
    <w:rsid w:val="00A65023"/>
    <w:rsid w:val="00AF5BEF"/>
    <w:rsid w:val="00B11EF3"/>
    <w:rsid w:val="00B147AC"/>
    <w:rsid w:val="00B17091"/>
    <w:rsid w:val="00B21B9E"/>
    <w:rsid w:val="00B9478D"/>
    <w:rsid w:val="00BA1217"/>
    <w:rsid w:val="00BA4651"/>
    <w:rsid w:val="00BE0976"/>
    <w:rsid w:val="00CB3E60"/>
    <w:rsid w:val="00CD23F7"/>
    <w:rsid w:val="00D50E33"/>
    <w:rsid w:val="00D95EDC"/>
    <w:rsid w:val="00DB58CC"/>
    <w:rsid w:val="00E12978"/>
    <w:rsid w:val="00E32EA4"/>
    <w:rsid w:val="00EA2F7E"/>
    <w:rsid w:val="00EA7DE8"/>
    <w:rsid w:val="00EE08F4"/>
    <w:rsid w:val="00EE39FB"/>
    <w:rsid w:val="00F254D3"/>
    <w:rsid w:val="00F41FB4"/>
    <w:rsid w:val="00F537F3"/>
    <w:rsid w:val="00F5677C"/>
    <w:rsid w:val="00FA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715</Words>
  <Characters>4295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Piwko Tomasz</cp:lastModifiedBy>
  <cp:revision>6</cp:revision>
  <dcterms:created xsi:type="dcterms:W3CDTF">2023-03-07T09:23:00Z</dcterms:created>
  <dcterms:modified xsi:type="dcterms:W3CDTF">2023-03-08T09:01:00Z</dcterms:modified>
</cp:coreProperties>
</file>