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0D4" w:rsidRDefault="002E1DD5" w:rsidP="00E07FA1">
      <w:pPr>
        <w:jc w:val="both"/>
        <w:rPr>
          <w:rFonts w:ascii="Times New Roman" w:hAnsi="Times New Roman" w:cs="Times New Roman"/>
          <w:sz w:val="24"/>
          <w:szCs w:val="24"/>
        </w:rPr>
      </w:pPr>
      <w:r w:rsidRPr="00DF6270">
        <w:rPr>
          <w:rFonts w:ascii="Times New Roman" w:hAnsi="Times New Roman" w:cs="Times New Roman"/>
          <w:sz w:val="24"/>
          <w:szCs w:val="24"/>
        </w:rPr>
        <w:t>Opis</w:t>
      </w:r>
      <w:r w:rsidR="00D65149" w:rsidRPr="00DF6270">
        <w:rPr>
          <w:rFonts w:ascii="Times New Roman" w:hAnsi="Times New Roman" w:cs="Times New Roman"/>
          <w:sz w:val="24"/>
          <w:szCs w:val="24"/>
        </w:rPr>
        <w:t xml:space="preserve"> dotyczy zaprojektowania </w:t>
      </w:r>
      <w:r w:rsidR="00D74FAC" w:rsidRPr="00DF6270">
        <w:rPr>
          <w:rFonts w:ascii="Times New Roman" w:hAnsi="Times New Roman" w:cs="Times New Roman"/>
          <w:sz w:val="24"/>
          <w:szCs w:val="24"/>
        </w:rPr>
        <w:t xml:space="preserve">i wytworzenia </w:t>
      </w:r>
      <w:r w:rsidR="003E0E1E" w:rsidRPr="00DF6270">
        <w:rPr>
          <w:rFonts w:ascii="Times New Roman" w:hAnsi="Times New Roman" w:cs="Times New Roman"/>
          <w:sz w:val="24"/>
          <w:szCs w:val="24"/>
        </w:rPr>
        <w:t xml:space="preserve">urządzenia </w:t>
      </w:r>
      <w:r w:rsidR="007D446A" w:rsidRPr="00DF6270">
        <w:rPr>
          <w:rFonts w:ascii="Times New Roman" w:hAnsi="Times New Roman" w:cs="Times New Roman"/>
          <w:sz w:val="24"/>
          <w:szCs w:val="24"/>
        </w:rPr>
        <w:t>rozdrabniającego</w:t>
      </w:r>
      <w:r w:rsidR="005F13F8" w:rsidRPr="00DF6270">
        <w:rPr>
          <w:rFonts w:ascii="Times New Roman" w:hAnsi="Times New Roman" w:cs="Times New Roman"/>
          <w:sz w:val="24"/>
          <w:szCs w:val="24"/>
        </w:rPr>
        <w:t>, któr</w:t>
      </w:r>
      <w:r w:rsidR="003E0E1E" w:rsidRPr="00DF6270">
        <w:rPr>
          <w:rFonts w:ascii="Times New Roman" w:hAnsi="Times New Roman" w:cs="Times New Roman"/>
          <w:sz w:val="24"/>
          <w:szCs w:val="24"/>
        </w:rPr>
        <w:t>ego</w:t>
      </w:r>
      <w:r w:rsidR="005C7DE8" w:rsidRPr="00DF6270">
        <w:rPr>
          <w:rFonts w:ascii="Times New Roman" w:hAnsi="Times New Roman" w:cs="Times New Roman"/>
          <w:sz w:val="24"/>
          <w:szCs w:val="24"/>
        </w:rPr>
        <w:t xml:space="preserve"> konstrukcja</w:t>
      </w:r>
      <w:r w:rsidR="00FF1CDB" w:rsidRPr="00DF6270">
        <w:rPr>
          <w:rFonts w:ascii="Times New Roman" w:hAnsi="Times New Roman" w:cs="Times New Roman"/>
          <w:sz w:val="24"/>
          <w:szCs w:val="24"/>
        </w:rPr>
        <w:t xml:space="preserve"> będzie </w:t>
      </w:r>
      <w:r w:rsidR="009A025B" w:rsidRPr="00DF6270">
        <w:rPr>
          <w:rFonts w:ascii="Times New Roman" w:hAnsi="Times New Roman" w:cs="Times New Roman"/>
          <w:sz w:val="24"/>
          <w:szCs w:val="24"/>
        </w:rPr>
        <w:t>zapewniała</w:t>
      </w:r>
      <w:r w:rsidR="00FF1CDB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656681" w:rsidRPr="00DF6270">
        <w:rPr>
          <w:rFonts w:ascii="Times New Roman" w:hAnsi="Times New Roman" w:cs="Times New Roman"/>
          <w:sz w:val="24"/>
          <w:szCs w:val="24"/>
        </w:rPr>
        <w:t xml:space="preserve">prowadzenie procesu hydrourabiania węgla </w:t>
      </w:r>
      <w:r w:rsidR="009A025B" w:rsidRPr="00DF6270">
        <w:rPr>
          <w:rFonts w:ascii="Times New Roman" w:hAnsi="Times New Roman" w:cs="Times New Roman"/>
          <w:sz w:val="24"/>
          <w:szCs w:val="24"/>
        </w:rPr>
        <w:t xml:space="preserve">kamiennego </w:t>
      </w:r>
      <w:r w:rsidR="007D446A" w:rsidRPr="00DF6270">
        <w:rPr>
          <w:rFonts w:ascii="Times New Roman" w:hAnsi="Times New Roman" w:cs="Times New Roman"/>
          <w:sz w:val="24"/>
          <w:szCs w:val="24"/>
        </w:rPr>
        <w:t xml:space="preserve">za pomocą urządzenia urabiającego </w:t>
      </w:r>
      <w:r w:rsidR="007D446A" w:rsidRPr="00DF6270">
        <w:rPr>
          <w:rFonts w:ascii="Times New Roman" w:hAnsi="Times New Roman" w:cs="Times New Roman"/>
          <w:b/>
          <w:sz w:val="24"/>
          <w:szCs w:val="24"/>
        </w:rPr>
        <w:t>HBM</w:t>
      </w:r>
      <w:r w:rsidR="007D446A" w:rsidRPr="00DF6270">
        <w:rPr>
          <w:rFonts w:ascii="Times New Roman" w:hAnsi="Times New Roman" w:cs="Times New Roman"/>
          <w:sz w:val="24"/>
          <w:szCs w:val="24"/>
        </w:rPr>
        <w:t xml:space="preserve"> (z ang. </w:t>
      </w:r>
      <w:proofErr w:type="spellStart"/>
      <w:r w:rsidR="007D446A" w:rsidRPr="00DF6270">
        <w:rPr>
          <w:rFonts w:ascii="Times New Roman" w:hAnsi="Times New Roman" w:cs="Times New Roman"/>
          <w:b/>
          <w:sz w:val="24"/>
          <w:szCs w:val="24"/>
        </w:rPr>
        <w:t>H</w:t>
      </w:r>
      <w:r w:rsidR="007D446A" w:rsidRPr="00DF6270">
        <w:rPr>
          <w:rFonts w:ascii="Times New Roman" w:hAnsi="Times New Roman" w:cs="Times New Roman"/>
          <w:sz w:val="24"/>
          <w:szCs w:val="24"/>
        </w:rPr>
        <w:t>ydraulic</w:t>
      </w:r>
      <w:proofErr w:type="spellEnd"/>
      <w:r w:rsidR="007D446A" w:rsidRPr="00DF62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46A" w:rsidRPr="00DF6270">
        <w:rPr>
          <w:rFonts w:ascii="Times New Roman" w:hAnsi="Times New Roman" w:cs="Times New Roman"/>
          <w:b/>
          <w:sz w:val="24"/>
          <w:szCs w:val="24"/>
        </w:rPr>
        <w:t>B</w:t>
      </w:r>
      <w:r w:rsidR="007D446A" w:rsidRPr="00DF6270">
        <w:rPr>
          <w:rFonts w:ascii="Times New Roman" w:hAnsi="Times New Roman" w:cs="Times New Roman"/>
          <w:sz w:val="24"/>
          <w:szCs w:val="24"/>
        </w:rPr>
        <w:t>orehole</w:t>
      </w:r>
      <w:proofErr w:type="spellEnd"/>
      <w:r w:rsidR="007D446A" w:rsidRPr="00DF62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46A" w:rsidRPr="00DF6270">
        <w:rPr>
          <w:rFonts w:ascii="Times New Roman" w:hAnsi="Times New Roman" w:cs="Times New Roman"/>
          <w:b/>
          <w:sz w:val="24"/>
          <w:szCs w:val="24"/>
        </w:rPr>
        <w:t>M</w:t>
      </w:r>
      <w:r w:rsidR="007D446A" w:rsidRPr="00DF6270">
        <w:rPr>
          <w:rFonts w:ascii="Times New Roman" w:hAnsi="Times New Roman" w:cs="Times New Roman"/>
          <w:sz w:val="24"/>
          <w:szCs w:val="24"/>
        </w:rPr>
        <w:t>ining</w:t>
      </w:r>
      <w:proofErr w:type="spellEnd"/>
      <w:r w:rsidR="007D446A" w:rsidRPr="00DF6270">
        <w:rPr>
          <w:rFonts w:ascii="Times New Roman" w:hAnsi="Times New Roman" w:cs="Times New Roman"/>
          <w:sz w:val="24"/>
          <w:szCs w:val="24"/>
        </w:rPr>
        <w:t xml:space="preserve">) </w:t>
      </w:r>
      <w:r w:rsidR="00656681" w:rsidRPr="00DF6270">
        <w:rPr>
          <w:rFonts w:ascii="Times New Roman" w:hAnsi="Times New Roman" w:cs="Times New Roman"/>
          <w:sz w:val="24"/>
          <w:szCs w:val="24"/>
        </w:rPr>
        <w:t xml:space="preserve">w otworze </w:t>
      </w:r>
      <w:r w:rsidR="00FB0DE1" w:rsidRPr="00DF6270">
        <w:rPr>
          <w:rFonts w:ascii="Times New Roman" w:hAnsi="Times New Roman" w:cs="Times New Roman"/>
          <w:sz w:val="24"/>
          <w:szCs w:val="24"/>
        </w:rPr>
        <w:t xml:space="preserve">wydobywczym </w:t>
      </w:r>
      <w:r w:rsidR="00656681" w:rsidRPr="00DF6270">
        <w:rPr>
          <w:rFonts w:ascii="Times New Roman" w:hAnsi="Times New Roman" w:cs="Times New Roman"/>
          <w:sz w:val="24"/>
          <w:szCs w:val="24"/>
        </w:rPr>
        <w:t>(</w:t>
      </w:r>
      <w:r w:rsidR="008E5FB5" w:rsidRPr="00DF6270">
        <w:rPr>
          <w:rFonts w:ascii="Times New Roman" w:hAnsi="Times New Roman" w:cs="Times New Roman"/>
          <w:sz w:val="24"/>
          <w:szCs w:val="24"/>
        </w:rPr>
        <w:t>1</w:t>
      </w:r>
      <w:r w:rsidR="00656681" w:rsidRPr="00DF6270">
        <w:rPr>
          <w:rFonts w:ascii="Times New Roman" w:hAnsi="Times New Roman" w:cs="Times New Roman"/>
          <w:sz w:val="24"/>
          <w:szCs w:val="24"/>
        </w:rPr>
        <w:t xml:space="preserve">) </w:t>
      </w:r>
      <w:r w:rsidR="009A025B" w:rsidRPr="00DF6270">
        <w:rPr>
          <w:rFonts w:ascii="Times New Roman" w:hAnsi="Times New Roman" w:cs="Times New Roman"/>
          <w:sz w:val="24"/>
          <w:szCs w:val="24"/>
        </w:rPr>
        <w:t>o średnicy do 596 mm na</w:t>
      </w:r>
      <w:r w:rsidR="00656681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9A025B" w:rsidRPr="00DF6270">
        <w:rPr>
          <w:rFonts w:ascii="Times New Roman" w:hAnsi="Times New Roman" w:cs="Times New Roman"/>
          <w:sz w:val="24"/>
          <w:szCs w:val="24"/>
        </w:rPr>
        <w:t>głębokość do</w:t>
      </w:r>
      <w:r w:rsidR="00656681" w:rsidRPr="00DF6270">
        <w:rPr>
          <w:rFonts w:ascii="Times New Roman" w:hAnsi="Times New Roman" w:cs="Times New Roman"/>
          <w:sz w:val="24"/>
          <w:szCs w:val="24"/>
        </w:rPr>
        <w:t xml:space="preserve"> 35 metrów</w:t>
      </w:r>
      <w:r w:rsidR="00F72A8A" w:rsidRPr="00DF6270">
        <w:rPr>
          <w:rFonts w:ascii="Times New Roman" w:hAnsi="Times New Roman" w:cs="Times New Roman"/>
          <w:sz w:val="24"/>
          <w:szCs w:val="24"/>
        </w:rPr>
        <w:t xml:space="preserve"> oraz realizować proces rozdrabniania urobku unoszonego w instalacji hydrotransportu tzw. „</w:t>
      </w:r>
      <w:proofErr w:type="spellStart"/>
      <w:r w:rsidR="00F72A8A" w:rsidRPr="00DF6270">
        <w:rPr>
          <w:rFonts w:ascii="Times New Roman" w:hAnsi="Times New Roman" w:cs="Times New Roman"/>
          <w:sz w:val="24"/>
          <w:szCs w:val="24"/>
        </w:rPr>
        <w:t>airlift</w:t>
      </w:r>
      <w:proofErr w:type="spellEnd"/>
      <w:r w:rsidR="00F72A8A" w:rsidRPr="00DF6270">
        <w:rPr>
          <w:rFonts w:ascii="Times New Roman" w:hAnsi="Times New Roman" w:cs="Times New Roman"/>
          <w:sz w:val="24"/>
          <w:szCs w:val="24"/>
        </w:rPr>
        <w:t>-u”</w:t>
      </w:r>
      <w:r w:rsidR="006D07EB" w:rsidRPr="00DF6270">
        <w:rPr>
          <w:rFonts w:ascii="Times New Roman" w:hAnsi="Times New Roman" w:cs="Times New Roman"/>
          <w:sz w:val="24"/>
          <w:szCs w:val="24"/>
        </w:rPr>
        <w:t xml:space="preserve"> na powierzchnię</w:t>
      </w:r>
      <w:r w:rsidR="00E80A43" w:rsidRPr="00DF6270">
        <w:rPr>
          <w:rFonts w:ascii="Times New Roman" w:hAnsi="Times New Roman" w:cs="Times New Roman"/>
          <w:sz w:val="24"/>
          <w:szCs w:val="24"/>
        </w:rPr>
        <w:t xml:space="preserve"> terenu</w:t>
      </w:r>
      <w:r w:rsidR="00FB0DE1" w:rsidRPr="00DF6270">
        <w:rPr>
          <w:rFonts w:ascii="Times New Roman" w:hAnsi="Times New Roman" w:cs="Times New Roman"/>
          <w:sz w:val="24"/>
          <w:szCs w:val="24"/>
        </w:rPr>
        <w:t xml:space="preserve">. </w:t>
      </w:r>
      <w:r w:rsidR="00BA5870" w:rsidRPr="00DF6270">
        <w:rPr>
          <w:rFonts w:ascii="Times New Roman" w:hAnsi="Times New Roman" w:cs="Times New Roman"/>
          <w:sz w:val="24"/>
          <w:szCs w:val="24"/>
        </w:rPr>
        <w:t>Urządzenie</w:t>
      </w:r>
      <w:r w:rsidR="00FB0DE1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4E16B7" w:rsidRPr="00DF6270">
        <w:rPr>
          <w:rFonts w:ascii="Times New Roman" w:hAnsi="Times New Roman" w:cs="Times New Roman"/>
          <w:sz w:val="24"/>
          <w:szCs w:val="24"/>
        </w:rPr>
        <w:t>rozdrabniajcie</w:t>
      </w:r>
      <w:r w:rsidR="00FB0DE1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1C2B3E" w:rsidRPr="00DF6270">
        <w:rPr>
          <w:rFonts w:ascii="Times New Roman" w:hAnsi="Times New Roman" w:cs="Times New Roman"/>
          <w:sz w:val="24"/>
          <w:szCs w:val="24"/>
        </w:rPr>
        <w:t>zapewniać wytworzenie strumienia wody o średnicach od 0,8 mm  do 4,5 mm, przy ciśnieniu wody do 300 bar i wydajności strumienia wody do 300 litrów na minutę.</w:t>
      </w:r>
      <w:r w:rsidR="00991B5A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3E0E1E" w:rsidRPr="00DF6270">
        <w:rPr>
          <w:rFonts w:ascii="Times New Roman" w:hAnsi="Times New Roman" w:cs="Times New Roman"/>
          <w:sz w:val="24"/>
          <w:szCs w:val="24"/>
        </w:rPr>
        <w:t xml:space="preserve">Urządzeni </w:t>
      </w:r>
      <w:r w:rsidR="00123134" w:rsidRPr="00DF6270">
        <w:rPr>
          <w:rFonts w:ascii="Times New Roman" w:hAnsi="Times New Roman" w:cs="Times New Roman"/>
          <w:sz w:val="24"/>
          <w:szCs w:val="24"/>
        </w:rPr>
        <w:t>rozdrabniajcie</w:t>
      </w:r>
      <w:r w:rsidR="00455B29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3E0E1E" w:rsidRPr="00DF6270">
        <w:rPr>
          <w:rFonts w:ascii="Times New Roman" w:hAnsi="Times New Roman" w:cs="Times New Roman"/>
          <w:sz w:val="24"/>
          <w:szCs w:val="24"/>
        </w:rPr>
        <w:t>powinno</w:t>
      </w:r>
      <w:r w:rsidR="00E34724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1C2B3E" w:rsidRPr="00DF6270">
        <w:rPr>
          <w:rFonts w:ascii="Times New Roman" w:hAnsi="Times New Roman" w:cs="Times New Roman"/>
          <w:sz w:val="24"/>
          <w:szCs w:val="24"/>
        </w:rPr>
        <w:t>być wyposażone</w:t>
      </w:r>
      <w:r w:rsidR="00195047" w:rsidRPr="00DF6270">
        <w:rPr>
          <w:rFonts w:ascii="Times New Roman" w:hAnsi="Times New Roman" w:cs="Times New Roman"/>
          <w:sz w:val="24"/>
          <w:szCs w:val="24"/>
        </w:rPr>
        <w:t xml:space="preserve"> w</w:t>
      </w:r>
      <w:r w:rsidR="00C83894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5547A6" w:rsidRPr="00DF6270">
        <w:rPr>
          <w:rFonts w:ascii="Times New Roman" w:hAnsi="Times New Roman" w:cs="Times New Roman"/>
          <w:sz w:val="24"/>
          <w:szCs w:val="24"/>
        </w:rPr>
        <w:t xml:space="preserve">wysokociśnieniową </w:t>
      </w:r>
      <w:r w:rsidR="00E34724" w:rsidRPr="00DF6270">
        <w:rPr>
          <w:rFonts w:ascii="Times New Roman" w:hAnsi="Times New Roman" w:cs="Times New Roman"/>
          <w:sz w:val="24"/>
          <w:szCs w:val="24"/>
        </w:rPr>
        <w:t>dyszę</w:t>
      </w:r>
      <w:r w:rsidR="00123134" w:rsidRPr="00DF6270">
        <w:rPr>
          <w:rFonts w:ascii="Times New Roman" w:hAnsi="Times New Roman" w:cs="Times New Roman"/>
          <w:sz w:val="24"/>
          <w:szCs w:val="24"/>
        </w:rPr>
        <w:t xml:space="preserve"> (2</w:t>
      </w:r>
      <w:r w:rsidR="005547A6" w:rsidRPr="00DF6270">
        <w:rPr>
          <w:rFonts w:ascii="Times New Roman" w:hAnsi="Times New Roman" w:cs="Times New Roman"/>
          <w:sz w:val="24"/>
          <w:szCs w:val="24"/>
        </w:rPr>
        <w:t>)</w:t>
      </w:r>
      <w:r w:rsidR="001E5B89" w:rsidRPr="00DF6270">
        <w:rPr>
          <w:rFonts w:ascii="Times New Roman" w:hAnsi="Times New Roman" w:cs="Times New Roman"/>
          <w:sz w:val="24"/>
          <w:szCs w:val="24"/>
        </w:rPr>
        <w:t xml:space="preserve"> o zmiennym przekroju wewnętrznym kanału, któr</w:t>
      </w:r>
      <w:r w:rsidR="00C83894" w:rsidRPr="00DF6270">
        <w:rPr>
          <w:rFonts w:ascii="Times New Roman" w:hAnsi="Times New Roman" w:cs="Times New Roman"/>
          <w:sz w:val="24"/>
          <w:szCs w:val="24"/>
        </w:rPr>
        <w:t>ej geometria będzie</w:t>
      </w:r>
      <w:r w:rsidR="001E5B89" w:rsidRPr="00DF6270">
        <w:rPr>
          <w:rFonts w:ascii="Times New Roman" w:hAnsi="Times New Roman" w:cs="Times New Roman"/>
          <w:sz w:val="24"/>
          <w:szCs w:val="24"/>
        </w:rPr>
        <w:t xml:space="preserve"> umożliwia</w:t>
      </w:r>
      <w:r w:rsidR="00C83894" w:rsidRPr="00DF6270">
        <w:rPr>
          <w:rFonts w:ascii="Times New Roman" w:hAnsi="Times New Roman" w:cs="Times New Roman"/>
          <w:sz w:val="24"/>
          <w:szCs w:val="24"/>
        </w:rPr>
        <w:t>ła</w:t>
      </w:r>
      <w:r w:rsidR="001E5B89" w:rsidRPr="00DF6270">
        <w:rPr>
          <w:rFonts w:ascii="Times New Roman" w:hAnsi="Times New Roman" w:cs="Times New Roman"/>
          <w:sz w:val="24"/>
          <w:szCs w:val="24"/>
        </w:rPr>
        <w:t xml:space="preserve"> sterowanie kierunkiem oraz charakterystyką </w:t>
      </w:r>
      <w:r w:rsidR="000E2385" w:rsidRPr="00DF6270">
        <w:rPr>
          <w:rFonts w:ascii="Times New Roman" w:hAnsi="Times New Roman" w:cs="Times New Roman"/>
          <w:sz w:val="24"/>
          <w:szCs w:val="24"/>
        </w:rPr>
        <w:t>strumienia objętości</w:t>
      </w:r>
      <w:r w:rsidR="001E5B89" w:rsidRPr="00DF6270">
        <w:rPr>
          <w:rFonts w:ascii="Times New Roman" w:hAnsi="Times New Roman" w:cs="Times New Roman"/>
          <w:sz w:val="24"/>
          <w:szCs w:val="24"/>
        </w:rPr>
        <w:t xml:space="preserve"> wody</w:t>
      </w:r>
      <w:r w:rsidR="00C83894" w:rsidRPr="00DF6270">
        <w:rPr>
          <w:rFonts w:ascii="Times New Roman" w:hAnsi="Times New Roman" w:cs="Times New Roman"/>
          <w:sz w:val="24"/>
          <w:szCs w:val="24"/>
        </w:rPr>
        <w:t xml:space="preserve">. Dysza powinna być </w:t>
      </w:r>
      <w:r w:rsidR="001E5B89" w:rsidRPr="00DF6270">
        <w:rPr>
          <w:rFonts w:ascii="Times New Roman" w:hAnsi="Times New Roman" w:cs="Times New Roman"/>
          <w:sz w:val="24"/>
          <w:szCs w:val="24"/>
        </w:rPr>
        <w:t>wykonan</w:t>
      </w:r>
      <w:r w:rsidR="00C83894" w:rsidRPr="00DF6270">
        <w:rPr>
          <w:rFonts w:ascii="Times New Roman" w:hAnsi="Times New Roman" w:cs="Times New Roman"/>
          <w:sz w:val="24"/>
          <w:szCs w:val="24"/>
        </w:rPr>
        <w:t>a</w:t>
      </w:r>
      <w:r w:rsidR="00E34724" w:rsidRPr="00DF6270">
        <w:rPr>
          <w:rFonts w:ascii="Times New Roman" w:hAnsi="Times New Roman" w:cs="Times New Roman"/>
          <w:sz w:val="24"/>
          <w:szCs w:val="24"/>
        </w:rPr>
        <w:t xml:space="preserve"> ze stali nierdzewnej poddanej utwardzeniu</w:t>
      </w:r>
      <w:r w:rsidR="006A4C69" w:rsidRPr="00DF6270">
        <w:rPr>
          <w:rFonts w:ascii="Times New Roman" w:hAnsi="Times New Roman" w:cs="Times New Roman"/>
          <w:sz w:val="24"/>
          <w:szCs w:val="24"/>
        </w:rPr>
        <w:t xml:space="preserve"> lub posiadać wykładkę ceramiczną o zwiększonej wytrzymałości na ścieranie</w:t>
      </w:r>
      <w:r w:rsidR="00E34724" w:rsidRPr="00DF6270">
        <w:rPr>
          <w:rFonts w:ascii="Times New Roman" w:hAnsi="Times New Roman" w:cs="Times New Roman"/>
          <w:sz w:val="24"/>
          <w:szCs w:val="24"/>
        </w:rPr>
        <w:t xml:space="preserve">. </w:t>
      </w:r>
      <w:r w:rsidR="00595044" w:rsidRPr="00DF6270">
        <w:rPr>
          <w:rFonts w:ascii="Times New Roman" w:hAnsi="Times New Roman" w:cs="Times New Roman"/>
          <w:sz w:val="24"/>
          <w:szCs w:val="24"/>
        </w:rPr>
        <w:t xml:space="preserve">Dysza (2) powinna zapewniać dwukierunkowy rozrzut strumienia wody, korzystnie </w:t>
      </w:r>
      <w:r w:rsidR="00F43541" w:rsidRPr="00DF6270">
        <w:rPr>
          <w:rFonts w:ascii="Times New Roman" w:hAnsi="Times New Roman" w:cs="Times New Roman"/>
          <w:sz w:val="24"/>
          <w:szCs w:val="24"/>
        </w:rPr>
        <w:t>w kierunku dna otworu wydobywczego (1) oraz w kierunku wlotu otworu wydobywczego (1).</w:t>
      </w:r>
      <w:r w:rsidR="00595044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3E0E1E" w:rsidRPr="00DF6270">
        <w:rPr>
          <w:rFonts w:ascii="Times New Roman" w:hAnsi="Times New Roman" w:cs="Times New Roman"/>
          <w:sz w:val="24"/>
          <w:szCs w:val="24"/>
        </w:rPr>
        <w:t xml:space="preserve">Geometria </w:t>
      </w:r>
      <w:r w:rsidR="00E34724" w:rsidRPr="00DF6270">
        <w:rPr>
          <w:rFonts w:ascii="Times New Roman" w:hAnsi="Times New Roman" w:cs="Times New Roman"/>
          <w:sz w:val="24"/>
          <w:szCs w:val="24"/>
        </w:rPr>
        <w:t xml:space="preserve">dyszy </w:t>
      </w:r>
      <w:r w:rsidR="003E0E1E" w:rsidRPr="00DF6270">
        <w:rPr>
          <w:rFonts w:ascii="Times New Roman" w:hAnsi="Times New Roman" w:cs="Times New Roman"/>
          <w:sz w:val="24"/>
          <w:szCs w:val="24"/>
        </w:rPr>
        <w:t>powinna</w:t>
      </w:r>
      <w:r w:rsidR="00E34724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0D6F6B" w:rsidRPr="00DF6270">
        <w:rPr>
          <w:rFonts w:ascii="Times New Roman" w:hAnsi="Times New Roman" w:cs="Times New Roman"/>
          <w:sz w:val="24"/>
          <w:szCs w:val="24"/>
        </w:rPr>
        <w:t>umożliwi</w:t>
      </w:r>
      <w:r w:rsidR="005D6BD8" w:rsidRPr="00DF6270">
        <w:rPr>
          <w:rFonts w:ascii="Times New Roman" w:hAnsi="Times New Roman" w:cs="Times New Roman"/>
          <w:sz w:val="24"/>
          <w:szCs w:val="24"/>
        </w:rPr>
        <w:t>a</w:t>
      </w:r>
      <w:r w:rsidR="000D6F6B" w:rsidRPr="00DF6270">
        <w:rPr>
          <w:rFonts w:ascii="Times New Roman" w:hAnsi="Times New Roman" w:cs="Times New Roman"/>
          <w:sz w:val="24"/>
          <w:szCs w:val="24"/>
        </w:rPr>
        <w:t>ć</w:t>
      </w:r>
      <w:r w:rsidR="00E34724" w:rsidRPr="00DF6270">
        <w:rPr>
          <w:rFonts w:ascii="Times New Roman" w:hAnsi="Times New Roman" w:cs="Times New Roman"/>
          <w:sz w:val="24"/>
          <w:szCs w:val="24"/>
        </w:rPr>
        <w:t xml:space="preserve"> wytworzenie strumienia </w:t>
      </w:r>
      <w:r w:rsidR="000D6F6B" w:rsidRPr="00DF6270">
        <w:rPr>
          <w:rFonts w:ascii="Times New Roman" w:hAnsi="Times New Roman" w:cs="Times New Roman"/>
          <w:sz w:val="24"/>
          <w:szCs w:val="24"/>
        </w:rPr>
        <w:t xml:space="preserve">objętości </w:t>
      </w:r>
      <w:r w:rsidR="00E34724" w:rsidRPr="00DF6270">
        <w:rPr>
          <w:rFonts w:ascii="Times New Roman" w:hAnsi="Times New Roman" w:cs="Times New Roman"/>
          <w:sz w:val="24"/>
          <w:szCs w:val="24"/>
        </w:rPr>
        <w:t xml:space="preserve">wody o zasięgu do </w:t>
      </w:r>
      <w:r w:rsidR="008F542B" w:rsidRPr="00DF6270">
        <w:rPr>
          <w:rFonts w:ascii="Times New Roman" w:hAnsi="Times New Roman" w:cs="Times New Roman"/>
          <w:sz w:val="24"/>
          <w:szCs w:val="24"/>
        </w:rPr>
        <w:t>1</w:t>
      </w:r>
      <w:r w:rsidR="00E34724" w:rsidRPr="00DF6270">
        <w:rPr>
          <w:rFonts w:ascii="Times New Roman" w:hAnsi="Times New Roman" w:cs="Times New Roman"/>
          <w:sz w:val="24"/>
          <w:szCs w:val="24"/>
        </w:rPr>
        <w:t xml:space="preserve"> metr</w:t>
      </w:r>
      <w:r w:rsidR="008F542B" w:rsidRPr="00DF6270">
        <w:rPr>
          <w:rFonts w:ascii="Times New Roman" w:hAnsi="Times New Roman" w:cs="Times New Roman"/>
          <w:sz w:val="24"/>
          <w:szCs w:val="24"/>
        </w:rPr>
        <w:t xml:space="preserve">a od wylotu </w:t>
      </w:r>
      <w:bookmarkStart w:id="0" w:name="_GoBack"/>
      <w:bookmarkEnd w:id="0"/>
      <w:r w:rsidR="008F542B" w:rsidRPr="00DF6270">
        <w:rPr>
          <w:rFonts w:ascii="Times New Roman" w:hAnsi="Times New Roman" w:cs="Times New Roman"/>
          <w:sz w:val="24"/>
          <w:szCs w:val="24"/>
        </w:rPr>
        <w:t>z dyszy (2</w:t>
      </w:r>
      <w:r w:rsidR="003002D4" w:rsidRPr="00DF6270">
        <w:rPr>
          <w:rFonts w:ascii="Times New Roman" w:hAnsi="Times New Roman" w:cs="Times New Roman"/>
          <w:sz w:val="24"/>
          <w:szCs w:val="24"/>
        </w:rPr>
        <w:t>)</w:t>
      </w:r>
      <w:r w:rsidR="00E34724" w:rsidRPr="00DF6270">
        <w:rPr>
          <w:rFonts w:ascii="Times New Roman" w:hAnsi="Times New Roman" w:cs="Times New Roman"/>
          <w:sz w:val="24"/>
          <w:szCs w:val="24"/>
        </w:rPr>
        <w:t>.</w:t>
      </w:r>
      <w:r w:rsidR="005547A6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650272" w:rsidRPr="00DF6270">
        <w:rPr>
          <w:rFonts w:ascii="Times New Roman" w:hAnsi="Times New Roman" w:cs="Times New Roman"/>
          <w:sz w:val="24"/>
          <w:szCs w:val="24"/>
        </w:rPr>
        <w:t xml:space="preserve">Prędkość strugi wody u wylotu z </w:t>
      </w:r>
      <w:r w:rsidR="003E0E1E" w:rsidRPr="00DF6270">
        <w:rPr>
          <w:rFonts w:ascii="Times New Roman" w:hAnsi="Times New Roman" w:cs="Times New Roman"/>
          <w:sz w:val="24"/>
          <w:szCs w:val="24"/>
        </w:rPr>
        <w:t xml:space="preserve">geometrii </w:t>
      </w:r>
      <w:r w:rsidR="00650272" w:rsidRPr="00DF6270">
        <w:rPr>
          <w:rFonts w:ascii="Times New Roman" w:hAnsi="Times New Roman" w:cs="Times New Roman"/>
          <w:sz w:val="24"/>
          <w:szCs w:val="24"/>
        </w:rPr>
        <w:t>dyszy</w:t>
      </w:r>
      <w:r w:rsidR="003002D4" w:rsidRPr="00DF6270">
        <w:rPr>
          <w:rFonts w:ascii="Times New Roman" w:hAnsi="Times New Roman" w:cs="Times New Roman"/>
          <w:sz w:val="24"/>
          <w:szCs w:val="24"/>
        </w:rPr>
        <w:t xml:space="preserve"> (1)</w:t>
      </w:r>
      <w:r w:rsidR="00650272" w:rsidRPr="00DF6270">
        <w:rPr>
          <w:rFonts w:ascii="Times New Roman" w:hAnsi="Times New Roman" w:cs="Times New Roman"/>
          <w:sz w:val="24"/>
          <w:szCs w:val="24"/>
        </w:rPr>
        <w:t xml:space="preserve"> powinno przekraczać 300 m/s.</w:t>
      </w:r>
      <w:r w:rsidR="00E0195A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DF043E" w:rsidRPr="00DF6270">
        <w:rPr>
          <w:rFonts w:ascii="Times New Roman" w:hAnsi="Times New Roman" w:cs="Times New Roman"/>
          <w:sz w:val="24"/>
          <w:szCs w:val="24"/>
        </w:rPr>
        <w:t>Dysza wysokociśnieniowa</w:t>
      </w:r>
      <w:r w:rsidR="00E0195A" w:rsidRPr="00DF6270">
        <w:rPr>
          <w:rFonts w:ascii="Times New Roman" w:hAnsi="Times New Roman" w:cs="Times New Roman"/>
          <w:sz w:val="24"/>
          <w:szCs w:val="24"/>
        </w:rPr>
        <w:t xml:space="preserve"> (2)</w:t>
      </w:r>
      <w:r w:rsidR="00DF043E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2C6B66" w:rsidRPr="00DF6270">
        <w:rPr>
          <w:rFonts w:ascii="Times New Roman" w:hAnsi="Times New Roman" w:cs="Times New Roman"/>
          <w:sz w:val="24"/>
          <w:szCs w:val="24"/>
        </w:rPr>
        <w:t>powinna stanowić</w:t>
      </w:r>
      <w:r w:rsidR="003E0E1E" w:rsidRPr="00DF6270">
        <w:rPr>
          <w:rFonts w:ascii="Times New Roman" w:hAnsi="Times New Roman" w:cs="Times New Roman"/>
          <w:sz w:val="24"/>
          <w:szCs w:val="24"/>
        </w:rPr>
        <w:t xml:space="preserve"> element wymienny </w:t>
      </w:r>
      <w:r w:rsidR="00DF043E" w:rsidRPr="00DF6270">
        <w:rPr>
          <w:rFonts w:ascii="Times New Roman" w:hAnsi="Times New Roman" w:cs="Times New Roman"/>
          <w:sz w:val="24"/>
          <w:szCs w:val="24"/>
        </w:rPr>
        <w:t xml:space="preserve">głowicy </w:t>
      </w:r>
      <w:r w:rsidR="00E0195A" w:rsidRPr="00DF6270">
        <w:rPr>
          <w:rFonts w:ascii="Times New Roman" w:hAnsi="Times New Roman" w:cs="Times New Roman"/>
          <w:sz w:val="24"/>
          <w:szCs w:val="24"/>
        </w:rPr>
        <w:t>(3)</w:t>
      </w:r>
      <w:r w:rsidR="00212552" w:rsidRPr="00DF6270">
        <w:rPr>
          <w:rFonts w:ascii="Times New Roman" w:hAnsi="Times New Roman" w:cs="Times New Roman"/>
          <w:sz w:val="24"/>
          <w:szCs w:val="24"/>
        </w:rPr>
        <w:t>.</w:t>
      </w:r>
      <w:r w:rsidR="0008031B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563EFD" w:rsidRPr="00DF6270">
        <w:rPr>
          <w:rFonts w:ascii="Times New Roman" w:hAnsi="Times New Roman" w:cs="Times New Roman"/>
          <w:sz w:val="24"/>
          <w:szCs w:val="24"/>
        </w:rPr>
        <w:t>Głowica (</w:t>
      </w:r>
      <w:r w:rsidR="00E0195A" w:rsidRPr="00DF6270">
        <w:rPr>
          <w:rFonts w:ascii="Times New Roman" w:hAnsi="Times New Roman" w:cs="Times New Roman"/>
          <w:sz w:val="24"/>
          <w:szCs w:val="24"/>
        </w:rPr>
        <w:t>3) wraz z dyszą (2</w:t>
      </w:r>
      <w:r w:rsidR="00563EFD" w:rsidRPr="00DF6270">
        <w:rPr>
          <w:rFonts w:ascii="Times New Roman" w:hAnsi="Times New Roman" w:cs="Times New Roman"/>
          <w:sz w:val="24"/>
          <w:szCs w:val="24"/>
        </w:rPr>
        <w:t xml:space="preserve">) powinny </w:t>
      </w:r>
      <w:r w:rsidR="00820BFD" w:rsidRPr="00DF6270">
        <w:rPr>
          <w:rFonts w:ascii="Times New Roman" w:hAnsi="Times New Roman" w:cs="Times New Roman"/>
          <w:sz w:val="24"/>
          <w:szCs w:val="24"/>
        </w:rPr>
        <w:t>zapewniać uzyskanie wymaganej wytrzymałości</w:t>
      </w:r>
      <w:r w:rsidR="00563EFD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820BFD" w:rsidRPr="00DF6270">
        <w:rPr>
          <w:rFonts w:ascii="Times New Roman" w:hAnsi="Times New Roman" w:cs="Times New Roman"/>
          <w:sz w:val="24"/>
          <w:szCs w:val="24"/>
        </w:rPr>
        <w:t>mechanicznej</w:t>
      </w:r>
      <w:r w:rsidR="00D75E96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563EFD" w:rsidRPr="00DF6270">
        <w:rPr>
          <w:rFonts w:ascii="Times New Roman" w:hAnsi="Times New Roman" w:cs="Times New Roman"/>
          <w:sz w:val="24"/>
          <w:szCs w:val="24"/>
        </w:rPr>
        <w:t xml:space="preserve">w </w:t>
      </w:r>
      <w:r w:rsidR="00C02B2F" w:rsidRPr="00DF6270">
        <w:rPr>
          <w:rFonts w:ascii="Times New Roman" w:hAnsi="Times New Roman" w:cs="Times New Roman"/>
          <w:sz w:val="24"/>
          <w:szCs w:val="24"/>
        </w:rPr>
        <w:t xml:space="preserve">zmiennych </w:t>
      </w:r>
      <w:r w:rsidR="00563EFD" w:rsidRPr="00DF6270">
        <w:rPr>
          <w:rFonts w:ascii="Times New Roman" w:hAnsi="Times New Roman" w:cs="Times New Roman"/>
          <w:sz w:val="24"/>
          <w:szCs w:val="24"/>
        </w:rPr>
        <w:t xml:space="preserve">warunkach </w:t>
      </w:r>
      <w:r w:rsidR="003D5C1A" w:rsidRPr="00DF6270">
        <w:rPr>
          <w:rFonts w:ascii="Times New Roman" w:hAnsi="Times New Roman" w:cs="Times New Roman"/>
          <w:sz w:val="24"/>
          <w:szCs w:val="24"/>
        </w:rPr>
        <w:t xml:space="preserve">parametrów </w:t>
      </w:r>
      <w:r w:rsidR="00563EFD" w:rsidRPr="00DF6270">
        <w:rPr>
          <w:rFonts w:ascii="Times New Roman" w:hAnsi="Times New Roman" w:cs="Times New Roman"/>
          <w:sz w:val="24"/>
          <w:szCs w:val="24"/>
        </w:rPr>
        <w:t xml:space="preserve">ciśnienia </w:t>
      </w:r>
      <w:r w:rsidR="003D5C1A" w:rsidRPr="00DF6270">
        <w:rPr>
          <w:rFonts w:ascii="Times New Roman" w:hAnsi="Times New Roman" w:cs="Times New Roman"/>
          <w:sz w:val="24"/>
          <w:szCs w:val="24"/>
        </w:rPr>
        <w:t xml:space="preserve">wody </w:t>
      </w:r>
      <w:r w:rsidR="00C02B2F" w:rsidRPr="00DF6270">
        <w:rPr>
          <w:rFonts w:ascii="Times New Roman" w:hAnsi="Times New Roman" w:cs="Times New Roman"/>
          <w:sz w:val="24"/>
          <w:szCs w:val="24"/>
        </w:rPr>
        <w:t xml:space="preserve">w zakresie </w:t>
      </w:r>
      <w:r w:rsidR="00563EFD" w:rsidRPr="00DF6270">
        <w:rPr>
          <w:rFonts w:ascii="Times New Roman" w:hAnsi="Times New Roman" w:cs="Times New Roman"/>
          <w:sz w:val="24"/>
          <w:szCs w:val="24"/>
        </w:rPr>
        <w:t xml:space="preserve">do </w:t>
      </w:r>
      <w:r w:rsidR="00E0195A" w:rsidRPr="00DF6270">
        <w:rPr>
          <w:rFonts w:ascii="Times New Roman" w:hAnsi="Times New Roman" w:cs="Times New Roman"/>
          <w:sz w:val="24"/>
          <w:szCs w:val="24"/>
        </w:rPr>
        <w:t>1000</w:t>
      </w:r>
      <w:r w:rsidR="00563EFD" w:rsidRPr="00DF6270">
        <w:rPr>
          <w:rFonts w:ascii="Times New Roman" w:hAnsi="Times New Roman" w:cs="Times New Roman"/>
          <w:sz w:val="24"/>
          <w:szCs w:val="24"/>
        </w:rPr>
        <w:t xml:space="preserve"> bar </w:t>
      </w:r>
      <w:r w:rsidR="00366526" w:rsidRPr="00DF6270">
        <w:rPr>
          <w:rFonts w:ascii="Times New Roman" w:hAnsi="Times New Roman" w:cs="Times New Roman"/>
          <w:sz w:val="24"/>
          <w:szCs w:val="24"/>
        </w:rPr>
        <w:t>na głębokości 35 metrów otworu wydobywczego (</w:t>
      </w:r>
      <w:r w:rsidR="00E0195A" w:rsidRPr="00DF6270">
        <w:rPr>
          <w:rFonts w:ascii="Times New Roman" w:hAnsi="Times New Roman" w:cs="Times New Roman"/>
          <w:sz w:val="24"/>
          <w:szCs w:val="24"/>
        </w:rPr>
        <w:t>1</w:t>
      </w:r>
      <w:r w:rsidR="00366526" w:rsidRPr="00DF6270">
        <w:rPr>
          <w:rFonts w:ascii="Times New Roman" w:hAnsi="Times New Roman" w:cs="Times New Roman"/>
          <w:sz w:val="24"/>
          <w:szCs w:val="24"/>
        </w:rPr>
        <w:t>)</w:t>
      </w:r>
      <w:r w:rsidR="00F63DDF" w:rsidRPr="00DF6270">
        <w:rPr>
          <w:rFonts w:ascii="Times New Roman" w:hAnsi="Times New Roman" w:cs="Times New Roman"/>
          <w:sz w:val="24"/>
          <w:szCs w:val="24"/>
        </w:rPr>
        <w:t>.</w:t>
      </w:r>
      <w:r w:rsidR="00563EFD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3C27C2" w:rsidRPr="00DF6270">
        <w:rPr>
          <w:rFonts w:ascii="Times New Roman" w:hAnsi="Times New Roman" w:cs="Times New Roman"/>
          <w:sz w:val="24"/>
          <w:szCs w:val="24"/>
        </w:rPr>
        <w:t>Konstrukcja głowicy</w:t>
      </w:r>
      <w:r w:rsidR="005D6BD8" w:rsidRPr="00DF6270">
        <w:rPr>
          <w:rFonts w:ascii="Times New Roman" w:hAnsi="Times New Roman" w:cs="Times New Roman"/>
          <w:sz w:val="24"/>
          <w:szCs w:val="24"/>
        </w:rPr>
        <w:t xml:space="preserve"> (</w:t>
      </w:r>
      <w:r w:rsidR="00E0195A" w:rsidRPr="00DF6270">
        <w:rPr>
          <w:rFonts w:ascii="Times New Roman" w:hAnsi="Times New Roman" w:cs="Times New Roman"/>
          <w:sz w:val="24"/>
          <w:szCs w:val="24"/>
        </w:rPr>
        <w:t>3</w:t>
      </w:r>
      <w:r w:rsidR="005D6BD8" w:rsidRPr="00DF6270">
        <w:rPr>
          <w:rFonts w:ascii="Times New Roman" w:hAnsi="Times New Roman" w:cs="Times New Roman"/>
          <w:sz w:val="24"/>
          <w:szCs w:val="24"/>
        </w:rPr>
        <w:t>)</w:t>
      </w:r>
      <w:r w:rsidR="003C27C2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E0195A" w:rsidRPr="00DF6270">
        <w:rPr>
          <w:rFonts w:ascii="Times New Roman" w:hAnsi="Times New Roman" w:cs="Times New Roman"/>
          <w:sz w:val="24"/>
          <w:szCs w:val="24"/>
        </w:rPr>
        <w:t xml:space="preserve">wraz z dyszą (2) </w:t>
      </w:r>
      <w:r w:rsidR="003C27C2" w:rsidRPr="00DF6270">
        <w:rPr>
          <w:rFonts w:ascii="Times New Roman" w:hAnsi="Times New Roman" w:cs="Times New Roman"/>
          <w:sz w:val="24"/>
          <w:szCs w:val="24"/>
        </w:rPr>
        <w:t xml:space="preserve">powinna zapewniać możliwość </w:t>
      </w:r>
      <w:r w:rsidR="00221525" w:rsidRPr="00DF6270">
        <w:rPr>
          <w:rFonts w:ascii="Times New Roman" w:hAnsi="Times New Roman" w:cs="Times New Roman"/>
          <w:sz w:val="24"/>
          <w:szCs w:val="24"/>
        </w:rPr>
        <w:t>podłączenia</w:t>
      </w:r>
      <w:r w:rsidR="003C27C2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366526" w:rsidRPr="00DF6270">
        <w:rPr>
          <w:rFonts w:ascii="Times New Roman" w:hAnsi="Times New Roman" w:cs="Times New Roman"/>
          <w:sz w:val="24"/>
          <w:szCs w:val="24"/>
        </w:rPr>
        <w:t>giętkiego przewodu wysokociśnieniowego prowadzonego z powierzchni terenu, gdzie zlokalizowana jest pompa hydrauliczna</w:t>
      </w:r>
      <w:r w:rsidR="000E2385" w:rsidRPr="00DF6270">
        <w:rPr>
          <w:rFonts w:ascii="Times New Roman" w:hAnsi="Times New Roman" w:cs="Times New Roman"/>
          <w:sz w:val="24"/>
          <w:szCs w:val="24"/>
        </w:rPr>
        <w:t xml:space="preserve"> o parametrach: </w:t>
      </w:r>
      <w:r w:rsidR="001C2B3E" w:rsidRPr="00DF6270">
        <w:rPr>
          <w:rFonts w:ascii="Times New Roman" w:hAnsi="Times New Roman" w:cs="Times New Roman"/>
          <w:sz w:val="24"/>
          <w:szCs w:val="24"/>
        </w:rPr>
        <w:t>300</w:t>
      </w:r>
      <w:r w:rsidR="000E2385" w:rsidRPr="00DF6270">
        <w:rPr>
          <w:rFonts w:ascii="Times New Roman" w:hAnsi="Times New Roman" w:cs="Times New Roman"/>
          <w:sz w:val="24"/>
          <w:szCs w:val="24"/>
        </w:rPr>
        <w:t xml:space="preserve"> bar i wydajności </w:t>
      </w:r>
      <w:r w:rsidR="001C2B3E" w:rsidRPr="00DF6270">
        <w:rPr>
          <w:rFonts w:ascii="Times New Roman" w:hAnsi="Times New Roman" w:cs="Times New Roman"/>
          <w:sz w:val="24"/>
          <w:szCs w:val="24"/>
        </w:rPr>
        <w:t>do 300</w:t>
      </w:r>
      <w:r w:rsidR="000E2385" w:rsidRPr="00DF6270">
        <w:rPr>
          <w:rFonts w:ascii="Times New Roman" w:hAnsi="Times New Roman" w:cs="Times New Roman"/>
          <w:sz w:val="24"/>
          <w:szCs w:val="24"/>
        </w:rPr>
        <w:t xml:space="preserve"> litrów na minutę</w:t>
      </w:r>
      <w:r w:rsidR="00366526" w:rsidRPr="00DF6270">
        <w:rPr>
          <w:rFonts w:ascii="Times New Roman" w:hAnsi="Times New Roman" w:cs="Times New Roman"/>
          <w:sz w:val="24"/>
          <w:szCs w:val="24"/>
        </w:rPr>
        <w:t xml:space="preserve">,  na głębokość do 35 metrów pod powierzchnią terenu. </w:t>
      </w:r>
      <w:r w:rsidR="00C02B2F" w:rsidRPr="00DF6270">
        <w:rPr>
          <w:rFonts w:ascii="Times New Roman" w:hAnsi="Times New Roman" w:cs="Times New Roman"/>
          <w:sz w:val="24"/>
          <w:szCs w:val="24"/>
        </w:rPr>
        <w:t>G</w:t>
      </w:r>
      <w:r w:rsidR="00B31F5D" w:rsidRPr="00DF6270">
        <w:rPr>
          <w:rFonts w:ascii="Times New Roman" w:hAnsi="Times New Roman" w:cs="Times New Roman"/>
          <w:sz w:val="24"/>
          <w:szCs w:val="24"/>
        </w:rPr>
        <w:t xml:space="preserve">łowicy </w:t>
      </w:r>
      <w:r w:rsidR="00D16337" w:rsidRPr="00DF6270">
        <w:rPr>
          <w:rFonts w:ascii="Times New Roman" w:hAnsi="Times New Roman" w:cs="Times New Roman"/>
          <w:sz w:val="24"/>
          <w:szCs w:val="24"/>
        </w:rPr>
        <w:t>(2)</w:t>
      </w:r>
      <w:r w:rsidR="00366526" w:rsidRPr="00DF6270">
        <w:rPr>
          <w:rFonts w:ascii="Times New Roman" w:hAnsi="Times New Roman" w:cs="Times New Roman"/>
          <w:sz w:val="24"/>
          <w:szCs w:val="24"/>
        </w:rPr>
        <w:t xml:space="preserve"> wraz z dysza (1)</w:t>
      </w:r>
      <w:r w:rsidR="00D16337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366526" w:rsidRPr="00DF6270">
        <w:rPr>
          <w:rFonts w:ascii="Times New Roman" w:hAnsi="Times New Roman" w:cs="Times New Roman"/>
          <w:sz w:val="24"/>
          <w:szCs w:val="24"/>
        </w:rPr>
        <w:t xml:space="preserve">powinna zapewniać przepustowość strumienia objętości wody w ilości </w:t>
      </w:r>
      <w:r w:rsidR="0049309B" w:rsidRPr="00DF6270">
        <w:rPr>
          <w:rFonts w:ascii="Times New Roman" w:hAnsi="Times New Roman" w:cs="Times New Roman"/>
          <w:sz w:val="24"/>
          <w:szCs w:val="24"/>
        </w:rPr>
        <w:t>150</w:t>
      </w:r>
      <w:r w:rsidR="00366526" w:rsidRPr="00DF6270">
        <w:rPr>
          <w:rFonts w:ascii="Times New Roman" w:hAnsi="Times New Roman" w:cs="Times New Roman"/>
          <w:sz w:val="24"/>
          <w:szCs w:val="24"/>
        </w:rPr>
        <w:t xml:space="preserve"> litrów na minutę</w:t>
      </w:r>
      <w:r w:rsidR="00C02B2F" w:rsidRPr="00DF6270">
        <w:rPr>
          <w:rFonts w:ascii="Times New Roman" w:hAnsi="Times New Roman" w:cs="Times New Roman"/>
          <w:sz w:val="24"/>
          <w:szCs w:val="24"/>
        </w:rPr>
        <w:t xml:space="preserve"> na głębokości </w:t>
      </w:r>
      <w:r w:rsidR="00EB72F5" w:rsidRPr="00DF6270">
        <w:rPr>
          <w:rFonts w:ascii="Times New Roman" w:hAnsi="Times New Roman" w:cs="Times New Roman"/>
          <w:sz w:val="24"/>
          <w:szCs w:val="24"/>
        </w:rPr>
        <w:t xml:space="preserve">do </w:t>
      </w:r>
      <w:r w:rsidR="00C02B2F" w:rsidRPr="00DF6270">
        <w:rPr>
          <w:rFonts w:ascii="Times New Roman" w:hAnsi="Times New Roman" w:cs="Times New Roman"/>
          <w:sz w:val="24"/>
          <w:szCs w:val="24"/>
        </w:rPr>
        <w:t>35 metrów otworu wydobywczego (4)</w:t>
      </w:r>
      <w:r w:rsidR="00EB72F5" w:rsidRPr="00DF6270">
        <w:rPr>
          <w:rFonts w:ascii="Times New Roman" w:hAnsi="Times New Roman" w:cs="Times New Roman"/>
          <w:sz w:val="24"/>
          <w:szCs w:val="24"/>
        </w:rPr>
        <w:t xml:space="preserve"> pod powierzchnią terenu</w:t>
      </w:r>
      <w:r w:rsidR="00366526" w:rsidRPr="00DF6270">
        <w:rPr>
          <w:rFonts w:ascii="Times New Roman" w:hAnsi="Times New Roman" w:cs="Times New Roman"/>
          <w:sz w:val="24"/>
          <w:szCs w:val="24"/>
        </w:rPr>
        <w:t>. Zespół głowica (</w:t>
      </w:r>
      <w:r w:rsidR="00CE71F7" w:rsidRPr="00DF6270">
        <w:rPr>
          <w:rFonts w:ascii="Times New Roman" w:hAnsi="Times New Roman" w:cs="Times New Roman"/>
          <w:sz w:val="24"/>
          <w:szCs w:val="24"/>
        </w:rPr>
        <w:t>3</w:t>
      </w:r>
      <w:r w:rsidR="00366526" w:rsidRPr="00DF6270">
        <w:rPr>
          <w:rFonts w:ascii="Times New Roman" w:hAnsi="Times New Roman" w:cs="Times New Roman"/>
          <w:sz w:val="24"/>
          <w:szCs w:val="24"/>
        </w:rPr>
        <w:t xml:space="preserve">) </w:t>
      </w:r>
      <w:r w:rsidR="00C02B2F" w:rsidRPr="00DF6270">
        <w:rPr>
          <w:rFonts w:ascii="Times New Roman" w:hAnsi="Times New Roman" w:cs="Times New Roman"/>
          <w:sz w:val="24"/>
          <w:szCs w:val="24"/>
        </w:rPr>
        <w:t>wraz z</w:t>
      </w:r>
      <w:r w:rsidR="00366526" w:rsidRPr="00DF6270">
        <w:rPr>
          <w:rFonts w:ascii="Times New Roman" w:hAnsi="Times New Roman" w:cs="Times New Roman"/>
          <w:sz w:val="24"/>
          <w:szCs w:val="24"/>
        </w:rPr>
        <w:t xml:space="preserve"> dysz</w:t>
      </w:r>
      <w:r w:rsidR="00C02B2F" w:rsidRPr="00DF6270">
        <w:rPr>
          <w:rFonts w:ascii="Times New Roman" w:hAnsi="Times New Roman" w:cs="Times New Roman"/>
          <w:sz w:val="24"/>
          <w:szCs w:val="24"/>
        </w:rPr>
        <w:t>ą</w:t>
      </w:r>
      <w:r w:rsidR="00366526" w:rsidRPr="00DF6270">
        <w:rPr>
          <w:rFonts w:ascii="Times New Roman" w:hAnsi="Times New Roman" w:cs="Times New Roman"/>
          <w:sz w:val="24"/>
          <w:szCs w:val="24"/>
        </w:rPr>
        <w:t xml:space="preserve"> (</w:t>
      </w:r>
      <w:r w:rsidR="00CE71F7" w:rsidRPr="00DF6270">
        <w:rPr>
          <w:rFonts w:ascii="Times New Roman" w:hAnsi="Times New Roman" w:cs="Times New Roman"/>
          <w:sz w:val="24"/>
          <w:szCs w:val="24"/>
        </w:rPr>
        <w:t>2</w:t>
      </w:r>
      <w:r w:rsidR="00366526" w:rsidRPr="00DF6270">
        <w:rPr>
          <w:rFonts w:ascii="Times New Roman" w:hAnsi="Times New Roman" w:cs="Times New Roman"/>
          <w:sz w:val="24"/>
          <w:szCs w:val="24"/>
        </w:rPr>
        <w:t xml:space="preserve">) powinna </w:t>
      </w:r>
      <w:r w:rsidR="007B386A" w:rsidRPr="00DF6270">
        <w:rPr>
          <w:rFonts w:ascii="Times New Roman" w:hAnsi="Times New Roman" w:cs="Times New Roman"/>
          <w:sz w:val="24"/>
          <w:szCs w:val="24"/>
        </w:rPr>
        <w:t>zostać zamocowana na stałe</w:t>
      </w:r>
      <w:r w:rsidR="00366526" w:rsidRPr="00DF6270">
        <w:rPr>
          <w:rFonts w:ascii="Times New Roman" w:hAnsi="Times New Roman" w:cs="Times New Roman"/>
          <w:sz w:val="24"/>
          <w:szCs w:val="24"/>
        </w:rPr>
        <w:t xml:space="preserve"> do zewnętrznej ściany rury (3) poprzez miejscowe stopienie i zestalenie</w:t>
      </w:r>
      <w:r w:rsidR="00CE71F7" w:rsidRPr="00DF6270">
        <w:rPr>
          <w:rFonts w:ascii="Times New Roman" w:hAnsi="Times New Roman" w:cs="Times New Roman"/>
          <w:sz w:val="24"/>
          <w:szCs w:val="24"/>
        </w:rPr>
        <w:t>.</w:t>
      </w:r>
      <w:r w:rsidR="00366526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E07FA1" w:rsidRPr="00DF6270">
        <w:rPr>
          <w:rFonts w:ascii="Times New Roman" w:hAnsi="Times New Roman" w:cs="Times New Roman"/>
          <w:sz w:val="24"/>
          <w:szCs w:val="24"/>
        </w:rPr>
        <w:t>Rura</w:t>
      </w:r>
      <w:r w:rsidR="007B386A" w:rsidRPr="00DF6270">
        <w:rPr>
          <w:rFonts w:ascii="Times New Roman" w:hAnsi="Times New Roman" w:cs="Times New Roman"/>
          <w:sz w:val="24"/>
          <w:szCs w:val="24"/>
        </w:rPr>
        <w:t xml:space="preserve"> (</w:t>
      </w:r>
      <w:r w:rsidR="00CE71F7" w:rsidRPr="00DF6270">
        <w:rPr>
          <w:rFonts w:ascii="Times New Roman" w:hAnsi="Times New Roman" w:cs="Times New Roman"/>
          <w:sz w:val="24"/>
          <w:szCs w:val="24"/>
        </w:rPr>
        <w:t>4</w:t>
      </w:r>
      <w:r w:rsidR="007B386A" w:rsidRPr="00DF6270">
        <w:rPr>
          <w:rFonts w:ascii="Times New Roman" w:hAnsi="Times New Roman" w:cs="Times New Roman"/>
          <w:sz w:val="24"/>
          <w:szCs w:val="24"/>
        </w:rPr>
        <w:t>)</w:t>
      </w:r>
      <w:r w:rsidR="00E07FA1" w:rsidRPr="00DF6270">
        <w:rPr>
          <w:rFonts w:ascii="Times New Roman" w:hAnsi="Times New Roman" w:cs="Times New Roman"/>
          <w:sz w:val="24"/>
          <w:szCs w:val="24"/>
        </w:rPr>
        <w:t xml:space="preserve"> powinna spełniać n</w:t>
      </w:r>
      <w:r w:rsidR="00BF55EA" w:rsidRPr="00DF6270">
        <w:rPr>
          <w:rFonts w:ascii="Times New Roman" w:hAnsi="Times New Roman" w:cs="Times New Roman"/>
          <w:sz w:val="24"/>
          <w:szCs w:val="24"/>
        </w:rPr>
        <w:t>orm</w:t>
      </w:r>
      <w:r w:rsidR="00E07FA1" w:rsidRPr="00DF6270">
        <w:rPr>
          <w:rFonts w:ascii="Times New Roman" w:hAnsi="Times New Roman" w:cs="Times New Roman"/>
          <w:sz w:val="24"/>
          <w:szCs w:val="24"/>
        </w:rPr>
        <w:t>ę wymiarową</w:t>
      </w:r>
      <w:r w:rsidR="00D17518" w:rsidRPr="00DF6270">
        <w:rPr>
          <w:rFonts w:ascii="Times New Roman" w:hAnsi="Times New Roman" w:cs="Times New Roman"/>
          <w:sz w:val="24"/>
          <w:szCs w:val="24"/>
        </w:rPr>
        <w:t>, własności mechaniczne i techniczne</w:t>
      </w:r>
      <w:r w:rsidR="00BF55EA" w:rsidRPr="00DF6270">
        <w:rPr>
          <w:rFonts w:ascii="Times New Roman" w:hAnsi="Times New Roman" w:cs="Times New Roman"/>
          <w:sz w:val="24"/>
          <w:szCs w:val="24"/>
        </w:rPr>
        <w:t xml:space="preserve"> dostaw </w:t>
      </w:r>
      <w:r w:rsidR="00F63DDF" w:rsidRPr="00DF6270">
        <w:rPr>
          <w:rFonts w:ascii="Times New Roman" w:hAnsi="Times New Roman" w:cs="Times New Roman"/>
          <w:sz w:val="24"/>
          <w:szCs w:val="24"/>
        </w:rPr>
        <w:t xml:space="preserve">wg atestu </w:t>
      </w:r>
      <w:r w:rsidR="00BF55EA" w:rsidRPr="00DF6270">
        <w:rPr>
          <w:rFonts w:ascii="Times New Roman" w:hAnsi="Times New Roman" w:cs="Times New Roman"/>
          <w:sz w:val="24"/>
          <w:szCs w:val="24"/>
        </w:rPr>
        <w:t>API 5</w:t>
      </w:r>
      <w:r w:rsidR="007865E0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BF55EA" w:rsidRPr="00DF6270">
        <w:rPr>
          <w:rFonts w:ascii="Times New Roman" w:hAnsi="Times New Roman" w:cs="Times New Roman"/>
          <w:sz w:val="24"/>
          <w:szCs w:val="24"/>
        </w:rPr>
        <w:t>CT</w:t>
      </w:r>
      <w:r w:rsidR="00D17518" w:rsidRPr="00DF6270">
        <w:rPr>
          <w:rFonts w:ascii="Times New Roman" w:hAnsi="Times New Roman" w:cs="Times New Roman"/>
          <w:sz w:val="24"/>
          <w:szCs w:val="24"/>
        </w:rPr>
        <w:t xml:space="preserve"> dla rur wykorzystywanych w przemyśle wydobywczym ropy naftowej i gazu ziemnego</w:t>
      </w:r>
      <w:r w:rsidR="00BF55EA" w:rsidRPr="00DF6270">
        <w:rPr>
          <w:rFonts w:ascii="Times New Roman" w:hAnsi="Times New Roman" w:cs="Times New Roman"/>
          <w:sz w:val="24"/>
          <w:szCs w:val="24"/>
        </w:rPr>
        <w:t xml:space="preserve">. </w:t>
      </w:r>
      <w:r w:rsidR="00C423B3" w:rsidRPr="00DF6270">
        <w:rPr>
          <w:rFonts w:ascii="Times New Roman" w:hAnsi="Times New Roman" w:cs="Times New Roman"/>
          <w:sz w:val="24"/>
          <w:szCs w:val="24"/>
        </w:rPr>
        <w:t xml:space="preserve">Średnica wewnętrzna ścianki rury (3) </w:t>
      </w:r>
      <w:r w:rsidR="00B00BA2" w:rsidRPr="00DF6270">
        <w:rPr>
          <w:rFonts w:ascii="Times New Roman" w:hAnsi="Times New Roman" w:cs="Times New Roman"/>
          <w:sz w:val="24"/>
          <w:szCs w:val="24"/>
        </w:rPr>
        <w:t>powinna być stała i wynosić</w:t>
      </w:r>
      <w:r w:rsidR="00C423B3" w:rsidRPr="00DF6270">
        <w:rPr>
          <w:rFonts w:ascii="Times New Roman" w:hAnsi="Times New Roman" w:cs="Times New Roman"/>
          <w:sz w:val="24"/>
          <w:szCs w:val="24"/>
        </w:rPr>
        <w:t xml:space="preserve"> 177.02 mm.</w:t>
      </w:r>
      <w:r w:rsidR="001F7877" w:rsidRPr="00DF6270">
        <w:rPr>
          <w:rFonts w:ascii="Times New Roman" w:hAnsi="Times New Roman" w:cs="Times New Roman"/>
          <w:sz w:val="24"/>
          <w:szCs w:val="24"/>
        </w:rPr>
        <w:t xml:space="preserve"> Grubość</w:t>
      </w:r>
      <w:r w:rsidR="0034348A" w:rsidRPr="00DF6270">
        <w:rPr>
          <w:rFonts w:ascii="Times New Roman" w:hAnsi="Times New Roman" w:cs="Times New Roman"/>
          <w:sz w:val="24"/>
          <w:szCs w:val="24"/>
        </w:rPr>
        <w:t xml:space="preserve"> ścianki rury</w:t>
      </w:r>
      <w:r w:rsidR="005D67B5" w:rsidRPr="00DF6270">
        <w:rPr>
          <w:rFonts w:ascii="Times New Roman" w:hAnsi="Times New Roman" w:cs="Times New Roman"/>
          <w:sz w:val="24"/>
          <w:szCs w:val="24"/>
        </w:rPr>
        <w:t xml:space="preserve"> (</w:t>
      </w:r>
      <w:r w:rsidR="00CE71F7" w:rsidRPr="00DF6270">
        <w:rPr>
          <w:rFonts w:ascii="Times New Roman" w:hAnsi="Times New Roman" w:cs="Times New Roman"/>
          <w:sz w:val="24"/>
          <w:szCs w:val="24"/>
        </w:rPr>
        <w:t>4</w:t>
      </w:r>
      <w:r w:rsidR="005D67B5" w:rsidRPr="00DF6270">
        <w:rPr>
          <w:rFonts w:ascii="Times New Roman" w:hAnsi="Times New Roman" w:cs="Times New Roman"/>
          <w:sz w:val="24"/>
          <w:szCs w:val="24"/>
        </w:rPr>
        <w:t>)</w:t>
      </w:r>
      <w:r w:rsidR="0034348A" w:rsidRPr="00DF6270">
        <w:rPr>
          <w:rFonts w:ascii="Times New Roman" w:hAnsi="Times New Roman" w:cs="Times New Roman"/>
          <w:sz w:val="24"/>
          <w:szCs w:val="24"/>
        </w:rPr>
        <w:t xml:space="preserve"> powinna</w:t>
      </w:r>
      <w:r w:rsidR="001F7877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193AF3" w:rsidRPr="00DF6270">
        <w:rPr>
          <w:rFonts w:ascii="Times New Roman" w:hAnsi="Times New Roman" w:cs="Times New Roman"/>
          <w:sz w:val="24"/>
          <w:szCs w:val="24"/>
        </w:rPr>
        <w:t xml:space="preserve">być tak dobrana aby </w:t>
      </w:r>
      <w:r w:rsidR="00ED74E0" w:rsidRPr="00DF6270">
        <w:rPr>
          <w:rFonts w:ascii="Times New Roman" w:hAnsi="Times New Roman" w:cs="Times New Roman"/>
          <w:sz w:val="24"/>
          <w:szCs w:val="24"/>
        </w:rPr>
        <w:t>spełnion</w:t>
      </w:r>
      <w:r w:rsidR="007B25BB" w:rsidRPr="00DF6270">
        <w:rPr>
          <w:rFonts w:ascii="Times New Roman" w:hAnsi="Times New Roman" w:cs="Times New Roman"/>
          <w:sz w:val="24"/>
          <w:szCs w:val="24"/>
        </w:rPr>
        <w:t>e</w:t>
      </w:r>
      <w:r w:rsidR="00ED74E0" w:rsidRPr="00DF6270">
        <w:rPr>
          <w:rFonts w:ascii="Times New Roman" w:hAnsi="Times New Roman" w:cs="Times New Roman"/>
          <w:sz w:val="24"/>
          <w:szCs w:val="24"/>
        </w:rPr>
        <w:t xml:space="preserve"> był</w:t>
      </w:r>
      <w:r w:rsidR="007B25BB" w:rsidRPr="00DF6270">
        <w:rPr>
          <w:rFonts w:ascii="Times New Roman" w:hAnsi="Times New Roman" w:cs="Times New Roman"/>
          <w:sz w:val="24"/>
          <w:szCs w:val="24"/>
        </w:rPr>
        <w:t>y</w:t>
      </w:r>
      <w:r w:rsidR="001F7877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ED74E0" w:rsidRPr="00DF6270">
        <w:rPr>
          <w:rFonts w:ascii="Times New Roman" w:hAnsi="Times New Roman" w:cs="Times New Roman"/>
          <w:sz w:val="24"/>
          <w:szCs w:val="24"/>
        </w:rPr>
        <w:t>wymagan</w:t>
      </w:r>
      <w:r w:rsidR="007B25BB" w:rsidRPr="00DF6270">
        <w:rPr>
          <w:rFonts w:ascii="Times New Roman" w:hAnsi="Times New Roman" w:cs="Times New Roman"/>
          <w:sz w:val="24"/>
          <w:szCs w:val="24"/>
        </w:rPr>
        <w:t>i</w:t>
      </w:r>
      <w:r w:rsidR="00ED74E0" w:rsidRPr="00DF6270">
        <w:rPr>
          <w:rFonts w:ascii="Times New Roman" w:hAnsi="Times New Roman" w:cs="Times New Roman"/>
          <w:sz w:val="24"/>
          <w:szCs w:val="24"/>
        </w:rPr>
        <w:t>a</w:t>
      </w:r>
      <w:r w:rsidR="001F7877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7B25BB" w:rsidRPr="00DF6270">
        <w:rPr>
          <w:rFonts w:ascii="Times New Roman" w:hAnsi="Times New Roman" w:cs="Times New Roman"/>
          <w:sz w:val="24"/>
          <w:szCs w:val="24"/>
        </w:rPr>
        <w:t>dotyczące wytrzymałości</w:t>
      </w:r>
      <w:r w:rsidR="001F7877" w:rsidRPr="00DF6270">
        <w:rPr>
          <w:rFonts w:ascii="Times New Roman" w:hAnsi="Times New Roman" w:cs="Times New Roman"/>
          <w:sz w:val="24"/>
          <w:szCs w:val="24"/>
        </w:rPr>
        <w:t xml:space="preserve"> mechaniczn</w:t>
      </w:r>
      <w:r w:rsidR="007B25BB" w:rsidRPr="00DF6270">
        <w:rPr>
          <w:rFonts w:ascii="Times New Roman" w:hAnsi="Times New Roman" w:cs="Times New Roman"/>
          <w:sz w:val="24"/>
          <w:szCs w:val="24"/>
        </w:rPr>
        <w:t>ej</w:t>
      </w:r>
      <w:r w:rsidR="001F7877" w:rsidRPr="00DF6270">
        <w:rPr>
          <w:rFonts w:ascii="Times New Roman" w:hAnsi="Times New Roman" w:cs="Times New Roman"/>
          <w:sz w:val="24"/>
          <w:szCs w:val="24"/>
        </w:rPr>
        <w:t xml:space="preserve"> i </w:t>
      </w:r>
      <w:r w:rsidR="007B25BB" w:rsidRPr="00DF6270">
        <w:rPr>
          <w:rFonts w:ascii="Times New Roman" w:hAnsi="Times New Roman" w:cs="Times New Roman"/>
          <w:sz w:val="24"/>
          <w:szCs w:val="24"/>
        </w:rPr>
        <w:t>stałości</w:t>
      </w:r>
      <w:r w:rsidR="001F7877" w:rsidRPr="00DF6270">
        <w:rPr>
          <w:rFonts w:ascii="Times New Roman" w:hAnsi="Times New Roman" w:cs="Times New Roman"/>
          <w:sz w:val="24"/>
          <w:szCs w:val="24"/>
        </w:rPr>
        <w:t xml:space="preserve"> geometrii przekroju poprzecznego</w:t>
      </w:r>
      <w:r w:rsidR="00ED74E0" w:rsidRPr="00DF6270">
        <w:rPr>
          <w:rFonts w:ascii="Times New Roman" w:hAnsi="Times New Roman" w:cs="Times New Roman"/>
          <w:sz w:val="24"/>
          <w:szCs w:val="24"/>
        </w:rPr>
        <w:t xml:space="preserve"> rury </w:t>
      </w:r>
      <w:r w:rsidR="00B15A64" w:rsidRPr="00DF6270">
        <w:rPr>
          <w:rFonts w:ascii="Times New Roman" w:hAnsi="Times New Roman" w:cs="Times New Roman"/>
          <w:sz w:val="24"/>
          <w:szCs w:val="24"/>
        </w:rPr>
        <w:t xml:space="preserve">podczas pracy urządzenia </w:t>
      </w:r>
      <w:r w:rsidR="00193AF3" w:rsidRPr="00DF6270">
        <w:rPr>
          <w:rFonts w:ascii="Times New Roman" w:hAnsi="Times New Roman" w:cs="Times New Roman"/>
          <w:sz w:val="24"/>
          <w:szCs w:val="24"/>
        </w:rPr>
        <w:t xml:space="preserve">na pełnej głębokości otworu </w:t>
      </w:r>
      <w:r w:rsidR="007B25BB" w:rsidRPr="00DF6270">
        <w:rPr>
          <w:rFonts w:ascii="Times New Roman" w:hAnsi="Times New Roman" w:cs="Times New Roman"/>
          <w:sz w:val="24"/>
          <w:szCs w:val="24"/>
        </w:rPr>
        <w:t xml:space="preserve">wydobywczego </w:t>
      </w:r>
      <w:r w:rsidR="00CE71F7" w:rsidRPr="00DF6270">
        <w:rPr>
          <w:rFonts w:ascii="Times New Roman" w:hAnsi="Times New Roman" w:cs="Times New Roman"/>
          <w:sz w:val="24"/>
          <w:szCs w:val="24"/>
        </w:rPr>
        <w:t>(1</w:t>
      </w:r>
      <w:r w:rsidR="00193AF3" w:rsidRPr="00DF6270">
        <w:rPr>
          <w:rFonts w:ascii="Times New Roman" w:hAnsi="Times New Roman" w:cs="Times New Roman"/>
          <w:sz w:val="24"/>
          <w:szCs w:val="24"/>
        </w:rPr>
        <w:t>)</w:t>
      </w:r>
      <w:r w:rsidR="00B15A64" w:rsidRPr="00DF6270">
        <w:rPr>
          <w:rFonts w:ascii="Times New Roman" w:hAnsi="Times New Roman" w:cs="Times New Roman"/>
          <w:sz w:val="24"/>
          <w:szCs w:val="24"/>
        </w:rPr>
        <w:t>.</w:t>
      </w:r>
      <w:r w:rsidR="0034348A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FC3426" w:rsidRPr="00DF6270">
        <w:rPr>
          <w:rFonts w:ascii="Times New Roman" w:hAnsi="Times New Roman" w:cs="Times New Roman"/>
          <w:sz w:val="24"/>
          <w:szCs w:val="24"/>
        </w:rPr>
        <w:t xml:space="preserve">Na </w:t>
      </w:r>
      <w:r w:rsidR="00946342" w:rsidRPr="00DF6270">
        <w:rPr>
          <w:rFonts w:ascii="Times New Roman" w:hAnsi="Times New Roman" w:cs="Times New Roman"/>
          <w:sz w:val="24"/>
          <w:szCs w:val="24"/>
        </w:rPr>
        <w:t>górnym</w:t>
      </w:r>
      <w:r w:rsidR="00563EFD" w:rsidRPr="00DF6270">
        <w:rPr>
          <w:rFonts w:ascii="Times New Roman" w:hAnsi="Times New Roman" w:cs="Times New Roman"/>
          <w:sz w:val="24"/>
          <w:szCs w:val="24"/>
        </w:rPr>
        <w:t xml:space="preserve"> końc</w:t>
      </w:r>
      <w:r w:rsidR="00946342" w:rsidRPr="00DF6270">
        <w:rPr>
          <w:rFonts w:ascii="Times New Roman" w:hAnsi="Times New Roman" w:cs="Times New Roman"/>
          <w:sz w:val="24"/>
          <w:szCs w:val="24"/>
        </w:rPr>
        <w:t>u</w:t>
      </w:r>
      <w:r w:rsidR="00563EFD" w:rsidRPr="00DF6270">
        <w:rPr>
          <w:rFonts w:ascii="Times New Roman" w:hAnsi="Times New Roman" w:cs="Times New Roman"/>
          <w:sz w:val="24"/>
          <w:szCs w:val="24"/>
        </w:rPr>
        <w:t xml:space="preserve"> rury </w:t>
      </w:r>
      <w:r w:rsidR="00FC3426" w:rsidRPr="00DF6270">
        <w:rPr>
          <w:rFonts w:ascii="Times New Roman" w:hAnsi="Times New Roman" w:cs="Times New Roman"/>
          <w:sz w:val="24"/>
          <w:szCs w:val="24"/>
        </w:rPr>
        <w:t xml:space="preserve">należy </w:t>
      </w:r>
      <w:r w:rsidR="00FC7894" w:rsidRPr="00DF6270">
        <w:rPr>
          <w:rFonts w:ascii="Times New Roman" w:hAnsi="Times New Roman" w:cs="Times New Roman"/>
          <w:sz w:val="24"/>
          <w:szCs w:val="24"/>
        </w:rPr>
        <w:t xml:space="preserve">przewidzieć zaprojektowanie i wykonanie </w:t>
      </w:r>
      <w:r w:rsidR="00FC3426" w:rsidRPr="00DF6270">
        <w:rPr>
          <w:rFonts w:ascii="Times New Roman" w:hAnsi="Times New Roman" w:cs="Times New Roman"/>
          <w:sz w:val="24"/>
          <w:szCs w:val="24"/>
        </w:rPr>
        <w:t>kołnierz</w:t>
      </w:r>
      <w:r w:rsidR="00AC0FDD" w:rsidRPr="00DF6270">
        <w:rPr>
          <w:rFonts w:ascii="Times New Roman" w:hAnsi="Times New Roman" w:cs="Times New Roman"/>
          <w:sz w:val="24"/>
          <w:szCs w:val="24"/>
        </w:rPr>
        <w:t>a</w:t>
      </w:r>
      <w:r w:rsidR="00FC3426" w:rsidRPr="00DF6270">
        <w:rPr>
          <w:rFonts w:ascii="Times New Roman" w:hAnsi="Times New Roman" w:cs="Times New Roman"/>
          <w:sz w:val="24"/>
          <w:szCs w:val="24"/>
        </w:rPr>
        <w:t xml:space="preserve"> (5)</w:t>
      </w:r>
      <w:r w:rsidR="00B00BA2" w:rsidRPr="00DF6270">
        <w:rPr>
          <w:rFonts w:ascii="Times New Roman" w:hAnsi="Times New Roman" w:cs="Times New Roman"/>
          <w:sz w:val="24"/>
          <w:szCs w:val="24"/>
        </w:rPr>
        <w:t>, któr</w:t>
      </w:r>
      <w:r w:rsidR="00956A94" w:rsidRPr="00DF6270">
        <w:rPr>
          <w:rFonts w:ascii="Times New Roman" w:hAnsi="Times New Roman" w:cs="Times New Roman"/>
          <w:sz w:val="24"/>
          <w:szCs w:val="24"/>
        </w:rPr>
        <w:t>ego</w:t>
      </w:r>
      <w:r w:rsidR="00FC3426" w:rsidRPr="00DF6270">
        <w:rPr>
          <w:rFonts w:ascii="Times New Roman" w:hAnsi="Times New Roman" w:cs="Times New Roman"/>
          <w:sz w:val="24"/>
          <w:szCs w:val="24"/>
        </w:rPr>
        <w:t xml:space="preserve"> konstrukcja</w:t>
      </w:r>
      <w:r w:rsidR="0034348A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FC7894" w:rsidRPr="00DF6270">
        <w:rPr>
          <w:rFonts w:ascii="Times New Roman" w:hAnsi="Times New Roman" w:cs="Times New Roman"/>
          <w:sz w:val="24"/>
          <w:szCs w:val="24"/>
        </w:rPr>
        <w:t>zapewni</w:t>
      </w:r>
      <w:r w:rsidR="00FC3426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446F87" w:rsidRPr="00DF6270">
        <w:rPr>
          <w:rFonts w:ascii="Times New Roman" w:hAnsi="Times New Roman" w:cs="Times New Roman"/>
          <w:sz w:val="24"/>
          <w:szCs w:val="24"/>
        </w:rPr>
        <w:t>trwał</w:t>
      </w:r>
      <w:r w:rsidR="00F92428" w:rsidRPr="00DF6270">
        <w:rPr>
          <w:rFonts w:ascii="Times New Roman" w:hAnsi="Times New Roman" w:cs="Times New Roman"/>
          <w:sz w:val="24"/>
          <w:szCs w:val="24"/>
        </w:rPr>
        <w:t>e</w:t>
      </w:r>
      <w:r w:rsidR="00B00BA2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C43BDF" w:rsidRPr="00DF6270">
        <w:rPr>
          <w:rFonts w:ascii="Times New Roman" w:hAnsi="Times New Roman" w:cs="Times New Roman"/>
          <w:sz w:val="24"/>
          <w:szCs w:val="24"/>
        </w:rPr>
        <w:t>połączeni</w:t>
      </w:r>
      <w:r w:rsidR="00F92428" w:rsidRPr="00DF6270">
        <w:rPr>
          <w:rFonts w:ascii="Times New Roman" w:hAnsi="Times New Roman" w:cs="Times New Roman"/>
          <w:sz w:val="24"/>
          <w:szCs w:val="24"/>
        </w:rPr>
        <w:t>e</w:t>
      </w:r>
      <w:r w:rsidR="00956A94" w:rsidRPr="00DF6270">
        <w:rPr>
          <w:rFonts w:ascii="Times New Roman" w:hAnsi="Times New Roman" w:cs="Times New Roman"/>
          <w:sz w:val="24"/>
          <w:szCs w:val="24"/>
        </w:rPr>
        <w:t xml:space="preserve"> urządzeni rozdrabniającego (rys.1.) z urządzeniem urabiającym </w:t>
      </w:r>
      <w:r w:rsidR="00F92428" w:rsidRPr="00DF6270">
        <w:rPr>
          <w:rFonts w:ascii="Times New Roman" w:hAnsi="Times New Roman" w:cs="Times New Roman"/>
          <w:sz w:val="24"/>
          <w:szCs w:val="24"/>
        </w:rPr>
        <w:t>HBM</w:t>
      </w:r>
      <w:r w:rsidR="00B00BA2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956A94" w:rsidRPr="00DF6270">
        <w:rPr>
          <w:rFonts w:ascii="Times New Roman" w:hAnsi="Times New Roman" w:cs="Times New Roman"/>
          <w:sz w:val="24"/>
          <w:szCs w:val="24"/>
        </w:rPr>
        <w:t>oraz</w:t>
      </w:r>
      <w:r w:rsidR="00B00BA2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FC7894" w:rsidRPr="00DF6270">
        <w:rPr>
          <w:rFonts w:ascii="Times New Roman" w:hAnsi="Times New Roman" w:cs="Times New Roman"/>
          <w:sz w:val="24"/>
          <w:szCs w:val="24"/>
        </w:rPr>
        <w:t>istniejąc</w:t>
      </w:r>
      <w:r w:rsidR="00956A94" w:rsidRPr="00DF6270">
        <w:rPr>
          <w:rFonts w:ascii="Times New Roman" w:hAnsi="Times New Roman" w:cs="Times New Roman"/>
          <w:sz w:val="24"/>
          <w:szCs w:val="24"/>
        </w:rPr>
        <w:t>ą</w:t>
      </w:r>
      <w:r w:rsidR="00B00BA2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956A94" w:rsidRPr="00DF6270">
        <w:rPr>
          <w:rFonts w:ascii="Times New Roman" w:hAnsi="Times New Roman" w:cs="Times New Roman"/>
          <w:sz w:val="24"/>
          <w:szCs w:val="24"/>
        </w:rPr>
        <w:t>instalacją</w:t>
      </w:r>
      <w:r w:rsidR="00B00BA2" w:rsidRPr="00DF6270">
        <w:rPr>
          <w:rFonts w:ascii="Times New Roman" w:hAnsi="Times New Roman" w:cs="Times New Roman"/>
          <w:sz w:val="24"/>
          <w:szCs w:val="24"/>
        </w:rPr>
        <w:t xml:space="preserve"> hydrotransportu</w:t>
      </w:r>
      <w:r w:rsidR="007B25BB" w:rsidRPr="00DF6270">
        <w:rPr>
          <w:rFonts w:ascii="Times New Roman" w:hAnsi="Times New Roman" w:cs="Times New Roman"/>
          <w:sz w:val="24"/>
          <w:szCs w:val="24"/>
        </w:rPr>
        <w:t xml:space="preserve"> tzw.</w:t>
      </w:r>
      <w:r w:rsidR="00BA444D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7B25BB" w:rsidRPr="00DF6270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7B25BB" w:rsidRPr="00DF6270">
        <w:rPr>
          <w:rFonts w:ascii="Times New Roman" w:hAnsi="Times New Roman" w:cs="Times New Roman"/>
          <w:sz w:val="24"/>
          <w:szCs w:val="24"/>
        </w:rPr>
        <w:t>a</w:t>
      </w:r>
      <w:r w:rsidR="00BA444D" w:rsidRPr="00DF6270">
        <w:rPr>
          <w:rFonts w:ascii="Times New Roman" w:hAnsi="Times New Roman" w:cs="Times New Roman"/>
          <w:sz w:val="24"/>
          <w:szCs w:val="24"/>
        </w:rPr>
        <w:t>irlift</w:t>
      </w:r>
      <w:proofErr w:type="spellEnd"/>
      <w:r w:rsidR="00BA444D" w:rsidRPr="00DF6270">
        <w:rPr>
          <w:rFonts w:ascii="Times New Roman" w:hAnsi="Times New Roman" w:cs="Times New Roman"/>
          <w:sz w:val="24"/>
          <w:szCs w:val="24"/>
        </w:rPr>
        <w:t>-u</w:t>
      </w:r>
      <w:r w:rsidR="007B25BB" w:rsidRPr="00DF6270">
        <w:rPr>
          <w:rFonts w:ascii="Times New Roman" w:hAnsi="Times New Roman" w:cs="Times New Roman"/>
          <w:sz w:val="24"/>
          <w:szCs w:val="24"/>
        </w:rPr>
        <w:t>”</w:t>
      </w:r>
      <w:r w:rsidR="00B00BA2" w:rsidRPr="00DF6270">
        <w:rPr>
          <w:rFonts w:ascii="Times New Roman" w:hAnsi="Times New Roman" w:cs="Times New Roman"/>
          <w:sz w:val="24"/>
          <w:szCs w:val="24"/>
        </w:rPr>
        <w:t>.</w:t>
      </w:r>
      <w:r w:rsidR="00DF6B50" w:rsidRPr="00DF6270">
        <w:rPr>
          <w:rFonts w:ascii="Times New Roman" w:hAnsi="Times New Roman" w:cs="Times New Roman"/>
          <w:sz w:val="24"/>
          <w:szCs w:val="24"/>
        </w:rPr>
        <w:t xml:space="preserve"> Rozstaw i średni</w:t>
      </w:r>
      <w:r w:rsidR="00506F39" w:rsidRPr="00DF6270">
        <w:rPr>
          <w:rFonts w:ascii="Times New Roman" w:hAnsi="Times New Roman" w:cs="Times New Roman"/>
          <w:sz w:val="24"/>
          <w:szCs w:val="24"/>
        </w:rPr>
        <w:t>ca otworów na obwodzie kołnierza (5) rury (4</w:t>
      </w:r>
      <w:r w:rsidR="00FC3426" w:rsidRPr="00DF6270">
        <w:rPr>
          <w:rFonts w:ascii="Times New Roman" w:hAnsi="Times New Roman" w:cs="Times New Roman"/>
          <w:sz w:val="24"/>
          <w:szCs w:val="24"/>
        </w:rPr>
        <w:t>)</w:t>
      </w:r>
      <w:r w:rsidR="00DF6B50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193AF3" w:rsidRPr="00DF6270">
        <w:rPr>
          <w:rFonts w:ascii="Times New Roman" w:hAnsi="Times New Roman" w:cs="Times New Roman"/>
          <w:sz w:val="24"/>
          <w:szCs w:val="24"/>
        </w:rPr>
        <w:t>zostanie</w:t>
      </w:r>
      <w:r w:rsidR="00DF6B50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193AF3" w:rsidRPr="00DF6270">
        <w:rPr>
          <w:rFonts w:ascii="Times New Roman" w:hAnsi="Times New Roman" w:cs="Times New Roman"/>
          <w:sz w:val="24"/>
          <w:szCs w:val="24"/>
        </w:rPr>
        <w:t>udostępniona</w:t>
      </w:r>
      <w:r w:rsidR="00DF6B50" w:rsidRPr="00DF6270">
        <w:rPr>
          <w:rFonts w:ascii="Times New Roman" w:hAnsi="Times New Roman" w:cs="Times New Roman"/>
          <w:sz w:val="24"/>
          <w:szCs w:val="24"/>
        </w:rPr>
        <w:t xml:space="preserve"> wykonawcy </w:t>
      </w:r>
      <w:r w:rsidR="0030625A" w:rsidRPr="00DF6270">
        <w:rPr>
          <w:rFonts w:ascii="Times New Roman" w:hAnsi="Times New Roman" w:cs="Times New Roman"/>
          <w:sz w:val="24"/>
          <w:szCs w:val="24"/>
        </w:rPr>
        <w:t xml:space="preserve">konstrukcji </w:t>
      </w:r>
      <w:r w:rsidR="00DF6B50" w:rsidRPr="00DF6270">
        <w:rPr>
          <w:rFonts w:ascii="Times New Roman" w:hAnsi="Times New Roman" w:cs="Times New Roman"/>
          <w:sz w:val="24"/>
          <w:szCs w:val="24"/>
        </w:rPr>
        <w:t>urządzenia.</w:t>
      </w:r>
      <w:r w:rsidR="00FC3426" w:rsidRPr="00DF6270">
        <w:rPr>
          <w:rFonts w:ascii="Times New Roman" w:hAnsi="Times New Roman" w:cs="Times New Roman"/>
          <w:sz w:val="24"/>
          <w:szCs w:val="24"/>
        </w:rPr>
        <w:t xml:space="preserve"> Grubość i średnica oraz materiał z </w:t>
      </w:r>
      <w:r w:rsidR="004B2333" w:rsidRPr="00DF6270">
        <w:rPr>
          <w:rFonts w:ascii="Times New Roman" w:hAnsi="Times New Roman" w:cs="Times New Roman"/>
          <w:sz w:val="24"/>
          <w:szCs w:val="24"/>
        </w:rPr>
        <w:t>jakiej</w:t>
      </w:r>
      <w:r w:rsidR="00FC3426" w:rsidRPr="00DF6270">
        <w:rPr>
          <w:rFonts w:ascii="Times New Roman" w:hAnsi="Times New Roman" w:cs="Times New Roman"/>
          <w:sz w:val="24"/>
          <w:szCs w:val="24"/>
        </w:rPr>
        <w:t xml:space="preserve"> zostaną wykonane kołnierze powinn</w:t>
      </w:r>
      <w:r w:rsidR="00FC7894" w:rsidRPr="00DF6270">
        <w:rPr>
          <w:rFonts w:ascii="Times New Roman" w:hAnsi="Times New Roman" w:cs="Times New Roman"/>
          <w:sz w:val="24"/>
          <w:szCs w:val="24"/>
        </w:rPr>
        <w:t>y</w:t>
      </w:r>
      <w:r w:rsidR="00FC3426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ED74E0" w:rsidRPr="00DF6270">
        <w:rPr>
          <w:rFonts w:ascii="Times New Roman" w:hAnsi="Times New Roman" w:cs="Times New Roman"/>
          <w:sz w:val="24"/>
          <w:szCs w:val="24"/>
        </w:rPr>
        <w:t>spełniać wymagania dotyczące</w:t>
      </w:r>
      <w:r w:rsidR="00FC3426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ED74E0" w:rsidRPr="00DF6270">
        <w:rPr>
          <w:rFonts w:ascii="Times New Roman" w:hAnsi="Times New Roman" w:cs="Times New Roman"/>
          <w:sz w:val="24"/>
          <w:szCs w:val="24"/>
        </w:rPr>
        <w:t>wytrzymałości</w:t>
      </w:r>
      <w:r w:rsidR="00FC3426" w:rsidRPr="00DF6270">
        <w:rPr>
          <w:rFonts w:ascii="Times New Roman" w:hAnsi="Times New Roman" w:cs="Times New Roman"/>
          <w:sz w:val="24"/>
          <w:szCs w:val="24"/>
        </w:rPr>
        <w:t xml:space="preserve"> mechaniczn</w:t>
      </w:r>
      <w:r w:rsidR="00ED74E0" w:rsidRPr="00DF6270">
        <w:rPr>
          <w:rFonts w:ascii="Times New Roman" w:hAnsi="Times New Roman" w:cs="Times New Roman"/>
          <w:sz w:val="24"/>
          <w:szCs w:val="24"/>
        </w:rPr>
        <w:t>ej</w:t>
      </w:r>
      <w:r w:rsidR="00FC3426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9E55A0" w:rsidRPr="00DF6270">
        <w:rPr>
          <w:rFonts w:ascii="Times New Roman" w:hAnsi="Times New Roman" w:cs="Times New Roman"/>
          <w:sz w:val="24"/>
          <w:szCs w:val="24"/>
        </w:rPr>
        <w:t>dla</w:t>
      </w:r>
      <w:r w:rsidR="00FC3426" w:rsidRPr="00DF6270">
        <w:rPr>
          <w:rFonts w:ascii="Times New Roman" w:hAnsi="Times New Roman" w:cs="Times New Roman"/>
          <w:sz w:val="24"/>
          <w:szCs w:val="24"/>
        </w:rPr>
        <w:t xml:space="preserve"> warunków pracy urządzenia </w:t>
      </w:r>
      <w:r w:rsidR="004B2333" w:rsidRPr="00DF6270">
        <w:rPr>
          <w:rFonts w:ascii="Times New Roman" w:hAnsi="Times New Roman" w:cs="Times New Roman"/>
          <w:sz w:val="24"/>
          <w:szCs w:val="24"/>
        </w:rPr>
        <w:t xml:space="preserve">w otworze </w:t>
      </w:r>
      <w:r w:rsidR="002D6E64" w:rsidRPr="00DF6270">
        <w:rPr>
          <w:rFonts w:ascii="Times New Roman" w:hAnsi="Times New Roman" w:cs="Times New Roman"/>
          <w:sz w:val="24"/>
          <w:szCs w:val="24"/>
        </w:rPr>
        <w:t xml:space="preserve">wydobywczym </w:t>
      </w:r>
      <w:r w:rsidR="00E83F69" w:rsidRPr="00DF6270">
        <w:rPr>
          <w:rFonts w:ascii="Times New Roman" w:hAnsi="Times New Roman" w:cs="Times New Roman"/>
          <w:sz w:val="24"/>
          <w:szCs w:val="24"/>
        </w:rPr>
        <w:t>(5</w:t>
      </w:r>
      <w:r w:rsidR="004B2333" w:rsidRPr="00DF6270">
        <w:rPr>
          <w:rFonts w:ascii="Times New Roman" w:hAnsi="Times New Roman" w:cs="Times New Roman"/>
          <w:sz w:val="24"/>
          <w:szCs w:val="24"/>
        </w:rPr>
        <w:t>)</w:t>
      </w:r>
      <w:r w:rsidR="00FC7894" w:rsidRPr="00DF6270">
        <w:rPr>
          <w:rFonts w:ascii="Times New Roman" w:hAnsi="Times New Roman" w:cs="Times New Roman"/>
          <w:sz w:val="24"/>
          <w:szCs w:val="24"/>
        </w:rPr>
        <w:t xml:space="preserve"> na głębokości </w:t>
      </w:r>
      <w:r w:rsidR="00E83F69" w:rsidRPr="00DF6270">
        <w:rPr>
          <w:rFonts w:ascii="Times New Roman" w:hAnsi="Times New Roman" w:cs="Times New Roman"/>
          <w:sz w:val="24"/>
          <w:szCs w:val="24"/>
        </w:rPr>
        <w:t xml:space="preserve">do </w:t>
      </w:r>
      <w:r w:rsidR="00FC7894" w:rsidRPr="00DF6270">
        <w:rPr>
          <w:rFonts w:ascii="Times New Roman" w:hAnsi="Times New Roman" w:cs="Times New Roman"/>
          <w:sz w:val="24"/>
          <w:szCs w:val="24"/>
        </w:rPr>
        <w:t>35 metrów</w:t>
      </w:r>
      <w:r w:rsidR="00ED74E0" w:rsidRPr="00DF6270">
        <w:rPr>
          <w:rFonts w:ascii="Times New Roman" w:hAnsi="Times New Roman" w:cs="Times New Roman"/>
          <w:sz w:val="24"/>
          <w:szCs w:val="24"/>
        </w:rPr>
        <w:t xml:space="preserve"> pod powierzchnia terenu</w:t>
      </w:r>
      <w:r w:rsidR="00FC3426" w:rsidRPr="00DF6270">
        <w:rPr>
          <w:rFonts w:ascii="Times New Roman" w:hAnsi="Times New Roman" w:cs="Times New Roman"/>
          <w:sz w:val="24"/>
          <w:szCs w:val="24"/>
        </w:rPr>
        <w:t>.</w:t>
      </w:r>
      <w:r w:rsidR="00563EFD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141A9D" w:rsidRPr="00DF6270">
        <w:rPr>
          <w:rFonts w:ascii="Times New Roman" w:hAnsi="Times New Roman" w:cs="Times New Roman"/>
          <w:sz w:val="24"/>
          <w:szCs w:val="24"/>
        </w:rPr>
        <w:t>W</w:t>
      </w:r>
      <w:r w:rsidR="00C57665" w:rsidRPr="00DF6270">
        <w:rPr>
          <w:rFonts w:ascii="Times New Roman" w:hAnsi="Times New Roman" w:cs="Times New Roman"/>
          <w:sz w:val="24"/>
          <w:szCs w:val="24"/>
        </w:rPr>
        <w:t>ymiary</w:t>
      </w:r>
      <w:r w:rsidR="00AA5A35" w:rsidRPr="00DF6270">
        <w:rPr>
          <w:rFonts w:ascii="Times New Roman" w:hAnsi="Times New Roman" w:cs="Times New Roman"/>
          <w:sz w:val="24"/>
          <w:szCs w:val="24"/>
        </w:rPr>
        <w:t xml:space="preserve"> zewnętrzne </w:t>
      </w:r>
      <w:r w:rsidR="00916BE3" w:rsidRPr="00DF6270">
        <w:rPr>
          <w:rFonts w:ascii="Times New Roman" w:hAnsi="Times New Roman" w:cs="Times New Roman"/>
          <w:sz w:val="24"/>
          <w:szCs w:val="24"/>
        </w:rPr>
        <w:t>zaprojektowanego i wytworzonego</w:t>
      </w:r>
      <w:r w:rsidR="00DC66CA" w:rsidRPr="00DF6270">
        <w:rPr>
          <w:rFonts w:ascii="Times New Roman" w:hAnsi="Times New Roman" w:cs="Times New Roman"/>
          <w:sz w:val="24"/>
          <w:szCs w:val="24"/>
        </w:rPr>
        <w:t xml:space="preserve"> urządzenie </w:t>
      </w:r>
      <w:r w:rsidR="00EE108D" w:rsidRPr="00DF6270">
        <w:rPr>
          <w:rFonts w:ascii="Times New Roman" w:hAnsi="Times New Roman" w:cs="Times New Roman"/>
          <w:sz w:val="24"/>
          <w:szCs w:val="24"/>
        </w:rPr>
        <w:t>rozdrabniającego</w:t>
      </w:r>
      <w:r w:rsidR="00DC66CA" w:rsidRPr="00DF6270">
        <w:rPr>
          <w:rFonts w:ascii="Times New Roman" w:hAnsi="Times New Roman" w:cs="Times New Roman"/>
          <w:sz w:val="24"/>
          <w:szCs w:val="24"/>
        </w:rPr>
        <w:t xml:space="preserve"> powinn</w:t>
      </w:r>
      <w:r w:rsidR="00EE108D" w:rsidRPr="00DF6270">
        <w:rPr>
          <w:rFonts w:ascii="Times New Roman" w:hAnsi="Times New Roman" w:cs="Times New Roman"/>
          <w:sz w:val="24"/>
          <w:szCs w:val="24"/>
        </w:rPr>
        <w:t>y zapewniać</w:t>
      </w:r>
      <w:r w:rsidR="00DC66CA" w:rsidRPr="00DF6270">
        <w:rPr>
          <w:rFonts w:ascii="Times New Roman" w:hAnsi="Times New Roman" w:cs="Times New Roman"/>
          <w:sz w:val="24"/>
          <w:szCs w:val="24"/>
        </w:rPr>
        <w:t xml:space="preserve"> możliwość </w:t>
      </w:r>
      <w:r w:rsidR="00916BE3" w:rsidRPr="00DF6270">
        <w:rPr>
          <w:rFonts w:ascii="Times New Roman" w:hAnsi="Times New Roman" w:cs="Times New Roman"/>
          <w:sz w:val="24"/>
          <w:szCs w:val="24"/>
        </w:rPr>
        <w:t xml:space="preserve">swobodnego obrotu </w:t>
      </w:r>
      <w:r w:rsidR="00ED74E0" w:rsidRPr="00DF6270">
        <w:rPr>
          <w:rFonts w:ascii="Times New Roman" w:hAnsi="Times New Roman" w:cs="Times New Roman"/>
          <w:sz w:val="24"/>
          <w:szCs w:val="24"/>
        </w:rPr>
        <w:t xml:space="preserve">całego elementu </w:t>
      </w:r>
      <w:r w:rsidR="00916BE3" w:rsidRPr="00DF6270">
        <w:rPr>
          <w:rFonts w:ascii="Times New Roman" w:hAnsi="Times New Roman" w:cs="Times New Roman"/>
          <w:sz w:val="24"/>
          <w:szCs w:val="24"/>
        </w:rPr>
        <w:t>wokół osi otworu</w:t>
      </w:r>
      <w:r w:rsidR="00FC7894" w:rsidRPr="00DF6270">
        <w:rPr>
          <w:rFonts w:ascii="Times New Roman" w:hAnsi="Times New Roman" w:cs="Times New Roman"/>
          <w:sz w:val="24"/>
          <w:szCs w:val="24"/>
        </w:rPr>
        <w:t xml:space="preserve"> wydobywczego</w:t>
      </w:r>
      <w:r w:rsidR="00DC66CA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EE108D" w:rsidRPr="00DF6270">
        <w:rPr>
          <w:rFonts w:ascii="Times New Roman" w:hAnsi="Times New Roman" w:cs="Times New Roman"/>
          <w:sz w:val="24"/>
          <w:szCs w:val="24"/>
        </w:rPr>
        <w:t>(1</w:t>
      </w:r>
      <w:r w:rsidR="00BA444D" w:rsidRPr="00DF6270">
        <w:rPr>
          <w:rFonts w:ascii="Times New Roman" w:hAnsi="Times New Roman" w:cs="Times New Roman"/>
          <w:sz w:val="24"/>
          <w:szCs w:val="24"/>
        </w:rPr>
        <w:t>)</w:t>
      </w:r>
      <w:r w:rsidR="00ED74E0" w:rsidRPr="00DF6270">
        <w:rPr>
          <w:rFonts w:ascii="Times New Roman" w:hAnsi="Times New Roman" w:cs="Times New Roman"/>
          <w:sz w:val="24"/>
          <w:szCs w:val="24"/>
        </w:rPr>
        <w:t>,</w:t>
      </w:r>
      <w:r w:rsidR="006062C4" w:rsidRPr="00DF6270">
        <w:rPr>
          <w:rFonts w:ascii="Times New Roman" w:hAnsi="Times New Roman" w:cs="Times New Roman"/>
          <w:sz w:val="24"/>
          <w:szCs w:val="24"/>
        </w:rPr>
        <w:t xml:space="preserve"> </w:t>
      </w:r>
      <w:r w:rsidR="004D419D" w:rsidRPr="00DF6270">
        <w:rPr>
          <w:rFonts w:ascii="Times New Roman" w:hAnsi="Times New Roman" w:cs="Times New Roman"/>
          <w:sz w:val="24"/>
          <w:szCs w:val="24"/>
        </w:rPr>
        <w:t xml:space="preserve">przy uwzględnieniu </w:t>
      </w:r>
      <w:r w:rsidR="00343DB9" w:rsidRPr="00DF6270">
        <w:rPr>
          <w:rFonts w:ascii="Times New Roman" w:hAnsi="Times New Roman" w:cs="Times New Roman"/>
          <w:sz w:val="24"/>
          <w:szCs w:val="24"/>
        </w:rPr>
        <w:t xml:space="preserve">przestrzeni pomiędzy urządzeniem </w:t>
      </w:r>
      <w:r w:rsidR="00EE108D" w:rsidRPr="00DF6270">
        <w:rPr>
          <w:rFonts w:ascii="Times New Roman" w:hAnsi="Times New Roman" w:cs="Times New Roman"/>
          <w:sz w:val="24"/>
          <w:szCs w:val="24"/>
        </w:rPr>
        <w:t>i otworem wydobywczym (1) wynoszący</w:t>
      </w:r>
      <w:r w:rsidR="00343DB9" w:rsidRPr="00DF6270">
        <w:rPr>
          <w:rFonts w:ascii="Times New Roman" w:hAnsi="Times New Roman" w:cs="Times New Roman"/>
          <w:sz w:val="24"/>
          <w:szCs w:val="24"/>
        </w:rPr>
        <w:t xml:space="preserve"> 40 mm</w:t>
      </w:r>
      <w:r w:rsidR="00B04260" w:rsidRPr="00DF6270">
        <w:rPr>
          <w:rFonts w:ascii="Times New Roman" w:hAnsi="Times New Roman" w:cs="Times New Roman"/>
          <w:sz w:val="24"/>
          <w:szCs w:val="24"/>
        </w:rPr>
        <w:t xml:space="preserve"> (luz technologiczny)</w:t>
      </w:r>
      <w:r w:rsidR="002D6E64" w:rsidRPr="00DF6270">
        <w:rPr>
          <w:rFonts w:ascii="Times New Roman" w:hAnsi="Times New Roman" w:cs="Times New Roman"/>
          <w:sz w:val="24"/>
          <w:szCs w:val="24"/>
        </w:rPr>
        <w:t>.</w:t>
      </w:r>
    </w:p>
    <w:p w:rsidR="000272A4" w:rsidRDefault="00340BCD" w:rsidP="00F435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52465" cy="7145020"/>
            <wp:effectExtent l="0" t="0" r="63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714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19D" w:rsidRPr="009E55A0" w:rsidRDefault="009E55A0" w:rsidP="0003705A">
      <w:pPr>
        <w:jc w:val="center"/>
        <w:rPr>
          <w:rFonts w:ascii="Times New Roman" w:hAnsi="Times New Roman" w:cs="Times New Roman"/>
          <w:sz w:val="24"/>
          <w:szCs w:val="24"/>
        </w:rPr>
      </w:pPr>
      <w:r w:rsidRPr="009E55A0">
        <w:rPr>
          <w:rFonts w:ascii="Times New Roman" w:hAnsi="Times New Roman" w:cs="Times New Roman"/>
          <w:sz w:val="24"/>
          <w:szCs w:val="24"/>
        </w:rPr>
        <w:t xml:space="preserve">Rys.1. Szkic poglądowy urządzenia </w:t>
      </w:r>
      <w:r w:rsidR="000272A4">
        <w:rPr>
          <w:rFonts w:ascii="Times New Roman" w:hAnsi="Times New Roman" w:cs="Times New Roman"/>
          <w:sz w:val="24"/>
          <w:szCs w:val="24"/>
        </w:rPr>
        <w:t>rozdrabniającego</w:t>
      </w:r>
      <w:r w:rsidRPr="009E55A0">
        <w:rPr>
          <w:rFonts w:ascii="Times New Roman" w:hAnsi="Times New Roman" w:cs="Times New Roman"/>
          <w:sz w:val="24"/>
          <w:szCs w:val="24"/>
        </w:rPr>
        <w:t>.</w:t>
      </w:r>
      <w:r w:rsidR="002E1C80" w:rsidRPr="002E1C80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sectPr w:rsidR="004D419D" w:rsidRPr="009E55A0" w:rsidSect="00F470D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C93" w:rsidRDefault="00856C93" w:rsidP="00FB15DB">
      <w:pPr>
        <w:spacing w:after="0" w:line="240" w:lineRule="auto"/>
      </w:pPr>
      <w:r>
        <w:separator/>
      </w:r>
    </w:p>
  </w:endnote>
  <w:endnote w:type="continuationSeparator" w:id="0">
    <w:p w:rsidR="00856C93" w:rsidRDefault="00856C93" w:rsidP="00FB1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C93" w:rsidRDefault="00856C93" w:rsidP="00FB15DB">
      <w:pPr>
        <w:spacing w:after="0" w:line="240" w:lineRule="auto"/>
      </w:pPr>
      <w:r>
        <w:separator/>
      </w:r>
    </w:p>
  </w:footnote>
  <w:footnote w:type="continuationSeparator" w:id="0">
    <w:p w:rsidR="00856C93" w:rsidRDefault="00856C93" w:rsidP="00FB1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808080" w:themeColor="background1" w:themeShade="80"/>
        <w:spacing w:val="60"/>
      </w:rPr>
      <w:id w:val="-814645884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:rsidR="00FB15DB" w:rsidRDefault="00FB15DB">
        <w:pPr>
          <w:pStyle w:val="Nagwek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808080" w:themeColor="background1" w:themeShade="80"/>
            <w:spacing w:val="60"/>
          </w:rPr>
          <w:t>Strona</w:t>
        </w:r>
        <w:r>
          <w:t xml:space="preserve">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F6270" w:rsidRPr="00DF6270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</w:p>
    </w:sdtContent>
  </w:sdt>
  <w:p w:rsidR="00FB15DB" w:rsidRDefault="00FB15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149"/>
    <w:rsid w:val="00027296"/>
    <w:rsid w:val="000272A4"/>
    <w:rsid w:val="0003705A"/>
    <w:rsid w:val="0008031B"/>
    <w:rsid w:val="000D6F6B"/>
    <w:rsid w:val="000E2385"/>
    <w:rsid w:val="001204F4"/>
    <w:rsid w:val="00123134"/>
    <w:rsid w:val="00141A9D"/>
    <w:rsid w:val="00163923"/>
    <w:rsid w:val="00193AF3"/>
    <w:rsid w:val="00195047"/>
    <w:rsid w:val="001C2B3E"/>
    <w:rsid w:val="001E5B89"/>
    <w:rsid w:val="001F7877"/>
    <w:rsid w:val="00212552"/>
    <w:rsid w:val="00215AF3"/>
    <w:rsid w:val="00221525"/>
    <w:rsid w:val="00241F1D"/>
    <w:rsid w:val="00267D25"/>
    <w:rsid w:val="0029252A"/>
    <w:rsid w:val="002C6B66"/>
    <w:rsid w:val="002C7194"/>
    <w:rsid w:val="002D6E64"/>
    <w:rsid w:val="002E1C80"/>
    <w:rsid w:val="002E1DD5"/>
    <w:rsid w:val="003002D4"/>
    <w:rsid w:val="0030625A"/>
    <w:rsid w:val="00340BCD"/>
    <w:rsid w:val="0034348A"/>
    <w:rsid w:val="00343DB9"/>
    <w:rsid w:val="00352E63"/>
    <w:rsid w:val="00366526"/>
    <w:rsid w:val="00386C46"/>
    <w:rsid w:val="003C27C2"/>
    <w:rsid w:val="003D5C1A"/>
    <w:rsid w:val="003E0E1E"/>
    <w:rsid w:val="00446F87"/>
    <w:rsid w:val="00447B29"/>
    <w:rsid w:val="00454000"/>
    <w:rsid w:val="00455B29"/>
    <w:rsid w:val="0046785F"/>
    <w:rsid w:val="00482452"/>
    <w:rsid w:val="0049097C"/>
    <w:rsid w:val="004909B4"/>
    <w:rsid w:val="0049309B"/>
    <w:rsid w:val="00497CFA"/>
    <w:rsid w:val="004B2333"/>
    <w:rsid w:val="004B63DB"/>
    <w:rsid w:val="004D419D"/>
    <w:rsid w:val="004E16B7"/>
    <w:rsid w:val="004F1345"/>
    <w:rsid w:val="004F27FC"/>
    <w:rsid w:val="00506F39"/>
    <w:rsid w:val="00533376"/>
    <w:rsid w:val="005547A6"/>
    <w:rsid w:val="00563EFD"/>
    <w:rsid w:val="0057742D"/>
    <w:rsid w:val="00595044"/>
    <w:rsid w:val="005C7DE8"/>
    <w:rsid w:val="005D67B5"/>
    <w:rsid w:val="005D6BD8"/>
    <w:rsid w:val="005F13F8"/>
    <w:rsid w:val="00600651"/>
    <w:rsid w:val="006062C4"/>
    <w:rsid w:val="00633EBA"/>
    <w:rsid w:val="00650272"/>
    <w:rsid w:val="00656681"/>
    <w:rsid w:val="006619F2"/>
    <w:rsid w:val="00675FE4"/>
    <w:rsid w:val="006A4C69"/>
    <w:rsid w:val="006C2C70"/>
    <w:rsid w:val="006C645B"/>
    <w:rsid w:val="006C7895"/>
    <w:rsid w:val="006D07EB"/>
    <w:rsid w:val="006D5AC6"/>
    <w:rsid w:val="00745A7E"/>
    <w:rsid w:val="007865E0"/>
    <w:rsid w:val="007B25BB"/>
    <w:rsid w:val="007B386A"/>
    <w:rsid w:val="007D446A"/>
    <w:rsid w:val="007E680F"/>
    <w:rsid w:val="00803D06"/>
    <w:rsid w:val="00820BFD"/>
    <w:rsid w:val="00856C93"/>
    <w:rsid w:val="00875917"/>
    <w:rsid w:val="008938E9"/>
    <w:rsid w:val="008C6467"/>
    <w:rsid w:val="008C6540"/>
    <w:rsid w:val="008E5FB5"/>
    <w:rsid w:val="008F542B"/>
    <w:rsid w:val="00916BE3"/>
    <w:rsid w:val="00946342"/>
    <w:rsid w:val="00956A94"/>
    <w:rsid w:val="00991B5A"/>
    <w:rsid w:val="00992BC5"/>
    <w:rsid w:val="009A025B"/>
    <w:rsid w:val="009A4E9C"/>
    <w:rsid w:val="009E55A0"/>
    <w:rsid w:val="00A30B31"/>
    <w:rsid w:val="00AA5A35"/>
    <w:rsid w:val="00AC0FDD"/>
    <w:rsid w:val="00AD7186"/>
    <w:rsid w:val="00B00BA2"/>
    <w:rsid w:val="00B04260"/>
    <w:rsid w:val="00B15A64"/>
    <w:rsid w:val="00B31F5D"/>
    <w:rsid w:val="00B344C9"/>
    <w:rsid w:val="00B505F5"/>
    <w:rsid w:val="00B56C36"/>
    <w:rsid w:val="00B91DC0"/>
    <w:rsid w:val="00BA2A44"/>
    <w:rsid w:val="00BA444D"/>
    <w:rsid w:val="00BA5870"/>
    <w:rsid w:val="00BF371D"/>
    <w:rsid w:val="00BF55EA"/>
    <w:rsid w:val="00C02B2F"/>
    <w:rsid w:val="00C423B3"/>
    <w:rsid w:val="00C43BDF"/>
    <w:rsid w:val="00C57665"/>
    <w:rsid w:val="00C6150C"/>
    <w:rsid w:val="00C83894"/>
    <w:rsid w:val="00C94A24"/>
    <w:rsid w:val="00CC116A"/>
    <w:rsid w:val="00CD2D34"/>
    <w:rsid w:val="00CE2FC8"/>
    <w:rsid w:val="00CE71F7"/>
    <w:rsid w:val="00D16337"/>
    <w:rsid w:val="00D17518"/>
    <w:rsid w:val="00D25CAF"/>
    <w:rsid w:val="00D57559"/>
    <w:rsid w:val="00D65149"/>
    <w:rsid w:val="00D74FAC"/>
    <w:rsid w:val="00D75E96"/>
    <w:rsid w:val="00DC66CA"/>
    <w:rsid w:val="00DD199F"/>
    <w:rsid w:val="00DF043E"/>
    <w:rsid w:val="00DF6270"/>
    <w:rsid w:val="00DF6B50"/>
    <w:rsid w:val="00E0195A"/>
    <w:rsid w:val="00E07FA1"/>
    <w:rsid w:val="00E17F24"/>
    <w:rsid w:val="00E34724"/>
    <w:rsid w:val="00E80A43"/>
    <w:rsid w:val="00E83F69"/>
    <w:rsid w:val="00EB72F5"/>
    <w:rsid w:val="00ED74E0"/>
    <w:rsid w:val="00EE108D"/>
    <w:rsid w:val="00EE2653"/>
    <w:rsid w:val="00EF77FD"/>
    <w:rsid w:val="00F318CE"/>
    <w:rsid w:val="00F35C35"/>
    <w:rsid w:val="00F43541"/>
    <w:rsid w:val="00F470D4"/>
    <w:rsid w:val="00F63DDF"/>
    <w:rsid w:val="00F67F56"/>
    <w:rsid w:val="00F72A8A"/>
    <w:rsid w:val="00F835DB"/>
    <w:rsid w:val="00F92428"/>
    <w:rsid w:val="00FB0DE1"/>
    <w:rsid w:val="00FB15DB"/>
    <w:rsid w:val="00FB5FD1"/>
    <w:rsid w:val="00FC0263"/>
    <w:rsid w:val="00FC3426"/>
    <w:rsid w:val="00FC7894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1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D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B1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15DB"/>
  </w:style>
  <w:style w:type="paragraph" w:styleId="Stopka">
    <w:name w:val="footer"/>
    <w:basedOn w:val="Normalny"/>
    <w:link w:val="StopkaZnak"/>
    <w:uiPriority w:val="99"/>
    <w:unhideWhenUsed/>
    <w:rsid w:val="00FB1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15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1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D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B1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15DB"/>
  </w:style>
  <w:style w:type="paragraph" w:styleId="Stopka">
    <w:name w:val="footer"/>
    <w:basedOn w:val="Normalny"/>
    <w:link w:val="StopkaZnak"/>
    <w:uiPriority w:val="99"/>
    <w:unhideWhenUsed/>
    <w:rsid w:val="00FB1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1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20F54-4D0B-49AC-9A5D-A7077267E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534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Tomja</dc:creator>
  <cp:lastModifiedBy>Kolińska Sylwia</cp:lastModifiedBy>
  <cp:revision>42</cp:revision>
  <dcterms:created xsi:type="dcterms:W3CDTF">2022-11-02T10:26:00Z</dcterms:created>
  <dcterms:modified xsi:type="dcterms:W3CDTF">2023-02-03T07:24:00Z</dcterms:modified>
</cp:coreProperties>
</file>