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138E3">
        <w:rPr>
          <w:b/>
        </w:rPr>
        <w:t>0</w:t>
      </w:r>
      <w:r w:rsidR="00DD7007">
        <w:rPr>
          <w:b/>
        </w:rPr>
        <w:t>3</w:t>
      </w:r>
      <w:bookmarkStart w:id="0" w:name="_GoBack"/>
      <w:bookmarkEnd w:id="0"/>
      <w:r w:rsidR="00D138E3">
        <w:rPr>
          <w:b/>
        </w:rPr>
        <w:t>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23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F63666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>
        <w:rPr>
          <w:rFonts w:ascii="Times New Roman" w:hAnsi="Times New Roman"/>
        </w:rPr>
        <w:t>2</w:t>
      </w:r>
      <w:r w:rsidRPr="008724F3">
        <w:rPr>
          <w:rFonts w:ascii="Times New Roman" w:hAnsi="Times New Roman"/>
        </w:rPr>
        <w:t xml:space="preserve"> r., poz. 1</w:t>
      </w:r>
      <w:r w:rsidR="003F47FD">
        <w:rPr>
          <w:rFonts w:ascii="Times New Roman" w:hAnsi="Times New Roman"/>
        </w:rPr>
        <w:t>710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Przedmiotem zamówienia jest obsługa Głównego Instytutu Górnictwa w zakresie dostawy i korzystania przez pracowników z kart abonamentowych w sferze sportowo-rekreacyjnej. </w:t>
      </w: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Wykonawca może zaoferować trzy rodzaje kart sportowych o zróżnicowanej ilości wejść na obiekty sportowe w skali miesiąca,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a)</w:t>
      </w:r>
      <w:r w:rsidRPr="00D138E3">
        <w:rPr>
          <w:bCs/>
          <w:sz w:val="22"/>
          <w:szCs w:val="22"/>
        </w:rPr>
        <w:tab/>
        <w:t xml:space="preserve">8 - 10 wejść w skali miesiąca. Karta umożliwiająca dostęp do co najmniej 170 obiektów sportowo-rekreacyjnych w odległości nie większej niż 40 km od siedziby Zamawiającego (Katowice, Plac Gwarków 1) 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b)</w:t>
      </w:r>
      <w:r w:rsidRPr="00D138E3">
        <w:rPr>
          <w:bCs/>
          <w:sz w:val="22"/>
          <w:szCs w:val="22"/>
        </w:rPr>
        <w:tab/>
        <w:t xml:space="preserve">1 wejście dziennie na obiekty sportowe. Karta umożliwiająca dostęp do co najmniej 170 obiektów sportowo-rekreacyjnych w odległości nie większej niż 40 km od siedziby Zamawiającego (Katowice, Plac Gwarków 1) 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c)</w:t>
      </w:r>
      <w:r w:rsidRPr="00D138E3">
        <w:rPr>
          <w:bCs/>
          <w:sz w:val="22"/>
          <w:szCs w:val="22"/>
        </w:rPr>
        <w:tab/>
        <w:t>możliwość kilkukrotnego korzystania każdego dnia z różnych obiektów sportowych. Karta umożliwiająca dostęp do co najmniej 220 obiektów sportowo-rekreacyjnych w odległości nie większej niż 40 km od siedziby Zamawiającego (Katowice, Plac Gwarków 1)</w:t>
      </w: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Karty obejmujące aktywność w sferze rekreacyjno-sportowej winny umożliwiać wejście do obiektów bezpłatne lub zniżkę na bilety wstępu.</w:t>
      </w: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Zamawiający nie będzie brał pod uwagę systemów rejestracyjnych oraz kart sportowych, które nie umożliwiają jednoznacznej weryfikacji osoby chcącej skorzystać z obiektów sportowych. </w:t>
      </w: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 GIG wg stanu na 05.01.2023 r. zatrudnionych jest obecnie 449 osób z czego 173 stanowią kobiety, a 276 mężczyźni. Przeciętny wiek pracownika GIG: 50 lat.</w:t>
      </w:r>
    </w:p>
    <w:p w:rsidR="00183309" w:rsidRDefault="00D138E3" w:rsidP="009923E0">
      <w:pPr>
        <w:spacing w:line="340" w:lineRule="exact"/>
        <w:jc w:val="both"/>
        <w:rPr>
          <w:bCs/>
        </w:rPr>
        <w:sectPr w:rsidR="00183309" w:rsidSect="00841BD3">
          <w:headerReference w:type="default" r:id="rId9"/>
          <w:footerReference w:type="default" r:id="rId10"/>
          <w:type w:val="continuous"/>
          <w:pgSz w:w="11906" w:h="16838"/>
          <w:pgMar w:top="2668" w:right="1417" w:bottom="1258" w:left="1417" w:header="708" w:footer="708" w:gutter="0"/>
          <w:cols w:space="708"/>
          <w:docGrid w:linePitch="360"/>
        </w:sectPr>
      </w:pPr>
      <w:r w:rsidRPr="00D138E3">
        <w:rPr>
          <w:bCs/>
          <w:sz w:val="22"/>
          <w:szCs w:val="22"/>
        </w:rPr>
        <w:t xml:space="preserve">Obecnie z usług w zakresie dostawy i korzystania przez pracowników z kart abonamentowych w sferze sportowo-rekreacyjnej korzysta </w:t>
      </w:r>
      <w:r w:rsidR="00C17B07">
        <w:rPr>
          <w:bCs/>
          <w:sz w:val="22"/>
          <w:szCs w:val="22"/>
        </w:rPr>
        <w:t>56</w:t>
      </w:r>
      <w:r w:rsidRPr="00D138E3">
        <w:rPr>
          <w:bCs/>
          <w:sz w:val="22"/>
          <w:szCs w:val="22"/>
        </w:rPr>
        <w:t xml:space="preserve"> osób.</w:t>
      </w:r>
      <w:r w:rsidR="00183309">
        <w:rPr>
          <w:bCs/>
        </w:rPr>
        <w:tab/>
      </w:r>
    </w:p>
    <w:p w:rsidR="00280609" w:rsidRPr="00280609" w:rsidRDefault="00280609" w:rsidP="009923E0">
      <w:pPr>
        <w:spacing w:line="300" w:lineRule="exact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lastRenderedPageBreak/>
        <w:t>Zamawiający informuje, że miesięczna opłata za usługę będzie pochodziła ze środków ZFŚS Instytutu oraz indywidualnych poszczególnych pracowników wykupujących kartę. Dofinansowanie jest zależne od wysokości dochodów pracownika i wynosi od 0-40 zł/ miesiąc.</w:t>
      </w:r>
    </w:p>
    <w:p w:rsidR="00280609" w:rsidRPr="00280609" w:rsidRDefault="00280609" w:rsidP="009923E0">
      <w:pPr>
        <w:spacing w:line="300" w:lineRule="exact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Sposób rozliczenie za osoby dodatkowe (osoby towarzyszące, dzieci do 15 roku życia) zostanie ustalony z wybranym Wykonawcą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Wymagania zamawiającego: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nieograniczona możliwość zmian pakietu lub rezygnacji czasowej z korzystania z programu,</w:t>
      </w:r>
      <w:r w:rsidRPr="00280609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karty umożliwiające korzystanie z obiektów rekreacyjno-sportowych muszą być imienne wystawiane na pracownika GIG.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oprócz karty pracowniczej Wykonawca musi posiadać możliwość wydania kart dodatkowych (dla osoby towarzyszącej, dziecka).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każda forma weryfikacji tożsamości oraz dostępu do obiektów sportowo-rekreacyjnych stosowana przez danego Wykonawcę musi być bezpłatna.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Uwagi dodatkowe: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 xml:space="preserve">Zamawiający nie wyraża zgody na wykluczenie ze świadczenia przedmiotu zamówienia Użytkowników nieposiadających telefonów komórkowych. 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Zamawiający informuje, że Wykonawca może pobierać inne dane osobiste (niż imię i nazwisko) bezpośrednio od pracowników Zamawiającego oraz osób towarzyszących  tylko i wyłącznie po uzyskaniu zgody osób zainteresowanych. Odmowa zgody nie może być przeszkodą do korzystania z przedmiotu zamówienia.</w:t>
      </w:r>
    </w:p>
    <w:p w:rsidR="00280609" w:rsidRPr="00280609" w:rsidRDefault="00280609" w:rsidP="009923E0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280609">
        <w:rPr>
          <w:bCs/>
          <w:sz w:val="22"/>
          <w:szCs w:val="22"/>
        </w:rPr>
        <w:t>-</w:t>
      </w:r>
      <w:r w:rsidRPr="00280609">
        <w:rPr>
          <w:bCs/>
          <w:sz w:val="22"/>
          <w:szCs w:val="22"/>
        </w:rPr>
        <w:tab/>
        <w:t>Zamawiający nie dopuszcza weryfikacji w postaci kodów PIN otrzymywanych poprzez wiadomości sms, telefoniczną infolinią.</w:t>
      </w:r>
    </w:p>
    <w:p w:rsidR="00675241" w:rsidRPr="00F63666" w:rsidRDefault="00675241" w:rsidP="009923E0">
      <w:pPr>
        <w:spacing w:line="300" w:lineRule="exact"/>
        <w:ind w:left="567" w:hanging="567"/>
        <w:jc w:val="both"/>
        <w:rPr>
          <w:sz w:val="22"/>
          <w:szCs w:val="22"/>
        </w:rPr>
      </w:pPr>
    </w:p>
    <w:p w:rsidR="0077637A" w:rsidRPr="00F63666" w:rsidRDefault="0077637A" w:rsidP="00B7421C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Osoba do kontaktów z oferentami: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1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IV.</w:t>
      </w:r>
      <w:r w:rsidRPr="00F63666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F63666" w:rsidRDefault="0077637A" w:rsidP="009923E0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Wymagany termin ważności oferty: 30 dni od daty składania ofert.</w:t>
      </w:r>
    </w:p>
    <w:p w:rsidR="0077637A" w:rsidRPr="00F63666" w:rsidRDefault="0077637A" w:rsidP="009923E0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Ofertę należy złożyć na załączonym formularzu ofertowym – załącznik nr 1.</w:t>
      </w:r>
    </w:p>
    <w:p w:rsidR="0077637A" w:rsidRPr="00F63666" w:rsidRDefault="008704CD" w:rsidP="009923E0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Warunki udziału w postępowaniu oraz dokumenty które należy </w:t>
      </w:r>
      <w:r w:rsidR="0077637A" w:rsidRPr="00F63666">
        <w:rPr>
          <w:sz w:val="22"/>
          <w:szCs w:val="22"/>
        </w:rPr>
        <w:t xml:space="preserve">dołączyć </w:t>
      </w:r>
      <w:r w:rsidRPr="00F63666">
        <w:rPr>
          <w:sz w:val="22"/>
          <w:szCs w:val="22"/>
        </w:rPr>
        <w:t>do oferty</w:t>
      </w:r>
      <w:r w:rsidR="0077637A" w:rsidRPr="00F63666">
        <w:rPr>
          <w:sz w:val="22"/>
          <w:szCs w:val="22"/>
        </w:rPr>
        <w:t>:</w:t>
      </w:r>
    </w:p>
    <w:p w:rsidR="00E334A2" w:rsidRDefault="00E334A2" w:rsidP="009923E0">
      <w:pPr>
        <w:spacing w:line="300" w:lineRule="exact"/>
        <w:ind w:left="1134" w:hanging="567"/>
        <w:jc w:val="both"/>
        <w:rPr>
          <w:sz w:val="22"/>
          <w:szCs w:val="22"/>
        </w:rPr>
      </w:pPr>
    </w:p>
    <w:p w:rsidR="004C37DF" w:rsidRPr="00F63666" w:rsidRDefault="00953CDC" w:rsidP="009923E0">
      <w:pPr>
        <w:spacing w:line="30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Wykonawca musi wykazać dysponowanie </w:t>
      </w:r>
      <w:r w:rsidR="004C37DF" w:rsidRPr="00F63666">
        <w:rPr>
          <w:sz w:val="22"/>
          <w:szCs w:val="22"/>
        </w:rPr>
        <w:t>co najmniej:</w:t>
      </w:r>
    </w:p>
    <w:p w:rsidR="004C37DF" w:rsidRPr="00F63666" w:rsidRDefault="008704CD" w:rsidP="009923E0">
      <w:pPr>
        <w:spacing w:line="30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a)</w:t>
      </w:r>
      <w:r w:rsidRPr="00F63666">
        <w:rPr>
          <w:sz w:val="22"/>
          <w:szCs w:val="22"/>
        </w:rPr>
        <w:tab/>
      </w:r>
      <w:r w:rsidR="00F71B46" w:rsidRPr="00F63666">
        <w:rPr>
          <w:b/>
          <w:sz w:val="22"/>
          <w:szCs w:val="22"/>
        </w:rPr>
        <w:t>17</w:t>
      </w:r>
      <w:r w:rsidR="00A772FA" w:rsidRPr="00F63666">
        <w:rPr>
          <w:b/>
          <w:sz w:val="22"/>
          <w:szCs w:val="22"/>
        </w:rPr>
        <w:t>0</w:t>
      </w:r>
      <w:r w:rsidR="004C37DF" w:rsidRPr="00F63666">
        <w:rPr>
          <w:sz w:val="22"/>
          <w:szCs w:val="22"/>
        </w:rPr>
        <w:t xml:space="preserve"> </w:t>
      </w:r>
      <w:r w:rsidR="00730F66" w:rsidRPr="00F63666">
        <w:rPr>
          <w:sz w:val="22"/>
          <w:szCs w:val="22"/>
        </w:rPr>
        <w:t>obiekt</w:t>
      </w:r>
      <w:r w:rsidR="00510D8A" w:rsidRPr="00F63666">
        <w:rPr>
          <w:sz w:val="22"/>
          <w:szCs w:val="22"/>
        </w:rPr>
        <w:t>ami</w:t>
      </w:r>
      <w:r w:rsidR="00730F66" w:rsidRPr="00F63666">
        <w:rPr>
          <w:sz w:val="22"/>
          <w:szCs w:val="22"/>
        </w:rPr>
        <w:t xml:space="preserve"> rekreacyjno-sportowy</w:t>
      </w:r>
      <w:r w:rsidR="00510D8A" w:rsidRPr="00F63666">
        <w:rPr>
          <w:sz w:val="22"/>
          <w:szCs w:val="22"/>
        </w:rPr>
        <w:t>mi</w:t>
      </w:r>
      <w:r w:rsidR="00730F66" w:rsidRPr="00F63666">
        <w:rPr>
          <w:sz w:val="22"/>
          <w:szCs w:val="22"/>
        </w:rPr>
        <w:t xml:space="preserve"> </w:t>
      </w:r>
      <w:r w:rsidR="00091838" w:rsidRPr="00F63666">
        <w:rPr>
          <w:sz w:val="22"/>
          <w:szCs w:val="22"/>
        </w:rPr>
        <w:t>w odległości nie większej niż 40 km od siedziby Zamawiającego</w:t>
      </w:r>
      <w:r w:rsidR="00CA63B8" w:rsidRPr="00F63666">
        <w:rPr>
          <w:sz w:val="22"/>
          <w:szCs w:val="22"/>
        </w:rPr>
        <w:t xml:space="preserve"> (Katowice, Plac Gwarków 1)</w:t>
      </w:r>
      <w:r w:rsidR="00091838" w:rsidRPr="00F63666">
        <w:rPr>
          <w:sz w:val="22"/>
          <w:szCs w:val="22"/>
        </w:rPr>
        <w:t xml:space="preserve">, </w:t>
      </w:r>
      <w:r w:rsidR="004C37DF" w:rsidRPr="00F63666">
        <w:rPr>
          <w:sz w:val="22"/>
          <w:szCs w:val="22"/>
        </w:rPr>
        <w:t xml:space="preserve">z usług których </w:t>
      </w:r>
      <w:r w:rsidR="00730F66" w:rsidRPr="00F63666">
        <w:rPr>
          <w:sz w:val="22"/>
          <w:szCs w:val="22"/>
        </w:rPr>
        <w:t xml:space="preserve">pracownicy </w:t>
      </w:r>
      <w:r w:rsidR="004C37DF" w:rsidRPr="00F63666">
        <w:rPr>
          <w:sz w:val="22"/>
          <w:szCs w:val="22"/>
        </w:rPr>
        <w:t>Zamawiając</w:t>
      </w:r>
      <w:r w:rsidR="00730F66" w:rsidRPr="00F63666">
        <w:rPr>
          <w:sz w:val="22"/>
          <w:szCs w:val="22"/>
        </w:rPr>
        <w:t xml:space="preserve">ego </w:t>
      </w:r>
      <w:r w:rsidR="004C37DF" w:rsidRPr="00F63666">
        <w:rPr>
          <w:sz w:val="22"/>
          <w:szCs w:val="22"/>
        </w:rPr>
        <w:t>będ</w:t>
      </w:r>
      <w:r w:rsidR="00730F66" w:rsidRPr="00F63666">
        <w:rPr>
          <w:sz w:val="22"/>
          <w:szCs w:val="22"/>
        </w:rPr>
        <w:t>ą</w:t>
      </w:r>
      <w:r w:rsidR="004C37DF" w:rsidRPr="00F63666">
        <w:rPr>
          <w:sz w:val="22"/>
          <w:szCs w:val="22"/>
        </w:rPr>
        <w:t xml:space="preserve"> m</w:t>
      </w:r>
      <w:r w:rsidR="00730F66" w:rsidRPr="00F63666">
        <w:rPr>
          <w:sz w:val="22"/>
          <w:szCs w:val="22"/>
        </w:rPr>
        <w:t>ogli</w:t>
      </w:r>
      <w:r w:rsidR="004C37DF" w:rsidRPr="00F63666">
        <w:rPr>
          <w:sz w:val="22"/>
          <w:szCs w:val="22"/>
        </w:rPr>
        <w:t xml:space="preserve"> korzystać w ramach </w:t>
      </w:r>
      <w:r w:rsidR="00730F66" w:rsidRPr="00F63666">
        <w:rPr>
          <w:sz w:val="22"/>
          <w:szCs w:val="22"/>
        </w:rPr>
        <w:t>aktywności sportowej</w:t>
      </w:r>
      <w:r w:rsidR="00F71B46" w:rsidRPr="00F63666">
        <w:rPr>
          <w:sz w:val="22"/>
          <w:szCs w:val="22"/>
        </w:rPr>
        <w:t>, o której mowa w</w:t>
      </w:r>
      <w:r w:rsidR="00833A77">
        <w:rPr>
          <w:sz w:val="22"/>
          <w:szCs w:val="22"/>
        </w:rPr>
        <w:t> </w:t>
      </w:r>
      <w:r w:rsidR="00F71B46" w:rsidRPr="00F63666">
        <w:rPr>
          <w:sz w:val="22"/>
          <w:szCs w:val="22"/>
        </w:rPr>
        <w:t>pkt. a) oraz b) Opisu przedmiotu zamówienia</w:t>
      </w:r>
      <w:r w:rsidR="004C37DF" w:rsidRPr="00F63666">
        <w:rPr>
          <w:sz w:val="22"/>
          <w:szCs w:val="22"/>
        </w:rPr>
        <w:t>;</w:t>
      </w:r>
    </w:p>
    <w:p w:rsidR="00F71B46" w:rsidRPr="00F63666" w:rsidRDefault="00F71B46" w:rsidP="009923E0">
      <w:pPr>
        <w:spacing w:line="30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ab/>
      </w:r>
      <w:r w:rsidRPr="00F63666">
        <w:rPr>
          <w:b/>
          <w:sz w:val="22"/>
          <w:szCs w:val="22"/>
        </w:rPr>
        <w:t>220</w:t>
      </w:r>
      <w:r w:rsidRPr="00F63666">
        <w:rPr>
          <w:sz w:val="22"/>
          <w:szCs w:val="22"/>
        </w:rPr>
        <w:t xml:space="preserve"> obiektami rekreacyjno-sportowymi w odległości nie większej niż 40 km od siedziby Zamawiającego (Katowice, Plac Gwarków 1), z usług których pracownicy Zamawiającego będą mogli korzystać w ramach aktywności sportowej, o której mowa w</w:t>
      </w:r>
      <w:r w:rsidR="00833A77">
        <w:rPr>
          <w:sz w:val="22"/>
          <w:szCs w:val="22"/>
        </w:rPr>
        <w:t> </w:t>
      </w:r>
      <w:r w:rsidRPr="00F63666">
        <w:rPr>
          <w:sz w:val="22"/>
          <w:szCs w:val="22"/>
        </w:rPr>
        <w:t>pkt. c) Opisu przedmiotu zamówienia;</w:t>
      </w:r>
    </w:p>
    <w:p w:rsidR="00550EC2" w:rsidRDefault="00550EC2" w:rsidP="009923E0">
      <w:pPr>
        <w:spacing w:line="300" w:lineRule="exact"/>
        <w:ind w:left="1134" w:hanging="567"/>
        <w:jc w:val="both"/>
        <w:rPr>
          <w:sz w:val="22"/>
          <w:szCs w:val="22"/>
          <w:lang w:eastAsia="zh-CN"/>
        </w:rPr>
      </w:pPr>
      <w:r w:rsidRPr="00550EC2">
        <w:rPr>
          <w:sz w:val="22"/>
          <w:szCs w:val="22"/>
          <w:lang w:eastAsia="zh-CN"/>
        </w:rPr>
        <w:t>b)-</w:t>
      </w:r>
      <w:r w:rsidRPr="00550EC2">
        <w:rPr>
          <w:sz w:val="22"/>
          <w:szCs w:val="22"/>
          <w:lang w:eastAsia="zh-CN"/>
        </w:rPr>
        <w:tab/>
      </w:r>
      <w:r>
        <w:rPr>
          <w:sz w:val="22"/>
          <w:szCs w:val="22"/>
          <w:lang w:eastAsia="zh-CN"/>
        </w:rPr>
        <w:t xml:space="preserve">Wykonawca nie może </w:t>
      </w:r>
      <w:r w:rsidRPr="00550EC2">
        <w:rPr>
          <w:sz w:val="22"/>
          <w:szCs w:val="22"/>
          <w:lang w:eastAsia="zh-CN"/>
        </w:rPr>
        <w:t>podlega</w:t>
      </w:r>
      <w:r>
        <w:rPr>
          <w:sz w:val="22"/>
          <w:szCs w:val="22"/>
          <w:lang w:eastAsia="zh-CN"/>
        </w:rPr>
        <w:t>ć</w:t>
      </w:r>
      <w:r w:rsidRPr="00550EC2">
        <w:rPr>
          <w:sz w:val="22"/>
          <w:szCs w:val="22"/>
          <w:lang w:eastAsia="zh-CN"/>
        </w:rPr>
        <w:t xml:space="preserve"> wykluczeniu z postępowania na podstawie art. 7 ust. 1 ustawy z dnia 13 kwietnia 2022 r. o szczególnych rozwiązaniach w zakresie przeciwdziałania wspieraniu agresji na Ukrainę oraz służących ochronie bezpieczeństwa narodowego (Dz.U. z 2022 r., poz. 835)</w:t>
      </w:r>
    </w:p>
    <w:p w:rsidR="002F1F0A" w:rsidRPr="00CA63B8" w:rsidRDefault="002F1F0A" w:rsidP="00DD2975">
      <w:pPr>
        <w:spacing w:line="320" w:lineRule="exact"/>
        <w:ind w:left="1560" w:hanging="993"/>
        <w:jc w:val="both"/>
        <w:rPr>
          <w:u w:val="single"/>
        </w:rPr>
      </w:pPr>
      <w:r w:rsidRPr="00F63666">
        <w:rPr>
          <w:sz w:val="22"/>
          <w:szCs w:val="22"/>
          <w:u w:val="single"/>
          <w:lang w:eastAsia="zh-CN"/>
        </w:rPr>
        <w:t>Uwaga:</w:t>
      </w:r>
      <w:r w:rsidR="00CA63B8" w:rsidRPr="00F63666">
        <w:rPr>
          <w:sz w:val="22"/>
          <w:szCs w:val="22"/>
          <w:u w:val="single"/>
          <w:lang w:eastAsia="zh-CN"/>
        </w:rPr>
        <w:tab/>
      </w:r>
      <w:r w:rsidRPr="00F63666">
        <w:rPr>
          <w:sz w:val="22"/>
          <w:szCs w:val="22"/>
          <w:u w:val="single"/>
        </w:rPr>
        <w:t>odległość będzie weryfikowana przy pomocy map Googl</w:t>
      </w:r>
      <w:r w:rsidR="00CA63B8" w:rsidRPr="00F63666">
        <w:rPr>
          <w:sz w:val="22"/>
          <w:szCs w:val="22"/>
          <w:u w:val="single"/>
        </w:rPr>
        <w:t>e</w:t>
      </w:r>
      <w:r w:rsidRPr="00F63666">
        <w:rPr>
          <w:sz w:val="22"/>
          <w:szCs w:val="22"/>
          <w:u w:val="single"/>
        </w:rPr>
        <w:t xml:space="preserve"> drogą samochodową</w:t>
      </w:r>
      <w:r w:rsidR="00CA63B8" w:rsidRPr="00F63666">
        <w:rPr>
          <w:sz w:val="22"/>
          <w:szCs w:val="22"/>
          <w:u w:val="single"/>
        </w:rPr>
        <w:t>.</w:t>
      </w:r>
    </w:p>
    <w:p w:rsidR="00E334A2" w:rsidRDefault="00953CDC" w:rsidP="00B10D04">
      <w:pPr>
        <w:spacing w:line="32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lastRenderedPageBreak/>
        <w:t xml:space="preserve">W celu wykazania spełniania przez Wykonawcę warunku, o którym mowa powyżej </w:t>
      </w:r>
    </w:p>
    <w:p w:rsidR="00E334A2" w:rsidRDefault="00E334A2" w:rsidP="00B10D04">
      <w:pPr>
        <w:spacing w:line="320" w:lineRule="exact"/>
        <w:ind w:left="567"/>
        <w:jc w:val="both"/>
        <w:rPr>
          <w:sz w:val="22"/>
          <w:szCs w:val="22"/>
        </w:rPr>
      </w:pPr>
    </w:p>
    <w:p w:rsidR="00953CDC" w:rsidRPr="00F63666" w:rsidRDefault="00953CDC" w:rsidP="00B10D04">
      <w:pPr>
        <w:spacing w:line="32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Wykonawca zobowiązany jest przedłożyć wraz z ofertą: </w:t>
      </w:r>
    </w:p>
    <w:p w:rsidR="0077637A" w:rsidRPr="00F63666" w:rsidRDefault="00953CDC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  <w:t xml:space="preserve">wykaz </w:t>
      </w:r>
      <w:r w:rsidR="00A03AF9" w:rsidRPr="00F63666">
        <w:rPr>
          <w:sz w:val="22"/>
          <w:szCs w:val="22"/>
        </w:rPr>
        <w:t xml:space="preserve">obiektów rekreacyjno-sportowych </w:t>
      </w:r>
      <w:r w:rsidR="00EC7338" w:rsidRPr="00F63666">
        <w:rPr>
          <w:sz w:val="22"/>
          <w:szCs w:val="22"/>
        </w:rPr>
        <w:t xml:space="preserve">w odległości nie większej niż 40 km od siedziby Zamawiającego, </w:t>
      </w:r>
      <w:r w:rsidR="00A03AF9" w:rsidRPr="00F63666">
        <w:rPr>
          <w:sz w:val="22"/>
          <w:szCs w:val="22"/>
        </w:rPr>
        <w:t>z których będą mogli korzystać pracownicy Zamawiającego</w:t>
      </w:r>
      <w:r w:rsidR="00F71B46" w:rsidRPr="00F63666">
        <w:rPr>
          <w:sz w:val="22"/>
          <w:szCs w:val="22"/>
        </w:rPr>
        <w:t xml:space="preserve"> w</w:t>
      </w:r>
      <w:r w:rsidR="00833A77">
        <w:rPr>
          <w:sz w:val="22"/>
          <w:szCs w:val="22"/>
        </w:rPr>
        <w:t> </w:t>
      </w:r>
      <w:r w:rsidR="00F71B46" w:rsidRPr="00F63666">
        <w:rPr>
          <w:sz w:val="22"/>
          <w:szCs w:val="22"/>
        </w:rPr>
        <w:t>przypadku aktywności sportowej, o której mowa w pkt. a) oraz b) Opisu przedmiotu zamówienia.</w:t>
      </w:r>
    </w:p>
    <w:p w:rsidR="00F71B46" w:rsidRPr="00F63666" w:rsidRDefault="00F71B46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 </w:t>
      </w:r>
      <w:r w:rsidRPr="00F63666">
        <w:rPr>
          <w:sz w:val="22"/>
          <w:szCs w:val="22"/>
        </w:rPr>
        <w:tab/>
        <w:t>wykaz obiektów rekreacyjno-sportowych w odległości nie większej niż 40 km od siedziby Zamawiającego, z których będą mogli korzystać pracownicy Zamawiającego w</w:t>
      </w:r>
      <w:r w:rsidR="00833A77">
        <w:rPr>
          <w:sz w:val="22"/>
          <w:szCs w:val="22"/>
        </w:rPr>
        <w:t> </w:t>
      </w:r>
      <w:r w:rsidRPr="00F63666">
        <w:rPr>
          <w:sz w:val="22"/>
          <w:szCs w:val="22"/>
        </w:rPr>
        <w:t>przypadku aktywności sportowej, o której mowa w pkt. c) Opisu przedmiotu zamówienia.</w:t>
      </w:r>
    </w:p>
    <w:p w:rsidR="00550EC2" w:rsidRPr="00F63666" w:rsidRDefault="00550EC2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oświ</w:t>
      </w:r>
      <w:r w:rsidR="0053158A">
        <w:rPr>
          <w:sz w:val="22"/>
          <w:szCs w:val="22"/>
        </w:rPr>
        <w:t>adczenie</w:t>
      </w:r>
      <w:r w:rsidR="009303BB">
        <w:rPr>
          <w:sz w:val="22"/>
          <w:szCs w:val="22"/>
        </w:rPr>
        <w:t xml:space="preserve">, że Wykonawca nie podlega wykluczeniu na podstawie ustawy </w:t>
      </w:r>
      <w:r w:rsidR="009303BB" w:rsidRPr="009303BB">
        <w:rPr>
          <w:sz w:val="22"/>
          <w:szCs w:val="22"/>
        </w:rPr>
        <w:t>z dnia 13 kwietnia 2022 r. o szczególnych rozwiązaniach w zakresie przeciwdziałania wspieraniu agresji na Ukrainę oraz służących ochronie bezpieczeństwa narodowego</w:t>
      </w:r>
    </w:p>
    <w:p w:rsidR="0077637A" w:rsidRDefault="009303BB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7637A" w:rsidRPr="00F63666">
        <w:rPr>
          <w:sz w:val="22"/>
          <w:szCs w:val="22"/>
        </w:rPr>
        <w:t>Pełnomocnictwo do reprezentowania wykonawcy, jeśli nie wynika to z innych dokumentów</w:t>
      </w:r>
      <w:r>
        <w:rPr>
          <w:sz w:val="22"/>
          <w:szCs w:val="22"/>
        </w:rPr>
        <w:t xml:space="preserve"> (KRS, CEIDG)</w:t>
      </w:r>
      <w:r w:rsidR="0077637A" w:rsidRPr="00F63666">
        <w:rPr>
          <w:sz w:val="22"/>
          <w:szCs w:val="22"/>
        </w:rPr>
        <w:t>.</w:t>
      </w:r>
    </w:p>
    <w:p w:rsidR="00E334A2" w:rsidRPr="00F63666" w:rsidRDefault="00E334A2" w:rsidP="009303BB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77637A" w:rsidRPr="00F63666" w:rsidRDefault="0077637A" w:rsidP="00B7421C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V.</w:t>
      </w:r>
      <w:r w:rsidRPr="00F63666">
        <w:rPr>
          <w:b/>
          <w:sz w:val="22"/>
          <w:szCs w:val="22"/>
        </w:rPr>
        <w:tab/>
        <w:t>Warunki płatności</w:t>
      </w:r>
    </w:p>
    <w:p w:rsidR="0077637A" w:rsidRPr="00F63666" w:rsidRDefault="0077637A" w:rsidP="00A50DFF">
      <w:pPr>
        <w:pStyle w:val="Tekstpodstawowy2"/>
        <w:tabs>
          <w:tab w:val="left" w:pos="-1701"/>
        </w:tabs>
        <w:spacing w:after="0" w:line="300" w:lineRule="exact"/>
        <w:ind w:left="567"/>
        <w:jc w:val="both"/>
        <w:rPr>
          <w:b/>
          <w:sz w:val="22"/>
          <w:szCs w:val="22"/>
        </w:rPr>
      </w:pPr>
      <w:r w:rsidRPr="00F63666">
        <w:rPr>
          <w:sz w:val="22"/>
          <w:szCs w:val="22"/>
        </w:rPr>
        <w:t xml:space="preserve">Zapłata wynagrodzenia nastąpi przelewem na rachunek bankowy Wykonawcy, w terminie </w:t>
      </w:r>
      <w:r w:rsidRPr="00B16E79">
        <w:rPr>
          <w:sz w:val="22"/>
          <w:szCs w:val="22"/>
        </w:rPr>
        <w:t xml:space="preserve">do </w:t>
      </w:r>
      <w:r w:rsidR="00B16E79" w:rsidRPr="00B16E79">
        <w:rPr>
          <w:sz w:val="22"/>
          <w:szCs w:val="22"/>
        </w:rPr>
        <w:t>30</w:t>
      </w:r>
      <w:r w:rsidRPr="00B16E79">
        <w:rPr>
          <w:sz w:val="22"/>
          <w:szCs w:val="22"/>
        </w:rPr>
        <w:t xml:space="preserve"> dni</w:t>
      </w:r>
      <w:r w:rsidRPr="00F63666">
        <w:rPr>
          <w:sz w:val="22"/>
          <w:szCs w:val="22"/>
        </w:rPr>
        <w:t xml:space="preserve"> licząc od daty dostarczenia do Zamawiającego prawidłowo wystawionej faktury VAT.</w:t>
      </w:r>
    </w:p>
    <w:p w:rsidR="0077637A" w:rsidRPr="00F63666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63666" w:rsidRDefault="0077637A" w:rsidP="00B7421C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sz w:val="22"/>
          <w:szCs w:val="22"/>
        </w:rPr>
        <w:t>VI.</w:t>
      </w:r>
      <w:r w:rsidRPr="00F63666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63666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F63666">
        <w:rPr>
          <w:sz w:val="22"/>
          <w:szCs w:val="22"/>
        </w:rPr>
        <w:t>sumę</w:t>
      </w:r>
      <w:r w:rsidRPr="00F63666">
        <w:rPr>
          <w:sz w:val="22"/>
          <w:szCs w:val="22"/>
        </w:rPr>
        <w:t xml:space="preserve"> punktów zgodnie z</w:t>
      </w:r>
      <w:r w:rsidR="00C92562" w:rsidRPr="00F63666">
        <w:rPr>
          <w:sz w:val="22"/>
          <w:szCs w:val="22"/>
        </w:rPr>
        <w:t> </w:t>
      </w:r>
      <w:r w:rsidRPr="00F63666">
        <w:rPr>
          <w:sz w:val="22"/>
          <w:szCs w:val="22"/>
        </w:rPr>
        <w:t>kryteriami oceny ofert.</w:t>
      </w:r>
    </w:p>
    <w:p w:rsidR="0071476B" w:rsidRPr="00F63666" w:rsidRDefault="0071476B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bCs/>
          <w:sz w:val="22"/>
          <w:szCs w:val="22"/>
        </w:rPr>
        <w:t xml:space="preserve">Należy podać cenę </w:t>
      </w:r>
      <w:r w:rsidR="00B55246" w:rsidRPr="00F63666">
        <w:rPr>
          <w:bCs/>
          <w:sz w:val="22"/>
          <w:szCs w:val="22"/>
        </w:rPr>
        <w:t xml:space="preserve">brutto korzystanie z programu aktywności rekreacyjno-sportowej </w:t>
      </w:r>
      <w:r w:rsidRPr="00F63666">
        <w:rPr>
          <w:bCs/>
          <w:sz w:val="22"/>
          <w:szCs w:val="22"/>
        </w:rPr>
        <w:t>za 1 miesiąc dla 1 osoby</w:t>
      </w:r>
      <w:r w:rsidR="00EF0B2E" w:rsidRPr="00F63666">
        <w:rPr>
          <w:bCs/>
          <w:sz w:val="22"/>
          <w:szCs w:val="22"/>
        </w:rPr>
        <w:t>.</w:t>
      </w:r>
      <w:r w:rsidRPr="00F63666">
        <w:rPr>
          <w:bCs/>
          <w:sz w:val="22"/>
          <w:szCs w:val="22"/>
        </w:rPr>
        <w:t xml:space="preserve"> </w:t>
      </w: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Cena podana przez Wykonawcę nie </w:t>
      </w:r>
      <w:r w:rsidR="00EF0B2E" w:rsidRPr="00F63666">
        <w:rPr>
          <w:sz w:val="22"/>
          <w:szCs w:val="22"/>
        </w:rPr>
        <w:t xml:space="preserve">może ulec podwyższeniu </w:t>
      </w:r>
      <w:r w:rsidRPr="00F63666">
        <w:rPr>
          <w:sz w:val="22"/>
          <w:szCs w:val="22"/>
        </w:rPr>
        <w:t>w trakcie realizacji zamówienia.</w:t>
      </w:r>
    </w:p>
    <w:p w:rsidR="000C4C61" w:rsidRPr="00F63666" w:rsidRDefault="0071476B" w:rsidP="00585BC2">
      <w:pPr>
        <w:spacing w:line="34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4.</w:t>
      </w:r>
      <w:r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>Wybór ofert</w:t>
      </w:r>
      <w:r w:rsidR="0012448D" w:rsidRPr="00F63666">
        <w:rPr>
          <w:sz w:val="22"/>
          <w:szCs w:val="22"/>
        </w:rPr>
        <w:t>y</w:t>
      </w:r>
      <w:r w:rsidR="000C4C61" w:rsidRPr="00F63666">
        <w:rPr>
          <w:sz w:val="22"/>
          <w:szCs w:val="22"/>
        </w:rPr>
        <w:t xml:space="preserve"> dokonywany będzie w oparciu o </w:t>
      </w:r>
      <w:r w:rsidR="002172D7" w:rsidRPr="00F63666">
        <w:rPr>
          <w:sz w:val="22"/>
          <w:szCs w:val="22"/>
        </w:rPr>
        <w:t>c</w:t>
      </w:r>
      <w:r w:rsidR="000C4C61" w:rsidRPr="00F63666">
        <w:rPr>
          <w:sz w:val="22"/>
          <w:szCs w:val="22"/>
        </w:rPr>
        <w:t xml:space="preserve">enę </w:t>
      </w:r>
      <w:r w:rsidR="005B6664" w:rsidRPr="00F63666">
        <w:rPr>
          <w:sz w:val="22"/>
          <w:szCs w:val="22"/>
        </w:rPr>
        <w:t xml:space="preserve">i wagę </w:t>
      </w:r>
      <w:r w:rsidR="000C4C61" w:rsidRPr="00F63666">
        <w:rPr>
          <w:sz w:val="22"/>
          <w:szCs w:val="22"/>
        </w:rPr>
        <w:t xml:space="preserve">następujących </w:t>
      </w:r>
      <w:r w:rsidR="0012448D" w:rsidRPr="00F63666">
        <w:rPr>
          <w:sz w:val="22"/>
          <w:szCs w:val="22"/>
        </w:rPr>
        <w:t>pozycji</w:t>
      </w:r>
      <w:r w:rsidR="000C4C61" w:rsidRPr="00F63666">
        <w:rPr>
          <w:sz w:val="22"/>
          <w:szCs w:val="22"/>
        </w:rPr>
        <w:t>:</w:t>
      </w:r>
    </w:p>
    <w:p w:rsidR="002E1C96" w:rsidRPr="00F63666" w:rsidRDefault="002E1C96" w:rsidP="00FE7CCF">
      <w:pPr>
        <w:spacing w:line="340" w:lineRule="exact"/>
        <w:ind w:left="709" w:firstLine="709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501BD1">
        <w:rPr>
          <w:sz w:val="22"/>
          <w:szCs w:val="22"/>
        </w:rPr>
        <w:t>8-</w:t>
      </w:r>
      <w:r w:rsidR="00780093" w:rsidRPr="00F63666">
        <w:rPr>
          <w:sz w:val="22"/>
          <w:szCs w:val="22"/>
        </w:rPr>
        <w:t>10 wejść/m-c</w:t>
      </w:r>
      <w:r w:rsidR="00780093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501BD1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8324BF" w:rsidRPr="00501BD1">
        <w:rPr>
          <w:sz w:val="22"/>
          <w:szCs w:val="22"/>
        </w:rPr>
        <w:t xml:space="preserve">waga </w:t>
      </w:r>
      <w:r w:rsidR="00501BD1" w:rsidRPr="00501BD1">
        <w:rPr>
          <w:sz w:val="22"/>
          <w:szCs w:val="22"/>
        </w:rPr>
        <w:t>30</w:t>
      </w:r>
      <w:r w:rsidR="008324BF" w:rsidRPr="00501BD1">
        <w:rPr>
          <w:sz w:val="22"/>
          <w:szCs w:val="22"/>
        </w:rPr>
        <w:t>%</w:t>
      </w:r>
    </w:p>
    <w:p w:rsidR="002E1C96" w:rsidRPr="00F63666" w:rsidRDefault="002E1C96" w:rsidP="00FE7CCF">
      <w:pPr>
        <w:spacing w:line="340" w:lineRule="exact"/>
        <w:ind w:left="709" w:firstLine="709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016752" w:rsidRPr="00F63666">
        <w:rPr>
          <w:sz w:val="22"/>
          <w:szCs w:val="22"/>
        </w:rPr>
        <w:t>1 wejście/dzień</w:t>
      </w:r>
      <w:r w:rsidR="00780093"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8324BF" w:rsidRPr="00501BD1">
        <w:rPr>
          <w:sz w:val="22"/>
          <w:szCs w:val="22"/>
        </w:rPr>
        <w:t xml:space="preserve">waga </w:t>
      </w:r>
      <w:r w:rsidR="002349D5" w:rsidRPr="00501BD1">
        <w:rPr>
          <w:sz w:val="22"/>
          <w:szCs w:val="22"/>
        </w:rPr>
        <w:t>1</w:t>
      </w:r>
      <w:r w:rsidR="00B20331" w:rsidRPr="00501BD1">
        <w:rPr>
          <w:sz w:val="22"/>
          <w:szCs w:val="22"/>
        </w:rPr>
        <w:t>0</w:t>
      </w:r>
      <w:r w:rsidR="008324BF" w:rsidRPr="00501BD1">
        <w:rPr>
          <w:sz w:val="22"/>
          <w:szCs w:val="22"/>
        </w:rPr>
        <w:t>%</w:t>
      </w:r>
    </w:p>
    <w:p w:rsidR="002E1C96" w:rsidRPr="00F63666" w:rsidRDefault="002E1C96" w:rsidP="000C14B0">
      <w:pPr>
        <w:spacing w:line="340" w:lineRule="exact"/>
        <w:ind w:left="2123" w:hanging="705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 xml:space="preserve">kilkukrotne korzystanie każdego dnia z różnych obiektów     </w:t>
      </w:r>
      <w:r w:rsidR="002349D5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 xml:space="preserve">       sportowych</w:t>
      </w:r>
      <w:r w:rsidR="00780093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ab/>
      </w:r>
      <w:r w:rsidR="008324BF" w:rsidRPr="00501BD1">
        <w:rPr>
          <w:sz w:val="22"/>
          <w:szCs w:val="22"/>
        </w:rPr>
        <w:t xml:space="preserve">waga </w:t>
      </w:r>
      <w:r w:rsidR="00501BD1" w:rsidRPr="00501BD1">
        <w:rPr>
          <w:sz w:val="22"/>
          <w:szCs w:val="22"/>
        </w:rPr>
        <w:t>60</w:t>
      </w:r>
      <w:r w:rsidR="008324BF" w:rsidRPr="00501BD1">
        <w:rPr>
          <w:sz w:val="22"/>
          <w:szCs w:val="22"/>
        </w:rPr>
        <w:t>%</w:t>
      </w:r>
    </w:p>
    <w:p w:rsidR="000C4C61" w:rsidRPr="00F63666" w:rsidRDefault="000C4C61" w:rsidP="000C4C6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0C4C61" w:rsidRDefault="007B7346" w:rsidP="00585BC2">
      <w:pPr>
        <w:spacing w:after="120" w:line="34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5.</w:t>
      </w:r>
      <w:r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0C4C61" w:rsidRPr="00F63666">
        <w:rPr>
          <w:sz w:val="22"/>
          <w:szCs w:val="22"/>
        </w:rPr>
        <w:t xml:space="preserve"> za </w:t>
      </w:r>
      <w:r w:rsidR="00016752" w:rsidRPr="00F63666">
        <w:rPr>
          <w:sz w:val="22"/>
          <w:szCs w:val="22"/>
        </w:rPr>
        <w:t>kartę umożliwiającą</w:t>
      </w:r>
      <w:r w:rsidR="003A090B" w:rsidRPr="00F63666">
        <w:rPr>
          <w:sz w:val="22"/>
          <w:szCs w:val="22"/>
        </w:rPr>
        <w:t xml:space="preserve"> </w:t>
      </w:r>
      <w:r w:rsidR="00501BD1">
        <w:rPr>
          <w:sz w:val="22"/>
          <w:szCs w:val="22"/>
        </w:rPr>
        <w:t>8-</w:t>
      </w:r>
      <w:r w:rsidR="00016752" w:rsidRPr="00F63666">
        <w:rPr>
          <w:sz w:val="22"/>
          <w:szCs w:val="22"/>
        </w:rPr>
        <w:t>10 wejść/m-c</w:t>
      </w:r>
      <w:r w:rsidR="00FC1CE0" w:rsidRPr="00F63666">
        <w:rPr>
          <w:bCs/>
          <w:sz w:val="22"/>
          <w:szCs w:val="22"/>
        </w:rPr>
        <w:t xml:space="preserve"> </w:t>
      </w:r>
      <w:r w:rsidR="000C4C61" w:rsidRPr="00F63666">
        <w:rPr>
          <w:sz w:val="22"/>
          <w:szCs w:val="22"/>
        </w:rPr>
        <w:t xml:space="preserve">- waga </w:t>
      </w:r>
      <w:r w:rsidR="00501BD1">
        <w:rPr>
          <w:sz w:val="22"/>
          <w:szCs w:val="22"/>
        </w:rPr>
        <w:t>30</w:t>
      </w:r>
      <w:r w:rsidR="000C4C61" w:rsidRPr="00F63666">
        <w:rPr>
          <w:sz w:val="22"/>
          <w:szCs w:val="22"/>
        </w:rPr>
        <w:t>%</w:t>
      </w:r>
    </w:p>
    <w:p w:rsidR="000C4C61" w:rsidRPr="00F63666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0C4C61" w:rsidRPr="00F63666" w:rsidRDefault="000C4C61" w:rsidP="00941E28">
      <w:pPr>
        <w:tabs>
          <w:tab w:val="num" w:pos="1134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3F47FD">
        <w:rPr>
          <w:sz w:val="22"/>
          <w:szCs w:val="22"/>
        </w:rPr>
        <w:t>3</w:t>
      </w:r>
      <w:r w:rsidR="00FD3FF9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0C4C61" w:rsidRPr="00F63666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4114BD" w:rsidRPr="00F63666" w:rsidRDefault="004114BD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</w:p>
    <w:p w:rsidR="007B7346" w:rsidRPr="00F63666" w:rsidRDefault="002A6DD0" w:rsidP="00585BC2">
      <w:pPr>
        <w:spacing w:line="340" w:lineRule="exact"/>
        <w:ind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a2)</w:t>
      </w:r>
      <w:r w:rsidRPr="00F63666">
        <w:rPr>
          <w:sz w:val="22"/>
          <w:szCs w:val="22"/>
        </w:rPr>
        <w:tab/>
      </w:r>
      <w:r w:rsidR="007B7346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7B7346" w:rsidRPr="00F63666">
        <w:rPr>
          <w:sz w:val="22"/>
          <w:szCs w:val="22"/>
        </w:rPr>
        <w:t xml:space="preserve"> </w:t>
      </w:r>
      <w:r w:rsidR="00016752" w:rsidRPr="00F63666">
        <w:rPr>
          <w:sz w:val="22"/>
          <w:szCs w:val="22"/>
        </w:rPr>
        <w:t xml:space="preserve">kartę umożliwiającą 1 wejście/dzień </w:t>
      </w:r>
      <w:r w:rsidR="007B7346" w:rsidRPr="00F63666">
        <w:rPr>
          <w:sz w:val="22"/>
          <w:szCs w:val="22"/>
        </w:rPr>
        <w:t xml:space="preserve">- waga </w:t>
      </w:r>
      <w:r w:rsidR="002349D5">
        <w:rPr>
          <w:sz w:val="22"/>
          <w:szCs w:val="22"/>
        </w:rPr>
        <w:t>1</w:t>
      </w:r>
      <w:r w:rsidR="00F10C21" w:rsidRPr="00F63666">
        <w:rPr>
          <w:sz w:val="22"/>
          <w:szCs w:val="22"/>
        </w:rPr>
        <w:t>0</w:t>
      </w:r>
      <w:r w:rsidR="007B7346" w:rsidRPr="00F63666">
        <w:rPr>
          <w:sz w:val="22"/>
          <w:szCs w:val="22"/>
        </w:rPr>
        <w:t>%</w:t>
      </w:r>
    </w:p>
    <w:p w:rsidR="004114BD" w:rsidRPr="00F63666" w:rsidRDefault="004114BD" w:rsidP="00DF0160">
      <w:pPr>
        <w:ind w:firstLine="1701"/>
        <w:jc w:val="both"/>
        <w:rPr>
          <w:sz w:val="22"/>
          <w:szCs w:val="22"/>
        </w:rPr>
      </w:pPr>
    </w:p>
    <w:p w:rsidR="007B7346" w:rsidRPr="00F6366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7B7346" w:rsidRPr="00F6366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2349D5">
        <w:rPr>
          <w:sz w:val="22"/>
          <w:szCs w:val="22"/>
        </w:rPr>
        <w:t>1</w:t>
      </w:r>
      <w:r w:rsidR="00B20331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7B734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F63666" w:rsidRPr="00F63666" w:rsidRDefault="00F63666" w:rsidP="00A50DFF">
      <w:pPr>
        <w:spacing w:line="220" w:lineRule="exact"/>
        <w:ind w:firstLine="1701"/>
        <w:jc w:val="both"/>
        <w:rPr>
          <w:sz w:val="22"/>
          <w:szCs w:val="22"/>
        </w:rPr>
      </w:pPr>
    </w:p>
    <w:p w:rsidR="00DF0160" w:rsidRPr="00F63666" w:rsidRDefault="002A6DD0" w:rsidP="00585BC2">
      <w:pPr>
        <w:spacing w:line="340" w:lineRule="exact"/>
        <w:ind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lastRenderedPageBreak/>
        <w:t>a3)</w:t>
      </w:r>
      <w:r w:rsidRPr="00F63666">
        <w:rPr>
          <w:sz w:val="22"/>
          <w:szCs w:val="22"/>
        </w:rPr>
        <w:tab/>
      </w:r>
      <w:r w:rsidR="00DF0160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DF0160" w:rsidRPr="00F63666">
        <w:rPr>
          <w:sz w:val="22"/>
          <w:szCs w:val="22"/>
        </w:rPr>
        <w:t xml:space="preserve"> </w:t>
      </w:r>
      <w:r w:rsidR="00354286" w:rsidRPr="00F63666">
        <w:rPr>
          <w:sz w:val="22"/>
          <w:szCs w:val="22"/>
        </w:rPr>
        <w:t xml:space="preserve">za kartę umożliwiającą </w:t>
      </w:r>
      <w:r w:rsidR="00016752" w:rsidRPr="00F63666">
        <w:rPr>
          <w:sz w:val="22"/>
          <w:szCs w:val="22"/>
        </w:rPr>
        <w:t>wejścia nielimitowane</w:t>
      </w:r>
      <w:r w:rsidR="00DF0160" w:rsidRPr="00F63666">
        <w:rPr>
          <w:bCs/>
          <w:sz w:val="22"/>
          <w:szCs w:val="22"/>
        </w:rPr>
        <w:t xml:space="preserve"> </w:t>
      </w:r>
      <w:r w:rsidR="00DF0160" w:rsidRPr="00F63666">
        <w:rPr>
          <w:sz w:val="22"/>
          <w:szCs w:val="22"/>
        </w:rPr>
        <w:t xml:space="preserve">- waga </w:t>
      </w:r>
      <w:r w:rsidR="003F47FD">
        <w:rPr>
          <w:sz w:val="22"/>
          <w:szCs w:val="22"/>
        </w:rPr>
        <w:t>6</w:t>
      </w:r>
      <w:r w:rsidR="00F71B46" w:rsidRPr="00F63666">
        <w:rPr>
          <w:sz w:val="22"/>
          <w:szCs w:val="22"/>
        </w:rPr>
        <w:t>0</w:t>
      </w:r>
      <w:r w:rsidR="00DF0160" w:rsidRPr="00F63666">
        <w:rPr>
          <w:sz w:val="22"/>
          <w:szCs w:val="22"/>
        </w:rPr>
        <w:t>%</w:t>
      </w:r>
    </w:p>
    <w:p w:rsidR="00DF0160" w:rsidRPr="00F63666" w:rsidRDefault="00DF0160" w:rsidP="00DF0160">
      <w:pPr>
        <w:ind w:firstLine="1134"/>
        <w:jc w:val="both"/>
        <w:rPr>
          <w:sz w:val="22"/>
          <w:szCs w:val="22"/>
        </w:rPr>
      </w:pP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3F47FD">
        <w:rPr>
          <w:sz w:val="22"/>
          <w:szCs w:val="22"/>
        </w:rPr>
        <w:t>6</w:t>
      </w:r>
      <w:r w:rsidR="00F71B46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A81D87" w:rsidRPr="00F63666" w:rsidRDefault="00A81D87" w:rsidP="000A7818">
      <w:pPr>
        <w:ind w:firstLine="1134"/>
        <w:jc w:val="both"/>
        <w:rPr>
          <w:sz w:val="22"/>
          <w:szCs w:val="22"/>
        </w:rPr>
      </w:pPr>
    </w:p>
    <w:p w:rsidR="00DF0160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wyjaśnienie:</w:t>
      </w:r>
    </w:p>
    <w:p w:rsidR="00DF0160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CN - cena oferty najniższej</w:t>
      </w:r>
    </w:p>
    <w:p w:rsidR="007B7346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CO - cena oferty analizowanej</w:t>
      </w:r>
    </w:p>
    <w:p w:rsidR="003950A0" w:rsidRPr="00F63666" w:rsidRDefault="003950A0" w:rsidP="00ED718F">
      <w:pPr>
        <w:ind w:left="567"/>
        <w:jc w:val="both"/>
        <w:rPr>
          <w:sz w:val="22"/>
          <w:szCs w:val="22"/>
        </w:rPr>
      </w:pPr>
    </w:p>
    <w:p w:rsidR="007B7346" w:rsidRPr="00F63666" w:rsidRDefault="003950A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F63666" w:rsidRDefault="000C4C61" w:rsidP="00ED718F">
      <w:pPr>
        <w:ind w:left="1134"/>
        <w:jc w:val="both"/>
        <w:rPr>
          <w:sz w:val="22"/>
          <w:szCs w:val="22"/>
        </w:rPr>
      </w:pPr>
    </w:p>
    <w:p w:rsidR="000C4C61" w:rsidRPr="00F63666" w:rsidRDefault="002A6DD0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F63666">
        <w:rPr>
          <w:sz w:val="22"/>
          <w:szCs w:val="22"/>
        </w:rPr>
        <w:t>6.</w:t>
      </w:r>
      <w:r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VII.</w:t>
      </w:r>
      <w:r w:rsidRPr="00F63666">
        <w:rPr>
          <w:b/>
          <w:sz w:val="22"/>
          <w:szCs w:val="22"/>
        </w:rPr>
        <w:tab/>
        <w:t>Miejsce i termin składania ofert</w:t>
      </w:r>
    </w:p>
    <w:p w:rsidR="0077637A" w:rsidRPr="00F63666" w:rsidRDefault="0077637A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 xml:space="preserve">Ofertę według załączonego wzoru należy złożyć do dnia </w:t>
      </w:r>
      <w:r w:rsidR="00822560">
        <w:rPr>
          <w:rFonts w:ascii="Times New Roman" w:hAnsi="Times New Roman"/>
          <w:b/>
          <w:u w:val="single"/>
        </w:rPr>
        <w:t>10</w:t>
      </w:r>
      <w:r w:rsidRPr="003F47FD">
        <w:rPr>
          <w:rFonts w:ascii="Times New Roman" w:hAnsi="Times New Roman"/>
          <w:b/>
          <w:u w:val="single"/>
        </w:rPr>
        <w:t>.0</w:t>
      </w:r>
      <w:r w:rsidR="003F47FD" w:rsidRPr="003F47FD">
        <w:rPr>
          <w:rFonts w:ascii="Times New Roman" w:hAnsi="Times New Roman"/>
          <w:b/>
          <w:u w:val="single"/>
        </w:rPr>
        <w:t>2</w:t>
      </w:r>
      <w:r w:rsidR="0047510A" w:rsidRPr="003F47FD">
        <w:rPr>
          <w:rFonts w:ascii="Times New Roman" w:hAnsi="Times New Roman"/>
          <w:b/>
          <w:u w:val="single"/>
        </w:rPr>
        <w:t>.202</w:t>
      </w:r>
      <w:r w:rsidR="00DA7BB2" w:rsidRPr="003F47FD">
        <w:rPr>
          <w:rFonts w:ascii="Times New Roman" w:hAnsi="Times New Roman"/>
          <w:b/>
          <w:u w:val="single"/>
        </w:rPr>
        <w:t>3</w:t>
      </w:r>
      <w:r w:rsidRPr="003F47FD">
        <w:rPr>
          <w:rFonts w:ascii="Times New Roman" w:hAnsi="Times New Roman"/>
          <w:b/>
          <w:u w:val="single"/>
        </w:rPr>
        <w:t xml:space="preserve"> r.</w:t>
      </w:r>
      <w:r w:rsidRPr="00F63666">
        <w:rPr>
          <w:rFonts w:ascii="Times New Roman" w:hAnsi="Times New Roman"/>
          <w:b/>
          <w:u w:val="single"/>
        </w:rPr>
        <w:t xml:space="preserve"> do godz. 12.00.</w:t>
      </w:r>
      <w:r w:rsidRPr="00F63666">
        <w:rPr>
          <w:rFonts w:ascii="Times New Roman" w:hAnsi="Times New Roman"/>
        </w:rPr>
        <w:t xml:space="preserve"> </w:t>
      </w:r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Ofertę można złożyć drogą elektroniczną lub w siedzibie Zamawiającego: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Główny Instytut Górnictwa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Plac Gwarków 1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t>40-166 Katowice</w:t>
      </w:r>
    </w:p>
    <w:p w:rsidR="00994FED" w:rsidRPr="00F6366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proofErr w:type="spellStart"/>
      <w:r w:rsidRPr="00F63666">
        <w:rPr>
          <w:rFonts w:ascii="Times New Roman" w:hAnsi="Times New Roman"/>
          <w:b/>
          <w:lang w:val="en-US"/>
        </w:rPr>
        <w:t>Budynek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</w:t>
      </w:r>
      <w:r w:rsidR="00DA7BB2">
        <w:rPr>
          <w:rFonts w:ascii="Times New Roman" w:hAnsi="Times New Roman"/>
          <w:b/>
          <w:lang w:val="en-US"/>
        </w:rPr>
        <w:t>A</w:t>
      </w:r>
      <w:r w:rsidRPr="00F63666">
        <w:rPr>
          <w:rFonts w:ascii="Times New Roman" w:hAnsi="Times New Roman"/>
          <w:b/>
          <w:lang w:val="en-US"/>
        </w:rPr>
        <w:t xml:space="preserve">, </w:t>
      </w:r>
      <w:proofErr w:type="spellStart"/>
      <w:r w:rsidRPr="00F63666">
        <w:rPr>
          <w:rFonts w:ascii="Times New Roman" w:hAnsi="Times New Roman"/>
          <w:b/>
          <w:lang w:val="en-US"/>
        </w:rPr>
        <w:t>pokój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</w:t>
      </w:r>
      <w:r w:rsidR="00DA7BB2">
        <w:rPr>
          <w:rFonts w:ascii="Times New Roman" w:hAnsi="Times New Roman"/>
          <w:b/>
          <w:lang w:val="en-US"/>
        </w:rPr>
        <w:t>226</w:t>
      </w:r>
    </w:p>
    <w:p w:rsidR="005454FC" w:rsidRPr="00F6366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t xml:space="preserve">e-mail: </w:t>
      </w:r>
      <w:hyperlink r:id="rId12" w:history="1">
        <w:r w:rsidRPr="00F6366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zastrzega sobie prawo do unieważnienia zapytania ofertowego w</w:t>
      </w:r>
      <w:r w:rsidR="00994FED" w:rsidRPr="00F63666">
        <w:rPr>
          <w:rFonts w:ascii="Times New Roman" w:hAnsi="Times New Roman"/>
        </w:rPr>
        <w:t> </w:t>
      </w:r>
      <w:r w:rsidRPr="00F63666">
        <w:rPr>
          <w:rFonts w:ascii="Times New Roman" w:hAnsi="Times New Roman"/>
        </w:rPr>
        <w:t>każdej chwili, bez podania przyczyny.</w:t>
      </w:r>
    </w:p>
    <w:p w:rsidR="0045734A" w:rsidRPr="00F63666" w:rsidRDefault="00F63666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F63666" w:rsidRDefault="005454FC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F63666" w:rsidRDefault="0077637A" w:rsidP="00F63666">
      <w:pPr>
        <w:pStyle w:val="Akapitzlist1"/>
        <w:spacing w:after="0" w:line="240" w:lineRule="auto"/>
        <w:ind w:left="357"/>
        <w:jc w:val="both"/>
        <w:rPr>
          <w:rFonts w:ascii="Times New Roman" w:hAnsi="Times New Roman"/>
        </w:rPr>
      </w:pPr>
    </w:p>
    <w:p w:rsidR="0077637A" w:rsidRPr="00F63666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VIII.</w:t>
      </w:r>
      <w:r w:rsidRPr="00F63666">
        <w:rPr>
          <w:rFonts w:ascii="Times New Roman" w:hAnsi="Times New Roman"/>
          <w:b/>
        </w:rPr>
        <w:tab/>
        <w:t>Termin wykonania zamówienia:</w:t>
      </w:r>
    </w:p>
    <w:p w:rsidR="0077637A" w:rsidRPr="00F63666" w:rsidRDefault="00F10C21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Od 01.03.20</w:t>
      </w:r>
      <w:r w:rsidR="0047510A" w:rsidRPr="00F63666">
        <w:rPr>
          <w:rFonts w:ascii="Times New Roman" w:hAnsi="Times New Roman"/>
        </w:rPr>
        <w:t>2</w:t>
      </w:r>
      <w:r w:rsidR="0053158A">
        <w:rPr>
          <w:rFonts w:ascii="Times New Roman" w:hAnsi="Times New Roman"/>
        </w:rPr>
        <w:t>3</w:t>
      </w:r>
      <w:r w:rsidRPr="00F63666">
        <w:rPr>
          <w:rFonts w:ascii="Times New Roman" w:hAnsi="Times New Roman"/>
        </w:rPr>
        <w:t xml:space="preserve"> r. do 28.02.20</w:t>
      </w:r>
      <w:r w:rsidR="0047510A" w:rsidRPr="00F63666">
        <w:rPr>
          <w:rFonts w:ascii="Times New Roman" w:hAnsi="Times New Roman"/>
        </w:rPr>
        <w:t>2</w:t>
      </w:r>
      <w:r w:rsidR="0053158A">
        <w:rPr>
          <w:rFonts w:ascii="Times New Roman" w:hAnsi="Times New Roman"/>
        </w:rPr>
        <w:t>4</w:t>
      </w:r>
      <w:r w:rsidRPr="00F63666">
        <w:rPr>
          <w:rFonts w:ascii="Times New Roman" w:hAnsi="Times New Roman"/>
        </w:rPr>
        <w:t xml:space="preserve"> r.</w:t>
      </w:r>
    </w:p>
    <w:p w:rsidR="0077637A" w:rsidRPr="00F63666" w:rsidRDefault="0077637A" w:rsidP="00F63666">
      <w:pPr>
        <w:pStyle w:val="Akapitzlist1"/>
        <w:spacing w:after="0" w:line="240" w:lineRule="auto"/>
        <w:ind w:left="357" w:firstLine="68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IX.</w:t>
      </w:r>
      <w:r w:rsidRPr="00F63666">
        <w:rPr>
          <w:rFonts w:ascii="Times New Roman" w:hAnsi="Times New Roman"/>
          <w:b/>
        </w:rPr>
        <w:tab/>
        <w:t>Załączniki:</w:t>
      </w:r>
    </w:p>
    <w:p w:rsidR="0077637A" w:rsidRDefault="0077637A" w:rsidP="00B7421C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Formularz oferty.</w:t>
      </w:r>
    </w:p>
    <w:p w:rsidR="0053158A" w:rsidRDefault="0053158A" w:rsidP="00B7421C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Pr="005B0E78" w:rsidRDefault="007143BA" w:rsidP="0011266E">
      <w:pPr>
        <w:spacing w:line="400" w:lineRule="exact"/>
        <w:ind w:firstLine="709"/>
      </w:pPr>
      <w:r>
        <w:t>Karta aktywności sportowo-rekreacyjnej</w:t>
      </w:r>
    </w:p>
    <w:p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 w:rsidR="00E334A2">
        <w:t>8-</w:t>
      </w:r>
      <w:r>
        <w:t>10 wejść/m-c</w:t>
      </w:r>
      <w:r>
        <w:tab/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Pr="0092476D">
        <w:lastRenderedPageBreak/>
        <w:t>oświadczam(y), że nie podlegam(y) wykluczeniu z postępowania na podstawie art. 7 ust. 1 niniejszej ustawy</w:t>
      </w:r>
      <w:r>
        <w:t>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40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>bsługa GIG w zakresie dostawy i korzystania przez pracowników z kart abonamentowych w sferze sportowo-rekreacyjnej.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>Obsługa GIG w zakresie dostawy i korzystania przez pracowników z kart abonamentowych w</w:t>
      </w:r>
      <w:r>
        <w:rPr>
          <w:b/>
          <w:bCs/>
          <w:sz w:val="22"/>
          <w:szCs w:val="22"/>
        </w:rPr>
        <w:t> </w:t>
      </w:r>
      <w:r w:rsidRPr="00D93040">
        <w:rPr>
          <w:b/>
          <w:bCs/>
          <w:sz w:val="22"/>
          <w:szCs w:val="22"/>
        </w:rPr>
        <w:t>sferze sportowo-rekreacyjnej.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F88" w:rsidRDefault="00E13F88" w:rsidP="00417493">
      <w:r>
        <w:separator/>
      </w:r>
    </w:p>
  </w:endnote>
  <w:endnote w:type="continuationSeparator" w:id="0">
    <w:p w:rsidR="00E13F88" w:rsidRDefault="00E13F88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FE7C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007">
          <w:rPr>
            <w:noProof/>
          </w:rPr>
          <w:t>1</w:t>
        </w:r>
        <w:r>
          <w:fldChar w:fldCharType="end"/>
        </w:r>
      </w:p>
    </w:sdtContent>
  </w:sdt>
  <w:p w:rsidR="00FE7CCF" w:rsidRDefault="00D138E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A4598A" wp14:editId="5A0BD195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007">
          <w:rPr>
            <w:noProof/>
          </w:rPr>
          <w:t>2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F88" w:rsidRDefault="00E13F88" w:rsidP="00417493">
      <w:r>
        <w:separator/>
      </w:r>
    </w:p>
  </w:footnote>
  <w:footnote w:type="continuationSeparator" w:id="0">
    <w:p w:rsidR="00E13F88" w:rsidRDefault="00E13F88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841BD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EF8F46" wp14:editId="6B58543B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C08AC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80093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10D04"/>
    <w:rsid w:val="00B16E79"/>
    <w:rsid w:val="00B17157"/>
    <w:rsid w:val="00B17168"/>
    <w:rsid w:val="00B20331"/>
    <w:rsid w:val="00B23CC5"/>
    <w:rsid w:val="00B24D19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76A3"/>
    <w:rsid w:val="00F86522"/>
    <w:rsid w:val="00F86CED"/>
    <w:rsid w:val="00F94F59"/>
    <w:rsid w:val="00FA798C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42D7D-B14C-4655-BD4F-2D54E813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2020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2017-02-03T09:24:00Z</cp:lastPrinted>
  <dcterms:created xsi:type="dcterms:W3CDTF">2023-02-02T09:08:00Z</dcterms:created>
  <dcterms:modified xsi:type="dcterms:W3CDTF">2023-02-02T13:08:00Z</dcterms:modified>
</cp:coreProperties>
</file>