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C52" w:rsidRPr="00666FA7" w:rsidRDefault="009A7C52" w:rsidP="009A7C52">
      <w:pPr>
        <w:spacing w:after="0" w:line="360" w:lineRule="auto"/>
        <w:jc w:val="center"/>
        <w:rPr>
          <w:b/>
          <w:szCs w:val="28"/>
        </w:rPr>
      </w:pPr>
      <w:r w:rsidRPr="00666FA7">
        <w:rPr>
          <w:b/>
          <w:szCs w:val="28"/>
        </w:rPr>
        <w:t>ZAPYTANIE OFERTOWE</w:t>
      </w:r>
    </w:p>
    <w:p w:rsidR="009A7C52" w:rsidRDefault="009A7C52" w:rsidP="009A7C52">
      <w:pPr>
        <w:spacing w:after="0" w:line="276" w:lineRule="auto"/>
        <w:jc w:val="center"/>
        <w:rPr>
          <w:b/>
          <w:bCs/>
        </w:rPr>
      </w:pPr>
      <w:r w:rsidRPr="00666FA7">
        <w:rPr>
          <w:b/>
          <w:bCs/>
        </w:rPr>
        <w:t xml:space="preserve">z dnia </w:t>
      </w:r>
      <w:r>
        <w:rPr>
          <w:b/>
          <w:bCs/>
        </w:rPr>
        <w:t>13.09.2022</w:t>
      </w:r>
      <w:r w:rsidRPr="00666FA7">
        <w:rPr>
          <w:b/>
          <w:bCs/>
        </w:rPr>
        <w:t xml:space="preserve"> r.</w:t>
      </w:r>
    </w:p>
    <w:p w:rsidR="008D23B8" w:rsidRPr="00666FA7" w:rsidRDefault="008D23B8" w:rsidP="009A7C52">
      <w:pPr>
        <w:spacing w:after="0" w:line="276" w:lineRule="auto"/>
        <w:jc w:val="center"/>
        <w:rPr>
          <w:b/>
          <w:bCs/>
          <w:strike/>
        </w:rPr>
      </w:pPr>
      <w:r>
        <w:rPr>
          <w:b/>
          <w:bCs/>
        </w:rPr>
        <w:t>(poprawione w dniu 16.09.2022 r.)</w:t>
      </w:r>
      <w:bookmarkStart w:id="0" w:name="_GoBack"/>
      <w:bookmarkEnd w:id="0"/>
    </w:p>
    <w:p w:rsidR="009A7C52" w:rsidRDefault="009A7C52" w:rsidP="009A7C52">
      <w:pPr>
        <w:widowControl w:val="0"/>
        <w:spacing w:after="0" w:line="276" w:lineRule="auto"/>
        <w:jc w:val="center"/>
        <w:rPr>
          <w:b/>
          <w:bCs/>
        </w:rPr>
      </w:pPr>
    </w:p>
    <w:p w:rsidR="009A7C52" w:rsidRDefault="009A7C52" w:rsidP="009A7C52">
      <w:pPr>
        <w:widowControl w:val="0"/>
        <w:spacing w:after="0" w:line="276" w:lineRule="auto"/>
        <w:jc w:val="center"/>
        <w:rPr>
          <w:b/>
          <w:bCs/>
          <w:color w:val="000000"/>
        </w:rPr>
      </w:pPr>
      <w:r w:rsidRPr="00666FA7">
        <w:rPr>
          <w:b/>
          <w:bCs/>
        </w:rPr>
        <w:t xml:space="preserve">dotyczące </w:t>
      </w:r>
      <w:r w:rsidRPr="00666FA7">
        <w:rPr>
          <w:b/>
          <w:bCs/>
          <w:color w:val="000000"/>
        </w:rPr>
        <w:t xml:space="preserve">usługi cateringowej </w:t>
      </w:r>
      <w:r w:rsidR="00EE0278">
        <w:rPr>
          <w:b/>
          <w:bCs/>
          <w:color w:val="000000"/>
        </w:rPr>
        <w:t xml:space="preserve">dla </w:t>
      </w:r>
      <w:r>
        <w:rPr>
          <w:b/>
          <w:bCs/>
          <w:color w:val="000000"/>
        </w:rPr>
        <w:t>50 osób</w:t>
      </w:r>
    </w:p>
    <w:p w:rsidR="009A7C52" w:rsidRDefault="009A7C52" w:rsidP="009A7C52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</w:rPr>
      </w:pPr>
      <w:r w:rsidRPr="00666FA7">
        <w:rPr>
          <w:b/>
          <w:bCs/>
          <w:color w:val="000000"/>
        </w:rPr>
        <w:t xml:space="preserve">podczas </w:t>
      </w:r>
      <w:r>
        <w:rPr>
          <w:b/>
          <w:bCs/>
          <w:color w:val="000000"/>
        </w:rPr>
        <w:t>seminarium eksperckiego</w:t>
      </w:r>
    </w:p>
    <w:p w:rsidR="009A7C52" w:rsidRDefault="009A7C52" w:rsidP="009A7C52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na terenie Kopalni Doświadczalnej „Barbara” (Mikołów, ul. Podleska 72)</w:t>
      </w:r>
    </w:p>
    <w:p w:rsidR="009A7C52" w:rsidRPr="00666FA7" w:rsidRDefault="009A7C52" w:rsidP="009A7C52">
      <w:pPr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w dniu 10 listopada 2022 r.</w:t>
      </w:r>
    </w:p>
    <w:p w:rsidR="009A7C52" w:rsidRPr="00666FA7" w:rsidRDefault="009A7C52" w:rsidP="009A7C5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iCs/>
        </w:rPr>
      </w:pPr>
    </w:p>
    <w:p w:rsidR="009A7C52" w:rsidRPr="00666FA7" w:rsidRDefault="009A7C52" w:rsidP="009A7C52">
      <w:pPr>
        <w:numPr>
          <w:ilvl w:val="0"/>
          <w:numId w:val="2"/>
        </w:numPr>
        <w:spacing w:line="360" w:lineRule="auto"/>
        <w:ind w:left="357" w:hanging="357"/>
        <w:jc w:val="both"/>
        <w:rPr>
          <w:b/>
          <w:bCs/>
          <w:iCs/>
        </w:rPr>
      </w:pPr>
      <w:r w:rsidRPr="00666FA7">
        <w:rPr>
          <w:b/>
          <w:bCs/>
          <w:iCs/>
        </w:rPr>
        <w:t>Informacje ogólne: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b/>
          <w:bCs/>
          <w:iCs/>
        </w:rPr>
      </w:pPr>
      <w:r w:rsidRPr="00666FA7">
        <w:rPr>
          <w:szCs w:val="24"/>
        </w:rPr>
        <w:t>Zamawiający: Główny Instytut Górnictwa z siedzibą w Katowicach, Pl. Gwarków 1.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b/>
          <w:bCs/>
          <w:iCs/>
        </w:rPr>
      </w:pPr>
      <w:r w:rsidRPr="00666FA7">
        <w:rPr>
          <w:szCs w:val="24"/>
        </w:rPr>
        <w:t xml:space="preserve">Do </w:t>
      </w:r>
      <w:r w:rsidRPr="00666FA7">
        <w:t xml:space="preserve">niniejszego zapytania ofertowego nie stosuje się przepisów ustawy z dnia 29 stycznia </w:t>
      </w:r>
      <w:r w:rsidRPr="00666FA7">
        <w:br/>
        <w:t>2004 r. Prawo Zamówień Publicznych (Dz. U. z 2017 r., poz. 1579).</w:t>
      </w:r>
    </w:p>
    <w:p w:rsidR="009A7C52" w:rsidRPr="00666FA7" w:rsidRDefault="009A7C52" w:rsidP="009A7C52">
      <w:pPr>
        <w:numPr>
          <w:ilvl w:val="0"/>
          <w:numId w:val="2"/>
        </w:numPr>
        <w:spacing w:line="360" w:lineRule="auto"/>
        <w:ind w:left="357" w:hanging="357"/>
        <w:jc w:val="both"/>
        <w:rPr>
          <w:bCs/>
          <w:iCs/>
        </w:rPr>
      </w:pPr>
      <w:r w:rsidRPr="00666FA7">
        <w:rPr>
          <w:b/>
          <w:bCs/>
          <w:iCs/>
        </w:rPr>
        <w:t>Opis przedmiotu zamówienia: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09" w:hanging="425"/>
        <w:jc w:val="both"/>
        <w:rPr>
          <w:bCs/>
          <w:iCs/>
        </w:rPr>
      </w:pPr>
      <w:r w:rsidRPr="00666FA7">
        <w:rPr>
          <w:bCs/>
          <w:iCs/>
        </w:rPr>
        <w:t xml:space="preserve">Przedmiotem zmówienia w ramach niniejszego zapytania ofertowego jest usługa cateringowa </w:t>
      </w:r>
      <w:r w:rsidR="008D23B8">
        <w:rPr>
          <w:bCs/>
          <w:iCs/>
        </w:rPr>
        <w:t xml:space="preserve">dla </w:t>
      </w:r>
      <w:r>
        <w:rPr>
          <w:bCs/>
          <w:iCs/>
        </w:rPr>
        <w:t>50</w:t>
      </w:r>
      <w:r w:rsidRPr="00666FA7">
        <w:rPr>
          <w:bCs/>
          <w:iCs/>
        </w:rPr>
        <w:t xml:space="preserve"> osób. </w:t>
      </w:r>
    </w:p>
    <w:p w:rsidR="009A7C52" w:rsidRDefault="009A7C52" w:rsidP="009A7C52">
      <w:pPr>
        <w:numPr>
          <w:ilvl w:val="1"/>
          <w:numId w:val="2"/>
        </w:numPr>
        <w:spacing w:after="0" w:line="360" w:lineRule="auto"/>
        <w:ind w:left="709" w:hanging="425"/>
        <w:jc w:val="both"/>
        <w:rPr>
          <w:bCs/>
          <w:iCs/>
        </w:rPr>
      </w:pPr>
      <w:r w:rsidRPr="00666FA7">
        <w:rPr>
          <w:bCs/>
          <w:iCs/>
        </w:rPr>
        <w:t xml:space="preserve">Termin wykonania przedmiotu zamówienia: </w:t>
      </w:r>
    </w:p>
    <w:p w:rsidR="009A7C52" w:rsidRDefault="009A7C52" w:rsidP="009A7C52">
      <w:pPr>
        <w:numPr>
          <w:ilvl w:val="0"/>
          <w:numId w:val="5"/>
        </w:numPr>
        <w:spacing w:after="0" w:line="360" w:lineRule="auto"/>
        <w:jc w:val="both"/>
        <w:rPr>
          <w:bCs/>
          <w:iCs/>
        </w:rPr>
      </w:pPr>
      <w:r>
        <w:rPr>
          <w:bCs/>
          <w:iCs/>
        </w:rPr>
        <w:t>w dniu 10</w:t>
      </w:r>
      <w:r w:rsidRPr="00666FA7">
        <w:rPr>
          <w:bCs/>
          <w:iCs/>
        </w:rPr>
        <w:t>.</w:t>
      </w:r>
      <w:r>
        <w:rPr>
          <w:bCs/>
          <w:iCs/>
        </w:rPr>
        <w:t>11</w:t>
      </w:r>
      <w:r w:rsidRPr="00666FA7">
        <w:rPr>
          <w:bCs/>
          <w:iCs/>
        </w:rPr>
        <w:t>.</w:t>
      </w:r>
      <w:r>
        <w:rPr>
          <w:bCs/>
          <w:iCs/>
        </w:rPr>
        <w:t xml:space="preserve">2022 r. </w:t>
      </w:r>
      <w:r w:rsidRPr="009A7C52">
        <w:rPr>
          <w:bCs/>
          <w:iCs/>
        </w:rPr>
        <w:t>na terenie Kopalni Doświadczalnej „Barbara” (Mikołów, ul. Podleska 72)</w:t>
      </w:r>
      <w:r>
        <w:rPr>
          <w:bCs/>
          <w:iCs/>
        </w:rPr>
        <w:t xml:space="preserve"> w godzinach 9.00 – 12.00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09" w:hanging="425"/>
        <w:jc w:val="both"/>
        <w:rPr>
          <w:rFonts w:eastAsia="Calibri"/>
        </w:rPr>
      </w:pPr>
      <w:r w:rsidRPr="00666FA7">
        <w:rPr>
          <w:rFonts w:eastAsia="Calibri"/>
        </w:rPr>
        <w:t>Sposób podania w formie bufetu szwedzkiego z zapewnieniem przygotowania stołu – obrusów, własnych naczyń (termosów/podgrzewaczy, filiżanek, spodeczków, szklanek, łyżeczek, cukiernic, talerzy itp.) zgodnie z wymaganiami menu. Zamawiający dopuszcza możliwości użycia naczyń plastikowych</w:t>
      </w:r>
      <w:r>
        <w:rPr>
          <w:rFonts w:eastAsia="Calibri"/>
        </w:rPr>
        <w:t xml:space="preserve"> oraz papierowych</w:t>
      </w:r>
      <w:r w:rsidRPr="00666FA7">
        <w:rPr>
          <w:rFonts w:eastAsia="Calibri"/>
        </w:rPr>
        <w:t xml:space="preserve">. 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jc w:val="both"/>
        <w:rPr>
          <w:rFonts w:eastAsia="Calibri"/>
        </w:rPr>
      </w:pPr>
      <w:r>
        <w:rPr>
          <w:rFonts w:eastAsia="Calibri"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5253533D" wp14:editId="61AD321C">
            <wp:simplePos x="0" y="0"/>
            <wp:positionH relativeFrom="column">
              <wp:posOffset>-180340</wp:posOffset>
            </wp:positionH>
            <wp:positionV relativeFrom="page">
              <wp:posOffset>9646920</wp:posOffset>
            </wp:positionV>
            <wp:extent cx="6477635" cy="680085"/>
            <wp:effectExtent l="0" t="0" r="0" b="571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63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6FA7">
        <w:rPr>
          <w:rFonts w:eastAsia="Calibri"/>
        </w:rPr>
        <w:t xml:space="preserve">Dowozu cateringu o ustalonej godzinie na miejsce wskazane przez Zamawiającego </w:t>
      </w:r>
      <w:r>
        <w:rPr>
          <w:rFonts w:eastAsia="Calibri"/>
        </w:rPr>
        <w:t>(</w:t>
      </w:r>
      <w:r w:rsidRPr="009A7C52">
        <w:rPr>
          <w:rFonts w:eastAsia="Calibri"/>
        </w:rPr>
        <w:t>Mikołów, ul. Podleska 72</w:t>
      </w:r>
      <w:r>
        <w:rPr>
          <w:rFonts w:eastAsia="Calibri"/>
        </w:rPr>
        <w:t>)</w:t>
      </w:r>
      <w:r w:rsidRPr="00666FA7">
        <w:rPr>
          <w:rFonts w:eastAsia="Calibri"/>
        </w:rPr>
        <w:t>.</w:t>
      </w:r>
    </w:p>
    <w:p w:rsidR="009A7C52" w:rsidRPr="001C1AE7" w:rsidRDefault="009A7C52" w:rsidP="009A7C52">
      <w:pPr>
        <w:numPr>
          <w:ilvl w:val="1"/>
          <w:numId w:val="2"/>
        </w:numPr>
        <w:spacing w:after="0" w:line="360" w:lineRule="auto"/>
        <w:ind w:left="709" w:hanging="425"/>
        <w:jc w:val="both"/>
        <w:rPr>
          <w:rFonts w:eastAsia="Calibri"/>
        </w:rPr>
      </w:pPr>
      <w:r w:rsidRPr="00666FA7">
        <w:rPr>
          <w:rFonts w:eastAsia="Calibri"/>
        </w:rPr>
        <w:lastRenderedPageBreak/>
        <w:t xml:space="preserve">Świadczenia usługi cateringowej wyłącznie przy użyciu produktów spełniających normy jakości produktów spożywczych, zgodnie z obowiązującymi przepisami prawnymi w tym zakresie. </w:t>
      </w:r>
    </w:p>
    <w:p w:rsidR="009A7C52" w:rsidRDefault="009A7C52" w:rsidP="009A7C52">
      <w:pPr>
        <w:numPr>
          <w:ilvl w:val="1"/>
          <w:numId w:val="2"/>
        </w:numPr>
        <w:spacing w:after="0" w:line="360" w:lineRule="auto"/>
        <w:ind w:left="709" w:hanging="425"/>
        <w:jc w:val="both"/>
        <w:rPr>
          <w:rFonts w:eastAsia="Calibri"/>
        </w:rPr>
      </w:pPr>
      <w:r w:rsidRPr="00666FA7">
        <w:rPr>
          <w:rFonts w:eastAsia="Calibri"/>
        </w:rPr>
        <w:t xml:space="preserve">Oferta powinna składać się z następującego menu: </w:t>
      </w:r>
    </w:p>
    <w:p w:rsidR="009A7C52" w:rsidRDefault="009A7C52" w:rsidP="009A7C52">
      <w:pPr>
        <w:pStyle w:val="Akapitzlist"/>
        <w:numPr>
          <w:ilvl w:val="2"/>
          <w:numId w:val="2"/>
        </w:numPr>
        <w:spacing w:after="0" w:line="360" w:lineRule="auto"/>
        <w:jc w:val="both"/>
        <w:rPr>
          <w:bCs/>
          <w:iCs/>
        </w:rPr>
      </w:pPr>
      <w:r w:rsidRPr="009A7C52">
        <w:rPr>
          <w:bCs/>
          <w:iCs/>
        </w:rPr>
        <w:t>Napoje: kawa, mleko, cukier, herbata , woda mineralna</w:t>
      </w:r>
    </w:p>
    <w:p w:rsidR="009A7C52" w:rsidRPr="009A7C52" w:rsidRDefault="009A7C52" w:rsidP="009A7C52">
      <w:pPr>
        <w:pStyle w:val="Akapitzlist"/>
        <w:numPr>
          <w:ilvl w:val="2"/>
          <w:numId w:val="2"/>
        </w:numPr>
        <w:spacing w:after="0" w:line="360" w:lineRule="auto"/>
        <w:jc w:val="both"/>
        <w:rPr>
          <w:bCs/>
          <w:iCs/>
        </w:rPr>
      </w:pPr>
      <w:r w:rsidRPr="009A7C52">
        <w:rPr>
          <w:bCs/>
          <w:iCs/>
        </w:rPr>
        <w:t xml:space="preserve">Przekąski/Zimna płyta: </w:t>
      </w:r>
      <w:r>
        <w:rPr>
          <w:bCs/>
          <w:iCs/>
        </w:rPr>
        <w:t>k</w:t>
      </w:r>
      <w:r w:rsidRPr="009A7C52">
        <w:rPr>
          <w:bCs/>
          <w:iCs/>
        </w:rPr>
        <w:t xml:space="preserve">anapki bankietowe lub </w:t>
      </w:r>
      <w:proofErr w:type="spellStart"/>
      <w:r w:rsidRPr="009A7C52">
        <w:rPr>
          <w:bCs/>
          <w:iCs/>
        </w:rPr>
        <w:t>fingerfoody</w:t>
      </w:r>
      <w:proofErr w:type="spellEnd"/>
      <w:r w:rsidRPr="009A7C52">
        <w:rPr>
          <w:bCs/>
          <w:iCs/>
        </w:rPr>
        <w:t xml:space="preserve">, np. mini </w:t>
      </w:r>
      <w:proofErr w:type="spellStart"/>
      <w:r w:rsidRPr="009A7C52">
        <w:rPr>
          <w:bCs/>
          <w:iCs/>
        </w:rPr>
        <w:t>wrapy</w:t>
      </w:r>
      <w:proofErr w:type="spellEnd"/>
      <w:r w:rsidRPr="009A7C52">
        <w:rPr>
          <w:bCs/>
          <w:iCs/>
        </w:rPr>
        <w:t>,</w:t>
      </w:r>
      <w:r>
        <w:rPr>
          <w:bCs/>
          <w:iCs/>
        </w:rPr>
        <w:t xml:space="preserve"> </w:t>
      </w:r>
      <w:r w:rsidRPr="009A7C52">
        <w:rPr>
          <w:bCs/>
          <w:iCs/>
        </w:rPr>
        <w:t>tartinki, itp. (min. 3 sztuki/osobę)</w:t>
      </w:r>
      <w:r w:rsidRPr="009A7C52">
        <w:rPr>
          <w:bCs/>
          <w:iCs/>
        </w:rPr>
        <w:cr/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09" w:hanging="425"/>
        <w:jc w:val="both"/>
        <w:rPr>
          <w:rFonts w:eastAsia="Calibri"/>
        </w:rPr>
      </w:pPr>
      <w:r w:rsidRPr="00666FA7">
        <w:t>Płatność za usługę nastąpi w PLN, przelewem w ciągu 14 dni od daty otrzymania przez Zamawiającego prawidłowo wystawionej faktury, na rachunek bankowy wskazany na</w:t>
      </w:r>
      <w:r w:rsidRPr="00666FA7">
        <w:rPr>
          <w:rFonts w:eastAsia="Calibri"/>
        </w:rPr>
        <w:tab/>
        <w:t xml:space="preserve"> tej fakturze. </w:t>
      </w:r>
    </w:p>
    <w:p w:rsidR="009A7C52" w:rsidRPr="00666FA7" w:rsidRDefault="009A7C52" w:rsidP="009A7C52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b/>
          <w:bCs/>
          <w:iCs/>
        </w:rPr>
      </w:pPr>
      <w:r w:rsidRPr="00666FA7">
        <w:rPr>
          <w:b/>
          <w:szCs w:val="24"/>
        </w:rPr>
        <w:t>Kryteria oceny ofert oraz wybór najkorzystniejszej oferty: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rFonts w:cs="Calibri"/>
        </w:rPr>
      </w:pPr>
      <w:r w:rsidRPr="00666FA7">
        <w:rPr>
          <w:rFonts w:cs="Calibri"/>
        </w:rPr>
        <w:t xml:space="preserve">Cena brutto – 100%. 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rFonts w:cs="Calibri"/>
        </w:rPr>
      </w:pPr>
      <w:r w:rsidRPr="00666FA7">
        <w:rPr>
          <w:rFonts w:cs="Calibri"/>
        </w:rPr>
        <w:t>Zamawiający uzna za najkorzystniejszą i wybierze ofertę o najniższej cenie, spełniającą wszystkie wymagania określone w opisie przedmiotu zamówienia.</w:t>
      </w:r>
    </w:p>
    <w:p w:rsidR="009A7C52" w:rsidRPr="00666FA7" w:rsidRDefault="009A7C52" w:rsidP="009A7C52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rFonts w:cs="Calibri"/>
        </w:rPr>
      </w:pPr>
      <w:r w:rsidRPr="00666FA7">
        <w:rPr>
          <w:rFonts w:cs="Calibri"/>
        </w:rPr>
        <w:t xml:space="preserve">Cena podana przez Wykonawcę nie będzie podlegała zmianie w trakcie realizacji zamówienia. </w:t>
      </w:r>
    </w:p>
    <w:p w:rsidR="009A7C52" w:rsidRPr="00666FA7" w:rsidRDefault="009A7C52" w:rsidP="009A7C52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b/>
          <w:bCs/>
          <w:iCs/>
        </w:rPr>
      </w:pPr>
      <w:r w:rsidRPr="00666FA7">
        <w:rPr>
          <w:b/>
          <w:szCs w:val="24"/>
        </w:rPr>
        <w:t>Miejsce i termin składania ofert:</w:t>
      </w:r>
    </w:p>
    <w:p w:rsidR="009A7C52" w:rsidRPr="00666FA7" w:rsidRDefault="009A7C52" w:rsidP="009A7C5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cs="Calibri"/>
        </w:rPr>
      </w:pPr>
      <w:r w:rsidRPr="00666FA7">
        <w:rPr>
          <w:rFonts w:cs="Calibri"/>
        </w:rPr>
        <w:t>Ofertę zawierającą:</w:t>
      </w:r>
    </w:p>
    <w:p w:rsidR="009A7C52" w:rsidRPr="00666FA7" w:rsidRDefault="009A7C52" w:rsidP="009A7C52">
      <w:pPr>
        <w:numPr>
          <w:ilvl w:val="2"/>
          <w:numId w:val="3"/>
        </w:numPr>
        <w:spacing w:after="0" w:line="360" w:lineRule="auto"/>
        <w:ind w:left="1066" w:hanging="357"/>
        <w:jc w:val="both"/>
        <w:rPr>
          <w:szCs w:val="24"/>
        </w:rPr>
      </w:pPr>
      <w:r w:rsidRPr="00666FA7">
        <w:rPr>
          <w:szCs w:val="24"/>
        </w:rPr>
        <w:t>pełną nazwę i adres oferenta,</w:t>
      </w:r>
    </w:p>
    <w:p w:rsidR="009A7C52" w:rsidRPr="00666FA7" w:rsidRDefault="009A7C52" w:rsidP="009A7C52">
      <w:pPr>
        <w:numPr>
          <w:ilvl w:val="2"/>
          <w:numId w:val="3"/>
        </w:numPr>
        <w:spacing w:after="0" w:line="360" w:lineRule="auto"/>
        <w:ind w:left="1066" w:hanging="357"/>
        <w:rPr>
          <w:szCs w:val="24"/>
        </w:rPr>
      </w:pPr>
      <w:r w:rsidRPr="00666FA7">
        <w:rPr>
          <w:szCs w:val="24"/>
        </w:rPr>
        <w:t>cenę (PLN) brutto</w:t>
      </w:r>
      <w:r>
        <w:rPr>
          <w:szCs w:val="24"/>
        </w:rPr>
        <w:t>/osobę</w:t>
      </w:r>
      <w:r w:rsidRPr="00666FA7">
        <w:rPr>
          <w:szCs w:val="24"/>
        </w:rPr>
        <w:t xml:space="preserve"> i netto</w:t>
      </w:r>
      <w:r>
        <w:rPr>
          <w:szCs w:val="24"/>
        </w:rPr>
        <w:t>/osobę</w:t>
      </w:r>
      <w:r w:rsidRPr="00666FA7">
        <w:rPr>
          <w:szCs w:val="24"/>
        </w:rPr>
        <w:t xml:space="preserve"> za realizację usługi.</w:t>
      </w:r>
    </w:p>
    <w:p w:rsidR="009A7C52" w:rsidRPr="00666FA7" w:rsidRDefault="009A7C52" w:rsidP="009A7C52">
      <w:pPr>
        <w:numPr>
          <w:ilvl w:val="2"/>
          <w:numId w:val="3"/>
        </w:numPr>
        <w:spacing w:after="0" w:line="360" w:lineRule="auto"/>
        <w:ind w:left="1066" w:hanging="357"/>
        <w:rPr>
          <w:szCs w:val="24"/>
        </w:rPr>
      </w:pPr>
      <w:r w:rsidRPr="00666FA7">
        <w:rPr>
          <w:szCs w:val="24"/>
        </w:rPr>
        <w:t>wskazanie osoby do kontaktu,</w:t>
      </w:r>
    </w:p>
    <w:p w:rsidR="009A7C52" w:rsidRPr="00666FA7" w:rsidRDefault="009A7C52" w:rsidP="009A7C52">
      <w:pPr>
        <w:spacing w:line="360" w:lineRule="auto"/>
        <w:ind w:left="714"/>
        <w:jc w:val="both"/>
        <w:rPr>
          <w:rFonts w:cs="Calibri"/>
        </w:rPr>
      </w:pPr>
      <w:r>
        <w:rPr>
          <w:rFonts w:cs="Calibri"/>
        </w:rPr>
        <w:t xml:space="preserve">należy złożyć do dnia </w:t>
      </w:r>
      <w:r w:rsidR="00F34E87">
        <w:rPr>
          <w:rFonts w:cs="Calibri"/>
        </w:rPr>
        <w:t>20</w:t>
      </w:r>
      <w:r w:rsidRPr="00666FA7">
        <w:rPr>
          <w:rFonts w:cs="Calibri"/>
        </w:rPr>
        <w:t>.</w:t>
      </w:r>
      <w:r>
        <w:rPr>
          <w:rFonts w:cs="Calibri"/>
        </w:rPr>
        <w:t>09.2022</w:t>
      </w:r>
      <w:r w:rsidRPr="00666FA7">
        <w:rPr>
          <w:rFonts w:cs="Calibri"/>
        </w:rPr>
        <w:t xml:space="preserve"> r. do godziny 12.00.</w:t>
      </w:r>
    </w:p>
    <w:p w:rsidR="0081650E" w:rsidRDefault="009A7C52" w:rsidP="0081650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Calibri"/>
        </w:rPr>
      </w:pPr>
      <w:r w:rsidRPr="0081650E">
        <w:rPr>
          <w:rFonts w:cs="Calibri"/>
        </w:rPr>
        <w:t xml:space="preserve">Ofertę można złożyć drogą elektroniczną na adres: </w:t>
      </w:r>
      <w:r w:rsidR="0081650E" w:rsidRPr="0081650E">
        <w:rPr>
          <w:rFonts w:cs="Calibri"/>
        </w:rPr>
        <w:t>mgrabowska@gig.eu</w:t>
      </w:r>
    </w:p>
    <w:p w:rsidR="009A7C52" w:rsidRPr="0081650E" w:rsidRDefault="0081650E" w:rsidP="0081650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Calibri"/>
        </w:rPr>
      </w:pPr>
      <w:r>
        <w:rPr>
          <w:rFonts w:cs="Calibri"/>
        </w:rPr>
        <w:t>Osoba</w:t>
      </w:r>
      <w:r w:rsidR="009A7C52" w:rsidRPr="0081650E">
        <w:rPr>
          <w:rFonts w:cs="Calibri"/>
        </w:rPr>
        <w:t xml:space="preserve"> do kontaktu: </w:t>
      </w:r>
      <w:r>
        <w:rPr>
          <w:sz w:val="24"/>
          <w:szCs w:val="24"/>
        </w:rPr>
        <w:t>Małgorzata Grabowska</w:t>
      </w:r>
      <w:r w:rsidR="009A7C52" w:rsidRPr="0081650E">
        <w:rPr>
          <w:sz w:val="24"/>
          <w:szCs w:val="24"/>
          <w:lang w:val="es-ES"/>
        </w:rPr>
        <w:t xml:space="preserve">, tel. </w:t>
      </w:r>
      <w:r>
        <w:rPr>
          <w:sz w:val="24"/>
          <w:szCs w:val="24"/>
          <w:lang w:val="en-US"/>
        </w:rPr>
        <w:t>+48 32 259 27</w:t>
      </w:r>
      <w:r w:rsidR="009A7C52" w:rsidRPr="0081650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00</w:t>
      </w:r>
      <w:r w:rsidR="009A7C52" w:rsidRPr="0081650E">
        <w:rPr>
          <w:sz w:val="24"/>
          <w:szCs w:val="24"/>
          <w:lang w:val="es-ES"/>
        </w:rPr>
        <w:t xml:space="preserve">, </w:t>
      </w:r>
      <w:r w:rsidR="009A7C52" w:rsidRPr="0081650E">
        <w:rPr>
          <w:sz w:val="24"/>
          <w:szCs w:val="24"/>
          <w:lang w:val="fr-FR"/>
        </w:rPr>
        <w:t xml:space="preserve">e-mail: </w:t>
      </w:r>
      <w:r w:rsidRPr="0081650E">
        <w:rPr>
          <w:sz w:val="24"/>
          <w:szCs w:val="24"/>
          <w:lang w:val="fr-FR"/>
        </w:rPr>
        <w:t>mgrabowska@gig.eu</w:t>
      </w:r>
    </w:p>
    <w:p w:rsidR="009A7C52" w:rsidRPr="00666FA7" w:rsidRDefault="009A7C52" w:rsidP="009A7C52">
      <w:pPr>
        <w:numPr>
          <w:ilvl w:val="0"/>
          <w:numId w:val="2"/>
        </w:numPr>
        <w:spacing w:after="0" w:line="360" w:lineRule="auto"/>
        <w:rPr>
          <w:b/>
          <w:sz w:val="24"/>
          <w:szCs w:val="24"/>
          <w:lang w:val="fr-FR"/>
        </w:rPr>
      </w:pPr>
      <w:r w:rsidRPr="00666FA7">
        <w:rPr>
          <w:b/>
          <w:sz w:val="24"/>
          <w:szCs w:val="24"/>
          <w:lang w:val="fr-FR"/>
        </w:rPr>
        <w:t>Zastrzeżenie:</w:t>
      </w:r>
    </w:p>
    <w:p w:rsidR="009A7C52" w:rsidRPr="00666FA7" w:rsidRDefault="009A7C52" w:rsidP="009A7C52">
      <w:pPr>
        <w:numPr>
          <w:ilvl w:val="3"/>
          <w:numId w:val="4"/>
        </w:numPr>
        <w:spacing w:after="0" w:line="360" w:lineRule="auto"/>
        <w:ind w:left="709" w:hanging="425"/>
        <w:jc w:val="both"/>
        <w:rPr>
          <w:rFonts w:cs="Calibri"/>
        </w:rPr>
      </w:pPr>
      <w:r w:rsidRPr="00666FA7">
        <w:rPr>
          <w:rFonts w:cs="Calibri"/>
        </w:rPr>
        <w:lastRenderedPageBreak/>
        <w:t>Zamawiający informuje, iż ocenie podlegać będą tylko te oferty, które wp</w:t>
      </w:r>
      <w:r w:rsidR="008D23B8">
        <w:rPr>
          <w:rFonts w:cs="Calibri"/>
        </w:rPr>
        <w:t>łyną do Zamawiającego do dnia 20</w:t>
      </w:r>
      <w:r w:rsidRPr="00666FA7">
        <w:rPr>
          <w:rFonts w:cs="Calibri"/>
        </w:rPr>
        <w:t>.</w:t>
      </w:r>
      <w:r w:rsidR="0081650E">
        <w:rPr>
          <w:rFonts w:cs="Calibri"/>
        </w:rPr>
        <w:t>09</w:t>
      </w:r>
      <w:r w:rsidRPr="00666FA7">
        <w:rPr>
          <w:rFonts w:cs="Calibri"/>
        </w:rPr>
        <w:t>.20</w:t>
      </w:r>
      <w:r w:rsidR="0081650E">
        <w:rPr>
          <w:rFonts w:cs="Calibri"/>
        </w:rPr>
        <w:t>22</w:t>
      </w:r>
      <w:r w:rsidRPr="00666FA7">
        <w:rPr>
          <w:rFonts w:cs="Calibri"/>
        </w:rPr>
        <w:t xml:space="preserve"> r, w którym upłynie termin składania ofert.</w:t>
      </w:r>
    </w:p>
    <w:p w:rsidR="009A7C52" w:rsidRPr="00666FA7" w:rsidRDefault="009A7C52" w:rsidP="009A7C52">
      <w:pPr>
        <w:numPr>
          <w:ilvl w:val="3"/>
          <w:numId w:val="4"/>
        </w:numPr>
        <w:spacing w:after="0" w:line="360" w:lineRule="auto"/>
        <w:ind w:left="709" w:hanging="425"/>
        <w:jc w:val="both"/>
        <w:rPr>
          <w:rFonts w:cs="Calibri"/>
        </w:rPr>
      </w:pPr>
      <w:r w:rsidRPr="00666FA7">
        <w:rPr>
          <w:rFonts w:cs="Calibri"/>
        </w:rPr>
        <w:t>Zamawiający zastrzega sobie prawo do unieważnienia zapytania ofertowego w każdej chwili, bez podania przyczyny.</w:t>
      </w:r>
    </w:p>
    <w:p w:rsidR="009A7C52" w:rsidRPr="00666FA7" w:rsidRDefault="009A7C52" w:rsidP="009A7C52">
      <w:pPr>
        <w:spacing w:line="320" w:lineRule="exact"/>
        <w:ind w:left="2160"/>
        <w:jc w:val="both"/>
      </w:pPr>
    </w:p>
    <w:p w:rsidR="009A7C52" w:rsidRPr="00666FA7" w:rsidRDefault="009A7C52" w:rsidP="009A7C52">
      <w:pPr>
        <w:spacing w:line="360" w:lineRule="exact"/>
        <w:ind w:left="4260" w:firstLine="135"/>
        <w:jc w:val="both"/>
        <w:rPr>
          <w:b/>
          <w:bCs/>
        </w:rPr>
      </w:pPr>
      <w:r w:rsidRPr="00666FA7">
        <w:rPr>
          <w:b/>
          <w:bCs/>
        </w:rPr>
        <w:t>ZAPRASZAMY DO SKŁADANIA OFERT</w:t>
      </w:r>
    </w:p>
    <w:p w:rsidR="008445C4" w:rsidRPr="008445C4" w:rsidRDefault="008445C4" w:rsidP="008445C4"/>
    <w:sectPr w:rsidR="008445C4" w:rsidRPr="008445C4" w:rsidSect="009A5726">
      <w:headerReference w:type="default" r:id="rId10"/>
      <w:footerReference w:type="default" r:id="rId11"/>
      <w:pgSz w:w="11906" w:h="16838" w:code="9"/>
      <w:pgMar w:top="284" w:right="567" w:bottom="1134" w:left="1134" w:header="311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A49" w:rsidRDefault="004C0A49" w:rsidP="00057A8C">
      <w:pPr>
        <w:spacing w:after="0" w:line="240" w:lineRule="auto"/>
      </w:pPr>
      <w:r>
        <w:separator/>
      </w:r>
    </w:p>
  </w:endnote>
  <w:endnote w:type="continuationSeparator" w:id="0">
    <w:p w:rsidR="004C0A49" w:rsidRDefault="004C0A49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726" w:rsidRDefault="009A572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4472BF7" wp14:editId="596E7633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000" cy="1440000"/>
          <wp:effectExtent l="0" t="0" r="3175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1_GIG-firm_PL-pelny-2020-07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A49" w:rsidRDefault="004C0A49" w:rsidP="00057A8C">
      <w:pPr>
        <w:spacing w:after="0" w:line="240" w:lineRule="auto"/>
      </w:pPr>
      <w:r>
        <w:separator/>
      </w:r>
    </w:p>
  </w:footnote>
  <w:footnote w:type="continuationSeparator" w:id="0">
    <w:p w:rsidR="004C0A49" w:rsidRDefault="004C0A49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A8C" w:rsidRDefault="008445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205909</wp:posOffset>
          </wp:positionV>
          <wp:extent cx="6480000" cy="1473142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731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7661592"/>
    <w:multiLevelType w:val="multilevel"/>
    <w:tmpl w:val="736087A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">
    <w:nsid w:val="39093B0A"/>
    <w:multiLevelType w:val="hybridMultilevel"/>
    <w:tmpl w:val="A1CA51EC"/>
    <w:lvl w:ilvl="0" w:tplc="5270EF22">
      <w:start w:val="2"/>
      <w:numFmt w:val="decimal"/>
      <w:lvlText w:val="%1."/>
      <w:lvlJc w:val="left"/>
      <w:pPr>
        <w:ind w:left="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6" w:hanging="180"/>
      </w:pPr>
      <w:rPr>
        <w:rFonts w:cs="Times New Roman"/>
      </w:rPr>
    </w:lvl>
  </w:abstractNum>
  <w:abstractNum w:abstractNumId="3">
    <w:nsid w:val="3E94008E"/>
    <w:multiLevelType w:val="hybridMultilevel"/>
    <w:tmpl w:val="F9EE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8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355D5F"/>
    <w:multiLevelType w:val="hybridMultilevel"/>
    <w:tmpl w:val="6BC02B5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2FE24B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67AC0D3F"/>
    <w:multiLevelType w:val="hybridMultilevel"/>
    <w:tmpl w:val="E3C2470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7F83"/>
    <w:rsid w:val="00057A8C"/>
    <w:rsid w:val="000679AD"/>
    <w:rsid w:val="00312CFE"/>
    <w:rsid w:val="003B059F"/>
    <w:rsid w:val="0049184D"/>
    <w:rsid w:val="004C0A49"/>
    <w:rsid w:val="00557C50"/>
    <w:rsid w:val="005779F0"/>
    <w:rsid w:val="005A2B45"/>
    <w:rsid w:val="005B2FF9"/>
    <w:rsid w:val="005D659F"/>
    <w:rsid w:val="005E0874"/>
    <w:rsid w:val="0081650E"/>
    <w:rsid w:val="00841A80"/>
    <w:rsid w:val="008445C4"/>
    <w:rsid w:val="00872C83"/>
    <w:rsid w:val="008C0E15"/>
    <w:rsid w:val="008D23B8"/>
    <w:rsid w:val="008F03FD"/>
    <w:rsid w:val="008F7A8D"/>
    <w:rsid w:val="009153A6"/>
    <w:rsid w:val="009A5726"/>
    <w:rsid w:val="009A7C52"/>
    <w:rsid w:val="00A62230"/>
    <w:rsid w:val="00B20736"/>
    <w:rsid w:val="00B84D18"/>
    <w:rsid w:val="00BC473B"/>
    <w:rsid w:val="00C2642F"/>
    <w:rsid w:val="00C93DE5"/>
    <w:rsid w:val="00EE0278"/>
    <w:rsid w:val="00EF2E9F"/>
    <w:rsid w:val="00F3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7C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7C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7C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7C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5F318-295F-4BB2-8874-E7BC29CD8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Grabowska Małgorzata</cp:lastModifiedBy>
  <cp:revision>2</cp:revision>
  <cp:lastPrinted>2022-09-16T06:32:00Z</cp:lastPrinted>
  <dcterms:created xsi:type="dcterms:W3CDTF">2022-09-16T06:39:00Z</dcterms:created>
  <dcterms:modified xsi:type="dcterms:W3CDTF">2022-09-16T06:39:00Z</dcterms:modified>
</cp:coreProperties>
</file>