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4DD" w:rsidRPr="005079CF" w:rsidRDefault="000D7371" w:rsidP="005079CF">
      <w:pPr>
        <w:rPr>
          <w:noProof/>
          <w:sz w:val="16"/>
          <w:szCs w:val="16"/>
        </w:rPr>
      </w:pPr>
      <w:r>
        <w:rPr>
          <w:noProof/>
        </w:rPr>
        <w:drawing>
          <wp:anchor distT="0" distB="0" distL="114300" distR="114300" simplePos="0" relativeHeight="251664384" behindDoc="0" locked="0" layoutInCell="1" allowOverlap="1" wp14:anchorId="262A7EBF" wp14:editId="474D2ED1">
            <wp:simplePos x="0" y="0"/>
            <wp:positionH relativeFrom="page">
              <wp:posOffset>483133</wp:posOffset>
            </wp:positionH>
            <wp:positionV relativeFrom="page">
              <wp:posOffset>172528</wp:posOffset>
            </wp:positionV>
            <wp:extent cx="6668165" cy="1515919"/>
            <wp:effectExtent l="0" t="0" r="0" b="825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glowek-08.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669773" cy="1516284"/>
                    </a:xfrm>
                    <a:prstGeom prst="rect">
                      <a:avLst/>
                    </a:prstGeom>
                  </pic:spPr>
                </pic:pic>
              </a:graphicData>
            </a:graphic>
            <wp14:sizeRelH relativeFrom="margin">
              <wp14:pctWidth>0</wp14:pctWidth>
            </wp14:sizeRelH>
            <wp14:sizeRelV relativeFrom="margin">
              <wp14:pctHeight>0</wp14:pctHeight>
            </wp14:sizeRelV>
          </wp:anchor>
        </w:drawing>
      </w:r>
      <w:r w:rsidR="003A09AC">
        <w:rPr>
          <w:noProof/>
        </w:rPr>
        <w:drawing>
          <wp:anchor distT="0" distB="0" distL="114300" distR="114300" simplePos="0" relativeHeight="251662336" behindDoc="0" locked="0" layoutInCell="1" allowOverlap="1" wp14:anchorId="2D7667FE" wp14:editId="32803831">
            <wp:simplePos x="0" y="0"/>
            <wp:positionH relativeFrom="page">
              <wp:posOffset>634138</wp:posOffset>
            </wp:positionH>
            <wp:positionV relativeFrom="page">
              <wp:posOffset>173486</wp:posOffset>
            </wp:positionV>
            <wp:extent cx="6480175" cy="1518920"/>
            <wp:effectExtent l="0" t="0" r="0" b="508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0175" cy="151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81E9E" w:rsidRDefault="00B81E9E" w:rsidP="00B81E9E">
      <w:pPr>
        <w:jc w:val="center"/>
        <w:rPr>
          <w:b/>
          <w:sz w:val="26"/>
          <w:szCs w:val="26"/>
        </w:rPr>
      </w:pPr>
    </w:p>
    <w:p w:rsidR="008A1D46" w:rsidRPr="008A1D46" w:rsidRDefault="008A1D46" w:rsidP="008A1D46">
      <w:pPr>
        <w:spacing w:line="340" w:lineRule="exact"/>
        <w:jc w:val="center"/>
        <w:rPr>
          <w:sz w:val="22"/>
          <w:szCs w:val="22"/>
          <w:lang w:val="x-none"/>
        </w:rPr>
      </w:pPr>
      <w:r>
        <w:rPr>
          <w:sz w:val="22"/>
          <w:szCs w:val="22"/>
        </w:rPr>
        <w:t>d</w:t>
      </w:r>
      <w:proofErr w:type="spellStart"/>
      <w:r w:rsidRPr="008A1D46">
        <w:rPr>
          <w:sz w:val="22"/>
          <w:szCs w:val="22"/>
          <w:lang w:val="x-none"/>
        </w:rPr>
        <w:t>otyczy</w:t>
      </w:r>
      <w:proofErr w:type="spellEnd"/>
      <w:r w:rsidRPr="008A1D46">
        <w:rPr>
          <w:sz w:val="22"/>
          <w:szCs w:val="22"/>
          <w:lang w:val="x-none"/>
        </w:rPr>
        <w:t xml:space="preserve"> : Wstępnego zapytania ofertowego w celu ustalenia wartości zamówienia dla planowanego postępowania </w:t>
      </w:r>
    </w:p>
    <w:p w:rsidR="009F1A58" w:rsidRDefault="00FE608F" w:rsidP="008A1D46">
      <w:pPr>
        <w:spacing w:line="340" w:lineRule="exact"/>
        <w:jc w:val="center"/>
        <w:rPr>
          <w:sz w:val="22"/>
          <w:szCs w:val="22"/>
        </w:rPr>
      </w:pPr>
      <w:r>
        <w:rPr>
          <w:sz w:val="22"/>
          <w:szCs w:val="22"/>
        </w:rPr>
        <w:t>d</w:t>
      </w:r>
      <w:r w:rsidR="009F1A58" w:rsidRPr="009F1A58">
        <w:rPr>
          <w:sz w:val="22"/>
          <w:szCs w:val="22"/>
        </w:rPr>
        <w:t>otyczy :</w:t>
      </w:r>
      <w:r>
        <w:rPr>
          <w:sz w:val="22"/>
          <w:szCs w:val="22"/>
        </w:rPr>
        <w:tab/>
      </w:r>
      <w:r w:rsidR="009F1A58" w:rsidRPr="009F1A58">
        <w:rPr>
          <w:sz w:val="22"/>
          <w:szCs w:val="22"/>
        </w:rPr>
        <w:t>Wstępnego zapytania ofertowego w celu ustalenia wartości zamówienia dla planowanego postępowania</w:t>
      </w:r>
    </w:p>
    <w:p w:rsidR="00FD4AC7" w:rsidRPr="009F1A58" w:rsidRDefault="00FD4AC7" w:rsidP="008A1D46">
      <w:pPr>
        <w:spacing w:line="340" w:lineRule="exact"/>
        <w:jc w:val="center"/>
        <w:rPr>
          <w:sz w:val="22"/>
          <w:szCs w:val="22"/>
        </w:rPr>
      </w:pPr>
    </w:p>
    <w:p w:rsidR="008A1D46" w:rsidRPr="009F1A58" w:rsidRDefault="008A1D46" w:rsidP="008A1D46">
      <w:pPr>
        <w:spacing w:line="340" w:lineRule="exact"/>
        <w:jc w:val="center"/>
        <w:rPr>
          <w:b/>
          <w:szCs w:val="22"/>
          <w:lang w:val="x-none"/>
        </w:rPr>
      </w:pPr>
      <w:r w:rsidRPr="009F1A58">
        <w:rPr>
          <w:b/>
          <w:szCs w:val="22"/>
          <w:lang w:val="x-none"/>
        </w:rPr>
        <w:t>Szanowni Państwo,</w:t>
      </w:r>
    </w:p>
    <w:p w:rsidR="00FE608F" w:rsidRDefault="008A1D46" w:rsidP="00FE608F">
      <w:pPr>
        <w:spacing w:line="340" w:lineRule="exact"/>
        <w:jc w:val="center"/>
        <w:rPr>
          <w:b/>
          <w:szCs w:val="22"/>
        </w:rPr>
      </w:pPr>
      <w:r w:rsidRPr="009F1A58">
        <w:rPr>
          <w:b/>
          <w:szCs w:val="22"/>
        </w:rPr>
        <w:t xml:space="preserve">Zwracamy się o przygotowanie </w:t>
      </w:r>
      <w:r w:rsidRPr="009F1A58">
        <w:rPr>
          <w:b/>
          <w:szCs w:val="22"/>
          <w:u w:val="single"/>
        </w:rPr>
        <w:t>wstępnej wyceny</w:t>
      </w:r>
      <w:r w:rsidRPr="009F1A58">
        <w:rPr>
          <w:b/>
          <w:szCs w:val="22"/>
        </w:rPr>
        <w:t xml:space="preserve"> na</w:t>
      </w:r>
      <w:r w:rsidR="00FE608F">
        <w:rPr>
          <w:b/>
          <w:szCs w:val="22"/>
        </w:rPr>
        <w:t>:</w:t>
      </w:r>
      <w:r w:rsidRPr="009F1A58">
        <w:rPr>
          <w:b/>
          <w:szCs w:val="22"/>
        </w:rPr>
        <w:t xml:space="preserve"> </w:t>
      </w:r>
    </w:p>
    <w:p w:rsidR="00FE608F" w:rsidRPr="00FE608F" w:rsidRDefault="00FE608F" w:rsidP="00FE608F">
      <w:pPr>
        <w:spacing w:line="340" w:lineRule="exact"/>
        <w:jc w:val="center"/>
        <w:rPr>
          <w:b/>
          <w:szCs w:val="22"/>
        </w:rPr>
      </w:pPr>
      <w:r w:rsidRPr="00FE608F">
        <w:rPr>
          <w:b/>
          <w:szCs w:val="22"/>
        </w:rPr>
        <w:t>Świadczenie usług w zakresie utrzymania czystości:</w:t>
      </w:r>
    </w:p>
    <w:p w:rsidR="00FE608F" w:rsidRPr="00FE608F" w:rsidRDefault="00FE608F" w:rsidP="00FE608F">
      <w:pPr>
        <w:spacing w:line="340" w:lineRule="exact"/>
        <w:jc w:val="center"/>
        <w:rPr>
          <w:b/>
          <w:szCs w:val="22"/>
        </w:rPr>
      </w:pPr>
      <w:r w:rsidRPr="00FE608F">
        <w:rPr>
          <w:b/>
          <w:szCs w:val="22"/>
        </w:rPr>
        <w:t>Część 1)</w:t>
      </w:r>
      <w:r w:rsidRPr="00FE608F">
        <w:rPr>
          <w:b/>
          <w:szCs w:val="22"/>
        </w:rPr>
        <w:tab/>
        <w:t xml:space="preserve">dla Głównego Instytutu Górnictwa w Katowicach </w:t>
      </w:r>
    </w:p>
    <w:p w:rsidR="00B81E9E" w:rsidRPr="009F1A58" w:rsidRDefault="00FE608F" w:rsidP="00FE608F">
      <w:pPr>
        <w:spacing w:line="340" w:lineRule="exact"/>
        <w:jc w:val="center"/>
        <w:rPr>
          <w:b/>
          <w:szCs w:val="22"/>
        </w:rPr>
      </w:pPr>
      <w:r w:rsidRPr="00FE608F">
        <w:rPr>
          <w:b/>
          <w:szCs w:val="22"/>
        </w:rPr>
        <w:t>Część 2)</w:t>
      </w:r>
      <w:r w:rsidRPr="00FE608F">
        <w:rPr>
          <w:b/>
          <w:szCs w:val="22"/>
        </w:rPr>
        <w:tab/>
        <w:t>dla Głównego Instytutu Górnictwa - KD Barbara w Mikołowie.</w:t>
      </w:r>
    </w:p>
    <w:p w:rsidR="007F6FB9" w:rsidRPr="008A1D46" w:rsidRDefault="007F6FB9" w:rsidP="008A1D46">
      <w:pPr>
        <w:spacing w:line="340" w:lineRule="exact"/>
        <w:rPr>
          <w:b/>
          <w:color w:val="003300"/>
          <w:sz w:val="22"/>
          <w:szCs w:val="22"/>
        </w:rPr>
      </w:pPr>
    </w:p>
    <w:p w:rsidR="00B81E9E" w:rsidRPr="004362B0" w:rsidRDefault="00B81E9E" w:rsidP="004362B0">
      <w:pPr>
        <w:spacing w:line="300" w:lineRule="exact"/>
        <w:rPr>
          <w:b/>
          <w:sz w:val="22"/>
          <w:szCs w:val="22"/>
        </w:rPr>
      </w:pPr>
      <w:r w:rsidRPr="004362B0">
        <w:rPr>
          <w:b/>
          <w:sz w:val="22"/>
          <w:szCs w:val="22"/>
        </w:rPr>
        <w:t>I. Informacje ogólne</w:t>
      </w:r>
    </w:p>
    <w:p w:rsidR="00B81E9E" w:rsidRPr="004362B0" w:rsidRDefault="00B81E9E" w:rsidP="004362B0">
      <w:pPr>
        <w:pStyle w:val="Akapitzlist"/>
        <w:numPr>
          <w:ilvl w:val="1"/>
          <w:numId w:val="5"/>
        </w:numPr>
        <w:spacing w:line="300" w:lineRule="exact"/>
        <w:ind w:left="360"/>
        <w:contextualSpacing w:val="0"/>
        <w:jc w:val="both"/>
        <w:rPr>
          <w:sz w:val="22"/>
          <w:szCs w:val="22"/>
        </w:rPr>
      </w:pPr>
      <w:r w:rsidRPr="004362B0">
        <w:rPr>
          <w:sz w:val="22"/>
          <w:szCs w:val="22"/>
        </w:rPr>
        <w:t xml:space="preserve">Zamawiający: </w:t>
      </w:r>
      <w:r w:rsidRPr="004362B0">
        <w:rPr>
          <w:b/>
          <w:sz w:val="22"/>
          <w:szCs w:val="22"/>
        </w:rPr>
        <w:t>Główny Instytut Górnictwa</w:t>
      </w:r>
    </w:p>
    <w:p w:rsidR="00FE608F" w:rsidRPr="004362B0" w:rsidRDefault="00FE608F" w:rsidP="004362B0">
      <w:pPr>
        <w:pStyle w:val="Akapitzlist"/>
        <w:numPr>
          <w:ilvl w:val="1"/>
          <w:numId w:val="5"/>
        </w:numPr>
        <w:spacing w:line="300" w:lineRule="exact"/>
        <w:ind w:left="360"/>
        <w:contextualSpacing w:val="0"/>
        <w:jc w:val="both"/>
        <w:rPr>
          <w:sz w:val="22"/>
          <w:szCs w:val="22"/>
        </w:rPr>
      </w:pPr>
      <w:r w:rsidRPr="004362B0">
        <w:rPr>
          <w:sz w:val="22"/>
          <w:szCs w:val="22"/>
        </w:rPr>
        <w:t>Zapytanie ofertowe jest prowadzone w celu ustalenia wartości zamówienia dla planowanego postępowania przetargowego.</w:t>
      </w:r>
    </w:p>
    <w:p w:rsidR="007F6FB9" w:rsidRPr="004362B0" w:rsidRDefault="007F6FB9" w:rsidP="004362B0">
      <w:pPr>
        <w:pStyle w:val="Akapitzlist"/>
        <w:spacing w:line="300" w:lineRule="exact"/>
        <w:ind w:left="0"/>
        <w:jc w:val="both"/>
        <w:rPr>
          <w:sz w:val="22"/>
          <w:szCs w:val="22"/>
        </w:rPr>
      </w:pPr>
    </w:p>
    <w:p w:rsidR="00B81E9E" w:rsidRPr="004362B0" w:rsidRDefault="00B81E9E" w:rsidP="004362B0">
      <w:pPr>
        <w:spacing w:line="300" w:lineRule="exact"/>
        <w:jc w:val="both"/>
        <w:rPr>
          <w:b/>
          <w:sz w:val="22"/>
          <w:szCs w:val="22"/>
        </w:rPr>
      </w:pPr>
      <w:r w:rsidRPr="004362B0">
        <w:rPr>
          <w:b/>
          <w:sz w:val="22"/>
          <w:szCs w:val="22"/>
        </w:rPr>
        <w:t>II. Opis przedmiotu  zamówienia</w:t>
      </w:r>
    </w:p>
    <w:p w:rsidR="00FD4AC7" w:rsidRPr="004362B0" w:rsidRDefault="00FD4AC7" w:rsidP="004362B0">
      <w:pPr>
        <w:tabs>
          <w:tab w:val="left" w:pos="851"/>
        </w:tabs>
        <w:spacing w:line="300" w:lineRule="exact"/>
        <w:jc w:val="both"/>
        <w:rPr>
          <w:sz w:val="22"/>
          <w:szCs w:val="22"/>
        </w:rPr>
      </w:pPr>
      <w:r w:rsidRPr="004362B0">
        <w:rPr>
          <w:sz w:val="22"/>
          <w:szCs w:val="22"/>
        </w:rPr>
        <w:t xml:space="preserve">Przedmiotem zamówienia jest: Świadczenie usług w zakresie utrzymania czystości: </w:t>
      </w:r>
    </w:p>
    <w:p w:rsidR="00FD4AC7" w:rsidRPr="004362B0" w:rsidRDefault="00FD4AC7" w:rsidP="004362B0">
      <w:pPr>
        <w:tabs>
          <w:tab w:val="left" w:pos="851"/>
        </w:tabs>
        <w:spacing w:line="300" w:lineRule="exact"/>
        <w:jc w:val="both"/>
        <w:rPr>
          <w:sz w:val="22"/>
          <w:szCs w:val="22"/>
        </w:rPr>
      </w:pPr>
      <w:r w:rsidRPr="004362B0">
        <w:rPr>
          <w:sz w:val="22"/>
          <w:szCs w:val="22"/>
        </w:rPr>
        <w:t>Cześć 1)</w:t>
      </w:r>
      <w:r w:rsidRPr="004362B0">
        <w:rPr>
          <w:sz w:val="22"/>
          <w:szCs w:val="22"/>
        </w:rPr>
        <w:tab/>
        <w:t xml:space="preserve">dla Głównego Instytutu Górnictwa w Katowicach. </w:t>
      </w:r>
    </w:p>
    <w:p w:rsidR="00FD4AC7" w:rsidRPr="004362B0" w:rsidRDefault="00FD4AC7" w:rsidP="004362B0">
      <w:pPr>
        <w:tabs>
          <w:tab w:val="left" w:pos="851"/>
        </w:tabs>
        <w:spacing w:line="300" w:lineRule="exact"/>
        <w:jc w:val="both"/>
        <w:rPr>
          <w:sz w:val="22"/>
          <w:szCs w:val="22"/>
        </w:rPr>
      </w:pPr>
      <w:r w:rsidRPr="004362B0">
        <w:rPr>
          <w:sz w:val="22"/>
          <w:szCs w:val="22"/>
        </w:rPr>
        <w:t>Część 2)</w:t>
      </w:r>
      <w:r w:rsidRPr="004362B0">
        <w:rPr>
          <w:sz w:val="22"/>
          <w:szCs w:val="22"/>
        </w:rPr>
        <w:tab/>
        <w:t>dla Głównego Instytutu Górnictwa - KD Barbara w Mikołowie.</w:t>
      </w:r>
    </w:p>
    <w:p w:rsidR="00FD4AC7" w:rsidRPr="004362B0" w:rsidRDefault="00FD4AC7" w:rsidP="004362B0">
      <w:pPr>
        <w:tabs>
          <w:tab w:val="left" w:pos="851"/>
        </w:tabs>
        <w:spacing w:line="300" w:lineRule="exact"/>
        <w:jc w:val="both"/>
        <w:rPr>
          <w:b/>
          <w:sz w:val="22"/>
          <w:szCs w:val="22"/>
          <w:u w:val="single"/>
        </w:rPr>
      </w:pPr>
      <w:r w:rsidRPr="004362B0">
        <w:rPr>
          <w:b/>
          <w:sz w:val="22"/>
          <w:szCs w:val="22"/>
          <w:u w:val="single"/>
        </w:rPr>
        <w:t>I.</w:t>
      </w:r>
      <w:r w:rsidRPr="004362B0">
        <w:rPr>
          <w:b/>
          <w:sz w:val="22"/>
          <w:szCs w:val="22"/>
          <w:u w:val="single"/>
        </w:rPr>
        <w:tab/>
        <w:t>Zakres usług</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Usługi sprzątania należy wykonywać w uzgodnieniu z Zamawiającym w większości poza godzinami pracy GIG, jednakże niektóre pomieszczenia muszą być sprzątane w czasie obecności pracowników np. Dział Księgowości, szczegóły zostaną omówione z firmą/firmami, która wygra postępowanie. Powierzchnia pomieszczeń sprzątanych w czasie obecności pracowników Zamawiającego nie przekracza 20% całej powierzchni przeznaczonej do sprzątania.</w:t>
      </w:r>
      <w:r w:rsidR="00EB74BC" w:rsidRPr="004362B0">
        <w:rPr>
          <w:sz w:val="22"/>
          <w:szCs w:val="22"/>
        </w:rPr>
        <w:t xml:space="preserve"> </w:t>
      </w:r>
      <w:r w:rsidRPr="004362B0">
        <w:rPr>
          <w:sz w:val="22"/>
          <w:szCs w:val="22"/>
        </w:rPr>
        <w:t>Wykaz tych pomieszczeń zostanie przekazany firmie która wygra postępowanie.</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Główny Instytut Górnictwa pracuje 5 dni w tygodniu, jednakże w dni wolne od pracy mają czasem miejsce szkolenia, kursy i należy przygotować pomieszczenia na kolejny dzień pracy. Średnia ilość miesięcznych dyżurów sobotnich i niedzielnych to 4 (w okresie od października do czerwca) Dyżur w soboty i niedziele dotyczy tylko lokalizacji w Katowicach. Jednocześnie należy przewidzieć dyżury w przypadku akademii i uroczystości okolicznościowych. (średnio 1-2 razy na miesiąc)</w:t>
      </w:r>
    </w:p>
    <w:p w:rsid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Zamawiający wymaga, aby firma, która wygra postępowanie przetargowe zapewniała skuteczne środki czystości, z wyjątkiem mydeł i papieru toaletowego oraz ręczników papierowych. Środki stosowane na ciągach komunikacyjnych muszą być antypoślizgowe i posiadać odpowiednie atesty Wymóg antypoślizgowości dotyczy środków do konserwacji podłóg w zależności od rodzaju powierzchni.</w:t>
      </w:r>
    </w:p>
    <w:p w:rsidR="004362B0" w:rsidRDefault="004362B0" w:rsidP="004362B0">
      <w:pPr>
        <w:spacing w:line="300" w:lineRule="exact"/>
        <w:ind w:left="426" w:hanging="426"/>
        <w:jc w:val="both"/>
        <w:rPr>
          <w:sz w:val="22"/>
          <w:szCs w:val="22"/>
        </w:rPr>
      </w:pPr>
      <w:r w:rsidRPr="004362B0">
        <w:rPr>
          <w:sz w:val="22"/>
          <w:szCs w:val="22"/>
        </w:rPr>
        <w:t>-</w:t>
      </w:r>
      <w:r w:rsidRPr="004362B0">
        <w:rPr>
          <w:sz w:val="22"/>
          <w:szCs w:val="22"/>
        </w:rPr>
        <w:tab/>
        <w:t xml:space="preserve">Zamawiający wymaga, aby osoby sprzątające używały osobnego sprzętu do czyszczenia toalet i innych pomieszczeń (ścierki, </w:t>
      </w:r>
      <w:proofErr w:type="spellStart"/>
      <w:r w:rsidRPr="004362B0">
        <w:rPr>
          <w:sz w:val="22"/>
          <w:szCs w:val="22"/>
        </w:rPr>
        <w:t>mopy</w:t>
      </w:r>
      <w:proofErr w:type="spellEnd"/>
      <w:r w:rsidRPr="004362B0">
        <w:rPr>
          <w:sz w:val="22"/>
          <w:szCs w:val="22"/>
        </w:rPr>
        <w:t>).</w:t>
      </w:r>
    </w:p>
    <w:p w:rsidR="004362B0" w:rsidRDefault="004362B0" w:rsidP="004362B0">
      <w:pPr>
        <w:spacing w:line="300" w:lineRule="exact"/>
        <w:ind w:left="426" w:hanging="426"/>
        <w:jc w:val="both"/>
        <w:rPr>
          <w:sz w:val="22"/>
          <w:szCs w:val="22"/>
        </w:rPr>
      </w:pPr>
    </w:p>
    <w:p w:rsidR="00D4232D" w:rsidRPr="004362B0" w:rsidRDefault="00D4232D" w:rsidP="004362B0">
      <w:pPr>
        <w:spacing w:line="300" w:lineRule="exact"/>
        <w:ind w:left="426" w:hanging="426"/>
        <w:jc w:val="both"/>
        <w:rPr>
          <w:sz w:val="22"/>
          <w:szCs w:val="22"/>
        </w:rPr>
        <w:sectPr w:rsidR="00D4232D" w:rsidRPr="004362B0" w:rsidSect="00D4232D">
          <w:headerReference w:type="default" r:id="rId11"/>
          <w:footerReference w:type="default" r:id="rId12"/>
          <w:pgSz w:w="11906" w:h="16838"/>
          <w:pgMar w:top="1418" w:right="1417" w:bottom="1843" w:left="1417" w:header="0" w:footer="0" w:gutter="0"/>
          <w:cols w:space="708"/>
          <w:docGrid w:linePitch="360"/>
        </w:sectPr>
      </w:pPr>
      <w:r w:rsidRPr="004362B0">
        <w:rPr>
          <w:sz w:val="22"/>
          <w:szCs w:val="22"/>
        </w:rPr>
        <w:tab/>
      </w:r>
    </w:p>
    <w:p w:rsidR="00FD4AC7" w:rsidRPr="004362B0" w:rsidRDefault="00FD4AC7" w:rsidP="004362B0">
      <w:pPr>
        <w:spacing w:line="300" w:lineRule="exact"/>
        <w:ind w:left="426" w:hanging="426"/>
        <w:jc w:val="both"/>
        <w:rPr>
          <w:sz w:val="22"/>
          <w:szCs w:val="22"/>
        </w:rPr>
      </w:pPr>
      <w:r w:rsidRPr="004362B0">
        <w:rPr>
          <w:sz w:val="22"/>
          <w:szCs w:val="22"/>
        </w:rPr>
        <w:lastRenderedPageBreak/>
        <w:t>-</w:t>
      </w:r>
      <w:r w:rsidRPr="004362B0">
        <w:rPr>
          <w:sz w:val="22"/>
          <w:szCs w:val="22"/>
        </w:rPr>
        <w:tab/>
        <w:t>W Głównym Instytucie Górnictwa na bieżąco prowadzone są prace modernizacyjne i remontowe. Należy przewidzieć dodatkowe sprzątanie po takich pracach. Plan remontów zostanie udostępniony firmie, która wygra postępowanie. Za sprzątanie poremontowe Zamawiający nie przewiduje wypłaty dodatkowego wynagrodzenia firmie świadczącej usługę. Zamawiający informuje, że firmy wykonujące prace remontowe i modernizacyjne mają w zakresie swoich obowiązków utrzymanie czystości sąsiedztwa prac i ciągów komunikacyjnych do modernizowanych pomieszczeń.</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Wykaz pomieszczeń przeznaczonych do sprząta</w:t>
      </w:r>
      <w:r w:rsidR="004362B0">
        <w:rPr>
          <w:sz w:val="22"/>
          <w:szCs w:val="22"/>
        </w:rPr>
        <w:t xml:space="preserve">nia zostanie przekazany firmie </w:t>
      </w:r>
      <w:r w:rsidRPr="004362B0">
        <w:rPr>
          <w:sz w:val="22"/>
          <w:szCs w:val="22"/>
        </w:rPr>
        <w:t>przed podpisaniem umowy.</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Na poszczególnych piętrach znajdują się od jednej do trzech toalet w zależności od budynku.</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 xml:space="preserve">Zamawiający przewiduje udostępnienie pomieszczeń technicznych dla </w:t>
      </w:r>
      <w:r w:rsidR="00B537F5">
        <w:rPr>
          <w:sz w:val="22"/>
          <w:szCs w:val="22"/>
        </w:rPr>
        <w:t xml:space="preserve">wybranej </w:t>
      </w:r>
      <w:r w:rsidRPr="004362B0">
        <w:rPr>
          <w:sz w:val="22"/>
          <w:szCs w:val="22"/>
        </w:rPr>
        <w:t>firmy.</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Za ewentualne zniszczenia spowodowane przez osoby sprzątające odpowiedzialność ponosi Wykonawca.</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Czyszczenie/pranie firan, zasłon i żaluzji znajdujących się w pomieszczeniach Zamawiającego nie należy do obowiązków Wykonawcy.</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Wykonawca uzupełnia materiały higieniczne (papier toaletowy, ręczniki papierowe, mydło) zakupione wcześniej przez Zamawiającego</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 xml:space="preserve">Do wykonywania prac na wysokości mogą być dopuszczone osoby, które: </w:t>
      </w:r>
    </w:p>
    <w:p w:rsidR="00FD4AC7" w:rsidRPr="004362B0" w:rsidRDefault="00FD4AC7" w:rsidP="004362B0">
      <w:pPr>
        <w:spacing w:line="300" w:lineRule="exact"/>
        <w:ind w:left="851" w:hanging="425"/>
        <w:jc w:val="both"/>
        <w:rPr>
          <w:sz w:val="22"/>
          <w:szCs w:val="22"/>
        </w:rPr>
      </w:pPr>
      <w:r w:rsidRPr="004362B0">
        <w:rPr>
          <w:sz w:val="22"/>
          <w:szCs w:val="22"/>
        </w:rPr>
        <w:t>-</w:t>
      </w:r>
      <w:r w:rsidRPr="004362B0">
        <w:rPr>
          <w:sz w:val="22"/>
          <w:szCs w:val="22"/>
        </w:rPr>
        <w:tab/>
        <w:t>odbyły szkolenie w zakresie bhp oraz instruktaż stanowiskowy zapoznający ich z charakterem prac na wysokości, zagrożeniami związanymi z wykonywanymi przez nich czynnościami, możliwymi skutkami zagrożeń oraz głównymi przyczynami wypadków,</w:t>
      </w:r>
    </w:p>
    <w:p w:rsidR="00FD4AC7" w:rsidRPr="004362B0" w:rsidRDefault="00FD4AC7" w:rsidP="004362B0">
      <w:pPr>
        <w:spacing w:line="300" w:lineRule="exact"/>
        <w:ind w:left="851" w:hanging="425"/>
        <w:jc w:val="both"/>
        <w:rPr>
          <w:sz w:val="22"/>
          <w:szCs w:val="22"/>
        </w:rPr>
      </w:pPr>
      <w:r w:rsidRPr="004362B0">
        <w:rPr>
          <w:sz w:val="22"/>
          <w:szCs w:val="22"/>
        </w:rPr>
        <w:t>-</w:t>
      </w:r>
      <w:r w:rsidRPr="004362B0">
        <w:rPr>
          <w:sz w:val="22"/>
          <w:szCs w:val="22"/>
        </w:rPr>
        <w:tab/>
        <w:t>posiadają aktualne orzeczenie lekarskie o braku przeciwwskazań do pracy na wysokości,</w:t>
      </w:r>
    </w:p>
    <w:p w:rsidR="00FD4AC7" w:rsidRPr="004362B0" w:rsidRDefault="00FD4AC7" w:rsidP="004362B0">
      <w:pPr>
        <w:spacing w:line="300" w:lineRule="exact"/>
        <w:ind w:left="851" w:hanging="425"/>
        <w:jc w:val="both"/>
        <w:rPr>
          <w:sz w:val="22"/>
          <w:szCs w:val="22"/>
        </w:rPr>
      </w:pPr>
      <w:r w:rsidRPr="004362B0">
        <w:rPr>
          <w:sz w:val="22"/>
          <w:szCs w:val="22"/>
        </w:rPr>
        <w:t>-</w:t>
      </w:r>
      <w:r w:rsidRPr="004362B0">
        <w:rPr>
          <w:sz w:val="22"/>
          <w:szCs w:val="22"/>
        </w:rPr>
        <w:tab/>
        <w:t>umieją posługiwać się przydzielonymi im środkami ochrony indywidualnej oraz urządzeniami zabezpieczającymi,</w:t>
      </w:r>
    </w:p>
    <w:p w:rsidR="00FD4AC7" w:rsidRPr="004362B0" w:rsidRDefault="00FD4AC7" w:rsidP="004362B0">
      <w:pPr>
        <w:spacing w:line="300" w:lineRule="exact"/>
        <w:ind w:left="851" w:hanging="425"/>
        <w:jc w:val="both"/>
        <w:rPr>
          <w:sz w:val="22"/>
          <w:szCs w:val="22"/>
        </w:rPr>
      </w:pPr>
      <w:r w:rsidRPr="004362B0">
        <w:rPr>
          <w:sz w:val="22"/>
          <w:szCs w:val="22"/>
        </w:rPr>
        <w:t>-</w:t>
      </w:r>
      <w:r w:rsidRPr="004362B0">
        <w:rPr>
          <w:sz w:val="22"/>
          <w:szCs w:val="22"/>
        </w:rPr>
        <w:tab/>
        <w:t>umieją bezpiecznie obsługiwać podstawowe urządzenia służące do transportu poziomego i pionowego, w tym mają odpowiednie uprawnienia lub kwalifikacyjne.</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terminy prac wykonywanych kilka razy w roku (np. mycia okien, czyszczenie obudowy kanałów wentylacyjnych) zostanie ustalone z Wybranym Wykonawcą po podpisaniu umowy.</w:t>
      </w:r>
    </w:p>
    <w:p w:rsidR="00FD4AC7" w:rsidRPr="004362B0" w:rsidRDefault="00FD4AC7" w:rsidP="004362B0">
      <w:pPr>
        <w:tabs>
          <w:tab w:val="left" w:pos="851"/>
        </w:tabs>
        <w:spacing w:line="300" w:lineRule="exact"/>
        <w:jc w:val="both"/>
        <w:rPr>
          <w:sz w:val="22"/>
          <w:szCs w:val="22"/>
        </w:rPr>
      </w:pPr>
      <w:r w:rsidRPr="004362B0">
        <w:rPr>
          <w:sz w:val="22"/>
          <w:szCs w:val="22"/>
        </w:rPr>
        <w:t>Zakres prac obejmuje w szczególności następujące czynności dla części 1 oraz 2:</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zamiatanie i mycie podłóg, biur, laboratoriów, codzienne wynoszenie śmieci bytowych do wyznaczonego punktu,</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codzienne zamiatanie i mycie schodów i korytarzy,</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odkurzanie i mycie sprzętów, aparatury, mebli,</w:t>
      </w:r>
      <w:r w:rsidRPr="004362B0">
        <w:rPr>
          <w:sz w:val="22"/>
          <w:szCs w:val="22"/>
        </w:rPr>
        <w:tab/>
        <w:t xml:space="preserve"> drzwi, parapetów itp., częstotliwość w zależności od potrzeb,</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pastowanie podłóg biur, laboratoriów, częstotliwość w zależności od potrzeb,</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codzienne mycie sanitariatów (podłóg, ścian, wyposażenia, urządzeń sanitarnych) oraz uzupełnianie materiałów higienicznych dostarczanych przez Zamawiającego,</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odkurzanie wykładzin podłogowych i dywanowych, gabinety dyrektorów oraz kierowników codziennie,</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mycie okien na korytarzach co 2 miesiące o powierzchni dwustronnej 485,2 m</w:t>
      </w:r>
      <w:r w:rsidRPr="004362B0">
        <w:rPr>
          <w:sz w:val="22"/>
          <w:szCs w:val="22"/>
          <w:vertAlign w:val="superscript"/>
        </w:rPr>
        <w:t>2</w:t>
      </w:r>
      <w:r w:rsidRPr="004362B0">
        <w:rPr>
          <w:sz w:val="22"/>
          <w:szCs w:val="22"/>
        </w:rPr>
        <w:t xml:space="preserve"> – GIG Katowice oraz 428 m</w:t>
      </w:r>
      <w:r w:rsidRPr="004362B0">
        <w:rPr>
          <w:sz w:val="22"/>
          <w:szCs w:val="22"/>
          <w:vertAlign w:val="superscript"/>
        </w:rPr>
        <w:t>2</w:t>
      </w:r>
      <w:r w:rsidRPr="004362B0">
        <w:rPr>
          <w:sz w:val="22"/>
          <w:szCs w:val="22"/>
        </w:rPr>
        <w:t xml:space="preserve"> – GIG-KD Barbara.</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kompleksowe sprzątanie i mycie pomieszczeń po remontach i malowaniu,</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mycie ścian na korytarzach, wyłożonych płytkami lub innymi elementami zmywalnymi,</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mycie okien co 3 miesiące w salach konferencyjnych i gabinetach kierowników o powierzchni dwustronnej 311,5 m</w:t>
      </w:r>
      <w:r w:rsidRPr="004362B0">
        <w:rPr>
          <w:sz w:val="22"/>
          <w:szCs w:val="22"/>
          <w:vertAlign w:val="superscript"/>
        </w:rPr>
        <w:t>2</w:t>
      </w:r>
      <w:r w:rsidRPr="004362B0">
        <w:rPr>
          <w:sz w:val="22"/>
          <w:szCs w:val="22"/>
        </w:rPr>
        <w:t xml:space="preserve"> – GIG Katowice oraz 114,0 m</w:t>
      </w:r>
      <w:r w:rsidRPr="004362B0">
        <w:rPr>
          <w:sz w:val="22"/>
          <w:szCs w:val="22"/>
          <w:vertAlign w:val="superscript"/>
        </w:rPr>
        <w:t>2</w:t>
      </w:r>
      <w:r w:rsidRPr="004362B0">
        <w:rPr>
          <w:sz w:val="22"/>
          <w:szCs w:val="22"/>
        </w:rPr>
        <w:t xml:space="preserve"> – GIG-KD Barbara.</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zdejmowanie i wieszanie firan i zasłon co 4 miesiące w 25 pokojach,</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lastRenderedPageBreak/>
        <w:t>mycie balustrad minimum 3 razy na tydzień,</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mycie drzwi na korytarzach budynków, częstotliwość w zależności od potrzeb, jednakże nie mniej niż 3 razy na tydzień,</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co najmniej 1 raz w tygodniu opróżnianie i czyszczenie popielniczek ustawionych na zewnątrz budynków na terenie GIG Katowice oraz GIG-KD Barbara w Mikołowie.</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w przypadku ogłoszenia pandemii codzienna dezynfekcja klamek, poręczy przy pomocy środków dostarczonych przez Zamawiającego.</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zachowanie poufności i tajemnicy informacji pozyskanych w trakcie wykonywania usługi zgodnie z zapisami umowy.</w:t>
      </w:r>
    </w:p>
    <w:p w:rsidR="00FD4AC7" w:rsidRPr="004362B0" w:rsidRDefault="00FD4AC7" w:rsidP="004362B0">
      <w:pPr>
        <w:numPr>
          <w:ilvl w:val="0"/>
          <w:numId w:val="28"/>
        </w:numPr>
        <w:spacing w:line="300" w:lineRule="exact"/>
        <w:ind w:left="426" w:hanging="426"/>
        <w:jc w:val="both"/>
        <w:rPr>
          <w:sz w:val="22"/>
          <w:szCs w:val="22"/>
        </w:rPr>
      </w:pPr>
      <w:r w:rsidRPr="004362B0">
        <w:rPr>
          <w:sz w:val="22"/>
          <w:szCs w:val="22"/>
        </w:rPr>
        <w:t>opróżnianie pojemników niszczarek papieru</w:t>
      </w:r>
    </w:p>
    <w:p w:rsidR="00FD4AC7" w:rsidRPr="004362B0" w:rsidRDefault="00FD4AC7" w:rsidP="004362B0">
      <w:pPr>
        <w:tabs>
          <w:tab w:val="left" w:pos="851"/>
        </w:tabs>
        <w:spacing w:line="300" w:lineRule="exact"/>
        <w:jc w:val="both"/>
        <w:rPr>
          <w:b/>
          <w:sz w:val="22"/>
          <w:szCs w:val="22"/>
        </w:rPr>
      </w:pPr>
      <w:r w:rsidRPr="004362B0">
        <w:rPr>
          <w:b/>
          <w:sz w:val="22"/>
          <w:szCs w:val="22"/>
        </w:rPr>
        <w:t>dodatkowo dla części 1:</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mycie okien co 4 miesiące z wyjątkiem budynku Centrum Czystych Technologii Węglowych; obustronna powierzchnia okien wynosi 5 059,13 m</w:t>
      </w:r>
      <w:r w:rsidRPr="004362B0">
        <w:rPr>
          <w:sz w:val="22"/>
          <w:szCs w:val="22"/>
          <w:vertAlign w:val="superscript"/>
        </w:rPr>
        <w:t>2</w:t>
      </w:r>
      <w:r w:rsidRPr="004362B0">
        <w:rPr>
          <w:sz w:val="22"/>
          <w:szCs w:val="22"/>
          <w:lang w:bidi="pl-PL"/>
        </w:rPr>
        <w:t xml:space="preserve"> (w tym 985 m</w:t>
      </w:r>
      <w:r w:rsidRPr="004362B0">
        <w:rPr>
          <w:sz w:val="22"/>
          <w:szCs w:val="22"/>
          <w:vertAlign w:val="superscript"/>
          <w:lang w:bidi="pl-PL"/>
        </w:rPr>
        <w:t>2</w:t>
      </w:r>
      <w:r w:rsidRPr="004362B0">
        <w:rPr>
          <w:sz w:val="22"/>
          <w:szCs w:val="22"/>
          <w:lang w:bidi="pl-PL"/>
        </w:rPr>
        <w:t xml:space="preserve"> w budynkach wynajmowanych przez Urząd Marszałkowski Województwa Śląskiego – Pawilon I, Pawilon II, budynki N i S)</w:t>
      </w:r>
      <w:r w:rsidRPr="004362B0">
        <w:rPr>
          <w:sz w:val="22"/>
          <w:szCs w:val="22"/>
        </w:rPr>
        <w:t>.</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mycie okien oraz szyb elewacyjnych co 4 miesiące (z zewnątrz przy pomocy zwyżki) w budynku Centrum Czystych Technologii Węglowych, (szyby elewacyjne tylko z zewnątrz);</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mycie okien co 3 miesiące (z zewnątrz przy pomocy zwyżki) w salach konferencyjnych i gabinetach kierowników w budynku CCTW o powierzchni dwustronnej ok. 80</w:t>
      </w:r>
      <w:r w:rsidR="004362B0">
        <w:rPr>
          <w:sz w:val="22"/>
          <w:szCs w:val="22"/>
        </w:rPr>
        <w:t xml:space="preserve"> </w:t>
      </w:r>
      <w:r w:rsidRPr="004362B0">
        <w:rPr>
          <w:sz w:val="22"/>
          <w:szCs w:val="22"/>
        </w:rPr>
        <w:t>m</w:t>
      </w:r>
      <w:r w:rsidRPr="004362B0">
        <w:rPr>
          <w:sz w:val="22"/>
          <w:szCs w:val="22"/>
          <w:vertAlign w:val="superscript"/>
        </w:rPr>
        <w:t>2</w:t>
      </w:r>
      <w:r w:rsidRPr="004362B0">
        <w:rPr>
          <w:sz w:val="22"/>
          <w:szCs w:val="22"/>
        </w:rPr>
        <w:t>;</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mycie okien oraz szyb elewacyjnych co 4 miesiące w budynku Radiometrii, Hali nr 5 oraz na klatkach schodowych w budynku dyrekcji w Katowicach - przy pomocy zwyżki lub przy pomocy rusztowania;</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czyszczenie z zewnątrz 2 razy w roku obudowy kanałów wentylacyjnych wykonanej ze stali nierdzewnej (przy pomocy zwyżki) na elewacji budynku CCTW;</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mycie 1 x w roku naświetli dachowych w budynku CCTW;</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 xml:space="preserve">mycie „ściany z węgla” 2 x w roku w budynku CCTW, ściana wykonana z płytek </w:t>
      </w:r>
      <w:proofErr w:type="spellStart"/>
      <w:r w:rsidRPr="004362B0">
        <w:rPr>
          <w:sz w:val="22"/>
          <w:szCs w:val="22"/>
        </w:rPr>
        <w:t>gresowych</w:t>
      </w:r>
      <w:proofErr w:type="spellEnd"/>
      <w:r w:rsidRPr="004362B0">
        <w:rPr>
          <w:sz w:val="22"/>
          <w:szCs w:val="22"/>
        </w:rPr>
        <w:t xml:space="preserve"> o wysokości około 18 m i szerokości około 10 m. Ścianę można umyć z biegów schodowych;</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mycie kabin wind oraz drzwi szybowych windy minimum 3 razy na tydzień – na terenie GIG Katowice znajduje się 8 wind zlokalizowanych w 5 budynkach;</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utrzymanie w czystości powierzchni tarasów oraz sufitów przed dwoma wejściami do budynku CCTW (sufit z blachy aluminiowej);</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utrzymanie w czystości około 100 m</w:t>
      </w:r>
      <w:r w:rsidRPr="004362B0">
        <w:rPr>
          <w:sz w:val="22"/>
          <w:szCs w:val="22"/>
          <w:vertAlign w:val="superscript"/>
        </w:rPr>
        <w:t>2</w:t>
      </w:r>
      <w:r w:rsidRPr="004362B0">
        <w:rPr>
          <w:sz w:val="22"/>
          <w:szCs w:val="22"/>
        </w:rPr>
        <w:t xml:space="preserve"> płyt elewacyjnych (wysokość do 3 m) w Pawilonie I.</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mycie żaluzji zewnętrznych w Budynku Radiometrii 1 raz w roku;</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serwis dzienny (w zależności od potrzeb Zamawiającego) dla pomieszczeń zlokalizowanych w Katowicach, (minimum 1 osoba, a w okresie listopad-marzec – 2 osoby). Godziny pracy serwisu dziennego do ustalenia przed podpisaniem umowy. Proponowane godziny 8-12 (4 godziny). W czasie trwania serwisu należy wykonywać bieżącą obsługę;</w:t>
      </w:r>
    </w:p>
    <w:p w:rsidR="00FD4AC7" w:rsidRPr="004362B0" w:rsidRDefault="00FD4AC7" w:rsidP="004362B0">
      <w:pPr>
        <w:tabs>
          <w:tab w:val="left" w:pos="851"/>
        </w:tabs>
        <w:spacing w:line="300" w:lineRule="exact"/>
        <w:ind w:left="426"/>
        <w:jc w:val="both"/>
        <w:rPr>
          <w:sz w:val="22"/>
          <w:szCs w:val="22"/>
        </w:rPr>
      </w:pPr>
      <w:r w:rsidRPr="004362B0">
        <w:rPr>
          <w:sz w:val="22"/>
          <w:szCs w:val="22"/>
        </w:rPr>
        <w:t>Jako serwis dzienny Zamawiający rozumie bieżące utrzymanie czystości ciągów komunikacyjnych i toalet;</w:t>
      </w:r>
    </w:p>
    <w:p w:rsidR="00FD4AC7" w:rsidRPr="004362B0" w:rsidRDefault="00FD4AC7" w:rsidP="004362B0">
      <w:pPr>
        <w:tabs>
          <w:tab w:val="left" w:pos="851"/>
        </w:tabs>
        <w:spacing w:line="300" w:lineRule="exact"/>
        <w:jc w:val="both"/>
        <w:rPr>
          <w:b/>
          <w:sz w:val="22"/>
          <w:szCs w:val="22"/>
          <w:u w:val="single"/>
        </w:rPr>
      </w:pPr>
      <w:r w:rsidRPr="004362B0">
        <w:rPr>
          <w:b/>
          <w:sz w:val="22"/>
          <w:szCs w:val="22"/>
          <w:u w:val="single"/>
        </w:rPr>
        <w:t xml:space="preserve">Zakres usługi sprzątania w pomieszczeniach wynajmowanych przez Urząd Marszałkowski Województwa Śląskiego (Pawilon I, Pawilon II, budynek N i S) </w:t>
      </w:r>
    </w:p>
    <w:p w:rsidR="00FD4AC7" w:rsidRPr="004362B0" w:rsidRDefault="00FD4AC7" w:rsidP="004362B0">
      <w:pPr>
        <w:tabs>
          <w:tab w:val="left" w:pos="851"/>
        </w:tabs>
        <w:spacing w:line="300" w:lineRule="exact"/>
        <w:jc w:val="both"/>
        <w:rPr>
          <w:sz w:val="22"/>
          <w:szCs w:val="22"/>
        </w:rPr>
      </w:pPr>
      <w:r w:rsidRPr="004362B0">
        <w:rPr>
          <w:sz w:val="22"/>
          <w:szCs w:val="22"/>
        </w:rPr>
        <w:t>Urząd Marszałkowski Województwa Śląskiego pracuje 5 dni w tygodniu w godzinach 6:30-16:</w:t>
      </w:r>
      <w:r w:rsidR="0024497B" w:rsidRPr="004362B0">
        <w:rPr>
          <w:sz w:val="22"/>
          <w:szCs w:val="22"/>
        </w:rPr>
        <w:t>3</w:t>
      </w:r>
      <w:r w:rsidRPr="004362B0">
        <w:rPr>
          <w:sz w:val="22"/>
          <w:szCs w:val="22"/>
        </w:rPr>
        <w:t>0</w:t>
      </w:r>
    </w:p>
    <w:p w:rsidR="00FD4AC7" w:rsidRPr="004362B0" w:rsidRDefault="00FD4AC7" w:rsidP="004362B0">
      <w:pPr>
        <w:tabs>
          <w:tab w:val="left" w:pos="851"/>
        </w:tabs>
        <w:spacing w:line="300" w:lineRule="exact"/>
        <w:jc w:val="both"/>
        <w:rPr>
          <w:sz w:val="22"/>
          <w:szCs w:val="22"/>
        </w:rPr>
      </w:pPr>
      <w:r w:rsidRPr="004362B0">
        <w:rPr>
          <w:sz w:val="22"/>
          <w:szCs w:val="22"/>
        </w:rPr>
        <w:t xml:space="preserve">Usługę sprzątania należy wykonywać w większości poza godzinami pracy,  jednakże niektóre pomieszczenia muszą być sprzątane w czasie obecności pracowników. Szczegóły zostaną omówione w Wykonawcą po podpisaniu umowy. W wypadku konieczności czasowego wyłączenia pomieszczenia z popołudniowego sprzątania informacja zostanie przekazana na wskazany adres mailowy (dodatkowo może być przekazywana również telefonicznie na wskazany numer).  </w:t>
      </w:r>
    </w:p>
    <w:p w:rsidR="00FD4AC7" w:rsidRPr="004362B0" w:rsidRDefault="00FD4AC7" w:rsidP="004362B0">
      <w:pPr>
        <w:tabs>
          <w:tab w:val="left" w:pos="851"/>
        </w:tabs>
        <w:spacing w:line="300" w:lineRule="exact"/>
        <w:jc w:val="both"/>
        <w:rPr>
          <w:sz w:val="22"/>
          <w:szCs w:val="22"/>
        </w:rPr>
      </w:pPr>
      <w:r w:rsidRPr="004362B0">
        <w:rPr>
          <w:sz w:val="22"/>
          <w:szCs w:val="22"/>
        </w:rPr>
        <w:t>Powierzchnia pomieszczeń sprzątanych w czasie obecności pracowników Najemcy nie będzie przekraczać 20% całej powierzchni przeznaczonej do sprzątania. Wykaz tych pomieszczeń zostanie przekazany Wykonawcy przed podpisaniem umowy.</w:t>
      </w:r>
    </w:p>
    <w:p w:rsidR="00FD4AC7" w:rsidRPr="004362B0" w:rsidRDefault="00FD4AC7" w:rsidP="004362B0">
      <w:pPr>
        <w:tabs>
          <w:tab w:val="left" w:pos="851"/>
        </w:tabs>
        <w:spacing w:line="300" w:lineRule="exact"/>
        <w:jc w:val="both"/>
        <w:rPr>
          <w:sz w:val="22"/>
          <w:szCs w:val="22"/>
          <w:lang w:bidi="pl-PL"/>
        </w:rPr>
      </w:pPr>
      <w:r w:rsidRPr="004362B0">
        <w:rPr>
          <w:sz w:val="22"/>
          <w:szCs w:val="22"/>
        </w:rPr>
        <w:t>Powierzchnia średnio dziennych sprzątanych pomieszczeń wynajmowanych przez Urząd Marszałkowski Województwa Śląskiego to 4 200 m</w:t>
      </w:r>
      <w:r w:rsidRPr="004362B0">
        <w:rPr>
          <w:sz w:val="22"/>
          <w:szCs w:val="22"/>
          <w:vertAlign w:val="superscript"/>
        </w:rPr>
        <w:t>2</w:t>
      </w:r>
      <w:r w:rsidRPr="004362B0">
        <w:rPr>
          <w:sz w:val="22"/>
          <w:szCs w:val="22"/>
          <w:lang w:bidi="pl-PL"/>
        </w:rPr>
        <w:t>.</w:t>
      </w:r>
    </w:p>
    <w:p w:rsidR="00FD4AC7" w:rsidRPr="004362B0" w:rsidRDefault="00FD4AC7" w:rsidP="004362B0">
      <w:pPr>
        <w:tabs>
          <w:tab w:val="left" w:pos="851"/>
        </w:tabs>
        <w:spacing w:line="300" w:lineRule="exact"/>
        <w:jc w:val="both"/>
        <w:rPr>
          <w:sz w:val="22"/>
          <w:szCs w:val="22"/>
        </w:rPr>
      </w:pPr>
      <w:r w:rsidRPr="004362B0">
        <w:rPr>
          <w:sz w:val="22"/>
          <w:szCs w:val="22"/>
        </w:rPr>
        <w:t xml:space="preserve">Zakres prac obejmuje w szczególności następujące czynności: </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codzienne wynoszenie śmieci bytowych do wyznaczonego punktu,</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opróżnianie niszczarek według potrzeb</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zamiatanie i mycie podłóg biur 3 razy w tygodniu za wyjątkiem gabinetów dyrektorów, gdzie usługa odbywać się powinna codziennie</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odkurzanie i mycie sprzętów, mebli, drzwi, parapetów itp. 3 razy w tygodniu za wyjątkiem gabinetów dyrektorów, gdzie usługa odbywać się powinna codziennie</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odkurzanie wykładzin podłogowych i dywanowych 3 razy w tygodniu, za wyjątkiem gabinetów dyrektorów , gdzie usługa odbywać się powinna codziennie</w:t>
      </w:r>
    </w:p>
    <w:p w:rsidR="00FD4AC7" w:rsidRPr="004362B0" w:rsidRDefault="00FD4AC7" w:rsidP="004362B0">
      <w:pPr>
        <w:numPr>
          <w:ilvl w:val="1"/>
          <w:numId w:val="29"/>
        </w:numPr>
        <w:spacing w:line="300" w:lineRule="exact"/>
        <w:ind w:left="426" w:hanging="426"/>
        <w:jc w:val="both"/>
        <w:rPr>
          <w:sz w:val="22"/>
          <w:szCs w:val="22"/>
        </w:rPr>
      </w:pPr>
      <w:r w:rsidRPr="004362B0">
        <w:rPr>
          <w:sz w:val="22"/>
          <w:szCs w:val="22"/>
        </w:rPr>
        <w:t>mycie okien w biurach 3 razy w roku  - łączna (dwustronna) powierzchnia okien w wynajmowanych pomieszczeniach wynosi 985 m</w:t>
      </w:r>
      <w:r w:rsidRPr="004362B0">
        <w:rPr>
          <w:sz w:val="22"/>
          <w:szCs w:val="22"/>
          <w:vertAlign w:val="superscript"/>
        </w:rPr>
        <w:t>2</w:t>
      </w:r>
    </w:p>
    <w:p w:rsidR="00FD4AC7" w:rsidRPr="004362B0" w:rsidRDefault="00FD4AC7" w:rsidP="004362B0">
      <w:pPr>
        <w:tabs>
          <w:tab w:val="left" w:pos="851"/>
        </w:tabs>
        <w:spacing w:line="300" w:lineRule="exact"/>
        <w:jc w:val="both"/>
        <w:rPr>
          <w:b/>
          <w:sz w:val="22"/>
          <w:szCs w:val="22"/>
        </w:rPr>
      </w:pPr>
      <w:r w:rsidRPr="004362B0">
        <w:rPr>
          <w:b/>
          <w:sz w:val="22"/>
          <w:szCs w:val="22"/>
        </w:rPr>
        <w:t>dodatkowo dla części 2:</w:t>
      </w:r>
    </w:p>
    <w:p w:rsidR="00FD4AC7" w:rsidRPr="004362B0" w:rsidRDefault="00FD4AC7" w:rsidP="004362B0">
      <w:pPr>
        <w:numPr>
          <w:ilvl w:val="1"/>
          <w:numId w:val="30"/>
        </w:numPr>
        <w:spacing w:line="300" w:lineRule="exact"/>
        <w:ind w:left="426" w:hanging="426"/>
        <w:jc w:val="both"/>
        <w:rPr>
          <w:sz w:val="22"/>
          <w:szCs w:val="22"/>
        </w:rPr>
      </w:pPr>
      <w:r w:rsidRPr="004362B0">
        <w:rPr>
          <w:sz w:val="22"/>
          <w:szCs w:val="22"/>
          <w:lang w:bidi="pl-PL"/>
        </w:rPr>
        <w:t>mycie okien oraz szyb elewacyjnych 2 razy w roku, przy pomocy zwyżki lub przy pomocy rusztowania:</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budynku nadszybia szybu Barbara, maszyny wyciągowej, kotłowni,</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 xml:space="preserve">Laboratorium K.D. 2.1. i  Dyspozytorni „J”, </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 xml:space="preserve">Budynku socjalnego „H”, </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Budynku i hali „G”,</w:t>
      </w:r>
    </w:p>
    <w:p w:rsidR="00FD4AC7" w:rsidRPr="004362B0" w:rsidRDefault="00FD4AC7" w:rsidP="004362B0">
      <w:pPr>
        <w:spacing w:line="300" w:lineRule="exact"/>
        <w:ind w:left="426" w:hanging="426"/>
        <w:jc w:val="both"/>
        <w:rPr>
          <w:sz w:val="22"/>
          <w:szCs w:val="22"/>
        </w:rPr>
      </w:pPr>
      <w:r w:rsidRPr="004362B0">
        <w:rPr>
          <w:sz w:val="22"/>
          <w:szCs w:val="22"/>
        </w:rPr>
        <w:t>-</w:t>
      </w:r>
      <w:r w:rsidRPr="004362B0">
        <w:rPr>
          <w:sz w:val="22"/>
          <w:szCs w:val="22"/>
        </w:rPr>
        <w:tab/>
        <w:t>Hali „D”</w:t>
      </w:r>
    </w:p>
    <w:p w:rsidR="00FD4AC7" w:rsidRPr="004362B0" w:rsidRDefault="00FD4AC7" w:rsidP="004362B0">
      <w:pPr>
        <w:numPr>
          <w:ilvl w:val="1"/>
          <w:numId w:val="30"/>
        </w:numPr>
        <w:spacing w:line="300" w:lineRule="exact"/>
        <w:ind w:left="426" w:hanging="426"/>
        <w:jc w:val="both"/>
        <w:rPr>
          <w:sz w:val="22"/>
          <w:szCs w:val="22"/>
        </w:rPr>
      </w:pPr>
      <w:r w:rsidRPr="004362B0">
        <w:rPr>
          <w:sz w:val="22"/>
          <w:szCs w:val="22"/>
        </w:rPr>
        <w:t>czyszczenia wykładziny PCV i nałożenia polimeru na 250 m</w:t>
      </w:r>
      <w:r w:rsidRPr="004362B0">
        <w:rPr>
          <w:sz w:val="22"/>
          <w:szCs w:val="22"/>
          <w:vertAlign w:val="superscript"/>
        </w:rPr>
        <w:t>2</w:t>
      </w:r>
      <w:r w:rsidRPr="004362B0">
        <w:rPr>
          <w:sz w:val="22"/>
          <w:szCs w:val="22"/>
        </w:rPr>
        <w:t xml:space="preserve"> – GIG-KD Barbara - 2 razy w roku;</w:t>
      </w:r>
    </w:p>
    <w:p w:rsidR="00FD4AC7" w:rsidRPr="004362B0" w:rsidRDefault="00FD4AC7" w:rsidP="004362B0">
      <w:pPr>
        <w:numPr>
          <w:ilvl w:val="1"/>
          <w:numId w:val="30"/>
        </w:numPr>
        <w:spacing w:line="300" w:lineRule="exact"/>
        <w:ind w:left="426" w:hanging="426"/>
        <w:jc w:val="both"/>
        <w:rPr>
          <w:sz w:val="22"/>
          <w:szCs w:val="22"/>
        </w:rPr>
      </w:pPr>
      <w:r w:rsidRPr="004362B0">
        <w:rPr>
          <w:sz w:val="22"/>
          <w:szCs w:val="22"/>
        </w:rPr>
        <w:t>pranie wykładziny dywanowej w ilości 40 m</w:t>
      </w:r>
      <w:r w:rsidRPr="004362B0">
        <w:rPr>
          <w:sz w:val="22"/>
          <w:szCs w:val="22"/>
          <w:vertAlign w:val="superscript"/>
        </w:rPr>
        <w:t>2</w:t>
      </w:r>
      <w:r w:rsidRPr="004362B0">
        <w:rPr>
          <w:sz w:val="22"/>
          <w:szCs w:val="22"/>
        </w:rPr>
        <w:t xml:space="preserve"> – GIG-KD Barbara - 2 razy w roku;</w:t>
      </w:r>
    </w:p>
    <w:p w:rsidR="00FD4AC7" w:rsidRPr="004362B0" w:rsidRDefault="00FD4AC7" w:rsidP="004362B0">
      <w:pPr>
        <w:numPr>
          <w:ilvl w:val="1"/>
          <w:numId w:val="30"/>
        </w:numPr>
        <w:spacing w:line="300" w:lineRule="exact"/>
        <w:ind w:left="426" w:hanging="426"/>
        <w:jc w:val="both"/>
        <w:rPr>
          <w:sz w:val="22"/>
          <w:szCs w:val="22"/>
        </w:rPr>
      </w:pPr>
      <w:r w:rsidRPr="004362B0">
        <w:rPr>
          <w:sz w:val="22"/>
          <w:szCs w:val="22"/>
        </w:rPr>
        <w:t>w przypadku odbywających się uroczystości lub kursów dodatkowe sprzątanie auli i klatki schodowej w bud H (socjalnym) - około 7 razy w roku. Aula ma 240 m</w:t>
      </w:r>
      <w:r w:rsidRPr="004362B0">
        <w:rPr>
          <w:sz w:val="22"/>
          <w:szCs w:val="22"/>
          <w:vertAlign w:val="superscript"/>
        </w:rPr>
        <w:t>2</w:t>
      </w:r>
      <w:r w:rsidRPr="004362B0">
        <w:rPr>
          <w:sz w:val="22"/>
          <w:szCs w:val="22"/>
        </w:rPr>
        <w:t>, a klatka schodowa 138 m</w:t>
      </w:r>
      <w:r w:rsidRPr="004362B0">
        <w:rPr>
          <w:sz w:val="22"/>
          <w:szCs w:val="22"/>
          <w:vertAlign w:val="superscript"/>
        </w:rPr>
        <w:t>2</w:t>
      </w:r>
      <w:r w:rsidRPr="004362B0">
        <w:rPr>
          <w:sz w:val="22"/>
          <w:szCs w:val="22"/>
        </w:rPr>
        <w:t>;</w:t>
      </w:r>
    </w:p>
    <w:p w:rsidR="00FD4AC7" w:rsidRPr="004362B0" w:rsidRDefault="00FD4AC7" w:rsidP="004362B0">
      <w:pPr>
        <w:numPr>
          <w:ilvl w:val="1"/>
          <w:numId w:val="30"/>
        </w:numPr>
        <w:spacing w:line="300" w:lineRule="exact"/>
        <w:ind w:left="426" w:hanging="426"/>
        <w:jc w:val="both"/>
        <w:rPr>
          <w:sz w:val="22"/>
          <w:szCs w:val="22"/>
        </w:rPr>
      </w:pPr>
      <w:r w:rsidRPr="004362B0">
        <w:rPr>
          <w:sz w:val="22"/>
          <w:szCs w:val="22"/>
        </w:rPr>
        <w:t>serwis dzienny (w zależności od potrzeb Zamawiającego) dla pomieszczeń zlokalizowanych w Mikołowie, (minimum 1 osoba). Godziny pracy serwisu dziennego do ustalenia przed podpisaniem umowy. Proponowane godziny 8-12 (4 godziny). W czasie trwania serwisu należy wykonywać bieżącą obsługę;</w:t>
      </w:r>
    </w:p>
    <w:p w:rsidR="00FD4AC7" w:rsidRPr="004362B0" w:rsidRDefault="00FD4AC7" w:rsidP="004362B0">
      <w:pPr>
        <w:spacing w:line="300" w:lineRule="exact"/>
        <w:ind w:left="426"/>
        <w:jc w:val="both"/>
        <w:rPr>
          <w:sz w:val="22"/>
          <w:szCs w:val="22"/>
        </w:rPr>
      </w:pPr>
      <w:r w:rsidRPr="004362B0">
        <w:rPr>
          <w:sz w:val="22"/>
          <w:szCs w:val="22"/>
        </w:rPr>
        <w:t>Jako serwis dzienny Zamawiający rozumie bieżące utrzymanie czystości ciągów komunikacyjnych i toalet.</w:t>
      </w:r>
    </w:p>
    <w:p w:rsidR="00FD4AC7" w:rsidRPr="004362B0" w:rsidRDefault="00FD4AC7" w:rsidP="004362B0">
      <w:pPr>
        <w:tabs>
          <w:tab w:val="left" w:pos="851"/>
        </w:tabs>
        <w:spacing w:line="300" w:lineRule="exact"/>
        <w:jc w:val="both"/>
        <w:rPr>
          <w:b/>
          <w:sz w:val="22"/>
          <w:szCs w:val="22"/>
        </w:rPr>
      </w:pPr>
      <w:r w:rsidRPr="004362B0">
        <w:rPr>
          <w:b/>
          <w:sz w:val="22"/>
          <w:szCs w:val="22"/>
        </w:rPr>
        <w:t>Uwaga : jeżeli Zamawiający określił krotność wykonywania danej pozycji, to należy przyjąć ją jako minimalną, jednocześnie należy wykonywać te czynności z częstotliwością zapewniającą utrzymanie czystości obiektu.</w:t>
      </w:r>
    </w:p>
    <w:p w:rsidR="00FD4AC7" w:rsidRPr="004362B0" w:rsidRDefault="00FD4AC7" w:rsidP="004362B0">
      <w:pPr>
        <w:tabs>
          <w:tab w:val="left" w:pos="851"/>
        </w:tabs>
        <w:spacing w:line="300" w:lineRule="exact"/>
        <w:jc w:val="both"/>
        <w:rPr>
          <w:b/>
          <w:sz w:val="22"/>
          <w:szCs w:val="22"/>
        </w:rPr>
      </w:pPr>
      <w:r w:rsidRPr="004362B0">
        <w:rPr>
          <w:b/>
          <w:sz w:val="22"/>
          <w:szCs w:val="22"/>
        </w:rPr>
        <w:t xml:space="preserve">Uwaga: Obiekty Zamawiającego </w:t>
      </w:r>
      <w:r w:rsidRPr="004362B0">
        <w:rPr>
          <w:b/>
          <w:sz w:val="22"/>
          <w:szCs w:val="22"/>
          <w:lang w:bidi="pl-PL"/>
        </w:rPr>
        <w:t>ochronione są przy pomocy dozoru wizyjnego. Nie ma możliwości przebywania na terenie Zamawiającego pracowników firm obcych w godzinach 18.00-5.30, chyba że zostało to wcześniej uzgodnione z Zamawiającym.</w:t>
      </w:r>
    </w:p>
    <w:p w:rsidR="00FD4AC7" w:rsidRPr="004362B0" w:rsidRDefault="00FD4AC7" w:rsidP="004362B0">
      <w:pPr>
        <w:tabs>
          <w:tab w:val="left" w:pos="851"/>
        </w:tabs>
        <w:spacing w:line="300" w:lineRule="exact"/>
        <w:jc w:val="both"/>
        <w:rPr>
          <w:b/>
          <w:sz w:val="22"/>
          <w:szCs w:val="22"/>
          <w:u w:val="single"/>
        </w:rPr>
      </w:pPr>
    </w:p>
    <w:p w:rsidR="00FD4AC7" w:rsidRPr="004362B0" w:rsidRDefault="00FD4AC7" w:rsidP="004362B0">
      <w:pPr>
        <w:tabs>
          <w:tab w:val="left" w:pos="851"/>
        </w:tabs>
        <w:spacing w:line="300" w:lineRule="exact"/>
        <w:jc w:val="both"/>
        <w:rPr>
          <w:b/>
          <w:sz w:val="22"/>
          <w:szCs w:val="22"/>
          <w:u w:val="single"/>
        </w:rPr>
      </w:pPr>
      <w:r w:rsidRPr="004362B0">
        <w:rPr>
          <w:b/>
          <w:sz w:val="22"/>
          <w:szCs w:val="22"/>
          <w:u w:val="single"/>
        </w:rPr>
        <w:t>II.</w:t>
      </w:r>
      <w:r w:rsidRPr="004362B0">
        <w:rPr>
          <w:b/>
          <w:sz w:val="22"/>
          <w:szCs w:val="22"/>
          <w:u w:val="single"/>
        </w:rPr>
        <w:tab/>
        <w:t>Miejsca świadczenia usług:</w:t>
      </w:r>
    </w:p>
    <w:p w:rsidR="00FD4AC7" w:rsidRPr="004362B0" w:rsidRDefault="00FD4AC7" w:rsidP="004362B0">
      <w:pPr>
        <w:tabs>
          <w:tab w:val="left" w:pos="851"/>
        </w:tabs>
        <w:spacing w:line="300" w:lineRule="exact"/>
        <w:jc w:val="both"/>
        <w:rPr>
          <w:b/>
          <w:sz w:val="22"/>
          <w:szCs w:val="22"/>
        </w:rPr>
      </w:pPr>
      <w:r w:rsidRPr="004362B0">
        <w:rPr>
          <w:b/>
          <w:sz w:val="22"/>
          <w:szCs w:val="22"/>
        </w:rPr>
        <w:t>a)</w:t>
      </w:r>
      <w:r w:rsidRPr="004362B0">
        <w:rPr>
          <w:b/>
          <w:sz w:val="22"/>
          <w:szCs w:val="22"/>
        </w:rPr>
        <w:tab/>
        <w:t>Katowice Plac Gwarków 1</w:t>
      </w:r>
    </w:p>
    <w:p w:rsidR="00FD4AC7" w:rsidRPr="004362B0" w:rsidRDefault="00FD4AC7" w:rsidP="004362B0">
      <w:pPr>
        <w:tabs>
          <w:tab w:val="left" w:pos="851"/>
        </w:tabs>
        <w:spacing w:line="300" w:lineRule="exact"/>
        <w:jc w:val="both"/>
        <w:rPr>
          <w:sz w:val="22"/>
          <w:szCs w:val="22"/>
        </w:rPr>
      </w:pPr>
      <w:r w:rsidRPr="004362B0">
        <w:rPr>
          <w:sz w:val="22"/>
          <w:szCs w:val="22"/>
        </w:rPr>
        <w:t>Powierzchnia średnio dziennie sprzątanych obiektów wynosi 21 423,08 m</w:t>
      </w:r>
      <w:r w:rsidRPr="004362B0">
        <w:rPr>
          <w:sz w:val="22"/>
          <w:szCs w:val="22"/>
          <w:vertAlign w:val="superscript"/>
        </w:rPr>
        <w:t>2</w:t>
      </w:r>
      <w:r w:rsidRPr="004362B0">
        <w:rPr>
          <w:sz w:val="22"/>
          <w:szCs w:val="22"/>
        </w:rPr>
        <w:t xml:space="preserve"> (w tym 4 200 m</w:t>
      </w:r>
      <w:r w:rsidRPr="004362B0">
        <w:rPr>
          <w:sz w:val="22"/>
          <w:szCs w:val="22"/>
          <w:vertAlign w:val="superscript"/>
        </w:rPr>
        <w:t>2</w:t>
      </w:r>
      <w:r w:rsidRPr="004362B0">
        <w:rPr>
          <w:sz w:val="22"/>
          <w:szCs w:val="22"/>
          <w:lang w:bidi="pl-PL"/>
        </w:rPr>
        <w:t xml:space="preserve"> – wynajmowanych przez Urząd Marszałkowski)</w:t>
      </w:r>
      <w:r w:rsidRPr="004362B0">
        <w:rPr>
          <w:sz w:val="22"/>
          <w:szCs w:val="22"/>
        </w:rPr>
        <w:t xml:space="preserve"> hal, korytarzy, pomieszczeń biurowych, laboratoriów oraz sanitariatów.</w:t>
      </w:r>
    </w:p>
    <w:p w:rsidR="00FD4AC7" w:rsidRPr="004362B0" w:rsidRDefault="00FD4AC7" w:rsidP="004362B0">
      <w:pPr>
        <w:tabs>
          <w:tab w:val="left" w:pos="851"/>
        </w:tabs>
        <w:spacing w:line="300" w:lineRule="exact"/>
        <w:jc w:val="both"/>
        <w:rPr>
          <w:sz w:val="22"/>
          <w:szCs w:val="22"/>
        </w:rPr>
      </w:pPr>
      <w:r w:rsidRPr="004362B0">
        <w:rPr>
          <w:sz w:val="22"/>
          <w:szCs w:val="22"/>
        </w:rPr>
        <w:t>Budynek Centrum Czystych Technologii Węglowych przy Placu Gwarków 1 w Katowicach posiada nieotwieralne okna o powierzchni około 600 m</w:t>
      </w:r>
      <w:r w:rsidRPr="004362B0">
        <w:rPr>
          <w:sz w:val="22"/>
          <w:szCs w:val="22"/>
          <w:vertAlign w:val="superscript"/>
        </w:rPr>
        <w:t>2</w:t>
      </w:r>
      <w:r w:rsidRPr="004362B0">
        <w:rPr>
          <w:sz w:val="22"/>
          <w:szCs w:val="22"/>
        </w:rPr>
        <w:t xml:space="preserve"> oraz szyby elewacyjne o powierzchni około 250 m</w:t>
      </w:r>
      <w:r w:rsidRPr="004362B0">
        <w:rPr>
          <w:sz w:val="22"/>
          <w:szCs w:val="22"/>
          <w:vertAlign w:val="superscript"/>
        </w:rPr>
        <w:t>2</w:t>
      </w:r>
      <w:r w:rsidRPr="004362B0">
        <w:rPr>
          <w:sz w:val="22"/>
          <w:szCs w:val="22"/>
        </w:rPr>
        <w:t>.</w:t>
      </w:r>
    </w:p>
    <w:p w:rsidR="00FD4AC7" w:rsidRPr="004362B0" w:rsidRDefault="00FD4AC7" w:rsidP="004362B0">
      <w:pPr>
        <w:tabs>
          <w:tab w:val="left" w:pos="851"/>
        </w:tabs>
        <w:spacing w:line="300" w:lineRule="exact"/>
        <w:jc w:val="both"/>
        <w:rPr>
          <w:sz w:val="22"/>
          <w:szCs w:val="22"/>
        </w:rPr>
      </w:pPr>
      <w:r w:rsidRPr="004362B0">
        <w:rPr>
          <w:sz w:val="22"/>
          <w:szCs w:val="22"/>
        </w:rPr>
        <w:t>Powierzchnia naświetli dachowych w budynku CCTW około 30 m</w:t>
      </w:r>
      <w:r w:rsidRPr="004362B0">
        <w:rPr>
          <w:sz w:val="22"/>
          <w:szCs w:val="22"/>
          <w:vertAlign w:val="superscript"/>
        </w:rPr>
        <w:t>2</w:t>
      </w:r>
      <w:r w:rsidRPr="004362B0">
        <w:rPr>
          <w:sz w:val="22"/>
          <w:szCs w:val="22"/>
        </w:rPr>
        <w:t>.</w:t>
      </w:r>
    </w:p>
    <w:p w:rsidR="00FD4AC7" w:rsidRPr="004362B0" w:rsidRDefault="00FD4AC7" w:rsidP="004362B0">
      <w:pPr>
        <w:tabs>
          <w:tab w:val="left" w:pos="851"/>
        </w:tabs>
        <w:spacing w:line="300" w:lineRule="exact"/>
        <w:jc w:val="both"/>
        <w:rPr>
          <w:sz w:val="22"/>
          <w:szCs w:val="22"/>
        </w:rPr>
      </w:pPr>
      <w:r w:rsidRPr="004362B0">
        <w:rPr>
          <w:sz w:val="22"/>
          <w:szCs w:val="22"/>
        </w:rPr>
        <w:t>Powierzchnia obudowy kanałów wentylacyjnych na elewacji budynku CCTW:</w:t>
      </w:r>
    </w:p>
    <w:p w:rsidR="00FD4AC7" w:rsidRPr="004362B0" w:rsidRDefault="00FD4AC7" w:rsidP="004362B0">
      <w:pPr>
        <w:tabs>
          <w:tab w:val="left" w:pos="851"/>
        </w:tabs>
        <w:spacing w:line="300" w:lineRule="exact"/>
        <w:jc w:val="both"/>
        <w:rPr>
          <w:sz w:val="22"/>
          <w:szCs w:val="22"/>
        </w:rPr>
      </w:pPr>
      <w:r w:rsidRPr="004362B0">
        <w:rPr>
          <w:sz w:val="22"/>
          <w:szCs w:val="22"/>
        </w:rPr>
        <w:t>-</w:t>
      </w:r>
      <w:r w:rsidRPr="004362B0">
        <w:rPr>
          <w:sz w:val="22"/>
          <w:szCs w:val="22"/>
        </w:rPr>
        <w:tab/>
        <w:t>kwadratowych - 61 m</w:t>
      </w:r>
      <w:r w:rsidRPr="004362B0">
        <w:rPr>
          <w:sz w:val="22"/>
          <w:szCs w:val="22"/>
          <w:vertAlign w:val="superscript"/>
        </w:rPr>
        <w:t>2</w:t>
      </w:r>
      <w:r w:rsidRPr="004362B0">
        <w:rPr>
          <w:sz w:val="22"/>
          <w:szCs w:val="22"/>
        </w:rPr>
        <w:t>;</w:t>
      </w:r>
    </w:p>
    <w:p w:rsidR="00FD4AC7" w:rsidRPr="004362B0" w:rsidRDefault="00FD4AC7" w:rsidP="004362B0">
      <w:pPr>
        <w:tabs>
          <w:tab w:val="left" w:pos="851"/>
        </w:tabs>
        <w:spacing w:line="300" w:lineRule="exact"/>
        <w:jc w:val="both"/>
        <w:rPr>
          <w:sz w:val="22"/>
          <w:szCs w:val="22"/>
        </w:rPr>
      </w:pPr>
      <w:r w:rsidRPr="004362B0">
        <w:rPr>
          <w:sz w:val="22"/>
          <w:szCs w:val="22"/>
        </w:rPr>
        <w:t>-</w:t>
      </w:r>
      <w:r w:rsidRPr="004362B0">
        <w:rPr>
          <w:sz w:val="22"/>
          <w:szCs w:val="22"/>
        </w:rPr>
        <w:tab/>
        <w:t xml:space="preserve">okrągłych ϕ 150 - 39 </w:t>
      </w:r>
      <w:proofErr w:type="spellStart"/>
      <w:r w:rsidRPr="004362B0">
        <w:rPr>
          <w:sz w:val="22"/>
          <w:szCs w:val="22"/>
        </w:rPr>
        <w:t>mb</w:t>
      </w:r>
      <w:proofErr w:type="spellEnd"/>
      <w:r w:rsidRPr="004362B0">
        <w:rPr>
          <w:sz w:val="22"/>
          <w:szCs w:val="22"/>
        </w:rPr>
        <w:t xml:space="preserve">, ϕ 100 - 5 </w:t>
      </w:r>
      <w:proofErr w:type="spellStart"/>
      <w:r w:rsidRPr="004362B0">
        <w:rPr>
          <w:sz w:val="22"/>
          <w:szCs w:val="22"/>
        </w:rPr>
        <w:t>mb</w:t>
      </w:r>
      <w:proofErr w:type="spellEnd"/>
      <w:r w:rsidRPr="004362B0">
        <w:rPr>
          <w:sz w:val="22"/>
          <w:szCs w:val="22"/>
        </w:rPr>
        <w:t>.</w:t>
      </w:r>
    </w:p>
    <w:p w:rsidR="00FD4AC7" w:rsidRPr="004362B0" w:rsidRDefault="00FD4AC7" w:rsidP="004362B0">
      <w:pPr>
        <w:tabs>
          <w:tab w:val="left" w:pos="851"/>
        </w:tabs>
        <w:spacing w:line="300" w:lineRule="exact"/>
        <w:jc w:val="both"/>
        <w:rPr>
          <w:sz w:val="22"/>
          <w:szCs w:val="22"/>
        </w:rPr>
      </w:pPr>
      <w:r w:rsidRPr="004362B0">
        <w:rPr>
          <w:sz w:val="22"/>
          <w:szCs w:val="22"/>
        </w:rPr>
        <w:t>Łączna powierzchnia nieotwieralnych okien i szyb elewacyjnych w pozostałych budynkach w Katowicach (oprócz CCTW), których mycie powinno odbywać się przy pomocy zwyżki lub rusztowania to około 280 m</w:t>
      </w:r>
      <w:r w:rsidRPr="004362B0">
        <w:rPr>
          <w:sz w:val="22"/>
          <w:szCs w:val="22"/>
          <w:vertAlign w:val="superscript"/>
        </w:rPr>
        <w:t>2</w:t>
      </w:r>
      <w:r w:rsidRPr="004362B0">
        <w:rPr>
          <w:sz w:val="22"/>
          <w:szCs w:val="22"/>
        </w:rPr>
        <w:t>.</w:t>
      </w:r>
    </w:p>
    <w:p w:rsidR="00FD4AC7" w:rsidRPr="004362B0" w:rsidRDefault="00FD4AC7" w:rsidP="004362B0">
      <w:pPr>
        <w:tabs>
          <w:tab w:val="left" w:pos="851"/>
        </w:tabs>
        <w:spacing w:line="300" w:lineRule="exact"/>
        <w:jc w:val="both"/>
        <w:rPr>
          <w:sz w:val="22"/>
          <w:szCs w:val="22"/>
        </w:rPr>
      </w:pPr>
      <w:r w:rsidRPr="004362B0">
        <w:rPr>
          <w:sz w:val="22"/>
          <w:szCs w:val="22"/>
        </w:rPr>
        <w:t>Sprzątanie odbywa się w kilku obiektach zamkniętych oddalonych od siebie od kilkunastu do kilkudziesięciu metrów.</w:t>
      </w:r>
    </w:p>
    <w:p w:rsidR="00FD4AC7" w:rsidRPr="004362B0" w:rsidRDefault="00FD4AC7" w:rsidP="004362B0">
      <w:pPr>
        <w:tabs>
          <w:tab w:val="left" w:pos="851"/>
        </w:tabs>
        <w:spacing w:line="300" w:lineRule="exact"/>
        <w:jc w:val="both"/>
        <w:rPr>
          <w:sz w:val="22"/>
          <w:szCs w:val="22"/>
        </w:rPr>
      </w:pPr>
      <w:r w:rsidRPr="004362B0">
        <w:rPr>
          <w:sz w:val="22"/>
          <w:szCs w:val="22"/>
        </w:rPr>
        <w:t>Budynki na terenie GIG w Katowicach mają od 2 do 13 kondygnacji (większość 2 kondygnacyjne) w budynkach powyżej 2 kondygnacji są windy.</w:t>
      </w:r>
    </w:p>
    <w:p w:rsidR="00FD4AC7" w:rsidRPr="004362B0" w:rsidRDefault="00FD4AC7" w:rsidP="004362B0">
      <w:pPr>
        <w:tabs>
          <w:tab w:val="left" w:pos="851"/>
        </w:tabs>
        <w:spacing w:line="300" w:lineRule="exact"/>
        <w:jc w:val="both"/>
        <w:rPr>
          <w:sz w:val="22"/>
          <w:szCs w:val="22"/>
        </w:rPr>
      </w:pPr>
      <w:r w:rsidRPr="004362B0">
        <w:rPr>
          <w:sz w:val="22"/>
          <w:szCs w:val="22"/>
        </w:rPr>
        <w:t>Na terenie obiektów GIG w Katowicach przebywa średnio około 1 000 osób dziennie.</w:t>
      </w:r>
    </w:p>
    <w:p w:rsidR="00FD4AC7" w:rsidRPr="004362B0" w:rsidRDefault="00FD4AC7" w:rsidP="004362B0">
      <w:pPr>
        <w:tabs>
          <w:tab w:val="left" w:pos="851"/>
        </w:tabs>
        <w:spacing w:line="300" w:lineRule="exact"/>
        <w:jc w:val="both"/>
        <w:rPr>
          <w:b/>
          <w:sz w:val="22"/>
          <w:szCs w:val="22"/>
        </w:rPr>
      </w:pPr>
      <w:r w:rsidRPr="004362B0">
        <w:rPr>
          <w:b/>
          <w:sz w:val="22"/>
          <w:szCs w:val="22"/>
        </w:rPr>
        <w:t>b)</w:t>
      </w:r>
      <w:r w:rsidRPr="004362B0">
        <w:rPr>
          <w:b/>
          <w:sz w:val="22"/>
          <w:szCs w:val="22"/>
        </w:rPr>
        <w:tab/>
        <w:t>Mikołów, ul. Podleska 72</w:t>
      </w:r>
    </w:p>
    <w:p w:rsidR="00FD4AC7" w:rsidRPr="004362B0" w:rsidRDefault="00FD4AC7" w:rsidP="004362B0">
      <w:pPr>
        <w:tabs>
          <w:tab w:val="left" w:pos="851"/>
        </w:tabs>
        <w:spacing w:line="300" w:lineRule="exact"/>
        <w:jc w:val="both"/>
        <w:rPr>
          <w:sz w:val="22"/>
          <w:szCs w:val="22"/>
        </w:rPr>
      </w:pPr>
      <w:r w:rsidRPr="004362B0">
        <w:rPr>
          <w:sz w:val="22"/>
          <w:szCs w:val="22"/>
        </w:rPr>
        <w:t>Powierzchnia średnio dziennie sprzątanych obiektów wynosi 3.341,50 m</w:t>
      </w:r>
      <w:r w:rsidRPr="004362B0">
        <w:rPr>
          <w:sz w:val="22"/>
          <w:szCs w:val="22"/>
          <w:vertAlign w:val="superscript"/>
        </w:rPr>
        <w:t>2</w:t>
      </w:r>
      <w:r w:rsidRPr="004362B0">
        <w:rPr>
          <w:sz w:val="22"/>
          <w:szCs w:val="22"/>
        </w:rPr>
        <w:t xml:space="preserve"> hal, korytarzy, pomieszczeń biurowych, laboratoriów w tym 340 m</w:t>
      </w:r>
      <w:r w:rsidRPr="004362B0">
        <w:rPr>
          <w:sz w:val="22"/>
          <w:szCs w:val="22"/>
          <w:vertAlign w:val="superscript"/>
        </w:rPr>
        <w:t>2</w:t>
      </w:r>
      <w:r w:rsidRPr="004362B0">
        <w:rPr>
          <w:sz w:val="22"/>
          <w:szCs w:val="22"/>
        </w:rPr>
        <w:t xml:space="preserve"> sanitariatów.</w:t>
      </w:r>
    </w:p>
    <w:p w:rsidR="00FD4AC7" w:rsidRPr="004362B0" w:rsidRDefault="00FD4AC7" w:rsidP="004362B0">
      <w:pPr>
        <w:tabs>
          <w:tab w:val="left" w:pos="851"/>
        </w:tabs>
        <w:spacing w:line="300" w:lineRule="exact"/>
        <w:jc w:val="both"/>
        <w:rPr>
          <w:sz w:val="22"/>
          <w:szCs w:val="22"/>
        </w:rPr>
      </w:pPr>
      <w:r w:rsidRPr="004362B0">
        <w:rPr>
          <w:sz w:val="22"/>
          <w:szCs w:val="22"/>
        </w:rPr>
        <w:t>Sprzątanie odbywa się w kilku obiektach zamkniętych oddalonych od siebie od kilkunastu do kilkudziesięciu metrów. Na terenie GIG-KD Barbara znajduje się 1 budynek 4 kondygnacyjny, 4 budynki 3 kondygnacyjne w tym 1 z halą D, 2 budynki 2 kondygnacyjne i 4 budynki 1 kondygnacyjne.</w:t>
      </w:r>
    </w:p>
    <w:p w:rsidR="00FD4AC7" w:rsidRPr="004362B0" w:rsidRDefault="00FD4AC7" w:rsidP="004362B0">
      <w:pPr>
        <w:tabs>
          <w:tab w:val="left" w:pos="851"/>
        </w:tabs>
        <w:spacing w:line="300" w:lineRule="exact"/>
        <w:jc w:val="both"/>
        <w:rPr>
          <w:sz w:val="22"/>
          <w:szCs w:val="22"/>
        </w:rPr>
      </w:pPr>
      <w:r w:rsidRPr="004362B0">
        <w:rPr>
          <w:sz w:val="22"/>
          <w:szCs w:val="22"/>
        </w:rPr>
        <w:t>Łączna powierzchnia nieotwieralnych okien, których mycie powinno odbywać się przy pomocy zwyżki lub rusztowania w Mikołowie to około 300 m</w:t>
      </w:r>
      <w:r w:rsidRPr="004362B0">
        <w:rPr>
          <w:sz w:val="22"/>
          <w:szCs w:val="22"/>
          <w:vertAlign w:val="superscript"/>
        </w:rPr>
        <w:t>2</w:t>
      </w:r>
      <w:r w:rsidRPr="004362B0">
        <w:rPr>
          <w:sz w:val="22"/>
          <w:szCs w:val="22"/>
        </w:rPr>
        <w:t>.</w:t>
      </w:r>
    </w:p>
    <w:p w:rsidR="00FD4AC7" w:rsidRPr="004362B0" w:rsidRDefault="00FD4AC7" w:rsidP="004362B0">
      <w:pPr>
        <w:tabs>
          <w:tab w:val="left" w:pos="851"/>
        </w:tabs>
        <w:spacing w:line="300" w:lineRule="exact"/>
        <w:jc w:val="both"/>
        <w:rPr>
          <w:sz w:val="22"/>
          <w:szCs w:val="22"/>
        </w:rPr>
      </w:pPr>
      <w:r w:rsidRPr="004362B0">
        <w:rPr>
          <w:sz w:val="22"/>
          <w:szCs w:val="22"/>
        </w:rPr>
        <w:t>Na terenie obiektów GIG-KD Barbara w Mikołowie przebywa średnio około 200 osób dziennie.</w:t>
      </w:r>
    </w:p>
    <w:p w:rsidR="00FD4AC7" w:rsidRPr="004362B0" w:rsidRDefault="00FD4AC7" w:rsidP="004362B0">
      <w:pPr>
        <w:tabs>
          <w:tab w:val="left" w:pos="851"/>
        </w:tabs>
        <w:spacing w:line="300" w:lineRule="exact"/>
        <w:jc w:val="both"/>
        <w:rPr>
          <w:sz w:val="22"/>
          <w:szCs w:val="22"/>
        </w:rPr>
      </w:pPr>
    </w:p>
    <w:p w:rsidR="00FD4AC7" w:rsidRPr="004362B0" w:rsidRDefault="00FD4AC7" w:rsidP="004362B0">
      <w:pPr>
        <w:tabs>
          <w:tab w:val="left" w:pos="851"/>
        </w:tabs>
        <w:spacing w:line="300" w:lineRule="exact"/>
        <w:jc w:val="both"/>
        <w:rPr>
          <w:sz w:val="22"/>
          <w:szCs w:val="22"/>
        </w:rPr>
      </w:pPr>
      <w:r w:rsidRPr="004362B0">
        <w:rPr>
          <w:sz w:val="22"/>
          <w:szCs w:val="22"/>
        </w:rPr>
        <w:t xml:space="preserve">Zamawiający wymaga, aby wszystkie czynności związane z usługą sprzątania były wykonywane przez osoby zatrudnione na podstawie umowy o pracę w wymiarze </w:t>
      </w:r>
      <w:r w:rsidRPr="004362B0">
        <w:rPr>
          <w:b/>
          <w:sz w:val="22"/>
          <w:szCs w:val="22"/>
        </w:rPr>
        <w:t>minimum</w:t>
      </w:r>
      <w:r w:rsidRPr="004362B0">
        <w:rPr>
          <w:sz w:val="22"/>
          <w:szCs w:val="22"/>
        </w:rPr>
        <w:t xml:space="preserve"> </w:t>
      </w:r>
      <w:r w:rsidRPr="004362B0">
        <w:rPr>
          <w:b/>
          <w:sz w:val="22"/>
          <w:szCs w:val="22"/>
        </w:rPr>
        <w:t>21 etatów dla części 1 oraz w wymiarze minimum 5 etatów dla części 2</w:t>
      </w:r>
      <w:r w:rsidRPr="004362B0">
        <w:rPr>
          <w:sz w:val="22"/>
          <w:szCs w:val="22"/>
        </w:rPr>
        <w:t>.</w:t>
      </w:r>
    </w:p>
    <w:p w:rsidR="004362B0" w:rsidRPr="004362B0" w:rsidRDefault="004362B0" w:rsidP="004362B0">
      <w:pPr>
        <w:tabs>
          <w:tab w:val="left" w:pos="851"/>
        </w:tabs>
        <w:spacing w:line="300" w:lineRule="exact"/>
        <w:jc w:val="both"/>
        <w:rPr>
          <w:sz w:val="22"/>
          <w:szCs w:val="22"/>
        </w:rPr>
      </w:pPr>
    </w:p>
    <w:p w:rsidR="00624B96" w:rsidRPr="004362B0" w:rsidRDefault="004362B0" w:rsidP="004362B0">
      <w:pPr>
        <w:spacing w:line="300" w:lineRule="exact"/>
        <w:jc w:val="both"/>
        <w:rPr>
          <w:b/>
          <w:bCs/>
          <w:sz w:val="22"/>
          <w:szCs w:val="22"/>
        </w:rPr>
      </w:pPr>
      <w:r w:rsidRPr="004362B0">
        <w:rPr>
          <w:b/>
          <w:bCs/>
          <w:sz w:val="22"/>
          <w:szCs w:val="22"/>
        </w:rPr>
        <w:t xml:space="preserve">Zamawiający przewiduje udzielenia zamówienia na okres </w:t>
      </w:r>
      <w:r w:rsidR="00B537F5">
        <w:rPr>
          <w:b/>
          <w:bCs/>
          <w:sz w:val="22"/>
          <w:szCs w:val="22"/>
        </w:rPr>
        <w:t>48</w:t>
      </w:r>
      <w:r w:rsidRPr="004362B0">
        <w:rPr>
          <w:b/>
          <w:bCs/>
          <w:sz w:val="22"/>
          <w:szCs w:val="22"/>
        </w:rPr>
        <w:t xml:space="preserve"> miesięcy od daty zawarcia umowy</w:t>
      </w:r>
    </w:p>
    <w:p w:rsidR="004362B0" w:rsidRPr="004362B0" w:rsidRDefault="004362B0" w:rsidP="004362B0">
      <w:pPr>
        <w:spacing w:line="300" w:lineRule="exact"/>
        <w:jc w:val="both"/>
        <w:rPr>
          <w:bCs/>
          <w:sz w:val="22"/>
          <w:szCs w:val="22"/>
        </w:rPr>
      </w:pPr>
    </w:p>
    <w:p w:rsidR="00B81E9E" w:rsidRPr="004362B0" w:rsidRDefault="00B81E9E" w:rsidP="004362B0">
      <w:pPr>
        <w:spacing w:line="300" w:lineRule="exact"/>
        <w:jc w:val="both"/>
        <w:rPr>
          <w:b/>
          <w:sz w:val="22"/>
          <w:szCs w:val="22"/>
        </w:rPr>
      </w:pPr>
      <w:r w:rsidRPr="004362B0">
        <w:rPr>
          <w:b/>
          <w:sz w:val="22"/>
          <w:szCs w:val="22"/>
        </w:rPr>
        <w:t>III. Sposób przygotowania oferty</w:t>
      </w:r>
    </w:p>
    <w:p w:rsidR="00B81E9E" w:rsidRPr="004362B0" w:rsidRDefault="00B81E9E" w:rsidP="004362B0">
      <w:pPr>
        <w:numPr>
          <w:ilvl w:val="0"/>
          <w:numId w:val="8"/>
        </w:numPr>
        <w:spacing w:line="300" w:lineRule="exact"/>
        <w:jc w:val="both"/>
        <w:rPr>
          <w:sz w:val="22"/>
          <w:szCs w:val="22"/>
        </w:rPr>
      </w:pPr>
      <w:r w:rsidRPr="004362B0">
        <w:rPr>
          <w:sz w:val="22"/>
          <w:szCs w:val="22"/>
        </w:rPr>
        <w:t>Ofertę należy złożyć na załączonym formul</w:t>
      </w:r>
      <w:r w:rsidR="00846A39" w:rsidRPr="004362B0">
        <w:rPr>
          <w:sz w:val="22"/>
          <w:szCs w:val="22"/>
        </w:rPr>
        <w:t xml:space="preserve">arzu ofertowym - Załącznik nr 1 </w:t>
      </w:r>
    </w:p>
    <w:p w:rsidR="004362B0" w:rsidRPr="004362B0" w:rsidRDefault="004362B0" w:rsidP="004362B0">
      <w:pPr>
        <w:pStyle w:val="Style21"/>
        <w:numPr>
          <w:ilvl w:val="0"/>
          <w:numId w:val="8"/>
        </w:numPr>
        <w:shd w:val="clear" w:color="auto" w:fill="auto"/>
        <w:spacing w:before="0" w:after="0" w:line="300" w:lineRule="exact"/>
        <w:jc w:val="both"/>
        <w:rPr>
          <w:sz w:val="22"/>
          <w:szCs w:val="22"/>
        </w:rPr>
      </w:pPr>
      <w:r w:rsidRPr="004362B0">
        <w:rPr>
          <w:sz w:val="22"/>
          <w:szCs w:val="22"/>
        </w:rPr>
        <w:t>Zamawiający dopuszcza składanie ofert częściowych. Zamawiający dopuszcza złożenie oferty wstępnej na cały zakres przedmiotu zamówienia obejmujący część 1, 2 jak również na każdą część osobno. W obrębie poszczególnych części nie dopuszcza się składania ofert nieobejmujących całego zakresu przedmiotu zamówienia określonego w danej części.</w:t>
      </w:r>
    </w:p>
    <w:p w:rsidR="00B81E9E" w:rsidRPr="004362B0" w:rsidRDefault="004358B3" w:rsidP="004362B0">
      <w:pPr>
        <w:tabs>
          <w:tab w:val="left" w:pos="-1701"/>
          <w:tab w:val="left" w:pos="567"/>
        </w:tabs>
        <w:spacing w:line="300" w:lineRule="exact"/>
        <w:jc w:val="both"/>
        <w:rPr>
          <w:b/>
          <w:sz w:val="22"/>
          <w:szCs w:val="22"/>
        </w:rPr>
      </w:pPr>
      <w:r w:rsidRPr="004362B0">
        <w:rPr>
          <w:b/>
          <w:sz w:val="22"/>
          <w:szCs w:val="22"/>
        </w:rPr>
        <w:t>I</w:t>
      </w:r>
      <w:r w:rsidR="00B81E9E" w:rsidRPr="004362B0">
        <w:rPr>
          <w:b/>
          <w:sz w:val="22"/>
          <w:szCs w:val="22"/>
        </w:rPr>
        <w:t>V. Warunki płatności</w:t>
      </w:r>
    </w:p>
    <w:p w:rsidR="00B81E9E" w:rsidRPr="004362B0" w:rsidRDefault="00FF2B45" w:rsidP="004362B0">
      <w:pPr>
        <w:numPr>
          <w:ilvl w:val="0"/>
          <w:numId w:val="7"/>
        </w:numPr>
        <w:spacing w:line="300" w:lineRule="exact"/>
        <w:jc w:val="both"/>
        <w:rPr>
          <w:sz w:val="22"/>
          <w:szCs w:val="22"/>
        </w:rPr>
      </w:pPr>
      <w:r w:rsidRPr="004362B0">
        <w:rPr>
          <w:sz w:val="22"/>
          <w:szCs w:val="22"/>
        </w:rPr>
        <w:t>Podstawą dla rozliczenia stron</w:t>
      </w:r>
      <w:r w:rsidR="00B81E9E" w:rsidRPr="004362B0">
        <w:rPr>
          <w:sz w:val="22"/>
          <w:szCs w:val="22"/>
        </w:rPr>
        <w:t xml:space="preserve">, będzie faktura VAT wystawiana przez </w:t>
      </w:r>
      <w:r w:rsidRPr="004362B0">
        <w:rPr>
          <w:sz w:val="22"/>
          <w:szCs w:val="22"/>
        </w:rPr>
        <w:t>Wykonawcę</w:t>
      </w:r>
      <w:r w:rsidR="00B81E9E" w:rsidRPr="004362B0">
        <w:rPr>
          <w:sz w:val="22"/>
          <w:szCs w:val="22"/>
        </w:rPr>
        <w:t>.</w:t>
      </w:r>
    </w:p>
    <w:p w:rsidR="00B81E9E" w:rsidRPr="004362B0" w:rsidRDefault="00B81E9E" w:rsidP="004362B0">
      <w:pPr>
        <w:numPr>
          <w:ilvl w:val="0"/>
          <w:numId w:val="7"/>
        </w:numPr>
        <w:spacing w:line="300" w:lineRule="exact"/>
        <w:jc w:val="both"/>
        <w:rPr>
          <w:sz w:val="22"/>
          <w:szCs w:val="22"/>
        </w:rPr>
      </w:pPr>
      <w:r w:rsidRPr="004362B0">
        <w:rPr>
          <w:sz w:val="22"/>
          <w:szCs w:val="22"/>
        </w:rPr>
        <w:t xml:space="preserve">Termin płatności wynosi </w:t>
      </w:r>
      <w:r w:rsidR="00704637" w:rsidRPr="004362B0">
        <w:rPr>
          <w:sz w:val="22"/>
          <w:szCs w:val="22"/>
        </w:rPr>
        <w:t>30</w:t>
      </w:r>
      <w:r w:rsidRPr="004362B0">
        <w:rPr>
          <w:sz w:val="22"/>
          <w:szCs w:val="22"/>
        </w:rPr>
        <w:t xml:space="preserve"> dni od daty dostarczenia prawidłowo wystawionej faktury. </w:t>
      </w:r>
    </w:p>
    <w:p w:rsidR="000F5E0D" w:rsidRPr="004362B0" w:rsidRDefault="000F5E0D" w:rsidP="004362B0">
      <w:pPr>
        <w:tabs>
          <w:tab w:val="left" w:pos="-2694"/>
          <w:tab w:val="left" w:pos="-1701"/>
        </w:tabs>
        <w:spacing w:line="300" w:lineRule="exact"/>
        <w:jc w:val="both"/>
        <w:rPr>
          <w:b/>
          <w:sz w:val="22"/>
          <w:szCs w:val="22"/>
        </w:rPr>
      </w:pPr>
    </w:p>
    <w:p w:rsidR="00B81E9E" w:rsidRPr="004362B0" w:rsidRDefault="00B81E9E" w:rsidP="004362B0">
      <w:pPr>
        <w:tabs>
          <w:tab w:val="left" w:pos="-2694"/>
          <w:tab w:val="left" w:pos="-1701"/>
        </w:tabs>
        <w:spacing w:line="300" w:lineRule="exact"/>
        <w:jc w:val="both"/>
        <w:rPr>
          <w:b/>
          <w:sz w:val="22"/>
          <w:szCs w:val="22"/>
        </w:rPr>
      </w:pPr>
      <w:r w:rsidRPr="004362B0">
        <w:rPr>
          <w:b/>
          <w:sz w:val="22"/>
          <w:szCs w:val="22"/>
        </w:rPr>
        <w:t xml:space="preserve">V. Osoba do kontaktu z </w:t>
      </w:r>
      <w:r w:rsidR="00B50BFB">
        <w:rPr>
          <w:b/>
          <w:sz w:val="22"/>
          <w:szCs w:val="22"/>
        </w:rPr>
        <w:t>Wykonawcami</w:t>
      </w:r>
      <w:bookmarkStart w:id="0" w:name="_GoBack"/>
      <w:bookmarkEnd w:id="0"/>
    </w:p>
    <w:p w:rsidR="004358B3" w:rsidRPr="004362B0" w:rsidRDefault="004358B3" w:rsidP="004362B0">
      <w:pPr>
        <w:spacing w:line="300" w:lineRule="exact"/>
        <w:rPr>
          <w:b/>
          <w:sz w:val="22"/>
          <w:szCs w:val="22"/>
          <w:lang w:val="en-GB"/>
        </w:rPr>
      </w:pPr>
      <w:r w:rsidRPr="004362B0">
        <w:rPr>
          <w:sz w:val="22"/>
          <w:szCs w:val="22"/>
          <w:lang w:val="en-GB"/>
        </w:rPr>
        <w:t xml:space="preserve">Piotr </w:t>
      </w:r>
      <w:proofErr w:type="spellStart"/>
      <w:r w:rsidRPr="004362B0">
        <w:rPr>
          <w:sz w:val="22"/>
          <w:szCs w:val="22"/>
          <w:lang w:val="en-GB"/>
        </w:rPr>
        <w:t>Hachuła</w:t>
      </w:r>
      <w:proofErr w:type="spellEnd"/>
      <w:r w:rsidRPr="004362B0">
        <w:rPr>
          <w:sz w:val="22"/>
          <w:szCs w:val="22"/>
          <w:lang w:val="en-GB"/>
        </w:rPr>
        <w:tab/>
        <w:t xml:space="preserve">- tel. (032) 259 26 47, e-mail:  </w:t>
      </w:r>
      <w:hyperlink r:id="rId13" w:history="1">
        <w:r w:rsidRPr="004362B0">
          <w:rPr>
            <w:rStyle w:val="Hipercze"/>
            <w:b/>
            <w:sz w:val="22"/>
            <w:szCs w:val="22"/>
            <w:lang w:val="en-GB"/>
          </w:rPr>
          <w:t>phachula@gig.eu</w:t>
        </w:r>
      </w:hyperlink>
    </w:p>
    <w:p w:rsidR="00B81E9E" w:rsidRPr="004362B0" w:rsidRDefault="00B81E9E" w:rsidP="004362B0">
      <w:pPr>
        <w:spacing w:line="300" w:lineRule="exact"/>
        <w:jc w:val="both"/>
        <w:rPr>
          <w:b/>
          <w:sz w:val="22"/>
          <w:szCs w:val="22"/>
        </w:rPr>
      </w:pPr>
      <w:r w:rsidRPr="004362B0">
        <w:rPr>
          <w:b/>
          <w:sz w:val="22"/>
          <w:szCs w:val="22"/>
        </w:rPr>
        <w:t>VI. Miejsce i termin składania ofert</w:t>
      </w:r>
    </w:p>
    <w:p w:rsidR="00B81E9E" w:rsidRPr="004362B0" w:rsidRDefault="00B81E9E" w:rsidP="004362B0">
      <w:pPr>
        <w:numPr>
          <w:ilvl w:val="0"/>
          <w:numId w:val="9"/>
        </w:numPr>
        <w:spacing w:line="300" w:lineRule="exact"/>
        <w:jc w:val="both"/>
        <w:rPr>
          <w:b/>
          <w:bCs/>
          <w:sz w:val="22"/>
          <w:szCs w:val="22"/>
        </w:rPr>
      </w:pPr>
      <w:r w:rsidRPr="004362B0">
        <w:rPr>
          <w:sz w:val="22"/>
          <w:szCs w:val="22"/>
        </w:rPr>
        <w:t>Ofertę według załączon</w:t>
      </w:r>
      <w:r w:rsidR="000F5E0D" w:rsidRPr="004362B0">
        <w:rPr>
          <w:sz w:val="22"/>
          <w:szCs w:val="22"/>
        </w:rPr>
        <w:t xml:space="preserve">ego </w:t>
      </w:r>
      <w:r w:rsidRPr="004362B0">
        <w:rPr>
          <w:sz w:val="22"/>
          <w:szCs w:val="22"/>
        </w:rPr>
        <w:t>wzor</w:t>
      </w:r>
      <w:r w:rsidR="000F5E0D" w:rsidRPr="004362B0">
        <w:rPr>
          <w:sz w:val="22"/>
          <w:szCs w:val="22"/>
        </w:rPr>
        <w:t>u</w:t>
      </w:r>
      <w:r w:rsidRPr="004362B0">
        <w:rPr>
          <w:sz w:val="22"/>
          <w:szCs w:val="22"/>
        </w:rPr>
        <w:t xml:space="preserve"> (Załącznik nr 1) należy złożyć do dnia </w:t>
      </w:r>
      <w:r w:rsidR="00D30846" w:rsidRPr="004362B0">
        <w:rPr>
          <w:b/>
          <w:bCs/>
          <w:sz w:val="22"/>
          <w:szCs w:val="22"/>
        </w:rPr>
        <w:t>12</w:t>
      </w:r>
      <w:r w:rsidR="00E41696" w:rsidRPr="004362B0">
        <w:rPr>
          <w:b/>
          <w:bCs/>
          <w:sz w:val="22"/>
          <w:szCs w:val="22"/>
        </w:rPr>
        <w:t>.0</w:t>
      </w:r>
      <w:r w:rsidR="00D30846" w:rsidRPr="004362B0">
        <w:rPr>
          <w:b/>
          <w:bCs/>
          <w:sz w:val="22"/>
          <w:szCs w:val="22"/>
        </w:rPr>
        <w:t>7</w:t>
      </w:r>
      <w:r w:rsidR="007F20BB" w:rsidRPr="004362B0">
        <w:rPr>
          <w:b/>
          <w:bCs/>
          <w:sz w:val="22"/>
          <w:szCs w:val="22"/>
        </w:rPr>
        <w:t>.202</w:t>
      </w:r>
      <w:r w:rsidR="005A3D4F" w:rsidRPr="004362B0">
        <w:rPr>
          <w:b/>
          <w:bCs/>
          <w:sz w:val="22"/>
          <w:szCs w:val="22"/>
        </w:rPr>
        <w:t>2</w:t>
      </w:r>
      <w:r w:rsidRPr="004362B0">
        <w:rPr>
          <w:b/>
          <w:bCs/>
          <w:sz w:val="22"/>
          <w:szCs w:val="22"/>
        </w:rPr>
        <w:t>r. do godz. 1</w:t>
      </w:r>
      <w:r w:rsidR="00D30846" w:rsidRPr="004362B0">
        <w:rPr>
          <w:b/>
          <w:bCs/>
          <w:sz w:val="22"/>
          <w:szCs w:val="22"/>
        </w:rPr>
        <w:t>2</w:t>
      </w:r>
      <w:r w:rsidRPr="004362B0">
        <w:rPr>
          <w:b/>
          <w:bCs/>
          <w:sz w:val="22"/>
          <w:szCs w:val="22"/>
          <w:u w:val="single"/>
          <w:vertAlign w:val="superscript"/>
        </w:rPr>
        <w:t>00</w:t>
      </w:r>
      <w:r w:rsidRPr="004362B0">
        <w:rPr>
          <w:b/>
          <w:bCs/>
          <w:sz w:val="22"/>
          <w:szCs w:val="22"/>
        </w:rPr>
        <w:t>.</w:t>
      </w:r>
    </w:p>
    <w:p w:rsidR="000F5E0D" w:rsidRPr="004362B0" w:rsidRDefault="00B81E9E" w:rsidP="004362B0">
      <w:pPr>
        <w:numPr>
          <w:ilvl w:val="0"/>
          <w:numId w:val="9"/>
        </w:numPr>
        <w:spacing w:line="300" w:lineRule="exact"/>
        <w:jc w:val="both"/>
        <w:rPr>
          <w:sz w:val="22"/>
          <w:szCs w:val="22"/>
        </w:rPr>
      </w:pPr>
      <w:r w:rsidRPr="004362B0">
        <w:rPr>
          <w:sz w:val="22"/>
          <w:szCs w:val="22"/>
        </w:rPr>
        <w:t xml:space="preserve">Ofertę można złożyć drogą elektroniczną lub w siedzibie Zamawiającego: </w:t>
      </w:r>
    </w:p>
    <w:p w:rsidR="00B81E9E" w:rsidRPr="004362B0" w:rsidRDefault="00B81E9E" w:rsidP="004362B0">
      <w:pPr>
        <w:spacing w:line="300" w:lineRule="exact"/>
        <w:ind w:left="480"/>
        <w:jc w:val="center"/>
        <w:rPr>
          <w:b/>
          <w:sz w:val="22"/>
          <w:szCs w:val="22"/>
        </w:rPr>
      </w:pPr>
      <w:r w:rsidRPr="004362B0">
        <w:rPr>
          <w:b/>
          <w:sz w:val="22"/>
          <w:szCs w:val="22"/>
        </w:rPr>
        <w:t>Główny Instytut Górnictwa,</w:t>
      </w:r>
    </w:p>
    <w:p w:rsidR="00B81E9E" w:rsidRPr="004362B0" w:rsidRDefault="00B81E9E" w:rsidP="004362B0">
      <w:pPr>
        <w:spacing w:line="300" w:lineRule="exact"/>
        <w:ind w:left="480"/>
        <w:jc w:val="center"/>
        <w:rPr>
          <w:b/>
          <w:sz w:val="22"/>
          <w:szCs w:val="22"/>
        </w:rPr>
      </w:pPr>
      <w:r w:rsidRPr="004362B0">
        <w:rPr>
          <w:b/>
          <w:sz w:val="22"/>
          <w:szCs w:val="22"/>
        </w:rPr>
        <w:t>Plac Gwarków 1,</w:t>
      </w:r>
    </w:p>
    <w:p w:rsidR="00B81E9E" w:rsidRPr="004362B0" w:rsidRDefault="00B81E9E" w:rsidP="004362B0">
      <w:pPr>
        <w:spacing w:line="300" w:lineRule="exact"/>
        <w:ind w:left="480"/>
        <w:jc w:val="center"/>
        <w:rPr>
          <w:b/>
          <w:sz w:val="22"/>
          <w:szCs w:val="22"/>
          <w:lang w:val="en-US"/>
        </w:rPr>
      </w:pPr>
      <w:r w:rsidRPr="004362B0">
        <w:rPr>
          <w:b/>
          <w:sz w:val="22"/>
          <w:szCs w:val="22"/>
          <w:lang w:val="en-US"/>
        </w:rPr>
        <w:t>40-166 Katowice,</w:t>
      </w:r>
    </w:p>
    <w:p w:rsidR="00FF2B45" w:rsidRPr="004362B0" w:rsidRDefault="00B81E9E" w:rsidP="004362B0">
      <w:pPr>
        <w:tabs>
          <w:tab w:val="left" w:pos="-2694"/>
          <w:tab w:val="left" w:pos="-1701"/>
        </w:tabs>
        <w:spacing w:line="300" w:lineRule="exact"/>
        <w:jc w:val="center"/>
        <w:rPr>
          <w:rStyle w:val="Hipercze"/>
          <w:sz w:val="22"/>
          <w:szCs w:val="22"/>
          <w:lang w:val="en-US"/>
        </w:rPr>
      </w:pPr>
      <w:r w:rsidRPr="004362B0">
        <w:rPr>
          <w:b/>
          <w:sz w:val="22"/>
          <w:szCs w:val="22"/>
          <w:lang w:val="en-US"/>
        </w:rPr>
        <w:t xml:space="preserve">mail: </w:t>
      </w:r>
      <w:hyperlink r:id="rId14" w:history="1">
        <w:r w:rsidR="005A3D4F" w:rsidRPr="004362B0">
          <w:rPr>
            <w:rStyle w:val="Hipercze"/>
            <w:b/>
            <w:sz w:val="22"/>
            <w:szCs w:val="22"/>
            <w:lang w:val="en-US"/>
          </w:rPr>
          <w:t>phachula@gig.eu</w:t>
        </w:r>
      </w:hyperlink>
      <w:r w:rsidR="005A3D4F" w:rsidRPr="004362B0">
        <w:rPr>
          <w:b/>
          <w:sz w:val="22"/>
          <w:szCs w:val="22"/>
          <w:lang w:val="en-US"/>
        </w:rPr>
        <w:t xml:space="preserve"> </w:t>
      </w:r>
    </w:p>
    <w:p w:rsidR="00B81E9E" w:rsidRPr="004362B0" w:rsidRDefault="00B81E9E" w:rsidP="004362B0">
      <w:pPr>
        <w:numPr>
          <w:ilvl w:val="0"/>
          <w:numId w:val="9"/>
        </w:numPr>
        <w:spacing w:line="300" w:lineRule="exact"/>
        <w:jc w:val="both"/>
        <w:rPr>
          <w:sz w:val="22"/>
          <w:szCs w:val="22"/>
        </w:rPr>
      </w:pPr>
      <w:r w:rsidRPr="004362B0">
        <w:rPr>
          <w:sz w:val="22"/>
          <w:szCs w:val="22"/>
        </w:rPr>
        <w:t xml:space="preserve">Zamawiający zastrzega sobie prawo do wezwania Odbiorcy do udzielenia dodatkowych informacji związanych z przedmiotem zamówienia i złożoną </w:t>
      </w:r>
      <w:r w:rsidR="005A3D4F" w:rsidRPr="004362B0">
        <w:rPr>
          <w:sz w:val="22"/>
          <w:szCs w:val="22"/>
        </w:rPr>
        <w:t xml:space="preserve">wstępną </w:t>
      </w:r>
      <w:r w:rsidRPr="004362B0">
        <w:rPr>
          <w:sz w:val="22"/>
          <w:szCs w:val="22"/>
        </w:rPr>
        <w:t>ofertą.</w:t>
      </w:r>
    </w:p>
    <w:p w:rsidR="0030287F" w:rsidRPr="004362B0" w:rsidRDefault="0030287F" w:rsidP="004362B0">
      <w:pPr>
        <w:pStyle w:val="Akapitzlist10"/>
        <w:spacing w:after="0" w:line="300" w:lineRule="exact"/>
        <w:ind w:left="284"/>
        <w:jc w:val="both"/>
        <w:rPr>
          <w:rFonts w:ascii="Times New Roman" w:hAnsi="Times New Roman"/>
        </w:rPr>
      </w:pPr>
    </w:p>
    <w:p w:rsidR="00B81E9E" w:rsidRPr="004362B0" w:rsidRDefault="007703FF" w:rsidP="004362B0">
      <w:pPr>
        <w:pStyle w:val="Akapitzlist10"/>
        <w:spacing w:after="0" w:line="300" w:lineRule="exact"/>
        <w:ind w:left="567" w:hanging="567"/>
        <w:jc w:val="both"/>
        <w:rPr>
          <w:rFonts w:ascii="Times New Roman" w:hAnsi="Times New Roman"/>
          <w:b/>
          <w:bCs/>
        </w:rPr>
      </w:pPr>
      <w:r w:rsidRPr="004362B0">
        <w:rPr>
          <w:rFonts w:ascii="Times New Roman" w:hAnsi="Times New Roman"/>
          <w:b/>
          <w:bCs/>
        </w:rPr>
        <w:t>VII</w:t>
      </w:r>
      <w:r w:rsidR="00B81E9E" w:rsidRPr="004362B0">
        <w:rPr>
          <w:rFonts w:ascii="Times New Roman" w:hAnsi="Times New Roman"/>
          <w:b/>
          <w:bCs/>
        </w:rPr>
        <w:t>. Załączniki</w:t>
      </w:r>
    </w:p>
    <w:p w:rsidR="00B81E9E" w:rsidRPr="004362B0" w:rsidRDefault="00B81E9E" w:rsidP="004362B0">
      <w:pPr>
        <w:numPr>
          <w:ilvl w:val="0"/>
          <w:numId w:val="10"/>
        </w:numPr>
        <w:spacing w:line="300" w:lineRule="exact"/>
        <w:ind w:left="357" w:hanging="357"/>
        <w:jc w:val="both"/>
        <w:rPr>
          <w:sz w:val="22"/>
          <w:szCs w:val="22"/>
        </w:rPr>
      </w:pPr>
      <w:r w:rsidRPr="004362B0">
        <w:rPr>
          <w:sz w:val="22"/>
          <w:szCs w:val="22"/>
        </w:rPr>
        <w:t>Załącznik nr 1 - Formularz oferty</w:t>
      </w:r>
    </w:p>
    <w:p w:rsidR="00B81E9E" w:rsidRPr="007703FF" w:rsidRDefault="00EB047A" w:rsidP="004362B0">
      <w:pPr>
        <w:numPr>
          <w:ilvl w:val="0"/>
          <w:numId w:val="10"/>
        </w:numPr>
        <w:spacing w:line="300" w:lineRule="exact"/>
        <w:ind w:left="357" w:hanging="357"/>
        <w:jc w:val="both"/>
        <w:rPr>
          <w:sz w:val="22"/>
        </w:rPr>
      </w:pPr>
      <w:r w:rsidRPr="004362B0">
        <w:rPr>
          <w:sz w:val="22"/>
          <w:szCs w:val="22"/>
        </w:rPr>
        <w:t xml:space="preserve">Załącznik nr </w:t>
      </w:r>
      <w:r w:rsidR="00D4232D" w:rsidRPr="004362B0">
        <w:rPr>
          <w:sz w:val="22"/>
          <w:szCs w:val="22"/>
        </w:rPr>
        <w:t>2</w:t>
      </w:r>
      <w:r w:rsidRPr="004362B0">
        <w:rPr>
          <w:sz w:val="22"/>
          <w:szCs w:val="22"/>
        </w:rPr>
        <w:t xml:space="preserve"> </w:t>
      </w:r>
      <w:r w:rsidR="00FF2B45" w:rsidRPr="004362B0">
        <w:rPr>
          <w:sz w:val="22"/>
          <w:szCs w:val="22"/>
        </w:rPr>
        <w:t>–</w:t>
      </w:r>
      <w:r w:rsidRPr="004362B0">
        <w:rPr>
          <w:sz w:val="22"/>
          <w:szCs w:val="22"/>
        </w:rPr>
        <w:t xml:space="preserve"> RODO</w:t>
      </w:r>
    </w:p>
    <w:p w:rsidR="000F5E0D" w:rsidRPr="00822DE7" w:rsidRDefault="000F5E0D" w:rsidP="00FF2B45">
      <w:pPr>
        <w:ind w:left="360"/>
        <w:jc w:val="both"/>
      </w:pPr>
    </w:p>
    <w:p w:rsidR="004362B0" w:rsidRPr="004A7A76" w:rsidRDefault="004362B0" w:rsidP="004362B0">
      <w:pPr>
        <w:pStyle w:val="Akapitzlist10"/>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4362B0" w:rsidRPr="004A7A76" w:rsidRDefault="004362B0" w:rsidP="004362B0">
      <w:pPr>
        <w:pStyle w:val="Akapitzlist10"/>
        <w:spacing w:after="0" w:line="360" w:lineRule="exact"/>
        <w:ind w:left="4260" w:firstLine="696"/>
        <w:jc w:val="both"/>
        <w:rPr>
          <w:rFonts w:ascii="Times New Roman" w:hAnsi="Times New Roman"/>
          <w:b/>
        </w:rPr>
      </w:pPr>
      <w:r w:rsidRPr="004A7A76">
        <w:rPr>
          <w:rFonts w:ascii="Times New Roman" w:hAnsi="Times New Roman"/>
          <w:b/>
        </w:rPr>
        <w:t>Kierownik Działu Technicznego</w:t>
      </w:r>
    </w:p>
    <w:p w:rsidR="004A7A76" w:rsidRPr="004A7A76" w:rsidRDefault="004362B0" w:rsidP="004362B0">
      <w:pPr>
        <w:pStyle w:val="Akapitzlist1"/>
        <w:spacing w:after="0" w:line="360" w:lineRule="exact"/>
        <w:ind w:left="4260" w:firstLine="1269"/>
        <w:jc w:val="both"/>
        <w:rPr>
          <w:rFonts w:ascii="Times New Roman" w:hAnsi="Times New Roman"/>
        </w:rPr>
      </w:pPr>
      <w:r>
        <w:rPr>
          <w:rFonts w:ascii="Times New Roman" w:hAnsi="Times New Roman"/>
          <w:b/>
        </w:rPr>
        <w:t>i</w:t>
      </w:r>
      <w:r w:rsidRPr="004A7A76">
        <w:rPr>
          <w:rFonts w:ascii="Times New Roman" w:hAnsi="Times New Roman"/>
          <w:b/>
        </w:rPr>
        <w:t>nż. Bogdan Chrzan</w:t>
      </w:r>
    </w:p>
    <w:p w:rsidR="009860F6" w:rsidRDefault="009860F6" w:rsidP="00B81E9E">
      <w:pPr>
        <w:pStyle w:val="Akapitzlist1"/>
        <w:spacing w:after="0" w:line="240" w:lineRule="auto"/>
        <w:ind w:left="0"/>
        <w:jc w:val="both"/>
        <w:rPr>
          <w:rFonts w:ascii="Times New Roman" w:hAnsi="Times New Roman"/>
        </w:rPr>
        <w:sectPr w:rsidR="009860F6" w:rsidSect="00D4232D">
          <w:footerReference w:type="default" r:id="rId15"/>
          <w:pgSz w:w="11906" w:h="16838"/>
          <w:pgMar w:top="1418" w:right="1417" w:bottom="1418" w:left="1417" w:header="0" w:footer="0" w:gutter="0"/>
          <w:cols w:space="708"/>
          <w:docGrid w:linePitch="360"/>
        </w:sectPr>
      </w:pPr>
    </w:p>
    <w:p w:rsidR="00A44C4C" w:rsidRDefault="00A44C4C" w:rsidP="00A44C4C">
      <w:pPr>
        <w:ind w:left="3540" w:firstLine="708"/>
        <w:jc w:val="right"/>
        <w:rPr>
          <w:b/>
        </w:rPr>
      </w:pPr>
      <w:r w:rsidRPr="00BE0FB9">
        <w:rPr>
          <w:b/>
        </w:rPr>
        <w:t xml:space="preserve">Załącznik nr 1 do </w:t>
      </w:r>
      <w:r w:rsidR="00CF34D3">
        <w:rPr>
          <w:b/>
        </w:rPr>
        <w:t xml:space="preserve">wstępnego </w:t>
      </w:r>
      <w:r w:rsidRPr="00BE0FB9">
        <w:rPr>
          <w:b/>
        </w:rPr>
        <w:t>zapytania ofertowego</w:t>
      </w:r>
    </w:p>
    <w:p w:rsidR="00A44C4C" w:rsidRDefault="00A44C4C" w:rsidP="00A44C4C">
      <w:pPr>
        <w:ind w:left="3540" w:firstLine="708"/>
        <w:jc w:val="right"/>
        <w:rPr>
          <w:b/>
        </w:rPr>
      </w:pPr>
    </w:p>
    <w:p w:rsidR="00A44C4C" w:rsidRDefault="00A44C4C" w:rsidP="00A44C4C">
      <w:pPr>
        <w:rPr>
          <w:b/>
        </w:rPr>
      </w:pPr>
      <w:r>
        <w:rPr>
          <w:b/>
        </w:rPr>
        <w:t>……………………….</w:t>
      </w:r>
    </w:p>
    <w:p w:rsidR="00A44C4C" w:rsidRPr="00DD789D" w:rsidRDefault="00A44C4C" w:rsidP="00A44C4C">
      <w:r w:rsidRPr="00DD789D">
        <w:rPr>
          <w:sz w:val="16"/>
          <w:szCs w:val="16"/>
        </w:rPr>
        <w:t>Pieczątka firmowa Wykonawcy</w:t>
      </w:r>
    </w:p>
    <w:p w:rsidR="00A44C4C" w:rsidRPr="00BE0FB9" w:rsidRDefault="00A44C4C" w:rsidP="00A44C4C">
      <w:pPr>
        <w:ind w:left="3540" w:firstLine="708"/>
        <w:jc w:val="right"/>
        <w:rPr>
          <w:b/>
        </w:rPr>
      </w:pPr>
    </w:p>
    <w:p w:rsidR="00A44C4C" w:rsidRPr="00092124" w:rsidRDefault="00A44C4C" w:rsidP="00A44C4C">
      <w:pPr>
        <w:spacing w:line="276" w:lineRule="auto"/>
        <w:rPr>
          <w:b/>
          <w:sz w:val="20"/>
          <w:szCs w:val="20"/>
        </w:rPr>
      </w:pPr>
      <w:r w:rsidRPr="00092124">
        <w:rPr>
          <w:b/>
          <w:sz w:val="20"/>
          <w:szCs w:val="20"/>
        </w:rPr>
        <w:t>Nazwa/Imię i Nazwisko Wykonawcy:</w:t>
      </w:r>
    </w:p>
    <w:p w:rsidR="00A44C4C" w:rsidRDefault="00A44C4C" w:rsidP="00A44C4C">
      <w:pPr>
        <w:spacing w:line="360" w:lineRule="exact"/>
        <w:rPr>
          <w:sz w:val="20"/>
          <w:szCs w:val="20"/>
        </w:rPr>
      </w:pPr>
      <w:r>
        <w:rPr>
          <w:sz w:val="20"/>
          <w:szCs w:val="20"/>
        </w:rPr>
        <w:t>.</w:t>
      </w:r>
      <w:r w:rsidRPr="00092124">
        <w:rPr>
          <w:sz w:val="20"/>
          <w:szCs w:val="20"/>
        </w:rPr>
        <w:t>................</w:t>
      </w:r>
      <w:r>
        <w:rPr>
          <w:sz w:val="20"/>
          <w:szCs w:val="20"/>
        </w:rPr>
        <w:t>........</w:t>
      </w:r>
      <w:r w:rsidRPr="00092124">
        <w:rPr>
          <w:sz w:val="20"/>
          <w:szCs w:val="20"/>
        </w:rPr>
        <w:t>................................................................</w:t>
      </w:r>
    </w:p>
    <w:p w:rsidR="00A44C4C" w:rsidRPr="00092124" w:rsidRDefault="00A44C4C" w:rsidP="00A44C4C">
      <w:pPr>
        <w:spacing w:line="360" w:lineRule="exact"/>
        <w:rPr>
          <w:sz w:val="20"/>
          <w:szCs w:val="20"/>
        </w:rPr>
      </w:pPr>
      <w:r>
        <w:rPr>
          <w:sz w:val="20"/>
          <w:szCs w:val="20"/>
        </w:rPr>
        <w:t>………………………………………………………….</w:t>
      </w:r>
    </w:p>
    <w:p w:rsidR="00A44C4C" w:rsidRPr="00092124" w:rsidRDefault="00A44C4C" w:rsidP="00A44C4C">
      <w:pPr>
        <w:spacing w:line="360" w:lineRule="exact"/>
      </w:pPr>
      <w:r w:rsidRPr="00092124">
        <w:rPr>
          <w:b/>
        </w:rPr>
        <w:t xml:space="preserve">Adres: </w:t>
      </w:r>
      <w:r w:rsidRPr="00092124">
        <w:t>………………………………………</w:t>
      </w:r>
    </w:p>
    <w:p w:rsidR="00A44C4C" w:rsidRPr="00092124" w:rsidRDefault="00A44C4C" w:rsidP="00A44C4C">
      <w:pPr>
        <w:spacing w:line="360" w:lineRule="exact"/>
      </w:pPr>
      <w:r w:rsidRPr="00092124">
        <w:rPr>
          <w:b/>
        </w:rPr>
        <w:t>Nr tel.:</w:t>
      </w:r>
      <w:r w:rsidRPr="00092124">
        <w:t>……………………</w:t>
      </w:r>
      <w:r w:rsidRPr="004A45CC">
        <w:rPr>
          <w:b/>
        </w:rPr>
        <w:t xml:space="preserve"> Nr faksu:</w:t>
      </w:r>
      <w:r w:rsidRPr="00092124">
        <w:t>……</w:t>
      </w:r>
      <w:r>
        <w:t>…</w:t>
      </w:r>
      <w:r w:rsidRPr="00092124">
        <w:t>………</w:t>
      </w:r>
    </w:p>
    <w:p w:rsidR="00A44C4C" w:rsidRPr="00092124" w:rsidRDefault="00A44C4C" w:rsidP="00A44C4C">
      <w:pPr>
        <w:spacing w:line="360" w:lineRule="exact"/>
      </w:pPr>
      <w:r w:rsidRPr="00092124">
        <w:rPr>
          <w:b/>
        </w:rPr>
        <w:t>Adres e-mail:</w:t>
      </w:r>
      <w:r w:rsidRPr="00092124">
        <w:rPr>
          <w:b/>
        </w:rPr>
        <w:tab/>
      </w:r>
      <w:r w:rsidRPr="00092124">
        <w:t>…</w:t>
      </w:r>
      <w:r>
        <w:t>……….</w:t>
      </w:r>
      <w:r w:rsidRPr="00092124">
        <w:t>……………………………</w:t>
      </w:r>
      <w:r>
        <w:t>.</w:t>
      </w:r>
    </w:p>
    <w:p w:rsidR="00A44C4C" w:rsidRDefault="00A44C4C" w:rsidP="00A44C4C">
      <w:pPr>
        <w:rPr>
          <w:b/>
        </w:rPr>
      </w:pPr>
    </w:p>
    <w:p w:rsidR="00A44C4C" w:rsidRPr="006E1D1A" w:rsidRDefault="00A44C4C" w:rsidP="00A44C4C">
      <w:pPr>
        <w:rPr>
          <w:b/>
        </w:rPr>
      </w:pPr>
    </w:p>
    <w:p w:rsidR="00A44C4C" w:rsidRPr="00BE0FB9" w:rsidRDefault="00A44C4C" w:rsidP="00A44C4C">
      <w:pPr>
        <w:spacing w:line="360" w:lineRule="exact"/>
        <w:jc w:val="center"/>
        <w:rPr>
          <w:b/>
        </w:rPr>
      </w:pPr>
      <w:r w:rsidRPr="00BE0FB9">
        <w:rPr>
          <w:b/>
        </w:rPr>
        <w:t xml:space="preserve">OFERTA </w:t>
      </w:r>
      <w:r w:rsidR="004841E5">
        <w:rPr>
          <w:b/>
        </w:rPr>
        <w:t>WSTĘPNA</w:t>
      </w:r>
    </w:p>
    <w:p w:rsidR="00A44C4C" w:rsidRPr="00BE0FB9" w:rsidRDefault="00A44C4C" w:rsidP="00A44C4C">
      <w:pPr>
        <w:spacing w:line="360" w:lineRule="exact"/>
        <w:jc w:val="center"/>
        <w:rPr>
          <w:b/>
        </w:rPr>
      </w:pPr>
      <w:r w:rsidRPr="00BE0FB9">
        <w:rPr>
          <w:b/>
        </w:rPr>
        <w:t>z dnia ...........</w:t>
      </w:r>
      <w:r>
        <w:rPr>
          <w:b/>
        </w:rPr>
        <w:t>......</w:t>
      </w:r>
      <w:r w:rsidRPr="00BE0FB9">
        <w:rPr>
          <w:b/>
        </w:rPr>
        <w:t>........</w:t>
      </w:r>
    </w:p>
    <w:p w:rsidR="00D15B91" w:rsidRPr="00536CD8" w:rsidRDefault="00D15B91" w:rsidP="00D15B91">
      <w:pPr>
        <w:pStyle w:val="awciety"/>
        <w:tabs>
          <w:tab w:val="left" w:pos="0"/>
        </w:tabs>
        <w:spacing w:line="360" w:lineRule="exact"/>
        <w:ind w:hanging="567"/>
        <w:rPr>
          <w:rFonts w:ascii="Times New Roman" w:hAnsi="Times New Roman"/>
          <w:sz w:val="22"/>
          <w:szCs w:val="22"/>
        </w:rPr>
      </w:pPr>
      <w:r>
        <w:rPr>
          <w:rFonts w:ascii="Times New Roman" w:hAnsi="Times New Roman"/>
          <w:sz w:val="22"/>
          <w:szCs w:val="22"/>
        </w:rPr>
        <w:t>1.</w:t>
      </w:r>
      <w:r>
        <w:rPr>
          <w:rFonts w:ascii="Times New Roman" w:hAnsi="Times New Roman"/>
          <w:sz w:val="22"/>
          <w:szCs w:val="22"/>
        </w:rPr>
        <w:tab/>
      </w:r>
      <w:r w:rsidRPr="00536CD8">
        <w:rPr>
          <w:rFonts w:ascii="Times New Roman" w:hAnsi="Times New Roman"/>
          <w:sz w:val="22"/>
          <w:szCs w:val="22"/>
        </w:rPr>
        <w:t xml:space="preserve">Oferujemy wykonanie usług </w:t>
      </w:r>
      <w:r w:rsidRPr="00536CD8">
        <w:rPr>
          <w:rFonts w:ascii="Times New Roman" w:hAnsi="Times New Roman"/>
          <w:bCs/>
          <w:sz w:val="22"/>
          <w:szCs w:val="22"/>
        </w:rPr>
        <w:t>w zakresie utrzymania czystości (cena za 1 miesiąc)</w:t>
      </w:r>
      <w:r w:rsidRPr="00536CD8">
        <w:rPr>
          <w:rFonts w:ascii="Times New Roman" w:hAnsi="Times New Roman"/>
          <w:sz w:val="22"/>
          <w:szCs w:val="22"/>
        </w:rPr>
        <w:t>:</w:t>
      </w:r>
    </w:p>
    <w:p w:rsidR="00D15B91" w:rsidRPr="00536CD8" w:rsidRDefault="00D15B91" w:rsidP="0078186A">
      <w:pPr>
        <w:pStyle w:val="awciety"/>
        <w:tabs>
          <w:tab w:val="left" w:pos="0"/>
        </w:tabs>
        <w:spacing w:line="440" w:lineRule="exact"/>
        <w:ind w:left="0" w:firstLine="0"/>
        <w:rPr>
          <w:rFonts w:ascii="Times New Roman" w:hAnsi="Times New Roman"/>
          <w:b/>
          <w:sz w:val="22"/>
          <w:szCs w:val="22"/>
        </w:rPr>
      </w:pPr>
      <w:r w:rsidRPr="00536CD8">
        <w:rPr>
          <w:rFonts w:ascii="Times New Roman" w:hAnsi="Times New Roman"/>
          <w:b/>
          <w:sz w:val="22"/>
          <w:szCs w:val="22"/>
        </w:rPr>
        <w:t xml:space="preserve">część 1 -  na terenie GIG Katowice </w:t>
      </w:r>
    </w:p>
    <w:p w:rsidR="00D15B91" w:rsidRPr="002177C0" w:rsidRDefault="00D15B91" w:rsidP="0078186A">
      <w:pPr>
        <w:pStyle w:val="awciety"/>
        <w:tabs>
          <w:tab w:val="left" w:pos="0"/>
        </w:tabs>
        <w:spacing w:line="440" w:lineRule="exact"/>
        <w:ind w:left="0" w:firstLine="0"/>
        <w:rPr>
          <w:rFonts w:ascii="Times New Roman" w:hAnsi="Times New Roman"/>
          <w:sz w:val="22"/>
          <w:szCs w:val="22"/>
        </w:rPr>
      </w:pPr>
      <w:r w:rsidRPr="002177C0">
        <w:rPr>
          <w:rFonts w:ascii="Times New Roman" w:hAnsi="Times New Roman"/>
          <w:sz w:val="22"/>
          <w:szCs w:val="22"/>
        </w:rPr>
        <w:t xml:space="preserve">netto/miesiąc …...…….…… + VAT ..........% ....................... =................................... zł brutto, </w:t>
      </w:r>
    </w:p>
    <w:p w:rsidR="00D15B91" w:rsidRPr="002177C0" w:rsidRDefault="00D15B91" w:rsidP="0078186A">
      <w:pPr>
        <w:pStyle w:val="awciety"/>
        <w:tabs>
          <w:tab w:val="left" w:pos="0"/>
        </w:tabs>
        <w:spacing w:line="440" w:lineRule="exact"/>
        <w:ind w:left="0" w:firstLine="0"/>
        <w:rPr>
          <w:rFonts w:ascii="Times New Roman" w:hAnsi="Times New Roman"/>
          <w:sz w:val="22"/>
          <w:szCs w:val="22"/>
        </w:rPr>
      </w:pPr>
      <w:r w:rsidRPr="002177C0">
        <w:rPr>
          <w:rFonts w:ascii="Times New Roman" w:hAnsi="Times New Roman"/>
          <w:sz w:val="22"/>
          <w:szCs w:val="22"/>
        </w:rPr>
        <w:t>słownie ………………………………………………………………………………………….</w:t>
      </w:r>
    </w:p>
    <w:p w:rsidR="00D15B91" w:rsidRPr="002177C0" w:rsidRDefault="00D15B91" w:rsidP="0078186A">
      <w:pPr>
        <w:pStyle w:val="awciety"/>
        <w:tabs>
          <w:tab w:val="left" w:pos="0"/>
        </w:tabs>
        <w:spacing w:line="440" w:lineRule="exact"/>
        <w:ind w:left="0" w:firstLine="0"/>
        <w:rPr>
          <w:rFonts w:ascii="Times New Roman" w:hAnsi="Times New Roman"/>
          <w:b/>
          <w:sz w:val="22"/>
          <w:szCs w:val="22"/>
        </w:rPr>
      </w:pPr>
      <w:r w:rsidRPr="002177C0">
        <w:rPr>
          <w:rFonts w:ascii="Times New Roman" w:hAnsi="Times New Roman"/>
          <w:b/>
          <w:sz w:val="22"/>
          <w:szCs w:val="22"/>
        </w:rPr>
        <w:t>część 2 -  na terenie GIG-KD Barbara Mikołów</w:t>
      </w:r>
    </w:p>
    <w:p w:rsidR="00D15B91" w:rsidRPr="002177C0" w:rsidRDefault="00D15B91" w:rsidP="0078186A">
      <w:pPr>
        <w:pStyle w:val="awciety"/>
        <w:tabs>
          <w:tab w:val="left" w:pos="0"/>
        </w:tabs>
        <w:spacing w:line="440" w:lineRule="exact"/>
        <w:ind w:left="0" w:firstLine="0"/>
        <w:rPr>
          <w:rFonts w:ascii="Times New Roman" w:hAnsi="Times New Roman"/>
          <w:sz w:val="22"/>
          <w:szCs w:val="22"/>
        </w:rPr>
      </w:pPr>
      <w:r w:rsidRPr="002177C0">
        <w:rPr>
          <w:rFonts w:ascii="Times New Roman" w:hAnsi="Times New Roman"/>
          <w:sz w:val="22"/>
          <w:szCs w:val="22"/>
        </w:rPr>
        <w:t xml:space="preserve">netto/miesiąc …...…….…… + VAT ..........% ....................... =................................... zł brutto, </w:t>
      </w:r>
    </w:p>
    <w:p w:rsidR="00D15B91" w:rsidRPr="002177C0" w:rsidRDefault="00D15B91" w:rsidP="0078186A">
      <w:pPr>
        <w:pStyle w:val="awciety"/>
        <w:tabs>
          <w:tab w:val="left" w:pos="0"/>
        </w:tabs>
        <w:spacing w:line="440" w:lineRule="exact"/>
        <w:ind w:left="0" w:firstLine="0"/>
        <w:rPr>
          <w:rFonts w:ascii="Times New Roman" w:hAnsi="Times New Roman"/>
          <w:sz w:val="22"/>
          <w:szCs w:val="22"/>
          <w:lang w:bidi="pl-PL"/>
        </w:rPr>
      </w:pPr>
      <w:r w:rsidRPr="002177C0">
        <w:rPr>
          <w:rFonts w:ascii="Times New Roman" w:hAnsi="Times New Roman"/>
          <w:sz w:val="22"/>
          <w:szCs w:val="22"/>
          <w:lang w:bidi="pl-PL"/>
        </w:rPr>
        <w:t>słownie ………………………………………………………………………………………….</w:t>
      </w:r>
    </w:p>
    <w:p w:rsidR="00A44C4C" w:rsidRDefault="00A44C4C" w:rsidP="00A44C4C">
      <w:pPr>
        <w:spacing w:before="120" w:after="120" w:line="360" w:lineRule="exact"/>
        <w:ind w:left="567"/>
        <w:jc w:val="both"/>
      </w:pPr>
    </w:p>
    <w:p w:rsidR="00A44C4C" w:rsidRPr="00A877A3" w:rsidRDefault="00A44C4C" w:rsidP="00A44C4C">
      <w:pPr>
        <w:spacing w:line="360" w:lineRule="exact"/>
        <w:ind w:left="567" w:hanging="567"/>
        <w:jc w:val="both"/>
        <w:rPr>
          <w:sz w:val="22"/>
        </w:rPr>
      </w:pPr>
      <w:r w:rsidRPr="00A877A3">
        <w:rPr>
          <w:sz w:val="22"/>
        </w:rPr>
        <w:t>2.</w:t>
      </w:r>
      <w:r w:rsidRPr="00A877A3">
        <w:rPr>
          <w:sz w:val="22"/>
        </w:rPr>
        <w:tab/>
        <w:t xml:space="preserve">Oświadczenie Wykonawcy: </w:t>
      </w:r>
    </w:p>
    <w:p w:rsidR="00A44C4C" w:rsidRPr="00A877A3" w:rsidRDefault="00A44C4C" w:rsidP="00A44C4C">
      <w:pPr>
        <w:spacing w:line="360" w:lineRule="exact"/>
        <w:ind w:left="567" w:hanging="567"/>
        <w:jc w:val="both"/>
        <w:rPr>
          <w:sz w:val="22"/>
        </w:rPr>
      </w:pPr>
      <w:r w:rsidRPr="00A877A3">
        <w:rPr>
          <w:sz w:val="22"/>
        </w:rPr>
        <w:t>2.1</w:t>
      </w:r>
      <w:r w:rsidRPr="00A877A3">
        <w:rPr>
          <w:sz w:val="22"/>
        </w:rPr>
        <w:tab/>
        <w:t>Oświadczam, że cena brutto obejmuje wszystkie koszty realizacji przedmiotu zamówienia.</w:t>
      </w:r>
    </w:p>
    <w:p w:rsidR="00A44C4C" w:rsidRPr="00A877A3" w:rsidRDefault="00A44C4C" w:rsidP="00A44C4C">
      <w:pPr>
        <w:spacing w:line="360" w:lineRule="exact"/>
        <w:ind w:left="567" w:hanging="567"/>
        <w:jc w:val="both"/>
        <w:rPr>
          <w:sz w:val="22"/>
        </w:rPr>
      </w:pPr>
      <w:r w:rsidRPr="00A877A3">
        <w:rPr>
          <w:sz w:val="22"/>
        </w:rPr>
        <w:t>2.2</w:t>
      </w:r>
      <w:r w:rsidRPr="00A877A3">
        <w:rPr>
          <w:sz w:val="22"/>
        </w:rPr>
        <w:tab/>
        <w:t>Oświadczam, że spełniam wszystkie wymagania zawarte w Zapytaniu ofertowym.</w:t>
      </w:r>
    </w:p>
    <w:p w:rsidR="003B1EF9" w:rsidRPr="00A877A3" w:rsidRDefault="003B1EF9" w:rsidP="00A44C4C">
      <w:pPr>
        <w:spacing w:line="360" w:lineRule="exact"/>
        <w:ind w:left="567" w:hanging="567"/>
        <w:jc w:val="both"/>
        <w:rPr>
          <w:sz w:val="22"/>
        </w:rPr>
      </w:pPr>
      <w:r w:rsidRPr="00A877A3">
        <w:rPr>
          <w:sz w:val="22"/>
        </w:rPr>
        <w:t>2.3.</w:t>
      </w:r>
      <w:r w:rsidRPr="00A877A3">
        <w:rPr>
          <w:sz w:val="22"/>
        </w:rPr>
        <w:tab/>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A44C4C" w:rsidRPr="00A877A3" w:rsidRDefault="00A44C4C" w:rsidP="00A44C4C">
      <w:pPr>
        <w:rPr>
          <w:sz w:val="16"/>
          <w:szCs w:val="18"/>
        </w:rPr>
      </w:pPr>
    </w:p>
    <w:p w:rsidR="00A44C4C" w:rsidRPr="00A877A3" w:rsidRDefault="00A44C4C" w:rsidP="00A44C4C">
      <w:pPr>
        <w:rPr>
          <w:sz w:val="16"/>
          <w:szCs w:val="18"/>
        </w:rPr>
      </w:pPr>
    </w:p>
    <w:p w:rsidR="00A44C4C" w:rsidRPr="00922AD5" w:rsidRDefault="00A44C4C" w:rsidP="00A44C4C">
      <w:pPr>
        <w:rPr>
          <w:sz w:val="18"/>
          <w:szCs w:val="18"/>
        </w:rPr>
      </w:pPr>
    </w:p>
    <w:p w:rsidR="00A44C4C" w:rsidRDefault="00A44C4C" w:rsidP="00A44C4C">
      <w:pPr>
        <w:rPr>
          <w:sz w:val="18"/>
          <w:szCs w:val="18"/>
        </w:rPr>
      </w:pPr>
    </w:p>
    <w:p w:rsidR="00A44C4C" w:rsidRPr="00922AD5" w:rsidRDefault="00A44C4C" w:rsidP="00A44C4C">
      <w:pPr>
        <w:rPr>
          <w:sz w:val="18"/>
          <w:szCs w:val="18"/>
        </w:rPr>
      </w:pPr>
    </w:p>
    <w:p w:rsidR="00A44C4C" w:rsidRPr="00922AD5" w:rsidRDefault="00A44C4C" w:rsidP="00A44C4C">
      <w:pPr>
        <w:rPr>
          <w:sz w:val="18"/>
          <w:szCs w:val="18"/>
        </w:rPr>
      </w:pPr>
    </w:p>
    <w:p w:rsidR="00A44C4C" w:rsidRPr="00922AD5" w:rsidRDefault="00A44C4C" w:rsidP="00A44C4C">
      <w:pPr>
        <w:rPr>
          <w:sz w:val="18"/>
          <w:szCs w:val="18"/>
        </w:rPr>
      </w:pPr>
    </w:p>
    <w:p w:rsidR="00A44C4C" w:rsidRPr="00922AD5" w:rsidRDefault="00A44C4C" w:rsidP="00A44C4C">
      <w:pPr>
        <w:rPr>
          <w:sz w:val="18"/>
          <w:szCs w:val="18"/>
        </w:rPr>
      </w:pPr>
    </w:p>
    <w:p w:rsidR="00A44C4C" w:rsidRPr="00BE0FB9" w:rsidRDefault="00A44C4C" w:rsidP="00A44C4C">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3B1EF9" w:rsidRDefault="00A44C4C" w:rsidP="00EA2E29">
      <w:pPr>
        <w:pStyle w:val="Akapitzlist10"/>
        <w:spacing w:after="0" w:line="240" w:lineRule="auto"/>
        <w:ind w:left="425"/>
        <w:jc w:val="both"/>
        <w:rPr>
          <w:i/>
          <w:sz w:val="18"/>
          <w:szCs w:val="18"/>
        </w:rPr>
        <w:sectPr w:rsidR="003B1EF9" w:rsidSect="00E27D82">
          <w:pgSz w:w="11906" w:h="16838"/>
          <w:pgMar w:top="1276" w:right="1417" w:bottom="1258" w:left="1417" w:header="708" w:footer="708" w:gutter="0"/>
          <w:cols w:space="708"/>
          <w:docGrid w:linePitch="360"/>
        </w:sectPr>
      </w:pPr>
      <w:r w:rsidRPr="00BE0FB9">
        <w:rPr>
          <w:i/>
          <w:sz w:val="18"/>
          <w:szCs w:val="18"/>
        </w:rPr>
        <w:t>(miejscowość, data)</w:t>
      </w:r>
      <w:r w:rsidRPr="00BE0FB9">
        <w:rPr>
          <w:i/>
          <w:sz w:val="18"/>
          <w:szCs w:val="18"/>
        </w:rPr>
        <w:tab/>
      </w:r>
      <w:r w:rsidRPr="00BE0FB9">
        <w:rPr>
          <w:i/>
          <w:sz w:val="18"/>
          <w:szCs w:val="18"/>
        </w:rPr>
        <w:tab/>
      </w:r>
      <w:r w:rsidRPr="00BE0FB9">
        <w:rPr>
          <w:i/>
          <w:sz w:val="18"/>
          <w:szCs w:val="18"/>
        </w:rPr>
        <w:tab/>
      </w:r>
      <w:r w:rsidRPr="00BE0FB9">
        <w:rPr>
          <w:i/>
          <w:sz w:val="18"/>
          <w:szCs w:val="18"/>
        </w:rPr>
        <w:tab/>
      </w:r>
      <w:r w:rsidRPr="00BE0FB9">
        <w:rPr>
          <w:i/>
          <w:sz w:val="18"/>
          <w:szCs w:val="18"/>
        </w:rPr>
        <w:tab/>
      </w:r>
      <w:r w:rsidR="00EA2E29">
        <w:rPr>
          <w:i/>
          <w:sz w:val="18"/>
          <w:szCs w:val="18"/>
        </w:rPr>
        <w:t xml:space="preserve">                               </w:t>
      </w:r>
      <w:r w:rsidRPr="00BE0FB9">
        <w:rPr>
          <w:i/>
          <w:sz w:val="18"/>
          <w:szCs w:val="18"/>
        </w:rPr>
        <w:t>(po</w:t>
      </w:r>
      <w:r w:rsidR="0030287F">
        <w:rPr>
          <w:i/>
          <w:sz w:val="18"/>
          <w:szCs w:val="18"/>
        </w:rPr>
        <w:t>dpis</w:t>
      </w:r>
      <w:r w:rsidR="00EA2E29">
        <w:rPr>
          <w:i/>
          <w:sz w:val="18"/>
          <w:szCs w:val="18"/>
        </w:rPr>
        <w:t>)</w:t>
      </w:r>
    </w:p>
    <w:p w:rsidR="00CF34D3" w:rsidRDefault="00CF34D3" w:rsidP="00CF34D3">
      <w:pPr>
        <w:jc w:val="right"/>
        <w:rPr>
          <w:sz w:val="22"/>
        </w:rPr>
      </w:pPr>
      <w:r w:rsidRPr="00CF34D3">
        <w:rPr>
          <w:b/>
          <w:bCs/>
          <w:sz w:val="22"/>
        </w:rPr>
        <w:t xml:space="preserve">Załącznik nr </w:t>
      </w:r>
      <w:r w:rsidR="00F33CFC">
        <w:rPr>
          <w:b/>
          <w:bCs/>
          <w:sz w:val="22"/>
        </w:rPr>
        <w:t>2</w:t>
      </w:r>
      <w:r>
        <w:rPr>
          <w:b/>
          <w:bCs/>
          <w:sz w:val="22"/>
        </w:rPr>
        <w:t xml:space="preserve"> do wstępnego zapytania ofertowego</w:t>
      </w:r>
    </w:p>
    <w:p w:rsidR="00CF34D3" w:rsidRDefault="00CF34D3" w:rsidP="00D40ECE">
      <w:pPr>
        <w:jc w:val="center"/>
        <w:rPr>
          <w:sz w:val="22"/>
        </w:rPr>
      </w:pPr>
    </w:p>
    <w:p w:rsidR="00D40ECE" w:rsidRPr="008564D8" w:rsidRDefault="00D40ECE" w:rsidP="00D40ECE">
      <w:pPr>
        <w:jc w:val="center"/>
        <w:rPr>
          <w:b/>
          <w:sz w:val="26"/>
          <w:szCs w:val="26"/>
        </w:rPr>
      </w:pPr>
      <w:r w:rsidRPr="00A0724A">
        <w:rPr>
          <w:sz w:val="22"/>
        </w:rPr>
        <w:t xml:space="preserve">Dotyczy postępowania o udzielenie zamówienia publicznego pn.: </w:t>
      </w:r>
      <w:r w:rsidRPr="00F33CFC">
        <w:rPr>
          <w:b/>
          <w:sz w:val="22"/>
          <w:szCs w:val="22"/>
        </w:rPr>
        <w:t>„</w:t>
      </w:r>
      <w:r w:rsidR="00F33CFC" w:rsidRPr="00F33CFC">
        <w:rPr>
          <w:b/>
          <w:sz w:val="22"/>
          <w:szCs w:val="22"/>
        </w:rPr>
        <w:t>Świadczenie usług w zakresie utrzymania czystości</w:t>
      </w:r>
      <w:r w:rsidRPr="00F33CFC">
        <w:rPr>
          <w:b/>
          <w:sz w:val="22"/>
          <w:szCs w:val="22"/>
        </w:rPr>
        <w:t>”</w:t>
      </w:r>
    </w:p>
    <w:p w:rsidR="00D40ECE" w:rsidRPr="00A0724A" w:rsidRDefault="00D40ECE" w:rsidP="00D40ECE">
      <w:pPr>
        <w:jc w:val="center"/>
        <w:rPr>
          <w:sz w:val="20"/>
        </w:rPr>
      </w:pPr>
    </w:p>
    <w:p w:rsidR="00D40ECE" w:rsidRPr="00A0724A" w:rsidRDefault="00D40ECE" w:rsidP="00D40ECE">
      <w:pPr>
        <w:spacing w:line="280" w:lineRule="exact"/>
        <w:jc w:val="both"/>
        <w:rPr>
          <w:sz w:val="22"/>
        </w:rPr>
      </w:pPr>
      <w:r w:rsidRPr="00A0724A">
        <w:rPr>
          <w:sz w:val="22"/>
        </w:rPr>
        <w:t>W nawiązaniu do prowadzonego postępowania oraz w związku z wprowadzeniem nowych przepisów dotyczących danych osobowych (RODO) informuję co następuje:</w:t>
      </w:r>
    </w:p>
    <w:p w:rsidR="00D40ECE" w:rsidRPr="00A0724A" w:rsidRDefault="00D40ECE" w:rsidP="00D40ECE">
      <w:pPr>
        <w:spacing w:line="280" w:lineRule="exact"/>
        <w:jc w:val="both"/>
        <w:rPr>
          <w:b/>
          <w:sz w:val="20"/>
        </w:rPr>
      </w:pPr>
    </w:p>
    <w:p w:rsidR="00D40ECE" w:rsidRPr="00A0724A" w:rsidRDefault="00D40ECE" w:rsidP="00D40ECE">
      <w:pPr>
        <w:spacing w:line="280" w:lineRule="exact"/>
        <w:jc w:val="both"/>
        <w:rPr>
          <w:sz w:val="22"/>
        </w:rPr>
      </w:pPr>
      <w:r w:rsidRPr="00A0724A">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D40ECE" w:rsidRPr="00A0724A" w:rsidRDefault="00D40ECE" w:rsidP="00D40ECE">
      <w:pPr>
        <w:numPr>
          <w:ilvl w:val="0"/>
          <w:numId w:val="1"/>
        </w:numPr>
        <w:spacing w:line="280" w:lineRule="exact"/>
        <w:jc w:val="both"/>
        <w:rPr>
          <w:i/>
          <w:sz w:val="22"/>
        </w:rPr>
      </w:pPr>
      <w:r w:rsidRPr="00A0724A">
        <w:rPr>
          <w:sz w:val="22"/>
        </w:rPr>
        <w:t xml:space="preserve">administratorem Pani/Pana danych osobowych jest: </w:t>
      </w:r>
      <w:r w:rsidRPr="00A0724A">
        <w:rPr>
          <w:b/>
          <w:sz w:val="22"/>
        </w:rPr>
        <w:t>Główny Instytut Górnictwa, Plac Gwarków 1; 40-166 Katowice</w:t>
      </w:r>
      <w:r w:rsidRPr="00A0724A">
        <w:rPr>
          <w:i/>
          <w:sz w:val="22"/>
        </w:rPr>
        <w:t>;</w:t>
      </w:r>
    </w:p>
    <w:p w:rsidR="00D40ECE" w:rsidRPr="00A0724A" w:rsidRDefault="00D40ECE" w:rsidP="00D40ECE">
      <w:pPr>
        <w:numPr>
          <w:ilvl w:val="0"/>
          <w:numId w:val="2"/>
        </w:numPr>
        <w:spacing w:line="280" w:lineRule="exact"/>
        <w:jc w:val="both"/>
        <w:rPr>
          <w:sz w:val="22"/>
        </w:rPr>
      </w:pPr>
      <w:r w:rsidRPr="00A0724A">
        <w:rPr>
          <w:sz w:val="22"/>
        </w:rPr>
        <w:t xml:space="preserve">Administrator wyznaczył Inspektora Ochrony Danych, z którym może się Pani/Pan skontaktować w sprawach związanych z ochroną danych osobowych w następujący sposób: pod adresem </w:t>
      </w:r>
      <w:proofErr w:type="spellStart"/>
      <w:r w:rsidRPr="00A0724A">
        <w:rPr>
          <w:sz w:val="22"/>
        </w:rPr>
        <w:t>e-mail:</w:t>
      </w:r>
      <w:hyperlink r:id="rId16" w:history="1">
        <w:r w:rsidRPr="00A0724A">
          <w:rPr>
            <w:color w:val="0000FF"/>
            <w:sz w:val="22"/>
            <w:u w:val="single"/>
          </w:rPr>
          <w:t>gdpr@gig.eu</w:t>
        </w:r>
        <w:proofErr w:type="spellEnd"/>
      </w:hyperlink>
      <w:r w:rsidRPr="00A0724A">
        <w:rPr>
          <w:sz w:val="22"/>
        </w:rPr>
        <w:t>, lub pisemnie na adres siedziby administratora.</w:t>
      </w:r>
    </w:p>
    <w:p w:rsidR="00D40ECE" w:rsidRPr="00A0724A" w:rsidRDefault="00D40ECE" w:rsidP="00D40ECE">
      <w:pPr>
        <w:numPr>
          <w:ilvl w:val="0"/>
          <w:numId w:val="2"/>
        </w:numPr>
        <w:spacing w:line="280" w:lineRule="exact"/>
        <w:jc w:val="both"/>
        <w:rPr>
          <w:sz w:val="22"/>
        </w:rPr>
      </w:pPr>
      <w:r w:rsidRPr="00A0724A">
        <w:rPr>
          <w:sz w:val="22"/>
        </w:rPr>
        <w:t>Pani/Pana dane osobowe przetwarzane będą na podstawie art. 6 ust. 1 lit. c</w:t>
      </w:r>
      <w:r w:rsidR="00F33CFC">
        <w:rPr>
          <w:sz w:val="22"/>
        </w:rPr>
        <w:t xml:space="preserve"> </w:t>
      </w:r>
      <w:r w:rsidRPr="00A0724A">
        <w:rPr>
          <w:sz w:val="22"/>
        </w:rPr>
        <w:t xml:space="preserve">RODO w celu związanym z postępowaniem o udzielenie zamówienia publicznego: </w:t>
      </w:r>
    </w:p>
    <w:p w:rsidR="00D40ECE" w:rsidRPr="00F33CFC" w:rsidRDefault="00D40ECE" w:rsidP="00D40ECE">
      <w:pPr>
        <w:pStyle w:val="Akapitzlist"/>
        <w:rPr>
          <w:b/>
          <w:sz w:val="22"/>
          <w:szCs w:val="22"/>
        </w:rPr>
      </w:pPr>
      <w:r w:rsidRPr="00F33CFC">
        <w:rPr>
          <w:b/>
          <w:sz w:val="22"/>
          <w:szCs w:val="22"/>
        </w:rPr>
        <w:t>„</w:t>
      </w:r>
      <w:r w:rsidR="00F33CFC" w:rsidRPr="00F33CFC">
        <w:rPr>
          <w:b/>
          <w:sz w:val="22"/>
          <w:szCs w:val="22"/>
        </w:rPr>
        <w:t>Świadczenie usług w zakresie utrzymania czystości</w:t>
      </w:r>
      <w:r w:rsidRPr="00F33CFC">
        <w:rPr>
          <w:b/>
          <w:sz w:val="22"/>
          <w:szCs w:val="22"/>
        </w:rPr>
        <w:t>”</w:t>
      </w:r>
    </w:p>
    <w:p w:rsidR="00D40ECE" w:rsidRPr="00A0724A" w:rsidRDefault="00D40ECE" w:rsidP="00D40ECE">
      <w:pPr>
        <w:spacing w:line="280" w:lineRule="exact"/>
        <w:jc w:val="both"/>
        <w:rPr>
          <w:sz w:val="22"/>
        </w:rPr>
      </w:pPr>
      <w:r w:rsidRPr="00A0724A">
        <w:rPr>
          <w:sz w:val="22"/>
        </w:rPr>
        <w:t xml:space="preserve">prowadzonym w trybie: </w:t>
      </w:r>
      <w:r w:rsidRPr="00A0724A">
        <w:rPr>
          <w:b/>
          <w:sz w:val="22"/>
        </w:rPr>
        <w:t>zapytania ofertowego</w:t>
      </w:r>
      <w:r w:rsidRPr="00A0724A">
        <w:rPr>
          <w:sz w:val="22"/>
        </w:rPr>
        <w:t>;</w:t>
      </w:r>
    </w:p>
    <w:p w:rsidR="00D40ECE" w:rsidRPr="00A0724A" w:rsidRDefault="00D40ECE" w:rsidP="00D40ECE">
      <w:pPr>
        <w:numPr>
          <w:ilvl w:val="0"/>
          <w:numId w:val="2"/>
        </w:numPr>
        <w:spacing w:line="280" w:lineRule="exact"/>
        <w:jc w:val="both"/>
        <w:rPr>
          <w:sz w:val="22"/>
        </w:rPr>
      </w:pPr>
      <w:r w:rsidRPr="00A0724A">
        <w:rPr>
          <w:sz w:val="22"/>
        </w:rPr>
        <w:t>odbiorcami Pani/Pana danych osobowych będą osoby lub podmioty, którym udostępniona zostanie dokumentacja zapytania ofertowego w związku z jawnością postępowania.</w:t>
      </w:r>
    </w:p>
    <w:p w:rsidR="00D40ECE" w:rsidRPr="00A0724A" w:rsidRDefault="00D40ECE" w:rsidP="00D40ECE">
      <w:pPr>
        <w:numPr>
          <w:ilvl w:val="0"/>
          <w:numId w:val="2"/>
        </w:numPr>
        <w:spacing w:line="280" w:lineRule="exact"/>
        <w:jc w:val="both"/>
        <w:rPr>
          <w:sz w:val="22"/>
        </w:rPr>
      </w:pPr>
      <w:r w:rsidRPr="00A0724A">
        <w:rPr>
          <w:sz w:val="22"/>
        </w:rPr>
        <w:t>w odniesieniu do Pani/Pana danych osobowych decyzje nie będą podejmowane w sposób zautomatyzowany, stosowanie do art. 22 RODO;</w:t>
      </w:r>
    </w:p>
    <w:p w:rsidR="00D40ECE" w:rsidRPr="00A0724A" w:rsidRDefault="00D40ECE" w:rsidP="00D40ECE">
      <w:pPr>
        <w:numPr>
          <w:ilvl w:val="0"/>
          <w:numId w:val="2"/>
        </w:numPr>
        <w:spacing w:line="280" w:lineRule="exact"/>
        <w:jc w:val="both"/>
        <w:rPr>
          <w:sz w:val="22"/>
        </w:rPr>
      </w:pPr>
      <w:r w:rsidRPr="00A0724A">
        <w:rPr>
          <w:sz w:val="22"/>
        </w:rPr>
        <w:t>posiada Pani/Pan:</w:t>
      </w:r>
    </w:p>
    <w:p w:rsidR="00D40ECE" w:rsidRPr="00A0724A" w:rsidRDefault="00D40ECE" w:rsidP="00D40ECE">
      <w:pPr>
        <w:numPr>
          <w:ilvl w:val="0"/>
          <w:numId w:val="3"/>
        </w:numPr>
        <w:spacing w:line="280" w:lineRule="exact"/>
        <w:jc w:val="both"/>
        <w:rPr>
          <w:sz w:val="22"/>
        </w:rPr>
      </w:pPr>
      <w:r w:rsidRPr="00A0724A">
        <w:rPr>
          <w:sz w:val="22"/>
        </w:rPr>
        <w:t>na podstawie art. 15 RODO prawo dostępu do danych osobowych Pani/Pana dotyczących;</w:t>
      </w:r>
    </w:p>
    <w:p w:rsidR="00D40ECE" w:rsidRPr="00A0724A" w:rsidRDefault="00D40ECE" w:rsidP="00D40ECE">
      <w:pPr>
        <w:numPr>
          <w:ilvl w:val="0"/>
          <w:numId w:val="3"/>
        </w:numPr>
        <w:spacing w:line="280" w:lineRule="exact"/>
        <w:jc w:val="both"/>
        <w:rPr>
          <w:sz w:val="22"/>
        </w:rPr>
      </w:pPr>
      <w:r w:rsidRPr="00A0724A">
        <w:rPr>
          <w:sz w:val="22"/>
        </w:rPr>
        <w:t>na podstawie art. 16 RODO prawo do sprostowania Pani/Pana danych osobowych</w:t>
      </w:r>
      <w:r w:rsidRPr="00A0724A">
        <w:rPr>
          <w:sz w:val="22"/>
          <w:vertAlign w:val="superscript"/>
        </w:rPr>
        <w:t>(1)</w:t>
      </w:r>
      <w:r w:rsidRPr="00A0724A">
        <w:rPr>
          <w:sz w:val="22"/>
        </w:rPr>
        <w:t>;</w:t>
      </w:r>
    </w:p>
    <w:p w:rsidR="00D40ECE" w:rsidRPr="00A0724A" w:rsidRDefault="00D40ECE" w:rsidP="00D40ECE">
      <w:pPr>
        <w:numPr>
          <w:ilvl w:val="0"/>
          <w:numId w:val="3"/>
        </w:numPr>
        <w:spacing w:line="280" w:lineRule="exact"/>
        <w:jc w:val="both"/>
        <w:rPr>
          <w:sz w:val="22"/>
        </w:rPr>
      </w:pPr>
      <w:r w:rsidRPr="00A0724A">
        <w:rPr>
          <w:sz w:val="22"/>
        </w:rPr>
        <w:t>na podstawie art. 18 RODO prawo żądania od administratora ograniczenia przetwarzania danych osobowych z zastrzeżeniem przypadków, o których mowa w art. 18 ust. 2 RODO</w:t>
      </w:r>
      <w:r w:rsidRPr="00A0724A">
        <w:rPr>
          <w:sz w:val="22"/>
          <w:vertAlign w:val="superscript"/>
        </w:rPr>
        <w:t>(2)</w:t>
      </w:r>
      <w:r w:rsidRPr="00A0724A">
        <w:rPr>
          <w:sz w:val="22"/>
        </w:rPr>
        <w:t xml:space="preserve">;  </w:t>
      </w:r>
    </w:p>
    <w:p w:rsidR="00D40ECE" w:rsidRPr="00A0724A" w:rsidRDefault="00D40ECE" w:rsidP="00D40ECE">
      <w:pPr>
        <w:numPr>
          <w:ilvl w:val="0"/>
          <w:numId w:val="3"/>
        </w:numPr>
        <w:spacing w:line="280" w:lineRule="exact"/>
        <w:jc w:val="both"/>
        <w:rPr>
          <w:i/>
          <w:sz w:val="22"/>
        </w:rPr>
      </w:pPr>
      <w:r w:rsidRPr="00A0724A">
        <w:rPr>
          <w:sz w:val="22"/>
        </w:rPr>
        <w:t>prawo do wniesienia skargi do Prezesa Urzędu Ochrony Danych Osobowych, gdy uzna Pani/Pan, że przetwarzanie danych osobowych Pani/Pana dotyczących narusza przepisy RODO;</w:t>
      </w:r>
    </w:p>
    <w:p w:rsidR="00D40ECE" w:rsidRPr="00A0724A" w:rsidRDefault="00D40ECE" w:rsidP="00D40ECE">
      <w:pPr>
        <w:numPr>
          <w:ilvl w:val="0"/>
          <w:numId w:val="2"/>
        </w:numPr>
        <w:spacing w:line="280" w:lineRule="exact"/>
        <w:jc w:val="both"/>
        <w:rPr>
          <w:i/>
          <w:sz w:val="22"/>
        </w:rPr>
      </w:pPr>
      <w:r w:rsidRPr="00A0724A">
        <w:rPr>
          <w:sz w:val="22"/>
        </w:rPr>
        <w:t>nie przysługuje Pani/Panu:</w:t>
      </w:r>
    </w:p>
    <w:p w:rsidR="00D40ECE" w:rsidRPr="00A0724A" w:rsidRDefault="00D40ECE" w:rsidP="00D40ECE">
      <w:pPr>
        <w:numPr>
          <w:ilvl w:val="0"/>
          <w:numId w:val="4"/>
        </w:numPr>
        <w:spacing w:line="280" w:lineRule="exact"/>
        <w:jc w:val="both"/>
        <w:rPr>
          <w:i/>
          <w:sz w:val="22"/>
        </w:rPr>
      </w:pPr>
      <w:r w:rsidRPr="00A0724A">
        <w:rPr>
          <w:sz w:val="22"/>
        </w:rPr>
        <w:t>w związku z art. 17 ust. 3 lit. b, d lub e RODO prawo do usunięcia danych osobowych;</w:t>
      </w:r>
    </w:p>
    <w:p w:rsidR="00D40ECE" w:rsidRPr="00A0724A" w:rsidRDefault="00D40ECE" w:rsidP="00D40ECE">
      <w:pPr>
        <w:numPr>
          <w:ilvl w:val="0"/>
          <w:numId w:val="4"/>
        </w:numPr>
        <w:spacing w:line="280" w:lineRule="exact"/>
        <w:jc w:val="both"/>
        <w:rPr>
          <w:b/>
          <w:i/>
          <w:sz w:val="22"/>
        </w:rPr>
      </w:pPr>
      <w:r w:rsidRPr="00A0724A">
        <w:rPr>
          <w:sz w:val="22"/>
        </w:rPr>
        <w:t>prawo do przenoszenia danych osobowych, o którym mowa w art. 20 RODO;</w:t>
      </w:r>
    </w:p>
    <w:p w:rsidR="00D40ECE" w:rsidRPr="00A0724A" w:rsidRDefault="00D40ECE" w:rsidP="00D40ECE">
      <w:pPr>
        <w:numPr>
          <w:ilvl w:val="0"/>
          <w:numId w:val="4"/>
        </w:numPr>
        <w:spacing w:line="280" w:lineRule="exact"/>
        <w:jc w:val="both"/>
        <w:rPr>
          <w:i/>
        </w:rPr>
      </w:pPr>
      <w:r w:rsidRPr="00A0724A">
        <w:rPr>
          <w:sz w:val="22"/>
        </w:rPr>
        <w:t xml:space="preserve">na podstawie art. 21 RODO prawo sprzeciwu, wobec przetwarzania danych osobowych, gdyż podstawą prawną przetwarzania Pani/Pana danych osobowych jest art. 6 ust. 1 lit. c RODO. </w:t>
      </w:r>
    </w:p>
    <w:p w:rsidR="00D40ECE" w:rsidRPr="00A0724A" w:rsidRDefault="00D40ECE" w:rsidP="00D40ECE">
      <w:pPr>
        <w:rPr>
          <w:b/>
          <w:sz w:val="22"/>
        </w:rPr>
      </w:pPr>
    </w:p>
    <w:p w:rsidR="00D40ECE" w:rsidRPr="00A0724A" w:rsidRDefault="00D40ECE" w:rsidP="00D40ECE">
      <w:pPr>
        <w:jc w:val="both"/>
        <w:rPr>
          <w:i/>
          <w:sz w:val="20"/>
        </w:rPr>
      </w:pPr>
      <w:r w:rsidRPr="00A0724A">
        <w:rPr>
          <w:b/>
          <w:i/>
          <w:sz w:val="20"/>
          <w:vertAlign w:val="superscript"/>
        </w:rPr>
        <w:t xml:space="preserve"> (1)</w:t>
      </w:r>
      <w:r w:rsidRPr="00A0724A">
        <w:rPr>
          <w:b/>
          <w:i/>
          <w:sz w:val="20"/>
        </w:rPr>
        <w:t>Wyjaśnienie:</w:t>
      </w:r>
      <w:r w:rsidRPr="00A0724A">
        <w:rPr>
          <w:i/>
          <w:sz w:val="20"/>
        </w:rPr>
        <w:t xml:space="preserve"> skorzystanie z prawa do sprostowania nie może skutkować zmianą wyniku postępowania</w:t>
      </w:r>
      <w:r w:rsidRPr="00A0724A">
        <w:rPr>
          <w:i/>
          <w:sz w:val="20"/>
        </w:rPr>
        <w:br/>
        <w:t xml:space="preserve">o udzielenie zamówienia publicznego ani zmianą postanowień umowy w zakresie niezgodnym z ustawą </w:t>
      </w:r>
      <w:proofErr w:type="spellStart"/>
      <w:r w:rsidRPr="00A0724A">
        <w:rPr>
          <w:i/>
          <w:sz w:val="20"/>
        </w:rPr>
        <w:t>Pzp</w:t>
      </w:r>
      <w:proofErr w:type="spellEnd"/>
      <w:r w:rsidRPr="00A0724A">
        <w:rPr>
          <w:i/>
          <w:sz w:val="20"/>
        </w:rPr>
        <w:t xml:space="preserve"> oraz nie może naruszać integralności protokołu oraz jego załączników.</w:t>
      </w:r>
    </w:p>
    <w:p w:rsidR="00573F68" w:rsidRDefault="00D40ECE" w:rsidP="004B1F1D">
      <w:pPr>
        <w:jc w:val="both"/>
      </w:pPr>
      <w:r w:rsidRPr="00A0724A">
        <w:rPr>
          <w:b/>
          <w:i/>
          <w:sz w:val="20"/>
          <w:vertAlign w:val="superscript"/>
        </w:rPr>
        <w:t xml:space="preserve">(2) </w:t>
      </w:r>
      <w:r w:rsidRPr="00A0724A">
        <w:rPr>
          <w:b/>
          <w:i/>
          <w:sz w:val="20"/>
        </w:rPr>
        <w:t>Wyjaśnienie:</w:t>
      </w:r>
      <w:r w:rsidRPr="00A0724A">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w:t>
      </w:r>
      <w:r>
        <w:rPr>
          <w:i/>
          <w:sz w:val="20"/>
        </w:rPr>
        <w:t>kiego</w:t>
      </w:r>
    </w:p>
    <w:sectPr w:rsidR="00573F68" w:rsidSect="00E27D8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93F" w:rsidRDefault="001C093F" w:rsidP="00565890">
      <w:r>
        <w:separator/>
      </w:r>
    </w:p>
  </w:endnote>
  <w:endnote w:type="continuationSeparator" w:id="0">
    <w:p w:rsidR="001C093F" w:rsidRDefault="001C093F"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FrankfurtGothic">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43864"/>
      <w:docPartObj>
        <w:docPartGallery w:val="Page Numbers (Bottom of Page)"/>
        <w:docPartUnique/>
      </w:docPartObj>
    </w:sdtPr>
    <w:sdtEndPr/>
    <w:sdtContent>
      <w:p w:rsidR="00B064DD" w:rsidRDefault="0024497B">
        <w:pPr>
          <w:pStyle w:val="Stopka"/>
          <w:jc w:val="right"/>
        </w:pPr>
        <w:r w:rsidRPr="009F1A58">
          <w:rPr>
            <w:noProof/>
            <w:sz w:val="22"/>
            <w:szCs w:val="22"/>
          </w:rPr>
          <w:drawing>
            <wp:anchor distT="0" distB="0" distL="114300" distR="114300" simplePos="0" relativeHeight="251659264" behindDoc="0" locked="0" layoutInCell="1" allowOverlap="1" wp14:anchorId="326666F7" wp14:editId="1D88E235">
              <wp:simplePos x="0" y="0"/>
              <wp:positionH relativeFrom="column">
                <wp:posOffset>-506107</wp:posOffset>
              </wp:positionH>
              <wp:positionV relativeFrom="page">
                <wp:posOffset>9183370</wp:posOffset>
              </wp:positionV>
              <wp:extent cx="6892290" cy="1369695"/>
              <wp:effectExtent l="0" t="0" r="3810" b="190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92290" cy="1369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6AFF">
          <w:fldChar w:fldCharType="begin"/>
        </w:r>
        <w:r w:rsidR="00226AFF">
          <w:instrText>PAGE   \* MERGEFORMAT</w:instrText>
        </w:r>
        <w:r w:rsidR="00226AFF">
          <w:fldChar w:fldCharType="separate"/>
        </w:r>
        <w:r w:rsidR="00B50BFB">
          <w:rPr>
            <w:noProof/>
          </w:rPr>
          <w:t>1</w:t>
        </w:r>
        <w:r w:rsidR="00226AFF">
          <w:rPr>
            <w:noProof/>
          </w:rPr>
          <w:fldChar w:fldCharType="end"/>
        </w:r>
      </w:p>
    </w:sdtContent>
  </w:sdt>
  <w:p w:rsidR="00B064DD" w:rsidRDefault="00B064DD" w:rsidP="00B17DFB">
    <w:pPr>
      <w:pStyle w:val="Stopka"/>
      <w:ind w:firstLine="28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370362"/>
      <w:docPartObj>
        <w:docPartGallery w:val="Page Numbers (Bottom of Page)"/>
        <w:docPartUnique/>
      </w:docPartObj>
    </w:sdtPr>
    <w:sdtEndPr/>
    <w:sdtContent>
      <w:p w:rsidR="00D4232D" w:rsidRDefault="00D4232D">
        <w:pPr>
          <w:pStyle w:val="Stopka"/>
          <w:jc w:val="right"/>
        </w:pPr>
        <w:r>
          <w:fldChar w:fldCharType="begin"/>
        </w:r>
        <w:r>
          <w:instrText>PAGE   \* MERGEFORMAT</w:instrText>
        </w:r>
        <w:r>
          <w:fldChar w:fldCharType="separate"/>
        </w:r>
        <w:r w:rsidR="00B50BFB">
          <w:rPr>
            <w:noProof/>
          </w:rPr>
          <w:t>6</w:t>
        </w:r>
        <w:r>
          <w:rPr>
            <w:noProof/>
          </w:rPr>
          <w:fldChar w:fldCharType="end"/>
        </w:r>
      </w:p>
    </w:sdtContent>
  </w:sdt>
  <w:p w:rsidR="00D4232D" w:rsidRDefault="00D4232D" w:rsidP="00B17DFB">
    <w:pPr>
      <w:pStyle w:val="Stopka"/>
      <w:ind w:firstLine="284"/>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93F" w:rsidRDefault="001C093F" w:rsidP="00565890">
      <w:r>
        <w:separator/>
      </w:r>
    </w:p>
  </w:footnote>
  <w:footnote w:type="continuationSeparator" w:id="0">
    <w:p w:rsidR="001C093F" w:rsidRDefault="001C093F" w:rsidP="00565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E9E" w:rsidRDefault="00B81E9E">
    <w:pPr>
      <w:pStyle w:val="Nagwek"/>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46"/>
    <w:multiLevelType w:val="hybridMultilevel"/>
    <w:tmpl w:val="20A47DD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nsid w:val="06214C31"/>
    <w:multiLevelType w:val="hybridMultilevel"/>
    <w:tmpl w:val="5F26A7E8"/>
    <w:lvl w:ilvl="0" w:tplc="393C4470">
      <w:start w:val="1"/>
      <w:numFmt w:val="bullet"/>
      <w:lvlText w:val=""/>
      <w:lvlJc w:val="left"/>
      <w:pPr>
        <w:ind w:left="720" w:hanging="360"/>
      </w:pPr>
      <w:rPr>
        <w:rFonts w:ascii="Symbol" w:hAnsi="Symbol" w:hint="default"/>
        <w:b w:val="0"/>
        <w:i w:val="0"/>
        <w:sz w:val="22"/>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F9B4F29"/>
    <w:multiLevelType w:val="hybridMultilevel"/>
    <w:tmpl w:val="2F4E466C"/>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nsid w:val="0FB66464"/>
    <w:multiLevelType w:val="hybridMultilevel"/>
    <w:tmpl w:val="D6F6225E"/>
    <w:lvl w:ilvl="0" w:tplc="CD6E853E">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A3E06782">
      <w:start w:val="1"/>
      <w:numFmt w:val="decimal"/>
      <w:lvlText w:val="%4."/>
      <w:lvlJc w:val="left"/>
      <w:pPr>
        <w:tabs>
          <w:tab w:val="num" w:pos="2520"/>
        </w:tabs>
        <w:ind w:left="2520" w:hanging="360"/>
      </w:pPr>
      <w:rPr>
        <w:rFonts w:cs="Times New Roman"/>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4">
    <w:nsid w:val="10AF4778"/>
    <w:multiLevelType w:val="hybridMultilevel"/>
    <w:tmpl w:val="6F1E70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8">
    <w:nsid w:val="24243120"/>
    <w:multiLevelType w:val="hybridMultilevel"/>
    <w:tmpl w:val="82CE7E54"/>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nsid w:val="24825B2F"/>
    <w:multiLevelType w:val="hybridMultilevel"/>
    <w:tmpl w:val="E61205CC"/>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nsid w:val="33A86529"/>
    <w:multiLevelType w:val="multilevel"/>
    <w:tmpl w:val="2EE6B4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45382D09"/>
    <w:multiLevelType w:val="hybridMultilevel"/>
    <w:tmpl w:val="9B64E74E"/>
    <w:lvl w:ilvl="0" w:tplc="82AEC76A">
      <w:start w:val="1"/>
      <w:numFmt w:val="bullet"/>
      <w:lvlText w:val=""/>
      <w:lvlJc w:val="left"/>
      <w:pPr>
        <w:ind w:left="1068" w:hanging="360"/>
      </w:pPr>
      <w:rPr>
        <w:rFonts w:ascii="Symbol" w:hAnsi="Symbol" w:cs="Symbol" w:hint="default"/>
        <w:b w:val="0"/>
        <w:i w:val="0"/>
        <w:strike w:val="0"/>
        <w:dstrike w:val="0"/>
        <w:sz w:val="24"/>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5">
    <w:nsid w:val="49952C5C"/>
    <w:multiLevelType w:val="multilevel"/>
    <w:tmpl w:val="A55A14A2"/>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nsid w:val="4B652C4B"/>
    <w:multiLevelType w:val="hybridMultilevel"/>
    <w:tmpl w:val="FACABE78"/>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0">
    <w:nsid w:val="51806091"/>
    <w:multiLevelType w:val="hybridMultilevel"/>
    <w:tmpl w:val="BC8AB530"/>
    <w:lvl w:ilvl="0" w:tplc="393C4470">
      <w:start w:val="1"/>
      <w:numFmt w:val="bullet"/>
      <w:lvlText w:val=""/>
      <w:lvlJc w:val="left"/>
      <w:pPr>
        <w:ind w:left="1068" w:hanging="360"/>
      </w:pPr>
      <w:rPr>
        <w:rFonts w:ascii="Symbol" w:hAnsi="Symbol" w:hint="default"/>
        <w:b w:val="0"/>
        <w:i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1">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537320B0"/>
    <w:multiLevelType w:val="hybridMultilevel"/>
    <w:tmpl w:val="746CF6B6"/>
    <w:lvl w:ilvl="0" w:tplc="393C4470">
      <w:start w:val="1"/>
      <w:numFmt w:val="bullet"/>
      <w:lvlText w:val=""/>
      <w:lvlJc w:val="left"/>
      <w:pPr>
        <w:ind w:left="1068" w:hanging="360"/>
      </w:pPr>
      <w:rPr>
        <w:rFonts w:ascii="Symbol" w:hAnsi="Symbol" w:hint="default"/>
        <w:b w:val="0"/>
        <w:i w:val="0"/>
        <w:strike w:val="0"/>
        <w:dstrike w:val="0"/>
        <w:sz w:val="22"/>
        <w:szCs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3">
    <w:nsid w:val="54B31309"/>
    <w:multiLevelType w:val="hybridMultilevel"/>
    <w:tmpl w:val="5D8676C8"/>
    <w:lvl w:ilvl="0" w:tplc="3A06455C">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8FE4998"/>
    <w:multiLevelType w:val="hybridMultilevel"/>
    <w:tmpl w:val="7EB67654"/>
    <w:lvl w:ilvl="0" w:tplc="82AEC76A">
      <w:start w:val="1"/>
      <w:numFmt w:val="bullet"/>
      <w:lvlText w:val=""/>
      <w:lvlJc w:val="left"/>
      <w:pPr>
        <w:ind w:left="1068" w:hanging="360"/>
      </w:pPr>
      <w:rPr>
        <w:rFonts w:ascii="Symbol" w:hAnsi="Symbol" w:cs="Symbol" w:hint="default"/>
        <w:strike w:val="0"/>
        <w:dstrike w:val="0"/>
        <w:sz w:val="24"/>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nsid w:val="5AD451B5"/>
    <w:multiLevelType w:val="hybridMultilevel"/>
    <w:tmpl w:val="56846DFA"/>
    <w:lvl w:ilvl="0" w:tplc="82AEC76A">
      <w:start w:val="1"/>
      <w:numFmt w:val="bullet"/>
      <w:lvlText w:val=""/>
      <w:lvlJc w:val="left"/>
      <w:pPr>
        <w:ind w:left="720" w:hanging="360"/>
      </w:pPr>
      <w:rPr>
        <w:rFonts w:ascii="Symbol" w:hAnsi="Symbol" w:cs="Symbol" w:hint="default"/>
        <w:strike w:val="0"/>
        <w:dstrike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3307473"/>
    <w:multiLevelType w:val="hybridMultilevel"/>
    <w:tmpl w:val="E3582E7A"/>
    <w:lvl w:ilvl="0" w:tplc="04150017">
      <w:start w:val="1"/>
      <w:numFmt w:val="lowerLetter"/>
      <w:lvlText w:val="%1)"/>
      <w:lvlJc w:val="left"/>
      <w:pPr>
        <w:ind w:left="720" w:hanging="360"/>
      </w:pPr>
    </w:lvl>
    <w:lvl w:ilvl="1" w:tplc="6072523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C856919"/>
    <w:multiLevelType w:val="hybridMultilevel"/>
    <w:tmpl w:val="4E4E56BE"/>
    <w:lvl w:ilvl="0" w:tplc="5596E55A">
      <w:start w:val="1"/>
      <w:numFmt w:val="decimal"/>
      <w:lvlText w:val="%1."/>
      <w:lvlJc w:val="left"/>
      <w:pPr>
        <w:tabs>
          <w:tab w:val="num" w:pos="141"/>
        </w:tabs>
        <w:ind w:left="501" w:hanging="360"/>
      </w:pPr>
      <w:rPr>
        <w:rFonts w:hint="default"/>
        <w:b w:val="0"/>
        <w:i w:val="0"/>
        <w:color w:val="auto"/>
      </w:rPr>
    </w:lvl>
    <w:lvl w:ilvl="1" w:tplc="04150019" w:tentative="1">
      <w:start w:val="1"/>
      <w:numFmt w:val="lowerLetter"/>
      <w:lvlText w:val="%2."/>
      <w:lvlJc w:val="left"/>
      <w:pPr>
        <w:tabs>
          <w:tab w:val="num" w:pos="1581"/>
        </w:tabs>
        <w:ind w:left="1581" w:hanging="360"/>
      </w:pPr>
    </w:lvl>
    <w:lvl w:ilvl="2" w:tplc="0415001B" w:tentative="1">
      <w:start w:val="1"/>
      <w:numFmt w:val="lowerRoman"/>
      <w:lvlText w:val="%3."/>
      <w:lvlJc w:val="right"/>
      <w:pPr>
        <w:tabs>
          <w:tab w:val="num" w:pos="2301"/>
        </w:tabs>
        <w:ind w:left="2301" w:hanging="180"/>
      </w:pPr>
    </w:lvl>
    <w:lvl w:ilvl="3" w:tplc="0415000F" w:tentative="1">
      <w:start w:val="1"/>
      <w:numFmt w:val="decimal"/>
      <w:lvlText w:val="%4."/>
      <w:lvlJc w:val="left"/>
      <w:pPr>
        <w:tabs>
          <w:tab w:val="num" w:pos="3021"/>
        </w:tabs>
        <w:ind w:left="3021" w:hanging="360"/>
      </w:pPr>
    </w:lvl>
    <w:lvl w:ilvl="4" w:tplc="04150019" w:tentative="1">
      <w:start w:val="1"/>
      <w:numFmt w:val="lowerLetter"/>
      <w:lvlText w:val="%5."/>
      <w:lvlJc w:val="left"/>
      <w:pPr>
        <w:tabs>
          <w:tab w:val="num" w:pos="3741"/>
        </w:tabs>
        <w:ind w:left="3741" w:hanging="360"/>
      </w:pPr>
    </w:lvl>
    <w:lvl w:ilvl="5" w:tplc="0415001B" w:tentative="1">
      <w:start w:val="1"/>
      <w:numFmt w:val="lowerRoman"/>
      <w:lvlText w:val="%6."/>
      <w:lvlJc w:val="right"/>
      <w:pPr>
        <w:tabs>
          <w:tab w:val="num" w:pos="4461"/>
        </w:tabs>
        <w:ind w:left="4461" w:hanging="180"/>
      </w:pPr>
    </w:lvl>
    <w:lvl w:ilvl="6" w:tplc="0415000F" w:tentative="1">
      <w:start w:val="1"/>
      <w:numFmt w:val="decimal"/>
      <w:lvlText w:val="%7."/>
      <w:lvlJc w:val="left"/>
      <w:pPr>
        <w:tabs>
          <w:tab w:val="num" w:pos="5181"/>
        </w:tabs>
        <w:ind w:left="5181" w:hanging="360"/>
      </w:pPr>
    </w:lvl>
    <w:lvl w:ilvl="7" w:tplc="04150019" w:tentative="1">
      <w:start w:val="1"/>
      <w:numFmt w:val="lowerLetter"/>
      <w:lvlText w:val="%8."/>
      <w:lvlJc w:val="left"/>
      <w:pPr>
        <w:tabs>
          <w:tab w:val="num" w:pos="5901"/>
        </w:tabs>
        <w:ind w:left="5901" w:hanging="360"/>
      </w:pPr>
    </w:lvl>
    <w:lvl w:ilvl="8" w:tplc="0415001B" w:tentative="1">
      <w:start w:val="1"/>
      <w:numFmt w:val="lowerRoman"/>
      <w:lvlText w:val="%9."/>
      <w:lvlJc w:val="right"/>
      <w:pPr>
        <w:tabs>
          <w:tab w:val="num" w:pos="6621"/>
        </w:tabs>
        <w:ind w:left="6621" w:hanging="180"/>
      </w:pPr>
    </w:lvl>
  </w:abstractNum>
  <w:abstractNum w:abstractNumId="28">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737C3CF0"/>
    <w:multiLevelType w:val="hybridMultilevel"/>
    <w:tmpl w:val="3DDA244C"/>
    <w:lvl w:ilvl="0" w:tplc="04150017">
      <w:start w:val="1"/>
      <w:numFmt w:val="lowerLetter"/>
      <w:lvlText w:val="%1)"/>
      <w:lvlJc w:val="left"/>
      <w:pPr>
        <w:ind w:left="2160" w:hanging="360"/>
      </w:pPr>
    </w:lvl>
    <w:lvl w:ilvl="1" w:tplc="90FA2DF4">
      <w:start w:val="1"/>
      <w:numFmt w:val="lowerLetter"/>
      <w:lvlText w:val="%2)"/>
      <w:lvlJc w:val="left"/>
      <w:pPr>
        <w:ind w:left="2880" w:hanging="360"/>
      </w:pPr>
      <w:rPr>
        <w:rFonts w:hint="default"/>
      </w:r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nsid w:val="7E9E474A"/>
    <w:multiLevelType w:val="hybridMultilevel"/>
    <w:tmpl w:val="58343512"/>
    <w:lvl w:ilvl="0" w:tplc="9378E482">
      <w:start w:val="1"/>
      <w:numFmt w:val="decimal"/>
      <w:lvlText w:val="%1."/>
      <w:lvlJc w:val="left"/>
      <w:pPr>
        <w:ind w:left="288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10"/>
  </w:num>
  <w:num w:numId="3">
    <w:abstractNumId w:val="7"/>
  </w:num>
  <w:num w:numId="4">
    <w:abstractNumId w:val="11"/>
  </w:num>
  <w:num w:numId="5">
    <w:abstractNumId w:val="5"/>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abstractNumId w:val="28"/>
  </w:num>
  <w:num w:numId="7">
    <w:abstractNumId w:val="6"/>
  </w:num>
  <w:num w:numId="8">
    <w:abstractNumId w:val="13"/>
  </w:num>
  <w:num w:numId="9">
    <w:abstractNumId w:val="3"/>
  </w:num>
  <w:num w:numId="10">
    <w:abstractNumId w:val="30"/>
  </w:num>
  <w:num w:numId="11">
    <w:abstractNumId w:val="19"/>
  </w:num>
  <w:num w:numId="12">
    <w:abstractNumId w:val="27"/>
  </w:num>
  <w:num w:numId="13">
    <w:abstractNumId w:val="31"/>
  </w:num>
  <w:num w:numId="14">
    <w:abstractNumId w:val="24"/>
  </w:num>
  <w:num w:numId="15">
    <w:abstractNumId w:val="25"/>
  </w:num>
  <w:num w:numId="16">
    <w:abstractNumId w:val="14"/>
  </w:num>
  <w:num w:numId="17">
    <w:abstractNumId w:val="17"/>
  </w:num>
  <w:num w:numId="18">
    <w:abstractNumId w:val="23"/>
  </w:num>
  <w:num w:numId="19">
    <w:abstractNumId w:val="8"/>
  </w:num>
  <w:num w:numId="20">
    <w:abstractNumId w:val="9"/>
  </w:num>
  <w:num w:numId="21">
    <w:abstractNumId w:val="1"/>
  </w:num>
  <w:num w:numId="22">
    <w:abstractNumId w:val="4"/>
  </w:num>
  <w:num w:numId="23">
    <w:abstractNumId w:val="0"/>
  </w:num>
  <w:num w:numId="24">
    <w:abstractNumId w:val="22"/>
  </w:num>
  <w:num w:numId="25">
    <w:abstractNumId w:val="2"/>
  </w:num>
  <w:num w:numId="26">
    <w:abstractNumId w:val="20"/>
  </w:num>
  <w:num w:numId="27">
    <w:abstractNumId w:val="15"/>
  </w:num>
  <w:num w:numId="28">
    <w:abstractNumId w:val="18"/>
  </w:num>
  <w:num w:numId="29">
    <w:abstractNumId w:val="29"/>
  </w:num>
  <w:num w:numId="30">
    <w:abstractNumId w:val="26"/>
  </w:num>
  <w:num w:numId="3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041B1"/>
    <w:rsid w:val="00006779"/>
    <w:rsid w:val="00007B8C"/>
    <w:rsid w:val="00021EEC"/>
    <w:rsid w:val="00030D52"/>
    <w:rsid w:val="00032D26"/>
    <w:rsid w:val="00036A24"/>
    <w:rsid w:val="00041A85"/>
    <w:rsid w:val="000557E7"/>
    <w:rsid w:val="00055B99"/>
    <w:rsid w:val="00092124"/>
    <w:rsid w:val="000B5B6B"/>
    <w:rsid w:val="000C12A9"/>
    <w:rsid w:val="000C3F27"/>
    <w:rsid w:val="000C6DD0"/>
    <w:rsid w:val="000D17DE"/>
    <w:rsid w:val="000D2312"/>
    <w:rsid w:val="000D7371"/>
    <w:rsid w:val="000E22A0"/>
    <w:rsid w:val="000F0AC0"/>
    <w:rsid w:val="000F144B"/>
    <w:rsid w:val="000F5E0D"/>
    <w:rsid w:val="00112BDC"/>
    <w:rsid w:val="001139C4"/>
    <w:rsid w:val="00114C90"/>
    <w:rsid w:val="0019372F"/>
    <w:rsid w:val="001976F4"/>
    <w:rsid w:val="001A5615"/>
    <w:rsid w:val="001C093F"/>
    <w:rsid w:val="001D54DC"/>
    <w:rsid w:val="001E1EDB"/>
    <w:rsid w:val="001F13C2"/>
    <w:rsid w:val="00200211"/>
    <w:rsid w:val="00222E66"/>
    <w:rsid w:val="002242FC"/>
    <w:rsid w:val="00226AFF"/>
    <w:rsid w:val="002301AB"/>
    <w:rsid w:val="00235697"/>
    <w:rsid w:val="0024497B"/>
    <w:rsid w:val="00245950"/>
    <w:rsid w:val="0025083B"/>
    <w:rsid w:val="00260C76"/>
    <w:rsid w:val="00260E78"/>
    <w:rsid w:val="00263352"/>
    <w:rsid w:val="00273068"/>
    <w:rsid w:val="00293ED6"/>
    <w:rsid w:val="00294E66"/>
    <w:rsid w:val="002A57F8"/>
    <w:rsid w:val="002B142D"/>
    <w:rsid w:val="002C4CD2"/>
    <w:rsid w:val="002C7855"/>
    <w:rsid w:val="002D3C87"/>
    <w:rsid w:val="002E2639"/>
    <w:rsid w:val="002F7356"/>
    <w:rsid w:val="00301463"/>
    <w:rsid w:val="0030287F"/>
    <w:rsid w:val="00321D19"/>
    <w:rsid w:val="00332AF9"/>
    <w:rsid w:val="00344D99"/>
    <w:rsid w:val="00357C6F"/>
    <w:rsid w:val="003628BD"/>
    <w:rsid w:val="0037272B"/>
    <w:rsid w:val="003736F0"/>
    <w:rsid w:val="00384376"/>
    <w:rsid w:val="003A09AC"/>
    <w:rsid w:val="003B1EF9"/>
    <w:rsid w:val="003B2A97"/>
    <w:rsid w:val="003B5E55"/>
    <w:rsid w:val="003C329E"/>
    <w:rsid w:val="003C4875"/>
    <w:rsid w:val="003D2DCD"/>
    <w:rsid w:val="003E2391"/>
    <w:rsid w:val="003E4006"/>
    <w:rsid w:val="003F78C0"/>
    <w:rsid w:val="00403761"/>
    <w:rsid w:val="004053BC"/>
    <w:rsid w:val="004126BE"/>
    <w:rsid w:val="0042005B"/>
    <w:rsid w:val="00422B7B"/>
    <w:rsid w:val="00430DD0"/>
    <w:rsid w:val="00430E05"/>
    <w:rsid w:val="00430E8A"/>
    <w:rsid w:val="00431FBB"/>
    <w:rsid w:val="004358B3"/>
    <w:rsid w:val="004362B0"/>
    <w:rsid w:val="00441C20"/>
    <w:rsid w:val="004452E0"/>
    <w:rsid w:val="00454716"/>
    <w:rsid w:val="0046049F"/>
    <w:rsid w:val="00461098"/>
    <w:rsid w:val="00480186"/>
    <w:rsid w:val="004841E5"/>
    <w:rsid w:val="0049310E"/>
    <w:rsid w:val="00495873"/>
    <w:rsid w:val="004A1EF2"/>
    <w:rsid w:val="004A2D00"/>
    <w:rsid w:val="004A45CC"/>
    <w:rsid w:val="004A7A76"/>
    <w:rsid w:val="004A7B1F"/>
    <w:rsid w:val="004B1F1D"/>
    <w:rsid w:val="004B371F"/>
    <w:rsid w:val="004B4A0A"/>
    <w:rsid w:val="004C21FF"/>
    <w:rsid w:val="004D4866"/>
    <w:rsid w:val="004D7676"/>
    <w:rsid w:val="00503462"/>
    <w:rsid w:val="005050F3"/>
    <w:rsid w:val="005079CF"/>
    <w:rsid w:val="00522849"/>
    <w:rsid w:val="005303B0"/>
    <w:rsid w:val="0053201D"/>
    <w:rsid w:val="005463C2"/>
    <w:rsid w:val="00553C39"/>
    <w:rsid w:val="0056473B"/>
    <w:rsid w:val="00565890"/>
    <w:rsid w:val="00573096"/>
    <w:rsid w:val="00573F68"/>
    <w:rsid w:val="0057700B"/>
    <w:rsid w:val="005775EB"/>
    <w:rsid w:val="00580D23"/>
    <w:rsid w:val="00581706"/>
    <w:rsid w:val="00590217"/>
    <w:rsid w:val="005979D5"/>
    <w:rsid w:val="005A1FF1"/>
    <w:rsid w:val="005A3D4F"/>
    <w:rsid w:val="005A5A5F"/>
    <w:rsid w:val="005B4629"/>
    <w:rsid w:val="005C38A6"/>
    <w:rsid w:val="005D0CC4"/>
    <w:rsid w:val="005D5CD4"/>
    <w:rsid w:val="005E3399"/>
    <w:rsid w:val="005E7028"/>
    <w:rsid w:val="005F088C"/>
    <w:rsid w:val="005F3ABF"/>
    <w:rsid w:val="00613FDA"/>
    <w:rsid w:val="006168A8"/>
    <w:rsid w:val="00622F86"/>
    <w:rsid w:val="00624B96"/>
    <w:rsid w:val="0062624F"/>
    <w:rsid w:val="006572EF"/>
    <w:rsid w:val="0067275B"/>
    <w:rsid w:val="00674953"/>
    <w:rsid w:val="00687AE9"/>
    <w:rsid w:val="006D138A"/>
    <w:rsid w:val="006D4149"/>
    <w:rsid w:val="006F5997"/>
    <w:rsid w:val="00704637"/>
    <w:rsid w:val="007071CA"/>
    <w:rsid w:val="00713BED"/>
    <w:rsid w:val="00725781"/>
    <w:rsid w:val="00732423"/>
    <w:rsid w:val="00735DAD"/>
    <w:rsid w:val="00743F29"/>
    <w:rsid w:val="00750687"/>
    <w:rsid w:val="00751A7E"/>
    <w:rsid w:val="00764BEC"/>
    <w:rsid w:val="00765703"/>
    <w:rsid w:val="007672A9"/>
    <w:rsid w:val="007703FF"/>
    <w:rsid w:val="0078186A"/>
    <w:rsid w:val="00786F5C"/>
    <w:rsid w:val="0078756D"/>
    <w:rsid w:val="007A30F7"/>
    <w:rsid w:val="007A3DC8"/>
    <w:rsid w:val="007B6DDA"/>
    <w:rsid w:val="007C0AAA"/>
    <w:rsid w:val="007D0FA3"/>
    <w:rsid w:val="007D58CF"/>
    <w:rsid w:val="007E4EE2"/>
    <w:rsid w:val="007F0513"/>
    <w:rsid w:val="007F12F1"/>
    <w:rsid w:val="007F20BB"/>
    <w:rsid w:val="007F6FB9"/>
    <w:rsid w:val="00805715"/>
    <w:rsid w:val="00846A39"/>
    <w:rsid w:val="00852F6D"/>
    <w:rsid w:val="00863192"/>
    <w:rsid w:val="008665EA"/>
    <w:rsid w:val="00870A7E"/>
    <w:rsid w:val="00872B38"/>
    <w:rsid w:val="008A1D46"/>
    <w:rsid w:val="008B2291"/>
    <w:rsid w:val="008B39B3"/>
    <w:rsid w:val="008B4C63"/>
    <w:rsid w:val="008C308C"/>
    <w:rsid w:val="008C6AB5"/>
    <w:rsid w:val="008C6F0D"/>
    <w:rsid w:val="008C7961"/>
    <w:rsid w:val="008D7C79"/>
    <w:rsid w:val="008E1FC7"/>
    <w:rsid w:val="008E7A1F"/>
    <w:rsid w:val="008F4804"/>
    <w:rsid w:val="00901D89"/>
    <w:rsid w:val="00906D20"/>
    <w:rsid w:val="00906DCC"/>
    <w:rsid w:val="00922AD5"/>
    <w:rsid w:val="00933A96"/>
    <w:rsid w:val="00934CC9"/>
    <w:rsid w:val="00937794"/>
    <w:rsid w:val="0094148D"/>
    <w:rsid w:val="0094455C"/>
    <w:rsid w:val="00950861"/>
    <w:rsid w:val="00952799"/>
    <w:rsid w:val="00965CB9"/>
    <w:rsid w:val="00965E63"/>
    <w:rsid w:val="00976A2F"/>
    <w:rsid w:val="00977014"/>
    <w:rsid w:val="009776E2"/>
    <w:rsid w:val="009813A1"/>
    <w:rsid w:val="009860F6"/>
    <w:rsid w:val="009A4078"/>
    <w:rsid w:val="009D30E7"/>
    <w:rsid w:val="009D4015"/>
    <w:rsid w:val="009F1A58"/>
    <w:rsid w:val="009F71BB"/>
    <w:rsid w:val="00A0724A"/>
    <w:rsid w:val="00A14DF6"/>
    <w:rsid w:val="00A17071"/>
    <w:rsid w:val="00A24193"/>
    <w:rsid w:val="00A30D6A"/>
    <w:rsid w:val="00A32650"/>
    <w:rsid w:val="00A340B9"/>
    <w:rsid w:val="00A44C4C"/>
    <w:rsid w:val="00A45170"/>
    <w:rsid w:val="00A51562"/>
    <w:rsid w:val="00A57CA2"/>
    <w:rsid w:val="00A57F3B"/>
    <w:rsid w:val="00A877A3"/>
    <w:rsid w:val="00AA256B"/>
    <w:rsid w:val="00AA61B5"/>
    <w:rsid w:val="00AA6F06"/>
    <w:rsid w:val="00AB1F0D"/>
    <w:rsid w:val="00AC0398"/>
    <w:rsid w:val="00AD6743"/>
    <w:rsid w:val="00AE0789"/>
    <w:rsid w:val="00AE1E89"/>
    <w:rsid w:val="00AE58BA"/>
    <w:rsid w:val="00AE62D9"/>
    <w:rsid w:val="00AF690A"/>
    <w:rsid w:val="00B0607B"/>
    <w:rsid w:val="00B064DD"/>
    <w:rsid w:val="00B06B03"/>
    <w:rsid w:val="00B170DD"/>
    <w:rsid w:val="00B17DFB"/>
    <w:rsid w:val="00B24D19"/>
    <w:rsid w:val="00B35272"/>
    <w:rsid w:val="00B37C4F"/>
    <w:rsid w:val="00B50BFB"/>
    <w:rsid w:val="00B537F5"/>
    <w:rsid w:val="00B607FC"/>
    <w:rsid w:val="00B61E34"/>
    <w:rsid w:val="00B629E4"/>
    <w:rsid w:val="00B62EBE"/>
    <w:rsid w:val="00B63E67"/>
    <w:rsid w:val="00B709FC"/>
    <w:rsid w:val="00B73A5E"/>
    <w:rsid w:val="00B73ADB"/>
    <w:rsid w:val="00B76673"/>
    <w:rsid w:val="00B775CA"/>
    <w:rsid w:val="00B81E9E"/>
    <w:rsid w:val="00B82F14"/>
    <w:rsid w:val="00B86B3D"/>
    <w:rsid w:val="00BB78D0"/>
    <w:rsid w:val="00BC0F21"/>
    <w:rsid w:val="00BD3631"/>
    <w:rsid w:val="00BD3655"/>
    <w:rsid w:val="00BE0FB9"/>
    <w:rsid w:val="00BE5366"/>
    <w:rsid w:val="00BE6645"/>
    <w:rsid w:val="00BF272A"/>
    <w:rsid w:val="00BF46C8"/>
    <w:rsid w:val="00C10CB2"/>
    <w:rsid w:val="00C1394A"/>
    <w:rsid w:val="00C21AE6"/>
    <w:rsid w:val="00C24432"/>
    <w:rsid w:val="00C24B4F"/>
    <w:rsid w:val="00C24C73"/>
    <w:rsid w:val="00C26BB9"/>
    <w:rsid w:val="00C34F14"/>
    <w:rsid w:val="00C475FB"/>
    <w:rsid w:val="00C6444D"/>
    <w:rsid w:val="00C6753E"/>
    <w:rsid w:val="00C7099A"/>
    <w:rsid w:val="00C80EE2"/>
    <w:rsid w:val="00C84832"/>
    <w:rsid w:val="00C84875"/>
    <w:rsid w:val="00C86AE7"/>
    <w:rsid w:val="00C91A9D"/>
    <w:rsid w:val="00C942CE"/>
    <w:rsid w:val="00CA7520"/>
    <w:rsid w:val="00CC12BF"/>
    <w:rsid w:val="00CC38E6"/>
    <w:rsid w:val="00CC7D32"/>
    <w:rsid w:val="00CD1FD3"/>
    <w:rsid w:val="00CE3995"/>
    <w:rsid w:val="00CE3F01"/>
    <w:rsid w:val="00CF34D3"/>
    <w:rsid w:val="00CF554F"/>
    <w:rsid w:val="00CF6B1D"/>
    <w:rsid w:val="00D0379D"/>
    <w:rsid w:val="00D137DA"/>
    <w:rsid w:val="00D15B91"/>
    <w:rsid w:val="00D2146F"/>
    <w:rsid w:val="00D23B0A"/>
    <w:rsid w:val="00D258BD"/>
    <w:rsid w:val="00D30846"/>
    <w:rsid w:val="00D40ECE"/>
    <w:rsid w:val="00D41E76"/>
    <w:rsid w:val="00D4232D"/>
    <w:rsid w:val="00D5287C"/>
    <w:rsid w:val="00D53AA3"/>
    <w:rsid w:val="00D55E88"/>
    <w:rsid w:val="00D57913"/>
    <w:rsid w:val="00D57F3C"/>
    <w:rsid w:val="00D62451"/>
    <w:rsid w:val="00D65327"/>
    <w:rsid w:val="00D67E93"/>
    <w:rsid w:val="00D818EC"/>
    <w:rsid w:val="00D8486C"/>
    <w:rsid w:val="00D87860"/>
    <w:rsid w:val="00D959C7"/>
    <w:rsid w:val="00DA1A21"/>
    <w:rsid w:val="00DA5E68"/>
    <w:rsid w:val="00DB03C7"/>
    <w:rsid w:val="00DC2C9C"/>
    <w:rsid w:val="00DC3012"/>
    <w:rsid w:val="00DC3522"/>
    <w:rsid w:val="00DD789D"/>
    <w:rsid w:val="00DE00C8"/>
    <w:rsid w:val="00DE2763"/>
    <w:rsid w:val="00DF39E9"/>
    <w:rsid w:val="00E00140"/>
    <w:rsid w:val="00E01BB0"/>
    <w:rsid w:val="00E04CDF"/>
    <w:rsid w:val="00E05B20"/>
    <w:rsid w:val="00E065B5"/>
    <w:rsid w:val="00E12C77"/>
    <w:rsid w:val="00E1592D"/>
    <w:rsid w:val="00E20C9F"/>
    <w:rsid w:val="00E22352"/>
    <w:rsid w:val="00E27D82"/>
    <w:rsid w:val="00E41696"/>
    <w:rsid w:val="00E6173A"/>
    <w:rsid w:val="00E6532D"/>
    <w:rsid w:val="00EA2E29"/>
    <w:rsid w:val="00EA5F3A"/>
    <w:rsid w:val="00EB047A"/>
    <w:rsid w:val="00EB0CCE"/>
    <w:rsid w:val="00EB4BA5"/>
    <w:rsid w:val="00EB74BC"/>
    <w:rsid w:val="00EB7CD5"/>
    <w:rsid w:val="00ED2E07"/>
    <w:rsid w:val="00EE0928"/>
    <w:rsid w:val="00EF330A"/>
    <w:rsid w:val="00EF55D2"/>
    <w:rsid w:val="00F01668"/>
    <w:rsid w:val="00F047DD"/>
    <w:rsid w:val="00F047F2"/>
    <w:rsid w:val="00F127BC"/>
    <w:rsid w:val="00F16020"/>
    <w:rsid w:val="00F20BA9"/>
    <w:rsid w:val="00F21421"/>
    <w:rsid w:val="00F23260"/>
    <w:rsid w:val="00F23FD5"/>
    <w:rsid w:val="00F312B2"/>
    <w:rsid w:val="00F33CFC"/>
    <w:rsid w:val="00F3485F"/>
    <w:rsid w:val="00F37031"/>
    <w:rsid w:val="00F539C8"/>
    <w:rsid w:val="00FA30D4"/>
    <w:rsid w:val="00FB13CD"/>
    <w:rsid w:val="00FB38E9"/>
    <w:rsid w:val="00FC0519"/>
    <w:rsid w:val="00FC1369"/>
    <w:rsid w:val="00FD4AC7"/>
    <w:rsid w:val="00FE3B71"/>
    <w:rsid w:val="00FE608F"/>
    <w:rsid w:val="00FF2B45"/>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34"/>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uiPriority w:val="99"/>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 w:type="character" w:customStyle="1" w:styleId="CharStyle18">
    <w:name w:val="Char Style 18"/>
    <w:basedOn w:val="Domylnaczcionkaakapitu"/>
    <w:link w:val="Style17"/>
    <w:uiPriority w:val="99"/>
    <w:rsid w:val="00D53AA3"/>
    <w:rPr>
      <w:shd w:val="clear" w:color="auto" w:fill="FFFFFF"/>
    </w:rPr>
  </w:style>
  <w:style w:type="paragraph" w:customStyle="1" w:styleId="Style17">
    <w:name w:val="Style 17"/>
    <w:basedOn w:val="Normalny"/>
    <w:link w:val="CharStyle18"/>
    <w:uiPriority w:val="99"/>
    <w:qFormat/>
    <w:rsid w:val="00D53AA3"/>
    <w:pPr>
      <w:widowControl w:val="0"/>
      <w:shd w:val="clear" w:color="auto" w:fill="FFFFFF"/>
      <w:spacing w:before="520" w:after="160" w:line="408" w:lineRule="exact"/>
      <w:ind w:hanging="360"/>
      <w:jc w:val="both"/>
    </w:pPr>
    <w:rPr>
      <w:sz w:val="20"/>
      <w:szCs w:val="20"/>
    </w:rPr>
  </w:style>
  <w:style w:type="table" w:styleId="Tabela-Siatka">
    <w:name w:val="Table Grid"/>
    <w:basedOn w:val="Standardowy"/>
    <w:uiPriority w:val="59"/>
    <w:rsid w:val="004B1F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wciety">
    <w:name w:val="a) wciety"/>
    <w:basedOn w:val="Normalny"/>
    <w:rsid w:val="00D15B91"/>
    <w:pPr>
      <w:suppressAutoHyphens/>
      <w:snapToGrid w:val="0"/>
      <w:spacing w:line="258" w:lineRule="atLeast"/>
      <w:ind w:left="567" w:hanging="238"/>
      <w:jc w:val="both"/>
    </w:pPr>
    <w:rPr>
      <w:rFonts w:ascii="FrankfurtGothic" w:hAnsi="FrankfurtGothic"/>
      <w:color w:val="000000"/>
      <w:kern w:val="2"/>
      <w:sz w:val="19"/>
      <w:szCs w:val="20"/>
      <w:lang w:eastAsia="ar-SA"/>
    </w:rPr>
  </w:style>
  <w:style w:type="character" w:customStyle="1" w:styleId="CharStyle28">
    <w:name w:val="Char Style 28"/>
    <w:basedOn w:val="Domylnaczcionkaakapitu"/>
    <w:link w:val="Style21"/>
    <w:rsid w:val="004362B0"/>
    <w:rPr>
      <w:shd w:val="clear" w:color="auto" w:fill="FFFFFF"/>
    </w:rPr>
  </w:style>
  <w:style w:type="paragraph" w:customStyle="1" w:styleId="Style21">
    <w:name w:val="Style 21"/>
    <w:basedOn w:val="Normalny"/>
    <w:link w:val="CharStyle28"/>
    <w:qFormat/>
    <w:rsid w:val="004362B0"/>
    <w:pPr>
      <w:widowControl w:val="0"/>
      <w:shd w:val="clear" w:color="auto" w:fill="FFFFFF"/>
      <w:spacing w:before="1280" w:after="1380" w:line="413" w:lineRule="exact"/>
      <w:ind w:hanging="1780"/>
      <w:jc w:val="center"/>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742802854">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250189271">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768847860">
      <w:bodyDiv w:val="1"/>
      <w:marLeft w:val="0"/>
      <w:marRight w:val="0"/>
      <w:marTop w:val="0"/>
      <w:marBottom w:val="0"/>
      <w:divBdr>
        <w:top w:val="none" w:sz="0" w:space="0" w:color="auto"/>
        <w:left w:val="none" w:sz="0" w:space="0" w:color="auto"/>
        <w:bottom w:val="none" w:sz="0" w:space="0" w:color="auto"/>
        <w:right w:val="none" w:sz="0" w:space="0" w:color="auto"/>
      </w:divBdr>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hachula@gig.e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phachula@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78BF7-C12B-47C9-B54B-86F8809AE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2672</Words>
  <Characters>17015</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19648</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6</cp:revision>
  <cp:lastPrinted>2022-07-06T07:47:00Z</cp:lastPrinted>
  <dcterms:created xsi:type="dcterms:W3CDTF">2022-07-06T07:25:00Z</dcterms:created>
  <dcterms:modified xsi:type="dcterms:W3CDTF">2022-07-06T08:50:00Z</dcterms:modified>
</cp:coreProperties>
</file>