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3B9" w:rsidRPr="00A163B4" w:rsidRDefault="00AE43B9" w:rsidP="00947498">
      <w:pPr>
        <w:pStyle w:val="Styl"/>
        <w:spacing w:line="360" w:lineRule="exact"/>
        <w:ind w:right="72"/>
        <w:jc w:val="both"/>
        <w:rPr>
          <w:rFonts w:ascii="Times New Roman" w:hAnsi="Times New Roman" w:cs="Times New Roman"/>
        </w:rPr>
      </w:pPr>
      <w:r w:rsidRPr="00A163B4">
        <w:rPr>
          <w:rFonts w:ascii="Times New Roman" w:hAnsi="Times New Roman" w:cs="Times New Roman"/>
        </w:rPr>
        <w:t>Specyfikacja Istotnych Warunków Zamówienia dla przetargu nieograniczonego o wartości niższej od kwoty określonej w przepisach wydanych na podstawie art. 11 ust. 8 ustawy z</w:t>
      </w:r>
      <w:r w:rsidR="00535FCB">
        <w:rPr>
          <w:rFonts w:ascii="Times New Roman" w:hAnsi="Times New Roman" w:cs="Times New Roman"/>
        </w:rPr>
        <w:t> </w:t>
      </w:r>
      <w:r w:rsidRPr="00A163B4">
        <w:rPr>
          <w:rFonts w:ascii="Times New Roman" w:hAnsi="Times New Roman" w:cs="Times New Roman"/>
        </w:rPr>
        <w:t xml:space="preserve">dnia 29 stycznia 2004 roku - Prawo zamówień publicznych. </w:t>
      </w:r>
    </w:p>
    <w:p w:rsidR="00AE43B9" w:rsidRPr="00A163B4" w:rsidRDefault="00AE43B9" w:rsidP="00947498">
      <w:pPr>
        <w:pStyle w:val="Styl"/>
        <w:spacing w:line="360" w:lineRule="exact"/>
        <w:ind w:right="72"/>
        <w:jc w:val="both"/>
        <w:rPr>
          <w:rFonts w:ascii="Times New Roman" w:hAnsi="Times New Roman" w:cs="Times New Roman"/>
        </w:rPr>
      </w:pPr>
      <w:r w:rsidRPr="00A163B4">
        <w:rPr>
          <w:rFonts w:ascii="Times New Roman" w:hAnsi="Times New Roman" w:cs="Times New Roman"/>
        </w:rPr>
        <w:t xml:space="preserve">nr sprawy: </w:t>
      </w:r>
      <w:r w:rsidR="00F93FC0" w:rsidRPr="00A163B4">
        <w:rPr>
          <w:rFonts w:ascii="Times New Roman" w:hAnsi="Times New Roman" w:cs="Times New Roman"/>
          <w:b/>
        </w:rPr>
        <w:t>FT-</w:t>
      </w:r>
      <w:r w:rsidR="00DB2212" w:rsidRPr="00A163B4">
        <w:rPr>
          <w:rFonts w:ascii="Times New Roman" w:hAnsi="Times New Roman" w:cs="Times New Roman"/>
          <w:b/>
        </w:rPr>
        <w:t>201</w:t>
      </w:r>
      <w:r w:rsidR="00AE72F1">
        <w:rPr>
          <w:rFonts w:ascii="Times New Roman" w:hAnsi="Times New Roman" w:cs="Times New Roman"/>
          <w:b/>
        </w:rPr>
        <w:t>6</w:t>
      </w:r>
      <w:r w:rsidR="005E4006" w:rsidRPr="00A163B4">
        <w:rPr>
          <w:rFonts w:ascii="Times New Roman" w:hAnsi="Times New Roman" w:cs="Times New Roman"/>
          <w:b/>
        </w:rPr>
        <w:t>/</w:t>
      </w:r>
      <w:r w:rsidR="005B3A65">
        <w:rPr>
          <w:rFonts w:ascii="Times New Roman" w:hAnsi="Times New Roman" w:cs="Times New Roman"/>
          <w:b/>
        </w:rPr>
        <w:t>0</w:t>
      </w:r>
      <w:r w:rsidR="00AE72F1">
        <w:rPr>
          <w:rFonts w:ascii="Times New Roman" w:hAnsi="Times New Roman" w:cs="Times New Roman"/>
          <w:b/>
        </w:rPr>
        <w:t>3</w:t>
      </w:r>
      <w:r w:rsidR="005B3A65">
        <w:rPr>
          <w:rFonts w:ascii="Times New Roman" w:hAnsi="Times New Roman" w:cs="Times New Roman"/>
          <w:b/>
        </w:rPr>
        <w:t>/01</w:t>
      </w:r>
    </w:p>
    <w:p w:rsidR="00AE43B9" w:rsidRPr="00A163B4" w:rsidRDefault="00AE43B9" w:rsidP="00947498">
      <w:pPr>
        <w:pStyle w:val="Styl"/>
        <w:spacing w:line="360" w:lineRule="exact"/>
        <w:ind w:right="72"/>
        <w:jc w:val="both"/>
        <w:rPr>
          <w:rFonts w:ascii="Times New Roman" w:hAnsi="Times New Roman" w:cs="Times New Roman"/>
        </w:rPr>
      </w:pPr>
    </w:p>
    <w:p w:rsidR="00AE43B9" w:rsidRPr="00A163B4" w:rsidRDefault="00AE43B9" w:rsidP="00947498">
      <w:pPr>
        <w:pStyle w:val="Styl"/>
        <w:spacing w:line="360" w:lineRule="exact"/>
        <w:ind w:right="72"/>
        <w:jc w:val="center"/>
        <w:rPr>
          <w:rFonts w:ascii="Times New Roman" w:hAnsi="Times New Roman" w:cs="Times New Roman"/>
          <w:b/>
          <w:bCs/>
        </w:rPr>
      </w:pPr>
      <w:r w:rsidRPr="00A163B4">
        <w:rPr>
          <w:rFonts w:ascii="Times New Roman" w:hAnsi="Times New Roman" w:cs="Times New Roman"/>
          <w:b/>
          <w:bCs/>
        </w:rPr>
        <w:t>GŁÓWNY INSTYTUT GÓRNICTWA</w:t>
      </w:r>
    </w:p>
    <w:p w:rsidR="00AE43B9" w:rsidRPr="00A163B4" w:rsidRDefault="00AE43B9" w:rsidP="00947498">
      <w:pPr>
        <w:pStyle w:val="Styl"/>
        <w:spacing w:line="360" w:lineRule="exact"/>
        <w:ind w:right="72"/>
        <w:jc w:val="center"/>
        <w:rPr>
          <w:rFonts w:ascii="Times New Roman" w:hAnsi="Times New Roman" w:cs="Times New Roman"/>
          <w:b/>
          <w:bCs/>
        </w:rPr>
      </w:pPr>
      <w:r w:rsidRPr="00A163B4">
        <w:rPr>
          <w:rFonts w:ascii="Times New Roman" w:hAnsi="Times New Roman" w:cs="Times New Roman"/>
          <w:b/>
          <w:bCs/>
        </w:rPr>
        <w:t>PLAC GWARKÓW 1</w:t>
      </w:r>
    </w:p>
    <w:p w:rsidR="00AE43B9" w:rsidRPr="00A163B4" w:rsidRDefault="00AE43B9" w:rsidP="00947498">
      <w:pPr>
        <w:pStyle w:val="Styl"/>
        <w:spacing w:line="360" w:lineRule="exact"/>
        <w:ind w:right="72"/>
        <w:jc w:val="center"/>
        <w:rPr>
          <w:rFonts w:ascii="Times New Roman" w:hAnsi="Times New Roman" w:cs="Times New Roman"/>
          <w:b/>
          <w:bCs/>
        </w:rPr>
      </w:pPr>
      <w:r w:rsidRPr="00A163B4">
        <w:rPr>
          <w:rFonts w:ascii="Times New Roman" w:hAnsi="Times New Roman" w:cs="Times New Roman"/>
          <w:b/>
          <w:bCs/>
        </w:rPr>
        <w:t>40-166 KATOWICE</w:t>
      </w:r>
    </w:p>
    <w:p w:rsidR="00AE43B9" w:rsidRPr="00A163B4" w:rsidRDefault="00AE43B9" w:rsidP="00947498">
      <w:pPr>
        <w:pStyle w:val="Styl"/>
        <w:tabs>
          <w:tab w:val="left" w:pos="2481"/>
          <w:tab w:val="left" w:leader="dot" w:pos="4238"/>
          <w:tab w:val="left" w:leader="dot" w:pos="6388"/>
          <w:tab w:val="left" w:pos="6576"/>
        </w:tabs>
        <w:spacing w:line="360" w:lineRule="exact"/>
        <w:ind w:right="72"/>
        <w:jc w:val="both"/>
        <w:rPr>
          <w:rFonts w:ascii="Times New Roman" w:hAnsi="Times New Roman" w:cs="Times New Roman"/>
        </w:rPr>
      </w:pPr>
    </w:p>
    <w:p w:rsidR="00AE43B9" w:rsidRPr="008A7C11" w:rsidRDefault="00AE43B9" w:rsidP="00947498">
      <w:pPr>
        <w:pStyle w:val="Styl"/>
        <w:tabs>
          <w:tab w:val="left" w:pos="2481"/>
          <w:tab w:val="left" w:leader="dot" w:pos="4238"/>
          <w:tab w:val="left" w:leader="dot" w:pos="6388"/>
          <w:tab w:val="left" w:pos="6576"/>
        </w:tabs>
        <w:spacing w:line="360" w:lineRule="exact"/>
        <w:ind w:right="72"/>
        <w:jc w:val="center"/>
        <w:rPr>
          <w:rFonts w:ascii="Times New Roman" w:hAnsi="Times New Roman" w:cs="Times New Roman"/>
        </w:rPr>
      </w:pPr>
      <w:r w:rsidRPr="008A7C11">
        <w:rPr>
          <w:rFonts w:ascii="Times New Roman" w:hAnsi="Times New Roman" w:cs="Times New Roman"/>
        </w:rPr>
        <w:t>Tel. (32) 259-26-47;</w:t>
      </w:r>
      <w:r w:rsidRPr="008A7C11">
        <w:rPr>
          <w:rFonts w:ascii="Times New Roman" w:hAnsi="Times New Roman" w:cs="Times New Roman"/>
        </w:rPr>
        <w:tab/>
        <w:t>Fax (32) 25-85-997</w:t>
      </w:r>
    </w:p>
    <w:p w:rsidR="00AE43B9" w:rsidRPr="008A7C11" w:rsidRDefault="00AE43B9" w:rsidP="00947498">
      <w:pPr>
        <w:pStyle w:val="Styl"/>
        <w:tabs>
          <w:tab w:val="left" w:pos="2323"/>
          <w:tab w:val="left" w:leader="dot" w:pos="4296"/>
          <w:tab w:val="left" w:leader="dot" w:pos="6388"/>
          <w:tab w:val="left" w:leader="dot" w:pos="6556"/>
        </w:tabs>
        <w:spacing w:line="360" w:lineRule="exact"/>
        <w:ind w:right="72"/>
        <w:jc w:val="center"/>
        <w:rPr>
          <w:rFonts w:ascii="Times New Roman" w:hAnsi="Times New Roman" w:cs="Times New Roman"/>
        </w:rPr>
      </w:pPr>
      <w:r w:rsidRPr="008A7C11">
        <w:rPr>
          <w:rFonts w:ascii="Times New Roman" w:hAnsi="Times New Roman" w:cs="Times New Roman"/>
        </w:rPr>
        <w:t>NIP: 634-012-60-16;</w:t>
      </w:r>
      <w:r w:rsidRPr="008A7C11">
        <w:rPr>
          <w:rFonts w:ascii="Times New Roman" w:hAnsi="Times New Roman" w:cs="Times New Roman"/>
        </w:rPr>
        <w:tab/>
        <w:t>Regon: 0000090660</w:t>
      </w:r>
    </w:p>
    <w:p w:rsidR="00AE43B9" w:rsidRPr="008A7C11" w:rsidRDefault="00AE43B9" w:rsidP="00947498">
      <w:pPr>
        <w:pStyle w:val="Styl"/>
        <w:tabs>
          <w:tab w:val="left" w:pos="2529"/>
          <w:tab w:val="left" w:leader="dot" w:pos="4296"/>
          <w:tab w:val="left" w:pos="6393"/>
          <w:tab w:val="left" w:pos="6576"/>
        </w:tabs>
        <w:spacing w:line="360" w:lineRule="exact"/>
        <w:ind w:right="72"/>
        <w:jc w:val="center"/>
        <w:rPr>
          <w:rFonts w:ascii="Times New Roman" w:hAnsi="Times New Roman" w:cs="Times New Roman"/>
        </w:rPr>
      </w:pPr>
      <w:r w:rsidRPr="008A7C11">
        <w:rPr>
          <w:rFonts w:ascii="Times New Roman" w:hAnsi="Times New Roman" w:cs="Times New Roman"/>
        </w:rPr>
        <w:t>http://www.gig.eu</w:t>
      </w:r>
    </w:p>
    <w:p w:rsidR="00AE43B9" w:rsidRPr="008A7C11" w:rsidRDefault="00AE43B9" w:rsidP="00947498">
      <w:pPr>
        <w:pStyle w:val="Styl"/>
        <w:spacing w:line="360" w:lineRule="exact"/>
        <w:ind w:right="72"/>
        <w:jc w:val="both"/>
        <w:rPr>
          <w:rFonts w:ascii="Times New Roman" w:hAnsi="Times New Roman" w:cs="Times New Roman"/>
          <w:b/>
          <w:bCs/>
        </w:rPr>
      </w:pPr>
    </w:p>
    <w:p w:rsidR="00AE43B9" w:rsidRPr="00A163B4" w:rsidRDefault="00AE43B9" w:rsidP="00947498">
      <w:pPr>
        <w:pStyle w:val="Styl"/>
        <w:spacing w:line="360" w:lineRule="exact"/>
        <w:ind w:right="72"/>
        <w:jc w:val="center"/>
        <w:rPr>
          <w:rFonts w:ascii="Times New Roman" w:hAnsi="Times New Roman" w:cs="Times New Roman"/>
          <w:b/>
          <w:bCs/>
          <w:sz w:val="32"/>
          <w:szCs w:val="32"/>
        </w:rPr>
      </w:pPr>
      <w:r w:rsidRPr="00A163B4">
        <w:rPr>
          <w:rFonts w:ascii="Times New Roman" w:hAnsi="Times New Roman" w:cs="Times New Roman"/>
          <w:b/>
          <w:bCs/>
          <w:sz w:val="32"/>
          <w:szCs w:val="32"/>
        </w:rPr>
        <w:t xml:space="preserve">SPECYFIKACJA ISTOTNYCH WARUNKÓW ZAMÓWIENIA </w:t>
      </w:r>
      <w:r w:rsidRPr="00A163B4">
        <w:rPr>
          <w:rFonts w:ascii="Times New Roman" w:hAnsi="Times New Roman" w:cs="Times New Roman"/>
          <w:b/>
          <w:bCs/>
          <w:sz w:val="32"/>
          <w:szCs w:val="32"/>
        </w:rPr>
        <w:br/>
        <w:t>(W SKRÓCIE: SIWZ)</w:t>
      </w:r>
    </w:p>
    <w:p w:rsidR="00AE43B9" w:rsidRPr="00A163B4" w:rsidRDefault="00AE43B9" w:rsidP="00947498">
      <w:pPr>
        <w:pStyle w:val="Styl"/>
        <w:spacing w:line="360" w:lineRule="exact"/>
        <w:ind w:right="72"/>
        <w:jc w:val="both"/>
        <w:rPr>
          <w:rFonts w:ascii="Times New Roman" w:hAnsi="Times New Roman" w:cs="Times New Roman"/>
          <w:i/>
          <w:iCs/>
        </w:rPr>
      </w:pPr>
    </w:p>
    <w:p w:rsidR="00AE43B9" w:rsidRPr="00A163B4" w:rsidRDefault="00AE43B9" w:rsidP="00947498">
      <w:pPr>
        <w:pStyle w:val="Styl"/>
        <w:spacing w:line="360" w:lineRule="exact"/>
        <w:ind w:right="72"/>
        <w:jc w:val="both"/>
        <w:rPr>
          <w:rFonts w:ascii="Times New Roman" w:hAnsi="Times New Roman" w:cs="Times New Roman"/>
          <w:i/>
          <w:iCs/>
        </w:rPr>
      </w:pPr>
      <w:r w:rsidRPr="00A163B4">
        <w:rPr>
          <w:rFonts w:ascii="Times New Roman" w:hAnsi="Times New Roman" w:cs="Times New Roman"/>
          <w:i/>
          <w:iCs/>
        </w:rPr>
        <w:t xml:space="preserve">dla zamówienia </w:t>
      </w:r>
      <w:r w:rsidRPr="00A163B4">
        <w:rPr>
          <w:rFonts w:ascii="Times New Roman" w:hAnsi="Times New Roman" w:cs="Times New Roman"/>
          <w:w w:val="109"/>
        </w:rPr>
        <w:t xml:space="preserve">o </w:t>
      </w:r>
      <w:r w:rsidRPr="00A163B4">
        <w:rPr>
          <w:rFonts w:ascii="Times New Roman" w:hAnsi="Times New Roman" w:cs="Times New Roman"/>
          <w:i/>
          <w:iCs/>
        </w:rPr>
        <w:t xml:space="preserve">nazwie: </w:t>
      </w:r>
    </w:p>
    <w:p w:rsidR="00AE43B9" w:rsidRPr="00A163B4" w:rsidRDefault="00AE43B9" w:rsidP="00947498">
      <w:pPr>
        <w:pStyle w:val="Styl"/>
        <w:spacing w:line="360" w:lineRule="exact"/>
        <w:ind w:right="72"/>
        <w:jc w:val="both"/>
        <w:rPr>
          <w:rFonts w:ascii="Times New Roman" w:hAnsi="Times New Roman" w:cs="Times New Roman"/>
          <w:i/>
          <w:iCs/>
        </w:rPr>
      </w:pPr>
    </w:p>
    <w:p w:rsidR="00991677" w:rsidRPr="00B46E26" w:rsidRDefault="00B46E26" w:rsidP="005B3A65">
      <w:pPr>
        <w:pStyle w:val="NormalnyWeb1"/>
        <w:spacing w:line="360" w:lineRule="auto"/>
        <w:jc w:val="center"/>
        <w:rPr>
          <w:rFonts w:ascii="Times New Roman" w:hAnsi="Times New Roman"/>
          <w:sz w:val="28"/>
          <w:szCs w:val="28"/>
        </w:rPr>
      </w:pPr>
      <w:r w:rsidRPr="00B46E26">
        <w:rPr>
          <w:rFonts w:ascii="Times New Roman" w:hAnsi="Times New Roman"/>
          <w:sz w:val="28"/>
          <w:szCs w:val="28"/>
        </w:rPr>
        <w:t xml:space="preserve">Wykonanie projektu </w:t>
      </w:r>
      <w:r w:rsidR="0039727D">
        <w:rPr>
          <w:rFonts w:ascii="Times New Roman" w:hAnsi="Times New Roman"/>
          <w:sz w:val="28"/>
          <w:szCs w:val="28"/>
        </w:rPr>
        <w:t>wymiennika ciepła w GIG Katowice</w:t>
      </w:r>
      <w:r w:rsidR="00A630E2">
        <w:rPr>
          <w:rFonts w:ascii="Times New Roman" w:hAnsi="Times New Roman"/>
          <w:sz w:val="28"/>
          <w:szCs w:val="28"/>
        </w:rPr>
        <w:t xml:space="preserve"> oraz sprawowanie nadzoru autorskiego.</w:t>
      </w:r>
    </w:p>
    <w:p w:rsidR="00AE43B9" w:rsidRPr="00A163B4" w:rsidRDefault="00AE43B9" w:rsidP="00795BBA">
      <w:pPr>
        <w:pStyle w:val="Styl"/>
        <w:tabs>
          <w:tab w:val="left" w:pos="19"/>
          <w:tab w:val="left" w:leader="dot" w:pos="5116"/>
        </w:tabs>
        <w:spacing w:line="360" w:lineRule="exact"/>
        <w:ind w:right="72"/>
        <w:jc w:val="center"/>
        <w:rPr>
          <w:rFonts w:ascii="Times New Roman" w:hAnsi="Times New Roman" w:cs="Times New Roman"/>
          <w:b/>
          <w:sz w:val="28"/>
          <w:szCs w:val="28"/>
        </w:rPr>
      </w:pPr>
    </w:p>
    <w:p w:rsidR="00AE43B9" w:rsidRPr="00A163B4" w:rsidRDefault="00AE43B9" w:rsidP="00947498">
      <w:pPr>
        <w:pStyle w:val="Styl"/>
        <w:tabs>
          <w:tab w:val="left" w:pos="19"/>
          <w:tab w:val="left" w:leader="dot" w:pos="5116"/>
        </w:tabs>
        <w:spacing w:line="360" w:lineRule="exact"/>
        <w:ind w:right="72"/>
        <w:jc w:val="both"/>
        <w:rPr>
          <w:rFonts w:ascii="Times New Roman" w:hAnsi="Times New Roman" w:cs="Times New Roman"/>
        </w:rPr>
      </w:pPr>
    </w:p>
    <w:p w:rsidR="00AE43B9" w:rsidRPr="00A163B4" w:rsidRDefault="00AE43B9" w:rsidP="00947498">
      <w:pPr>
        <w:pStyle w:val="Styl"/>
        <w:tabs>
          <w:tab w:val="left" w:pos="19"/>
          <w:tab w:val="left" w:leader="dot" w:pos="5116"/>
        </w:tabs>
        <w:spacing w:line="360" w:lineRule="exact"/>
        <w:ind w:right="72"/>
        <w:jc w:val="both"/>
        <w:rPr>
          <w:rFonts w:ascii="Times New Roman" w:hAnsi="Times New Roman" w:cs="Times New Roman"/>
        </w:rPr>
      </w:pPr>
      <w:r w:rsidRPr="00A163B4">
        <w:rPr>
          <w:rFonts w:ascii="Times New Roman" w:hAnsi="Times New Roman" w:cs="Times New Roman"/>
        </w:rPr>
        <w:t xml:space="preserve">Specyfikacja istotnych warunków zamówienia zawiera </w:t>
      </w:r>
      <w:r w:rsidR="005E4006" w:rsidRPr="00A163B4">
        <w:rPr>
          <w:rFonts w:ascii="Times New Roman" w:hAnsi="Times New Roman" w:cs="Times New Roman"/>
        </w:rPr>
        <w:t>......</w:t>
      </w:r>
      <w:r w:rsidR="00582F0B" w:rsidRPr="00A163B4">
        <w:rPr>
          <w:rFonts w:ascii="Times New Roman" w:hAnsi="Times New Roman" w:cs="Times New Roman"/>
        </w:rPr>
        <w:t xml:space="preserve"> </w:t>
      </w:r>
      <w:r w:rsidRPr="00A163B4">
        <w:rPr>
          <w:rFonts w:ascii="Times New Roman" w:hAnsi="Times New Roman" w:cs="Times New Roman"/>
        </w:rPr>
        <w:t xml:space="preserve">stron. </w:t>
      </w:r>
    </w:p>
    <w:p w:rsidR="00AE43B9" w:rsidRPr="00A163B4" w:rsidRDefault="00AE43B9" w:rsidP="00947498">
      <w:pPr>
        <w:pStyle w:val="Styl"/>
        <w:spacing w:line="360" w:lineRule="exact"/>
        <w:ind w:right="72"/>
        <w:jc w:val="both"/>
        <w:rPr>
          <w:rFonts w:ascii="Times New Roman" w:hAnsi="Times New Roman" w:cs="Times New Roman"/>
        </w:rPr>
      </w:pPr>
      <w:r w:rsidRPr="00A163B4">
        <w:rPr>
          <w:rFonts w:ascii="Times New Roman" w:hAnsi="Times New Roman" w:cs="Times New Roman"/>
        </w:rPr>
        <w:t xml:space="preserve">Zatwierdzona przez: </w:t>
      </w:r>
    </w:p>
    <w:p w:rsidR="00AE43B9" w:rsidRPr="00A163B4" w:rsidRDefault="00AE43B9" w:rsidP="00947498">
      <w:pPr>
        <w:pStyle w:val="Styl"/>
        <w:tabs>
          <w:tab w:val="left" w:pos="5472"/>
          <w:tab w:val="left" w:leader="dot" w:pos="8865"/>
        </w:tabs>
        <w:spacing w:line="360" w:lineRule="exact"/>
        <w:ind w:right="72"/>
        <w:jc w:val="both"/>
        <w:rPr>
          <w:rFonts w:ascii="Times New Roman" w:hAnsi="Times New Roman" w:cs="Times New Roman"/>
        </w:rPr>
      </w:pPr>
    </w:p>
    <w:p w:rsidR="00AE43B9" w:rsidRPr="00A163B4" w:rsidRDefault="00AE43B9" w:rsidP="00947498">
      <w:pPr>
        <w:pStyle w:val="Styl"/>
        <w:tabs>
          <w:tab w:val="left" w:pos="5472"/>
          <w:tab w:val="left" w:leader="dot" w:pos="8865"/>
        </w:tabs>
        <w:spacing w:line="360" w:lineRule="exact"/>
        <w:ind w:right="72"/>
        <w:jc w:val="both"/>
        <w:rPr>
          <w:rFonts w:ascii="Times New Roman" w:hAnsi="Times New Roman" w:cs="Times New Roman"/>
        </w:rPr>
      </w:pPr>
    </w:p>
    <w:p w:rsidR="00AE43B9" w:rsidRPr="00A163B4" w:rsidRDefault="00AE43B9" w:rsidP="00947498">
      <w:pPr>
        <w:pStyle w:val="Styl"/>
        <w:tabs>
          <w:tab w:val="left" w:pos="5472"/>
          <w:tab w:val="left" w:leader="dot" w:pos="8865"/>
        </w:tabs>
        <w:spacing w:line="360" w:lineRule="exact"/>
        <w:ind w:right="72"/>
        <w:jc w:val="both"/>
        <w:rPr>
          <w:rFonts w:ascii="Times New Roman" w:hAnsi="Times New Roman" w:cs="Times New Roman"/>
        </w:rPr>
      </w:pPr>
      <w:r w:rsidRPr="00A163B4">
        <w:rPr>
          <w:rFonts w:ascii="Times New Roman" w:hAnsi="Times New Roman" w:cs="Times New Roman"/>
        </w:rPr>
        <w:tab/>
        <w:t>Katowice, dnia .................................</w:t>
      </w:r>
    </w:p>
    <w:p w:rsidR="00AE43B9" w:rsidRPr="00825573" w:rsidRDefault="00E2522C" w:rsidP="00E2522C">
      <w:pPr>
        <w:pStyle w:val="Styl"/>
        <w:tabs>
          <w:tab w:val="left" w:pos="5472"/>
          <w:tab w:val="left" w:leader="dot" w:pos="8865"/>
        </w:tabs>
        <w:spacing w:line="360" w:lineRule="exact"/>
        <w:ind w:right="72"/>
        <w:jc w:val="center"/>
        <w:rPr>
          <w:rFonts w:ascii="Times New Roman" w:hAnsi="Times New Roman" w:cs="Times New Roman"/>
          <w:b/>
          <w:bCs/>
        </w:rPr>
      </w:pPr>
      <w:r>
        <w:rPr>
          <w:rFonts w:ascii="Times New Roman" w:hAnsi="Times New Roman" w:cs="Times New Roman"/>
        </w:rPr>
        <w:br w:type="page"/>
      </w:r>
      <w:r w:rsidR="00AE43B9" w:rsidRPr="00825573">
        <w:rPr>
          <w:rFonts w:ascii="Times New Roman" w:hAnsi="Times New Roman" w:cs="Times New Roman"/>
          <w:b/>
          <w:bCs/>
        </w:rPr>
        <w:lastRenderedPageBreak/>
        <w:t>SPIS TREŚCI</w:t>
      </w:r>
    </w:p>
    <w:p w:rsidR="00842DF5" w:rsidRPr="00842DF5" w:rsidRDefault="001653CE">
      <w:pPr>
        <w:pStyle w:val="Spistreci1"/>
        <w:rPr>
          <w:rFonts w:ascii="Times New Roman" w:eastAsiaTheme="minorEastAsia" w:hAnsi="Times New Roman" w:cs="Times New Roman"/>
          <w:b w:val="0"/>
          <w:bCs w:val="0"/>
          <w:caps w:val="0"/>
          <w:noProof/>
          <w:sz w:val="20"/>
          <w:szCs w:val="20"/>
        </w:rPr>
      </w:pPr>
      <w:r w:rsidRPr="00842DF5">
        <w:rPr>
          <w:rFonts w:ascii="Times New Roman" w:hAnsi="Times New Roman" w:cs="Times New Roman"/>
          <w:b w:val="0"/>
          <w:sz w:val="20"/>
          <w:szCs w:val="20"/>
        </w:rPr>
        <w:fldChar w:fldCharType="begin"/>
      </w:r>
      <w:r w:rsidR="00AE43B9" w:rsidRPr="00842DF5">
        <w:rPr>
          <w:rFonts w:ascii="Times New Roman" w:hAnsi="Times New Roman" w:cs="Times New Roman"/>
          <w:b w:val="0"/>
          <w:sz w:val="20"/>
          <w:szCs w:val="20"/>
        </w:rPr>
        <w:instrText xml:space="preserve"> TOC \o "1-2" \h \z \u </w:instrText>
      </w:r>
      <w:r w:rsidRPr="00842DF5">
        <w:rPr>
          <w:rFonts w:ascii="Times New Roman" w:hAnsi="Times New Roman" w:cs="Times New Roman"/>
          <w:b w:val="0"/>
          <w:sz w:val="20"/>
          <w:szCs w:val="20"/>
        </w:rPr>
        <w:fldChar w:fldCharType="separate"/>
      </w:r>
      <w:hyperlink w:anchor="_Toc445815639" w:history="1">
        <w:r w:rsidR="00842DF5" w:rsidRPr="00842DF5">
          <w:rPr>
            <w:rStyle w:val="Hipercze"/>
            <w:rFonts w:ascii="Times New Roman" w:hAnsi="Times New Roman" w:cs="Times New Roman"/>
            <w:b w:val="0"/>
            <w:noProof/>
            <w:sz w:val="20"/>
            <w:szCs w:val="20"/>
          </w:rPr>
          <w:t>ROZDZIAŁ I.</w:t>
        </w:r>
        <w:r w:rsidR="00842DF5" w:rsidRPr="00842DF5">
          <w:rPr>
            <w:rFonts w:ascii="Times New Roman" w:eastAsiaTheme="minorEastAsia" w:hAnsi="Times New Roman" w:cs="Times New Roman"/>
            <w:b w:val="0"/>
            <w:bCs w:val="0"/>
            <w:caps w:val="0"/>
            <w:noProof/>
            <w:sz w:val="20"/>
            <w:szCs w:val="20"/>
          </w:rPr>
          <w:tab/>
        </w:r>
        <w:r w:rsidR="00842DF5" w:rsidRPr="00842DF5">
          <w:rPr>
            <w:rStyle w:val="Hipercze"/>
            <w:rFonts w:ascii="Times New Roman" w:hAnsi="Times New Roman" w:cs="Times New Roman"/>
            <w:b w:val="0"/>
            <w:noProof/>
            <w:sz w:val="20"/>
            <w:szCs w:val="20"/>
          </w:rPr>
          <w:t>ZAMAWIAJĄCY (NAZWA I ADRES)</w:t>
        </w:r>
        <w:r w:rsidR="00842DF5" w:rsidRPr="00842DF5">
          <w:rPr>
            <w:rFonts w:ascii="Times New Roman" w:hAnsi="Times New Roman" w:cs="Times New Roman"/>
            <w:b w:val="0"/>
            <w:noProof/>
            <w:webHidden/>
            <w:sz w:val="20"/>
            <w:szCs w:val="20"/>
          </w:rPr>
          <w:tab/>
        </w:r>
        <w:r w:rsidR="00842DF5" w:rsidRPr="00842DF5">
          <w:rPr>
            <w:rFonts w:ascii="Times New Roman" w:hAnsi="Times New Roman" w:cs="Times New Roman"/>
            <w:b w:val="0"/>
            <w:noProof/>
            <w:webHidden/>
            <w:sz w:val="20"/>
            <w:szCs w:val="20"/>
          </w:rPr>
          <w:fldChar w:fldCharType="begin"/>
        </w:r>
        <w:r w:rsidR="00842DF5" w:rsidRPr="00842DF5">
          <w:rPr>
            <w:rFonts w:ascii="Times New Roman" w:hAnsi="Times New Roman" w:cs="Times New Roman"/>
            <w:b w:val="0"/>
            <w:noProof/>
            <w:webHidden/>
            <w:sz w:val="20"/>
            <w:szCs w:val="20"/>
          </w:rPr>
          <w:instrText xml:space="preserve"> PAGEREF _Toc445815639 \h </w:instrText>
        </w:r>
        <w:r w:rsidR="00842DF5" w:rsidRPr="00842DF5">
          <w:rPr>
            <w:rFonts w:ascii="Times New Roman" w:hAnsi="Times New Roman" w:cs="Times New Roman"/>
            <w:b w:val="0"/>
            <w:noProof/>
            <w:webHidden/>
            <w:sz w:val="20"/>
            <w:szCs w:val="20"/>
          </w:rPr>
        </w:r>
        <w:r w:rsidR="00842DF5" w:rsidRPr="00842DF5">
          <w:rPr>
            <w:rFonts w:ascii="Times New Roman" w:hAnsi="Times New Roman" w:cs="Times New Roman"/>
            <w:b w:val="0"/>
            <w:noProof/>
            <w:webHidden/>
            <w:sz w:val="20"/>
            <w:szCs w:val="20"/>
          </w:rPr>
          <w:fldChar w:fldCharType="separate"/>
        </w:r>
        <w:r w:rsidR="00B84BF5">
          <w:rPr>
            <w:rFonts w:ascii="Times New Roman" w:hAnsi="Times New Roman" w:cs="Times New Roman"/>
            <w:b w:val="0"/>
            <w:noProof/>
            <w:webHidden/>
            <w:sz w:val="20"/>
            <w:szCs w:val="20"/>
          </w:rPr>
          <w:t>3</w:t>
        </w:r>
        <w:r w:rsidR="00842DF5" w:rsidRPr="00842DF5">
          <w:rPr>
            <w:rFonts w:ascii="Times New Roman" w:hAnsi="Times New Roman" w:cs="Times New Roman"/>
            <w:b w:val="0"/>
            <w:noProof/>
            <w:webHidden/>
            <w:sz w:val="20"/>
            <w:szCs w:val="20"/>
          </w:rPr>
          <w:fldChar w:fldCharType="end"/>
        </w:r>
      </w:hyperlink>
    </w:p>
    <w:p w:rsidR="00842DF5" w:rsidRPr="00842DF5" w:rsidRDefault="00517509">
      <w:pPr>
        <w:pStyle w:val="Spistreci1"/>
        <w:rPr>
          <w:rFonts w:ascii="Times New Roman" w:eastAsiaTheme="minorEastAsia" w:hAnsi="Times New Roman" w:cs="Times New Roman"/>
          <w:b w:val="0"/>
          <w:bCs w:val="0"/>
          <w:caps w:val="0"/>
          <w:noProof/>
          <w:sz w:val="20"/>
          <w:szCs w:val="20"/>
        </w:rPr>
      </w:pPr>
      <w:hyperlink w:anchor="_Toc445815640" w:history="1">
        <w:r w:rsidR="00842DF5" w:rsidRPr="00842DF5">
          <w:rPr>
            <w:rStyle w:val="Hipercze"/>
            <w:rFonts w:ascii="Times New Roman" w:hAnsi="Times New Roman" w:cs="Times New Roman"/>
            <w:b w:val="0"/>
            <w:noProof/>
            <w:sz w:val="20"/>
            <w:szCs w:val="20"/>
          </w:rPr>
          <w:t>ROZDZIAŁ II.</w:t>
        </w:r>
        <w:r w:rsidR="00842DF5" w:rsidRPr="00842DF5">
          <w:rPr>
            <w:rFonts w:ascii="Times New Roman" w:eastAsiaTheme="minorEastAsia" w:hAnsi="Times New Roman" w:cs="Times New Roman"/>
            <w:b w:val="0"/>
            <w:bCs w:val="0"/>
            <w:caps w:val="0"/>
            <w:noProof/>
            <w:sz w:val="20"/>
            <w:szCs w:val="20"/>
          </w:rPr>
          <w:tab/>
        </w:r>
        <w:r w:rsidR="00842DF5" w:rsidRPr="00842DF5">
          <w:rPr>
            <w:rStyle w:val="Hipercze"/>
            <w:rFonts w:ascii="Times New Roman" w:hAnsi="Times New Roman" w:cs="Times New Roman"/>
            <w:b w:val="0"/>
            <w:noProof/>
            <w:sz w:val="20"/>
            <w:szCs w:val="20"/>
          </w:rPr>
          <w:t>TRYB UDZIELENIA ZAMÓWIENIA PUBLICZNEGO</w:t>
        </w:r>
        <w:r w:rsidR="00842DF5" w:rsidRPr="00842DF5">
          <w:rPr>
            <w:rFonts w:ascii="Times New Roman" w:hAnsi="Times New Roman" w:cs="Times New Roman"/>
            <w:b w:val="0"/>
            <w:noProof/>
            <w:webHidden/>
            <w:sz w:val="20"/>
            <w:szCs w:val="20"/>
          </w:rPr>
          <w:tab/>
        </w:r>
        <w:r w:rsidR="00842DF5" w:rsidRPr="00842DF5">
          <w:rPr>
            <w:rFonts w:ascii="Times New Roman" w:hAnsi="Times New Roman" w:cs="Times New Roman"/>
            <w:b w:val="0"/>
            <w:noProof/>
            <w:webHidden/>
            <w:sz w:val="20"/>
            <w:szCs w:val="20"/>
          </w:rPr>
          <w:fldChar w:fldCharType="begin"/>
        </w:r>
        <w:r w:rsidR="00842DF5" w:rsidRPr="00842DF5">
          <w:rPr>
            <w:rFonts w:ascii="Times New Roman" w:hAnsi="Times New Roman" w:cs="Times New Roman"/>
            <w:b w:val="0"/>
            <w:noProof/>
            <w:webHidden/>
            <w:sz w:val="20"/>
            <w:szCs w:val="20"/>
          </w:rPr>
          <w:instrText xml:space="preserve"> PAGEREF _Toc445815640 \h </w:instrText>
        </w:r>
        <w:r w:rsidR="00842DF5" w:rsidRPr="00842DF5">
          <w:rPr>
            <w:rFonts w:ascii="Times New Roman" w:hAnsi="Times New Roman" w:cs="Times New Roman"/>
            <w:b w:val="0"/>
            <w:noProof/>
            <w:webHidden/>
            <w:sz w:val="20"/>
            <w:szCs w:val="20"/>
          </w:rPr>
        </w:r>
        <w:r w:rsidR="00842DF5" w:rsidRPr="00842DF5">
          <w:rPr>
            <w:rFonts w:ascii="Times New Roman" w:hAnsi="Times New Roman" w:cs="Times New Roman"/>
            <w:b w:val="0"/>
            <w:noProof/>
            <w:webHidden/>
            <w:sz w:val="20"/>
            <w:szCs w:val="20"/>
          </w:rPr>
          <w:fldChar w:fldCharType="separate"/>
        </w:r>
        <w:r w:rsidR="00B84BF5">
          <w:rPr>
            <w:rFonts w:ascii="Times New Roman" w:hAnsi="Times New Roman" w:cs="Times New Roman"/>
            <w:b w:val="0"/>
            <w:noProof/>
            <w:webHidden/>
            <w:sz w:val="20"/>
            <w:szCs w:val="20"/>
          </w:rPr>
          <w:t>3</w:t>
        </w:r>
        <w:r w:rsidR="00842DF5" w:rsidRPr="00842DF5">
          <w:rPr>
            <w:rFonts w:ascii="Times New Roman" w:hAnsi="Times New Roman" w:cs="Times New Roman"/>
            <w:b w:val="0"/>
            <w:noProof/>
            <w:webHidden/>
            <w:sz w:val="20"/>
            <w:szCs w:val="20"/>
          </w:rPr>
          <w:fldChar w:fldCharType="end"/>
        </w:r>
      </w:hyperlink>
    </w:p>
    <w:p w:rsidR="00842DF5" w:rsidRPr="00842DF5" w:rsidRDefault="00517509">
      <w:pPr>
        <w:pStyle w:val="Spistreci1"/>
        <w:rPr>
          <w:rFonts w:ascii="Times New Roman" w:eastAsiaTheme="minorEastAsia" w:hAnsi="Times New Roman" w:cs="Times New Roman"/>
          <w:b w:val="0"/>
          <w:bCs w:val="0"/>
          <w:caps w:val="0"/>
          <w:noProof/>
          <w:sz w:val="20"/>
          <w:szCs w:val="20"/>
        </w:rPr>
      </w:pPr>
      <w:hyperlink w:anchor="_Toc445815641" w:history="1">
        <w:r w:rsidR="00842DF5" w:rsidRPr="00842DF5">
          <w:rPr>
            <w:rStyle w:val="Hipercze"/>
            <w:rFonts w:ascii="Times New Roman" w:hAnsi="Times New Roman" w:cs="Times New Roman"/>
            <w:b w:val="0"/>
            <w:noProof/>
            <w:sz w:val="20"/>
            <w:szCs w:val="20"/>
          </w:rPr>
          <w:t>ROZDZIAŁ III.</w:t>
        </w:r>
        <w:r w:rsidR="00842DF5" w:rsidRPr="00842DF5">
          <w:rPr>
            <w:rFonts w:ascii="Times New Roman" w:eastAsiaTheme="minorEastAsia" w:hAnsi="Times New Roman" w:cs="Times New Roman"/>
            <w:b w:val="0"/>
            <w:bCs w:val="0"/>
            <w:caps w:val="0"/>
            <w:noProof/>
            <w:sz w:val="20"/>
            <w:szCs w:val="20"/>
          </w:rPr>
          <w:tab/>
        </w:r>
        <w:r w:rsidR="00842DF5" w:rsidRPr="00842DF5">
          <w:rPr>
            <w:rStyle w:val="Hipercze"/>
            <w:rFonts w:ascii="Times New Roman" w:hAnsi="Times New Roman" w:cs="Times New Roman"/>
            <w:b w:val="0"/>
            <w:noProof/>
            <w:sz w:val="20"/>
            <w:szCs w:val="20"/>
          </w:rPr>
          <w:t>OPIS PRZEDMIOTU ZAMÓWIENIA.</w:t>
        </w:r>
        <w:r w:rsidR="00842DF5" w:rsidRPr="00842DF5">
          <w:rPr>
            <w:rFonts w:ascii="Times New Roman" w:hAnsi="Times New Roman" w:cs="Times New Roman"/>
            <w:b w:val="0"/>
            <w:noProof/>
            <w:webHidden/>
            <w:sz w:val="20"/>
            <w:szCs w:val="20"/>
          </w:rPr>
          <w:tab/>
        </w:r>
        <w:r w:rsidR="00842DF5" w:rsidRPr="00842DF5">
          <w:rPr>
            <w:rFonts w:ascii="Times New Roman" w:hAnsi="Times New Roman" w:cs="Times New Roman"/>
            <w:b w:val="0"/>
            <w:noProof/>
            <w:webHidden/>
            <w:sz w:val="20"/>
            <w:szCs w:val="20"/>
          </w:rPr>
          <w:fldChar w:fldCharType="begin"/>
        </w:r>
        <w:r w:rsidR="00842DF5" w:rsidRPr="00842DF5">
          <w:rPr>
            <w:rFonts w:ascii="Times New Roman" w:hAnsi="Times New Roman" w:cs="Times New Roman"/>
            <w:b w:val="0"/>
            <w:noProof/>
            <w:webHidden/>
            <w:sz w:val="20"/>
            <w:szCs w:val="20"/>
          </w:rPr>
          <w:instrText xml:space="preserve"> PAGEREF _Toc445815641 \h </w:instrText>
        </w:r>
        <w:r w:rsidR="00842DF5" w:rsidRPr="00842DF5">
          <w:rPr>
            <w:rFonts w:ascii="Times New Roman" w:hAnsi="Times New Roman" w:cs="Times New Roman"/>
            <w:b w:val="0"/>
            <w:noProof/>
            <w:webHidden/>
            <w:sz w:val="20"/>
            <w:szCs w:val="20"/>
          </w:rPr>
        </w:r>
        <w:r w:rsidR="00842DF5" w:rsidRPr="00842DF5">
          <w:rPr>
            <w:rFonts w:ascii="Times New Roman" w:hAnsi="Times New Roman" w:cs="Times New Roman"/>
            <w:b w:val="0"/>
            <w:noProof/>
            <w:webHidden/>
            <w:sz w:val="20"/>
            <w:szCs w:val="20"/>
          </w:rPr>
          <w:fldChar w:fldCharType="separate"/>
        </w:r>
        <w:r w:rsidR="00B84BF5">
          <w:rPr>
            <w:rFonts w:ascii="Times New Roman" w:hAnsi="Times New Roman" w:cs="Times New Roman"/>
            <w:b w:val="0"/>
            <w:noProof/>
            <w:webHidden/>
            <w:sz w:val="20"/>
            <w:szCs w:val="20"/>
          </w:rPr>
          <w:t>3</w:t>
        </w:r>
        <w:r w:rsidR="00842DF5" w:rsidRPr="00842DF5">
          <w:rPr>
            <w:rFonts w:ascii="Times New Roman" w:hAnsi="Times New Roman" w:cs="Times New Roman"/>
            <w:b w:val="0"/>
            <w:noProof/>
            <w:webHidden/>
            <w:sz w:val="20"/>
            <w:szCs w:val="20"/>
          </w:rPr>
          <w:fldChar w:fldCharType="end"/>
        </w:r>
      </w:hyperlink>
    </w:p>
    <w:p w:rsidR="00842DF5" w:rsidRPr="00842DF5" w:rsidRDefault="00517509">
      <w:pPr>
        <w:pStyle w:val="Spistreci1"/>
        <w:rPr>
          <w:rFonts w:ascii="Times New Roman" w:eastAsiaTheme="minorEastAsia" w:hAnsi="Times New Roman" w:cs="Times New Roman"/>
          <w:b w:val="0"/>
          <w:bCs w:val="0"/>
          <w:caps w:val="0"/>
          <w:noProof/>
          <w:sz w:val="20"/>
          <w:szCs w:val="20"/>
        </w:rPr>
      </w:pPr>
      <w:hyperlink w:anchor="_Toc445815642" w:history="1">
        <w:r w:rsidR="00842DF5" w:rsidRPr="00842DF5">
          <w:rPr>
            <w:rStyle w:val="Hipercze"/>
            <w:rFonts w:ascii="Times New Roman" w:hAnsi="Times New Roman" w:cs="Times New Roman"/>
            <w:b w:val="0"/>
            <w:noProof/>
            <w:sz w:val="20"/>
            <w:szCs w:val="20"/>
          </w:rPr>
          <w:t>ROZDZIAŁ IV.</w:t>
        </w:r>
        <w:r w:rsidR="00842DF5" w:rsidRPr="00842DF5">
          <w:rPr>
            <w:rFonts w:ascii="Times New Roman" w:eastAsiaTheme="minorEastAsia" w:hAnsi="Times New Roman" w:cs="Times New Roman"/>
            <w:b w:val="0"/>
            <w:bCs w:val="0"/>
            <w:caps w:val="0"/>
            <w:noProof/>
            <w:sz w:val="20"/>
            <w:szCs w:val="20"/>
          </w:rPr>
          <w:tab/>
        </w:r>
        <w:r w:rsidR="00842DF5" w:rsidRPr="00842DF5">
          <w:rPr>
            <w:rStyle w:val="Hipercze"/>
            <w:rFonts w:ascii="Times New Roman" w:hAnsi="Times New Roman" w:cs="Times New Roman"/>
            <w:b w:val="0"/>
            <w:noProof/>
            <w:sz w:val="20"/>
            <w:szCs w:val="20"/>
          </w:rPr>
          <w:t>INFORMACJA NA TEMAT CZĘŚCI ZAMÓWIENIA I MOŻLIWOŚCI SKŁADANIA OFERT CZĘŚCIOWYCH</w:t>
        </w:r>
        <w:r w:rsidR="00842DF5" w:rsidRPr="00842DF5">
          <w:rPr>
            <w:rFonts w:ascii="Times New Roman" w:hAnsi="Times New Roman" w:cs="Times New Roman"/>
            <w:b w:val="0"/>
            <w:noProof/>
            <w:webHidden/>
            <w:sz w:val="20"/>
            <w:szCs w:val="20"/>
          </w:rPr>
          <w:tab/>
        </w:r>
        <w:r w:rsidR="00842DF5" w:rsidRPr="00842DF5">
          <w:rPr>
            <w:rFonts w:ascii="Times New Roman" w:hAnsi="Times New Roman" w:cs="Times New Roman"/>
            <w:b w:val="0"/>
            <w:noProof/>
            <w:webHidden/>
            <w:sz w:val="20"/>
            <w:szCs w:val="20"/>
          </w:rPr>
          <w:fldChar w:fldCharType="begin"/>
        </w:r>
        <w:r w:rsidR="00842DF5" w:rsidRPr="00842DF5">
          <w:rPr>
            <w:rFonts w:ascii="Times New Roman" w:hAnsi="Times New Roman" w:cs="Times New Roman"/>
            <w:b w:val="0"/>
            <w:noProof/>
            <w:webHidden/>
            <w:sz w:val="20"/>
            <w:szCs w:val="20"/>
          </w:rPr>
          <w:instrText xml:space="preserve"> PAGEREF _Toc445815642 \h </w:instrText>
        </w:r>
        <w:r w:rsidR="00842DF5" w:rsidRPr="00842DF5">
          <w:rPr>
            <w:rFonts w:ascii="Times New Roman" w:hAnsi="Times New Roman" w:cs="Times New Roman"/>
            <w:b w:val="0"/>
            <w:noProof/>
            <w:webHidden/>
            <w:sz w:val="20"/>
            <w:szCs w:val="20"/>
          </w:rPr>
        </w:r>
        <w:r w:rsidR="00842DF5" w:rsidRPr="00842DF5">
          <w:rPr>
            <w:rFonts w:ascii="Times New Roman" w:hAnsi="Times New Roman" w:cs="Times New Roman"/>
            <w:b w:val="0"/>
            <w:noProof/>
            <w:webHidden/>
            <w:sz w:val="20"/>
            <w:szCs w:val="20"/>
          </w:rPr>
          <w:fldChar w:fldCharType="separate"/>
        </w:r>
        <w:r w:rsidR="00B84BF5">
          <w:rPr>
            <w:rFonts w:ascii="Times New Roman" w:hAnsi="Times New Roman" w:cs="Times New Roman"/>
            <w:b w:val="0"/>
            <w:noProof/>
            <w:webHidden/>
            <w:sz w:val="20"/>
            <w:szCs w:val="20"/>
          </w:rPr>
          <w:t>4</w:t>
        </w:r>
        <w:r w:rsidR="00842DF5" w:rsidRPr="00842DF5">
          <w:rPr>
            <w:rFonts w:ascii="Times New Roman" w:hAnsi="Times New Roman" w:cs="Times New Roman"/>
            <w:b w:val="0"/>
            <w:noProof/>
            <w:webHidden/>
            <w:sz w:val="20"/>
            <w:szCs w:val="20"/>
          </w:rPr>
          <w:fldChar w:fldCharType="end"/>
        </w:r>
      </w:hyperlink>
    </w:p>
    <w:p w:rsidR="00842DF5" w:rsidRPr="00842DF5" w:rsidRDefault="00517509">
      <w:pPr>
        <w:pStyle w:val="Spistreci1"/>
        <w:rPr>
          <w:rFonts w:ascii="Times New Roman" w:eastAsiaTheme="minorEastAsia" w:hAnsi="Times New Roman" w:cs="Times New Roman"/>
          <w:b w:val="0"/>
          <w:bCs w:val="0"/>
          <w:caps w:val="0"/>
          <w:noProof/>
          <w:sz w:val="20"/>
          <w:szCs w:val="20"/>
        </w:rPr>
      </w:pPr>
      <w:hyperlink w:anchor="_Toc445815643" w:history="1">
        <w:r w:rsidR="00842DF5" w:rsidRPr="00842DF5">
          <w:rPr>
            <w:rStyle w:val="Hipercze"/>
            <w:rFonts w:ascii="Times New Roman" w:hAnsi="Times New Roman" w:cs="Times New Roman"/>
            <w:b w:val="0"/>
            <w:noProof/>
            <w:sz w:val="20"/>
            <w:szCs w:val="20"/>
          </w:rPr>
          <w:t>ROZDZIAŁ V.</w:t>
        </w:r>
        <w:r w:rsidR="00842DF5" w:rsidRPr="00842DF5">
          <w:rPr>
            <w:rFonts w:ascii="Times New Roman" w:eastAsiaTheme="minorEastAsia" w:hAnsi="Times New Roman" w:cs="Times New Roman"/>
            <w:b w:val="0"/>
            <w:bCs w:val="0"/>
            <w:caps w:val="0"/>
            <w:noProof/>
            <w:sz w:val="20"/>
            <w:szCs w:val="20"/>
          </w:rPr>
          <w:tab/>
        </w:r>
        <w:r w:rsidR="00842DF5" w:rsidRPr="00842DF5">
          <w:rPr>
            <w:rStyle w:val="Hipercze"/>
            <w:rFonts w:ascii="Times New Roman" w:hAnsi="Times New Roman" w:cs="Times New Roman"/>
            <w:b w:val="0"/>
            <w:noProof/>
            <w:sz w:val="20"/>
            <w:szCs w:val="20"/>
          </w:rPr>
          <w:t>INFORMACJA NA TEMAT MOŻLIWOŚCI SKŁADANIA OFERT WARIANTOWYCH</w:t>
        </w:r>
        <w:r w:rsidR="00842DF5" w:rsidRPr="00842DF5">
          <w:rPr>
            <w:rFonts w:ascii="Times New Roman" w:hAnsi="Times New Roman" w:cs="Times New Roman"/>
            <w:b w:val="0"/>
            <w:noProof/>
            <w:webHidden/>
            <w:sz w:val="20"/>
            <w:szCs w:val="20"/>
          </w:rPr>
          <w:tab/>
        </w:r>
        <w:r w:rsidR="00842DF5" w:rsidRPr="00842DF5">
          <w:rPr>
            <w:rFonts w:ascii="Times New Roman" w:hAnsi="Times New Roman" w:cs="Times New Roman"/>
            <w:b w:val="0"/>
            <w:noProof/>
            <w:webHidden/>
            <w:sz w:val="20"/>
            <w:szCs w:val="20"/>
          </w:rPr>
          <w:fldChar w:fldCharType="begin"/>
        </w:r>
        <w:r w:rsidR="00842DF5" w:rsidRPr="00842DF5">
          <w:rPr>
            <w:rFonts w:ascii="Times New Roman" w:hAnsi="Times New Roman" w:cs="Times New Roman"/>
            <w:b w:val="0"/>
            <w:noProof/>
            <w:webHidden/>
            <w:sz w:val="20"/>
            <w:szCs w:val="20"/>
          </w:rPr>
          <w:instrText xml:space="preserve"> PAGEREF _Toc445815643 \h </w:instrText>
        </w:r>
        <w:r w:rsidR="00842DF5" w:rsidRPr="00842DF5">
          <w:rPr>
            <w:rFonts w:ascii="Times New Roman" w:hAnsi="Times New Roman" w:cs="Times New Roman"/>
            <w:b w:val="0"/>
            <w:noProof/>
            <w:webHidden/>
            <w:sz w:val="20"/>
            <w:szCs w:val="20"/>
          </w:rPr>
        </w:r>
        <w:r w:rsidR="00842DF5" w:rsidRPr="00842DF5">
          <w:rPr>
            <w:rFonts w:ascii="Times New Roman" w:hAnsi="Times New Roman" w:cs="Times New Roman"/>
            <w:b w:val="0"/>
            <w:noProof/>
            <w:webHidden/>
            <w:sz w:val="20"/>
            <w:szCs w:val="20"/>
          </w:rPr>
          <w:fldChar w:fldCharType="separate"/>
        </w:r>
        <w:r w:rsidR="00B84BF5">
          <w:rPr>
            <w:rFonts w:ascii="Times New Roman" w:hAnsi="Times New Roman" w:cs="Times New Roman"/>
            <w:b w:val="0"/>
            <w:noProof/>
            <w:webHidden/>
            <w:sz w:val="20"/>
            <w:szCs w:val="20"/>
          </w:rPr>
          <w:t>4</w:t>
        </w:r>
        <w:r w:rsidR="00842DF5" w:rsidRPr="00842DF5">
          <w:rPr>
            <w:rFonts w:ascii="Times New Roman" w:hAnsi="Times New Roman" w:cs="Times New Roman"/>
            <w:b w:val="0"/>
            <w:noProof/>
            <w:webHidden/>
            <w:sz w:val="20"/>
            <w:szCs w:val="20"/>
          </w:rPr>
          <w:fldChar w:fldCharType="end"/>
        </w:r>
      </w:hyperlink>
    </w:p>
    <w:p w:rsidR="00842DF5" w:rsidRPr="00842DF5" w:rsidRDefault="00517509">
      <w:pPr>
        <w:pStyle w:val="Spistreci1"/>
        <w:rPr>
          <w:rFonts w:ascii="Times New Roman" w:eastAsiaTheme="minorEastAsia" w:hAnsi="Times New Roman" w:cs="Times New Roman"/>
          <w:b w:val="0"/>
          <w:bCs w:val="0"/>
          <w:caps w:val="0"/>
          <w:noProof/>
          <w:sz w:val="20"/>
          <w:szCs w:val="20"/>
        </w:rPr>
      </w:pPr>
      <w:hyperlink w:anchor="_Toc445815644" w:history="1">
        <w:r w:rsidR="00842DF5" w:rsidRPr="00842DF5">
          <w:rPr>
            <w:rStyle w:val="Hipercze"/>
            <w:rFonts w:ascii="Times New Roman" w:hAnsi="Times New Roman" w:cs="Times New Roman"/>
            <w:b w:val="0"/>
            <w:noProof/>
            <w:sz w:val="20"/>
            <w:szCs w:val="20"/>
          </w:rPr>
          <w:t>ROZDZIAŁ VI.</w:t>
        </w:r>
        <w:r w:rsidR="00842DF5" w:rsidRPr="00842DF5">
          <w:rPr>
            <w:rFonts w:ascii="Times New Roman" w:eastAsiaTheme="minorEastAsia" w:hAnsi="Times New Roman" w:cs="Times New Roman"/>
            <w:b w:val="0"/>
            <w:bCs w:val="0"/>
            <w:caps w:val="0"/>
            <w:noProof/>
            <w:sz w:val="20"/>
            <w:szCs w:val="20"/>
          </w:rPr>
          <w:tab/>
        </w:r>
        <w:r w:rsidR="00842DF5" w:rsidRPr="00842DF5">
          <w:rPr>
            <w:rStyle w:val="Hipercze"/>
            <w:rFonts w:ascii="Times New Roman" w:hAnsi="Times New Roman" w:cs="Times New Roman"/>
            <w:b w:val="0"/>
            <w:noProof/>
            <w:sz w:val="20"/>
            <w:szCs w:val="20"/>
          </w:rPr>
          <w:t>INFORMACJE NA TEMAT PRZEWIDYWANYCH ZAMÓWIEŃ UZUPEŁNIAJĄCYCH</w:t>
        </w:r>
        <w:r w:rsidR="00842DF5" w:rsidRPr="00842DF5">
          <w:rPr>
            <w:rFonts w:ascii="Times New Roman" w:hAnsi="Times New Roman" w:cs="Times New Roman"/>
            <w:b w:val="0"/>
            <w:noProof/>
            <w:webHidden/>
            <w:sz w:val="20"/>
            <w:szCs w:val="20"/>
          </w:rPr>
          <w:tab/>
        </w:r>
        <w:r w:rsidR="00842DF5" w:rsidRPr="00842DF5">
          <w:rPr>
            <w:rFonts w:ascii="Times New Roman" w:hAnsi="Times New Roman" w:cs="Times New Roman"/>
            <w:b w:val="0"/>
            <w:noProof/>
            <w:webHidden/>
            <w:sz w:val="20"/>
            <w:szCs w:val="20"/>
          </w:rPr>
          <w:fldChar w:fldCharType="begin"/>
        </w:r>
        <w:r w:rsidR="00842DF5" w:rsidRPr="00842DF5">
          <w:rPr>
            <w:rFonts w:ascii="Times New Roman" w:hAnsi="Times New Roman" w:cs="Times New Roman"/>
            <w:b w:val="0"/>
            <w:noProof/>
            <w:webHidden/>
            <w:sz w:val="20"/>
            <w:szCs w:val="20"/>
          </w:rPr>
          <w:instrText xml:space="preserve"> PAGEREF _Toc445815644 \h </w:instrText>
        </w:r>
        <w:r w:rsidR="00842DF5" w:rsidRPr="00842DF5">
          <w:rPr>
            <w:rFonts w:ascii="Times New Roman" w:hAnsi="Times New Roman" w:cs="Times New Roman"/>
            <w:b w:val="0"/>
            <w:noProof/>
            <w:webHidden/>
            <w:sz w:val="20"/>
            <w:szCs w:val="20"/>
          </w:rPr>
        </w:r>
        <w:r w:rsidR="00842DF5" w:rsidRPr="00842DF5">
          <w:rPr>
            <w:rFonts w:ascii="Times New Roman" w:hAnsi="Times New Roman" w:cs="Times New Roman"/>
            <w:b w:val="0"/>
            <w:noProof/>
            <w:webHidden/>
            <w:sz w:val="20"/>
            <w:szCs w:val="20"/>
          </w:rPr>
          <w:fldChar w:fldCharType="separate"/>
        </w:r>
        <w:r w:rsidR="00B84BF5">
          <w:rPr>
            <w:rFonts w:ascii="Times New Roman" w:hAnsi="Times New Roman" w:cs="Times New Roman"/>
            <w:b w:val="0"/>
            <w:noProof/>
            <w:webHidden/>
            <w:sz w:val="20"/>
            <w:szCs w:val="20"/>
          </w:rPr>
          <w:t>4</w:t>
        </w:r>
        <w:r w:rsidR="00842DF5" w:rsidRPr="00842DF5">
          <w:rPr>
            <w:rFonts w:ascii="Times New Roman" w:hAnsi="Times New Roman" w:cs="Times New Roman"/>
            <w:b w:val="0"/>
            <w:noProof/>
            <w:webHidden/>
            <w:sz w:val="20"/>
            <w:szCs w:val="20"/>
          </w:rPr>
          <w:fldChar w:fldCharType="end"/>
        </w:r>
      </w:hyperlink>
    </w:p>
    <w:p w:rsidR="00842DF5" w:rsidRPr="00842DF5" w:rsidRDefault="00517509">
      <w:pPr>
        <w:pStyle w:val="Spistreci1"/>
        <w:rPr>
          <w:rFonts w:ascii="Times New Roman" w:eastAsiaTheme="minorEastAsia" w:hAnsi="Times New Roman" w:cs="Times New Roman"/>
          <w:b w:val="0"/>
          <w:bCs w:val="0"/>
          <w:caps w:val="0"/>
          <w:noProof/>
          <w:sz w:val="20"/>
          <w:szCs w:val="20"/>
        </w:rPr>
      </w:pPr>
      <w:hyperlink w:anchor="_Toc445815645" w:history="1">
        <w:r w:rsidR="00842DF5" w:rsidRPr="00842DF5">
          <w:rPr>
            <w:rStyle w:val="Hipercze"/>
            <w:rFonts w:ascii="Times New Roman" w:hAnsi="Times New Roman" w:cs="Times New Roman"/>
            <w:b w:val="0"/>
            <w:noProof/>
            <w:sz w:val="20"/>
            <w:szCs w:val="20"/>
          </w:rPr>
          <w:t>ROZDZIAŁ VII. INFORMACJA W SPRAWIE ZWROTU KOSZTÓW W POSTĘPOWANIU</w:t>
        </w:r>
        <w:r w:rsidR="00842DF5" w:rsidRPr="00842DF5">
          <w:rPr>
            <w:rFonts w:ascii="Times New Roman" w:hAnsi="Times New Roman" w:cs="Times New Roman"/>
            <w:b w:val="0"/>
            <w:noProof/>
            <w:webHidden/>
            <w:sz w:val="20"/>
            <w:szCs w:val="20"/>
          </w:rPr>
          <w:tab/>
        </w:r>
        <w:r w:rsidR="00842DF5" w:rsidRPr="00842DF5">
          <w:rPr>
            <w:rFonts w:ascii="Times New Roman" w:hAnsi="Times New Roman" w:cs="Times New Roman"/>
            <w:b w:val="0"/>
            <w:noProof/>
            <w:webHidden/>
            <w:sz w:val="20"/>
            <w:szCs w:val="20"/>
          </w:rPr>
          <w:fldChar w:fldCharType="begin"/>
        </w:r>
        <w:r w:rsidR="00842DF5" w:rsidRPr="00842DF5">
          <w:rPr>
            <w:rFonts w:ascii="Times New Roman" w:hAnsi="Times New Roman" w:cs="Times New Roman"/>
            <w:b w:val="0"/>
            <w:noProof/>
            <w:webHidden/>
            <w:sz w:val="20"/>
            <w:szCs w:val="20"/>
          </w:rPr>
          <w:instrText xml:space="preserve"> PAGEREF _Toc445815645 \h </w:instrText>
        </w:r>
        <w:r w:rsidR="00842DF5" w:rsidRPr="00842DF5">
          <w:rPr>
            <w:rFonts w:ascii="Times New Roman" w:hAnsi="Times New Roman" w:cs="Times New Roman"/>
            <w:b w:val="0"/>
            <w:noProof/>
            <w:webHidden/>
            <w:sz w:val="20"/>
            <w:szCs w:val="20"/>
          </w:rPr>
        </w:r>
        <w:r w:rsidR="00842DF5" w:rsidRPr="00842DF5">
          <w:rPr>
            <w:rFonts w:ascii="Times New Roman" w:hAnsi="Times New Roman" w:cs="Times New Roman"/>
            <w:b w:val="0"/>
            <w:noProof/>
            <w:webHidden/>
            <w:sz w:val="20"/>
            <w:szCs w:val="20"/>
          </w:rPr>
          <w:fldChar w:fldCharType="separate"/>
        </w:r>
        <w:r w:rsidR="00B84BF5">
          <w:rPr>
            <w:rFonts w:ascii="Times New Roman" w:hAnsi="Times New Roman" w:cs="Times New Roman"/>
            <w:b w:val="0"/>
            <w:noProof/>
            <w:webHidden/>
            <w:sz w:val="20"/>
            <w:szCs w:val="20"/>
          </w:rPr>
          <w:t>4</w:t>
        </w:r>
        <w:r w:rsidR="00842DF5" w:rsidRPr="00842DF5">
          <w:rPr>
            <w:rFonts w:ascii="Times New Roman" w:hAnsi="Times New Roman" w:cs="Times New Roman"/>
            <w:b w:val="0"/>
            <w:noProof/>
            <w:webHidden/>
            <w:sz w:val="20"/>
            <w:szCs w:val="20"/>
          </w:rPr>
          <w:fldChar w:fldCharType="end"/>
        </w:r>
      </w:hyperlink>
    </w:p>
    <w:p w:rsidR="00842DF5" w:rsidRPr="00842DF5" w:rsidRDefault="00517509">
      <w:pPr>
        <w:pStyle w:val="Spistreci1"/>
        <w:rPr>
          <w:rFonts w:ascii="Times New Roman" w:eastAsiaTheme="minorEastAsia" w:hAnsi="Times New Roman" w:cs="Times New Roman"/>
          <w:b w:val="0"/>
          <w:bCs w:val="0"/>
          <w:caps w:val="0"/>
          <w:noProof/>
          <w:sz w:val="20"/>
          <w:szCs w:val="20"/>
        </w:rPr>
      </w:pPr>
      <w:hyperlink w:anchor="_Toc445815646" w:history="1">
        <w:r w:rsidR="00842DF5" w:rsidRPr="00842DF5">
          <w:rPr>
            <w:rStyle w:val="Hipercze"/>
            <w:rFonts w:ascii="Times New Roman" w:hAnsi="Times New Roman" w:cs="Times New Roman"/>
            <w:b w:val="0"/>
            <w:noProof/>
            <w:sz w:val="20"/>
            <w:szCs w:val="20"/>
          </w:rPr>
          <w:t>ROZDZIAŁ VIII.</w:t>
        </w:r>
        <w:r w:rsidR="00842DF5" w:rsidRPr="00842DF5">
          <w:rPr>
            <w:rFonts w:ascii="Times New Roman" w:eastAsiaTheme="minorEastAsia" w:hAnsi="Times New Roman" w:cs="Times New Roman"/>
            <w:b w:val="0"/>
            <w:bCs w:val="0"/>
            <w:caps w:val="0"/>
            <w:noProof/>
            <w:sz w:val="20"/>
            <w:szCs w:val="20"/>
          </w:rPr>
          <w:tab/>
        </w:r>
        <w:r w:rsidR="00842DF5" w:rsidRPr="00842DF5">
          <w:rPr>
            <w:rStyle w:val="Hipercze"/>
            <w:rFonts w:ascii="Times New Roman" w:hAnsi="Times New Roman" w:cs="Times New Roman"/>
            <w:b w:val="0"/>
            <w:noProof/>
            <w:sz w:val="20"/>
            <w:szCs w:val="20"/>
          </w:rPr>
          <w:t>INFORMACJA NA TEMAT MOŻLIWOŚCI SKŁADANIA JEDNEJ OFERTY, PRZEZ DWA LUB WIĘCEJ PODMIOTÓW ORAZ UCZESTNICTWA PODWYKONAWCÓW</w:t>
        </w:r>
        <w:r w:rsidR="00842DF5" w:rsidRPr="00842DF5">
          <w:rPr>
            <w:rFonts w:ascii="Times New Roman" w:hAnsi="Times New Roman" w:cs="Times New Roman"/>
            <w:b w:val="0"/>
            <w:noProof/>
            <w:webHidden/>
            <w:sz w:val="20"/>
            <w:szCs w:val="20"/>
          </w:rPr>
          <w:tab/>
        </w:r>
        <w:r w:rsidR="00842DF5" w:rsidRPr="00842DF5">
          <w:rPr>
            <w:rFonts w:ascii="Times New Roman" w:hAnsi="Times New Roman" w:cs="Times New Roman"/>
            <w:b w:val="0"/>
            <w:noProof/>
            <w:webHidden/>
            <w:sz w:val="20"/>
            <w:szCs w:val="20"/>
          </w:rPr>
          <w:fldChar w:fldCharType="begin"/>
        </w:r>
        <w:r w:rsidR="00842DF5" w:rsidRPr="00842DF5">
          <w:rPr>
            <w:rFonts w:ascii="Times New Roman" w:hAnsi="Times New Roman" w:cs="Times New Roman"/>
            <w:b w:val="0"/>
            <w:noProof/>
            <w:webHidden/>
            <w:sz w:val="20"/>
            <w:szCs w:val="20"/>
          </w:rPr>
          <w:instrText xml:space="preserve"> PAGEREF _Toc445815646 \h </w:instrText>
        </w:r>
        <w:r w:rsidR="00842DF5" w:rsidRPr="00842DF5">
          <w:rPr>
            <w:rFonts w:ascii="Times New Roman" w:hAnsi="Times New Roman" w:cs="Times New Roman"/>
            <w:b w:val="0"/>
            <w:noProof/>
            <w:webHidden/>
            <w:sz w:val="20"/>
            <w:szCs w:val="20"/>
          </w:rPr>
        </w:r>
        <w:r w:rsidR="00842DF5" w:rsidRPr="00842DF5">
          <w:rPr>
            <w:rFonts w:ascii="Times New Roman" w:hAnsi="Times New Roman" w:cs="Times New Roman"/>
            <w:b w:val="0"/>
            <w:noProof/>
            <w:webHidden/>
            <w:sz w:val="20"/>
            <w:szCs w:val="20"/>
          </w:rPr>
          <w:fldChar w:fldCharType="separate"/>
        </w:r>
        <w:r w:rsidR="00B84BF5">
          <w:rPr>
            <w:rFonts w:ascii="Times New Roman" w:hAnsi="Times New Roman" w:cs="Times New Roman"/>
            <w:b w:val="0"/>
            <w:noProof/>
            <w:webHidden/>
            <w:sz w:val="20"/>
            <w:szCs w:val="20"/>
          </w:rPr>
          <w:t>5</w:t>
        </w:r>
        <w:r w:rsidR="00842DF5" w:rsidRPr="00842DF5">
          <w:rPr>
            <w:rFonts w:ascii="Times New Roman" w:hAnsi="Times New Roman" w:cs="Times New Roman"/>
            <w:b w:val="0"/>
            <w:noProof/>
            <w:webHidden/>
            <w:sz w:val="20"/>
            <w:szCs w:val="20"/>
          </w:rPr>
          <w:fldChar w:fldCharType="end"/>
        </w:r>
      </w:hyperlink>
    </w:p>
    <w:p w:rsidR="00842DF5" w:rsidRPr="00842DF5" w:rsidRDefault="00517509">
      <w:pPr>
        <w:pStyle w:val="Spistreci1"/>
        <w:rPr>
          <w:rFonts w:ascii="Times New Roman" w:eastAsiaTheme="minorEastAsia" w:hAnsi="Times New Roman" w:cs="Times New Roman"/>
          <w:b w:val="0"/>
          <w:bCs w:val="0"/>
          <w:caps w:val="0"/>
          <w:noProof/>
          <w:sz w:val="20"/>
          <w:szCs w:val="20"/>
        </w:rPr>
      </w:pPr>
      <w:hyperlink w:anchor="_Toc445815647" w:history="1">
        <w:r w:rsidR="00842DF5" w:rsidRPr="00842DF5">
          <w:rPr>
            <w:rStyle w:val="Hipercze"/>
            <w:rFonts w:ascii="Times New Roman" w:hAnsi="Times New Roman" w:cs="Times New Roman"/>
            <w:b w:val="0"/>
            <w:noProof/>
            <w:sz w:val="20"/>
            <w:szCs w:val="20"/>
          </w:rPr>
          <w:t>ROZDZIAŁ IX.</w:t>
        </w:r>
        <w:r w:rsidR="00842DF5" w:rsidRPr="00842DF5">
          <w:rPr>
            <w:rFonts w:ascii="Times New Roman" w:eastAsiaTheme="minorEastAsia" w:hAnsi="Times New Roman" w:cs="Times New Roman"/>
            <w:b w:val="0"/>
            <w:bCs w:val="0"/>
            <w:caps w:val="0"/>
            <w:noProof/>
            <w:sz w:val="20"/>
            <w:szCs w:val="20"/>
          </w:rPr>
          <w:tab/>
        </w:r>
        <w:r w:rsidR="00842DF5" w:rsidRPr="00842DF5">
          <w:rPr>
            <w:rStyle w:val="Hipercze"/>
            <w:rFonts w:ascii="Times New Roman" w:hAnsi="Times New Roman" w:cs="Times New Roman"/>
            <w:b w:val="0"/>
            <w:noProof/>
            <w:sz w:val="20"/>
            <w:szCs w:val="20"/>
          </w:rPr>
          <w:t>TERMIN WYKONANIA ZAMÓWIENIA</w:t>
        </w:r>
        <w:r w:rsidR="00842DF5" w:rsidRPr="00842DF5">
          <w:rPr>
            <w:rFonts w:ascii="Times New Roman" w:hAnsi="Times New Roman" w:cs="Times New Roman"/>
            <w:b w:val="0"/>
            <w:noProof/>
            <w:webHidden/>
            <w:sz w:val="20"/>
            <w:szCs w:val="20"/>
          </w:rPr>
          <w:tab/>
        </w:r>
        <w:r w:rsidR="00842DF5" w:rsidRPr="00842DF5">
          <w:rPr>
            <w:rFonts w:ascii="Times New Roman" w:hAnsi="Times New Roman" w:cs="Times New Roman"/>
            <w:b w:val="0"/>
            <w:noProof/>
            <w:webHidden/>
            <w:sz w:val="20"/>
            <w:szCs w:val="20"/>
          </w:rPr>
          <w:fldChar w:fldCharType="begin"/>
        </w:r>
        <w:r w:rsidR="00842DF5" w:rsidRPr="00842DF5">
          <w:rPr>
            <w:rFonts w:ascii="Times New Roman" w:hAnsi="Times New Roman" w:cs="Times New Roman"/>
            <w:b w:val="0"/>
            <w:noProof/>
            <w:webHidden/>
            <w:sz w:val="20"/>
            <w:szCs w:val="20"/>
          </w:rPr>
          <w:instrText xml:space="preserve"> PAGEREF _Toc445815647 \h </w:instrText>
        </w:r>
        <w:r w:rsidR="00842DF5" w:rsidRPr="00842DF5">
          <w:rPr>
            <w:rFonts w:ascii="Times New Roman" w:hAnsi="Times New Roman" w:cs="Times New Roman"/>
            <w:b w:val="0"/>
            <w:noProof/>
            <w:webHidden/>
            <w:sz w:val="20"/>
            <w:szCs w:val="20"/>
          </w:rPr>
        </w:r>
        <w:r w:rsidR="00842DF5" w:rsidRPr="00842DF5">
          <w:rPr>
            <w:rFonts w:ascii="Times New Roman" w:hAnsi="Times New Roman" w:cs="Times New Roman"/>
            <w:b w:val="0"/>
            <w:noProof/>
            <w:webHidden/>
            <w:sz w:val="20"/>
            <w:szCs w:val="20"/>
          </w:rPr>
          <w:fldChar w:fldCharType="separate"/>
        </w:r>
        <w:r w:rsidR="00B84BF5">
          <w:rPr>
            <w:rFonts w:ascii="Times New Roman" w:hAnsi="Times New Roman" w:cs="Times New Roman"/>
            <w:b w:val="0"/>
            <w:noProof/>
            <w:webHidden/>
            <w:sz w:val="20"/>
            <w:szCs w:val="20"/>
          </w:rPr>
          <w:t>5</w:t>
        </w:r>
        <w:r w:rsidR="00842DF5" w:rsidRPr="00842DF5">
          <w:rPr>
            <w:rFonts w:ascii="Times New Roman" w:hAnsi="Times New Roman" w:cs="Times New Roman"/>
            <w:b w:val="0"/>
            <w:noProof/>
            <w:webHidden/>
            <w:sz w:val="20"/>
            <w:szCs w:val="20"/>
          </w:rPr>
          <w:fldChar w:fldCharType="end"/>
        </w:r>
      </w:hyperlink>
    </w:p>
    <w:p w:rsidR="00842DF5" w:rsidRPr="00842DF5" w:rsidRDefault="00517509">
      <w:pPr>
        <w:pStyle w:val="Spistreci1"/>
        <w:rPr>
          <w:rFonts w:ascii="Times New Roman" w:eastAsiaTheme="minorEastAsia" w:hAnsi="Times New Roman" w:cs="Times New Roman"/>
          <w:b w:val="0"/>
          <w:bCs w:val="0"/>
          <w:caps w:val="0"/>
          <w:noProof/>
          <w:sz w:val="20"/>
          <w:szCs w:val="20"/>
        </w:rPr>
      </w:pPr>
      <w:hyperlink w:anchor="_Toc445815648" w:history="1">
        <w:r w:rsidR="00842DF5" w:rsidRPr="00842DF5">
          <w:rPr>
            <w:rStyle w:val="Hipercze"/>
            <w:rFonts w:ascii="Times New Roman" w:hAnsi="Times New Roman" w:cs="Times New Roman"/>
            <w:b w:val="0"/>
            <w:noProof/>
            <w:sz w:val="20"/>
            <w:szCs w:val="20"/>
          </w:rPr>
          <w:t>ROZDZIAŁ X.</w:t>
        </w:r>
        <w:r w:rsidR="00842DF5" w:rsidRPr="00842DF5">
          <w:rPr>
            <w:rFonts w:ascii="Times New Roman" w:eastAsiaTheme="minorEastAsia" w:hAnsi="Times New Roman" w:cs="Times New Roman"/>
            <w:b w:val="0"/>
            <w:bCs w:val="0"/>
            <w:caps w:val="0"/>
            <w:noProof/>
            <w:sz w:val="20"/>
            <w:szCs w:val="20"/>
          </w:rPr>
          <w:tab/>
        </w:r>
        <w:r w:rsidR="00842DF5" w:rsidRPr="00842DF5">
          <w:rPr>
            <w:rStyle w:val="Hipercze"/>
            <w:rFonts w:ascii="Times New Roman" w:hAnsi="Times New Roman" w:cs="Times New Roman"/>
            <w:b w:val="0"/>
            <w:noProof/>
            <w:sz w:val="20"/>
            <w:szCs w:val="20"/>
          </w:rPr>
          <w:t>WARUNKI UDZIAŁU W POSTĘPOWANIU. OPIS SPOSOBU DOKONYWANIA OCENY SPEŁNIANIA TYCH WARUNKÓW. INFORMACJA O OŚWIADCZENIACH I DOKUMENTACH, JAKIE MUSZĄ DOŁĄCZYĆ DO OFERTY WYKONAWCY</w:t>
        </w:r>
        <w:r w:rsidR="00842DF5" w:rsidRPr="00842DF5">
          <w:rPr>
            <w:rFonts w:ascii="Times New Roman" w:hAnsi="Times New Roman" w:cs="Times New Roman"/>
            <w:b w:val="0"/>
            <w:noProof/>
            <w:webHidden/>
            <w:sz w:val="20"/>
            <w:szCs w:val="20"/>
          </w:rPr>
          <w:tab/>
        </w:r>
        <w:r w:rsidR="00842DF5" w:rsidRPr="00842DF5">
          <w:rPr>
            <w:rFonts w:ascii="Times New Roman" w:hAnsi="Times New Roman" w:cs="Times New Roman"/>
            <w:b w:val="0"/>
            <w:noProof/>
            <w:webHidden/>
            <w:sz w:val="20"/>
            <w:szCs w:val="20"/>
          </w:rPr>
          <w:fldChar w:fldCharType="begin"/>
        </w:r>
        <w:r w:rsidR="00842DF5" w:rsidRPr="00842DF5">
          <w:rPr>
            <w:rFonts w:ascii="Times New Roman" w:hAnsi="Times New Roman" w:cs="Times New Roman"/>
            <w:b w:val="0"/>
            <w:noProof/>
            <w:webHidden/>
            <w:sz w:val="20"/>
            <w:szCs w:val="20"/>
          </w:rPr>
          <w:instrText xml:space="preserve"> PAGEREF _Toc445815648 \h </w:instrText>
        </w:r>
        <w:r w:rsidR="00842DF5" w:rsidRPr="00842DF5">
          <w:rPr>
            <w:rFonts w:ascii="Times New Roman" w:hAnsi="Times New Roman" w:cs="Times New Roman"/>
            <w:b w:val="0"/>
            <w:noProof/>
            <w:webHidden/>
            <w:sz w:val="20"/>
            <w:szCs w:val="20"/>
          </w:rPr>
        </w:r>
        <w:r w:rsidR="00842DF5" w:rsidRPr="00842DF5">
          <w:rPr>
            <w:rFonts w:ascii="Times New Roman" w:hAnsi="Times New Roman" w:cs="Times New Roman"/>
            <w:b w:val="0"/>
            <w:noProof/>
            <w:webHidden/>
            <w:sz w:val="20"/>
            <w:szCs w:val="20"/>
          </w:rPr>
          <w:fldChar w:fldCharType="separate"/>
        </w:r>
        <w:r w:rsidR="00B84BF5">
          <w:rPr>
            <w:rFonts w:ascii="Times New Roman" w:hAnsi="Times New Roman" w:cs="Times New Roman"/>
            <w:b w:val="0"/>
            <w:noProof/>
            <w:webHidden/>
            <w:sz w:val="20"/>
            <w:szCs w:val="20"/>
          </w:rPr>
          <w:t>6</w:t>
        </w:r>
        <w:r w:rsidR="00842DF5" w:rsidRPr="00842DF5">
          <w:rPr>
            <w:rFonts w:ascii="Times New Roman" w:hAnsi="Times New Roman" w:cs="Times New Roman"/>
            <w:b w:val="0"/>
            <w:noProof/>
            <w:webHidden/>
            <w:sz w:val="20"/>
            <w:szCs w:val="20"/>
          </w:rPr>
          <w:fldChar w:fldCharType="end"/>
        </w:r>
      </w:hyperlink>
    </w:p>
    <w:p w:rsidR="00842DF5" w:rsidRPr="00842DF5" w:rsidRDefault="00517509">
      <w:pPr>
        <w:pStyle w:val="Spistreci1"/>
        <w:rPr>
          <w:rFonts w:ascii="Times New Roman" w:eastAsiaTheme="minorEastAsia" w:hAnsi="Times New Roman" w:cs="Times New Roman"/>
          <w:b w:val="0"/>
          <w:bCs w:val="0"/>
          <w:caps w:val="0"/>
          <w:noProof/>
          <w:sz w:val="20"/>
          <w:szCs w:val="20"/>
        </w:rPr>
      </w:pPr>
      <w:hyperlink w:anchor="_Toc445815649" w:history="1">
        <w:r w:rsidR="00842DF5" w:rsidRPr="00842DF5">
          <w:rPr>
            <w:rStyle w:val="Hipercze"/>
            <w:rFonts w:ascii="Times New Roman" w:hAnsi="Times New Roman" w:cs="Times New Roman"/>
            <w:b w:val="0"/>
            <w:noProof/>
            <w:sz w:val="20"/>
            <w:szCs w:val="20"/>
          </w:rPr>
          <w:t>ROZDZIAŁ XI.</w:t>
        </w:r>
        <w:r w:rsidR="00842DF5" w:rsidRPr="00842DF5">
          <w:rPr>
            <w:rFonts w:ascii="Times New Roman" w:eastAsiaTheme="minorEastAsia" w:hAnsi="Times New Roman" w:cs="Times New Roman"/>
            <w:b w:val="0"/>
            <w:bCs w:val="0"/>
            <w:caps w:val="0"/>
            <w:noProof/>
            <w:sz w:val="20"/>
            <w:szCs w:val="20"/>
          </w:rPr>
          <w:tab/>
        </w:r>
        <w:r w:rsidR="00842DF5" w:rsidRPr="00842DF5">
          <w:rPr>
            <w:rStyle w:val="Hipercze"/>
            <w:rFonts w:ascii="Times New Roman" w:hAnsi="Times New Roman" w:cs="Times New Roman"/>
            <w:b w:val="0"/>
            <w:noProof/>
            <w:sz w:val="20"/>
            <w:szCs w:val="20"/>
          </w:rPr>
          <w:t>INFORMACJA O SPOSOBIE POROZUMIEWANIA SIĘ ZAMAWIAJĄCEGO Z WYKONAWCAMI</w:t>
        </w:r>
        <w:r w:rsidR="00842DF5" w:rsidRPr="00842DF5">
          <w:rPr>
            <w:rFonts w:ascii="Times New Roman" w:hAnsi="Times New Roman" w:cs="Times New Roman"/>
            <w:b w:val="0"/>
            <w:noProof/>
            <w:webHidden/>
            <w:sz w:val="20"/>
            <w:szCs w:val="20"/>
          </w:rPr>
          <w:tab/>
        </w:r>
        <w:r w:rsidR="00842DF5" w:rsidRPr="00842DF5">
          <w:rPr>
            <w:rFonts w:ascii="Times New Roman" w:hAnsi="Times New Roman" w:cs="Times New Roman"/>
            <w:b w:val="0"/>
            <w:noProof/>
            <w:webHidden/>
            <w:sz w:val="20"/>
            <w:szCs w:val="20"/>
          </w:rPr>
          <w:fldChar w:fldCharType="begin"/>
        </w:r>
        <w:r w:rsidR="00842DF5" w:rsidRPr="00842DF5">
          <w:rPr>
            <w:rFonts w:ascii="Times New Roman" w:hAnsi="Times New Roman" w:cs="Times New Roman"/>
            <w:b w:val="0"/>
            <w:noProof/>
            <w:webHidden/>
            <w:sz w:val="20"/>
            <w:szCs w:val="20"/>
          </w:rPr>
          <w:instrText xml:space="preserve"> PAGEREF _Toc445815649 \h </w:instrText>
        </w:r>
        <w:r w:rsidR="00842DF5" w:rsidRPr="00842DF5">
          <w:rPr>
            <w:rFonts w:ascii="Times New Roman" w:hAnsi="Times New Roman" w:cs="Times New Roman"/>
            <w:b w:val="0"/>
            <w:noProof/>
            <w:webHidden/>
            <w:sz w:val="20"/>
            <w:szCs w:val="20"/>
          </w:rPr>
        </w:r>
        <w:r w:rsidR="00842DF5" w:rsidRPr="00842DF5">
          <w:rPr>
            <w:rFonts w:ascii="Times New Roman" w:hAnsi="Times New Roman" w:cs="Times New Roman"/>
            <w:b w:val="0"/>
            <w:noProof/>
            <w:webHidden/>
            <w:sz w:val="20"/>
            <w:szCs w:val="20"/>
          </w:rPr>
          <w:fldChar w:fldCharType="separate"/>
        </w:r>
        <w:r w:rsidR="00B84BF5">
          <w:rPr>
            <w:rFonts w:ascii="Times New Roman" w:hAnsi="Times New Roman" w:cs="Times New Roman"/>
            <w:b w:val="0"/>
            <w:noProof/>
            <w:webHidden/>
            <w:sz w:val="20"/>
            <w:szCs w:val="20"/>
          </w:rPr>
          <w:t>9</w:t>
        </w:r>
        <w:r w:rsidR="00842DF5" w:rsidRPr="00842DF5">
          <w:rPr>
            <w:rFonts w:ascii="Times New Roman" w:hAnsi="Times New Roman" w:cs="Times New Roman"/>
            <w:b w:val="0"/>
            <w:noProof/>
            <w:webHidden/>
            <w:sz w:val="20"/>
            <w:szCs w:val="20"/>
          </w:rPr>
          <w:fldChar w:fldCharType="end"/>
        </w:r>
      </w:hyperlink>
    </w:p>
    <w:p w:rsidR="00842DF5" w:rsidRPr="00842DF5" w:rsidRDefault="00517509">
      <w:pPr>
        <w:pStyle w:val="Spistreci1"/>
        <w:rPr>
          <w:rFonts w:ascii="Times New Roman" w:eastAsiaTheme="minorEastAsia" w:hAnsi="Times New Roman" w:cs="Times New Roman"/>
          <w:b w:val="0"/>
          <w:bCs w:val="0"/>
          <w:caps w:val="0"/>
          <w:noProof/>
          <w:sz w:val="20"/>
          <w:szCs w:val="20"/>
        </w:rPr>
      </w:pPr>
      <w:hyperlink w:anchor="_Toc445815650" w:history="1">
        <w:r w:rsidR="00842DF5" w:rsidRPr="00842DF5">
          <w:rPr>
            <w:rStyle w:val="Hipercze"/>
            <w:rFonts w:ascii="Times New Roman" w:hAnsi="Times New Roman" w:cs="Times New Roman"/>
            <w:b w:val="0"/>
            <w:noProof/>
            <w:sz w:val="20"/>
            <w:szCs w:val="20"/>
          </w:rPr>
          <w:t>ROZDZIAŁ XII.</w:t>
        </w:r>
        <w:r w:rsidR="00842DF5" w:rsidRPr="00842DF5">
          <w:rPr>
            <w:rFonts w:ascii="Times New Roman" w:eastAsiaTheme="minorEastAsia" w:hAnsi="Times New Roman" w:cs="Times New Roman"/>
            <w:b w:val="0"/>
            <w:bCs w:val="0"/>
            <w:caps w:val="0"/>
            <w:noProof/>
            <w:sz w:val="20"/>
            <w:szCs w:val="20"/>
          </w:rPr>
          <w:tab/>
        </w:r>
        <w:r w:rsidR="00842DF5" w:rsidRPr="00842DF5">
          <w:rPr>
            <w:rStyle w:val="Hipercze"/>
            <w:rFonts w:ascii="Times New Roman" w:hAnsi="Times New Roman" w:cs="Times New Roman"/>
            <w:b w:val="0"/>
            <w:noProof/>
            <w:sz w:val="20"/>
            <w:szCs w:val="20"/>
          </w:rPr>
          <w:t>OPIS SPOSOBU UDZIELANIA WYJAŚNIEŃ DOTYCZĄCYCH SIWZ</w:t>
        </w:r>
        <w:r w:rsidR="00842DF5" w:rsidRPr="00842DF5">
          <w:rPr>
            <w:rFonts w:ascii="Times New Roman" w:hAnsi="Times New Roman" w:cs="Times New Roman"/>
            <w:b w:val="0"/>
            <w:noProof/>
            <w:webHidden/>
            <w:sz w:val="20"/>
            <w:szCs w:val="20"/>
          </w:rPr>
          <w:tab/>
        </w:r>
        <w:r w:rsidR="00842DF5" w:rsidRPr="00842DF5">
          <w:rPr>
            <w:rFonts w:ascii="Times New Roman" w:hAnsi="Times New Roman" w:cs="Times New Roman"/>
            <w:b w:val="0"/>
            <w:noProof/>
            <w:webHidden/>
            <w:sz w:val="20"/>
            <w:szCs w:val="20"/>
          </w:rPr>
          <w:fldChar w:fldCharType="begin"/>
        </w:r>
        <w:r w:rsidR="00842DF5" w:rsidRPr="00842DF5">
          <w:rPr>
            <w:rFonts w:ascii="Times New Roman" w:hAnsi="Times New Roman" w:cs="Times New Roman"/>
            <w:b w:val="0"/>
            <w:noProof/>
            <w:webHidden/>
            <w:sz w:val="20"/>
            <w:szCs w:val="20"/>
          </w:rPr>
          <w:instrText xml:space="preserve"> PAGEREF _Toc445815650 \h </w:instrText>
        </w:r>
        <w:r w:rsidR="00842DF5" w:rsidRPr="00842DF5">
          <w:rPr>
            <w:rFonts w:ascii="Times New Roman" w:hAnsi="Times New Roman" w:cs="Times New Roman"/>
            <w:b w:val="0"/>
            <w:noProof/>
            <w:webHidden/>
            <w:sz w:val="20"/>
            <w:szCs w:val="20"/>
          </w:rPr>
        </w:r>
        <w:r w:rsidR="00842DF5" w:rsidRPr="00842DF5">
          <w:rPr>
            <w:rFonts w:ascii="Times New Roman" w:hAnsi="Times New Roman" w:cs="Times New Roman"/>
            <w:b w:val="0"/>
            <w:noProof/>
            <w:webHidden/>
            <w:sz w:val="20"/>
            <w:szCs w:val="20"/>
          </w:rPr>
          <w:fldChar w:fldCharType="separate"/>
        </w:r>
        <w:r w:rsidR="00B84BF5">
          <w:rPr>
            <w:rFonts w:ascii="Times New Roman" w:hAnsi="Times New Roman" w:cs="Times New Roman"/>
            <w:b w:val="0"/>
            <w:noProof/>
            <w:webHidden/>
            <w:sz w:val="20"/>
            <w:szCs w:val="20"/>
          </w:rPr>
          <w:t>10</w:t>
        </w:r>
        <w:r w:rsidR="00842DF5" w:rsidRPr="00842DF5">
          <w:rPr>
            <w:rFonts w:ascii="Times New Roman" w:hAnsi="Times New Roman" w:cs="Times New Roman"/>
            <w:b w:val="0"/>
            <w:noProof/>
            <w:webHidden/>
            <w:sz w:val="20"/>
            <w:szCs w:val="20"/>
          </w:rPr>
          <w:fldChar w:fldCharType="end"/>
        </w:r>
      </w:hyperlink>
    </w:p>
    <w:p w:rsidR="00842DF5" w:rsidRPr="00842DF5" w:rsidRDefault="00517509">
      <w:pPr>
        <w:pStyle w:val="Spistreci1"/>
        <w:rPr>
          <w:rFonts w:ascii="Times New Roman" w:eastAsiaTheme="minorEastAsia" w:hAnsi="Times New Roman" w:cs="Times New Roman"/>
          <w:b w:val="0"/>
          <w:bCs w:val="0"/>
          <w:caps w:val="0"/>
          <w:noProof/>
          <w:sz w:val="20"/>
          <w:szCs w:val="20"/>
        </w:rPr>
      </w:pPr>
      <w:hyperlink w:anchor="_Toc445815651" w:history="1">
        <w:r w:rsidR="00842DF5" w:rsidRPr="00842DF5">
          <w:rPr>
            <w:rStyle w:val="Hipercze"/>
            <w:rFonts w:ascii="Times New Roman" w:hAnsi="Times New Roman" w:cs="Times New Roman"/>
            <w:b w:val="0"/>
            <w:noProof/>
            <w:sz w:val="20"/>
            <w:szCs w:val="20"/>
          </w:rPr>
          <w:t>ROZDZIAŁ XIII.</w:t>
        </w:r>
        <w:r w:rsidR="00842DF5" w:rsidRPr="00842DF5">
          <w:rPr>
            <w:rFonts w:ascii="Times New Roman" w:eastAsiaTheme="minorEastAsia" w:hAnsi="Times New Roman" w:cs="Times New Roman"/>
            <w:b w:val="0"/>
            <w:bCs w:val="0"/>
            <w:caps w:val="0"/>
            <w:noProof/>
            <w:sz w:val="20"/>
            <w:szCs w:val="20"/>
          </w:rPr>
          <w:tab/>
        </w:r>
        <w:r w:rsidR="00842DF5" w:rsidRPr="00842DF5">
          <w:rPr>
            <w:rStyle w:val="Hipercze"/>
            <w:rFonts w:ascii="Times New Roman" w:hAnsi="Times New Roman" w:cs="Times New Roman"/>
            <w:b w:val="0"/>
            <w:noProof/>
            <w:sz w:val="20"/>
            <w:szCs w:val="20"/>
          </w:rPr>
          <w:t>OSOBY ZE STRONY ZAMAWIAJĄCEGO UPRAWNIONE DO POROZUMIEWANIA SIĘ Z WYKONAWCAMI</w:t>
        </w:r>
        <w:r w:rsidR="00842DF5" w:rsidRPr="00842DF5">
          <w:rPr>
            <w:rFonts w:ascii="Times New Roman" w:hAnsi="Times New Roman" w:cs="Times New Roman"/>
            <w:b w:val="0"/>
            <w:noProof/>
            <w:webHidden/>
            <w:sz w:val="20"/>
            <w:szCs w:val="20"/>
          </w:rPr>
          <w:tab/>
        </w:r>
        <w:r w:rsidR="00842DF5" w:rsidRPr="00842DF5">
          <w:rPr>
            <w:rFonts w:ascii="Times New Roman" w:hAnsi="Times New Roman" w:cs="Times New Roman"/>
            <w:b w:val="0"/>
            <w:noProof/>
            <w:webHidden/>
            <w:sz w:val="20"/>
            <w:szCs w:val="20"/>
          </w:rPr>
          <w:fldChar w:fldCharType="begin"/>
        </w:r>
        <w:r w:rsidR="00842DF5" w:rsidRPr="00842DF5">
          <w:rPr>
            <w:rFonts w:ascii="Times New Roman" w:hAnsi="Times New Roman" w:cs="Times New Roman"/>
            <w:b w:val="0"/>
            <w:noProof/>
            <w:webHidden/>
            <w:sz w:val="20"/>
            <w:szCs w:val="20"/>
          </w:rPr>
          <w:instrText xml:space="preserve"> PAGEREF _Toc445815651 \h </w:instrText>
        </w:r>
        <w:r w:rsidR="00842DF5" w:rsidRPr="00842DF5">
          <w:rPr>
            <w:rFonts w:ascii="Times New Roman" w:hAnsi="Times New Roman" w:cs="Times New Roman"/>
            <w:b w:val="0"/>
            <w:noProof/>
            <w:webHidden/>
            <w:sz w:val="20"/>
            <w:szCs w:val="20"/>
          </w:rPr>
        </w:r>
        <w:r w:rsidR="00842DF5" w:rsidRPr="00842DF5">
          <w:rPr>
            <w:rFonts w:ascii="Times New Roman" w:hAnsi="Times New Roman" w:cs="Times New Roman"/>
            <w:b w:val="0"/>
            <w:noProof/>
            <w:webHidden/>
            <w:sz w:val="20"/>
            <w:szCs w:val="20"/>
          </w:rPr>
          <w:fldChar w:fldCharType="separate"/>
        </w:r>
        <w:r w:rsidR="00B84BF5">
          <w:rPr>
            <w:rFonts w:ascii="Times New Roman" w:hAnsi="Times New Roman" w:cs="Times New Roman"/>
            <w:b w:val="0"/>
            <w:noProof/>
            <w:webHidden/>
            <w:sz w:val="20"/>
            <w:szCs w:val="20"/>
          </w:rPr>
          <w:t>11</w:t>
        </w:r>
        <w:r w:rsidR="00842DF5" w:rsidRPr="00842DF5">
          <w:rPr>
            <w:rFonts w:ascii="Times New Roman" w:hAnsi="Times New Roman" w:cs="Times New Roman"/>
            <w:b w:val="0"/>
            <w:noProof/>
            <w:webHidden/>
            <w:sz w:val="20"/>
            <w:szCs w:val="20"/>
          </w:rPr>
          <w:fldChar w:fldCharType="end"/>
        </w:r>
      </w:hyperlink>
    </w:p>
    <w:p w:rsidR="00842DF5" w:rsidRPr="00842DF5" w:rsidRDefault="00517509">
      <w:pPr>
        <w:pStyle w:val="Spistreci1"/>
        <w:rPr>
          <w:rFonts w:ascii="Times New Roman" w:eastAsiaTheme="minorEastAsia" w:hAnsi="Times New Roman" w:cs="Times New Roman"/>
          <w:b w:val="0"/>
          <w:bCs w:val="0"/>
          <w:caps w:val="0"/>
          <w:noProof/>
          <w:sz w:val="20"/>
          <w:szCs w:val="20"/>
        </w:rPr>
      </w:pPr>
      <w:hyperlink w:anchor="_Toc445815652" w:history="1">
        <w:r w:rsidR="00842DF5" w:rsidRPr="00842DF5">
          <w:rPr>
            <w:rStyle w:val="Hipercze"/>
            <w:rFonts w:ascii="Times New Roman" w:hAnsi="Times New Roman" w:cs="Times New Roman"/>
            <w:b w:val="0"/>
            <w:noProof/>
            <w:kern w:val="32"/>
            <w:sz w:val="20"/>
            <w:szCs w:val="20"/>
          </w:rPr>
          <w:t>ROZDZIAŁ XIV.</w:t>
        </w:r>
        <w:r w:rsidR="00842DF5" w:rsidRPr="00842DF5">
          <w:rPr>
            <w:rFonts w:ascii="Times New Roman" w:eastAsiaTheme="minorEastAsia" w:hAnsi="Times New Roman" w:cs="Times New Roman"/>
            <w:b w:val="0"/>
            <w:bCs w:val="0"/>
            <w:caps w:val="0"/>
            <w:noProof/>
            <w:sz w:val="20"/>
            <w:szCs w:val="20"/>
          </w:rPr>
          <w:tab/>
        </w:r>
        <w:r w:rsidR="00842DF5" w:rsidRPr="00842DF5">
          <w:rPr>
            <w:rStyle w:val="Hipercze"/>
            <w:rFonts w:ascii="Times New Roman" w:hAnsi="Times New Roman" w:cs="Times New Roman"/>
            <w:b w:val="0"/>
            <w:noProof/>
            <w:kern w:val="32"/>
            <w:sz w:val="20"/>
            <w:szCs w:val="20"/>
          </w:rPr>
          <w:t>WYMAGANIA DOTYCZĄCE WADIUM.</w:t>
        </w:r>
        <w:r w:rsidR="00842DF5" w:rsidRPr="00842DF5">
          <w:rPr>
            <w:rFonts w:ascii="Times New Roman" w:hAnsi="Times New Roman" w:cs="Times New Roman"/>
            <w:b w:val="0"/>
            <w:noProof/>
            <w:webHidden/>
            <w:sz w:val="20"/>
            <w:szCs w:val="20"/>
          </w:rPr>
          <w:tab/>
        </w:r>
        <w:r w:rsidR="00842DF5" w:rsidRPr="00842DF5">
          <w:rPr>
            <w:rFonts w:ascii="Times New Roman" w:hAnsi="Times New Roman" w:cs="Times New Roman"/>
            <w:b w:val="0"/>
            <w:noProof/>
            <w:webHidden/>
            <w:sz w:val="20"/>
            <w:szCs w:val="20"/>
          </w:rPr>
          <w:fldChar w:fldCharType="begin"/>
        </w:r>
        <w:r w:rsidR="00842DF5" w:rsidRPr="00842DF5">
          <w:rPr>
            <w:rFonts w:ascii="Times New Roman" w:hAnsi="Times New Roman" w:cs="Times New Roman"/>
            <w:b w:val="0"/>
            <w:noProof/>
            <w:webHidden/>
            <w:sz w:val="20"/>
            <w:szCs w:val="20"/>
          </w:rPr>
          <w:instrText xml:space="preserve"> PAGEREF _Toc445815652 \h </w:instrText>
        </w:r>
        <w:r w:rsidR="00842DF5" w:rsidRPr="00842DF5">
          <w:rPr>
            <w:rFonts w:ascii="Times New Roman" w:hAnsi="Times New Roman" w:cs="Times New Roman"/>
            <w:b w:val="0"/>
            <w:noProof/>
            <w:webHidden/>
            <w:sz w:val="20"/>
            <w:szCs w:val="20"/>
          </w:rPr>
        </w:r>
        <w:r w:rsidR="00842DF5" w:rsidRPr="00842DF5">
          <w:rPr>
            <w:rFonts w:ascii="Times New Roman" w:hAnsi="Times New Roman" w:cs="Times New Roman"/>
            <w:b w:val="0"/>
            <w:noProof/>
            <w:webHidden/>
            <w:sz w:val="20"/>
            <w:szCs w:val="20"/>
          </w:rPr>
          <w:fldChar w:fldCharType="separate"/>
        </w:r>
        <w:r w:rsidR="00B84BF5">
          <w:rPr>
            <w:rFonts w:ascii="Times New Roman" w:hAnsi="Times New Roman" w:cs="Times New Roman"/>
            <w:b w:val="0"/>
            <w:noProof/>
            <w:webHidden/>
            <w:sz w:val="20"/>
            <w:szCs w:val="20"/>
          </w:rPr>
          <w:t>11</w:t>
        </w:r>
        <w:r w:rsidR="00842DF5" w:rsidRPr="00842DF5">
          <w:rPr>
            <w:rFonts w:ascii="Times New Roman" w:hAnsi="Times New Roman" w:cs="Times New Roman"/>
            <w:b w:val="0"/>
            <w:noProof/>
            <w:webHidden/>
            <w:sz w:val="20"/>
            <w:szCs w:val="20"/>
          </w:rPr>
          <w:fldChar w:fldCharType="end"/>
        </w:r>
      </w:hyperlink>
    </w:p>
    <w:p w:rsidR="00842DF5" w:rsidRPr="00842DF5" w:rsidRDefault="00517509">
      <w:pPr>
        <w:pStyle w:val="Spistreci1"/>
        <w:rPr>
          <w:rFonts w:ascii="Times New Roman" w:eastAsiaTheme="minorEastAsia" w:hAnsi="Times New Roman" w:cs="Times New Roman"/>
          <w:b w:val="0"/>
          <w:bCs w:val="0"/>
          <w:caps w:val="0"/>
          <w:noProof/>
          <w:sz w:val="20"/>
          <w:szCs w:val="20"/>
        </w:rPr>
      </w:pPr>
      <w:hyperlink w:anchor="_Toc445815653" w:history="1">
        <w:r w:rsidR="00842DF5" w:rsidRPr="00842DF5">
          <w:rPr>
            <w:rStyle w:val="Hipercze"/>
            <w:rFonts w:ascii="Times New Roman" w:hAnsi="Times New Roman" w:cs="Times New Roman"/>
            <w:b w:val="0"/>
            <w:noProof/>
            <w:sz w:val="20"/>
            <w:szCs w:val="20"/>
          </w:rPr>
          <w:t>ROZDZIAŁ XV.</w:t>
        </w:r>
        <w:r w:rsidR="00842DF5" w:rsidRPr="00842DF5">
          <w:rPr>
            <w:rFonts w:ascii="Times New Roman" w:eastAsiaTheme="minorEastAsia" w:hAnsi="Times New Roman" w:cs="Times New Roman"/>
            <w:b w:val="0"/>
            <w:bCs w:val="0"/>
            <w:caps w:val="0"/>
            <w:noProof/>
            <w:sz w:val="20"/>
            <w:szCs w:val="20"/>
          </w:rPr>
          <w:tab/>
        </w:r>
        <w:r w:rsidR="00842DF5" w:rsidRPr="00842DF5">
          <w:rPr>
            <w:rStyle w:val="Hipercze"/>
            <w:rFonts w:ascii="Times New Roman" w:hAnsi="Times New Roman" w:cs="Times New Roman"/>
            <w:b w:val="0"/>
            <w:noProof/>
            <w:sz w:val="20"/>
            <w:szCs w:val="20"/>
          </w:rPr>
          <w:t>TERMIN ZWIĄZANIA OFERTĄ</w:t>
        </w:r>
        <w:r w:rsidR="00842DF5" w:rsidRPr="00842DF5">
          <w:rPr>
            <w:rFonts w:ascii="Times New Roman" w:hAnsi="Times New Roman" w:cs="Times New Roman"/>
            <w:b w:val="0"/>
            <w:noProof/>
            <w:webHidden/>
            <w:sz w:val="20"/>
            <w:szCs w:val="20"/>
          </w:rPr>
          <w:tab/>
        </w:r>
        <w:r w:rsidR="00842DF5" w:rsidRPr="00842DF5">
          <w:rPr>
            <w:rFonts w:ascii="Times New Roman" w:hAnsi="Times New Roman" w:cs="Times New Roman"/>
            <w:b w:val="0"/>
            <w:noProof/>
            <w:webHidden/>
            <w:sz w:val="20"/>
            <w:szCs w:val="20"/>
          </w:rPr>
          <w:fldChar w:fldCharType="begin"/>
        </w:r>
        <w:r w:rsidR="00842DF5" w:rsidRPr="00842DF5">
          <w:rPr>
            <w:rFonts w:ascii="Times New Roman" w:hAnsi="Times New Roman" w:cs="Times New Roman"/>
            <w:b w:val="0"/>
            <w:noProof/>
            <w:webHidden/>
            <w:sz w:val="20"/>
            <w:szCs w:val="20"/>
          </w:rPr>
          <w:instrText xml:space="preserve"> PAGEREF _Toc445815653 \h </w:instrText>
        </w:r>
        <w:r w:rsidR="00842DF5" w:rsidRPr="00842DF5">
          <w:rPr>
            <w:rFonts w:ascii="Times New Roman" w:hAnsi="Times New Roman" w:cs="Times New Roman"/>
            <w:b w:val="0"/>
            <w:noProof/>
            <w:webHidden/>
            <w:sz w:val="20"/>
            <w:szCs w:val="20"/>
          </w:rPr>
        </w:r>
        <w:r w:rsidR="00842DF5" w:rsidRPr="00842DF5">
          <w:rPr>
            <w:rFonts w:ascii="Times New Roman" w:hAnsi="Times New Roman" w:cs="Times New Roman"/>
            <w:b w:val="0"/>
            <w:noProof/>
            <w:webHidden/>
            <w:sz w:val="20"/>
            <w:szCs w:val="20"/>
          </w:rPr>
          <w:fldChar w:fldCharType="separate"/>
        </w:r>
        <w:r w:rsidR="00B84BF5">
          <w:rPr>
            <w:rFonts w:ascii="Times New Roman" w:hAnsi="Times New Roman" w:cs="Times New Roman"/>
            <w:b w:val="0"/>
            <w:noProof/>
            <w:webHidden/>
            <w:sz w:val="20"/>
            <w:szCs w:val="20"/>
          </w:rPr>
          <w:t>11</w:t>
        </w:r>
        <w:r w:rsidR="00842DF5" w:rsidRPr="00842DF5">
          <w:rPr>
            <w:rFonts w:ascii="Times New Roman" w:hAnsi="Times New Roman" w:cs="Times New Roman"/>
            <w:b w:val="0"/>
            <w:noProof/>
            <w:webHidden/>
            <w:sz w:val="20"/>
            <w:szCs w:val="20"/>
          </w:rPr>
          <w:fldChar w:fldCharType="end"/>
        </w:r>
      </w:hyperlink>
    </w:p>
    <w:p w:rsidR="00842DF5" w:rsidRPr="00842DF5" w:rsidRDefault="00517509">
      <w:pPr>
        <w:pStyle w:val="Spistreci1"/>
        <w:rPr>
          <w:rFonts w:ascii="Times New Roman" w:eastAsiaTheme="minorEastAsia" w:hAnsi="Times New Roman" w:cs="Times New Roman"/>
          <w:b w:val="0"/>
          <w:bCs w:val="0"/>
          <w:caps w:val="0"/>
          <w:noProof/>
          <w:sz w:val="20"/>
          <w:szCs w:val="20"/>
        </w:rPr>
      </w:pPr>
      <w:hyperlink w:anchor="_Toc445815654" w:history="1">
        <w:r w:rsidR="00842DF5" w:rsidRPr="00842DF5">
          <w:rPr>
            <w:rStyle w:val="Hipercze"/>
            <w:rFonts w:ascii="Times New Roman" w:hAnsi="Times New Roman" w:cs="Times New Roman"/>
            <w:b w:val="0"/>
            <w:noProof/>
            <w:sz w:val="20"/>
            <w:szCs w:val="20"/>
          </w:rPr>
          <w:t>ROZDZIAŁ XVI.</w:t>
        </w:r>
        <w:r w:rsidR="00842DF5" w:rsidRPr="00842DF5">
          <w:rPr>
            <w:rFonts w:ascii="Times New Roman" w:eastAsiaTheme="minorEastAsia" w:hAnsi="Times New Roman" w:cs="Times New Roman"/>
            <w:b w:val="0"/>
            <w:bCs w:val="0"/>
            <w:caps w:val="0"/>
            <w:noProof/>
            <w:sz w:val="20"/>
            <w:szCs w:val="20"/>
          </w:rPr>
          <w:tab/>
        </w:r>
        <w:r w:rsidR="00842DF5" w:rsidRPr="00842DF5">
          <w:rPr>
            <w:rStyle w:val="Hipercze"/>
            <w:rFonts w:ascii="Times New Roman" w:hAnsi="Times New Roman" w:cs="Times New Roman"/>
            <w:b w:val="0"/>
            <w:noProof/>
            <w:sz w:val="20"/>
            <w:szCs w:val="20"/>
          </w:rPr>
          <w:t>OPIS SPOSOBU PRZYGOTOWANIA OFERT</w:t>
        </w:r>
        <w:r w:rsidR="00842DF5" w:rsidRPr="00842DF5">
          <w:rPr>
            <w:rFonts w:ascii="Times New Roman" w:hAnsi="Times New Roman" w:cs="Times New Roman"/>
            <w:b w:val="0"/>
            <w:noProof/>
            <w:webHidden/>
            <w:sz w:val="20"/>
            <w:szCs w:val="20"/>
          </w:rPr>
          <w:tab/>
        </w:r>
        <w:r w:rsidR="00842DF5" w:rsidRPr="00842DF5">
          <w:rPr>
            <w:rFonts w:ascii="Times New Roman" w:hAnsi="Times New Roman" w:cs="Times New Roman"/>
            <w:b w:val="0"/>
            <w:noProof/>
            <w:webHidden/>
            <w:sz w:val="20"/>
            <w:szCs w:val="20"/>
          </w:rPr>
          <w:fldChar w:fldCharType="begin"/>
        </w:r>
        <w:r w:rsidR="00842DF5" w:rsidRPr="00842DF5">
          <w:rPr>
            <w:rFonts w:ascii="Times New Roman" w:hAnsi="Times New Roman" w:cs="Times New Roman"/>
            <w:b w:val="0"/>
            <w:noProof/>
            <w:webHidden/>
            <w:sz w:val="20"/>
            <w:szCs w:val="20"/>
          </w:rPr>
          <w:instrText xml:space="preserve"> PAGEREF _Toc445815654 \h </w:instrText>
        </w:r>
        <w:r w:rsidR="00842DF5" w:rsidRPr="00842DF5">
          <w:rPr>
            <w:rFonts w:ascii="Times New Roman" w:hAnsi="Times New Roman" w:cs="Times New Roman"/>
            <w:b w:val="0"/>
            <w:noProof/>
            <w:webHidden/>
            <w:sz w:val="20"/>
            <w:szCs w:val="20"/>
          </w:rPr>
        </w:r>
        <w:r w:rsidR="00842DF5" w:rsidRPr="00842DF5">
          <w:rPr>
            <w:rFonts w:ascii="Times New Roman" w:hAnsi="Times New Roman" w:cs="Times New Roman"/>
            <w:b w:val="0"/>
            <w:noProof/>
            <w:webHidden/>
            <w:sz w:val="20"/>
            <w:szCs w:val="20"/>
          </w:rPr>
          <w:fldChar w:fldCharType="separate"/>
        </w:r>
        <w:r w:rsidR="00B84BF5">
          <w:rPr>
            <w:rFonts w:ascii="Times New Roman" w:hAnsi="Times New Roman" w:cs="Times New Roman"/>
            <w:b w:val="0"/>
            <w:noProof/>
            <w:webHidden/>
            <w:sz w:val="20"/>
            <w:szCs w:val="20"/>
          </w:rPr>
          <w:t>11</w:t>
        </w:r>
        <w:r w:rsidR="00842DF5" w:rsidRPr="00842DF5">
          <w:rPr>
            <w:rFonts w:ascii="Times New Roman" w:hAnsi="Times New Roman" w:cs="Times New Roman"/>
            <w:b w:val="0"/>
            <w:noProof/>
            <w:webHidden/>
            <w:sz w:val="20"/>
            <w:szCs w:val="20"/>
          </w:rPr>
          <w:fldChar w:fldCharType="end"/>
        </w:r>
      </w:hyperlink>
    </w:p>
    <w:p w:rsidR="00842DF5" w:rsidRPr="00842DF5" w:rsidRDefault="00517509">
      <w:pPr>
        <w:pStyle w:val="Spistreci1"/>
        <w:rPr>
          <w:rFonts w:ascii="Times New Roman" w:eastAsiaTheme="minorEastAsia" w:hAnsi="Times New Roman" w:cs="Times New Roman"/>
          <w:b w:val="0"/>
          <w:bCs w:val="0"/>
          <w:caps w:val="0"/>
          <w:noProof/>
          <w:sz w:val="20"/>
          <w:szCs w:val="20"/>
        </w:rPr>
      </w:pPr>
      <w:hyperlink w:anchor="_Toc445815655" w:history="1">
        <w:r w:rsidR="00842DF5" w:rsidRPr="00842DF5">
          <w:rPr>
            <w:rStyle w:val="Hipercze"/>
            <w:rFonts w:ascii="Times New Roman" w:hAnsi="Times New Roman" w:cs="Times New Roman"/>
            <w:b w:val="0"/>
            <w:noProof/>
            <w:sz w:val="20"/>
            <w:szCs w:val="20"/>
          </w:rPr>
          <w:t>ROZDZIAŁ XVII.</w:t>
        </w:r>
        <w:r w:rsidR="00842DF5" w:rsidRPr="00842DF5">
          <w:rPr>
            <w:rFonts w:ascii="Times New Roman" w:eastAsiaTheme="minorEastAsia" w:hAnsi="Times New Roman" w:cs="Times New Roman"/>
            <w:b w:val="0"/>
            <w:bCs w:val="0"/>
            <w:caps w:val="0"/>
            <w:noProof/>
            <w:sz w:val="20"/>
            <w:szCs w:val="20"/>
          </w:rPr>
          <w:tab/>
        </w:r>
        <w:r w:rsidR="00842DF5" w:rsidRPr="00842DF5">
          <w:rPr>
            <w:rStyle w:val="Hipercze"/>
            <w:rFonts w:ascii="Times New Roman" w:hAnsi="Times New Roman" w:cs="Times New Roman"/>
            <w:b w:val="0"/>
            <w:noProof/>
            <w:sz w:val="20"/>
            <w:szCs w:val="20"/>
          </w:rPr>
          <w:t>OPIS SPOSOBU OBLICZENIA CENY</w:t>
        </w:r>
        <w:r w:rsidR="00842DF5" w:rsidRPr="00842DF5">
          <w:rPr>
            <w:rFonts w:ascii="Times New Roman" w:hAnsi="Times New Roman" w:cs="Times New Roman"/>
            <w:b w:val="0"/>
            <w:noProof/>
            <w:webHidden/>
            <w:sz w:val="20"/>
            <w:szCs w:val="20"/>
          </w:rPr>
          <w:tab/>
        </w:r>
        <w:r w:rsidR="00842DF5" w:rsidRPr="00842DF5">
          <w:rPr>
            <w:rFonts w:ascii="Times New Roman" w:hAnsi="Times New Roman" w:cs="Times New Roman"/>
            <w:b w:val="0"/>
            <w:noProof/>
            <w:webHidden/>
            <w:sz w:val="20"/>
            <w:szCs w:val="20"/>
          </w:rPr>
          <w:fldChar w:fldCharType="begin"/>
        </w:r>
        <w:r w:rsidR="00842DF5" w:rsidRPr="00842DF5">
          <w:rPr>
            <w:rFonts w:ascii="Times New Roman" w:hAnsi="Times New Roman" w:cs="Times New Roman"/>
            <w:b w:val="0"/>
            <w:noProof/>
            <w:webHidden/>
            <w:sz w:val="20"/>
            <w:szCs w:val="20"/>
          </w:rPr>
          <w:instrText xml:space="preserve"> PAGEREF _Toc445815655 \h </w:instrText>
        </w:r>
        <w:r w:rsidR="00842DF5" w:rsidRPr="00842DF5">
          <w:rPr>
            <w:rFonts w:ascii="Times New Roman" w:hAnsi="Times New Roman" w:cs="Times New Roman"/>
            <w:b w:val="0"/>
            <w:noProof/>
            <w:webHidden/>
            <w:sz w:val="20"/>
            <w:szCs w:val="20"/>
          </w:rPr>
        </w:r>
        <w:r w:rsidR="00842DF5" w:rsidRPr="00842DF5">
          <w:rPr>
            <w:rFonts w:ascii="Times New Roman" w:hAnsi="Times New Roman" w:cs="Times New Roman"/>
            <w:b w:val="0"/>
            <w:noProof/>
            <w:webHidden/>
            <w:sz w:val="20"/>
            <w:szCs w:val="20"/>
          </w:rPr>
          <w:fldChar w:fldCharType="separate"/>
        </w:r>
        <w:r w:rsidR="00B84BF5">
          <w:rPr>
            <w:rFonts w:ascii="Times New Roman" w:hAnsi="Times New Roman" w:cs="Times New Roman"/>
            <w:b w:val="0"/>
            <w:noProof/>
            <w:webHidden/>
            <w:sz w:val="20"/>
            <w:szCs w:val="20"/>
          </w:rPr>
          <w:t>13</w:t>
        </w:r>
        <w:r w:rsidR="00842DF5" w:rsidRPr="00842DF5">
          <w:rPr>
            <w:rFonts w:ascii="Times New Roman" w:hAnsi="Times New Roman" w:cs="Times New Roman"/>
            <w:b w:val="0"/>
            <w:noProof/>
            <w:webHidden/>
            <w:sz w:val="20"/>
            <w:szCs w:val="20"/>
          </w:rPr>
          <w:fldChar w:fldCharType="end"/>
        </w:r>
      </w:hyperlink>
    </w:p>
    <w:p w:rsidR="00842DF5" w:rsidRPr="00842DF5" w:rsidRDefault="00517509">
      <w:pPr>
        <w:pStyle w:val="Spistreci1"/>
        <w:tabs>
          <w:tab w:val="left" w:pos="2074"/>
        </w:tabs>
        <w:rPr>
          <w:rFonts w:ascii="Times New Roman" w:eastAsiaTheme="minorEastAsia" w:hAnsi="Times New Roman" w:cs="Times New Roman"/>
          <w:b w:val="0"/>
          <w:bCs w:val="0"/>
          <w:caps w:val="0"/>
          <w:noProof/>
          <w:sz w:val="20"/>
          <w:szCs w:val="20"/>
        </w:rPr>
      </w:pPr>
      <w:hyperlink w:anchor="_Toc445815656" w:history="1">
        <w:r w:rsidR="00842DF5" w:rsidRPr="00842DF5">
          <w:rPr>
            <w:rStyle w:val="Hipercze"/>
            <w:rFonts w:ascii="Times New Roman" w:hAnsi="Times New Roman" w:cs="Times New Roman"/>
            <w:b w:val="0"/>
            <w:noProof/>
            <w:sz w:val="20"/>
            <w:szCs w:val="20"/>
          </w:rPr>
          <w:t xml:space="preserve">ROZDZIAŁ XVIII. </w:t>
        </w:r>
        <w:r w:rsidR="00842DF5" w:rsidRPr="00842DF5">
          <w:rPr>
            <w:rFonts w:ascii="Times New Roman" w:eastAsiaTheme="minorEastAsia" w:hAnsi="Times New Roman" w:cs="Times New Roman"/>
            <w:b w:val="0"/>
            <w:bCs w:val="0"/>
            <w:caps w:val="0"/>
            <w:noProof/>
            <w:sz w:val="20"/>
            <w:szCs w:val="20"/>
          </w:rPr>
          <w:tab/>
        </w:r>
        <w:r w:rsidR="00842DF5" w:rsidRPr="00842DF5">
          <w:rPr>
            <w:rStyle w:val="Hipercze"/>
            <w:rFonts w:ascii="Times New Roman" w:hAnsi="Times New Roman" w:cs="Times New Roman"/>
            <w:b w:val="0"/>
            <w:noProof/>
            <w:sz w:val="20"/>
            <w:szCs w:val="20"/>
          </w:rPr>
          <w:t>MIEJSCE ORAZ TERMIN SKŁADANIA I OTWARCIA OFERT</w:t>
        </w:r>
        <w:r w:rsidR="00842DF5" w:rsidRPr="00842DF5">
          <w:rPr>
            <w:rFonts w:ascii="Times New Roman" w:hAnsi="Times New Roman" w:cs="Times New Roman"/>
            <w:b w:val="0"/>
            <w:noProof/>
            <w:webHidden/>
            <w:sz w:val="20"/>
            <w:szCs w:val="20"/>
          </w:rPr>
          <w:tab/>
        </w:r>
        <w:r w:rsidR="00842DF5" w:rsidRPr="00842DF5">
          <w:rPr>
            <w:rFonts w:ascii="Times New Roman" w:hAnsi="Times New Roman" w:cs="Times New Roman"/>
            <w:b w:val="0"/>
            <w:noProof/>
            <w:webHidden/>
            <w:sz w:val="20"/>
            <w:szCs w:val="20"/>
          </w:rPr>
          <w:fldChar w:fldCharType="begin"/>
        </w:r>
        <w:r w:rsidR="00842DF5" w:rsidRPr="00842DF5">
          <w:rPr>
            <w:rFonts w:ascii="Times New Roman" w:hAnsi="Times New Roman" w:cs="Times New Roman"/>
            <w:b w:val="0"/>
            <w:noProof/>
            <w:webHidden/>
            <w:sz w:val="20"/>
            <w:szCs w:val="20"/>
          </w:rPr>
          <w:instrText xml:space="preserve"> PAGEREF _Toc445815656 \h </w:instrText>
        </w:r>
        <w:r w:rsidR="00842DF5" w:rsidRPr="00842DF5">
          <w:rPr>
            <w:rFonts w:ascii="Times New Roman" w:hAnsi="Times New Roman" w:cs="Times New Roman"/>
            <w:b w:val="0"/>
            <w:noProof/>
            <w:webHidden/>
            <w:sz w:val="20"/>
            <w:szCs w:val="20"/>
          </w:rPr>
        </w:r>
        <w:r w:rsidR="00842DF5" w:rsidRPr="00842DF5">
          <w:rPr>
            <w:rFonts w:ascii="Times New Roman" w:hAnsi="Times New Roman" w:cs="Times New Roman"/>
            <w:b w:val="0"/>
            <w:noProof/>
            <w:webHidden/>
            <w:sz w:val="20"/>
            <w:szCs w:val="20"/>
          </w:rPr>
          <w:fldChar w:fldCharType="separate"/>
        </w:r>
        <w:r w:rsidR="00B84BF5">
          <w:rPr>
            <w:rFonts w:ascii="Times New Roman" w:hAnsi="Times New Roman" w:cs="Times New Roman"/>
            <w:b w:val="0"/>
            <w:noProof/>
            <w:webHidden/>
            <w:sz w:val="20"/>
            <w:szCs w:val="20"/>
          </w:rPr>
          <w:t>13</w:t>
        </w:r>
        <w:r w:rsidR="00842DF5" w:rsidRPr="00842DF5">
          <w:rPr>
            <w:rFonts w:ascii="Times New Roman" w:hAnsi="Times New Roman" w:cs="Times New Roman"/>
            <w:b w:val="0"/>
            <w:noProof/>
            <w:webHidden/>
            <w:sz w:val="20"/>
            <w:szCs w:val="20"/>
          </w:rPr>
          <w:fldChar w:fldCharType="end"/>
        </w:r>
      </w:hyperlink>
    </w:p>
    <w:p w:rsidR="00842DF5" w:rsidRPr="00842DF5" w:rsidRDefault="00517509">
      <w:pPr>
        <w:pStyle w:val="Spistreci1"/>
        <w:rPr>
          <w:rFonts w:ascii="Times New Roman" w:eastAsiaTheme="minorEastAsia" w:hAnsi="Times New Roman" w:cs="Times New Roman"/>
          <w:b w:val="0"/>
          <w:bCs w:val="0"/>
          <w:caps w:val="0"/>
          <w:noProof/>
          <w:sz w:val="20"/>
          <w:szCs w:val="20"/>
        </w:rPr>
      </w:pPr>
      <w:hyperlink w:anchor="_Toc445815657" w:history="1">
        <w:r w:rsidR="00842DF5" w:rsidRPr="00842DF5">
          <w:rPr>
            <w:rStyle w:val="Hipercze"/>
            <w:rFonts w:ascii="Times New Roman" w:hAnsi="Times New Roman" w:cs="Times New Roman"/>
            <w:b w:val="0"/>
            <w:noProof/>
            <w:sz w:val="20"/>
            <w:szCs w:val="20"/>
          </w:rPr>
          <w:t>ROZDZIAŁ XIX.</w:t>
        </w:r>
        <w:r w:rsidR="00842DF5" w:rsidRPr="00842DF5">
          <w:rPr>
            <w:rFonts w:ascii="Times New Roman" w:eastAsiaTheme="minorEastAsia" w:hAnsi="Times New Roman" w:cs="Times New Roman"/>
            <w:b w:val="0"/>
            <w:bCs w:val="0"/>
            <w:caps w:val="0"/>
            <w:noProof/>
            <w:sz w:val="20"/>
            <w:szCs w:val="20"/>
          </w:rPr>
          <w:tab/>
        </w:r>
        <w:r w:rsidR="00842DF5" w:rsidRPr="00842DF5">
          <w:rPr>
            <w:rStyle w:val="Hipercze"/>
            <w:rFonts w:ascii="Times New Roman" w:hAnsi="Times New Roman" w:cs="Times New Roman"/>
            <w:b w:val="0"/>
            <w:noProof/>
            <w:sz w:val="20"/>
            <w:szCs w:val="20"/>
          </w:rPr>
          <w:t>INFORMACJE O TRYBIE OTWARCIA I OCENY OFERT</w:t>
        </w:r>
        <w:r w:rsidR="00842DF5" w:rsidRPr="00842DF5">
          <w:rPr>
            <w:rFonts w:ascii="Times New Roman" w:hAnsi="Times New Roman" w:cs="Times New Roman"/>
            <w:b w:val="0"/>
            <w:noProof/>
            <w:webHidden/>
            <w:sz w:val="20"/>
            <w:szCs w:val="20"/>
          </w:rPr>
          <w:tab/>
        </w:r>
        <w:r w:rsidR="00842DF5" w:rsidRPr="00842DF5">
          <w:rPr>
            <w:rFonts w:ascii="Times New Roman" w:hAnsi="Times New Roman" w:cs="Times New Roman"/>
            <w:b w:val="0"/>
            <w:noProof/>
            <w:webHidden/>
            <w:sz w:val="20"/>
            <w:szCs w:val="20"/>
          </w:rPr>
          <w:fldChar w:fldCharType="begin"/>
        </w:r>
        <w:r w:rsidR="00842DF5" w:rsidRPr="00842DF5">
          <w:rPr>
            <w:rFonts w:ascii="Times New Roman" w:hAnsi="Times New Roman" w:cs="Times New Roman"/>
            <w:b w:val="0"/>
            <w:noProof/>
            <w:webHidden/>
            <w:sz w:val="20"/>
            <w:szCs w:val="20"/>
          </w:rPr>
          <w:instrText xml:space="preserve"> PAGEREF _Toc445815657 \h </w:instrText>
        </w:r>
        <w:r w:rsidR="00842DF5" w:rsidRPr="00842DF5">
          <w:rPr>
            <w:rFonts w:ascii="Times New Roman" w:hAnsi="Times New Roman" w:cs="Times New Roman"/>
            <w:b w:val="0"/>
            <w:noProof/>
            <w:webHidden/>
            <w:sz w:val="20"/>
            <w:szCs w:val="20"/>
          </w:rPr>
        </w:r>
        <w:r w:rsidR="00842DF5" w:rsidRPr="00842DF5">
          <w:rPr>
            <w:rFonts w:ascii="Times New Roman" w:hAnsi="Times New Roman" w:cs="Times New Roman"/>
            <w:b w:val="0"/>
            <w:noProof/>
            <w:webHidden/>
            <w:sz w:val="20"/>
            <w:szCs w:val="20"/>
          </w:rPr>
          <w:fldChar w:fldCharType="separate"/>
        </w:r>
        <w:r w:rsidR="00B84BF5">
          <w:rPr>
            <w:rFonts w:ascii="Times New Roman" w:hAnsi="Times New Roman" w:cs="Times New Roman"/>
            <w:b w:val="0"/>
            <w:noProof/>
            <w:webHidden/>
            <w:sz w:val="20"/>
            <w:szCs w:val="20"/>
          </w:rPr>
          <w:t>13</w:t>
        </w:r>
        <w:r w:rsidR="00842DF5" w:rsidRPr="00842DF5">
          <w:rPr>
            <w:rFonts w:ascii="Times New Roman" w:hAnsi="Times New Roman" w:cs="Times New Roman"/>
            <w:b w:val="0"/>
            <w:noProof/>
            <w:webHidden/>
            <w:sz w:val="20"/>
            <w:szCs w:val="20"/>
          </w:rPr>
          <w:fldChar w:fldCharType="end"/>
        </w:r>
      </w:hyperlink>
    </w:p>
    <w:p w:rsidR="00842DF5" w:rsidRPr="00842DF5" w:rsidRDefault="00517509">
      <w:pPr>
        <w:pStyle w:val="Spistreci1"/>
        <w:rPr>
          <w:rFonts w:ascii="Times New Roman" w:eastAsiaTheme="minorEastAsia" w:hAnsi="Times New Roman" w:cs="Times New Roman"/>
          <w:b w:val="0"/>
          <w:bCs w:val="0"/>
          <w:caps w:val="0"/>
          <w:noProof/>
          <w:sz w:val="20"/>
          <w:szCs w:val="20"/>
        </w:rPr>
      </w:pPr>
      <w:hyperlink w:anchor="_Toc445815658" w:history="1">
        <w:r w:rsidR="00842DF5" w:rsidRPr="00842DF5">
          <w:rPr>
            <w:rStyle w:val="Hipercze"/>
            <w:rFonts w:ascii="Times New Roman" w:hAnsi="Times New Roman" w:cs="Times New Roman"/>
            <w:b w:val="0"/>
            <w:noProof/>
            <w:sz w:val="20"/>
            <w:szCs w:val="20"/>
          </w:rPr>
          <w:t>ROZDZIAŁ XX.</w:t>
        </w:r>
        <w:r w:rsidR="00842DF5" w:rsidRPr="00842DF5">
          <w:rPr>
            <w:rFonts w:ascii="Times New Roman" w:eastAsiaTheme="minorEastAsia" w:hAnsi="Times New Roman" w:cs="Times New Roman"/>
            <w:b w:val="0"/>
            <w:bCs w:val="0"/>
            <w:caps w:val="0"/>
            <w:noProof/>
            <w:sz w:val="20"/>
            <w:szCs w:val="20"/>
          </w:rPr>
          <w:tab/>
        </w:r>
        <w:r w:rsidR="00842DF5" w:rsidRPr="00842DF5">
          <w:rPr>
            <w:rStyle w:val="Hipercze"/>
            <w:rFonts w:ascii="Times New Roman" w:hAnsi="Times New Roman" w:cs="Times New Roman"/>
            <w:b w:val="0"/>
            <w:noProof/>
            <w:sz w:val="20"/>
            <w:szCs w:val="20"/>
          </w:rPr>
          <w:t>OPIS KRYTERIÓW, KTÓRYMI ZAMAWIAJĄCY BĘDZIE SIĘ KIEROWAŁ PRZY WYBORZE OFERTY, WRAZ Z PODANIEM ZNACZENIA TYCH KRYTERIÓW</w:t>
        </w:r>
        <w:r w:rsidR="00842DF5" w:rsidRPr="00842DF5">
          <w:rPr>
            <w:rFonts w:ascii="Times New Roman" w:hAnsi="Times New Roman" w:cs="Times New Roman"/>
            <w:b w:val="0"/>
            <w:noProof/>
            <w:webHidden/>
            <w:sz w:val="20"/>
            <w:szCs w:val="20"/>
          </w:rPr>
          <w:tab/>
        </w:r>
        <w:r w:rsidR="00842DF5" w:rsidRPr="00842DF5">
          <w:rPr>
            <w:rFonts w:ascii="Times New Roman" w:hAnsi="Times New Roman" w:cs="Times New Roman"/>
            <w:b w:val="0"/>
            <w:noProof/>
            <w:webHidden/>
            <w:sz w:val="20"/>
            <w:szCs w:val="20"/>
          </w:rPr>
          <w:fldChar w:fldCharType="begin"/>
        </w:r>
        <w:r w:rsidR="00842DF5" w:rsidRPr="00842DF5">
          <w:rPr>
            <w:rFonts w:ascii="Times New Roman" w:hAnsi="Times New Roman" w:cs="Times New Roman"/>
            <w:b w:val="0"/>
            <w:noProof/>
            <w:webHidden/>
            <w:sz w:val="20"/>
            <w:szCs w:val="20"/>
          </w:rPr>
          <w:instrText xml:space="preserve"> PAGEREF _Toc445815658 \h </w:instrText>
        </w:r>
        <w:r w:rsidR="00842DF5" w:rsidRPr="00842DF5">
          <w:rPr>
            <w:rFonts w:ascii="Times New Roman" w:hAnsi="Times New Roman" w:cs="Times New Roman"/>
            <w:b w:val="0"/>
            <w:noProof/>
            <w:webHidden/>
            <w:sz w:val="20"/>
            <w:szCs w:val="20"/>
          </w:rPr>
        </w:r>
        <w:r w:rsidR="00842DF5" w:rsidRPr="00842DF5">
          <w:rPr>
            <w:rFonts w:ascii="Times New Roman" w:hAnsi="Times New Roman" w:cs="Times New Roman"/>
            <w:b w:val="0"/>
            <w:noProof/>
            <w:webHidden/>
            <w:sz w:val="20"/>
            <w:szCs w:val="20"/>
          </w:rPr>
          <w:fldChar w:fldCharType="separate"/>
        </w:r>
        <w:r w:rsidR="00B84BF5">
          <w:rPr>
            <w:rFonts w:ascii="Times New Roman" w:hAnsi="Times New Roman" w:cs="Times New Roman"/>
            <w:b w:val="0"/>
            <w:noProof/>
            <w:webHidden/>
            <w:sz w:val="20"/>
            <w:szCs w:val="20"/>
          </w:rPr>
          <w:t>14</w:t>
        </w:r>
        <w:r w:rsidR="00842DF5" w:rsidRPr="00842DF5">
          <w:rPr>
            <w:rFonts w:ascii="Times New Roman" w:hAnsi="Times New Roman" w:cs="Times New Roman"/>
            <w:b w:val="0"/>
            <w:noProof/>
            <w:webHidden/>
            <w:sz w:val="20"/>
            <w:szCs w:val="20"/>
          </w:rPr>
          <w:fldChar w:fldCharType="end"/>
        </w:r>
      </w:hyperlink>
    </w:p>
    <w:p w:rsidR="00842DF5" w:rsidRPr="00842DF5" w:rsidRDefault="00517509">
      <w:pPr>
        <w:pStyle w:val="Spistreci1"/>
        <w:rPr>
          <w:rFonts w:ascii="Times New Roman" w:eastAsiaTheme="minorEastAsia" w:hAnsi="Times New Roman" w:cs="Times New Roman"/>
          <w:b w:val="0"/>
          <w:bCs w:val="0"/>
          <w:caps w:val="0"/>
          <w:noProof/>
          <w:sz w:val="20"/>
          <w:szCs w:val="20"/>
        </w:rPr>
      </w:pPr>
      <w:hyperlink w:anchor="_Toc445815659" w:history="1">
        <w:r w:rsidR="00842DF5" w:rsidRPr="00842DF5">
          <w:rPr>
            <w:rStyle w:val="Hipercze"/>
            <w:rFonts w:ascii="Times New Roman" w:hAnsi="Times New Roman" w:cs="Times New Roman"/>
            <w:b w:val="0"/>
            <w:noProof/>
            <w:sz w:val="20"/>
            <w:szCs w:val="20"/>
          </w:rPr>
          <w:t>ROZDZIAŁ XXI.</w:t>
        </w:r>
        <w:r w:rsidR="00842DF5" w:rsidRPr="00842DF5">
          <w:rPr>
            <w:rFonts w:ascii="Times New Roman" w:eastAsiaTheme="minorEastAsia" w:hAnsi="Times New Roman" w:cs="Times New Roman"/>
            <w:b w:val="0"/>
            <w:bCs w:val="0"/>
            <w:caps w:val="0"/>
            <w:noProof/>
            <w:sz w:val="20"/>
            <w:szCs w:val="20"/>
          </w:rPr>
          <w:tab/>
        </w:r>
        <w:r w:rsidR="00842DF5" w:rsidRPr="00842DF5">
          <w:rPr>
            <w:rStyle w:val="Hipercze"/>
            <w:rFonts w:ascii="Times New Roman" w:hAnsi="Times New Roman" w:cs="Times New Roman"/>
            <w:b w:val="0"/>
            <w:noProof/>
            <w:sz w:val="20"/>
            <w:szCs w:val="20"/>
          </w:rPr>
          <w:t>INFORMACJA NA TEMAT MOŻLIWOŚCI ROZLICZANIA SIĘ W WALUTACH OBCYCH</w:t>
        </w:r>
        <w:r w:rsidR="00842DF5" w:rsidRPr="00842DF5">
          <w:rPr>
            <w:rFonts w:ascii="Times New Roman" w:hAnsi="Times New Roman" w:cs="Times New Roman"/>
            <w:b w:val="0"/>
            <w:noProof/>
            <w:webHidden/>
            <w:sz w:val="20"/>
            <w:szCs w:val="20"/>
          </w:rPr>
          <w:tab/>
        </w:r>
        <w:r w:rsidR="00842DF5" w:rsidRPr="00842DF5">
          <w:rPr>
            <w:rFonts w:ascii="Times New Roman" w:hAnsi="Times New Roman" w:cs="Times New Roman"/>
            <w:b w:val="0"/>
            <w:noProof/>
            <w:webHidden/>
            <w:sz w:val="20"/>
            <w:szCs w:val="20"/>
          </w:rPr>
          <w:fldChar w:fldCharType="begin"/>
        </w:r>
        <w:r w:rsidR="00842DF5" w:rsidRPr="00842DF5">
          <w:rPr>
            <w:rFonts w:ascii="Times New Roman" w:hAnsi="Times New Roman" w:cs="Times New Roman"/>
            <w:b w:val="0"/>
            <w:noProof/>
            <w:webHidden/>
            <w:sz w:val="20"/>
            <w:szCs w:val="20"/>
          </w:rPr>
          <w:instrText xml:space="preserve"> PAGEREF _Toc445815659 \h </w:instrText>
        </w:r>
        <w:r w:rsidR="00842DF5" w:rsidRPr="00842DF5">
          <w:rPr>
            <w:rFonts w:ascii="Times New Roman" w:hAnsi="Times New Roman" w:cs="Times New Roman"/>
            <w:b w:val="0"/>
            <w:noProof/>
            <w:webHidden/>
            <w:sz w:val="20"/>
            <w:szCs w:val="20"/>
          </w:rPr>
        </w:r>
        <w:r w:rsidR="00842DF5" w:rsidRPr="00842DF5">
          <w:rPr>
            <w:rFonts w:ascii="Times New Roman" w:hAnsi="Times New Roman" w:cs="Times New Roman"/>
            <w:b w:val="0"/>
            <w:noProof/>
            <w:webHidden/>
            <w:sz w:val="20"/>
            <w:szCs w:val="20"/>
          </w:rPr>
          <w:fldChar w:fldCharType="separate"/>
        </w:r>
        <w:r w:rsidR="00B84BF5">
          <w:rPr>
            <w:rFonts w:ascii="Times New Roman" w:hAnsi="Times New Roman" w:cs="Times New Roman"/>
            <w:b w:val="0"/>
            <w:noProof/>
            <w:webHidden/>
            <w:sz w:val="20"/>
            <w:szCs w:val="20"/>
          </w:rPr>
          <w:t>15</w:t>
        </w:r>
        <w:r w:rsidR="00842DF5" w:rsidRPr="00842DF5">
          <w:rPr>
            <w:rFonts w:ascii="Times New Roman" w:hAnsi="Times New Roman" w:cs="Times New Roman"/>
            <w:b w:val="0"/>
            <w:noProof/>
            <w:webHidden/>
            <w:sz w:val="20"/>
            <w:szCs w:val="20"/>
          </w:rPr>
          <w:fldChar w:fldCharType="end"/>
        </w:r>
      </w:hyperlink>
    </w:p>
    <w:p w:rsidR="00842DF5" w:rsidRPr="00842DF5" w:rsidRDefault="00517509">
      <w:pPr>
        <w:pStyle w:val="Spistreci1"/>
        <w:rPr>
          <w:rFonts w:ascii="Times New Roman" w:eastAsiaTheme="minorEastAsia" w:hAnsi="Times New Roman" w:cs="Times New Roman"/>
          <w:b w:val="0"/>
          <w:bCs w:val="0"/>
          <w:caps w:val="0"/>
          <w:noProof/>
          <w:sz w:val="20"/>
          <w:szCs w:val="20"/>
        </w:rPr>
      </w:pPr>
      <w:hyperlink w:anchor="_Toc445815660" w:history="1">
        <w:r w:rsidR="00842DF5" w:rsidRPr="00842DF5">
          <w:rPr>
            <w:rStyle w:val="Hipercze"/>
            <w:rFonts w:ascii="Times New Roman" w:hAnsi="Times New Roman" w:cs="Times New Roman"/>
            <w:b w:val="0"/>
            <w:noProof/>
            <w:sz w:val="20"/>
            <w:szCs w:val="20"/>
          </w:rPr>
          <w:t>ROZDZIAŁ XXII.</w:t>
        </w:r>
        <w:r w:rsidR="00842DF5" w:rsidRPr="00842DF5">
          <w:rPr>
            <w:rFonts w:ascii="Times New Roman" w:eastAsiaTheme="minorEastAsia" w:hAnsi="Times New Roman" w:cs="Times New Roman"/>
            <w:b w:val="0"/>
            <w:bCs w:val="0"/>
            <w:caps w:val="0"/>
            <w:noProof/>
            <w:sz w:val="20"/>
            <w:szCs w:val="20"/>
          </w:rPr>
          <w:tab/>
        </w:r>
        <w:r w:rsidR="00842DF5" w:rsidRPr="00842DF5">
          <w:rPr>
            <w:rStyle w:val="Hipercze"/>
            <w:rFonts w:ascii="Times New Roman" w:hAnsi="Times New Roman" w:cs="Times New Roman"/>
            <w:b w:val="0"/>
            <w:noProof/>
            <w:sz w:val="20"/>
            <w:szCs w:val="20"/>
          </w:rPr>
          <w:t>ZABEZPIECZENIE NALEŻYTEGO WYKONANIA UMOWY</w:t>
        </w:r>
        <w:r w:rsidR="00842DF5" w:rsidRPr="00842DF5">
          <w:rPr>
            <w:rFonts w:ascii="Times New Roman" w:hAnsi="Times New Roman" w:cs="Times New Roman"/>
            <w:b w:val="0"/>
            <w:noProof/>
            <w:webHidden/>
            <w:sz w:val="20"/>
            <w:szCs w:val="20"/>
          </w:rPr>
          <w:tab/>
        </w:r>
        <w:r w:rsidR="00842DF5" w:rsidRPr="00842DF5">
          <w:rPr>
            <w:rFonts w:ascii="Times New Roman" w:hAnsi="Times New Roman" w:cs="Times New Roman"/>
            <w:b w:val="0"/>
            <w:noProof/>
            <w:webHidden/>
            <w:sz w:val="20"/>
            <w:szCs w:val="20"/>
          </w:rPr>
          <w:fldChar w:fldCharType="begin"/>
        </w:r>
        <w:r w:rsidR="00842DF5" w:rsidRPr="00842DF5">
          <w:rPr>
            <w:rFonts w:ascii="Times New Roman" w:hAnsi="Times New Roman" w:cs="Times New Roman"/>
            <w:b w:val="0"/>
            <w:noProof/>
            <w:webHidden/>
            <w:sz w:val="20"/>
            <w:szCs w:val="20"/>
          </w:rPr>
          <w:instrText xml:space="preserve"> PAGEREF _Toc445815660 \h </w:instrText>
        </w:r>
        <w:r w:rsidR="00842DF5" w:rsidRPr="00842DF5">
          <w:rPr>
            <w:rFonts w:ascii="Times New Roman" w:hAnsi="Times New Roman" w:cs="Times New Roman"/>
            <w:b w:val="0"/>
            <w:noProof/>
            <w:webHidden/>
            <w:sz w:val="20"/>
            <w:szCs w:val="20"/>
          </w:rPr>
        </w:r>
        <w:r w:rsidR="00842DF5" w:rsidRPr="00842DF5">
          <w:rPr>
            <w:rFonts w:ascii="Times New Roman" w:hAnsi="Times New Roman" w:cs="Times New Roman"/>
            <w:b w:val="0"/>
            <w:noProof/>
            <w:webHidden/>
            <w:sz w:val="20"/>
            <w:szCs w:val="20"/>
          </w:rPr>
          <w:fldChar w:fldCharType="separate"/>
        </w:r>
        <w:r w:rsidR="00B84BF5">
          <w:rPr>
            <w:rFonts w:ascii="Times New Roman" w:hAnsi="Times New Roman" w:cs="Times New Roman"/>
            <w:b w:val="0"/>
            <w:noProof/>
            <w:webHidden/>
            <w:sz w:val="20"/>
            <w:szCs w:val="20"/>
          </w:rPr>
          <w:t>15</w:t>
        </w:r>
        <w:r w:rsidR="00842DF5" w:rsidRPr="00842DF5">
          <w:rPr>
            <w:rFonts w:ascii="Times New Roman" w:hAnsi="Times New Roman" w:cs="Times New Roman"/>
            <w:b w:val="0"/>
            <w:noProof/>
            <w:webHidden/>
            <w:sz w:val="20"/>
            <w:szCs w:val="20"/>
          </w:rPr>
          <w:fldChar w:fldCharType="end"/>
        </w:r>
      </w:hyperlink>
    </w:p>
    <w:p w:rsidR="00842DF5" w:rsidRPr="00842DF5" w:rsidRDefault="00517509">
      <w:pPr>
        <w:pStyle w:val="Spistreci1"/>
        <w:rPr>
          <w:rFonts w:ascii="Times New Roman" w:eastAsiaTheme="minorEastAsia" w:hAnsi="Times New Roman" w:cs="Times New Roman"/>
          <w:b w:val="0"/>
          <w:bCs w:val="0"/>
          <w:caps w:val="0"/>
          <w:noProof/>
          <w:sz w:val="20"/>
          <w:szCs w:val="20"/>
        </w:rPr>
      </w:pPr>
      <w:hyperlink w:anchor="_Toc445815661" w:history="1">
        <w:r w:rsidR="00842DF5" w:rsidRPr="00842DF5">
          <w:rPr>
            <w:rStyle w:val="Hipercze"/>
            <w:rFonts w:ascii="Times New Roman" w:hAnsi="Times New Roman" w:cs="Times New Roman"/>
            <w:b w:val="0"/>
            <w:noProof/>
            <w:sz w:val="20"/>
            <w:szCs w:val="20"/>
          </w:rPr>
          <w:t>ROZDZIAŁ XXIII</w:t>
        </w:r>
        <w:r w:rsidR="00842DF5" w:rsidRPr="00842DF5">
          <w:rPr>
            <w:rFonts w:ascii="Times New Roman" w:eastAsiaTheme="minorEastAsia" w:hAnsi="Times New Roman" w:cs="Times New Roman"/>
            <w:b w:val="0"/>
            <w:bCs w:val="0"/>
            <w:caps w:val="0"/>
            <w:noProof/>
            <w:sz w:val="20"/>
            <w:szCs w:val="20"/>
          </w:rPr>
          <w:tab/>
        </w:r>
        <w:r w:rsidR="00842DF5" w:rsidRPr="00842DF5">
          <w:rPr>
            <w:rStyle w:val="Hipercze"/>
            <w:rFonts w:ascii="Times New Roman" w:hAnsi="Times New Roman" w:cs="Times New Roman"/>
            <w:b w:val="0"/>
            <w:noProof/>
            <w:sz w:val="20"/>
            <w:szCs w:val="20"/>
          </w:rPr>
          <w:t>INFORMACJE DOTYCZĄCE UMOWY</w:t>
        </w:r>
        <w:r w:rsidR="00842DF5" w:rsidRPr="00842DF5">
          <w:rPr>
            <w:rFonts w:ascii="Times New Roman" w:hAnsi="Times New Roman" w:cs="Times New Roman"/>
            <w:b w:val="0"/>
            <w:noProof/>
            <w:webHidden/>
            <w:sz w:val="20"/>
            <w:szCs w:val="20"/>
          </w:rPr>
          <w:tab/>
        </w:r>
        <w:r w:rsidR="00842DF5" w:rsidRPr="00842DF5">
          <w:rPr>
            <w:rFonts w:ascii="Times New Roman" w:hAnsi="Times New Roman" w:cs="Times New Roman"/>
            <w:b w:val="0"/>
            <w:noProof/>
            <w:webHidden/>
            <w:sz w:val="20"/>
            <w:szCs w:val="20"/>
          </w:rPr>
          <w:fldChar w:fldCharType="begin"/>
        </w:r>
        <w:r w:rsidR="00842DF5" w:rsidRPr="00842DF5">
          <w:rPr>
            <w:rFonts w:ascii="Times New Roman" w:hAnsi="Times New Roman" w:cs="Times New Roman"/>
            <w:b w:val="0"/>
            <w:noProof/>
            <w:webHidden/>
            <w:sz w:val="20"/>
            <w:szCs w:val="20"/>
          </w:rPr>
          <w:instrText xml:space="preserve"> PAGEREF _Toc445815661 \h </w:instrText>
        </w:r>
        <w:r w:rsidR="00842DF5" w:rsidRPr="00842DF5">
          <w:rPr>
            <w:rFonts w:ascii="Times New Roman" w:hAnsi="Times New Roman" w:cs="Times New Roman"/>
            <w:b w:val="0"/>
            <w:noProof/>
            <w:webHidden/>
            <w:sz w:val="20"/>
            <w:szCs w:val="20"/>
          </w:rPr>
        </w:r>
        <w:r w:rsidR="00842DF5" w:rsidRPr="00842DF5">
          <w:rPr>
            <w:rFonts w:ascii="Times New Roman" w:hAnsi="Times New Roman" w:cs="Times New Roman"/>
            <w:b w:val="0"/>
            <w:noProof/>
            <w:webHidden/>
            <w:sz w:val="20"/>
            <w:szCs w:val="20"/>
          </w:rPr>
          <w:fldChar w:fldCharType="separate"/>
        </w:r>
        <w:r w:rsidR="00B84BF5">
          <w:rPr>
            <w:rFonts w:ascii="Times New Roman" w:hAnsi="Times New Roman" w:cs="Times New Roman"/>
            <w:b w:val="0"/>
            <w:noProof/>
            <w:webHidden/>
            <w:sz w:val="20"/>
            <w:szCs w:val="20"/>
          </w:rPr>
          <w:t>17</w:t>
        </w:r>
        <w:r w:rsidR="00842DF5" w:rsidRPr="00842DF5">
          <w:rPr>
            <w:rFonts w:ascii="Times New Roman" w:hAnsi="Times New Roman" w:cs="Times New Roman"/>
            <w:b w:val="0"/>
            <w:noProof/>
            <w:webHidden/>
            <w:sz w:val="20"/>
            <w:szCs w:val="20"/>
          </w:rPr>
          <w:fldChar w:fldCharType="end"/>
        </w:r>
      </w:hyperlink>
    </w:p>
    <w:p w:rsidR="00842DF5" w:rsidRPr="00842DF5" w:rsidRDefault="00517509">
      <w:pPr>
        <w:pStyle w:val="Spistreci1"/>
        <w:rPr>
          <w:rFonts w:ascii="Times New Roman" w:eastAsiaTheme="minorEastAsia" w:hAnsi="Times New Roman" w:cs="Times New Roman"/>
          <w:b w:val="0"/>
          <w:bCs w:val="0"/>
          <w:caps w:val="0"/>
          <w:noProof/>
          <w:sz w:val="20"/>
          <w:szCs w:val="20"/>
        </w:rPr>
      </w:pPr>
      <w:hyperlink w:anchor="_Toc445815662" w:history="1">
        <w:r w:rsidR="00842DF5" w:rsidRPr="00842DF5">
          <w:rPr>
            <w:rStyle w:val="Hipercze"/>
            <w:rFonts w:ascii="Times New Roman" w:hAnsi="Times New Roman" w:cs="Times New Roman"/>
            <w:b w:val="0"/>
            <w:noProof/>
            <w:sz w:val="20"/>
            <w:szCs w:val="20"/>
          </w:rPr>
          <w:t>ROZDZIAŁ XXIV.</w:t>
        </w:r>
        <w:r w:rsidR="00842DF5" w:rsidRPr="00842DF5">
          <w:rPr>
            <w:rFonts w:ascii="Times New Roman" w:eastAsiaTheme="minorEastAsia" w:hAnsi="Times New Roman" w:cs="Times New Roman"/>
            <w:b w:val="0"/>
            <w:bCs w:val="0"/>
            <w:caps w:val="0"/>
            <w:noProof/>
            <w:sz w:val="20"/>
            <w:szCs w:val="20"/>
          </w:rPr>
          <w:tab/>
        </w:r>
        <w:r w:rsidR="00842DF5" w:rsidRPr="00842DF5">
          <w:rPr>
            <w:rStyle w:val="Hipercze"/>
            <w:rFonts w:ascii="Times New Roman" w:hAnsi="Times New Roman" w:cs="Times New Roman"/>
            <w:b w:val="0"/>
            <w:noProof/>
            <w:sz w:val="20"/>
            <w:szCs w:val="20"/>
          </w:rPr>
          <w:t>POUCZENIE O ŚRODKACH OCHRONY PRAWNEJ PRZYSŁUGUJĄCYCH WYKONAWCOM W TOKU POSTĘPOWANIA O UDZIELENIE ZAMÓWIENIA PUBLICZNEGO</w:t>
        </w:r>
        <w:r w:rsidR="00842DF5" w:rsidRPr="00842DF5">
          <w:rPr>
            <w:rFonts w:ascii="Times New Roman" w:hAnsi="Times New Roman" w:cs="Times New Roman"/>
            <w:b w:val="0"/>
            <w:noProof/>
            <w:webHidden/>
            <w:sz w:val="20"/>
            <w:szCs w:val="20"/>
          </w:rPr>
          <w:tab/>
        </w:r>
        <w:r w:rsidR="00842DF5" w:rsidRPr="00842DF5">
          <w:rPr>
            <w:rFonts w:ascii="Times New Roman" w:hAnsi="Times New Roman" w:cs="Times New Roman"/>
            <w:b w:val="0"/>
            <w:noProof/>
            <w:webHidden/>
            <w:sz w:val="20"/>
            <w:szCs w:val="20"/>
          </w:rPr>
          <w:fldChar w:fldCharType="begin"/>
        </w:r>
        <w:r w:rsidR="00842DF5" w:rsidRPr="00842DF5">
          <w:rPr>
            <w:rFonts w:ascii="Times New Roman" w:hAnsi="Times New Roman" w:cs="Times New Roman"/>
            <w:b w:val="0"/>
            <w:noProof/>
            <w:webHidden/>
            <w:sz w:val="20"/>
            <w:szCs w:val="20"/>
          </w:rPr>
          <w:instrText xml:space="preserve"> PAGEREF _Toc445815662 \h </w:instrText>
        </w:r>
        <w:r w:rsidR="00842DF5" w:rsidRPr="00842DF5">
          <w:rPr>
            <w:rFonts w:ascii="Times New Roman" w:hAnsi="Times New Roman" w:cs="Times New Roman"/>
            <w:b w:val="0"/>
            <w:noProof/>
            <w:webHidden/>
            <w:sz w:val="20"/>
            <w:szCs w:val="20"/>
          </w:rPr>
        </w:r>
        <w:r w:rsidR="00842DF5" w:rsidRPr="00842DF5">
          <w:rPr>
            <w:rFonts w:ascii="Times New Roman" w:hAnsi="Times New Roman" w:cs="Times New Roman"/>
            <w:b w:val="0"/>
            <w:noProof/>
            <w:webHidden/>
            <w:sz w:val="20"/>
            <w:szCs w:val="20"/>
          </w:rPr>
          <w:fldChar w:fldCharType="separate"/>
        </w:r>
        <w:r w:rsidR="00B84BF5">
          <w:rPr>
            <w:rFonts w:ascii="Times New Roman" w:hAnsi="Times New Roman" w:cs="Times New Roman"/>
            <w:b w:val="0"/>
            <w:noProof/>
            <w:webHidden/>
            <w:sz w:val="20"/>
            <w:szCs w:val="20"/>
          </w:rPr>
          <w:t>18</w:t>
        </w:r>
        <w:r w:rsidR="00842DF5" w:rsidRPr="00842DF5">
          <w:rPr>
            <w:rFonts w:ascii="Times New Roman" w:hAnsi="Times New Roman" w:cs="Times New Roman"/>
            <w:b w:val="0"/>
            <w:noProof/>
            <w:webHidden/>
            <w:sz w:val="20"/>
            <w:szCs w:val="20"/>
          </w:rPr>
          <w:fldChar w:fldCharType="end"/>
        </w:r>
      </w:hyperlink>
    </w:p>
    <w:p w:rsidR="00842DF5" w:rsidRPr="00842DF5" w:rsidRDefault="00517509">
      <w:pPr>
        <w:pStyle w:val="Spistreci1"/>
        <w:rPr>
          <w:rFonts w:ascii="Times New Roman" w:eastAsiaTheme="minorEastAsia" w:hAnsi="Times New Roman" w:cs="Times New Roman"/>
          <w:b w:val="0"/>
          <w:bCs w:val="0"/>
          <w:caps w:val="0"/>
          <w:noProof/>
          <w:sz w:val="20"/>
          <w:szCs w:val="20"/>
        </w:rPr>
      </w:pPr>
      <w:hyperlink w:anchor="_Toc445815663" w:history="1">
        <w:r w:rsidR="00842DF5" w:rsidRPr="00842DF5">
          <w:rPr>
            <w:rStyle w:val="Hipercze"/>
            <w:rFonts w:ascii="Times New Roman" w:hAnsi="Times New Roman" w:cs="Times New Roman"/>
            <w:b w:val="0"/>
            <w:noProof/>
            <w:sz w:val="20"/>
            <w:szCs w:val="20"/>
          </w:rPr>
          <w:t>ROZDZIAŁ XXV</w:t>
        </w:r>
        <w:r w:rsidR="00842DF5" w:rsidRPr="00842DF5">
          <w:rPr>
            <w:rFonts w:ascii="Times New Roman" w:eastAsiaTheme="minorEastAsia" w:hAnsi="Times New Roman" w:cs="Times New Roman"/>
            <w:b w:val="0"/>
            <w:bCs w:val="0"/>
            <w:caps w:val="0"/>
            <w:noProof/>
            <w:sz w:val="20"/>
            <w:szCs w:val="20"/>
          </w:rPr>
          <w:tab/>
        </w:r>
        <w:r w:rsidR="00842DF5" w:rsidRPr="00842DF5">
          <w:rPr>
            <w:rStyle w:val="Hipercze"/>
            <w:rFonts w:ascii="Times New Roman" w:hAnsi="Times New Roman" w:cs="Times New Roman"/>
            <w:b w:val="0"/>
            <w:noProof/>
            <w:sz w:val="20"/>
            <w:szCs w:val="20"/>
          </w:rPr>
          <w:t>POSTANOWIENIA KOŃCOWE</w:t>
        </w:r>
        <w:r w:rsidR="00842DF5" w:rsidRPr="00842DF5">
          <w:rPr>
            <w:rFonts w:ascii="Times New Roman" w:hAnsi="Times New Roman" w:cs="Times New Roman"/>
            <w:b w:val="0"/>
            <w:noProof/>
            <w:webHidden/>
            <w:sz w:val="20"/>
            <w:szCs w:val="20"/>
          </w:rPr>
          <w:tab/>
        </w:r>
        <w:r w:rsidR="00842DF5" w:rsidRPr="00842DF5">
          <w:rPr>
            <w:rFonts w:ascii="Times New Roman" w:hAnsi="Times New Roman" w:cs="Times New Roman"/>
            <w:b w:val="0"/>
            <w:noProof/>
            <w:webHidden/>
            <w:sz w:val="20"/>
            <w:szCs w:val="20"/>
          </w:rPr>
          <w:fldChar w:fldCharType="begin"/>
        </w:r>
        <w:r w:rsidR="00842DF5" w:rsidRPr="00842DF5">
          <w:rPr>
            <w:rFonts w:ascii="Times New Roman" w:hAnsi="Times New Roman" w:cs="Times New Roman"/>
            <w:b w:val="0"/>
            <w:noProof/>
            <w:webHidden/>
            <w:sz w:val="20"/>
            <w:szCs w:val="20"/>
          </w:rPr>
          <w:instrText xml:space="preserve"> PAGEREF _Toc445815663 \h </w:instrText>
        </w:r>
        <w:r w:rsidR="00842DF5" w:rsidRPr="00842DF5">
          <w:rPr>
            <w:rFonts w:ascii="Times New Roman" w:hAnsi="Times New Roman" w:cs="Times New Roman"/>
            <w:b w:val="0"/>
            <w:noProof/>
            <w:webHidden/>
            <w:sz w:val="20"/>
            <w:szCs w:val="20"/>
          </w:rPr>
        </w:r>
        <w:r w:rsidR="00842DF5" w:rsidRPr="00842DF5">
          <w:rPr>
            <w:rFonts w:ascii="Times New Roman" w:hAnsi="Times New Roman" w:cs="Times New Roman"/>
            <w:b w:val="0"/>
            <w:noProof/>
            <w:webHidden/>
            <w:sz w:val="20"/>
            <w:szCs w:val="20"/>
          </w:rPr>
          <w:fldChar w:fldCharType="separate"/>
        </w:r>
        <w:r w:rsidR="00B84BF5">
          <w:rPr>
            <w:rFonts w:ascii="Times New Roman" w:hAnsi="Times New Roman" w:cs="Times New Roman"/>
            <w:b w:val="0"/>
            <w:noProof/>
            <w:webHidden/>
            <w:sz w:val="20"/>
            <w:szCs w:val="20"/>
          </w:rPr>
          <w:t>19</w:t>
        </w:r>
        <w:r w:rsidR="00842DF5" w:rsidRPr="00842DF5">
          <w:rPr>
            <w:rFonts w:ascii="Times New Roman" w:hAnsi="Times New Roman" w:cs="Times New Roman"/>
            <w:b w:val="0"/>
            <w:noProof/>
            <w:webHidden/>
            <w:sz w:val="20"/>
            <w:szCs w:val="20"/>
          </w:rPr>
          <w:fldChar w:fldCharType="end"/>
        </w:r>
      </w:hyperlink>
    </w:p>
    <w:p w:rsidR="00842DF5" w:rsidRPr="00842DF5" w:rsidRDefault="00517509">
      <w:pPr>
        <w:pStyle w:val="Spistreci2"/>
        <w:rPr>
          <w:rFonts w:ascii="Times New Roman" w:eastAsiaTheme="minorEastAsia" w:hAnsi="Times New Roman" w:cs="Times New Roman"/>
          <w:b w:val="0"/>
          <w:bCs w:val="0"/>
          <w:noProof/>
        </w:rPr>
      </w:pPr>
      <w:hyperlink w:anchor="_Toc445815664" w:history="1">
        <w:r w:rsidR="00842DF5" w:rsidRPr="00842DF5">
          <w:rPr>
            <w:rStyle w:val="Hipercze"/>
            <w:rFonts w:ascii="Times New Roman" w:hAnsi="Times New Roman" w:cs="Times New Roman"/>
            <w:b w:val="0"/>
            <w:noProof/>
          </w:rPr>
          <w:t>Z</w:t>
        </w:r>
        <w:r w:rsidR="00842DF5" w:rsidRPr="00842DF5">
          <w:rPr>
            <w:rStyle w:val="Hipercze"/>
            <w:rFonts w:ascii="Times New Roman" w:hAnsi="Times New Roman" w:cs="Times New Roman"/>
            <w:b w:val="0"/>
            <w:noProof/>
            <w:w w:val="105"/>
          </w:rPr>
          <w:t>ałącznik nr 1 do SIWZ</w:t>
        </w:r>
        <w:r w:rsidR="00842DF5" w:rsidRPr="00842DF5">
          <w:rPr>
            <w:rFonts w:ascii="Times New Roman" w:hAnsi="Times New Roman" w:cs="Times New Roman"/>
            <w:b w:val="0"/>
            <w:noProof/>
            <w:webHidden/>
          </w:rPr>
          <w:tab/>
        </w:r>
        <w:r w:rsidR="00842DF5" w:rsidRPr="00842DF5">
          <w:rPr>
            <w:rFonts w:ascii="Times New Roman" w:hAnsi="Times New Roman" w:cs="Times New Roman"/>
            <w:b w:val="0"/>
            <w:noProof/>
            <w:webHidden/>
          </w:rPr>
          <w:fldChar w:fldCharType="begin"/>
        </w:r>
        <w:r w:rsidR="00842DF5" w:rsidRPr="00842DF5">
          <w:rPr>
            <w:rFonts w:ascii="Times New Roman" w:hAnsi="Times New Roman" w:cs="Times New Roman"/>
            <w:b w:val="0"/>
            <w:noProof/>
            <w:webHidden/>
          </w:rPr>
          <w:instrText xml:space="preserve"> PAGEREF _Toc445815664 \h </w:instrText>
        </w:r>
        <w:r w:rsidR="00842DF5" w:rsidRPr="00842DF5">
          <w:rPr>
            <w:rFonts w:ascii="Times New Roman" w:hAnsi="Times New Roman" w:cs="Times New Roman"/>
            <w:b w:val="0"/>
            <w:noProof/>
            <w:webHidden/>
          </w:rPr>
        </w:r>
        <w:r w:rsidR="00842DF5" w:rsidRPr="00842DF5">
          <w:rPr>
            <w:rFonts w:ascii="Times New Roman" w:hAnsi="Times New Roman" w:cs="Times New Roman"/>
            <w:b w:val="0"/>
            <w:noProof/>
            <w:webHidden/>
          </w:rPr>
          <w:fldChar w:fldCharType="separate"/>
        </w:r>
        <w:r w:rsidR="00B84BF5">
          <w:rPr>
            <w:rFonts w:ascii="Times New Roman" w:hAnsi="Times New Roman" w:cs="Times New Roman"/>
            <w:b w:val="0"/>
            <w:noProof/>
            <w:webHidden/>
          </w:rPr>
          <w:t>20</w:t>
        </w:r>
        <w:r w:rsidR="00842DF5" w:rsidRPr="00842DF5">
          <w:rPr>
            <w:rFonts w:ascii="Times New Roman" w:hAnsi="Times New Roman" w:cs="Times New Roman"/>
            <w:b w:val="0"/>
            <w:noProof/>
            <w:webHidden/>
          </w:rPr>
          <w:fldChar w:fldCharType="end"/>
        </w:r>
      </w:hyperlink>
    </w:p>
    <w:p w:rsidR="00842DF5" w:rsidRPr="00842DF5" w:rsidRDefault="00517509">
      <w:pPr>
        <w:pStyle w:val="Spistreci2"/>
        <w:rPr>
          <w:rFonts w:ascii="Times New Roman" w:eastAsiaTheme="minorEastAsia" w:hAnsi="Times New Roman" w:cs="Times New Roman"/>
          <w:b w:val="0"/>
          <w:bCs w:val="0"/>
          <w:noProof/>
        </w:rPr>
      </w:pPr>
      <w:hyperlink w:anchor="_Toc445815665" w:history="1">
        <w:r w:rsidR="00842DF5" w:rsidRPr="00842DF5">
          <w:rPr>
            <w:rStyle w:val="Hipercze"/>
            <w:rFonts w:ascii="Times New Roman" w:hAnsi="Times New Roman" w:cs="Times New Roman"/>
            <w:b w:val="0"/>
            <w:noProof/>
          </w:rPr>
          <w:t>Załącznik nr 2 do SIWZ</w:t>
        </w:r>
        <w:r w:rsidR="00842DF5" w:rsidRPr="00842DF5">
          <w:rPr>
            <w:rFonts w:ascii="Times New Roman" w:hAnsi="Times New Roman" w:cs="Times New Roman"/>
            <w:b w:val="0"/>
            <w:noProof/>
            <w:webHidden/>
          </w:rPr>
          <w:tab/>
        </w:r>
        <w:r w:rsidR="0039456A">
          <w:rPr>
            <w:rFonts w:ascii="Times New Roman" w:hAnsi="Times New Roman" w:cs="Times New Roman"/>
            <w:b w:val="0"/>
            <w:noProof/>
            <w:webHidden/>
          </w:rPr>
          <w:t xml:space="preserve"> </w:t>
        </w:r>
        <w:r w:rsidR="00842DF5" w:rsidRPr="00842DF5">
          <w:rPr>
            <w:rFonts w:ascii="Times New Roman" w:hAnsi="Times New Roman" w:cs="Times New Roman"/>
            <w:b w:val="0"/>
            <w:noProof/>
            <w:webHidden/>
          </w:rPr>
          <w:fldChar w:fldCharType="begin"/>
        </w:r>
        <w:r w:rsidR="00842DF5" w:rsidRPr="00842DF5">
          <w:rPr>
            <w:rFonts w:ascii="Times New Roman" w:hAnsi="Times New Roman" w:cs="Times New Roman"/>
            <w:b w:val="0"/>
            <w:noProof/>
            <w:webHidden/>
          </w:rPr>
          <w:instrText xml:space="preserve"> PAGEREF _Toc445815665 \h </w:instrText>
        </w:r>
        <w:r w:rsidR="00842DF5" w:rsidRPr="00842DF5">
          <w:rPr>
            <w:rFonts w:ascii="Times New Roman" w:hAnsi="Times New Roman" w:cs="Times New Roman"/>
            <w:b w:val="0"/>
            <w:noProof/>
            <w:webHidden/>
          </w:rPr>
        </w:r>
        <w:r w:rsidR="00842DF5" w:rsidRPr="00842DF5">
          <w:rPr>
            <w:rFonts w:ascii="Times New Roman" w:hAnsi="Times New Roman" w:cs="Times New Roman"/>
            <w:b w:val="0"/>
            <w:noProof/>
            <w:webHidden/>
          </w:rPr>
          <w:fldChar w:fldCharType="separate"/>
        </w:r>
        <w:r w:rsidR="00B84BF5">
          <w:rPr>
            <w:rFonts w:ascii="Times New Roman" w:hAnsi="Times New Roman" w:cs="Times New Roman"/>
            <w:b w:val="0"/>
            <w:noProof/>
            <w:webHidden/>
          </w:rPr>
          <w:t>21</w:t>
        </w:r>
        <w:r w:rsidR="00842DF5" w:rsidRPr="00842DF5">
          <w:rPr>
            <w:rFonts w:ascii="Times New Roman" w:hAnsi="Times New Roman" w:cs="Times New Roman"/>
            <w:b w:val="0"/>
            <w:noProof/>
            <w:webHidden/>
          </w:rPr>
          <w:fldChar w:fldCharType="end"/>
        </w:r>
      </w:hyperlink>
    </w:p>
    <w:p w:rsidR="00842DF5" w:rsidRPr="00842DF5" w:rsidRDefault="00517509">
      <w:pPr>
        <w:pStyle w:val="Spistreci2"/>
        <w:rPr>
          <w:rFonts w:ascii="Times New Roman" w:eastAsiaTheme="minorEastAsia" w:hAnsi="Times New Roman" w:cs="Times New Roman"/>
          <w:b w:val="0"/>
          <w:bCs w:val="0"/>
          <w:noProof/>
        </w:rPr>
      </w:pPr>
      <w:hyperlink w:anchor="_Toc445815666" w:history="1">
        <w:r w:rsidR="00842DF5" w:rsidRPr="00842DF5">
          <w:rPr>
            <w:rStyle w:val="Hipercze"/>
            <w:rFonts w:ascii="Times New Roman" w:hAnsi="Times New Roman" w:cs="Times New Roman"/>
            <w:b w:val="0"/>
            <w:noProof/>
          </w:rPr>
          <w:t>Załącznik nr 3 do SIWZ</w:t>
        </w:r>
        <w:r w:rsidR="00842DF5" w:rsidRPr="00842DF5">
          <w:rPr>
            <w:rFonts w:ascii="Times New Roman" w:hAnsi="Times New Roman" w:cs="Times New Roman"/>
            <w:b w:val="0"/>
            <w:noProof/>
            <w:webHidden/>
          </w:rPr>
          <w:tab/>
        </w:r>
        <w:r w:rsidR="00842DF5" w:rsidRPr="00842DF5">
          <w:rPr>
            <w:rFonts w:ascii="Times New Roman" w:hAnsi="Times New Roman" w:cs="Times New Roman"/>
            <w:b w:val="0"/>
            <w:noProof/>
            <w:webHidden/>
          </w:rPr>
          <w:fldChar w:fldCharType="begin"/>
        </w:r>
        <w:r w:rsidR="00842DF5" w:rsidRPr="00842DF5">
          <w:rPr>
            <w:rFonts w:ascii="Times New Roman" w:hAnsi="Times New Roman" w:cs="Times New Roman"/>
            <w:b w:val="0"/>
            <w:noProof/>
            <w:webHidden/>
          </w:rPr>
          <w:instrText xml:space="preserve"> PAGEREF _Toc445815666 \h </w:instrText>
        </w:r>
        <w:r w:rsidR="00842DF5" w:rsidRPr="00842DF5">
          <w:rPr>
            <w:rFonts w:ascii="Times New Roman" w:hAnsi="Times New Roman" w:cs="Times New Roman"/>
            <w:b w:val="0"/>
            <w:noProof/>
            <w:webHidden/>
          </w:rPr>
        </w:r>
        <w:r w:rsidR="00842DF5" w:rsidRPr="00842DF5">
          <w:rPr>
            <w:rFonts w:ascii="Times New Roman" w:hAnsi="Times New Roman" w:cs="Times New Roman"/>
            <w:b w:val="0"/>
            <w:noProof/>
            <w:webHidden/>
          </w:rPr>
          <w:fldChar w:fldCharType="separate"/>
        </w:r>
        <w:r w:rsidR="00B84BF5">
          <w:rPr>
            <w:rFonts w:ascii="Times New Roman" w:hAnsi="Times New Roman" w:cs="Times New Roman"/>
            <w:b w:val="0"/>
            <w:noProof/>
            <w:webHidden/>
          </w:rPr>
          <w:t>23</w:t>
        </w:r>
        <w:r w:rsidR="00842DF5" w:rsidRPr="00842DF5">
          <w:rPr>
            <w:rFonts w:ascii="Times New Roman" w:hAnsi="Times New Roman" w:cs="Times New Roman"/>
            <w:b w:val="0"/>
            <w:noProof/>
            <w:webHidden/>
          </w:rPr>
          <w:fldChar w:fldCharType="end"/>
        </w:r>
      </w:hyperlink>
    </w:p>
    <w:p w:rsidR="00842DF5" w:rsidRPr="00842DF5" w:rsidRDefault="00517509">
      <w:pPr>
        <w:pStyle w:val="Spistreci2"/>
        <w:rPr>
          <w:rFonts w:ascii="Times New Roman" w:eastAsiaTheme="minorEastAsia" w:hAnsi="Times New Roman" w:cs="Times New Roman"/>
          <w:b w:val="0"/>
          <w:bCs w:val="0"/>
          <w:noProof/>
        </w:rPr>
      </w:pPr>
      <w:hyperlink w:anchor="_Toc445815667" w:history="1">
        <w:r w:rsidR="00842DF5" w:rsidRPr="00842DF5">
          <w:rPr>
            <w:rStyle w:val="Hipercze"/>
            <w:rFonts w:ascii="Times New Roman" w:hAnsi="Times New Roman" w:cs="Times New Roman"/>
            <w:b w:val="0"/>
            <w:noProof/>
          </w:rPr>
          <w:t>Załącznik nr 4 do SIWZ</w:t>
        </w:r>
        <w:r w:rsidR="00842DF5" w:rsidRPr="00842DF5">
          <w:rPr>
            <w:rFonts w:ascii="Times New Roman" w:hAnsi="Times New Roman" w:cs="Times New Roman"/>
            <w:b w:val="0"/>
            <w:noProof/>
            <w:webHidden/>
          </w:rPr>
          <w:tab/>
        </w:r>
        <w:r w:rsidR="00842DF5" w:rsidRPr="00842DF5">
          <w:rPr>
            <w:rFonts w:ascii="Times New Roman" w:hAnsi="Times New Roman" w:cs="Times New Roman"/>
            <w:b w:val="0"/>
            <w:noProof/>
            <w:webHidden/>
          </w:rPr>
          <w:fldChar w:fldCharType="begin"/>
        </w:r>
        <w:r w:rsidR="00842DF5" w:rsidRPr="00842DF5">
          <w:rPr>
            <w:rFonts w:ascii="Times New Roman" w:hAnsi="Times New Roman" w:cs="Times New Roman"/>
            <w:b w:val="0"/>
            <w:noProof/>
            <w:webHidden/>
          </w:rPr>
          <w:instrText xml:space="preserve"> PAGEREF _Toc445815667 \h </w:instrText>
        </w:r>
        <w:r w:rsidR="00842DF5" w:rsidRPr="00842DF5">
          <w:rPr>
            <w:rFonts w:ascii="Times New Roman" w:hAnsi="Times New Roman" w:cs="Times New Roman"/>
            <w:b w:val="0"/>
            <w:noProof/>
            <w:webHidden/>
          </w:rPr>
        </w:r>
        <w:r w:rsidR="00842DF5" w:rsidRPr="00842DF5">
          <w:rPr>
            <w:rFonts w:ascii="Times New Roman" w:hAnsi="Times New Roman" w:cs="Times New Roman"/>
            <w:b w:val="0"/>
            <w:noProof/>
            <w:webHidden/>
          </w:rPr>
          <w:fldChar w:fldCharType="separate"/>
        </w:r>
        <w:r w:rsidR="00B84BF5">
          <w:rPr>
            <w:rFonts w:ascii="Times New Roman" w:hAnsi="Times New Roman" w:cs="Times New Roman"/>
            <w:b w:val="0"/>
            <w:noProof/>
            <w:webHidden/>
          </w:rPr>
          <w:t>24</w:t>
        </w:r>
        <w:r w:rsidR="00842DF5" w:rsidRPr="00842DF5">
          <w:rPr>
            <w:rFonts w:ascii="Times New Roman" w:hAnsi="Times New Roman" w:cs="Times New Roman"/>
            <w:b w:val="0"/>
            <w:noProof/>
            <w:webHidden/>
          </w:rPr>
          <w:fldChar w:fldCharType="end"/>
        </w:r>
      </w:hyperlink>
    </w:p>
    <w:p w:rsidR="00842DF5" w:rsidRPr="00842DF5" w:rsidRDefault="00517509">
      <w:pPr>
        <w:pStyle w:val="Spistreci2"/>
        <w:rPr>
          <w:rFonts w:ascii="Times New Roman" w:eastAsiaTheme="minorEastAsia" w:hAnsi="Times New Roman" w:cs="Times New Roman"/>
          <w:b w:val="0"/>
          <w:bCs w:val="0"/>
          <w:noProof/>
        </w:rPr>
      </w:pPr>
      <w:hyperlink w:anchor="_Toc445815668" w:history="1">
        <w:r w:rsidR="00842DF5" w:rsidRPr="00842DF5">
          <w:rPr>
            <w:rStyle w:val="Hipercze"/>
            <w:rFonts w:ascii="Times New Roman" w:hAnsi="Times New Roman" w:cs="Times New Roman"/>
            <w:b w:val="0"/>
            <w:noProof/>
          </w:rPr>
          <w:t>Załącznik nr 5 do SIWZ</w:t>
        </w:r>
        <w:r w:rsidR="00842DF5" w:rsidRPr="00842DF5">
          <w:rPr>
            <w:rFonts w:ascii="Times New Roman" w:hAnsi="Times New Roman" w:cs="Times New Roman"/>
            <w:b w:val="0"/>
            <w:noProof/>
            <w:webHidden/>
          </w:rPr>
          <w:tab/>
        </w:r>
        <w:r w:rsidR="00842DF5" w:rsidRPr="00842DF5">
          <w:rPr>
            <w:rFonts w:ascii="Times New Roman" w:hAnsi="Times New Roman" w:cs="Times New Roman"/>
            <w:b w:val="0"/>
            <w:noProof/>
            <w:webHidden/>
          </w:rPr>
          <w:fldChar w:fldCharType="begin"/>
        </w:r>
        <w:r w:rsidR="00842DF5" w:rsidRPr="00842DF5">
          <w:rPr>
            <w:rFonts w:ascii="Times New Roman" w:hAnsi="Times New Roman" w:cs="Times New Roman"/>
            <w:b w:val="0"/>
            <w:noProof/>
            <w:webHidden/>
          </w:rPr>
          <w:instrText xml:space="preserve"> PAGEREF _Toc445815668 \h </w:instrText>
        </w:r>
        <w:r w:rsidR="00842DF5" w:rsidRPr="00842DF5">
          <w:rPr>
            <w:rFonts w:ascii="Times New Roman" w:hAnsi="Times New Roman" w:cs="Times New Roman"/>
            <w:b w:val="0"/>
            <w:noProof/>
            <w:webHidden/>
          </w:rPr>
        </w:r>
        <w:r w:rsidR="00842DF5" w:rsidRPr="00842DF5">
          <w:rPr>
            <w:rFonts w:ascii="Times New Roman" w:hAnsi="Times New Roman" w:cs="Times New Roman"/>
            <w:b w:val="0"/>
            <w:noProof/>
            <w:webHidden/>
          </w:rPr>
          <w:fldChar w:fldCharType="separate"/>
        </w:r>
        <w:r w:rsidR="00B84BF5">
          <w:rPr>
            <w:rFonts w:ascii="Times New Roman" w:hAnsi="Times New Roman" w:cs="Times New Roman"/>
            <w:b w:val="0"/>
            <w:noProof/>
            <w:webHidden/>
          </w:rPr>
          <w:t>25</w:t>
        </w:r>
        <w:r w:rsidR="00842DF5" w:rsidRPr="00842DF5">
          <w:rPr>
            <w:rFonts w:ascii="Times New Roman" w:hAnsi="Times New Roman" w:cs="Times New Roman"/>
            <w:b w:val="0"/>
            <w:noProof/>
            <w:webHidden/>
          </w:rPr>
          <w:fldChar w:fldCharType="end"/>
        </w:r>
      </w:hyperlink>
    </w:p>
    <w:p w:rsidR="00842DF5" w:rsidRPr="00842DF5" w:rsidRDefault="00517509">
      <w:pPr>
        <w:pStyle w:val="Spistreci2"/>
        <w:rPr>
          <w:rFonts w:ascii="Times New Roman" w:eastAsiaTheme="minorEastAsia" w:hAnsi="Times New Roman" w:cs="Times New Roman"/>
          <w:b w:val="0"/>
          <w:bCs w:val="0"/>
          <w:noProof/>
        </w:rPr>
      </w:pPr>
      <w:hyperlink w:anchor="_Toc445815669" w:history="1">
        <w:r w:rsidR="00842DF5" w:rsidRPr="00842DF5">
          <w:rPr>
            <w:rStyle w:val="Hipercze"/>
            <w:rFonts w:ascii="Times New Roman" w:hAnsi="Times New Roman" w:cs="Times New Roman"/>
            <w:b w:val="0"/>
            <w:noProof/>
          </w:rPr>
          <w:t>Załącznik nr 6</w:t>
        </w:r>
        <w:r w:rsidR="00842DF5" w:rsidRPr="00842DF5">
          <w:rPr>
            <w:rFonts w:ascii="Times New Roman" w:hAnsi="Times New Roman" w:cs="Times New Roman"/>
            <w:b w:val="0"/>
            <w:noProof/>
            <w:webHidden/>
          </w:rPr>
          <w:tab/>
        </w:r>
        <w:r w:rsidR="00842DF5" w:rsidRPr="00842DF5">
          <w:rPr>
            <w:rFonts w:ascii="Times New Roman" w:hAnsi="Times New Roman" w:cs="Times New Roman"/>
            <w:b w:val="0"/>
            <w:noProof/>
            <w:webHidden/>
          </w:rPr>
          <w:fldChar w:fldCharType="begin"/>
        </w:r>
        <w:r w:rsidR="00842DF5" w:rsidRPr="00842DF5">
          <w:rPr>
            <w:rFonts w:ascii="Times New Roman" w:hAnsi="Times New Roman" w:cs="Times New Roman"/>
            <w:b w:val="0"/>
            <w:noProof/>
            <w:webHidden/>
          </w:rPr>
          <w:instrText xml:space="preserve"> PAGEREF _Toc445815669 \h </w:instrText>
        </w:r>
        <w:r w:rsidR="00842DF5" w:rsidRPr="00842DF5">
          <w:rPr>
            <w:rFonts w:ascii="Times New Roman" w:hAnsi="Times New Roman" w:cs="Times New Roman"/>
            <w:b w:val="0"/>
            <w:noProof/>
            <w:webHidden/>
          </w:rPr>
        </w:r>
        <w:r w:rsidR="00842DF5" w:rsidRPr="00842DF5">
          <w:rPr>
            <w:rFonts w:ascii="Times New Roman" w:hAnsi="Times New Roman" w:cs="Times New Roman"/>
            <w:b w:val="0"/>
            <w:noProof/>
            <w:webHidden/>
          </w:rPr>
          <w:fldChar w:fldCharType="separate"/>
        </w:r>
        <w:r w:rsidR="00B84BF5">
          <w:rPr>
            <w:rFonts w:ascii="Times New Roman" w:hAnsi="Times New Roman" w:cs="Times New Roman"/>
            <w:b w:val="0"/>
            <w:noProof/>
            <w:webHidden/>
          </w:rPr>
          <w:t>26</w:t>
        </w:r>
        <w:r w:rsidR="00842DF5" w:rsidRPr="00842DF5">
          <w:rPr>
            <w:rFonts w:ascii="Times New Roman" w:hAnsi="Times New Roman" w:cs="Times New Roman"/>
            <w:b w:val="0"/>
            <w:noProof/>
            <w:webHidden/>
          </w:rPr>
          <w:fldChar w:fldCharType="end"/>
        </w:r>
      </w:hyperlink>
    </w:p>
    <w:p w:rsidR="00842DF5" w:rsidRPr="00842DF5" w:rsidRDefault="00517509">
      <w:pPr>
        <w:pStyle w:val="Spistreci2"/>
        <w:rPr>
          <w:rFonts w:ascii="Times New Roman" w:eastAsiaTheme="minorEastAsia" w:hAnsi="Times New Roman" w:cs="Times New Roman"/>
          <w:b w:val="0"/>
          <w:bCs w:val="0"/>
          <w:noProof/>
        </w:rPr>
      </w:pPr>
      <w:hyperlink w:anchor="_Toc445815670" w:history="1">
        <w:r w:rsidR="00842DF5" w:rsidRPr="00842DF5">
          <w:rPr>
            <w:rStyle w:val="Hipercze"/>
            <w:rFonts w:ascii="Times New Roman" w:hAnsi="Times New Roman" w:cs="Times New Roman"/>
            <w:b w:val="0"/>
            <w:noProof/>
          </w:rPr>
          <w:t>Załącznik nr 7 do SIWZ</w:t>
        </w:r>
        <w:r w:rsidR="00842DF5" w:rsidRPr="00842DF5">
          <w:rPr>
            <w:rFonts w:ascii="Times New Roman" w:hAnsi="Times New Roman" w:cs="Times New Roman"/>
            <w:b w:val="0"/>
            <w:noProof/>
            <w:webHidden/>
          </w:rPr>
          <w:tab/>
        </w:r>
        <w:r w:rsidR="00842DF5" w:rsidRPr="00842DF5">
          <w:rPr>
            <w:rFonts w:ascii="Times New Roman" w:hAnsi="Times New Roman" w:cs="Times New Roman"/>
            <w:b w:val="0"/>
            <w:noProof/>
            <w:webHidden/>
          </w:rPr>
          <w:fldChar w:fldCharType="begin"/>
        </w:r>
        <w:r w:rsidR="00842DF5" w:rsidRPr="00842DF5">
          <w:rPr>
            <w:rFonts w:ascii="Times New Roman" w:hAnsi="Times New Roman" w:cs="Times New Roman"/>
            <w:b w:val="0"/>
            <w:noProof/>
            <w:webHidden/>
          </w:rPr>
          <w:instrText xml:space="preserve"> PAGEREF _Toc445815670 \h </w:instrText>
        </w:r>
        <w:r w:rsidR="00842DF5" w:rsidRPr="00842DF5">
          <w:rPr>
            <w:rFonts w:ascii="Times New Roman" w:hAnsi="Times New Roman" w:cs="Times New Roman"/>
            <w:b w:val="0"/>
            <w:noProof/>
            <w:webHidden/>
          </w:rPr>
        </w:r>
        <w:r w:rsidR="00842DF5" w:rsidRPr="00842DF5">
          <w:rPr>
            <w:rFonts w:ascii="Times New Roman" w:hAnsi="Times New Roman" w:cs="Times New Roman"/>
            <w:b w:val="0"/>
            <w:noProof/>
            <w:webHidden/>
          </w:rPr>
          <w:fldChar w:fldCharType="separate"/>
        </w:r>
        <w:r w:rsidR="00B84BF5">
          <w:rPr>
            <w:rFonts w:ascii="Times New Roman" w:hAnsi="Times New Roman" w:cs="Times New Roman"/>
            <w:b w:val="0"/>
            <w:noProof/>
            <w:webHidden/>
          </w:rPr>
          <w:t>27</w:t>
        </w:r>
        <w:r w:rsidR="00842DF5" w:rsidRPr="00842DF5">
          <w:rPr>
            <w:rFonts w:ascii="Times New Roman" w:hAnsi="Times New Roman" w:cs="Times New Roman"/>
            <w:b w:val="0"/>
            <w:noProof/>
            <w:webHidden/>
          </w:rPr>
          <w:fldChar w:fldCharType="end"/>
        </w:r>
      </w:hyperlink>
    </w:p>
    <w:p w:rsidR="00842DF5" w:rsidRPr="00842DF5" w:rsidRDefault="00517509">
      <w:pPr>
        <w:pStyle w:val="Spistreci2"/>
        <w:rPr>
          <w:rFonts w:ascii="Times New Roman" w:eastAsiaTheme="minorEastAsia" w:hAnsi="Times New Roman" w:cs="Times New Roman"/>
          <w:b w:val="0"/>
          <w:bCs w:val="0"/>
          <w:noProof/>
        </w:rPr>
      </w:pPr>
      <w:hyperlink w:anchor="_Toc445815671" w:history="1">
        <w:r w:rsidR="00842DF5" w:rsidRPr="00842DF5">
          <w:rPr>
            <w:rStyle w:val="Hipercze"/>
            <w:rFonts w:ascii="Times New Roman" w:hAnsi="Times New Roman" w:cs="Times New Roman"/>
            <w:b w:val="0"/>
            <w:noProof/>
          </w:rPr>
          <w:t>Załącznik nr 8 do SIWZ</w:t>
        </w:r>
        <w:r w:rsidR="00842DF5" w:rsidRPr="00842DF5">
          <w:rPr>
            <w:rFonts w:ascii="Times New Roman" w:hAnsi="Times New Roman" w:cs="Times New Roman"/>
            <w:b w:val="0"/>
            <w:noProof/>
            <w:webHidden/>
          </w:rPr>
          <w:tab/>
        </w:r>
        <w:r w:rsidR="00842DF5" w:rsidRPr="00842DF5">
          <w:rPr>
            <w:rFonts w:ascii="Times New Roman" w:hAnsi="Times New Roman" w:cs="Times New Roman"/>
            <w:b w:val="0"/>
            <w:noProof/>
            <w:webHidden/>
          </w:rPr>
          <w:fldChar w:fldCharType="begin"/>
        </w:r>
        <w:r w:rsidR="00842DF5" w:rsidRPr="00842DF5">
          <w:rPr>
            <w:rFonts w:ascii="Times New Roman" w:hAnsi="Times New Roman" w:cs="Times New Roman"/>
            <w:b w:val="0"/>
            <w:noProof/>
            <w:webHidden/>
          </w:rPr>
          <w:instrText xml:space="preserve"> PAGEREF _Toc445815671 \h </w:instrText>
        </w:r>
        <w:r w:rsidR="00842DF5" w:rsidRPr="00842DF5">
          <w:rPr>
            <w:rFonts w:ascii="Times New Roman" w:hAnsi="Times New Roman" w:cs="Times New Roman"/>
            <w:b w:val="0"/>
            <w:noProof/>
            <w:webHidden/>
          </w:rPr>
        </w:r>
        <w:r w:rsidR="00842DF5" w:rsidRPr="00842DF5">
          <w:rPr>
            <w:rFonts w:ascii="Times New Roman" w:hAnsi="Times New Roman" w:cs="Times New Roman"/>
            <w:b w:val="0"/>
            <w:noProof/>
            <w:webHidden/>
          </w:rPr>
          <w:fldChar w:fldCharType="separate"/>
        </w:r>
        <w:r w:rsidR="00B84BF5">
          <w:rPr>
            <w:rFonts w:ascii="Times New Roman" w:hAnsi="Times New Roman" w:cs="Times New Roman"/>
            <w:b w:val="0"/>
            <w:noProof/>
            <w:webHidden/>
          </w:rPr>
          <w:t>35</w:t>
        </w:r>
        <w:r w:rsidR="00842DF5" w:rsidRPr="00842DF5">
          <w:rPr>
            <w:rFonts w:ascii="Times New Roman" w:hAnsi="Times New Roman" w:cs="Times New Roman"/>
            <w:b w:val="0"/>
            <w:noProof/>
            <w:webHidden/>
          </w:rPr>
          <w:fldChar w:fldCharType="end"/>
        </w:r>
      </w:hyperlink>
    </w:p>
    <w:p w:rsidR="00842DF5" w:rsidRPr="00842DF5" w:rsidRDefault="00517509">
      <w:pPr>
        <w:pStyle w:val="Spistreci2"/>
        <w:rPr>
          <w:rFonts w:ascii="Times New Roman" w:eastAsiaTheme="minorEastAsia" w:hAnsi="Times New Roman" w:cs="Times New Roman"/>
          <w:b w:val="0"/>
          <w:bCs w:val="0"/>
          <w:noProof/>
        </w:rPr>
      </w:pPr>
      <w:hyperlink w:anchor="_Toc445815672" w:history="1">
        <w:r w:rsidR="00842DF5" w:rsidRPr="00842DF5">
          <w:rPr>
            <w:rStyle w:val="Hipercze"/>
            <w:rFonts w:ascii="Times New Roman" w:hAnsi="Times New Roman" w:cs="Times New Roman"/>
            <w:b w:val="0"/>
            <w:noProof/>
          </w:rPr>
          <w:t>Załącznik nr 9 do SIWZ - Dokumentacja</w:t>
        </w:r>
        <w:r w:rsidR="00842DF5" w:rsidRPr="00842DF5">
          <w:rPr>
            <w:rFonts w:ascii="Times New Roman" w:hAnsi="Times New Roman" w:cs="Times New Roman"/>
            <w:b w:val="0"/>
            <w:noProof/>
            <w:webHidden/>
          </w:rPr>
          <w:tab/>
        </w:r>
        <w:r w:rsidR="00842DF5" w:rsidRPr="00842DF5">
          <w:rPr>
            <w:rFonts w:ascii="Times New Roman" w:hAnsi="Times New Roman" w:cs="Times New Roman"/>
            <w:b w:val="0"/>
            <w:noProof/>
            <w:webHidden/>
          </w:rPr>
          <w:fldChar w:fldCharType="begin"/>
        </w:r>
        <w:r w:rsidR="00842DF5" w:rsidRPr="00842DF5">
          <w:rPr>
            <w:rFonts w:ascii="Times New Roman" w:hAnsi="Times New Roman" w:cs="Times New Roman"/>
            <w:b w:val="0"/>
            <w:noProof/>
            <w:webHidden/>
          </w:rPr>
          <w:instrText xml:space="preserve"> PAGEREF _Toc445815672 \h </w:instrText>
        </w:r>
        <w:r w:rsidR="00842DF5" w:rsidRPr="00842DF5">
          <w:rPr>
            <w:rFonts w:ascii="Times New Roman" w:hAnsi="Times New Roman" w:cs="Times New Roman"/>
            <w:b w:val="0"/>
            <w:noProof/>
            <w:webHidden/>
          </w:rPr>
        </w:r>
        <w:r w:rsidR="00842DF5" w:rsidRPr="00842DF5">
          <w:rPr>
            <w:rFonts w:ascii="Times New Roman" w:hAnsi="Times New Roman" w:cs="Times New Roman"/>
            <w:b w:val="0"/>
            <w:noProof/>
            <w:webHidden/>
          </w:rPr>
          <w:fldChar w:fldCharType="separate"/>
        </w:r>
        <w:r w:rsidR="00B84BF5">
          <w:rPr>
            <w:rFonts w:ascii="Times New Roman" w:hAnsi="Times New Roman" w:cs="Times New Roman"/>
            <w:b w:val="0"/>
            <w:noProof/>
            <w:webHidden/>
          </w:rPr>
          <w:t>40</w:t>
        </w:r>
        <w:r w:rsidR="00842DF5" w:rsidRPr="00842DF5">
          <w:rPr>
            <w:rFonts w:ascii="Times New Roman" w:hAnsi="Times New Roman" w:cs="Times New Roman"/>
            <w:b w:val="0"/>
            <w:noProof/>
            <w:webHidden/>
          </w:rPr>
          <w:fldChar w:fldCharType="end"/>
        </w:r>
      </w:hyperlink>
    </w:p>
    <w:p w:rsidR="00AE43B9" w:rsidRPr="00825573" w:rsidRDefault="001653CE" w:rsidP="00624E88">
      <w:pPr>
        <w:pStyle w:val="Spistreci2"/>
        <w:rPr>
          <w:rFonts w:ascii="Times New Roman" w:hAnsi="Times New Roman" w:cs="Times New Roman"/>
          <w:b w:val="0"/>
          <w:bCs w:val="0"/>
          <w:sz w:val="28"/>
          <w:szCs w:val="28"/>
        </w:rPr>
      </w:pPr>
      <w:r w:rsidRPr="00842DF5">
        <w:rPr>
          <w:rFonts w:ascii="Times New Roman" w:hAnsi="Times New Roman" w:cs="Times New Roman"/>
          <w:b w:val="0"/>
          <w:bCs w:val="0"/>
        </w:rPr>
        <w:fldChar w:fldCharType="end"/>
      </w:r>
      <w:r w:rsidR="007C7C84" w:rsidRPr="00624E88">
        <w:rPr>
          <w:rFonts w:ascii="Times New Roman" w:hAnsi="Times New Roman" w:cs="Times New Roman"/>
          <w:b w:val="0"/>
          <w:sz w:val="22"/>
          <w:szCs w:val="22"/>
        </w:rPr>
        <w:br w:type="page"/>
      </w:r>
      <w:r w:rsidR="006B6C8E">
        <w:rPr>
          <w:rFonts w:ascii="Times New Roman" w:hAnsi="Times New Roman" w:cs="Times New Roman"/>
          <w:b w:val="0"/>
          <w:sz w:val="22"/>
          <w:szCs w:val="22"/>
        </w:rPr>
        <w:lastRenderedPageBreak/>
        <w:t xml:space="preserve">                                                           </w:t>
      </w:r>
      <w:r w:rsidR="00AE43B9" w:rsidRPr="00825573">
        <w:rPr>
          <w:rFonts w:ascii="Times New Roman" w:hAnsi="Times New Roman" w:cs="Times New Roman"/>
          <w:sz w:val="28"/>
          <w:szCs w:val="28"/>
        </w:rPr>
        <w:t>POSTANOWIENIA</w:t>
      </w:r>
    </w:p>
    <w:p w:rsidR="00AE43B9" w:rsidRPr="00A163B4" w:rsidRDefault="00AE43B9" w:rsidP="00F312AD">
      <w:pPr>
        <w:pStyle w:val="Styl"/>
        <w:tabs>
          <w:tab w:val="left" w:pos="0"/>
          <w:tab w:val="left" w:leader="dot" w:pos="8865"/>
        </w:tabs>
        <w:spacing w:line="320" w:lineRule="exact"/>
        <w:ind w:right="72"/>
        <w:jc w:val="center"/>
        <w:rPr>
          <w:rFonts w:ascii="Times New Roman" w:hAnsi="Times New Roman" w:cs="Times New Roman"/>
          <w:b/>
          <w:bCs/>
          <w:sz w:val="28"/>
          <w:szCs w:val="28"/>
        </w:rPr>
      </w:pPr>
      <w:r w:rsidRPr="00A163B4">
        <w:rPr>
          <w:rFonts w:ascii="Times New Roman" w:hAnsi="Times New Roman" w:cs="Times New Roman"/>
          <w:b/>
          <w:bCs/>
          <w:sz w:val="28"/>
          <w:szCs w:val="28"/>
        </w:rPr>
        <w:t>SPECYFIKACJI ISTOTNYCH WARUNKÓW ZAMÓWIENIA (SIWZ)</w:t>
      </w:r>
    </w:p>
    <w:p w:rsidR="00AE43B9" w:rsidRPr="007571AB" w:rsidRDefault="00AE43B9" w:rsidP="007571AB">
      <w:pPr>
        <w:pStyle w:val="Styl"/>
        <w:tabs>
          <w:tab w:val="left" w:pos="0"/>
          <w:tab w:val="left" w:leader="dot" w:pos="8865"/>
        </w:tabs>
        <w:ind w:right="74"/>
        <w:jc w:val="center"/>
        <w:rPr>
          <w:rFonts w:ascii="Times New Roman" w:hAnsi="Times New Roman" w:cs="Times New Roman"/>
          <w:b/>
          <w:bCs/>
          <w:sz w:val="16"/>
          <w:szCs w:val="16"/>
        </w:rPr>
      </w:pPr>
    </w:p>
    <w:p w:rsidR="00AE43B9" w:rsidRPr="00A163B4" w:rsidRDefault="00AE43B9" w:rsidP="00F312AD">
      <w:pPr>
        <w:pStyle w:val="Nagwek1"/>
      </w:pPr>
      <w:bookmarkStart w:id="0" w:name="_Toc283275572"/>
      <w:bookmarkStart w:id="1" w:name="_Toc445815639"/>
      <w:r w:rsidRPr="00A163B4">
        <w:t>ROZDZIAŁ I.</w:t>
      </w:r>
      <w:r w:rsidRPr="00A163B4">
        <w:tab/>
        <w:t>ZAMAWIAJĄCY (NAZWA I ADRES)</w:t>
      </w:r>
      <w:bookmarkEnd w:id="0"/>
      <w:bookmarkEnd w:id="1"/>
    </w:p>
    <w:p w:rsidR="00AE43B9" w:rsidRPr="00F21AA7" w:rsidRDefault="00AE43B9" w:rsidP="008A7444">
      <w:pPr>
        <w:pStyle w:val="Styl"/>
        <w:tabs>
          <w:tab w:val="left" w:pos="0"/>
          <w:tab w:val="left" w:leader="dot" w:pos="8865"/>
        </w:tabs>
        <w:spacing w:line="300" w:lineRule="exact"/>
        <w:ind w:right="72"/>
        <w:jc w:val="both"/>
        <w:rPr>
          <w:rFonts w:ascii="Times New Roman" w:hAnsi="Times New Roman" w:cs="Times New Roman"/>
          <w:b/>
        </w:rPr>
      </w:pPr>
      <w:r w:rsidRPr="00F21AA7">
        <w:rPr>
          <w:rFonts w:ascii="Times New Roman" w:hAnsi="Times New Roman" w:cs="Times New Roman"/>
          <w:b/>
        </w:rPr>
        <w:t>Główny Instytut Górnictwa</w:t>
      </w:r>
    </w:p>
    <w:p w:rsidR="00AE43B9" w:rsidRPr="00A163B4" w:rsidRDefault="00AE43B9" w:rsidP="008A7444">
      <w:pPr>
        <w:pStyle w:val="Styl"/>
        <w:tabs>
          <w:tab w:val="left" w:pos="0"/>
          <w:tab w:val="left" w:leader="dot" w:pos="8865"/>
        </w:tabs>
        <w:spacing w:line="300" w:lineRule="exact"/>
        <w:ind w:right="72"/>
        <w:jc w:val="both"/>
        <w:rPr>
          <w:rFonts w:ascii="Times New Roman" w:hAnsi="Times New Roman" w:cs="Times New Roman"/>
        </w:rPr>
      </w:pPr>
      <w:r w:rsidRPr="00A163B4">
        <w:rPr>
          <w:rFonts w:ascii="Times New Roman" w:hAnsi="Times New Roman" w:cs="Times New Roman"/>
        </w:rPr>
        <w:t>Plac Gwarków 1</w:t>
      </w:r>
    </w:p>
    <w:p w:rsidR="00AE43B9" w:rsidRPr="00A163B4" w:rsidRDefault="00AE43B9" w:rsidP="008A7444">
      <w:pPr>
        <w:spacing w:line="300" w:lineRule="exact"/>
        <w:jc w:val="both"/>
      </w:pPr>
      <w:r w:rsidRPr="00A163B4">
        <w:t>40-166 Katowice</w:t>
      </w:r>
    </w:p>
    <w:p w:rsidR="00AE43B9" w:rsidRPr="00A163B4" w:rsidRDefault="00AE43B9" w:rsidP="008A7444">
      <w:pPr>
        <w:pStyle w:val="Styl"/>
        <w:tabs>
          <w:tab w:val="left" w:pos="0"/>
          <w:tab w:val="left" w:leader="dot" w:pos="8865"/>
        </w:tabs>
        <w:spacing w:line="300" w:lineRule="exact"/>
        <w:ind w:right="72"/>
        <w:jc w:val="both"/>
        <w:rPr>
          <w:rFonts w:ascii="Times New Roman" w:hAnsi="Times New Roman" w:cs="Times New Roman"/>
        </w:rPr>
      </w:pPr>
      <w:r w:rsidRPr="00A163B4">
        <w:rPr>
          <w:rFonts w:ascii="Times New Roman" w:hAnsi="Times New Roman" w:cs="Times New Roman"/>
        </w:rPr>
        <w:t>zwany dalej „</w:t>
      </w:r>
      <w:r w:rsidRPr="007D0AFC">
        <w:rPr>
          <w:rFonts w:ascii="Times New Roman" w:hAnsi="Times New Roman" w:cs="Times New Roman"/>
          <w:b/>
        </w:rPr>
        <w:t>Zamawiającym</w:t>
      </w:r>
      <w:r w:rsidRPr="00A163B4">
        <w:rPr>
          <w:rFonts w:ascii="Times New Roman" w:hAnsi="Times New Roman" w:cs="Times New Roman"/>
        </w:rPr>
        <w:t>”</w:t>
      </w:r>
    </w:p>
    <w:p w:rsidR="00AE43B9" w:rsidRPr="00A163B4" w:rsidRDefault="00AE43B9" w:rsidP="00D41DBC">
      <w:pPr>
        <w:pStyle w:val="Nagwek1"/>
        <w:tabs>
          <w:tab w:val="left" w:pos="2268"/>
        </w:tabs>
        <w:spacing w:before="240" w:after="120"/>
      </w:pPr>
      <w:bookmarkStart w:id="2" w:name="_Toc283275573"/>
      <w:bookmarkStart w:id="3" w:name="_Toc445815640"/>
      <w:r w:rsidRPr="00A163B4">
        <w:t>ROZDZIAŁ II.</w:t>
      </w:r>
      <w:r w:rsidRPr="00A163B4">
        <w:tab/>
        <w:t>TRYB UDZIELENIA ZAMÓWIENIA PUBLICZNEGO</w:t>
      </w:r>
      <w:bookmarkEnd w:id="2"/>
      <w:bookmarkEnd w:id="3"/>
    </w:p>
    <w:p w:rsidR="00F322A0" w:rsidRPr="00A163B4" w:rsidRDefault="007C7C84" w:rsidP="008A7444">
      <w:pPr>
        <w:spacing w:line="300" w:lineRule="exact"/>
        <w:jc w:val="both"/>
      </w:pPr>
      <w:bookmarkStart w:id="4" w:name="_Toc283275574"/>
      <w:r w:rsidRPr="007C7C84">
        <w:t xml:space="preserve">Postępowanie o udzielenie zamówienia prowadzone jest w trybie przetargu nieograniczonego o wartości zamówienia nieprzekraczającej kwoty (w tym przypadku </w:t>
      </w:r>
      <w:r w:rsidR="005B3A65">
        <w:t>20</w:t>
      </w:r>
      <w:r w:rsidR="00AE72F1">
        <w:t>9</w:t>
      </w:r>
      <w:r w:rsidR="005B3A65">
        <w:t xml:space="preserve"> 000</w:t>
      </w:r>
      <w:r w:rsidRPr="007C7C84">
        <w:t xml:space="preserve"> euro) określonej w przepisach wydanych na podstawie art. 11 ust. 8 ustawy z dnia 29 stycznia 2004 roku - Prawo zamówień publicznych (Dz.U. z 201</w:t>
      </w:r>
      <w:r w:rsidR="00AE72F1">
        <w:t>5</w:t>
      </w:r>
      <w:r w:rsidRPr="007C7C84">
        <w:t xml:space="preserve"> r. poz</w:t>
      </w:r>
      <w:r w:rsidR="00AE72F1">
        <w:t>.</w:t>
      </w:r>
      <w:r w:rsidRPr="007C7C84">
        <w:t xml:space="preserve"> </w:t>
      </w:r>
      <w:r w:rsidR="00AE72F1">
        <w:t>2164</w:t>
      </w:r>
      <w:r w:rsidRPr="007C7C84">
        <w:t xml:space="preserve">) oraz aktów wykonawczych wydanych na jej podstawie, a w sprawach nieuregulowanych przepisy ustawy z dnia 23 kwietnia 1964 r. – Kodeks cywilny (Dz. Ust. Nr. 16, poz. 93 </w:t>
      </w:r>
      <w:r w:rsidR="00E15076" w:rsidRPr="007C7C84">
        <w:t>z</w:t>
      </w:r>
      <w:r w:rsidR="00E15076">
        <w:t xml:space="preserve"> późniejszymi zmianami</w:t>
      </w:r>
      <w:r w:rsidRPr="007C7C84">
        <w:t>.) oraz ustawy z dnia 27 sierpnia 2009 r. - o odpowiedzialności za naruszenie dyscypliny finansów publicznych (Dz. U. 2009.157.1240 z</w:t>
      </w:r>
      <w:r w:rsidR="00E15076">
        <w:t xml:space="preserve"> późniejszymi zmianami</w:t>
      </w:r>
      <w:r w:rsidRPr="007C7C84">
        <w:t>).</w:t>
      </w:r>
    </w:p>
    <w:p w:rsidR="00B46E26" w:rsidRPr="00B46E26" w:rsidRDefault="00AE43B9" w:rsidP="00B46E26">
      <w:pPr>
        <w:pStyle w:val="Nagwek1"/>
        <w:tabs>
          <w:tab w:val="left" w:pos="2268"/>
        </w:tabs>
        <w:spacing w:before="240" w:after="120"/>
      </w:pPr>
      <w:bookmarkStart w:id="5" w:name="_Toc445815641"/>
      <w:r w:rsidRPr="00A163B4">
        <w:t>ROZDZIAŁ III.</w:t>
      </w:r>
      <w:r w:rsidRPr="00A163B4">
        <w:tab/>
        <w:t>OPIS PRZEDMIOTU ZAMÓWIENIA</w:t>
      </w:r>
      <w:bookmarkEnd w:id="4"/>
      <w:r w:rsidR="00B46E26" w:rsidRPr="00B46E26">
        <w:t>.</w:t>
      </w:r>
      <w:bookmarkEnd w:id="5"/>
    </w:p>
    <w:p w:rsidR="00CB20BC" w:rsidRPr="00985064" w:rsidRDefault="00CB20BC" w:rsidP="00516F01">
      <w:pPr>
        <w:spacing w:line="340" w:lineRule="exact"/>
        <w:jc w:val="both"/>
      </w:pPr>
      <w:r w:rsidRPr="00985064">
        <w:t>Przedmiotem zamówienia objętego niniejszym postępowaniem jest:</w:t>
      </w:r>
    </w:p>
    <w:p w:rsidR="0040455F" w:rsidRPr="00985064" w:rsidRDefault="0039727D" w:rsidP="0039727D">
      <w:pPr>
        <w:pStyle w:val="Akapitzlist"/>
        <w:spacing w:line="340" w:lineRule="exact"/>
        <w:ind w:left="567" w:hanging="567"/>
        <w:jc w:val="both"/>
      </w:pPr>
      <w:r w:rsidRPr="00985064">
        <w:t>-</w:t>
      </w:r>
      <w:r w:rsidRPr="00985064">
        <w:tab/>
        <w:t>wykonanie projektu wymiennika ciepła znajdującego się w hali 6 GIG Katowice.</w:t>
      </w:r>
    </w:p>
    <w:p w:rsidR="00ED073B" w:rsidRPr="00985064" w:rsidRDefault="005B3A65" w:rsidP="00516F01">
      <w:pPr>
        <w:pStyle w:val="Akapitzlist"/>
        <w:spacing w:line="340" w:lineRule="exact"/>
        <w:ind w:left="567" w:hanging="567"/>
        <w:jc w:val="both"/>
      </w:pPr>
      <w:r w:rsidRPr="00985064">
        <w:t>-</w:t>
      </w:r>
      <w:r w:rsidRPr="00985064">
        <w:tab/>
      </w:r>
      <w:r w:rsidR="009F3D6D" w:rsidRPr="00985064">
        <w:t>uzgodnienie</w:t>
      </w:r>
      <w:r w:rsidR="006E144C">
        <w:t xml:space="preserve"> dokumentacji</w:t>
      </w:r>
      <w:r w:rsidR="009F3D6D" w:rsidRPr="00985064">
        <w:t xml:space="preserve"> z</w:t>
      </w:r>
      <w:r w:rsidR="0039727D" w:rsidRPr="00985064">
        <w:t xml:space="preserve"> </w:t>
      </w:r>
      <w:r w:rsidR="0035207F" w:rsidRPr="00985064">
        <w:t>Tauron Ciepło</w:t>
      </w:r>
    </w:p>
    <w:p w:rsidR="00ED073B" w:rsidRDefault="00ED073B" w:rsidP="00516F01">
      <w:pPr>
        <w:pStyle w:val="Akapitzlist"/>
        <w:spacing w:line="340" w:lineRule="exact"/>
        <w:ind w:left="567" w:hanging="567"/>
        <w:jc w:val="both"/>
      </w:pPr>
      <w:r w:rsidRPr="00985064">
        <w:t>-</w:t>
      </w:r>
      <w:r w:rsidR="005B3A65" w:rsidRPr="00985064">
        <w:tab/>
      </w:r>
      <w:r w:rsidRPr="00985064">
        <w:t>nadzór autorski w okresie r</w:t>
      </w:r>
      <w:r w:rsidR="0035207F" w:rsidRPr="00985064">
        <w:t>ealizacji</w:t>
      </w:r>
      <w:r w:rsidR="003D61AD" w:rsidRPr="00985064">
        <w:t>.</w:t>
      </w:r>
    </w:p>
    <w:p w:rsidR="0035207F" w:rsidRPr="00292E77" w:rsidRDefault="0035207F" w:rsidP="0035207F">
      <w:pPr>
        <w:pStyle w:val="Akapitzlist"/>
        <w:spacing w:line="340" w:lineRule="exact"/>
        <w:ind w:left="0"/>
        <w:jc w:val="both"/>
      </w:pPr>
      <w:r>
        <w:t>Przedmiot zamówienia należy wykonać poprzez aktualizację istniejących projektów (</w:t>
      </w:r>
      <w:r w:rsidR="00004780">
        <w:t xml:space="preserve">branża sanitarna i </w:t>
      </w:r>
      <w:r w:rsidR="001A23EB">
        <w:t>elektryczna</w:t>
      </w:r>
      <w:r>
        <w:t xml:space="preserve">), które stanowią załącznik </w:t>
      </w:r>
      <w:r w:rsidR="00D64468">
        <w:t xml:space="preserve">nr </w:t>
      </w:r>
      <w:r w:rsidR="002D44E0">
        <w:t>9</w:t>
      </w:r>
      <w:r w:rsidR="00D64468">
        <w:t xml:space="preserve"> </w:t>
      </w:r>
      <w:r>
        <w:t xml:space="preserve">do </w:t>
      </w:r>
      <w:r w:rsidR="002D44E0">
        <w:t>SIWZ</w:t>
      </w:r>
      <w:r>
        <w:t>.</w:t>
      </w:r>
    </w:p>
    <w:p w:rsidR="006E0AEC" w:rsidRDefault="006E0AEC" w:rsidP="00853AED">
      <w:pPr>
        <w:pStyle w:val="Akapitzlist"/>
        <w:spacing w:line="320" w:lineRule="exact"/>
        <w:ind w:left="284" w:hanging="284"/>
        <w:jc w:val="both"/>
        <w:rPr>
          <w:b/>
        </w:rPr>
      </w:pPr>
    </w:p>
    <w:p w:rsidR="00035D5A" w:rsidRDefault="00035D5A" w:rsidP="00853AED">
      <w:pPr>
        <w:pStyle w:val="Akapitzlist"/>
        <w:spacing w:line="320" w:lineRule="exact"/>
        <w:ind w:left="284" w:hanging="284"/>
        <w:jc w:val="both"/>
        <w:rPr>
          <w:b/>
        </w:rPr>
      </w:pPr>
      <w:r>
        <w:rPr>
          <w:b/>
        </w:rPr>
        <w:t>Kody CPV:</w:t>
      </w:r>
    </w:p>
    <w:p w:rsidR="00035D5A" w:rsidRPr="00FA37ED" w:rsidRDefault="00035D5A" w:rsidP="00853AED">
      <w:pPr>
        <w:pStyle w:val="Akapitzlist"/>
        <w:spacing w:line="320" w:lineRule="exact"/>
        <w:ind w:left="284" w:hanging="284"/>
        <w:jc w:val="both"/>
      </w:pPr>
      <w:r w:rsidRPr="00FA37ED">
        <w:t>71000000-8</w:t>
      </w:r>
      <w:r w:rsidRPr="00FA37ED">
        <w:tab/>
        <w:t>Usługi architektoniczne, budowlane, inżynieryjne i kontrolne</w:t>
      </w:r>
    </w:p>
    <w:p w:rsidR="00035D5A" w:rsidRPr="00FA37ED" w:rsidRDefault="006E0AEC" w:rsidP="00853AED">
      <w:pPr>
        <w:pStyle w:val="Akapitzlist"/>
        <w:spacing w:line="320" w:lineRule="exact"/>
        <w:ind w:left="284" w:hanging="284"/>
        <w:jc w:val="both"/>
      </w:pPr>
      <w:r w:rsidRPr="00FA37ED">
        <w:t>71248000-8</w:t>
      </w:r>
      <w:r w:rsidRPr="00FA37ED">
        <w:tab/>
        <w:t>Nadzór nad projektem i dokumentacją</w:t>
      </w:r>
    </w:p>
    <w:p w:rsidR="006E0AEC" w:rsidRPr="0040455F" w:rsidRDefault="006E0AEC" w:rsidP="00853AED">
      <w:pPr>
        <w:pStyle w:val="Akapitzlist"/>
        <w:spacing w:line="320" w:lineRule="exact"/>
        <w:ind w:left="284" w:hanging="284"/>
        <w:jc w:val="both"/>
        <w:rPr>
          <w:b/>
        </w:rPr>
      </w:pPr>
    </w:p>
    <w:p w:rsidR="00E52EE5" w:rsidRPr="00E52EE5" w:rsidRDefault="00057AE6" w:rsidP="00E52EE5">
      <w:pPr>
        <w:spacing w:line="360" w:lineRule="auto"/>
        <w:ind w:left="567" w:hanging="567"/>
        <w:jc w:val="both"/>
        <w:rPr>
          <w:b/>
        </w:rPr>
      </w:pPr>
      <w:r>
        <w:rPr>
          <w:b/>
        </w:rPr>
        <w:t>1.</w:t>
      </w:r>
      <w:r>
        <w:rPr>
          <w:b/>
        </w:rPr>
        <w:tab/>
      </w:r>
      <w:r w:rsidR="00606049" w:rsidRPr="00E52EE5">
        <w:rPr>
          <w:b/>
        </w:rPr>
        <w:t>Projekt</w:t>
      </w:r>
      <w:r w:rsidR="00E52EE5" w:rsidRPr="00E52EE5">
        <w:rPr>
          <w:b/>
        </w:rPr>
        <w:t xml:space="preserve"> winien obejmować:</w:t>
      </w:r>
    </w:p>
    <w:p w:rsidR="00606049" w:rsidRDefault="00E52EE5" w:rsidP="002B77C5">
      <w:pPr>
        <w:spacing w:line="276" w:lineRule="auto"/>
        <w:ind w:left="1134" w:hanging="567"/>
        <w:jc w:val="both"/>
      </w:pPr>
      <w:r w:rsidRPr="00E52EE5">
        <w:t>-</w:t>
      </w:r>
      <w:r>
        <w:tab/>
      </w:r>
      <w:r w:rsidR="000909A3">
        <w:t>K</w:t>
      </w:r>
      <w:r w:rsidRPr="00E52EE5">
        <w:t>ompletną</w:t>
      </w:r>
      <w:r>
        <w:t>,</w:t>
      </w:r>
      <w:r w:rsidRPr="00E52EE5">
        <w:t xml:space="preserve"> uzgodnioną z Tauron </w:t>
      </w:r>
      <w:r>
        <w:t>C</w:t>
      </w:r>
      <w:r w:rsidRPr="00E52EE5">
        <w:t>iepło</w:t>
      </w:r>
      <w:r>
        <w:t>,</w:t>
      </w:r>
      <w:r w:rsidRPr="00E52EE5">
        <w:t xml:space="preserve"> dokumentację umo</w:t>
      </w:r>
      <w:r>
        <w:t>ż</w:t>
      </w:r>
      <w:r w:rsidRPr="00E52EE5">
        <w:t>liwiająca wykonanie wymienników ciepła wraz z automatyką pogodową</w:t>
      </w:r>
      <w:r>
        <w:t>,</w:t>
      </w:r>
    </w:p>
    <w:p w:rsidR="00E52EE5" w:rsidRDefault="000909A3" w:rsidP="002B77C5">
      <w:pPr>
        <w:spacing w:line="276" w:lineRule="auto"/>
        <w:ind w:left="1134" w:hanging="567"/>
      </w:pPr>
      <w:r>
        <w:t>-</w:t>
      </w:r>
      <w:r w:rsidR="00E52EE5">
        <w:tab/>
      </w:r>
      <w:r>
        <w:t>Specyfikację techniczną wykonania i odbioru robót,</w:t>
      </w:r>
    </w:p>
    <w:p w:rsidR="000909A3" w:rsidRDefault="000909A3" w:rsidP="002B77C5">
      <w:pPr>
        <w:spacing w:line="276" w:lineRule="auto"/>
        <w:ind w:left="1134" w:hanging="567"/>
      </w:pPr>
      <w:r>
        <w:t>-</w:t>
      </w:r>
      <w:r>
        <w:tab/>
        <w:t>Kosztorysy inwestorskie,</w:t>
      </w:r>
    </w:p>
    <w:p w:rsidR="00E52EE5" w:rsidRDefault="000909A3" w:rsidP="002B77C5">
      <w:pPr>
        <w:spacing w:line="276" w:lineRule="auto"/>
        <w:ind w:left="1134" w:hanging="567"/>
      </w:pPr>
      <w:r>
        <w:t>-</w:t>
      </w:r>
      <w:r>
        <w:tab/>
        <w:t>Przedmiary robót.</w:t>
      </w:r>
      <w:r w:rsidR="00E52EE5">
        <w:t xml:space="preserve"> </w:t>
      </w:r>
    </w:p>
    <w:p w:rsidR="00CC14F5" w:rsidRPr="009D1D82" w:rsidRDefault="00CC14F5" w:rsidP="00CC14F5">
      <w:pPr>
        <w:spacing w:line="340" w:lineRule="exact"/>
        <w:ind w:firstLine="567"/>
        <w:jc w:val="both"/>
      </w:pPr>
      <w:r w:rsidRPr="009D1D82">
        <w:t>Wykonawca przekaże Zamawiającemu opracowania w formach:</w:t>
      </w:r>
    </w:p>
    <w:p w:rsidR="00CC14F5" w:rsidRPr="009D1D82" w:rsidRDefault="00CC14F5" w:rsidP="00CC14F5">
      <w:pPr>
        <w:spacing w:line="340" w:lineRule="exact"/>
        <w:ind w:left="993" w:hanging="426"/>
        <w:jc w:val="both"/>
      </w:pPr>
      <w:r w:rsidRPr="009D1D82">
        <w:t>-</w:t>
      </w:r>
      <w:r w:rsidRPr="009D1D82">
        <w:tab/>
        <w:t xml:space="preserve">część rysunkową w formie papierowej w </w:t>
      </w:r>
      <w:r>
        <w:t>4</w:t>
      </w:r>
      <w:r w:rsidRPr="009D1D82">
        <w:t xml:space="preserve"> egzemplarzach,</w:t>
      </w:r>
    </w:p>
    <w:p w:rsidR="00CC14F5" w:rsidRPr="009D1D82" w:rsidRDefault="00CC14F5" w:rsidP="00CC14F5">
      <w:pPr>
        <w:spacing w:line="340" w:lineRule="exact"/>
        <w:ind w:left="993" w:hanging="426"/>
        <w:jc w:val="both"/>
      </w:pPr>
      <w:r w:rsidRPr="009D1D82">
        <w:t>-</w:t>
      </w:r>
      <w:r w:rsidRPr="009D1D82">
        <w:tab/>
        <w:t xml:space="preserve">przedmiary i kosztorysy w formie papierowej w </w:t>
      </w:r>
      <w:r>
        <w:t>4</w:t>
      </w:r>
      <w:r w:rsidRPr="009D1D82">
        <w:t xml:space="preserve"> egzemplarzach,</w:t>
      </w:r>
    </w:p>
    <w:p w:rsidR="00CC14F5" w:rsidRPr="009D1D82" w:rsidRDefault="00CC14F5" w:rsidP="00CC14F5">
      <w:pPr>
        <w:spacing w:line="340" w:lineRule="exact"/>
        <w:ind w:left="993" w:hanging="426"/>
        <w:jc w:val="both"/>
      </w:pPr>
      <w:r w:rsidRPr="009D1D82">
        <w:t>-</w:t>
      </w:r>
      <w:r w:rsidRPr="009D1D82">
        <w:tab/>
        <w:t>projekty w formie elektronicznej:</w:t>
      </w:r>
    </w:p>
    <w:p w:rsidR="00CC14F5" w:rsidRPr="009D1D82" w:rsidRDefault="00CC14F5" w:rsidP="00CC14F5">
      <w:pPr>
        <w:spacing w:line="340" w:lineRule="exact"/>
        <w:ind w:left="1418" w:hanging="425"/>
        <w:jc w:val="both"/>
      </w:pPr>
      <w:r w:rsidRPr="009D1D82">
        <w:t>-</w:t>
      </w:r>
      <w:r w:rsidRPr="009D1D82">
        <w:tab/>
        <w:t xml:space="preserve">opisy, specyfikacje w formie edytowalnej i „pdf” w </w:t>
      </w:r>
      <w:r>
        <w:t>2</w:t>
      </w:r>
      <w:r w:rsidRPr="009D1D82">
        <w:t xml:space="preserve"> egzemplarz</w:t>
      </w:r>
      <w:r>
        <w:t>ach</w:t>
      </w:r>
      <w:r w:rsidRPr="009D1D82">
        <w:t xml:space="preserve">, </w:t>
      </w:r>
    </w:p>
    <w:p w:rsidR="00CC14F5" w:rsidRPr="009D1D82" w:rsidRDefault="00CC14F5" w:rsidP="00CC14F5">
      <w:pPr>
        <w:spacing w:line="340" w:lineRule="exact"/>
        <w:ind w:left="1418" w:hanging="425"/>
        <w:jc w:val="both"/>
      </w:pPr>
      <w:r w:rsidRPr="009D1D82">
        <w:t>-</w:t>
      </w:r>
      <w:r w:rsidRPr="009D1D82">
        <w:tab/>
        <w:t>część rysunkową  w „</w:t>
      </w:r>
      <w:proofErr w:type="spellStart"/>
      <w:r w:rsidRPr="009D1D82">
        <w:t>dwg</w:t>
      </w:r>
      <w:proofErr w:type="spellEnd"/>
      <w:r w:rsidRPr="009D1D82">
        <w:t xml:space="preserve">” oraz „pdf”  w </w:t>
      </w:r>
      <w:r>
        <w:t>2</w:t>
      </w:r>
      <w:r w:rsidRPr="009D1D82">
        <w:t xml:space="preserve"> egzemplarz</w:t>
      </w:r>
      <w:r>
        <w:t>ach</w:t>
      </w:r>
      <w:r w:rsidRPr="009D1D82">
        <w:t>,</w:t>
      </w:r>
    </w:p>
    <w:p w:rsidR="002B77C5" w:rsidRDefault="00CC14F5" w:rsidP="007B7153">
      <w:pPr>
        <w:spacing w:line="276" w:lineRule="auto"/>
        <w:ind w:left="1418" w:hanging="425"/>
      </w:pPr>
      <w:r w:rsidRPr="009D1D82">
        <w:t>-</w:t>
      </w:r>
      <w:r w:rsidRPr="009D1D82">
        <w:tab/>
        <w:t>przedmiary i kosztorysy w formie elektronicznej w rozszerzeniu „</w:t>
      </w:r>
      <w:proofErr w:type="spellStart"/>
      <w:r w:rsidRPr="009D1D82">
        <w:t>ath</w:t>
      </w:r>
      <w:proofErr w:type="spellEnd"/>
      <w:r w:rsidRPr="009D1D82">
        <w:t>” oraz „pdf” w </w:t>
      </w:r>
      <w:r>
        <w:t>2</w:t>
      </w:r>
      <w:r w:rsidRPr="009D1D82">
        <w:t> egz</w:t>
      </w:r>
      <w:r w:rsidR="007B7153">
        <w:t>emplarzach</w:t>
      </w:r>
      <w:r w:rsidRPr="009D1D82">
        <w:t>.</w:t>
      </w:r>
      <w:r w:rsidR="002B77C5">
        <w:t xml:space="preserve"> </w:t>
      </w:r>
    </w:p>
    <w:p w:rsidR="00316264" w:rsidRPr="000909A3" w:rsidRDefault="00057AE6" w:rsidP="00792972">
      <w:pPr>
        <w:spacing w:line="340" w:lineRule="exact"/>
        <w:ind w:left="567" w:hanging="567"/>
        <w:jc w:val="both"/>
        <w:rPr>
          <w:b/>
        </w:rPr>
      </w:pPr>
      <w:r>
        <w:rPr>
          <w:b/>
        </w:rPr>
        <w:t xml:space="preserve">2. </w:t>
      </w:r>
      <w:r>
        <w:rPr>
          <w:b/>
        </w:rPr>
        <w:tab/>
      </w:r>
      <w:r w:rsidR="00316264" w:rsidRPr="000909A3">
        <w:rPr>
          <w:b/>
        </w:rPr>
        <w:t>Uzgodnienia projektowe.</w:t>
      </w:r>
    </w:p>
    <w:p w:rsidR="00224EF2" w:rsidRPr="00057AE6" w:rsidRDefault="00AB4559" w:rsidP="00792972">
      <w:pPr>
        <w:spacing w:line="340" w:lineRule="exact"/>
        <w:ind w:left="567"/>
        <w:jc w:val="both"/>
      </w:pPr>
      <w:r w:rsidRPr="00057AE6">
        <w:t xml:space="preserve">Wykonawca przedmiotu zamówienia na etapie realizacji opracowań projektowych  uzgadniać będzie rozwiązania projektowe z </w:t>
      </w:r>
      <w:r w:rsidR="00072624" w:rsidRPr="00057AE6">
        <w:t xml:space="preserve">osobami wskazanymi jako reprezentujące </w:t>
      </w:r>
      <w:r w:rsidR="00EC2615" w:rsidRPr="00057AE6">
        <w:t>Zamawiającego</w:t>
      </w:r>
      <w:r w:rsidRPr="00057AE6">
        <w:t xml:space="preserve">. </w:t>
      </w:r>
    </w:p>
    <w:p w:rsidR="00316264" w:rsidRPr="001A23EB" w:rsidRDefault="00057AE6" w:rsidP="00864323">
      <w:pPr>
        <w:spacing w:line="320" w:lineRule="exact"/>
        <w:ind w:left="567" w:hanging="567"/>
        <w:rPr>
          <w:b/>
        </w:rPr>
      </w:pPr>
      <w:r w:rsidRPr="001A23EB">
        <w:rPr>
          <w:b/>
        </w:rPr>
        <w:t>3</w:t>
      </w:r>
      <w:r w:rsidR="00316264" w:rsidRPr="001A23EB">
        <w:rPr>
          <w:b/>
        </w:rPr>
        <w:t>.</w:t>
      </w:r>
      <w:r w:rsidR="00487545" w:rsidRPr="001A23EB">
        <w:rPr>
          <w:b/>
        </w:rPr>
        <w:tab/>
      </w:r>
      <w:r w:rsidR="00316264" w:rsidRPr="001A23EB">
        <w:rPr>
          <w:b/>
        </w:rPr>
        <w:t>Wizja lokalna.</w:t>
      </w:r>
    </w:p>
    <w:p w:rsidR="001836ED" w:rsidRPr="001A23EB" w:rsidRDefault="001836ED" w:rsidP="00792972">
      <w:pPr>
        <w:spacing w:line="340" w:lineRule="exact"/>
        <w:ind w:left="567"/>
        <w:jc w:val="both"/>
      </w:pPr>
      <w:r w:rsidRPr="001A23EB">
        <w:t xml:space="preserve">W celu należytego oszacowania i wykonania zamówienia Zamawiający zaleca przeprowadzenie wizji lokalnej </w:t>
      </w:r>
      <w:r w:rsidR="003E6C33" w:rsidRPr="001A23EB">
        <w:t>obiektu dotyczącego opracowania</w:t>
      </w:r>
      <w:r w:rsidR="008C0D55" w:rsidRPr="001A23EB">
        <w:t xml:space="preserve">, którą przewiduje na dzień </w:t>
      </w:r>
      <w:r w:rsidR="00400FE6">
        <w:rPr>
          <w:b/>
        </w:rPr>
        <w:t>1</w:t>
      </w:r>
      <w:r w:rsidR="00836DBC">
        <w:rPr>
          <w:b/>
        </w:rPr>
        <w:t>3</w:t>
      </w:r>
      <w:r w:rsidR="00F92B4D" w:rsidRPr="001A23EB">
        <w:rPr>
          <w:b/>
        </w:rPr>
        <w:t>.</w:t>
      </w:r>
      <w:r w:rsidR="002D44E0" w:rsidRPr="001A23EB">
        <w:rPr>
          <w:b/>
        </w:rPr>
        <w:t>04</w:t>
      </w:r>
      <w:r w:rsidRPr="001A23EB">
        <w:rPr>
          <w:b/>
        </w:rPr>
        <w:t>.201</w:t>
      </w:r>
      <w:r w:rsidR="002D44E0" w:rsidRPr="001A23EB">
        <w:rPr>
          <w:b/>
        </w:rPr>
        <w:t>6</w:t>
      </w:r>
      <w:r w:rsidRPr="001A23EB">
        <w:rPr>
          <w:b/>
        </w:rPr>
        <w:t xml:space="preserve"> r.</w:t>
      </w:r>
      <w:r w:rsidRPr="001A23EB">
        <w:t xml:space="preserve"> o godz. </w:t>
      </w:r>
      <w:r w:rsidR="00F92B4D" w:rsidRPr="001A23EB">
        <w:t>1</w:t>
      </w:r>
      <w:r w:rsidR="00836DBC">
        <w:t>1</w:t>
      </w:r>
      <w:r w:rsidR="00F92B4D" w:rsidRPr="001A23EB">
        <w:rPr>
          <w:u w:val="single"/>
          <w:vertAlign w:val="superscript"/>
        </w:rPr>
        <w:t>00</w:t>
      </w:r>
      <w:r w:rsidR="00F92B4D" w:rsidRPr="001A23EB">
        <w:t>.</w:t>
      </w:r>
      <w:r w:rsidR="004A3BB1" w:rsidRPr="001A23EB">
        <w:t xml:space="preserve"> </w:t>
      </w:r>
    </w:p>
    <w:p w:rsidR="001836ED" w:rsidRPr="001A23EB" w:rsidRDefault="001836ED" w:rsidP="00792972">
      <w:pPr>
        <w:spacing w:line="340" w:lineRule="exact"/>
        <w:ind w:left="567"/>
        <w:jc w:val="both"/>
      </w:pPr>
      <w:r w:rsidRPr="001A23EB">
        <w:t xml:space="preserve">Miejsce zbiórki – </w:t>
      </w:r>
      <w:r w:rsidR="00854612" w:rsidRPr="001A23EB">
        <w:t xml:space="preserve">wejście główne do Pawilonu </w:t>
      </w:r>
      <w:r w:rsidR="003E6C33" w:rsidRPr="001A23EB">
        <w:t>I</w:t>
      </w:r>
      <w:r w:rsidR="00854612" w:rsidRPr="001A23EB">
        <w:t xml:space="preserve"> GIG</w:t>
      </w:r>
      <w:r w:rsidRPr="001A23EB">
        <w:t xml:space="preserve"> – Katowice, </w:t>
      </w:r>
      <w:r w:rsidR="00ED0FB2">
        <w:t>A</w:t>
      </w:r>
      <w:r w:rsidR="00854612" w:rsidRPr="001A23EB">
        <w:t>l. Korfantego 79</w:t>
      </w:r>
      <w:r w:rsidRPr="001A23EB">
        <w:t xml:space="preserve">. </w:t>
      </w:r>
      <w:r w:rsidR="00487545" w:rsidRPr="001A23EB">
        <w:br/>
      </w:r>
      <w:r w:rsidRPr="001A23EB">
        <w:t xml:space="preserve">Chęć uczestnictwa w wizji lokalnej należy zgłosić e-mailem </w:t>
      </w:r>
      <w:hyperlink r:id="rId9" w:history="1">
        <w:r w:rsidRPr="001A23EB">
          <w:rPr>
            <w:rStyle w:val="Hipercze"/>
          </w:rPr>
          <w:t>phachula@gig.eu</w:t>
        </w:r>
      </w:hyperlink>
      <w:r w:rsidRPr="001A23EB">
        <w:t>;</w:t>
      </w:r>
    </w:p>
    <w:p w:rsidR="009B0AA4" w:rsidRPr="00057AE6" w:rsidRDefault="00057AE6" w:rsidP="00792972">
      <w:pPr>
        <w:spacing w:line="340" w:lineRule="exact"/>
        <w:ind w:left="567" w:hanging="567"/>
        <w:jc w:val="both"/>
        <w:rPr>
          <w:b/>
        </w:rPr>
      </w:pPr>
      <w:r>
        <w:rPr>
          <w:b/>
        </w:rPr>
        <w:t>4.</w:t>
      </w:r>
      <w:r w:rsidR="009B0AA4" w:rsidRPr="00057AE6">
        <w:rPr>
          <w:b/>
        </w:rPr>
        <w:tab/>
        <w:t>Nadzór autorski.</w:t>
      </w:r>
    </w:p>
    <w:p w:rsidR="009B0AA4" w:rsidRDefault="009B0AA4" w:rsidP="00792972">
      <w:pPr>
        <w:spacing w:line="340" w:lineRule="exact"/>
        <w:ind w:left="567" w:hanging="567"/>
        <w:jc w:val="both"/>
      </w:pPr>
      <w:r w:rsidRPr="00057AE6">
        <w:rPr>
          <w:b/>
        </w:rPr>
        <w:tab/>
      </w:r>
      <w:r w:rsidR="00EE4195" w:rsidRPr="00057AE6">
        <w:t>Projektant będzie pełnić nadzór autorski według potrzeb wynikających z postępu robót</w:t>
      </w:r>
      <w:r w:rsidR="00271663" w:rsidRPr="00057AE6">
        <w:t>,</w:t>
      </w:r>
      <w:r w:rsidR="00EE4195" w:rsidRPr="00057AE6">
        <w:t xml:space="preserve"> </w:t>
      </w:r>
      <w:r w:rsidR="00271663" w:rsidRPr="00057AE6">
        <w:t xml:space="preserve">Powiadomienia będą </w:t>
      </w:r>
      <w:r w:rsidR="00EE4195" w:rsidRPr="00057AE6">
        <w:t>dokonane telefonicznie lub faksem, na 3 dni przed oczekiwanym pobytem.</w:t>
      </w:r>
      <w:r w:rsidR="00EE4195" w:rsidRPr="00057AE6">
        <w:rPr>
          <w:b/>
        </w:rPr>
        <w:t xml:space="preserve"> </w:t>
      </w:r>
      <w:r w:rsidRPr="00057AE6">
        <w:t xml:space="preserve">Zamawiający przewiduje </w:t>
      </w:r>
      <w:r w:rsidR="002D44E0">
        <w:t>5</w:t>
      </w:r>
      <w:r w:rsidR="00EE4195" w:rsidRPr="00057AE6">
        <w:t xml:space="preserve"> </w:t>
      </w:r>
      <w:r w:rsidR="0083609C" w:rsidRPr="00057AE6">
        <w:t>wizyt na budowie. Ilość ta może ulec zmianie w</w:t>
      </w:r>
      <w:r w:rsidR="009F75F6" w:rsidRPr="00057AE6">
        <w:t> </w:t>
      </w:r>
      <w:r w:rsidR="0083609C" w:rsidRPr="00057AE6">
        <w:t>zależności od wynikających potrzeb. Opis obowiązków w ramach nadzoru autorskiego zawiera załącznik n</w:t>
      </w:r>
      <w:r w:rsidR="00ED0FB2">
        <w:t>r</w:t>
      </w:r>
      <w:r w:rsidR="0083609C" w:rsidRPr="00057AE6">
        <w:t xml:space="preserve"> </w:t>
      </w:r>
      <w:r w:rsidR="00842DF5">
        <w:t>8</w:t>
      </w:r>
      <w:r w:rsidR="0083609C" w:rsidRPr="00057AE6">
        <w:t xml:space="preserve"> do SIWZ – umowa.</w:t>
      </w:r>
    </w:p>
    <w:p w:rsidR="00AE43B9" w:rsidRPr="00A163B4" w:rsidRDefault="00AE43B9" w:rsidP="00CF1CB4">
      <w:pPr>
        <w:pStyle w:val="Nagwek1"/>
        <w:tabs>
          <w:tab w:val="left" w:pos="0"/>
        </w:tabs>
        <w:spacing w:before="240" w:after="120" w:line="340" w:lineRule="exact"/>
      </w:pPr>
      <w:bookmarkStart w:id="6" w:name="_Toc283275575"/>
      <w:bookmarkStart w:id="7" w:name="_Toc445815642"/>
      <w:r w:rsidRPr="00A163B4">
        <w:t>ROZDZIAŁ IV.</w:t>
      </w:r>
      <w:r w:rsidRPr="00A163B4">
        <w:tab/>
        <w:t>INFORMACJA NA TEMAT CZĘŚCI ZAMÓWIENIA I MOŻLIWOŚCI SKŁADANIA OFERT CZĘŚCIOWYCH</w:t>
      </w:r>
      <w:bookmarkEnd w:id="6"/>
      <w:bookmarkEnd w:id="7"/>
    </w:p>
    <w:p w:rsidR="00AE43B9" w:rsidRPr="00A163B4" w:rsidRDefault="00AE43B9" w:rsidP="00FA280F">
      <w:pPr>
        <w:pStyle w:val="Styl"/>
        <w:numPr>
          <w:ilvl w:val="3"/>
          <w:numId w:val="20"/>
        </w:numPr>
        <w:tabs>
          <w:tab w:val="clear" w:pos="3228"/>
          <w:tab w:val="num" w:pos="567"/>
        </w:tabs>
        <w:spacing w:line="340" w:lineRule="exact"/>
        <w:ind w:left="567" w:right="74" w:hanging="567"/>
        <w:jc w:val="both"/>
        <w:rPr>
          <w:rFonts w:ascii="Times New Roman" w:hAnsi="Times New Roman" w:cs="Times New Roman"/>
        </w:rPr>
      </w:pPr>
      <w:bookmarkStart w:id="8" w:name="_Toc283275576"/>
      <w:r w:rsidRPr="00A163B4">
        <w:rPr>
          <w:rFonts w:ascii="Times New Roman" w:hAnsi="Times New Roman" w:cs="Times New Roman"/>
        </w:rPr>
        <w:t xml:space="preserve">Oferta musi obejmować całość zamówienia, Zamawiający nie dopuszcza możliwości składania ofert częściowych. </w:t>
      </w:r>
    </w:p>
    <w:p w:rsidR="00AE43B9" w:rsidRPr="00A163B4" w:rsidRDefault="00AE43B9" w:rsidP="00FA280F">
      <w:pPr>
        <w:pStyle w:val="Styl"/>
        <w:numPr>
          <w:ilvl w:val="3"/>
          <w:numId w:val="20"/>
        </w:numPr>
        <w:tabs>
          <w:tab w:val="clear" w:pos="3228"/>
          <w:tab w:val="num" w:pos="567"/>
        </w:tabs>
        <w:spacing w:line="340" w:lineRule="exact"/>
        <w:ind w:left="567" w:right="74" w:hanging="567"/>
        <w:jc w:val="both"/>
        <w:rPr>
          <w:rFonts w:ascii="Times New Roman" w:hAnsi="Times New Roman" w:cs="Times New Roman"/>
        </w:rPr>
      </w:pPr>
      <w:r w:rsidRPr="00A163B4">
        <w:rPr>
          <w:rFonts w:ascii="Times New Roman" w:hAnsi="Times New Roman" w:cs="Times New Roman"/>
        </w:rPr>
        <w:t xml:space="preserve">Oferty częściowe jako sprzeczne (nie odpowiadające) z treścią SIWZ zostaną odrzucone. </w:t>
      </w:r>
    </w:p>
    <w:p w:rsidR="00AE43B9" w:rsidRPr="00A163B4" w:rsidRDefault="00AE43B9" w:rsidP="00F312AD">
      <w:pPr>
        <w:pStyle w:val="Nagwek1"/>
        <w:tabs>
          <w:tab w:val="left" w:pos="0"/>
        </w:tabs>
      </w:pPr>
      <w:bookmarkStart w:id="9" w:name="_Toc445815643"/>
      <w:r w:rsidRPr="00A163B4">
        <w:t>ROZDZIAŁ V.</w:t>
      </w:r>
      <w:r w:rsidRPr="00A163B4">
        <w:tab/>
        <w:t>INFORMACJA NA TEMAT MOŻLIWOŚCI SKŁADANIA OFERT WARIANTOWYCH</w:t>
      </w:r>
      <w:bookmarkEnd w:id="8"/>
      <w:bookmarkEnd w:id="9"/>
    </w:p>
    <w:p w:rsidR="00AE43B9" w:rsidRPr="00A163B4" w:rsidRDefault="00AE43B9" w:rsidP="00F312AD">
      <w:pPr>
        <w:pStyle w:val="Styl"/>
        <w:tabs>
          <w:tab w:val="left" w:pos="0"/>
          <w:tab w:val="left" w:pos="1608"/>
          <w:tab w:val="left" w:pos="2194"/>
          <w:tab w:val="left" w:pos="3168"/>
          <w:tab w:val="left" w:pos="4733"/>
          <w:tab w:val="left" w:pos="6173"/>
        </w:tabs>
        <w:spacing w:line="320" w:lineRule="exact"/>
        <w:ind w:right="72"/>
        <w:jc w:val="both"/>
        <w:rPr>
          <w:rFonts w:ascii="Times New Roman" w:hAnsi="Times New Roman" w:cs="Times New Roman"/>
        </w:rPr>
      </w:pPr>
      <w:r w:rsidRPr="00A163B4">
        <w:rPr>
          <w:rFonts w:ascii="Times New Roman" w:hAnsi="Times New Roman" w:cs="Times New Roman"/>
        </w:rPr>
        <w:t>Zamawiający nie dopuszcza możliwości złożenia oferty wariantowej.</w:t>
      </w:r>
    </w:p>
    <w:p w:rsidR="00AE43B9" w:rsidRPr="00A163B4" w:rsidRDefault="00AE43B9" w:rsidP="00F312AD">
      <w:pPr>
        <w:pStyle w:val="Nagwek1"/>
        <w:tabs>
          <w:tab w:val="left" w:pos="0"/>
        </w:tabs>
      </w:pPr>
      <w:bookmarkStart w:id="10" w:name="_Toc283275577"/>
      <w:bookmarkStart w:id="11" w:name="_Toc445815644"/>
      <w:r w:rsidRPr="00A163B4">
        <w:t>ROZDZIAŁ VI.</w:t>
      </w:r>
      <w:r w:rsidRPr="00A163B4">
        <w:tab/>
        <w:t>INFORMACJE NA TEMAT PRZEWIDYWANYCH ZAMÓWIEŃ UZUPEŁNIAJĄCYCH</w:t>
      </w:r>
      <w:bookmarkEnd w:id="10"/>
      <w:bookmarkEnd w:id="11"/>
    </w:p>
    <w:p w:rsidR="00AE43B9" w:rsidRPr="00D424AC" w:rsidRDefault="00D424AC" w:rsidP="00FA280F">
      <w:pPr>
        <w:pStyle w:val="Styl"/>
        <w:spacing w:line="340" w:lineRule="exact"/>
        <w:ind w:right="74"/>
        <w:jc w:val="both"/>
        <w:rPr>
          <w:rFonts w:ascii="Times New Roman" w:hAnsi="Times New Roman" w:cs="Times New Roman"/>
        </w:rPr>
      </w:pPr>
      <w:r w:rsidRPr="00D424AC">
        <w:rPr>
          <w:rFonts w:ascii="Times New Roman" w:hAnsi="Times New Roman" w:cs="Times New Roman"/>
        </w:rPr>
        <w:t xml:space="preserve">Zamawiający przewiduje udzielenie zamówień uzupełniających, o których mowa w art. 67 ust.1 pkt 6 ustawy </w:t>
      </w:r>
      <w:proofErr w:type="spellStart"/>
      <w:r w:rsidR="005B58FB" w:rsidRPr="00487545">
        <w:rPr>
          <w:rFonts w:ascii="Times New Roman" w:hAnsi="Times New Roman" w:cs="Times New Roman"/>
        </w:rPr>
        <w:t>Pzp</w:t>
      </w:r>
      <w:proofErr w:type="spellEnd"/>
      <w:r w:rsidR="005B58FB" w:rsidRPr="00487545">
        <w:rPr>
          <w:rFonts w:ascii="Times New Roman" w:hAnsi="Times New Roman" w:cs="Times New Roman"/>
        </w:rPr>
        <w:t xml:space="preserve"> </w:t>
      </w:r>
      <w:r w:rsidRPr="00487545">
        <w:rPr>
          <w:rFonts w:ascii="Times New Roman" w:hAnsi="Times New Roman" w:cs="Times New Roman"/>
        </w:rPr>
        <w:t xml:space="preserve">do </w:t>
      </w:r>
      <w:r w:rsidR="00487545" w:rsidRPr="00487545">
        <w:rPr>
          <w:rFonts w:ascii="Times New Roman" w:hAnsi="Times New Roman" w:cs="Times New Roman"/>
        </w:rPr>
        <w:t>5</w:t>
      </w:r>
      <w:r w:rsidRPr="00487545">
        <w:rPr>
          <w:rFonts w:ascii="Times New Roman" w:hAnsi="Times New Roman" w:cs="Times New Roman"/>
        </w:rPr>
        <w:t>0% wartości zamówienia podstawowego.</w:t>
      </w:r>
    </w:p>
    <w:p w:rsidR="00AE43B9" w:rsidRPr="00A163B4" w:rsidRDefault="00AE43B9" w:rsidP="000071D3">
      <w:pPr>
        <w:pStyle w:val="Nagwek1"/>
        <w:tabs>
          <w:tab w:val="left" w:pos="0"/>
        </w:tabs>
        <w:spacing w:before="240"/>
      </w:pPr>
      <w:bookmarkStart w:id="12" w:name="_Toc283275580"/>
      <w:bookmarkStart w:id="13" w:name="_Toc445815645"/>
      <w:r w:rsidRPr="00A163B4">
        <w:t>ROZDZIAŁ VII.</w:t>
      </w:r>
      <w:r w:rsidR="00955ED7">
        <w:t xml:space="preserve"> </w:t>
      </w:r>
      <w:r w:rsidRPr="00A163B4">
        <w:t>INFORMACJA W SPRAWIE ZWROTU KOSZTÓW W POSTĘPOWANIU</w:t>
      </w:r>
      <w:bookmarkEnd w:id="12"/>
      <w:bookmarkEnd w:id="13"/>
    </w:p>
    <w:p w:rsidR="00AE43B9" w:rsidRDefault="00AE43B9" w:rsidP="00CF1CB4">
      <w:pPr>
        <w:pStyle w:val="Styl"/>
        <w:spacing w:line="360" w:lineRule="exact"/>
        <w:ind w:right="74"/>
        <w:jc w:val="both"/>
        <w:rPr>
          <w:rFonts w:ascii="Times New Roman" w:hAnsi="Times New Roman" w:cs="Times New Roman"/>
        </w:rPr>
      </w:pPr>
      <w:bookmarkStart w:id="14" w:name="_Toc283275581"/>
      <w:r w:rsidRPr="00A163B4">
        <w:rPr>
          <w:rFonts w:ascii="Times New Roman" w:hAnsi="Times New Roman" w:cs="Times New Roman"/>
        </w:rPr>
        <w:t xml:space="preserve">Koszty udziału w postępowaniu, a w szczególności koszty sporządzenia oferty, pokrywa Wykonawca. Zamawiający nie przewiduje zwrotu kosztów udziału w postępowaniu. </w:t>
      </w:r>
    </w:p>
    <w:p w:rsidR="00CF1CB4" w:rsidRPr="008C299C" w:rsidRDefault="00CF1CB4" w:rsidP="00C32BA6">
      <w:pPr>
        <w:pStyle w:val="Styl"/>
        <w:ind w:right="74"/>
        <w:jc w:val="both"/>
        <w:rPr>
          <w:rFonts w:ascii="Times New Roman" w:hAnsi="Times New Roman" w:cs="Times New Roman"/>
          <w:sz w:val="16"/>
          <w:szCs w:val="16"/>
        </w:rPr>
      </w:pPr>
    </w:p>
    <w:p w:rsidR="00AE43B9" w:rsidRPr="00A163B4" w:rsidRDefault="00AE43B9" w:rsidP="00F312AD">
      <w:pPr>
        <w:pStyle w:val="Nagwek1"/>
        <w:tabs>
          <w:tab w:val="left" w:pos="0"/>
        </w:tabs>
      </w:pPr>
      <w:bookmarkStart w:id="15" w:name="_Toc445815646"/>
      <w:r w:rsidRPr="00A163B4">
        <w:t>ROZDZIAŁ VIII.</w:t>
      </w:r>
      <w:r w:rsidRPr="00A163B4">
        <w:tab/>
        <w:t>INFORMACJA NA TEMAT MOŻLIWOŚCI SKŁADANIA JEDNEJ OFERTY, PRZEZ DWA LUB WIĘCEJ PODMIOTÓW ORAZ UCZESTNICTWA PODWYKONAWCÓW</w:t>
      </w:r>
      <w:bookmarkEnd w:id="14"/>
      <w:bookmarkEnd w:id="15"/>
    </w:p>
    <w:p w:rsidR="00AD085C" w:rsidRPr="00A163B4" w:rsidRDefault="00AD085C" w:rsidP="00E90B55">
      <w:pPr>
        <w:pStyle w:val="Styl"/>
        <w:numPr>
          <w:ilvl w:val="0"/>
          <w:numId w:val="18"/>
        </w:numPr>
        <w:tabs>
          <w:tab w:val="clear" w:pos="1065"/>
          <w:tab w:val="num" w:pos="720"/>
        </w:tabs>
        <w:spacing w:line="320" w:lineRule="exact"/>
        <w:ind w:left="720" w:right="74" w:hanging="720"/>
        <w:jc w:val="both"/>
        <w:rPr>
          <w:rFonts w:ascii="Times New Roman" w:hAnsi="Times New Roman" w:cs="Times New Roman"/>
        </w:rPr>
      </w:pPr>
      <w:r w:rsidRPr="00A163B4">
        <w:rPr>
          <w:rFonts w:ascii="Times New Roman" w:hAnsi="Times New Roman" w:cs="Times New Roman"/>
        </w:rPr>
        <w:t xml:space="preserve">Wykonawcy mogą wspólnie ubiegać się o udzielenie zamówienia. </w:t>
      </w:r>
    </w:p>
    <w:p w:rsidR="00AD085C" w:rsidRPr="00A163B4" w:rsidRDefault="00AD085C" w:rsidP="00E90B55">
      <w:pPr>
        <w:pStyle w:val="Styl"/>
        <w:numPr>
          <w:ilvl w:val="0"/>
          <w:numId w:val="18"/>
        </w:numPr>
        <w:tabs>
          <w:tab w:val="clear" w:pos="1065"/>
          <w:tab w:val="num" w:pos="720"/>
        </w:tabs>
        <w:spacing w:line="320" w:lineRule="exact"/>
        <w:ind w:left="720" w:right="74" w:hanging="720"/>
        <w:jc w:val="both"/>
        <w:rPr>
          <w:rFonts w:ascii="Times New Roman" w:hAnsi="Times New Roman" w:cs="Times New Roman"/>
        </w:rPr>
      </w:pPr>
      <w:r w:rsidRPr="00A163B4">
        <w:rPr>
          <w:rFonts w:ascii="Times New Roman" w:hAnsi="Times New Roman" w:cs="Times New Roman"/>
        </w:rPr>
        <w:t>W przypadku, o którym mowa w ust. 1, Wykonawcy ustanawiają pełnomocnika do reprezentowania ich w postępowaniu o udzielenie zamówienia albo reprezentowania w postępowaniu i zawarcia umowy w sprawie zamówienia publicznego.</w:t>
      </w:r>
    </w:p>
    <w:p w:rsidR="00AD085C" w:rsidRPr="00E413F1" w:rsidRDefault="00AD085C" w:rsidP="00E90B55">
      <w:pPr>
        <w:pStyle w:val="Styl"/>
        <w:numPr>
          <w:ilvl w:val="0"/>
          <w:numId w:val="18"/>
        </w:numPr>
        <w:tabs>
          <w:tab w:val="clear" w:pos="1065"/>
          <w:tab w:val="num" w:pos="709"/>
        </w:tabs>
        <w:spacing w:line="320" w:lineRule="exact"/>
        <w:ind w:left="709" w:right="74" w:hanging="709"/>
        <w:jc w:val="both"/>
        <w:rPr>
          <w:rFonts w:ascii="Times New Roman" w:hAnsi="Times New Roman" w:cs="Times New Roman"/>
        </w:rPr>
      </w:pPr>
      <w:r w:rsidRPr="00E413F1">
        <w:rPr>
          <w:rFonts w:ascii="Times New Roman" w:hAnsi="Times New Roman" w:cs="Times New Roman"/>
        </w:rPr>
        <w:t>Każdy z Wykonawców wspólnie ubiegających się o udzielenie zamówienia zobowiązany jest złożyć dokumenty wymienione w rozdziale X w pkt 1.1. do 1.</w:t>
      </w:r>
      <w:r>
        <w:rPr>
          <w:rFonts w:ascii="Times New Roman" w:hAnsi="Times New Roman" w:cs="Times New Roman"/>
        </w:rPr>
        <w:t>4</w:t>
      </w:r>
      <w:r w:rsidRPr="00E413F1">
        <w:rPr>
          <w:rFonts w:ascii="Times New Roman" w:hAnsi="Times New Roman" w:cs="Times New Roman"/>
        </w:rPr>
        <w:t xml:space="preserve">. oraz </w:t>
      </w:r>
      <w:r>
        <w:rPr>
          <w:rFonts w:ascii="Times New Roman" w:hAnsi="Times New Roman" w:cs="Times New Roman"/>
        </w:rPr>
        <w:t>6</w:t>
      </w:r>
      <w:r w:rsidRPr="00E413F1">
        <w:rPr>
          <w:rFonts w:ascii="Times New Roman" w:hAnsi="Times New Roman" w:cs="Times New Roman"/>
        </w:rPr>
        <w:t>.</w:t>
      </w:r>
      <w:r>
        <w:rPr>
          <w:rFonts w:ascii="Times New Roman" w:hAnsi="Times New Roman" w:cs="Times New Roman"/>
        </w:rPr>
        <w:t>3</w:t>
      </w:r>
      <w:r w:rsidRPr="00E413F1">
        <w:rPr>
          <w:rFonts w:ascii="Times New Roman" w:hAnsi="Times New Roman" w:cs="Times New Roman"/>
        </w:rPr>
        <w:t>. SIWZ</w:t>
      </w:r>
      <w:r>
        <w:rPr>
          <w:rFonts w:ascii="Times New Roman" w:hAnsi="Times New Roman" w:cs="Times New Roman"/>
        </w:rPr>
        <w:t>.</w:t>
      </w:r>
      <w:r w:rsidRPr="00E413F1">
        <w:rPr>
          <w:rFonts w:ascii="Times New Roman" w:hAnsi="Times New Roman" w:cs="Times New Roman"/>
        </w:rPr>
        <w:t xml:space="preserve"> </w:t>
      </w:r>
    </w:p>
    <w:p w:rsidR="00AD085C" w:rsidRPr="00E413F1" w:rsidRDefault="00AD085C" w:rsidP="00E90B55">
      <w:pPr>
        <w:pStyle w:val="Styl"/>
        <w:numPr>
          <w:ilvl w:val="0"/>
          <w:numId w:val="18"/>
        </w:numPr>
        <w:tabs>
          <w:tab w:val="clear" w:pos="1065"/>
          <w:tab w:val="num" w:pos="709"/>
        </w:tabs>
        <w:spacing w:line="320" w:lineRule="exact"/>
        <w:ind w:left="709" w:right="74" w:hanging="709"/>
        <w:jc w:val="both"/>
        <w:rPr>
          <w:rFonts w:ascii="Times New Roman" w:hAnsi="Times New Roman" w:cs="Times New Roman"/>
        </w:rPr>
      </w:pPr>
      <w:r w:rsidRPr="00E413F1">
        <w:rPr>
          <w:rFonts w:ascii="Times New Roman" w:hAnsi="Times New Roman" w:cs="Times New Roman"/>
        </w:rPr>
        <w:t xml:space="preserve">Wykonawcy </w:t>
      </w:r>
      <w:r w:rsidR="001A5725">
        <w:rPr>
          <w:rFonts w:ascii="Times New Roman" w:hAnsi="Times New Roman" w:cs="Times New Roman"/>
        </w:rPr>
        <w:t>występujący wspólnie</w:t>
      </w:r>
      <w:r w:rsidRPr="00E413F1">
        <w:rPr>
          <w:rFonts w:ascii="Times New Roman" w:hAnsi="Times New Roman" w:cs="Times New Roman"/>
        </w:rPr>
        <w:t xml:space="preserve"> mogą złożyć dokumenty wymienione w rozdz. X pkt 2.2.; 2.3.; 2.4. SIWZ</w:t>
      </w:r>
      <w:r w:rsidR="00E33055">
        <w:rPr>
          <w:rFonts w:ascii="Times New Roman" w:hAnsi="Times New Roman" w:cs="Times New Roman"/>
        </w:rPr>
        <w:t xml:space="preserve"> razem</w:t>
      </w:r>
      <w:r w:rsidRPr="00E413F1">
        <w:rPr>
          <w:rFonts w:ascii="Times New Roman" w:hAnsi="Times New Roman" w:cs="Times New Roman"/>
        </w:rPr>
        <w:t>.</w:t>
      </w:r>
    </w:p>
    <w:p w:rsidR="00AD085C" w:rsidRPr="00E413F1" w:rsidRDefault="00AD085C" w:rsidP="00AD085C">
      <w:pPr>
        <w:pStyle w:val="Styl"/>
        <w:spacing w:line="320" w:lineRule="exact"/>
        <w:ind w:left="709" w:right="74"/>
        <w:jc w:val="both"/>
        <w:rPr>
          <w:rFonts w:ascii="Times New Roman" w:hAnsi="Times New Roman" w:cs="Times New Roman"/>
        </w:rPr>
      </w:pPr>
      <w:r w:rsidRPr="00E413F1">
        <w:rPr>
          <w:rFonts w:ascii="Times New Roman" w:hAnsi="Times New Roman" w:cs="Times New Roman"/>
        </w:rPr>
        <w:t>Uwaga</w:t>
      </w:r>
      <w:r>
        <w:rPr>
          <w:rFonts w:ascii="Times New Roman" w:hAnsi="Times New Roman" w:cs="Times New Roman"/>
        </w:rPr>
        <w:t>:</w:t>
      </w:r>
      <w:r w:rsidRPr="00E413F1">
        <w:rPr>
          <w:rFonts w:ascii="Times New Roman" w:hAnsi="Times New Roman" w:cs="Times New Roman"/>
        </w:rPr>
        <w:t xml:space="preserve"> wspólne złożenie dokumentów, o którym mowa, prowadzić ma do wykazania spełniania warunków udziału w postępowaniu, opisanych w SIWZ (wystarczające będzie, jeżeli dokumenty te złoży tylko jeden z Wykonawców wspólnie składających ofertę, o ile potwierdzać to będzie spełnianie warunków udziału w postępowaniu postawionych w SIWZ);</w:t>
      </w:r>
    </w:p>
    <w:p w:rsidR="00AD085C" w:rsidRPr="00E413F1" w:rsidRDefault="00AD085C" w:rsidP="00E90B55">
      <w:pPr>
        <w:pStyle w:val="Styl"/>
        <w:numPr>
          <w:ilvl w:val="0"/>
          <w:numId w:val="18"/>
        </w:numPr>
        <w:tabs>
          <w:tab w:val="clear" w:pos="1065"/>
          <w:tab w:val="num" w:pos="709"/>
        </w:tabs>
        <w:spacing w:line="320" w:lineRule="exact"/>
        <w:ind w:left="709" w:right="74" w:hanging="709"/>
        <w:jc w:val="both"/>
        <w:rPr>
          <w:rFonts w:ascii="Times New Roman" w:hAnsi="Times New Roman" w:cs="Times New Roman"/>
        </w:rPr>
      </w:pPr>
      <w:r w:rsidRPr="00E413F1">
        <w:rPr>
          <w:rFonts w:ascii="Times New Roman" w:hAnsi="Times New Roman" w:cs="Times New Roman"/>
        </w:rPr>
        <w:t>Oświadczenie o spełnianiu warunków udziału w postępowaniu, o którym mowa w pkt 3 rozdziału X SIWZ Wykonawcy składający ofertę wspólną mogą złożyć łącznie, pod warunkiem, iż oświadczenie to zostanie podpisane w imieniu wszystkich podmiotów występujących wspólnie (przez Pełnomocnika) lub przez wszystkie podmioty składające ofertę wspólną; Zamawiający dopuszcza również złożenie Oświadczenia przez każdego z Wykonawców odrębnie.</w:t>
      </w:r>
    </w:p>
    <w:p w:rsidR="00AD085C" w:rsidRPr="00A163B4" w:rsidRDefault="00AD085C" w:rsidP="00E90B55">
      <w:pPr>
        <w:pStyle w:val="Styl"/>
        <w:numPr>
          <w:ilvl w:val="0"/>
          <w:numId w:val="18"/>
        </w:numPr>
        <w:tabs>
          <w:tab w:val="clear" w:pos="1065"/>
          <w:tab w:val="num" w:pos="709"/>
        </w:tabs>
        <w:spacing w:line="320" w:lineRule="exact"/>
        <w:ind w:left="709" w:right="74" w:hanging="709"/>
        <w:jc w:val="both"/>
        <w:rPr>
          <w:rFonts w:ascii="Times New Roman" w:hAnsi="Times New Roman" w:cs="Times New Roman"/>
        </w:rPr>
      </w:pPr>
      <w:r>
        <w:rPr>
          <w:rFonts w:ascii="Times New Roman" w:hAnsi="Times New Roman" w:cs="Times New Roman"/>
        </w:rPr>
        <w:t>W</w:t>
      </w:r>
      <w:r w:rsidRPr="00E413F1">
        <w:rPr>
          <w:rFonts w:ascii="Times New Roman" w:hAnsi="Times New Roman" w:cs="Times New Roman"/>
        </w:rPr>
        <w:t>szelka korespondencja dokonywana będzie wyłącznie z Wykonawcą występującym jako pełnomocnik pozostałych.</w:t>
      </w:r>
    </w:p>
    <w:p w:rsidR="00AD085C" w:rsidRPr="00A163B4" w:rsidRDefault="00AD085C" w:rsidP="00E90B55">
      <w:pPr>
        <w:pStyle w:val="Styl"/>
        <w:numPr>
          <w:ilvl w:val="0"/>
          <w:numId w:val="18"/>
        </w:numPr>
        <w:tabs>
          <w:tab w:val="clear" w:pos="1065"/>
          <w:tab w:val="num" w:pos="720"/>
        </w:tabs>
        <w:spacing w:line="320" w:lineRule="exact"/>
        <w:ind w:left="720" w:right="74" w:hanging="720"/>
        <w:jc w:val="both"/>
        <w:rPr>
          <w:rFonts w:ascii="Times New Roman" w:hAnsi="Times New Roman" w:cs="Times New Roman"/>
        </w:rPr>
      </w:pPr>
      <w:r w:rsidRPr="00A163B4">
        <w:rPr>
          <w:rFonts w:ascii="Times New Roman" w:hAnsi="Times New Roman" w:cs="Times New Roman"/>
        </w:rPr>
        <w:t>Jeżeli oferta Wykonawców, o których mowa w ust. 1 została wybrana, Zamawiający żąda przed zawarciem umowy w sprawie zamówienia publicznego umowy regulującej współpracę tych Wykonawców.</w:t>
      </w:r>
    </w:p>
    <w:p w:rsidR="00AD085C" w:rsidRDefault="00AD085C" w:rsidP="00E90B55">
      <w:pPr>
        <w:pStyle w:val="Styl"/>
        <w:numPr>
          <w:ilvl w:val="0"/>
          <w:numId w:val="18"/>
        </w:numPr>
        <w:tabs>
          <w:tab w:val="clear" w:pos="1065"/>
          <w:tab w:val="num" w:pos="720"/>
        </w:tabs>
        <w:spacing w:line="320" w:lineRule="exact"/>
        <w:ind w:left="720" w:right="74" w:hanging="720"/>
        <w:jc w:val="both"/>
        <w:rPr>
          <w:rFonts w:ascii="Times New Roman" w:hAnsi="Times New Roman" w:cs="Times New Roman"/>
        </w:rPr>
      </w:pPr>
      <w:r w:rsidRPr="00A163B4">
        <w:rPr>
          <w:rFonts w:ascii="Times New Roman" w:hAnsi="Times New Roman" w:cs="Times New Roman"/>
        </w:rPr>
        <w:t>Zamawiający dopuszcza w postępowaniu uczestnictwo podwykonawców. Wykonawca, który zamierza wykonywać zamówienie przy udziale podwykonawcy, musi wskazać w ofercie (załącznik nr 1 do SIWZ punkt 5), jaką część/zakres zamówienia wykonywać będzie w jego imieniu podwykonawca.</w:t>
      </w:r>
    </w:p>
    <w:p w:rsidR="00AE43B9" w:rsidRPr="002A6DAF" w:rsidRDefault="00AE43B9" w:rsidP="008C299C">
      <w:pPr>
        <w:pStyle w:val="Styl"/>
        <w:ind w:left="720" w:right="74"/>
        <w:jc w:val="both"/>
        <w:rPr>
          <w:rFonts w:ascii="Times New Roman" w:hAnsi="Times New Roman" w:cs="Times New Roman"/>
          <w:sz w:val="16"/>
          <w:szCs w:val="16"/>
        </w:rPr>
      </w:pPr>
    </w:p>
    <w:p w:rsidR="00AE43B9" w:rsidRPr="00A163B4" w:rsidRDefault="00AE43B9" w:rsidP="00F312AD">
      <w:pPr>
        <w:pStyle w:val="Nagwek1"/>
        <w:tabs>
          <w:tab w:val="left" w:pos="2268"/>
        </w:tabs>
      </w:pPr>
      <w:bookmarkStart w:id="16" w:name="_Toc283275582"/>
      <w:bookmarkStart w:id="17" w:name="_Toc445815647"/>
      <w:r w:rsidRPr="00A163B4">
        <w:t>ROZDZIAŁ IX.</w:t>
      </w:r>
      <w:r w:rsidRPr="00A163B4">
        <w:tab/>
        <w:t>TERMIN WYKONANIA ZAMÓWIENIA</w:t>
      </w:r>
      <w:bookmarkEnd w:id="16"/>
      <w:bookmarkEnd w:id="17"/>
    </w:p>
    <w:p w:rsidR="00955ED7" w:rsidRDefault="00955ED7" w:rsidP="00E90B55">
      <w:pPr>
        <w:numPr>
          <w:ilvl w:val="0"/>
          <w:numId w:val="13"/>
        </w:numPr>
        <w:tabs>
          <w:tab w:val="left" w:pos="3544"/>
        </w:tabs>
        <w:overflowPunct w:val="0"/>
        <w:autoSpaceDE w:val="0"/>
        <w:autoSpaceDN w:val="0"/>
        <w:adjustRightInd w:val="0"/>
        <w:spacing w:line="360" w:lineRule="exact"/>
        <w:ind w:left="567" w:hanging="567"/>
        <w:jc w:val="both"/>
        <w:textAlignment w:val="baseline"/>
      </w:pPr>
      <w:bookmarkStart w:id="18" w:name="_Toc283275583"/>
      <w:r w:rsidRPr="008415E9">
        <w:t xml:space="preserve">Termin rozpoczęcie zadania </w:t>
      </w:r>
      <w:r w:rsidRPr="008415E9">
        <w:tab/>
      </w:r>
      <w:r w:rsidRPr="008415E9">
        <w:tab/>
      </w:r>
      <w:r w:rsidRPr="008415E9">
        <w:tab/>
      </w:r>
      <w:r w:rsidR="001A23EB">
        <w:tab/>
      </w:r>
      <w:r w:rsidR="00ED0FB2">
        <w:t>z dniem podpisania umowy</w:t>
      </w:r>
    </w:p>
    <w:p w:rsidR="00F41621" w:rsidRPr="008415E9" w:rsidRDefault="00F41621" w:rsidP="00E90B55">
      <w:pPr>
        <w:numPr>
          <w:ilvl w:val="0"/>
          <w:numId w:val="13"/>
        </w:numPr>
        <w:tabs>
          <w:tab w:val="left" w:pos="3544"/>
        </w:tabs>
        <w:overflowPunct w:val="0"/>
        <w:autoSpaceDE w:val="0"/>
        <w:autoSpaceDN w:val="0"/>
        <w:adjustRightInd w:val="0"/>
        <w:spacing w:line="360" w:lineRule="exact"/>
        <w:ind w:left="567" w:hanging="567"/>
        <w:jc w:val="both"/>
        <w:textAlignment w:val="baseline"/>
      </w:pPr>
      <w:r>
        <w:t>Termin wykonania zamówienia</w:t>
      </w:r>
      <w:r>
        <w:tab/>
      </w:r>
      <w:r>
        <w:tab/>
        <w:t xml:space="preserve">nie dłużej niż 70 dni od daty podpisania </w:t>
      </w:r>
      <w:r>
        <w:tab/>
      </w:r>
      <w:r>
        <w:tab/>
      </w:r>
      <w:r>
        <w:tab/>
      </w:r>
      <w:r>
        <w:tab/>
        <w:t xml:space="preserve">umowy. </w:t>
      </w:r>
    </w:p>
    <w:p w:rsidR="0037536A" w:rsidRPr="008415E9" w:rsidRDefault="00F41621" w:rsidP="00262F7C">
      <w:pPr>
        <w:overflowPunct w:val="0"/>
        <w:autoSpaceDE w:val="0"/>
        <w:autoSpaceDN w:val="0"/>
        <w:adjustRightInd w:val="0"/>
        <w:spacing w:line="320" w:lineRule="exact"/>
        <w:ind w:left="567" w:hanging="567"/>
        <w:jc w:val="both"/>
        <w:textAlignment w:val="baseline"/>
      </w:pPr>
      <w:r>
        <w:t>3</w:t>
      </w:r>
      <w:r w:rsidR="0037536A">
        <w:t>.</w:t>
      </w:r>
      <w:r w:rsidR="0037536A">
        <w:tab/>
      </w:r>
      <w:r w:rsidR="00262F7C">
        <w:t xml:space="preserve">Nadzór autorski sprawowany będzie od </w:t>
      </w:r>
      <w:r w:rsidR="00AE0C11">
        <w:t xml:space="preserve">dnia </w:t>
      </w:r>
      <w:r w:rsidR="001F69A3">
        <w:t>rozpoczęcia inwestycji „</w:t>
      </w:r>
      <w:r w:rsidR="009549E8">
        <w:t>M</w:t>
      </w:r>
      <w:r w:rsidR="009549E8" w:rsidRPr="009549E8">
        <w:t>odernizacj</w:t>
      </w:r>
      <w:r w:rsidR="009549E8">
        <w:t>a</w:t>
      </w:r>
      <w:r w:rsidR="009549E8" w:rsidRPr="009549E8">
        <w:t xml:space="preserve"> stacji wymiennika ciepła w Hali 6 Głównego Instytutu Górnictwa w Katowicach</w:t>
      </w:r>
      <w:r w:rsidR="001F69A3" w:rsidRPr="001F69A3">
        <w:t>.”</w:t>
      </w:r>
      <w:r w:rsidR="00262F7C">
        <w:t xml:space="preserve"> do dnia podpisania protokołu odbioru końcowego robót, a w przypadku stwierdzenia wad w przedmiocie odbioru do dnia podpisania protokołu </w:t>
      </w:r>
      <w:r w:rsidR="009549E8">
        <w:t>potwierdzającego</w:t>
      </w:r>
      <w:r w:rsidR="00262F7C">
        <w:t xml:space="preserve"> usunięcie wad.</w:t>
      </w:r>
    </w:p>
    <w:p w:rsidR="00AE43B9" w:rsidRPr="00A163B4" w:rsidRDefault="00AE43B9" w:rsidP="00C67FB0">
      <w:pPr>
        <w:pStyle w:val="Nagwek1"/>
        <w:spacing w:before="240"/>
        <w:jc w:val="left"/>
      </w:pPr>
      <w:bookmarkStart w:id="19" w:name="_Toc445815648"/>
      <w:r w:rsidRPr="00A163B4">
        <w:t>ROZDZIAŁ X.</w:t>
      </w:r>
      <w:r w:rsidRPr="00A163B4">
        <w:tab/>
        <w:t>WARUNKI UDZIAŁU W POSTĘPOWANIU. OPIS SPOSOBU DOKONYWANIA OCENY SPEŁNIANIA TYCH WARUNKÓW. INFORMACJA O OŚWIADCZENIACH I DOKUMENTACH, JAKIE MUSZĄ DOŁĄCZYĆ DO OFERTY WYKONAWCY</w:t>
      </w:r>
      <w:bookmarkEnd w:id="18"/>
      <w:bookmarkEnd w:id="19"/>
    </w:p>
    <w:p w:rsidR="006A541D" w:rsidRPr="00EC5839" w:rsidRDefault="00AE43B9" w:rsidP="0037536A">
      <w:pPr>
        <w:pStyle w:val="Styl"/>
        <w:spacing w:line="320" w:lineRule="exact"/>
        <w:ind w:left="720" w:right="74" w:hanging="720"/>
        <w:jc w:val="both"/>
        <w:rPr>
          <w:rFonts w:ascii="Times New Roman" w:hAnsi="Times New Roman" w:cs="Times New Roman"/>
        </w:rPr>
      </w:pPr>
      <w:r w:rsidRPr="00A163B4">
        <w:rPr>
          <w:rFonts w:ascii="Times New Roman" w:hAnsi="Times New Roman" w:cs="Times New Roman"/>
        </w:rPr>
        <w:t>1.</w:t>
      </w:r>
      <w:r w:rsidRPr="00A163B4">
        <w:rPr>
          <w:rFonts w:ascii="Times New Roman" w:hAnsi="Times New Roman" w:cs="Times New Roman"/>
        </w:rPr>
        <w:tab/>
      </w:r>
      <w:r w:rsidR="006A541D" w:rsidRPr="00EC5839">
        <w:rPr>
          <w:rFonts w:ascii="Times New Roman" w:hAnsi="Times New Roman" w:cs="Times New Roman"/>
        </w:rPr>
        <w:t>Wykonawcy ubiegający się o zamówienie, nie mogą podlegać wykluczeniu z postępowania na podstawie art. 24 ust. 1</w:t>
      </w:r>
      <w:r w:rsidR="00420ADA">
        <w:rPr>
          <w:rFonts w:ascii="Times New Roman" w:hAnsi="Times New Roman" w:cs="Times New Roman"/>
        </w:rPr>
        <w:t xml:space="preserve"> i 2a</w:t>
      </w:r>
      <w:r w:rsidR="006A541D" w:rsidRPr="00EC5839">
        <w:rPr>
          <w:rFonts w:ascii="Times New Roman" w:hAnsi="Times New Roman" w:cs="Times New Roman"/>
        </w:rPr>
        <w:t xml:space="preserve"> ustawy. </w:t>
      </w:r>
    </w:p>
    <w:p w:rsidR="006A541D" w:rsidRDefault="006A541D" w:rsidP="0037536A">
      <w:pPr>
        <w:pStyle w:val="Styl"/>
        <w:spacing w:line="320" w:lineRule="exact"/>
        <w:ind w:left="720" w:right="74" w:hanging="11"/>
        <w:jc w:val="both"/>
        <w:rPr>
          <w:rFonts w:ascii="Times New Roman" w:hAnsi="Times New Roman" w:cs="Times New Roman"/>
          <w:u w:val="single"/>
        </w:rPr>
      </w:pPr>
      <w:r>
        <w:rPr>
          <w:rFonts w:ascii="Times New Roman" w:hAnsi="Times New Roman" w:cs="Times New Roman"/>
          <w:u w:val="single"/>
        </w:rPr>
        <w:t xml:space="preserve">W celu wykazania spełniania w/w warunku, tj. braku podstaw do wykluczenia z postępowania o udzielenie zamówienia, wraz z ofertą należy dołączyć: </w:t>
      </w:r>
    </w:p>
    <w:p w:rsidR="006A541D" w:rsidRPr="00997C13" w:rsidRDefault="006A541D" w:rsidP="0037536A">
      <w:pPr>
        <w:pStyle w:val="Styl"/>
        <w:spacing w:line="320" w:lineRule="exact"/>
        <w:ind w:left="720" w:right="74" w:hanging="720"/>
        <w:jc w:val="both"/>
        <w:rPr>
          <w:rFonts w:ascii="Times New Roman" w:hAnsi="Times New Roman" w:cs="Times New Roman"/>
        </w:rPr>
      </w:pPr>
      <w:r>
        <w:rPr>
          <w:rFonts w:ascii="Times New Roman" w:hAnsi="Times New Roman" w:cs="Times New Roman"/>
        </w:rPr>
        <w:t>1.1.</w:t>
      </w:r>
      <w:r>
        <w:rPr>
          <w:rFonts w:ascii="Times New Roman" w:hAnsi="Times New Roman" w:cs="Times New Roman"/>
        </w:rPr>
        <w:tab/>
        <w:t xml:space="preserve">oświadczenie o braku podstaw do wykluczenia na podstawie art. 24 ust. 1 </w:t>
      </w:r>
      <w:r w:rsidR="00420ADA">
        <w:rPr>
          <w:rFonts w:ascii="Times New Roman" w:hAnsi="Times New Roman" w:cs="Times New Roman"/>
        </w:rPr>
        <w:t xml:space="preserve">i 2a </w:t>
      </w:r>
      <w:r>
        <w:rPr>
          <w:rFonts w:ascii="Times New Roman" w:hAnsi="Times New Roman" w:cs="Times New Roman"/>
        </w:rPr>
        <w:t xml:space="preserve">ustawy - zgodnie z </w:t>
      </w:r>
      <w:r w:rsidRPr="007E41FC">
        <w:rPr>
          <w:rFonts w:ascii="Times New Roman" w:hAnsi="Times New Roman" w:cs="Times New Roman"/>
          <w:b/>
          <w:bCs/>
        </w:rPr>
        <w:t xml:space="preserve">załącznikiem nr </w:t>
      </w:r>
      <w:r w:rsidR="007F047F">
        <w:rPr>
          <w:rFonts w:ascii="Times New Roman" w:hAnsi="Times New Roman" w:cs="Times New Roman"/>
          <w:b/>
          <w:bCs/>
        </w:rPr>
        <w:t>2</w:t>
      </w:r>
      <w:r w:rsidRPr="007E41FC">
        <w:rPr>
          <w:rFonts w:ascii="Times New Roman" w:hAnsi="Times New Roman" w:cs="Times New Roman"/>
          <w:b/>
          <w:bCs/>
        </w:rPr>
        <w:t xml:space="preserve"> do SIWZ</w:t>
      </w:r>
      <w:r w:rsidRPr="00997C13">
        <w:rPr>
          <w:rFonts w:ascii="Times New Roman" w:hAnsi="Times New Roman" w:cs="Times New Roman"/>
          <w:bCs/>
        </w:rPr>
        <w:t>;</w:t>
      </w:r>
      <w:r w:rsidRPr="00997C13">
        <w:rPr>
          <w:rFonts w:ascii="Times New Roman" w:hAnsi="Times New Roman" w:cs="Times New Roman"/>
        </w:rPr>
        <w:t xml:space="preserve"> </w:t>
      </w:r>
    </w:p>
    <w:p w:rsidR="006A541D" w:rsidRPr="00997C13" w:rsidRDefault="006A541D" w:rsidP="00262F7C">
      <w:pPr>
        <w:pStyle w:val="Styl"/>
        <w:spacing w:line="300" w:lineRule="exact"/>
        <w:ind w:left="720" w:right="74" w:hanging="720"/>
        <w:jc w:val="both"/>
        <w:rPr>
          <w:rFonts w:ascii="Times New Roman" w:hAnsi="Times New Roman" w:cs="Times New Roman"/>
          <w:bCs/>
        </w:rPr>
      </w:pPr>
      <w:r>
        <w:rPr>
          <w:rFonts w:ascii="Times New Roman" w:hAnsi="Times New Roman" w:cs="Times New Roman"/>
        </w:rPr>
        <w:t>1.2.</w:t>
      </w:r>
      <w:r>
        <w:rPr>
          <w:rFonts w:ascii="Times New Roman" w:hAnsi="Times New Roman" w:cs="Times New Roman"/>
        </w:rPr>
        <w:tab/>
      </w:r>
      <w:bookmarkStart w:id="20" w:name="OLE_LINK4"/>
      <w:r w:rsidRPr="0088412A">
        <w:rPr>
          <w:rFonts w:ascii="Times New Roman" w:hAnsi="Times New Roman" w:cs="Times New Roman"/>
        </w:rPr>
        <w:t>aktualn</w:t>
      </w:r>
      <w:r>
        <w:rPr>
          <w:rFonts w:ascii="Times New Roman" w:hAnsi="Times New Roman" w:cs="Times New Roman"/>
        </w:rPr>
        <w:t>y</w:t>
      </w:r>
      <w:r w:rsidRPr="0088412A">
        <w:rPr>
          <w:rFonts w:ascii="Times New Roman" w:hAnsi="Times New Roman" w:cs="Times New Roman"/>
        </w:rPr>
        <w:t xml:space="preserve"> odpis z właściwego rejestru</w:t>
      </w:r>
      <w:r>
        <w:rPr>
          <w:rFonts w:ascii="Times New Roman" w:hAnsi="Times New Roman" w:cs="Times New Roman"/>
        </w:rPr>
        <w:t xml:space="preserve"> lub z centralnej ewidencji i informacji o działalności gospodarczej</w:t>
      </w:r>
      <w:r w:rsidRPr="0088412A">
        <w:rPr>
          <w:rFonts w:ascii="Times New Roman" w:hAnsi="Times New Roman" w:cs="Times New Roman"/>
        </w:rPr>
        <w:t>, jeżeli odrębne przepisy wymagają wpisu do rejestru</w:t>
      </w:r>
      <w:r>
        <w:rPr>
          <w:rFonts w:ascii="Times New Roman" w:hAnsi="Times New Roman" w:cs="Times New Roman"/>
        </w:rPr>
        <w:t xml:space="preserve"> lub ewidencji</w:t>
      </w:r>
      <w:r w:rsidRPr="0088412A">
        <w:rPr>
          <w:rFonts w:ascii="Times New Roman" w:hAnsi="Times New Roman" w:cs="Times New Roman"/>
        </w:rPr>
        <w:t xml:space="preserve">, </w:t>
      </w:r>
      <w:r w:rsidR="004B33D3">
        <w:rPr>
          <w:rFonts w:ascii="Times New Roman" w:hAnsi="Times New Roman" w:cs="Times New Roman"/>
        </w:rPr>
        <w:t xml:space="preserve">w celu wykazania braku podstaw do wykluczenia w oparciu o art.24 ust. 1 pkt 2 ustawy </w:t>
      </w:r>
      <w:proofErr w:type="spellStart"/>
      <w:r w:rsidR="004B33D3">
        <w:rPr>
          <w:rFonts w:ascii="Times New Roman" w:hAnsi="Times New Roman" w:cs="Times New Roman"/>
        </w:rPr>
        <w:t>Pzp</w:t>
      </w:r>
      <w:proofErr w:type="spellEnd"/>
      <w:r w:rsidR="004B33D3">
        <w:rPr>
          <w:rFonts w:ascii="Times New Roman" w:hAnsi="Times New Roman" w:cs="Times New Roman"/>
        </w:rPr>
        <w:t xml:space="preserve">, </w:t>
      </w:r>
      <w:r w:rsidRPr="0088412A">
        <w:rPr>
          <w:rFonts w:ascii="Times New Roman" w:hAnsi="Times New Roman" w:cs="Times New Roman"/>
        </w:rPr>
        <w:t>wystawion</w:t>
      </w:r>
      <w:r>
        <w:rPr>
          <w:rFonts w:ascii="Times New Roman" w:hAnsi="Times New Roman" w:cs="Times New Roman"/>
        </w:rPr>
        <w:t>y</w:t>
      </w:r>
      <w:r w:rsidRPr="0088412A">
        <w:rPr>
          <w:rFonts w:ascii="Times New Roman" w:hAnsi="Times New Roman" w:cs="Times New Roman"/>
        </w:rPr>
        <w:t xml:space="preserve"> nie wcześniej niż 6 </w:t>
      </w:r>
      <w:r>
        <w:rPr>
          <w:rFonts w:ascii="Times New Roman" w:hAnsi="Times New Roman" w:cs="Times New Roman"/>
        </w:rPr>
        <w:t>miesięcy przed upływem terminu</w:t>
      </w:r>
      <w:r w:rsidRPr="0088412A">
        <w:rPr>
          <w:rFonts w:ascii="Times New Roman" w:hAnsi="Times New Roman" w:cs="Times New Roman"/>
        </w:rPr>
        <w:t xml:space="preserve"> składania ofert</w:t>
      </w:r>
      <w:r w:rsidR="00E90B55">
        <w:rPr>
          <w:rFonts w:ascii="Times New Roman" w:hAnsi="Times New Roman" w:cs="Times New Roman"/>
        </w:rPr>
        <w:t>.</w:t>
      </w:r>
    </w:p>
    <w:p w:rsidR="006A541D" w:rsidRPr="00F72F85" w:rsidRDefault="006A541D" w:rsidP="00262F7C">
      <w:pPr>
        <w:pStyle w:val="Styl"/>
        <w:spacing w:line="300" w:lineRule="exact"/>
        <w:ind w:left="720" w:right="74" w:hanging="720"/>
        <w:jc w:val="both"/>
        <w:rPr>
          <w:rFonts w:ascii="Times New Roman" w:hAnsi="Times New Roman" w:cs="Times New Roman"/>
          <w:bCs/>
        </w:rPr>
      </w:pPr>
      <w:r w:rsidRPr="00E71ECA">
        <w:rPr>
          <w:rFonts w:ascii="Times New Roman" w:hAnsi="Times New Roman" w:cs="Times New Roman"/>
          <w:bCs/>
        </w:rPr>
        <w:t>1.3.</w:t>
      </w:r>
      <w:r>
        <w:rPr>
          <w:bCs/>
        </w:rPr>
        <w:tab/>
      </w:r>
      <w:r w:rsidRPr="00F72F85">
        <w:rPr>
          <w:rFonts w:ascii="Times New Roman" w:hAnsi="Times New Roman" w:cs="Times New Roman"/>
          <w:bCs/>
        </w:rPr>
        <w:t xml:space="preserve">Aktualne zaświadczenie właściwego naczelnika Urzędu Skarbowego potwierdzającego, że wykonawca nie zalega z opłacaniem podatków, lub zaświadczenia, że uzyskał przewidziane prawem zwolnienie, odroczenie lub rozłożenie na raty zaległych płatności lub wstrzymanie w całości wykonania decyzji właściwego organu </w:t>
      </w:r>
      <w:r>
        <w:rPr>
          <w:rFonts w:ascii="Times New Roman" w:hAnsi="Times New Roman" w:cs="Times New Roman"/>
          <w:bCs/>
        </w:rPr>
        <w:t>–</w:t>
      </w:r>
      <w:r w:rsidRPr="00F72F85">
        <w:rPr>
          <w:rFonts w:ascii="Times New Roman" w:hAnsi="Times New Roman" w:cs="Times New Roman"/>
          <w:bCs/>
        </w:rPr>
        <w:t xml:space="preserve"> wystawione</w:t>
      </w:r>
      <w:r>
        <w:rPr>
          <w:rFonts w:ascii="Times New Roman" w:hAnsi="Times New Roman" w:cs="Times New Roman"/>
          <w:bCs/>
        </w:rPr>
        <w:t xml:space="preserve"> </w:t>
      </w:r>
      <w:r w:rsidRPr="00F72F85">
        <w:rPr>
          <w:rFonts w:ascii="Times New Roman" w:hAnsi="Times New Roman" w:cs="Times New Roman"/>
          <w:bCs/>
        </w:rPr>
        <w:t>nie wcześniej niż 3 miesiące przed upływem terminu składania</w:t>
      </w:r>
      <w:r>
        <w:rPr>
          <w:rFonts w:ascii="Times New Roman" w:hAnsi="Times New Roman" w:cs="Times New Roman"/>
          <w:bCs/>
        </w:rPr>
        <w:t xml:space="preserve"> </w:t>
      </w:r>
      <w:r w:rsidRPr="00F72F85">
        <w:rPr>
          <w:rFonts w:ascii="Times New Roman" w:hAnsi="Times New Roman" w:cs="Times New Roman"/>
          <w:bCs/>
        </w:rPr>
        <w:t>ofert.</w:t>
      </w:r>
    </w:p>
    <w:p w:rsidR="006A541D" w:rsidRPr="00F72F85" w:rsidRDefault="006A541D" w:rsidP="00262F7C">
      <w:pPr>
        <w:pStyle w:val="Styl"/>
        <w:spacing w:line="300" w:lineRule="exact"/>
        <w:ind w:left="720" w:right="74" w:hanging="720"/>
        <w:jc w:val="both"/>
        <w:rPr>
          <w:rFonts w:ascii="Times New Roman" w:hAnsi="Times New Roman" w:cs="Times New Roman"/>
        </w:rPr>
      </w:pPr>
      <w:r w:rsidRPr="00E71ECA">
        <w:rPr>
          <w:rFonts w:ascii="Times New Roman" w:hAnsi="Times New Roman" w:cs="Times New Roman"/>
        </w:rPr>
        <w:t>1.4.</w:t>
      </w:r>
      <w:r>
        <w:tab/>
      </w:r>
      <w:bookmarkEnd w:id="20"/>
      <w:r w:rsidRPr="00F72F85">
        <w:rPr>
          <w:rFonts w:ascii="Times New Roman" w:hAnsi="Times New Roman" w:cs="Times New Roman"/>
        </w:rPr>
        <w:t>Aktualne zaświadczenie właściwego oddziału Zakładu Ubezpieczeń Społecznych lub Kasy Rolniczego Ubezpieczenia Społecznego potwierdzającego, że wykonawca nie zalega z opłacaniem składek na ubezpieczenia zdrowotne i społeczne, lub potwierdzenia, że uzyskał przewidziane prawem zwolnienie, odroczenie lub rozłożenie na raty zaległych płatności lub wstrzymanie w całości wykonania decyzji właściwego organu - wystawione nie wcześniej niż 3 miesiące przed upływem terminu o składania ofert</w:t>
      </w:r>
      <w:r w:rsidR="001F69A3">
        <w:rPr>
          <w:rFonts w:ascii="Times New Roman" w:hAnsi="Times New Roman" w:cs="Times New Roman"/>
        </w:rPr>
        <w:t>.</w:t>
      </w:r>
    </w:p>
    <w:p w:rsidR="006A541D" w:rsidRPr="00117289" w:rsidRDefault="006A541D" w:rsidP="00A45F9A">
      <w:pPr>
        <w:pStyle w:val="Styl"/>
        <w:spacing w:line="320" w:lineRule="exact"/>
        <w:ind w:left="720" w:right="74" w:hanging="720"/>
        <w:jc w:val="both"/>
        <w:rPr>
          <w:rFonts w:ascii="Times New Roman" w:hAnsi="Times New Roman"/>
        </w:rPr>
      </w:pPr>
      <w:r>
        <w:rPr>
          <w:rFonts w:ascii="Times New Roman" w:hAnsi="Times New Roman" w:cs="Times New Roman"/>
          <w:b/>
          <w:bCs/>
          <w:u w:val="single"/>
        </w:rPr>
        <w:t xml:space="preserve">Uwaga: </w:t>
      </w:r>
      <w:r w:rsidRPr="00117289">
        <w:rPr>
          <w:rFonts w:ascii="Times New Roman" w:hAnsi="Times New Roman"/>
        </w:rPr>
        <w:t>Jeżeli Wykonawca ma siedzibę lub miejsce zamieszkania poza terytorium Rzeczypospolitej Polskiej, zamiast dokumentów, o których mowa w § 2 ust. 1 R</w:t>
      </w:r>
      <w:r>
        <w:rPr>
          <w:rFonts w:ascii="Times New Roman" w:hAnsi="Times New Roman"/>
        </w:rPr>
        <w:t>ozporządzenia</w:t>
      </w:r>
      <w:r w:rsidRPr="00117289">
        <w:rPr>
          <w:rFonts w:ascii="Times New Roman" w:hAnsi="Times New Roman"/>
        </w:rPr>
        <w:t xml:space="preserve"> P</w:t>
      </w:r>
      <w:r>
        <w:rPr>
          <w:rFonts w:ascii="Times New Roman" w:hAnsi="Times New Roman"/>
        </w:rPr>
        <w:t>rezesa</w:t>
      </w:r>
      <w:r w:rsidRPr="00117289">
        <w:rPr>
          <w:rFonts w:ascii="Times New Roman" w:hAnsi="Times New Roman"/>
        </w:rPr>
        <w:t xml:space="preserve"> R</w:t>
      </w:r>
      <w:r>
        <w:rPr>
          <w:rFonts w:ascii="Times New Roman" w:hAnsi="Times New Roman"/>
        </w:rPr>
        <w:t>ady</w:t>
      </w:r>
      <w:r w:rsidRPr="00117289">
        <w:rPr>
          <w:rFonts w:ascii="Times New Roman" w:hAnsi="Times New Roman"/>
        </w:rPr>
        <w:t xml:space="preserve"> M</w:t>
      </w:r>
      <w:r>
        <w:rPr>
          <w:rFonts w:ascii="Times New Roman" w:hAnsi="Times New Roman"/>
        </w:rPr>
        <w:t>inistrów</w:t>
      </w:r>
      <w:r w:rsidRPr="00117289">
        <w:rPr>
          <w:rFonts w:ascii="Times New Roman" w:hAnsi="Times New Roman"/>
        </w:rPr>
        <w:t xml:space="preserve"> z dnia 19 lutego 2013 r. </w:t>
      </w:r>
      <w:r>
        <w:rPr>
          <w:rFonts w:ascii="Times New Roman" w:hAnsi="Times New Roman"/>
        </w:rPr>
        <w:t>(Dz.U z dnia 19.02.2013 r, poz.</w:t>
      </w:r>
      <w:r w:rsidR="004F045B">
        <w:rPr>
          <w:rFonts w:ascii="Times New Roman" w:hAnsi="Times New Roman"/>
        </w:rPr>
        <w:t xml:space="preserve"> </w:t>
      </w:r>
      <w:r>
        <w:rPr>
          <w:rFonts w:ascii="Times New Roman" w:hAnsi="Times New Roman"/>
        </w:rPr>
        <w:t>231)</w:t>
      </w:r>
      <w:r w:rsidR="007F047F">
        <w:rPr>
          <w:rFonts w:ascii="Times New Roman" w:hAnsi="Times New Roman"/>
        </w:rPr>
        <w:t xml:space="preserve"> </w:t>
      </w:r>
      <w:r w:rsidRPr="00117289">
        <w:rPr>
          <w:rFonts w:ascii="Times New Roman" w:hAnsi="Times New Roman"/>
        </w:rPr>
        <w:t>w sprawie rodzajów dokumentów, jakich może żądać zamawiający od wykonawcy, oraz form, w jakich te dokumenty mogą być składane zwanym dalej rozporządzeniem:</w:t>
      </w:r>
    </w:p>
    <w:p w:rsidR="006A541D" w:rsidRPr="0088412A" w:rsidRDefault="006A541D" w:rsidP="00A45F9A">
      <w:pPr>
        <w:pStyle w:val="p1"/>
        <w:spacing w:before="0" w:beforeAutospacing="0" w:after="0" w:afterAutospacing="0" w:line="320" w:lineRule="exact"/>
        <w:ind w:left="1078" w:hanging="539"/>
        <w:jc w:val="both"/>
      </w:pPr>
      <w:r w:rsidRPr="0088412A">
        <w:t>1)</w:t>
      </w:r>
      <w:r w:rsidRPr="0088412A">
        <w:tab/>
        <w:t>Wykonawca składa dokument lub dokumenty wystawione w kraju, w którym ma siedzibę lub miejsce zamieszkania, potwierdzające odpowiednio, że:</w:t>
      </w:r>
    </w:p>
    <w:p w:rsidR="006A541D" w:rsidRPr="0088412A" w:rsidRDefault="006A541D" w:rsidP="00A45F9A">
      <w:pPr>
        <w:pStyle w:val="p2"/>
        <w:tabs>
          <w:tab w:val="left" w:pos="1843"/>
        </w:tabs>
        <w:spacing w:before="0" w:beforeAutospacing="0" w:after="0" w:afterAutospacing="0" w:line="320" w:lineRule="exact"/>
        <w:ind w:left="1078" w:hanging="539"/>
        <w:jc w:val="both"/>
      </w:pPr>
      <w:r w:rsidRPr="0088412A">
        <w:t>a)</w:t>
      </w:r>
      <w:r w:rsidRPr="0088412A">
        <w:tab/>
        <w:t xml:space="preserve">nie otwarto jego likwidacji ani nie ogłoszono upadłości, </w:t>
      </w:r>
    </w:p>
    <w:p w:rsidR="006A541D" w:rsidRDefault="006A541D" w:rsidP="00A45F9A">
      <w:pPr>
        <w:pStyle w:val="p2"/>
        <w:tabs>
          <w:tab w:val="left" w:pos="1843"/>
        </w:tabs>
        <w:spacing w:before="0" w:beforeAutospacing="0" w:after="0" w:afterAutospacing="0" w:line="320" w:lineRule="exact"/>
        <w:ind w:left="1078" w:hanging="539"/>
        <w:jc w:val="both"/>
      </w:pPr>
      <w:r w:rsidRPr="0088412A">
        <w:t>b)</w:t>
      </w:r>
      <w:r w:rsidRPr="0088412A">
        <w:tab/>
        <w:t>nie zalega z uiszczeniem podatków, opłat, składek na ubezpieczenie społeczne i</w:t>
      </w:r>
      <w:r>
        <w:t> </w:t>
      </w:r>
      <w:r w:rsidRPr="0088412A">
        <w:t>zdrowotne albo, że uzyskał przewidziane prawem zwolnienie, odroczenie lub rozłożenie na raty zaległych płatności lub wstrzymanie w całości wykonania decyzji właściwego organu.</w:t>
      </w:r>
    </w:p>
    <w:p w:rsidR="006A541D" w:rsidRPr="0088412A" w:rsidRDefault="006A541D" w:rsidP="00A45F9A">
      <w:pPr>
        <w:pStyle w:val="p2"/>
        <w:tabs>
          <w:tab w:val="left" w:pos="1843"/>
        </w:tabs>
        <w:spacing w:before="0" w:beforeAutospacing="0" w:after="0" w:afterAutospacing="0" w:line="320" w:lineRule="exact"/>
        <w:ind w:left="1078" w:hanging="539"/>
        <w:jc w:val="both"/>
      </w:pPr>
      <w:r w:rsidRPr="0088412A">
        <w:t>2)</w:t>
      </w:r>
      <w:r w:rsidRPr="0088412A">
        <w:tab/>
        <w:t>Dokumenty, o których mowa w pkt 1 lit. a) powinny być wystawione nie wcześniej niż 6 miesięcy przed upływem terminu składania wniosków o dopuszczenie do udziału w</w:t>
      </w:r>
      <w:r>
        <w:t> </w:t>
      </w:r>
      <w:r w:rsidRPr="0088412A">
        <w:t>postępowaniu o udzielenie zamówienia albo składania ofert. Dokument, o którym mowa w pkt 1 lit. b</w:t>
      </w:r>
      <w:r w:rsidR="00D73769">
        <w:t>)</w:t>
      </w:r>
      <w:r w:rsidRPr="0088412A">
        <w:t>, powinien być wystawiony nie wcześniej niż 3 miesiące przed upływem terminu składania wniosków o dopuszczenie do udziału w postępowaniu o udzielenie zamówienia albo składania ofert.</w:t>
      </w:r>
    </w:p>
    <w:p w:rsidR="006A541D" w:rsidRPr="0088412A" w:rsidRDefault="006A541D" w:rsidP="00A45F9A">
      <w:pPr>
        <w:pStyle w:val="p1"/>
        <w:spacing w:before="0" w:beforeAutospacing="0" w:after="0" w:afterAutospacing="0" w:line="320" w:lineRule="exact"/>
        <w:ind w:left="1078" w:hanging="539"/>
        <w:jc w:val="both"/>
      </w:pPr>
      <w:r w:rsidRPr="0088412A">
        <w:t>3)</w:t>
      </w:r>
      <w:r w:rsidRPr="0088412A">
        <w:tab/>
        <w:t>Jeżeli w miejscu zamieszkania osoby lub w kraju, w którym Wykonawca ma siedzibę lub miejsce zamieszkania, nie wydaje się dokumentów, o których mowa w ust. 1</w:t>
      </w:r>
      <w:r>
        <w:t>)</w:t>
      </w:r>
      <w:r w:rsidRPr="0088412A">
        <w:t xml:space="preserve">, zastępuje się je dokumentem zawierającym oświadczenie złożone przed notariuszem, właściwym organem sądowym, administracyjnym albo organem samorządu zawodowego lub gospodarczego odpowiednio miejsca zamieszkania osoby lub kraju, w którym Wykonawca ma siedzibę lub miejsce zamieszkania. </w:t>
      </w:r>
    </w:p>
    <w:p w:rsidR="00AE43B9" w:rsidRPr="00A163B4" w:rsidRDefault="006A541D" w:rsidP="00A45F9A">
      <w:pPr>
        <w:pStyle w:val="CM39"/>
        <w:spacing w:after="0" w:line="320" w:lineRule="exact"/>
        <w:ind w:left="1078" w:hanging="539"/>
        <w:jc w:val="both"/>
        <w:rPr>
          <w:rFonts w:ascii="Times New Roman" w:hAnsi="Times New Roman" w:cs="Times New Roman"/>
        </w:rPr>
      </w:pPr>
      <w:r w:rsidRPr="0088412A">
        <w:rPr>
          <w:rFonts w:ascii="Times New Roman" w:hAnsi="Times New Roman"/>
        </w:rPr>
        <w:t>4)</w:t>
      </w:r>
      <w:r w:rsidRPr="0088412A">
        <w:rPr>
          <w:rFonts w:ascii="Times New Roman" w:hAnsi="Times New Roman"/>
        </w:rPr>
        <w:tab/>
        <w:t>W przypadku wątpliwości, co do treści dokumentu złożonego przez Wykonawcę mającego siedzibę lub miejsce zamieszkania poza terytorium Rzeczypospolitej Polskiej, Zamawiający może zwrócić się do właściwych organów odpowiednio miejsca zamieszkania osoby lub kraju, w którym Wykonawca ma siedzibę lub miejsce zamieszkania, z wnioskiem o udzielenie niezbędnych informacji dotyczących przedłożonego dokumentu.</w:t>
      </w:r>
    </w:p>
    <w:p w:rsidR="00AE43B9" w:rsidRPr="00A163B4" w:rsidRDefault="00AE43B9" w:rsidP="00A45F9A">
      <w:pPr>
        <w:pStyle w:val="Styl"/>
        <w:spacing w:line="320" w:lineRule="exact"/>
        <w:ind w:left="720" w:right="74" w:hanging="720"/>
        <w:jc w:val="both"/>
        <w:rPr>
          <w:rFonts w:ascii="Times New Roman" w:hAnsi="Times New Roman" w:cs="Times New Roman"/>
        </w:rPr>
      </w:pPr>
      <w:r w:rsidRPr="00A163B4">
        <w:rPr>
          <w:rFonts w:ascii="Times New Roman" w:hAnsi="Times New Roman" w:cs="Times New Roman"/>
        </w:rPr>
        <w:t>2.</w:t>
      </w:r>
      <w:r w:rsidRPr="00A163B4">
        <w:rPr>
          <w:rFonts w:ascii="Times New Roman" w:hAnsi="Times New Roman" w:cs="Times New Roman"/>
        </w:rPr>
        <w:tab/>
        <w:t xml:space="preserve">O udzielenie zamówienia mogą ubiegać się Wykonawcy, którzy spełniają warunki z art. 22 ust. 1 ustawy, dotyczące: </w:t>
      </w:r>
    </w:p>
    <w:p w:rsidR="00AE43B9" w:rsidRPr="00A163B4" w:rsidRDefault="00AE43B9" w:rsidP="00A45F9A">
      <w:pPr>
        <w:pStyle w:val="Styl"/>
        <w:spacing w:line="320" w:lineRule="exact"/>
        <w:ind w:left="720" w:right="74" w:hanging="720"/>
        <w:jc w:val="both"/>
        <w:rPr>
          <w:rFonts w:ascii="Times New Roman" w:hAnsi="Times New Roman" w:cs="Times New Roman"/>
        </w:rPr>
      </w:pPr>
      <w:r w:rsidRPr="00A163B4">
        <w:rPr>
          <w:rFonts w:ascii="Times New Roman" w:hAnsi="Times New Roman" w:cs="Times New Roman"/>
        </w:rPr>
        <w:t>2.1.</w:t>
      </w:r>
      <w:r w:rsidRPr="00A163B4">
        <w:rPr>
          <w:rFonts w:ascii="Times New Roman" w:hAnsi="Times New Roman" w:cs="Times New Roman"/>
        </w:rPr>
        <w:tab/>
      </w:r>
      <w:r w:rsidRPr="00A163B4">
        <w:rPr>
          <w:rFonts w:ascii="Times New Roman" w:hAnsi="Times New Roman" w:cs="Times New Roman"/>
          <w:b/>
          <w:bCs/>
        </w:rPr>
        <w:t>Posiadania uprawnień do wykonywania określonej działalności lub czynności, jeżeli przepisy prawa nakładają obowiązek ich posiadania - nie dotyczy.</w:t>
      </w:r>
    </w:p>
    <w:p w:rsidR="00AE43B9" w:rsidRPr="00A163B4" w:rsidRDefault="00AE43B9" w:rsidP="00A45F9A">
      <w:pPr>
        <w:pStyle w:val="Styl"/>
        <w:spacing w:line="320" w:lineRule="exact"/>
        <w:ind w:right="74"/>
        <w:jc w:val="both"/>
        <w:rPr>
          <w:rFonts w:ascii="Times New Roman" w:hAnsi="Times New Roman" w:cs="Times New Roman"/>
        </w:rPr>
      </w:pPr>
      <w:r w:rsidRPr="00A163B4">
        <w:rPr>
          <w:rFonts w:ascii="Times New Roman" w:hAnsi="Times New Roman" w:cs="Times New Roman"/>
        </w:rPr>
        <w:t>2.2.</w:t>
      </w:r>
      <w:r w:rsidRPr="00A163B4">
        <w:rPr>
          <w:rFonts w:ascii="Times New Roman" w:hAnsi="Times New Roman" w:cs="Times New Roman"/>
        </w:rPr>
        <w:tab/>
      </w:r>
      <w:r w:rsidRPr="00A163B4">
        <w:rPr>
          <w:rFonts w:ascii="Times New Roman" w:hAnsi="Times New Roman" w:cs="Times New Roman"/>
          <w:b/>
          <w:bCs/>
        </w:rPr>
        <w:t xml:space="preserve">Posiadania wiedzy i doświadczenia. </w:t>
      </w:r>
    </w:p>
    <w:p w:rsidR="005E4006" w:rsidRPr="00A163B4" w:rsidRDefault="005E4006" w:rsidP="00A45F9A">
      <w:pPr>
        <w:pStyle w:val="Styl"/>
        <w:spacing w:line="320" w:lineRule="exact"/>
        <w:ind w:right="74" w:firstLine="720"/>
        <w:jc w:val="both"/>
        <w:rPr>
          <w:rFonts w:ascii="Times New Roman" w:hAnsi="Times New Roman" w:cs="Times New Roman"/>
          <w:iCs/>
          <w:u w:val="single"/>
        </w:rPr>
      </w:pPr>
      <w:r w:rsidRPr="00A163B4">
        <w:rPr>
          <w:rFonts w:ascii="Times New Roman" w:hAnsi="Times New Roman" w:cs="Times New Roman"/>
          <w:iCs/>
          <w:u w:val="single"/>
        </w:rPr>
        <w:t xml:space="preserve">Opis sposobu dokonania oceny spełniania warunku: </w:t>
      </w:r>
    </w:p>
    <w:p w:rsidR="00EE1100" w:rsidRPr="00D715CA" w:rsidRDefault="00EE1100" w:rsidP="00C71211">
      <w:pPr>
        <w:widowControl w:val="0"/>
        <w:spacing w:line="340" w:lineRule="exact"/>
        <w:ind w:left="709"/>
        <w:jc w:val="both"/>
      </w:pPr>
      <w:r w:rsidRPr="007D07D4">
        <w:t xml:space="preserve">Wykonawca musi wykazać, iż w okresie ostatnich </w:t>
      </w:r>
      <w:r w:rsidR="008514F2">
        <w:t>trzech</w:t>
      </w:r>
      <w:r w:rsidRPr="007D07D4">
        <w:t xml:space="preserve"> lat przed upływem terminu składania ofert, a jeżeli okres prowadzenia działalności jest krótszy – w tym okresie </w:t>
      </w:r>
      <w:r w:rsidR="00F457AA">
        <w:t>wykonał</w:t>
      </w:r>
      <w:r w:rsidR="00F457AA" w:rsidRPr="007D07D4">
        <w:t xml:space="preserve"> co</w:t>
      </w:r>
      <w:r w:rsidRPr="007D07D4">
        <w:t xml:space="preserve"> najmniej </w:t>
      </w:r>
      <w:r w:rsidR="00F457AA" w:rsidRPr="009F75F6">
        <w:t>2</w:t>
      </w:r>
      <w:r w:rsidRPr="009F75F6">
        <w:t xml:space="preserve"> </w:t>
      </w:r>
      <w:r w:rsidR="00C71211" w:rsidRPr="009F75F6">
        <w:t>usługi</w:t>
      </w:r>
      <w:r w:rsidRPr="009F75F6">
        <w:t xml:space="preserve"> </w:t>
      </w:r>
      <w:r w:rsidR="009F75F6" w:rsidRPr="009F75F6">
        <w:t>o wartości co najmnie</w:t>
      </w:r>
      <w:r w:rsidR="00F7428D">
        <w:t>j 5</w:t>
      </w:r>
      <w:r w:rsidR="009F75F6" w:rsidRPr="009F75F6">
        <w:t> 000 złotych netto każda</w:t>
      </w:r>
      <w:r w:rsidR="00975C00">
        <w:t>,</w:t>
      </w:r>
      <w:r w:rsidR="009F75F6" w:rsidRPr="009F75F6">
        <w:t xml:space="preserve"> </w:t>
      </w:r>
      <w:r w:rsidRPr="009F75F6">
        <w:t xml:space="preserve">polegające </w:t>
      </w:r>
      <w:r w:rsidR="00BF3A9A" w:rsidRPr="009F75F6">
        <w:t xml:space="preserve">na </w:t>
      </w:r>
      <w:r w:rsidR="00F41621">
        <w:t xml:space="preserve">projektowaniu </w:t>
      </w:r>
      <w:r w:rsidR="00057AE6">
        <w:t>wymiennikowni</w:t>
      </w:r>
      <w:r w:rsidR="00AA0730">
        <w:t xml:space="preserve"> wyposażonej w automatykę pogodową</w:t>
      </w:r>
      <w:r w:rsidR="00057AE6">
        <w:t>.</w:t>
      </w:r>
    </w:p>
    <w:p w:rsidR="007D07D4" w:rsidRPr="007D07D4" w:rsidRDefault="007D07D4" w:rsidP="007D07D4">
      <w:pPr>
        <w:spacing w:line="340" w:lineRule="exact"/>
        <w:ind w:left="709" w:right="72"/>
        <w:jc w:val="both"/>
        <w:rPr>
          <w:u w:val="single"/>
        </w:rPr>
      </w:pPr>
      <w:r w:rsidRPr="007D07D4">
        <w:rPr>
          <w:u w:val="single"/>
        </w:rPr>
        <w:t>W celu wykazania spełniania przez Wykonawcę warunku, o którym mowa powyżej Wykonawca zobowiązany jest przedłożyć wraz z ofertą:</w:t>
      </w:r>
    </w:p>
    <w:p w:rsidR="005E4006" w:rsidRDefault="007D07D4" w:rsidP="007D07D4">
      <w:pPr>
        <w:pStyle w:val="Styl"/>
        <w:spacing w:line="340" w:lineRule="exact"/>
        <w:ind w:left="720" w:right="74"/>
        <w:jc w:val="both"/>
        <w:rPr>
          <w:rFonts w:ascii="Times New Roman" w:hAnsi="Times New Roman" w:cs="Times New Roman"/>
          <w:b/>
        </w:rPr>
      </w:pPr>
      <w:r w:rsidRPr="007D07D4">
        <w:rPr>
          <w:rFonts w:ascii="Times New Roman" w:hAnsi="Times New Roman" w:cs="Times New Roman"/>
        </w:rPr>
        <w:t xml:space="preserve">wykaz </w:t>
      </w:r>
      <w:r w:rsidR="00C71211">
        <w:rPr>
          <w:rFonts w:ascii="Times New Roman" w:hAnsi="Times New Roman" w:cs="Times New Roman"/>
        </w:rPr>
        <w:t>prac projektowych</w:t>
      </w:r>
      <w:r w:rsidRPr="007D07D4">
        <w:rPr>
          <w:rFonts w:ascii="Times New Roman" w:hAnsi="Times New Roman" w:cs="Times New Roman"/>
        </w:rPr>
        <w:t xml:space="preserve"> wykonanych w okresie ostatnich </w:t>
      </w:r>
      <w:r w:rsidR="008514F2">
        <w:rPr>
          <w:rFonts w:ascii="Times New Roman" w:hAnsi="Times New Roman" w:cs="Times New Roman"/>
        </w:rPr>
        <w:t>trzech</w:t>
      </w:r>
      <w:r w:rsidRPr="007D07D4">
        <w:rPr>
          <w:rFonts w:ascii="Times New Roman" w:hAnsi="Times New Roman" w:cs="Times New Roman"/>
        </w:rPr>
        <w:t xml:space="preserve"> lat przed upływem terminu składania ofert, a jeżeli okres prowadzenia działalności jest krótszy – w tym okresie, wraz z podaniem ich rodzaju i</w:t>
      </w:r>
      <w:r w:rsidR="002D61D9">
        <w:rPr>
          <w:rFonts w:ascii="Times New Roman" w:hAnsi="Times New Roman" w:cs="Times New Roman"/>
        </w:rPr>
        <w:t xml:space="preserve"> </w:t>
      </w:r>
      <w:r w:rsidRPr="007D07D4">
        <w:rPr>
          <w:rFonts w:ascii="Times New Roman" w:hAnsi="Times New Roman" w:cs="Times New Roman"/>
        </w:rPr>
        <w:t>wartości, daty i miejsca wykonania oraz z</w:t>
      </w:r>
      <w:r w:rsidR="002D61D9">
        <w:rPr>
          <w:rFonts w:ascii="Times New Roman" w:hAnsi="Times New Roman" w:cs="Times New Roman"/>
        </w:rPr>
        <w:t> </w:t>
      </w:r>
      <w:r w:rsidRPr="007D07D4">
        <w:rPr>
          <w:rFonts w:ascii="Times New Roman" w:hAnsi="Times New Roman" w:cs="Times New Roman"/>
        </w:rPr>
        <w:t xml:space="preserve">załączeniem dowodów dotyczących najważniejszych </w:t>
      </w:r>
      <w:r w:rsidR="000C73B6">
        <w:rPr>
          <w:rFonts w:ascii="Times New Roman" w:hAnsi="Times New Roman" w:cs="Times New Roman"/>
        </w:rPr>
        <w:t>usług</w:t>
      </w:r>
      <w:r w:rsidRPr="007D07D4">
        <w:rPr>
          <w:rFonts w:ascii="Times New Roman" w:hAnsi="Times New Roman" w:cs="Times New Roman"/>
        </w:rPr>
        <w:t xml:space="preserve">, określających, </w:t>
      </w:r>
      <w:r w:rsidRPr="005C0C53">
        <w:rPr>
          <w:rFonts w:ascii="Times New Roman" w:hAnsi="Times New Roman" w:cs="Times New Roman"/>
          <w:u w:val="single"/>
        </w:rPr>
        <w:t xml:space="preserve">czy </w:t>
      </w:r>
      <w:r w:rsidR="000C73B6">
        <w:rPr>
          <w:rFonts w:ascii="Times New Roman" w:hAnsi="Times New Roman" w:cs="Times New Roman"/>
          <w:u w:val="single"/>
        </w:rPr>
        <w:t>usługi</w:t>
      </w:r>
      <w:r w:rsidRPr="005C0C53">
        <w:rPr>
          <w:rFonts w:ascii="Times New Roman" w:hAnsi="Times New Roman" w:cs="Times New Roman"/>
          <w:u w:val="single"/>
        </w:rPr>
        <w:t xml:space="preserve"> te zostały wykonane w sposób należyty </w:t>
      </w:r>
      <w:r w:rsidR="004B0C6D" w:rsidRPr="005C0C53">
        <w:rPr>
          <w:rFonts w:ascii="Times New Roman" w:hAnsi="Times New Roman" w:cs="Times New Roman"/>
          <w:u w:val="single"/>
        </w:rPr>
        <w:t>-</w:t>
      </w:r>
      <w:r w:rsidR="004B0C6D" w:rsidRPr="007D07D4">
        <w:rPr>
          <w:rFonts w:ascii="Times New Roman" w:hAnsi="Times New Roman" w:cs="Times New Roman"/>
        </w:rPr>
        <w:t xml:space="preserve"> </w:t>
      </w:r>
      <w:r w:rsidR="004B0C6D" w:rsidRPr="00B12366">
        <w:rPr>
          <w:rFonts w:ascii="Times New Roman" w:hAnsi="Times New Roman" w:cs="Times New Roman"/>
          <w:b/>
        </w:rPr>
        <w:t>załącznik nr 5</w:t>
      </w:r>
      <w:r w:rsidR="008D67CA" w:rsidRPr="00B12366">
        <w:rPr>
          <w:rFonts w:ascii="Times New Roman" w:hAnsi="Times New Roman" w:cs="Times New Roman"/>
          <w:b/>
        </w:rPr>
        <w:t xml:space="preserve"> do SIWZ</w:t>
      </w:r>
      <w:r w:rsidR="002D61D9" w:rsidRPr="00B12366">
        <w:rPr>
          <w:rFonts w:ascii="Times New Roman" w:hAnsi="Times New Roman" w:cs="Times New Roman"/>
          <w:b/>
        </w:rPr>
        <w:t>.</w:t>
      </w:r>
    </w:p>
    <w:p w:rsidR="00A45F9A" w:rsidRPr="00F51BA3" w:rsidRDefault="00A45F9A" w:rsidP="007D07D4">
      <w:pPr>
        <w:pStyle w:val="Styl"/>
        <w:spacing w:line="340" w:lineRule="exact"/>
        <w:ind w:left="720" w:right="74"/>
        <w:jc w:val="both"/>
        <w:rPr>
          <w:rFonts w:ascii="Times New Roman" w:hAnsi="Times New Roman" w:cs="Times New Roman"/>
          <w:u w:val="single"/>
        </w:rPr>
      </w:pPr>
      <w:r w:rsidRPr="00F51BA3">
        <w:rPr>
          <w:rFonts w:ascii="Times New Roman" w:hAnsi="Times New Roman" w:cs="Times New Roman"/>
          <w:u w:val="single"/>
        </w:rPr>
        <w:t>Uwaga!</w:t>
      </w:r>
    </w:p>
    <w:p w:rsidR="00564AE5" w:rsidRPr="00A45F9A" w:rsidRDefault="00564AE5" w:rsidP="006F24C1">
      <w:pPr>
        <w:pStyle w:val="Styl"/>
        <w:spacing w:line="340" w:lineRule="exact"/>
        <w:ind w:left="709" w:right="74"/>
        <w:jc w:val="both"/>
        <w:rPr>
          <w:rFonts w:ascii="Times New Roman" w:hAnsi="Times New Roman" w:cs="Times New Roman"/>
          <w:b/>
        </w:rPr>
      </w:pPr>
      <w:r w:rsidRPr="00F53F29">
        <w:rPr>
          <w:rFonts w:ascii="Times New Roman" w:hAnsi="Times New Roman" w:cs="Times New Roman"/>
        </w:rPr>
        <w:t xml:space="preserve">Dowodami o których mowa powyżej są poświadczenia lub </w:t>
      </w:r>
      <w:r>
        <w:rPr>
          <w:rFonts w:ascii="Times New Roman" w:hAnsi="Times New Roman" w:cs="Times New Roman"/>
        </w:rPr>
        <w:t>inne dokumenty</w:t>
      </w:r>
      <w:r w:rsidRPr="00F53F29">
        <w:rPr>
          <w:rFonts w:ascii="Times New Roman" w:hAnsi="Times New Roman" w:cs="Times New Roman"/>
        </w:rPr>
        <w:t xml:space="preserve"> – jeżeli z</w:t>
      </w:r>
      <w:r>
        <w:rPr>
          <w:rFonts w:ascii="Times New Roman" w:hAnsi="Times New Roman" w:cs="Times New Roman"/>
        </w:rPr>
        <w:t> </w:t>
      </w:r>
      <w:r w:rsidRPr="00F53F29">
        <w:rPr>
          <w:rFonts w:ascii="Times New Roman" w:hAnsi="Times New Roman" w:cs="Times New Roman"/>
        </w:rPr>
        <w:t>uzasadnionych przyczyn o obiektywnym charakterze wykonawca nie jest w</w:t>
      </w:r>
      <w:r>
        <w:rPr>
          <w:rFonts w:ascii="Times New Roman" w:hAnsi="Times New Roman" w:cs="Times New Roman"/>
        </w:rPr>
        <w:t xml:space="preserve"> </w:t>
      </w:r>
      <w:r w:rsidRPr="00F53F29">
        <w:rPr>
          <w:rFonts w:ascii="Times New Roman" w:hAnsi="Times New Roman" w:cs="Times New Roman"/>
        </w:rPr>
        <w:t>stanie uzyskać poświadczenia</w:t>
      </w:r>
      <w:r>
        <w:rPr>
          <w:rFonts w:ascii="Times New Roman" w:hAnsi="Times New Roman" w:cs="Times New Roman"/>
        </w:rPr>
        <w:t>.</w:t>
      </w:r>
    </w:p>
    <w:p w:rsidR="003075EB" w:rsidRPr="006552C6" w:rsidRDefault="003075EB" w:rsidP="007D07D4">
      <w:pPr>
        <w:pStyle w:val="Styl"/>
        <w:spacing w:line="340" w:lineRule="exact"/>
        <w:ind w:left="720" w:right="74"/>
        <w:jc w:val="both"/>
        <w:rPr>
          <w:rFonts w:ascii="Times New Roman" w:hAnsi="Times New Roman" w:cs="Times New Roman"/>
        </w:rPr>
      </w:pPr>
      <w:r w:rsidRPr="006552C6">
        <w:rPr>
          <w:rFonts w:ascii="Times New Roman" w:hAnsi="Times New Roman" w:cs="Times New Roman"/>
        </w:rPr>
        <w:t xml:space="preserve">Określenie </w:t>
      </w:r>
      <w:r w:rsidR="00B46E26" w:rsidRPr="006552C6">
        <w:rPr>
          <w:rFonts w:ascii="Times New Roman" w:hAnsi="Times New Roman" w:cs="Times New Roman"/>
        </w:rPr>
        <w:t>projektów</w:t>
      </w:r>
      <w:r w:rsidRPr="006552C6">
        <w:rPr>
          <w:rFonts w:ascii="Times New Roman" w:hAnsi="Times New Roman" w:cs="Times New Roman"/>
        </w:rPr>
        <w:t xml:space="preserve">, których dotyczy obowiązek wskazania przez wykonawcę w wykazie lub złożenia poświadczeń, w tym informacja o </w:t>
      </w:r>
      <w:r w:rsidR="00B46E26" w:rsidRPr="006552C6">
        <w:rPr>
          <w:rFonts w:ascii="Times New Roman" w:hAnsi="Times New Roman" w:cs="Times New Roman"/>
        </w:rPr>
        <w:t>projektach</w:t>
      </w:r>
      <w:r w:rsidRPr="006552C6">
        <w:rPr>
          <w:rFonts w:ascii="Times New Roman" w:hAnsi="Times New Roman" w:cs="Times New Roman"/>
        </w:rPr>
        <w:t xml:space="preserve"> niewykonanych lub wykonanych nienależycie.</w:t>
      </w:r>
    </w:p>
    <w:p w:rsidR="003075EB" w:rsidRPr="00D715CA" w:rsidRDefault="0084615C" w:rsidP="007D07D4">
      <w:pPr>
        <w:pStyle w:val="Styl"/>
        <w:spacing w:line="340" w:lineRule="exact"/>
        <w:ind w:left="720" w:right="74"/>
        <w:jc w:val="both"/>
        <w:rPr>
          <w:rFonts w:ascii="Times New Roman" w:hAnsi="Times New Roman" w:cs="Times New Roman"/>
        </w:rPr>
      </w:pPr>
      <w:r w:rsidRPr="0084615C">
        <w:rPr>
          <w:rFonts w:ascii="Times New Roman" w:hAnsi="Times New Roman" w:cs="Times New Roman"/>
        </w:rPr>
        <w:t xml:space="preserve">Wykonawca musi wykazać, iż w okresie ostatnich trzech lat przed upływem terminu składania ofert, a jeżeli okres prowadzenia działalności jest krótszy – w tym okresie wykonał co najmniej 2 usługi </w:t>
      </w:r>
      <w:r w:rsidR="009F75F6" w:rsidRPr="0084615C">
        <w:rPr>
          <w:rFonts w:ascii="Times New Roman" w:hAnsi="Times New Roman" w:cs="Times New Roman"/>
        </w:rPr>
        <w:t>o wartości co najm</w:t>
      </w:r>
      <w:r w:rsidR="00F7428D">
        <w:rPr>
          <w:rFonts w:ascii="Times New Roman" w:hAnsi="Times New Roman" w:cs="Times New Roman"/>
        </w:rPr>
        <w:t>niej 5</w:t>
      </w:r>
      <w:r w:rsidR="009F75F6" w:rsidRPr="0084615C">
        <w:rPr>
          <w:rFonts w:ascii="Times New Roman" w:hAnsi="Times New Roman" w:cs="Times New Roman"/>
        </w:rPr>
        <w:t> 000 złotych netto każda</w:t>
      </w:r>
      <w:r w:rsidR="00975C00">
        <w:rPr>
          <w:rFonts w:ascii="Times New Roman" w:hAnsi="Times New Roman" w:cs="Times New Roman"/>
        </w:rPr>
        <w:t>,</w:t>
      </w:r>
      <w:r w:rsidR="009F75F6" w:rsidRPr="0084615C">
        <w:rPr>
          <w:rFonts w:ascii="Times New Roman" w:hAnsi="Times New Roman" w:cs="Times New Roman"/>
        </w:rPr>
        <w:t xml:space="preserve"> </w:t>
      </w:r>
      <w:r w:rsidR="001A23EB" w:rsidRPr="001A23EB">
        <w:rPr>
          <w:rFonts w:ascii="Times New Roman" w:hAnsi="Times New Roman" w:cs="Times New Roman"/>
        </w:rPr>
        <w:t>polegające na projektowaniu wymiennikowni</w:t>
      </w:r>
      <w:r w:rsidR="00AA0730">
        <w:rPr>
          <w:rFonts w:ascii="Times New Roman" w:hAnsi="Times New Roman" w:cs="Times New Roman"/>
        </w:rPr>
        <w:t xml:space="preserve"> </w:t>
      </w:r>
      <w:r w:rsidR="00AA0730" w:rsidRPr="00AA0730">
        <w:rPr>
          <w:rFonts w:ascii="Times New Roman" w:hAnsi="Times New Roman" w:cs="Times New Roman"/>
        </w:rPr>
        <w:t>wyposażonej w automatykę pogodową.</w:t>
      </w:r>
    </w:p>
    <w:p w:rsidR="006B0B4A" w:rsidRPr="003075EB" w:rsidRDefault="006B0B4A" w:rsidP="007D07D4">
      <w:pPr>
        <w:pStyle w:val="Styl"/>
        <w:spacing w:line="340" w:lineRule="exact"/>
        <w:ind w:left="720" w:right="74"/>
        <w:jc w:val="both"/>
        <w:rPr>
          <w:rFonts w:ascii="Times New Roman" w:hAnsi="Times New Roman" w:cs="Times New Roman"/>
        </w:rPr>
      </w:pPr>
      <w:r w:rsidRPr="00F135BB">
        <w:rPr>
          <w:rFonts w:ascii="Times New Roman" w:hAnsi="Times New Roman" w:cs="Times New Roman"/>
        </w:rPr>
        <w:t xml:space="preserve">Zamawiający nie wymaga informacji o </w:t>
      </w:r>
      <w:r w:rsidR="00A45228">
        <w:rPr>
          <w:rFonts w:ascii="Times New Roman" w:hAnsi="Times New Roman" w:cs="Times New Roman"/>
        </w:rPr>
        <w:t>pracach projektowych</w:t>
      </w:r>
      <w:r w:rsidRPr="00F135BB">
        <w:rPr>
          <w:rFonts w:ascii="Times New Roman" w:hAnsi="Times New Roman" w:cs="Times New Roman"/>
        </w:rPr>
        <w:t xml:space="preserve"> niewykonanych lub wykonanych nienależycie.</w:t>
      </w:r>
    </w:p>
    <w:p w:rsidR="00AE43B9" w:rsidRPr="00A163B4" w:rsidRDefault="00AE43B9" w:rsidP="00D141CC">
      <w:pPr>
        <w:pStyle w:val="Styl"/>
        <w:spacing w:line="340" w:lineRule="exact"/>
        <w:ind w:left="720" w:right="74" w:hanging="720"/>
        <w:jc w:val="both"/>
        <w:rPr>
          <w:rFonts w:ascii="Times New Roman" w:hAnsi="Times New Roman" w:cs="Times New Roman"/>
        </w:rPr>
      </w:pPr>
      <w:r w:rsidRPr="00A163B4">
        <w:rPr>
          <w:rFonts w:ascii="Times New Roman" w:hAnsi="Times New Roman" w:cs="Times New Roman"/>
        </w:rPr>
        <w:t>2.3.</w:t>
      </w:r>
      <w:r w:rsidRPr="00A163B4">
        <w:rPr>
          <w:rFonts w:ascii="Times New Roman" w:hAnsi="Times New Roman" w:cs="Times New Roman"/>
        </w:rPr>
        <w:tab/>
      </w:r>
      <w:r w:rsidRPr="00A163B4">
        <w:rPr>
          <w:rFonts w:ascii="Times New Roman" w:hAnsi="Times New Roman" w:cs="Times New Roman"/>
          <w:b/>
          <w:bCs/>
        </w:rPr>
        <w:t xml:space="preserve">Dysponowania odpowiednim potencjałem technicznym oraz osobami zdolnymi </w:t>
      </w:r>
      <w:r w:rsidRPr="00A163B4">
        <w:rPr>
          <w:rFonts w:ascii="Times New Roman" w:hAnsi="Times New Roman" w:cs="Times New Roman"/>
          <w:b/>
          <w:bCs/>
          <w:w w:val="109"/>
        </w:rPr>
        <w:t xml:space="preserve">do </w:t>
      </w:r>
      <w:r w:rsidRPr="00A163B4">
        <w:rPr>
          <w:rFonts w:ascii="Times New Roman" w:hAnsi="Times New Roman" w:cs="Times New Roman"/>
          <w:b/>
          <w:bCs/>
        </w:rPr>
        <w:t xml:space="preserve">wykonania zamówienia. </w:t>
      </w:r>
    </w:p>
    <w:p w:rsidR="00C6009C" w:rsidRPr="0088412A" w:rsidRDefault="00C6009C" w:rsidP="00C6009C">
      <w:pPr>
        <w:pStyle w:val="Styl"/>
        <w:spacing w:line="380" w:lineRule="exact"/>
        <w:ind w:right="72" w:firstLine="709"/>
        <w:jc w:val="both"/>
        <w:rPr>
          <w:rFonts w:ascii="Times New Roman" w:hAnsi="Times New Roman" w:cs="Times New Roman"/>
          <w:u w:val="single"/>
        </w:rPr>
      </w:pPr>
      <w:bookmarkStart w:id="21" w:name="OLE_LINK1"/>
      <w:r w:rsidRPr="0088412A">
        <w:rPr>
          <w:rFonts w:ascii="Times New Roman" w:hAnsi="Times New Roman" w:cs="Times New Roman"/>
          <w:u w:val="single"/>
        </w:rPr>
        <w:t xml:space="preserve">Opis sposobu dokonania oceny spełniania warunku: </w:t>
      </w:r>
    </w:p>
    <w:p w:rsidR="00A45228" w:rsidRDefault="00C6009C" w:rsidP="00EC4E82">
      <w:pPr>
        <w:pStyle w:val="Styl"/>
        <w:spacing w:line="340" w:lineRule="exact"/>
        <w:ind w:left="709" w:right="72"/>
        <w:jc w:val="both"/>
        <w:rPr>
          <w:rFonts w:ascii="Times New Roman" w:hAnsi="Times New Roman" w:cs="Times New Roman"/>
        </w:rPr>
      </w:pPr>
      <w:r w:rsidRPr="0088412A">
        <w:rPr>
          <w:rFonts w:ascii="Times New Roman" w:hAnsi="Times New Roman" w:cs="Times New Roman"/>
        </w:rPr>
        <w:t>Wykonawca musi wykazać dysponowanie osobami zdolnymi do wykonania zamówienia tj. wykaże, że osoby, które będą wykonywać zamówienie posiadają wymagane kwalifikacje zawodowe lub przedstawić pisemne zobowiązanie innych podmiotów do udostępnienia osób zdolnych do wykonania zamówienia.</w:t>
      </w:r>
    </w:p>
    <w:p w:rsidR="00A45228" w:rsidRPr="00FA6A00" w:rsidRDefault="00C6009C" w:rsidP="00EC4E82">
      <w:pPr>
        <w:pStyle w:val="Styl"/>
        <w:spacing w:line="340" w:lineRule="exact"/>
        <w:ind w:left="709" w:right="72"/>
        <w:jc w:val="both"/>
        <w:rPr>
          <w:rFonts w:ascii="Times New Roman" w:hAnsi="Times New Roman" w:cs="Times New Roman"/>
        </w:rPr>
      </w:pPr>
      <w:r w:rsidRPr="00FA6A00">
        <w:rPr>
          <w:rFonts w:ascii="Times New Roman" w:hAnsi="Times New Roman" w:cs="Times New Roman"/>
        </w:rPr>
        <w:t xml:space="preserve">Wykonawca </w:t>
      </w:r>
      <w:r w:rsidR="0084615C">
        <w:rPr>
          <w:rFonts w:ascii="Times New Roman" w:hAnsi="Times New Roman" w:cs="Times New Roman"/>
        </w:rPr>
        <w:t>musi</w:t>
      </w:r>
      <w:r w:rsidRPr="00FA6A00">
        <w:rPr>
          <w:rFonts w:ascii="Times New Roman" w:hAnsi="Times New Roman" w:cs="Times New Roman"/>
        </w:rPr>
        <w:t xml:space="preserve"> wykazać się dysponowaniem</w:t>
      </w:r>
      <w:r w:rsidR="000F4B8E">
        <w:rPr>
          <w:rFonts w:ascii="Times New Roman" w:hAnsi="Times New Roman" w:cs="Times New Roman"/>
        </w:rPr>
        <w:t>:</w:t>
      </w:r>
      <w:r w:rsidRPr="00FA6A00">
        <w:rPr>
          <w:rFonts w:ascii="Times New Roman" w:hAnsi="Times New Roman" w:cs="Times New Roman"/>
        </w:rPr>
        <w:t xml:space="preserve"> </w:t>
      </w:r>
    </w:p>
    <w:p w:rsidR="00A45228" w:rsidRDefault="00A45228" w:rsidP="00EC4E82">
      <w:pPr>
        <w:pStyle w:val="Styl"/>
        <w:spacing w:line="340" w:lineRule="exact"/>
        <w:ind w:left="1276" w:right="72" w:hanging="567"/>
        <w:jc w:val="both"/>
        <w:rPr>
          <w:rFonts w:ascii="Times New Roman" w:hAnsi="Times New Roman" w:cs="Times New Roman"/>
        </w:rPr>
      </w:pPr>
      <w:r w:rsidRPr="00057AE6">
        <w:rPr>
          <w:rFonts w:ascii="Times New Roman" w:hAnsi="Times New Roman" w:cs="Times New Roman"/>
        </w:rPr>
        <w:t>-</w:t>
      </w:r>
      <w:r w:rsidR="0084615C" w:rsidRPr="00057AE6">
        <w:rPr>
          <w:rFonts w:ascii="Times New Roman" w:hAnsi="Times New Roman" w:cs="Times New Roman"/>
        </w:rPr>
        <w:tab/>
        <w:t xml:space="preserve">co najmniej </w:t>
      </w:r>
      <w:r w:rsidRPr="00057AE6">
        <w:rPr>
          <w:rFonts w:ascii="Times New Roman" w:hAnsi="Times New Roman" w:cs="Times New Roman"/>
        </w:rPr>
        <w:t>1 osobą</w:t>
      </w:r>
      <w:r w:rsidR="00EC4E82" w:rsidRPr="00057AE6">
        <w:rPr>
          <w:rFonts w:ascii="Times New Roman" w:hAnsi="Times New Roman" w:cs="Times New Roman"/>
        </w:rPr>
        <w:t xml:space="preserve"> posiadającą uprawnienia do projektowania</w:t>
      </w:r>
      <w:r w:rsidRPr="00057AE6">
        <w:rPr>
          <w:rFonts w:ascii="Times New Roman" w:hAnsi="Times New Roman" w:cs="Times New Roman"/>
        </w:rPr>
        <w:t xml:space="preserve"> w </w:t>
      </w:r>
      <w:r w:rsidR="00B13084" w:rsidRPr="00057AE6">
        <w:rPr>
          <w:rFonts w:ascii="Times New Roman" w:hAnsi="Times New Roman" w:cs="Times New Roman"/>
        </w:rPr>
        <w:t>specjalności instalacyjnej w zakresie sieci, instalacji i urządzeń cieplnych (bez ograniczeń)</w:t>
      </w:r>
      <w:r w:rsidR="00FA6A00" w:rsidRPr="00057AE6">
        <w:rPr>
          <w:rFonts w:ascii="Times New Roman" w:hAnsi="Times New Roman" w:cs="Times New Roman"/>
        </w:rPr>
        <w:t>.</w:t>
      </w:r>
    </w:p>
    <w:p w:rsidR="00C6009C" w:rsidRPr="008146A1" w:rsidRDefault="00A45228" w:rsidP="008146A1">
      <w:pPr>
        <w:pStyle w:val="Styl"/>
        <w:spacing w:line="340" w:lineRule="exact"/>
        <w:ind w:left="709" w:right="72"/>
        <w:jc w:val="both"/>
        <w:rPr>
          <w:rFonts w:ascii="Times New Roman" w:hAnsi="Times New Roman" w:cs="Times New Roman"/>
        </w:rPr>
      </w:pPr>
      <w:r w:rsidRPr="00D33F8E">
        <w:rPr>
          <w:rFonts w:ascii="Times New Roman" w:hAnsi="Times New Roman" w:cs="Times New Roman"/>
        </w:rPr>
        <w:t>Wyżej wymienion</w:t>
      </w:r>
      <w:r w:rsidR="00B13084">
        <w:rPr>
          <w:rFonts w:ascii="Times New Roman" w:hAnsi="Times New Roman" w:cs="Times New Roman"/>
        </w:rPr>
        <w:t>a</w:t>
      </w:r>
      <w:r w:rsidRPr="00D33F8E">
        <w:rPr>
          <w:rFonts w:ascii="Times New Roman" w:hAnsi="Times New Roman" w:cs="Times New Roman"/>
        </w:rPr>
        <w:t xml:space="preserve"> osob</w:t>
      </w:r>
      <w:r w:rsidR="00B13084">
        <w:rPr>
          <w:rFonts w:ascii="Times New Roman" w:hAnsi="Times New Roman" w:cs="Times New Roman"/>
        </w:rPr>
        <w:t>a</w:t>
      </w:r>
      <w:r w:rsidRPr="00D33F8E">
        <w:rPr>
          <w:rFonts w:ascii="Times New Roman" w:hAnsi="Times New Roman" w:cs="Times New Roman"/>
        </w:rPr>
        <w:t xml:space="preserve"> mus</w:t>
      </w:r>
      <w:r w:rsidR="00B13084">
        <w:rPr>
          <w:rFonts w:ascii="Times New Roman" w:hAnsi="Times New Roman" w:cs="Times New Roman"/>
        </w:rPr>
        <w:t>i</w:t>
      </w:r>
      <w:r w:rsidRPr="00D33F8E">
        <w:rPr>
          <w:rFonts w:ascii="Times New Roman" w:hAnsi="Times New Roman" w:cs="Times New Roman"/>
        </w:rPr>
        <w:t xml:space="preserve"> posiadać </w:t>
      </w:r>
      <w:r w:rsidR="00C6009C" w:rsidRPr="00D33F8E">
        <w:rPr>
          <w:rFonts w:ascii="Times New Roman" w:hAnsi="Times New Roman" w:cs="Times New Roman"/>
        </w:rPr>
        <w:t xml:space="preserve">co najmniej </w:t>
      </w:r>
      <w:r w:rsidR="007B75FD" w:rsidRPr="00D33F8E">
        <w:rPr>
          <w:rFonts w:ascii="Times New Roman" w:hAnsi="Times New Roman" w:cs="Times New Roman"/>
        </w:rPr>
        <w:t>3</w:t>
      </w:r>
      <w:r w:rsidR="00C6009C" w:rsidRPr="00D33F8E">
        <w:rPr>
          <w:rFonts w:ascii="Times New Roman" w:hAnsi="Times New Roman" w:cs="Times New Roman"/>
        </w:rPr>
        <w:t xml:space="preserve"> letni</w:t>
      </w:r>
      <w:r w:rsidRPr="00D33F8E">
        <w:rPr>
          <w:rFonts w:ascii="Times New Roman" w:hAnsi="Times New Roman" w:cs="Times New Roman"/>
        </w:rPr>
        <w:t>e</w:t>
      </w:r>
      <w:r w:rsidR="00C6009C" w:rsidRPr="00D33F8E">
        <w:rPr>
          <w:rFonts w:ascii="Times New Roman" w:hAnsi="Times New Roman" w:cs="Times New Roman"/>
        </w:rPr>
        <w:t xml:space="preserve"> doświadczenie w</w:t>
      </w:r>
      <w:r w:rsidR="00EC4E82">
        <w:rPr>
          <w:rFonts w:ascii="Times New Roman" w:hAnsi="Times New Roman" w:cs="Times New Roman"/>
        </w:rPr>
        <w:t> </w:t>
      </w:r>
      <w:r w:rsidR="00C6009C" w:rsidRPr="00D33F8E">
        <w:rPr>
          <w:rFonts w:ascii="Times New Roman" w:hAnsi="Times New Roman" w:cs="Times New Roman"/>
        </w:rPr>
        <w:t xml:space="preserve">pełnieniu </w:t>
      </w:r>
      <w:r w:rsidRPr="00D33F8E">
        <w:rPr>
          <w:rFonts w:ascii="Times New Roman" w:hAnsi="Times New Roman" w:cs="Times New Roman"/>
        </w:rPr>
        <w:t>funkcji projektanta</w:t>
      </w:r>
      <w:r w:rsidR="00C6009C" w:rsidRPr="00D33F8E">
        <w:rPr>
          <w:rFonts w:ascii="Times New Roman" w:hAnsi="Times New Roman" w:cs="Times New Roman"/>
        </w:rPr>
        <w:t>.</w:t>
      </w:r>
    </w:p>
    <w:p w:rsidR="00C6009C" w:rsidRDefault="00C6009C" w:rsidP="00BA57DF">
      <w:pPr>
        <w:pStyle w:val="Styl"/>
        <w:spacing w:line="360" w:lineRule="exact"/>
        <w:ind w:left="709" w:right="72"/>
        <w:jc w:val="both"/>
        <w:rPr>
          <w:rFonts w:ascii="Times New Roman" w:hAnsi="Times New Roman" w:cs="Times New Roman"/>
          <w:u w:val="single"/>
        </w:rPr>
      </w:pPr>
      <w:r w:rsidRPr="0088412A">
        <w:rPr>
          <w:rFonts w:ascii="Times New Roman" w:hAnsi="Times New Roman" w:cs="Times New Roman"/>
          <w:u w:val="single"/>
        </w:rPr>
        <w:t xml:space="preserve">W celu wykazania spełniania przez Wykonawcę warunku, o którym mowa powyżej Wykonawca zobowiązany jest przedłożyć wraz z ofertą: </w:t>
      </w:r>
    </w:p>
    <w:p w:rsidR="00BE4BF8" w:rsidRPr="007230CA" w:rsidRDefault="004D6527" w:rsidP="00BA57DF">
      <w:pPr>
        <w:spacing w:line="360" w:lineRule="exact"/>
        <w:ind w:left="720"/>
        <w:jc w:val="both"/>
      </w:pPr>
      <w:r>
        <w:rPr>
          <w:rStyle w:val="f4s4c0cl0w0r0"/>
        </w:rPr>
        <w:t xml:space="preserve">wykaz osób, które będą uczestniczyć w wykonywaniu zamówienia, w szczególności odpowiedzialnych za </w:t>
      </w:r>
      <w:r w:rsidR="00D33F8E">
        <w:rPr>
          <w:rStyle w:val="f4s4c0cl0w0r0"/>
        </w:rPr>
        <w:t xml:space="preserve">wykonanie projektów </w:t>
      </w:r>
      <w:r w:rsidR="006B3ED3">
        <w:rPr>
          <w:rStyle w:val="f4s4c0cl0w0r0"/>
        </w:rPr>
        <w:t>branżowych</w:t>
      </w:r>
      <w:r>
        <w:rPr>
          <w:rStyle w:val="f4s4c0cl0w0r0"/>
        </w:rPr>
        <w:t>, wraz z informacjami na temat ich kwalifikacji zawodowych</w:t>
      </w:r>
      <w:r w:rsidR="00A702B1">
        <w:rPr>
          <w:rStyle w:val="f4s4c0cl0w0r0"/>
        </w:rPr>
        <w:t>, doświadczenia niezbędnego do wykonania zamówienia</w:t>
      </w:r>
      <w:r>
        <w:rPr>
          <w:rStyle w:val="f4s4c0cl0w0r0"/>
        </w:rPr>
        <w:t xml:space="preserve"> a także zakresu wykonywanych przez nie czynności, oraz informacją o</w:t>
      </w:r>
      <w:r w:rsidR="002B4668">
        <w:rPr>
          <w:rStyle w:val="f4s4c0cl0w0r0"/>
        </w:rPr>
        <w:t> </w:t>
      </w:r>
      <w:r>
        <w:rPr>
          <w:rStyle w:val="f4s4c0cl0w0r0"/>
        </w:rPr>
        <w:t>podstawie do dysponowania tymi osobami</w:t>
      </w:r>
      <w:r w:rsidR="00BA57DF">
        <w:rPr>
          <w:rStyle w:val="f4s4c0cl0w0r0"/>
        </w:rPr>
        <w:t xml:space="preserve"> </w:t>
      </w:r>
      <w:r w:rsidR="00C6009C" w:rsidRPr="0088412A">
        <w:t>- zgodnie z</w:t>
      </w:r>
      <w:r w:rsidR="00BA57DF">
        <w:t> </w:t>
      </w:r>
      <w:r w:rsidR="00C6009C" w:rsidRPr="0088412A">
        <w:rPr>
          <w:b/>
        </w:rPr>
        <w:t xml:space="preserve">załącznikiem nr </w:t>
      </w:r>
      <w:r w:rsidR="00C6009C">
        <w:rPr>
          <w:b/>
        </w:rPr>
        <w:t>6</w:t>
      </w:r>
      <w:r w:rsidR="00C6009C" w:rsidRPr="0088412A">
        <w:rPr>
          <w:b/>
        </w:rPr>
        <w:t xml:space="preserve"> do SIWZ</w:t>
      </w:r>
      <w:r w:rsidR="00C6009C">
        <w:rPr>
          <w:b/>
        </w:rPr>
        <w:t>.</w:t>
      </w:r>
    </w:p>
    <w:bookmarkEnd w:id="21"/>
    <w:p w:rsidR="00AE43B9" w:rsidRPr="00A163B4" w:rsidRDefault="00AE43B9" w:rsidP="00BA57DF">
      <w:pPr>
        <w:pStyle w:val="Styl"/>
        <w:spacing w:line="360" w:lineRule="exact"/>
        <w:ind w:right="74"/>
        <w:jc w:val="both"/>
        <w:rPr>
          <w:rFonts w:ascii="Times New Roman" w:hAnsi="Times New Roman" w:cs="Times New Roman"/>
          <w:b/>
          <w:bCs/>
        </w:rPr>
      </w:pPr>
      <w:r w:rsidRPr="00A163B4">
        <w:rPr>
          <w:rFonts w:ascii="Times New Roman" w:hAnsi="Times New Roman" w:cs="Times New Roman"/>
        </w:rPr>
        <w:t>2.4.</w:t>
      </w:r>
      <w:r w:rsidRPr="00A163B4">
        <w:rPr>
          <w:rFonts w:ascii="Times New Roman" w:hAnsi="Times New Roman" w:cs="Times New Roman"/>
          <w:b/>
          <w:bCs/>
        </w:rPr>
        <w:tab/>
        <w:t xml:space="preserve">Sytuacji ekonomicznej i finansowej. </w:t>
      </w:r>
    </w:p>
    <w:p w:rsidR="005E4006" w:rsidRPr="00A163B4" w:rsidRDefault="005E4006" w:rsidP="00BA57DF">
      <w:pPr>
        <w:pStyle w:val="Styl"/>
        <w:spacing w:line="360" w:lineRule="exact"/>
        <w:ind w:right="74" w:firstLine="709"/>
        <w:jc w:val="both"/>
        <w:rPr>
          <w:rFonts w:ascii="Times New Roman" w:hAnsi="Times New Roman" w:cs="Times New Roman"/>
          <w:iCs/>
          <w:u w:val="single"/>
        </w:rPr>
      </w:pPr>
      <w:r w:rsidRPr="00A163B4">
        <w:rPr>
          <w:rFonts w:ascii="Times New Roman" w:hAnsi="Times New Roman" w:cs="Times New Roman"/>
          <w:iCs/>
          <w:u w:val="single"/>
        </w:rPr>
        <w:t xml:space="preserve">Opis sposobu dokonania oceny spełniania warunku: </w:t>
      </w:r>
    </w:p>
    <w:p w:rsidR="005E4006" w:rsidRPr="00A163B4" w:rsidRDefault="005E4006" w:rsidP="00BA57DF">
      <w:pPr>
        <w:pStyle w:val="Styl"/>
        <w:spacing w:line="360" w:lineRule="exact"/>
        <w:ind w:left="720" w:right="74"/>
        <w:jc w:val="both"/>
        <w:rPr>
          <w:rFonts w:ascii="Times New Roman" w:hAnsi="Times New Roman" w:cs="Times New Roman"/>
        </w:rPr>
      </w:pPr>
      <w:r w:rsidRPr="00A163B4">
        <w:rPr>
          <w:rFonts w:ascii="Times New Roman" w:hAnsi="Times New Roman" w:cs="Times New Roman"/>
        </w:rPr>
        <w:t xml:space="preserve">Sytuacja ekonomiczna: Wykonawca musi być ubezpieczony od odpowiedzialności cywilnej w zakresie prowadzonej działalności związanej z przedmiotem zamówienia, na kwotę nie mniejszą niż </w:t>
      </w:r>
      <w:r w:rsidR="00D33F8E" w:rsidRPr="00D33F8E">
        <w:rPr>
          <w:rFonts w:ascii="Times New Roman" w:hAnsi="Times New Roman" w:cs="Times New Roman"/>
          <w:b/>
        </w:rPr>
        <w:t>1</w:t>
      </w:r>
      <w:r w:rsidRPr="00F37C31">
        <w:rPr>
          <w:rFonts w:ascii="Times New Roman" w:hAnsi="Times New Roman" w:cs="Times New Roman"/>
          <w:b/>
        </w:rPr>
        <w:t>0 000 zł.</w:t>
      </w:r>
      <w:r w:rsidRPr="00A163B4">
        <w:rPr>
          <w:rFonts w:ascii="Times New Roman" w:hAnsi="Times New Roman" w:cs="Times New Roman"/>
        </w:rPr>
        <w:t xml:space="preserve"> </w:t>
      </w:r>
    </w:p>
    <w:p w:rsidR="005E4006" w:rsidRPr="00A163B4" w:rsidRDefault="005E4006" w:rsidP="00BA57DF">
      <w:pPr>
        <w:pStyle w:val="Styl"/>
        <w:spacing w:line="360" w:lineRule="exact"/>
        <w:ind w:left="709" w:right="74"/>
        <w:jc w:val="both"/>
        <w:rPr>
          <w:rFonts w:ascii="Times New Roman" w:hAnsi="Times New Roman" w:cs="Times New Roman"/>
          <w:iCs/>
          <w:u w:val="single"/>
        </w:rPr>
      </w:pPr>
      <w:r w:rsidRPr="00A163B4">
        <w:rPr>
          <w:rFonts w:ascii="Times New Roman" w:hAnsi="Times New Roman" w:cs="Times New Roman"/>
          <w:iCs/>
          <w:u w:val="single"/>
        </w:rPr>
        <w:t xml:space="preserve">W celu wykazania spełniania przez Wykonawcę warunku, o którym mowa powyżej Wykonawca zobowiązany jest przedłożyć wraz </w:t>
      </w:r>
      <w:r w:rsidRPr="00A163B4">
        <w:rPr>
          <w:rFonts w:ascii="Times New Roman" w:hAnsi="Times New Roman" w:cs="Times New Roman"/>
          <w:u w:val="single"/>
        </w:rPr>
        <w:t xml:space="preserve">z </w:t>
      </w:r>
      <w:r w:rsidRPr="00A163B4">
        <w:rPr>
          <w:rFonts w:ascii="Times New Roman" w:hAnsi="Times New Roman" w:cs="Times New Roman"/>
          <w:iCs/>
          <w:u w:val="single"/>
        </w:rPr>
        <w:t xml:space="preserve">ofertą: </w:t>
      </w:r>
    </w:p>
    <w:p w:rsidR="005E4006" w:rsidRPr="00A163B4" w:rsidRDefault="005E4006" w:rsidP="00BA57DF">
      <w:pPr>
        <w:pStyle w:val="Styl"/>
        <w:spacing w:line="360" w:lineRule="exact"/>
        <w:ind w:left="709" w:right="74"/>
        <w:jc w:val="both"/>
        <w:rPr>
          <w:rFonts w:ascii="Times New Roman" w:hAnsi="Times New Roman" w:cs="Times New Roman"/>
        </w:rPr>
      </w:pPr>
      <w:r w:rsidRPr="00A163B4">
        <w:rPr>
          <w:rFonts w:ascii="Times New Roman" w:hAnsi="Times New Roman" w:cs="Times New Roman"/>
          <w:b/>
          <w:u w:val="single"/>
        </w:rPr>
        <w:t>opłaconą polisę</w:t>
      </w:r>
      <w:r w:rsidRPr="00A163B4">
        <w:rPr>
          <w:rFonts w:ascii="Times New Roman" w:hAnsi="Times New Roman" w:cs="Times New Roman"/>
        </w:rPr>
        <w:t xml:space="preserve">, a w przypadku jej braku inny dokument potwierdzający, że Wykonawca jest ubezpieczony od odpowiedzialności cywilnej w zakresie prowadzonej działalności związanej z przedmiotem zamówienia, na kwotę nie mniejszą niż </w:t>
      </w:r>
      <w:r w:rsidR="00D33F8E" w:rsidRPr="00D33F8E">
        <w:rPr>
          <w:rFonts w:ascii="Times New Roman" w:hAnsi="Times New Roman" w:cs="Times New Roman"/>
          <w:b/>
        </w:rPr>
        <w:t>1</w:t>
      </w:r>
      <w:r w:rsidRPr="009C4A5C">
        <w:rPr>
          <w:rFonts w:ascii="Times New Roman" w:hAnsi="Times New Roman" w:cs="Times New Roman"/>
          <w:b/>
        </w:rPr>
        <w:t>0 000 zł.</w:t>
      </w:r>
      <w:r w:rsidRPr="00A163B4">
        <w:rPr>
          <w:rFonts w:ascii="Times New Roman" w:hAnsi="Times New Roman" w:cs="Times New Roman"/>
        </w:rPr>
        <w:t xml:space="preserve"> </w:t>
      </w:r>
    </w:p>
    <w:p w:rsidR="00AE43B9" w:rsidRPr="00A163B4" w:rsidRDefault="00AE43B9" w:rsidP="00994BFB">
      <w:pPr>
        <w:pStyle w:val="Styl"/>
        <w:numPr>
          <w:ilvl w:val="0"/>
          <w:numId w:val="3"/>
        </w:numPr>
        <w:spacing w:line="340" w:lineRule="exact"/>
        <w:ind w:left="720" w:right="72" w:hanging="720"/>
        <w:jc w:val="both"/>
        <w:rPr>
          <w:rFonts w:ascii="Times New Roman" w:hAnsi="Times New Roman" w:cs="Times New Roman"/>
        </w:rPr>
      </w:pPr>
      <w:r w:rsidRPr="00A163B4">
        <w:rPr>
          <w:rFonts w:ascii="Times New Roman" w:hAnsi="Times New Roman" w:cs="Times New Roman"/>
        </w:rPr>
        <w:t xml:space="preserve">W celu potwierdzenia spełniania warunków udziału w postępowaniu, o których mowa w pkt. 2.2. do 2.4. oprócz dokumentów wyszczególnionych powyżej, należy złożyć oświadczenie, zgodne z </w:t>
      </w:r>
      <w:r w:rsidRPr="00A163B4">
        <w:rPr>
          <w:rFonts w:ascii="Times New Roman" w:hAnsi="Times New Roman" w:cs="Times New Roman"/>
          <w:b/>
          <w:bCs/>
        </w:rPr>
        <w:t>załącznikiem nr 3 do SIWZ.</w:t>
      </w:r>
      <w:r w:rsidRPr="00A163B4">
        <w:rPr>
          <w:rFonts w:ascii="Times New Roman" w:hAnsi="Times New Roman" w:cs="Times New Roman"/>
        </w:rPr>
        <w:t xml:space="preserve"> </w:t>
      </w:r>
    </w:p>
    <w:p w:rsidR="00AE43B9" w:rsidRPr="00AD085C" w:rsidRDefault="00AE43B9" w:rsidP="003A50BE">
      <w:pPr>
        <w:pStyle w:val="Styl"/>
        <w:numPr>
          <w:ilvl w:val="0"/>
          <w:numId w:val="4"/>
        </w:numPr>
        <w:spacing w:line="340" w:lineRule="exact"/>
        <w:ind w:left="720" w:right="74" w:hanging="720"/>
        <w:jc w:val="both"/>
        <w:rPr>
          <w:rFonts w:ascii="Times New Roman" w:hAnsi="Times New Roman" w:cs="Times New Roman"/>
        </w:rPr>
      </w:pPr>
      <w:r w:rsidRPr="00AD085C">
        <w:rPr>
          <w:rFonts w:ascii="Times New Roman" w:hAnsi="Times New Roman" w:cs="Times New Roman"/>
        </w:rPr>
        <w:t>W zakresie warunków udziału w postępowaniu opisanych w pkt. 2.2 do 2.4. (opis sposobu dokonania oceny spełniania warunków) niniejszego rozdziału SIWZ, Wykonawca może polegać na wiedzy i doświadczeniu, potencjale technicznym, osobach zdolnych do wykonania zamówienia</w:t>
      </w:r>
      <w:r w:rsidR="008774CA" w:rsidRPr="00AD085C">
        <w:rPr>
          <w:rFonts w:ascii="Times New Roman" w:hAnsi="Times New Roman" w:cs="Times New Roman"/>
        </w:rPr>
        <w:t>,</w:t>
      </w:r>
      <w:r w:rsidRPr="00AD085C">
        <w:rPr>
          <w:rFonts w:ascii="Times New Roman" w:hAnsi="Times New Roman" w:cs="Times New Roman"/>
        </w:rPr>
        <w:t xml:space="preserve"> zdolnościach finansowych </w:t>
      </w:r>
      <w:r w:rsidR="008774CA" w:rsidRPr="00AD085C">
        <w:rPr>
          <w:rFonts w:ascii="Times New Roman" w:hAnsi="Times New Roman" w:cs="Times New Roman"/>
        </w:rPr>
        <w:t xml:space="preserve">lub ekonomicznych </w:t>
      </w:r>
      <w:r w:rsidRPr="00AD085C">
        <w:rPr>
          <w:rFonts w:ascii="Times New Roman" w:hAnsi="Times New Roman" w:cs="Times New Roman"/>
        </w:rPr>
        <w:t>innych podmiotów, niezależnie od charakteru prawnego łączących go z nimi stosunków. Wykonawca w takiej sytuacji zobowiązany jest udowodnić Zamawiającemu, iż będzie dysponował</w:t>
      </w:r>
      <w:r w:rsidR="008774CA" w:rsidRPr="00AD085C">
        <w:rPr>
          <w:rFonts w:ascii="Times New Roman" w:hAnsi="Times New Roman" w:cs="Times New Roman"/>
        </w:rPr>
        <w:t xml:space="preserve"> tymi</w:t>
      </w:r>
      <w:r w:rsidRPr="00AD085C">
        <w:rPr>
          <w:rFonts w:ascii="Times New Roman" w:hAnsi="Times New Roman" w:cs="Times New Roman"/>
        </w:rPr>
        <w:t xml:space="preserve"> zasobami </w:t>
      </w:r>
      <w:r w:rsidR="008774CA" w:rsidRPr="00AD085C">
        <w:rPr>
          <w:rFonts w:ascii="Times New Roman" w:hAnsi="Times New Roman" w:cs="Times New Roman"/>
        </w:rPr>
        <w:t>w trakcie realizacji zamówienia</w:t>
      </w:r>
      <w:r w:rsidRPr="00AD085C">
        <w:rPr>
          <w:rFonts w:ascii="Times New Roman" w:hAnsi="Times New Roman" w:cs="Times New Roman"/>
        </w:rPr>
        <w:t xml:space="preserve">, w szczególności przedstawiając w tym celu pisemne zobowiązanie tych podmiotów do oddania mu do dyspozycji niezbędnych zasobów </w:t>
      </w:r>
      <w:r w:rsidR="008774CA" w:rsidRPr="00AD085C">
        <w:rPr>
          <w:rFonts w:ascii="Times New Roman" w:hAnsi="Times New Roman" w:cs="Times New Roman"/>
        </w:rPr>
        <w:t xml:space="preserve">na potrzeby </w:t>
      </w:r>
      <w:r w:rsidRPr="00AD085C">
        <w:rPr>
          <w:rFonts w:ascii="Times New Roman" w:hAnsi="Times New Roman" w:cs="Times New Roman"/>
        </w:rPr>
        <w:t xml:space="preserve">wykonywaniu zamówienia. </w:t>
      </w:r>
      <w:r w:rsidR="00FE2F53" w:rsidRPr="00AD085C">
        <w:rPr>
          <w:rFonts w:ascii="Times New Roman" w:hAnsi="Times New Roman" w:cs="Times New Roman"/>
        </w:rPr>
        <w:tab/>
      </w:r>
      <w:r w:rsidR="00FE2F53" w:rsidRPr="00AD085C">
        <w:rPr>
          <w:rFonts w:ascii="Times New Roman" w:hAnsi="Times New Roman" w:cs="Times New Roman"/>
        </w:rPr>
        <w:br/>
      </w:r>
      <w:r w:rsidR="00FE2F53" w:rsidRPr="00AD085C">
        <w:rPr>
          <w:rFonts w:ascii="Times New Roman" w:hAnsi="Times New Roman" w:cs="Times New Roman"/>
          <w:b/>
        </w:rPr>
        <w:t>Zobowiązanie takie należy złożyć w oryginale lub kopii poświadczonej za zgodność z oryginałem notarialnie lub kopii poświadczonej za zgodność z oryginałem przez podmiot udostępniający zasoby.</w:t>
      </w:r>
    </w:p>
    <w:p w:rsidR="00AE43B9" w:rsidRPr="00EC4E82" w:rsidRDefault="00AE43B9" w:rsidP="00D33AD1">
      <w:pPr>
        <w:pStyle w:val="Styl"/>
        <w:numPr>
          <w:ilvl w:val="0"/>
          <w:numId w:val="4"/>
        </w:numPr>
        <w:spacing w:line="340" w:lineRule="exact"/>
        <w:ind w:left="720" w:right="72" w:hanging="720"/>
        <w:jc w:val="both"/>
        <w:rPr>
          <w:rFonts w:ascii="Times New Roman" w:hAnsi="Times New Roman" w:cs="Times New Roman"/>
        </w:rPr>
      </w:pPr>
      <w:r w:rsidRPr="00EC4E82">
        <w:rPr>
          <w:rFonts w:ascii="Times New Roman" w:hAnsi="Times New Roman" w:cs="Times New Roman"/>
        </w:rPr>
        <w:t xml:space="preserve">Jeżeli Wykonawca wykazując spełnianie warunków, o których mowa w art. 22 ust. 1 ustawy, a opisanych w pkt 2.2 do 2.4. niniejszego rozdziału SIWZ (opis sposobu dokonania oceny spełniania warunków), polega na zasobach innych podmiotów na zasadach określonych powyżej w </w:t>
      </w:r>
      <w:r w:rsidR="00F1432B" w:rsidRPr="00EC4E82">
        <w:rPr>
          <w:rFonts w:ascii="Times New Roman" w:hAnsi="Times New Roman" w:cs="Times New Roman"/>
        </w:rPr>
        <w:t>ust.</w:t>
      </w:r>
      <w:r w:rsidRPr="00EC4E82">
        <w:rPr>
          <w:rFonts w:ascii="Times New Roman" w:hAnsi="Times New Roman" w:cs="Times New Roman"/>
        </w:rPr>
        <w:t xml:space="preserve"> 4 (zgodnie z art. 26 ust. 2b ustawy), a podmioty te będą brały udział w realizacji części zamówienia, wymagane jest przedłożenie w odniesieniu do tych podmiotów dokumentów, o których mowa w </w:t>
      </w:r>
      <w:r w:rsidR="00F1432B" w:rsidRPr="00EC4E82">
        <w:rPr>
          <w:rFonts w:ascii="Times New Roman" w:hAnsi="Times New Roman" w:cs="Times New Roman"/>
        </w:rPr>
        <w:t>ust.</w:t>
      </w:r>
      <w:r w:rsidRPr="00EC4E82">
        <w:rPr>
          <w:rFonts w:ascii="Times New Roman" w:hAnsi="Times New Roman" w:cs="Times New Roman"/>
        </w:rPr>
        <w:t xml:space="preserve"> 1 (pkt 1.1. do 1.</w:t>
      </w:r>
      <w:r w:rsidR="00CE03ED" w:rsidRPr="00EC4E82">
        <w:rPr>
          <w:rFonts w:ascii="Times New Roman" w:hAnsi="Times New Roman" w:cs="Times New Roman"/>
        </w:rPr>
        <w:t>4</w:t>
      </w:r>
      <w:r w:rsidRPr="00EC4E82">
        <w:rPr>
          <w:rFonts w:ascii="Times New Roman" w:hAnsi="Times New Roman" w:cs="Times New Roman"/>
        </w:rPr>
        <w:t>) niniejszego rozdziału SIWZ.</w:t>
      </w:r>
      <w:r w:rsidR="00CE03ED" w:rsidRPr="00EC4E82">
        <w:rPr>
          <w:rFonts w:ascii="Times New Roman" w:hAnsi="Times New Roman" w:cs="Times New Roman"/>
        </w:rPr>
        <w:tab/>
      </w:r>
      <w:r w:rsidR="00CE03ED" w:rsidRPr="00EC4E82">
        <w:rPr>
          <w:rFonts w:ascii="Times New Roman" w:hAnsi="Times New Roman" w:cs="Times New Roman"/>
        </w:rPr>
        <w:br/>
      </w:r>
      <w:r w:rsidRPr="00EC4E82">
        <w:rPr>
          <w:rFonts w:ascii="Times New Roman" w:hAnsi="Times New Roman" w:cs="Times New Roman"/>
          <w:b/>
          <w:bCs/>
        </w:rPr>
        <w:t xml:space="preserve">Inne oświadczenia i dokumenty, które należy przedłożyć wraz z ofertą. </w:t>
      </w:r>
    </w:p>
    <w:p w:rsidR="00AE43B9" w:rsidRDefault="00FA60FB" w:rsidP="00A02040">
      <w:pPr>
        <w:pStyle w:val="Styl"/>
        <w:spacing w:line="340" w:lineRule="exact"/>
        <w:ind w:left="720" w:right="74" w:hanging="720"/>
        <w:jc w:val="both"/>
        <w:rPr>
          <w:rFonts w:ascii="Times New Roman" w:hAnsi="Times New Roman" w:cs="Times New Roman"/>
        </w:rPr>
      </w:pPr>
      <w:r>
        <w:rPr>
          <w:rFonts w:ascii="Times New Roman" w:hAnsi="Times New Roman" w:cs="Times New Roman"/>
        </w:rPr>
        <w:t>6.1</w:t>
      </w:r>
      <w:r w:rsidR="00294427" w:rsidRPr="00A163B4">
        <w:rPr>
          <w:rFonts w:ascii="Times New Roman" w:hAnsi="Times New Roman" w:cs="Times New Roman"/>
        </w:rPr>
        <w:t>.</w:t>
      </w:r>
      <w:r w:rsidR="00294427" w:rsidRPr="00A163B4">
        <w:rPr>
          <w:rFonts w:ascii="Times New Roman" w:hAnsi="Times New Roman" w:cs="Times New Roman"/>
        </w:rPr>
        <w:tab/>
      </w:r>
      <w:r w:rsidR="00AE43B9" w:rsidRPr="00A163B4">
        <w:rPr>
          <w:rFonts w:ascii="Times New Roman" w:hAnsi="Times New Roman" w:cs="Times New Roman"/>
        </w:rPr>
        <w:t xml:space="preserve">Oświadczenie, że Wykonawca zapoznał się z warunkami zamówienia </w:t>
      </w:r>
      <w:r w:rsidR="00AE43B9" w:rsidRPr="00A163B4">
        <w:rPr>
          <w:rFonts w:ascii="Times New Roman" w:hAnsi="Times New Roman" w:cs="Times New Roman"/>
          <w:w w:val="133"/>
        </w:rPr>
        <w:t xml:space="preserve">i </w:t>
      </w:r>
      <w:r w:rsidR="00AE43B9" w:rsidRPr="00A163B4">
        <w:rPr>
          <w:rFonts w:ascii="Times New Roman" w:hAnsi="Times New Roman" w:cs="Times New Roman"/>
        </w:rPr>
        <w:t xml:space="preserve">z załączonym wzorem umowy oraz, że przyjmuje ich treść bez żadnych zastrzeżeń - na formularzu oferty - zgodnie z </w:t>
      </w:r>
      <w:r w:rsidR="00AE43B9" w:rsidRPr="00E36C20">
        <w:rPr>
          <w:rFonts w:ascii="Times New Roman" w:hAnsi="Times New Roman" w:cs="Times New Roman"/>
          <w:b/>
        </w:rPr>
        <w:t>załącznikiem nr 1 do SIWZ</w:t>
      </w:r>
      <w:r w:rsidR="00AE43B9" w:rsidRPr="00A163B4">
        <w:rPr>
          <w:rFonts w:ascii="Times New Roman" w:hAnsi="Times New Roman" w:cs="Times New Roman"/>
        </w:rPr>
        <w:t xml:space="preserve">. </w:t>
      </w:r>
    </w:p>
    <w:p w:rsidR="0088184C" w:rsidRDefault="00FA60FB" w:rsidP="00A02040">
      <w:pPr>
        <w:pStyle w:val="Styl"/>
        <w:spacing w:line="340" w:lineRule="exact"/>
        <w:ind w:left="720" w:right="72" w:hanging="720"/>
        <w:jc w:val="both"/>
        <w:rPr>
          <w:rFonts w:ascii="Times New Roman" w:hAnsi="Times New Roman" w:cs="Times New Roman"/>
        </w:rPr>
      </w:pPr>
      <w:r>
        <w:rPr>
          <w:rFonts w:ascii="Times New Roman" w:hAnsi="Times New Roman" w:cs="Times New Roman"/>
        </w:rPr>
        <w:t>6.</w:t>
      </w:r>
      <w:r w:rsidR="00A02040">
        <w:rPr>
          <w:rFonts w:ascii="Times New Roman" w:hAnsi="Times New Roman" w:cs="Times New Roman"/>
        </w:rPr>
        <w:t>2</w:t>
      </w:r>
      <w:r w:rsidR="0088184C">
        <w:rPr>
          <w:rFonts w:ascii="Times New Roman" w:hAnsi="Times New Roman" w:cs="Times New Roman"/>
        </w:rPr>
        <w:t>.</w:t>
      </w:r>
      <w:r w:rsidR="0088184C">
        <w:rPr>
          <w:rFonts w:ascii="Times New Roman" w:hAnsi="Times New Roman" w:cs="Times New Roman"/>
        </w:rPr>
        <w:tab/>
      </w:r>
      <w:r w:rsidR="0088184C" w:rsidRPr="001D158E">
        <w:rPr>
          <w:rFonts w:ascii="Times New Roman" w:hAnsi="Times New Roman" w:cs="Times New Roman"/>
          <w:bCs/>
        </w:rPr>
        <w:t xml:space="preserve">Oświadczenie </w:t>
      </w:r>
      <w:r w:rsidR="0088184C" w:rsidRPr="001D158E">
        <w:rPr>
          <w:rFonts w:ascii="Times New Roman" w:hAnsi="Times New Roman" w:cs="Times New Roman"/>
          <w:bCs/>
          <w:w w:val="106"/>
        </w:rPr>
        <w:t xml:space="preserve">z art.24 ust.2 pkt 5) ustawy Prawo zamówień publicznych dotyczące przynależności do grupy kapitałowej </w:t>
      </w:r>
      <w:r w:rsidR="0088184C" w:rsidRPr="001D158E">
        <w:rPr>
          <w:rFonts w:ascii="Times New Roman" w:hAnsi="Times New Roman" w:cs="Times New Roman"/>
        </w:rPr>
        <w:t xml:space="preserve">- zgodnie z </w:t>
      </w:r>
      <w:r w:rsidR="0088184C" w:rsidRPr="001D158E">
        <w:rPr>
          <w:rFonts w:ascii="Times New Roman" w:hAnsi="Times New Roman" w:cs="Times New Roman"/>
          <w:b/>
        </w:rPr>
        <w:t xml:space="preserve">załącznikiem nr </w:t>
      </w:r>
      <w:r w:rsidR="00992708">
        <w:rPr>
          <w:rFonts w:ascii="Times New Roman" w:hAnsi="Times New Roman" w:cs="Times New Roman"/>
          <w:b/>
        </w:rPr>
        <w:t>4</w:t>
      </w:r>
      <w:r w:rsidR="0088184C" w:rsidRPr="001D158E">
        <w:rPr>
          <w:rFonts w:ascii="Times New Roman" w:hAnsi="Times New Roman" w:cs="Times New Roman"/>
          <w:b/>
        </w:rPr>
        <w:t xml:space="preserve"> do SIWZ</w:t>
      </w:r>
      <w:r w:rsidR="0088184C" w:rsidRPr="001D158E">
        <w:rPr>
          <w:rFonts w:ascii="Times New Roman" w:hAnsi="Times New Roman" w:cs="Times New Roman"/>
        </w:rPr>
        <w:t>.</w:t>
      </w:r>
    </w:p>
    <w:p w:rsidR="00AE43B9" w:rsidRPr="00A163B4" w:rsidRDefault="00AE43B9" w:rsidP="00A02040">
      <w:pPr>
        <w:pStyle w:val="Styl"/>
        <w:spacing w:line="340" w:lineRule="exact"/>
        <w:ind w:left="709" w:right="72" w:hanging="709"/>
        <w:jc w:val="both"/>
        <w:rPr>
          <w:rFonts w:ascii="Times New Roman" w:hAnsi="Times New Roman" w:cs="Times New Roman"/>
        </w:rPr>
      </w:pPr>
      <w:r w:rsidRPr="00A163B4">
        <w:rPr>
          <w:rFonts w:ascii="Times New Roman" w:hAnsi="Times New Roman" w:cs="Times New Roman"/>
        </w:rPr>
        <w:t>6.</w:t>
      </w:r>
      <w:r w:rsidR="00A02040">
        <w:rPr>
          <w:rFonts w:ascii="Times New Roman" w:hAnsi="Times New Roman" w:cs="Times New Roman"/>
        </w:rPr>
        <w:t>3</w:t>
      </w:r>
      <w:r w:rsidRPr="00A163B4">
        <w:rPr>
          <w:rFonts w:ascii="Times New Roman" w:hAnsi="Times New Roman" w:cs="Times New Roman"/>
        </w:rPr>
        <w:t>.</w:t>
      </w:r>
      <w:r w:rsidRPr="00A163B4">
        <w:rPr>
          <w:rFonts w:ascii="Times New Roman" w:hAnsi="Times New Roman" w:cs="Times New Roman"/>
        </w:rPr>
        <w:tab/>
        <w:t>Pełnomocnictwo ustanowione do reprezentowania Wykonawcy/ów ubiegającego/</w:t>
      </w:r>
      <w:proofErr w:type="spellStart"/>
      <w:r w:rsidRPr="00A163B4">
        <w:rPr>
          <w:rFonts w:ascii="Times New Roman" w:hAnsi="Times New Roman" w:cs="Times New Roman"/>
        </w:rPr>
        <w:t>cych</w:t>
      </w:r>
      <w:proofErr w:type="spellEnd"/>
      <w:r w:rsidRPr="00A163B4">
        <w:rPr>
          <w:rFonts w:ascii="Times New Roman" w:hAnsi="Times New Roman" w:cs="Times New Roman"/>
        </w:rPr>
        <w:t xml:space="preserve"> się o udzielenie zamówienia publicznego. </w:t>
      </w:r>
    </w:p>
    <w:p w:rsidR="00AE43B9" w:rsidRPr="00A163B4" w:rsidRDefault="00AE43B9" w:rsidP="00A02040">
      <w:pPr>
        <w:spacing w:line="340" w:lineRule="exact"/>
        <w:ind w:left="720"/>
        <w:jc w:val="both"/>
        <w:rPr>
          <w:b/>
          <w:bCs/>
        </w:rPr>
      </w:pPr>
      <w:r w:rsidRPr="00A163B4">
        <w:t>Jeżeli Wykonawca działa przez pełnomocnika, to pełnomocnictwo winno zostać dołączone do oferty i posiadać formę oryginału lub kopii uwierzytelnionej przez notariusza.</w:t>
      </w:r>
    </w:p>
    <w:p w:rsidR="00AE43B9" w:rsidRPr="00A163B4" w:rsidRDefault="00AE43B9" w:rsidP="00A02040">
      <w:pPr>
        <w:spacing w:line="340" w:lineRule="exact"/>
        <w:ind w:left="709" w:hanging="709"/>
        <w:jc w:val="both"/>
        <w:rPr>
          <w:b/>
          <w:bCs/>
        </w:rPr>
      </w:pPr>
      <w:r w:rsidRPr="00A163B4">
        <w:rPr>
          <w:iCs/>
        </w:rPr>
        <w:t>7.</w:t>
      </w:r>
      <w:r w:rsidRPr="00A163B4">
        <w:rPr>
          <w:i/>
          <w:iCs/>
        </w:rPr>
        <w:tab/>
      </w:r>
      <w:r w:rsidRPr="007516C3">
        <w:t>Z</w:t>
      </w:r>
      <w:r w:rsidRPr="00A163B4">
        <w:t>amawiający dokona oceny spełniania wyżej wymienionych warunków na podstawie złożonych w ofercie oświadczeń i dokumentów, wg formuły spełnia/nie spełnia.</w:t>
      </w:r>
    </w:p>
    <w:p w:rsidR="00AE43B9" w:rsidRPr="00A163B4" w:rsidRDefault="00AE43B9" w:rsidP="00873B0A">
      <w:pPr>
        <w:pStyle w:val="Nagwek1"/>
        <w:tabs>
          <w:tab w:val="left" w:pos="0"/>
        </w:tabs>
        <w:spacing w:before="240" w:after="120" w:line="240" w:lineRule="auto"/>
      </w:pPr>
      <w:bookmarkStart w:id="22" w:name="_Toc283275584"/>
      <w:bookmarkStart w:id="23" w:name="_Toc445815649"/>
      <w:r w:rsidRPr="00A163B4">
        <w:t>ROZDZIAŁ XI.</w:t>
      </w:r>
      <w:r w:rsidRPr="00A163B4">
        <w:tab/>
        <w:t>INFORMACJA O SPOSOBIE POROZUMIEWANIA SIĘ ZAMAWIAJĄCEGO Z WYKONAWCAMI</w:t>
      </w:r>
      <w:bookmarkEnd w:id="22"/>
      <w:bookmarkEnd w:id="23"/>
    </w:p>
    <w:p w:rsidR="00AE43B9" w:rsidRPr="00A163B4" w:rsidRDefault="00AE43B9" w:rsidP="00A17030">
      <w:pPr>
        <w:pStyle w:val="Styl"/>
        <w:numPr>
          <w:ilvl w:val="0"/>
          <w:numId w:val="5"/>
        </w:numPr>
        <w:spacing w:line="340" w:lineRule="exact"/>
        <w:ind w:left="720" w:right="74" w:hanging="720"/>
        <w:jc w:val="both"/>
        <w:rPr>
          <w:rFonts w:ascii="Times New Roman" w:hAnsi="Times New Roman" w:cs="Times New Roman"/>
        </w:rPr>
      </w:pPr>
      <w:r w:rsidRPr="00A163B4">
        <w:rPr>
          <w:rFonts w:ascii="Times New Roman" w:hAnsi="Times New Roman" w:cs="Times New Roman"/>
        </w:rPr>
        <w:t xml:space="preserve">Wszelkie oświadczenia, wnioski, zawiadomienia oraz informacje, Zamawiający oraz Wykonawcy mają obowiązek przekazywać wyłącznie na piśmie. </w:t>
      </w:r>
    </w:p>
    <w:p w:rsidR="00AE43B9" w:rsidRPr="00A163B4" w:rsidRDefault="00AE43B9" w:rsidP="00A17030">
      <w:pPr>
        <w:pStyle w:val="Styl"/>
        <w:numPr>
          <w:ilvl w:val="0"/>
          <w:numId w:val="5"/>
        </w:numPr>
        <w:spacing w:line="340" w:lineRule="exact"/>
        <w:ind w:left="720" w:right="74" w:hanging="720"/>
        <w:jc w:val="both"/>
        <w:rPr>
          <w:rFonts w:ascii="Times New Roman" w:hAnsi="Times New Roman" w:cs="Times New Roman"/>
        </w:rPr>
      </w:pPr>
      <w:r w:rsidRPr="00A163B4">
        <w:rPr>
          <w:rFonts w:ascii="Times New Roman" w:hAnsi="Times New Roman" w:cs="Times New Roman"/>
        </w:rPr>
        <w:t xml:space="preserve">Zamawiający zgodnie z artykułem 27 ustawy Prawo zamówień publicznych dopuszcza porozumiewanie się za pomocą poczty elektronicznej </w:t>
      </w:r>
      <w:r w:rsidR="007A4630" w:rsidRPr="00A163B4">
        <w:rPr>
          <w:rFonts w:ascii="Times New Roman" w:hAnsi="Times New Roman" w:cs="Times New Roman"/>
        </w:rPr>
        <w:t>lub</w:t>
      </w:r>
      <w:r w:rsidRPr="00A163B4">
        <w:rPr>
          <w:rFonts w:ascii="Times New Roman" w:hAnsi="Times New Roman" w:cs="Times New Roman"/>
        </w:rPr>
        <w:t xml:space="preserve"> faks</w:t>
      </w:r>
      <w:r w:rsidR="007A4630" w:rsidRPr="00A163B4">
        <w:rPr>
          <w:rFonts w:ascii="Times New Roman" w:hAnsi="Times New Roman" w:cs="Times New Roman"/>
        </w:rPr>
        <w:t>u</w:t>
      </w:r>
      <w:r w:rsidRPr="00A163B4">
        <w:rPr>
          <w:rFonts w:ascii="Times New Roman" w:hAnsi="Times New Roman" w:cs="Times New Roman"/>
        </w:rPr>
        <w:t xml:space="preserve">. </w:t>
      </w:r>
    </w:p>
    <w:p w:rsidR="00AE43B9" w:rsidRPr="00A163B4" w:rsidRDefault="00AE43B9" w:rsidP="00A17030">
      <w:pPr>
        <w:pStyle w:val="Styl"/>
        <w:numPr>
          <w:ilvl w:val="0"/>
          <w:numId w:val="5"/>
        </w:numPr>
        <w:spacing w:line="340" w:lineRule="exact"/>
        <w:ind w:left="720" w:right="74" w:hanging="720"/>
        <w:jc w:val="both"/>
        <w:rPr>
          <w:rFonts w:ascii="Times New Roman" w:hAnsi="Times New Roman" w:cs="Times New Roman"/>
        </w:rPr>
      </w:pPr>
      <w:r w:rsidRPr="00A163B4">
        <w:rPr>
          <w:rFonts w:ascii="Times New Roman" w:hAnsi="Times New Roman" w:cs="Times New Roman"/>
        </w:rPr>
        <w:t xml:space="preserve">Jeżeli Zamawiający lub Wykonawca przekazują oświadczenia, wnioski, zawiadomienia oraz informacje faksem lub pocztą e-mail, każda ze stron na żądanie drugiej ma obowiązek potwierdzić fakt otrzymania faksu. </w:t>
      </w:r>
    </w:p>
    <w:p w:rsidR="00AE43B9" w:rsidRPr="00A163B4" w:rsidRDefault="00AE43B9" w:rsidP="00A17030">
      <w:pPr>
        <w:pStyle w:val="Styl"/>
        <w:numPr>
          <w:ilvl w:val="0"/>
          <w:numId w:val="5"/>
        </w:numPr>
        <w:spacing w:line="340" w:lineRule="exact"/>
        <w:ind w:left="720" w:right="74" w:hanging="720"/>
        <w:jc w:val="both"/>
        <w:rPr>
          <w:rFonts w:ascii="Times New Roman" w:hAnsi="Times New Roman" w:cs="Times New Roman"/>
        </w:rPr>
      </w:pPr>
      <w:r w:rsidRPr="00A163B4">
        <w:rPr>
          <w:rFonts w:ascii="Times New Roman" w:hAnsi="Times New Roman" w:cs="Times New Roman"/>
        </w:rPr>
        <w:t>Informację o wyborze oferty najkorzystniejszej bądź o unieważnieniu postępowania Zamawiający zamieszcza dodatkowo na stronie internetowej pod następującym adresem: www.gig.eu</w:t>
      </w:r>
    </w:p>
    <w:p w:rsidR="00AE43B9" w:rsidRPr="00A163B4" w:rsidRDefault="00AE43B9" w:rsidP="00873B0A">
      <w:pPr>
        <w:pStyle w:val="Nagwek1"/>
        <w:tabs>
          <w:tab w:val="left" w:pos="0"/>
        </w:tabs>
        <w:spacing w:before="240" w:after="120"/>
      </w:pPr>
      <w:bookmarkStart w:id="24" w:name="_Toc283275585"/>
      <w:bookmarkStart w:id="25" w:name="_Toc445815650"/>
      <w:r w:rsidRPr="00A163B4">
        <w:t>ROZDZIAŁ XII.</w:t>
      </w:r>
      <w:r w:rsidRPr="00A163B4">
        <w:tab/>
        <w:t>OPIS SPOSOBU UDZIELANIA WYJAŚNIEŃ DOTYCZĄCYCH SIWZ</w:t>
      </w:r>
      <w:bookmarkEnd w:id="24"/>
      <w:bookmarkEnd w:id="25"/>
    </w:p>
    <w:p w:rsidR="00AE43B9" w:rsidRPr="00A163B4" w:rsidRDefault="00AE43B9" w:rsidP="00A02040">
      <w:pPr>
        <w:pStyle w:val="Default"/>
        <w:numPr>
          <w:ilvl w:val="0"/>
          <w:numId w:val="14"/>
        </w:numPr>
        <w:tabs>
          <w:tab w:val="clear" w:pos="360"/>
          <w:tab w:val="num" w:pos="709"/>
        </w:tabs>
        <w:spacing w:line="340" w:lineRule="exact"/>
        <w:ind w:left="709" w:hanging="709"/>
        <w:rPr>
          <w:sz w:val="24"/>
          <w:szCs w:val="24"/>
        </w:rPr>
      </w:pPr>
      <w:r w:rsidRPr="00A163B4">
        <w:rPr>
          <w:sz w:val="24"/>
          <w:szCs w:val="24"/>
        </w:rPr>
        <w:t>Wykonawca może zwrócić się do Zamawiającego o wyjaśnienie treści SIWZ. Pytania Wykonawców muszą być sformułowane na piśmie i skierowane na adres Zamawiającego.</w:t>
      </w:r>
    </w:p>
    <w:p w:rsidR="00AE43B9" w:rsidRPr="00A163B4" w:rsidRDefault="00AE43B9" w:rsidP="00A02040">
      <w:pPr>
        <w:pStyle w:val="Default"/>
        <w:numPr>
          <w:ilvl w:val="0"/>
          <w:numId w:val="14"/>
        </w:numPr>
        <w:tabs>
          <w:tab w:val="clear" w:pos="360"/>
          <w:tab w:val="num" w:pos="709"/>
        </w:tabs>
        <w:spacing w:line="340" w:lineRule="exact"/>
        <w:ind w:left="709" w:hanging="709"/>
        <w:rPr>
          <w:sz w:val="24"/>
          <w:szCs w:val="24"/>
        </w:rPr>
      </w:pPr>
      <w:r w:rsidRPr="00A163B4">
        <w:rPr>
          <w:sz w:val="24"/>
          <w:szCs w:val="24"/>
        </w:rPr>
        <w:t>Zamawiający jest obowiązany udzielić wyjaśnień niezwłocznie, jednak nie później niż na 2 dni przed upływem terminu składania ofert – pod warunkiem, że wniosek o wyjaśnienie treści specyfikacji istotnych warunków zamówienia wpłynął do Zamawiającego nie później niż do końca dnia, w którym upływa połowa wyznaczonego terminu składania ofert.</w:t>
      </w:r>
      <w:r w:rsidRPr="00A163B4">
        <w:rPr>
          <w:sz w:val="24"/>
          <w:szCs w:val="24"/>
        </w:rPr>
        <w:tab/>
      </w:r>
      <w:r w:rsidRPr="00A163B4">
        <w:rPr>
          <w:sz w:val="24"/>
          <w:szCs w:val="24"/>
        </w:rPr>
        <w:br/>
        <w:t>Jeżeli wniosek o wyjaśnienie treści specyfikacji istotnych warunków zamówienia wpłynął po upływie terminu składania wniosku, o którym mowa w ustępie powyżej lub dotyczy udzielonych wyjaśnień, Zamawiający może udzielić wyjaśnień albo pozostawić wniosek bez rozpoznania.</w:t>
      </w:r>
    </w:p>
    <w:p w:rsidR="00AE43B9" w:rsidRPr="00A163B4" w:rsidRDefault="00AE43B9" w:rsidP="00A02040">
      <w:pPr>
        <w:pStyle w:val="Default"/>
        <w:numPr>
          <w:ilvl w:val="0"/>
          <w:numId w:val="14"/>
        </w:numPr>
        <w:tabs>
          <w:tab w:val="clear" w:pos="360"/>
          <w:tab w:val="num" w:pos="709"/>
        </w:tabs>
        <w:spacing w:line="340" w:lineRule="exact"/>
        <w:ind w:left="709" w:hanging="709"/>
        <w:rPr>
          <w:sz w:val="24"/>
          <w:szCs w:val="24"/>
        </w:rPr>
      </w:pPr>
      <w:r w:rsidRPr="00A163B4">
        <w:rPr>
          <w:sz w:val="24"/>
          <w:szCs w:val="24"/>
        </w:rPr>
        <w:t>Treść zapytań wraz z wyjaśnieniami Zamawiający przekaże Wykonawcom, bez ujawnienia źródła zapytania, na stronie internetowej GIG.</w:t>
      </w:r>
    </w:p>
    <w:p w:rsidR="00AE43B9" w:rsidRPr="006E5A17" w:rsidRDefault="00AE43B9" w:rsidP="00A02040">
      <w:pPr>
        <w:pStyle w:val="Default"/>
        <w:numPr>
          <w:ilvl w:val="0"/>
          <w:numId w:val="14"/>
        </w:numPr>
        <w:tabs>
          <w:tab w:val="clear" w:pos="360"/>
          <w:tab w:val="num" w:pos="709"/>
        </w:tabs>
        <w:spacing w:line="340" w:lineRule="exact"/>
        <w:ind w:left="709" w:hanging="709"/>
        <w:rPr>
          <w:sz w:val="24"/>
          <w:szCs w:val="24"/>
        </w:rPr>
      </w:pPr>
      <w:r w:rsidRPr="006E5A17">
        <w:rPr>
          <w:sz w:val="24"/>
          <w:szCs w:val="24"/>
        </w:rPr>
        <w:t>Zamawiający nie będzie zwoływać zebrania wszystkich Wykonawców w celu wyjaśnienia wątpliwości dotyczących treści specyfikacji istotnych warunków zamówienia.</w:t>
      </w:r>
    </w:p>
    <w:p w:rsidR="00AE43B9" w:rsidRPr="00A163B4" w:rsidRDefault="00AE43B9" w:rsidP="00A02040">
      <w:pPr>
        <w:pStyle w:val="Default"/>
        <w:numPr>
          <w:ilvl w:val="0"/>
          <w:numId w:val="14"/>
        </w:numPr>
        <w:tabs>
          <w:tab w:val="clear" w:pos="360"/>
          <w:tab w:val="num" w:pos="709"/>
        </w:tabs>
        <w:spacing w:line="340" w:lineRule="exact"/>
        <w:ind w:left="709" w:hanging="709"/>
        <w:rPr>
          <w:sz w:val="24"/>
          <w:szCs w:val="24"/>
        </w:rPr>
      </w:pPr>
      <w:r w:rsidRPr="00A163B4">
        <w:rPr>
          <w:sz w:val="24"/>
          <w:szCs w:val="24"/>
        </w:rPr>
        <w:t>W uzasadnionych przypadkach Zamawiający może przed upływem terminu składania ofert zmienić treść specyfikacji istotnych warunków zamówienia. Dokonaną zmianę specyfikacji Zamawiający przekazuje niezwłocznie wszystkim Wykonawcom poprzez zamieszczenie jej na swojej stronie internetowej.</w:t>
      </w:r>
    </w:p>
    <w:p w:rsidR="002C212D" w:rsidRDefault="002C212D" w:rsidP="00A02040">
      <w:pPr>
        <w:pStyle w:val="Default"/>
        <w:numPr>
          <w:ilvl w:val="0"/>
          <w:numId w:val="14"/>
        </w:numPr>
        <w:tabs>
          <w:tab w:val="clear" w:pos="360"/>
          <w:tab w:val="num" w:pos="709"/>
        </w:tabs>
        <w:spacing w:line="340" w:lineRule="exact"/>
        <w:ind w:left="709" w:hanging="709"/>
        <w:rPr>
          <w:sz w:val="24"/>
          <w:szCs w:val="24"/>
        </w:rPr>
      </w:pPr>
      <w:r w:rsidRPr="00A163B4">
        <w:rPr>
          <w:sz w:val="24"/>
          <w:szCs w:val="24"/>
        </w:rPr>
        <w:t>Jeżeli w wyniku zmiany treści specyfikacji istotnych warunków zamówienia jest niezbędny dodatkowy czas na wprowadzenie zmian w ofertach, Zamawiający przedłuża termin składania ofert i informuje o tym Wykonawców poprzez zamieszczenie tej informacji na swojej stronie internetowej, oraz w Biuletynie Zamówień Publicznych.</w:t>
      </w:r>
    </w:p>
    <w:p w:rsidR="00AE43B9" w:rsidRPr="00A163B4" w:rsidRDefault="00AE43B9" w:rsidP="006E5A17">
      <w:pPr>
        <w:pStyle w:val="Nagwek1"/>
        <w:tabs>
          <w:tab w:val="left" w:pos="0"/>
        </w:tabs>
        <w:spacing w:before="240"/>
        <w:jc w:val="left"/>
      </w:pPr>
      <w:bookmarkStart w:id="26" w:name="_Toc283275586"/>
      <w:bookmarkStart w:id="27" w:name="_Toc445815651"/>
      <w:r w:rsidRPr="00A163B4">
        <w:t>ROZDZIAŁ XIII.</w:t>
      </w:r>
      <w:r w:rsidRPr="00A163B4">
        <w:tab/>
        <w:t>OSOBY ZE STRONY ZAMAWIAJĄCEGO UPRAWNIONE DO POROZUMIEWANIA SIĘ Z WYKONAWCAMI</w:t>
      </w:r>
      <w:bookmarkEnd w:id="26"/>
      <w:bookmarkEnd w:id="27"/>
    </w:p>
    <w:p w:rsidR="00AE43B9" w:rsidRDefault="00AE43B9" w:rsidP="0089648A">
      <w:pPr>
        <w:spacing w:line="360" w:lineRule="exact"/>
        <w:ind w:right="72"/>
        <w:jc w:val="both"/>
      </w:pPr>
      <w:r w:rsidRPr="00A163B4">
        <w:t>Zamawiający wyznacza następując</w:t>
      </w:r>
      <w:r w:rsidR="009F5BB4">
        <w:t>ą</w:t>
      </w:r>
      <w:r w:rsidRPr="00A163B4">
        <w:t xml:space="preserve"> osobę do porozumiewania się z Wykonawcami, w sprawach dotyczących niniejszego postępowania:</w:t>
      </w:r>
    </w:p>
    <w:p w:rsidR="006E5A17" w:rsidRPr="009F3D6D" w:rsidRDefault="006E5A17" w:rsidP="0089648A">
      <w:pPr>
        <w:spacing w:line="360" w:lineRule="exact"/>
        <w:ind w:right="72"/>
        <w:jc w:val="both"/>
      </w:pPr>
      <w:r w:rsidRPr="009F3D6D">
        <w:t>- mgr Piotr Hachuła  e-mail: p.hachula@gig.eu , tel. (32) 259-26-47</w:t>
      </w:r>
      <w:r w:rsidRPr="009F3D6D">
        <w:tab/>
      </w:r>
      <w:r w:rsidRPr="009F3D6D">
        <w:tab/>
      </w:r>
    </w:p>
    <w:p w:rsidR="00CF6643" w:rsidRPr="009F5BB4" w:rsidRDefault="00CF6643" w:rsidP="00CF6643">
      <w:pPr>
        <w:spacing w:line="360" w:lineRule="exact"/>
        <w:ind w:left="1416" w:hanging="1416"/>
        <w:jc w:val="both"/>
        <w:rPr>
          <w:rStyle w:val="Hipercze"/>
          <w:u w:val="none"/>
        </w:rPr>
      </w:pPr>
      <w:bookmarkStart w:id="28" w:name="_Toc283275588"/>
      <w:r w:rsidRPr="009F5BB4">
        <w:rPr>
          <w:rStyle w:val="Hipercze"/>
          <w:color w:val="auto"/>
          <w:u w:val="none"/>
        </w:rPr>
        <w:t>w godzinach 9.oo -:- 14.oo</w:t>
      </w:r>
      <w:r w:rsidRPr="009F5BB4">
        <w:rPr>
          <w:rStyle w:val="Hipercze"/>
          <w:color w:val="auto"/>
          <w:u w:val="none"/>
        </w:rPr>
        <w:tab/>
      </w:r>
    </w:p>
    <w:p w:rsidR="00EA3BB8" w:rsidRPr="00B70BDE" w:rsidRDefault="00EA3BB8" w:rsidP="00EA3BB8">
      <w:pPr>
        <w:keepNext/>
        <w:tabs>
          <w:tab w:val="num" w:pos="432"/>
          <w:tab w:val="left" w:pos="2340"/>
        </w:tabs>
        <w:suppressAutoHyphens/>
        <w:spacing w:before="240" w:after="240" w:line="360" w:lineRule="exact"/>
        <w:ind w:left="432" w:hanging="432"/>
        <w:jc w:val="both"/>
        <w:outlineLvl w:val="0"/>
        <w:rPr>
          <w:b/>
          <w:bCs/>
          <w:kern w:val="32"/>
          <w:sz w:val="28"/>
          <w:szCs w:val="28"/>
        </w:rPr>
      </w:pPr>
      <w:bookmarkStart w:id="29" w:name="_Toc301723532"/>
      <w:bookmarkStart w:id="30" w:name="_Toc304901268"/>
      <w:bookmarkStart w:id="31" w:name="_Toc330986934"/>
      <w:bookmarkStart w:id="32" w:name="_Toc401310731"/>
      <w:bookmarkStart w:id="33" w:name="_Toc445815652"/>
      <w:r w:rsidRPr="00B70BDE">
        <w:rPr>
          <w:b/>
          <w:bCs/>
          <w:kern w:val="32"/>
          <w:sz w:val="28"/>
          <w:szCs w:val="28"/>
        </w:rPr>
        <w:t>ROZDZIAŁ XIV.</w:t>
      </w:r>
      <w:r w:rsidRPr="00B70BDE">
        <w:rPr>
          <w:b/>
          <w:bCs/>
          <w:kern w:val="32"/>
          <w:sz w:val="28"/>
          <w:szCs w:val="28"/>
        </w:rPr>
        <w:tab/>
        <w:t>WYMAGANIA DOTYCZĄCE WADIUM.</w:t>
      </w:r>
      <w:bookmarkEnd w:id="29"/>
      <w:bookmarkEnd w:id="30"/>
      <w:bookmarkEnd w:id="31"/>
      <w:bookmarkEnd w:id="32"/>
      <w:bookmarkEnd w:id="33"/>
    </w:p>
    <w:p w:rsidR="00EA3BB8" w:rsidRPr="00EA3BB8" w:rsidRDefault="00CF6643" w:rsidP="00EA3BB8">
      <w:pPr>
        <w:spacing w:line="320" w:lineRule="exact"/>
        <w:ind w:left="709" w:hanging="709"/>
        <w:jc w:val="both"/>
      </w:pPr>
      <w:r>
        <w:t>Wpłata wadium</w:t>
      </w:r>
      <w:r w:rsidR="001B1D03">
        <w:t xml:space="preserve"> </w:t>
      </w:r>
      <w:r>
        <w:t xml:space="preserve">- Zamawiający nie </w:t>
      </w:r>
      <w:r w:rsidR="006C2BB4">
        <w:t>wymaga</w:t>
      </w:r>
      <w:r>
        <w:t xml:space="preserve"> </w:t>
      </w:r>
      <w:r w:rsidR="006C2BB4">
        <w:t>wniesienia</w:t>
      </w:r>
      <w:r>
        <w:t xml:space="preserve"> wadium.</w:t>
      </w:r>
    </w:p>
    <w:p w:rsidR="00AE43B9" w:rsidRPr="00A163B4" w:rsidRDefault="00AE43B9" w:rsidP="00D942C9">
      <w:pPr>
        <w:pStyle w:val="Nagwek1"/>
        <w:tabs>
          <w:tab w:val="left" w:pos="2268"/>
        </w:tabs>
        <w:spacing w:before="240"/>
      </w:pPr>
      <w:bookmarkStart w:id="34" w:name="_Toc445815653"/>
      <w:r w:rsidRPr="00A163B4">
        <w:t>ROZDZIAŁ XV.</w:t>
      </w:r>
      <w:r w:rsidRPr="00A163B4">
        <w:tab/>
        <w:t>TERMIN ZWIĄZANIA OFERTĄ</w:t>
      </w:r>
      <w:bookmarkEnd w:id="28"/>
      <w:bookmarkEnd w:id="34"/>
    </w:p>
    <w:p w:rsidR="007F2273" w:rsidRPr="00A163B4" w:rsidRDefault="00AE43B9" w:rsidP="00047E1B">
      <w:pPr>
        <w:spacing w:line="360" w:lineRule="exact"/>
        <w:ind w:right="74"/>
        <w:jc w:val="both"/>
        <w:rPr>
          <w:b/>
          <w:bCs/>
        </w:rPr>
      </w:pPr>
      <w:r w:rsidRPr="00A163B4">
        <w:t xml:space="preserve">Termin związania ofertą wynosi: 30 dni. Bieg terminu związania ofertą rozpoczyna się wraz z upływem terminu składania ofert, określonym w rozdziale </w:t>
      </w:r>
      <w:r w:rsidRPr="00124DB9">
        <w:t>XV</w:t>
      </w:r>
      <w:r w:rsidR="00124DB9" w:rsidRPr="00124DB9">
        <w:t>I</w:t>
      </w:r>
      <w:r w:rsidRPr="00124DB9">
        <w:t>II SIWZ.</w:t>
      </w:r>
      <w:r w:rsidRPr="00A163B4">
        <w:t xml:space="preserve"> Dzień ten jest pierwszym dniem terminu związania ofertą.</w:t>
      </w:r>
    </w:p>
    <w:p w:rsidR="00AE43B9" w:rsidRPr="00A163B4" w:rsidRDefault="00AE43B9" w:rsidP="00D942C9">
      <w:pPr>
        <w:pStyle w:val="Nagwek1"/>
        <w:tabs>
          <w:tab w:val="left" w:pos="2268"/>
        </w:tabs>
        <w:spacing w:before="240"/>
      </w:pPr>
      <w:bookmarkStart w:id="35" w:name="_Toc283275589"/>
      <w:bookmarkStart w:id="36" w:name="_Toc445815654"/>
      <w:r w:rsidRPr="00A163B4">
        <w:t>ROZDZIAŁ XV</w:t>
      </w:r>
      <w:r w:rsidR="00B70BDE">
        <w:t>I</w:t>
      </w:r>
      <w:r w:rsidRPr="00A163B4">
        <w:t>.</w:t>
      </w:r>
      <w:r w:rsidRPr="00A163B4">
        <w:tab/>
        <w:t>OPIS SPOSOBU PRZYGOTOWANIA OFERT</w:t>
      </w:r>
      <w:bookmarkEnd w:id="35"/>
      <w:bookmarkEnd w:id="36"/>
    </w:p>
    <w:p w:rsidR="00AE43B9" w:rsidRPr="00A163B4" w:rsidRDefault="00AE43B9" w:rsidP="00047E1B">
      <w:pPr>
        <w:pStyle w:val="Styl"/>
        <w:numPr>
          <w:ilvl w:val="0"/>
          <w:numId w:val="6"/>
        </w:numPr>
        <w:spacing w:line="360" w:lineRule="exact"/>
        <w:ind w:left="540" w:right="72" w:hanging="540"/>
        <w:jc w:val="both"/>
        <w:rPr>
          <w:rFonts w:ascii="Times New Roman" w:hAnsi="Times New Roman" w:cs="Times New Roman"/>
        </w:rPr>
      </w:pPr>
      <w:r w:rsidRPr="00A163B4">
        <w:rPr>
          <w:rFonts w:ascii="Times New Roman" w:hAnsi="Times New Roman" w:cs="Times New Roman"/>
        </w:rPr>
        <w:t xml:space="preserve">Ofertę należy sporządzić na formularzu oferty lub według takiego samego schematu, stanowiącego </w:t>
      </w:r>
      <w:r w:rsidRPr="007F2273">
        <w:rPr>
          <w:rFonts w:ascii="Times New Roman" w:hAnsi="Times New Roman" w:cs="Times New Roman"/>
          <w:b/>
        </w:rPr>
        <w:t>załącznik nr 1 do SIWZ</w:t>
      </w:r>
      <w:r w:rsidRPr="00A163B4">
        <w:rPr>
          <w:rFonts w:ascii="Times New Roman" w:hAnsi="Times New Roman" w:cs="Times New Roman"/>
        </w:rPr>
        <w:t xml:space="preserve">. </w:t>
      </w:r>
    </w:p>
    <w:p w:rsidR="00AE43B9" w:rsidRPr="00A163B4" w:rsidRDefault="00AE43B9" w:rsidP="00047E1B">
      <w:pPr>
        <w:pStyle w:val="Styl"/>
        <w:numPr>
          <w:ilvl w:val="0"/>
          <w:numId w:val="6"/>
        </w:numPr>
        <w:spacing w:line="360" w:lineRule="exact"/>
        <w:ind w:left="540" w:right="72" w:hanging="540"/>
        <w:jc w:val="both"/>
        <w:rPr>
          <w:rFonts w:ascii="Times New Roman" w:hAnsi="Times New Roman" w:cs="Times New Roman"/>
        </w:rPr>
      </w:pPr>
      <w:r w:rsidRPr="00A163B4">
        <w:rPr>
          <w:rFonts w:ascii="Times New Roman" w:hAnsi="Times New Roman" w:cs="Times New Roman"/>
        </w:rPr>
        <w:t xml:space="preserve">Do oferty należy dołączyć: </w:t>
      </w:r>
    </w:p>
    <w:p w:rsidR="00AE43B9" w:rsidRPr="00A163B4" w:rsidRDefault="00AE43B9" w:rsidP="00047E1B">
      <w:pPr>
        <w:pStyle w:val="Styl"/>
        <w:tabs>
          <w:tab w:val="left" w:pos="9"/>
          <w:tab w:val="left" w:pos="1080"/>
        </w:tabs>
        <w:spacing w:line="360" w:lineRule="exact"/>
        <w:ind w:left="1080" w:right="72" w:hanging="540"/>
        <w:jc w:val="both"/>
        <w:rPr>
          <w:rFonts w:ascii="Times New Roman" w:hAnsi="Times New Roman" w:cs="Times New Roman"/>
        </w:rPr>
      </w:pPr>
      <w:r w:rsidRPr="00A163B4">
        <w:rPr>
          <w:rFonts w:ascii="Times New Roman" w:hAnsi="Times New Roman" w:cs="Times New Roman"/>
        </w:rPr>
        <w:t>2.1.</w:t>
      </w:r>
      <w:r w:rsidRPr="00A163B4">
        <w:rPr>
          <w:rFonts w:ascii="Times New Roman" w:hAnsi="Times New Roman" w:cs="Times New Roman"/>
        </w:rPr>
        <w:tab/>
        <w:t xml:space="preserve">Spis wszystkich załączonych dokumentów (spis treści) - zalecane, nie wymagane. </w:t>
      </w:r>
    </w:p>
    <w:p w:rsidR="00AE43B9" w:rsidRPr="00A163B4" w:rsidRDefault="00AE43B9" w:rsidP="00047E1B">
      <w:pPr>
        <w:pStyle w:val="Styl"/>
        <w:tabs>
          <w:tab w:val="left" w:pos="1080"/>
        </w:tabs>
        <w:spacing w:line="360" w:lineRule="exact"/>
        <w:ind w:left="1080" w:right="72" w:hanging="540"/>
        <w:jc w:val="both"/>
        <w:rPr>
          <w:rFonts w:ascii="Times New Roman" w:hAnsi="Times New Roman" w:cs="Times New Roman"/>
        </w:rPr>
      </w:pPr>
      <w:r w:rsidRPr="00A163B4">
        <w:rPr>
          <w:rFonts w:ascii="Times New Roman" w:hAnsi="Times New Roman" w:cs="Times New Roman"/>
        </w:rPr>
        <w:t>2.2.</w:t>
      </w:r>
      <w:r w:rsidRPr="00A163B4">
        <w:rPr>
          <w:rFonts w:ascii="Times New Roman" w:hAnsi="Times New Roman" w:cs="Times New Roman"/>
        </w:rPr>
        <w:tab/>
        <w:t xml:space="preserve">Dokumenty i oświadczenia wymagane odpowiednimi postanowieniami SIWZ. </w:t>
      </w:r>
    </w:p>
    <w:p w:rsidR="00AE43B9" w:rsidRPr="00A163B4" w:rsidRDefault="00AE43B9" w:rsidP="00047E1B">
      <w:pPr>
        <w:pStyle w:val="Styl"/>
        <w:tabs>
          <w:tab w:val="left" w:pos="1080"/>
        </w:tabs>
        <w:spacing w:line="360" w:lineRule="exact"/>
        <w:ind w:left="1080" w:right="72" w:hanging="540"/>
        <w:jc w:val="both"/>
        <w:rPr>
          <w:rFonts w:ascii="Times New Roman" w:hAnsi="Times New Roman" w:cs="Times New Roman"/>
        </w:rPr>
      </w:pPr>
      <w:r w:rsidRPr="00A163B4">
        <w:rPr>
          <w:rFonts w:ascii="Times New Roman" w:hAnsi="Times New Roman" w:cs="Times New Roman"/>
        </w:rPr>
        <w:t>2.3.</w:t>
      </w:r>
      <w:r w:rsidRPr="00A163B4">
        <w:rPr>
          <w:rFonts w:ascii="Times New Roman" w:hAnsi="Times New Roman" w:cs="Times New Roman"/>
        </w:rPr>
        <w:tab/>
        <w:t xml:space="preserve">Dokumenty, w tym oświadczenia, dołączone do oferty, mogą być przedstawione w formie oryginału lub kopii poświadczonej za zgodność z oryginałem przez Wykonawcę (uwaga! - przez osobę/y upoważnione do reprezentowania Wykonawcy). W przypadku Wykonawców wspólnie ubiegających się o udzielenie zamówienia oraz w przypadku podmiotów, o których mowa w pkt 4 i 5 rozdziału X SIWZ, kopie dokumentów dotyczących odpowiednio Wykonawcy lub tych podmiotów są poświadczane za zgodność z oryginałem przez Wykonawcę lub te podmioty. </w:t>
      </w:r>
    </w:p>
    <w:p w:rsidR="00AE43B9" w:rsidRPr="00A163B4" w:rsidRDefault="00AE43B9" w:rsidP="00047E1B">
      <w:pPr>
        <w:pStyle w:val="Styl"/>
        <w:tabs>
          <w:tab w:val="left" w:pos="1080"/>
        </w:tabs>
        <w:spacing w:line="360" w:lineRule="exact"/>
        <w:ind w:left="1080" w:right="72" w:hanging="540"/>
        <w:jc w:val="both"/>
        <w:rPr>
          <w:rFonts w:ascii="Times New Roman" w:hAnsi="Times New Roman" w:cs="Times New Roman"/>
        </w:rPr>
      </w:pPr>
      <w:r w:rsidRPr="00A163B4">
        <w:rPr>
          <w:rFonts w:ascii="Times New Roman" w:hAnsi="Times New Roman" w:cs="Times New Roman"/>
        </w:rPr>
        <w:t>2.4.</w:t>
      </w:r>
      <w:r w:rsidRPr="00A163B4">
        <w:rPr>
          <w:rFonts w:ascii="Times New Roman" w:hAnsi="Times New Roman" w:cs="Times New Roman"/>
        </w:rPr>
        <w:tab/>
        <w:t>Oferta wraz ze wszystkimi załącznikami (dokumentami i oświadczeniami) stanowi jedną całość. Zaleca się, aby wszystkie strony były ze sobą połączone w sposób uniemożliwiający ich samoczynną dekompletację (np. zszyte, spięte, zbindowane itp.).</w:t>
      </w:r>
    </w:p>
    <w:p w:rsidR="00AE43B9" w:rsidRPr="00A163B4" w:rsidRDefault="00AE43B9" w:rsidP="00047E1B">
      <w:pPr>
        <w:pStyle w:val="Styl"/>
        <w:tabs>
          <w:tab w:val="left" w:pos="540"/>
        </w:tabs>
        <w:spacing w:line="360" w:lineRule="exact"/>
        <w:ind w:left="540" w:right="72" w:hanging="540"/>
        <w:jc w:val="both"/>
        <w:rPr>
          <w:rFonts w:ascii="Times New Roman" w:hAnsi="Times New Roman" w:cs="Times New Roman"/>
        </w:rPr>
      </w:pPr>
      <w:r w:rsidRPr="00A163B4">
        <w:rPr>
          <w:rFonts w:ascii="Times New Roman" w:hAnsi="Times New Roman" w:cs="Times New Roman"/>
        </w:rPr>
        <w:t>3.</w:t>
      </w:r>
      <w:r w:rsidRPr="00A163B4">
        <w:rPr>
          <w:rFonts w:ascii="Times New Roman" w:hAnsi="Times New Roman" w:cs="Times New Roman"/>
        </w:rPr>
        <w:tab/>
        <w:t xml:space="preserve">Każdy Wykonawca może złożyć tylko jedną ofertę. </w:t>
      </w:r>
    </w:p>
    <w:p w:rsidR="00AE43B9" w:rsidRPr="00A163B4" w:rsidRDefault="00AE43B9" w:rsidP="00047E1B">
      <w:pPr>
        <w:pStyle w:val="Styl"/>
        <w:tabs>
          <w:tab w:val="left" w:pos="540"/>
        </w:tabs>
        <w:spacing w:line="360" w:lineRule="exact"/>
        <w:ind w:left="540" w:right="72" w:hanging="540"/>
        <w:jc w:val="both"/>
        <w:rPr>
          <w:rFonts w:ascii="Times New Roman" w:hAnsi="Times New Roman" w:cs="Times New Roman"/>
        </w:rPr>
      </w:pPr>
      <w:r w:rsidRPr="00A163B4">
        <w:rPr>
          <w:rFonts w:ascii="Times New Roman" w:hAnsi="Times New Roman" w:cs="Times New Roman"/>
        </w:rPr>
        <w:tab/>
        <w:t xml:space="preserve">Ofertę należy sporządzić zgodnie z wymaganiami SIWZ. </w:t>
      </w:r>
    </w:p>
    <w:p w:rsidR="00AE43B9" w:rsidRPr="00A163B4" w:rsidRDefault="00AE43B9" w:rsidP="00047E1B">
      <w:pPr>
        <w:pStyle w:val="Styl"/>
        <w:tabs>
          <w:tab w:val="left" w:pos="1"/>
          <w:tab w:val="left" w:pos="540"/>
        </w:tabs>
        <w:spacing w:line="360" w:lineRule="exact"/>
        <w:ind w:left="540" w:right="72" w:hanging="540"/>
        <w:jc w:val="both"/>
        <w:rPr>
          <w:rFonts w:ascii="Times New Roman" w:hAnsi="Times New Roman" w:cs="Times New Roman"/>
        </w:rPr>
      </w:pPr>
      <w:r w:rsidRPr="00A163B4">
        <w:rPr>
          <w:rFonts w:ascii="Times New Roman" w:hAnsi="Times New Roman" w:cs="Times New Roman"/>
        </w:rPr>
        <w:tab/>
        <w:t>4.</w:t>
      </w:r>
      <w:r w:rsidRPr="00A163B4">
        <w:rPr>
          <w:rFonts w:ascii="Times New Roman" w:hAnsi="Times New Roman" w:cs="Times New Roman"/>
        </w:rPr>
        <w:tab/>
        <w:t xml:space="preserve">Oferta wraz z załącznikami musi być sporządzona na piśmie, w języku polskim. </w:t>
      </w:r>
    </w:p>
    <w:p w:rsidR="00AE43B9" w:rsidRPr="00A163B4" w:rsidRDefault="00AE43B9" w:rsidP="00047E1B">
      <w:pPr>
        <w:pStyle w:val="Styl"/>
        <w:tabs>
          <w:tab w:val="left" w:pos="1080"/>
        </w:tabs>
        <w:spacing w:line="360" w:lineRule="exact"/>
        <w:ind w:left="1080" w:right="72" w:hanging="540"/>
        <w:jc w:val="both"/>
        <w:rPr>
          <w:rFonts w:ascii="Times New Roman" w:hAnsi="Times New Roman" w:cs="Times New Roman"/>
        </w:rPr>
      </w:pPr>
      <w:r w:rsidRPr="00A163B4">
        <w:rPr>
          <w:rFonts w:ascii="Times New Roman" w:hAnsi="Times New Roman" w:cs="Times New Roman"/>
        </w:rPr>
        <w:t>4.1.</w:t>
      </w:r>
      <w:r w:rsidRPr="00A163B4">
        <w:rPr>
          <w:rFonts w:ascii="Times New Roman" w:hAnsi="Times New Roman" w:cs="Times New Roman"/>
        </w:rPr>
        <w:tab/>
        <w:t xml:space="preserve">Dokumenty, w tym oświadczenia, sporządzone w języku obcym, należy składać wraz z tłumaczeniem poświadczonym przez Wykonawcę (przez osobę/y upoważnioną/e do reprezentowania Wykonawcy) - nie dotyczy formularza oferty, który musi być sporządzony zgodnie z wymogiem podanym w pkt 4 niniejszego rozdziału. </w:t>
      </w:r>
    </w:p>
    <w:p w:rsidR="00AE43B9" w:rsidRPr="00A163B4" w:rsidRDefault="00AE43B9" w:rsidP="00047E1B">
      <w:pPr>
        <w:pStyle w:val="Styl"/>
        <w:tabs>
          <w:tab w:val="left" w:pos="1080"/>
        </w:tabs>
        <w:spacing w:line="360" w:lineRule="exact"/>
        <w:ind w:left="1080" w:right="72" w:hanging="540"/>
        <w:jc w:val="both"/>
        <w:rPr>
          <w:rFonts w:ascii="Times New Roman" w:hAnsi="Times New Roman" w:cs="Times New Roman"/>
        </w:rPr>
      </w:pPr>
      <w:r w:rsidRPr="00A163B4">
        <w:rPr>
          <w:rFonts w:ascii="Times New Roman" w:hAnsi="Times New Roman" w:cs="Times New Roman"/>
        </w:rPr>
        <w:t>4.2.</w:t>
      </w:r>
      <w:r w:rsidRPr="00A163B4">
        <w:rPr>
          <w:rFonts w:ascii="Times New Roman" w:hAnsi="Times New Roman" w:cs="Times New Roman"/>
        </w:rPr>
        <w:tab/>
        <w:t xml:space="preserve">Oferta musi być napisana na maszynie do pisania, komputerze lub nieścieralnym atramentem. </w:t>
      </w:r>
    </w:p>
    <w:p w:rsidR="00AE43B9" w:rsidRPr="00A163B4" w:rsidRDefault="00AE43B9" w:rsidP="00047E1B">
      <w:pPr>
        <w:pStyle w:val="Styl"/>
        <w:tabs>
          <w:tab w:val="left" w:pos="1080"/>
        </w:tabs>
        <w:spacing w:line="360" w:lineRule="exact"/>
        <w:ind w:left="1080" w:right="72" w:hanging="540"/>
        <w:jc w:val="both"/>
        <w:rPr>
          <w:rFonts w:ascii="Times New Roman" w:hAnsi="Times New Roman" w:cs="Times New Roman"/>
        </w:rPr>
      </w:pPr>
      <w:r w:rsidRPr="00A163B4">
        <w:rPr>
          <w:rFonts w:ascii="Times New Roman" w:hAnsi="Times New Roman" w:cs="Times New Roman"/>
        </w:rPr>
        <w:t>4.3.</w:t>
      </w:r>
      <w:r w:rsidRPr="00A163B4">
        <w:rPr>
          <w:rFonts w:ascii="Times New Roman" w:hAnsi="Times New Roman" w:cs="Times New Roman"/>
        </w:rPr>
        <w:tab/>
        <w:t xml:space="preserve">Oferta musi być podpisana przez osobę/y upoważnioną/e do reprezentowania Wykonawcy. </w:t>
      </w:r>
    </w:p>
    <w:p w:rsidR="00AE43B9" w:rsidRPr="00A163B4" w:rsidRDefault="00AE43B9" w:rsidP="00047E1B">
      <w:pPr>
        <w:pStyle w:val="Styl"/>
        <w:tabs>
          <w:tab w:val="left" w:pos="1080"/>
        </w:tabs>
        <w:spacing w:line="360" w:lineRule="exact"/>
        <w:ind w:left="1080" w:right="72" w:hanging="540"/>
        <w:jc w:val="both"/>
        <w:rPr>
          <w:rFonts w:ascii="Times New Roman" w:hAnsi="Times New Roman" w:cs="Times New Roman"/>
        </w:rPr>
      </w:pPr>
      <w:r w:rsidRPr="00A163B4">
        <w:rPr>
          <w:rFonts w:ascii="Times New Roman" w:hAnsi="Times New Roman" w:cs="Times New Roman"/>
        </w:rPr>
        <w:t>4.4.</w:t>
      </w:r>
      <w:r w:rsidRPr="00A163B4">
        <w:rPr>
          <w:rFonts w:ascii="Times New Roman" w:hAnsi="Times New Roman" w:cs="Times New Roman"/>
        </w:rPr>
        <w:tab/>
        <w:t xml:space="preserve">Wszystkie załączniki do oferty stanowiące oświadczenie Wykonawcy, muszą być również podpisane przez osobę/y upoważnioną/e do reprezentowania Wykonawcy. </w:t>
      </w:r>
    </w:p>
    <w:p w:rsidR="00AE43B9" w:rsidRPr="00A163B4" w:rsidRDefault="00AE43B9" w:rsidP="00047E1B">
      <w:pPr>
        <w:pStyle w:val="Styl"/>
        <w:tabs>
          <w:tab w:val="left" w:pos="1080"/>
        </w:tabs>
        <w:spacing w:line="360" w:lineRule="exact"/>
        <w:ind w:left="1080" w:right="72" w:hanging="540"/>
        <w:jc w:val="both"/>
        <w:rPr>
          <w:rFonts w:ascii="Times New Roman" w:hAnsi="Times New Roman" w:cs="Times New Roman"/>
        </w:rPr>
      </w:pPr>
      <w:r w:rsidRPr="00A163B4">
        <w:rPr>
          <w:rFonts w:ascii="Times New Roman" w:hAnsi="Times New Roman" w:cs="Times New Roman"/>
        </w:rPr>
        <w:t>4.5.</w:t>
      </w:r>
      <w:r w:rsidRPr="00A163B4">
        <w:rPr>
          <w:rFonts w:ascii="Times New Roman" w:hAnsi="Times New Roman" w:cs="Times New Roman"/>
        </w:rPr>
        <w:tab/>
        <w:t xml:space="preserve">Upoważnienie/pełnomocnictwo do podpisania oferty, do poświadczania dokumentów za zgodność z oryginałem oraz do parafowania stron należy dołączyć do oferty, o ile nie wynika ono z innych dokumentów załączonych przez Wykonawcę. </w:t>
      </w:r>
    </w:p>
    <w:p w:rsidR="00AE43B9" w:rsidRPr="00A163B4" w:rsidRDefault="00AE43B9" w:rsidP="00047E1B">
      <w:pPr>
        <w:pStyle w:val="Styl"/>
        <w:tabs>
          <w:tab w:val="left" w:pos="1080"/>
        </w:tabs>
        <w:spacing w:line="360" w:lineRule="exact"/>
        <w:ind w:left="1080" w:right="72" w:hanging="540"/>
        <w:jc w:val="both"/>
        <w:rPr>
          <w:rFonts w:ascii="Times New Roman" w:hAnsi="Times New Roman" w:cs="Times New Roman"/>
        </w:rPr>
      </w:pPr>
      <w:r w:rsidRPr="00A163B4">
        <w:rPr>
          <w:rFonts w:ascii="Times New Roman" w:hAnsi="Times New Roman" w:cs="Times New Roman"/>
        </w:rPr>
        <w:t>4.6.</w:t>
      </w:r>
      <w:r w:rsidRPr="00A163B4">
        <w:rPr>
          <w:rFonts w:ascii="Times New Roman" w:hAnsi="Times New Roman" w:cs="Times New Roman"/>
        </w:rPr>
        <w:tab/>
        <w:t xml:space="preserve">Wszelkie miejsca, w których Wykonawca naniósł zmiany, powinny być parafowane przez osobę/y upoważnioną/e do reprezentowania Wykonawcy. </w:t>
      </w:r>
    </w:p>
    <w:p w:rsidR="00AE43B9" w:rsidRDefault="00AE43B9" w:rsidP="00047E1B">
      <w:pPr>
        <w:pStyle w:val="Styl"/>
        <w:numPr>
          <w:ilvl w:val="0"/>
          <w:numId w:val="7"/>
        </w:numPr>
        <w:tabs>
          <w:tab w:val="left" w:pos="540"/>
        </w:tabs>
        <w:spacing w:line="360" w:lineRule="exact"/>
        <w:ind w:left="540" w:right="72" w:hanging="540"/>
        <w:jc w:val="both"/>
        <w:rPr>
          <w:rFonts w:ascii="Times New Roman" w:hAnsi="Times New Roman" w:cs="Times New Roman"/>
        </w:rPr>
      </w:pPr>
      <w:r w:rsidRPr="00A163B4">
        <w:rPr>
          <w:rFonts w:ascii="Times New Roman" w:hAnsi="Times New Roman" w:cs="Times New Roman"/>
        </w:rPr>
        <w:t xml:space="preserve">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 </w:t>
      </w:r>
    </w:p>
    <w:p w:rsidR="00AE43B9" w:rsidRDefault="00AE43B9" w:rsidP="00B46E26">
      <w:pPr>
        <w:pStyle w:val="Styl"/>
        <w:numPr>
          <w:ilvl w:val="0"/>
          <w:numId w:val="7"/>
        </w:numPr>
        <w:tabs>
          <w:tab w:val="left" w:pos="540"/>
        </w:tabs>
        <w:spacing w:line="360" w:lineRule="exact"/>
        <w:ind w:left="540" w:right="72" w:hanging="540"/>
        <w:jc w:val="both"/>
        <w:rPr>
          <w:rFonts w:ascii="Times New Roman" w:hAnsi="Times New Roman" w:cs="Times New Roman"/>
        </w:rPr>
      </w:pPr>
      <w:r w:rsidRPr="00B64245">
        <w:rPr>
          <w:rFonts w:ascii="Times New Roman" w:hAnsi="Times New Roman" w:cs="Times New Roman"/>
        </w:rPr>
        <w:t xml:space="preserve">Oferty należy składać w nieprzejrzystej zamkniętej kopercie, która powinna być oznaczona </w:t>
      </w:r>
      <w:r w:rsidR="00871FCA" w:rsidRPr="00871FCA">
        <w:rPr>
          <w:rFonts w:ascii="Times New Roman" w:hAnsi="Times New Roman" w:cs="Times New Roman"/>
        </w:rPr>
        <w:t>co najmniej poprzez nazwę i adres Wykonawcy oraz opis</w:t>
      </w:r>
      <w:r w:rsidRPr="00B64245">
        <w:rPr>
          <w:rFonts w:ascii="Times New Roman" w:hAnsi="Times New Roman" w:cs="Times New Roman"/>
        </w:rPr>
        <w:t xml:space="preserve">: </w:t>
      </w:r>
      <w:r w:rsidRPr="00B64245">
        <w:rPr>
          <w:rFonts w:ascii="Times New Roman" w:hAnsi="Times New Roman" w:cs="Times New Roman"/>
          <w:i/>
          <w:iCs/>
        </w:rPr>
        <w:t>Oferta w sprawie przetargu nieograniczonego na</w:t>
      </w:r>
      <w:r w:rsidRPr="00B64245">
        <w:rPr>
          <w:rFonts w:ascii="Times New Roman" w:hAnsi="Times New Roman" w:cs="Times New Roman"/>
        </w:rPr>
        <w:t>:</w:t>
      </w:r>
      <w:r w:rsidR="00B46E26" w:rsidRPr="00B46E26">
        <w:rPr>
          <w:rFonts w:ascii="Times New Roman" w:hAnsi="Times New Roman" w:cs="Times New Roman"/>
          <w:b/>
        </w:rPr>
        <w:t xml:space="preserve"> </w:t>
      </w:r>
      <w:r w:rsidR="006C2BB4" w:rsidRPr="006E144C">
        <w:rPr>
          <w:rFonts w:ascii="Times New Roman" w:hAnsi="Times New Roman" w:cs="Times New Roman"/>
          <w:b/>
        </w:rPr>
        <w:t>Wykonanie projektu wymiennika ciepła w GIG Katowice oraz sprawowanie nadzoru autorskiego</w:t>
      </w:r>
      <w:r w:rsidR="00124DB9">
        <w:rPr>
          <w:rFonts w:ascii="Times New Roman" w:hAnsi="Times New Roman" w:cs="Times New Roman"/>
          <w:b/>
        </w:rPr>
        <w:t xml:space="preserve"> </w:t>
      </w:r>
      <w:r w:rsidR="00141885" w:rsidRPr="00B64245">
        <w:rPr>
          <w:rFonts w:ascii="Times New Roman" w:hAnsi="Times New Roman" w:cs="Times New Roman"/>
        </w:rPr>
        <w:t>–</w:t>
      </w:r>
      <w:r w:rsidRPr="00B64245">
        <w:rPr>
          <w:rFonts w:ascii="Times New Roman" w:hAnsi="Times New Roman" w:cs="Times New Roman"/>
        </w:rPr>
        <w:t xml:space="preserve"> nie otwierać </w:t>
      </w:r>
      <w:r w:rsidRPr="00992708">
        <w:rPr>
          <w:rFonts w:ascii="Times New Roman" w:hAnsi="Times New Roman" w:cs="Times New Roman"/>
        </w:rPr>
        <w:t xml:space="preserve">przed </w:t>
      </w:r>
      <w:r w:rsidR="006C2BB4" w:rsidRPr="006C2BB4">
        <w:rPr>
          <w:rFonts w:ascii="Times New Roman" w:hAnsi="Times New Roman" w:cs="Times New Roman"/>
          <w:b/>
        </w:rPr>
        <w:t>1</w:t>
      </w:r>
      <w:r w:rsidR="00517509">
        <w:rPr>
          <w:rFonts w:ascii="Times New Roman" w:hAnsi="Times New Roman" w:cs="Times New Roman"/>
          <w:b/>
        </w:rPr>
        <w:t>9</w:t>
      </w:r>
      <w:bookmarkStart w:id="37" w:name="_GoBack"/>
      <w:bookmarkEnd w:id="37"/>
      <w:r w:rsidR="0008601F" w:rsidRPr="006C2BB4">
        <w:rPr>
          <w:rFonts w:ascii="Times New Roman" w:hAnsi="Times New Roman" w:cs="Times New Roman"/>
          <w:b/>
        </w:rPr>
        <w:t>.</w:t>
      </w:r>
      <w:r w:rsidR="006C2BB4">
        <w:rPr>
          <w:rFonts w:ascii="Times New Roman" w:hAnsi="Times New Roman" w:cs="Times New Roman"/>
          <w:b/>
        </w:rPr>
        <w:t>04</w:t>
      </w:r>
      <w:r w:rsidR="00F3232B" w:rsidRPr="00992708">
        <w:rPr>
          <w:rFonts w:ascii="Times New Roman" w:hAnsi="Times New Roman" w:cs="Times New Roman"/>
          <w:b/>
          <w:bCs/>
        </w:rPr>
        <w:t>.</w:t>
      </w:r>
      <w:r w:rsidR="001653CE" w:rsidRPr="00992708">
        <w:rPr>
          <w:rFonts w:ascii="Times New Roman" w:hAnsi="Times New Roman" w:cs="Times New Roman"/>
          <w:b/>
          <w:bCs/>
        </w:rPr>
        <w:t>201</w:t>
      </w:r>
      <w:r w:rsidR="006C2BB4">
        <w:rPr>
          <w:rFonts w:ascii="Times New Roman" w:hAnsi="Times New Roman" w:cs="Times New Roman"/>
          <w:b/>
          <w:bCs/>
        </w:rPr>
        <w:t>6</w:t>
      </w:r>
      <w:r w:rsidR="001653CE" w:rsidRPr="00992708">
        <w:rPr>
          <w:rFonts w:ascii="Times New Roman" w:hAnsi="Times New Roman" w:cs="Times New Roman"/>
          <w:b/>
          <w:bCs/>
        </w:rPr>
        <w:t xml:space="preserve"> </w:t>
      </w:r>
      <w:r w:rsidR="001653CE" w:rsidRPr="00992708">
        <w:rPr>
          <w:rFonts w:ascii="Times New Roman" w:hAnsi="Times New Roman" w:cs="Times New Roman"/>
        </w:rPr>
        <w:t>r.</w:t>
      </w:r>
      <w:r w:rsidR="001653CE" w:rsidRPr="00B64245">
        <w:rPr>
          <w:rFonts w:ascii="Times New Roman" w:hAnsi="Times New Roman" w:cs="Times New Roman"/>
        </w:rPr>
        <w:t xml:space="preserve"> godz. </w:t>
      </w:r>
      <w:r w:rsidR="001653CE" w:rsidRPr="00B64245">
        <w:rPr>
          <w:rFonts w:ascii="Times New Roman" w:hAnsi="Times New Roman" w:cs="Times New Roman"/>
          <w:b/>
          <w:bCs/>
        </w:rPr>
        <w:t>12</w:t>
      </w:r>
      <w:r w:rsidR="006C2BB4">
        <w:rPr>
          <w:rFonts w:ascii="Times New Roman" w:hAnsi="Times New Roman" w:cs="Times New Roman"/>
          <w:b/>
          <w:bCs/>
          <w:vertAlign w:val="superscript"/>
        </w:rPr>
        <w:t>1</w:t>
      </w:r>
      <w:r w:rsidR="003709EF" w:rsidRPr="00B64245">
        <w:rPr>
          <w:rFonts w:ascii="Times New Roman" w:hAnsi="Times New Roman" w:cs="Times New Roman"/>
          <w:b/>
          <w:bCs/>
          <w:vertAlign w:val="superscript"/>
        </w:rPr>
        <w:t>5</w:t>
      </w:r>
      <w:r w:rsidR="001653CE" w:rsidRPr="00B64245">
        <w:rPr>
          <w:rFonts w:ascii="Times New Roman" w:hAnsi="Times New Roman" w:cs="Times New Roman"/>
        </w:rPr>
        <w:t>.”</w:t>
      </w:r>
    </w:p>
    <w:p w:rsidR="00AE43B9" w:rsidRDefault="00AE43B9" w:rsidP="00B64245">
      <w:pPr>
        <w:pStyle w:val="Styl"/>
        <w:numPr>
          <w:ilvl w:val="0"/>
          <w:numId w:val="7"/>
        </w:numPr>
        <w:tabs>
          <w:tab w:val="left" w:pos="540"/>
        </w:tabs>
        <w:spacing w:line="360" w:lineRule="exact"/>
        <w:ind w:left="540" w:right="72" w:hanging="540"/>
        <w:jc w:val="both"/>
        <w:rPr>
          <w:rFonts w:ascii="Times New Roman" w:hAnsi="Times New Roman" w:cs="Times New Roman"/>
        </w:rPr>
      </w:pPr>
      <w:r w:rsidRPr="00B64245">
        <w:rPr>
          <w:rFonts w:ascii="Times New Roman" w:hAnsi="Times New Roman" w:cs="Times New Roman"/>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sidR="00384D84" w:rsidRPr="00B64245">
        <w:rPr>
          <w:rFonts w:ascii="Times New Roman" w:hAnsi="Times New Roman" w:cs="Times New Roman"/>
        </w:rPr>
        <w:t>5</w:t>
      </w:r>
      <w:r w:rsidRPr="00B64245">
        <w:rPr>
          <w:rFonts w:ascii="Times New Roman" w:hAnsi="Times New Roman" w:cs="Times New Roman"/>
        </w:rPr>
        <w:t xml:space="preserve">. Koperta dodatkowo musi być oznaczona określeniami: "Zmiana" lub "Wycofanie". </w:t>
      </w:r>
    </w:p>
    <w:p w:rsidR="00AE43B9" w:rsidRPr="00067A34" w:rsidRDefault="00AE43B9" w:rsidP="00B64245">
      <w:pPr>
        <w:pStyle w:val="Styl"/>
        <w:numPr>
          <w:ilvl w:val="0"/>
          <w:numId w:val="7"/>
        </w:numPr>
        <w:tabs>
          <w:tab w:val="left" w:pos="540"/>
        </w:tabs>
        <w:spacing w:line="360" w:lineRule="exact"/>
        <w:ind w:left="540" w:right="72" w:hanging="540"/>
        <w:jc w:val="both"/>
        <w:rPr>
          <w:rFonts w:ascii="Times New Roman" w:hAnsi="Times New Roman" w:cs="Times New Roman"/>
        </w:rPr>
      </w:pPr>
      <w:r w:rsidRPr="00067A34">
        <w:rPr>
          <w:rFonts w:ascii="Times New Roman" w:hAnsi="Times New Roman" w:cs="Times New Roman"/>
        </w:rPr>
        <w:t xml:space="preserve">Złożona oferta wraz z załącznikami będzie jawna, z wyjątkiem informacji stanowiących tajemnicę przedsiębiorstwa w rozumieniu przepisów o zwalczaniu nieuczciwej konkurencji, </w:t>
      </w:r>
      <w:r w:rsidR="00067A34" w:rsidRPr="00067A34">
        <w:rPr>
          <w:rFonts w:ascii="Times New Roman" w:hAnsi="Times New Roman" w:cs="Times New Roman"/>
        </w:rPr>
        <w:t xml:space="preserve">jeżeli wykonawca, nie później niż w terminie składania ofert zastrzegł, że nie mogą być one udostępniane oraz wykazał, iż zastrzeżone informacje stanowią tajemnicę przedsiębiorstwa. </w:t>
      </w:r>
    </w:p>
    <w:p w:rsidR="00AE43B9" w:rsidRPr="00A163B4" w:rsidRDefault="00B64245" w:rsidP="00047E1B">
      <w:pPr>
        <w:pStyle w:val="Styl"/>
        <w:spacing w:line="360" w:lineRule="exact"/>
        <w:ind w:left="1080" w:right="72" w:hanging="540"/>
        <w:jc w:val="both"/>
        <w:rPr>
          <w:rFonts w:ascii="Times New Roman" w:hAnsi="Times New Roman" w:cs="Times New Roman"/>
        </w:rPr>
      </w:pPr>
      <w:r>
        <w:rPr>
          <w:rFonts w:ascii="Times New Roman" w:hAnsi="Times New Roman" w:cs="Times New Roman"/>
        </w:rPr>
        <w:t>8</w:t>
      </w:r>
      <w:r w:rsidR="00AE43B9" w:rsidRPr="00A163B4">
        <w:rPr>
          <w:rFonts w:ascii="Times New Roman" w:hAnsi="Times New Roman" w:cs="Times New Roman"/>
        </w:rPr>
        <w:t>.1.</w:t>
      </w:r>
      <w:r w:rsidR="00AE43B9" w:rsidRPr="00A163B4">
        <w:rPr>
          <w:rFonts w:ascii="Times New Roman" w:hAnsi="Times New Roman" w:cs="Times New Roman"/>
        </w:rPr>
        <w:tab/>
        <w:t>Informacje stanowiące tajemnicę przedsiębiorstwa, winny być zgrupowane i</w:t>
      </w:r>
      <w:r w:rsidR="00293C79" w:rsidRPr="00A163B4">
        <w:rPr>
          <w:rFonts w:ascii="Times New Roman" w:hAnsi="Times New Roman" w:cs="Times New Roman"/>
        </w:rPr>
        <w:t> </w:t>
      </w:r>
      <w:r w:rsidR="00AE43B9" w:rsidRPr="00A163B4">
        <w:rPr>
          <w:rFonts w:ascii="Times New Roman" w:hAnsi="Times New Roman" w:cs="Times New Roman"/>
        </w:rPr>
        <w:t xml:space="preserve">stanowić oddzielną część oferty, opisaną w następujący sposób: "tajemnice przedsiębiorstwa </w:t>
      </w:r>
      <w:r w:rsidR="00AE43B9" w:rsidRPr="00A163B4">
        <w:rPr>
          <w:rFonts w:ascii="Times New Roman" w:hAnsi="Times New Roman" w:cs="Times New Roman"/>
        </w:rPr>
        <w:softHyphen/>
        <w:t xml:space="preserve">tylko do wglądu przez Zamawiającego". </w:t>
      </w:r>
    </w:p>
    <w:p w:rsidR="00AE43B9" w:rsidRPr="00A163B4" w:rsidRDefault="00B64245" w:rsidP="00047E1B">
      <w:pPr>
        <w:spacing w:line="360" w:lineRule="exact"/>
        <w:ind w:left="1080" w:right="74" w:hanging="540"/>
        <w:jc w:val="both"/>
        <w:rPr>
          <w:b/>
          <w:bCs/>
        </w:rPr>
      </w:pPr>
      <w:r>
        <w:t>8</w:t>
      </w:r>
      <w:r w:rsidR="00AE43B9" w:rsidRPr="00A163B4">
        <w:t>.2.</w:t>
      </w:r>
      <w:r w:rsidR="00AE43B9" w:rsidRPr="00A163B4">
        <w:tab/>
        <w:t>Po otwarciu złożonych ofert, Wykonawca, który będzie chciał skorzystać z</w:t>
      </w:r>
      <w:r w:rsidR="00293C79" w:rsidRPr="00A163B4">
        <w:t> </w:t>
      </w:r>
      <w:r w:rsidR="00AE43B9" w:rsidRPr="00A163B4">
        <w:t>jawności dokumentacji z postępowania (protokołu), w tym ofert, musi wystąpić w tej sprawie do Zamawiającego z wnioskiem.</w:t>
      </w:r>
    </w:p>
    <w:p w:rsidR="00AE43B9" w:rsidRPr="00A163B4" w:rsidRDefault="00AE43B9" w:rsidP="00D942C9">
      <w:pPr>
        <w:pStyle w:val="Nagwek1"/>
        <w:tabs>
          <w:tab w:val="left" w:pos="2268"/>
        </w:tabs>
        <w:spacing w:before="240"/>
      </w:pPr>
      <w:bookmarkStart w:id="38" w:name="_Toc283275590"/>
      <w:bookmarkStart w:id="39" w:name="_Toc445815655"/>
      <w:r w:rsidRPr="00A163B4">
        <w:t>ROZDZIAŁ XV</w:t>
      </w:r>
      <w:r w:rsidR="00B70BDE">
        <w:t>I</w:t>
      </w:r>
      <w:r w:rsidR="008656A1">
        <w:t>I</w:t>
      </w:r>
      <w:r w:rsidRPr="00A163B4">
        <w:t>.</w:t>
      </w:r>
      <w:r w:rsidRPr="00A163B4">
        <w:tab/>
        <w:t>OPIS SPOSOBU OBLICZENIA CENY</w:t>
      </w:r>
      <w:bookmarkEnd w:id="38"/>
      <w:bookmarkEnd w:id="39"/>
    </w:p>
    <w:p w:rsidR="00876AFA" w:rsidRPr="00A163B4" w:rsidRDefault="00876AFA" w:rsidP="00E90B55">
      <w:pPr>
        <w:widowControl w:val="0"/>
        <w:numPr>
          <w:ilvl w:val="0"/>
          <w:numId w:val="15"/>
        </w:numPr>
        <w:spacing w:line="340" w:lineRule="exact"/>
        <w:ind w:left="720" w:hanging="720"/>
        <w:jc w:val="both"/>
      </w:pPr>
      <w:bookmarkStart w:id="40" w:name="_Toc283275591"/>
      <w:r w:rsidRPr="00A163B4">
        <w:t xml:space="preserve">Wykonawca określi cenę oferty w sposób podany w formularzu ofertowym, tj. poda wartość netto, powiększy ją o należny podatek VAT (należy wpisać stawkę VAT oraz obliczoną wartość VAT) i poda wyliczoną w ten sposób kwotę brutto. </w:t>
      </w:r>
    </w:p>
    <w:p w:rsidR="00876AFA" w:rsidRPr="00A163B4" w:rsidRDefault="00876AFA" w:rsidP="00E90B55">
      <w:pPr>
        <w:numPr>
          <w:ilvl w:val="0"/>
          <w:numId w:val="15"/>
        </w:numPr>
        <w:overflowPunct w:val="0"/>
        <w:autoSpaceDE w:val="0"/>
        <w:autoSpaceDN w:val="0"/>
        <w:adjustRightInd w:val="0"/>
        <w:spacing w:line="340" w:lineRule="exact"/>
        <w:ind w:left="720" w:hanging="720"/>
        <w:jc w:val="both"/>
        <w:textAlignment w:val="baseline"/>
      </w:pPr>
      <w:r w:rsidRPr="00A163B4">
        <w:t>Ceny należy podawać w złotych polskich.</w:t>
      </w:r>
    </w:p>
    <w:p w:rsidR="00876AFA" w:rsidRPr="00A163B4" w:rsidRDefault="00876AFA" w:rsidP="00866427">
      <w:pPr>
        <w:widowControl w:val="0"/>
        <w:spacing w:line="340" w:lineRule="exact"/>
        <w:ind w:left="720" w:hanging="11"/>
        <w:jc w:val="both"/>
      </w:pPr>
      <w:r w:rsidRPr="00A163B4">
        <w:t>Cena oferty powinna obejmować kompletne wykonanie zamówienia publicznego, w</w:t>
      </w:r>
      <w:r w:rsidR="00B73678">
        <w:t> </w:t>
      </w:r>
      <w:r w:rsidRPr="00A163B4">
        <w:t>tym koszty, których poniesienie niezbędne jest dla prawidłowego wykonania przedmiotu umowy</w:t>
      </w:r>
      <w:r w:rsidR="0098260F">
        <w:t>.</w:t>
      </w:r>
    </w:p>
    <w:p w:rsidR="00AE43B9" w:rsidRPr="00A163B4" w:rsidRDefault="00AE43B9" w:rsidP="00D942C9">
      <w:pPr>
        <w:pStyle w:val="Nagwek1"/>
        <w:tabs>
          <w:tab w:val="left" w:pos="2268"/>
        </w:tabs>
        <w:spacing w:before="240"/>
      </w:pPr>
      <w:bookmarkStart w:id="41" w:name="_Toc445815656"/>
      <w:r w:rsidRPr="00A163B4">
        <w:t>ROZDZIAŁ XVI</w:t>
      </w:r>
      <w:r w:rsidR="00B70BDE">
        <w:t>I</w:t>
      </w:r>
      <w:r w:rsidR="008656A1">
        <w:t>I</w:t>
      </w:r>
      <w:r w:rsidRPr="00A163B4">
        <w:t xml:space="preserve">. </w:t>
      </w:r>
      <w:r w:rsidRPr="00A163B4">
        <w:tab/>
        <w:t>MIEJSCE ORAZ TERMIN SKŁADANIA I</w:t>
      </w:r>
      <w:r w:rsidR="003731CE">
        <w:t> </w:t>
      </w:r>
      <w:r w:rsidRPr="00A163B4">
        <w:t>OTWARCIA OFERT</w:t>
      </w:r>
      <w:bookmarkEnd w:id="40"/>
      <w:bookmarkEnd w:id="41"/>
    </w:p>
    <w:p w:rsidR="00AE43B9" w:rsidRPr="00384D84" w:rsidRDefault="00AE43B9" w:rsidP="00E90B55">
      <w:pPr>
        <w:numPr>
          <w:ilvl w:val="0"/>
          <w:numId w:val="8"/>
        </w:numPr>
        <w:spacing w:line="360" w:lineRule="exact"/>
        <w:ind w:left="709" w:hanging="709"/>
        <w:jc w:val="both"/>
        <w:rPr>
          <w:bCs/>
        </w:rPr>
      </w:pPr>
      <w:r w:rsidRPr="00A163B4">
        <w:t xml:space="preserve">Oferty należy składać na adres: </w:t>
      </w:r>
      <w:bookmarkStart w:id="42" w:name="OLE_LINK2"/>
      <w:r w:rsidRPr="00A163B4">
        <w:t>Główny Instytut Górnictwa 40-166 Katowice, Plac Gwarków 1, Zespół Inwestycji i Remontów pok. 9a budynek „B</w:t>
      </w:r>
      <w:bookmarkEnd w:id="42"/>
      <w:r w:rsidRPr="00A163B4">
        <w:t>” do</w:t>
      </w:r>
      <w:r w:rsidRPr="00A163B4">
        <w:rPr>
          <w:b/>
          <w:bCs/>
        </w:rPr>
        <w:t xml:space="preserve"> </w:t>
      </w:r>
      <w:r w:rsidR="006C2BB4">
        <w:rPr>
          <w:b/>
          <w:bCs/>
        </w:rPr>
        <w:t>1</w:t>
      </w:r>
      <w:r w:rsidR="00836DBC">
        <w:rPr>
          <w:b/>
          <w:bCs/>
        </w:rPr>
        <w:t>9</w:t>
      </w:r>
      <w:r w:rsidR="0008601F">
        <w:rPr>
          <w:b/>
          <w:bCs/>
        </w:rPr>
        <w:t>.</w:t>
      </w:r>
      <w:r w:rsidR="006C2BB4">
        <w:rPr>
          <w:b/>
          <w:bCs/>
        </w:rPr>
        <w:t>04</w:t>
      </w:r>
      <w:r w:rsidR="00F3232B" w:rsidRPr="003600AA">
        <w:rPr>
          <w:b/>
          <w:bCs/>
        </w:rPr>
        <w:t>.</w:t>
      </w:r>
      <w:r w:rsidR="001653CE" w:rsidRPr="003600AA">
        <w:rPr>
          <w:b/>
          <w:bCs/>
        </w:rPr>
        <w:t>201</w:t>
      </w:r>
      <w:r w:rsidR="00B73678">
        <w:rPr>
          <w:b/>
          <w:bCs/>
        </w:rPr>
        <w:t>6</w:t>
      </w:r>
      <w:r w:rsidR="001653CE" w:rsidRPr="00EE53B8">
        <w:rPr>
          <w:b/>
          <w:bCs/>
        </w:rPr>
        <w:t xml:space="preserve"> r</w:t>
      </w:r>
      <w:r w:rsidR="001653CE" w:rsidRPr="00EE53B8">
        <w:t>.</w:t>
      </w:r>
      <w:r w:rsidR="001653CE" w:rsidRPr="00384D84">
        <w:rPr>
          <w:color w:val="FF0000"/>
        </w:rPr>
        <w:t xml:space="preserve"> </w:t>
      </w:r>
      <w:r w:rsidR="001653CE" w:rsidRPr="00384D84">
        <w:t xml:space="preserve">do godz. </w:t>
      </w:r>
      <w:r w:rsidR="001653CE" w:rsidRPr="00384D84">
        <w:rPr>
          <w:b/>
        </w:rPr>
        <w:t>12</w:t>
      </w:r>
      <w:r w:rsidR="001653CE" w:rsidRPr="00384D84">
        <w:rPr>
          <w:b/>
          <w:vertAlign w:val="superscript"/>
        </w:rPr>
        <w:t>00</w:t>
      </w:r>
      <w:r w:rsidR="00967A4C" w:rsidRPr="00384D84">
        <w:t>.</w:t>
      </w:r>
    </w:p>
    <w:p w:rsidR="00AE43B9" w:rsidRPr="00A163B4" w:rsidRDefault="00AE43B9" w:rsidP="00E90B55">
      <w:pPr>
        <w:pStyle w:val="Styl"/>
        <w:numPr>
          <w:ilvl w:val="0"/>
          <w:numId w:val="8"/>
        </w:numPr>
        <w:tabs>
          <w:tab w:val="left" w:pos="720"/>
        </w:tabs>
        <w:spacing w:line="360" w:lineRule="exact"/>
        <w:ind w:left="709" w:right="72" w:hanging="709"/>
        <w:jc w:val="both"/>
        <w:rPr>
          <w:rFonts w:ascii="Times New Roman" w:hAnsi="Times New Roman" w:cs="Times New Roman"/>
        </w:rPr>
      </w:pPr>
      <w:r w:rsidRPr="00A163B4">
        <w:rPr>
          <w:rFonts w:ascii="Times New Roman" w:hAnsi="Times New Roman" w:cs="Times New Roman"/>
        </w:rPr>
        <w:t xml:space="preserve">Wszystkie oferty otrzymane przez Zamawiającego po terminie podanym w pkt. 1 niniejszego rozdziału, zostaną zwrócone Wykonawcom, po terminie na wniesienie odwołania. </w:t>
      </w:r>
    </w:p>
    <w:p w:rsidR="00AE43B9" w:rsidRPr="00A163B4" w:rsidRDefault="00AE43B9" w:rsidP="00E90B55">
      <w:pPr>
        <w:numPr>
          <w:ilvl w:val="0"/>
          <w:numId w:val="8"/>
        </w:numPr>
        <w:overflowPunct w:val="0"/>
        <w:autoSpaceDE w:val="0"/>
        <w:autoSpaceDN w:val="0"/>
        <w:adjustRightInd w:val="0"/>
        <w:spacing w:line="360" w:lineRule="exact"/>
        <w:ind w:left="709" w:hanging="709"/>
        <w:jc w:val="both"/>
        <w:textAlignment w:val="baseline"/>
        <w:rPr>
          <w:bCs/>
        </w:rPr>
      </w:pPr>
      <w:r w:rsidRPr="00A163B4">
        <w:t xml:space="preserve">Otwarcie złożonych ofert nastąpi w dniu </w:t>
      </w:r>
      <w:r w:rsidR="006C2BB4">
        <w:rPr>
          <w:b/>
        </w:rPr>
        <w:t>1</w:t>
      </w:r>
      <w:r w:rsidR="00836DBC">
        <w:rPr>
          <w:b/>
        </w:rPr>
        <w:t>9</w:t>
      </w:r>
      <w:r w:rsidR="0054475D">
        <w:rPr>
          <w:b/>
        </w:rPr>
        <w:t>.</w:t>
      </w:r>
      <w:r w:rsidR="006C2BB4">
        <w:rPr>
          <w:b/>
        </w:rPr>
        <w:t>04</w:t>
      </w:r>
      <w:r w:rsidR="0054475D">
        <w:rPr>
          <w:b/>
        </w:rPr>
        <w:t>.</w:t>
      </w:r>
      <w:r w:rsidR="001653CE" w:rsidRPr="00EE53B8">
        <w:rPr>
          <w:b/>
          <w:bCs/>
        </w:rPr>
        <w:t>201</w:t>
      </w:r>
      <w:r w:rsidR="00B73678">
        <w:rPr>
          <w:b/>
          <w:bCs/>
        </w:rPr>
        <w:t>6</w:t>
      </w:r>
      <w:r w:rsidR="001653CE" w:rsidRPr="00EE53B8">
        <w:rPr>
          <w:b/>
          <w:bCs/>
        </w:rPr>
        <w:t xml:space="preserve"> r.</w:t>
      </w:r>
      <w:r w:rsidR="001653CE" w:rsidRPr="00EE53B8">
        <w:t xml:space="preserve"> o</w:t>
      </w:r>
      <w:r w:rsidR="001653CE" w:rsidRPr="000621B9">
        <w:t xml:space="preserve"> godz. </w:t>
      </w:r>
      <w:r w:rsidR="001653CE" w:rsidRPr="000621B9">
        <w:rPr>
          <w:b/>
          <w:bCs/>
        </w:rPr>
        <w:t>12</w:t>
      </w:r>
      <w:r w:rsidR="006C2BB4">
        <w:rPr>
          <w:b/>
          <w:bCs/>
          <w:vertAlign w:val="superscript"/>
        </w:rPr>
        <w:t>1</w:t>
      </w:r>
      <w:r w:rsidR="003709EF">
        <w:rPr>
          <w:b/>
          <w:bCs/>
          <w:vertAlign w:val="superscript"/>
        </w:rPr>
        <w:t>5</w:t>
      </w:r>
      <w:r w:rsidRPr="00A163B4">
        <w:t xml:space="preserve"> w pokoju nr 11, w bud „B” Głównego Instytutu Górnictwa w Katowicach, Plac Gwarków 1, zgodnie z art. 86 ust. 2 UPZP.</w:t>
      </w:r>
    </w:p>
    <w:p w:rsidR="00AE43B9" w:rsidRPr="00A163B4" w:rsidRDefault="00AE43B9" w:rsidP="00E90B55">
      <w:pPr>
        <w:numPr>
          <w:ilvl w:val="0"/>
          <w:numId w:val="8"/>
        </w:numPr>
        <w:overflowPunct w:val="0"/>
        <w:autoSpaceDE w:val="0"/>
        <w:autoSpaceDN w:val="0"/>
        <w:adjustRightInd w:val="0"/>
        <w:spacing w:line="360" w:lineRule="exact"/>
        <w:ind w:left="709" w:hanging="709"/>
        <w:jc w:val="both"/>
        <w:textAlignment w:val="baseline"/>
        <w:rPr>
          <w:bCs/>
        </w:rPr>
      </w:pPr>
      <w:r w:rsidRPr="00A163B4">
        <w:t>Oferty, które nadeszły drogą pocztową w kopertach naruszonych a naruszenie to nie będzie zalakowane lub w inny sposób zabezpieczone przed możliwością zapoznania się z jej treścią, będą traktowane jako odtajnione i nie będą podlegały rozpatrzeniu.</w:t>
      </w:r>
    </w:p>
    <w:p w:rsidR="00AE43B9" w:rsidRPr="00A163B4" w:rsidRDefault="00AE43B9" w:rsidP="00D942C9">
      <w:pPr>
        <w:pStyle w:val="Nagwek1"/>
        <w:tabs>
          <w:tab w:val="left" w:pos="2268"/>
        </w:tabs>
        <w:spacing w:before="240"/>
      </w:pPr>
      <w:bookmarkStart w:id="43" w:name="_Toc283275592"/>
      <w:bookmarkStart w:id="44" w:name="_Toc445815657"/>
      <w:r w:rsidRPr="00A163B4">
        <w:t>ROZDZIAŁ XI</w:t>
      </w:r>
      <w:r w:rsidR="00B70BDE">
        <w:t>X</w:t>
      </w:r>
      <w:r w:rsidRPr="00A163B4">
        <w:t>.</w:t>
      </w:r>
      <w:r w:rsidRPr="00A163B4">
        <w:tab/>
        <w:t>INFORMACJE O TRYBIE OTWARCIA I</w:t>
      </w:r>
      <w:r w:rsidR="003731CE">
        <w:t> </w:t>
      </w:r>
      <w:r w:rsidRPr="00A163B4">
        <w:t>OCENY OFERT</w:t>
      </w:r>
      <w:bookmarkEnd w:id="43"/>
      <w:bookmarkEnd w:id="44"/>
    </w:p>
    <w:p w:rsidR="00AE43B9" w:rsidRPr="00A163B4" w:rsidRDefault="00AE43B9" w:rsidP="00866427">
      <w:pPr>
        <w:pStyle w:val="Styl"/>
        <w:tabs>
          <w:tab w:val="left" w:pos="720"/>
        </w:tabs>
        <w:spacing w:line="340" w:lineRule="exact"/>
        <w:ind w:left="720" w:right="74" w:hanging="720"/>
        <w:jc w:val="both"/>
        <w:rPr>
          <w:rFonts w:ascii="Times New Roman" w:hAnsi="Times New Roman" w:cs="Times New Roman"/>
        </w:rPr>
      </w:pPr>
      <w:r w:rsidRPr="00A163B4">
        <w:rPr>
          <w:rFonts w:ascii="Times New Roman" w:hAnsi="Times New Roman" w:cs="Times New Roman"/>
        </w:rPr>
        <w:t>1.</w:t>
      </w:r>
      <w:r w:rsidRPr="00A163B4">
        <w:rPr>
          <w:rFonts w:ascii="Times New Roman" w:hAnsi="Times New Roman" w:cs="Times New Roman"/>
        </w:rPr>
        <w:tab/>
        <w:t xml:space="preserve">Otwarcie ofert jest jawne. </w:t>
      </w:r>
    </w:p>
    <w:p w:rsidR="00AE43B9" w:rsidRPr="00A163B4" w:rsidRDefault="00AE43B9" w:rsidP="00E90B55">
      <w:pPr>
        <w:pStyle w:val="Styl"/>
        <w:numPr>
          <w:ilvl w:val="0"/>
          <w:numId w:val="9"/>
        </w:numPr>
        <w:tabs>
          <w:tab w:val="left" w:pos="720"/>
        </w:tabs>
        <w:spacing w:line="340" w:lineRule="exact"/>
        <w:ind w:left="720" w:right="74" w:hanging="720"/>
        <w:jc w:val="both"/>
        <w:rPr>
          <w:rFonts w:ascii="Times New Roman" w:hAnsi="Times New Roman" w:cs="Times New Roman"/>
        </w:rPr>
      </w:pPr>
      <w:r w:rsidRPr="00A163B4">
        <w:rPr>
          <w:rFonts w:ascii="Times New Roman" w:hAnsi="Times New Roman" w:cs="Times New Roman"/>
        </w:rPr>
        <w:t>Bezpośrednio przed otwarciem ofert Zamawiający poda kwotę, jaką zamierza przeznaczyć na sfinansowanie niniejszego zamówienia (kwota brutto, wraz z</w:t>
      </w:r>
      <w:r w:rsidR="007A4630" w:rsidRPr="00A163B4">
        <w:rPr>
          <w:rFonts w:ascii="Times New Roman" w:hAnsi="Times New Roman" w:cs="Times New Roman"/>
        </w:rPr>
        <w:t> </w:t>
      </w:r>
      <w:r w:rsidRPr="00A163B4">
        <w:rPr>
          <w:rFonts w:ascii="Times New Roman" w:hAnsi="Times New Roman" w:cs="Times New Roman"/>
        </w:rPr>
        <w:t xml:space="preserve">podatkiem VAT). </w:t>
      </w:r>
    </w:p>
    <w:p w:rsidR="00AE43B9" w:rsidRPr="00A163B4" w:rsidRDefault="00AE43B9" w:rsidP="00E90B55">
      <w:pPr>
        <w:pStyle w:val="Styl"/>
        <w:numPr>
          <w:ilvl w:val="0"/>
          <w:numId w:val="9"/>
        </w:numPr>
        <w:tabs>
          <w:tab w:val="left" w:pos="720"/>
        </w:tabs>
        <w:spacing w:line="340" w:lineRule="exact"/>
        <w:ind w:left="720" w:right="74" w:hanging="720"/>
        <w:jc w:val="both"/>
        <w:rPr>
          <w:rFonts w:ascii="Times New Roman" w:hAnsi="Times New Roman" w:cs="Times New Roman"/>
        </w:rPr>
      </w:pPr>
      <w:r w:rsidRPr="00A163B4">
        <w:rPr>
          <w:rFonts w:ascii="Times New Roman" w:hAnsi="Times New Roman" w:cs="Times New Roman"/>
        </w:rPr>
        <w:t>Podczas otwarcia kopert z ofertami, Zamawiający poda (odczyta) imię i nazwisko, nazwę (firmę) oraz adres (siedzibę) Wykonawcy, którego oferta jest otwierana, a także informacje dotyczące ceny brutto</w:t>
      </w:r>
      <w:r w:rsidR="00D14AC4">
        <w:rPr>
          <w:rFonts w:ascii="Times New Roman" w:hAnsi="Times New Roman" w:cs="Times New Roman"/>
        </w:rPr>
        <w:t xml:space="preserve"> oraz </w:t>
      </w:r>
      <w:r w:rsidR="002023EE">
        <w:rPr>
          <w:rFonts w:ascii="Times New Roman" w:hAnsi="Times New Roman" w:cs="Times New Roman"/>
        </w:rPr>
        <w:t>czasookresu wykonania zamówienia</w:t>
      </w:r>
      <w:r w:rsidR="00D14AC4">
        <w:rPr>
          <w:rFonts w:ascii="Times New Roman" w:hAnsi="Times New Roman" w:cs="Times New Roman"/>
        </w:rPr>
        <w:t>.</w:t>
      </w:r>
      <w:r w:rsidRPr="00A163B4">
        <w:rPr>
          <w:rFonts w:ascii="Times New Roman" w:hAnsi="Times New Roman" w:cs="Times New Roman"/>
        </w:rPr>
        <w:t xml:space="preserve"> </w:t>
      </w:r>
    </w:p>
    <w:p w:rsidR="00AE43B9" w:rsidRPr="00A163B4" w:rsidRDefault="00AE43B9" w:rsidP="00E90B55">
      <w:pPr>
        <w:pStyle w:val="Styl"/>
        <w:numPr>
          <w:ilvl w:val="0"/>
          <w:numId w:val="9"/>
        </w:numPr>
        <w:tabs>
          <w:tab w:val="left" w:pos="720"/>
        </w:tabs>
        <w:spacing w:line="340" w:lineRule="exact"/>
        <w:ind w:left="720" w:right="74" w:hanging="720"/>
        <w:jc w:val="both"/>
        <w:rPr>
          <w:rFonts w:ascii="Times New Roman" w:hAnsi="Times New Roman" w:cs="Times New Roman"/>
        </w:rPr>
      </w:pPr>
      <w:r w:rsidRPr="00A163B4">
        <w:rPr>
          <w:rFonts w:ascii="Times New Roman" w:hAnsi="Times New Roman" w:cs="Times New Roman"/>
        </w:rPr>
        <w:t xml:space="preserve">W przypadku, gdy Wykonawca nie był obecny przy otwieraniu ofert, na jego wniosek Zamawiający prześle mu wszystkie informacje, o których mowa w pkt. 2 i 3 niniejszego rozdziału. </w:t>
      </w:r>
    </w:p>
    <w:p w:rsidR="00AE43B9" w:rsidRPr="00A163B4" w:rsidRDefault="00AE43B9" w:rsidP="00E90B55">
      <w:pPr>
        <w:pStyle w:val="Styl"/>
        <w:numPr>
          <w:ilvl w:val="0"/>
          <w:numId w:val="9"/>
        </w:numPr>
        <w:tabs>
          <w:tab w:val="left" w:pos="720"/>
        </w:tabs>
        <w:spacing w:line="340" w:lineRule="exact"/>
        <w:ind w:left="720" w:right="74" w:hanging="720"/>
        <w:jc w:val="both"/>
        <w:rPr>
          <w:rFonts w:ascii="Times New Roman" w:hAnsi="Times New Roman" w:cs="Times New Roman"/>
        </w:rPr>
      </w:pPr>
      <w:r w:rsidRPr="00A163B4">
        <w:rPr>
          <w:rFonts w:ascii="Times New Roman" w:hAnsi="Times New Roman" w:cs="Times New Roman"/>
        </w:rPr>
        <w:t>Zamawiający przyzna zamówienie Wykonawcy, który złoży ofertę niepodlegającą odrzuceniu, i która zostanie uznana za najkorzystniejszą (według kryteri</w:t>
      </w:r>
      <w:r w:rsidR="004E4EC4" w:rsidRPr="00A163B4">
        <w:rPr>
          <w:rFonts w:ascii="Times New Roman" w:hAnsi="Times New Roman" w:cs="Times New Roman"/>
        </w:rPr>
        <w:t>um</w:t>
      </w:r>
      <w:r w:rsidRPr="00A163B4">
        <w:rPr>
          <w:rFonts w:ascii="Times New Roman" w:hAnsi="Times New Roman" w:cs="Times New Roman"/>
        </w:rPr>
        <w:t xml:space="preserve"> wyboru oferty określony</w:t>
      </w:r>
      <w:r w:rsidR="004E4EC4" w:rsidRPr="00A163B4">
        <w:rPr>
          <w:rFonts w:ascii="Times New Roman" w:hAnsi="Times New Roman" w:cs="Times New Roman"/>
        </w:rPr>
        <w:t>m</w:t>
      </w:r>
      <w:r w:rsidRPr="00A163B4">
        <w:rPr>
          <w:rFonts w:ascii="Times New Roman" w:hAnsi="Times New Roman" w:cs="Times New Roman"/>
        </w:rPr>
        <w:t xml:space="preserve"> w niniejszej SIWZ). </w:t>
      </w:r>
    </w:p>
    <w:p w:rsidR="00AE43B9" w:rsidRPr="00A163B4" w:rsidRDefault="00AE43B9" w:rsidP="00E90B55">
      <w:pPr>
        <w:pStyle w:val="Styl"/>
        <w:numPr>
          <w:ilvl w:val="0"/>
          <w:numId w:val="9"/>
        </w:numPr>
        <w:tabs>
          <w:tab w:val="left" w:pos="720"/>
        </w:tabs>
        <w:spacing w:line="340" w:lineRule="exact"/>
        <w:ind w:left="720" w:right="74" w:hanging="720"/>
        <w:jc w:val="both"/>
        <w:rPr>
          <w:rFonts w:ascii="Times New Roman" w:hAnsi="Times New Roman" w:cs="Times New Roman"/>
        </w:rPr>
      </w:pPr>
      <w:r w:rsidRPr="00A163B4">
        <w:rPr>
          <w:rFonts w:ascii="Times New Roman" w:hAnsi="Times New Roman" w:cs="Times New Roman"/>
        </w:rPr>
        <w:t>Zamawiający powiadomi o wynikach przetargu przesyłając zawiadomienie wszystkim Wykonawcom, którzy złożyli oferty oraz poprzez zamieszczenie informacji o wyborze oferty najkorzystniejszej w miejscu publicznie dostępnym w swojej siedzibie (tablica ogłoszeń), a także na stronie internetowej pod następującym adresem: www.gig.eu</w:t>
      </w:r>
      <w:r w:rsidR="00657298" w:rsidRPr="00A163B4">
        <w:rPr>
          <w:rFonts w:ascii="Times New Roman" w:hAnsi="Times New Roman" w:cs="Times New Roman"/>
        </w:rPr>
        <w:t>.</w:t>
      </w:r>
    </w:p>
    <w:p w:rsidR="00AE43B9" w:rsidRPr="00A163B4" w:rsidRDefault="00AE43B9" w:rsidP="00D942C9">
      <w:pPr>
        <w:pStyle w:val="Nagwek1"/>
        <w:tabs>
          <w:tab w:val="left" w:pos="0"/>
        </w:tabs>
        <w:spacing w:before="240"/>
      </w:pPr>
      <w:bookmarkStart w:id="45" w:name="_Toc283275593"/>
      <w:bookmarkStart w:id="46" w:name="_Toc445815658"/>
      <w:r w:rsidRPr="00A163B4">
        <w:t>ROZDZIAŁ XX.</w:t>
      </w:r>
      <w:r w:rsidRPr="00A163B4">
        <w:tab/>
        <w:t>OPIS KRYTERIÓW, KTÓRYMI ZAMAWIAJĄCY BĘDZIE SIĘ KIEROWAŁ PRZY WYBORZE OFERTY, WRAZ Z PODANIEM ZNACZENIA TYCH KRYTERIÓW</w:t>
      </w:r>
      <w:bookmarkEnd w:id="45"/>
      <w:bookmarkEnd w:id="46"/>
    </w:p>
    <w:p w:rsidR="009F5BB4" w:rsidRDefault="006244F6" w:rsidP="00AA0730">
      <w:pPr>
        <w:spacing w:line="340" w:lineRule="exact"/>
        <w:ind w:left="720" w:hanging="720"/>
        <w:jc w:val="both"/>
        <w:rPr>
          <w:bCs/>
        </w:rPr>
      </w:pPr>
      <w:bookmarkStart w:id="47" w:name="_Toc283275594"/>
      <w:r w:rsidRPr="00F07BB0">
        <w:rPr>
          <w:bCs/>
        </w:rPr>
        <w:t>1.</w:t>
      </w:r>
      <w:r w:rsidRPr="00F07BB0">
        <w:rPr>
          <w:bCs/>
        </w:rPr>
        <w:tab/>
      </w:r>
      <w:r w:rsidR="00F07BB0" w:rsidRPr="00F07BB0">
        <w:rPr>
          <w:bCs/>
        </w:rPr>
        <w:t>W trakcie oceny ofert Zamawiający kierować się będzie zaproponowaną ceną ofertową brutto. Za najkorzystniejsza uznana zostanie oferta, nie podlegająca odrzuceniu, z najwyższą ilością punktów</w:t>
      </w:r>
      <w:r w:rsidR="001E4613">
        <w:rPr>
          <w:bCs/>
        </w:rPr>
        <w:t>.</w:t>
      </w:r>
    </w:p>
    <w:p w:rsidR="00F07BB0" w:rsidRPr="00F07BB0" w:rsidRDefault="009F5BB4" w:rsidP="00AA0730">
      <w:pPr>
        <w:spacing w:line="340" w:lineRule="exact"/>
        <w:ind w:left="720" w:hanging="720"/>
        <w:jc w:val="both"/>
      </w:pPr>
      <w:r>
        <w:t>2.</w:t>
      </w:r>
      <w:r>
        <w:tab/>
      </w:r>
      <w:r w:rsidR="00F07BB0" w:rsidRPr="00F07BB0">
        <w:t>Wybór ofert dokonywany będzie w oparciu o ocenę następujących kryteriów:</w:t>
      </w:r>
    </w:p>
    <w:p w:rsidR="00F07BB0" w:rsidRPr="00057AE6" w:rsidRDefault="00E2710C" w:rsidP="00AA0730">
      <w:pPr>
        <w:numPr>
          <w:ilvl w:val="0"/>
          <w:numId w:val="21"/>
        </w:numPr>
        <w:tabs>
          <w:tab w:val="left" w:pos="1276"/>
          <w:tab w:val="num" w:pos="1320"/>
          <w:tab w:val="left" w:pos="3686"/>
        </w:tabs>
        <w:overflowPunct w:val="0"/>
        <w:autoSpaceDE w:val="0"/>
        <w:autoSpaceDN w:val="0"/>
        <w:adjustRightInd w:val="0"/>
        <w:spacing w:line="340" w:lineRule="exact"/>
        <w:ind w:left="1320" w:hanging="600"/>
        <w:jc w:val="both"/>
        <w:textAlignment w:val="baseline"/>
      </w:pPr>
      <w:r w:rsidRPr="00057AE6">
        <w:t>C</w:t>
      </w:r>
      <w:r w:rsidR="00F07BB0" w:rsidRPr="00057AE6">
        <w:t>ena</w:t>
      </w:r>
      <w:r w:rsidRPr="00057AE6">
        <w:t xml:space="preserve"> wykonania projektów</w:t>
      </w:r>
      <w:r w:rsidR="00F07BB0" w:rsidRPr="00057AE6">
        <w:tab/>
      </w:r>
      <w:r w:rsidR="00F07BB0" w:rsidRPr="00057AE6">
        <w:tab/>
      </w:r>
      <w:r w:rsidR="00F07BB0" w:rsidRPr="00057AE6">
        <w:tab/>
      </w:r>
      <w:r w:rsidR="00254ACC" w:rsidRPr="00057AE6">
        <w:tab/>
      </w:r>
      <w:r w:rsidR="00254ACC" w:rsidRPr="00057AE6">
        <w:tab/>
      </w:r>
      <w:r w:rsidR="00254ACC" w:rsidRPr="00057AE6">
        <w:tab/>
      </w:r>
      <w:r w:rsidR="00F07BB0" w:rsidRPr="00057AE6">
        <w:tab/>
      </w:r>
      <w:r w:rsidR="006C2BB4" w:rsidRPr="00057AE6">
        <w:t>9</w:t>
      </w:r>
      <w:r w:rsidR="00F07BB0" w:rsidRPr="00057AE6">
        <w:t>0%</w:t>
      </w:r>
      <w:r w:rsidRPr="00057AE6">
        <w:t>,</w:t>
      </w:r>
    </w:p>
    <w:p w:rsidR="00E2710C" w:rsidRPr="00057AE6" w:rsidRDefault="00E2710C" w:rsidP="00AA0730">
      <w:pPr>
        <w:numPr>
          <w:ilvl w:val="0"/>
          <w:numId w:val="21"/>
        </w:numPr>
        <w:tabs>
          <w:tab w:val="left" w:pos="1276"/>
          <w:tab w:val="num" w:pos="1320"/>
          <w:tab w:val="left" w:pos="3686"/>
        </w:tabs>
        <w:overflowPunct w:val="0"/>
        <w:autoSpaceDE w:val="0"/>
        <w:autoSpaceDN w:val="0"/>
        <w:adjustRightInd w:val="0"/>
        <w:spacing w:line="340" w:lineRule="exact"/>
        <w:ind w:left="1320" w:hanging="600"/>
        <w:jc w:val="both"/>
        <w:textAlignment w:val="baseline"/>
      </w:pPr>
      <w:r w:rsidRPr="00057AE6">
        <w:t>Cena jednostkowa nadzoru autorskiego</w:t>
      </w:r>
      <w:r w:rsidRPr="00057AE6">
        <w:tab/>
      </w:r>
      <w:r w:rsidRPr="00057AE6">
        <w:tab/>
      </w:r>
      <w:r w:rsidRPr="00057AE6">
        <w:tab/>
      </w:r>
      <w:r w:rsidRPr="00057AE6">
        <w:tab/>
      </w:r>
      <w:r w:rsidRPr="00057AE6">
        <w:tab/>
      </w:r>
      <w:r w:rsidR="006C2BB4" w:rsidRPr="00057AE6">
        <w:t xml:space="preserve"> 5</w:t>
      </w:r>
      <w:r w:rsidRPr="00057AE6">
        <w:t>%</w:t>
      </w:r>
      <w:r w:rsidR="0009633D" w:rsidRPr="00057AE6">
        <w:t>,</w:t>
      </w:r>
    </w:p>
    <w:p w:rsidR="00093E30" w:rsidRPr="00057AE6" w:rsidRDefault="00E2710C" w:rsidP="00AA0730">
      <w:pPr>
        <w:numPr>
          <w:ilvl w:val="0"/>
          <w:numId w:val="21"/>
        </w:numPr>
        <w:tabs>
          <w:tab w:val="left" w:pos="1276"/>
          <w:tab w:val="num" w:pos="1320"/>
          <w:tab w:val="left" w:pos="3686"/>
        </w:tabs>
        <w:overflowPunct w:val="0"/>
        <w:autoSpaceDE w:val="0"/>
        <w:autoSpaceDN w:val="0"/>
        <w:adjustRightInd w:val="0"/>
        <w:spacing w:line="340" w:lineRule="exact"/>
        <w:ind w:left="1320" w:hanging="600"/>
        <w:textAlignment w:val="baseline"/>
      </w:pPr>
      <w:r w:rsidRPr="00057AE6">
        <w:t>C</w:t>
      </w:r>
      <w:r w:rsidR="00093E30" w:rsidRPr="00057AE6">
        <w:t xml:space="preserve">zasookres wykonania </w:t>
      </w:r>
      <w:r w:rsidR="00254ACC" w:rsidRPr="00057AE6">
        <w:t>projektu</w:t>
      </w:r>
      <w:r w:rsidR="006C2BB4" w:rsidRPr="00057AE6">
        <w:tab/>
      </w:r>
      <w:r w:rsidR="006C2BB4" w:rsidRPr="00057AE6">
        <w:tab/>
      </w:r>
      <w:r w:rsidR="00900CC8" w:rsidRPr="00057AE6">
        <w:tab/>
      </w:r>
      <w:r w:rsidR="00900CC8" w:rsidRPr="00057AE6">
        <w:tab/>
      </w:r>
      <w:r w:rsidR="00093E30" w:rsidRPr="00057AE6">
        <w:tab/>
      </w:r>
      <w:r w:rsidR="00093E30" w:rsidRPr="00057AE6">
        <w:tab/>
      </w:r>
      <w:r w:rsidR="006C2BB4" w:rsidRPr="00057AE6">
        <w:t xml:space="preserve"> 5</w:t>
      </w:r>
      <w:r w:rsidR="00093E30" w:rsidRPr="00057AE6">
        <w:t>%</w:t>
      </w:r>
    </w:p>
    <w:p w:rsidR="00F07BB0" w:rsidRPr="00F07BB0" w:rsidRDefault="00F07BB0" w:rsidP="00EF6A11">
      <w:pPr>
        <w:numPr>
          <w:ilvl w:val="1"/>
          <w:numId w:val="18"/>
        </w:numPr>
        <w:tabs>
          <w:tab w:val="clear" w:pos="1440"/>
          <w:tab w:val="num" w:pos="1276"/>
        </w:tabs>
        <w:spacing w:before="120" w:after="240" w:line="360" w:lineRule="exact"/>
        <w:ind w:left="1276" w:hanging="567"/>
        <w:jc w:val="both"/>
        <w:rPr>
          <w:i/>
          <w:u w:val="single"/>
        </w:rPr>
      </w:pPr>
      <w:r w:rsidRPr="00F07BB0">
        <w:rPr>
          <w:i/>
          <w:u w:val="single"/>
        </w:rPr>
        <w:t xml:space="preserve">Sposób obliczania </w:t>
      </w:r>
      <w:r w:rsidR="00F07465">
        <w:rPr>
          <w:i/>
          <w:u w:val="single"/>
        </w:rPr>
        <w:t xml:space="preserve">kryterium </w:t>
      </w:r>
      <w:r w:rsidRPr="00F07BB0">
        <w:rPr>
          <w:i/>
          <w:u w:val="single"/>
        </w:rPr>
        <w:t>cen</w:t>
      </w:r>
      <w:r w:rsidR="00F07465">
        <w:rPr>
          <w:i/>
          <w:u w:val="single"/>
        </w:rPr>
        <w:t>a</w:t>
      </w:r>
      <w:r w:rsidRPr="00F07BB0">
        <w:rPr>
          <w:i/>
          <w:u w:val="single"/>
        </w:rPr>
        <w:t xml:space="preserve"> </w:t>
      </w:r>
      <w:r w:rsidR="006B3ED3">
        <w:rPr>
          <w:i/>
          <w:u w:val="single"/>
        </w:rPr>
        <w:t>–</w:t>
      </w:r>
      <w:r w:rsidRPr="00F07BB0">
        <w:rPr>
          <w:i/>
          <w:u w:val="single"/>
        </w:rPr>
        <w:t xml:space="preserve"> waga</w:t>
      </w:r>
      <w:r w:rsidR="00093E30">
        <w:rPr>
          <w:i/>
          <w:u w:val="single"/>
        </w:rPr>
        <w:t xml:space="preserve"> </w:t>
      </w:r>
      <w:r w:rsidR="009834BD">
        <w:rPr>
          <w:i/>
          <w:u w:val="single"/>
        </w:rPr>
        <w:t>9</w:t>
      </w:r>
      <w:r w:rsidRPr="00F07BB0">
        <w:rPr>
          <w:i/>
          <w:u w:val="single"/>
        </w:rPr>
        <w:t>0%</w:t>
      </w:r>
    </w:p>
    <w:p w:rsidR="00F07BB0" w:rsidRPr="00F07BB0" w:rsidRDefault="00F07BB0" w:rsidP="00EF6A11">
      <w:pPr>
        <w:tabs>
          <w:tab w:val="num" w:pos="1276"/>
          <w:tab w:val="left" w:pos="2552"/>
        </w:tabs>
        <w:ind w:left="1276"/>
        <w:jc w:val="both"/>
      </w:pPr>
      <w:r w:rsidRPr="00F07BB0">
        <w:t xml:space="preserve">            CN</w:t>
      </w:r>
    </w:p>
    <w:p w:rsidR="00F07BB0" w:rsidRPr="00F07BB0" w:rsidRDefault="00F07BB0" w:rsidP="00EF6A11">
      <w:pPr>
        <w:tabs>
          <w:tab w:val="num" w:pos="1276"/>
        </w:tabs>
        <w:ind w:left="1276"/>
        <w:jc w:val="both"/>
      </w:pPr>
      <w:r w:rsidRPr="00F07BB0">
        <w:t xml:space="preserve">---------------------- x 100 x </w:t>
      </w:r>
      <w:r w:rsidR="009834BD">
        <w:t>9</w:t>
      </w:r>
      <w:r w:rsidRPr="00F07BB0">
        <w:t>0 % =.............. punktów</w:t>
      </w:r>
    </w:p>
    <w:p w:rsidR="00F07BB0" w:rsidRPr="00F07BB0" w:rsidRDefault="00F07BB0" w:rsidP="00EF6A11">
      <w:pPr>
        <w:tabs>
          <w:tab w:val="num" w:pos="1276"/>
          <w:tab w:val="left" w:pos="2552"/>
        </w:tabs>
        <w:ind w:left="1276"/>
        <w:jc w:val="both"/>
      </w:pPr>
      <w:r w:rsidRPr="00F07BB0">
        <w:t xml:space="preserve">             CO</w:t>
      </w:r>
    </w:p>
    <w:p w:rsidR="00F07BB0" w:rsidRPr="00F07BB0" w:rsidRDefault="00F07BB0" w:rsidP="00EF6A11">
      <w:pPr>
        <w:tabs>
          <w:tab w:val="num" w:pos="1276"/>
        </w:tabs>
        <w:spacing w:before="120" w:line="320" w:lineRule="exact"/>
        <w:ind w:left="1276"/>
        <w:jc w:val="both"/>
      </w:pPr>
      <w:r w:rsidRPr="00F07BB0">
        <w:t>wyjaśnienie:</w:t>
      </w:r>
    </w:p>
    <w:p w:rsidR="00F07BB0" w:rsidRPr="00F07BB0" w:rsidRDefault="00F07BB0" w:rsidP="00EF6A11">
      <w:pPr>
        <w:tabs>
          <w:tab w:val="num" w:pos="1276"/>
        </w:tabs>
        <w:spacing w:line="320" w:lineRule="exact"/>
        <w:ind w:left="1276"/>
        <w:jc w:val="both"/>
      </w:pPr>
      <w:r w:rsidRPr="00F07BB0">
        <w:t xml:space="preserve">                      CN - cena oferty najkorzystniejszej</w:t>
      </w:r>
    </w:p>
    <w:p w:rsidR="00F07BB0" w:rsidRDefault="00F07BB0" w:rsidP="00EF6A11">
      <w:pPr>
        <w:tabs>
          <w:tab w:val="num" w:pos="1276"/>
        </w:tabs>
        <w:spacing w:line="320" w:lineRule="exact"/>
        <w:ind w:left="1276"/>
        <w:jc w:val="both"/>
      </w:pPr>
      <w:r w:rsidRPr="00F07BB0">
        <w:t xml:space="preserve">                      CO - cena oferty analizowanej</w:t>
      </w:r>
    </w:p>
    <w:p w:rsidR="00C36B38" w:rsidRPr="00C36B38" w:rsidRDefault="00C36B38" w:rsidP="00EF6A11">
      <w:pPr>
        <w:tabs>
          <w:tab w:val="num" w:pos="1276"/>
        </w:tabs>
        <w:spacing w:line="320" w:lineRule="exact"/>
        <w:ind w:left="1276"/>
      </w:pPr>
      <w:r w:rsidRPr="00C36B38">
        <w:t xml:space="preserve">W ramach tego kryterium można otrzymać maksymalnie </w:t>
      </w:r>
      <w:r w:rsidR="00AA0730">
        <w:t>9</w:t>
      </w:r>
      <w:r w:rsidRPr="00C36B38">
        <w:t>0 punktów.</w:t>
      </w:r>
    </w:p>
    <w:p w:rsidR="00C36B38" w:rsidRDefault="00C36B38" w:rsidP="00096BAF">
      <w:pPr>
        <w:tabs>
          <w:tab w:val="num" w:pos="1276"/>
        </w:tabs>
        <w:spacing w:line="340" w:lineRule="exact"/>
        <w:ind w:left="1276" w:hanging="567"/>
        <w:jc w:val="both"/>
      </w:pPr>
    </w:p>
    <w:p w:rsidR="00E2710C" w:rsidRPr="00EF6A11" w:rsidRDefault="00E2710C" w:rsidP="00EF6A11">
      <w:pPr>
        <w:tabs>
          <w:tab w:val="num" w:pos="1276"/>
        </w:tabs>
        <w:spacing w:line="360" w:lineRule="exact"/>
        <w:ind w:left="1276" w:hanging="567"/>
        <w:jc w:val="both"/>
        <w:rPr>
          <w:i/>
          <w:u w:val="single"/>
        </w:rPr>
      </w:pPr>
      <w:r w:rsidRPr="003C492B">
        <w:rPr>
          <w:i/>
        </w:rPr>
        <w:t>b.</w:t>
      </w:r>
      <w:r w:rsidRPr="003C492B">
        <w:rPr>
          <w:i/>
        </w:rPr>
        <w:tab/>
      </w:r>
      <w:r w:rsidRPr="00EF6A11">
        <w:rPr>
          <w:i/>
          <w:u w:val="single"/>
        </w:rPr>
        <w:t xml:space="preserve">Sposób obliczania </w:t>
      </w:r>
      <w:r w:rsidR="00F07465">
        <w:rPr>
          <w:i/>
          <w:u w:val="single"/>
        </w:rPr>
        <w:t xml:space="preserve">kryterium </w:t>
      </w:r>
      <w:r w:rsidRPr="00EF6A11">
        <w:rPr>
          <w:i/>
          <w:u w:val="single"/>
        </w:rPr>
        <w:t>cen</w:t>
      </w:r>
      <w:r w:rsidR="00F07465">
        <w:rPr>
          <w:i/>
          <w:u w:val="single"/>
        </w:rPr>
        <w:t>a</w:t>
      </w:r>
      <w:r w:rsidRPr="00EF6A11">
        <w:rPr>
          <w:i/>
          <w:u w:val="single"/>
        </w:rPr>
        <w:t xml:space="preserve"> jednostkow</w:t>
      </w:r>
      <w:r w:rsidR="00F07465">
        <w:rPr>
          <w:i/>
          <w:u w:val="single"/>
        </w:rPr>
        <w:t>a</w:t>
      </w:r>
      <w:r w:rsidRPr="00EF6A11">
        <w:rPr>
          <w:i/>
          <w:u w:val="single"/>
        </w:rPr>
        <w:t xml:space="preserve"> </w:t>
      </w:r>
      <w:r w:rsidR="00F07465" w:rsidRPr="00EF6A11">
        <w:rPr>
          <w:i/>
          <w:u w:val="single"/>
        </w:rPr>
        <w:t>nadz</w:t>
      </w:r>
      <w:r w:rsidR="00F07465">
        <w:rPr>
          <w:i/>
          <w:u w:val="single"/>
        </w:rPr>
        <w:t>oru</w:t>
      </w:r>
      <w:r w:rsidRPr="00EF6A11">
        <w:rPr>
          <w:i/>
          <w:u w:val="single"/>
        </w:rPr>
        <w:t xml:space="preserve"> autorsk</w:t>
      </w:r>
      <w:r w:rsidR="00F07465">
        <w:rPr>
          <w:i/>
          <w:u w:val="single"/>
        </w:rPr>
        <w:t>iego</w:t>
      </w:r>
      <w:r w:rsidRPr="00EF6A11">
        <w:rPr>
          <w:i/>
          <w:u w:val="single"/>
        </w:rPr>
        <w:t xml:space="preserve">– waga </w:t>
      </w:r>
      <w:r w:rsidR="009834BD">
        <w:rPr>
          <w:i/>
          <w:u w:val="single"/>
        </w:rPr>
        <w:t>5</w:t>
      </w:r>
      <w:r w:rsidRPr="00EF6A11">
        <w:rPr>
          <w:i/>
          <w:u w:val="single"/>
        </w:rPr>
        <w:t>%</w:t>
      </w:r>
    </w:p>
    <w:p w:rsidR="003A50BE" w:rsidRDefault="003A50BE" w:rsidP="00EF6A11">
      <w:pPr>
        <w:tabs>
          <w:tab w:val="num" w:pos="1276"/>
        </w:tabs>
        <w:ind w:left="1276" w:hanging="567"/>
        <w:jc w:val="both"/>
      </w:pPr>
    </w:p>
    <w:p w:rsidR="00E2710C" w:rsidRDefault="00E2710C" w:rsidP="00EF6A11">
      <w:pPr>
        <w:tabs>
          <w:tab w:val="num" w:pos="1701"/>
        </w:tabs>
        <w:ind w:left="1701" w:hanging="425"/>
        <w:jc w:val="both"/>
      </w:pPr>
      <w:r>
        <w:t xml:space="preserve">            CN</w:t>
      </w:r>
    </w:p>
    <w:p w:rsidR="00E2710C" w:rsidRDefault="00E2710C" w:rsidP="00EF6A11">
      <w:pPr>
        <w:tabs>
          <w:tab w:val="num" w:pos="1701"/>
        </w:tabs>
        <w:ind w:left="1701" w:hanging="425"/>
        <w:jc w:val="both"/>
      </w:pPr>
      <w:r>
        <w:t xml:space="preserve">---------------------- x 100 x </w:t>
      </w:r>
      <w:r w:rsidR="009834BD">
        <w:t>5</w:t>
      </w:r>
      <w:r>
        <w:t>% =.............. punktów</w:t>
      </w:r>
    </w:p>
    <w:p w:rsidR="00E2710C" w:rsidRDefault="00E2710C" w:rsidP="00EF6A11">
      <w:pPr>
        <w:tabs>
          <w:tab w:val="num" w:pos="1701"/>
        </w:tabs>
        <w:ind w:left="1701" w:hanging="425"/>
        <w:jc w:val="both"/>
      </w:pPr>
      <w:r>
        <w:t xml:space="preserve">             CO</w:t>
      </w:r>
    </w:p>
    <w:p w:rsidR="003A50BE" w:rsidRDefault="003A50BE" w:rsidP="00096BAF">
      <w:pPr>
        <w:tabs>
          <w:tab w:val="num" w:pos="1701"/>
        </w:tabs>
        <w:spacing w:line="320" w:lineRule="exact"/>
        <w:ind w:left="1701" w:hanging="425"/>
        <w:jc w:val="both"/>
      </w:pPr>
    </w:p>
    <w:p w:rsidR="00E2710C" w:rsidRDefault="00E2710C" w:rsidP="00096BAF">
      <w:pPr>
        <w:tabs>
          <w:tab w:val="num" w:pos="1701"/>
        </w:tabs>
        <w:spacing w:line="340" w:lineRule="exact"/>
        <w:ind w:left="1701" w:hanging="425"/>
        <w:jc w:val="both"/>
      </w:pPr>
      <w:r>
        <w:t>wyjaśnienie:</w:t>
      </w:r>
    </w:p>
    <w:p w:rsidR="00E2710C" w:rsidRDefault="00E2710C" w:rsidP="00096BAF">
      <w:pPr>
        <w:tabs>
          <w:tab w:val="num" w:pos="1701"/>
        </w:tabs>
        <w:spacing w:line="340" w:lineRule="exact"/>
        <w:ind w:left="1701" w:hanging="425"/>
        <w:jc w:val="both"/>
      </w:pPr>
      <w:r>
        <w:t xml:space="preserve">                      CN - cena oferty najkorzystniejszej</w:t>
      </w:r>
    </w:p>
    <w:p w:rsidR="00E2710C" w:rsidRDefault="00E2710C" w:rsidP="00096BAF">
      <w:pPr>
        <w:tabs>
          <w:tab w:val="num" w:pos="1701"/>
        </w:tabs>
        <w:spacing w:line="340" w:lineRule="exact"/>
        <w:ind w:left="1701" w:hanging="425"/>
        <w:jc w:val="both"/>
      </w:pPr>
      <w:r>
        <w:t xml:space="preserve">                      CO - cena oferty analizowanej</w:t>
      </w:r>
    </w:p>
    <w:p w:rsidR="005E3DB3" w:rsidRDefault="005E3DB3" w:rsidP="00EF6A11">
      <w:pPr>
        <w:tabs>
          <w:tab w:val="num" w:pos="1701"/>
        </w:tabs>
        <w:spacing w:line="360" w:lineRule="exact"/>
        <w:ind w:left="1701" w:hanging="425"/>
        <w:jc w:val="both"/>
      </w:pPr>
    </w:p>
    <w:p w:rsidR="00C36B38" w:rsidRDefault="00C36B38" w:rsidP="00EF6A11">
      <w:pPr>
        <w:tabs>
          <w:tab w:val="num" w:pos="1701"/>
        </w:tabs>
        <w:ind w:left="1701" w:hanging="425"/>
      </w:pPr>
      <w:r w:rsidRPr="00C36B38">
        <w:t xml:space="preserve">W ramach tego kryterium można otrzymać maksymalnie </w:t>
      </w:r>
      <w:r w:rsidR="000D5584">
        <w:t>5</w:t>
      </w:r>
      <w:r w:rsidRPr="00C36B38">
        <w:t xml:space="preserve"> punktów.</w:t>
      </w:r>
    </w:p>
    <w:p w:rsidR="00C36B38" w:rsidRPr="00C36B38" w:rsidRDefault="00C36B38" w:rsidP="00EF6A11">
      <w:pPr>
        <w:tabs>
          <w:tab w:val="num" w:pos="1276"/>
        </w:tabs>
        <w:ind w:left="1276" w:hanging="567"/>
      </w:pPr>
    </w:p>
    <w:p w:rsidR="00093E30" w:rsidRDefault="00C36B38" w:rsidP="00EF6A11">
      <w:pPr>
        <w:tabs>
          <w:tab w:val="num" w:pos="1276"/>
        </w:tabs>
        <w:spacing w:line="360" w:lineRule="exact"/>
        <w:ind w:left="1276" w:hanging="567"/>
        <w:jc w:val="both"/>
        <w:rPr>
          <w:i/>
          <w:u w:val="single"/>
        </w:rPr>
      </w:pPr>
      <w:r w:rsidRPr="003C492B">
        <w:rPr>
          <w:i/>
        </w:rPr>
        <w:t>c</w:t>
      </w:r>
      <w:r w:rsidR="00093E30" w:rsidRPr="003C492B">
        <w:rPr>
          <w:i/>
        </w:rPr>
        <w:t>.</w:t>
      </w:r>
      <w:r w:rsidR="00093E30" w:rsidRPr="003C492B">
        <w:rPr>
          <w:i/>
        </w:rPr>
        <w:tab/>
      </w:r>
      <w:r w:rsidR="00093E30" w:rsidRPr="00EF6A11">
        <w:rPr>
          <w:i/>
          <w:u w:val="single"/>
        </w:rPr>
        <w:t xml:space="preserve">sposób obliczenia punktów w kryterium czasookres </w:t>
      </w:r>
      <w:r w:rsidR="00254ACC" w:rsidRPr="00EF6A11">
        <w:rPr>
          <w:i/>
          <w:u w:val="single"/>
        </w:rPr>
        <w:t>wykonania projektu.</w:t>
      </w:r>
    </w:p>
    <w:p w:rsidR="00EF6A11" w:rsidRPr="00EF6A11" w:rsidRDefault="00EF6A11" w:rsidP="00EF6A11">
      <w:pPr>
        <w:spacing w:line="360" w:lineRule="exact"/>
        <w:ind w:left="2127" w:hanging="851"/>
        <w:jc w:val="both"/>
        <w:rPr>
          <w:i/>
          <w:u w:val="single"/>
        </w:rPr>
      </w:pPr>
    </w:p>
    <w:p w:rsidR="00093E30" w:rsidRPr="00093E30" w:rsidRDefault="00093E30" w:rsidP="00EF6A11">
      <w:pPr>
        <w:spacing w:line="340" w:lineRule="exact"/>
        <w:ind w:left="1701" w:hanging="425"/>
        <w:jc w:val="both"/>
      </w:pPr>
      <w:r w:rsidRPr="00093E30">
        <w:t>Zamawiający przyzna Wykonawcy dodatkowych:</w:t>
      </w:r>
    </w:p>
    <w:p w:rsidR="00093E30" w:rsidRDefault="00093E30" w:rsidP="007C7844">
      <w:pPr>
        <w:spacing w:line="340" w:lineRule="exact"/>
        <w:ind w:left="1701" w:hanging="425"/>
        <w:jc w:val="both"/>
      </w:pPr>
      <w:r w:rsidRPr="00093E30">
        <w:t>-</w:t>
      </w:r>
      <w:r w:rsidRPr="00093E30">
        <w:tab/>
      </w:r>
      <w:r w:rsidRPr="00067E9F">
        <w:rPr>
          <w:b/>
        </w:rPr>
        <w:t>5 punktów</w:t>
      </w:r>
      <w:r w:rsidRPr="00093E30">
        <w:t xml:space="preserve">, </w:t>
      </w:r>
      <w:r w:rsidR="007C7844" w:rsidRPr="007C7844">
        <w:t xml:space="preserve">jeżeli Wykonawca </w:t>
      </w:r>
      <w:r w:rsidR="009834BD">
        <w:t>wykona projekt oraz przeprowadzi uzgodnienia</w:t>
      </w:r>
      <w:r w:rsidR="006E144C">
        <w:t xml:space="preserve"> dokumentacji</w:t>
      </w:r>
      <w:r w:rsidR="009834BD">
        <w:t xml:space="preserve"> z Tauron Ciepło w czasie </w:t>
      </w:r>
      <w:r w:rsidR="004826CF">
        <w:t>równym lub krótszym niż 49 dni (7 tygodni)</w:t>
      </w:r>
      <w:r w:rsidRPr="00093E30">
        <w:t>.</w:t>
      </w:r>
    </w:p>
    <w:p w:rsidR="00F07BB0" w:rsidRPr="00F07BB0" w:rsidRDefault="00F07BB0" w:rsidP="00787307">
      <w:pPr>
        <w:numPr>
          <w:ilvl w:val="0"/>
          <w:numId w:val="36"/>
        </w:numPr>
        <w:tabs>
          <w:tab w:val="clear" w:pos="567"/>
          <w:tab w:val="num" w:pos="709"/>
        </w:tabs>
        <w:spacing w:line="360" w:lineRule="exact"/>
        <w:jc w:val="both"/>
        <w:rPr>
          <w:bCs/>
        </w:rPr>
      </w:pPr>
      <w:r w:rsidRPr="00F07BB0">
        <w:t>Wyliczenie punktów zostanie dokonane z dokładnością do dwóch miejsc po przecinku, zgodnie z matematycznymi zasadami zaokrąglania.</w:t>
      </w:r>
    </w:p>
    <w:p w:rsidR="00F07BB0" w:rsidRPr="00F07BB0" w:rsidRDefault="00F07BB0" w:rsidP="00787307">
      <w:pPr>
        <w:numPr>
          <w:ilvl w:val="0"/>
          <w:numId w:val="36"/>
        </w:numPr>
        <w:tabs>
          <w:tab w:val="clear" w:pos="567"/>
          <w:tab w:val="num" w:pos="709"/>
        </w:tabs>
        <w:spacing w:line="360" w:lineRule="exact"/>
        <w:ind w:left="720" w:hanging="720"/>
        <w:jc w:val="both"/>
      </w:pPr>
      <w:r w:rsidRPr="00F07BB0">
        <w:rPr>
          <w:bCs/>
        </w:rPr>
        <w:t>Zamawiający</w:t>
      </w:r>
      <w:r w:rsidRPr="00F07BB0">
        <w:t xml:space="preserve"> udzieli zamówienia Wykonawcy, którego oferta:</w:t>
      </w:r>
    </w:p>
    <w:p w:rsidR="00F07BB0" w:rsidRPr="00F07BB0" w:rsidRDefault="00F07BB0" w:rsidP="005E3DB3">
      <w:pPr>
        <w:numPr>
          <w:ilvl w:val="2"/>
          <w:numId w:val="22"/>
        </w:numPr>
        <w:tabs>
          <w:tab w:val="clear" w:pos="2547"/>
          <w:tab w:val="num" w:pos="709"/>
          <w:tab w:val="num" w:pos="1276"/>
        </w:tabs>
        <w:spacing w:line="360" w:lineRule="exact"/>
        <w:ind w:left="1276"/>
        <w:jc w:val="both"/>
      </w:pPr>
      <w:r w:rsidRPr="00F07BB0">
        <w:t xml:space="preserve">jest zgodna z ustawą, </w:t>
      </w:r>
    </w:p>
    <w:p w:rsidR="00F07BB0" w:rsidRPr="00F07BB0" w:rsidRDefault="00F07BB0" w:rsidP="005E3DB3">
      <w:pPr>
        <w:numPr>
          <w:ilvl w:val="2"/>
          <w:numId w:val="22"/>
        </w:numPr>
        <w:tabs>
          <w:tab w:val="clear" w:pos="2547"/>
          <w:tab w:val="num" w:pos="709"/>
          <w:tab w:val="num" w:pos="1276"/>
        </w:tabs>
        <w:spacing w:line="360" w:lineRule="exact"/>
        <w:ind w:left="1276"/>
        <w:jc w:val="both"/>
      </w:pPr>
      <w:r w:rsidRPr="00F07BB0">
        <w:t>odpowiada wszystkim wymaganiom zawartym w SIWZ,</w:t>
      </w:r>
    </w:p>
    <w:p w:rsidR="00F07BB0" w:rsidRPr="00F07BB0" w:rsidRDefault="00F07BB0" w:rsidP="005E3DB3">
      <w:pPr>
        <w:numPr>
          <w:ilvl w:val="2"/>
          <w:numId w:val="22"/>
        </w:numPr>
        <w:tabs>
          <w:tab w:val="clear" w:pos="2547"/>
          <w:tab w:val="num" w:pos="709"/>
          <w:tab w:val="num" w:pos="1276"/>
        </w:tabs>
        <w:spacing w:line="360" w:lineRule="exact"/>
        <w:ind w:left="1276"/>
        <w:jc w:val="both"/>
        <w:rPr>
          <w:bCs/>
          <w:iCs/>
        </w:rPr>
      </w:pPr>
      <w:r w:rsidRPr="00F07BB0">
        <w:t xml:space="preserve">została uznana przez Zamawiającego za najkorzystniejszą. </w:t>
      </w:r>
    </w:p>
    <w:p w:rsidR="00F07BB0" w:rsidRDefault="00F07BB0" w:rsidP="00787307">
      <w:pPr>
        <w:numPr>
          <w:ilvl w:val="0"/>
          <w:numId w:val="36"/>
        </w:numPr>
        <w:tabs>
          <w:tab w:val="clear" w:pos="567"/>
          <w:tab w:val="num" w:pos="709"/>
        </w:tabs>
        <w:suppressAutoHyphens/>
        <w:spacing w:line="360" w:lineRule="exact"/>
        <w:ind w:left="709" w:hanging="709"/>
        <w:jc w:val="both"/>
      </w:pPr>
      <w:r w:rsidRPr="00F07BB0">
        <w:t>Jeżeli nie będzie możliwy wybór najkorzystniejszej oferty z uwagi, iż zostaną złożone oferty które uzyskają taką samą ilość punktów, Zamawiający wybiera ofertę z niższą ceną</w:t>
      </w:r>
      <w:r w:rsidR="004826CF">
        <w:t xml:space="preserve"> za wykonanie projektu.</w:t>
      </w:r>
    </w:p>
    <w:p w:rsidR="006244F6" w:rsidRPr="00F07BB0" w:rsidRDefault="00F07BB0" w:rsidP="00787307">
      <w:pPr>
        <w:numPr>
          <w:ilvl w:val="0"/>
          <w:numId w:val="36"/>
        </w:numPr>
        <w:tabs>
          <w:tab w:val="clear" w:pos="567"/>
          <w:tab w:val="num" w:pos="709"/>
        </w:tabs>
        <w:suppressAutoHyphens/>
        <w:spacing w:line="360" w:lineRule="exact"/>
        <w:ind w:left="709" w:hanging="709"/>
        <w:jc w:val="both"/>
      </w:pPr>
      <w:r w:rsidRPr="005E3DB3">
        <w:rPr>
          <w:bCs/>
          <w:iCs/>
        </w:rPr>
        <w:t>Zamawiający, w celu ustalenia, czy oferta zawiera rażąco niską cenę w stosunku do przedmiotu zamówienia, zwróci się w formie pisemnej do Wykonawcy o udzielenie w określonym terminie wyjaśnień dotyczących elementów oferty mających wpływ na wysokość ceny. Zamawiający odrzuci ofertę Wykonawcy, który nie złoży wyjaśnień lub, jeżeli dokonana ocena wyjaśnień pisemnymi dowodami potwierdzi, że oferta zawiera rażąco niską cenę w stosunku do przedmiotu zamówienia</w:t>
      </w:r>
      <w:r w:rsidR="006244F6" w:rsidRPr="00F07BB0">
        <w:t>.</w:t>
      </w:r>
    </w:p>
    <w:p w:rsidR="00AE43B9" w:rsidRPr="00A163B4" w:rsidRDefault="00AE43B9" w:rsidP="00D942C9">
      <w:pPr>
        <w:pStyle w:val="Nagwek1"/>
        <w:tabs>
          <w:tab w:val="left" w:pos="2268"/>
        </w:tabs>
        <w:spacing w:before="240"/>
        <w:ind w:left="2268" w:hanging="2268"/>
      </w:pPr>
      <w:bookmarkStart w:id="48" w:name="_Toc445815659"/>
      <w:r w:rsidRPr="00A163B4">
        <w:t>ROZDZIAŁ XX</w:t>
      </w:r>
      <w:r w:rsidR="00B70BDE">
        <w:t>I</w:t>
      </w:r>
      <w:r w:rsidRPr="00A163B4">
        <w:t>.</w:t>
      </w:r>
      <w:r w:rsidRPr="00A163B4">
        <w:tab/>
        <w:t>INFORMACJA NA TEMAT MOŻLIWOŚCI ROZLICZANIA SIĘ W WALUTACH OBCYCH</w:t>
      </w:r>
      <w:bookmarkEnd w:id="47"/>
      <w:bookmarkEnd w:id="48"/>
    </w:p>
    <w:p w:rsidR="00AE43B9" w:rsidRDefault="00876AFA" w:rsidP="00C30C18">
      <w:pPr>
        <w:spacing w:line="320" w:lineRule="exact"/>
        <w:ind w:right="74"/>
        <w:jc w:val="both"/>
      </w:pPr>
      <w:r w:rsidRPr="00A163B4">
        <w:t>Zamawiający będzie rozliczał się z Wykonawcą wyłącznie z uwzględnieniem waluty polskiej.</w:t>
      </w:r>
    </w:p>
    <w:p w:rsidR="0053778B" w:rsidRDefault="0053778B" w:rsidP="00D942C9">
      <w:pPr>
        <w:pStyle w:val="Nagwek1"/>
        <w:spacing w:before="240"/>
      </w:pPr>
      <w:bookmarkStart w:id="49" w:name="_Toc292794024"/>
      <w:bookmarkStart w:id="50" w:name="_Toc335126878"/>
      <w:bookmarkStart w:id="51" w:name="_Toc343759901"/>
      <w:bookmarkStart w:id="52" w:name="_Toc445815660"/>
      <w:r w:rsidRPr="0088616C">
        <w:t>ROZDZIAŁ XX</w:t>
      </w:r>
      <w:r>
        <w:t>I</w:t>
      </w:r>
      <w:r w:rsidR="00B70BDE">
        <w:t>I</w:t>
      </w:r>
      <w:r>
        <w:t>.</w:t>
      </w:r>
      <w:r w:rsidRPr="0088616C">
        <w:tab/>
      </w:r>
      <w:r>
        <w:t>ZABEZPIECZENIE NALEŻYTEGO WYKONANIA UMOWY</w:t>
      </w:r>
      <w:bookmarkEnd w:id="49"/>
      <w:bookmarkEnd w:id="50"/>
      <w:bookmarkEnd w:id="51"/>
      <w:bookmarkEnd w:id="52"/>
    </w:p>
    <w:p w:rsidR="0053778B" w:rsidRPr="00580D2B" w:rsidRDefault="0053778B" w:rsidP="00C30C18">
      <w:pPr>
        <w:spacing w:line="320" w:lineRule="exact"/>
        <w:ind w:left="709" w:hanging="709"/>
        <w:jc w:val="both"/>
      </w:pPr>
      <w:r w:rsidRPr="00580D2B">
        <w:t>1.</w:t>
      </w:r>
      <w:r w:rsidRPr="00580D2B">
        <w:rPr>
          <w:b/>
        </w:rPr>
        <w:tab/>
      </w:r>
      <w:r w:rsidRPr="00067E9F">
        <w:t>Zamawiający żądać będzie od Wykonawcy, którego oferta zostanie uznana jako najkorzystniejsza, wniesienia przed podpisaniem umowy, zabezpieczenia należytego wykonania umowy (zwane dalej zabezpieczeniem) w wysokości</w:t>
      </w:r>
      <w:r w:rsidRPr="00067E9F">
        <w:rPr>
          <w:i/>
        </w:rPr>
        <w:t xml:space="preserve"> </w:t>
      </w:r>
      <w:r w:rsidR="00067E9F" w:rsidRPr="004915F1">
        <w:rPr>
          <w:b/>
        </w:rPr>
        <w:t>10</w:t>
      </w:r>
      <w:r w:rsidRPr="004915F1">
        <w:rPr>
          <w:b/>
        </w:rPr>
        <w:t>%</w:t>
      </w:r>
      <w:r w:rsidRPr="00067E9F">
        <w:t xml:space="preserve"> ceny całkowitej brutto podanej w ofercie.</w:t>
      </w:r>
    </w:p>
    <w:p w:rsidR="0053778B" w:rsidRPr="00580D2B" w:rsidRDefault="0053778B" w:rsidP="00C30C18">
      <w:pPr>
        <w:pStyle w:val="Default"/>
        <w:spacing w:line="320" w:lineRule="exact"/>
        <w:ind w:left="709" w:hanging="709"/>
        <w:rPr>
          <w:sz w:val="24"/>
          <w:szCs w:val="24"/>
        </w:rPr>
      </w:pPr>
      <w:r w:rsidRPr="00580D2B">
        <w:rPr>
          <w:sz w:val="24"/>
          <w:szCs w:val="24"/>
        </w:rPr>
        <w:t>2.</w:t>
      </w:r>
      <w:r w:rsidRPr="00580D2B">
        <w:rPr>
          <w:sz w:val="24"/>
          <w:szCs w:val="24"/>
        </w:rPr>
        <w:tab/>
        <w:t>Zabezpieczenie należytego wykonania umowy służy pokryciu roszczeń z tytułu niewykonania lub nienależytego wykonania umowy.</w:t>
      </w:r>
    </w:p>
    <w:p w:rsidR="0053778B" w:rsidRPr="00580D2B" w:rsidRDefault="0053778B" w:rsidP="00C30C18">
      <w:pPr>
        <w:spacing w:line="320" w:lineRule="exact"/>
        <w:ind w:left="709" w:hanging="709"/>
        <w:jc w:val="both"/>
      </w:pPr>
      <w:r w:rsidRPr="00580D2B">
        <w:t>3.</w:t>
      </w:r>
      <w:r w:rsidRPr="00580D2B">
        <w:tab/>
        <w:t>Zabezpieczenie należytego wykonania umowy wnoszone jest według wyboru Wykonawcy w jednej lub kilku następujących formach:</w:t>
      </w:r>
    </w:p>
    <w:p w:rsidR="0053778B" w:rsidRPr="00580D2B" w:rsidRDefault="0053778B" w:rsidP="00C30C18">
      <w:pPr>
        <w:spacing w:line="320" w:lineRule="exact"/>
        <w:ind w:left="1134" w:hanging="425"/>
        <w:jc w:val="both"/>
      </w:pPr>
      <w:r w:rsidRPr="00580D2B">
        <w:t>-</w:t>
      </w:r>
      <w:r w:rsidRPr="00580D2B">
        <w:tab/>
        <w:t>w pieniądzu, na konto Zamawiającego;</w:t>
      </w:r>
    </w:p>
    <w:p w:rsidR="0053778B" w:rsidRPr="00580D2B" w:rsidRDefault="0053778B" w:rsidP="00C30C18">
      <w:pPr>
        <w:spacing w:line="320" w:lineRule="exact"/>
        <w:ind w:left="1134" w:hanging="425"/>
        <w:jc w:val="both"/>
      </w:pPr>
      <w:r w:rsidRPr="00580D2B">
        <w:t>-</w:t>
      </w:r>
      <w:r w:rsidRPr="00580D2B">
        <w:tab/>
        <w:t>w poręczeniach bankowych lub poręczeniach spółdzielczej kasy oszczędnościowo-kredytowej, z tym, że zobowiązanie kasy jest zawsze zobowiązaniem pieniężnym;</w:t>
      </w:r>
    </w:p>
    <w:p w:rsidR="0053778B" w:rsidRPr="00580D2B" w:rsidRDefault="0053778B" w:rsidP="00C30C18">
      <w:pPr>
        <w:spacing w:line="320" w:lineRule="exact"/>
        <w:ind w:left="1134" w:hanging="425"/>
        <w:jc w:val="both"/>
      </w:pPr>
      <w:r w:rsidRPr="00580D2B">
        <w:t>-</w:t>
      </w:r>
      <w:r w:rsidRPr="00580D2B">
        <w:tab/>
        <w:t>w gwarancjach bankowych;</w:t>
      </w:r>
    </w:p>
    <w:p w:rsidR="0053778B" w:rsidRPr="00580D2B" w:rsidRDefault="0053778B" w:rsidP="00C30C18">
      <w:pPr>
        <w:pStyle w:val="Default"/>
        <w:spacing w:line="320" w:lineRule="exact"/>
        <w:ind w:left="1134" w:hanging="425"/>
        <w:rPr>
          <w:sz w:val="24"/>
          <w:szCs w:val="24"/>
        </w:rPr>
      </w:pPr>
      <w:r w:rsidRPr="00580D2B">
        <w:rPr>
          <w:sz w:val="24"/>
          <w:szCs w:val="24"/>
        </w:rPr>
        <w:t>-</w:t>
      </w:r>
      <w:r w:rsidRPr="00580D2B">
        <w:rPr>
          <w:sz w:val="24"/>
          <w:szCs w:val="24"/>
        </w:rPr>
        <w:tab/>
        <w:t>w gwarancjach ubezpieczeniowych;</w:t>
      </w:r>
    </w:p>
    <w:p w:rsidR="0053778B" w:rsidRPr="00580D2B" w:rsidRDefault="0053778B" w:rsidP="00C30C18">
      <w:pPr>
        <w:pStyle w:val="Default"/>
        <w:spacing w:line="320" w:lineRule="exact"/>
        <w:ind w:left="1134" w:hanging="425"/>
        <w:rPr>
          <w:sz w:val="24"/>
          <w:szCs w:val="24"/>
        </w:rPr>
      </w:pPr>
      <w:r w:rsidRPr="00580D2B">
        <w:rPr>
          <w:sz w:val="24"/>
          <w:szCs w:val="24"/>
        </w:rPr>
        <w:t>-</w:t>
      </w:r>
      <w:r w:rsidRPr="00580D2B">
        <w:rPr>
          <w:sz w:val="24"/>
          <w:szCs w:val="24"/>
        </w:rPr>
        <w:tab/>
        <w:t>w poręczeniach udzielanych przez podmioty, o których mowa w art. 6 ust.3 pkt. 4 lit. b ustawy z dnia 9 listopada 2000 r. o utworzeniu Polskiej Agencji Rozwoju Przedsiębiorczości.</w:t>
      </w:r>
    </w:p>
    <w:p w:rsidR="0053778B" w:rsidRPr="00580D2B" w:rsidRDefault="0053778B" w:rsidP="00C30C18">
      <w:pPr>
        <w:pStyle w:val="Default"/>
        <w:spacing w:line="320" w:lineRule="exact"/>
        <w:ind w:left="709" w:hanging="709"/>
        <w:rPr>
          <w:sz w:val="24"/>
          <w:szCs w:val="24"/>
        </w:rPr>
      </w:pPr>
      <w:r w:rsidRPr="00580D2B">
        <w:rPr>
          <w:sz w:val="24"/>
          <w:szCs w:val="24"/>
        </w:rPr>
        <w:t>4.</w:t>
      </w:r>
      <w:r w:rsidRPr="00580D2B">
        <w:rPr>
          <w:sz w:val="24"/>
          <w:szCs w:val="24"/>
        </w:rPr>
        <w:tab/>
      </w:r>
      <w:r w:rsidR="001F4BA0">
        <w:rPr>
          <w:sz w:val="24"/>
          <w:szCs w:val="24"/>
        </w:rPr>
        <w:t>Inne formy wnoszenia zabezpieczenia należytego wykonania umowy wymagają wcześniejszej akceptacji Zamawiającego.</w:t>
      </w:r>
      <w:r w:rsidRPr="00580D2B">
        <w:rPr>
          <w:sz w:val="24"/>
          <w:szCs w:val="24"/>
        </w:rPr>
        <w:t xml:space="preserve"> </w:t>
      </w:r>
    </w:p>
    <w:p w:rsidR="0053778B" w:rsidRPr="00580D2B" w:rsidRDefault="0053778B" w:rsidP="00C30C18">
      <w:pPr>
        <w:spacing w:line="320" w:lineRule="exact"/>
        <w:ind w:left="709" w:hanging="709"/>
        <w:jc w:val="both"/>
        <w:rPr>
          <w:color w:val="000000"/>
        </w:rPr>
      </w:pPr>
      <w:r w:rsidRPr="00580D2B">
        <w:rPr>
          <w:color w:val="000000"/>
        </w:rPr>
        <w:t>5.</w:t>
      </w:r>
      <w:r w:rsidRPr="00580D2B">
        <w:rPr>
          <w:color w:val="000000"/>
        </w:rPr>
        <w:tab/>
        <w:t>W przypadku zabezpieczenia wniesionego w formie gwarancji, gwarancja powinna być gwarancją nieodwołalną wykonywalną na terenie Rzeczpospolitej Polskiej oraz sporządzoną zgodnie z obowiązującym prawem i winna zawierać następujące elementy:</w:t>
      </w:r>
    </w:p>
    <w:p w:rsidR="0053778B" w:rsidRPr="00580D2B" w:rsidRDefault="0053778B" w:rsidP="00C30C18">
      <w:pPr>
        <w:autoSpaceDE w:val="0"/>
        <w:autoSpaceDN w:val="0"/>
        <w:adjustRightInd w:val="0"/>
        <w:spacing w:line="320" w:lineRule="exact"/>
        <w:ind w:left="1134" w:hanging="425"/>
        <w:jc w:val="both"/>
        <w:rPr>
          <w:color w:val="000000"/>
        </w:rPr>
      </w:pPr>
      <w:r w:rsidRPr="00580D2B">
        <w:rPr>
          <w:color w:val="000000"/>
        </w:rPr>
        <w:t>-</w:t>
      </w:r>
      <w:r w:rsidRPr="00580D2B">
        <w:rPr>
          <w:color w:val="000000"/>
        </w:rPr>
        <w:tab/>
        <w:t>nazwę dającego zlecenie (Wykonawcy), beneficjenta gwarancji (Zamawiającego), gwaranta (banku lub instytucji ubezpieczeniowej udzielających gwarancji) oraz wskazanie siedzib,</w:t>
      </w:r>
    </w:p>
    <w:p w:rsidR="0053778B" w:rsidRPr="00580D2B" w:rsidRDefault="0053778B" w:rsidP="00C30C18">
      <w:pPr>
        <w:autoSpaceDE w:val="0"/>
        <w:autoSpaceDN w:val="0"/>
        <w:adjustRightInd w:val="0"/>
        <w:spacing w:line="320" w:lineRule="exact"/>
        <w:ind w:left="1134" w:hanging="425"/>
        <w:jc w:val="both"/>
        <w:rPr>
          <w:color w:val="000000"/>
        </w:rPr>
      </w:pPr>
      <w:r w:rsidRPr="00580D2B">
        <w:rPr>
          <w:color w:val="000000"/>
        </w:rPr>
        <w:t>-</w:t>
      </w:r>
      <w:r w:rsidRPr="00580D2B">
        <w:rPr>
          <w:color w:val="000000"/>
        </w:rPr>
        <w:tab/>
        <w:t>określenie wierzytelności, która ma być zabezpieczona gwarancją,</w:t>
      </w:r>
    </w:p>
    <w:p w:rsidR="0053778B" w:rsidRPr="00580D2B" w:rsidRDefault="0053778B" w:rsidP="00C30C18">
      <w:pPr>
        <w:autoSpaceDE w:val="0"/>
        <w:autoSpaceDN w:val="0"/>
        <w:adjustRightInd w:val="0"/>
        <w:spacing w:line="320" w:lineRule="exact"/>
        <w:ind w:left="1134" w:hanging="425"/>
        <w:jc w:val="both"/>
        <w:rPr>
          <w:color w:val="000000"/>
        </w:rPr>
      </w:pPr>
      <w:r w:rsidRPr="00580D2B">
        <w:rPr>
          <w:color w:val="000000"/>
        </w:rPr>
        <w:t>-</w:t>
      </w:r>
      <w:r w:rsidRPr="00580D2B">
        <w:rPr>
          <w:color w:val="000000"/>
        </w:rPr>
        <w:tab/>
        <w:t>kwotę gwarancji,</w:t>
      </w:r>
    </w:p>
    <w:p w:rsidR="0053778B" w:rsidRPr="00580D2B" w:rsidRDefault="0053778B" w:rsidP="00C30C18">
      <w:pPr>
        <w:autoSpaceDE w:val="0"/>
        <w:autoSpaceDN w:val="0"/>
        <w:adjustRightInd w:val="0"/>
        <w:spacing w:line="320" w:lineRule="exact"/>
        <w:ind w:left="1134" w:hanging="425"/>
        <w:jc w:val="both"/>
        <w:rPr>
          <w:color w:val="000000"/>
        </w:rPr>
      </w:pPr>
      <w:r w:rsidRPr="00580D2B">
        <w:rPr>
          <w:color w:val="000000"/>
        </w:rPr>
        <w:t>-</w:t>
      </w:r>
      <w:r w:rsidRPr="00580D2B">
        <w:rPr>
          <w:color w:val="000000"/>
        </w:rPr>
        <w:tab/>
        <w:t>termin ważności,</w:t>
      </w:r>
    </w:p>
    <w:p w:rsidR="0053778B" w:rsidRPr="00580D2B" w:rsidRDefault="0053778B" w:rsidP="00C30C18">
      <w:pPr>
        <w:autoSpaceDE w:val="0"/>
        <w:autoSpaceDN w:val="0"/>
        <w:adjustRightInd w:val="0"/>
        <w:spacing w:line="320" w:lineRule="exact"/>
        <w:ind w:left="1134" w:hanging="425"/>
        <w:jc w:val="both"/>
      </w:pPr>
      <w:r w:rsidRPr="00580D2B">
        <w:t>-</w:t>
      </w:r>
      <w:r w:rsidRPr="00580D2B">
        <w:tab/>
        <w:t>zobowiązanie gwaranta do bezwarunkowego „zapłacenia” kwoty gwarancji na pierwsze pisemne żądanie Zamawiającego zawierające oświadczenie, iż Gwarant, pokryje roszczenia z tytułu.</w:t>
      </w:r>
    </w:p>
    <w:p w:rsidR="0053778B" w:rsidRPr="00580D2B" w:rsidRDefault="0053778B" w:rsidP="00C30C18">
      <w:pPr>
        <w:pStyle w:val="Default"/>
        <w:spacing w:line="320" w:lineRule="exact"/>
        <w:ind w:left="709" w:hanging="709"/>
        <w:rPr>
          <w:sz w:val="24"/>
          <w:szCs w:val="24"/>
        </w:rPr>
      </w:pPr>
      <w:r w:rsidRPr="00580D2B">
        <w:rPr>
          <w:sz w:val="24"/>
          <w:szCs w:val="24"/>
        </w:rPr>
        <w:t>6.</w:t>
      </w:r>
      <w:r w:rsidRPr="00580D2B">
        <w:rPr>
          <w:sz w:val="24"/>
          <w:szCs w:val="24"/>
        </w:rPr>
        <w:tab/>
        <w:t xml:space="preserve">W przypadku wniesienia zabezpieczenia w gotówce należy je wpłacić na konto Głównego Instytutu Górnictwa w Katowicach w </w:t>
      </w:r>
      <w:r w:rsidR="00EC5F5F">
        <w:rPr>
          <w:sz w:val="24"/>
          <w:szCs w:val="24"/>
        </w:rPr>
        <w:t>m</w:t>
      </w:r>
      <w:r w:rsidRPr="00580D2B">
        <w:rPr>
          <w:sz w:val="24"/>
          <w:szCs w:val="24"/>
        </w:rPr>
        <w:t xml:space="preserve">Bank numer konta </w:t>
      </w:r>
      <w:hyperlink r:id="rId10" w:history="1">
        <w:r w:rsidR="003731CE" w:rsidRPr="003731CE">
          <w:rPr>
            <w:rStyle w:val="Hipercze"/>
            <w:color w:val="auto"/>
            <w:sz w:val="24"/>
            <w:szCs w:val="24"/>
            <w:u w:val="none"/>
          </w:rPr>
          <w:t>21 1140 1078 0000</w:t>
        </w:r>
      </w:hyperlink>
      <w:r w:rsidR="003731CE" w:rsidRPr="003731CE">
        <w:rPr>
          <w:sz w:val="24"/>
          <w:szCs w:val="24"/>
        </w:rPr>
        <w:t xml:space="preserve"> </w:t>
      </w:r>
      <w:hyperlink r:id="rId11" w:history="1">
        <w:r w:rsidR="003731CE" w:rsidRPr="003731CE">
          <w:rPr>
            <w:rStyle w:val="Hipercze"/>
            <w:color w:val="auto"/>
            <w:sz w:val="24"/>
            <w:szCs w:val="24"/>
            <w:u w:val="none"/>
          </w:rPr>
          <w:t>3018 1200 1004</w:t>
        </w:r>
      </w:hyperlink>
      <w:r w:rsidRPr="00580D2B">
        <w:rPr>
          <w:sz w:val="24"/>
          <w:szCs w:val="24"/>
        </w:rPr>
        <w:t>.</w:t>
      </w:r>
      <w:r w:rsidRPr="00580D2B">
        <w:rPr>
          <w:sz w:val="24"/>
          <w:szCs w:val="24"/>
        </w:rPr>
        <w:tab/>
      </w:r>
    </w:p>
    <w:p w:rsidR="0053778B" w:rsidRPr="00580D2B" w:rsidRDefault="0053778B" w:rsidP="00C30C18">
      <w:pPr>
        <w:pStyle w:val="Default"/>
        <w:spacing w:line="320" w:lineRule="exact"/>
        <w:ind w:left="709" w:hanging="709"/>
        <w:rPr>
          <w:sz w:val="24"/>
          <w:szCs w:val="24"/>
        </w:rPr>
      </w:pPr>
      <w:r w:rsidRPr="00580D2B">
        <w:rPr>
          <w:sz w:val="24"/>
          <w:szCs w:val="24"/>
        </w:rPr>
        <w:t>7.</w:t>
      </w:r>
      <w:r w:rsidRPr="00580D2B">
        <w:rPr>
          <w:sz w:val="24"/>
          <w:szCs w:val="24"/>
        </w:rPr>
        <w:tab/>
        <w:t>Pozostałe formy zabezpieczenia należy złożyć w siedzibie Zamawiającego w pok. 9A budynku „B” Głównego Instytutu Górnictwa w Katowicach.</w:t>
      </w:r>
    </w:p>
    <w:p w:rsidR="0053778B" w:rsidRPr="00580D2B" w:rsidRDefault="0053778B" w:rsidP="00C30C18">
      <w:pPr>
        <w:spacing w:line="320" w:lineRule="exact"/>
        <w:ind w:left="709" w:hanging="709"/>
        <w:jc w:val="both"/>
        <w:rPr>
          <w:color w:val="000000"/>
        </w:rPr>
      </w:pPr>
      <w:r w:rsidRPr="00580D2B">
        <w:rPr>
          <w:bCs/>
          <w:color w:val="000000"/>
        </w:rPr>
        <w:t>8.</w:t>
      </w:r>
      <w:r w:rsidRPr="00580D2B">
        <w:rPr>
          <w:bCs/>
          <w:color w:val="000000"/>
        </w:rPr>
        <w:tab/>
      </w:r>
      <w:r w:rsidRPr="00580D2B">
        <w:rPr>
          <w:color w:val="000000"/>
        </w:rPr>
        <w:t>Jeżeli zabezpieczenie zostanie wniesione w pieniądzu, Zamawiający przechowa je na oprocentowanym rachunku bankowym. Zamawiający zwróci zabezpieczenie wniesione w pieniądzu z odsetkami wynikającymi z umowy rachunku bankowego, na którym było przechowywane, pomniejszone o koszt prowadzenia tego rachunku oraz prowizji bankowej za przelew pieniędzy na rachunek bankowy Wykonawcy.</w:t>
      </w:r>
    </w:p>
    <w:p w:rsidR="0053778B" w:rsidRPr="00580D2B" w:rsidRDefault="0053778B" w:rsidP="00C30C18">
      <w:pPr>
        <w:spacing w:line="320" w:lineRule="exact"/>
        <w:ind w:left="709" w:hanging="709"/>
        <w:jc w:val="both"/>
        <w:rPr>
          <w:color w:val="000000"/>
        </w:rPr>
      </w:pPr>
      <w:r w:rsidRPr="00580D2B">
        <w:rPr>
          <w:bCs/>
          <w:color w:val="000000"/>
        </w:rPr>
        <w:t>9.</w:t>
      </w:r>
      <w:r w:rsidRPr="00580D2B">
        <w:rPr>
          <w:bCs/>
          <w:color w:val="000000"/>
        </w:rPr>
        <w:tab/>
      </w:r>
      <w:r w:rsidRPr="00580D2B">
        <w:rPr>
          <w:color w:val="000000"/>
        </w:rPr>
        <w:t>W przypadku należytego wykonania zamówienia, Zamawiający zobowiązuje się zwrócić lub zwolnić zabezpieczenie w następujący sposób:</w:t>
      </w:r>
    </w:p>
    <w:p w:rsidR="0053778B" w:rsidRPr="00580D2B" w:rsidRDefault="0053778B" w:rsidP="00C30C18">
      <w:pPr>
        <w:autoSpaceDE w:val="0"/>
        <w:autoSpaceDN w:val="0"/>
        <w:adjustRightInd w:val="0"/>
        <w:spacing w:line="320" w:lineRule="exact"/>
        <w:ind w:left="1134" w:hanging="425"/>
        <w:jc w:val="both"/>
        <w:rPr>
          <w:color w:val="000000"/>
        </w:rPr>
      </w:pPr>
      <w:r w:rsidRPr="00580D2B">
        <w:rPr>
          <w:color w:val="000000"/>
        </w:rPr>
        <w:t>-</w:t>
      </w:r>
      <w:r w:rsidRPr="00580D2B">
        <w:rPr>
          <w:color w:val="000000"/>
        </w:rPr>
        <w:tab/>
        <w:t>70% kwoty zabezpieczenia zostanie zwrócone lub zwolnione do 30 dni od dnia wykonania przez Wykonawcę przedmiotu umowy,</w:t>
      </w:r>
    </w:p>
    <w:p w:rsidR="0053778B" w:rsidRPr="00580D2B" w:rsidRDefault="0053778B" w:rsidP="00C30C18">
      <w:pPr>
        <w:autoSpaceDE w:val="0"/>
        <w:autoSpaceDN w:val="0"/>
        <w:adjustRightInd w:val="0"/>
        <w:spacing w:line="320" w:lineRule="exact"/>
        <w:ind w:left="1134" w:hanging="425"/>
        <w:jc w:val="both"/>
        <w:rPr>
          <w:color w:val="000000"/>
        </w:rPr>
      </w:pPr>
      <w:r w:rsidRPr="00580D2B">
        <w:rPr>
          <w:color w:val="000000"/>
        </w:rPr>
        <w:t>-</w:t>
      </w:r>
      <w:r w:rsidRPr="00580D2B">
        <w:rPr>
          <w:color w:val="000000"/>
        </w:rPr>
        <w:tab/>
        <w:t>30% kwoty zabezpieczenia zostanie pozostawione na zabezpieczenie roszczeń z</w:t>
      </w:r>
      <w:r w:rsidR="00B32234">
        <w:rPr>
          <w:color w:val="000000"/>
        </w:rPr>
        <w:t> </w:t>
      </w:r>
      <w:r w:rsidRPr="00580D2B">
        <w:rPr>
          <w:color w:val="000000"/>
        </w:rPr>
        <w:t>tytułu rękojmi za wady. Zwrot lub zwolnienie zabezpieczenia nastąpi nie później niż w 15 dni po upływie okresu rękojmi za wady.</w:t>
      </w:r>
    </w:p>
    <w:p w:rsidR="0053778B" w:rsidRPr="00580D2B" w:rsidRDefault="0053778B" w:rsidP="00B32234">
      <w:pPr>
        <w:spacing w:line="320" w:lineRule="exact"/>
        <w:ind w:right="-2"/>
        <w:jc w:val="both"/>
      </w:pPr>
      <w:r w:rsidRPr="00580D2B">
        <w:t>10.</w:t>
      </w:r>
      <w:r w:rsidRPr="00580D2B">
        <w:tab/>
        <w:t>Zabezpieczenie należy złożyć przed czynnością podpisania umowy przez wykonawcę</w:t>
      </w:r>
      <w:r w:rsidR="00B32234">
        <w:t>.</w:t>
      </w:r>
    </w:p>
    <w:p w:rsidR="00AE43B9" w:rsidRPr="00A163B4" w:rsidRDefault="00AE43B9" w:rsidP="00DC7031">
      <w:pPr>
        <w:pStyle w:val="Nagwek1"/>
        <w:tabs>
          <w:tab w:val="left" w:pos="2268"/>
        </w:tabs>
        <w:spacing w:before="240" w:after="120"/>
      </w:pPr>
      <w:bookmarkStart w:id="53" w:name="_Toc283275595"/>
      <w:bookmarkStart w:id="54" w:name="_Toc445815661"/>
      <w:r w:rsidRPr="00A163B4">
        <w:t>ROZDZIAŁ XX</w:t>
      </w:r>
      <w:r w:rsidR="008656A1">
        <w:t>I</w:t>
      </w:r>
      <w:r w:rsidR="00B70BDE">
        <w:t>II</w:t>
      </w:r>
      <w:r w:rsidR="0053778B">
        <w:tab/>
      </w:r>
      <w:r w:rsidRPr="00A163B4">
        <w:t>INFORMACJE DOTYCZĄCE UMOWY</w:t>
      </w:r>
      <w:bookmarkEnd w:id="53"/>
      <w:bookmarkEnd w:id="54"/>
    </w:p>
    <w:p w:rsidR="00AE43B9" w:rsidRDefault="00AE43B9" w:rsidP="00334AB0">
      <w:pPr>
        <w:pStyle w:val="Styl"/>
        <w:numPr>
          <w:ilvl w:val="0"/>
          <w:numId w:val="10"/>
        </w:numPr>
        <w:spacing w:line="340" w:lineRule="exact"/>
        <w:ind w:left="720" w:right="72" w:hanging="720"/>
        <w:jc w:val="both"/>
        <w:rPr>
          <w:rFonts w:ascii="Times New Roman" w:hAnsi="Times New Roman" w:cs="Times New Roman"/>
        </w:rPr>
      </w:pPr>
      <w:r w:rsidRPr="00A163B4">
        <w:rPr>
          <w:rFonts w:ascii="Times New Roman" w:hAnsi="Times New Roman" w:cs="Times New Roman"/>
        </w:rPr>
        <w:t>Istotne dla Zamawiającego postanowienia umowy, zawiera załączony do niniejszej SIWZ wzór umowy (</w:t>
      </w:r>
      <w:r w:rsidRPr="00A163B4">
        <w:rPr>
          <w:rFonts w:ascii="Times New Roman" w:hAnsi="Times New Roman" w:cs="Times New Roman"/>
          <w:b/>
          <w:bCs/>
        </w:rPr>
        <w:t xml:space="preserve">załącznik nr </w:t>
      </w:r>
      <w:r w:rsidR="0060409F">
        <w:rPr>
          <w:rFonts w:ascii="Times New Roman" w:hAnsi="Times New Roman" w:cs="Times New Roman"/>
          <w:b/>
          <w:bCs/>
        </w:rPr>
        <w:t>7</w:t>
      </w:r>
      <w:r w:rsidRPr="00A163B4">
        <w:rPr>
          <w:rFonts w:ascii="Times New Roman" w:hAnsi="Times New Roman" w:cs="Times New Roman"/>
        </w:rPr>
        <w:t xml:space="preserve">). </w:t>
      </w:r>
    </w:p>
    <w:p w:rsidR="00AE43B9" w:rsidRPr="006E144C" w:rsidRDefault="00AE43B9" w:rsidP="006E144C">
      <w:pPr>
        <w:pStyle w:val="Styl"/>
        <w:numPr>
          <w:ilvl w:val="0"/>
          <w:numId w:val="10"/>
        </w:numPr>
        <w:spacing w:line="340" w:lineRule="exact"/>
        <w:ind w:left="720" w:right="72" w:hanging="720"/>
        <w:jc w:val="both"/>
        <w:rPr>
          <w:rFonts w:ascii="Times New Roman" w:hAnsi="Times New Roman" w:cs="Times New Roman"/>
        </w:rPr>
      </w:pPr>
      <w:r w:rsidRPr="006E144C">
        <w:rPr>
          <w:rFonts w:ascii="Times New Roman" w:hAnsi="Times New Roman" w:cs="Times New Roman"/>
        </w:rPr>
        <w:t xml:space="preserve">Zamawiający </w:t>
      </w:r>
      <w:r w:rsidR="002E271F" w:rsidRPr="006E144C">
        <w:rPr>
          <w:rFonts w:ascii="Times New Roman" w:hAnsi="Times New Roman" w:cs="Times New Roman"/>
        </w:rPr>
        <w:t xml:space="preserve">na podstawie art 144 ustawy PZP </w:t>
      </w:r>
      <w:r w:rsidRPr="006E144C">
        <w:rPr>
          <w:rFonts w:ascii="Times New Roman" w:hAnsi="Times New Roman" w:cs="Times New Roman"/>
        </w:rPr>
        <w:t>przewiduje możliwość zmian postanowień zawartej umowy, w stosunku do treści oferty, na podstawie której dokonano wyboru Wykonawcy, zgodnie z warunkami podanymi poniżej:</w:t>
      </w:r>
    </w:p>
    <w:p w:rsidR="00231021" w:rsidRPr="008B53B1" w:rsidRDefault="004C6FEA" w:rsidP="00231021">
      <w:pPr>
        <w:spacing w:line="340" w:lineRule="exact"/>
        <w:ind w:left="567" w:hanging="567"/>
        <w:jc w:val="both"/>
      </w:pPr>
      <w:r>
        <w:t>2</w:t>
      </w:r>
      <w:r w:rsidR="0086037B">
        <w:t>.1.</w:t>
      </w:r>
      <w:r w:rsidR="0086037B" w:rsidRPr="000B7465">
        <w:tab/>
      </w:r>
      <w:r w:rsidR="00231021" w:rsidRPr="008B53B1">
        <w:t>zmiana terminu realizacji zamówienia z przyczyn nie leżących po stronie Wykonawcy, w przypadku:</w:t>
      </w:r>
    </w:p>
    <w:p w:rsidR="00231021" w:rsidRPr="008B53B1" w:rsidRDefault="00231021" w:rsidP="00231021">
      <w:pPr>
        <w:numPr>
          <w:ilvl w:val="0"/>
          <w:numId w:val="33"/>
        </w:numPr>
        <w:tabs>
          <w:tab w:val="clear" w:pos="2007"/>
          <w:tab w:val="num" w:pos="1080"/>
        </w:tabs>
        <w:spacing w:line="340" w:lineRule="exact"/>
        <w:ind w:left="993" w:hanging="426"/>
        <w:jc w:val="both"/>
      </w:pPr>
      <w:r w:rsidRPr="008B53B1">
        <w:rPr>
          <w:bCs/>
        </w:rPr>
        <w:t xml:space="preserve">z powodu okoliczności siły wyższej, </w:t>
      </w:r>
    </w:p>
    <w:p w:rsidR="00231021" w:rsidRPr="008B53B1" w:rsidRDefault="00231021" w:rsidP="00231021">
      <w:pPr>
        <w:numPr>
          <w:ilvl w:val="0"/>
          <w:numId w:val="33"/>
        </w:numPr>
        <w:tabs>
          <w:tab w:val="clear" w:pos="2007"/>
        </w:tabs>
        <w:spacing w:line="340" w:lineRule="exact"/>
        <w:ind w:left="993" w:hanging="426"/>
        <w:jc w:val="both"/>
      </w:pPr>
      <w:r w:rsidRPr="008B53B1">
        <w:t xml:space="preserve">wprowadzenia dodatkowych zmian w dokumentacji projektowej, co może powodować brak możliwości dotrzymania pierwotnego terminu zakończenia realizacji zawartej umowy; </w:t>
      </w:r>
    </w:p>
    <w:p w:rsidR="00231021" w:rsidRPr="008B53B1" w:rsidRDefault="00231021" w:rsidP="00231021">
      <w:pPr>
        <w:numPr>
          <w:ilvl w:val="0"/>
          <w:numId w:val="33"/>
        </w:numPr>
        <w:tabs>
          <w:tab w:val="clear" w:pos="2007"/>
        </w:tabs>
        <w:spacing w:line="340" w:lineRule="exact"/>
        <w:ind w:left="993" w:hanging="426"/>
        <w:jc w:val="both"/>
      </w:pPr>
      <w:r w:rsidRPr="008B53B1">
        <w:t>wstrzymania realizacji prac objętych umową, co uniemożliwia terminowe zakończenie realizacji przedmiotu umowy.</w:t>
      </w:r>
    </w:p>
    <w:p w:rsidR="00231021" w:rsidRPr="008B53B1" w:rsidRDefault="00231021" w:rsidP="00231021">
      <w:pPr>
        <w:numPr>
          <w:ilvl w:val="0"/>
          <w:numId w:val="33"/>
        </w:numPr>
        <w:tabs>
          <w:tab w:val="clear" w:pos="2007"/>
          <w:tab w:val="num" w:pos="1080"/>
        </w:tabs>
        <w:spacing w:line="340" w:lineRule="exact"/>
        <w:ind w:left="993" w:hanging="426"/>
        <w:jc w:val="both"/>
      </w:pPr>
      <w:r w:rsidRPr="008B53B1">
        <w:t>Wykonawca może żądać przedłużenia terminu umownego, jeżeli niedotrzymanie pierwotnego terminu było wynikiem przyczyn zależnych od Zamawiającego lub okoliczności, których nie można było przewidzieć potwierdzonych przez osobę koordynującą wykonanie zamówienia ze strony Zamawiającego.,</w:t>
      </w:r>
    </w:p>
    <w:p w:rsidR="00231021" w:rsidRPr="008B53B1" w:rsidRDefault="00231021" w:rsidP="00231021">
      <w:pPr>
        <w:numPr>
          <w:ilvl w:val="0"/>
          <w:numId w:val="33"/>
        </w:numPr>
        <w:tabs>
          <w:tab w:val="clear" w:pos="2007"/>
          <w:tab w:val="num" w:pos="1080"/>
        </w:tabs>
        <w:spacing w:line="340" w:lineRule="exact"/>
        <w:ind w:left="993" w:hanging="426"/>
        <w:jc w:val="both"/>
      </w:pPr>
      <w:r w:rsidRPr="008B53B1">
        <w:t>z powodu działań osób trzecich uniemożliwiających wykonanie prac, które to działania nie są konsekwencją winy którejkolwiek ze stron.</w:t>
      </w:r>
    </w:p>
    <w:p w:rsidR="00231021" w:rsidRPr="008B53B1" w:rsidRDefault="00231021" w:rsidP="00231021">
      <w:pPr>
        <w:spacing w:line="340" w:lineRule="exact"/>
        <w:ind w:left="567" w:hanging="567"/>
        <w:jc w:val="both"/>
      </w:pPr>
      <w:r>
        <w:t>2</w:t>
      </w:r>
      <w:r w:rsidRPr="008B53B1">
        <w:t>.2.</w:t>
      </w:r>
      <w:r w:rsidRPr="008B53B1">
        <w:tab/>
        <w:t>zmiany w zakresie realizacji przedmiotu umowy:</w:t>
      </w:r>
    </w:p>
    <w:p w:rsidR="00231021" w:rsidRPr="008B53B1" w:rsidRDefault="00231021" w:rsidP="00231021">
      <w:pPr>
        <w:numPr>
          <w:ilvl w:val="0"/>
          <w:numId w:val="37"/>
        </w:numPr>
        <w:tabs>
          <w:tab w:val="clear" w:pos="2007"/>
          <w:tab w:val="num" w:pos="993"/>
        </w:tabs>
        <w:spacing w:line="340" w:lineRule="exact"/>
        <w:ind w:left="993" w:hanging="426"/>
        <w:jc w:val="both"/>
      </w:pPr>
      <w:r w:rsidRPr="008B53B1">
        <w:t>zmiana osób realizujących przedmiot zamówienia może nastąpić na uzasadniony wniosek Projektanta, lub według potrzeb Zamawiającego. Osoby proponowane na dane stanowisko muszą spełniać warunki w zakresie kwalifikacji i doświadczenia, które zostały określone w SIWZ;</w:t>
      </w:r>
    </w:p>
    <w:p w:rsidR="00231021" w:rsidRPr="008B53B1" w:rsidRDefault="00231021" w:rsidP="00231021">
      <w:pPr>
        <w:numPr>
          <w:ilvl w:val="0"/>
          <w:numId w:val="37"/>
        </w:numPr>
        <w:tabs>
          <w:tab w:val="clear" w:pos="2007"/>
          <w:tab w:val="num" w:pos="1080"/>
        </w:tabs>
        <w:spacing w:line="340" w:lineRule="exact"/>
        <w:ind w:left="993" w:hanging="426"/>
        <w:jc w:val="both"/>
      </w:pPr>
      <w:r w:rsidRPr="008B53B1">
        <w:t>z powodu uzasadnionych zmian w zakresie i sposobie wykonania przedmiotu zamówienia proponowanych przez Zamawiającego lub Wykonawcę, których nie można było przewidzieć w okresie zawarcia umowy</w:t>
      </w:r>
    </w:p>
    <w:p w:rsidR="00231021" w:rsidRPr="0085049D" w:rsidRDefault="00231021" w:rsidP="00231021">
      <w:pPr>
        <w:numPr>
          <w:ilvl w:val="0"/>
          <w:numId w:val="37"/>
        </w:numPr>
        <w:tabs>
          <w:tab w:val="clear" w:pos="2007"/>
          <w:tab w:val="num" w:pos="1080"/>
        </w:tabs>
        <w:spacing w:line="340" w:lineRule="exact"/>
        <w:ind w:left="993" w:hanging="426"/>
        <w:jc w:val="both"/>
      </w:pPr>
      <w:r w:rsidRPr="008B53B1">
        <w:rPr>
          <w:bCs/>
        </w:rPr>
        <w:t xml:space="preserve">z powodu okoliczności siły wyższej, </w:t>
      </w:r>
    </w:p>
    <w:p w:rsidR="00231021" w:rsidRPr="0085049D" w:rsidRDefault="00231021" w:rsidP="00231021">
      <w:pPr>
        <w:spacing w:line="340" w:lineRule="exact"/>
        <w:ind w:left="567" w:right="72" w:hanging="567"/>
        <w:jc w:val="both"/>
        <w:rPr>
          <w:bCs/>
        </w:rPr>
      </w:pPr>
      <w:r>
        <w:rPr>
          <w:bCs/>
        </w:rPr>
        <w:t>2</w:t>
      </w:r>
      <w:r w:rsidRPr="0085049D">
        <w:rPr>
          <w:bCs/>
        </w:rPr>
        <w:t>.3.</w:t>
      </w:r>
      <w:r w:rsidRPr="0085049D">
        <w:rPr>
          <w:bCs/>
        </w:rPr>
        <w:tab/>
        <w:t>inne zmiany:</w:t>
      </w:r>
    </w:p>
    <w:p w:rsidR="00231021" w:rsidRPr="0085049D" w:rsidRDefault="00231021" w:rsidP="00231021">
      <w:pPr>
        <w:widowControl w:val="0"/>
        <w:numPr>
          <w:ilvl w:val="0"/>
          <w:numId w:val="34"/>
        </w:numPr>
        <w:autoSpaceDE w:val="0"/>
        <w:autoSpaceDN w:val="0"/>
        <w:adjustRightInd w:val="0"/>
        <w:spacing w:line="340" w:lineRule="exact"/>
        <w:ind w:left="993" w:hanging="426"/>
        <w:jc w:val="both"/>
      </w:pPr>
      <w:r w:rsidRPr="0085049D">
        <w:t xml:space="preserve">zmian powszechnie obowiązujących regulacji prawnych obowiązujących w dniu podpisania umowy. </w:t>
      </w:r>
    </w:p>
    <w:p w:rsidR="00231021" w:rsidRPr="0085049D" w:rsidRDefault="00231021" w:rsidP="00231021">
      <w:pPr>
        <w:widowControl w:val="0"/>
        <w:numPr>
          <w:ilvl w:val="0"/>
          <w:numId w:val="34"/>
        </w:numPr>
        <w:autoSpaceDE w:val="0"/>
        <w:autoSpaceDN w:val="0"/>
        <w:adjustRightInd w:val="0"/>
        <w:spacing w:line="340" w:lineRule="exact"/>
        <w:ind w:left="993" w:hanging="426"/>
        <w:jc w:val="both"/>
      </w:pPr>
      <w:r w:rsidRPr="0085049D">
        <w:t>z powodu ustawowej zmiany stawki podatku VAT, strony dostosują wskazaną w umowie stawkę do obowiązujących przepisów prawa i odpowiednio podwyższą lub obniżą wynagrodzenie brutto, kwota netto pozostaje stała.</w:t>
      </w:r>
    </w:p>
    <w:p w:rsidR="00231021" w:rsidRPr="0085049D" w:rsidRDefault="00231021" w:rsidP="00231021">
      <w:pPr>
        <w:widowControl w:val="0"/>
        <w:numPr>
          <w:ilvl w:val="0"/>
          <w:numId w:val="34"/>
        </w:numPr>
        <w:autoSpaceDE w:val="0"/>
        <w:autoSpaceDN w:val="0"/>
        <w:adjustRightInd w:val="0"/>
        <w:spacing w:line="340" w:lineRule="exact"/>
        <w:ind w:left="993" w:hanging="426"/>
        <w:jc w:val="both"/>
      </w:pPr>
      <w:r w:rsidRPr="0085049D">
        <w:t>zmian danych teleadresowych</w:t>
      </w:r>
      <w:r>
        <w:t>.</w:t>
      </w:r>
    </w:p>
    <w:p w:rsidR="00AE43B9" w:rsidRPr="00A163B4" w:rsidRDefault="00AE43B9" w:rsidP="00231021">
      <w:pPr>
        <w:pStyle w:val="Styl"/>
        <w:numPr>
          <w:ilvl w:val="0"/>
          <w:numId w:val="11"/>
        </w:numPr>
        <w:spacing w:line="320" w:lineRule="exact"/>
        <w:ind w:left="567" w:right="74" w:hanging="567"/>
        <w:jc w:val="both"/>
        <w:rPr>
          <w:rFonts w:ascii="Times New Roman" w:hAnsi="Times New Roman" w:cs="Times New Roman"/>
        </w:rPr>
      </w:pPr>
      <w:r w:rsidRPr="00A163B4">
        <w:rPr>
          <w:rFonts w:ascii="Times New Roman" w:hAnsi="Times New Roman" w:cs="Times New Roman"/>
        </w:rPr>
        <w:t xml:space="preserve">Umowa w sprawie zamówienia publicznego może zostać zawarta wyłącznie z Wykonawcą, którego oferta zostanie wybrana jako najkorzystniejsza, po upływie terminów określonych w art. 94 ustawy. </w:t>
      </w:r>
    </w:p>
    <w:p w:rsidR="00AE43B9" w:rsidRPr="00A163B4" w:rsidRDefault="00AE43B9" w:rsidP="00334AB0">
      <w:pPr>
        <w:pStyle w:val="Styl"/>
        <w:numPr>
          <w:ilvl w:val="0"/>
          <w:numId w:val="11"/>
        </w:numPr>
        <w:spacing w:line="320" w:lineRule="exact"/>
        <w:ind w:left="720" w:right="74" w:hanging="720"/>
        <w:jc w:val="both"/>
        <w:rPr>
          <w:rFonts w:ascii="Times New Roman" w:hAnsi="Times New Roman" w:cs="Times New Roman"/>
        </w:rPr>
      </w:pPr>
      <w:r w:rsidRPr="00A163B4">
        <w:rPr>
          <w:rFonts w:ascii="Times New Roman" w:hAnsi="Times New Roman" w:cs="Times New Roman"/>
        </w:rPr>
        <w:t xml:space="preserve">W przypadku wniesienia odwołania, aż do jego ostatecznego rozstrzygnięcia, Zamawiający wstrzyma podpisanie umowy. </w:t>
      </w:r>
    </w:p>
    <w:p w:rsidR="00AE43B9" w:rsidRDefault="00AE43B9" w:rsidP="00334AB0">
      <w:pPr>
        <w:pStyle w:val="Styl"/>
        <w:numPr>
          <w:ilvl w:val="0"/>
          <w:numId w:val="11"/>
        </w:numPr>
        <w:spacing w:line="320" w:lineRule="exact"/>
        <w:ind w:left="720" w:right="74" w:hanging="720"/>
        <w:jc w:val="both"/>
        <w:rPr>
          <w:rFonts w:ascii="Times New Roman" w:hAnsi="Times New Roman" w:cs="Times New Roman"/>
        </w:rPr>
      </w:pPr>
      <w:r w:rsidRPr="00A163B4">
        <w:rPr>
          <w:rFonts w:ascii="Times New Roman" w:hAnsi="Times New Roman" w:cs="Times New Roman"/>
        </w:rPr>
        <w:t>Zamawiający przed podpisaniem umowy, wskaże osobę będącą odpowiedzialną za kontakty z wybranym Wykonawcą.</w:t>
      </w:r>
    </w:p>
    <w:p w:rsidR="00192371" w:rsidRPr="00047FE1" w:rsidRDefault="00192371" w:rsidP="00334AB0">
      <w:pPr>
        <w:pStyle w:val="Styl"/>
        <w:numPr>
          <w:ilvl w:val="0"/>
          <w:numId w:val="11"/>
        </w:numPr>
        <w:spacing w:line="320" w:lineRule="exact"/>
        <w:ind w:left="720" w:right="74" w:hanging="720"/>
        <w:jc w:val="both"/>
        <w:rPr>
          <w:rFonts w:ascii="Times New Roman" w:hAnsi="Times New Roman" w:cs="Times New Roman"/>
        </w:rPr>
      </w:pPr>
      <w:r w:rsidRPr="00047FE1">
        <w:rPr>
          <w:rFonts w:ascii="Times New Roman" w:hAnsi="Times New Roman" w:cs="Times New Roman"/>
        </w:rPr>
        <w:t>Zamawiający dopuszcza możliwość podpisania umowy drogą korespondencyjną.</w:t>
      </w:r>
    </w:p>
    <w:p w:rsidR="00A47F17" w:rsidRDefault="00A47F17" w:rsidP="00334AB0">
      <w:pPr>
        <w:pStyle w:val="Styl"/>
        <w:numPr>
          <w:ilvl w:val="0"/>
          <w:numId w:val="11"/>
        </w:numPr>
        <w:spacing w:line="320" w:lineRule="exact"/>
        <w:ind w:left="720" w:right="74" w:hanging="720"/>
        <w:jc w:val="both"/>
        <w:rPr>
          <w:rFonts w:ascii="Times New Roman" w:hAnsi="Times New Roman" w:cs="Times New Roman"/>
        </w:rPr>
      </w:pPr>
      <w:r>
        <w:rPr>
          <w:rFonts w:ascii="Times New Roman" w:hAnsi="Times New Roman" w:cs="Times New Roman"/>
        </w:rPr>
        <w:t xml:space="preserve">Przed podpisaniem umowy Wykonawca, którego oferta została wybrana, przekaże Zamawiającemu następujące dane, które zostaną umieszczone w umowie a nie wynikają z dokumentów złożonych w postępowaniu przetargowym: </w:t>
      </w:r>
    </w:p>
    <w:p w:rsidR="00A47F17" w:rsidRDefault="00A47F17" w:rsidP="00334AB0">
      <w:pPr>
        <w:pStyle w:val="Styl"/>
        <w:spacing w:line="320" w:lineRule="exact"/>
        <w:ind w:left="1080" w:right="74" w:hanging="540"/>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w przypadku osób fizycznych: Imię i nazwisko właściciela, adres zamieszkania, PESEL, numer rachunku bankowego.</w:t>
      </w:r>
    </w:p>
    <w:p w:rsidR="00605204" w:rsidRDefault="00A47F17" w:rsidP="00334AB0">
      <w:pPr>
        <w:pStyle w:val="Styl"/>
        <w:spacing w:line="320" w:lineRule="exact"/>
        <w:ind w:left="1080" w:right="74" w:hanging="540"/>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w przypadku osób prawnych: osoby uprawnione do reprezentowania firmy, numer rachunku bankowego kapitał zakładowy, kapitał wpłacony.</w:t>
      </w:r>
    </w:p>
    <w:p w:rsidR="00AE43B9" w:rsidRPr="00A163B4" w:rsidRDefault="00AE43B9" w:rsidP="00D942C9">
      <w:pPr>
        <w:pStyle w:val="Nagwek1"/>
        <w:tabs>
          <w:tab w:val="left" w:pos="0"/>
        </w:tabs>
        <w:spacing w:before="240"/>
      </w:pPr>
      <w:bookmarkStart w:id="55" w:name="_Toc283275596"/>
      <w:bookmarkStart w:id="56" w:name="_Toc445815662"/>
      <w:r w:rsidRPr="00A163B4">
        <w:t>ROZDZIAŁ XXI</w:t>
      </w:r>
      <w:r w:rsidR="002A091D">
        <w:t>V</w:t>
      </w:r>
      <w:r w:rsidRPr="00A163B4">
        <w:t>.</w:t>
      </w:r>
      <w:r w:rsidRPr="00A163B4">
        <w:tab/>
        <w:t>POUCZENIE O ŚRODKACH OCHRONY PRAWNEJ PRZYSŁUGUJĄCYCH WYKONAWCOM W TOKU POSTĘPOWANIA O UDZIELENIE ZAMÓWIENIA PUBLICZNEGO</w:t>
      </w:r>
      <w:bookmarkEnd w:id="55"/>
      <w:bookmarkEnd w:id="56"/>
    </w:p>
    <w:p w:rsidR="00AE43B9" w:rsidRPr="00A163B4" w:rsidRDefault="00AE43B9" w:rsidP="00F83A5D">
      <w:pPr>
        <w:spacing w:line="320" w:lineRule="exact"/>
        <w:jc w:val="both"/>
      </w:pPr>
      <w:r w:rsidRPr="00A163B4">
        <w:t>Środki ochrony prawnej określone w dziale VI ustawy PZP, przysługują Wykonawcom, a</w:t>
      </w:r>
      <w:r w:rsidR="001C2C0A">
        <w:t> </w:t>
      </w:r>
      <w:r w:rsidRPr="00A163B4">
        <w:t>także innym podmiotom, jeżeli mają lub mieli interes prawny w uzyskaniu zamówienia oraz ponieśli lub mogą ponieść szkodę w wyniku naruszenia przez Zamawiającego przepisów ustawy PZP.</w:t>
      </w:r>
    </w:p>
    <w:p w:rsidR="00AE43B9" w:rsidRPr="00A163B4" w:rsidRDefault="00AE43B9" w:rsidP="00F83A5D">
      <w:pPr>
        <w:spacing w:line="320" w:lineRule="exact"/>
        <w:jc w:val="both"/>
      </w:pPr>
      <w:r w:rsidRPr="00A163B4">
        <w:t>W szczególności:</w:t>
      </w:r>
    </w:p>
    <w:p w:rsidR="00AE43B9" w:rsidRPr="00A163B4" w:rsidRDefault="00AE43B9" w:rsidP="00E90B55">
      <w:pPr>
        <w:numPr>
          <w:ilvl w:val="0"/>
          <w:numId w:val="16"/>
        </w:numPr>
        <w:spacing w:line="320" w:lineRule="exact"/>
        <w:ind w:hanging="720"/>
        <w:jc w:val="both"/>
      </w:pPr>
      <w:r w:rsidRPr="00A163B4">
        <w:t>Odwołanie przysługuje wyłącznie wobec następujących czynności Zamawiającego.</w:t>
      </w:r>
    </w:p>
    <w:p w:rsidR="00AE43B9" w:rsidRPr="00A163B4" w:rsidRDefault="00AE43B9" w:rsidP="00E90B55">
      <w:pPr>
        <w:numPr>
          <w:ilvl w:val="0"/>
          <w:numId w:val="19"/>
        </w:numPr>
        <w:tabs>
          <w:tab w:val="clear" w:pos="1065"/>
          <w:tab w:val="num" w:pos="1260"/>
        </w:tabs>
        <w:spacing w:line="320" w:lineRule="exact"/>
        <w:ind w:left="1260" w:hanging="540"/>
        <w:jc w:val="both"/>
      </w:pPr>
      <w:r w:rsidRPr="00A163B4">
        <w:t>wyboru trybu negocjacji bez ogłoszenia, zamówienia z wolnej ręki lub zapytania o cenę;</w:t>
      </w:r>
    </w:p>
    <w:p w:rsidR="00AE43B9" w:rsidRPr="00A163B4" w:rsidRDefault="00AE43B9" w:rsidP="00E90B55">
      <w:pPr>
        <w:numPr>
          <w:ilvl w:val="0"/>
          <w:numId w:val="19"/>
        </w:numPr>
        <w:tabs>
          <w:tab w:val="clear" w:pos="1065"/>
          <w:tab w:val="num" w:pos="1260"/>
        </w:tabs>
        <w:spacing w:line="320" w:lineRule="exact"/>
        <w:ind w:left="1260" w:hanging="540"/>
        <w:jc w:val="both"/>
      </w:pPr>
      <w:r w:rsidRPr="00A163B4">
        <w:t>opisu sposobu dokonywania oceny spełniania warunków udziału w</w:t>
      </w:r>
      <w:r w:rsidR="001C2C0A">
        <w:t> </w:t>
      </w:r>
      <w:r w:rsidRPr="00A163B4">
        <w:t>postępowaniu:</w:t>
      </w:r>
    </w:p>
    <w:p w:rsidR="00AE43B9" w:rsidRPr="00A163B4" w:rsidRDefault="00AE43B9" w:rsidP="00E90B55">
      <w:pPr>
        <w:numPr>
          <w:ilvl w:val="0"/>
          <w:numId w:val="19"/>
        </w:numPr>
        <w:tabs>
          <w:tab w:val="clear" w:pos="1065"/>
          <w:tab w:val="num" w:pos="1260"/>
        </w:tabs>
        <w:spacing w:line="320" w:lineRule="exact"/>
        <w:ind w:left="1260" w:hanging="540"/>
        <w:jc w:val="both"/>
      </w:pPr>
      <w:r w:rsidRPr="00A163B4">
        <w:t>wykluczenia odwołującego z postępowania o udzielenie zamówienia;</w:t>
      </w:r>
    </w:p>
    <w:p w:rsidR="00AE43B9" w:rsidRPr="00A163B4" w:rsidRDefault="00AE43B9" w:rsidP="00E90B55">
      <w:pPr>
        <w:numPr>
          <w:ilvl w:val="0"/>
          <w:numId w:val="19"/>
        </w:numPr>
        <w:tabs>
          <w:tab w:val="clear" w:pos="1065"/>
          <w:tab w:val="num" w:pos="1260"/>
        </w:tabs>
        <w:spacing w:line="320" w:lineRule="exact"/>
        <w:ind w:left="1260" w:hanging="540"/>
        <w:jc w:val="both"/>
      </w:pPr>
      <w:r w:rsidRPr="00A163B4">
        <w:t>odrzucenia oferty odwołującego.</w:t>
      </w:r>
    </w:p>
    <w:p w:rsidR="00AE43B9" w:rsidRPr="00A163B4" w:rsidRDefault="00AE43B9" w:rsidP="00E90B55">
      <w:pPr>
        <w:numPr>
          <w:ilvl w:val="0"/>
          <w:numId w:val="16"/>
        </w:numPr>
        <w:spacing w:line="320" w:lineRule="exact"/>
        <w:ind w:hanging="720"/>
        <w:jc w:val="both"/>
      </w:pPr>
      <w:r w:rsidRPr="00A163B4">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E43B9" w:rsidRPr="00A163B4" w:rsidRDefault="00AE43B9" w:rsidP="00E90B55">
      <w:pPr>
        <w:numPr>
          <w:ilvl w:val="0"/>
          <w:numId w:val="16"/>
        </w:numPr>
        <w:spacing w:line="320" w:lineRule="exact"/>
        <w:ind w:hanging="720"/>
        <w:jc w:val="both"/>
      </w:pPr>
      <w:r w:rsidRPr="00A163B4">
        <w:t>Odwołanie wnosi się do Prezesa Krajowej Izby Odwoławczej w formie pisemnej albo elektronicznej opatrzonej bezpiecznym podpisem elektronicznym weryfikowanym za pomocą ważnego kwalifikowanego certyfikatu.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jednego ze sposobów określonych w art. 27 ust. 2 ustawy PZP.</w:t>
      </w:r>
    </w:p>
    <w:p w:rsidR="00AE43B9" w:rsidRPr="00A163B4" w:rsidRDefault="00AE43B9" w:rsidP="00E90B55">
      <w:pPr>
        <w:numPr>
          <w:ilvl w:val="0"/>
          <w:numId w:val="16"/>
        </w:numPr>
        <w:spacing w:line="320" w:lineRule="exact"/>
        <w:ind w:hanging="720"/>
        <w:jc w:val="both"/>
      </w:pPr>
      <w:r w:rsidRPr="00A163B4">
        <w:t>Odwołanie wnosi się:</w:t>
      </w:r>
    </w:p>
    <w:p w:rsidR="00AE43B9" w:rsidRPr="00A163B4" w:rsidRDefault="00AE43B9" w:rsidP="00E90B55">
      <w:pPr>
        <w:numPr>
          <w:ilvl w:val="0"/>
          <w:numId w:val="17"/>
        </w:numPr>
        <w:tabs>
          <w:tab w:val="clear" w:pos="1083"/>
          <w:tab w:val="num" w:pos="1260"/>
        </w:tabs>
        <w:spacing w:line="320" w:lineRule="exact"/>
        <w:ind w:left="1260" w:hanging="540"/>
        <w:jc w:val="both"/>
      </w:pPr>
      <w:r w:rsidRPr="00A163B4">
        <w:t>w terminie 5 dni od dnia przesłania informacji o czynności Zamawiającego stanowiącej podstawę jego wniesienia – jeżeli informacje zostały przesłane w sposób określony w art. 27 ust. 2 ustawy PZP, albo w terminie 10 dni – jeżeli zostały przesłane w inny sposób – w przypadku gdy wartość zamówienia jest mniejsza niż kwoty określone w przepisach wydanych na podstawie art. 11 ust. 8 ustawy,</w:t>
      </w:r>
    </w:p>
    <w:p w:rsidR="00AE43B9" w:rsidRPr="00A163B4" w:rsidRDefault="00AE43B9" w:rsidP="00E90B55">
      <w:pPr>
        <w:numPr>
          <w:ilvl w:val="0"/>
          <w:numId w:val="17"/>
        </w:numPr>
        <w:tabs>
          <w:tab w:val="clear" w:pos="1083"/>
          <w:tab w:val="num" w:pos="1260"/>
        </w:tabs>
        <w:spacing w:line="320" w:lineRule="exact"/>
        <w:ind w:left="1260" w:hanging="540"/>
        <w:jc w:val="both"/>
      </w:pPr>
      <w:r w:rsidRPr="00A163B4">
        <w:t xml:space="preserve">wobec treści ogłoszenia o zamówieniu oraz wobec postanowień Specyfikacji Istotnych Warunków Zamówienia, wnosi się w terminie 5 dni od dnia zamieszczenia ogłoszenia w </w:t>
      </w:r>
      <w:r w:rsidR="00F93FC0" w:rsidRPr="00A163B4">
        <w:t>Biuletynie Zamówień Publicznych</w:t>
      </w:r>
      <w:r w:rsidRPr="00A163B4">
        <w:t xml:space="preserve"> lub Specyfikacji Istotnych Warunków Zamówienia na stronie internetowej,</w:t>
      </w:r>
    </w:p>
    <w:p w:rsidR="00AE43B9" w:rsidRPr="00A163B4" w:rsidRDefault="00AE43B9" w:rsidP="00E90B55">
      <w:pPr>
        <w:numPr>
          <w:ilvl w:val="0"/>
          <w:numId w:val="17"/>
        </w:numPr>
        <w:tabs>
          <w:tab w:val="clear" w:pos="1083"/>
        </w:tabs>
        <w:spacing w:line="320" w:lineRule="exact"/>
        <w:ind w:left="1260" w:hanging="540"/>
        <w:jc w:val="both"/>
      </w:pPr>
      <w:r w:rsidRPr="00A163B4">
        <w:t xml:space="preserve">wobec czynności innych niż określone w pkt 3 a) i b) – odwołanie wnosi się </w:t>
      </w:r>
      <w:r w:rsidRPr="00A163B4">
        <w:br/>
        <w:t>w terminie 5 dni od dnia, w którym powzięto lub przy zachowaniu należytej staranności można było powziąć wiadomość o okolicznościach stanowiących podstawę jego wniesienia.</w:t>
      </w:r>
    </w:p>
    <w:p w:rsidR="00AE43B9" w:rsidRPr="00A163B4" w:rsidRDefault="00AE43B9" w:rsidP="00E90B55">
      <w:pPr>
        <w:numPr>
          <w:ilvl w:val="0"/>
          <w:numId w:val="16"/>
        </w:numPr>
        <w:spacing w:line="320" w:lineRule="exact"/>
        <w:ind w:hanging="720"/>
        <w:jc w:val="both"/>
      </w:pPr>
      <w:r w:rsidRPr="00A163B4">
        <w:t>W przypadku wniesienia odwołania wobec treści ogłoszenia o zamówieniu lub postanowień Specyfikacji Istotnych Warunków Zamówienia Zamawiający może przedłużyć termin składania ofert.</w:t>
      </w:r>
    </w:p>
    <w:p w:rsidR="00AE43B9" w:rsidRPr="00A163B4" w:rsidRDefault="00AE43B9" w:rsidP="00E90B55">
      <w:pPr>
        <w:numPr>
          <w:ilvl w:val="0"/>
          <w:numId w:val="16"/>
        </w:numPr>
        <w:spacing w:line="320" w:lineRule="exact"/>
        <w:ind w:hanging="720"/>
        <w:jc w:val="both"/>
      </w:pPr>
      <w:r w:rsidRPr="00A163B4">
        <w:t>W przypadku wniesienia odwołania po upływie terminu składania ofert bieg terminu związania ofertą ulega zawieszeniu do czasu ogłoszenia przez Krajową Izbę Odwoławczą orzeczenia.</w:t>
      </w:r>
    </w:p>
    <w:p w:rsidR="00AE43B9" w:rsidRPr="00A163B4" w:rsidRDefault="00AE43B9" w:rsidP="0075737E">
      <w:pPr>
        <w:pStyle w:val="Nagwek1"/>
        <w:spacing w:after="120" w:line="360" w:lineRule="exact"/>
      </w:pPr>
      <w:bookmarkStart w:id="57" w:name="_Toc445815663"/>
      <w:r w:rsidRPr="00A163B4">
        <w:t>ROZDZIAŁ XX</w:t>
      </w:r>
      <w:r w:rsidR="0053778B">
        <w:t>V</w:t>
      </w:r>
      <w:r w:rsidRPr="00A163B4">
        <w:tab/>
        <w:t>POSTANOWIENIA KOŃCOWE</w:t>
      </w:r>
      <w:bookmarkEnd w:id="57"/>
    </w:p>
    <w:p w:rsidR="00A47F17" w:rsidRPr="00900CC8" w:rsidRDefault="00A47F17" w:rsidP="00900CC8">
      <w:pPr>
        <w:spacing w:line="360" w:lineRule="exact"/>
        <w:jc w:val="both"/>
      </w:pPr>
      <w:r w:rsidRPr="00A163B4">
        <w:t xml:space="preserve">W sprawach nieuregulowanych w niniejszej specyfikacji mają zastosowanie przepisy </w:t>
      </w:r>
      <w:r w:rsidRPr="00900CC8">
        <w:t>Ustawy Prawo Zamówień Publicznych z dnia 29 stycznia 2004 r. (Dz.U. z 201</w:t>
      </w:r>
      <w:r w:rsidR="004C6FEA">
        <w:t>5</w:t>
      </w:r>
      <w:r w:rsidRPr="00900CC8">
        <w:t xml:space="preserve"> r. poz. </w:t>
      </w:r>
      <w:r w:rsidR="004C6FEA">
        <w:t>2164</w:t>
      </w:r>
      <w:r w:rsidRPr="00900CC8">
        <w:t>).</w:t>
      </w:r>
    </w:p>
    <w:p w:rsidR="00A47F17" w:rsidRDefault="00A47F17" w:rsidP="002F7894">
      <w:pPr>
        <w:spacing w:line="360" w:lineRule="exact"/>
      </w:pPr>
      <w:r>
        <w:t>Zamawiający nie przewiduje w niniejszym postępowaniu zawarcia umowy ramowej.</w:t>
      </w:r>
    </w:p>
    <w:p w:rsidR="00A47F17" w:rsidRDefault="00A47F17" w:rsidP="002F7894">
      <w:pPr>
        <w:tabs>
          <w:tab w:val="left" w:pos="709"/>
        </w:tabs>
        <w:spacing w:line="360" w:lineRule="exact"/>
      </w:pPr>
      <w:r>
        <w:t>Zamawiający nie przewiduje w niniejszym postępowaniu aukcji elektronicznej.</w:t>
      </w:r>
    </w:p>
    <w:p w:rsidR="004429F6" w:rsidRDefault="004429F6" w:rsidP="002F7894">
      <w:pPr>
        <w:tabs>
          <w:tab w:val="left" w:pos="709"/>
        </w:tabs>
        <w:spacing w:line="360" w:lineRule="exact"/>
      </w:pPr>
    </w:p>
    <w:p w:rsidR="004429F6" w:rsidRDefault="004429F6" w:rsidP="002F7894">
      <w:pPr>
        <w:tabs>
          <w:tab w:val="left" w:pos="709"/>
        </w:tabs>
        <w:spacing w:line="360" w:lineRule="exact"/>
      </w:pPr>
    </w:p>
    <w:p w:rsidR="000637E7" w:rsidRDefault="000637E7" w:rsidP="0069055C">
      <w:pPr>
        <w:sectPr w:rsidR="000637E7" w:rsidSect="001459B9">
          <w:footerReference w:type="default" r:id="rId12"/>
          <w:pgSz w:w="11906" w:h="16838"/>
          <w:pgMar w:top="1134" w:right="1418" w:bottom="1418" w:left="1418" w:header="709" w:footer="709" w:gutter="0"/>
          <w:cols w:space="708"/>
          <w:docGrid w:linePitch="360"/>
        </w:sectPr>
      </w:pPr>
    </w:p>
    <w:p w:rsidR="00AE43B9" w:rsidRPr="00A163B4" w:rsidRDefault="00AE43B9" w:rsidP="00264171">
      <w:pPr>
        <w:pStyle w:val="Nagwek2"/>
        <w:numPr>
          <w:ilvl w:val="0"/>
          <w:numId w:val="0"/>
        </w:numPr>
        <w:jc w:val="right"/>
        <w:rPr>
          <w:w w:val="105"/>
        </w:rPr>
      </w:pPr>
      <w:bookmarkStart w:id="58" w:name="_Toc445815664"/>
      <w:r w:rsidRPr="00A163B4">
        <w:t>Z</w:t>
      </w:r>
      <w:r w:rsidRPr="00A163B4">
        <w:rPr>
          <w:w w:val="105"/>
        </w:rPr>
        <w:t>ałącznik nr 1</w:t>
      </w:r>
      <w:r w:rsidR="00D21D5D">
        <w:rPr>
          <w:w w:val="105"/>
        </w:rPr>
        <w:t xml:space="preserve"> do SIWZ</w:t>
      </w:r>
      <w:bookmarkEnd w:id="58"/>
    </w:p>
    <w:p w:rsidR="00DA3F87" w:rsidRPr="00E15AA5" w:rsidRDefault="00DA3F87" w:rsidP="00DA3F87">
      <w:pPr>
        <w:spacing w:line="360" w:lineRule="auto"/>
        <w:jc w:val="both"/>
        <w:rPr>
          <w:b/>
          <w:sz w:val="16"/>
          <w:szCs w:val="16"/>
        </w:rPr>
      </w:pPr>
      <w:r w:rsidRPr="00E15AA5">
        <w:rPr>
          <w:b/>
          <w:sz w:val="16"/>
          <w:szCs w:val="16"/>
        </w:rPr>
        <w:t>Pieczątka firmowa Wykonawcy</w:t>
      </w:r>
    </w:p>
    <w:p w:rsidR="00DA3F87" w:rsidRDefault="00DA3F87" w:rsidP="00DA3F87">
      <w:pPr>
        <w:spacing w:line="360" w:lineRule="auto"/>
        <w:jc w:val="center"/>
        <w:rPr>
          <w:b/>
          <w:sz w:val="36"/>
          <w:u w:val="single"/>
        </w:rPr>
      </w:pPr>
      <w:r>
        <w:rPr>
          <w:b/>
          <w:sz w:val="36"/>
          <w:u w:val="single"/>
        </w:rPr>
        <w:t>OFERTA</w:t>
      </w:r>
    </w:p>
    <w:p w:rsidR="00664DAA" w:rsidRDefault="00814854" w:rsidP="00747C6C">
      <w:pPr>
        <w:spacing w:line="400" w:lineRule="exact"/>
        <w:ind w:right="74"/>
        <w:jc w:val="both"/>
      </w:pPr>
      <w:r>
        <w:t>Oferta złożona do postępowania o udzielenie zamówienia publicznego w trybie przetargu nieograniczonego na:</w:t>
      </w:r>
      <w:r>
        <w:tab/>
      </w:r>
    </w:p>
    <w:p w:rsidR="00747C6C" w:rsidRPr="00747C6C" w:rsidRDefault="004826CF" w:rsidP="004C6FEA">
      <w:pPr>
        <w:spacing w:before="120" w:after="120" w:line="320" w:lineRule="exact"/>
        <w:jc w:val="both"/>
      </w:pPr>
      <w:r w:rsidRPr="004826CF">
        <w:rPr>
          <w:b/>
        </w:rPr>
        <w:t>Wykonanie projektu wymiennika ciepła w GIG Katowice oraz sprawowanie nadzoru autorskiego</w:t>
      </w:r>
    </w:p>
    <w:p w:rsidR="00814854" w:rsidRDefault="00814854" w:rsidP="00CE7927">
      <w:pPr>
        <w:spacing w:line="320" w:lineRule="exact"/>
      </w:pPr>
      <w:r>
        <w:t>Wykonawca……..</w:t>
      </w:r>
      <w:r w:rsidR="009669D4">
        <w:t>...</w:t>
      </w:r>
      <w:r>
        <w:t>…………………………………………….………………………</w:t>
      </w:r>
    </w:p>
    <w:p w:rsidR="00814854" w:rsidRPr="00660A93" w:rsidRDefault="00814854" w:rsidP="00CE7927">
      <w:pPr>
        <w:spacing w:line="320" w:lineRule="exact"/>
        <w:ind w:firstLine="709"/>
        <w:jc w:val="both"/>
      </w:pPr>
      <w:r w:rsidRPr="00660A93">
        <w:t>.............</w:t>
      </w:r>
      <w:r>
        <w:t>......</w:t>
      </w:r>
      <w:r w:rsidRPr="00660A93">
        <w:t>.....................</w:t>
      </w:r>
      <w:r w:rsidR="009669D4">
        <w:t>..</w:t>
      </w:r>
      <w:r w:rsidRPr="00660A93">
        <w:t>................................................................................................</w:t>
      </w:r>
    </w:p>
    <w:p w:rsidR="00814854" w:rsidRPr="004D2852" w:rsidRDefault="00814854" w:rsidP="00CE7927">
      <w:pPr>
        <w:spacing w:line="320" w:lineRule="exact"/>
        <w:jc w:val="both"/>
      </w:pPr>
      <w:r w:rsidRPr="004D2852">
        <w:t>Tel.: .................</w:t>
      </w:r>
      <w:r w:rsidR="009669D4" w:rsidRPr="004D2852">
        <w:t>.</w:t>
      </w:r>
      <w:r w:rsidRPr="004D2852">
        <w:t>...</w:t>
      </w:r>
      <w:r w:rsidR="009669D4" w:rsidRPr="004D2852">
        <w:t>..</w:t>
      </w:r>
      <w:r w:rsidRPr="004D2852">
        <w:t>............ Faks: ..........</w:t>
      </w:r>
      <w:r w:rsidR="009669D4" w:rsidRPr="004D2852">
        <w:t>..</w:t>
      </w:r>
      <w:r w:rsidRPr="004D2852">
        <w:t>..</w:t>
      </w:r>
      <w:r w:rsidR="009669D4" w:rsidRPr="004D2852">
        <w:t>.</w:t>
      </w:r>
      <w:r w:rsidRPr="004D2852">
        <w:t>............... Adres e-mail: ..............</w:t>
      </w:r>
      <w:r w:rsidR="009669D4" w:rsidRPr="004D2852">
        <w:t>..</w:t>
      </w:r>
      <w:r w:rsidRPr="004D2852">
        <w:t>..........................</w:t>
      </w:r>
    </w:p>
    <w:p w:rsidR="00814854" w:rsidRDefault="00747C6C" w:rsidP="00CE7927">
      <w:pPr>
        <w:spacing w:line="320" w:lineRule="exact"/>
        <w:ind w:left="426" w:hanging="426"/>
        <w:jc w:val="both"/>
      </w:pPr>
      <w:r>
        <w:t>1</w:t>
      </w:r>
      <w:r w:rsidR="00814854">
        <w:t>.</w:t>
      </w:r>
      <w:r w:rsidR="004429F6">
        <w:tab/>
      </w:r>
      <w:r>
        <w:t>O</w:t>
      </w:r>
      <w:r w:rsidR="00814854">
        <w:t xml:space="preserve">ferujemy wykonanie </w:t>
      </w:r>
      <w:r>
        <w:t>prac</w:t>
      </w:r>
      <w:r w:rsidR="00814854">
        <w:t xml:space="preserve"> objętych przedmiotem zamówienia za kwotę:</w:t>
      </w:r>
    </w:p>
    <w:p w:rsidR="00814854" w:rsidRDefault="00945300" w:rsidP="00CE7927">
      <w:pPr>
        <w:spacing w:line="320" w:lineRule="exact"/>
        <w:jc w:val="both"/>
      </w:pPr>
      <w:r>
        <w:t xml:space="preserve">      </w:t>
      </w:r>
      <w:r w:rsidR="00814854">
        <w:t>netto…...………</w:t>
      </w:r>
      <w:r w:rsidR="00783B5A">
        <w:t>.</w:t>
      </w:r>
      <w:r w:rsidR="00814854">
        <w:t xml:space="preserve">…… + </w:t>
      </w:r>
      <w:r w:rsidR="00814854">
        <w:rPr>
          <w:color w:val="0000FF"/>
        </w:rPr>
        <w:t>VAT .....</w:t>
      </w:r>
      <w:r w:rsidR="00783B5A">
        <w:rPr>
          <w:color w:val="0000FF"/>
        </w:rPr>
        <w:t>.</w:t>
      </w:r>
      <w:r w:rsidR="00814854">
        <w:rPr>
          <w:color w:val="0000FF"/>
        </w:rPr>
        <w:t>....% .....</w:t>
      </w:r>
      <w:r w:rsidR="00783B5A">
        <w:rPr>
          <w:color w:val="0000FF"/>
        </w:rPr>
        <w:t>.</w:t>
      </w:r>
      <w:r w:rsidR="00814854">
        <w:rPr>
          <w:color w:val="0000FF"/>
        </w:rPr>
        <w:t>.................</w:t>
      </w:r>
      <w:r w:rsidR="00814854">
        <w:t xml:space="preserve"> =.................</w:t>
      </w:r>
      <w:r w:rsidR="00783B5A">
        <w:t>.</w:t>
      </w:r>
      <w:r w:rsidR="00814854">
        <w:t>.....</w:t>
      </w:r>
      <w:r w:rsidR="00783B5A">
        <w:t>..</w:t>
      </w:r>
      <w:r w:rsidR="00814854">
        <w:t xml:space="preserve">.......... zł brutto, </w:t>
      </w:r>
    </w:p>
    <w:p w:rsidR="00814854" w:rsidRDefault="00945300" w:rsidP="00CE7927">
      <w:pPr>
        <w:spacing w:line="320" w:lineRule="exact"/>
        <w:jc w:val="both"/>
      </w:pPr>
      <w:r>
        <w:t xml:space="preserve">      </w:t>
      </w:r>
      <w:r w:rsidR="00814854">
        <w:t xml:space="preserve">słownie </w:t>
      </w:r>
      <w:r>
        <w:t xml:space="preserve"> </w:t>
      </w:r>
      <w:r w:rsidR="00814854">
        <w:t>………………………………………………………………………………….</w:t>
      </w:r>
    </w:p>
    <w:p w:rsidR="006B3ED3" w:rsidRDefault="00747C6C" w:rsidP="00CE7927">
      <w:pPr>
        <w:spacing w:line="320" w:lineRule="exact"/>
        <w:ind w:left="426" w:hanging="426"/>
        <w:jc w:val="both"/>
      </w:pPr>
      <w:r>
        <w:t>2.</w:t>
      </w:r>
      <w:r w:rsidR="004429F6">
        <w:tab/>
      </w:r>
      <w:r w:rsidR="006B3ED3">
        <w:t xml:space="preserve">Oferujemy prowadzenie nadzoru autorskiego w okresie realizacji modernizacji obiektu za  </w:t>
      </w:r>
      <w:r>
        <w:t>jeden</w:t>
      </w:r>
      <w:r w:rsidR="006B3ED3">
        <w:t xml:space="preserve"> nadzór autorski w kwocie :</w:t>
      </w:r>
    </w:p>
    <w:p w:rsidR="006B3ED3" w:rsidRDefault="006B3ED3" w:rsidP="00CE7927">
      <w:pPr>
        <w:spacing w:line="320" w:lineRule="exact"/>
        <w:ind w:left="426"/>
        <w:jc w:val="both"/>
      </w:pPr>
      <w:r>
        <w:t xml:space="preserve">netto…...……….…… + VAT ..........% ....................... =................................... zł brutto, </w:t>
      </w:r>
    </w:p>
    <w:p w:rsidR="006B3ED3" w:rsidRDefault="006B3ED3" w:rsidP="00CE7927">
      <w:pPr>
        <w:spacing w:line="320" w:lineRule="exact"/>
        <w:ind w:left="426"/>
        <w:jc w:val="both"/>
      </w:pPr>
      <w:r>
        <w:t>słownie …………………………………………………………………………………….</w:t>
      </w:r>
    </w:p>
    <w:p w:rsidR="00231A78" w:rsidRDefault="00231A78" w:rsidP="00CE7927">
      <w:pPr>
        <w:spacing w:line="320" w:lineRule="exact"/>
        <w:ind w:left="426" w:hanging="426"/>
        <w:jc w:val="both"/>
      </w:pPr>
      <w:r>
        <w:t>3.</w:t>
      </w:r>
      <w:r w:rsidR="002E0357">
        <w:tab/>
      </w:r>
      <w:r w:rsidR="00080972" w:rsidRPr="00080972">
        <w:t xml:space="preserve">Deklarujemy wykonanie projektu </w:t>
      </w:r>
      <w:r w:rsidR="000F4B8E">
        <w:t xml:space="preserve">wraz z </w:t>
      </w:r>
      <w:r w:rsidR="00685EB6">
        <w:t>uzgodnieniami</w:t>
      </w:r>
      <w:r w:rsidR="004C6FEA">
        <w:t xml:space="preserve"> dokumentacji</w:t>
      </w:r>
      <w:r w:rsidR="00080972" w:rsidRPr="00080972">
        <w:t xml:space="preserve"> w terminie </w:t>
      </w:r>
      <w:r w:rsidR="00080972" w:rsidRPr="009662CD">
        <w:rPr>
          <w:b/>
          <w:u w:val="single"/>
        </w:rPr>
        <w:t>…</w:t>
      </w:r>
      <w:r w:rsidR="004C6FEA" w:rsidRPr="009662CD">
        <w:rPr>
          <w:b/>
          <w:u w:val="single"/>
        </w:rPr>
        <w:t>.</w:t>
      </w:r>
      <w:r w:rsidR="00080972" w:rsidRPr="009662CD">
        <w:rPr>
          <w:b/>
          <w:u w:val="single"/>
        </w:rPr>
        <w:t>…..</w:t>
      </w:r>
      <w:r w:rsidR="004C6FEA" w:rsidRPr="009662CD">
        <w:rPr>
          <w:b/>
          <w:u w:val="single"/>
        </w:rPr>
        <w:t xml:space="preserve"> </w:t>
      </w:r>
      <w:r w:rsidR="00080972" w:rsidRPr="00080972">
        <w:t>dni od daty podpisania umowy.</w:t>
      </w:r>
    </w:p>
    <w:p w:rsidR="00814854" w:rsidRPr="006D60DF" w:rsidRDefault="00231A78" w:rsidP="00CE7927">
      <w:pPr>
        <w:spacing w:line="320" w:lineRule="exact"/>
        <w:ind w:left="426" w:hanging="426"/>
        <w:jc w:val="both"/>
        <w:rPr>
          <w:w w:val="105"/>
        </w:rPr>
      </w:pPr>
      <w:r>
        <w:rPr>
          <w:w w:val="105"/>
        </w:rPr>
        <w:t>4</w:t>
      </w:r>
      <w:r w:rsidR="00814854" w:rsidRPr="00580D2B">
        <w:rPr>
          <w:w w:val="105"/>
        </w:rPr>
        <w:t>.</w:t>
      </w:r>
      <w:r w:rsidR="004429F6">
        <w:rPr>
          <w:w w:val="105"/>
        </w:rPr>
        <w:tab/>
      </w:r>
      <w:r w:rsidR="00814854" w:rsidRPr="006D60DF">
        <w:rPr>
          <w:w w:val="105"/>
        </w:rPr>
        <w:t xml:space="preserve">Niniejszym oświadczam, że: </w:t>
      </w:r>
    </w:p>
    <w:p w:rsidR="00814854" w:rsidRPr="006D60DF" w:rsidRDefault="00814854" w:rsidP="00CE7927">
      <w:pPr>
        <w:pStyle w:val="Styl"/>
        <w:spacing w:line="320" w:lineRule="exact"/>
        <w:ind w:left="426" w:right="74"/>
        <w:jc w:val="both"/>
        <w:rPr>
          <w:rFonts w:ascii="Times New Roman" w:hAnsi="Times New Roman" w:cs="Times New Roman"/>
          <w:w w:val="105"/>
        </w:rPr>
      </w:pPr>
      <w:r>
        <w:rPr>
          <w:rFonts w:ascii="Times New Roman" w:hAnsi="Times New Roman" w:cs="Times New Roman"/>
          <w:w w:val="105"/>
        </w:rPr>
        <w:t>-</w:t>
      </w:r>
      <w:r>
        <w:rPr>
          <w:rFonts w:ascii="Times New Roman" w:hAnsi="Times New Roman" w:cs="Times New Roman"/>
          <w:w w:val="105"/>
        </w:rPr>
        <w:tab/>
      </w:r>
      <w:r w:rsidRPr="006F3CDC">
        <w:rPr>
          <w:rFonts w:ascii="Times New Roman" w:hAnsi="Times New Roman" w:cs="Times New Roman"/>
          <w:w w:val="105"/>
        </w:rPr>
        <w:t>zapoznałem się z warunkami zamówienia i zdobyłem wszelką wiedzę potrzebną do przygotowania oferty i wykonania zamówienia oraz przyjmuję je bez zastrzeżeń</w:t>
      </w:r>
      <w:r w:rsidRPr="006D60DF">
        <w:rPr>
          <w:rFonts w:ascii="Times New Roman" w:hAnsi="Times New Roman" w:cs="Times New Roman"/>
          <w:w w:val="105"/>
        </w:rPr>
        <w:t xml:space="preserve"> </w:t>
      </w:r>
    </w:p>
    <w:p w:rsidR="00814854" w:rsidRPr="006D60DF" w:rsidRDefault="00814854" w:rsidP="00CE7927">
      <w:pPr>
        <w:pStyle w:val="Styl"/>
        <w:spacing w:line="320" w:lineRule="exact"/>
        <w:ind w:left="426" w:right="74"/>
        <w:jc w:val="both"/>
        <w:rPr>
          <w:rFonts w:ascii="Times New Roman" w:hAnsi="Times New Roman" w:cs="Times New Roman"/>
          <w:w w:val="105"/>
        </w:rPr>
      </w:pPr>
      <w:r>
        <w:rPr>
          <w:rFonts w:ascii="Times New Roman" w:hAnsi="Times New Roman" w:cs="Times New Roman"/>
          <w:w w:val="105"/>
        </w:rPr>
        <w:t>-</w:t>
      </w:r>
      <w:r>
        <w:rPr>
          <w:rFonts w:ascii="Times New Roman" w:hAnsi="Times New Roman" w:cs="Times New Roman"/>
          <w:w w:val="105"/>
        </w:rPr>
        <w:tab/>
      </w:r>
      <w:r w:rsidRPr="006D60DF">
        <w:rPr>
          <w:rFonts w:ascii="Times New Roman" w:hAnsi="Times New Roman" w:cs="Times New Roman"/>
          <w:w w:val="105"/>
        </w:rPr>
        <w:t>zapoznałem się z postanowieniami załączonego do SIWZ wzoru umowy i</w:t>
      </w:r>
      <w:r>
        <w:rPr>
          <w:rFonts w:ascii="Times New Roman" w:hAnsi="Times New Roman" w:cs="Times New Roman"/>
          <w:w w:val="105"/>
        </w:rPr>
        <w:t> </w:t>
      </w:r>
      <w:r w:rsidRPr="006D60DF">
        <w:rPr>
          <w:rFonts w:ascii="Times New Roman" w:hAnsi="Times New Roman" w:cs="Times New Roman"/>
          <w:w w:val="105"/>
        </w:rPr>
        <w:t xml:space="preserve">przyjmuję go bez zastrzeżeń; </w:t>
      </w:r>
    </w:p>
    <w:p w:rsidR="00814854" w:rsidRPr="006D60DF" w:rsidRDefault="00814854" w:rsidP="00CE7927">
      <w:pPr>
        <w:pStyle w:val="Styl"/>
        <w:spacing w:line="320" w:lineRule="exact"/>
        <w:ind w:left="426" w:right="74"/>
        <w:jc w:val="both"/>
        <w:rPr>
          <w:rFonts w:ascii="Times New Roman" w:hAnsi="Times New Roman" w:cs="Times New Roman"/>
          <w:w w:val="105"/>
        </w:rPr>
      </w:pPr>
      <w:r>
        <w:rPr>
          <w:rFonts w:ascii="Times New Roman" w:hAnsi="Times New Roman" w:cs="Times New Roman"/>
          <w:w w:val="105"/>
        </w:rPr>
        <w:t>-</w:t>
      </w:r>
      <w:r>
        <w:rPr>
          <w:rFonts w:ascii="Times New Roman" w:hAnsi="Times New Roman" w:cs="Times New Roman"/>
          <w:w w:val="105"/>
        </w:rPr>
        <w:tab/>
      </w:r>
      <w:r w:rsidRPr="006D60DF">
        <w:rPr>
          <w:rFonts w:ascii="Times New Roman" w:hAnsi="Times New Roman" w:cs="Times New Roman"/>
          <w:w w:val="105"/>
        </w:rPr>
        <w:t>przedmiot oferty jest zgodny z przedmiotem zamówienia</w:t>
      </w:r>
      <w:r>
        <w:rPr>
          <w:rFonts w:ascii="Times New Roman" w:hAnsi="Times New Roman" w:cs="Times New Roman"/>
          <w:w w:val="105"/>
        </w:rPr>
        <w:t>;</w:t>
      </w:r>
      <w:r w:rsidRPr="006D60DF">
        <w:rPr>
          <w:rFonts w:ascii="Times New Roman" w:hAnsi="Times New Roman" w:cs="Times New Roman"/>
          <w:w w:val="105"/>
        </w:rPr>
        <w:t xml:space="preserve"> </w:t>
      </w:r>
    </w:p>
    <w:p w:rsidR="00814854" w:rsidRDefault="00814854" w:rsidP="00CE7927">
      <w:pPr>
        <w:pStyle w:val="Styl"/>
        <w:spacing w:line="320" w:lineRule="exact"/>
        <w:ind w:left="426" w:right="74"/>
        <w:jc w:val="both"/>
        <w:rPr>
          <w:rFonts w:ascii="Times New Roman" w:hAnsi="Times New Roman" w:cs="Times New Roman"/>
          <w:w w:val="105"/>
        </w:rPr>
      </w:pPr>
      <w:r>
        <w:rPr>
          <w:rFonts w:ascii="Times New Roman" w:hAnsi="Times New Roman" w:cs="Times New Roman"/>
          <w:w w:val="105"/>
        </w:rPr>
        <w:t>-</w:t>
      </w:r>
      <w:r>
        <w:rPr>
          <w:rFonts w:ascii="Times New Roman" w:hAnsi="Times New Roman" w:cs="Times New Roman"/>
          <w:w w:val="105"/>
        </w:rPr>
        <w:tab/>
      </w:r>
      <w:r w:rsidRPr="006D60DF">
        <w:rPr>
          <w:rFonts w:ascii="Times New Roman" w:hAnsi="Times New Roman" w:cs="Times New Roman"/>
          <w:w w:val="105"/>
        </w:rPr>
        <w:t xml:space="preserve">jestem związany niniejszą ofertą przez okres </w:t>
      </w:r>
      <w:r>
        <w:rPr>
          <w:rFonts w:ascii="Times New Roman" w:hAnsi="Times New Roman" w:cs="Times New Roman"/>
          <w:w w:val="105"/>
        </w:rPr>
        <w:t>3</w:t>
      </w:r>
      <w:r w:rsidRPr="006D60DF">
        <w:rPr>
          <w:rFonts w:ascii="Times New Roman" w:hAnsi="Times New Roman" w:cs="Times New Roman"/>
          <w:w w:val="105"/>
        </w:rPr>
        <w:t>0 dni, licząc od dnia składania ofert podanego w</w:t>
      </w:r>
      <w:r>
        <w:rPr>
          <w:rFonts w:ascii="Times New Roman" w:hAnsi="Times New Roman" w:cs="Times New Roman"/>
          <w:w w:val="105"/>
        </w:rPr>
        <w:t xml:space="preserve"> </w:t>
      </w:r>
      <w:r w:rsidRPr="006D60DF">
        <w:rPr>
          <w:rFonts w:ascii="Times New Roman" w:hAnsi="Times New Roman" w:cs="Times New Roman"/>
          <w:w w:val="105"/>
        </w:rPr>
        <w:t>SIWZ</w:t>
      </w:r>
      <w:r>
        <w:rPr>
          <w:rFonts w:ascii="Times New Roman" w:hAnsi="Times New Roman" w:cs="Times New Roman"/>
          <w:w w:val="105"/>
        </w:rPr>
        <w:t>.</w:t>
      </w:r>
      <w:r w:rsidRPr="006D60DF">
        <w:rPr>
          <w:rFonts w:ascii="Times New Roman" w:hAnsi="Times New Roman" w:cs="Times New Roman"/>
          <w:w w:val="105"/>
        </w:rPr>
        <w:t xml:space="preserve"> </w:t>
      </w:r>
    </w:p>
    <w:p w:rsidR="00814854" w:rsidRDefault="00231A78" w:rsidP="00CE7927">
      <w:pPr>
        <w:pStyle w:val="Styl"/>
        <w:spacing w:line="320" w:lineRule="exact"/>
        <w:ind w:left="426" w:right="72" w:hanging="426"/>
        <w:jc w:val="both"/>
        <w:rPr>
          <w:rFonts w:ascii="Times New Roman" w:hAnsi="Times New Roman" w:cs="Times New Roman"/>
          <w:w w:val="105"/>
        </w:rPr>
      </w:pPr>
      <w:r>
        <w:rPr>
          <w:rFonts w:ascii="Times New Roman" w:hAnsi="Times New Roman" w:cs="Times New Roman"/>
          <w:w w:val="105"/>
        </w:rPr>
        <w:t>5</w:t>
      </w:r>
      <w:r w:rsidR="00814854">
        <w:rPr>
          <w:rFonts w:ascii="Times New Roman" w:hAnsi="Times New Roman" w:cs="Times New Roman"/>
          <w:w w:val="105"/>
        </w:rPr>
        <w:t>.</w:t>
      </w:r>
      <w:r w:rsidR="00814854">
        <w:rPr>
          <w:rFonts w:ascii="Times New Roman" w:hAnsi="Times New Roman" w:cs="Times New Roman"/>
          <w:w w:val="105"/>
        </w:rPr>
        <w:tab/>
      </w:r>
      <w:r w:rsidR="00814854" w:rsidRPr="006D60DF">
        <w:rPr>
          <w:rFonts w:ascii="Times New Roman" w:hAnsi="Times New Roman" w:cs="Times New Roman"/>
          <w:w w:val="105"/>
        </w:rPr>
        <w:t xml:space="preserve">Niżej podaną część/zakres zamówienia, wykonywać będą w moim imieniu podwykonawcy: </w:t>
      </w:r>
    </w:p>
    <w:p w:rsidR="00814854" w:rsidRDefault="00945300" w:rsidP="00CE7927">
      <w:pPr>
        <w:pStyle w:val="Styl"/>
        <w:spacing w:line="320" w:lineRule="exact"/>
        <w:ind w:left="426" w:right="72" w:hanging="426"/>
        <w:jc w:val="both"/>
        <w:rPr>
          <w:rFonts w:ascii="Times New Roman" w:hAnsi="Times New Roman" w:cs="Times New Roman"/>
          <w:w w:val="105"/>
        </w:rPr>
      </w:pPr>
      <w:r>
        <w:rPr>
          <w:rFonts w:ascii="Times New Roman" w:hAnsi="Times New Roman" w:cs="Times New Roman"/>
          <w:w w:val="105"/>
        </w:rPr>
        <w:t xml:space="preserve">       </w:t>
      </w:r>
      <w:r w:rsidR="00814854">
        <w:rPr>
          <w:rFonts w:ascii="Times New Roman" w:hAnsi="Times New Roman" w:cs="Times New Roman"/>
          <w:w w:val="105"/>
        </w:rPr>
        <w:t>.............................................................................................................................</w:t>
      </w:r>
    </w:p>
    <w:p w:rsidR="00814854" w:rsidRDefault="00945300" w:rsidP="00CE7927">
      <w:pPr>
        <w:pStyle w:val="Styl"/>
        <w:spacing w:line="320" w:lineRule="exact"/>
        <w:ind w:left="426" w:right="72" w:hanging="426"/>
        <w:jc w:val="both"/>
        <w:rPr>
          <w:rFonts w:ascii="Times New Roman" w:hAnsi="Times New Roman" w:cs="Times New Roman"/>
          <w:w w:val="105"/>
        </w:rPr>
      </w:pPr>
      <w:r>
        <w:rPr>
          <w:rFonts w:ascii="Times New Roman" w:hAnsi="Times New Roman" w:cs="Times New Roman"/>
          <w:w w:val="105"/>
        </w:rPr>
        <w:t xml:space="preserve">       </w:t>
      </w:r>
      <w:r w:rsidR="00814854">
        <w:rPr>
          <w:rFonts w:ascii="Times New Roman" w:hAnsi="Times New Roman" w:cs="Times New Roman"/>
          <w:w w:val="105"/>
        </w:rPr>
        <w:t>.............................................................................................................................</w:t>
      </w:r>
    </w:p>
    <w:p w:rsidR="00814854" w:rsidRPr="006D60DF" w:rsidRDefault="00231A78" w:rsidP="00CE7927">
      <w:pPr>
        <w:pStyle w:val="Styl"/>
        <w:tabs>
          <w:tab w:val="left" w:pos="709"/>
        </w:tabs>
        <w:spacing w:line="320" w:lineRule="exact"/>
        <w:ind w:left="709" w:right="72" w:hanging="709"/>
        <w:jc w:val="both"/>
        <w:rPr>
          <w:rFonts w:ascii="Times New Roman" w:hAnsi="Times New Roman" w:cs="Times New Roman"/>
        </w:rPr>
      </w:pPr>
      <w:r>
        <w:rPr>
          <w:rFonts w:ascii="Times New Roman" w:hAnsi="Times New Roman" w:cs="Times New Roman"/>
          <w:w w:val="105"/>
        </w:rPr>
        <w:t>6</w:t>
      </w:r>
      <w:r w:rsidR="00814854" w:rsidRPr="006D60DF">
        <w:rPr>
          <w:rFonts w:ascii="Times New Roman" w:hAnsi="Times New Roman" w:cs="Times New Roman"/>
          <w:w w:val="105"/>
        </w:rPr>
        <w:t>.</w:t>
      </w:r>
      <w:r w:rsidR="00814854" w:rsidRPr="006D60DF">
        <w:rPr>
          <w:rFonts w:ascii="Times New Roman" w:hAnsi="Times New Roman" w:cs="Times New Roman"/>
          <w:w w:val="105"/>
        </w:rPr>
        <w:tab/>
        <w:t>Oferta została złożona na .</w:t>
      </w:r>
      <w:r w:rsidR="00814854">
        <w:rPr>
          <w:rFonts w:ascii="Times New Roman" w:hAnsi="Times New Roman" w:cs="Times New Roman"/>
          <w:w w:val="105"/>
        </w:rPr>
        <w:t>.........</w:t>
      </w:r>
      <w:r w:rsidR="00814854" w:rsidRPr="006D60DF">
        <w:rPr>
          <w:rFonts w:ascii="Times New Roman" w:hAnsi="Times New Roman" w:cs="Times New Roman"/>
          <w:w w:val="105"/>
        </w:rPr>
        <w:t xml:space="preserve">.. zapisanych stronach (kolejno ponumerowanych). </w:t>
      </w:r>
    </w:p>
    <w:p w:rsidR="00856393" w:rsidRDefault="00856393" w:rsidP="00814854">
      <w:pPr>
        <w:pStyle w:val="Styl"/>
        <w:spacing w:line="360" w:lineRule="exact"/>
        <w:ind w:right="72"/>
        <w:jc w:val="both"/>
        <w:rPr>
          <w:rFonts w:ascii="Times New Roman" w:hAnsi="Times New Roman" w:cs="Times New Roman"/>
        </w:rPr>
      </w:pPr>
    </w:p>
    <w:p w:rsidR="00814854" w:rsidRDefault="00814854" w:rsidP="00814854">
      <w:pPr>
        <w:pStyle w:val="Styl"/>
        <w:tabs>
          <w:tab w:val="left" w:pos="10"/>
          <w:tab w:val="left" w:leader="dot" w:pos="3533"/>
        </w:tabs>
        <w:spacing w:line="360" w:lineRule="exact"/>
        <w:ind w:right="72"/>
        <w:jc w:val="both"/>
        <w:rPr>
          <w:rFonts w:ascii="Times New Roman" w:hAnsi="Times New Roman" w:cs="Times New Roman"/>
        </w:rPr>
      </w:pPr>
      <w:r w:rsidRPr="006D60DF">
        <w:rPr>
          <w:rFonts w:ascii="Times New Roman" w:hAnsi="Times New Roman" w:cs="Times New Roman"/>
        </w:rPr>
        <w:t xml:space="preserve">............................. , dnia </w:t>
      </w:r>
      <w:r>
        <w:rPr>
          <w:rFonts w:ascii="Times New Roman" w:hAnsi="Times New Roman" w:cs="Times New Roman"/>
        </w:rPr>
        <w:tab/>
        <w:t>...........</w:t>
      </w:r>
      <w:r>
        <w:rPr>
          <w:rFonts w:ascii="Times New Roman" w:hAnsi="Times New Roman" w:cs="Times New Roman"/>
        </w:rPr>
        <w:tab/>
      </w:r>
      <w:r>
        <w:rPr>
          <w:rFonts w:ascii="Times New Roman" w:hAnsi="Times New Roman" w:cs="Times New Roman"/>
        </w:rPr>
        <w:tab/>
        <w:t>..................................................................</w:t>
      </w:r>
    </w:p>
    <w:p w:rsidR="00814854" w:rsidRPr="002D2BFA" w:rsidRDefault="00814854" w:rsidP="002D2BFA">
      <w:pPr>
        <w:pStyle w:val="Styl"/>
        <w:ind w:left="5041" w:right="74"/>
        <w:jc w:val="center"/>
        <w:rPr>
          <w:rFonts w:ascii="Times New Roman" w:hAnsi="Times New Roman" w:cs="Times New Roman"/>
          <w:sz w:val="20"/>
          <w:szCs w:val="20"/>
        </w:rPr>
      </w:pPr>
      <w:r w:rsidRPr="002D2BFA">
        <w:rPr>
          <w:rFonts w:ascii="Times New Roman" w:hAnsi="Times New Roman" w:cs="Times New Roman"/>
          <w:sz w:val="20"/>
          <w:szCs w:val="20"/>
        </w:rPr>
        <w:t>Podpis wraz z pieczęcią osoby uprawnionej do reprezentowania Wykonawcy</w:t>
      </w:r>
    </w:p>
    <w:p w:rsidR="002D2BFA" w:rsidRDefault="002D2BFA" w:rsidP="00814854">
      <w:pPr>
        <w:pStyle w:val="Styl"/>
        <w:ind w:left="5040" w:right="74"/>
        <w:jc w:val="center"/>
        <w:rPr>
          <w:rFonts w:ascii="Times New Roman" w:hAnsi="Times New Roman" w:cs="Times New Roman"/>
        </w:rPr>
      </w:pPr>
    </w:p>
    <w:p w:rsidR="00D90754" w:rsidRPr="00A163B4" w:rsidRDefault="00814854" w:rsidP="002D2BFA">
      <w:pPr>
        <w:ind w:right="74"/>
        <w:jc w:val="both"/>
        <w:rPr>
          <w:i/>
          <w:iCs/>
          <w:w w:val="107"/>
          <w:sz w:val="15"/>
          <w:szCs w:val="15"/>
          <w:u w:val="single"/>
        </w:rPr>
      </w:pPr>
      <w:r w:rsidRPr="003C585E">
        <w:rPr>
          <w:i/>
          <w:iCs/>
          <w:w w:val="107"/>
          <w:sz w:val="18"/>
          <w:szCs w:val="18"/>
          <w:u w:val="single"/>
        </w:rPr>
        <w:t xml:space="preserve">Uwaga: w przypadku Wykonawców składających </w:t>
      </w:r>
      <w:r w:rsidRPr="00B640DA">
        <w:rPr>
          <w:b/>
          <w:sz w:val="18"/>
          <w:szCs w:val="18"/>
          <w:u w:val="single"/>
        </w:rPr>
        <w:t>ofertę</w:t>
      </w:r>
      <w:r w:rsidRPr="003C585E">
        <w:rPr>
          <w:sz w:val="18"/>
          <w:szCs w:val="18"/>
          <w:u w:val="single"/>
        </w:rPr>
        <w:t xml:space="preserve"> </w:t>
      </w:r>
      <w:r w:rsidRPr="003C585E">
        <w:rPr>
          <w:i/>
          <w:iCs/>
          <w:w w:val="107"/>
          <w:sz w:val="18"/>
          <w:szCs w:val="18"/>
          <w:u w:val="single"/>
        </w:rPr>
        <w:t xml:space="preserve">wspólna należy wskazać wszystkich Wykonawców występujących wspólnie lub zaznaczyć, iż wskazany podmiot (Pełnomocnik/Lider) występuje </w:t>
      </w:r>
      <w:r w:rsidRPr="003C585E">
        <w:rPr>
          <w:sz w:val="18"/>
          <w:szCs w:val="18"/>
          <w:u w:val="single"/>
        </w:rPr>
        <w:t xml:space="preserve">w </w:t>
      </w:r>
      <w:r w:rsidRPr="003C585E">
        <w:rPr>
          <w:i/>
          <w:iCs/>
          <w:w w:val="107"/>
          <w:sz w:val="18"/>
          <w:szCs w:val="18"/>
          <w:u w:val="single"/>
        </w:rPr>
        <w:t>imieniu wszystkich podmiotów składających ofertę wspólna</w:t>
      </w:r>
      <w:r w:rsidR="00DA3F87" w:rsidRPr="003C585E">
        <w:rPr>
          <w:i/>
          <w:iCs/>
          <w:w w:val="107"/>
          <w:sz w:val="18"/>
          <w:szCs w:val="18"/>
          <w:u w:val="single"/>
        </w:rPr>
        <w:t>.</w:t>
      </w:r>
      <w:r w:rsidR="00AE43B9" w:rsidRPr="00A163B4">
        <w:rPr>
          <w:i/>
          <w:iCs/>
          <w:w w:val="107"/>
          <w:sz w:val="15"/>
          <w:szCs w:val="15"/>
          <w:u w:val="single"/>
        </w:rPr>
        <w:t>.</w:t>
      </w:r>
    </w:p>
    <w:p w:rsidR="007A6865" w:rsidRDefault="007A6865" w:rsidP="006244F6">
      <w:pPr>
        <w:spacing w:before="120"/>
        <w:ind w:right="74"/>
        <w:jc w:val="both"/>
        <w:rPr>
          <w:i/>
          <w:iCs/>
          <w:w w:val="107"/>
          <w:sz w:val="15"/>
          <w:szCs w:val="15"/>
          <w:u w:val="single"/>
        </w:rPr>
        <w:sectPr w:rsidR="007A6865" w:rsidSect="001459B9">
          <w:pgSz w:w="11906" w:h="16838"/>
          <w:pgMar w:top="1134" w:right="1418" w:bottom="1418" w:left="1418" w:header="709" w:footer="709" w:gutter="0"/>
          <w:cols w:space="708"/>
          <w:docGrid w:linePitch="360"/>
        </w:sectPr>
      </w:pPr>
    </w:p>
    <w:p w:rsidR="00AE43B9" w:rsidRPr="00A163B4" w:rsidRDefault="00AE43B9" w:rsidP="00264171">
      <w:pPr>
        <w:pStyle w:val="Nagwek2"/>
        <w:numPr>
          <w:ilvl w:val="0"/>
          <w:numId w:val="0"/>
        </w:numPr>
        <w:jc w:val="right"/>
      </w:pPr>
      <w:bookmarkStart w:id="59" w:name="_Toc445815665"/>
      <w:r w:rsidRPr="00A163B4">
        <w:t>Załącznik nr 2</w:t>
      </w:r>
      <w:r w:rsidR="00D21D5D">
        <w:t xml:space="preserve"> do SIWZ</w:t>
      </w:r>
      <w:bookmarkEnd w:id="59"/>
    </w:p>
    <w:p w:rsidR="00AE43B9" w:rsidRPr="00A163B4" w:rsidRDefault="00AE43B9" w:rsidP="00981769">
      <w:pPr>
        <w:jc w:val="both"/>
        <w:rPr>
          <w:sz w:val="20"/>
          <w:szCs w:val="20"/>
        </w:rPr>
      </w:pPr>
      <w:r w:rsidRPr="00A163B4">
        <w:rPr>
          <w:sz w:val="20"/>
          <w:szCs w:val="20"/>
        </w:rPr>
        <w:t>Pieczątka firmowa Wykonawcy</w:t>
      </w:r>
    </w:p>
    <w:p w:rsidR="00AE43B9" w:rsidRPr="00A163B4" w:rsidRDefault="00AE43B9" w:rsidP="00981769">
      <w:pPr>
        <w:jc w:val="both"/>
        <w:rPr>
          <w:sz w:val="20"/>
          <w:szCs w:val="20"/>
        </w:rPr>
      </w:pPr>
      <w:r w:rsidRPr="00A163B4">
        <w:rPr>
          <w:sz w:val="20"/>
          <w:szCs w:val="20"/>
        </w:rPr>
        <w:t>/Imię i Nazwisko Wykonawcy</w:t>
      </w:r>
    </w:p>
    <w:p w:rsidR="00A9648B" w:rsidRDefault="00A9648B" w:rsidP="00264171">
      <w:pPr>
        <w:pStyle w:val="Styl"/>
        <w:spacing w:line="360" w:lineRule="exact"/>
        <w:ind w:right="72"/>
        <w:jc w:val="center"/>
        <w:rPr>
          <w:rFonts w:ascii="Times New Roman" w:hAnsi="Times New Roman" w:cs="Times New Roman"/>
          <w:b/>
          <w:bCs/>
          <w:u w:val="single"/>
        </w:rPr>
      </w:pPr>
    </w:p>
    <w:p w:rsidR="00AE43B9" w:rsidRPr="00A163B4" w:rsidRDefault="00AE43B9" w:rsidP="00264171">
      <w:pPr>
        <w:pStyle w:val="Styl"/>
        <w:spacing w:line="360" w:lineRule="exact"/>
        <w:ind w:right="72"/>
        <w:jc w:val="center"/>
        <w:rPr>
          <w:rFonts w:ascii="Times New Roman" w:hAnsi="Times New Roman" w:cs="Times New Roman"/>
          <w:b/>
          <w:bCs/>
          <w:u w:val="single"/>
        </w:rPr>
      </w:pPr>
      <w:r w:rsidRPr="00A163B4">
        <w:rPr>
          <w:rFonts w:ascii="Times New Roman" w:hAnsi="Times New Roman" w:cs="Times New Roman"/>
          <w:b/>
          <w:bCs/>
          <w:u w:val="single"/>
        </w:rPr>
        <w:t>OŚWIADCZENIE</w:t>
      </w:r>
    </w:p>
    <w:p w:rsidR="00AE43B9" w:rsidRPr="00A163B4" w:rsidRDefault="00AE43B9" w:rsidP="00264171">
      <w:pPr>
        <w:pStyle w:val="Styl"/>
        <w:spacing w:line="360" w:lineRule="exact"/>
        <w:ind w:right="72"/>
        <w:jc w:val="both"/>
        <w:rPr>
          <w:rFonts w:ascii="Times New Roman" w:hAnsi="Times New Roman" w:cs="Times New Roman"/>
          <w:sz w:val="16"/>
          <w:szCs w:val="16"/>
          <w:u w:val="single"/>
        </w:rPr>
      </w:pPr>
    </w:p>
    <w:p w:rsidR="00AE43B9" w:rsidRPr="00A163B4" w:rsidRDefault="00AE43B9" w:rsidP="008C0C32">
      <w:pPr>
        <w:pStyle w:val="Styl"/>
        <w:spacing w:line="340" w:lineRule="exact"/>
        <w:ind w:right="74"/>
        <w:jc w:val="center"/>
        <w:rPr>
          <w:rFonts w:ascii="Times New Roman" w:hAnsi="Times New Roman" w:cs="Times New Roman"/>
          <w:b/>
          <w:bCs/>
        </w:rPr>
      </w:pPr>
      <w:r w:rsidRPr="00A163B4">
        <w:rPr>
          <w:rFonts w:ascii="Times New Roman" w:hAnsi="Times New Roman" w:cs="Times New Roman"/>
          <w:b/>
          <w:bCs/>
        </w:rPr>
        <w:t xml:space="preserve">O BRAKU PODSTAW DO </w:t>
      </w:r>
      <w:r w:rsidR="003F727B" w:rsidRPr="00A163B4">
        <w:rPr>
          <w:rFonts w:ascii="Times New Roman" w:hAnsi="Times New Roman" w:cs="Times New Roman"/>
          <w:b/>
          <w:bCs/>
        </w:rPr>
        <w:t xml:space="preserve">WYKLUCZENIA </w:t>
      </w:r>
      <w:r w:rsidRPr="00A163B4">
        <w:rPr>
          <w:rFonts w:ascii="Times New Roman" w:hAnsi="Times New Roman" w:cs="Times New Roman"/>
          <w:b/>
          <w:bCs/>
        </w:rPr>
        <w:t>Z POSTĘPOWANIA O UDZIELENIE ZAMÓWIENIANA PODSTAWIE ART. 24 UST. 1</w:t>
      </w:r>
      <w:r w:rsidR="001A321A">
        <w:rPr>
          <w:rFonts w:ascii="Times New Roman" w:hAnsi="Times New Roman" w:cs="Times New Roman"/>
          <w:b/>
          <w:bCs/>
        </w:rPr>
        <w:t xml:space="preserve"> i 2a</w:t>
      </w:r>
      <w:r w:rsidRPr="00A163B4">
        <w:rPr>
          <w:rFonts w:ascii="Times New Roman" w:hAnsi="Times New Roman" w:cs="Times New Roman"/>
          <w:b/>
          <w:bCs/>
        </w:rPr>
        <w:t xml:space="preserve"> USTAWY</w:t>
      </w:r>
    </w:p>
    <w:p w:rsidR="00BA7433" w:rsidRDefault="00BA7433" w:rsidP="008C0C32">
      <w:pPr>
        <w:jc w:val="both"/>
      </w:pPr>
    </w:p>
    <w:p w:rsidR="00DF7C80" w:rsidRDefault="00AE43B9" w:rsidP="00DF7C80">
      <w:pPr>
        <w:spacing w:line="320" w:lineRule="exact"/>
        <w:jc w:val="both"/>
        <w:rPr>
          <w:b/>
          <w:sz w:val="22"/>
          <w:szCs w:val="22"/>
        </w:rPr>
      </w:pPr>
      <w:r w:rsidRPr="00BA7433">
        <w:rPr>
          <w:sz w:val="22"/>
          <w:szCs w:val="22"/>
        </w:rPr>
        <w:t xml:space="preserve">Składając ofertę w postępowaniu o udzielenie zamówienia publicznego na: </w:t>
      </w:r>
      <w:r w:rsidR="004826CF" w:rsidRPr="004826CF">
        <w:rPr>
          <w:b/>
          <w:sz w:val="22"/>
          <w:szCs w:val="22"/>
        </w:rPr>
        <w:t>Wykonanie projektu wymiennika ciepła w GIG Katowice oraz sprawowanie nadzoru autorskiego</w:t>
      </w:r>
    </w:p>
    <w:p w:rsidR="008C0C32" w:rsidRDefault="008C0C32" w:rsidP="00DF7C80">
      <w:pPr>
        <w:spacing w:line="320" w:lineRule="exact"/>
        <w:jc w:val="both"/>
        <w:rPr>
          <w:sz w:val="22"/>
          <w:szCs w:val="22"/>
        </w:rPr>
      </w:pPr>
      <w:r w:rsidRPr="008C0C32">
        <w:rPr>
          <w:sz w:val="22"/>
          <w:szCs w:val="22"/>
        </w:rPr>
        <w:t>-</w:t>
      </w:r>
      <w:r w:rsidRPr="008C0C32">
        <w:rPr>
          <w:sz w:val="22"/>
          <w:szCs w:val="22"/>
        </w:rPr>
        <w:tab/>
        <w:t>mając na uwadze przesłanki wykluczenia zawarte w art. 24 ust. 1</w:t>
      </w:r>
      <w:r w:rsidR="001A321A">
        <w:rPr>
          <w:sz w:val="22"/>
          <w:szCs w:val="22"/>
        </w:rPr>
        <w:t xml:space="preserve"> i 2a</w:t>
      </w:r>
      <w:r w:rsidRPr="008C0C32">
        <w:rPr>
          <w:sz w:val="22"/>
          <w:szCs w:val="22"/>
        </w:rPr>
        <w:t xml:space="preserve"> ustawy tj.: </w:t>
      </w:r>
    </w:p>
    <w:p w:rsidR="001A321A" w:rsidRPr="001A321A" w:rsidRDefault="001A321A" w:rsidP="001A5725">
      <w:pPr>
        <w:pStyle w:val="Styl"/>
        <w:spacing w:line="320" w:lineRule="exact"/>
        <w:ind w:left="567" w:right="74" w:hanging="567"/>
        <w:jc w:val="both"/>
        <w:rPr>
          <w:rFonts w:ascii="Times New Roman" w:hAnsi="Times New Roman" w:cs="Times New Roman"/>
          <w:sz w:val="22"/>
          <w:szCs w:val="22"/>
        </w:rPr>
      </w:pPr>
      <w:r w:rsidRPr="001A321A">
        <w:rPr>
          <w:rFonts w:ascii="Times New Roman" w:hAnsi="Times New Roman" w:cs="Times New Roman"/>
          <w:sz w:val="22"/>
          <w:szCs w:val="22"/>
        </w:rPr>
        <w:t>1.</w:t>
      </w:r>
      <w:r w:rsidRPr="001A321A">
        <w:rPr>
          <w:rFonts w:ascii="Times New Roman" w:hAnsi="Times New Roman" w:cs="Times New Roman"/>
          <w:sz w:val="22"/>
          <w:szCs w:val="22"/>
        </w:rPr>
        <w:tab/>
        <w:t xml:space="preserve">Z postępowania o udzielenie zamówienia wyklucza się: </w:t>
      </w:r>
    </w:p>
    <w:p w:rsidR="00A9648B" w:rsidRPr="009D4923" w:rsidRDefault="00A9648B" w:rsidP="001A5725">
      <w:pPr>
        <w:autoSpaceDE w:val="0"/>
        <w:autoSpaceDN w:val="0"/>
        <w:adjustRightInd w:val="0"/>
        <w:spacing w:line="320" w:lineRule="exact"/>
        <w:ind w:left="539" w:hanging="539"/>
        <w:jc w:val="both"/>
        <w:rPr>
          <w:sz w:val="22"/>
          <w:szCs w:val="22"/>
        </w:rPr>
      </w:pPr>
      <w:r>
        <w:rPr>
          <w:sz w:val="22"/>
          <w:szCs w:val="22"/>
        </w:rPr>
        <w:t>1</w:t>
      </w:r>
      <w:r w:rsidRPr="009D4923">
        <w:rPr>
          <w:sz w:val="22"/>
          <w:szCs w:val="22"/>
        </w:rPr>
        <w:t>)</w:t>
      </w:r>
      <w:r>
        <w:rPr>
          <w:sz w:val="22"/>
          <w:szCs w:val="22"/>
        </w:rPr>
        <w:tab/>
      </w:r>
      <w:r w:rsidRPr="009D4923">
        <w:rPr>
          <w:sz w:val="22"/>
          <w:szCs w:val="22"/>
        </w:rPr>
        <w:t xml:space="preserve">wykonawców, w stosunku do których otwarto likwidację lub których upadłość ogłoszono, z wyjątkiem wykonawców, którzy po ogłoszeniu upadłości zawarli układ zatwierdzony prawomocnym postanowieniem sądu, jeżeli układ nie przewiduje zaspokojenia wierzycieli przez likwidację majątku upadłego; </w:t>
      </w:r>
    </w:p>
    <w:p w:rsidR="00A9648B" w:rsidRPr="009D4923" w:rsidRDefault="00A9648B" w:rsidP="001A5725">
      <w:pPr>
        <w:autoSpaceDE w:val="0"/>
        <w:autoSpaceDN w:val="0"/>
        <w:adjustRightInd w:val="0"/>
        <w:spacing w:line="320" w:lineRule="exact"/>
        <w:ind w:left="539" w:hanging="539"/>
        <w:jc w:val="both"/>
        <w:rPr>
          <w:sz w:val="22"/>
          <w:szCs w:val="22"/>
        </w:rPr>
      </w:pPr>
      <w:r>
        <w:rPr>
          <w:sz w:val="22"/>
          <w:szCs w:val="22"/>
        </w:rPr>
        <w:t>2</w:t>
      </w:r>
      <w:r w:rsidRPr="009D4923">
        <w:rPr>
          <w:sz w:val="22"/>
          <w:szCs w:val="22"/>
        </w:rPr>
        <w:t>)</w:t>
      </w:r>
      <w:r>
        <w:rPr>
          <w:sz w:val="22"/>
          <w:szCs w:val="22"/>
        </w:rPr>
        <w:tab/>
      </w:r>
      <w:r w:rsidRPr="009D4923">
        <w:rPr>
          <w:sz w:val="22"/>
          <w:szCs w:val="22"/>
        </w:rPr>
        <w:t xml:space="preserve">wykonawców, którzy zalegają z uiszczeniem podatków, opłat lub składek na ubezpieczenia społeczne lub zdrowotne, z wyjątkiem przypadków gdy uzyskali oni przewidziane prawem zwolnienie, odroczenie, rozłożenie na raty zaległych płatności lub wstrzymanie w całości wykonania decyzji właściwego organu; </w:t>
      </w:r>
    </w:p>
    <w:p w:rsidR="00A9648B" w:rsidRPr="009D4923" w:rsidRDefault="00A9648B" w:rsidP="001A5725">
      <w:pPr>
        <w:autoSpaceDE w:val="0"/>
        <w:autoSpaceDN w:val="0"/>
        <w:adjustRightInd w:val="0"/>
        <w:spacing w:line="320" w:lineRule="exact"/>
        <w:ind w:left="539" w:hanging="539"/>
        <w:jc w:val="both"/>
        <w:rPr>
          <w:sz w:val="22"/>
          <w:szCs w:val="22"/>
        </w:rPr>
      </w:pPr>
      <w:r>
        <w:rPr>
          <w:sz w:val="22"/>
          <w:szCs w:val="22"/>
        </w:rPr>
        <w:t>3</w:t>
      </w:r>
      <w:r w:rsidRPr="009D4923">
        <w:rPr>
          <w:sz w:val="22"/>
          <w:szCs w:val="22"/>
        </w:rPr>
        <w:t>)</w:t>
      </w:r>
      <w:r>
        <w:rPr>
          <w:sz w:val="22"/>
          <w:szCs w:val="22"/>
        </w:rPr>
        <w:tab/>
      </w:r>
      <w:r w:rsidRPr="009D4923">
        <w:rPr>
          <w:sz w:val="22"/>
          <w:szCs w:val="22"/>
        </w:rPr>
        <w:t>osoby fizyczne, które prawomocnie skazano za przestępstwo popełnione w związku z postępowaniem o udzielenie zamówienia, przestępstwo przeciwko prawom osób wykonujących pracę zarobkową, przestępstwo przeciwko środowisku, przestępstwo</w:t>
      </w:r>
      <w:r>
        <w:rPr>
          <w:sz w:val="22"/>
          <w:szCs w:val="22"/>
        </w:rPr>
        <w:t xml:space="preserve"> </w:t>
      </w:r>
      <w:r w:rsidRPr="009D4923">
        <w:rPr>
          <w:sz w:val="22"/>
          <w:szCs w:val="22"/>
        </w:rPr>
        <w:t xml:space="preserve">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 </w:t>
      </w:r>
    </w:p>
    <w:p w:rsidR="00A9648B" w:rsidRPr="009D4923" w:rsidRDefault="00A9648B" w:rsidP="001A5725">
      <w:pPr>
        <w:autoSpaceDE w:val="0"/>
        <w:autoSpaceDN w:val="0"/>
        <w:adjustRightInd w:val="0"/>
        <w:spacing w:line="320" w:lineRule="exact"/>
        <w:ind w:left="539" w:hanging="539"/>
        <w:jc w:val="both"/>
        <w:rPr>
          <w:sz w:val="22"/>
          <w:szCs w:val="22"/>
        </w:rPr>
      </w:pPr>
      <w:r>
        <w:rPr>
          <w:sz w:val="22"/>
          <w:szCs w:val="22"/>
        </w:rPr>
        <w:t>4</w:t>
      </w:r>
      <w:r w:rsidRPr="009D4923">
        <w:rPr>
          <w:sz w:val="22"/>
          <w:szCs w:val="22"/>
        </w:rPr>
        <w:t>)</w:t>
      </w:r>
      <w:r>
        <w:rPr>
          <w:sz w:val="22"/>
          <w:szCs w:val="22"/>
        </w:rPr>
        <w:tab/>
      </w:r>
      <w:r w:rsidRPr="009D4923">
        <w:rPr>
          <w:sz w:val="22"/>
          <w:szCs w:val="22"/>
        </w:rPr>
        <w:t xml:space="preserve">spółki jawne, których wspólnika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 </w:t>
      </w:r>
    </w:p>
    <w:p w:rsidR="00A9648B" w:rsidRPr="009D4923" w:rsidRDefault="00A9648B" w:rsidP="001A5725">
      <w:pPr>
        <w:autoSpaceDE w:val="0"/>
        <w:autoSpaceDN w:val="0"/>
        <w:adjustRightInd w:val="0"/>
        <w:spacing w:line="320" w:lineRule="exact"/>
        <w:ind w:left="539" w:hanging="539"/>
        <w:jc w:val="both"/>
        <w:rPr>
          <w:sz w:val="22"/>
          <w:szCs w:val="22"/>
        </w:rPr>
      </w:pPr>
      <w:r>
        <w:rPr>
          <w:sz w:val="22"/>
          <w:szCs w:val="22"/>
        </w:rPr>
        <w:t>5</w:t>
      </w:r>
      <w:r w:rsidRPr="009D4923">
        <w:rPr>
          <w:sz w:val="22"/>
          <w:szCs w:val="22"/>
        </w:rPr>
        <w:t>)</w:t>
      </w:r>
      <w:r>
        <w:rPr>
          <w:sz w:val="22"/>
          <w:szCs w:val="22"/>
        </w:rPr>
        <w:tab/>
      </w:r>
      <w:r w:rsidRPr="009D4923">
        <w:rPr>
          <w:sz w:val="22"/>
          <w:szCs w:val="22"/>
        </w:rPr>
        <w:t xml:space="preserve">spółki partnerskie, których partnera lub członka zarządu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 </w:t>
      </w:r>
    </w:p>
    <w:p w:rsidR="00A9648B" w:rsidRPr="009D4923" w:rsidRDefault="00A9648B" w:rsidP="001A5725">
      <w:pPr>
        <w:autoSpaceDE w:val="0"/>
        <w:autoSpaceDN w:val="0"/>
        <w:adjustRightInd w:val="0"/>
        <w:spacing w:line="320" w:lineRule="exact"/>
        <w:ind w:left="539" w:hanging="539"/>
        <w:jc w:val="both"/>
        <w:rPr>
          <w:sz w:val="22"/>
          <w:szCs w:val="22"/>
        </w:rPr>
      </w:pPr>
      <w:r>
        <w:rPr>
          <w:sz w:val="22"/>
          <w:szCs w:val="22"/>
        </w:rPr>
        <w:t>6</w:t>
      </w:r>
      <w:r w:rsidRPr="009D4923">
        <w:rPr>
          <w:sz w:val="22"/>
          <w:szCs w:val="22"/>
        </w:rPr>
        <w:t>)</w:t>
      </w:r>
      <w:r>
        <w:rPr>
          <w:sz w:val="22"/>
          <w:szCs w:val="22"/>
        </w:rPr>
        <w:tab/>
      </w:r>
      <w:r w:rsidRPr="009D4923">
        <w:rPr>
          <w:sz w:val="22"/>
          <w:szCs w:val="22"/>
        </w:rPr>
        <w:t xml:space="preserve">spółki komandytowe oraz spółki komandytowo-akcyjne, których komplementariusza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 </w:t>
      </w:r>
    </w:p>
    <w:p w:rsidR="00A9648B" w:rsidRPr="009D4923" w:rsidRDefault="00A9648B" w:rsidP="001A5725">
      <w:pPr>
        <w:autoSpaceDE w:val="0"/>
        <w:autoSpaceDN w:val="0"/>
        <w:adjustRightInd w:val="0"/>
        <w:spacing w:line="320" w:lineRule="exact"/>
        <w:ind w:left="539" w:hanging="539"/>
        <w:jc w:val="both"/>
        <w:rPr>
          <w:sz w:val="22"/>
          <w:szCs w:val="22"/>
        </w:rPr>
      </w:pPr>
      <w:r>
        <w:rPr>
          <w:sz w:val="22"/>
          <w:szCs w:val="22"/>
        </w:rPr>
        <w:t>7</w:t>
      </w:r>
      <w:r w:rsidRPr="009D4923">
        <w:rPr>
          <w:sz w:val="22"/>
          <w:szCs w:val="22"/>
        </w:rPr>
        <w:t>)</w:t>
      </w:r>
      <w:r>
        <w:rPr>
          <w:sz w:val="22"/>
          <w:szCs w:val="22"/>
        </w:rPr>
        <w:tab/>
      </w:r>
      <w:r w:rsidRPr="009D4923">
        <w:rPr>
          <w:sz w:val="22"/>
          <w:szCs w:val="22"/>
        </w:rPr>
        <w:t xml:space="preserve">osoby prawne, których urzędującego członka organu zarządzającego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 </w:t>
      </w:r>
    </w:p>
    <w:p w:rsidR="00A9648B" w:rsidRPr="009D4923" w:rsidRDefault="00A9648B" w:rsidP="001A5725">
      <w:pPr>
        <w:autoSpaceDE w:val="0"/>
        <w:autoSpaceDN w:val="0"/>
        <w:adjustRightInd w:val="0"/>
        <w:spacing w:line="320" w:lineRule="exact"/>
        <w:ind w:left="539" w:hanging="539"/>
        <w:jc w:val="both"/>
        <w:rPr>
          <w:sz w:val="22"/>
          <w:szCs w:val="22"/>
        </w:rPr>
      </w:pPr>
      <w:r>
        <w:rPr>
          <w:sz w:val="22"/>
          <w:szCs w:val="22"/>
        </w:rPr>
        <w:t>8</w:t>
      </w:r>
      <w:r w:rsidRPr="009D4923">
        <w:rPr>
          <w:sz w:val="22"/>
          <w:szCs w:val="22"/>
        </w:rPr>
        <w:t>)</w:t>
      </w:r>
      <w:r>
        <w:rPr>
          <w:sz w:val="22"/>
          <w:szCs w:val="22"/>
        </w:rPr>
        <w:tab/>
      </w:r>
      <w:r w:rsidRPr="009D4923">
        <w:rPr>
          <w:sz w:val="22"/>
          <w:szCs w:val="22"/>
        </w:rPr>
        <w:t xml:space="preserve">podmioty zbiorowe, wobec których sąd orzekł zakaz ubiegania się o zamówienia na podstawie przepisów o odpowiedzialności podmiotów zbiorowych za czyny zabronione pod groźbą kary; </w:t>
      </w:r>
    </w:p>
    <w:p w:rsidR="00A9648B" w:rsidRPr="009D4923" w:rsidRDefault="00A9648B" w:rsidP="001A5725">
      <w:pPr>
        <w:autoSpaceDE w:val="0"/>
        <w:autoSpaceDN w:val="0"/>
        <w:adjustRightInd w:val="0"/>
        <w:spacing w:line="320" w:lineRule="exact"/>
        <w:ind w:left="539" w:hanging="539"/>
        <w:jc w:val="both"/>
        <w:rPr>
          <w:sz w:val="22"/>
          <w:szCs w:val="22"/>
        </w:rPr>
      </w:pPr>
      <w:r>
        <w:rPr>
          <w:sz w:val="22"/>
          <w:szCs w:val="22"/>
        </w:rPr>
        <w:t>9</w:t>
      </w:r>
      <w:r w:rsidRPr="009D4923">
        <w:rPr>
          <w:sz w:val="22"/>
          <w:szCs w:val="22"/>
        </w:rPr>
        <w:t>)</w:t>
      </w:r>
      <w:r>
        <w:rPr>
          <w:sz w:val="22"/>
          <w:szCs w:val="22"/>
        </w:rPr>
        <w:tab/>
      </w:r>
      <w:r w:rsidRPr="009D4923">
        <w:rPr>
          <w:sz w:val="22"/>
          <w:szCs w:val="22"/>
        </w:rPr>
        <w:t xml:space="preserve">wykonawców będących osobami fizycznymi, które prawomocnie skazano za przestępstwo, o którym mowa w art. 9 lub art. 10 ustawy z dnia 15 czerwca 2012 r. o skutkach powierzania wykonywania pracy cudzoziemcom przebywającym wbrew przepisom na terytorium Rzeczypospolitej Polskiej (Dz. U. poz. 769) – przez okres 1 roku od dnia uprawomocnienia się wyroku; </w:t>
      </w:r>
    </w:p>
    <w:p w:rsidR="00A9648B" w:rsidRDefault="00A9648B" w:rsidP="001A5725">
      <w:pPr>
        <w:autoSpaceDE w:val="0"/>
        <w:autoSpaceDN w:val="0"/>
        <w:adjustRightInd w:val="0"/>
        <w:spacing w:line="320" w:lineRule="exact"/>
        <w:ind w:left="539" w:hanging="539"/>
        <w:jc w:val="both"/>
        <w:rPr>
          <w:sz w:val="22"/>
          <w:szCs w:val="22"/>
        </w:rPr>
      </w:pPr>
      <w:r w:rsidRPr="009D4923">
        <w:rPr>
          <w:sz w:val="22"/>
          <w:szCs w:val="22"/>
        </w:rPr>
        <w:t>1</w:t>
      </w:r>
      <w:r>
        <w:rPr>
          <w:sz w:val="22"/>
          <w:szCs w:val="22"/>
        </w:rPr>
        <w:t>0</w:t>
      </w:r>
      <w:r w:rsidRPr="009D4923">
        <w:rPr>
          <w:sz w:val="22"/>
          <w:szCs w:val="22"/>
        </w:rPr>
        <w:t>)</w:t>
      </w:r>
      <w:r>
        <w:rPr>
          <w:sz w:val="22"/>
          <w:szCs w:val="22"/>
        </w:rPr>
        <w:tab/>
      </w:r>
      <w:r w:rsidRPr="009D4923">
        <w:rPr>
          <w:sz w:val="22"/>
          <w:szCs w:val="22"/>
        </w:rPr>
        <w:t xml:space="preserve">wykonawców będących spółką jawną, spółką partnerską, spółką komandytową, spółką komandytowo-akcyjną lub osoba prawną, których odpowiednio wspólnika, partnera, członka zarządu, komplementariusza lub urzędującego członka organu zarządzającego prawomocnie skazano za przestępstwo, o którym mowa w art. 9 lub art. 10 ustawy z dnia 15 czerwca 2012 r. o skutkach powierzania wykonywania pracy cudzoziemcom przebywającym wbrew przepisom na terytorium Rzeczypospolitej Polskiej – przez okres 1 roku od dnia uprawomocnienia się wyroku. </w:t>
      </w:r>
    </w:p>
    <w:p w:rsidR="00185642" w:rsidRPr="00BA7433" w:rsidRDefault="00185642" w:rsidP="001A5725">
      <w:pPr>
        <w:pStyle w:val="Styl"/>
        <w:spacing w:line="320" w:lineRule="exact"/>
        <w:ind w:right="72"/>
        <w:jc w:val="both"/>
        <w:rPr>
          <w:rFonts w:ascii="Times New Roman" w:hAnsi="Times New Roman" w:cs="Times New Roman"/>
          <w:sz w:val="22"/>
          <w:szCs w:val="22"/>
        </w:rPr>
      </w:pPr>
      <w:r w:rsidRPr="00BA7433">
        <w:rPr>
          <w:rFonts w:ascii="Times New Roman" w:hAnsi="Times New Roman" w:cs="Times New Roman"/>
          <w:sz w:val="22"/>
          <w:szCs w:val="22"/>
        </w:rPr>
        <w:t>oświadczam/y, że:</w:t>
      </w:r>
    </w:p>
    <w:p w:rsidR="00AE43B9" w:rsidRPr="00BA7433" w:rsidRDefault="00AE43B9" w:rsidP="001A5725">
      <w:pPr>
        <w:pStyle w:val="Styl"/>
        <w:spacing w:line="320" w:lineRule="exact"/>
        <w:ind w:right="72"/>
        <w:jc w:val="both"/>
        <w:rPr>
          <w:rFonts w:ascii="Times New Roman" w:hAnsi="Times New Roman" w:cs="Times New Roman"/>
          <w:b/>
          <w:bCs/>
          <w:sz w:val="22"/>
          <w:szCs w:val="22"/>
        </w:rPr>
      </w:pPr>
      <w:r w:rsidRPr="00BA7433">
        <w:rPr>
          <w:rFonts w:ascii="Times New Roman" w:hAnsi="Times New Roman" w:cs="Times New Roman"/>
          <w:b/>
          <w:bCs/>
          <w:sz w:val="22"/>
          <w:szCs w:val="22"/>
        </w:rPr>
        <w:t>- nie podlegam/y wykluczeniu z postępowania o udzielenie niniejszego zamówienia (brak podstaw do wykluczenia z postępowania w myśl przytoczonego art. 24</w:t>
      </w:r>
      <w:r w:rsidR="001A321A">
        <w:rPr>
          <w:rFonts w:ascii="Times New Roman" w:hAnsi="Times New Roman" w:cs="Times New Roman"/>
          <w:b/>
          <w:bCs/>
          <w:sz w:val="22"/>
          <w:szCs w:val="22"/>
        </w:rPr>
        <w:t xml:space="preserve"> ust. 1 i 2a</w:t>
      </w:r>
      <w:r w:rsidRPr="00BA7433">
        <w:rPr>
          <w:rFonts w:ascii="Times New Roman" w:hAnsi="Times New Roman" w:cs="Times New Roman"/>
          <w:b/>
          <w:bCs/>
          <w:sz w:val="22"/>
          <w:szCs w:val="22"/>
        </w:rPr>
        <w:t xml:space="preserve"> ustawy). </w:t>
      </w:r>
    </w:p>
    <w:p w:rsidR="00AE43B9" w:rsidRPr="00A163B4" w:rsidRDefault="00AE43B9" w:rsidP="00264171">
      <w:pPr>
        <w:pStyle w:val="Styl"/>
        <w:spacing w:line="360" w:lineRule="exact"/>
        <w:ind w:right="72"/>
        <w:jc w:val="both"/>
        <w:rPr>
          <w:rFonts w:ascii="Times New Roman" w:hAnsi="Times New Roman" w:cs="Times New Roman"/>
        </w:rPr>
      </w:pPr>
    </w:p>
    <w:p w:rsidR="007E7299" w:rsidRDefault="007E7299" w:rsidP="00264171">
      <w:pPr>
        <w:pStyle w:val="Styl"/>
        <w:spacing w:line="360" w:lineRule="exact"/>
        <w:ind w:right="72"/>
        <w:jc w:val="both"/>
        <w:rPr>
          <w:rFonts w:ascii="Times New Roman" w:hAnsi="Times New Roman" w:cs="Times New Roman"/>
        </w:rPr>
      </w:pPr>
    </w:p>
    <w:p w:rsidR="00783B5A" w:rsidRDefault="00783B5A" w:rsidP="00264171">
      <w:pPr>
        <w:pStyle w:val="Styl"/>
        <w:spacing w:line="360" w:lineRule="exact"/>
        <w:ind w:right="72"/>
        <w:jc w:val="both"/>
        <w:rPr>
          <w:rFonts w:ascii="Times New Roman" w:hAnsi="Times New Roman" w:cs="Times New Roman"/>
        </w:rPr>
      </w:pPr>
    </w:p>
    <w:p w:rsidR="001A5725" w:rsidRDefault="001A5725" w:rsidP="00264171">
      <w:pPr>
        <w:pStyle w:val="Styl"/>
        <w:spacing w:line="360" w:lineRule="exact"/>
        <w:ind w:right="72"/>
        <w:jc w:val="both"/>
        <w:rPr>
          <w:rFonts w:ascii="Times New Roman" w:hAnsi="Times New Roman" w:cs="Times New Roman"/>
        </w:rPr>
      </w:pPr>
    </w:p>
    <w:p w:rsidR="001A5725" w:rsidRPr="00A163B4" w:rsidRDefault="001A5725" w:rsidP="00264171">
      <w:pPr>
        <w:pStyle w:val="Styl"/>
        <w:spacing w:line="360" w:lineRule="exact"/>
        <w:ind w:right="72"/>
        <w:jc w:val="both"/>
        <w:rPr>
          <w:rFonts w:ascii="Times New Roman" w:hAnsi="Times New Roman" w:cs="Times New Roman"/>
        </w:rPr>
      </w:pPr>
    </w:p>
    <w:p w:rsidR="00AE43B9" w:rsidRPr="00A163B4" w:rsidRDefault="00AE43B9" w:rsidP="00264171">
      <w:pPr>
        <w:pStyle w:val="Styl"/>
        <w:tabs>
          <w:tab w:val="left" w:pos="10"/>
          <w:tab w:val="left" w:leader="dot" w:pos="3533"/>
        </w:tabs>
        <w:spacing w:line="360" w:lineRule="exact"/>
        <w:ind w:right="72"/>
        <w:jc w:val="both"/>
        <w:rPr>
          <w:rFonts w:ascii="Times New Roman" w:hAnsi="Times New Roman" w:cs="Times New Roman"/>
        </w:rPr>
      </w:pPr>
      <w:r w:rsidRPr="00A163B4">
        <w:rPr>
          <w:rFonts w:ascii="Times New Roman" w:hAnsi="Times New Roman" w:cs="Times New Roman"/>
        </w:rPr>
        <w:t>................................... , dnia ........................</w:t>
      </w:r>
      <w:r w:rsidRPr="00A163B4">
        <w:rPr>
          <w:rFonts w:ascii="Times New Roman" w:hAnsi="Times New Roman" w:cs="Times New Roman"/>
        </w:rPr>
        <w:tab/>
      </w:r>
      <w:r w:rsidRPr="00A163B4">
        <w:rPr>
          <w:rFonts w:ascii="Times New Roman" w:hAnsi="Times New Roman" w:cs="Times New Roman"/>
        </w:rPr>
        <w:tab/>
      </w:r>
      <w:r w:rsidR="001A321A">
        <w:rPr>
          <w:rFonts w:ascii="Times New Roman" w:hAnsi="Times New Roman" w:cs="Times New Roman"/>
        </w:rPr>
        <w:t xml:space="preserve">       .</w:t>
      </w:r>
      <w:r w:rsidRPr="00A163B4">
        <w:rPr>
          <w:rFonts w:ascii="Times New Roman" w:hAnsi="Times New Roman" w:cs="Times New Roman"/>
        </w:rPr>
        <w:t>.................................................</w:t>
      </w:r>
      <w:r w:rsidR="001A321A">
        <w:rPr>
          <w:rFonts w:ascii="Times New Roman" w:hAnsi="Times New Roman" w:cs="Times New Roman"/>
        </w:rPr>
        <w:t>....</w:t>
      </w:r>
      <w:r w:rsidRPr="00A163B4">
        <w:rPr>
          <w:rFonts w:ascii="Times New Roman" w:hAnsi="Times New Roman" w:cs="Times New Roman"/>
        </w:rPr>
        <w:t>......</w:t>
      </w:r>
    </w:p>
    <w:p w:rsidR="00A9648B" w:rsidRDefault="00AE43B9" w:rsidP="001A321A">
      <w:pPr>
        <w:pStyle w:val="Styl"/>
        <w:ind w:left="5529" w:right="74" w:hanging="142"/>
        <w:jc w:val="both"/>
        <w:rPr>
          <w:rFonts w:ascii="Times New Roman" w:hAnsi="Times New Roman" w:cs="Times New Roman"/>
          <w:sz w:val="20"/>
          <w:szCs w:val="20"/>
        </w:rPr>
        <w:sectPr w:rsidR="00A9648B" w:rsidSect="003A4A98">
          <w:pgSz w:w="11906" w:h="16838"/>
          <w:pgMar w:top="1418" w:right="1418" w:bottom="1418" w:left="1418" w:header="709" w:footer="709" w:gutter="0"/>
          <w:cols w:space="708"/>
          <w:docGrid w:linePitch="360"/>
        </w:sectPr>
      </w:pPr>
      <w:r w:rsidRPr="00185642">
        <w:rPr>
          <w:rFonts w:ascii="Times New Roman" w:hAnsi="Times New Roman" w:cs="Times New Roman"/>
          <w:sz w:val="20"/>
          <w:szCs w:val="20"/>
        </w:rPr>
        <w:t>Podpis wraz z pieczęcią osoby uprawnionej do reprezentowania Wykonawcy</w:t>
      </w:r>
    </w:p>
    <w:p w:rsidR="00AE43B9" w:rsidRPr="00185642" w:rsidRDefault="00AE43B9" w:rsidP="00264171">
      <w:pPr>
        <w:pStyle w:val="Styl"/>
        <w:ind w:left="5761" w:right="74"/>
        <w:jc w:val="both"/>
        <w:rPr>
          <w:rFonts w:ascii="Times New Roman" w:hAnsi="Times New Roman" w:cs="Times New Roman"/>
          <w:sz w:val="20"/>
          <w:szCs w:val="20"/>
        </w:rPr>
      </w:pPr>
    </w:p>
    <w:p w:rsidR="00AE43B9" w:rsidRPr="00A163B4" w:rsidRDefault="00AE43B9" w:rsidP="00264171">
      <w:pPr>
        <w:pStyle w:val="Nagwek2"/>
        <w:numPr>
          <w:ilvl w:val="0"/>
          <w:numId w:val="0"/>
        </w:numPr>
        <w:jc w:val="right"/>
      </w:pPr>
      <w:bookmarkStart w:id="60" w:name="_Toc445815666"/>
      <w:r w:rsidRPr="00A163B4">
        <w:t>Załącznik nr 3</w:t>
      </w:r>
      <w:r w:rsidR="00D21D5D">
        <w:t xml:space="preserve"> do SIWZ</w:t>
      </w:r>
      <w:bookmarkEnd w:id="60"/>
    </w:p>
    <w:p w:rsidR="00AE43B9" w:rsidRPr="00A163B4" w:rsidRDefault="00AE43B9" w:rsidP="00264171">
      <w:pPr>
        <w:pStyle w:val="Styl"/>
        <w:spacing w:line="360" w:lineRule="exact"/>
        <w:ind w:right="72"/>
        <w:jc w:val="both"/>
        <w:rPr>
          <w:rFonts w:ascii="Times New Roman" w:hAnsi="Times New Roman" w:cs="Times New Roman"/>
        </w:rPr>
      </w:pPr>
      <w:r w:rsidRPr="00A163B4">
        <w:rPr>
          <w:rFonts w:ascii="Times New Roman" w:hAnsi="Times New Roman" w:cs="Times New Roman"/>
        </w:rPr>
        <w:t>...........................................</w:t>
      </w:r>
    </w:p>
    <w:p w:rsidR="00AE43B9" w:rsidRPr="00A163B4" w:rsidRDefault="00AE43B9" w:rsidP="00981769">
      <w:pPr>
        <w:jc w:val="both"/>
        <w:rPr>
          <w:sz w:val="20"/>
          <w:szCs w:val="20"/>
        </w:rPr>
      </w:pPr>
      <w:r w:rsidRPr="00A163B4">
        <w:rPr>
          <w:sz w:val="20"/>
          <w:szCs w:val="20"/>
        </w:rPr>
        <w:t>Pieczątka firmowa Wykonawcy</w:t>
      </w:r>
    </w:p>
    <w:p w:rsidR="00AE43B9" w:rsidRDefault="00AE43B9" w:rsidP="00981769">
      <w:pPr>
        <w:jc w:val="both"/>
        <w:rPr>
          <w:sz w:val="20"/>
          <w:szCs w:val="20"/>
        </w:rPr>
      </w:pPr>
      <w:r w:rsidRPr="00A163B4">
        <w:rPr>
          <w:sz w:val="20"/>
          <w:szCs w:val="20"/>
        </w:rPr>
        <w:t>/Imię i Nazwisko Wykonawcy</w:t>
      </w:r>
    </w:p>
    <w:p w:rsidR="008C0C32" w:rsidRDefault="008C0C32" w:rsidP="00981769">
      <w:pPr>
        <w:jc w:val="both"/>
        <w:rPr>
          <w:sz w:val="20"/>
          <w:szCs w:val="20"/>
        </w:rPr>
      </w:pPr>
    </w:p>
    <w:p w:rsidR="008C0C32" w:rsidRPr="00A163B4" w:rsidRDefault="008C0C32" w:rsidP="00981769">
      <w:pPr>
        <w:jc w:val="both"/>
        <w:rPr>
          <w:sz w:val="20"/>
          <w:szCs w:val="20"/>
        </w:rPr>
      </w:pPr>
    </w:p>
    <w:p w:rsidR="00AE43B9" w:rsidRPr="00A163B4" w:rsidRDefault="00AE43B9" w:rsidP="00264171">
      <w:pPr>
        <w:pStyle w:val="Styl"/>
        <w:spacing w:line="360" w:lineRule="exact"/>
        <w:ind w:right="72"/>
        <w:jc w:val="center"/>
        <w:rPr>
          <w:rFonts w:ascii="Times New Roman" w:hAnsi="Times New Roman" w:cs="Times New Roman"/>
          <w:b/>
          <w:bCs/>
          <w:u w:val="single"/>
        </w:rPr>
      </w:pPr>
      <w:r w:rsidRPr="00A163B4">
        <w:rPr>
          <w:rFonts w:ascii="Times New Roman" w:hAnsi="Times New Roman" w:cs="Times New Roman"/>
          <w:b/>
          <w:bCs/>
          <w:u w:val="single"/>
        </w:rPr>
        <w:t>OŚWIADCZENIE</w:t>
      </w:r>
    </w:p>
    <w:p w:rsidR="00AE43B9" w:rsidRPr="00A163B4" w:rsidRDefault="00AE43B9" w:rsidP="00264171">
      <w:pPr>
        <w:pStyle w:val="Styl"/>
        <w:spacing w:line="360" w:lineRule="exact"/>
        <w:ind w:right="72"/>
        <w:jc w:val="center"/>
        <w:rPr>
          <w:rFonts w:ascii="Times New Roman" w:hAnsi="Times New Roman" w:cs="Times New Roman"/>
          <w:b/>
          <w:bCs/>
          <w:w w:val="106"/>
        </w:rPr>
      </w:pPr>
    </w:p>
    <w:p w:rsidR="00AE43B9" w:rsidRPr="00A163B4" w:rsidRDefault="00AE43B9" w:rsidP="00264171">
      <w:pPr>
        <w:pStyle w:val="Styl"/>
        <w:spacing w:line="360" w:lineRule="exact"/>
        <w:ind w:right="72"/>
        <w:jc w:val="center"/>
        <w:rPr>
          <w:rFonts w:ascii="Times New Roman" w:hAnsi="Times New Roman" w:cs="Times New Roman"/>
          <w:b/>
          <w:bCs/>
        </w:rPr>
      </w:pPr>
      <w:r w:rsidRPr="00A163B4">
        <w:rPr>
          <w:rFonts w:ascii="Times New Roman" w:hAnsi="Times New Roman" w:cs="Times New Roman"/>
          <w:b/>
          <w:bCs/>
          <w:w w:val="106"/>
        </w:rPr>
        <w:t xml:space="preserve">O </w:t>
      </w:r>
      <w:r w:rsidRPr="00A163B4">
        <w:rPr>
          <w:rFonts w:ascii="Times New Roman" w:hAnsi="Times New Roman" w:cs="Times New Roman"/>
          <w:b/>
          <w:bCs/>
        </w:rPr>
        <w:t>SPEŁNIANIU WARUNKÓW UDZIAŁU W POSTĘPOWANIU O UDZIELENIE ZAMÓWIENIA PUBLICZNEGO</w:t>
      </w:r>
    </w:p>
    <w:p w:rsidR="00AE43B9" w:rsidRPr="00A163B4" w:rsidRDefault="00AE43B9" w:rsidP="00264171">
      <w:pPr>
        <w:pStyle w:val="Styl"/>
        <w:spacing w:line="360" w:lineRule="exact"/>
        <w:ind w:right="72"/>
        <w:jc w:val="center"/>
        <w:rPr>
          <w:rFonts w:ascii="Times New Roman" w:hAnsi="Times New Roman" w:cs="Times New Roman"/>
          <w:b/>
          <w:bCs/>
        </w:rPr>
      </w:pPr>
      <w:r w:rsidRPr="00A163B4">
        <w:rPr>
          <w:rFonts w:ascii="Times New Roman" w:hAnsi="Times New Roman" w:cs="Times New Roman"/>
          <w:b/>
          <w:bCs/>
        </w:rPr>
        <w:t>O KTÓRYCH MOWA W ART. 22 UST. 1 USTAWY PRAWO ZAMÓW</w:t>
      </w:r>
      <w:r w:rsidR="001E03B8">
        <w:rPr>
          <w:rFonts w:ascii="Times New Roman" w:hAnsi="Times New Roman" w:cs="Times New Roman"/>
          <w:b/>
          <w:bCs/>
        </w:rPr>
        <w:t>I</w:t>
      </w:r>
      <w:r w:rsidRPr="00A163B4">
        <w:rPr>
          <w:rFonts w:ascii="Times New Roman" w:hAnsi="Times New Roman" w:cs="Times New Roman"/>
          <w:b/>
          <w:bCs/>
        </w:rPr>
        <w:t>EŃ PUBLICZNYCH</w:t>
      </w:r>
    </w:p>
    <w:p w:rsidR="00AE43B9" w:rsidRPr="00A163B4" w:rsidRDefault="00AE43B9" w:rsidP="004F02AA">
      <w:pPr>
        <w:pStyle w:val="Styl"/>
        <w:tabs>
          <w:tab w:val="left" w:pos="2553"/>
          <w:tab w:val="left" w:pos="3667"/>
          <w:tab w:val="left" w:pos="6268"/>
          <w:tab w:val="left" w:pos="6657"/>
        </w:tabs>
        <w:spacing w:line="360" w:lineRule="exact"/>
        <w:ind w:right="72"/>
        <w:jc w:val="both"/>
        <w:rPr>
          <w:rFonts w:ascii="Times New Roman" w:hAnsi="Times New Roman" w:cs="Times New Roman"/>
        </w:rPr>
      </w:pPr>
      <w:r w:rsidRPr="00A163B4">
        <w:rPr>
          <w:rFonts w:ascii="Times New Roman" w:hAnsi="Times New Roman" w:cs="Times New Roman"/>
        </w:rPr>
        <w:t xml:space="preserve">Składając ofertę w postępowaniu o udzielenie zamówienia publicznego na: </w:t>
      </w:r>
    </w:p>
    <w:p w:rsidR="00DF7C80" w:rsidRDefault="004826CF" w:rsidP="009575FE">
      <w:pPr>
        <w:spacing w:line="320" w:lineRule="exact"/>
        <w:jc w:val="both"/>
        <w:rPr>
          <w:b/>
        </w:rPr>
      </w:pPr>
      <w:r w:rsidRPr="004826CF">
        <w:rPr>
          <w:b/>
        </w:rPr>
        <w:t>Wykonanie projektu wymiennika ciepła w GIG Katowice oraz sprawowanie nadzoru autorskiego</w:t>
      </w:r>
    </w:p>
    <w:p w:rsidR="00AE43B9" w:rsidRPr="00A163B4" w:rsidRDefault="00AE43B9" w:rsidP="009575FE">
      <w:pPr>
        <w:spacing w:line="320" w:lineRule="exact"/>
        <w:jc w:val="both"/>
      </w:pPr>
      <w:r w:rsidRPr="00A163B4">
        <w:t xml:space="preserve">na podstawie art. 44 ustawy Prawo zamówień publicznych oświadczam/y, że spełniam/y warunki dotyczące: </w:t>
      </w:r>
    </w:p>
    <w:p w:rsidR="00AE43B9" w:rsidRPr="00A163B4" w:rsidRDefault="00AE43B9" w:rsidP="00264171">
      <w:pPr>
        <w:pStyle w:val="Styl"/>
        <w:spacing w:line="360" w:lineRule="exact"/>
        <w:ind w:left="720" w:right="72" w:hanging="720"/>
        <w:jc w:val="both"/>
        <w:rPr>
          <w:rFonts w:ascii="Times New Roman" w:hAnsi="Times New Roman" w:cs="Times New Roman"/>
        </w:rPr>
      </w:pPr>
      <w:r w:rsidRPr="00A163B4">
        <w:rPr>
          <w:rFonts w:ascii="Times New Roman" w:hAnsi="Times New Roman" w:cs="Times New Roman"/>
        </w:rPr>
        <w:t>1.</w:t>
      </w:r>
      <w:r w:rsidRPr="00A163B4">
        <w:rPr>
          <w:rFonts w:ascii="Times New Roman" w:hAnsi="Times New Roman" w:cs="Times New Roman"/>
        </w:rPr>
        <w:tab/>
        <w:t xml:space="preserve">posiadania uprawnień do wykonywania określonej działalności </w:t>
      </w:r>
      <w:r w:rsidRPr="00A163B4">
        <w:rPr>
          <w:rFonts w:ascii="Times New Roman" w:hAnsi="Times New Roman" w:cs="Times New Roman"/>
          <w:w w:val="85"/>
        </w:rPr>
        <w:t xml:space="preserve">lub </w:t>
      </w:r>
      <w:r w:rsidRPr="00A163B4">
        <w:rPr>
          <w:rFonts w:ascii="Times New Roman" w:hAnsi="Times New Roman" w:cs="Times New Roman"/>
        </w:rPr>
        <w:t xml:space="preserve">czynności; </w:t>
      </w:r>
    </w:p>
    <w:p w:rsidR="00AE43B9" w:rsidRPr="00A163B4" w:rsidRDefault="00AE43B9" w:rsidP="00264171">
      <w:pPr>
        <w:pStyle w:val="Styl"/>
        <w:spacing w:line="360" w:lineRule="exact"/>
        <w:ind w:left="720" w:right="72" w:hanging="720"/>
        <w:jc w:val="both"/>
        <w:rPr>
          <w:rFonts w:ascii="Times New Roman" w:hAnsi="Times New Roman" w:cs="Times New Roman"/>
        </w:rPr>
      </w:pPr>
      <w:r w:rsidRPr="00A163B4">
        <w:rPr>
          <w:rFonts w:ascii="Times New Roman" w:hAnsi="Times New Roman" w:cs="Times New Roman"/>
        </w:rPr>
        <w:t>2.</w:t>
      </w:r>
      <w:r w:rsidRPr="00A163B4">
        <w:rPr>
          <w:rFonts w:ascii="Times New Roman" w:hAnsi="Times New Roman" w:cs="Times New Roman"/>
        </w:rPr>
        <w:tab/>
        <w:t xml:space="preserve">posiadania niezbędnej wiedzy i doświadczenia; </w:t>
      </w:r>
    </w:p>
    <w:p w:rsidR="00AE43B9" w:rsidRPr="00A163B4" w:rsidRDefault="00AE43B9" w:rsidP="00E90B55">
      <w:pPr>
        <w:pStyle w:val="Styl"/>
        <w:numPr>
          <w:ilvl w:val="0"/>
          <w:numId w:val="12"/>
        </w:numPr>
        <w:spacing w:line="360" w:lineRule="exact"/>
        <w:ind w:left="720" w:right="72" w:hanging="720"/>
        <w:jc w:val="both"/>
        <w:rPr>
          <w:rFonts w:ascii="Times New Roman" w:hAnsi="Times New Roman" w:cs="Times New Roman"/>
        </w:rPr>
      </w:pPr>
      <w:r w:rsidRPr="00A163B4">
        <w:rPr>
          <w:rFonts w:ascii="Times New Roman" w:hAnsi="Times New Roman" w:cs="Times New Roman"/>
        </w:rPr>
        <w:t xml:space="preserve">dysponowania odpowiednim potencjałem technicznym oraz osobami zdolnymi do wykonania zamówienia; </w:t>
      </w:r>
    </w:p>
    <w:p w:rsidR="00AE43B9" w:rsidRPr="00A163B4" w:rsidRDefault="00AE43B9" w:rsidP="00264171">
      <w:pPr>
        <w:pStyle w:val="Styl"/>
        <w:spacing w:line="360" w:lineRule="exact"/>
        <w:ind w:left="720" w:right="72" w:hanging="720"/>
        <w:jc w:val="both"/>
        <w:rPr>
          <w:rFonts w:ascii="Times New Roman" w:hAnsi="Times New Roman" w:cs="Times New Roman"/>
        </w:rPr>
      </w:pPr>
      <w:r w:rsidRPr="00A163B4">
        <w:rPr>
          <w:rFonts w:ascii="Times New Roman" w:hAnsi="Times New Roman" w:cs="Times New Roman"/>
        </w:rPr>
        <w:t>4.</w:t>
      </w:r>
      <w:r w:rsidRPr="00A163B4">
        <w:rPr>
          <w:rFonts w:ascii="Times New Roman" w:hAnsi="Times New Roman" w:cs="Times New Roman"/>
        </w:rPr>
        <w:tab/>
        <w:t xml:space="preserve">sytuacji ekonomicznej i finansowej zapewniającej wykonanie zamówienia; </w:t>
      </w:r>
    </w:p>
    <w:p w:rsidR="00AE43B9" w:rsidRPr="00A163B4" w:rsidRDefault="00AE43B9" w:rsidP="00264171">
      <w:pPr>
        <w:pStyle w:val="Styl"/>
        <w:spacing w:line="360" w:lineRule="exact"/>
        <w:ind w:right="72"/>
        <w:jc w:val="both"/>
        <w:rPr>
          <w:rFonts w:ascii="Times New Roman" w:hAnsi="Times New Roman" w:cs="Times New Roman"/>
        </w:rPr>
      </w:pPr>
    </w:p>
    <w:p w:rsidR="00AE43B9" w:rsidRPr="00A163B4" w:rsidRDefault="00AE43B9" w:rsidP="00264171">
      <w:pPr>
        <w:pStyle w:val="Styl"/>
        <w:spacing w:line="360" w:lineRule="exact"/>
        <w:ind w:right="72"/>
        <w:jc w:val="both"/>
        <w:rPr>
          <w:rFonts w:ascii="Times New Roman" w:hAnsi="Times New Roman" w:cs="Times New Roman"/>
        </w:rPr>
      </w:pPr>
    </w:p>
    <w:p w:rsidR="00AE43B9" w:rsidRPr="00A163B4" w:rsidRDefault="00AE43B9" w:rsidP="00264171">
      <w:pPr>
        <w:pStyle w:val="Styl"/>
        <w:spacing w:line="360" w:lineRule="exact"/>
        <w:ind w:right="72"/>
        <w:jc w:val="both"/>
        <w:rPr>
          <w:rFonts w:ascii="Times New Roman" w:hAnsi="Times New Roman" w:cs="Times New Roman"/>
        </w:rPr>
      </w:pPr>
    </w:p>
    <w:p w:rsidR="00AE43B9" w:rsidRPr="00A163B4" w:rsidRDefault="00AE43B9" w:rsidP="00264171">
      <w:pPr>
        <w:pStyle w:val="Styl"/>
        <w:spacing w:line="360" w:lineRule="exact"/>
        <w:ind w:right="72"/>
        <w:jc w:val="both"/>
        <w:rPr>
          <w:rFonts w:ascii="Times New Roman" w:hAnsi="Times New Roman" w:cs="Times New Roman"/>
        </w:rPr>
      </w:pPr>
    </w:p>
    <w:p w:rsidR="00AE43B9" w:rsidRPr="00A163B4" w:rsidRDefault="00AE43B9" w:rsidP="00391C65">
      <w:pPr>
        <w:pStyle w:val="Styl"/>
        <w:tabs>
          <w:tab w:val="left" w:pos="10"/>
          <w:tab w:val="left" w:leader="dot" w:pos="3533"/>
          <w:tab w:val="left" w:pos="5103"/>
        </w:tabs>
        <w:spacing w:line="360" w:lineRule="exact"/>
        <w:ind w:right="72"/>
        <w:jc w:val="both"/>
        <w:rPr>
          <w:rFonts w:ascii="Times New Roman" w:hAnsi="Times New Roman" w:cs="Times New Roman"/>
        </w:rPr>
      </w:pPr>
      <w:r w:rsidRPr="00A163B4">
        <w:rPr>
          <w:rFonts w:ascii="Times New Roman" w:hAnsi="Times New Roman" w:cs="Times New Roman"/>
        </w:rPr>
        <w:t>................................... , dnia ...................</w:t>
      </w:r>
      <w:r w:rsidRPr="00A163B4">
        <w:rPr>
          <w:rFonts w:ascii="Times New Roman" w:hAnsi="Times New Roman" w:cs="Times New Roman"/>
        </w:rPr>
        <w:tab/>
        <w:t>................................................................</w:t>
      </w:r>
    </w:p>
    <w:p w:rsidR="00AE43B9" w:rsidRPr="00FE0652" w:rsidRDefault="00AE43B9" w:rsidP="00981769">
      <w:pPr>
        <w:pStyle w:val="Styl"/>
        <w:ind w:left="5220" w:right="74"/>
        <w:jc w:val="both"/>
        <w:rPr>
          <w:rFonts w:ascii="Times New Roman" w:hAnsi="Times New Roman" w:cs="Times New Roman"/>
          <w:sz w:val="20"/>
          <w:szCs w:val="20"/>
        </w:rPr>
      </w:pPr>
      <w:r w:rsidRPr="00FE0652">
        <w:rPr>
          <w:rFonts w:ascii="Times New Roman" w:hAnsi="Times New Roman" w:cs="Times New Roman"/>
          <w:sz w:val="20"/>
          <w:szCs w:val="20"/>
        </w:rPr>
        <w:t>Podpis wraz z pieczęcią osoby uprawnionej do reprezentowania Wykonawcy</w:t>
      </w:r>
    </w:p>
    <w:p w:rsidR="00AE43B9" w:rsidRPr="00A163B4" w:rsidRDefault="00AE43B9" w:rsidP="00F312AD">
      <w:pPr>
        <w:spacing w:line="320" w:lineRule="exact"/>
      </w:pPr>
    </w:p>
    <w:p w:rsidR="00AE43B9" w:rsidRPr="00A163B4" w:rsidRDefault="00AE43B9" w:rsidP="00F312AD">
      <w:pPr>
        <w:spacing w:line="320" w:lineRule="exact"/>
      </w:pPr>
    </w:p>
    <w:p w:rsidR="00AE43B9" w:rsidRPr="00A163B4" w:rsidRDefault="00AE43B9" w:rsidP="00F312AD">
      <w:pPr>
        <w:spacing w:line="320" w:lineRule="exact"/>
      </w:pPr>
    </w:p>
    <w:p w:rsidR="00AE43B9" w:rsidRPr="00A163B4" w:rsidRDefault="00AE43B9" w:rsidP="00F312AD">
      <w:pPr>
        <w:spacing w:line="320" w:lineRule="exact"/>
      </w:pPr>
    </w:p>
    <w:p w:rsidR="00AE43B9" w:rsidRPr="00A163B4" w:rsidRDefault="00AE43B9" w:rsidP="00F312AD">
      <w:pPr>
        <w:spacing w:line="320" w:lineRule="exact"/>
      </w:pPr>
    </w:p>
    <w:p w:rsidR="00AE43B9" w:rsidRPr="00A163B4" w:rsidRDefault="00AE43B9" w:rsidP="00F312AD">
      <w:pPr>
        <w:spacing w:line="320" w:lineRule="exact"/>
      </w:pPr>
    </w:p>
    <w:p w:rsidR="007A4630" w:rsidRPr="00A163B4" w:rsidRDefault="007A4630" w:rsidP="00F312AD">
      <w:pPr>
        <w:spacing w:line="320" w:lineRule="exact"/>
      </w:pPr>
    </w:p>
    <w:p w:rsidR="00047E1B" w:rsidRPr="00A163B4" w:rsidRDefault="00047E1B" w:rsidP="00F312AD">
      <w:pPr>
        <w:spacing w:line="320" w:lineRule="exact"/>
      </w:pPr>
    </w:p>
    <w:p w:rsidR="00047E1B" w:rsidRPr="00A163B4" w:rsidRDefault="00047E1B" w:rsidP="00F312AD">
      <w:pPr>
        <w:spacing w:line="320" w:lineRule="exact"/>
      </w:pPr>
    </w:p>
    <w:p w:rsidR="00047E1B" w:rsidRPr="00A163B4" w:rsidRDefault="00047E1B" w:rsidP="00F312AD">
      <w:pPr>
        <w:spacing w:line="320" w:lineRule="exact"/>
      </w:pPr>
    </w:p>
    <w:p w:rsidR="00047E1B" w:rsidRPr="00A163B4" w:rsidRDefault="00047E1B" w:rsidP="00017196">
      <w:pPr>
        <w:pStyle w:val="Nagwek2"/>
        <w:numPr>
          <w:ilvl w:val="0"/>
          <w:numId w:val="0"/>
        </w:numPr>
        <w:jc w:val="right"/>
      </w:pPr>
      <w:bookmarkStart w:id="61" w:name="_Toc417375794"/>
      <w:bookmarkStart w:id="62" w:name="_Toc445815667"/>
      <w:r w:rsidRPr="00A163B4">
        <w:t>Załącznik nr 4</w:t>
      </w:r>
      <w:r w:rsidR="00D21D5D">
        <w:t xml:space="preserve"> do SIWZ</w:t>
      </w:r>
      <w:bookmarkEnd w:id="61"/>
      <w:bookmarkEnd w:id="62"/>
    </w:p>
    <w:p w:rsidR="00992708" w:rsidRDefault="00992708" w:rsidP="00992708">
      <w:pPr>
        <w:pStyle w:val="Styl"/>
        <w:spacing w:line="360" w:lineRule="exact"/>
        <w:ind w:right="72"/>
        <w:jc w:val="both"/>
        <w:rPr>
          <w:rFonts w:ascii="Times New Roman" w:hAnsi="Times New Roman" w:cs="Times New Roman"/>
        </w:rPr>
      </w:pPr>
    </w:p>
    <w:p w:rsidR="00992708" w:rsidRPr="00A163B4" w:rsidRDefault="00992708" w:rsidP="00992708">
      <w:pPr>
        <w:pStyle w:val="Styl"/>
        <w:spacing w:line="360" w:lineRule="exact"/>
        <w:ind w:right="72"/>
        <w:jc w:val="both"/>
        <w:rPr>
          <w:rFonts w:ascii="Times New Roman" w:hAnsi="Times New Roman" w:cs="Times New Roman"/>
        </w:rPr>
      </w:pPr>
      <w:r w:rsidRPr="00A163B4">
        <w:rPr>
          <w:rFonts w:ascii="Times New Roman" w:hAnsi="Times New Roman" w:cs="Times New Roman"/>
        </w:rPr>
        <w:t>...........................................</w:t>
      </w:r>
    </w:p>
    <w:p w:rsidR="00992708" w:rsidRPr="00992708" w:rsidRDefault="00992708" w:rsidP="00992708">
      <w:pPr>
        <w:jc w:val="both"/>
        <w:rPr>
          <w:sz w:val="20"/>
          <w:szCs w:val="20"/>
        </w:rPr>
      </w:pPr>
      <w:r w:rsidRPr="00992708">
        <w:rPr>
          <w:sz w:val="20"/>
          <w:szCs w:val="20"/>
        </w:rPr>
        <w:t>Pieczątka firmowa Wykonawcy</w:t>
      </w:r>
    </w:p>
    <w:p w:rsidR="00992708" w:rsidRPr="00992708" w:rsidRDefault="00992708" w:rsidP="00992708">
      <w:pPr>
        <w:jc w:val="both"/>
        <w:rPr>
          <w:sz w:val="20"/>
          <w:szCs w:val="20"/>
        </w:rPr>
      </w:pPr>
      <w:r w:rsidRPr="00992708">
        <w:rPr>
          <w:sz w:val="20"/>
          <w:szCs w:val="20"/>
        </w:rPr>
        <w:t>/Imię i Nazwisko Wykonawcy</w:t>
      </w:r>
    </w:p>
    <w:p w:rsidR="00992708" w:rsidRPr="00A163B4" w:rsidRDefault="00992708" w:rsidP="00992708">
      <w:pPr>
        <w:jc w:val="both"/>
      </w:pPr>
    </w:p>
    <w:p w:rsidR="00992708" w:rsidRDefault="00992708" w:rsidP="00992708">
      <w:pPr>
        <w:pStyle w:val="Styl"/>
        <w:spacing w:line="360" w:lineRule="exact"/>
        <w:ind w:right="72"/>
        <w:jc w:val="center"/>
        <w:rPr>
          <w:rFonts w:ascii="Times New Roman" w:hAnsi="Times New Roman" w:cs="Times New Roman"/>
          <w:b/>
          <w:bCs/>
          <w:u w:val="single"/>
        </w:rPr>
      </w:pPr>
      <w:r w:rsidRPr="00A163B4">
        <w:rPr>
          <w:rFonts w:ascii="Times New Roman" w:hAnsi="Times New Roman" w:cs="Times New Roman"/>
          <w:b/>
          <w:bCs/>
          <w:u w:val="single"/>
        </w:rPr>
        <w:t>OŚWIADCZENIE</w:t>
      </w:r>
      <w:r>
        <w:rPr>
          <w:rFonts w:ascii="Times New Roman" w:hAnsi="Times New Roman" w:cs="Times New Roman"/>
          <w:b/>
          <w:bCs/>
          <w:u w:val="single"/>
        </w:rPr>
        <w:t xml:space="preserve"> </w:t>
      </w:r>
    </w:p>
    <w:p w:rsidR="00992708" w:rsidRDefault="00992708" w:rsidP="00992708">
      <w:pPr>
        <w:pStyle w:val="Styl"/>
        <w:spacing w:line="360" w:lineRule="exact"/>
        <w:ind w:right="72"/>
        <w:jc w:val="center"/>
        <w:rPr>
          <w:rFonts w:ascii="Times New Roman" w:hAnsi="Times New Roman" w:cs="Times New Roman"/>
          <w:b/>
          <w:bCs/>
          <w:w w:val="106"/>
        </w:rPr>
      </w:pPr>
      <w:r>
        <w:rPr>
          <w:rFonts w:ascii="Times New Roman" w:hAnsi="Times New Roman" w:cs="Times New Roman"/>
          <w:b/>
          <w:bCs/>
          <w:w w:val="106"/>
        </w:rPr>
        <w:t>z art.24 ust.2 pkt 5)</w:t>
      </w:r>
    </w:p>
    <w:p w:rsidR="00992708" w:rsidRPr="00A163B4" w:rsidRDefault="00992708" w:rsidP="00992708">
      <w:pPr>
        <w:pStyle w:val="Styl"/>
        <w:spacing w:line="360" w:lineRule="exact"/>
        <w:ind w:right="72"/>
        <w:jc w:val="center"/>
        <w:rPr>
          <w:rFonts w:ascii="Times New Roman" w:hAnsi="Times New Roman" w:cs="Times New Roman"/>
          <w:b/>
          <w:bCs/>
          <w:w w:val="106"/>
        </w:rPr>
      </w:pPr>
    </w:p>
    <w:p w:rsidR="00DF7C80" w:rsidRDefault="00992708" w:rsidP="006D7737">
      <w:pPr>
        <w:pStyle w:val="Styl"/>
        <w:spacing w:line="360" w:lineRule="exact"/>
        <w:ind w:right="72"/>
        <w:jc w:val="both"/>
        <w:rPr>
          <w:rFonts w:ascii="Times New Roman" w:hAnsi="Times New Roman" w:cs="Times New Roman"/>
          <w:b/>
        </w:rPr>
      </w:pPr>
      <w:r>
        <w:rPr>
          <w:rFonts w:ascii="Times New Roman" w:hAnsi="Times New Roman" w:cs="Times New Roman"/>
        </w:rPr>
        <w:t xml:space="preserve">Przystępując do udziału w postępowaniu o udzielenie zamówienia publicznego w trybie przetargu nieograniczonego na </w:t>
      </w:r>
      <w:r w:rsidR="004826CF" w:rsidRPr="004826CF">
        <w:rPr>
          <w:rFonts w:ascii="Times New Roman" w:hAnsi="Times New Roman" w:cs="Times New Roman"/>
          <w:b/>
        </w:rPr>
        <w:t>Wykonanie projektu wymiennika ciepła w GIG Katowice oraz sprawowanie nadzoru autorskiego</w:t>
      </w:r>
    </w:p>
    <w:p w:rsidR="00992708" w:rsidRDefault="00992708" w:rsidP="00992708">
      <w:pPr>
        <w:pStyle w:val="Styl"/>
        <w:spacing w:line="360" w:lineRule="exact"/>
        <w:ind w:right="72"/>
        <w:jc w:val="both"/>
        <w:rPr>
          <w:rFonts w:ascii="Times New Roman" w:hAnsi="Times New Roman" w:cs="Times New Roman"/>
        </w:rPr>
      </w:pPr>
      <w:r>
        <w:rPr>
          <w:rFonts w:ascii="Times New Roman" w:hAnsi="Times New Roman" w:cs="Times New Roman"/>
        </w:rPr>
        <w:t xml:space="preserve">oświadczamy, że </w:t>
      </w:r>
    </w:p>
    <w:p w:rsidR="00992708" w:rsidRPr="00B04D77" w:rsidRDefault="00992708" w:rsidP="00992708">
      <w:pPr>
        <w:pStyle w:val="Styl"/>
        <w:spacing w:before="120" w:after="120" w:line="360" w:lineRule="exact"/>
        <w:ind w:right="74"/>
        <w:jc w:val="center"/>
        <w:rPr>
          <w:rFonts w:ascii="Times New Roman" w:hAnsi="Times New Roman" w:cs="Times New Roman"/>
          <w:sz w:val="28"/>
          <w:szCs w:val="28"/>
        </w:rPr>
      </w:pPr>
      <w:r w:rsidRPr="00B04D77">
        <w:rPr>
          <w:rFonts w:ascii="Times New Roman" w:hAnsi="Times New Roman" w:cs="Times New Roman"/>
          <w:b/>
          <w:sz w:val="28"/>
          <w:szCs w:val="28"/>
        </w:rPr>
        <w:t>nie</w:t>
      </w:r>
      <w:r w:rsidRPr="00B04D77">
        <w:rPr>
          <w:rFonts w:ascii="Times New Roman" w:hAnsi="Times New Roman" w:cs="Times New Roman"/>
          <w:sz w:val="28"/>
          <w:szCs w:val="28"/>
        </w:rPr>
        <w:t xml:space="preserve"> </w:t>
      </w:r>
      <w:r w:rsidRPr="00B04D77">
        <w:rPr>
          <w:rFonts w:ascii="Times New Roman" w:hAnsi="Times New Roman" w:cs="Times New Roman"/>
          <w:b/>
          <w:sz w:val="28"/>
          <w:szCs w:val="28"/>
        </w:rPr>
        <w:t>należymy/należymy</w:t>
      </w:r>
      <w:r w:rsidRPr="00B04D77">
        <w:rPr>
          <w:rFonts w:ascii="Times New Roman" w:hAnsi="Times New Roman" w:cs="Times New Roman"/>
          <w:b/>
          <w:sz w:val="36"/>
          <w:szCs w:val="36"/>
          <w:vertAlign w:val="superscript"/>
        </w:rPr>
        <w:t>*</w:t>
      </w:r>
    </w:p>
    <w:p w:rsidR="00992708" w:rsidRPr="006E46AB" w:rsidRDefault="00992708" w:rsidP="00992708">
      <w:pPr>
        <w:pStyle w:val="Styl"/>
        <w:spacing w:line="360" w:lineRule="exact"/>
        <w:ind w:right="72"/>
        <w:jc w:val="both"/>
        <w:rPr>
          <w:rFonts w:ascii="Times New Roman" w:hAnsi="Times New Roman" w:cs="Times New Roman"/>
          <w:b/>
          <w:u w:val="single"/>
        </w:rPr>
      </w:pPr>
      <w:r>
        <w:rPr>
          <w:rFonts w:ascii="Times New Roman" w:hAnsi="Times New Roman" w:cs="Times New Roman"/>
        </w:rPr>
        <w:t>do grupy kapitałowej o której mowa w art. 24 ust. 2 pkt 5) ustawy Prawo zamówień publicznych.</w:t>
      </w:r>
    </w:p>
    <w:p w:rsidR="00992708" w:rsidRDefault="00992708" w:rsidP="00992708">
      <w:pPr>
        <w:pStyle w:val="Styl"/>
        <w:spacing w:line="360" w:lineRule="exact"/>
        <w:ind w:right="72"/>
        <w:jc w:val="both"/>
        <w:rPr>
          <w:rFonts w:ascii="Times New Roman" w:hAnsi="Times New Roman" w:cs="Times New Roman"/>
        </w:rPr>
      </w:pPr>
    </w:p>
    <w:p w:rsidR="00992708" w:rsidRDefault="00992708" w:rsidP="00992708">
      <w:pPr>
        <w:pStyle w:val="Styl"/>
        <w:spacing w:line="360" w:lineRule="exact"/>
        <w:ind w:right="72"/>
        <w:jc w:val="both"/>
        <w:rPr>
          <w:rFonts w:ascii="Times New Roman" w:hAnsi="Times New Roman" w:cs="Times New Roman"/>
        </w:rPr>
      </w:pPr>
    </w:p>
    <w:p w:rsidR="00992708" w:rsidRDefault="00992708" w:rsidP="00992708">
      <w:pPr>
        <w:pStyle w:val="Styl"/>
        <w:spacing w:line="360" w:lineRule="exact"/>
        <w:ind w:right="72"/>
        <w:jc w:val="both"/>
        <w:rPr>
          <w:rFonts w:ascii="Times New Roman" w:hAnsi="Times New Roman" w:cs="Times New Roman"/>
        </w:rPr>
      </w:pPr>
    </w:p>
    <w:p w:rsidR="00992708" w:rsidRPr="00A163B4" w:rsidRDefault="00992708" w:rsidP="00992708">
      <w:pPr>
        <w:pStyle w:val="Styl"/>
        <w:spacing w:line="360" w:lineRule="exact"/>
        <w:ind w:right="72"/>
        <w:jc w:val="both"/>
        <w:rPr>
          <w:rFonts w:ascii="Times New Roman" w:hAnsi="Times New Roman" w:cs="Times New Roman"/>
        </w:rPr>
      </w:pPr>
    </w:p>
    <w:p w:rsidR="00992708" w:rsidRPr="00A163B4" w:rsidRDefault="00992708" w:rsidP="00992708">
      <w:pPr>
        <w:pStyle w:val="Styl"/>
        <w:spacing w:line="360" w:lineRule="exact"/>
        <w:ind w:right="72"/>
        <w:jc w:val="both"/>
        <w:rPr>
          <w:rFonts w:ascii="Times New Roman" w:hAnsi="Times New Roman" w:cs="Times New Roman"/>
        </w:rPr>
      </w:pPr>
    </w:p>
    <w:p w:rsidR="00992708" w:rsidRPr="00A163B4" w:rsidRDefault="00992708" w:rsidP="00992708">
      <w:pPr>
        <w:pStyle w:val="Styl"/>
        <w:tabs>
          <w:tab w:val="left" w:pos="10"/>
          <w:tab w:val="left" w:leader="dot" w:pos="3533"/>
          <w:tab w:val="left" w:pos="5103"/>
        </w:tabs>
        <w:spacing w:line="360" w:lineRule="exact"/>
        <w:ind w:right="72"/>
        <w:jc w:val="both"/>
        <w:rPr>
          <w:rFonts w:ascii="Times New Roman" w:hAnsi="Times New Roman" w:cs="Times New Roman"/>
        </w:rPr>
      </w:pPr>
      <w:r w:rsidRPr="00A163B4">
        <w:rPr>
          <w:rFonts w:ascii="Times New Roman" w:hAnsi="Times New Roman" w:cs="Times New Roman"/>
        </w:rPr>
        <w:t>................................... , dnia ...................</w:t>
      </w:r>
      <w:r w:rsidRPr="00A163B4">
        <w:rPr>
          <w:rFonts w:ascii="Times New Roman" w:hAnsi="Times New Roman" w:cs="Times New Roman"/>
        </w:rPr>
        <w:tab/>
        <w:t>................................................................</w:t>
      </w:r>
    </w:p>
    <w:p w:rsidR="00992708" w:rsidRPr="00F40660" w:rsidRDefault="00992708" w:rsidP="00992708">
      <w:pPr>
        <w:pStyle w:val="Styl"/>
        <w:ind w:left="5220" w:right="74"/>
        <w:jc w:val="both"/>
        <w:rPr>
          <w:rFonts w:ascii="Times New Roman" w:hAnsi="Times New Roman" w:cs="Times New Roman"/>
          <w:sz w:val="20"/>
          <w:szCs w:val="20"/>
        </w:rPr>
      </w:pPr>
      <w:r w:rsidRPr="00F40660">
        <w:rPr>
          <w:rFonts w:ascii="Times New Roman" w:hAnsi="Times New Roman" w:cs="Times New Roman"/>
          <w:sz w:val="20"/>
          <w:szCs w:val="20"/>
        </w:rPr>
        <w:t>Podpis osoby uprawnionej do reprezentowania Wykonawcy</w:t>
      </w:r>
    </w:p>
    <w:p w:rsidR="00992708" w:rsidRDefault="00992708" w:rsidP="00992708">
      <w:pPr>
        <w:spacing w:line="320" w:lineRule="exact"/>
      </w:pPr>
    </w:p>
    <w:p w:rsidR="00992708" w:rsidRDefault="00992708" w:rsidP="00992708">
      <w:pPr>
        <w:spacing w:line="320" w:lineRule="exact"/>
      </w:pPr>
    </w:p>
    <w:p w:rsidR="00992708" w:rsidRPr="00B04D77" w:rsidRDefault="00992708" w:rsidP="00992708">
      <w:pPr>
        <w:spacing w:line="320" w:lineRule="exact"/>
        <w:rPr>
          <w:b/>
          <w:u w:val="single"/>
        </w:rPr>
      </w:pPr>
      <w:r w:rsidRPr="00B04D77">
        <w:rPr>
          <w:b/>
          <w:u w:val="single"/>
        </w:rPr>
        <w:t>UWAGA!</w:t>
      </w:r>
    </w:p>
    <w:p w:rsidR="00992708" w:rsidRDefault="00992708" w:rsidP="00992708">
      <w:pPr>
        <w:spacing w:line="320" w:lineRule="exact"/>
        <w:jc w:val="both"/>
        <w:rPr>
          <w:b/>
          <w:vertAlign w:val="superscript"/>
        </w:rPr>
      </w:pPr>
    </w:p>
    <w:p w:rsidR="00047E1B" w:rsidRPr="00DA3F87" w:rsidRDefault="00992708" w:rsidP="00992708">
      <w:pPr>
        <w:spacing w:line="320" w:lineRule="exact"/>
        <w:jc w:val="both"/>
        <w:rPr>
          <w:sz w:val="20"/>
          <w:szCs w:val="20"/>
        </w:rPr>
      </w:pPr>
      <w:r w:rsidRPr="0007353D">
        <w:rPr>
          <w:b/>
          <w:vertAlign w:val="superscript"/>
        </w:rPr>
        <w:t>*</w:t>
      </w:r>
      <w:r w:rsidRPr="0007353D">
        <w:rPr>
          <w:b/>
        </w:rPr>
        <w:t xml:space="preserve"> niepotrzebne skreślić - w przypadku przynależności do grupy kapitałowej wykonawca dołączy do oferty listę podmiotów należących do tej samej grupy kapitałowej.</w:t>
      </w:r>
    </w:p>
    <w:p w:rsidR="00047E1B" w:rsidRPr="00A163B4" w:rsidRDefault="00047E1B" w:rsidP="00F312AD">
      <w:pPr>
        <w:spacing w:line="320" w:lineRule="exact"/>
      </w:pPr>
    </w:p>
    <w:p w:rsidR="00047E1B" w:rsidRPr="00A163B4" w:rsidRDefault="00047E1B" w:rsidP="00F312AD">
      <w:pPr>
        <w:spacing w:line="320" w:lineRule="exact"/>
      </w:pPr>
    </w:p>
    <w:p w:rsidR="00047E1B" w:rsidRPr="00A163B4" w:rsidRDefault="00047E1B" w:rsidP="00F312AD">
      <w:pPr>
        <w:spacing w:line="320" w:lineRule="exact"/>
      </w:pPr>
    </w:p>
    <w:p w:rsidR="00783B5A" w:rsidRDefault="00783B5A" w:rsidP="00F312AD">
      <w:pPr>
        <w:spacing w:line="320" w:lineRule="exact"/>
        <w:sectPr w:rsidR="00783B5A" w:rsidSect="003A4A98">
          <w:pgSz w:w="11906" w:h="16838"/>
          <w:pgMar w:top="1418" w:right="1418" w:bottom="1418" w:left="1418" w:header="709" w:footer="709" w:gutter="0"/>
          <w:cols w:space="708"/>
          <w:docGrid w:linePitch="360"/>
        </w:sectPr>
      </w:pPr>
    </w:p>
    <w:p w:rsidR="00047E1B" w:rsidRPr="00A163B4" w:rsidRDefault="00047E1B" w:rsidP="00F312AD">
      <w:pPr>
        <w:spacing w:line="320" w:lineRule="exact"/>
      </w:pPr>
    </w:p>
    <w:p w:rsidR="00047E1B" w:rsidRPr="00A163B4" w:rsidRDefault="00047E1B" w:rsidP="00047E1B">
      <w:pPr>
        <w:pStyle w:val="Nagwek2"/>
        <w:numPr>
          <w:ilvl w:val="0"/>
          <w:numId w:val="0"/>
        </w:numPr>
        <w:jc w:val="right"/>
      </w:pPr>
      <w:bookmarkStart w:id="63" w:name="_Toc445815668"/>
      <w:r w:rsidRPr="00A163B4">
        <w:t>Załącznik nr 5</w:t>
      </w:r>
      <w:r w:rsidR="00D21D5D">
        <w:t xml:space="preserve"> do SIWZ</w:t>
      </w:r>
      <w:bookmarkEnd w:id="63"/>
    </w:p>
    <w:p w:rsidR="00047E1B" w:rsidRPr="00A163B4" w:rsidRDefault="00047E1B" w:rsidP="00047E1B">
      <w:pPr>
        <w:pStyle w:val="Styl"/>
        <w:spacing w:line="360" w:lineRule="exact"/>
        <w:ind w:right="72"/>
        <w:jc w:val="both"/>
        <w:rPr>
          <w:rFonts w:ascii="Times New Roman" w:hAnsi="Times New Roman" w:cs="Times New Roman"/>
        </w:rPr>
      </w:pPr>
      <w:r w:rsidRPr="00A163B4">
        <w:rPr>
          <w:rFonts w:ascii="Times New Roman" w:hAnsi="Times New Roman" w:cs="Times New Roman"/>
        </w:rPr>
        <w:t>...........................................</w:t>
      </w:r>
    </w:p>
    <w:p w:rsidR="00047E1B" w:rsidRPr="00A163B4" w:rsidRDefault="00047E1B" w:rsidP="00047E1B">
      <w:pPr>
        <w:jc w:val="both"/>
        <w:rPr>
          <w:sz w:val="20"/>
          <w:szCs w:val="20"/>
        </w:rPr>
      </w:pPr>
      <w:r w:rsidRPr="00A163B4">
        <w:rPr>
          <w:sz w:val="20"/>
          <w:szCs w:val="20"/>
        </w:rPr>
        <w:t>Pieczątka firmowa Wykonawcy</w:t>
      </w:r>
    </w:p>
    <w:p w:rsidR="00047E1B" w:rsidRPr="00A163B4" w:rsidRDefault="00047E1B" w:rsidP="00047E1B">
      <w:pPr>
        <w:jc w:val="both"/>
        <w:rPr>
          <w:sz w:val="20"/>
          <w:szCs w:val="20"/>
        </w:rPr>
      </w:pPr>
      <w:r w:rsidRPr="00A163B4">
        <w:rPr>
          <w:sz w:val="20"/>
          <w:szCs w:val="20"/>
        </w:rPr>
        <w:t>/Imię i Nazwisko Wykonawcy</w:t>
      </w:r>
    </w:p>
    <w:p w:rsidR="00047E1B" w:rsidRPr="00A163B4" w:rsidRDefault="00047E1B" w:rsidP="00047E1B">
      <w:pPr>
        <w:pStyle w:val="Styl"/>
        <w:spacing w:line="360" w:lineRule="exact"/>
        <w:ind w:right="72"/>
        <w:jc w:val="both"/>
        <w:rPr>
          <w:rFonts w:ascii="Times New Roman" w:hAnsi="Times New Roman" w:cs="Times New Roman"/>
          <w:b/>
          <w:bCs/>
          <w:sz w:val="20"/>
          <w:szCs w:val="20"/>
          <w:u w:val="single"/>
        </w:rPr>
      </w:pPr>
    </w:p>
    <w:p w:rsidR="00042CA0" w:rsidRPr="006D60DF" w:rsidRDefault="00042CA0" w:rsidP="00042CA0">
      <w:pPr>
        <w:pStyle w:val="Styl"/>
        <w:spacing w:line="360" w:lineRule="exact"/>
        <w:ind w:right="72"/>
        <w:jc w:val="both"/>
        <w:rPr>
          <w:rFonts w:ascii="Times New Roman" w:hAnsi="Times New Roman" w:cs="Times New Roman"/>
          <w:b/>
          <w:bCs/>
          <w:u w:val="single"/>
        </w:rPr>
      </w:pPr>
    </w:p>
    <w:p w:rsidR="00042CA0" w:rsidRPr="006D60DF" w:rsidRDefault="00042CA0" w:rsidP="00042CA0">
      <w:pPr>
        <w:pStyle w:val="Styl"/>
        <w:spacing w:line="360" w:lineRule="exact"/>
        <w:ind w:right="72"/>
        <w:jc w:val="center"/>
        <w:rPr>
          <w:rFonts w:ascii="Times New Roman" w:hAnsi="Times New Roman" w:cs="Times New Roman"/>
          <w:b/>
          <w:bCs/>
          <w:u w:val="single"/>
        </w:rPr>
      </w:pPr>
      <w:r w:rsidRPr="006D60DF">
        <w:rPr>
          <w:rFonts w:ascii="Times New Roman" w:hAnsi="Times New Roman" w:cs="Times New Roman"/>
          <w:b/>
          <w:bCs/>
          <w:u w:val="single"/>
        </w:rPr>
        <w:t>WYKAZ WYKONANYCH</w:t>
      </w:r>
      <w:r w:rsidR="008829F3">
        <w:rPr>
          <w:rFonts w:ascii="Times New Roman" w:hAnsi="Times New Roman" w:cs="Times New Roman"/>
          <w:b/>
          <w:bCs/>
          <w:u w:val="single"/>
        </w:rPr>
        <w:t xml:space="preserve"> USŁUG</w:t>
      </w:r>
    </w:p>
    <w:p w:rsidR="00042CA0" w:rsidRPr="006D60DF" w:rsidRDefault="00042CA0" w:rsidP="00042CA0">
      <w:pPr>
        <w:pStyle w:val="Styl"/>
        <w:spacing w:line="360" w:lineRule="exact"/>
        <w:ind w:right="72"/>
        <w:jc w:val="center"/>
        <w:rPr>
          <w:rFonts w:ascii="Times New Roman" w:hAnsi="Times New Roman" w:cs="Times New Roman"/>
          <w:b/>
          <w:bCs/>
          <w:u w:val="single"/>
        </w:rPr>
      </w:pPr>
      <w:r w:rsidRPr="006D60DF">
        <w:rPr>
          <w:rFonts w:ascii="Times New Roman" w:hAnsi="Times New Roman" w:cs="Times New Roman"/>
          <w:b/>
          <w:bCs/>
          <w:u w:val="single"/>
        </w:rPr>
        <w:t>W ZAKRESIE NIEZBĘDNYM DO WYKAZANIA SPEŁNIANIA WARUNKU WIEDZY I DOŚWIADCZENIA</w:t>
      </w:r>
    </w:p>
    <w:p w:rsidR="00042CA0" w:rsidRPr="006D60DF" w:rsidRDefault="00042CA0" w:rsidP="00042CA0">
      <w:pPr>
        <w:pStyle w:val="Styl"/>
        <w:spacing w:line="360" w:lineRule="exact"/>
        <w:ind w:right="72"/>
        <w:jc w:val="both"/>
        <w:rPr>
          <w:rFonts w:ascii="Times New Roman" w:hAnsi="Times New Roman" w:cs="Times New Roman"/>
          <w:b/>
          <w:bCs/>
          <w:u w:val="single"/>
        </w:rPr>
      </w:pPr>
    </w:p>
    <w:p w:rsidR="009B2908" w:rsidRPr="009B2908" w:rsidRDefault="00E04927" w:rsidP="00821316">
      <w:pPr>
        <w:widowControl w:val="0"/>
        <w:spacing w:line="320" w:lineRule="exact"/>
        <w:jc w:val="both"/>
      </w:pPr>
      <w:r w:rsidRPr="009B2908">
        <w:t xml:space="preserve">Składając ofertę w przetargu nieograniczonym na: </w:t>
      </w:r>
    </w:p>
    <w:p w:rsidR="00DF7C80" w:rsidRDefault="004826CF" w:rsidP="00821316">
      <w:pPr>
        <w:widowControl w:val="0"/>
        <w:spacing w:line="320" w:lineRule="exact"/>
        <w:jc w:val="both"/>
        <w:rPr>
          <w:b/>
        </w:rPr>
      </w:pPr>
      <w:r w:rsidRPr="004826CF">
        <w:rPr>
          <w:b/>
        </w:rPr>
        <w:t>Wykonanie projektu wymiennika ciepła w GIG Katowice oraz sprawowanie nadzoru autorskiego</w:t>
      </w:r>
    </w:p>
    <w:p w:rsidR="004C047B" w:rsidRPr="004C047B" w:rsidRDefault="004C047B" w:rsidP="00821316">
      <w:pPr>
        <w:widowControl w:val="0"/>
        <w:spacing w:line="320" w:lineRule="exact"/>
        <w:jc w:val="both"/>
      </w:pPr>
      <w:r w:rsidRPr="004C047B">
        <w:t xml:space="preserve">przedkładam/y wykaz </w:t>
      </w:r>
      <w:r w:rsidR="008829F3">
        <w:t>prac projektowych</w:t>
      </w:r>
      <w:r w:rsidR="008829F3" w:rsidRPr="004C047B">
        <w:t xml:space="preserve"> </w:t>
      </w:r>
      <w:r w:rsidRPr="004C047B">
        <w:t xml:space="preserve">wykonanych w okresie ostatnich </w:t>
      </w:r>
      <w:r w:rsidR="00DF7C80">
        <w:t>trzech</w:t>
      </w:r>
      <w:r w:rsidRPr="004C047B">
        <w:t xml:space="preserve"> lat przed upływem terminu składania ofert, a jeżeli okres prowadzenia działalności jest krótszy – w tym okresie, wraz z podaniem ich rodzaju i wartości, daty i miejsca wykonania oraz z załączeniem dowodów dotyczących najważniejszych </w:t>
      </w:r>
      <w:r w:rsidR="00DF7C80">
        <w:t>prac</w:t>
      </w:r>
      <w:r w:rsidRPr="004C047B">
        <w:t xml:space="preserve">, określających, czy </w:t>
      </w:r>
      <w:r w:rsidR="00131479">
        <w:t>prace</w:t>
      </w:r>
      <w:r w:rsidRPr="004C047B">
        <w:t xml:space="preserve"> te zostały wykonane w sposób należyty oraz wskazujących, czy zostały wykonane zgodnie z zasadami sztuki budowlanej i</w:t>
      </w:r>
      <w:r>
        <w:t xml:space="preserve"> </w:t>
      </w:r>
      <w:r w:rsidRPr="004C047B">
        <w:t>prawidłowo ukończone.</w:t>
      </w:r>
    </w:p>
    <w:p w:rsidR="004C047B" w:rsidRPr="004C047B" w:rsidRDefault="004C047B" w:rsidP="00821316">
      <w:pPr>
        <w:widowControl w:val="0"/>
        <w:spacing w:line="320" w:lineRule="exact"/>
        <w:jc w:val="both"/>
      </w:pPr>
      <w:r w:rsidRPr="004C047B">
        <w:t xml:space="preserve">W przypadku składania oferty przez Wykonawców ubiegających się wspólnie o udzielenie zamówienia, ww. warunek mogą spełnić łącznie. </w:t>
      </w:r>
    </w:p>
    <w:p w:rsidR="004C047B" w:rsidRPr="00FF1D39" w:rsidRDefault="004C047B" w:rsidP="004C047B">
      <w:pPr>
        <w:widowControl w:val="0"/>
        <w:spacing w:line="300" w:lineRule="exact"/>
        <w:jc w:val="both"/>
        <w:rPr>
          <w:b/>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4C047B">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4C047B" w:rsidRDefault="004C047B" w:rsidP="00F930C1">
            <w:pPr>
              <w:shd w:val="clear" w:color="auto" w:fill="FFFFFF"/>
              <w:jc w:val="center"/>
              <w:rPr>
                <w:sz w:val="18"/>
              </w:rPr>
            </w:pPr>
            <w:r>
              <w:rPr>
                <w:sz w:val="18"/>
              </w:rPr>
              <w:t>Lp.</w:t>
            </w:r>
          </w:p>
        </w:tc>
        <w:tc>
          <w:tcPr>
            <w:tcW w:w="2127" w:type="dxa"/>
            <w:tcBorders>
              <w:top w:val="double" w:sz="4" w:space="0" w:color="auto"/>
              <w:left w:val="single" w:sz="6" w:space="0" w:color="auto"/>
              <w:bottom w:val="double" w:sz="6" w:space="0" w:color="auto"/>
              <w:right w:val="single" w:sz="6" w:space="0" w:color="auto"/>
            </w:tcBorders>
            <w:vAlign w:val="center"/>
          </w:tcPr>
          <w:p w:rsidR="004C047B" w:rsidRDefault="004C047B" w:rsidP="00F930C1">
            <w:pPr>
              <w:shd w:val="clear" w:color="auto" w:fill="FFFFFF"/>
              <w:ind w:left="-5" w:hanging="41"/>
              <w:jc w:val="center"/>
              <w:rPr>
                <w:sz w:val="18"/>
              </w:rPr>
            </w:pPr>
            <w:r>
              <w:rPr>
                <w:sz w:val="18"/>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4C047B" w:rsidRDefault="00E04927" w:rsidP="00F930C1">
            <w:pPr>
              <w:shd w:val="clear" w:color="auto" w:fill="FFFFFF"/>
              <w:jc w:val="center"/>
              <w:rPr>
                <w:sz w:val="18"/>
              </w:rPr>
            </w:pPr>
            <w:r>
              <w:rPr>
                <w:sz w:val="18"/>
              </w:rPr>
              <w:t>Rodzaj</w:t>
            </w:r>
            <w:r w:rsidR="004C047B">
              <w:rPr>
                <w:sz w:val="18"/>
              </w:rPr>
              <w:t xml:space="preserve"> wykonanych prac </w:t>
            </w:r>
          </w:p>
        </w:tc>
        <w:tc>
          <w:tcPr>
            <w:tcW w:w="2127" w:type="dxa"/>
            <w:tcBorders>
              <w:top w:val="double" w:sz="4" w:space="0" w:color="auto"/>
              <w:left w:val="single" w:sz="6" w:space="0" w:color="auto"/>
              <w:bottom w:val="double" w:sz="6" w:space="0" w:color="auto"/>
              <w:right w:val="single" w:sz="6" w:space="0" w:color="auto"/>
            </w:tcBorders>
            <w:vAlign w:val="center"/>
          </w:tcPr>
          <w:p w:rsidR="004C047B" w:rsidRDefault="00B27627" w:rsidP="00F930C1">
            <w:pPr>
              <w:shd w:val="clear" w:color="auto" w:fill="FFFFFF"/>
              <w:jc w:val="center"/>
              <w:rPr>
                <w:sz w:val="18"/>
              </w:rPr>
            </w:pPr>
            <w:r>
              <w:rPr>
                <w:sz w:val="18"/>
              </w:rPr>
              <w:t>Data i miejsce wykonania prac</w:t>
            </w:r>
          </w:p>
        </w:tc>
        <w:tc>
          <w:tcPr>
            <w:tcW w:w="2128" w:type="dxa"/>
            <w:tcBorders>
              <w:top w:val="double" w:sz="4" w:space="0" w:color="auto"/>
              <w:left w:val="single" w:sz="6" w:space="0" w:color="auto"/>
              <w:bottom w:val="double" w:sz="6" w:space="0" w:color="auto"/>
              <w:right w:val="double" w:sz="4" w:space="0" w:color="auto"/>
            </w:tcBorders>
            <w:vAlign w:val="center"/>
          </w:tcPr>
          <w:p w:rsidR="004C047B" w:rsidRDefault="004C047B" w:rsidP="00F930C1">
            <w:pPr>
              <w:shd w:val="clear" w:color="auto" w:fill="FFFFFF"/>
              <w:jc w:val="center"/>
              <w:rPr>
                <w:sz w:val="18"/>
              </w:rPr>
            </w:pPr>
            <w:r>
              <w:rPr>
                <w:sz w:val="18"/>
              </w:rPr>
              <w:t>Wartość prac (</w:t>
            </w:r>
            <w:r w:rsidR="00491380">
              <w:rPr>
                <w:sz w:val="18"/>
              </w:rPr>
              <w:t>netto</w:t>
            </w:r>
            <w:r w:rsidR="00B27627">
              <w:rPr>
                <w:sz w:val="18"/>
              </w:rPr>
              <w:t>)</w:t>
            </w:r>
          </w:p>
        </w:tc>
      </w:tr>
      <w:tr w:rsidR="004C047B">
        <w:trPr>
          <w:trHeight w:val="800"/>
          <w:jc w:val="center"/>
        </w:trPr>
        <w:tc>
          <w:tcPr>
            <w:tcW w:w="663" w:type="dxa"/>
            <w:tcBorders>
              <w:top w:val="nil"/>
              <w:left w:val="double" w:sz="4" w:space="0" w:color="auto"/>
              <w:bottom w:val="single" w:sz="6" w:space="0" w:color="auto"/>
              <w:right w:val="single" w:sz="6" w:space="0" w:color="auto"/>
            </w:tcBorders>
            <w:vAlign w:val="center"/>
          </w:tcPr>
          <w:p w:rsidR="004C047B" w:rsidRDefault="004C047B" w:rsidP="00F930C1">
            <w:pPr>
              <w:shd w:val="clear" w:color="auto" w:fill="FFFFFF"/>
            </w:pPr>
          </w:p>
        </w:tc>
        <w:tc>
          <w:tcPr>
            <w:tcW w:w="2127" w:type="dxa"/>
            <w:tcBorders>
              <w:top w:val="nil"/>
              <w:left w:val="single" w:sz="6" w:space="0" w:color="auto"/>
              <w:bottom w:val="single" w:sz="6" w:space="0" w:color="auto"/>
              <w:right w:val="single" w:sz="6" w:space="0" w:color="auto"/>
            </w:tcBorders>
            <w:vAlign w:val="center"/>
          </w:tcPr>
          <w:p w:rsidR="004C047B" w:rsidRDefault="004C047B" w:rsidP="00F930C1">
            <w:pPr>
              <w:shd w:val="clear" w:color="auto" w:fill="FFFFFF"/>
            </w:pPr>
          </w:p>
        </w:tc>
        <w:tc>
          <w:tcPr>
            <w:tcW w:w="2127" w:type="dxa"/>
            <w:tcBorders>
              <w:top w:val="nil"/>
              <w:left w:val="single" w:sz="6" w:space="0" w:color="auto"/>
              <w:bottom w:val="single" w:sz="6" w:space="0" w:color="auto"/>
              <w:right w:val="single" w:sz="6" w:space="0" w:color="auto"/>
            </w:tcBorders>
            <w:vAlign w:val="center"/>
          </w:tcPr>
          <w:p w:rsidR="004C047B" w:rsidRDefault="004C047B" w:rsidP="00F930C1">
            <w:pPr>
              <w:shd w:val="clear" w:color="auto" w:fill="FFFFFF"/>
            </w:pPr>
          </w:p>
        </w:tc>
        <w:tc>
          <w:tcPr>
            <w:tcW w:w="2127" w:type="dxa"/>
            <w:tcBorders>
              <w:top w:val="nil"/>
              <w:left w:val="single" w:sz="6" w:space="0" w:color="auto"/>
              <w:bottom w:val="single" w:sz="6" w:space="0" w:color="auto"/>
              <w:right w:val="single" w:sz="6" w:space="0" w:color="auto"/>
            </w:tcBorders>
            <w:vAlign w:val="center"/>
          </w:tcPr>
          <w:p w:rsidR="004C047B" w:rsidRDefault="004C047B" w:rsidP="00F930C1">
            <w:pPr>
              <w:shd w:val="clear" w:color="auto" w:fill="FFFFFF"/>
            </w:pPr>
          </w:p>
        </w:tc>
        <w:tc>
          <w:tcPr>
            <w:tcW w:w="2128" w:type="dxa"/>
            <w:tcBorders>
              <w:top w:val="nil"/>
              <w:left w:val="single" w:sz="6" w:space="0" w:color="auto"/>
              <w:bottom w:val="single" w:sz="6" w:space="0" w:color="auto"/>
              <w:right w:val="double" w:sz="4" w:space="0" w:color="auto"/>
            </w:tcBorders>
            <w:vAlign w:val="center"/>
          </w:tcPr>
          <w:p w:rsidR="004C047B" w:rsidRDefault="004C047B" w:rsidP="00F930C1">
            <w:pPr>
              <w:shd w:val="clear" w:color="auto" w:fill="FFFFFF"/>
            </w:pPr>
          </w:p>
        </w:tc>
      </w:tr>
      <w:tr w:rsidR="004C047B">
        <w:trPr>
          <w:trHeight w:val="851"/>
          <w:jc w:val="center"/>
        </w:trPr>
        <w:tc>
          <w:tcPr>
            <w:tcW w:w="663" w:type="dxa"/>
            <w:tcBorders>
              <w:top w:val="nil"/>
              <w:left w:val="double" w:sz="4" w:space="0" w:color="auto"/>
              <w:bottom w:val="single" w:sz="4" w:space="0" w:color="auto"/>
              <w:right w:val="single" w:sz="6" w:space="0" w:color="auto"/>
            </w:tcBorders>
            <w:vAlign w:val="center"/>
          </w:tcPr>
          <w:p w:rsidR="004C047B" w:rsidRDefault="004C047B" w:rsidP="00F930C1">
            <w:pPr>
              <w:shd w:val="clear" w:color="auto" w:fill="FFFFFF"/>
            </w:pPr>
          </w:p>
        </w:tc>
        <w:tc>
          <w:tcPr>
            <w:tcW w:w="2127" w:type="dxa"/>
            <w:tcBorders>
              <w:top w:val="nil"/>
              <w:left w:val="single" w:sz="6" w:space="0" w:color="auto"/>
              <w:bottom w:val="single" w:sz="4" w:space="0" w:color="auto"/>
              <w:right w:val="single" w:sz="6" w:space="0" w:color="auto"/>
            </w:tcBorders>
            <w:vAlign w:val="center"/>
          </w:tcPr>
          <w:p w:rsidR="004C047B" w:rsidRDefault="004C047B" w:rsidP="00F930C1">
            <w:pPr>
              <w:shd w:val="clear" w:color="auto" w:fill="FFFFFF"/>
            </w:pPr>
          </w:p>
        </w:tc>
        <w:tc>
          <w:tcPr>
            <w:tcW w:w="2127" w:type="dxa"/>
            <w:tcBorders>
              <w:top w:val="nil"/>
              <w:left w:val="single" w:sz="6" w:space="0" w:color="auto"/>
              <w:bottom w:val="single" w:sz="4" w:space="0" w:color="auto"/>
              <w:right w:val="single" w:sz="6" w:space="0" w:color="auto"/>
            </w:tcBorders>
            <w:vAlign w:val="center"/>
          </w:tcPr>
          <w:p w:rsidR="004C047B" w:rsidRDefault="004C047B" w:rsidP="00F930C1">
            <w:pPr>
              <w:shd w:val="clear" w:color="auto" w:fill="FFFFFF"/>
            </w:pPr>
          </w:p>
        </w:tc>
        <w:tc>
          <w:tcPr>
            <w:tcW w:w="2127" w:type="dxa"/>
            <w:tcBorders>
              <w:top w:val="nil"/>
              <w:left w:val="single" w:sz="6" w:space="0" w:color="auto"/>
              <w:bottom w:val="single" w:sz="4" w:space="0" w:color="auto"/>
              <w:right w:val="single" w:sz="6" w:space="0" w:color="auto"/>
            </w:tcBorders>
            <w:vAlign w:val="center"/>
          </w:tcPr>
          <w:p w:rsidR="004C047B" w:rsidRDefault="004C047B" w:rsidP="00F930C1">
            <w:pPr>
              <w:shd w:val="clear" w:color="auto" w:fill="FFFFFF"/>
            </w:pPr>
          </w:p>
        </w:tc>
        <w:tc>
          <w:tcPr>
            <w:tcW w:w="2128" w:type="dxa"/>
            <w:tcBorders>
              <w:top w:val="nil"/>
              <w:left w:val="single" w:sz="6" w:space="0" w:color="auto"/>
              <w:bottom w:val="single" w:sz="4" w:space="0" w:color="auto"/>
              <w:right w:val="double" w:sz="4" w:space="0" w:color="auto"/>
            </w:tcBorders>
            <w:vAlign w:val="center"/>
          </w:tcPr>
          <w:p w:rsidR="004C047B" w:rsidRDefault="004C047B" w:rsidP="00F930C1">
            <w:pPr>
              <w:shd w:val="clear" w:color="auto" w:fill="FFFFFF"/>
            </w:pPr>
          </w:p>
        </w:tc>
      </w:tr>
      <w:tr w:rsidR="004C047B">
        <w:trPr>
          <w:trHeight w:val="851"/>
          <w:jc w:val="center"/>
        </w:trPr>
        <w:tc>
          <w:tcPr>
            <w:tcW w:w="663" w:type="dxa"/>
            <w:tcBorders>
              <w:top w:val="single" w:sz="4" w:space="0" w:color="auto"/>
              <w:left w:val="double" w:sz="4" w:space="0" w:color="auto"/>
              <w:bottom w:val="single" w:sz="4" w:space="0" w:color="auto"/>
              <w:right w:val="single" w:sz="6" w:space="0" w:color="auto"/>
            </w:tcBorders>
            <w:vAlign w:val="center"/>
          </w:tcPr>
          <w:p w:rsidR="004C047B" w:rsidRDefault="004C047B" w:rsidP="00F930C1">
            <w:pPr>
              <w:shd w:val="clear" w:color="auto" w:fill="FFFFFF"/>
            </w:pPr>
          </w:p>
        </w:tc>
        <w:tc>
          <w:tcPr>
            <w:tcW w:w="2127" w:type="dxa"/>
            <w:tcBorders>
              <w:top w:val="single" w:sz="4" w:space="0" w:color="auto"/>
              <w:left w:val="single" w:sz="6" w:space="0" w:color="auto"/>
              <w:bottom w:val="single" w:sz="4" w:space="0" w:color="auto"/>
              <w:right w:val="single" w:sz="6" w:space="0" w:color="auto"/>
            </w:tcBorders>
            <w:vAlign w:val="center"/>
          </w:tcPr>
          <w:p w:rsidR="004C047B" w:rsidRDefault="004C047B" w:rsidP="00F930C1">
            <w:pPr>
              <w:shd w:val="clear" w:color="auto" w:fill="FFFFFF"/>
            </w:pPr>
          </w:p>
        </w:tc>
        <w:tc>
          <w:tcPr>
            <w:tcW w:w="2127" w:type="dxa"/>
            <w:tcBorders>
              <w:top w:val="single" w:sz="4" w:space="0" w:color="auto"/>
              <w:left w:val="single" w:sz="6" w:space="0" w:color="auto"/>
              <w:bottom w:val="single" w:sz="4" w:space="0" w:color="auto"/>
              <w:right w:val="single" w:sz="6" w:space="0" w:color="auto"/>
            </w:tcBorders>
            <w:vAlign w:val="center"/>
          </w:tcPr>
          <w:p w:rsidR="004C047B" w:rsidRDefault="004C047B" w:rsidP="00F930C1">
            <w:pPr>
              <w:shd w:val="clear" w:color="auto" w:fill="FFFFFF"/>
            </w:pPr>
          </w:p>
        </w:tc>
        <w:tc>
          <w:tcPr>
            <w:tcW w:w="2127" w:type="dxa"/>
            <w:tcBorders>
              <w:top w:val="single" w:sz="4" w:space="0" w:color="auto"/>
              <w:left w:val="single" w:sz="6" w:space="0" w:color="auto"/>
              <w:bottom w:val="single" w:sz="4" w:space="0" w:color="auto"/>
              <w:right w:val="single" w:sz="6" w:space="0" w:color="auto"/>
            </w:tcBorders>
            <w:vAlign w:val="center"/>
          </w:tcPr>
          <w:p w:rsidR="004C047B" w:rsidRDefault="004C047B" w:rsidP="00F930C1">
            <w:pPr>
              <w:shd w:val="clear" w:color="auto" w:fill="FFFFFF"/>
            </w:pPr>
          </w:p>
        </w:tc>
        <w:tc>
          <w:tcPr>
            <w:tcW w:w="2128" w:type="dxa"/>
            <w:tcBorders>
              <w:top w:val="single" w:sz="4" w:space="0" w:color="auto"/>
              <w:left w:val="single" w:sz="6" w:space="0" w:color="auto"/>
              <w:bottom w:val="single" w:sz="4" w:space="0" w:color="auto"/>
              <w:right w:val="double" w:sz="4" w:space="0" w:color="auto"/>
            </w:tcBorders>
            <w:vAlign w:val="center"/>
          </w:tcPr>
          <w:p w:rsidR="004C047B" w:rsidRDefault="004C047B" w:rsidP="00F930C1">
            <w:pPr>
              <w:shd w:val="clear" w:color="auto" w:fill="FFFFFF"/>
            </w:pPr>
          </w:p>
        </w:tc>
      </w:tr>
    </w:tbl>
    <w:p w:rsidR="004C047B" w:rsidRPr="009D7628" w:rsidRDefault="004C047B" w:rsidP="004C047B">
      <w:pPr>
        <w:pStyle w:val="Styl"/>
        <w:tabs>
          <w:tab w:val="left" w:pos="19"/>
          <w:tab w:val="left" w:leader="dot" w:pos="3667"/>
        </w:tabs>
        <w:spacing w:line="360" w:lineRule="exact"/>
        <w:ind w:right="72"/>
        <w:jc w:val="both"/>
        <w:rPr>
          <w:rFonts w:ascii="Times New Roman" w:hAnsi="Times New Roman" w:cs="Times New Roman"/>
        </w:rPr>
      </w:pPr>
    </w:p>
    <w:p w:rsidR="004C047B" w:rsidRDefault="004C047B" w:rsidP="004C047B">
      <w:pPr>
        <w:pStyle w:val="Styl"/>
        <w:tabs>
          <w:tab w:val="left" w:pos="10"/>
          <w:tab w:val="left" w:leader="dot" w:pos="3533"/>
        </w:tabs>
        <w:spacing w:line="360" w:lineRule="exact"/>
        <w:ind w:right="72"/>
        <w:jc w:val="both"/>
        <w:rPr>
          <w:rFonts w:ascii="Times New Roman" w:hAnsi="Times New Roman" w:cs="Times New Roman"/>
        </w:rPr>
      </w:pPr>
    </w:p>
    <w:p w:rsidR="004C047B" w:rsidRDefault="004C047B" w:rsidP="004C047B">
      <w:pPr>
        <w:pStyle w:val="Styl"/>
        <w:tabs>
          <w:tab w:val="left" w:pos="10"/>
          <w:tab w:val="left" w:leader="dot" w:pos="3533"/>
        </w:tabs>
        <w:spacing w:line="360" w:lineRule="exact"/>
        <w:ind w:right="72"/>
        <w:jc w:val="both"/>
        <w:rPr>
          <w:rFonts w:ascii="Times New Roman" w:hAnsi="Times New Roman" w:cs="Times New Roman"/>
        </w:rPr>
      </w:pPr>
      <w:r w:rsidRPr="006D60DF">
        <w:rPr>
          <w:rFonts w:ascii="Times New Roman" w:hAnsi="Times New Roman" w:cs="Times New Roman"/>
        </w:rPr>
        <w:t xml:space="preserve">........................................ , dnia </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w:t>
      </w:r>
    </w:p>
    <w:p w:rsidR="00047E1B" w:rsidRDefault="004C047B" w:rsidP="001A17F5">
      <w:pPr>
        <w:pStyle w:val="Styl"/>
        <w:ind w:left="5761" w:right="74"/>
        <w:jc w:val="both"/>
        <w:rPr>
          <w:rFonts w:ascii="Times New Roman" w:hAnsi="Times New Roman" w:cs="Times New Roman"/>
          <w:sz w:val="18"/>
          <w:szCs w:val="18"/>
        </w:rPr>
      </w:pPr>
      <w:r w:rsidRPr="00EB2598">
        <w:rPr>
          <w:rFonts w:ascii="Times New Roman" w:hAnsi="Times New Roman" w:cs="Times New Roman"/>
          <w:sz w:val="20"/>
          <w:szCs w:val="20"/>
        </w:rPr>
        <w:t>Podpis wraz z pieczęcią osoby uprawnionej do reprezentowania Wykonawcy</w:t>
      </w:r>
    </w:p>
    <w:p w:rsidR="005D41F1" w:rsidRPr="007230CA" w:rsidRDefault="005D41F1" w:rsidP="005D41F1">
      <w:pPr>
        <w:pStyle w:val="Nagwek2"/>
        <w:numPr>
          <w:ilvl w:val="0"/>
          <w:numId w:val="0"/>
        </w:numPr>
        <w:jc w:val="right"/>
      </w:pPr>
      <w:bookmarkStart w:id="64" w:name="_Toc445815669"/>
      <w:bookmarkStart w:id="65" w:name="_Toc341174963"/>
      <w:bookmarkStart w:id="66" w:name="_Toc350411359"/>
      <w:r w:rsidRPr="007230CA">
        <w:t xml:space="preserve">Załącznik nr </w:t>
      </w:r>
      <w:r w:rsidR="00DD466D">
        <w:t>6</w:t>
      </w:r>
      <w:bookmarkEnd w:id="64"/>
    </w:p>
    <w:p w:rsidR="005D41F1" w:rsidRPr="007230CA" w:rsidRDefault="005D41F1" w:rsidP="005D41F1">
      <w:pPr>
        <w:pStyle w:val="Styl"/>
        <w:spacing w:line="360" w:lineRule="exact"/>
        <w:ind w:right="72"/>
        <w:jc w:val="both"/>
        <w:rPr>
          <w:rFonts w:ascii="Times New Roman" w:hAnsi="Times New Roman" w:cs="Times New Roman"/>
        </w:rPr>
      </w:pPr>
      <w:r w:rsidRPr="007230CA">
        <w:rPr>
          <w:rFonts w:ascii="Times New Roman" w:hAnsi="Times New Roman" w:cs="Times New Roman"/>
        </w:rPr>
        <w:t>...........................................</w:t>
      </w:r>
    </w:p>
    <w:p w:rsidR="005D41F1" w:rsidRPr="007230CA" w:rsidRDefault="005D41F1" w:rsidP="005D41F1">
      <w:pPr>
        <w:jc w:val="both"/>
        <w:rPr>
          <w:sz w:val="20"/>
          <w:szCs w:val="20"/>
        </w:rPr>
      </w:pPr>
      <w:r w:rsidRPr="007230CA">
        <w:rPr>
          <w:sz w:val="20"/>
          <w:szCs w:val="20"/>
        </w:rPr>
        <w:t>Pieczątka firmowa Wykonawcy</w:t>
      </w:r>
    </w:p>
    <w:p w:rsidR="005D41F1" w:rsidRPr="007230CA" w:rsidRDefault="005D41F1" w:rsidP="005D41F1">
      <w:pPr>
        <w:jc w:val="both"/>
        <w:rPr>
          <w:sz w:val="20"/>
          <w:szCs w:val="20"/>
        </w:rPr>
      </w:pPr>
      <w:r w:rsidRPr="007230CA">
        <w:rPr>
          <w:sz w:val="20"/>
          <w:szCs w:val="20"/>
        </w:rPr>
        <w:t>/Imię i Nazwisko Wykonawcy</w:t>
      </w:r>
    </w:p>
    <w:p w:rsidR="005D41F1" w:rsidRPr="007230CA" w:rsidRDefault="005D41F1" w:rsidP="005D41F1">
      <w:pPr>
        <w:jc w:val="both"/>
        <w:rPr>
          <w:sz w:val="20"/>
          <w:szCs w:val="20"/>
        </w:rPr>
      </w:pPr>
    </w:p>
    <w:p w:rsidR="005D41F1" w:rsidRPr="007230CA" w:rsidRDefault="005D41F1" w:rsidP="005D41F1">
      <w:pPr>
        <w:pStyle w:val="Styl"/>
        <w:spacing w:line="360" w:lineRule="exact"/>
        <w:ind w:right="72"/>
        <w:jc w:val="center"/>
        <w:rPr>
          <w:rFonts w:ascii="Times New Roman" w:hAnsi="Times New Roman" w:cs="Times New Roman"/>
          <w:b/>
          <w:bCs/>
          <w:u w:val="single"/>
        </w:rPr>
      </w:pPr>
      <w:r w:rsidRPr="007230CA">
        <w:rPr>
          <w:rFonts w:ascii="Times New Roman" w:hAnsi="Times New Roman" w:cs="Times New Roman"/>
          <w:b/>
          <w:bCs/>
          <w:u w:val="single"/>
        </w:rPr>
        <w:t>WYKAZ OSÓB, KTÓRE BĘDĄ UCZESTNICZYĆ W WYKONANIU ZAMÓWIENIA</w:t>
      </w:r>
    </w:p>
    <w:p w:rsidR="005D41F1" w:rsidRPr="00886645" w:rsidRDefault="005D41F1" w:rsidP="005D41F1">
      <w:pPr>
        <w:pStyle w:val="Styl"/>
        <w:ind w:right="74"/>
        <w:jc w:val="both"/>
        <w:rPr>
          <w:rFonts w:ascii="Times New Roman" w:hAnsi="Times New Roman" w:cs="Times New Roman"/>
          <w:b/>
          <w:bCs/>
          <w:sz w:val="16"/>
          <w:szCs w:val="16"/>
          <w:u w:val="single"/>
        </w:rPr>
      </w:pPr>
    </w:p>
    <w:p w:rsidR="005D41F1" w:rsidRDefault="005D41F1" w:rsidP="005D41F1">
      <w:pPr>
        <w:spacing w:line="320" w:lineRule="exact"/>
        <w:rPr>
          <w:b/>
          <w:bCs/>
        </w:rPr>
      </w:pPr>
      <w:r w:rsidRPr="00886645">
        <w:t>Składając ofertę w przetargu nieograniczonym na:</w:t>
      </w:r>
      <w:r w:rsidRPr="00886645">
        <w:rPr>
          <w:b/>
          <w:bCs/>
        </w:rPr>
        <w:t xml:space="preserve"> </w:t>
      </w:r>
    </w:p>
    <w:p w:rsidR="00DF7C80" w:rsidRDefault="004826CF" w:rsidP="00233EDD">
      <w:pPr>
        <w:spacing w:line="320" w:lineRule="exact"/>
        <w:jc w:val="both"/>
        <w:rPr>
          <w:b/>
        </w:rPr>
      </w:pPr>
      <w:r w:rsidRPr="004826CF">
        <w:rPr>
          <w:b/>
        </w:rPr>
        <w:t>Wykonanie projektu wymiennika ciepła w GIG Katowice oraz sprawowanie nadzoru autorskiego</w:t>
      </w:r>
    </w:p>
    <w:p w:rsidR="005D41F1" w:rsidRDefault="005D41F1" w:rsidP="00233EDD">
      <w:pPr>
        <w:spacing w:line="320" w:lineRule="exact"/>
        <w:jc w:val="both"/>
        <w:rPr>
          <w:bCs/>
        </w:rPr>
      </w:pPr>
      <w:r>
        <w:t>P</w:t>
      </w:r>
      <w:r w:rsidRPr="007230CA">
        <w:t>rzedkładam/y poniższy wykaz, dla celów potwierdzenia spełnienia warunku udziału w</w:t>
      </w:r>
      <w:r w:rsidR="007F0D3B">
        <w:t> </w:t>
      </w:r>
      <w:r w:rsidRPr="007230CA">
        <w:t>postępowaniu, dotyczącego dysponowania osobami zdolnymi do wykonania zamówienia:</w:t>
      </w:r>
      <w:r w:rsidRPr="0047511B">
        <w:rPr>
          <w:bCs/>
        </w:rPr>
        <w:t xml:space="preserve"> </w:t>
      </w:r>
    </w:p>
    <w:p w:rsidR="005D41F1" w:rsidRPr="0047511B" w:rsidRDefault="005D41F1" w:rsidP="005D41F1">
      <w:pPr>
        <w:spacing w:line="320" w:lineRule="exact"/>
        <w:jc w:val="both"/>
        <w:rPr>
          <w:bCs/>
        </w:rPr>
      </w:pPr>
    </w:p>
    <w:tbl>
      <w:tblPr>
        <w:tblW w:w="9665"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139"/>
        <w:gridCol w:w="2139"/>
        <w:gridCol w:w="2140"/>
        <w:gridCol w:w="1623"/>
        <w:gridCol w:w="1624"/>
      </w:tblGrid>
      <w:tr w:rsidR="00C865B7" w:rsidRPr="007230CA">
        <w:trPr>
          <w:trHeight w:val="1179"/>
          <w:jc w:val="center"/>
        </w:trPr>
        <w:tc>
          <w:tcPr>
            <w:tcW w:w="2139" w:type="dxa"/>
            <w:tcBorders>
              <w:top w:val="single" w:sz="4" w:space="0" w:color="auto"/>
              <w:left w:val="single" w:sz="4" w:space="0" w:color="auto"/>
              <w:bottom w:val="single" w:sz="4" w:space="0" w:color="auto"/>
              <w:right w:val="single" w:sz="4" w:space="0" w:color="auto"/>
            </w:tcBorders>
            <w:vAlign w:val="center"/>
          </w:tcPr>
          <w:p w:rsidR="00C865B7" w:rsidRPr="0047511B" w:rsidRDefault="00C865B7" w:rsidP="001359CB">
            <w:pPr>
              <w:shd w:val="clear" w:color="auto" w:fill="FFFFFF"/>
              <w:jc w:val="center"/>
              <w:rPr>
                <w:bCs/>
                <w:sz w:val="18"/>
                <w:szCs w:val="18"/>
              </w:rPr>
            </w:pPr>
            <w:r w:rsidRPr="0047511B">
              <w:rPr>
                <w:bCs/>
                <w:sz w:val="18"/>
                <w:szCs w:val="18"/>
              </w:rPr>
              <w:t>Imię i Nazwisko</w:t>
            </w:r>
          </w:p>
        </w:tc>
        <w:tc>
          <w:tcPr>
            <w:tcW w:w="2139" w:type="dxa"/>
            <w:tcBorders>
              <w:top w:val="single" w:sz="4" w:space="0" w:color="auto"/>
              <w:left w:val="single" w:sz="4" w:space="0" w:color="auto"/>
              <w:bottom w:val="single" w:sz="4" w:space="0" w:color="auto"/>
              <w:right w:val="single" w:sz="4" w:space="0" w:color="auto"/>
            </w:tcBorders>
            <w:vAlign w:val="center"/>
          </w:tcPr>
          <w:p w:rsidR="00C865B7" w:rsidRDefault="00C865B7" w:rsidP="001359CB">
            <w:pPr>
              <w:shd w:val="clear" w:color="auto" w:fill="FFFFFF"/>
              <w:ind w:left="-5" w:hanging="41"/>
              <w:jc w:val="center"/>
              <w:rPr>
                <w:bCs/>
                <w:sz w:val="18"/>
                <w:szCs w:val="18"/>
              </w:rPr>
            </w:pPr>
            <w:r w:rsidRPr="0047511B">
              <w:rPr>
                <w:bCs/>
                <w:sz w:val="18"/>
                <w:szCs w:val="18"/>
              </w:rPr>
              <w:t>Kwalifikacje zawodowe</w:t>
            </w:r>
            <w:r>
              <w:rPr>
                <w:bCs/>
                <w:sz w:val="18"/>
                <w:szCs w:val="18"/>
              </w:rPr>
              <w:t xml:space="preserve"> </w:t>
            </w:r>
          </w:p>
          <w:p w:rsidR="00C865B7" w:rsidRPr="0047511B" w:rsidRDefault="00C865B7" w:rsidP="001359CB">
            <w:pPr>
              <w:shd w:val="clear" w:color="auto" w:fill="FFFFFF"/>
              <w:ind w:left="-5" w:hanging="41"/>
              <w:jc w:val="center"/>
              <w:rPr>
                <w:bCs/>
                <w:sz w:val="18"/>
                <w:szCs w:val="18"/>
              </w:rPr>
            </w:pPr>
            <w:r>
              <w:rPr>
                <w:bCs/>
                <w:sz w:val="18"/>
                <w:szCs w:val="18"/>
              </w:rPr>
              <w:t xml:space="preserve">(rodzaj uprawnień, </w:t>
            </w:r>
            <w:r w:rsidRPr="0047511B">
              <w:rPr>
                <w:bCs/>
                <w:sz w:val="18"/>
                <w:szCs w:val="18"/>
              </w:rPr>
              <w:t>numer dokumentu potwierdzającego</w:t>
            </w:r>
            <w:r>
              <w:rPr>
                <w:bCs/>
                <w:sz w:val="18"/>
                <w:szCs w:val="18"/>
              </w:rPr>
              <w:t>, termin ważności uprawnień)</w:t>
            </w:r>
          </w:p>
        </w:tc>
        <w:tc>
          <w:tcPr>
            <w:tcW w:w="2140" w:type="dxa"/>
            <w:tcBorders>
              <w:top w:val="single" w:sz="4" w:space="0" w:color="auto"/>
              <w:left w:val="single" w:sz="4" w:space="0" w:color="auto"/>
              <w:bottom w:val="single" w:sz="4" w:space="0" w:color="auto"/>
              <w:right w:val="single" w:sz="4" w:space="0" w:color="auto"/>
            </w:tcBorders>
            <w:vAlign w:val="center"/>
          </w:tcPr>
          <w:p w:rsidR="00C865B7" w:rsidRPr="0047511B" w:rsidRDefault="00C865B7" w:rsidP="001359CB">
            <w:pPr>
              <w:shd w:val="clear" w:color="auto" w:fill="FFFFFF"/>
              <w:ind w:left="-5" w:hanging="41"/>
              <w:jc w:val="center"/>
              <w:rPr>
                <w:bCs/>
                <w:sz w:val="18"/>
                <w:szCs w:val="18"/>
              </w:rPr>
            </w:pPr>
            <w:r>
              <w:rPr>
                <w:bCs/>
                <w:sz w:val="18"/>
                <w:szCs w:val="18"/>
              </w:rPr>
              <w:t>Zakres wykonywanych czynności</w:t>
            </w:r>
          </w:p>
        </w:tc>
        <w:tc>
          <w:tcPr>
            <w:tcW w:w="1623" w:type="dxa"/>
            <w:tcBorders>
              <w:top w:val="single" w:sz="4" w:space="0" w:color="auto"/>
              <w:left w:val="single" w:sz="4" w:space="0" w:color="auto"/>
              <w:bottom w:val="single" w:sz="4" w:space="0" w:color="auto"/>
              <w:right w:val="single" w:sz="4" w:space="0" w:color="auto"/>
            </w:tcBorders>
            <w:vAlign w:val="center"/>
          </w:tcPr>
          <w:p w:rsidR="00C865B7" w:rsidRPr="0047511B" w:rsidRDefault="00C865B7" w:rsidP="00DF7C80">
            <w:pPr>
              <w:shd w:val="clear" w:color="auto" w:fill="FFFFFF"/>
              <w:ind w:left="-5" w:hanging="41"/>
              <w:jc w:val="center"/>
              <w:rPr>
                <w:bCs/>
                <w:sz w:val="18"/>
                <w:szCs w:val="18"/>
              </w:rPr>
            </w:pPr>
            <w:r>
              <w:rPr>
                <w:bCs/>
                <w:sz w:val="18"/>
                <w:szCs w:val="18"/>
              </w:rPr>
              <w:t>Doświadczenie</w:t>
            </w:r>
            <w:r w:rsidR="001F5B01">
              <w:rPr>
                <w:bCs/>
                <w:sz w:val="18"/>
                <w:szCs w:val="18"/>
              </w:rPr>
              <w:t xml:space="preserve"> w </w:t>
            </w:r>
            <w:r w:rsidR="00102FB7">
              <w:rPr>
                <w:bCs/>
                <w:sz w:val="18"/>
                <w:szCs w:val="18"/>
              </w:rPr>
              <w:t xml:space="preserve">funkcji pełnienia </w:t>
            </w:r>
            <w:r w:rsidR="00DF7C80">
              <w:rPr>
                <w:bCs/>
                <w:sz w:val="18"/>
                <w:szCs w:val="18"/>
              </w:rPr>
              <w:t>projektanta</w:t>
            </w:r>
            <w:r w:rsidR="00102FB7">
              <w:rPr>
                <w:bCs/>
                <w:sz w:val="18"/>
                <w:szCs w:val="18"/>
              </w:rPr>
              <w:t>.</w:t>
            </w:r>
          </w:p>
        </w:tc>
        <w:tc>
          <w:tcPr>
            <w:tcW w:w="1624" w:type="dxa"/>
            <w:tcBorders>
              <w:top w:val="single" w:sz="4" w:space="0" w:color="auto"/>
              <w:left w:val="single" w:sz="4" w:space="0" w:color="auto"/>
              <w:bottom w:val="single" w:sz="4" w:space="0" w:color="auto"/>
            </w:tcBorders>
            <w:vAlign w:val="center"/>
          </w:tcPr>
          <w:p w:rsidR="00C865B7" w:rsidRPr="0047511B" w:rsidRDefault="00C865B7" w:rsidP="001359CB">
            <w:pPr>
              <w:shd w:val="clear" w:color="auto" w:fill="FFFFFF"/>
              <w:jc w:val="center"/>
              <w:rPr>
                <w:bCs/>
                <w:sz w:val="18"/>
                <w:szCs w:val="18"/>
              </w:rPr>
            </w:pPr>
            <w:r w:rsidRPr="0047511B">
              <w:rPr>
                <w:bCs/>
                <w:sz w:val="18"/>
                <w:szCs w:val="18"/>
              </w:rPr>
              <w:t>Podstawa do dysponowania daną osobą</w:t>
            </w:r>
          </w:p>
        </w:tc>
      </w:tr>
      <w:tr w:rsidR="00C865B7" w:rsidRPr="007230CA">
        <w:trPr>
          <w:trHeight w:val="800"/>
          <w:jc w:val="center"/>
        </w:trPr>
        <w:tc>
          <w:tcPr>
            <w:tcW w:w="2139" w:type="dxa"/>
            <w:tcBorders>
              <w:top w:val="single" w:sz="4" w:space="0" w:color="auto"/>
              <w:left w:val="single" w:sz="4" w:space="0" w:color="auto"/>
            </w:tcBorders>
            <w:vAlign w:val="center"/>
          </w:tcPr>
          <w:p w:rsidR="00C865B7" w:rsidRDefault="00C865B7" w:rsidP="001359CB">
            <w:pPr>
              <w:shd w:val="clear" w:color="auto" w:fill="FFFFFF"/>
            </w:pPr>
          </w:p>
          <w:p w:rsidR="00C865B7" w:rsidRDefault="00C865B7" w:rsidP="001359CB">
            <w:pPr>
              <w:shd w:val="clear" w:color="auto" w:fill="FFFFFF"/>
            </w:pPr>
          </w:p>
          <w:p w:rsidR="00C865B7" w:rsidRPr="007230CA" w:rsidRDefault="00C865B7" w:rsidP="001359CB">
            <w:pPr>
              <w:shd w:val="clear" w:color="auto" w:fill="FFFFFF"/>
            </w:pPr>
          </w:p>
        </w:tc>
        <w:tc>
          <w:tcPr>
            <w:tcW w:w="2139" w:type="dxa"/>
            <w:tcBorders>
              <w:top w:val="single" w:sz="4" w:space="0" w:color="auto"/>
              <w:right w:val="single" w:sz="4" w:space="0" w:color="auto"/>
            </w:tcBorders>
            <w:vAlign w:val="center"/>
          </w:tcPr>
          <w:p w:rsidR="00C865B7" w:rsidRPr="007230CA" w:rsidRDefault="00C865B7" w:rsidP="001359CB">
            <w:pPr>
              <w:shd w:val="clear" w:color="auto" w:fill="FFFFFF"/>
            </w:pPr>
          </w:p>
        </w:tc>
        <w:tc>
          <w:tcPr>
            <w:tcW w:w="2140" w:type="dxa"/>
            <w:tcBorders>
              <w:top w:val="single" w:sz="4" w:space="0" w:color="auto"/>
              <w:left w:val="single" w:sz="4" w:space="0" w:color="auto"/>
              <w:right w:val="single" w:sz="4" w:space="0" w:color="auto"/>
            </w:tcBorders>
            <w:vAlign w:val="center"/>
          </w:tcPr>
          <w:p w:rsidR="00C865B7" w:rsidRPr="007230CA" w:rsidRDefault="00C865B7" w:rsidP="001359CB">
            <w:pPr>
              <w:shd w:val="clear" w:color="auto" w:fill="FFFFFF"/>
            </w:pPr>
          </w:p>
        </w:tc>
        <w:tc>
          <w:tcPr>
            <w:tcW w:w="1623" w:type="dxa"/>
            <w:tcBorders>
              <w:top w:val="single" w:sz="4" w:space="0" w:color="auto"/>
              <w:left w:val="single" w:sz="4" w:space="0" w:color="auto"/>
            </w:tcBorders>
            <w:vAlign w:val="center"/>
          </w:tcPr>
          <w:p w:rsidR="00C865B7" w:rsidRPr="007230CA" w:rsidRDefault="00C865B7" w:rsidP="001359CB">
            <w:pPr>
              <w:shd w:val="clear" w:color="auto" w:fill="FFFFFF"/>
            </w:pPr>
          </w:p>
        </w:tc>
        <w:tc>
          <w:tcPr>
            <w:tcW w:w="1624" w:type="dxa"/>
            <w:tcBorders>
              <w:top w:val="single" w:sz="4" w:space="0" w:color="auto"/>
            </w:tcBorders>
            <w:vAlign w:val="center"/>
          </w:tcPr>
          <w:p w:rsidR="00C865B7" w:rsidRPr="007230CA" w:rsidRDefault="00C865B7" w:rsidP="001359CB">
            <w:pPr>
              <w:shd w:val="clear" w:color="auto" w:fill="FFFFFF"/>
            </w:pPr>
          </w:p>
        </w:tc>
      </w:tr>
      <w:tr w:rsidR="00C865B7" w:rsidRPr="007230CA">
        <w:trPr>
          <w:trHeight w:val="851"/>
          <w:jc w:val="center"/>
        </w:trPr>
        <w:tc>
          <w:tcPr>
            <w:tcW w:w="2139" w:type="dxa"/>
            <w:tcBorders>
              <w:top w:val="nil"/>
              <w:left w:val="single" w:sz="4" w:space="0" w:color="auto"/>
              <w:bottom w:val="single" w:sz="4" w:space="0" w:color="auto"/>
            </w:tcBorders>
            <w:vAlign w:val="center"/>
          </w:tcPr>
          <w:p w:rsidR="00C865B7" w:rsidRDefault="00C865B7" w:rsidP="001359CB">
            <w:pPr>
              <w:shd w:val="clear" w:color="auto" w:fill="FFFFFF"/>
            </w:pPr>
          </w:p>
          <w:p w:rsidR="00C865B7" w:rsidRDefault="00C865B7" w:rsidP="001359CB">
            <w:pPr>
              <w:shd w:val="clear" w:color="auto" w:fill="FFFFFF"/>
            </w:pPr>
          </w:p>
          <w:p w:rsidR="00C865B7" w:rsidRPr="007230CA" w:rsidRDefault="00C865B7" w:rsidP="001359CB">
            <w:pPr>
              <w:shd w:val="clear" w:color="auto" w:fill="FFFFFF"/>
            </w:pPr>
          </w:p>
        </w:tc>
        <w:tc>
          <w:tcPr>
            <w:tcW w:w="2139" w:type="dxa"/>
            <w:tcBorders>
              <w:top w:val="nil"/>
              <w:bottom w:val="single" w:sz="4" w:space="0" w:color="auto"/>
              <w:right w:val="single" w:sz="4" w:space="0" w:color="auto"/>
            </w:tcBorders>
            <w:vAlign w:val="center"/>
          </w:tcPr>
          <w:p w:rsidR="00C865B7" w:rsidRPr="007230CA" w:rsidRDefault="00C865B7" w:rsidP="001359CB">
            <w:pPr>
              <w:shd w:val="clear" w:color="auto" w:fill="FFFFFF"/>
            </w:pPr>
          </w:p>
        </w:tc>
        <w:tc>
          <w:tcPr>
            <w:tcW w:w="2140" w:type="dxa"/>
            <w:tcBorders>
              <w:top w:val="nil"/>
              <w:left w:val="single" w:sz="4" w:space="0" w:color="auto"/>
              <w:bottom w:val="single" w:sz="4" w:space="0" w:color="auto"/>
              <w:right w:val="single" w:sz="4" w:space="0" w:color="auto"/>
            </w:tcBorders>
            <w:vAlign w:val="center"/>
          </w:tcPr>
          <w:p w:rsidR="00C865B7" w:rsidRPr="007230CA" w:rsidRDefault="00C865B7" w:rsidP="001359CB">
            <w:pPr>
              <w:shd w:val="clear" w:color="auto" w:fill="FFFFFF"/>
            </w:pPr>
          </w:p>
        </w:tc>
        <w:tc>
          <w:tcPr>
            <w:tcW w:w="1623" w:type="dxa"/>
            <w:tcBorders>
              <w:top w:val="nil"/>
              <w:left w:val="single" w:sz="4" w:space="0" w:color="auto"/>
              <w:bottom w:val="single" w:sz="4" w:space="0" w:color="auto"/>
            </w:tcBorders>
            <w:vAlign w:val="center"/>
          </w:tcPr>
          <w:p w:rsidR="00C865B7" w:rsidRPr="007230CA" w:rsidRDefault="00C865B7" w:rsidP="001359CB">
            <w:pPr>
              <w:shd w:val="clear" w:color="auto" w:fill="FFFFFF"/>
            </w:pPr>
          </w:p>
        </w:tc>
        <w:tc>
          <w:tcPr>
            <w:tcW w:w="1624" w:type="dxa"/>
            <w:tcBorders>
              <w:top w:val="nil"/>
              <w:bottom w:val="single" w:sz="4" w:space="0" w:color="auto"/>
            </w:tcBorders>
            <w:vAlign w:val="center"/>
          </w:tcPr>
          <w:p w:rsidR="00C865B7" w:rsidRPr="007230CA" w:rsidRDefault="00C865B7" w:rsidP="001359CB">
            <w:pPr>
              <w:shd w:val="clear" w:color="auto" w:fill="FFFFFF"/>
            </w:pPr>
          </w:p>
        </w:tc>
      </w:tr>
      <w:tr w:rsidR="00C865B7" w:rsidRPr="007230CA">
        <w:trPr>
          <w:trHeight w:val="851"/>
          <w:jc w:val="center"/>
        </w:trPr>
        <w:tc>
          <w:tcPr>
            <w:tcW w:w="2139" w:type="dxa"/>
            <w:tcBorders>
              <w:top w:val="single" w:sz="4" w:space="0" w:color="auto"/>
              <w:left w:val="single" w:sz="4" w:space="0" w:color="auto"/>
              <w:bottom w:val="single" w:sz="4" w:space="0" w:color="auto"/>
            </w:tcBorders>
            <w:vAlign w:val="center"/>
          </w:tcPr>
          <w:p w:rsidR="00C865B7" w:rsidRDefault="00C865B7" w:rsidP="001359CB">
            <w:pPr>
              <w:shd w:val="clear" w:color="auto" w:fill="FFFFFF"/>
            </w:pPr>
          </w:p>
          <w:p w:rsidR="00C865B7" w:rsidRDefault="00C865B7" w:rsidP="001359CB">
            <w:pPr>
              <w:shd w:val="clear" w:color="auto" w:fill="FFFFFF"/>
            </w:pPr>
          </w:p>
          <w:p w:rsidR="00C865B7" w:rsidRDefault="00C865B7" w:rsidP="001359CB">
            <w:pPr>
              <w:shd w:val="clear" w:color="auto" w:fill="FFFFFF"/>
            </w:pPr>
          </w:p>
        </w:tc>
        <w:tc>
          <w:tcPr>
            <w:tcW w:w="2139" w:type="dxa"/>
            <w:tcBorders>
              <w:top w:val="single" w:sz="4" w:space="0" w:color="auto"/>
              <w:bottom w:val="single" w:sz="4" w:space="0" w:color="auto"/>
              <w:right w:val="single" w:sz="4" w:space="0" w:color="auto"/>
            </w:tcBorders>
            <w:vAlign w:val="center"/>
          </w:tcPr>
          <w:p w:rsidR="00C865B7" w:rsidRPr="007230CA" w:rsidRDefault="00C865B7" w:rsidP="001359CB">
            <w:pPr>
              <w:shd w:val="clear" w:color="auto" w:fill="FFFFFF"/>
            </w:pPr>
          </w:p>
        </w:tc>
        <w:tc>
          <w:tcPr>
            <w:tcW w:w="2140" w:type="dxa"/>
            <w:tcBorders>
              <w:top w:val="single" w:sz="4" w:space="0" w:color="auto"/>
              <w:left w:val="single" w:sz="4" w:space="0" w:color="auto"/>
              <w:bottom w:val="single" w:sz="4" w:space="0" w:color="auto"/>
              <w:right w:val="single" w:sz="4" w:space="0" w:color="auto"/>
            </w:tcBorders>
            <w:vAlign w:val="center"/>
          </w:tcPr>
          <w:p w:rsidR="00C865B7" w:rsidRPr="007230CA" w:rsidRDefault="00C865B7" w:rsidP="001359CB">
            <w:pPr>
              <w:shd w:val="clear" w:color="auto" w:fill="FFFFFF"/>
            </w:pPr>
          </w:p>
        </w:tc>
        <w:tc>
          <w:tcPr>
            <w:tcW w:w="1623" w:type="dxa"/>
            <w:tcBorders>
              <w:top w:val="single" w:sz="4" w:space="0" w:color="auto"/>
              <w:left w:val="single" w:sz="4" w:space="0" w:color="auto"/>
              <w:bottom w:val="single" w:sz="4" w:space="0" w:color="auto"/>
            </w:tcBorders>
            <w:vAlign w:val="center"/>
          </w:tcPr>
          <w:p w:rsidR="00C865B7" w:rsidRPr="007230CA" w:rsidRDefault="00C865B7" w:rsidP="001359CB">
            <w:pPr>
              <w:shd w:val="clear" w:color="auto" w:fill="FFFFFF"/>
            </w:pPr>
          </w:p>
        </w:tc>
        <w:tc>
          <w:tcPr>
            <w:tcW w:w="1624" w:type="dxa"/>
            <w:tcBorders>
              <w:top w:val="single" w:sz="4" w:space="0" w:color="auto"/>
              <w:bottom w:val="single" w:sz="4" w:space="0" w:color="auto"/>
            </w:tcBorders>
            <w:vAlign w:val="center"/>
          </w:tcPr>
          <w:p w:rsidR="00C865B7" w:rsidRPr="007230CA" w:rsidRDefault="00C865B7" w:rsidP="001359CB">
            <w:pPr>
              <w:shd w:val="clear" w:color="auto" w:fill="FFFFFF"/>
            </w:pPr>
          </w:p>
        </w:tc>
      </w:tr>
      <w:tr w:rsidR="00C144E7" w:rsidRPr="007230CA">
        <w:trPr>
          <w:trHeight w:val="851"/>
          <w:jc w:val="center"/>
        </w:trPr>
        <w:tc>
          <w:tcPr>
            <w:tcW w:w="2139" w:type="dxa"/>
            <w:tcBorders>
              <w:top w:val="single" w:sz="4" w:space="0" w:color="auto"/>
              <w:left w:val="single" w:sz="4" w:space="0" w:color="auto"/>
              <w:bottom w:val="single" w:sz="4" w:space="0" w:color="auto"/>
            </w:tcBorders>
            <w:vAlign w:val="center"/>
          </w:tcPr>
          <w:p w:rsidR="00C144E7" w:rsidRDefault="00C144E7" w:rsidP="001359CB">
            <w:pPr>
              <w:shd w:val="clear" w:color="auto" w:fill="FFFFFF"/>
            </w:pPr>
          </w:p>
        </w:tc>
        <w:tc>
          <w:tcPr>
            <w:tcW w:w="2139" w:type="dxa"/>
            <w:tcBorders>
              <w:top w:val="single" w:sz="4" w:space="0" w:color="auto"/>
              <w:bottom w:val="single" w:sz="4" w:space="0" w:color="auto"/>
              <w:right w:val="single" w:sz="4" w:space="0" w:color="auto"/>
            </w:tcBorders>
            <w:vAlign w:val="center"/>
          </w:tcPr>
          <w:p w:rsidR="00C144E7" w:rsidRPr="007230CA" w:rsidRDefault="00C144E7" w:rsidP="001359CB">
            <w:pPr>
              <w:shd w:val="clear" w:color="auto" w:fill="FFFFFF"/>
            </w:pPr>
          </w:p>
        </w:tc>
        <w:tc>
          <w:tcPr>
            <w:tcW w:w="2140" w:type="dxa"/>
            <w:tcBorders>
              <w:top w:val="single" w:sz="4" w:space="0" w:color="auto"/>
              <w:left w:val="single" w:sz="4" w:space="0" w:color="auto"/>
              <w:bottom w:val="single" w:sz="4" w:space="0" w:color="auto"/>
              <w:right w:val="single" w:sz="4" w:space="0" w:color="auto"/>
            </w:tcBorders>
            <w:vAlign w:val="center"/>
          </w:tcPr>
          <w:p w:rsidR="00C144E7" w:rsidRPr="007230CA" w:rsidRDefault="00C144E7" w:rsidP="001359CB">
            <w:pPr>
              <w:shd w:val="clear" w:color="auto" w:fill="FFFFFF"/>
            </w:pPr>
          </w:p>
        </w:tc>
        <w:tc>
          <w:tcPr>
            <w:tcW w:w="1623" w:type="dxa"/>
            <w:tcBorders>
              <w:top w:val="single" w:sz="4" w:space="0" w:color="auto"/>
              <w:left w:val="single" w:sz="4" w:space="0" w:color="auto"/>
              <w:bottom w:val="single" w:sz="4" w:space="0" w:color="auto"/>
            </w:tcBorders>
            <w:vAlign w:val="center"/>
          </w:tcPr>
          <w:p w:rsidR="00C144E7" w:rsidRPr="007230CA" w:rsidRDefault="00C144E7" w:rsidP="001359CB">
            <w:pPr>
              <w:shd w:val="clear" w:color="auto" w:fill="FFFFFF"/>
            </w:pPr>
          </w:p>
        </w:tc>
        <w:tc>
          <w:tcPr>
            <w:tcW w:w="1624" w:type="dxa"/>
            <w:tcBorders>
              <w:top w:val="single" w:sz="4" w:space="0" w:color="auto"/>
              <w:bottom w:val="single" w:sz="4" w:space="0" w:color="auto"/>
            </w:tcBorders>
            <w:vAlign w:val="center"/>
          </w:tcPr>
          <w:p w:rsidR="00C144E7" w:rsidRPr="007230CA" w:rsidRDefault="00C144E7" w:rsidP="001359CB">
            <w:pPr>
              <w:shd w:val="clear" w:color="auto" w:fill="FFFFFF"/>
            </w:pPr>
          </w:p>
        </w:tc>
      </w:tr>
    </w:tbl>
    <w:p w:rsidR="005D41F1" w:rsidRDefault="005D41F1" w:rsidP="005D41F1">
      <w:pPr>
        <w:pStyle w:val="Styl"/>
        <w:spacing w:line="300" w:lineRule="exact"/>
        <w:ind w:left="360" w:right="74"/>
        <w:jc w:val="both"/>
        <w:rPr>
          <w:rFonts w:ascii="Times New Roman" w:hAnsi="Times New Roman" w:cs="Times New Roman"/>
        </w:rPr>
      </w:pPr>
    </w:p>
    <w:p w:rsidR="005D41F1" w:rsidRPr="007230CA" w:rsidRDefault="005D41F1" w:rsidP="009B2908">
      <w:pPr>
        <w:pStyle w:val="Styl"/>
        <w:spacing w:line="300" w:lineRule="exact"/>
        <w:ind w:right="74"/>
        <w:jc w:val="both"/>
        <w:rPr>
          <w:rFonts w:ascii="Times New Roman" w:hAnsi="Times New Roman" w:cs="Times New Roman"/>
        </w:rPr>
      </w:pPr>
      <w:r w:rsidRPr="007230CA">
        <w:rPr>
          <w:rFonts w:ascii="Times New Roman" w:hAnsi="Times New Roman" w:cs="Times New Roman"/>
        </w:rPr>
        <w:t>W przypadku dyspozycji do oferty należy dołączyć pisemne zobowiązania innych podmiotów do udostępnienia osób zdolnych do wykonania zamówienia.</w:t>
      </w:r>
    </w:p>
    <w:p w:rsidR="005D41F1" w:rsidRDefault="005D41F1" w:rsidP="005D41F1">
      <w:pPr>
        <w:pStyle w:val="Styl"/>
        <w:tabs>
          <w:tab w:val="left" w:pos="19"/>
        </w:tabs>
        <w:spacing w:line="360" w:lineRule="exact"/>
        <w:ind w:right="74"/>
        <w:jc w:val="both"/>
        <w:rPr>
          <w:rFonts w:ascii="Times New Roman" w:hAnsi="Times New Roman" w:cs="Times New Roman"/>
          <w:i/>
          <w:iCs/>
        </w:rPr>
      </w:pPr>
    </w:p>
    <w:p w:rsidR="005D41F1" w:rsidRDefault="005D41F1" w:rsidP="005D41F1">
      <w:pPr>
        <w:pStyle w:val="Styl"/>
        <w:tabs>
          <w:tab w:val="left" w:pos="19"/>
        </w:tabs>
        <w:spacing w:line="360" w:lineRule="exact"/>
        <w:ind w:right="74"/>
        <w:jc w:val="both"/>
        <w:rPr>
          <w:rFonts w:ascii="Times New Roman" w:hAnsi="Times New Roman" w:cs="Times New Roman"/>
        </w:rPr>
      </w:pPr>
    </w:p>
    <w:p w:rsidR="00102FB7" w:rsidRDefault="00102FB7" w:rsidP="005D41F1">
      <w:pPr>
        <w:pStyle w:val="Styl"/>
        <w:tabs>
          <w:tab w:val="left" w:pos="19"/>
        </w:tabs>
        <w:spacing w:line="360" w:lineRule="exact"/>
        <w:ind w:right="74"/>
        <w:jc w:val="both"/>
        <w:rPr>
          <w:rFonts w:ascii="Times New Roman" w:hAnsi="Times New Roman" w:cs="Times New Roman"/>
        </w:rPr>
      </w:pPr>
    </w:p>
    <w:p w:rsidR="005D41F1" w:rsidRPr="007230CA" w:rsidRDefault="005D41F1" w:rsidP="005D41F1">
      <w:pPr>
        <w:pStyle w:val="Styl"/>
        <w:tabs>
          <w:tab w:val="left" w:pos="19"/>
        </w:tabs>
        <w:spacing w:line="360" w:lineRule="exact"/>
        <w:ind w:right="74"/>
        <w:jc w:val="both"/>
        <w:rPr>
          <w:rFonts w:ascii="Times New Roman" w:hAnsi="Times New Roman" w:cs="Times New Roman"/>
        </w:rPr>
      </w:pPr>
    </w:p>
    <w:p w:rsidR="005D41F1" w:rsidRPr="007230CA" w:rsidRDefault="005D41F1" w:rsidP="005D41F1">
      <w:pPr>
        <w:pStyle w:val="Styl"/>
        <w:tabs>
          <w:tab w:val="left" w:pos="10"/>
          <w:tab w:val="left" w:leader="dot" w:pos="3533"/>
        </w:tabs>
        <w:spacing w:line="360" w:lineRule="exact"/>
        <w:ind w:right="72"/>
        <w:jc w:val="both"/>
        <w:rPr>
          <w:rFonts w:ascii="Times New Roman" w:hAnsi="Times New Roman" w:cs="Times New Roman"/>
        </w:rPr>
      </w:pPr>
      <w:r w:rsidRPr="007230CA">
        <w:rPr>
          <w:rFonts w:ascii="Times New Roman" w:hAnsi="Times New Roman" w:cs="Times New Roman"/>
        </w:rPr>
        <w:t>........................................... , dnia .........................</w:t>
      </w:r>
      <w:r w:rsidRPr="007230CA">
        <w:rPr>
          <w:rFonts w:ascii="Times New Roman" w:hAnsi="Times New Roman" w:cs="Times New Roman"/>
        </w:rPr>
        <w:tab/>
        <w:t>...........................................................</w:t>
      </w:r>
    </w:p>
    <w:p w:rsidR="006F24C1" w:rsidRDefault="005D41F1" w:rsidP="00102FB7">
      <w:pPr>
        <w:pStyle w:val="Styl"/>
        <w:ind w:left="5761" w:right="430" w:hanging="721"/>
        <w:jc w:val="both"/>
        <w:rPr>
          <w:sz w:val="16"/>
          <w:szCs w:val="16"/>
        </w:rPr>
        <w:sectPr w:rsidR="006F24C1" w:rsidSect="003A4A98">
          <w:pgSz w:w="11906" w:h="16838"/>
          <w:pgMar w:top="1418" w:right="1418" w:bottom="1418" w:left="1418" w:header="709" w:footer="709" w:gutter="0"/>
          <w:cols w:space="708"/>
          <w:docGrid w:linePitch="360"/>
        </w:sectPr>
      </w:pPr>
      <w:r w:rsidRPr="003004FC">
        <w:rPr>
          <w:sz w:val="16"/>
          <w:szCs w:val="16"/>
        </w:rPr>
        <w:t>Podpis wraz z pieczęcią osoby uprawnionej do reprezentowania Wykonawcy</w:t>
      </w:r>
    </w:p>
    <w:p w:rsidR="00EA76FD" w:rsidRDefault="00AE43B9" w:rsidP="00EA76FD">
      <w:pPr>
        <w:pStyle w:val="Nagwek2"/>
        <w:numPr>
          <w:ilvl w:val="0"/>
          <w:numId w:val="0"/>
        </w:numPr>
        <w:jc w:val="right"/>
      </w:pPr>
      <w:bookmarkStart w:id="67" w:name="_Toc417375797"/>
      <w:bookmarkStart w:id="68" w:name="_Toc445815670"/>
      <w:bookmarkEnd w:id="65"/>
      <w:bookmarkEnd w:id="66"/>
      <w:r w:rsidRPr="00A163B4">
        <w:t xml:space="preserve">Załącznik nr </w:t>
      </w:r>
      <w:r w:rsidR="00992708">
        <w:t>7</w:t>
      </w:r>
      <w:r w:rsidR="00D21D5D">
        <w:t xml:space="preserve"> do SIWZ</w:t>
      </w:r>
      <w:bookmarkEnd w:id="67"/>
      <w:bookmarkEnd w:id="68"/>
    </w:p>
    <w:p w:rsidR="00AE43B9" w:rsidRPr="00A163B4" w:rsidRDefault="00EA76FD" w:rsidP="00044F7C">
      <w:pPr>
        <w:jc w:val="right"/>
      </w:pPr>
      <w:r>
        <w:t xml:space="preserve">wzór umowy na wykonanie projektu </w:t>
      </w:r>
    </w:p>
    <w:p w:rsidR="00AE43B9" w:rsidRPr="00564AE5" w:rsidRDefault="00AE43B9" w:rsidP="004F02AA">
      <w:pPr>
        <w:jc w:val="right"/>
        <w:rPr>
          <w:sz w:val="16"/>
          <w:szCs w:val="16"/>
        </w:rPr>
      </w:pPr>
    </w:p>
    <w:p w:rsidR="00186E58" w:rsidRPr="00186E58" w:rsidRDefault="00186E58" w:rsidP="00186E58">
      <w:pPr>
        <w:spacing w:line="340" w:lineRule="exact"/>
        <w:jc w:val="center"/>
        <w:rPr>
          <w:b/>
          <w:sz w:val="32"/>
          <w:szCs w:val="32"/>
        </w:rPr>
      </w:pPr>
      <w:bookmarkStart w:id="69" w:name="_Toc301424990"/>
      <w:bookmarkStart w:id="70" w:name="_Toc301849656"/>
      <w:bookmarkStart w:id="71" w:name="_Toc304901286"/>
      <w:r w:rsidRPr="00186E58">
        <w:rPr>
          <w:b/>
          <w:sz w:val="32"/>
          <w:szCs w:val="32"/>
        </w:rPr>
        <w:t>UMOWA nr …/FT-2/</w:t>
      </w:r>
      <w:r w:rsidR="00593167">
        <w:rPr>
          <w:b/>
          <w:sz w:val="32"/>
          <w:szCs w:val="32"/>
        </w:rPr>
        <w:t>…….</w:t>
      </w:r>
    </w:p>
    <w:p w:rsidR="00186E58" w:rsidRPr="00186E58" w:rsidRDefault="00186E58" w:rsidP="00E33CCC">
      <w:pPr>
        <w:spacing w:line="320" w:lineRule="exact"/>
        <w:jc w:val="both"/>
        <w:rPr>
          <w:sz w:val="20"/>
          <w:szCs w:val="20"/>
        </w:rPr>
      </w:pPr>
    </w:p>
    <w:p w:rsidR="00186E58" w:rsidRPr="00186E58" w:rsidRDefault="00186E58" w:rsidP="005C7E51">
      <w:pPr>
        <w:widowControl w:val="0"/>
        <w:suppressAutoHyphens/>
        <w:spacing w:line="340" w:lineRule="exact"/>
        <w:jc w:val="both"/>
      </w:pPr>
      <w:r w:rsidRPr="00186E58">
        <w:t xml:space="preserve">Zawarta w dniu </w:t>
      </w:r>
      <w:r w:rsidRPr="00186E58">
        <w:rPr>
          <w:b/>
        </w:rPr>
        <w:t>…………..</w:t>
      </w:r>
      <w:r w:rsidRPr="00186E58">
        <w:rPr>
          <w:b/>
          <w:color w:val="0000FF"/>
        </w:rPr>
        <w:t xml:space="preserve"> r</w:t>
      </w:r>
      <w:r w:rsidRPr="00186E58">
        <w:rPr>
          <w:b/>
        </w:rPr>
        <w:t>.</w:t>
      </w:r>
      <w:r w:rsidRPr="00186E58">
        <w:t xml:space="preserve"> w Katowicach pomiędzy Głównym Instytutem Górnictwa </w:t>
      </w:r>
      <w:r w:rsidRPr="00186E58">
        <w:br/>
        <w:t>w Katowicach, Plac Gwarków 1,</w:t>
      </w:r>
      <w:r w:rsidRPr="00186E58">
        <w:rPr>
          <w:bCs/>
        </w:rPr>
        <w:t xml:space="preserve"> zarejestrowanym w Sądzie Rejonowym Katowice – Wschód w Katowicach, Wydział VIII Gospodarczy Krajowego Rejestru Sądowego pod numerem KRS 0000090660, </w:t>
      </w:r>
      <w:r w:rsidRPr="00186E58">
        <w:t xml:space="preserve">zwanym dalej „Zamawiającym”, reprezentowanym przez: </w:t>
      </w:r>
    </w:p>
    <w:p w:rsidR="00186E58" w:rsidRPr="00186E58" w:rsidRDefault="00186E58" w:rsidP="005C7E51">
      <w:pPr>
        <w:spacing w:line="340" w:lineRule="exact"/>
        <w:jc w:val="both"/>
        <w:rPr>
          <w:b/>
        </w:rPr>
      </w:pPr>
      <w:r w:rsidRPr="00186E58">
        <w:rPr>
          <w:b/>
        </w:rPr>
        <w:t>1.</w:t>
      </w:r>
      <w:r w:rsidRPr="00186E58">
        <w:rPr>
          <w:b/>
        </w:rPr>
        <w:tab/>
      </w:r>
      <w:r w:rsidRPr="00E33CCC">
        <w:t>……………………………………………………………………………………….</w:t>
      </w:r>
    </w:p>
    <w:p w:rsidR="00186E58" w:rsidRPr="00E33CCC" w:rsidRDefault="00186E58" w:rsidP="005C7E51">
      <w:pPr>
        <w:spacing w:line="340" w:lineRule="exact"/>
        <w:jc w:val="both"/>
      </w:pPr>
      <w:r w:rsidRPr="00186E58">
        <w:rPr>
          <w:b/>
        </w:rPr>
        <w:t>2.</w:t>
      </w:r>
      <w:r w:rsidRPr="00186E58">
        <w:rPr>
          <w:b/>
        </w:rPr>
        <w:tab/>
      </w:r>
      <w:r w:rsidRPr="00E33CCC">
        <w:t>……………………………………………………………………………………….</w:t>
      </w:r>
    </w:p>
    <w:p w:rsidR="00A624AC" w:rsidRPr="00A624AC" w:rsidRDefault="00186E58" w:rsidP="005C7E51">
      <w:pPr>
        <w:spacing w:line="340" w:lineRule="exact"/>
        <w:jc w:val="both"/>
      </w:pPr>
      <w:r w:rsidRPr="00186E58">
        <w:t>a</w:t>
      </w:r>
      <w:r w:rsidRPr="00186E58">
        <w:br/>
        <w:t>…………….</w:t>
      </w:r>
      <w:r w:rsidR="00A624AC" w:rsidRPr="00A624AC">
        <w:t>………………………………</w:t>
      </w:r>
      <w:r w:rsidRPr="00186E58">
        <w:t>…………</w:t>
      </w:r>
      <w:r w:rsidR="00A624AC" w:rsidRPr="00A624AC">
        <w:t>………………………………………</w:t>
      </w:r>
      <w:r w:rsidRPr="00186E58">
        <w:t>..</w:t>
      </w:r>
    </w:p>
    <w:p w:rsidR="00A624AC" w:rsidRPr="00A624AC" w:rsidRDefault="00A624AC" w:rsidP="005C7E51">
      <w:pPr>
        <w:spacing w:line="340" w:lineRule="exact"/>
        <w:jc w:val="both"/>
      </w:pPr>
      <w:r w:rsidRPr="00A624AC">
        <w:t>…………….…………………………………………………………………………………..</w:t>
      </w:r>
    </w:p>
    <w:p w:rsidR="00A624AC" w:rsidRPr="00A624AC" w:rsidRDefault="00A624AC" w:rsidP="005C7E51">
      <w:pPr>
        <w:spacing w:line="340" w:lineRule="exact"/>
        <w:jc w:val="both"/>
      </w:pPr>
      <w:r w:rsidRPr="00A624AC">
        <w:t>…………….…………………………………………………………………………………..</w:t>
      </w:r>
    </w:p>
    <w:p w:rsidR="00186E58" w:rsidRPr="00186E58" w:rsidRDefault="00186E58" w:rsidP="00F85E0E">
      <w:pPr>
        <w:spacing w:line="360" w:lineRule="exact"/>
        <w:jc w:val="both"/>
        <w:rPr>
          <w:b/>
        </w:rPr>
      </w:pPr>
      <w:r w:rsidRPr="00186E58">
        <w:rPr>
          <w:b/>
        </w:rPr>
        <w:t xml:space="preserve">NIP: ………..; Regon: ……………….; </w:t>
      </w:r>
    </w:p>
    <w:p w:rsidR="00186E58" w:rsidRPr="00186E58" w:rsidRDefault="00186E58" w:rsidP="00F85E0E">
      <w:pPr>
        <w:spacing w:line="360" w:lineRule="exact"/>
        <w:jc w:val="both"/>
      </w:pPr>
      <w:r w:rsidRPr="00186E58">
        <w:t>Numer rachunku bankowego: ……………………….</w:t>
      </w:r>
    </w:p>
    <w:p w:rsidR="00186E58" w:rsidRPr="00186E58" w:rsidRDefault="00186E58" w:rsidP="00F85E0E">
      <w:pPr>
        <w:spacing w:line="360" w:lineRule="exact"/>
      </w:pPr>
      <w:r w:rsidRPr="00186E58">
        <w:t xml:space="preserve">zwanym dalej „Wykonawcą” </w:t>
      </w:r>
    </w:p>
    <w:p w:rsidR="00186E58" w:rsidRPr="00186E58" w:rsidRDefault="00186E58" w:rsidP="00F85E0E">
      <w:pPr>
        <w:spacing w:line="360" w:lineRule="exact"/>
        <w:jc w:val="both"/>
        <w:rPr>
          <w:bCs/>
          <w:color w:val="0000FF"/>
        </w:rPr>
      </w:pPr>
      <w:r w:rsidRPr="00186E58">
        <w:t>W związku z postępowaniem nr …..…………. o udzielenie zamówienia publicznego prowadzonym na podstawie u</w:t>
      </w:r>
      <w:r w:rsidRPr="00186E58">
        <w:rPr>
          <w:i/>
        </w:rPr>
        <w:t xml:space="preserve">stawy z dnia 29 stycznia 2004 r Prawo zamówień publicznych </w:t>
      </w:r>
      <w:r w:rsidRPr="00186E58">
        <w:t>(tekst jednolity Dz. U. z 201</w:t>
      </w:r>
      <w:r w:rsidR="00685EB6">
        <w:t>5</w:t>
      </w:r>
      <w:r w:rsidRPr="00186E58">
        <w:t xml:space="preserve"> r. poz.</w:t>
      </w:r>
      <w:r w:rsidR="00685EB6">
        <w:t xml:space="preserve"> 2164</w:t>
      </w:r>
      <w:r w:rsidRPr="00186E58">
        <w:t xml:space="preserve">) zwanej w treści </w:t>
      </w:r>
      <w:proofErr w:type="spellStart"/>
      <w:r w:rsidRPr="00186E58">
        <w:t>Pzp</w:t>
      </w:r>
      <w:proofErr w:type="spellEnd"/>
      <w:r w:rsidRPr="00186E58">
        <w:t xml:space="preserve"> w trybie przetargu nieograniczonego</w:t>
      </w:r>
      <w:r w:rsidRPr="00186E58">
        <w:rPr>
          <w:bCs/>
        </w:rPr>
        <w:t xml:space="preserve"> niniejszej umowie</w:t>
      </w:r>
      <w:r w:rsidRPr="00186E58">
        <w:t xml:space="preserve"> </w:t>
      </w:r>
      <w:r w:rsidRPr="00186E58">
        <w:rPr>
          <w:bCs/>
          <w:iCs/>
        </w:rPr>
        <w:t>nadaje się następującą treść</w:t>
      </w:r>
      <w:r w:rsidRPr="00186E58">
        <w:t>:</w:t>
      </w:r>
    </w:p>
    <w:p w:rsidR="00186E58" w:rsidRPr="00186E58" w:rsidRDefault="00186E58" w:rsidP="005C7E51">
      <w:pPr>
        <w:spacing w:line="340" w:lineRule="exact"/>
      </w:pPr>
    </w:p>
    <w:p w:rsidR="00186E58" w:rsidRPr="00127D43" w:rsidRDefault="00186E58" w:rsidP="005C7E51">
      <w:pPr>
        <w:spacing w:line="340" w:lineRule="exact"/>
        <w:jc w:val="center"/>
      </w:pPr>
      <w:r w:rsidRPr="00127D43">
        <w:t>§1</w:t>
      </w:r>
    </w:p>
    <w:p w:rsidR="00186E58" w:rsidRDefault="001529D7" w:rsidP="003610BC">
      <w:pPr>
        <w:spacing w:line="340" w:lineRule="exact"/>
        <w:jc w:val="both"/>
      </w:pPr>
      <w:r>
        <w:t xml:space="preserve">Na podstawie niniejszej </w:t>
      </w:r>
      <w:r w:rsidRPr="00127D43">
        <w:t xml:space="preserve">umowy </w:t>
      </w:r>
      <w:r w:rsidR="00186E58" w:rsidRPr="00127D43">
        <w:t xml:space="preserve">Wykonawca zobowiązuje się do wykonania na rzecz Zamawiającego </w:t>
      </w:r>
      <w:r w:rsidR="008829F3">
        <w:t>usług</w:t>
      </w:r>
      <w:r w:rsidR="00186E58" w:rsidRPr="00127D43">
        <w:t xml:space="preserve">, zwanych dalej „przedmiotem umowy”, zgodnie </w:t>
      </w:r>
      <w:r w:rsidR="001402CA" w:rsidRPr="00127D43">
        <w:t xml:space="preserve">z </w:t>
      </w:r>
      <w:r w:rsidR="00186E58" w:rsidRPr="00127D43">
        <w:t>ofert</w:t>
      </w:r>
      <w:r w:rsidR="001402CA" w:rsidRPr="00127D43">
        <w:t>ą</w:t>
      </w:r>
      <w:r w:rsidR="00186E58" w:rsidRPr="00127D43">
        <w:t xml:space="preserve"> oraz zamówieniem, które stanowią in</w:t>
      </w:r>
      <w:r w:rsidR="00127D43">
        <w:t>tegralną część niniejszej umowy:</w:t>
      </w:r>
    </w:p>
    <w:p w:rsidR="00127D43" w:rsidRPr="00127D43" w:rsidRDefault="004826CF" w:rsidP="003610BC">
      <w:pPr>
        <w:spacing w:line="340" w:lineRule="exact"/>
        <w:jc w:val="both"/>
        <w:rPr>
          <w:b/>
        </w:rPr>
      </w:pPr>
      <w:r w:rsidRPr="004826CF">
        <w:rPr>
          <w:b/>
        </w:rPr>
        <w:t>Wykonanie projektu wymiennika ciepła w GIG Katowice</w:t>
      </w:r>
    </w:p>
    <w:p w:rsidR="00044F7C" w:rsidRDefault="00044F7C" w:rsidP="005C7E51">
      <w:pPr>
        <w:spacing w:line="340" w:lineRule="exact"/>
        <w:jc w:val="center"/>
      </w:pPr>
    </w:p>
    <w:p w:rsidR="00186E58" w:rsidRDefault="00186E58" w:rsidP="005C7E51">
      <w:pPr>
        <w:spacing w:line="340" w:lineRule="exact"/>
        <w:jc w:val="center"/>
      </w:pPr>
      <w:r w:rsidRPr="00446A7F">
        <w:t>§2</w:t>
      </w:r>
    </w:p>
    <w:p w:rsidR="00EE0029" w:rsidRPr="00985064" w:rsidRDefault="00F53B33" w:rsidP="000D5584">
      <w:pPr>
        <w:spacing w:line="340" w:lineRule="exact"/>
        <w:ind w:left="567" w:hanging="567"/>
        <w:jc w:val="both"/>
      </w:pPr>
      <w:r>
        <w:t>1.</w:t>
      </w:r>
      <w:r>
        <w:tab/>
      </w:r>
      <w:r w:rsidR="00EE0029" w:rsidRPr="00985064">
        <w:t>Przedmiotem zamówienia objętego niniejszym postępowaniem jest:</w:t>
      </w:r>
    </w:p>
    <w:p w:rsidR="00EE0029" w:rsidRPr="00985064" w:rsidRDefault="00EE0029" w:rsidP="009D0C0A">
      <w:pPr>
        <w:pStyle w:val="Akapitzlist"/>
        <w:spacing w:line="340" w:lineRule="exact"/>
        <w:ind w:left="567" w:hanging="567"/>
        <w:jc w:val="both"/>
      </w:pPr>
      <w:r w:rsidRPr="00985064">
        <w:t>-</w:t>
      </w:r>
      <w:r w:rsidRPr="00985064">
        <w:tab/>
        <w:t>wykonanie projektu wymiennika ciepła znajdującego się w hali 6 GIG Katowice</w:t>
      </w:r>
      <w:r w:rsidR="006360AD">
        <w:t>,</w:t>
      </w:r>
    </w:p>
    <w:p w:rsidR="00EE0029" w:rsidRPr="00985064" w:rsidRDefault="00EE0029" w:rsidP="009D0C0A">
      <w:pPr>
        <w:pStyle w:val="Akapitzlist"/>
        <w:spacing w:line="340" w:lineRule="exact"/>
        <w:ind w:left="567" w:hanging="567"/>
        <w:jc w:val="both"/>
      </w:pPr>
      <w:r w:rsidRPr="00985064">
        <w:t>-</w:t>
      </w:r>
      <w:r w:rsidRPr="00985064">
        <w:tab/>
        <w:t xml:space="preserve">uzgodnienie </w:t>
      </w:r>
      <w:r w:rsidR="004E5649">
        <w:t xml:space="preserve">dokumentacji </w:t>
      </w:r>
      <w:r w:rsidRPr="00985064">
        <w:t>z Tauron Ciepło</w:t>
      </w:r>
      <w:r w:rsidR="006360AD">
        <w:t>,</w:t>
      </w:r>
    </w:p>
    <w:p w:rsidR="00EE0029" w:rsidRPr="00292E77" w:rsidRDefault="00EE0029" w:rsidP="009D0C0A">
      <w:pPr>
        <w:pStyle w:val="Akapitzlist"/>
        <w:spacing w:line="340" w:lineRule="exact"/>
        <w:ind w:left="0"/>
        <w:jc w:val="both"/>
      </w:pPr>
      <w:r>
        <w:t>Przedmiot zamówienia należy wykonać poprzez aktualizację istniejących projektów (</w:t>
      </w:r>
      <w:r w:rsidR="007470DD">
        <w:t>branży sanitarnej i technologicznej</w:t>
      </w:r>
      <w:r>
        <w:t>)</w:t>
      </w:r>
      <w:r w:rsidR="000D5584">
        <w:t>.</w:t>
      </w:r>
    </w:p>
    <w:p w:rsidR="00EE0029" w:rsidRPr="009D0C0A" w:rsidRDefault="00EE0029" w:rsidP="009D0C0A">
      <w:pPr>
        <w:spacing w:line="340" w:lineRule="exact"/>
        <w:ind w:left="567" w:hanging="567"/>
        <w:jc w:val="both"/>
      </w:pPr>
      <w:r w:rsidRPr="009D0C0A">
        <w:t>2.</w:t>
      </w:r>
      <w:r w:rsidRPr="009D0C0A">
        <w:tab/>
        <w:t>Projekt winien obejmować:</w:t>
      </w:r>
    </w:p>
    <w:p w:rsidR="00EE0029" w:rsidRDefault="00EE0029" w:rsidP="009D0C0A">
      <w:pPr>
        <w:spacing w:line="340" w:lineRule="exact"/>
        <w:ind w:left="567" w:hanging="567"/>
      </w:pPr>
      <w:r w:rsidRPr="00E52EE5">
        <w:t>-</w:t>
      </w:r>
      <w:r>
        <w:tab/>
        <w:t>K</w:t>
      </w:r>
      <w:r w:rsidRPr="00E52EE5">
        <w:t>ompletną</w:t>
      </w:r>
      <w:r>
        <w:t>,</w:t>
      </w:r>
      <w:r w:rsidRPr="00E52EE5">
        <w:t xml:space="preserve"> uzgodnioną z Tauron </w:t>
      </w:r>
      <w:r>
        <w:t>C</w:t>
      </w:r>
      <w:r w:rsidRPr="00E52EE5">
        <w:t>iepło</w:t>
      </w:r>
      <w:r>
        <w:t>,</w:t>
      </w:r>
      <w:r w:rsidRPr="00E52EE5">
        <w:t xml:space="preserve"> dokumentację umo</w:t>
      </w:r>
      <w:r>
        <w:t>ż</w:t>
      </w:r>
      <w:r w:rsidRPr="00E52EE5">
        <w:t>liwiająca wykonanie wymienników ciepła wraz z automatyką pogodową</w:t>
      </w:r>
      <w:r>
        <w:t>,</w:t>
      </w:r>
    </w:p>
    <w:p w:rsidR="00EE0029" w:rsidRDefault="00EE0029" w:rsidP="009D0C0A">
      <w:pPr>
        <w:spacing w:line="340" w:lineRule="exact"/>
        <w:ind w:left="567" w:hanging="567"/>
      </w:pPr>
      <w:r>
        <w:t>-</w:t>
      </w:r>
      <w:r>
        <w:tab/>
        <w:t>Specyfikację techniczną wykonania i odbioru robót,</w:t>
      </w:r>
    </w:p>
    <w:p w:rsidR="00EE0029" w:rsidRDefault="00EE0029" w:rsidP="009D0C0A">
      <w:pPr>
        <w:spacing w:line="340" w:lineRule="exact"/>
        <w:ind w:left="567" w:hanging="567"/>
      </w:pPr>
      <w:r>
        <w:t>-</w:t>
      </w:r>
      <w:r>
        <w:tab/>
        <w:t>Kosztorysy inwestorskie,</w:t>
      </w:r>
    </w:p>
    <w:p w:rsidR="00EE0029" w:rsidRDefault="00EE0029" w:rsidP="009D0C0A">
      <w:pPr>
        <w:spacing w:line="340" w:lineRule="exact"/>
        <w:ind w:left="567" w:hanging="567"/>
      </w:pPr>
      <w:r>
        <w:t>-</w:t>
      </w:r>
      <w:r>
        <w:tab/>
        <w:t xml:space="preserve">Przedmiary robót. </w:t>
      </w:r>
    </w:p>
    <w:p w:rsidR="00EE0029" w:rsidRPr="009D0C0A" w:rsidRDefault="00EE0029" w:rsidP="009D0C0A">
      <w:pPr>
        <w:spacing w:line="340" w:lineRule="exact"/>
        <w:ind w:left="567" w:hanging="567"/>
        <w:jc w:val="both"/>
      </w:pPr>
      <w:r w:rsidRPr="009D0C0A">
        <w:t>3.</w:t>
      </w:r>
      <w:r w:rsidRPr="009D0C0A">
        <w:tab/>
        <w:t>Uzgodnienia projektowe.</w:t>
      </w:r>
    </w:p>
    <w:p w:rsidR="00EE0029" w:rsidRDefault="00EE0029" w:rsidP="009D0C0A">
      <w:pPr>
        <w:spacing w:line="340" w:lineRule="exact"/>
        <w:ind w:left="567"/>
        <w:jc w:val="both"/>
      </w:pPr>
      <w:r w:rsidRPr="00057AE6">
        <w:t xml:space="preserve">Wykonawca przedmiotu zamówienia na etapie realizacji opracowań projektowych uzgadniać będzie rozwiązania projektowe z osobami wskazanymi jako reprezentujące Zamawiającego. </w:t>
      </w:r>
    </w:p>
    <w:p w:rsidR="00EF0DD5" w:rsidRPr="009D1D82" w:rsidRDefault="00EF0DD5" w:rsidP="00EF0DD5">
      <w:pPr>
        <w:spacing w:line="340" w:lineRule="exact"/>
        <w:ind w:left="567" w:hanging="567"/>
        <w:jc w:val="both"/>
      </w:pPr>
      <w:r>
        <w:t>4.</w:t>
      </w:r>
      <w:r>
        <w:tab/>
      </w:r>
      <w:r w:rsidRPr="009D1D82">
        <w:t>Wykonawca przekaże Zamawiającemu opracowania w formach:</w:t>
      </w:r>
    </w:p>
    <w:p w:rsidR="00EF0DD5" w:rsidRPr="009D1D82" w:rsidRDefault="00EF0DD5" w:rsidP="00EF0DD5">
      <w:pPr>
        <w:spacing w:line="340" w:lineRule="exact"/>
        <w:ind w:left="993" w:hanging="426"/>
        <w:jc w:val="both"/>
      </w:pPr>
      <w:r w:rsidRPr="009D1D82">
        <w:t>-</w:t>
      </w:r>
      <w:r w:rsidRPr="009D1D82">
        <w:tab/>
        <w:t xml:space="preserve">część rysunkową w formie papierowej w </w:t>
      </w:r>
      <w:r>
        <w:t>4</w:t>
      </w:r>
      <w:r w:rsidRPr="009D1D82">
        <w:t xml:space="preserve"> egzemplarzach,</w:t>
      </w:r>
    </w:p>
    <w:p w:rsidR="00EF0DD5" w:rsidRPr="009D1D82" w:rsidRDefault="00EF0DD5" w:rsidP="00EF0DD5">
      <w:pPr>
        <w:spacing w:line="340" w:lineRule="exact"/>
        <w:ind w:left="993" w:hanging="426"/>
        <w:jc w:val="both"/>
      </w:pPr>
      <w:r w:rsidRPr="009D1D82">
        <w:t>-</w:t>
      </w:r>
      <w:r w:rsidRPr="009D1D82">
        <w:tab/>
        <w:t xml:space="preserve">przedmiary i kosztorysy w formie papierowej w </w:t>
      </w:r>
      <w:r>
        <w:t>4</w:t>
      </w:r>
      <w:r w:rsidRPr="009D1D82">
        <w:t xml:space="preserve"> egzemplarzach,</w:t>
      </w:r>
    </w:p>
    <w:p w:rsidR="00EF0DD5" w:rsidRPr="009D1D82" w:rsidRDefault="00EF0DD5" w:rsidP="00EF0DD5">
      <w:pPr>
        <w:spacing w:line="340" w:lineRule="exact"/>
        <w:ind w:left="993" w:hanging="426"/>
        <w:jc w:val="both"/>
      </w:pPr>
      <w:r w:rsidRPr="009D1D82">
        <w:t>-</w:t>
      </w:r>
      <w:r w:rsidRPr="009D1D82">
        <w:tab/>
        <w:t>projekty w formie elektronicznej:</w:t>
      </w:r>
    </w:p>
    <w:p w:rsidR="00EF0DD5" w:rsidRPr="009D1D82" w:rsidRDefault="00EF0DD5" w:rsidP="00EF0DD5">
      <w:pPr>
        <w:spacing w:line="340" w:lineRule="exact"/>
        <w:ind w:left="1418" w:hanging="425"/>
        <w:jc w:val="both"/>
      </w:pPr>
      <w:r w:rsidRPr="009D1D82">
        <w:t>-</w:t>
      </w:r>
      <w:r w:rsidRPr="009D1D82">
        <w:tab/>
        <w:t xml:space="preserve">opisy, specyfikacje w formie edytowalnej i „pdf” w </w:t>
      </w:r>
      <w:r>
        <w:t>2</w:t>
      </w:r>
      <w:r w:rsidRPr="009D1D82">
        <w:t xml:space="preserve"> egzemplarz</w:t>
      </w:r>
      <w:r>
        <w:t>ach</w:t>
      </w:r>
      <w:r w:rsidRPr="009D1D82">
        <w:t xml:space="preserve">, </w:t>
      </w:r>
    </w:p>
    <w:p w:rsidR="00EF0DD5" w:rsidRPr="009D1D82" w:rsidRDefault="00EF0DD5" w:rsidP="00EF0DD5">
      <w:pPr>
        <w:spacing w:line="340" w:lineRule="exact"/>
        <w:ind w:left="1418" w:hanging="425"/>
        <w:jc w:val="both"/>
      </w:pPr>
      <w:r w:rsidRPr="009D1D82">
        <w:t>-</w:t>
      </w:r>
      <w:r w:rsidRPr="009D1D82">
        <w:tab/>
        <w:t>część rysunkową  w „</w:t>
      </w:r>
      <w:proofErr w:type="spellStart"/>
      <w:r w:rsidRPr="009D1D82">
        <w:t>dwg</w:t>
      </w:r>
      <w:proofErr w:type="spellEnd"/>
      <w:r w:rsidRPr="009D1D82">
        <w:t xml:space="preserve">” oraz „pdf”  w </w:t>
      </w:r>
      <w:r>
        <w:t>2</w:t>
      </w:r>
      <w:r w:rsidRPr="009D1D82">
        <w:t xml:space="preserve"> egzemplarz</w:t>
      </w:r>
      <w:r>
        <w:t>ach</w:t>
      </w:r>
      <w:r w:rsidRPr="009D1D82">
        <w:t>,</w:t>
      </w:r>
    </w:p>
    <w:p w:rsidR="00EF0DD5" w:rsidRPr="00057AE6" w:rsidRDefault="00EF0DD5" w:rsidP="00EF0DD5">
      <w:pPr>
        <w:spacing w:line="340" w:lineRule="exact"/>
        <w:ind w:left="1418" w:hanging="425"/>
        <w:jc w:val="both"/>
      </w:pPr>
      <w:r w:rsidRPr="009D1D82">
        <w:t>-</w:t>
      </w:r>
      <w:r w:rsidRPr="009D1D82">
        <w:tab/>
        <w:t>przedmiary i kosztorysy w formie elektronicznej w rozszerzeniu „</w:t>
      </w:r>
      <w:proofErr w:type="spellStart"/>
      <w:r w:rsidRPr="009D1D82">
        <w:t>ath</w:t>
      </w:r>
      <w:proofErr w:type="spellEnd"/>
      <w:r w:rsidRPr="009D1D82">
        <w:t>” oraz „pdf” w </w:t>
      </w:r>
      <w:r>
        <w:t>2</w:t>
      </w:r>
      <w:r w:rsidRPr="009D1D82">
        <w:t> egz</w:t>
      </w:r>
      <w:r>
        <w:t>emplarzach.</w:t>
      </w:r>
    </w:p>
    <w:p w:rsidR="00EE0029" w:rsidRDefault="00EE0029" w:rsidP="00EE0029">
      <w:pPr>
        <w:spacing w:line="340" w:lineRule="exact"/>
        <w:ind w:left="567" w:hanging="567"/>
        <w:jc w:val="both"/>
      </w:pPr>
    </w:p>
    <w:p w:rsidR="00C04D6F" w:rsidRPr="00817372" w:rsidRDefault="00C04D6F" w:rsidP="005C7E51">
      <w:pPr>
        <w:spacing w:line="340" w:lineRule="exact"/>
        <w:jc w:val="center"/>
      </w:pPr>
      <w:r w:rsidRPr="00817372">
        <w:t xml:space="preserve">§ </w:t>
      </w:r>
      <w:r w:rsidR="00446A7F" w:rsidRPr="00817372">
        <w:t>3</w:t>
      </w:r>
    </w:p>
    <w:p w:rsidR="00186E58" w:rsidRDefault="00186E58" w:rsidP="00787307">
      <w:pPr>
        <w:numPr>
          <w:ilvl w:val="0"/>
          <w:numId w:val="23"/>
        </w:numPr>
        <w:tabs>
          <w:tab w:val="left" w:pos="426"/>
          <w:tab w:val="left" w:pos="6379"/>
        </w:tabs>
        <w:overflowPunct w:val="0"/>
        <w:autoSpaceDE w:val="0"/>
        <w:autoSpaceDN w:val="0"/>
        <w:adjustRightInd w:val="0"/>
        <w:spacing w:line="340" w:lineRule="exact"/>
        <w:ind w:left="426" w:hanging="426"/>
        <w:textAlignment w:val="baseline"/>
      </w:pPr>
      <w:r w:rsidRPr="00817372">
        <w:t xml:space="preserve">Termin rozpoczęcia przedmiotu umowy ustala się na dzień </w:t>
      </w:r>
      <w:r w:rsidRPr="00817372">
        <w:tab/>
        <w:t>…………. r.</w:t>
      </w:r>
    </w:p>
    <w:p w:rsidR="00E650BF" w:rsidRDefault="006360AD" w:rsidP="00787307">
      <w:pPr>
        <w:numPr>
          <w:ilvl w:val="0"/>
          <w:numId w:val="23"/>
        </w:numPr>
        <w:tabs>
          <w:tab w:val="left" w:pos="426"/>
          <w:tab w:val="left" w:pos="6379"/>
        </w:tabs>
        <w:overflowPunct w:val="0"/>
        <w:autoSpaceDE w:val="0"/>
        <w:autoSpaceDN w:val="0"/>
        <w:adjustRightInd w:val="0"/>
        <w:spacing w:line="340" w:lineRule="exact"/>
        <w:ind w:left="426" w:hanging="426"/>
        <w:jc w:val="both"/>
        <w:textAlignment w:val="baseline"/>
      </w:pPr>
      <w:r>
        <w:t xml:space="preserve">Termin wykonania </w:t>
      </w:r>
      <w:r w:rsidR="00E650BF" w:rsidRPr="0069055C">
        <w:t xml:space="preserve">projektu </w:t>
      </w:r>
      <w:r w:rsidR="00685EB6">
        <w:t xml:space="preserve">wraz z </w:t>
      </w:r>
      <w:r w:rsidR="00504A2D">
        <w:t xml:space="preserve">uzgodnieniami </w:t>
      </w:r>
      <w:r w:rsidR="009D0C0A">
        <w:t xml:space="preserve">dokumentacji </w:t>
      </w:r>
      <w:r w:rsidR="00504A2D">
        <w:t xml:space="preserve">z Tauron Ciepło </w:t>
      </w:r>
      <w:r w:rsidR="00E650BF" w:rsidRPr="0069055C">
        <w:t>……………………..</w:t>
      </w:r>
    </w:p>
    <w:p w:rsidR="00186E58" w:rsidRPr="00186E58" w:rsidRDefault="00186E58" w:rsidP="005C7E51">
      <w:pPr>
        <w:spacing w:line="340" w:lineRule="exact"/>
        <w:jc w:val="center"/>
      </w:pPr>
      <w:r w:rsidRPr="00186E58">
        <w:t>§</w:t>
      </w:r>
      <w:r w:rsidR="00446A7F">
        <w:t>4</w:t>
      </w:r>
    </w:p>
    <w:p w:rsidR="00186E58" w:rsidRPr="00186E58" w:rsidRDefault="00186E58" w:rsidP="005C7E51">
      <w:pPr>
        <w:tabs>
          <w:tab w:val="left" w:pos="-900"/>
        </w:tabs>
        <w:overflowPunct w:val="0"/>
        <w:autoSpaceDE w:val="0"/>
        <w:autoSpaceDN w:val="0"/>
        <w:adjustRightInd w:val="0"/>
        <w:spacing w:line="340" w:lineRule="exact"/>
        <w:textAlignment w:val="baseline"/>
      </w:pPr>
      <w:r w:rsidRPr="00186E58">
        <w:t>Do obowiązków Zamawiającego w szczególności należy:</w:t>
      </w:r>
    </w:p>
    <w:p w:rsidR="00186E58" w:rsidRPr="00186E58" w:rsidRDefault="00186E58" w:rsidP="00EE0029">
      <w:pPr>
        <w:numPr>
          <w:ilvl w:val="4"/>
          <w:numId w:val="28"/>
        </w:numPr>
        <w:tabs>
          <w:tab w:val="left" w:pos="-900"/>
          <w:tab w:val="num" w:pos="567"/>
        </w:tabs>
        <w:overflowPunct w:val="0"/>
        <w:autoSpaceDE w:val="0"/>
        <w:autoSpaceDN w:val="0"/>
        <w:adjustRightInd w:val="0"/>
        <w:spacing w:line="340" w:lineRule="exact"/>
        <w:ind w:left="567" w:hanging="567"/>
        <w:jc w:val="both"/>
        <w:textAlignment w:val="baseline"/>
      </w:pPr>
      <w:r w:rsidRPr="00186E58">
        <w:t>Udzielenia Wykonawcy bieżących informacji dotyczących obiektu</w:t>
      </w:r>
      <w:r w:rsidR="00E95CAD">
        <w:t>,</w:t>
      </w:r>
    </w:p>
    <w:p w:rsidR="00186E58" w:rsidRPr="00186E58" w:rsidRDefault="00186E58" w:rsidP="00787307">
      <w:pPr>
        <w:numPr>
          <w:ilvl w:val="4"/>
          <w:numId w:val="28"/>
        </w:numPr>
        <w:tabs>
          <w:tab w:val="left" w:pos="-900"/>
          <w:tab w:val="num" w:pos="567"/>
        </w:tabs>
        <w:overflowPunct w:val="0"/>
        <w:autoSpaceDE w:val="0"/>
        <w:autoSpaceDN w:val="0"/>
        <w:adjustRightInd w:val="0"/>
        <w:spacing w:line="340" w:lineRule="exact"/>
        <w:ind w:left="567" w:hanging="567"/>
        <w:jc w:val="both"/>
        <w:textAlignment w:val="baseline"/>
      </w:pPr>
      <w:r w:rsidRPr="00186E58">
        <w:t xml:space="preserve">Terminowego przystępowania do odbiorów </w:t>
      </w:r>
      <w:r w:rsidR="00E95CAD">
        <w:t>dokumentacji projektowej</w:t>
      </w:r>
      <w:r w:rsidRPr="00186E58">
        <w:t>;</w:t>
      </w:r>
    </w:p>
    <w:p w:rsidR="00186E58" w:rsidRDefault="00186E58" w:rsidP="00787307">
      <w:pPr>
        <w:numPr>
          <w:ilvl w:val="4"/>
          <w:numId w:val="28"/>
        </w:numPr>
        <w:tabs>
          <w:tab w:val="left" w:pos="-900"/>
          <w:tab w:val="num" w:pos="567"/>
        </w:tabs>
        <w:overflowPunct w:val="0"/>
        <w:autoSpaceDE w:val="0"/>
        <w:autoSpaceDN w:val="0"/>
        <w:adjustRightInd w:val="0"/>
        <w:spacing w:line="340" w:lineRule="exact"/>
        <w:ind w:left="567" w:hanging="567"/>
        <w:jc w:val="both"/>
        <w:textAlignment w:val="baseline"/>
      </w:pPr>
      <w:r w:rsidRPr="00186E58">
        <w:t>Terminowej zapłaty wynagrodzenia należnego Wykonawcy za wykonanie przedmiotu Umowy.</w:t>
      </w:r>
    </w:p>
    <w:p w:rsidR="00501701" w:rsidRDefault="00067D53" w:rsidP="005C7E51">
      <w:pPr>
        <w:tabs>
          <w:tab w:val="left" w:pos="-900"/>
        </w:tabs>
        <w:overflowPunct w:val="0"/>
        <w:autoSpaceDE w:val="0"/>
        <w:autoSpaceDN w:val="0"/>
        <w:adjustRightInd w:val="0"/>
        <w:spacing w:line="340" w:lineRule="exact"/>
        <w:ind w:left="567" w:hanging="567"/>
        <w:textAlignment w:val="baseline"/>
      </w:pPr>
      <w:r>
        <w:t>6.</w:t>
      </w:r>
      <w:r w:rsidR="00501701" w:rsidRPr="00501701">
        <w:tab/>
        <w:t>Zamawiający ustanawia osoby do uzgadniania i koordynacji opracowań stanowiących</w:t>
      </w:r>
      <w:r w:rsidR="00501701">
        <w:t xml:space="preserve"> przedmiot zamówienia :</w:t>
      </w:r>
    </w:p>
    <w:p w:rsidR="006A59AA" w:rsidRDefault="006A59AA" w:rsidP="004818C3">
      <w:pPr>
        <w:tabs>
          <w:tab w:val="left" w:pos="-900"/>
        </w:tabs>
        <w:overflowPunct w:val="0"/>
        <w:autoSpaceDE w:val="0"/>
        <w:autoSpaceDN w:val="0"/>
        <w:adjustRightInd w:val="0"/>
        <w:spacing w:line="340" w:lineRule="exact"/>
        <w:ind w:left="1134" w:hanging="567"/>
        <w:textAlignment w:val="baseline"/>
      </w:pPr>
      <w:r>
        <w:t>-</w:t>
      </w:r>
      <w:r w:rsidR="004279A8">
        <w:tab/>
      </w:r>
      <w:r>
        <w:t xml:space="preserve">mgr inż. </w:t>
      </w:r>
      <w:r w:rsidR="00504A2D">
        <w:t>Zbigniew Grzyśka</w:t>
      </w:r>
      <w:r w:rsidR="000122C2">
        <w:t>.</w:t>
      </w:r>
    </w:p>
    <w:p w:rsidR="00501701" w:rsidRDefault="00067D53" w:rsidP="005C7E51">
      <w:pPr>
        <w:tabs>
          <w:tab w:val="left" w:pos="-900"/>
        </w:tabs>
        <w:overflowPunct w:val="0"/>
        <w:autoSpaceDE w:val="0"/>
        <w:autoSpaceDN w:val="0"/>
        <w:adjustRightInd w:val="0"/>
        <w:spacing w:line="340" w:lineRule="exact"/>
        <w:ind w:left="567" w:hanging="567"/>
        <w:jc w:val="both"/>
        <w:textAlignment w:val="baseline"/>
      </w:pPr>
      <w:r>
        <w:t>7</w:t>
      </w:r>
      <w:r w:rsidR="00501701">
        <w:t>.</w:t>
      </w:r>
      <w:r w:rsidR="00501701">
        <w:tab/>
        <w:t xml:space="preserve">Przedstawiciele Zamawiającego uprawnieni są do ustaleń związanych z jakością i ilością prac, które są niezbędne do prawidłowego oraz zgodnego z umową wykonania przedmiotu umowy, </w:t>
      </w:r>
      <w:r w:rsidR="00501701" w:rsidRPr="00501701">
        <w:t>uzgadniania poszcz</w:t>
      </w:r>
      <w:r w:rsidR="00501701">
        <w:t>ególnych rozwiązań technicznych, dokonywania odbiorów częściowych i końcowego dokumentacji projektowej.</w:t>
      </w:r>
    </w:p>
    <w:p w:rsidR="00067D53" w:rsidRDefault="00067D53" w:rsidP="005C7E51">
      <w:pPr>
        <w:tabs>
          <w:tab w:val="left" w:pos="-900"/>
        </w:tabs>
        <w:overflowPunct w:val="0"/>
        <w:autoSpaceDE w:val="0"/>
        <w:autoSpaceDN w:val="0"/>
        <w:adjustRightInd w:val="0"/>
        <w:spacing w:line="340" w:lineRule="exact"/>
        <w:ind w:left="567" w:hanging="567"/>
        <w:jc w:val="both"/>
        <w:textAlignment w:val="baseline"/>
      </w:pPr>
      <w:r>
        <w:t>8</w:t>
      </w:r>
      <w:r w:rsidRPr="00067D53">
        <w:t>.</w:t>
      </w:r>
      <w:r w:rsidRPr="00067D53">
        <w:tab/>
        <w:t>Zamawiający zobowiązuje się do zatwierdzenia lub podania uwag do projektu w ciągu 7 dni od jego otrzymania. Jeśli czasokres 7 dni jest za krótki dla prawidłowego uzgodnienia dokumentacji, Zamawiający uzgadnia z Wykonawcą niezbędny czas na wniesienie swoich uwag do projektu</w:t>
      </w:r>
      <w:r w:rsidR="000122C2">
        <w:t>.</w:t>
      </w:r>
    </w:p>
    <w:p w:rsidR="005C7E51" w:rsidRDefault="005C7E51" w:rsidP="005C7E51">
      <w:pPr>
        <w:tabs>
          <w:tab w:val="left" w:pos="-900"/>
        </w:tabs>
        <w:overflowPunct w:val="0"/>
        <w:autoSpaceDE w:val="0"/>
        <w:autoSpaceDN w:val="0"/>
        <w:adjustRightInd w:val="0"/>
        <w:spacing w:line="340" w:lineRule="exact"/>
        <w:ind w:left="567" w:hanging="567"/>
        <w:textAlignment w:val="baseline"/>
      </w:pPr>
    </w:p>
    <w:p w:rsidR="00186E58" w:rsidRPr="00186E58" w:rsidRDefault="00186E58" w:rsidP="005C7E51">
      <w:pPr>
        <w:tabs>
          <w:tab w:val="left" w:pos="-900"/>
        </w:tabs>
        <w:overflowPunct w:val="0"/>
        <w:autoSpaceDE w:val="0"/>
        <w:autoSpaceDN w:val="0"/>
        <w:adjustRightInd w:val="0"/>
        <w:spacing w:line="340" w:lineRule="exact"/>
        <w:jc w:val="center"/>
        <w:textAlignment w:val="baseline"/>
      </w:pPr>
      <w:r w:rsidRPr="00186E58">
        <w:t>§</w:t>
      </w:r>
      <w:r w:rsidR="00067D53">
        <w:t>5</w:t>
      </w:r>
    </w:p>
    <w:p w:rsidR="00A003E3" w:rsidRPr="00186E58" w:rsidRDefault="00A003E3" w:rsidP="005C7E51">
      <w:pPr>
        <w:tabs>
          <w:tab w:val="left" w:pos="-900"/>
        </w:tabs>
        <w:overflowPunct w:val="0"/>
        <w:autoSpaceDE w:val="0"/>
        <w:autoSpaceDN w:val="0"/>
        <w:adjustRightInd w:val="0"/>
        <w:spacing w:line="340" w:lineRule="exact"/>
        <w:textAlignment w:val="baseline"/>
      </w:pPr>
      <w:r>
        <w:t xml:space="preserve">         Wykonawca ma obowiązek :</w:t>
      </w:r>
    </w:p>
    <w:p w:rsidR="00186E58" w:rsidRPr="00186E58" w:rsidRDefault="00E7469C" w:rsidP="00787307">
      <w:pPr>
        <w:numPr>
          <w:ilvl w:val="4"/>
          <w:numId w:val="35"/>
        </w:numPr>
        <w:tabs>
          <w:tab w:val="num" w:pos="567"/>
        </w:tabs>
        <w:overflowPunct w:val="0"/>
        <w:autoSpaceDE w:val="0"/>
        <w:autoSpaceDN w:val="0"/>
        <w:adjustRightInd w:val="0"/>
        <w:spacing w:line="340" w:lineRule="exact"/>
        <w:ind w:left="567" w:hanging="567"/>
        <w:jc w:val="both"/>
        <w:textAlignment w:val="baseline"/>
      </w:pPr>
      <w:r>
        <w:t>W</w:t>
      </w:r>
      <w:r w:rsidR="00186E58" w:rsidRPr="00186E58">
        <w:t>ykonywania przedmiotu Umowy z należytą starannością zgodnie z Umową, Ofertą</w:t>
      </w:r>
      <w:r w:rsidR="00E95CAD">
        <w:t>,</w:t>
      </w:r>
      <w:r w:rsidR="00186E58" w:rsidRPr="00186E58">
        <w:t xml:space="preserve"> zasadami wiedzy technicznej oraz przepisami prawa powszechnie obowiązującego.</w:t>
      </w:r>
    </w:p>
    <w:p w:rsidR="00186E58" w:rsidRDefault="00186E58" w:rsidP="00787307">
      <w:pPr>
        <w:numPr>
          <w:ilvl w:val="4"/>
          <w:numId w:val="35"/>
        </w:numPr>
        <w:tabs>
          <w:tab w:val="num" w:pos="567"/>
        </w:tabs>
        <w:overflowPunct w:val="0"/>
        <w:autoSpaceDE w:val="0"/>
        <w:autoSpaceDN w:val="0"/>
        <w:adjustRightInd w:val="0"/>
        <w:spacing w:line="340" w:lineRule="exact"/>
        <w:ind w:left="567" w:hanging="567"/>
        <w:jc w:val="both"/>
        <w:textAlignment w:val="baseline"/>
      </w:pPr>
      <w:r w:rsidRPr="00186E58">
        <w:t xml:space="preserve">Przestrzegania przepisów bhp i przeciwpożarowych obowiązujących na terenie </w:t>
      </w:r>
      <w:r w:rsidR="00044416">
        <w:t>Instytutu</w:t>
      </w:r>
      <w:r w:rsidR="00E95CAD">
        <w:t>.</w:t>
      </w:r>
      <w:r w:rsidRPr="00186E58">
        <w:t xml:space="preserve"> </w:t>
      </w:r>
    </w:p>
    <w:p w:rsidR="00501701" w:rsidRDefault="00E7469C" w:rsidP="00787307">
      <w:pPr>
        <w:numPr>
          <w:ilvl w:val="4"/>
          <w:numId w:val="35"/>
        </w:numPr>
        <w:tabs>
          <w:tab w:val="clear" w:pos="3666"/>
          <w:tab w:val="num" w:pos="567"/>
        </w:tabs>
        <w:overflowPunct w:val="0"/>
        <w:autoSpaceDE w:val="0"/>
        <w:autoSpaceDN w:val="0"/>
        <w:adjustRightInd w:val="0"/>
        <w:spacing w:line="340" w:lineRule="exact"/>
        <w:ind w:left="567" w:hanging="567"/>
        <w:jc w:val="both"/>
        <w:textAlignment w:val="baseline"/>
      </w:pPr>
      <w:r>
        <w:t xml:space="preserve">Zgłaszania gotowości do odbioru </w:t>
      </w:r>
      <w:r w:rsidR="00E95CAD">
        <w:t xml:space="preserve">prac </w:t>
      </w:r>
      <w:r w:rsidR="00E1024D">
        <w:t>lub uzgodnień projektowych</w:t>
      </w:r>
      <w:r w:rsidR="008829F3">
        <w:t>.</w:t>
      </w:r>
    </w:p>
    <w:p w:rsidR="00E7469C" w:rsidRDefault="00E7469C" w:rsidP="00787307">
      <w:pPr>
        <w:numPr>
          <w:ilvl w:val="4"/>
          <w:numId w:val="35"/>
        </w:numPr>
        <w:tabs>
          <w:tab w:val="clear" w:pos="3666"/>
          <w:tab w:val="num" w:pos="567"/>
        </w:tabs>
        <w:overflowPunct w:val="0"/>
        <w:autoSpaceDE w:val="0"/>
        <w:autoSpaceDN w:val="0"/>
        <w:adjustRightInd w:val="0"/>
        <w:spacing w:line="340" w:lineRule="exact"/>
        <w:ind w:left="567" w:hanging="567"/>
        <w:jc w:val="both"/>
        <w:textAlignment w:val="baseline"/>
      </w:pPr>
      <w:r>
        <w:t>Zapłaty wynagrodzenia należnego Podwykonawcom, jeżeli Wykonawca dopuszcza Podwykonawców do udziału w realizacji Umowy.</w:t>
      </w:r>
    </w:p>
    <w:p w:rsidR="00501701" w:rsidRDefault="00E7469C" w:rsidP="00787307">
      <w:pPr>
        <w:numPr>
          <w:ilvl w:val="4"/>
          <w:numId w:val="35"/>
        </w:numPr>
        <w:overflowPunct w:val="0"/>
        <w:autoSpaceDE w:val="0"/>
        <w:autoSpaceDN w:val="0"/>
        <w:adjustRightInd w:val="0"/>
        <w:spacing w:line="340" w:lineRule="exact"/>
        <w:ind w:left="567" w:hanging="567"/>
        <w:jc w:val="both"/>
        <w:textAlignment w:val="baseline"/>
      </w:pPr>
      <w:r>
        <w:t>Terminow</w:t>
      </w:r>
      <w:r w:rsidR="00E1024D">
        <w:t xml:space="preserve">ego usuwania wad, ujawnionych </w:t>
      </w:r>
      <w:r>
        <w:t xml:space="preserve"> w czasie odbiorów</w:t>
      </w:r>
      <w:r w:rsidR="00E1024D">
        <w:t xml:space="preserve"> projektów</w:t>
      </w:r>
      <w:r w:rsidR="00501701">
        <w:t>.</w:t>
      </w:r>
    </w:p>
    <w:p w:rsidR="00446A7F" w:rsidRDefault="00446A7F" w:rsidP="005C7E51">
      <w:pPr>
        <w:overflowPunct w:val="0"/>
        <w:autoSpaceDE w:val="0"/>
        <w:autoSpaceDN w:val="0"/>
        <w:adjustRightInd w:val="0"/>
        <w:spacing w:line="340" w:lineRule="exact"/>
        <w:ind w:left="567" w:hanging="567"/>
        <w:jc w:val="both"/>
        <w:textAlignment w:val="baseline"/>
      </w:pPr>
      <w:r>
        <w:t>6.</w:t>
      </w:r>
      <w:r w:rsidR="00675861">
        <w:tab/>
      </w:r>
      <w:r>
        <w:t xml:space="preserve">Wykonawca zobowiązuje się dostarczyć wykonaną dokumentację projektową, stanowiącą przedmiot umowy wraz z protokołem zdawczo odbiorczym i wykazem przekazanych opracowań oraz pisemnym oświadczeniem, że jest ona wykonana zgodnie z umową, obowiązującymi przepisami </w:t>
      </w:r>
      <w:proofErr w:type="spellStart"/>
      <w:r>
        <w:t>techniczno</w:t>
      </w:r>
      <w:proofErr w:type="spellEnd"/>
      <w:r>
        <w:t xml:space="preserve"> - budowlanymi, normami i jest w</w:t>
      </w:r>
      <w:r w:rsidR="00675861">
        <w:t> </w:t>
      </w:r>
      <w:r>
        <w:t>stanie zupełnym i kompletna z punktu widzenia celu, któremu ma służyć.</w:t>
      </w:r>
    </w:p>
    <w:p w:rsidR="00446A7F" w:rsidRDefault="00446A7F" w:rsidP="005C511A">
      <w:pPr>
        <w:overflowPunct w:val="0"/>
        <w:autoSpaceDE w:val="0"/>
        <w:autoSpaceDN w:val="0"/>
        <w:adjustRightInd w:val="0"/>
        <w:spacing w:line="340" w:lineRule="exact"/>
        <w:ind w:left="567"/>
        <w:jc w:val="both"/>
        <w:textAlignment w:val="baseline"/>
      </w:pPr>
      <w:r>
        <w:t>Każdy element zadania musi być uzgodniony i zatwierdzony przez Zamawiającego.</w:t>
      </w:r>
    </w:p>
    <w:p w:rsidR="004818C3" w:rsidRDefault="004818C3" w:rsidP="005C7E51">
      <w:pPr>
        <w:overflowPunct w:val="0"/>
        <w:autoSpaceDE w:val="0"/>
        <w:autoSpaceDN w:val="0"/>
        <w:adjustRightInd w:val="0"/>
        <w:spacing w:line="340" w:lineRule="exact"/>
        <w:ind w:left="567" w:hanging="567"/>
        <w:jc w:val="both"/>
        <w:textAlignment w:val="baseline"/>
      </w:pPr>
    </w:p>
    <w:p w:rsidR="00067D53" w:rsidRDefault="00067D53" w:rsidP="005C7E51">
      <w:pPr>
        <w:spacing w:line="340" w:lineRule="exact"/>
        <w:jc w:val="center"/>
      </w:pPr>
      <w:r>
        <w:t>§ 6</w:t>
      </w:r>
    </w:p>
    <w:p w:rsidR="00067D53" w:rsidRDefault="00067D53" w:rsidP="005C7E51">
      <w:pPr>
        <w:spacing w:line="340" w:lineRule="exact"/>
        <w:ind w:left="567" w:hanging="567"/>
        <w:jc w:val="both"/>
      </w:pPr>
      <w:r>
        <w:t>1.</w:t>
      </w:r>
      <w:r>
        <w:tab/>
        <w:t>Strony zobowiązują się do wzajemnego informowania na piśmie o zaistniałych przeszkodach w wypełnianiu przedmiot umowy.</w:t>
      </w:r>
    </w:p>
    <w:p w:rsidR="00067D53" w:rsidRDefault="00067D53" w:rsidP="005C7E51">
      <w:pPr>
        <w:spacing w:line="340" w:lineRule="exact"/>
        <w:ind w:left="567" w:hanging="567"/>
      </w:pPr>
      <w:r>
        <w:t>2.</w:t>
      </w:r>
      <w:r>
        <w:tab/>
        <w:t>Każda ze stron w swoim zakresie zobowiązuje się do podejmowania odpowiednich starań mających na celu usuniecie przeszkód, o których mowa w ust.1.</w:t>
      </w:r>
    </w:p>
    <w:p w:rsidR="00071B05" w:rsidRDefault="00071B05" w:rsidP="005C7E51">
      <w:pPr>
        <w:spacing w:line="340" w:lineRule="exact"/>
        <w:jc w:val="center"/>
      </w:pPr>
    </w:p>
    <w:p w:rsidR="00186E58" w:rsidRPr="00186E58" w:rsidRDefault="00131479" w:rsidP="005C7E51">
      <w:pPr>
        <w:spacing w:line="340" w:lineRule="exact"/>
        <w:jc w:val="center"/>
      </w:pPr>
      <w:r>
        <w:t>§7</w:t>
      </w:r>
    </w:p>
    <w:p w:rsidR="00186E58" w:rsidRPr="00186E58" w:rsidRDefault="00186E58" w:rsidP="00787307">
      <w:pPr>
        <w:numPr>
          <w:ilvl w:val="0"/>
          <w:numId w:val="27"/>
        </w:numPr>
        <w:overflowPunct w:val="0"/>
        <w:autoSpaceDE w:val="0"/>
        <w:autoSpaceDN w:val="0"/>
        <w:adjustRightInd w:val="0"/>
        <w:spacing w:line="340" w:lineRule="exact"/>
        <w:ind w:left="567" w:hanging="567"/>
        <w:jc w:val="both"/>
        <w:textAlignment w:val="baseline"/>
      </w:pPr>
      <w:r w:rsidRPr="00186E58">
        <w:t>Za wykonanie przedmiotu umowy strony ustalają wynagrodzenie w kwocie zgodnie z ofertą przetargową złożoną przez Wykonawcę w postępowaniu przetargowym.</w:t>
      </w:r>
    </w:p>
    <w:p w:rsidR="00186E58" w:rsidRDefault="00186E58" w:rsidP="005C7E51">
      <w:pPr>
        <w:spacing w:line="340" w:lineRule="exact"/>
        <w:ind w:left="567"/>
        <w:jc w:val="both"/>
      </w:pPr>
      <w:r w:rsidRPr="00186E58">
        <w:rPr>
          <w:b/>
        </w:rPr>
        <w:t>netto …………….. + VAT 23% ……………. = …………….. zł brutto</w:t>
      </w:r>
      <w:r w:rsidRPr="00186E58">
        <w:t>, słownie: …………………………………………………………………………... złotych …/100.</w:t>
      </w:r>
    </w:p>
    <w:p w:rsidR="00186E58" w:rsidRPr="00186E58" w:rsidRDefault="00CE631D" w:rsidP="005C7E51">
      <w:pPr>
        <w:tabs>
          <w:tab w:val="center" w:pos="4536"/>
          <w:tab w:val="right" w:pos="9072"/>
        </w:tabs>
        <w:spacing w:line="340" w:lineRule="exact"/>
        <w:ind w:left="555" w:hanging="540"/>
        <w:jc w:val="both"/>
        <w:rPr>
          <w:bCs/>
        </w:rPr>
      </w:pPr>
      <w:r>
        <w:rPr>
          <w:bCs/>
        </w:rPr>
        <w:t>2</w:t>
      </w:r>
      <w:r w:rsidR="001402CA">
        <w:rPr>
          <w:bCs/>
        </w:rPr>
        <w:t>.</w:t>
      </w:r>
      <w:r w:rsidR="00186E58" w:rsidRPr="00186E58">
        <w:rPr>
          <w:bCs/>
        </w:rPr>
        <w:tab/>
        <w:t xml:space="preserve">Zapłata wynagrodzenia nastąpi </w:t>
      </w:r>
      <w:r w:rsidR="00FF1B43">
        <w:rPr>
          <w:bCs/>
        </w:rPr>
        <w:t xml:space="preserve">po bezusterkowym odbiorze przedmiotu zamówienia, </w:t>
      </w:r>
      <w:r w:rsidR="00186E58" w:rsidRPr="00186E58">
        <w:rPr>
          <w:bCs/>
        </w:rPr>
        <w:t>przelewem na rachunek bankowy Wykonawcy, w terminie do 30 dni liczony od daty dostarczenia do Zamawiającego prawidłowo wystawionej faktury VAT.</w:t>
      </w:r>
    </w:p>
    <w:p w:rsidR="00186E58" w:rsidRPr="00186E58" w:rsidRDefault="00186E58" w:rsidP="00787307">
      <w:pPr>
        <w:numPr>
          <w:ilvl w:val="0"/>
          <w:numId w:val="40"/>
        </w:numPr>
        <w:tabs>
          <w:tab w:val="center" w:pos="4536"/>
          <w:tab w:val="right" w:pos="9072"/>
        </w:tabs>
        <w:spacing w:line="340" w:lineRule="exact"/>
        <w:ind w:left="567" w:hanging="567"/>
        <w:jc w:val="both"/>
        <w:rPr>
          <w:bCs/>
        </w:rPr>
      </w:pPr>
      <w:r w:rsidRPr="00186E58">
        <w:rPr>
          <w:bCs/>
        </w:rPr>
        <w:t>Należności wynikające z niniejszej umowy nie mogą być przedmiotem cesji bez pisemnej zgody Głównego Instytutu Górnictwa.</w:t>
      </w:r>
    </w:p>
    <w:p w:rsidR="00186E58" w:rsidRPr="00186E58" w:rsidRDefault="00186E58" w:rsidP="00787307">
      <w:pPr>
        <w:numPr>
          <w:ilvl w:val="0"/>
          <w:numId w:val="40"/>
        </w:numPr>
        <w:tabs>
          <w:tab w:val="center" w:pos="4536"/>
          <w:tab w:val="right" w:pos="9072"/>
        </w:tabs>
        <w:spacing w:line="340" w:lineRule="exact"/>
        <w:ind w:left="567" w:hanging="567"/>
        <w:jc w:val="both"/>
        <w:rPr>
          <w:bCs/>
        </w:rPr>
      </w:pPr>
      <w:r w:rsidRPr="00186E58">
        <w:rPr>
          <w:bCs/>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186E58" w:rsidRPr="00186E58" w:rsidRDefault="00186E58" w:rsidP="00787307">
      <w:pPr>
        <w:numPr>
          <w:ilvl w:val="0"/>
          <w:numId w:val="40"/>
        </w:numPr>
        <w:tabs>
          <w:tab w:val="center" w:pos="4536"/>
          <w:tab w:val="right" w:pos="9072"/>
        </w:tabs>
        <w:spacing w:line="340" w:lineRule="exact"/>
        <w:ind w:left="567" w:hanging="567"/>
        <w:jc w:val="both"/>
        <w:rPr>
          <w:bCs/>
        </w:rPr>
      </w:pPr>
      <w:r w:rsidRPr="00186E58">
        <w:rPr>
          <w:bCs/>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186E58" w:rsidRPr="00186E58" w:rsidRDefault="00186E58" w:rsidP="00787307">
      <w:pPr>
        <w:numPr>
          <w:ilvl w:val="0"/>
          <w:numId w:val="40"/>
        </w:numPr>
        <w:tabs>
          <w:tab w:val="center" w:pos="4536"/>
          <w:tab w:val="right" w:pos="9072"/>
        </w:tabs>
        <w:spacing w:line="340" w:lineRule="exact"/>
        <w:ind w:left="567" w:hanging="567"/>
        <w:jc w:val="both"/>
        <w:rPr>
          <w:bCs/>
        </w:rPr>
      </w:pPr>
      <w:r w:rsidRPr="00186E58">
        <w:rPr>
          <w:bCs/>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186E58" w:rsidRPr="00186E58" w:rsidRDefault="00186E58" w:rsidP="00787307">
      <w:pPr>
        <w:numPr>
          <w:ilvl w:val="0"/>
          <w:numId w:val="40"/>
        </w:numPr>
        <w:tabs>
          <w:tab w:val="center" w:pos="4536"/>
          <w:tab w:val="right" w:pos="9072"/>
        </w:tabs>
        <w:spacing w:line="340" w:lineRule="exact"/>
        <w:ind w:left="567" w:hanging="567"/>
        <w:jc w:val="both"/>
        <w:rPr>
          <w:bCs/>
        </w:rPr>
      </w:pPr>
      <w:r w:rsidRPr="00186E58">
        <w:rPr>
          <w:bCs/>
        </w:rPr>
        <w:t>Wykonawca oświadcza, że w celu dochodzenia praw z niniejszej umowy nie udzieli upoważnienia, w tym upoważnienia inkasowego, innemu podmiotowi, w tym podmiotowi prowadzącemu działalność windykacyjną.</w:t>
      </w:r>
    </w:p>
    <w:p w:rsidR="00186E58" w:rsidRPr="00186E58" w:rsidRDefault="00186E58" w:rsidP="00787307">
      <w:pPr>
        <w:numPr>
          <w:ilvl w:val="0"/>
          <w:numId w:val="40"/>
        </w:numPr>
        <w:tabs>
          <w:tab w:val="center" w:pos="4536"/>
          <w:tab w:val="right" w:pos="9072"/>
        </w:tabs>
        <w:spacing w:line="340" w:lineRule="exact"/>
        <w:ind w:left="567" w:hanging="567"/>
        <w:jc w:val="both"/>
        <w:rPr>
          <w:bCs/>
        </w:rPr>
      </w:pPr>
      <w:r w:rsidRPr="00186E58">
        <w:rPr>
          <w:bCs/>
        </w:rPr>
        <w:t>W razie nieterminowej zapłaty faktury Zamawiający zobowiązuje się do zapłaty na rzecz Wykonawcy odsetek ustawowych.</w:t>
      </w:r>
    </w:p>
    <w:p w:rsidR="00186E58" w:rsidRPr="00186E58" w:rsidRDefault="00186E58" w:rsidP="005C7E51">
      <w:pPr>
        <w:spacing w:line="340" w:lineRule="exact"/>
        <w:jc w:val="both"/>
      </w:pPr>
    </w:p>
    <w:p w:rsidR="00186E58" w:rsidRPr="00186E58" w:rsidRDefault="00186E58" w:rsidP="005C7E51">
      <w:pPr>
        <w:spacing w:line="340" w:lineRule="exact"/>
        <w:jc w:val="center"/>
      </w:pPr>
      <w:r w:rsidRPr="00186E58">
        <w:t>§</w:t>
      </w:r>
      <w:r w:rsidR="00131479">
        <w:t>8</w:t>
      </w:r>
    </w:p>
    <w:p w:rsidR="00186E58" w:rsidRPr="00186E58" w:rsidRDefault="00186E58" w:rsidP="00787307">
      <w:pPr>
        <w:numPr>
          <w:ilvl w:val="0"/>
          <w:numId w:val="25"/>
        </w:numPr>
        <w:spacing w:line="340" w:lineRule="exact"/>
        <w:jc w:val="both"/>
      </w:pPr>
      <w:r w:rsidRPr="00186E58">
        <w:t xml:space="preserve">Przystąpienie do odbioru przedmiotu umowy przez Zamawiającego nastąpi po </w:t>
      </w:r>
      <w:r w:rsidR="00E1024D">
        <w:t xml:space="preserve">zgłoszeniu prac do odbioru </w:t>
      </w:r>
      <w:r w:rsidRPr="00186E58">
        <w:t xml:space="preserve">- w terminie do </w:t>
      </w:r>
      <w:r w:rsidR="00E1024D">
        <w:t>3</w:t>
      </w:r>
      <w:r w:rsidRPr="00186E58">
        <w:t xml:space="preserve"> dni</w:t>
      </w:r>
      <w:r w:rsidR="00E1024D">
        <w:t xml:space="preserve"> roboczych</w:t>
      </w:r>
      <w:r w:rsidRPr="00186E58">
        <w:t>, licząc od daty zawiadomienia go przez W</w:t>
      </w:r>
      <w:r w:rsidR="002A2C68">
        <w:t xml:space="preserve">ykonawcę o gotowości do odbioru i </w:t>
      </w:r>
      <w:r w:rsidR="00E1024D">
        <w:t>przekazaniu Zamawiającemu dokumentacji projektowej.</w:t>
      </w:r>
    </w:p>
    <w:p w:rsidR="00186E58" w:rsidRPr="00186E58" w:rsidRDefault="00186E58" w:rsidP="00787307">
      <w:pPr>
        <w:numPr>
          <w:ilvl w:val="0"/>
          <w:numId w:val="25"/>
        </w:numPr>
        <w:spacing w:line="340" w:lineRule="exact"/>
        <w:jc w:val="both"/>
      </w:pPr>
      <w:r w:rsidRPr="00186E58">
        <w:t>Dokonanie od</w:t>
      </w:r>
      <w:r w:rsidR="00E1024D">
        <w:t xml:space="preserve">bioru robót potwierdza </w:t>
      </w:r>
      <w:r w:rsidR="00446A7F">
        <w:t>protokół</w:t>
      </w:r>
      <w:r w:rsidRPr="00186E58">
        <w:t xml:space="preserve"> odbioru </w:t>
      </w:r>
      <w:r w:rsidR="00446A7F">
        <w:t xml:space="preserve">prac </w:t>
      </w:r>
      <w:r w:rsidRPr="00186E58">
        <w:t>podpisany przez obie strony.</w:t>
      </w:r>
    </w:p>
    <w:p w:rsidR="00186E58" w:rsidRDefault="00186E58" w:rsidP="00787307">
      <w:pPr>
        <w:pStyle w:val="Akapitzlist"/>
        <w:numPr>
          <w:ilvl w:val="0"/>
          <w:numId w:val="25"/>
        </w:numPr>
        <w:spacing w:line="340" w:lineRule="exact"/>
        <w:jc w:val="both"/>
      </w:pPr>
      <w:r w:rsidRPr="00186E58">
        <w:t xml:space="preserve">W razie wystąpienia konieczności wykonania dodatkowych prac, nie ujętych w przedmiocie umowy, a limitujących wykonanie prac podstawowych, Wykonawca w porozumieniu z Zamawiającym /na podstawie protokołu konieczności/, wykona je </w:t>
      </w:r>
      <w:r w:rsidRPr="00326F80">
        <w:t xml:space="preserve">w oparciu o dodatkowe </w:t>
      </w:r>
      <w:r w:rsidR="00326F80">
        <w:t>zamówienie</w:t>
      </w:r>
      <w:r w:rsidRPr="00326F80">
        <w:t>. Wartość dodatkowego z</w:t>
      </w:r>
      <w:r w:rsidR="00326F80">
        <w:t>amówie</w:t>
      </w:r>
      <w:r w:rsidRPr="00326F80">
        <w:t xml:space="preserve">nia nie może przekroczyć </w:t>
      </w:r>
      <w:r w:rsidR="0031080D" w:rsidRPr="00326F80">
        <w:t>5</w:t>
      </w:r>
      <w:r w:rsidRPr="00326F80">
        <w:t>0% wartości z</w:t>
      </w:r>
      <w:r w:rsidR="00326F80">
        <w:t>amówie</w:t>
      </w:r>
      <w:r w:rsidRPr="00326F80">
        <w:t>nia podstawowego, a określenie wartości zamówienia dodatkowego</w:t>
      </w:r>
      <w:r w:rsidRPr="00186E58">
        <w:t xml:space="preserve"> nastąpi </w:t>
      </w:r>
      <w:r w:rsidR="00E1024D">
        <w:t>w oparciu o negocjacje wysokości wynagrodzenia dodatkowego.</w:t>
      </w:r>
    </w:p>
    <w:p w:rsidR="00067D53" w:rsidRDefault="00067D53" w:rsidP="005C7E51">
      <w:pPr>
        <w:pStyle w:val="Akapitzlist"/>
        <w:spacing w:line="340" w:lineRule="exact"/>
        <w:ind w:left="454"/>
      </w:pPr>
    </w:p>
    <w:p w:rsidR="00067D53" w:rsidRDefault="00067D53" w:rsidP="005C7E51">
      <w:pPr>
        <w:pStyle w:val="Akapitzlist"/>
        <w:spacing w:line="340" w:lineRule="exact"/>
        <w:ind w:left="0"/>
        <w:jc w:val="center"/>
      </w:pPr>
      <w:r>
        <w:t xml:space="preserve">§ </w:t>
      </w:r>
      <w:r w:rsidR="00131479">
        <w:t>9</w:t>
      </w:r>
    </w:p>
    <w:p w:rsidR="00067D53" w:rsidRDefault="00067D53" w:rsidP="005C7E51">
      <w:pPr>
        <w:pStyle w:val="Akapitzlist"/>
        <w:spacing w:line="340" w:lineRule="exact"/>
        <w:ind w:left="454" w:hanging="454"/>
      </w:pPr>
      <w:r>
        <w:t>1.</w:t>
      </w:r>
      <w:r>
        <w:tab/>
        <w:t xml:space="preserve">Wykonawca oświadcza, że </w:t>
      </w:r>
    </w:p>
    <w:p w:rsidR="00067D53" w:rsidRDefault="00067D53" w:rsidP="005C7E51">
      <w:pPr>
        <w:pStyle w:val="Akapitzlist"/>
        <w:spacing w:line="340" w:lineRule="exact"/>
        <w:ind w:left="851" w:hanging="397"/>
        <w:jc w:val="both"/>
      </w:pPr>
      <w:r>
        <w:t>a)</w:t>
      </w:r>
      <w:r>
        <w:tab/>
        <w:t>autorskie prawa majątkowe do projektu będącego częścią przedmiotu umowy zwanego dalej „Dziełem” nie są w żaden sposób ograniczone lub obciążone prawami osób trzecich oraz że Dzieło to nie narusza praw osób trzecich,</w:t>
      </w:r>
    </w:p>
    <w:p w:rsidR="00067D53" w:rsidRDefault="00067D53" w:rsidP="005C7E51">
      <w:pPr>
        <w:pStyle w:val="Akapitzlist"/>
        <w:spacing w:line="340" w:lineRule="exact"/>
        <w:ind w:left="851" w:hanging="397"/>
        <w:jc w:val="both"/>
      </w:pPr>
      <w:r>
        <w:t>b)</w:t>
      </w:r>
      <w:r>
        <w:tab/>
        <w:t>posiada wyłączne prawo do udzielania zezwoleń na rozporządzanie i korzystanie z</w:t>
      </w:r>
      <w:r w:rsidR="00966516">
        <w:t> </w:t>
      </w:r>
      <w:r>
        <w:t>opracowań Dzieła,</w:t>
      </w:r>
    </w:p>
    <w:p w:rsidR="00067D53" w:rsidRDefault="00067D53" w:rsidP="005C7E51">
      <w:pPr>
        <w:pStyle w:val="Akapitzlist"/>
        <w:spacing w:line="340" w:lineRule="exact"/>
        <w:ind w:left="851" w:hanging="397"/>
        <w:jc w:val="both"/>
      </w:pPr>
      <w:r>
        <w:t>c)</w:t>
      </w:r>
      <w:r>
        <w:tab/>
        <w:t>prawa i zezwolenia, o których mowa w lit. b) obejmują całość praw i zezwoleń niezbędnych do eksploatacji Dzieła w zakresie określonym w niniejszej umowie.</w:t>
      </w:r>
    </w:p>
    <w:p w:rsidR="00067D53" w:rsidRDefault="00067D53" w:rsidP="005C7E51">
      <w:pPr>
        <w:pStyle w:val="Akapitzlist"/>
        <w:spacing w:line="340" w:lineRule="exact"/>
        <w:ind w:left="454" w:hanging="454"/>
        <w:jc w:val="both"/>
      </w:pPr>
      <w:r>
        <w:t>2.</w:t>
      </w:r>
      <w:r>
        <w:tab/>
        <w:t>W przypadku wystąpienia przeciwko Zamawiającemu przez osobę trzecią z roszczeniami wynikającymi z naruszenia jej praw, Wykonawca zobowiązany jest do ich zaspokojenia i</w:t>
      </w:r>
      <w:r w:rsidR="00966516">
        <w:t> </w:t>
      </w:r>
      <w:r>
        <w:t>zwolnienia Zamawiającego od obowiązku świadczeń z tego tytułu.</w:t>
      </w:r>
    </w:p>
    <w:p w:rsidR="00067D53" w:rsidRDefault="00067D53" w:rsidP="005C7E51">
      <w:pPr>
        <w:pStyle w:val="Akapitzlist"/>
        <w:spacing w:line="340" w:lineRule="exact"/>
        <w:ind w:left="454" w:hanging="454"/>
        <w:jc w:val="both"/>
      </w:pPr>
      <w:r>
        <w:t>3.</w:t>
      </w:r>
      <w:r>
        <w:tab/>
        <w:t>W przypadku dochodzenia na drodze sądowej przez osoby trzecie roszczeń wynikających z powyższych tytułów przeciwko Zamawiającemu, Wykonawca będzie zobowiązany do przystąpienia w procesie do zamawiającego i podjęcia wszelkich czynności w celu jego zwolnienia z udziału w sprawie.</w:t>
      </w:r>
    </w:p>
    <w:p w:rsidR="00067D53" w:rsidRDefault="00067D53" w:rsidP="005C7E51">
      <w:pPr>
        <w:pStyle w:val="Akapitzlist"/>
        <w:spacing w:line="340" w:lineRule="exact"/>
        <w:ind w:left="454" w:hanging="454"/>
        <w:jc w:val="both"/>
      </w:pPr>
      <w:r>
        <w:t>4.</w:t>
      </w:r>
      <w:r>
        <w:tab/>
        <w:t>Na mocy niniejszej umowy Wykonawca przenosi na Zamawiającego autorskie prawa majątkowe do Dzieła na następujących polach eksploatacji:</w:t>
      </w:r>
    </w:p>
    <w:p w:rsidR="00067D53" w:rsidRDefault="00067D53" w:rsidP="005C7E51">
      <w:pPr>
        <w:pStyle w:val="Akapitzlist"/>
        <w:spacing w:line="340" w:lineRule="exact"/>
        <w:ind w:left="851" w:hanging="397"/>
        <w:jc w:val="both"/>
      </w:pPr>
      <w:r>
        <w:t>a)</w:t>
      </w:r>
      <w:r>
        <w:tab/>
        <w:t>wykonanie zadania będącego przedmiotem projektu,</w:t>
      </w:r>
    </w:p>
    <w:p w:rsidR="00067D53" w:rsidRDefault="00067D53" w:rsidP="005C7E51">
      <w:pPr>
        <w:pStyle w:val="Akapitzlist"/>
        <w:spacing w:line="340" w:lineRule="exact"/>
        <w:ind w:left="851" w:hanging="397"/>
        <w:jc w:val="both"/>
      </w:pPr>
      <w:r>
        <w:t>b)</w:t>
      </w:r>
      <w:r>
        <w:tab/>
        <w:t>wprowadzenia projektu do pamięci komputera</w:t>
      </w:r>
    </w:p>
    <w:p w:rsidR="00067D53" w:rsidRDefault="00067D53" w:rsidP="005C7E51">
      <w:pPr>
        <w:pStyle w:val="Akapitzlist"/>
        <w:spacing w:line="340" w:lineRule="exact"/>
        <w:ind w:left="454" w:hanging="454"/>
        <w:jc w:val="both"/>
      </w:pPr>
      <w:r>
        <w:t>5.</w:t>
      </w:r>
      <w:r>
        <w:tab/>
        <w:t>Wykonawca udziela Zamawiającemu zezwoleń do dokonywania wszelkich zmian i</w:t>
      </w:r>
      <w:r w:rsidR="00966516">
        <w:t> </w:t>
      </w:r>
      <w:r>
        <w:t>przeróbek w tym również do wykorzystania go w części lub całości oraz łączenia z</w:t>
      </w:r>
      <w:r w:rsidR="00966516">
        <w:t> </w:t>
      </w:r>
      <w:r>
        <w:t>innymi dziełami.</w:t>
      </w:r>
    </w:p>
    <w:p w:rsidR="00067D53" w:rsidRDefault="00067D53" w:rsidP="005C7E51">
      <w:pPr>
        <w:pStyle w:val="Akapitzlist"/>
        <w:spacing w:line="340" w:lineRule="exact"/>
        <w:ind w:left="454" w:hanging="454"/>
        <w:jc w:val="both"/>
      </w:pPr>
      <w:r>
        <w:t>6.</w:t>
      </w:r>
      <w:r>
        <w:tab/>
        <w:t>Zamawiający ma prawo zbyć nabyte prawa lub upoważnić osoby trzecie do korzystania z</w:t>
      </w:r>
      <w:r w:rsidR="00966516">
        <w:t> </w:t>
      </w:r>
      <w:r>
        <w:t>uzyskanych zezwoleń.</w:t>
      </w:r>
    </w:p>
    <w:p w:rsidR="00067D53" w:rsidRDefault="00067D53" w:rsidP="005C7E51">
      <w:pPr>
        <w:pStyle w:val="Akapitzlist"/>
        <w:spacing w:line="340" w:lineRule="exact"/>
        <w:ind w:left="454" w:hanging="454"/>
        <w:jc w:val="both"/>
      </w:pPr>
      <w:r>
        <w:t>7.</w:t>
      </w:r>
      <w:r>
        <w:tab/>
        <w:t>Przez zezwolenia, o których mowa powyżej, rozumie się zezwolenia udzielone wyłącznie Zamawiającemu. Zezwolenia te są nieodwołalne i nie są uzależnione od żadnych warunków oraz zostały udzielone bez prawa wypowiedzenia lub cofnięcia.</w:t>
      </w:r>
    </w:p>
    <w:p w:rsidR="00067D53" w:rsidRDefault="00067D53" w:rsidP="005C7E51">
      <w:pPr>
        <w:pStyle w:val="Akapitzlist"/>
        <w:spacing w:line="340" w:lineRule="exact"/>
        <w:ind w:left="454" w:hanging="454"/>
        <w:jc w:val="both"/>
      </w:pPr>
      <w:r>
        <w:t>8.</w:t>
      </w:r>
      <w:r>
        <w:tab/>
        <w:t>Przejście praw autorskich powoduje przejście na Zamawiającego własność egzemplarza Dzieła przez co należy rozumieć;</w:t>
      </w:r>
    </w:p>
    <w:p w:rsidR="00067D53" w:rsidRDefault="00067D53" w:rsidP="005C7E51">
      <w:pPr>
        <w:pStyle w:val="Akapitzlist"/>
        <w:spacing w:line="340" w:lineRule="exact"/>
        <w:ind w:left="851" w:hanging="397"/>
        <w:jc w:val="both"/>
      </w:pPr>
      <w:r>
        <w:t>a)</w:t>
      </w:r>
      <w:r>
        <w:tab/>
        <w:t>nośniki elektroniczne,</w:t>
      </w:r>
    </w:p>
    <w:p w:rsidR="00067D53" w:rsidRDefault="00067D53" w:rsidP="005C7E51">
      <w:pPr>
        <w:pStyle w:val="Akapitzlist"/>
        <w:spacing w:line="340" w:lineRule="exact"/>
        <w:ind w:left="851" w:hanging="397"/>
        <w:jc w:val="both"/>
      </w:pPr>
      <w:r>
        <w:t>b)</w:t>
      </w:r>
      <w:r>
        <w:tab/>
        <w:t>dokumentację techniczną i użytkową Projektu,</w:t>
      </w:r>
    </w:p>
    <w:p w:rsidR="00067D53" w:rsidRDefault="00067D53" w:rsidP="005C7E51">
      <w:pPr>
        <w:pStyle w:val="Akapitzlist"/>
        <w:spacing w:line="340" w:lineRule="exact"/>
        <w:ind w:left="851" w:hanging="397"/>
        <w:jc w:val="both"/>
      </w:pPr>
      <w:r>
        <w:t>c)</w:t>
      </w:r>
      <w:r>
        <w:tab/>
        <w:t>inne materiały i dokumenty niezbędne do prawidłowego wykorzystania projektu.</w:t>
      </w:r>
    </w:p>
    <w:p w:rsidR="00067D53" w:rsidRDefault="00067D53" w:rsidP="005C7E51">
      <w:pPr>
        <w:pStyle w:val="Akapitzlist"/>
        <w:spacing w:line="340" w:lineRule="exact"/>
        <w:ind w:left="454" w:hanging="454"/>
        <w:jc w:val="both"/>
      </w:pPr>
      <w:r>
        <w:t>9.</w:t>
      </w:r>
      <w:r>
        <w:tab/>
        <w:t>Datą przejścia praw autorskich na Zamawiającego jest data końcowego odbioru przedmiotu umowy.</w:t>
      </w:r>
    </w:p>
    <w:p w:rsidR="00067D53" w:rsidRDefault="00067D53" w:rsidP="005C7E51">
      <w:pPr>
        <w:pStyle w:val="Akapitzlist"/>
        <w:spacing w:line="340" w:lineRule="exact"/>
        <w:ind w:left="454" w:hanging="454"/>
        <w:jc w:val="both"/>
      </w:pPr>
      <w:r>
        <w:t>10.</w:t>
      </w:r>
      <w:r w:rsidR="00817372">
        <w:tab/>
      </w:r>
      <w:r>
        <w:t>Z datą przejścia praw autorskich Wykonawca nie może udostępnić zrealizowanego przedmiotu niniejszej umowy oraz jego dokumentacji technicznej innemu podmiotowi bez uprzedniej pisemnej zgody zamawiającego pod rygorem nieważności.</w:t>
      </w:r>
    </w:p>
    <w:p w:rsidR="00067D53" w:rsidRDefault="00067D53" w:rsidP="005C7E51">
      <w:pPr>
        <w:pStyle w:val="Akapitzlist"/>
        <w:spacing w:line="340" w:lineRule="exact"/>
        <w:ind w:left="454" w:hanging="454"/>
        <w:jc w:val="both"/>
      </w:pPr>
      <w:r>
        <w:t>11.</w:t>
      </w:r>
      <w:r w:rsidR="00817372">
        <w:tab/>
      </w:r>
      <w:r>
        <w:t>Materiały i dane wykorzystywane dla celów realizacji niniejszej umowy stanowią własność Zamawiającego, w związku, z czym Wykonawca zobowiązuje się do nie wykorzystywania do innych celów i nie udostępniania stronom trzecim na każdym etapie realizacji umowy, a także zobowiązuje się do zachowania w tajemnicy informacji powziętych przy wykonywaniu niniejszej umowy także po jej zakończeniu.</w:t>
      </w:r>
    </w:p>
    <w:p w:rsidR="00067D53" w:rsidRDefault="00067D53" w:rsidP="005C7E51">
      <w:pPr>
        <w:pStyle w:val="Akapitzlist"/>
        <w:spacing w:line="340" w:lineRule="exact"/>
        <w:ind w:left="454" w:hanging="454"/>
        <w:jc w:val="both"/>
      </w:pPr>
      <w:r>
        <w:t>12.</w:t>
      </w:r>
      <w:r w:rsidR="00817372">
        <w:tab/>
      </w:r>
      <w:r>
        <w:t>Wszelkie otrzymane przez Wykonawcę materiały i dane na dowolnym nośniku nie mogą być kopiowane, reprodukowane, bądź w inny sposób powielane, a po zakończeniu prac objętych umową muszą zostać zwrócone Zamawiającemu.</w:t>
      </w:r>
    </w:p>
    <w:p w:rsidR="00067D53" w:rsidRPr="00186E58" w:rsidRDefault="00067D53" w:rsidP="005C7E51">
      <w:pPr>
        <w:pStyle w:val="Akapitzlist"/>
        <w:spacing w:line="340" w:lineRule="exact"/>
        <w:ind w:left="454" w:hanging="454"/>
        <w:jc w:val="both"/>
      </w:pPr>
      <w:r>
        <w:t>13.</w:t>
      </w:r>
      <w:r w:rsidR="00817372">
        <w:tab/>
      </w:r>
      <w:r>
        <w:t xml:space="preserve">Wynagrodzenie za przejście wszystkich praw wymienionych w niniejszym paragrafie zawarte jest w cenie stanowiącej wartość przedmiotu umowy określonej w § </w:t>
      </w:r>
      <w:r w:rsidR="00FF1B43">
        <w:t>7</w:t>
      </w:r>
      <w:r>
        <w:t>.</w:t>
      </w:r>
    </w:p>
    <w:p w:rsidR="005620E1" w:rsidRDefault="005620E1" w:rsidP="005C7E51">
      <w:pPr>
        <w:spacing w:line="340" w:lineRule="exact"/>
        <w:jc w:val="center"/>
      </w:pPr>
    </w:p>
    <w:p w:rsidR="00186E58" w:rsidRPr="005620E1" w:rsidRDefault="00186E58" w:rsidP="005C7E51">
      <w:pPr>
        <w:spacing w:line="340" w:lineRule="exact"/>
        <w:jc w:val="center"/>
        <w:rPr>
          <w:b/>
        </w:rPr>
      </w:pPr>
      <w:r w:rsidRPr="005620E1">
        <w:rPr>
          <w:b/>
        </w:rPr>
        <w:t>§</w:t>
      </w:r>
      <w:r w:rsidR="00067D53" w:rsidRPr="005620E1">
        <w:rPr>
          <w:b/>
        </w:rPr>
        <w:t>1</w:t>
      </w:r>
      <w:r w:rsidR="00131479" w:rsidRPr="005620E1">
        <w:rPr>
          <w:b/>
        </w:rPr>
        <w:t>0</w:t>
      </w:r>
    </w:p>
    <w:p w:rsidR="00186E58" w:rsidRPr="00186E58" w:rsidRDefault="00186E58" w:rsidP="00787307">
      <w:pPr>
        <w:numPr>
          <w:ilvl w:val="0"/>
          <w:numId w:val="26"/>
        </w:numPr>
        <w:overflowPunct w:val="0"/>
        <w:autoSpaceDE w:val="0"/>
        <w:autoSpaceDN w:val="0"/>
        <w:adjustRightInd w:val="0"/>
        <w:spacing w:line="340" w:lineRule="exact"/>
        <w:ind w:left="539" w:hanging="540"/>
        <w:jc w:val="both"/>
        <w:textAlignment w:val="baseline"/>
      </w:pPr>
      <w:r w:rsidRPr="00186E58">
        <w:t>Zamawiający potwierdza upoważnienie do otrzymania faktur VAT i upoważnia Wykonawcę do ich wystawiania bez swojego podpisu.</w:t>
      </w:r>
    </w:p>
    <w:p w:rsidR="00186E58" w:rsidRPr="00186E58" w:rsidRDefault="00186E58" w:rsidP="00787307">
      <w:pPr>
        <w:numPr>
          <w:ilvl w:val="0"/>
          <w:numId w:val="26"/>
        </w:numPr>
        <w:overflowPunct w:val="0"/>
        <w:autoSpaceDE w:val="0"/>
        <w:autoSpaceDN w:val="0"/>
        <w:adjustRightInd w:val="0"/>
        <w:spacing w:line="340" w:lineRule="exact"/>
        <w:ind w:left="539" w:hanging="540"/>
        <w:jc w:val="both"/>
        <w:textAlignment w:val="baseline"/>
      </w:pPr>
      <w:r w:rsidRPr="00186E58">
        <w:t>Wykonawca oświadcza, że jest płatnikiem podatku VAT.</w:t>
      </w:r>
    </w:p>
    <w:p w:rsidR="00186E58" w:rsidRPr="00186E58" w:rsidRDefault="00186E58" w:rsidP="005C7E51">
      <w:pPr>
        <w:tabs>
          <w:tab w:val="left" w:pos="4253"/>
        </w:tabs>
        <w:spacing w:line="340" w:lineRule="exact"/>
        <w:ind w:left="539"/>
        <w:jc w:val="both"/>
      </w:pPr>
      <w:r w:rsidRPr="00186E58">
        <w:t>Nr identyfikacyjny Zamawiającego /NIP/</w:t>
      </w:r>
      <w:r w:rsidRPr="00186E58">
        <w:tab/>
      </w:r>
      <w:r w:rsidRPr="00186E58">
        <w:tab/>
        <w:t>634-012-60-16</w:t>
      </w:r>
    </w:p>
    <w:p w:rsidR="00186E58" w:rsidRPr="00186E58" w:rsidRDefault="00186E58" w:rsidP="005C7E51">
      <w:pPr>
        <w:tabs>
          <w:tab w:val="left" w:pos="4253"/>
        </w:tabs>
        <w:spacing w:line="340" w:lineRule="exact"/>
        <w:ind w:left="539"/>
        <w:jc w:val="both"/>
      </w:pPr>
      <w:r w:rsidRPr="00186E58">
        <w:t xml:space="preserve">Nr identyfikacyjny Wykonawcy /NIP/ </w:t>
      </w:r>
      <w:r w:rsidRPr="00186E58">
        <w:tab/>
      </w:r>
      <w:r w:rsidRPr="00186E58">
        <w:tab/>
        <w:t>………………</w:t>
      </w:r>
    </w:p>
    <w:p w:rsidR="004818C3" w:rsidRPr="00186E58" w:rsidRDefault="004818C3" w:rsidP="005C7E51">
      <w:pPr>
        <w:tabs>
          <w:tab w:val="left" w:pos="540"/>
        </w:tabs>
        <w:overflowPunct w:val="0"/>
        <w:autoSpaceDE w:val="0"/>
        <w:autoSpaceDN w:val="0"/>
        <w:adjustRightInd w:val="0"/>
        <w:spacing w:line="340" w:lineRule="exact"/>
        <w:ind w:left="539"/>
        <w:jc w:val="both"/>
        <w:textAlignment w:val="baseline"/>
      </w:pPr>
    </w:p>
    <w:p w:rsidR="00186E58" w:rsidRPr="00416746" w:rsidRDefault="00186E58" w:rsidP="0044591D">
      <w:pPr>
        <w:spacing w:line="320" w:lineRule="exact"/>
        <w:jc w:val="center"/>
        <w:rPr>
          <w:b/>
        </w:rPr>
      </w:pPr>
      <w:r w:rsidRPr="00416746">
        <w:rPr>
          <w:b/>
        </w:rPr>
        <w:t>§1</w:t>
      </w:r>
      <w:r w:rsidR="00131479" w:rsidRPr="00416746">
        <w:rPr>
          <w:b/>
        </w:rPr>
        <w:t>1</w:t>
      </w:r>
    </w:p>
    <w:p w:rsidR="00186E58" w:rsidRPr="00321657" w:rsidRDefault="00945300" w:rsidP="0044591D">
      <w:pPr>
        <w:tabs>
          <w:tab w:val="left" w:pos="540"/>
        </w:tabs>
        <w:spacing w:line="320" w:lineRule="exact"/>
        <w:ind w:left="540" w:hanging="540"/>
        <w:jc w:val="both"/>
      </w:pPr>
      <w:r w:rsidRPr="00321657">
        <w:t>1</w:t>
      </w:r>
      <w:r w:rsidR="00186E58" w:rsidRPr="00321657">
        <w:t>.</w:t>
      </w:r>
      <w:r w:rsidR="00186E58" w:rsidRPr="00321657">
        <w:tab/>
        <w:t xml:space="preserve">Wykonawca zobowiązuje się do nieodpłatnego usunięcia wad </w:t>
      </w:r>
      <w:r w:rsidR="00321657">
        <w:t xml:space="preserve">w projekcie ujawnionych </w:t>
      </w:r>
      <w:r w:rsidR="00186E58" w:rsidRPr="00321657">
        <w:t>w</w:t>
      </w:r>
      <w:r w:rsidR="00966516">
        <w:t> </w:t>
      </w:r>
      <w:r w:rsidRPr="00321657">
        <w:t xml:space="preserve">trakcie realizacji robót budowlano-montażowych </w:t>
      </w:r>
      <w:r w:rsidR="00186E58" w:rsidRPr="00321657">
        <w:t xml:space="preserve">w terminie </w:t>
      </w:r>
      <w:r w:rsidR="00DC205D" w:rsidRPr="00321657">
        <w:t>7</w:t>
      </w:r>
      <w:r w:rsidR="00186E58" w:rsidRPr="00321657">
        <w:t xml:space="preserve"> dni od ich pisemnego zgłoszenia.</w:t>
      </w:r>
    </w:p>
    <w:p w:rsidR="00945300" w:rsidRPr="00321657" w:rsidRDefault="00321657" w:rsidP="0044591D">
      <w:pPr>
        <w:tabs>
          <w:tab w:val="left" w:pos="540"/>
        </w:tabs>
        <w:spacing w:line="320" w:lineRule="exact"/>
        <w:ind w:left="540" w:hanging="540"/>
        <w:jc w:val="both"/>
      </w:pPr>
      <w:r w:rsidRPr="00321657">
        <w:t>2</w:t>
      </w:r>
      <w:r w:rsidR="00186E58" w:rsidRPr="00321657">
        <w:t>.</w:t>
      </w:r>
      <w:r w:rsidR="00186E58" w:rsidRPr="00321657">
        <w:tab/>
        <w:t xml:space="preserve">Usunięcie wad, o których mowa w ust. </w:t>
      </w:r>
      <w:r w:rsidR="00FF1B43">
        <w:t>1</w:t>
      </w:r>
      <w:r w:rsidR="00186E58" w:rsidRPr="00321657">
        <w:t xml:space="preserve"> m</w:t>
      </w:r>
      <w:r w:rsidR="00945300" w:rsidRPr="00321657">
        <w:t>usi zostać potwierdzona stosown</w:t>
      </w:r>
      <w:r>
        <w:t>ą zmianą</w:t>
      </w:r>
      <w:r w:rsidR="00945300" w:rsidRPr="00321657">
        <w:t xml:space="preserve"> dokumentacji projektowej lub aneksem do projektu</w:t>
      </w:r>
      <w:r w:rsidRPr="00321657">
        <w:t xml:space="preserve"> zaakceptowanym przez Zamawiającego.</w:t>
      </w:r>
    </w:p>
    <w:p w:rsidR="00186E58" w:rsidRDefault="00186E58" w:rsidP="0044591D">
      <w:pPr>
        <w:overflowPunct w:val="0"/>
        <w:autoSpaceDE w:val="0"/>
        <w:autoSpaceDN w:val="0"/>
        <w:adjustRightInd w:val="0"/>
        <w:spacing w:line="320" w:lineRule="exact"/>
        <w:ind w:left="540" w:hanging="540"/>
        <w:jc w:val="both"/>
        <w:textAlignment w:val="baseline"/>
      </w:pPr>
    </w:p>
    <w:p w:rsidR="00186E58" w:rsidRPr="00416746" w:rsidRDefault="00186E58" w:rsidP="0044591D">
      <w:pPr>
        <w:spacing w:line="320" w:lineRule="exact"/>
        <w:jc w:val="center"/>
        <w:rPr>
          <w:b/>
        </w:rPr>
      </w:pPr>
      <w:r w:rsidRPr="00416746">
        <w:rPr>
          <w:b/>
        </w:rPr>
        <w:t>§1</w:t>
      </w:r>
      <w:r w:rsidR="00131479" w:rsidRPr="00416746">
        <w:rPr>
          <w:b/>
        </w:rPr>
        <w:t>2</w:t>
      </w:r>
    </w:p>
    <w:p w:rsidR="00EF5A66" w:rsidRDefault="00EF5A66" w:rsidP="0044591D">
      <w:pPr>
        <w:overflowPunct w:val="0"/>
        <w:autoSpaceDE w:val="0"/>
        <w:autoSpaceDN w:val="0"/>
        <w:adjustRightInd w:val="0"/>
        <w:spacing w:line="320" w:lineRule="exact"/>
        <w:ind w:left="567" w:hanging="567"/>
        <w:jc w:val="both"/>
        <w:textAlignment w:val="baseline"/>
      </w:pPr>
      <w:r>
        <w:t>1.</w:t>
      </w:r>
      <w:r w:rsidR="007C5289">
        <w:tab/>
      </w:r>
      <w:r>
        <w:t>Wykonawca zapłaci Zamawiającemu kary umowne w razie:</w:t>
      </w:r>
    </w:p>
    <w:p w:rsidR="00EF5A66" w:rsidRDefault="00EF5A66" w:rsidP="0044591D">
      <w:pPr>
        <w:numPr>
          <w:ilvl w:val="1"/>
          <w:numId w:val="24"/>
        </w:numPr>
        <w:overflowPunct w:val="0"/>
        <w:autoSpaceDE w:val="0"/>
        <w:autoSpaceDN w:val="0"/>
        <w:adjustRightInd w:val="0"/>
        <w:spacing w:line="320" w:lineRule="exact"/>
        <w:ind w:left="1134" w:hanging="567"/>
        <w:jc w:val="both"/>
        <w:textAlignment w:val="baseline"/>
      </w:pPr>
      <w:r>
        <w:t>niewykonania przedmiotu umowy z przyczyn leżących po stronie Wykonawcy –</w:t>
      </w:r>
      <w:r w:rsidR="003D45BA">
        <w:t xml:space="preserve"> </w:t>
      </w:r>
      <w:r w:rsidR="00FF1B43">
        <w:t>w</w:t>
      </w:r>
      <w:r w:rsidR="007C5289">
        <w:t> </w:t>
      </w:r>
      <w:r w:rsidR="00FF1B43">
        <w:t>wysokości 2</w:t>
      </w:r>
      <w:r>
        <w:t>0% wartości netto przedmiotu umowy;</w:t>
      </w:r>
    </w:p>
    <w:p w:rsidR="00EF5A66" w:rsidRDefault="00EF5A66" w:rsidP="0044591D">
      <w:pPr>
        <w:numPr>
          <w:ilvl w:val="1"/>
          <w:numId w:val="24"/>
        </w:numPr>
        <w:overflowPunct w:val="0"/>
        <w:autoSpaceDE w:val="0"/>
        <w:autoSpaceDN w:val="0"/>
        <w:adjustRightInd w:val="0"/>
        <w:spacing w:line="320" w:lineRule="exact"/>
        <w:ind w:left="1134" w:hanging="567"/>
        <w:jc w:val="both"/>
        <w:textAlignment w:val="baseline"/>
      </w:pPr>
      <w:r>
        <w:t>opóźnienia w wykonaniu</w:t>
      </w:r>
      <w:r w:rsidR="003D45BA">
        <w:t xml:space="preserve"> całości </w:t>
      </w:r>
      <w:r>
        <w:t xml:space="preserve"> Zamówienia - w wysokości </w:t>
      </w:r>
      <w:r w:rsidR="00F71E98">
        <w:t>1</w:t>
      </w:r>
      <w:r>
        <w:t>% wartości netto Zamówienia za każdy dzień opóźnienia;</w:t>
      </w:r>
    </w:p>
    <w:p w:rsidR="0044591D" w:rsidRDefault="0044591D" w:rsidP="0044591D">
      <w:pPr>
        <w:numPr>
          <w:ilvl w:val="1"/>
          <w:numId w:val="24"/>
        </w:numPr>
        <w:overflowPunct w:val="0"/>
        <w:autoSpaceDE w:val="0"/>
        <w:autoSpaceDN w:val="0"/>
        <w:adjustRightInd w:val="0"/>
        <w:spacing w:line="320" w:lineRule="exact"/>
        <w:ind w:left="1134" w:hanging="567"/>
        <w:jc w:val="both"/>
        <w:textAlignment w:val="baseline"/>
      </w:pPr>
      <w:r>
        <w:t>opóźnienia w usuwaniu wad przedmiotu umowy w wysokości 1% wartości netto Zamówienia za każdy dzień opóźnienia;</w:t>
      </w:r>
    </w:p>
    <w:p w:rsidR="00EF5A66" w:rsidRDefault="00EF5A66" w:rsidP="0044591D">
      <w:pPr>
        <w:pStyle w:val="Akapitzlist"/>
        <w:numPr>
          <w:ilvl w:val="0"/>
          <w:numId w:val="24"/>
        </w:numPr>
        <w:tabs>
          <w:tab w:val="left" w:pos="-2268"/>
          <w:tab w:val="left" w:pos="-2127"/>
        </w:tabs>
        <w:overflowPunct w:val="0"/>
        <w:autoSpaceDE w:val="0"/>
        <w:autoSpaceDN w:val="0"/>
        <w:adjustRightInd w:val="0"/>
        <w:spacing w:line="320" w:lineRule="exact"/>
        <w:ind w:left="709" w:hanging="567"/>
        <w:jc w:val="both"/>
        <w:textAlignment w:val="baseline"/>
      </w:pPr>
      <w:r>
        <w:t>Zamawiający może dochodzić na zasadach ogólnych odszkodowania przewyższającego</w:t>
      </w:r>
      <w:r w:rsidR="007C5289">
        <w:t xml:space="preserve"> </w:t>
      </w:r>
      <w:r>
        <w:t>karę umowną.</w:t>
      </w:r>
    </w:p>
    <w:p w:rsidR="00EF5A66" w:rsidRDefault="00EF5A66" w:rsidP="0044591D">
      <w:pPr>
        <w:numPr>
          <w:ilvl w:val="0"/>
          <w:numId w:val="24"/>
        </w:numPr>
        <w:spacing w:line="320" w:lineRule="exact"/>
        <w:ind w:left="709" w:hanging="709"/>
        <w:jc w:val="both"/>
      </w:pPr>
      <w:r>
        <w:t xml:space="preserve">Za niewykonanie przedmiotu umowy rozumie się niewykonanie którejkolwiek z pozycji </w:t>
      </w:r>
      <w:r w:rsidR="00131479">
        <w:t>przedmiotu umowy.</w:t>
      </w:r>
    </w:p>
    <w:p w:rsidR="00EF5A66" w:rsidRDefault="00EF5A66" w:rsidP="0044591D">
      <w:pPr>
        <w:numPr>
          <w:ilvl w:val="0"/>
          <w:numId w:val="24"/>
        </w:numPr>
        <w:spacing w:line="320" w:lineRule="exact"/>
        <w:ind w:left="709" w:hanging="709"/>
        <w:jc w:val="both"/>
      </w:pPr>
      <w:r>
        <w:t>Zamawiający zapłaci Wykonawcy: odsetki ustawowe za opóźnienie w zapłacie faktur.</w:t>
      </w:r>
    </w:p>
    <w:p w:rsidR="00EF5A66" w:rsidRDefault="00EF5A66" w:rsidP="0044591D">
      <w:pPr>
        <w:spacing w:line="320" w:lineRule="exact"/>
        <w:ind w:left="480"/>
        <w:jc w:val="both"/>
      </w:pPr>
    </w:p>
    <w:p w:rsidR="00186E58" w:rsidRPr="00416746" w:rsidRDefault="00186E58" w:rsidP="0044591D">
      <w:pPr>
        <w:spacing w:line="320" w:lineRule="exact"/>
        <w:jc w:val="center"/>
        <w:rPr>
          <w:b/>
        </w:rPr>
      </w:pPr>
      <w:r w:rsidRPr="00416746">
        <w:rPr>
          <w:b/>
        </w:rPr>
        <w:t>§1</w:t>
      </w:r>
      <w:r w:rsidR="00131479" w:rsidRPr="00416746">
        <w:rPr>
          <w:b/>
        </w:rPr>
        <w:t>3</w:t>
      </w:r>
    </w:p>
    <w:p w:rsidR="00186E58" w:rsidRPr="007D6F67" w:rsidRDefault="00186E58" w:rsidP="0044591D">
      <w:pPr>
        <w:numPr>
          <w:ilvl w:val="6"/>
          <w:numId w:val="29"/>
        </w:numPr>
        <w:suppressAutoHyphens/>
        <w:overflowPunct w:val="0"/>
        <w:autoSpaceDE w:val="0"/>
        <w:spacing w:line="320" w:lineRule="exact"/>
        <w:ind w:left="567" w:hanging="567"/>
        <w:jc w:val="both"/>
        <w:textAlignment w:val="baseline"/>
      </w:pPr>
      <w:r w:rsidRPr="007D6F67">
        <w:t>Wykonawca wni</w:t>
      </w:r>
      <w:r w:rsidR="007D6F67" w:rsidRPr="007D6F67">
        <w:t xml:space="preserve">ósł </w:t>
      </w:r>
      <w:r w:rsidRPr="007D6F67">
        <w:t xml:space="preserve">zabezpieczenie należytego wykonania umowy w wysokości </w:t>
      </w:r>
      <w:r w:rsidR="005B2F94" w:rsidRPr="005B2F94">
        <w:rPr>
          <w:b/>
        </w:rPr>
        <w:t>10</w:t>
      </w:r>
      <w:r w:rsidRPr="005B2F94">
        <w:rPr>
          <w:b/>
        </w:rPr>
        <w:t>%</w:t>
      </w:r>
      <w:r w:rsidRPr="007D6F67">
        <w:t xml:space="preserve"> wartości brutto przedmiotu umowy, co stanowi kwotę </w:t>
      </w:r>
      <w:r w:rsidRPr="007D6F67">
        <w:rPr>
          <w:b/>
        </w:rPr>
        <w:t>……………… zł</w:t>
      </w:r>
      <w:r w:rsidRPr="007D6F67">
        <w:t xml:space="preserve"> /słownie …………………………… złotych </w:t>
      </w:r>
    </w:p>
    <w:p w:rsidR="00186E58" w:rsidRPr="007D6F67" w:rsidRDefault="00186E58" w:rsidP="0044591D">
      <w:pPr>
        <w:numPr>
          <w:ilvl w:val="6"/>
          <w:numId w:val="29"/>
        </w:numPr>
        <w:suppressAutoHyphens/>
        <w:overflowPunct w:val="0"/>
        <w:autoSpaceDE w:val="0"/>
        <w:spacing w:line="320" w:lineRule="exact"/>
        <w:ind w:left="567" w:hanging="567"/>
        <w:jc w:val="both"/>
        <w:textAlignment w:val="baseline"/>
      </w:pPr>
      <w:r w:rsidRPr="007D6F67">
        <w:t>Wniesienie zabezpieczenia nastąpi</w:t>
      </w:r>
      <w:r w:rsidR="007D6F67" w:rsidRPr="007D6F67">
        <w:t>ło</w:t>
      </w:r>
      <w:r w:rsidRPr="007D6F67">
        <w:t xml:space="preserve"> w formie: …………………………………………</w:t>
      </w:r>
    </w:p>
    <w:p w:rsidR="00186E58" w:rsidRPr="007D6F67" w:rsidRDefault="00186E58" w:rsidP="0044591D">
      <w:pPr>
        <w:numPr>
          <w:ilvl w:val="6"/>
          <w:numId w:val="29"/>
        </w:numPr>
        <w:suppressAutoHyphens/>
        <w:overflowPunct w:val="0"/>
        <w:autoSpaceDE w:val="0"/>
        <w:spacing w:line="320" w:lineRule="exact"/>
        <w:ind w:left="567" w:hanging="567"/>
        <w:jc w:val="both"/>
        <w:textAlignment w:val="baseline"/>
      </w:pPr>
      <w:r w:rsidRPr="007D6F67">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186E58" w:rsidRPr="007D6F67" w:rsidRDefault="00186E58" w:rsidP="0044591D">
      <w:pPr>
        <w:overflowPunct w:val="0"/>
        <w:autoSpaceDE w:val="0"/>
        <w:spacing w:line="320" w:lineRule="exact"/>
        <w:ind w:left="567"/>
        <w:jc w:val="both"/>
        <w:textAlignment w:val="baseline"/>
      </w:pPr>
      <w:r w:rsidRPr="007D6F67">
        <w:t>-</w:t>
      </w:r>
      <w:r w:rsidRPr="007D6F67">
        <w:tab/>
      </w:r>
      <w:r w:rsidR="0085049D">
        <w:t>10</w:t>
      </w:r>
      <w:r w:rsidRPr="007D6F67">
        <w:t>0% kwoty zabezpieczenia zostanie zwrócone lub zwolnione do 30 dni od dnia wykonania przez Wykonawcę przedmiotu umowy</w:t>
      </w:r>
      <w:r w:rsidR="0085049D">
        <w:t xml:space="preserve"> i otrzymaniu pozwolenia na budowę.</w:t>
      </w:r>
    </w:p>
    <w:p w:rsidR="005C7E51" w:rsidRPr="00186E58" w:rsidRDefault="005C7E51" w:rsidP="0044591D">
      <w:pPr>
        <w:spacing w:line="320" w:lineRule="exact"/>
        <w:jc w:val="center"/>
      </w:pPr>
    </w:p>
    <w:p w:rsidR="00B66DD1" w:rsidRPr="00416746" w:rsidRDefault="00B66DD1" w:rsidP="0044591D">
      <w:pPr>
        <w:spacing w:line="320" w:lineRule="exact"/>
        <w:jc w:val="center"/>
        <w:rPr>
          <w:b/>
        </w:rPr>
      </w:pPr>
      <w:r w:rsidRPr="00416746">
        <w:rPr>
          <w:b/>
        </w:rPr>
        <w:t>§ 1</w:t>
      </w:r>
      <w:r w:rsidR="00131479" w:rsidRPr="00416746">
        <w:rPr>
          <w:b/>
        </w:rPr>
        <w:t>4</w:t>
      </w:r>
    </w:p>
    <w:p w:rsidR="00B66DD1" w:rsidRDefault="00DD1905" w:rsidP="0044591D">
      <w:pPr>
        <w:spacing w:line="320" w:lineRule="exact"/>
        <w:ind w:left="567" w:hanging="567"/>
        <w:jc w:val="both"/>
      </w:pPr>
      <w:r>
        <w:t>1</w:t>
      </w:r>
      <w:r w:rsidR="00B66DD1">
        <w:t>.</w:t>
      </w:r>
      <w:r w:rsidR="005620E1">
        <w:tab/>
      </w:r>
      <w:r w:rsidR="00B66DD1">
        <w:t>W razie opóźnienia w wykonaniu przedmiotu umowy z przyczyn zależnych od Wykonawcy, Zamawiający może:</w:t>
      </w:r>
    </w:p>
    <w:p w:rsidR="00B66DD1" w:rsidRDefault="00B66DD1" w:rsidP="0044591D">
      <w:pPr>
        <w:spacing w:line="320" w:lineRule="exact"/>
        <w:ind w:left="993" w:hanging="426"/>
        <w:jc w:val="both"/>
      </w:pPr>
      <w:r>
        <w:t>a</w:t>
      </w:r>
      <w:r w:rsidR="00022766">
        <w:t>)</w:t>
      </w:r>
      <w:r w:rsidR="005620E1">
        <w:tab/>
      </w:r>
      <w:r>
        <w:t>odstąpić od umowy po upływie 14 dni od dnia powstania opóźnienia, bez potrzeby wyznaczania dodatkowego terminu i żądać kary umownej lub odszkodowania za niewykonanie umowy lub,</w:t>
      </w:r>
    </w:p>
    <w:p w:rsidR="00015FA9" w:rsidRPr="00186E58" w:rsidRDefault="00022766" w:rsidP="005C7E51">
      <w:pPr>
        <w:spacing w:line="340" w:lineRule="exact"/>
        <w:ind w:left="993" w:hanging="426"/>
        <w:jc w:val="both"/>
      </w:pPr>
      <w:r>
        <w:t>b)</w:t>
      </w:r>
      <w:r w:rsidR="005620E1">
        <w:tab/>
      </w:r>
      <w:r w:rsidR="00B66DD1">
        <w:t>wyznaczyć dodatkowy termin wykonania przedmiotu umowy, żądając kary umownej lub odszkodowania za opóźnienie - z zagrożeniem odstąpienia od umowy.</w:t>
      </w:r>
    </w:p>
    <w:p w:rsidR="00186E58" w:rsidRPr="00186E58" w:rsidRDefault="00DD1905" w:rsidP="005C7E51">
      <w:pPr>
        <w:tabs>
          <w:tab w:val="left" w:pos="-2410"/>
          <w:tab w:val="left" w:pos="-2127"/>
        </w:tabs>
        <w:overflowPunct w:val="0"/>
        <w:autoSpaceDE w:val="0"/>
        <w:autoSpaceDN w:val="0"/>
        <w:adjustRightInd w:val="0"/>
        <w:spacing w:line="340" w:lineRule="exact"/>
        <w:ind w:left="454" w:hanging="454"/>
        <w:jc w:val="both"/>
        <w:textAlignment w:val="baseline"/>
      </w:pPr>
      <w:r>
        <w:t>2</w:t>
      </w:r>
      <w:r w:rsidR="00B66DD1">
        <w:t>.</w:t>
      </w:r>
      <w:r w:rsidR="005620E1">
        <w:tab/>
      </w:r>
      <w:r w:rsidR="00186E58" w:rsidRPr="00186E58">
        <w:t>Zamawiający może odstąpić od umowy przed upływem terminu jej wykonania, jeśli stan zaawansowania robót wskazuje, iż termin wykonania przedmiotu umowy nie zostanie zachowany.</w:t>
      </w:r>
    </w:p>
    <w:p w:rsidR="00186E58" w:rsidRPr="00186E58" w:rsidRDefault="00DD1905" w:rsidP="005C7E51">
      <w:pPr>
        <w:tabs>
          <w:tab w:val="left" w:pos="-2410"/>
          <w:tab w:val="left" w:pos="-2127"/>
        </w:tabs>
        <w:overflowPunct w:val="0"/>
        <w:autoSpaceDE w:val="0"/>
        <w:autoSpaceDN w:val="0"/>
        <w:adjustRightInd w:val="0"/>
        <w:spacing w:line="340" w:lineRule="exact"/>
        <w:ind w:left="454" w:hanging="454"/>
        <w:jc w:val="both"/>
        <w:textAlignment w:val="baseline"/>
      </w:pPr>
      <w:r>
        <w:t>3</w:t>
      </w:r>
      <w:r w:rsidR="00B66DD1">
        <w:t>.</w:t>
      </w:r>
      <w:r w:rsidR="005620E1">
        <w:tab/>
      </w:r>
      <w:r w:rsidR="00186E58" w:rsidRPr="00186E58">
        <w:t>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 takim wypadku Wykonawca może żądać jedynie wynagrodzenia należnego mu z tytułu wykonania części umowy.</w:t>
      </w:r>
    </w:p>
    <w:p w:rsidR="00186E58" w:rsidRPr="00186E58" w:rsidRDefault="00186E58" w:rsidP="005C7E51">
      <w:pPr>
        <w:spacing w:line="340" w:lineRule="exact"/>
        <w:jc w:val="center"/>
      </w:pPr>
    </w:p>
    <w:p w:rsidR="00186E58" w:rsidRPr="00416746" w:rsidRDefault="00186E58" w:rsidP="005C7E51">
      <w:pPr>
        <w:spacing w:line="340" w:lineRule="exact"/>
        <w:jc w:val="center"/>
        <w:rPr>
          <w:b/>
        </w:rPr>
      </w:pPr>
      <w:r w:rsidRPr="00416746">
        <w:rPr>
          <w:b/>
        </w:rPr>
        <w:t>§1</w:t>
      </w:r>
      <w:r w:rsidR="006329B0">
        <w:rPr>
          <w:b/>
        </w:rPr>
        <w:t>5</w:t>
      </w:r>
    </w:p>
    <w:p w:rsidR="00186E58" w:rsidRPr="0085049D" w:rsidRDefault="00186E58" w:rsidP="005C7E51">
      <w:pPr>
        <w:spacing w:line="340" w:lineRule="exact"/>
        <w:ind w:left="567" w:right="72" w:hanging="567"/>
        <w:jc w:val="both"/>
        <w:rPr>
          <w:bCs/>
        </w:rPr>
      </w:pPr>
      <w:r w:rsidRPr="0085049D">
        <w:rPr>
          <w:bCs/>
        </w:rPr>
        <w:t>1.</w:t>
      </w:r>
      <w:r w:rsidRPr="0085049D">
        <w:rPr>
          <w:bCs/>
        </w:rPr>
        <w:tab/>
        <w:t>W oparciu o art. 144 Ustawy PZP, Zamawiający przewiduje możliwość zmian postanowień zawartej umowy, w stosunku do treści oferty, na podstawie której dokonano wyboru Wykonawcy, zgodnie z warunkami podanymi poniżej:</w:t>
      </w:r>
    </w:p>
    <w:p w:rsidR="008B53B1" w:rsidRPr="008B53B1" w:rsidRDefault="008B53B1" w:rsidP="005C7E51">
      <w:pPr>
        <w:spacing w:line="340" w:lineRule="exact"/>
        <w:ind w:left="567" w:hanging="567"/>
        <w:jc w:val="both"/>
      </w:pPr>
      <w:r>
        <w:t>1</w:t>
      </w:r>
      <w:r w:rsidRPr="008B53B1">
        <w:t>.1.</w:t>
      </w:r>
      <w:r w:rsidRPr="008B53B1">
        <w:tab/>
        <w:t>zmiana terminu realizacji zamówienia z przyczyn nie leżących po stronie Wykonawcy, w przypadku:</w:t>
      </w:r>
    </w:p>
    <w:p w:rsidR="008B53B1" w:rsidRPr="008B53B1" w:rsidRDefault="008B53B1" w:rsidP="00BE062F">
      <w:pPr>
        <w:numPr>
          <w:ilvl w:val="0"/>
          <w:numId w:val="44"/>
        </w:numPr>
        <w:spacing w:line="340" w:lineRule="exact"/>
        <w:ind w:left="993" w:hanging="426"/>
        <w:jc w:val="both"/>
      </w:pPr>
      <w:r w:rsidRPr="008B53B1">
        <w:rPr>
          <w:bCs/>
        </w:rPr>
        <w:t xml:space="preserve">z powodu okoliczności siły wyższej, </w:t>
      </w:r>
    </w:p>
    <w:p w:rsidR="008B53B1" w:rsidRPr="008B53B1" w:rsidRDefault="008B53B1" w:rsidP="00BE062F">
      <w:pPr>
        <w:numPr>
          <w:ilvl w:val="0"/>
          <w:numId w:val="44"/>
        </w:numPr>
        <w:spacing w:line="340" w:lineRule="exact"/>
        <w:ind w:left="993" w:hanging="426"/>
        <w:jc w:val="both"/>
      </w:pPr>
      <w:r w:rsidRPr="008B53B1">
        <w:t xml:space="preserve">wprowadzenia dodatkowych zmian w dokumentacji projektowej, co może powodować brak możliwości dotrzymania pierwotnego terminu zakończenia realizacji zawartej umowy; </w:t>
      </w:r>
    </w:p>
    <w:p w:rsidR="008B53B1" w:rsidRPr="008B53B1" w:rsidRDefault="008B53B1" w:rsidP="00BE062F">
      <w:pPr>
        <w:numPr>
          <w:ilvl w:val="0"/>
          <w:numId w:val="44"/>
        </w:numPr>
        <w:spacing w:line="340" w:lineRule="exact"/>
        <w:ind w:left="993" w:hanging="426"/>
        <w:jc w:val="both"/>
      </w:pPr>
      <w:r w:rsidRPr="008B53B1">
        <w:t>wstrzymania realizacji prac objętych umową, co uniemożliwia terminowe zakończenie realizacji przedmiotu umowy.</w:t>
      </w:r>
    </w:p>
    <w:p w:rsidR="008B53B1" w:rsidRPr="008B53B1" w:rsidRDefault="008B53B1" w:rsidP="00BE062F">
      <w:pPr>
        <w:numPr>
          <w:ilvl w:val="0"/>
          <w:numId w:val="44"/>
        </w:numPr>
        <w:spacing w:line="340" w:lineRule="exact"/>
        <w:ind w:left="993" w:hanging="426"/>
        <w:jc w:val="both"/>
      </w:pPr>
      <w:r w:rsidRPr="008B53B1">
        <w:t>Wykonawca może żądać przedłużenia terminu umownego, jeżeli niedotrzymanie pierwotnego terminu było wynikiem przyczyn zależnych od Zamawiającego lub okoliczności, których nie można było przewidzieć potwierdzonych przez osobę koordynującą wykonanie zamówienia ze strony Zamawiającego.,</w:t>
      </w:r>
    </w:p>
    <w:p w:rsidR="008B53B1" w:rsidRPr="008B53B1" w:rsidRDefault="008B53B1" w:rsidP="00BE062F">
      <w:pPr>
        <w:numPr>
          <w:ilvl w:val="0"/>
          <w:numId w:val="44"/>
        </w:numPr>
        <w:spacing w:line="340" w:lineRule="exact"/>
        <w:ind w:left="993" w:hanging="426"/>
        <w:jc w:val="both"/>
      </w:pPr>
      <w:r w:rsidRPr="008B53B1">
        <w:t>z powodu działań osób trzecich uniemożliwiających wykonanie prac, które to działania nie są konsekwencją winy którejkolwiek ze stron.</w:t>
      </w:r>
    </w:p>
    <w:p w:rsidR="008B53B1" w:rsidRPr="008B53B1" w:rsidRDefault="00A201D1" w:rsidP="005C7E51">
      <w:pPr>
        <w:spacing w:line="340" w:lineRule="exact"/>
        <w:ind w:left="567" w:hanging="567"/>
        <w:jc w:val="both"/>
      </w:pPr>
      <w:r>
        <w:t>1</w:t>
      </w:r>
      <w:r w:rsidR="008B53B1" w:rsidRPr="008B53B1">
        <w:t>.2.</w:t>
      </w:r>
      <w:r w:rsidR="008B53B1" w:rsidRPr="008B53B1">
        <w:tab/>
        <w:t>zmiany w zakresie realizacji przedmiotu umowy:</w:t>
      </w:r>
    </w:p>
    <w:p w:rsidR="008B53B1" w:rsidRPr="008B53B1" w:rsidRDefault="008B53B1" w:rsidP="00A53A20">
      <w:pPr>
        <w:numPr>
          <w:ilvl w:val="0"/>
          <w:numId w:val="45"/>
        </w:numPr>
        <w:tabs>
          <w:tab w:val="clear" w:pos="2007"/>
          <w:tab w:val="num" w:pos="993"/>
        </w:tabs>
        <w:spacing w:line="340" w:lineRule="exact"/>
        <w:ind w:left="993" w:hanging="426"/>
        <w:jc w:val="both"/>
      </w:pPr>
      <w:r w:rsidRPr="008B53B1">
        <w:t>zmiana osób realizujących przedmiot zamówienia może nastąpić na uzasadniony wniosek Projektanta, lub według potrzeb Zamawiającego. Osoby proponowane na dane stanowisko muszą spełniać warunki w zakresie kwalifikacji i doświadczenia, które zostały określone w SIWZ;</w:t>
      </w:r>
    </w:p>
    <w:p w:rsidR="008B53B1" w:rsidRPr="008B53B1" w:rsidRDefault="008B53B1" w:rsidP="00A53A20">
      <w:pPr>
        <w:numPr>
          <w:ilvl w:val="0"/>
          <w:numId w:val="45"/>
        </w:numPr>
        <w:spacing w:line="340" w:lineRule="exact"/>
        <w:ind w:left="993" w:hanging="426"/>
        <w:jc w:val="both"/>
      </w:pPr>
      <w:r w:rsidRPr="008B53B1">
        <w:t>z powodu uzasadnionych zmian w zakresie i sposobie wykonania przedmiotu zamówienia proponowanych przez Zamawiającego lub Wykonawcę, których nie można było przewidzieć w okresie zawarcia umowy</w:t>
      </w:r>
    </w:p>
    <w:p w:rsidR="00186E58" w:rsidRPr="0085049D" w:rsidRDefault="008B53B1" w:rsidP="00A53A20">
      <w:pPr>
        <w:numPr>
          <w:ilvl w:val="0"/>
          <w:numId w:val="45"/>
        </w:numPr>
        <w:spacing w:line="340" w:lineRule="exact"/>
        <w:ind w:left="993" w:hanging="426"/>
        <w:jc w:val="both"/>
      </w:pPr>
      <w:r w:rsidRPr="008B53B1">
        <w:rPr>
          <w:bCs/>
        </w:rPr>
        <w:t xml:space="preserve">z powodu okoliczności siły wyższej, </w:t>
      </w:r>
    </w:p>
    <w:p w:rsidR="00186E58" w:rsidRPr="0085049D" w:rsidRDefault="00186E58" w:rsidP="005C7E51">
      <w:pPr>
        <w:spacing w:line="340" w:lineRule="exact"/>
        <w:ind w:left="567" w:right="72" w:hanging="567"/>
        <w:jc w:val="both"/>
        <w:rPr>
          <w:bCs/>
        </w:rPr>
      </w:pPr>
      <w:r w:rsidRPr="0085049D">
        <w:rPr>
          <w:bCs/>
        </w:rPr>
        <w:t>1.3.</w:t>
      </w:r>
      <w:r w:rsidRPr="0085049D">
        <w:rPr>
          <w:bCs/>
        </w:rPr>
        <w:tab/>
        <w:t>inne zmiany:</w:t>
      </w:r>
    </w:p>
    <w:p w:rsidR="00186E58" w:rsidRPr="0085049D" w:rsidRDefault="00186E58" w:rsidP="00A53A20">
      <w:pPr>
        <w:widowControl w:val="0"/>
        <w:numPr>
          <w:ilvl w:val="0"/>
          <w:numId w:val="46"/>
        </w:numPr>
        <w:tabs>
          <w:tab w:val="clear" w:pos="2007"/>
          <w:tab w:val="num" w:pos="993"/>
        </w:tabs>
        <w:autoSpaceDE w:val="0"/>
        <w:autoSpaceDN w:val="0"/>
        <w:adjustRightInd w:val="0"/>
        <w:spacing w:line="340" w:lineRule="exact"/>
        <w:ind w:left="993" w:hanging="426"/>
        <w:jc w:val="both"/>
      </w:pPr>
      <w:r w:rsidRPr="0085049D">
        <w:t xml:space="preserve">zmian powszechnie obowiązujących regulacji prawnych obowiązujących w dniu podpisania umowy. </w:t>
      </w:r>
    </w:p>
    <w:p w:rsidR="00186E58" w:rsidRPr="0085049D" w:rsidRDefault="00186E58" w:rsidP="00A53A20">
      <w:pPr>
        <w:widowControl w:val="0"/>
        <w:numPr>
          <w:ilvl w:val="0"/>
          <w:numId w:val="46"/>
        </w:numPr>
        <w:autoSpaceDE w:val="0"/>
        <w:autoSpaceDN w:val="0"/>
        <w:adjustRightInd w:val="0"/>
        <w:spacing w:line="340" w:lineRule="exact"/>
        <w:ind w:left="993" w:hanging="426"/>
        <w:jc w:val="both"/>
      </w:pPr>
      <w:r w:rsidRPr="0085049D">
        <w:t>z powodu ustawowej zmiany stawki podatku VAT, strony dostosują wskazaną w umowie stawkę do obowiązujących przepisów prawa i odpowiednio podwyższą lub obniżą wynagrodzenie brutto, kwota netto pozostaje stała.</w:t>
      </w:r>
    </w:p>
    <w:p w:rsidR="00186E58" w:rsidRPr="0085049D" w:rsidRDefault="00186E58" w:rsidP="00A53A20">
      <w:pPr>
        <w:widowControl w:val="0"/>
        <w:numPr>
          <w:ilvl w:val="0"/>
          <w:numId w:val="46"/>
        </w:numPr>
        <w:autoSpaceDE w:val="0"/>
        <w:autoSpaceDN w:val="0"/>
        <w:adjustRightInd w:val="0"/>
        <w:spacing w:line="340" w:lineRule="exact"/>
        <w:ind w:left="993" w:hanging="426"/>
        <w:jc w:val="both"/>
      </w:pPr>
      <w:r w:rsidRPr="0085049D">
        <w:t>zmian danych teleadresowych</w:t>
      </w:r>
      <w:r w:rsidR="00C66249">
        <w:t>.</w:t>
      </w:r>
    </w:p>
    <w:p w:rsidR="00186E58" w:rsidRPr="0085049D" w:rsidRDefault="00186E58" w:rsidP="005C7E51">
      <w:pPr>
        <w:widowControl w:val="0"/>
        <w:autoSpaceDE w:val="0"/>
        <w:autoSpaceDN w:val="0"/>
        <w:adjustRightInd w:val="0"/>
        <w:spacing w:line="340" w:lineRule="exact"/>
        <w:ind w:left="567" w:hanging="567"/>
        <w:jc w:val="both"/>
      </w:pPr>
      <w:r w:rsidRPr="0085049D">
        <w:t>2.</w:t>
      </w:r>
      <w:r w:rsidRPr="0085049D">
        <w:tab/>
        <w:t>Zmiany w umowie wymagają formy pisemnej pod rygorem nieważności.</w:t>
      </w:r>
    </w:p>
    <w:p w:rsidR="00186E58" w:rsidRPr="0085049D" w:rsidRDefault="00186E58" w:rsidP="005C7E51">
      <w:pPr>
        <w:widowControl w:val="0"/>
        <w:autoSpaceDE w:val="0"/>
        <w:autoSpaceDN w:val="0"/>
        <w:adjustRightInd w:val="0"/>
        <w:spacing w:line="340" w:lineRule="exact"/>
        <w:jc w:val="both"/>
      </w:pPr>
    </w:p>
    <w:p w:rsidR="00186E58" w:rsidRPr="00416746" w:rsidRDefault="00186E58" w:rsidP="005C7E51">
      <w:pPr>
        <w:spacing w:line="340" w:lineRule="exact"/>
        <w:jc w:val="center"/>
        <w:rPr>
          <w:b/>
        </w:rPr>
      </w:pPr>
      <w:r w:rsidRPr="00416746">
        <w:rPr>
          <w:b/>
        </w:rPr>
        <w:t>§1</w:t>
      </w:r>
      <w:r w:rsidR="006329B0">
        <w:rPr>
          <w:b/>
        </w:rPr>
        <w:t>6</w:t>
      </w:r>
    </w:p>
    <w:p w:rsidR="001220B9" w:rsidRPr="00131479" w:rsidRDefault="001220B9" w:rsidP="005C7E51">
      <w:pPr>
        <w:spacing w:line="340" w:lineRule="exact"/>
        <w:ind w:left="567" w:hanging="567"/>
      </w:pPr>
      <w:r w:rsidRPr="0085049D">
        <w:t>1.</w:t>
      </w:r>
      <w:r w:rsidRPr="0085049D">
        <w:tab/>
        <w:t>Sądem właściwym do rozstrzygania sporów zaistniałych między stronami jest sąd</w:t>
      </w:r>
      <w:r w:rsidRPr="00131479">
        <w:t xml:space="preserve"> polski – sąd powszechny, właściwy miejscowo i rzeczowo dla Zamawiającego.</w:t>
      </w:r>
    </w:p>
    <w:p w:rsidR="001220B9" w:rsidRPr="00131479" w:rsidRDefault="001220B9" w:rsidP="005C7E51">
      <w:pPr>
        <w:spacing w:line="340" w:lineRule="exact"/>
        <w:ind w:left="567" w:hanging="567"/>
      </w:pPr>
      <w:r w:rsidRPr="00131479">
        <w:t>2.</w:t>
      </w:r>
      <w:r w:rsidRPr="00131479">
        <w:tab/>
        <w:t>Spory rozstrzygane będą w oparciu o prawo polskie.</w:t>
      </w:r>
    </w:p>
    <w:p w:rsidR="00186E58" w:rsidRDefault="00131479" w:rsidP="005C7E51">
      <w:pPr>
        <w:spacing w:line="340" w:lineRule="exact"/>
        <w:ind w:left="567" w:hanging="567"/>
      </w:pPr>
      <w:r>
        <w:t>3.</w:t>
      </w:r>
      <w:r w:rsidR="005620E1">
        <w:tab/>
      </w:r>
      <w:r w:rsidR="00186E58" w:rsidRPr="00131479">
        <w:t>W sprawach nie uregulowanych niniejszą umową mają zastosowanie przepisy kodeksu cywilnego.</w:t>
      </w:r>
    </w:p>
    <w:p w:rsidR="005C7E51" w:rsidRDefault="005C7E51" w:rsidP="005C7E51">
      <w:pPr>
        <w:spacing w:line="340" w:lineRule="exact"/>
        <w:ind w:left="567" w:hanging="567"/>
      </w:pPr>
    </w:p>
    <w:p w:rsidR="00186E58" w:rsidRPr="00416746" w:rsidRDefault="00675342" w:rsidP="00E33CCC">
      <w:pPr>
        <w:spacing w:line="320" w:lineRule="exact"/>
        <w:jc w:val="center"/>
        <w:rPr>
          <w:b/>
        </w:rPr>
      </w:pPr>
      <w:r w:rsidRPr="00416746">
        <w:rPr>
          <w:b/>
        </w:rPr>
        <w:t>§1</w:t>
      </w:r>
      <w:r w:rsidR="006329B0">
        <w:rPr>
          <w:b/>
        </w:rPr>
        <w:t>7</w:t>
      </w:r>
    </w:p>
    <w:p w:rsidR="00186E58" w:rsidRPr="00186E58" w:rsidRDefault="00675342" w:rsidP="006329B0">
      <w:pPr>
        <w:spacing w:line="340" w:lineRule="exact"/>
        <w:ind w:left="567" w:hanging="567"/>
        <w:jc w:val="both"/>
      </w:pPr>
      <w:r>
        <w:t>1.</w:t>
      </w:r>
      <w:r w:rsidR="005620E1">
        <w:tab/>
      </w:r>
      <w:r w:rsidR="00186E58" w:rsidRPr="00186E58">
        <w:t>Umowę sporządzono w dwóch egzemplarzach, po jednym dla każdej ze stron.</w:t>
      </w:r>
    </w:p>
    <w:p w:rsidR="00186E58" w:rsidRPr="00186E58" w:rsidRDefault="00675342" w:rsidP="006329B0">
      <w:pPr>
        <w:spacing w:line="340" w:lineRule="exact"/>
        <w:ind w:left="567" w:hanging="567"/>
        <w:jc w:val="both"/>
      </w:pPr>
      <w:r>
        <w:t>2.</w:t>
      </w:r>
      <w:r w:rsidR="005620E1">
        <w:tab/>
      </w:r>
      <w:r w:rsidR="00186E58" w:rsidRPr="00186E58">
        <w:t>Załączniki do umowy:</w:t>
      </w:r>
    </w:p>
    <w:p w:rsidR="00186E58" w:rsidRPr="00186E58" w:rsidRDefault="00186E58" w:rsidP="006329B0">
      <w:pPr>
        <w:numPr>
          <w:ilvl w:val="7"/>
          <w:numId w:val="29"/>
        </w:numPr>
        <w:spacing w:line="340" w:lineRule="exact"/>
        <w:ind w:left="993" w:hanging="453"/>
        <w:jc w:val="both"/>
      </w:pPr>
      <w:r w:rsidRPr="00186E58">
        <w:t>Specyfikacja Istotnych Warunków Zamówienia</w:t>
      </w:r>
    </w:p>
    <w:p w:rsidR="00186E58" w:rsidRPr="00186E58" w:rsidRDefault="00186E58" w:rsidP="006329B0">
      <w:pPr>
        <w:numPr>
          <w:ilvl w:val="7"/>
          <w:numId w:val="29"/>
        </w:numPr>
        <w:spacing w:line="340" w:lineRule="exact"/>
        <w:ind w:left="993" w:hanging="453"/>
        <w:jc w:val="both"/>
      </w:pPr>
      <w:r w:rsidRPr="00186E58">
        <w:t>Oferta Wykonawcy</w:t>
      </w:r>
    </w:p>
    <w:p w:rsidR="00675342" w:rsidRDefault="00675342" w:rsidP="00675342">
      <w:pPr>
        <w:spacing w:line="320" w:lineRule="exact"/>
        <w:ind w:left="993"/>
        <w:jc w:val="both"/>
      </w:pPr>
    </w:p>
    <w:p w:rsidR="0008237E" w:rsidRPr="00186E58" w:rsidRDefault="0008237E" w:rsidP="00675342">
      <w:pPr>
        <w:spacing w:line="320" w:lineRule="exact"/>
        <w:ind w:left="993"/>
        <w:jc w:val="both"/>
      </w:pPr>
    </w:p>
    <w:p w:rsidR="00186E58" w:rsidRPr="00186E58" w:rsidRDefault="00186E58" w:rsidP="00E33CCC">
      <w:pPr>
        <w:spacing w:line="320" w:lineRule="exact"/>
        <w:jc w:val="both"/>
        <w:rPr>
          <w:i/>
        </w:rPr>
      </w:pPr>
      <w:r w:rsidRPr="00186E58">
        <w:rPr>
          <w:i/>
        </w:rPr>
        <w:t>ZAMAWIAJĄCY</w:t>
      </w:r>
      <w:r w:rsidRPr="00186E58">
        <w:rPr>
          <w:i/>
        </w:rPr>
        <w:tab/>
      </w:r>
      <w:r w:rsidRPr="00186E58">
        <w:rPr>
          <w:i/>
        </w:rPr>
        <w:tab/>
      </w:r>
      <w:r w:rsidRPr="00186E58">
        <w:rPr>
          <w:i/>
        </w:rPr>
        <w:tab/>
      </w:r>
      <w:r w:rsidRPr="00186E58">
        <w:rPr>
          <w:i/>
        </w:rPr>
        <w:tab/>
      </w:r>
      <w:r w:rsidRPr="00186E58">
        <w:rPr>
          <w:i/>
        </w:rPr>
        <w:tab/>
      </w:r>
      <w:r w:rsidRPr="00186E58">
        <w:rPr>
          <w:i/>
        </w:rPr>
        <w:tab/>
      </w:r>
      <w:r w:rsidRPr="00186E58">
        <w:rPr>
          <w:i/>
        </w:rPr>
        <w:tab/>
        <w:t>WYKONAWCA</w:t>
      </w:r>
    </w:p>
    <w:p w:rsidR="00186E58" w:rsidRDefault="00186E58" w:rsidP="00E33CCC">
      <w:pPr>
        <w:spacing w:line="320" w:lineRule="exact"/>
        <w:jc w:val="both"/>
      </w:pPr>
    </w:p>
    <w:p w:rsidR="00E225BB" w:rsidRPr="00186E58" w:rsidRDefault="00E225BB" w:rsidP="00E33CCC">
      <w:pPr>
        <w:spacing w:line="320" w:lineRule="exact"/>
        <w:jc w:val="both"/>
      </w:pPr>
    </w:p>
    <w:p w:rsidR="00186E58" w:rsidRPr="00186E58" w:rsidRDefault="00186E58" w:rsidP="00E33CCC">
      <w:pPr>
        <w:spacing w:line="320" w:lineRule="exact"/>
        <w:jc w:val="both"/>
      </w:pPr>
      <w:r w:rsidRPr="00186E58">
        <w:t>1......................................</w:t>
      </w:r>
      <w:r w:rsidRPr="00186E58">
        <w:tab/>
      </w:r>
      <w:r w:rsidRPr="00186E58">
        <w:tab/>
      </w:r>
      <w:r w:rsidRPr="00186E58">
        <w:tab/>
      </w:r>
      <w:r w:rsidRPr="00186E58">
        <w:tab/>
      </w:r>
      <w:r w:rsidRPr="00186E58">
        <w:tab/>
      </w:r>
      <w:r w:rsidRPr="00186E58">
        <w:tab/>
        <w:t>1......................................</w:t>
      </w:r>
    </w:p>
    <w:p w:rsidR="00186E58" w:rsidRDefault="00186E58" w:rsidP="00E33CCC">
      <w:pPr>
        <w:spacing w:line="320" w:lineRule="exact"/>
        <w:jc w:val="both"/>
      </w:pPr>
    </w:p>
    <w:p w:rsidR="00E225BB" w:rsidRPr="00186E58" w:rsidRDefault="00E225BB" w:rsidP="00E33CCC">
      <w:pPr>
        <w:spacing w:line="320" w:lineRule="exact"/>
        <w:jc w:val="both"/>
      </w:pPr>
    </w:p>
    <w:p w:rsidR="00186E58" w:rsidRPr="00186E58" w:rsidRDefault="00186E58" w:rsidP="00E33CCC">
      <w:pPr>
        <w:spacing w:line="320" w:lineRule="exact"/>
        <w:jc w:val="both"/>
      </w:pPr>
      <w:r w:rsidRPr="00186E58">
        <w:t>2......................................</w:t>
      </w:r>
      <w:r w:rsidRPr="00186E58">
        <w:tab/>
      </w:r>
      <w:r w:rsidR="001B317A">
        <w:tab/>
      </w:r>
      <w:r w:rsidR="001B317A">
        <w:tab/>
      </w:r>
      <w:r w:rsidR="001B317A">
        <w:tab/>
      </w:r>
      <w:r w:rsidR="001B317A">
        <w:tab/>
      </w:r>
      <w:r w:rsidRPr="00186E58">
        <w:tab/>
      </w:r>
      <w:r w:rsidR="001B317A">
        <w:t>2…………………………</w:t>
      </w:r>
    </w:p>
    <w:p w:rsidR="005C7E51" w:rsidRDefault="005C7E51" w:rsidP="0085049D">
      <w:pPr>
        <w:tabs>
          <w:tab w:val="left" w:pos="9072"/>
        </w:tabs>
        <w:spacing w:line="320" w:lineRule="exact"/>
        <w:ind w:left="4140"/>
        <w:jc w:val="right"/>
        <w:sectPr w:rsidR="005C7E51" w:rsidSect="00782A1B">
          <w:pgSz w:w="11906" w:h="16838"/>
          <w:pgMar w:top="1418" w:right="1274" w:bottom="993" w:left="1418" w:header="709" w:footer="709" w:gutter="0"/>
          <w:cols w:space="708"/>
          <w:docGrid w:linePitch="360"/>
        </w:sectPr>
      </w:pPr>
    </w:p>
    <w:p w:rsidR="004267A4" w:rsidRPr="004267A4" w:rsidRDefault="004267A4" w:rsidP="00F47158">
      <w:pPr>
        <w:pStyle w:val="Nagwek2"/>
        <w:numPr>
          <w:ilvl w:val="0"/>
          <w:numId w:val="0"/>
        </w:numPr>
        <w:jc w:val="right"/>
      </w:pPr>
      <w:bookmarkStart w:id="72" w:name="_Toc445815671"/>
      <w:bookmarkEnd w:id="69"/>
      <w:bookmarkEnd w:id="70"/>
      <w:bookmarkEnd w:id="71"/>
      <w:r w:rsidRPr="004267A4">
        <w:t xml:space="preserve">Załącznik nr </w:t>
      </w:r>
      <w:r w:rsidR="00D352BD">
        <w:t>8</w:t>
      </w:r>
      <w:r w:rsidRPr="004267A4">
        <w:t xml:space="preserve"> do SIWZ</w:t>
      </w:r>
      <w:bookmarkEnd w:id="72"/>
    </w:p>
    <w:p w:rsidR="004267A4" w:rsidRPr="00B940D5" w:rsidRDefault="001652A6" w:rsidP="005C7E51">
      <w:pPr>
        <w:spacing w:line="320" w:lineRule="exact"/>
        <w:ind w:left="360"/>
        <w:jc w:val="right"/>
      </w:pPr>
      <w:r w:rsidRPr="00B940D5">
        <w:t>Wzór umowy na nadzór autorski</w:t>
      </w:r>
    </w:p>
    <w:p w:rsidR="001652A6" w:rsidRPr="004267A4" w:rsidRDefault="001652A6" w:rsidP="004267A4">
      <w:pPr>
        <w:spacing w:line="320" w:lineRule="exact"/>
        <w:ind w:left="360"/>
        <w:jc w:val="both"/>
        <w:rPr>
          <w:b/>
        </w:rPr>
      </w:pPr>
    </w:p>
    <w:p w:rsidR="004267A4" w:rsidRPr="004267A4" w:rsidRDefault="004267A4" w:rsidP="009C7C8B">
      <w:pPr>
        <w:spacing w:line="340" w:lineRule="exact"/>
        <w:jc w:val="center"/>
        <w:rPr>
          <w:b/>
        </w:rPr>
      </w:pPr>
      <w:r w:rsidRPr="004267A4">
        <w:rPr>
          <w:b/>
        </w:rPr>
        <w:t>UMOWA nr …/FT-2/</w:t>
      </w:r>
      <w:r w:rsidR="00922146">
        <w:rPr>
          <w:b/>
        </w:rPr>
        <w:t>…….</w:t>
      </w:r>
    </w:p>
    <w:p w:rsidR="001652A6" w:rsidRPr="001652A6" w:rsidRDefault="001652A6" w:rsidP="009C7C8B">
      <w:pPr>
        <w:spacing w:line="340" w:lineRule="exact"/>
        <w:ind w:left="360"/>
        <w:jc w:val="center"/>
        <w:rPr>
          <w:b/>
        </w:rPr>
      </w:pPr>
      <w:r w:rsidRPr="001652A6">
        <w:rPr>
          <w:b/>
        </w:rPr>
        <w:t xml:space="preserve">o sprawowanie nadzoru autorskiego w czasie realizacji modernizacji </w:t>
      </w:r>
      <w:r w:rsidR="00D5708A">
        <w:rPr>
          <w:b/>
        </w:rPr>
        <w:t xml:space="preserve">stacji wymiennika ciepła w Hali 6 </w:t>
      </w:r>
      <w:r w:rsidRPr="001652A6">
        <w:rPr>
          <w:b/>
        </w:rPr>
        <w:t>Głównego Instytutu Górnictwa w Katowicach</w:t>
      </w:r>
    </w:p>
    <w:p w:rsidR="001652A6" w:rsidRDefault="001652A6" w:rsidP="009C7C8B">
      <w:pPr>
        <w:spacing w:line="340" w:lineRule="exact"/>
        <w:ind w:left="360"/>
        <w:jc w:val="both"/>
      </w:pPr>
    </w:p>
    <w:p w:rsidR="001652A6" w:rsidRDefault="001652A6" w:rsidP="009C7C8B">
      <w:pPr>
        <w:spacing w:line="340" w:lineRule="exact"/>
        <w:ind w:left="360"/>
        <w:jc w:val="both"/>
      </w:pPr>
      <w:r>
        <w:t>zawarta w dniu ………... w Katowicach pomiędzy Głównym Instytutem Górnictwa w</w:t>
      </w:r>
      <w:r w:rsidR="00E05DD5">
        <w:t> </w:t>
      </w:r>
      <w:r>
        <w:t xml:space="preserve">Katowicach, Plac Gwarków 1, zarejestrowanym w Sądzie Rejonowym Katowice – Wschód w Katowicach, Wydział VIII Gospodarczy Krajowego Rejestru Sądowego pod numerem KRS 0000090660, </w:t>
      </w:r>
      <w:r w:rsidRPr="004818C3">
        <w:t>zwanym dalej</w:t>
      </w:r>
      <w:r w:rsidRPr="001652A6">
        <w:rPr>
          <w:b/>
        </w:rPr>
        <w:t xml:space="preserve"> „Zamawiającym</w:t>
      </w:r>
      <w:r>
        <w:t xml:space="preserve">”, reprezentowanym przez: </w:t>
      </w:r>
    </w:p>
    <w:p w:rsidR="001652A6" w:rsidRPr="003D61AD" w:rsidRDefault="001652A6" w:rsidP="009C7C8B">
      <w:pPr>
        <w:spacing w:line="340" w:lineRule="exact"/>
        <w:ind w:left="360"/>
        <w:jc w:val="both"/>
      </w:pPr>
      <w:r w:rsidRPr="003D61AD">
        <w:t>1. …………………</w:t>
      </w:r>
      <w:r w:rsidR="00D15569">
        <w:t>…………………………………………………………</w:t>
      </w:r>
      <w:r w:rsidR="00782A1B" w:rsidRPr="003D61AD">
        <w:t>……………….</w:t>
      </w:r>
    </w:p>
    <w:p w:rsidR="001652A6" w:rsidRPr="003D61AD" w:rsidRDefault="001652A6" w:rsidP="009C7C8B">
      <w:pPr>
        <w:spacing w:line="340" w:lineRule="exact"/>
        <w:ind w:left="360"/>
        <w:jc w:val="both"/>
      </w:pPr>
      <w:r w:rsidRPr="003D61AD">
        <w:t>2. ……………</w:t>
      </w:r>
      <w:r w:rsidR="008103F1" w:rsidRPr="003D61AD">
        <w:t>………………………………………………………………………………</w:t>
      </w:r>
    </w:p>
    <w:p w:rsidR="001652A6" w:rsidRPr="003D61AD" w:rsidRDefault="001652A6" w:rsidP="009C7C8B">
      <w:pPr>
        <w:spacing w:line="340" w:lineRule="exact"/>
        <w:ind w:left="360"/>
        <w:jc w:val="both"/>
      </w:pPr>
      <w:r w:rsidRPr="003D61AD">
        <w:t>a</w:t>
      </w:r>
    </w:p>
    <w:p w:rsidR="001652A6" w:rsidRPr="003D61AD" w:rsidRDefault="00D15569" w:rsidP="009C7C8B">
      <w:pPr>
        <w:spacing w:line="340" w:lineRule="exact"/>
        <w:ind w:left="360"/>
        <w:jc w:val="both"/>
      </w:pPr>
      <w:r>
        <w:t>………………………………………………………………………………</w:t>
      </w:r>
      <w:r w:rsidR="001652A6" w:rsidRPr="003D61AD">
        <w:t>………………</w:t>
      </w:r>
    </w:p>
    <w:p w:rsidR="001652A6" w:rsidRDefault="00782A1B" w:rsidP="009C7C8B">
      <w:pPr>
        <w:spacing w:line="340" w:lineRule="exact"/>
        <w:ind w:left="360"/>
        <w:jc w:val="both"/>
      </w:pPr>
      <w:r>
        <w:t>R</w:t>
      </w:r>
      <w:r w:rsidR="001652A6">
        <w:t>eprezentowan</w:t>
      </w:r>
      <w:r>
        <w:t>ą/</w:t>
      </w:r>
      <w:proofErr w:type="spellStart"/>
      <w:r w:rsidR="001652A6">
        <w:t>ym</w:t>
      </w:r>
      <w:proofErr w:type="spellEnd"/>
      <w:r w:rsidR="001652A6">
        <w:t xml:space="preserve"> przez:</w:t>
      </w:r>
    </w:p>
    <w:p w:rsidR="001652A6" w:rsidRDefault="001652A6" w:rsidP="009C7C8B">
      <w:pPr>
        <w:spacing w:line="340" w:lineRule="exact"/>
        <w:ind w:left="360"/>
        <w:jc w:val="both"/>
      </w:pPr>
      <w:r>
        <w:t>prowadzącą</w:t>
      </w:r>
      <w:r w:rsidR="00782A1B">
        <w:t>/</w:t>
      </w:r>
      <w:proofErr w:type="spellStart"/>
      <w:r w:rsidR="00782A1B">
        <w:t>ym</w:t>
      </w:r>
      <w:proofErr w:type="spellEnd"/>
      <w:r w:rsidR="00782A1B">
        <w:t xml:space="preserve"> </w:t>
      </w:r>
      <w:r>
        <w:t xml:space="preserve"> działalność gospodarczą pod adresem …………………………., </w:t>
      </w:r>
    </w:p>
    <w:p w:rsidR="001652A6" w:rsidRDefault="001652A6" w:rsidP="009C7C8B">
      <w:pPr>
        <w:spacing w:line="340" w:lineRule="exact"/>
        <w:ind w:left="360"/>
        <w:jc w:val="both"/>
      </w:pPr>
      <w:r>
        <w:t>zarejestrowaną/</w:t>
      </w:r>
      <w:proofErr w:type="spellStart"/>
      <w:r>
        <w:t>ym</w:t>
      </w:r>
      <w:proofErr w:type="spellEnd"/>
      <w:r>
        <w:t xml:space="preserve"> w ………………………………………………………………………..</w:t>
      </w:r>
    </w:p>
    <w:p w:rsidR="001652A6" w:rsidRPr="001652A6" w:rsidRDefault="001652A6" w:rsidP="009C7C8B">
      <w:pPr>
        <w:spacing w:line="340" w:lineRule="exact"/>
        <w:ind w:left="360"/>
        <w:jc w:val="both"/>
        <w:rPr>
          <w:b/>
        </w:rPr>
      </w:pPr>
      <w:r w:rsidRPr="004818C3">
        <w:t>zwanym dalej</w:t>
      </w:r>
      <w:r w:rsidRPr="001652A6">
        <w:rPr>
          <w:b/>
        </w:rPr>
        <w:t xml:space="preserve"> „Projektantem”. </w:t>
      </w:r>
    </w:p>
    <w:p w:rsidR="001652A6" w:rsidRPr="001652A6" w:rsidRDefault="001652A6" w:rsidP="009C7C8B">
      <w:pPr>
        <w:spacing w:line="340" w:lineRule="exact"/>
        <w:ind w:left="360"/>
        <w:jc w:val="both"/>
        <w:rPr>
          <w:b/>
        </w:rPr>
      </w:pPr>
    </w:p>
    <w:p w:rsidR="001652A6" w:rsidRDefault="001652A6" w:rsidP="009C7C8B">
      <w:pPr>
        <w:spacing w:line="340" w:lineRule="exact"/>
        <w:ind w:left="360"/>
        <w:jc w:val="both"/>
      </w:pPr>
      <w:r>
        <w:t>Niniejszej umowie nadaje się następującą treść:</w:t>
      </w:r>
    </w:p>
    <w:p w:rsidR="00D15569" w:rsidRDefault="00D15569" w:rsidP="00852535">
      <w:pPr>
        <w:spacing w:line="300" w:lineRule="exact"/>
        <w:ind w:left="360"/>
        <w:jc w:val="center"/>
      </w:pPr>
    </w:p>
    <w:p w:rsidR="001652A6" w:rsidRPr="009C7C8B" w:rsidRDefault="001652A6" w:rsidP="009C7C8B">
      <w:pPr>
        <w:spacing w:line="340" w:lineRule="exact"/>
        <w:ind w:left="360"/>
        <w:jc w:val="center"/>
        <w:rPr>
          <w:sz w:val="22"/>
          <w:szCs w:val="22"/>
        </w:rPr>
      </w:pPr>
      <w:r w:rsidRPr="009C7C8B">
        <w:rPr>
          <w:sz w:val="22"/>
          <w:szCs w:val="22"/>
        </w:rPr>
        <w:t>§ 1</w:t>
      </w:r>
    </w:p>
    <w:p w:rsidR="001652A6" w:rsidRPr="009C7C8B" w:rsidRDefault="00782A1B" w:rsidP="009C7C8B">
      <w:pPr>
        <w:spacing w:line="340" w:lineRule="exact"/>
        <w:ind w:left="567" w:hanging="567"/>
        <w:jc w:val="both"/>
        <w:rPr>
          <w:sz w:val="22"/>
          <w:szCs w:val="22"/>
        </w:rPr>
      </w:pPr>
      <w:r w:rsidRPr="009C7C8B">
        <w:rPr>
          <w:sz w:val="22"/>
          <w:szCs w:val="22"/>
        </w:rPr>
        <w:t>1.</w:t>
      </w:r>
      <w:r w:rsidR="00BE2ED1" w:rsidRPr="009C7C8B">
        <w:rPr>
          <w:sz w:val="22"/>
          <w:szCs w:val="22"/>
        </w:rPr>
        <w:tab/>
      </w:r>
      <w:r w:rsidR="001652A6" w:rsidRPr="009C7C8B">
        <w:rPr>
          <w:sz w:val="22"/>
          <w:szCs w:val="22"/>
        </w:rPr>
        <w:t xml:space="preserve">Zamawiający zleca a Projektant zobowiązuje się sprawować nadzór autorski nad modernizacją </w:t>
      </w:r>
      <w:r w:rsidR="009C7C8B" w:rsidRPr="009C7C8B">
        <w:rPr>
          <w:sz w:val="22"/>
          <w:szCs w:val="22"/>
        </w:rPr>
        <w:t xml:space="preserve">stacji wymiennika ciepła w Hali 6 </w:t>
      </w:r>
      <w:r w:rsidR="001652A6" w:rsidRPr="009C7C8B">
        <w:rPr>
          <w:sz w:val="22"/>
          <w:szCs w:val="22"/>
        </w:rPr>
        <w:t>Głównego Instytutu Górnictwa w</w:t>
      </w:r>
      <w:r w:rsidR="009C7C8B" w:rsidRPr="009C7C8B">
        <w:rPr>
          <w:sz w:val="22"/>
          <w:szCs w:val="22"/>
        </w:rPr>
        <w:t> </w:t>
      </w:r>
      <w:r w:rsidR="001652A6" w:rsidRPr="009C7C8B">
        <w:rPr>
          <w:sz w:val="22"/>
          <w:szCs w:val="22"/>
        </w:rPr>
        <w:t>Katowicach</w:t>
      </w:r>
      <w:r w:rsidR="00BE2ED1" w:rsidRPr="009C7C8B">
        <w:rPr>
          <w:sz w:val="22"/>
          <w:szCs w:val="22"/>
        </w:rPr>
        <w:t>.</w:t>
      </w:r>
      <w:r w:rsidRPr="009C7C8B">
        <w:rPr>
          <w:sz w:val="22"/>
          <w:szCs w:val="22"/>
        </w:rPr>
        <w:t xml:space="preserve"> </w:t>
      </w:r>
      <w:r w:rsidR="001652A6" w:rsidRPr="009C7C8B">
        <w:rPr>
          <w:sz w:val="22"/>
          <w:szCs w:val="22"/>
        </w:rPr>
        <w:t>Inwestycja realizowana jest na podstawie dokumentacji opracowanej przez</w:t>
      </w:r>
      <w:r w:rsidRPr="009C7C8B">
        <w:rPr>
          <w:sz w:val="22"/>
          <w:szCs w:val="22"/>
        </w:rPr>
        <w:t xml:space="preserve"> Projektanta.</w:t>
      </w:r>
      <w:r w:rsidR="001652A6" w:rsidRPr="009C7C8B">
        <w:rPr>
          <w:sz w:val="22"/>
          <w:szCs w:val="22"/>
        </w:rPr>
        <w:t xml:space="preserve"> </w:t>
      </w:r>
    </w:p>
    <w:p w:rsidR="001652A6" w:rsidRPr="009C7C8B" w:rsidRDefault="001652A6" w:rsidP="00787307">
      <w:pPr>
        <w:pStyle w:val="Akapitzlist"/>
        <w:numPr>
          <w:ilvl w:val="0"/>
          <w:numId w:val="29"/>
        </w:numPr>
        <w:tabs>
          <w:tab w:val="clear" w:pos="0"/>
        </w:tabs>
        <w:spacing w:line="340" w:lineRule="exact"/>
        <w:ind w:left="567" w:hanging="567"/>
        <w:jc w:val="both"/>
        <w:rPr>
          <w:sz w:val="22"/>
          <w:szCs w:val="22"/>
        </w:rPr>
      </w:pPr>
      <w:r w:rsidRPr="009C7C8B">
        <w:rPr>
          <w:sz w:val="22"/>
          <w:szCs w:val="22"/>
        </w:rPr>
        <w:t>Projektant sprawować będzie nadzór autorski w zakresie obejmującym</w:t>
      </w:r>
      <w:r w:rsidR="00782A1B" w:rsidRPr="009C7C8B">
        <w:rPr>
          <w:sz w:val="22"/>
          <w:szCs w:val="22"/>
        </w:rPr>
        <w:t xml:space="preserve"> </w:t>
      </w:r>
      <w:r w:rsidRPr="009C7C8B">
        <w:rPr>
          <w:sz w:val="22"/>
          <w:szCs w:val="22"/>
        </w:rPr>
        <w:t>w szczególności i</w:t>
      </w:r>
      <w:r w:rsidR="00BE2ED1" w:rsidRPr="009C7C8B">
        <w:rPr>
          <w:sz w:val="22"/>
          <w:szCs w:val="22"/>
        </w:rPr>
        <w:t> </w:t>
      </w:r>
      <w:r w:rsidRPr="009C7C8B">
        <w:rPr>
          <w:sz w:val="22"/>
          <w:szCs w:val="22"/>
        </w:rPr>
        <w:t>terminach ustalonych przez Strony:</w:t>
      </w:r>
    </w:p>
    <w:p w:rsidR="001652A6" w:rsidRPr="009C7C8B" w:rsidRDefault="001652A6" w:rsidP="009C7C8B">
      <w:pPr>
        <w:spacing w:line="340" w:lineRule="exact"/>
        <w:ind w:left="993" w:hanging="426"/>
        <w:jc w:val="both"/>
        <w:rPr>
          <w:sz w:val="22"/>
          <w:szCs w:val="22"/>
        </w:rPr>
      </w:pPr>
      <w:r w:rsidRPr="009C7C8B">
        <w:rPr>
          <w:sz w:val="22"/>
          <w:szCs w:val="22"/>
        </w:rPr>
        <w:t>a)</w:t>
      </w:r>
      <w:r w:rsidR="00BE2ED1" w:rsidRPr="009C7C8B">
        <w:rPr>
          <w:sz w:val="22"/>
          <w:szCs w:val="22"/>
        </w:rPr>
        <w:tab/>
      </w:r>
      <w:r w:rsidRPr="009C7C8B">
        <w:rPr>
          <w:sz w:val="22"/>
          <w:szCs w:val="22"/>
        </w:rPr>
        <w:t>stwierdzenie, w toku wykonywania robot budowlanych, zgodnośc</w:t>
      </w:r>
      <w:r w:rsidR="00BE2ED1" w:rsidRPr="009C7C8B">
        <w:rPr>
          <w:sz w:val="22"/>
          <w:szCs w:val="22"/>
        </w:rPr>
        <w:t>i realizacji</w:t>
      </w:r>
      <w:r w:rsidR="00782A1B" w:rsidRPr="009C7C8B">
        <w:rPr>
          <w:sz w:val="22"/>
          <w:szCs w:val="22"/>
        </w:rPr>
        <w:t xml:space="preserve"> </w:t>
      </w:r>
      <w:r w:rsidRPr="009C7C8B">
        <w:rPr>
          <w:sz w:val="22"/>
          <w:szCs w:val="22"/>
        </w:rPr>
        <w:t>z</w:t>
      </w:r>
      <w:r w:rsidR="00BE2ED1" w:rsidRPr="009C7C8B">
        <w:rPr>
          <w:sz w:val="22"/>
          <w:szCs w:val="22"/>
        </w:rPr>
        <w:t> </w:t>
      </w:r>
      <w:r w:rsidRPr="009C7C8B">
        <w:rPr>
          <w:sz w:val="22"/>
          <w:szCs w:val="22"/>
        </w:rPr>
        <w:t>projektem budowlanym i projektami wykonawczymi,</w:t>
      </w:r>
    </w:p>
    <w:p w:rsidR="001652A6" w:rsidRPr="009C7C8B" w:rsidRDefault="001652A6" w:rsidP="009C7C8B">
      <w:pPr>
        <w:spacing w:line="340" w:lineRule="exact"/>
        <w:ind w:left="993" w:hanging="426"/>
        <w:jc w:val="both"/>
        <w:rPr>
          <w:sz w:val="22"/>
          <w:szCs w:val="22"/>
        </w:rPr>
      </w:pPr>
      <w:r w:rsidRPr="009C7C8B">
        <w:rPr>
          <w:sz w:val="22"/>
          <w:szCs w:val="22"/>
        </w:rPr>
        <w:t>b)</w:t>
      </w:r>
      <w:r w:rsidR="00BE2ED1" w:rsidRPr="009C7C8B">
        <w:rPr>
          <w:sz w:val="22"/>
          <w:szCs w:val="22"/>
        </w:rPr>
        <w:tab/>
      </w:r>
      <w:r w:rsidRPr="009C7C8B">
        <w:rPr>
          <w:sz w:val="22"/>
          <w:szCs w:val="22"/>
        </w:rPr>
        <w:t>wyjaśnianie wątpliwości dotyczących projektu budowlanego, projektów wykonawczych, S</w:t>
      </w:r>
      <w:r w:rsidR="00782A1B" w:rsidRPr="009C7C8B">
        <w:rPr>
          <w:sz w:val="22"/>
          <w:szCs w:val="22"/>
        </w:rPr>
        <w:t xml:space="preserve">pecyfikacji </w:t>
      </w:r>
      <w:r w:rsidRPr="009C7C8B">
        <w:rPr>
          <w:sz w:val="22"/>
          <w:szCs w:val="22"/>
        </w:rPr>
        <w:t>T</w:t>
      </w:r>
      <w:r w:rsidR="00782A1B" w:rsidRPr="009C7C8B">
        <w:rPr>
          <w:sz w:val="22"/>
          <w:szCs w:val="22"/>
        </w:rPr>
        <w:t xml:space="preserve">echnicznych </w:t>
      </w:r>
      <w:r w:rsidRPr="009C7C8B">
        <w:rPr>
          <w:sz w:val="22"/>
          <w:szCs w:val="22"/>
        </w:rPr>
        <w:t>W</w:t>
      </w:r>
      <w:r w:rsidR="00782A1B" w:rsidRPr="009C7C8B">
        <w:rPr>
          <w:sz w:val="22"/>
          <w:szCs w:val="22"/>
        </w:rPr>
        <w:t xml:space="preserve">ykonania </w:t>
      </w:r>
      <w:r w:rsidRPr="009C7C8B">
        <w:rPr>
          <w:sz w:val="22"/>
          <w:szCs w:val="22"/>
        </w:rPr>
        <w:t>i</w:t>
      </w:r>
      <w:r w:rsidR="00782A1B" w:rsidRPr="009C7C8B">
        <w:rPr>
          <w:sz w:val="22"/>
          <w:szCs w:val="22"/>
        </w:rPr>
        <w:t xml:space="preserve"> </w:t>
      </w:r>
      <w:r w:rsidRPr="009C7C8B">
        <w:rPr>
          <w:sz w:val="22"/>
          <w:szCs w:val="22"/>
        </w:rPr>
        <w:t>O</w:t>
      </w:r>
      <w:r w:rsidR="00782A1B" w:rsidRPr="009C7C8B">
        <w:rPr>
          <w:sz w:val="22"/>
          <w:szCs w:val="22"/>
        </w:rPr>
        <w:t xml:space="preserve">dbioru </w:t>
      </w:r>
      <w:r w:rsidRPr="009C7C8B">
        <w:rPr>
          <w:sz w:val="22"/>
          <w:szCs w:val="22"/>
        </w:rPr>
        <w:t>R</w:t>
      </w:r>
      <w:r w:rsidR="00782A1B" w:rsidRPr="009C7C8B">
        <w:rPr>
          <w:sz w:val="22"/>
          <w:szCs w:val="22"/>
        </w:rPr>
        <w:t>obót</w:t>
      </w:r>
      <w:r w:rsidRPr="009C7C8B">
        <w:rPr>
          <w:sz w:val="22"/>
          <w:szCs w:val="22"/>
        </w:rPr>
        <w:t xml:space="preserve"> i</w:t>
      </w:r>
      <w:r w:rsidR="00D15569" w:rsidRPr="009C7C8B">
        <w:rPr>
          <w:sz w:val="22"/>
          <w:szCs w:val="22"/>
        </w:rPr>
        <w:t> </w:t>
      </w:r>
      <w:r w:rsidRPr="009C7C8B">
        <w:rPr>
          <w:sz w:val="22"/>
          <w:szCs w:val="22"/>
        </w:rPr>
        <w:t>ewentualne uzupełnienie szczegółów dokumentacji projektowej,</w:t>
      </w:r>
    </w:p>
    <w:p w:rsidR="001652A6" w:rsidRPr="009C7C8B" w:rsidRDefault="001652A6" w:rsidP="009C7C8B">
      <w:pPr>
        <w:spacing w:line="340" w:lineRule="exact"/>
        <w:ind w:left="993" w:hanging="426"/>
        <w:jc w:val="both"/>
        <w:rPr>
          <w:sz w:val="22"/>
          <w:szCs w:val="22"/>
        </w:rPr>
      </w:pPr>
      <w:r w:rsidRPr="009C7C8B">
        <w:rPr>
          <w:sz w:val="22"/>
          <w:szCs w:val="22"/>
        </w:rPr>
        <w:t>c)</w:t>
      </w:r>
      <w:r w:rsidRPr="009C7C8B">
        <w:rPr>
          <w:sz w:val="22"/>
          <w:szCs w:val="22"/>
        </w:rPr>
        <w:tab/>
        <w:t>uzgadnianie, na wniosek Zamawiającego lub Wykonawcy, możliwości wprowadzenia rozwiązań zamiennych w stosunku do przewidzianych w</w:t>
      </w:r>
      <w:r w:rsidR="009C7C8B" w:rsidRPr="009C7C8B">
        <w:rPr>
          <w:sz w:val="22"/>
          <w:szCs w:val="22"/>
        </w:rPr>
        <w:t> </w:t>
      </w:r>
      <w:r w:rsidRPr="009C7C8B">
        <w:rPr>
          <w:sz w:val="22"/>
          <w:szCs w:val="22"/>
        </w:rPr>
        <w:t>dokumentacji projektowej</w:t>
      </w:r>
      <w:r w:rsidR="00BE2ED1" w:rsidRPr="009C7C8B">
        <w:rPr>
          <w:sz w:val="22"/>
          <w:szCs w:val="22"/>
        </w:rPr>
        <w:t xml:space="preserve"> </w:t>
      </w:r>
      <w:r w:rsidRPr="009C7C8B">
        <w:rPr>
          <w:sz w:val="22"/>
          <w:szCs w:val="22"/>
        </w:rPr>
        <w:t>w</w:t>
      </w:r>
      <w:r w:rsidR="00F471CD">
        <w:rPr>
          <w:sz w:val="22"/>
          <w:szCs w:val="22"/>
        </w:rPr>
        <w:t> </w:t>
      </w:r>
      <w:r w:rsidRPr="009C7C8B">
        <w:rPr>
          <w:sz w:val="22"/>
          <w:szCs w:val="22"/>
        </w:rPr>
        <w:t>zakresie materiałów i konstrukcji oraz rozwiązań technicznych i technologicznych,</w:t>
      </w:r>
    </w:p>
    <w:p w:rsidR="00EE0029" w:rsidRDefault="001652A6" w:rsidP="009C7C8B">
      <w:pPr>
        <w:spacing w:line="340" w:lineRule="exact"/>
        <w:ind w:left="993" w:hanging="426"/>
        <w:jc w:val="both"/>
        <w:rPr>
          <w:sz w:val="22"/>
          <w:szCs w:val="22"/>
        </w:rPr>
      </w:pPr>
      <w:r w:rsidRPr="009C7C8B">
        <w:rPr>
          <w:sz w:val="22"/>
          <w:szCs w:val="22"/>
        </w:rPr>
        <w:t>d)</w:t>
      </w:r>
      <w:r w:rsidRPr="009C7C8B">
        <w:rPr>
          <w:sz w:val="22"/>
          <w:szCs w:val="22"/>
        </w:rPr>
        <w:tab/>
        <w:t xml:space="preserve">czuwanie, by zakres wprowadzonych zmian nie spowodował istotnej zmiany zatwierdzonego projektu </w:t>
      </w:r>
    </w:p>
    <w:p w:rsidR="001652A6" w:rsidRPr="009C7C8B" w:rsidRDefault="001652A6" w:rsidP="009C7C8B">
      <w:pPr>
        <w:spacing w:line="340" w:lineRule="exact"/>
        <w:ind w:left="993" w:hanging="426"/>
        <w:jc w:val="both"/>
        <w:rPr>
          <w:sz w:val="22"/>
          <w:szCs w:val="22"/>
        </w:rPr>
      </w:pPr>
      <w:r w:rsidRPr="009C7C8B">
        <w:rPr>
          <w:sz w:val="22"/>
          <w:szCs w:val="22"/>
        </w:rPr>
        <w:t>e)</w:t>
      </w:r>
      <w:r w:rsidRPr="009C7C8B">
        <w:rPr>
          <w:sz w:val="22"/>
          <w:szCs w:val="22"/>
        </w:rPr>
        <w:tab/>
        <w:t>udział w komisjach i naradach technicznych organizowanych przez Zamawiającego, w</w:t>
      </w:r>
      <w:r w:rsidR="00BE2ED1" w:rsidRPr="009C7C8B">
        <w:rPr>
          <w:sz w:val="22"/>
          <w:szCs w:val="22"/>
        </w:rPr>
        <w:t> </w:t>
      </w:r>
      <w:r w:rsidRPr="009C7C8B">
        <w:rPr>
          <w:sz w:val="22"/>
          <w:szCs w:val="22"/>
        </w:rPr>
        <w:t>odbiorach robót zanikających oraz odbiorze końcowym budowy, procedurach rozruchu,</w:t>
      </w:r>
    </w:p>
    <w:p w:rsidR="001652A6" w:rsidRPr="009C7C8B" w:rsidRDefault="001652A6" w:rsidP="009C7C8B">
      <w:pPr>
        <w:spacing w:line="340" w:lineRule="exact"/>
        <w:ind w:left="993" w:hanging="426"/>
        <w:jc w:val="both"/>
        <w:rPr>
          <w:sz w:val="22"/>
          <w:szCs w:val="22"/>
        </w:rPr>
      </w:pPr>
      <w:r w:rsidRPr="009C7C8B">
        <w:rPr>
          <w:sz w:val="22"/>
          <w:szCs w:val="22"/>
        </w:rPr>
        <w:t>f)</w:t>
      </w:r>
      <w:r w:rsidRPr="009C7C8B">
        <w:rPr>
          <w:sz w:val="22"/>
          <w:szCs w:val="22"/>
        </w:rPr>
        <w:tab/>
        <w:t>ocena wyników szczegółowych badań materiałów i konstrukcji w zakresie zgodności z</w:t>
      </w:r>
      <w:r w:rsidR="00BE2ED1" w:rsidRPr="009C7C8B">
        <w:rPr>
          <w:sz w:val="22"/>
          <w:szCs w:val="22"/>
        </w:rPr>
        <w:t> </w:t>
      </w:r>
      <w:r w:rsidRPr="009C7C8B">
        <w:rPr>
          <w:sz w:val="22"/>
          <w:szCs w:val="22"/>
        </w:rPr>
        <w:t>rozwiązaniami projektowymi, normami i innymi obowiązującymi przepisami,</w:t>
      </w:r>
    </w:p>
    <w:p w:rsidR="001652A6" w:rsidRPr="009C7C8B" w:rsidRDefault="001652A6" w:rsidP="009C7C8B">
      <w:pPr>
        <w:spacing w:line="340" w:lineRule="exact"/>
        <w:ind w:left="993" w:hanging="426"/>
        <w:jc w:val="both"/>
        <w:rPr>
          <w:sz w:val="22"/>
          <w:szCs w:val="22"/>
        </w:rPr>
      </w:pPr>
      <w:r w:rsidRPr="009C7C8B">
        <w:rPr>
          <w:sz w:val="22"/>
          <w:szCs w:val="22"/>
        </w:rPr>
        <w:t>g)</w:t>
      </w:r>
      <w:r w:rsidRPr="009C7C8B">
        <w:rPr>
          <w:sz w:val="22"/>
          <w:szCs w:val="22"/>
        </w:rPr>
        <w:tab/>
        <w:t>udział w czynnościach mających na celu doprowadzenie do uzyskania projektowych zdolności użytkowych całego przedsięwzięcia inwestycyjnego.</w:t>
      </w:r>
    </w:p>
    <w:p w:rsidR="001652A6" w:rsidRPr="009C7C8B" w:rsidRDefault="00BE2ED1" w:rsidP="009C7C8B">
      <w:pPr>
        <w:spacing w:line="340" w:lineRule="exact"/>
        <w:ind w:left="567" w:hanging="567"/>
        <w:jc w:val="both"/>
        <w:rPr>
          <w:sz w:val="22"/>
          <w:szCs w:val="22"/>
        </w:rPr>
      </w:pPr>
      <w:r w:rsidRPr="009C7C8B">
        <w:rPr>
          <w:sz w:val="22"/>
          <w:szCs w:val="22"/>
        </w:rPr>
        <w:t>3</w:t>
      </w:r>
      <w:r w:rsidR="001652A6" w:rsidRPr="009C7C8B">
        <w:rPr>
          <w:sz w:val="22"/>
          <w:szCs w:val="22"/>
        </w:rPr>
        <w:t>.</w:t>
      </w:r>
      <w:r w:rsidR="001652A6" w:rsidRPr="009C7C8B">
        <w:rPr>
          <w:sz w:val="22"/>
          <w:szCs w:val="22"/>
        </w:rPr>
        <w:tab/>
        <w:t xml:space="preserve">Jeżeli w toku wykonywania robót dokonane zostaną bez zgody Projektanta istotne odstąpienia od </w:t>
      </w:r>
      <w:r w:rsidR="001652A6" w:rsidRPr="00EE0029">
        <w:rPr>
          <w:sz w:val="22"/>
          <w:szCs w:val="22"/>
        </w:rPr>
        <w:t>zatwierdzonego projektu</w:t>
      </w:r>
      <w:r w:rsidR="00EE0029">
        <w:rPr>
          <w:sz w:val="22"/>
          <w:szCs w:val="22"/>
        </w:rPr>
        <w:t>,</w:t>
      </w:r>
      <w:r w:rsidR="00EE0029" w:rsidRPr="00EE0029">
        <w:rPr>
          <w:sz w:val="22"/>
          <w:szCs w:val="22"/>
        </w:rPr>
        <w:t xml:space="preserve"> </w:t>
      </w:r>
      <w:r w:rsidR="001652A6" w:rsidRPr="00EE0029">
        <w:rPr>
          <w:sz w:val="22"/>
          <w:szCs w:val="22"/>
        </w:rPr>
        <w:t>Projektant jest zwolniony z obowiązku :</w:t>
      </w:r>
    </w:p>
    <w:p w:rsidR="001652A6" w:rsidRPr="009C7C8B" w:rsidRDefault="001652A6" w:rsidP="009C7C8B">
      <w:pPr>
        <w:spacing w:line="340" w:lineRule="exact"/>
        <w:ind w:left="993" w:hanging="426"/>
        <w:jc w:val="both"/>
        <w:rPr>
          <w:sz w:val="22"/>
          <w:szCs w:val="22"/>
        </w:rPr>
      </w:pPr>
      <w:r w:rsidRPr="009C7C8B">
        <w:rPr>
          <w:sz w:val="22"/>
          <w:szCs w:val="22"/>
        </w:rPr>
        <w:t>a)</w:t>
      </w:r>
      <w:r w:rsidRPr="009C7C8B">
        <w:rPr>
          <w:sz w:val="22"/>
          <w:szCs w:val="22"/>
        </w:rPr>
        <w:tab/>
        <w:t>wyrażenia zgody na powyższe zmiany,</w:t>
      </w:r>
    </w:p>
    <w:p w:rsidR="001652A6" w:rsidRPr="009C7C8B" w:rsidRDefault="001652A6" w:rsidP="009C7C8B">
      <w:pPr>
        <w:spacing w:line="340" w:lineRule="exact"/>
        <w:ind w:left="993" w:hanging="426"/>
        <w:jc w:val="both"/>
        <w:rPr>
          <w:sz w:val="22"/>
          <w:szCs w:val="22"/>
        </w:rPr>
      </w:pPr>
      <w:r w:rsidRPr="009C7C8B">
        <w:rPr>
          <w:sz w:val="22"/>
          <w:szCs w:val="22"/>
        </w:rPr>
        <w:t>b)</w:t>
      </w:r>
      <w:r w:rsidRPr="009C7C8B">
        <w:rPr>
          <w:sz w:val="22"/>
          <w:szCs w:val="22"/>
        </w:rPr>
        <w:tab/>
        <w:t>podpisania kierownikowi budowy oświadczenia o zgodności wykonania obiektu z</w:t>
      </w:r>
      <w:r w:rsidR="00BE2ED1" w:rsidRPr="009C7C8B">
        <w:rPr>
          <w:sz w:val="22"/>
          <w:szCs w:val="22"/>
        </w:rPr>
        <w:t> </w:t>
      </w:r>
      <w:r w:rsidRPr="009C7C8B">
        <w:rPr>
          <w:sz w:val="22"/>
          <w:szCs w:val="22"/>
        </w:rPr>
        <w:t>projektem budowlanym i warunkami pozwolenia na budowę, przepisami i obowiązującymi normami,</w:t>
      </w:r>
    </w:p>
    <w:p w:rsidR="001652A6" w:rsidRPr="009C7C8B" w:rsidRDefault="001652A6" w:rsidP="009C7C8B">
      <w:pPr>
        <w:spacing w:line="340" w:lineRule="exact"/>
        <w:ind w:left="993" w:hanging="426"/>
        <w:jc w:val="both"/>
        <w:rPr>
          <w:sz w:val="22"/>
          <w:szCs w:val="22"/>
        </w:rPr>
      </w:pPr>
      <w:r w:rsidRPr="009C7C8B">
        <w:rPr>
          <w:sz w:val="22"/>
          <w:szCs w:val="22"/>
        </w:rPr>
        <w:t>c)</w:t>
      </w:r>
      <w:r w:rsidRPr="009C7C8B">
        <w:rPr>
          <w:sz w:val="22"/>
          <w:szCs w:val="22"/>
        </w:rPr>
        <w:tab/>
        <w:t>naprawienia szkody w okresie gwarancji i rękojmi wynikającej z nie uzgodnionego odstępstwa od projektu.</w:t>
      </w:r>
    </w:p>
    <w:p w:rsidR="001652A6" w:rsidRPr="009C7C8B" w:rsidRDefault="00035864" w:rsidP="009C7C8B">
      <w:pPr>
        <w:spacing w:line="340" w:lineRule="exact"/>
        <w:ind w:left="567" w:hanging="567"/>
        <w:jc w:val="both"/>
        <w:rPr>
          <w:sz w:val="22"/>
          <w:szCs w:val="22"/>
        </w:rPr>
      </w:pPr>
      <w:r w:rsidRPr="009C7C8B">
        <w:rPr>
          <w:sz w:val="22"/>
          <w:szCs w:val="22"/>
        </w:rPr>
        <w:t>4</w:t>
      </w:r>
      <w:r w:rsidR="001652A6" w:rsidRPr="009C7C8B">
        <w:rPr>
          <w:sz w:val="22"/>
          <w:szCs w:val="22"/>
        </w:rPr>
        <w:t>.</w:t>
      </w:r>
      <w:r w:rsidR="001652A6" w:rsidRPr="009C7C8B">
        <w:rPr>
          <w:sz w:val="22"/>
          <w:szCs w:val="22"/>
        </w:rPr>
        <w:tab/>
        <w:t>Zmiany wprowadzone do dokumentacji projektowej w czasie wykonywania robót budowlanych, za zgodą Projektanta</w:t>
      </w:r>
      <w:r w:rsidR="00782A1B" w:rsidRPr="009C7C8B">
        <w:rPr>
          <w:sz w:val="22"/>
          <w:szCs w:val="22"/>
        </w:rPr>
        <w:t xml:space="preserve"> i</w:t>
      </w:r>
      <w:r w:rsidR="001652A6" w:rsidRPr="009C7C8B">
        <w:rPr>
          <w:sz w:val="22"/>
          <w:szCs w:val="22"/>
        </w:rPr>
        <w:t xml:space="preserve"> osoby sprawującej nadzór dokumentowa</w:t>
      </w:r>
      <w:r w:rsidR="00782A1B" w:rsidRPr="009C7C8B">
        <w:rPr>
          <w:sz w:val="22"/>
          <w:szCs w:val="22"/>
        </w:rPr>
        <w:t>ne</w:t>
      </w:r>
      <w:r w:rsidR="001652A6" w:rsidRPr="009C7C8B">
        <w:rPr>
          <w:sz w:val="22"/>
          <w:szCs w:val="22"/>
        </w:rPr>
        <w:t xml:space="preserve"> będą przez  </w:t>
      </w:r>
    </w:p>
    <w:p w:rsidR="001652A6" w:rsidRPr="009C7C8B" w:rsidRDefault="001652A6" w:rsidP="009C7C8B">
      <w:pPr>
        <w:spacing w:line="340" w:lineRule="exact"/>
        <w:ind w:left="993" w:hanging="426"/>
        <w:jc w:val="both"/>
        <w:rPr>
          <w:sz w:val="22"/>
          <w:szCs w:val="22"/>
        </w:rPr>
      </w:pPr>
      <w:r w:rsidRPr="009C7C8B">
        <w:rPr>
          <w:sz w:val="22"/>
          <w:szCs w:val="22"/>
        </w:rPr>
        <w:t>a)</w:t>
      </w:r>
      <w:r w:rsidRPr="009C7C8B">
        <w:rPr>
          <w:sz w:val="22"/>
          <w:szCs w:val="22"/>
        </w:rPr>
        <w:tab/>
        <w:t>zapisy na rysunkach wchodzących w skład dokumentacji projektowej</w:t>
      </w:r>
      <w:r w:rsidR="00782A1B" w:rsidRPr="009C7C8B">
        <w:rPr>
          <w:sz w:val="22"/>
          <w:szCs w:val="22"/>
        </w:rPr>
        <w:t>,</w:t>
      </w:r>
    </w:p>
    <w:p w:rsidR="001652A6" w:rsidRPr="009C7C8B" w:rsidRDefault="001652A6" w:rsidP="009C7C8B">
      <w:pPr>
        <w:spacing w:line="340" w:lineRule="exact"/>
        <w:ind w:left="993" w:hanging="426"/>
        <w:jc w:val="both"/>
        <w:rPr>
          <w:sz w:val="22"/>
          <w:szCs w:val="22"/>
        </w:rPr>
      </w:pPr>
      <w:r w:rsidRPr="009C7C8B">
        <w:rPr>
          <w:sz w:val="22"/>
          <w:szCs w:val="22"/>
        </w:rPr>
        <w:t>b)</w:t>
      </w:r>
      <w:r w:rsidRPr="009C7C8B">
        <w:rPr>
          <w:sz w:val="22"/>
          <w:szCs w:val="22"/>
        </w:rPr>
        <w:tab/>
        <w:t>rysunki zamienne lub szkice albo nowe projekty opatrzone datą, podpisem oraz informacją jaki element dokumentacji zastępują,</w:t>
      </w:r>
    </w:p>
    <w:p w:rsidR="001652A6" w:rsidRPr="009C7C8B" w:rsidRDefault="001652A6" w:rsidP="009C7C8B">
      <w:pPr>
        <w:spacing w:line="340" w:lineRule="exact"/>
        <w:ind w:left="993" w:hanging="426"/>
        <w:jc w:val="both"/>
        <w:rPr>
          <w:sz w:val="22"/>
          <w:szCs w:val="22"/>
        </w:rPr>
      </w:pPr>
      <w:r w:rsidRPr="009C7C8B">
        <w:rPr>
          <w:sz w:val="22"/>
          <w:szCs w:val="22"/>
        </w:rPr>
        <w:t>c)</w:t>
      </w:r>
      <w:r w:rsidRPr="009C7C8B">
        <w:rPr>
          <w:sz w:val="22"/>
          <w:szCs w:val="22"/>
        </w:rPr>
        <w:tab/>
        <w:t>wpisy do Dziennika Budowy,</w:t>
      </w:r>
    </w:p>
    <w:p w:rsidR="001652A6" w:rsidRPr="009C7C8B" w:rsidRDefault="001652A6" w:rsidP="009C7C8B">
      <w:pPr>
        <w:spacing w:line="340" w:lineRule="exact"/>
        <w:ind w:left="993" w:hanging="426"/>
        <w:jc w:val="both"/>
        <w:rPr>
          <w:sz w:val="22"/>
          <w:szCs w:val="22"/>
        </w:rPr>
      </w:pPr>
      <w:r w:rsidRPr="009C7C8B">
        <w:rPr>
          <w:sz w:val="22"/>
          <w:szCs w:val="22"/>
        </w:rPr>
        <w:t>d)</w:t>
      </w:r>
      <w:r w:rsidRPr="009C7C8B">
        <w:rPr>
          <w:sz w:val="22"/>
          <w:szCs w:val="22"/>
        </w:rPr>
        <w:tab/>
        <w:t>protokoły lub notatki służbowe podpisywane przez strony i załączone do Dziennika Budowy.</w:t>
      </w:r>
    </w:p>
    <w:p w:rsidR="001652A6" w:rsidRPr="009C7C8B" w:rsidRDefault="00782A1B" w:rsidP="009C7C8B">
      <w:pPr>
        <w:spacing w:line="340" w:lineRule="exact"/>
        <w:ind w:left="567" w:hanging="567"/>
        <w:jc w:val="both"/>
        <w:rPr>
          <w:sz w:val="22"/>
          <w:szCs w:val="22"/>
        </w:rPr>
      </w:pPr>
      <w:r w:rsidRPr="009C7C8B">
        <w:rPr>
          <w:sz w:val="22"/>
          <w:szCs w:val="22"/>
        </w:rPr>
        <w:t>5</w:t>
      </w:r>
      <w:r w:rsidR="001652A6" w:rsidRPr="009C7C8B">
        <w:rPr>
          <w:sz w:val="22"/>
          <w:szCs w:val="22"/>
        </w:rPr>
        <w:t>.</w:t>
      </w:r>
      <w:r w:rsidR="001652A6" w:rsidRPr="009C7C8B">
        <w:rPr>
          <w:sz w:val="22"/>
          <w:szCs w:val="22"/>
        </w:rPr>
        <w:tab/>
        <w:t xml:space="preserve">Na budowie, w imieniu Zamawiającego, na podstawie zawartej umowy działa </w:t>
      </w:r>
      <w:r w:rsidR="008103F1" w:rsidRPr="009C7C8B">
        <w:rPr>
          <w:sz w:val="22"/>
          <w:szCs w:val="22"/>
        </w:rPr>
        <w:t>nadzór</w:t>
      </w:r>
      <w:r w:rsidR="001652A6" w:rsidRPr="009C7C8B">
        <w:rPr>
          <w:sz w:val="22"/>
          <w:szCs w:val="22"/>
        </w:rPr>
        <w:t xml:space="preserve"> </w:t>
      </w:r>
      <w:r w:rsidR="008103F1" w:rsidRPr="009C7C8B">
        <w:rPr>
          <w:sz w:val="22"/>
          <w:szCs w:val="22"/>
        </w:rPr>
        <w:t>i</w:t>
      </w:r>
      <w:r w:rsidR="001652A6" w:rsidRPr="009C7C8B">
        <w:rPr>
          <w:sz w:val="22"/>
          <w:szCs w:val="22"/>
        </w:rPr>
        <w:t>nwestorski dysponujący branżowymi inspektorami nadzoru.</w:t>
      </w:r>
    </w:p>
    <w:p w:rsidR="001652A6" w:rsidRPr="009C7C8B" w:rsidRDefault="001652A6" w:rsidP="009C7C8B">
      <w:pPr>
        <w:spacing w:line="340" w:lineRule="exact"/>
        <w:ind w:left="360"/>
        <w:jc w:val="both"/>
        <w:rPr>
          <w:sz w:val="22"/>
          <w:szCs w:val="22"/>
        </w:rPr>
      </w:pPr>
    </w:p>
    <w:p w:rsidR="001652A6" w:rsidRPr="009C7C8B" w:rsidRDefault="001652A6" w:rsidP="009C7C8B">
      <w:pPr>
        <w:spacing w:line="340" w:lineRule="exact"/>
        <w:ind w:left="360"/>
        <w:jc w:val="center"/>
        <w:rPr>
          <w:sz w:val="22"/>
          <w:szCs w:val="22"/>
        </w:rPr>
      </w:pPr>
      <w:r w:rsidRPr="009C7C8B">
        <w:rPr>
          <w:sz w:val="22"/>
          <w:szCs w:val="22"/>
        </w:rPr>
        <w:t>§ 2</w:t>
      </w:r>
    </w:p>
    <w:p w:rsidR="001652A6" w:rsidRPr="009C7C8B" w:rsidRDefault="001652A6" w:rsidP="009C7C8B">
      <w:pPr>
        <w:spacing w:line="340" w:lineRule="exact"/>
        <w:ind w:left="567" w:hanging="567"/>
        <w:jc w:val="both"/>
        <w:rPr>
          <w:sz w:val="22"/>
          <w:szCs w:val="22"/>
        </w:rPr>
      </w:pPr>
      <w:r w:rsidRPr="009C7C8B">
        <w:rPr>
          <w:sz w:val="22"/>
          <w:szCs w:val="22"/>
        </w:rPr>
        <w:t>1.</w:t>
      </w:r>
      <w:r w:rsidRPr="009C7C8B">
        <w:rPr>
          <w:sz w:val="22"/>
          <w:szCs w:val="22"/>
        </w:rPr>
        <w:tab/>
      </w:r>
      <w:r w:rsidR="00AE0C11" w:rsidRPr="009C7C8B">
        <w:rPr>
          <w:sz w:val="22"/>
          <w:szCs w:val="22"/>
        </w:rPr>
        <w:t xml:space="preserve">Nadzór autorski sprawowany będzie od dnia rozpoczęcia inwestycji </w:t>
      </w:r>
      <w:r w:rsidR="004818C3">
        <w:rPr>
          <w:sz w:val="22"/>
          <w:szCs w:val="22"/>
        </w:rPr>
        <w:t>„M</w:t>
      </w:r>
      <w:r w:rsidR="005768EA" w:rsidRPr="005768EA">
        <w:rPr>
          <w:sz w:val="22"/>
          <w:szCs w:val="22"/>
        </w:rPr>
        <w:t>odernizacj</w:t>
      </w:r>
      <w:r w:rsidR="004818C3">
        <w:rPr>
          <w:sz w:val="22"/>
          <w:szCs w:val="22"/>
        </w:rPr>
        <w:t>a</w:t>
      </w:r>
      <w:r w:rsidR="005768EA" w:rsidRPr="005768EA">
        <w:rPr>
          <w:sz w:val="22"/>
          <w:szCs w:val="22"/>
        </w:rPr>
        <w:t xml:space="preserve"> stacji wymiennika ciepła w Hali 6</w:t>
      </w:r>
      <w:r w:rsidR="00AE0C11" w:rsidRPr="009C7C8B">
        <w:rPr>
          <w:sz w:val="22"/>
          <w:szCs w:val="22"/>
        </w:rPr>
        <w:t xml:space="preserve"> Głównego Instytutu Górnictwa w Katowicach</w:t>
      </w:r>
      <w:r w:rsidR="004818C3">
        <w:rPr>
          <w:sz w:val="22"/>
          <w:szCs w:val="22"/>
        </w:rPr>
        <w:t>”</w:t>
      </w:r>
      <w:r w:rsidR="00AE0C11" w:rsidRPr="009C7C8B">
        <w:rPr>
          <w:sz w:val="22"/>
          <w:szCs w:val="22"/>
        </w:rPr>
        <w:t xml:space="preserve"> do dnia podpisania protokołu odbioru końcowego robót, a w przypadku stwierdzenia wad w przedmiocie odbioru do dnia podpisania protokołu stwierdzającego usunięcie stwierdzonych wad.</w:t>
      </w:r>
    </w:p>
    <w:p w:rsidR="001652A6" w:rsidRPr="009C7C8B" w:rsidRDefault="001652A6" w:rsidP="009C7C8B">
      <w:pPr>
        <w:spacing w:line="340" w:lineRule="exact"/>
        <w:ind w:left="567" w:hanging="567"/>
        <w:jc w:val="both"/>
        <w:rPr>
          <w:sz w:val="22"/>
          <w:szCs w:val="22"/>
        </w:rPr>
      </w:pPr>
      <w:r w:rsidRPr="009C7C8B">
        <w:rPr>
          <w:sz w:val="22"/>
          <w:szCs w:val="22"/>
        </w:rPr>
        <w:t>2.</w:t>
      </w:r>
      <w:r w:rsidRPr="009C7C8B">
        <w:rPr>
          <w:sz w:val="22"/>
          <w:szCs w:val="22"/>
        </w:rPr>
        <w:tab/>
        <w:t>Projektant ma obowiązek zapewnić sprawowanie nadzoru autorskiego przez projektantów, autorów poszczególnych opracowań, celem zapewnienia ciągłości realizacji inwestycji.</w:t>
      </w:r>
    </w:p>
    <w:p w:rsidR="001652A6" w:rsidRPr="009C7C8B" w:rsidRDefault="001652A6" w:rsidP="009C7C8B">
      <w:pPr>
        <w:spacing w:line="340" w:lineRule="exact"/>
        <w:ind w:left="567" w:hanging="567"/>
        <w:jc w:val="both"/>
        <w:rPr>
          <w:sz w:val="22"/>
          <w:szCs w:val="22"/>
        </w:rPr>
      </w:pPr>
      <w:r w:rsidRPr="009C7C8B">
        <w:rPr>
          <w:sz w:val="22"/>
          <w:szCs w:val="22"/>
        </w:rPr>
        <w:t>3.</w:t>
      </w:r>
      <w:r w:rsidRPr="009C7C8B">
        <w:rPr>
          <w:sz w:val="22"/>
          <w:szCs w:val="22"/>
        </w:rPr>
        <w:tab/>
        <w:t>Zamawiający zawiadomi Projektanta o podpisanych umowach na realizacje robót objętych projektem budowlanym i projektami wykonawczymi.</w:t>
      </w:r>
    </w:p>
    <w:p w:rsidR="001652A6" w:rsidRPr="009C7C8B" w:rsidRDefault="001652A6" w:rsidP="009C7C8B">
      <w:pPr>
        <w:spacing w:line="340" w:lineRule="exact"/>
        <w:ind w:left="567" w:hanging="567"/>
        <w:jc w:val="both"/>
        <w:rPr>
          <w:sz w:val="22"/>
          <w:szCs w:val="22"/>
        </w:rPr>
      </w:pPr>
      <w:r w:rsidRPr="009C7C8B">
        <w:rPr>
          <w:sz w:val="22"/>
          <w:szCs w:val="22"/>
        </w:rPr>
        <w:t>4.</w:t>
      </w:r>
      <w:r w:rsidRPr="009C7C8B">
        <w:rPr>
          <w:sz w:val="22"/>
          <w:szCs w:val="22"/>
        </w:rPr>
        <w:tab/>
        <w:t>Projektant będzie pełnić nadzór autorski według potrzeb wynikających z postępu robót</w:t>
      </w:r>
      <w:r w:rsidR="00E05DD5" w:rsidRPr="009C7C8B">
        <w:rPr>
          <w:sz w:val="22"/>
          <w:szCs w:val="22"/>
        </w:rPr>
        <w:t>,</w:t>
      </w:r>
      <w:r w:rsidRPr="009C7C8B">
        <w:rPr>
          <w:sz w:val="22"/>
          <w:szCs w:val="22"/>
        </w:rPr>
        <w:t xml:space="preserve"> </w:t>
      </w:r>
      <w:r w:rsidR="00E05DD5" w:rsidRPr="009C7C8B">
        <w:rPr>
          <w:sz w:val="22"/>
          <w:szCs w:val="22"/>
        </w:rPr>
        <w:t xml:space="preserve">powiadomienia będą </w:t>
      </w:r>
      <w:r w:rsidRPr="009C7C8B">
        <w:rPr>
          <w:sz w:val="22"/>
          <w:szCs w:val="22"/>
        </w:rPr>
        <w:t xml:space="preserve">dokonane telefonicznie lub faksem, na 3 dni przed </w:t>
      </w:r>
      <w:r w:rsidR="00B84BF5">
        <w:rPr>
          <w:sz w:val="22"/>
          <w:szCs w:val="22"/>
        </w:rPr>
        <w:t>wymaganym</w:t>
      </w:r>
      <w:r w:rsidRPr="009C7C8B">
        <w:rPr>
          <w:sz w:val="22"/>
          <w:szCs w:val="22"/>
        </w:rPr>
        <w:t xml:space="preserve"> pobytem.</w:t>
      </w:r>
    </w:p>
    <w:p w:rsidR="001652A6" w:rsidRPr="009C7C8B" w:rsidRDefault="001652A6" w:rsidP="009C7C8B">
      <w:pPr>
        <w:spacing w:line="340" w:lineRule="exact"/>
        <w:ind w:left="567" w:hanging="567"/>
        <w:jc w:val="both"/>
        <w:rPr>
          <w:sz w:val="22"/>
          <w:szCs w:val="22"/>
        </w:rPr>
      </w:pPr>
      <w:r w:rsidRPr="009C7C8B">
        <w:rPr>
          <w:sz w:val="22"/>
          <w:szCs w:val="22"/>
        </w:rPr>
        <w:t>5.</w:t>
      </w:r>
      <w:r w:rsidRPr="009C7C8B">
        <w:rPr>
          <w:sz w:val="22"/>
          <w:szCs w:val="22"/>
        </w:rPr>
        <w:tab/>
        <w:t xml:space="preserve">Projektant sprawujący nadzór autorski, przewidywany termin pobytu na budowie będzie uzgadniał telefoniczne lub faksem ze wskazanym przedstawicielem </w:t>
      </w:r>
      <w:r w:rsidR="008103F1" w:rsidRPr="009C7C8B">
        <w:rPr>
          <w:sz w:val="22"/>
          <w:szCs w:val="22"/>
        </w:rPr>
        <w:t>n</w:t>
      </w:r>
      <w:r w:rsidRPr="009C7C8B">
        <w:rPr>
          <w:sz w:val="22"/>
          <w:szCs w:val="22"/>
        </w:rPr>
        <w:t xml:space="preserve">adzoru </w:t>
      </w:r>
      <w:r w:rsidR="008103F1" w:rsidRPr="009C7C8B">
        <w:rPr>
          <w:sz w:val="22"/>
          <w:szCs w:val="22"/>
        </w:rPr>
        <w:t>i</w:t>
      </w:r>
      <w:r w:rsidRPr="009C7C8B">
        <w:rPr>
          <w:sz w:val="22"/>
          <w:szCs w:val="22"/>
        </w:rPr>
        <w:t>nwestorskiego.</w:t>
      </w:r>
    </w:p>
    <w:p w:rsidR="001652A6" w:rsidRPr="009C7C8B" w:rsidRDefault="001652A6" w:rsidP="009C7C8B">
      <w:pPr>
        <w:spacing w:line="340" w:lineRule="exact"/>
        <w:ind w:left="567" w:hanging="567"/>
        <w:jc w:val="both"/>
        <w:rPr>
          <w:sz w:val="22"/>
          <w:szCs w:val="22"/>
        </w:rPr>
      </w:pPr>
      <w:r w:rsidRPr="009C7C8B">
        <w:rPr>
          <w:sz w:val="22"/>
          <w:szCs w:val="22"/>
        </w:rPr>
        <w:t>6.</w:t>
      </w:r>
      <w:r w:rsidRPr="009C7C8B">
        <w:rPr>
          <w:sz w:val="22"/>
          <w:szCs w:val="22"/>
        </w:rPr>
        <w:tab/>
        <w:t>Każdy pobyt na budowie musi być odnotowany wpisem do Dziennika Budowy.</w:t>
      </w:r>
    </w:p>
    <w:p w:rsidR="001652A6" w:rsidRPr="009C7C8B" w:rsidRDefault="001652A6" w:rsidP="009C7C8B">
      <w:pPr>
        <w:spacing w:line="340" w:lineRule="exact"/>
        <w:ind w:left="567" w:hanging="567"/>
        <w:jc w:val="both"/>
        <w:rPr>
          <w:sz w:val="22"/>
          <w:szCs w:val="22"/>
        </w:rPr>
      </w:pPr>
      <w:r w:rsidRPr="009C7C8B">
        <w:rPr>
          <w:sz w:val="22"/>
          <w:szCs w:val="22"/>
        </w:rPr>
        <w:t>7.</w:t>
      </w:r>
      <w:r w:rsidRPr="009C7C8B">
        <w:rPr>
          <w:sz w:val="22"/>
          <w:szCs w:val="22"/>
        </w:rPr>
        <w:tab/>
        <w:t>Z każdego pobytu sporządzona musi być notatka lub protokół zawierający dokonane ustalenia i będące podstawą do rozlicznie wynagrodzenia za sprawowany nadzór.</w:t>
      </w:r>
    </w:p>
    <w:p w:rsidR="001652A6" w:rsidRPr="009C7C8B" w:rsidRDefault="001652A6" w:rsidP="009C7C8B">
      <w:pPr>
        <w:spacing w:line="340" w:lineRule="exact"/>
        <w:ind w:left="567"/>
        <w:jc w:val="both"/>
        <w:rPr>
          <w:sz w:val="22"/>
          <w:szCs w:val="22"/>
        </w:rPr>
      </w:pPr>
      <w:r w:rsidRPr="009C7C8B">
        <w:rPr>
          <w:sz w:val="22"/>
          <w:szCs w:val="22"/>
        </w:rPr>
        <w:t>Kopia notatki lub protokołu każdorazowo dostarczana będzie Zamawiającemu.</w:t>
      </w:r>
    </w:p>
    <w:p w:rsidR="001652A6" w:rsidRPr="009C7C8B" w:rsidRDefault="001652A6" w:rsidP="009C7C8B">
      <w:pPr>
        <w:spacing w:line="340" w:lineRule="exact"/>
        <w:ind w:left="360"/>
        <w:jc w:val="both"/>
        <w:rPr>
          <w:sz w:val="22"/>
          <w:szCs w:val="22"/>
        </w:rPr>
      </w:pPr>
    </w:p>
    <w:p w:rsidR="001652A6" w:rsidRDefault="001652A6" w:rsidP="009C7C8B">
      <w:pPr>
        <w:spacing w:line="340" w:lineRule="exact"/>
        <w:ind w:left="360"/>
        <w:jc w:val="center"/>
        <w:rPr>
          <w:sz w:val="22"/>
          <w:szCs w:val="22"/>
        </w:rPr>
      </w:pPr>
      <w:r w:rsidRPr="009C7C8B">
        <w:rPr>
          <w:sz w:val="22"/>
          <w:szCs w:val="22"/>
        </w:rPr>
        <w:t>§ 3</w:t>
      </w:r>
    </w:p>
    <w:p w:rsidR="003B699F" w:rsidRPr="00FA4B53" w:rsidRDefault="003B699F" w:rsidP="003B699F">
      <w:pPr>
        <w:numPr>
          <w:ilvl w:val="6"/>
          <w:numId w:val="42"/>
        </w:numPr>
        <w:spacing w:line="340" w:lineRule="exact"/>
        <w:ind w:left="426" w:hanging="426"/>
        <w:jc w:val="both"/>
        <w:rPr>
          <w:rFonts w:eastAsia="Calibri"/>
          <w:b/>
          <w:bCs/>
        </w:rPr>
      </w:pPr>
      <w:r>
        <w:rPr>
          <w:rFonts w:eastAsia="Calibri"/>
        </w:rPr>
        <w:t>Projektant</w:t>
      </w:r>
      <w:r w:rsidRPr="009E6DE0">
        <w:rPr>
          <w:rFonts w:eastAsia="Calibri"/>
        </w:rPr>
        <w:t xml:space="preserve"> zobowiązuje się posiadać na czas obowiązywania niniejszej Umowy - umowę lub umowy ubezpieczenia od wszelkiego ryzyka i odpowiedzialności związanej z realizacją Umowy, oraz do terminowego opłacania należnych składek ubezpieczeniowych, w zakresie:</w:t>
      </w:r>
    </w:p>
    <w:p w:rsidR="003B699F" w:rsidRPr="00FA4B53" w:rsidRDefault="003B699F" w:rsidP="003B699F">
      <w:pPr>
        <w:spacing w:line="340" w:lineRule="exact"/>
        <w:ind w:left="851" w:hanging="425"/>
        <w:jc w:val="both"/>
        <w:rPr>
          <w:rFonts w:eastAsia="Calibri"/>
          <w:b/>
          <w:bCs/>
        </w:rPr>
      </w:pPr>
      <w:r w:rsidRPr="00FA4B53">
        <w:rPr>
          <w:rFonts w:eastAsia="Calibri"/>
        </w:rPr>
        <w:t>-</w:t>
      </w:r>
      <w:r w:rsidRPr="00FA4B53">
        <w:rPr>
          <w:rFonts w:eastAsia="Calibri"/>
        </w:rPr>
        <w:tab/>
        <w:t>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w:t>
      </w:r>
      <w:r>
        <w:rPr>
          <w:rFonts w:eastAsia="Calibri"/>
        </w:rPr>
        <w:t> </w:t>
      </w:r>
      <w:r w:rsidRPr="00FA4B53">
        <w:rPr>
          <w:rFonts w:eastAsia="Calibri"/>
        </w:rPr>
        <w:t xml:space="preserve">także szkody spowodowane błędami (szkoda rzeczowa), na kwotę ubezpieczenia nie niższą niż </w:t>
      </w:r>
      <w:r>
        <w:rPr>
          <w:rFonts w:eastAsia="Calibri"/>
        </w:rPr>
        <w:t>1</w:t>
      </w:r>
      <w:r w:rsidRPr="004C3CCF">
        <w:rPr>
          <w:rFonts w:eastAsia="Calibri"/>
        </w:rPr>
        <w:t>00 000,00 zł.</w:t>
      </w:r>
      <w:r w:rsidRPr="00FA4B53">
        <w:rPr>
          <w:rFonts w:eastAsia="Calibri"/>
        </w:rPr>
        <w:t xml:space="preserve"> </w:t>
      </w:r>
    </w:p>
    <w:p w:rsidR="003B699F" w:rsidRPr="00FA4B53" w:rsidRDefault="003B699F" w:rsidP="003B699F">
      <w:pPr>
        <w:numPr>
          <w:ilvl w:val="0"/>
          <w:numId w:val="43"/>
        </w:numPr>
        <w:spacing w:line="340" w:lineRule="exact"/>
        <w:jc w:val="both"/>
        <w:rPr>
          <w:rFonts w:eastAsia="Calibri"/>
          <w:b/>
          <w:bCs/>
        </w:rPr>
      </w:pPr>
      <w:r w:rsidRPr="00FA4B53">
        <w:rPr>
          <w:rFonts w:eastAsia="Calibri"/>
        </w:rPr>
        <w:t xml:space="preserve">Umowa ubezpieczenia, o którym mowa w ust. 1. musi zapewniać wypłatę odszkodowania płatnego w złotych polskich, bez ograniczeń. </w:t>
      </w:r>
    </w:p>
    <w:p w:rsidR="003B699F" w:rsidRPr="00FA4B53" w:rsidRDefault="003B699F" w:rsidP="003B699F">
      <w:pPr>
        <w:numPr>
          <w:ilvl w:val="0"/>
          <w:numId w:val="43"/>
        </w:numPr>
        <w:spacing w:line="340" w:lineRule="exact"/>
        <w:jc w:val="both"/>
        <w:rPr>
          <w:rFonts w:eastAsia="Calibri"/>
          <w:b/>
          <w:bCs/>
        </w:rPr>
      </w:pPr>
      <w:r w:rsidRPr="00FA4B53">
        <w:rPr>
          <w:rFonts w:eastAsia="Calibri"/>
        </w:rPr>
        <w:t>Koszt umowy, o których mowa w ust. 1. w szczególności składki ubezpieczeniowe, pokrywa w całości Wykonawca.</w:t>
      </w:r>
    </w:p>
    <w:p w:rsidR="003B699F" w:rsidRPr="00FA4B53" w:rsidRDefault="003B699F" w:rsidP="003B699F">
      <w:pPr>
        <w:numPr>
          <w:ilvl w:val="0"/>
          <w:numId w:val="43"/>
        </w:numPr>
        <w:spacing w:line="340" w:lineRule="exact"/>
        <w:jc w:val="both"/>
        <w:rPr>
          <w:rFonts w:eastAsia="Calibri"/>
        </w:rPr>
      </w:pPr>
      <w:r w:rsidRPr="00FA4B53">
        <w:rPr>
          <w:rFonts w:eastAsia="Calibri"/>
        </w:rPr>
        <w:t>Wykonawca przedłoży Zamawiającemu dokument potwierdzający zawarcie umowy ubezpieczenia, w tym w szczególności kopię umowy i polisy ubezpieczenia, nie później niż do dnia</w:t>
      </w:r>
      <w:r w:rsidR="00806BE9">
        <w:rPr>
          <w:rFonts w:eastAsia="Calibri"/>
        </w:rPr>
        <w:t xml:space="preserve"> rozpoczęcia inwestycji „Modernizacja stacji wymienników w hali 6 GIG Katowice”</w:t>
      </w:r>
      <w:r w:rsidRPr="00FA4B53">
        <w:rPr>
          <w:rFonts w:eastAsia="Calibri"/>
        </w:rPr>
        <w:t xml:space="preserve">. </w:t>
      </w:r>
    </w:p>
    <w:p w:rsidR="003B699F" w:rsidRPr="00711212" w:rsidRDefault="003B699F" w:rsidP="003B699F">
      <w:pPr>
        <w:numPr>
          <w:ilvl w:val="0"/>
          <w:numId w:val="43"/>
        </w:numPr>
        <w:spacing w:line="340" w:lineRule="exact"/>
        <w:jc w:val="both"/>
        <w:rPr>
          <w:rFonts w:eastAsia="Calibri"/>
          <w:b/>
          <w:bCs/>
        </w:rPr>
      </w:pPr>
      <w:r w:rsidRPr="00FA4B53">
        <w:rPr>
          <w:rFonts w:eastAsia="Calibri"/>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a poniesiony koszt potrąci z należności wynikających z najbliższej faktury wystawionej przez Wykonawcę. </w:t>
      </w:r>
    </w:p>
    <w:p w:rsidR="003B699F" w:rsidRPr="00711212" w:rsidRDefault="003B699F" w:rsidP="00711212">
      <w:pPr>
        <w:numPr>
          <w:ilvl w:val="0"/>
          <w:numId w:val="43"/>
        </w:numPr>
        <w:spacing w:line="340" w:lineRule="exact"/>
        <w:jc w:val="both"/>
        <w:rPr>
          <w:rFonts w:eastAsia="Calibri"/>
          <w:b/>
          <w:bCs/>
        </w:rPr>
      </w:pPr>
      <w:r w:rsidRPr="00711212">
        <w:rPr>
          <w:rFonts w:eastAsia="Calibri"/>
        </w:rPr>
        <w:t>Wykonawca nie jest uprawniony do dokonywania zmian warunków ubezpieczenia bez uprzedniej zgody Zamawiającego wyrażonej na piśmie.</w:t>
      </w:r>
    </w:p>
    <w:p w:rsidR="003B699F" w:rsidRDefault="003B699F" w:rsidP="009C7C8B">
      <w:pPr>
        <w:spacing w:line="340" w:lineRule="exact"/>
        <w:ind w:left="360"/>
        <w:jc w:val="center"/>
        <w:rPr>
          <w:sz w:val="22"/>
          <w:szCs w:val="22"/>
        </w:rPr>
      </w:pPr>
    </w:p>
    <w:p w:rsidR="003B699F" w:rsidRDefault="00711212" w:rsidP="009C7C8B">
      <w:pPr>
        <w:spacing w:line="340" w:lineRule="exact"/>
        <w:ind w:left="360"/>
        <w:jc w:val="center"/>
        <w:rPr>
          <w:sz w:val="22"/>
          <w:szCs w:val="22"/>
        </w:rPr>
      </w:pPr>
      <w:r w:rsidRPr="00711212">
        <w:rPr>
          <w:sz w:val="22"/>
          <w:szCs w:val="22"/>
        </w:rPr>
        <w:t xml:space="preserve">§ </w:t>
      </w:r>
      <w:r>
        <w:rPr>
          <w:sz w:val="22"/>
          <w:szCs w:val="22"/>
        </w:rPr>
        <w:t>4</w:t>
      </w:r>
    </w:p>
    <w:p w:rsidR="001652A6" w:rsidRPr="009C7C8B" w:rsidRDefault="001652A6" w:rsidP="009C7C8B">
      <w:pPr>
        <w:spacing w:line="340" w:lineRule="exact"/>
        <w:ind w:left="567" w:hanging="567"/>
        <w:jc w:val="both"/>
        <w:rPr>
          <w:sz w:val="22"/>
          <w:szCs w:val="22"/>
        </w:rPr>
      </w:pPr>
      <w:r w:rsidRPr="009C7C8B">
        <w:rPr>
          <w:sz w:val="22"/>
          <w:szCs w:val="22"/>
        </w:rPr>
        <w:t>1.</w:t>
      </w:r>
      <w:r w:rsidRPr="009C7C8B">
        <w:rPr>
          <w:sz w:val="22"/>
          <w:szCs w:val="22"/>
        </w:rPr>
        <w:tab/>
        <w:t>Strony ustalają ryczałtowe</w:t>
      </w:r>
      <w:r w:rsidR="008103F1" w:rsidRPr="009C7C8B">
        <w:rPr>
          <w:sz w:val="22"/>
          <w:szCs w:val="22"/>
        </w:rPr>
        <w:t xml:space="preserve"> </w:t>
      </w:r>
      <w:r w:rsidRPr="009C7C8B">
        <w:rPr>
          <w:sz w:val="22"/>
          <w:szCs w:val="22"/>
        </w:rPr>
        <w:t>wynagrodzenie</w:t>
      </w:r>
      <w:r w:rsidR="008103F1" w:rsidRPr="009C7C8B">
        <w:rPr>
          <w:sz w:val="22"/>
          <w:szCs w:val="22"/>
        </w:rPr>
        <w:t xml:space="preserve"> </w:t>
      </w:r>
      <w:r w:rsidRPr="009C7C8B">
        <w:rPr>
          <w:sz w:val="22"/>
          <w:szCs w:val="22"/>
        </w:rPr>
        <w:t xml:space="preserve">jednego nadzoru w wysokości </w:t>
      </w:r>
      <w:r w:rsidR="008103F1" w:rsidRPr="009C7C8B">
        <w:rPr>
          <w:sz w:val="22"/>
          <w:szCs w:val="22"/>
        </w:rPr>
        <w:t>…</w:t>
      </w:r>
      <w:r w:rsidR="00035864" w:rsidRPr="009C7C8B">
        <w:rPr>
          <w:sz w:val="22"/>
          <w:szCs w:val="22"/>
        </w:rPr>
        <w:t>…….</w:t>
      </w:r>
      <w:r w:rsidR="008103F1" w:rsidRPr="009C7C8B">
        <w:rPr>
          <w:sz w:val="22"/>
          <w:szCs w:val="22"/>
        </w:rPr>
        <w:t>…..</w:t>
      </w:r>
      <w:r w:rsidRPr="009C7C8B">
        <w:rPr>
          <w:sz w:val="22"/>
          <w:szCs w:val="22"/>
        </w:rPr>
        <w:t xml:space="preserve"> PLN netto oraz </w:t>
      </w:r>
      <w:r w:rsidR="008103F1" w:rsidRPr="009C7C8B">
        <w:rPr>
          <w:sz w:val="22"/>
          <w:szCs w:val="22"/>
        </w:rPr>
        <w:t>…</w:t>
      </w:r>
      <w:r w:rsidR="00035864" w:rsidRPr="009C7C8B">
        <w:rPr>
          <w:sz w:val="22"/>
          <w:szCs w:val="22"/>
        </w:rPr>
        <w:t>…………………..</w:t>
      </w:r>
      <w:r w:rsidR="008103F1" w:rsidRPr="009C7C8B">
        <w:rPr>
          <w:sz w:val="22"/>
          <w:szCs w:val="22"/>
        </w:rPr>
        <w:t>..</w:t>
      </w:r>
      <w:r w:rsidRPr="009C7C8B">
        <w:rPr>
          <w:sz w:val="22"/>
          <w:szCs w:val="22"/>
        </w:rPr>
        <w:t xml:space="preserve"> PLN brutto.</w:t>
      </w:r>
    </w:p>
    <w:p w:rsidR="001652A6" w:rsidRPr="009C7C8B" w:rsidRDefault="001652A6" w:rsidP="009C7C8B">
      <w:pPr>
        <w:spacing w:line="340" w:lineRule="exact"/>
        <w:ind w:left="567" w:hanging="567"/>
        <w:jc w:val="both"/>
        <w:rPr>
          <w:sz w:val="22"/>
          <w:szCs w:val="22"/>
        </w:rPr>
      </w:pPr>
      <w:r w:rsidRPr="009C7C8B">
        <w:rPr>
          <w:sz w:val="22"/>
          <w:szCs w:val="22"/>
        </w:rPr>
        <w:t>2.</w:t>
      </w:r>
      <w:r w:rsidRPr="009C7C8B">
        <w:rPr>
          <w:sz w:val="22"/>
          <w:szCs w:val="22"/>
        </w:rPr>
        <w:tab/>
        <w:t xml:space="preserve">Wynagrodzenie obejmuje wszelkie koszty i wydatki związane ze sprawowaniem nadzoru autorskiego przez poszczególnych autorów opracowań dokumentacji </w:t>
      </w:r>
      <w:r w:rsidR="008103F1" w:rsidRPr="009C7C8B">
        <w:rPr>
          <w:sz w:val="22"/>
          <w:szCs w:val="22"/>
        </w:rPr>
        <w:t>pro</w:t>
      </w:r>
      <w:r w:rsidRPr="009C7C8B">
        <w:rPr>
          <w:sz w:val="22"/>
          <w:szCs w:val="22"/>
        </w:rPr>
        <w:t>jektowej</w:t>
      </w:r>
      <w:r w:rsidR="00D03F6C" w:rsidRPr="009C7C8B">
        <w:rPr>
          <w:sz w:val="22"/>
          <w:szCs w:val="22"/>
        </w:rPr>
        <w:t>.</w:t>
      </w:r>
    </w:p>
    <w:p w:rsidR="001652A6" w:rsidRPr="009C7C8B" w:rsidRDefault="001652A6" w:rsidP="009C7C8B">
      <w:pPr>
        <w:spacing w:line="340" w:lineRule="exact"/>
        <w:ind w:left="567" w:hanging="567"/>
        <w:jc w:val="both"/>
        <w:rPr>
          <w:sz w:val="22"/>
          <w:szCs w:val="22"/>
        </w:rPr>
      </w:pPr>
      <w:r w:rsidRPr="009C7C8B">
        <w:rPr>
          <w:sz w:val="22"/>
          <w:szCs w:val="22"/>
        </w:rPr>
        <w:t>3.</w:t>
      </w:r>
      <w:r w:rsidRPr="009C7C8B">
        <w:rPr>
          <w:sz w:val="22"/>
          <w:szCs w:val="22"/>
        </w:rPr>
        <w:tab/>
        <w:t>Wynagrodzenie jednostkowe netto jest niezmienne, wynagrodzenie brutto może ulec zmianie w przypadku zmiany stawki VAT.</w:t>
      </w:r>
    </w:p>
    <w:p w:rsidR="001652A6" w:rsidRPr="009C7C8B" w:rsidRDefault="001652A6" w:rsidP="009C7C8B">
      <w:pPr>
        <w:spacing w:line="340" w:lineRule="exact"/>
        <w:ind w:left="567" w:hanging="567"/>
        <w:jc w:val="both"/>
        <w:rPr>
          <w:sz w:val="22"/>
          <w:szCs w:val="22"/>
        </w:rPr>
      </w:pPr>
      <w:r w:rsidRPr="009C7C8B">
        <w:rPr>
          <w:sz w:val="22"/>
          <w:szCs w:val="22"/>
        </w:rPr>
        <w:t>4.</w:t>
      </w:r>
      <w:r w:rsidRPr="009C7C8B">
        <w:rPr>
          <w:sz w:val="22"/>
          <w:szCs w:val="22"/>
        </w:rPr>
        <w:tab/>
        <w:t xml:space="preserve">Wynagrodzenie wstępne ustala się w wysokości: </w:t>
      </w:r>
      <w:r w:rsidR="008103F1" w:rsidRPr="009C7C8B">
        <w:rPr>
          <w:sz w:val="22"/>
          <w:szCs w:val="22"/>
        </w:rPr>
        <w:t>………</w:t>
      </w:r>
      <w:r w:rsidRPr="009C7C8B">
        <w:rPr>
          <w:sz w:val="22"/>
          <w:szCs w:val="22"/>
        </w:rPr>
        <w:t xml:space="preserve"> PLN netto przy przewidywanej ilości nadzorów </w:t>
      </w:r>
      <w:r w:rsidR="008103F1" w:rsidRPr="009C7C8B">
        <w:rPr>
          <w:sz w:val="22"/>
          <w:szCs w:val="22"/>
        </w:rPr>
        <w:t>…..</w:t>
      </w:r>
      <w:r w:rsidRPr="009C7C8B">
        <w:rPr>
          <w:sz w:val="22"/>
          <w:szCs w:val="22"/>
        </w:rPr>
        <w:t>.</w:t>
      </w:r>
    </w:p>
    <w:p w:rsidR="001652A6" w:rsidRPr="009C7C8B" w:rsidRDefault="001652A6" w:rsidP="009C7C8B">
      <w:pPr>
        <w:spacing w:line="340" w:lineRule="exact"/>
        <w:ind w:left="567" w:hanging="567"/>
        <w:jc w:val="both"/>
        <w:rPr>
          <w:sz w:val="22"/>
          <w:szCs w:val="22"/>
        </w:rPr>
      </w:pPr>
      <w:r w:rsidRPr="009C7C8B">
        <w:rPr>
          <w:sz w:val="22"/>
          <w:szCs w:val="22"/>
        </w:rPr>
        <w:t>5.</w:t>
      </w:r>
      <w:r w:rsidRPr="009C7C8B">
        <w:rPr>
          <w:sz w:val="22"/>
          <w:szCs w:val="22"/>
        </w:rPr>
        <w:tab/>
        <w:t>Wynagrodzenie ostateczne wynikać będzie z rzeczywistej ilości sprawowanych nadzorów.</w:t>
      </w:r>
    </w:p>
    <w:p w:rsidR="001652A6" w:rsidRPr="009C7C8B" w:rsidRDefault="001652A6" w:rsidP="009C7C8B">
      <w:pPr>
        <w:spacing w:line="340" w:lineRule="exact"/>
        <w:ind w:left="567" w:hanging="567"/>
        <w:jc w:val="both"/>
        <w:rPr>
          <w:sz w:val="22"/>
          <w:szCs w:val="22"/>
        </w:rPr>
      </w:pPr>
      <w:r w:rsidRPr="009C7C8B">
        <w:rPr>
          <w:sz w:val="22"/>
          <w:szCs w:val="22"/>
        </w:rPr>
        <w:t>6.</w:t>
      </w:r>
      <w:r w:rsidRPr="009C7C8B">
        <w:rPr>
          <w:sz w:val="22"/>
          <w:szCs w:val="22"/>
        </w:rPr>
        <w:tab/>
        <w:t>Faktury za sprawowanie nadzoru wystawiane będą w okresach miesięcznych, na koniec każdego miesiąca .</w:t>
      </w:r>
    </w:p>
    <w:p w:rsidR="001652A6" w:rsidRPr="009C7C8B" w:rsidRDefault="001652A6" w:rsidP="009C7C8B">
      <w:pPr>
        <w:spacing w:line="340" w:lineRule="exact"/>
        <w:ind w:left="567" w:hanging="567"/>
        <w:jc w:val="both"/>
        <w:rPr>
          <w:sz w:val="22"/>
          <w:szCs w:val="22"/>
        </w:rPr>
      </w:pPr>
      <w:r w:rsidRPr="009C7C8B">
        <w:rPr>
          <w:sz w:val="22"/>
          <w:szCs w:val="22"/>
        </w:rPr>
        <w:t>7.</w:t>
      </w:r>
      <w:r w:rsidRPr="009C7C8B">
        <w:rPr>
          <w:sz w:val="22"/>
          <w:szCs w:val="22"/>
        </w:rPr>
        <w:tab/>
        <w:t xml:space="preserve">Podstawę do wystawienia faktur przez Projektanta stanowić będzie pisemne ze-stawienie nadzorów podpisane przez Projektanta i </w:t>
      </w:r>
      <w:r w:rsidR="00D03F6C" w:rsidRPr="009C7C8B">
        <w:rPr>
          <w:sz w:val="22"/>
          <w:szCs w:val="22"/>
        </w:rPr>
        <w:t>n</w:t>
      </w:r>
      <w:r w:rsidRPr="009C7C8B">
        <w:rPr>
          <w:sz w:val="22"/>
          <w:szCs w:val="22"/>
        </w:rPr>
        <w:t xml:space="preserve">adzór </w:t>
      </w:r>
      <w:r w:rsidR="00D03F6C" w:rsidRPr="009C7C8B">
        <w:rPr>
          <w:sz w:val="22"/>
          <w:szCs w:val="22"/>
        </w:rPr>
        <w:t>i</w:t>
      </w:r>
      <w:r w:rsidRPr="009C7C8B">
        <w:rPr>
          <w:sz w:val="22"/>
          <w:szCs w:val="22"/>
        </w:rPr>
        <w:t>nwestorski wraz z oświadczeniem stron stwierdzającym, że wykonywane czynności nadzoru autorskiego wykonane zostały sumienni i z należytą starannością .</w:t>
      </w:r>
    </w:p>
    <w:p w:rsidR="001652A6" w:rsidRPr="009C7C8B" w:rsidRDefault="001652A6" w:rsidP="009C7C8B">
      <w:pPr>
        <w:spacing w:line="340" w:lineRule="exact"/>
        <w:ind w:left="567"/>
        <w:jc w:val="both"/>
        <w:rPr>
          <w:sz w:val="22"/>
          <w:szCs w:val="22"/>
        </w:rPr>
      </w:pPr>
      <w:r w:rsidRPr="009C7C8B">
        <w:rPr>
          <w:sz w:val="22"/>
          <w:szCs w:val="22"/>
        </w:rPr>
        <w:t>Zamawiający nie zapłaci za nadzory, z których nie sporządzono protokołu lub notatki i za nadzory z których sprawowania nie otrzymał stosownego protokołu lub notatki potwierdzającej ich sprawowanie i dokonane ustalenia.</w:t>
      </w:r>
    </w:p>
    <w:p w:rsidR="001652A6" w:rsidRPr="009C7C8B" w:rsidRDefault="00D03F6C" w:rsidP="009C7C8B">
      <w:pPr>
        <w:spacing w:line="340" w:lineRule="exact"/>
        <w:ind w:left="567" w:hanging="567"/>
        <w:jc w:val="both"/>
        <w:rPr>
          <w:sz w:val="22"/>
          <w:szCs w:val="22"/>
        </w:rPr>
      </w:pPr>
      <w:r w:rsidRPr="009C7C8B">
        <w:rPr>
          <w:sz w:val="22"/>
          <w:szCs w:val="22"/>
        </w:rPr>
        <w:t>8.</w:t>
      </w:r>
      <w:r w:rsidR="00035864" w:rsidRPr="009C7C8B">
        <w:rPr>
          <w:sz w:val="22"/>
          <w:szCs w:val="22"/>
        </w:rPr>
        <w:tab/>
      </w:r>
      <w:r w:rsidR="001652A6" w:rsidRPr="009C7C8B">
        <w:rPr>
          <w:sz w:val="22"/>
          <w:szCs w:val="22"/>
        </w:rPr>
        <w:t xml:space="preserve">Faktury za dokonane czynności nadzoru płatne będą przelewem, z konta Zamawiającego na konto Projektanta </w:t>
      </w:r>
      <w:r w:rsidR="008103F1" w:rsidRPr="009C7C8B">
        <w:rPr>
          <w:sz w:val="22"/>
          <w:szCs w:val="22"/>
        </w:rPr>
        <w:t>………………</w:t>
      </w:r>
      <w:r w:rsidRPr="009C7C8B">
        <w:rPr>
          <w:sz w:val="22"/>
          <w:szCs w:val="22"/>
        </w:rPr>
        <w:t>…………………………………</w:t>
      </w:r>
      <w:r w:rsidR="008103F1" w:rsidRPr="009C7C8B">
        <w:rPr>
          <w:sz w:val="22"/>
          <w:szCs w:val="22"/>
        </w:rPr>
        <w:t>…</w:t>
      </w:r>
      <w:r w:rsidR="001652A6" w:rsidRPr="009C7C8B">
        <w:rPr>
          <w:sz w:val="22"/>
          <w:szCs w:val="22"/>
        </w:rPr>
        <w:t xml:space="preserve"> w ciągu 30 dni od daty złożenia faktury wraz z zestawieniem i oświadczeniem o którym mowa w punkcie 6. Jako termin zapłaty wynagrodzenia uważany będzie dzień obciążenia rachunku Zamawiającego.</w:t>
      </w:r>
    </w:p>
    <w:p w:rsidR="00035864" w:rsidRPr="009C7C8B" w:rsidRDefault="00035864" w:rsidP="009C7C8B">
      <w:pPr>
        <w:spacing w:line="340" w:lineRule="exact"/>
        <w:ind w:left="567" w:hanging="567"/>
        <w:jc w:val="both"/>
        <w:rPr>
          <w:sz w:val="22"/>
          <w:szCs w:val="22"/>
        </w:rPr>
      </w:pPr>
    </w:p>
    <w:p w:rsidR="001652A6" w:rsidRPr="009C7C8B" w:rsidRDefault="001652A6" w:rsidP="009C7C8B">
      <w:pPr>
        <w:spacing w:line="340" w:lineRule="exact"/>
        <w:ind w:left="360"/>
        <w:jc w:val="center"/>
        <w:rPr>
          <w:sz w:val="22"/>
          <w:szCs w:val="22"/>
        </w:rPr>
      </w:pPr>
      <w:r w:rsidRPr="009C7C8B">
        <w:rPr>
          <w:sz w:val="22"/>
          <w:szCs w:val="22"/>
        </w:rPr>
        <w:t xml:space="preserve">§ </w:t>
      </w:r>
      <w:r w:rsidR="00711212">
        <w:rPr>
          <w:sz w:val="22"/>
          <w:szCs w:val="22"/>
        </w:rPr>
        <w:t>5</w:t>
      </w:r>
    </w:p>
    <w:p w:rsidR="001652A6" w:rsidRPr="009C7C8B" w:rsidRDefault="001652A6" w:rsidP="009C7C8B">
      <w:pPr>
        <w:spacing w:line="340" w:lineRule="exact"/>
        <w:ind w:left="567" w:hanging="567"/>
        <w:jc w:val="both"/>
        <w:rPr>
          <w:sz w:val="22"/>
          <w:szCs w:val="22"/>
        </w:rPr>
      </w:pPr>
      <w:r w:rsidRPr="009C7C8B">
        <w:rPr>
          <w:sz w:val="22"/>
          <w:szCs w:val="22"/>
        </w:rPr>
        <w:t>1.</w:t>
      </w:r>
      <w:r w:rsidRPr="009C7C8B">
        <w:rPr>
          <w:sz w:val="22"/>
          <w:szCs w:val="22"/>
        </w:rPr>
        <w:tab/>
        <w:t>Projektant zobowiązany jest do zapłacenia kar umownych z tytułu :</w:t>
      </w:r>
    </w:p>
    <w:p w:rsidR="001652A6" w:rsidRPr="009C7C8B" w:rsidRDefault="001652A6" w:rsidP="009C7C8B">
      <w:pPr>
        <w:spacing w:line="340" w:lineRule="exact"/>
        <w:ind w:left="993" w:hanging="426"/>
        <w:jc w:val="both"/>
        <w:rPr>
          <w:sz w:val="22"/>
          <w:szCs w:val="22"/>
        </w:rPr>
      </w:pPr>
      <w:r w:rsidRPr="009C7C8B">
        <w:rPr>
          <w:sz w:val="22"/>
          <w:szCs w:val="22"/>
        </w:rPr>
        <w:t>a)</w:t>
      </w:r>
      <w:r w:rsidRPr="009C7C8B">
        <w:rPr>
          <w:sz w:val="22"/>
          <w:szCs w:val="22"/>
        </w:rPr>
        <w:tab/>
        <w:t xml:space="preserve">opóźnienia w zapewnieniu sprawowania nadzoru autorskiego w stosunku do terminu określonego zawiadomieniem o którym mowa w § 2 pkt </w:t>
      </w:r>
      <w:r w:rsidR="005C3C91">
        <w:rPr>
          <w:sz w:val="22"/>
          <w:szCs w:val="22"/>
        </w:rPr>
        <w:t>4</w:t>
      </w:r>
      <w:r w:rsidRPr="009C7C8B">
        <w:rPr>
          <w:sz w:val="22"/>
          <w:szCs w:val="22"/>
        </w:rPr>
        <w:t xml:space="preserve"> w wysokości 2 % wynagrodzenia jednostkowego za nadzór brutto za każdy dzień kalendarzowy opóźnienia, </w:t>
      </w:r>
    </w:p>
    <w:p w:rsidR="001652A6" w:rsidRPr="009C7C8B" w:rsidRDefault="001652A6" w:rsidP="009C7C8B">
      <w:pPr>
        <w:spacing w:line="340" w:lineRule="exact"/>
        <w:ind w:left="993" w:hanging="426"/>
        <w:jc w:val="both"/>
        <w:rPr>
          <w:sz w:val="22"/>
          <w:szCs w:val="22"/>
        </w:rPr>
      </w:pPr>
      <w:r w:rsidRPr="009C7C8B">
        <w:rPr>
          <w:sz w:val="22"/>
          <w:szCs w:val="22"/>
        </w:rPr>
        <w:t>b)</w:t>
      </w:r>
      <w:r w:rsidRPr="009C7C8B">
        <w:rPr>
          <w:sz w:val="22"/>
          <w:szCs w:val="22"/>
        </w:rPr>
        <w:tab/>
        <w:t>niedotrzymanie terminu uzgodnienia rozwiązań zamiennych oraz wydania opinii i uzgodnień w stosunku do terminów ustalonych z nadzorem Inwestorskim podczas nadzoru w wysokości 2% wynagrodzenia jednostkowego za nadzór brutto za  każdy dzień opóźnienia.</w:t>
      </w:r>
    </w:p>
    <w:p w:rsidR="001652A6" w:rsidRPr="009C7C8B" w:rsidRDefault="001652A6" w:rsidP="009C7C8B">
      <w:pPr>
        <w:spacing w:line="340" w:lineRule="exact"/>
        <w:ind w:left="567" w:hanging="567"/>
        <w:jc w:val="both"/>
        <w:rPr>
          <w:sz w:val="22"/>
          <w:szCs w:val="22"/>
        </w:rPr>
      </w:pPr>
      <w:r w:rsidRPr="009C7C8B">
        <w:rPr>
          <w:sz w:val="22"/>
          <w:szCs w:val="22"/>
        </w:rPr>
        <w:t>2.</w:t>
      </w:r>
      <w:r w:rsidRPr="009C7C8B">
        <w:rPr>
          <w:sz w:val="22"/>
          <w:szCs w:val="22"/>
        </w:rPr>
        <w:tab/>
        <w:t>W przypadku gdy kary umowne nie pokryją strat, Zamawiający może żądać od-szkodowania uzupełniającego na zasadach ogólnych.</w:t>
      </w:r>
    </w:p>
    <w:p w:rsidR="001652A6" w:rsidRPr="009C7C8B" w:rsidRDefault="001652A6" w:rsidP="009C7C8B">
      <w:pPr>
        <w:spacing w:line="340" w:lineRule="exact"/>
        <w:ind w:left="567" w:hanging="567"/>
        <w:jc w:val="both"/>
        <w:rPr>
          <w:sz w:val="22"/>
          <w:szCs w:val="22"/>
        </w:rPr>
      </w:pPr>
      <w:r w:rsidRPr="009C7C8B">
        <w:rPr>
          <w:sz w:val="22"/>
          <w:szCs w:val="22"/>
        </w:rPr>
        <w:t>3.</w:t>
      </w:r>
      <w:r w:rsidRPr="009C7C8B">
        <w:rPr>
          <w:sz w:val="22"/>
          <w:szCs w:val="22"/>
        </w:rPr>
        <w:tab/>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 takim przypadku Projektant może żądać jedynie wynagrodzenia należnego z tytułu wykonania części umowy.</w:t>
      </w:r>
    </w:p>
    <w:p w:rsidR="00035864" w:rsidRPr="009C7C8B" w:rsidRDefault="00035864" w:rsidP="009C7C8B">
      <w:pPr>
        <w:spacing w:line="340" w:lineRule="exact"/>
        <w:ind w:left="360"/>
        <w:jc w:val="center"/>
        <w:rPr>
          <w:sz w:val="22"/>
          <w:szCs w:val="22"/>
        </w:rPr>
      </w:pPr>
    </w:p>
    <w:p w:rsidR="001652A6" w:rsidRPr="009C7C8B" w:rsidRDefault="001652A6" w:rsidP="009C7C8B">
      <w:pPr>
        <w:spacing w:line="340" w:lineRule="exact"/>
        <w:ind w:left="360"/>
        <w:jc w:val="center"/>
        <w:rPr>
          <w:sz w:val="22"/>
          <w:szCs w:val="22"/>
        </w:rPr>
      </w:pPr>
      <w:r w:rsidRPr="009C7C8B">
        <w:rPr>
          <w:sz w:val="22"/>
          <w:szCs w:val="22"/>
        </w:rPr>
        <w:t xml:space="preserve">§ </w:t>
      </w:r>
      <w:r w:rsidR="00711212">
        <w:rPr>
          <w:sz w:val="22"/>
          <w:szCs w:val="22"/>
        </w:rPr>
        <w:t>6</w:t>
      </w:r>
    </w:p>
    <w:p w:rsidR="008103F1" w:rsidRPr="009C7C8B" w:rsidRDefault="001652A6" w:rsidP="009C7C8B">
      <w:pPr>
        <w:spacing w:line="340" w:lineRule="exact"/>
        <w:ind w:left="567" w:hanging="567"/>
        <w:jc w:val="both"/>
        <w:rPr>
          <w:sz w:val="22"/>
          <w:szCs w:val="22"/>
        </w:rPr>
      </w:pPr>
      <w:r w:rsidRPr="009C7C8B">
        <w:rPr>
          <w:sz w:val="22"/>
          <w:szCs w:val="22"/>
        </w:rPr>
        <w:t>1.</w:t>
      </w:r>
      <w:r w:rsidRPr="009C7C8B">
        <w:rPr>
          <w:sz w:val="22"/>
          <w:szCs w:val="22"/>
        </w:rPr>
        <w:tab/>
        <w:t xml:space="preserve">Koordynatorem ze strony Projektanta będzie </w:t>
      </w:r>
      <w:r w:rsidR="008103F1" w:rsidRPr="009C7C8B">
        <w:rPr>
          <w:sz w:val="22"/>
          <w:szCs w:val="22"/>
        </w:rPr>
        <w:t>………………………………..</w:t>
      </w:r>
    </w:p>
    <w:p w:rsidR="001652A6" w:rsidRPr="009C7C8B" w:rsidRDefault="00852535" w:rsidP="009C7C8B">
      <w:pPr>
        <w:spacing w:line="340" w:lineRule="exact"/>
        <w:ind w:left="567"/>
        <w:jc w:val="both"/>
        <w:rPr>
          <w:sz w:val="22"/>
          <w:szCs w:val="22"/>
        </w:rPr>
      </w:pPr>
      <w:proofErr w:type="spellStart"/>
      <w:r w:rsidRPr="009C7C8B">
        <w:rPr>
          <w:sz w:val="22"/>
          <w:szCs w:val="22"/>
        </w:rPr>
        <w:t>t</w:t>
      </w:r>
      <w:r w:rsidR="008103F1" w:rsidRPr="009C7C8B">
        <w:rPr>
          <w:sz w:val="22"/>
          <w:szCs w:val="22"/>
        </w:rPr>
        <w:t>el</w:t>
      </w:r>
      <w:proofErr w:type="spellEnd"/>
      <w:r w:rsidR="008103F1" w:rsidRPr="009C7C8B">
        <w:rPr>
          <w:sz w:val="22"/>
          <w:szCs w:val="22"/>
        </w:rPr>
        <w:t xml:space="preserve"> ……………………….</w:t>
      </w:r>
      <w:r w:rsidR="001652A6" w:rsidRPr="009C7C8B">
        <w:rPr>
          <w:sz w:val="22"/>
          <w:szCs w:val="22"/>
        </w:rPr>
        <w:t xml:space="preserve">; </w:t>
      </w:r>
      <w:r w:rsidRPr="009C7C8B">
        <w:rPr>
          <w:sz w:val="22"/>
          <w:szCs w:val="22"/>
        </w:rPr>
        <w:t>f</w:t>
      </w:r>
      <w:r w:rsidR="001652A6" w:rsidRPr="009C7C8B">
        <w:rPr>
          <w:sz w:val="22"/>
          <w:szCs w:val="22"/>
        </w:rPr>
        <w:t xml:space="preserve">aks </w:t>
      </w:r>
      <w:r w:rsidR="008103F1" w:rsidRPr="009C7C8B">
        <w:rPr>
          <w:sz w:val="22"/>
          <w:szCs w:val="22"/>
        </w:rPr>
        <w:t>…………………..</w:t>
      </w:r>
      <w:r w:rsidR="001652A6" w:rsidRPr="009C7C8B">
        <w:rPr>
          <w:sz w:val="22"/>
          <w:szCs w:val="22"/>
        </w:rPr>
        <w:t xml:space="preserve">; e-mail </w:t>
      </w:r>
      <w:r w:rsidR="008103F1" w:rsidRPr="009C7C8B">
        <w:rPr>
          <w:sz w:val="22"/>
          <w:szCs w:val="22"/>
        </w:rPr>
        <w:t>…………………………</w:t>
      </w:r>
    </w:p>
    <w:p w:rsidR="001652A6" w:rsidRPr="009C7C8B" w:rsidRDefault="008103F1" w:rsidP="009C7C8B">
      <w:pPr>
        <w:spacing w:line="340" w:lineRule="exact"/>
        <w:ind w:left="567" w:hanging="567"/>
        <w:rPr>
          <w:sz w:val="22"/>
          <w:szCs w:val="22"/>
        </w:rPr>
      </w:pPr>
      <w:r w:rsidRPr="009C7C8B">
        <w:rPr>
          <w:sz w:val="22"/>
          <w:szCs w:val="22"/>
        </w:rPr>
        <w:t>2</w:t>
      </w:r>
      <w:r w:rsidR="001652A6" w:rsidRPr="009C7C8B">
        <w:rPr>
          <w:sz w:val="22"/>
          <w:szCs w:val="22"/>
        </w:rPr>
        <w:t>.</w:t>
      </w:r>
      <w:r w:rsidR="001652A6" w:rsidRPr="009C7C8B">
        <w:rPr>
          <w:sz w:val="22"/>
          <w:szCs w:val="22"/>
        </w:rPr>
        <w:tab/>
        <w:t xml:space="preserve">Ze strony Zamawiającego przedstawicielem </w:t>
      </w:r>
      <w:r w:rsidR="00D03F6C" w:rsidRPr="009C7C8B">
        <w:rPr>
          <w:sz w:val="22"/>
          <w:szCs w:val="22"/>
        </w:rPr>
        <w:t xml:space="preserve">będzie </w:t>
      </w:r>
      <w:r w:rsidR="001652A6" w:rsidRPr="009C7C8B">
        <w:rPr>
          <w:sz w:val="22"/>
          <w:szCs w:val="22"/>
        </w:rPr>
        <w:t xml:space="preserve"> </w:t>
      </w:r>
      <w:r w:rsidRPr="009C7C8B">
        <w:rPr>
          <w:sz w:val="22"/>
          <w:szCs w:val="22"/>
        </w:rPr>
        <w:t>…………….………………</w:t>
      </w:r>
      <w:r w:rsidR="001652A6" w:rsidRPr="009C7C8B">
        <w:rPr>
          <w:sz w:val="22"/>
          <w:szCs w:val="22"/>
        </w:rPr>
        <w:t xml:space="preserve"> </w:t>
      </w:r>
      <w:r w:rsidRPr="009C7C8B">
        <w:rPr>
          <w:sz w:val="22"/>
          <w:szCs w:val="22"/>
        </w:rPr>
        <w:t xml:space="preserve">                                              </w:t>
      </w:r>
      <w:proofErr w:type="spellStart"/>
      <w:r w:rsidR="001652A6" w:rsidRPr="009C7C8B">
        <w:rPr>
          <w:sz w:val="22"/>
          <w:szCs w:val="22"/>
        </w:rPr>
        <w:t>tel</w:t>
      </w:r>
      <w:proofErr w:type="spellEnd"/>
      <w:r w:rsidR="001652A6" w:rsidRPr="009C7C8B">
        <w:rPr>
          <w:sz w:val="22"/>
          <w:szCs w:val="22"/>
        </w:rPr>
        <w:t xml:space="preserve"> </w:t>
      </w:r>
      <w:r w:rsidRPr="009C7C8B">
        <w:rPr>
          <w:sz w:val="22"/>
          <w:szCs w:val="22"/>
        </w:rPr>
        <w:t>…………………………</w:t>
      </w:r>
      <w:r w:rsidR="00D03F6C" w:rsidRPr="009C7C8B">
        <w:rPr>
          <w:sz w:val="22"/>
          <w:szCs w:val="22"/>
        </w:rPr>
        <w:t>faks……………………..</w:t>
      </w:r>
      <w:r w:rsidR="001652A6" w:rsidRPr="009C7C8B">
        <w:rPr>
          <w:sz w:val="22"/>
          <w:szCs w:val="22"/>
        </w:rPr>
        <w:t xml:space="preserve"> e-mail  </w:t>
      </w:r>
      <w:r w:rsidRPr="009C7C8B">
        <w:rPr>
          <w:sz w:val="22"/>
          <w:szCs w:val="22"/>
        </w:rPr>
        <w:t>……………………….</w:t>
      </w:r>
    </w:p>
    <w:p w:rsidR="001652A6" w:rsidRPr="009C7C8B" w:rsidRDefault="001652A6" w:rsidP="009C7C8B">
      <w:pPr>
        <w:spacing w:line="340" w:lineRule="exact"/>
        <w:ind w:left="360"/>
        <w:jc w:val="center"/>
        <w:rPr>
          <w:sz w:val="22"/>
          <w:szCs w:val="22"/>
        </w:rPr>
      </w:pPr>
      <w:r w:rsidRPr="009C7C8B">
        <w:rPr>
          <w:sz w:val="22"/>
          <w:szCs w:val="22"/>
        </w:rPr>
        <w:t xml:space="preserve">§ </w:t>
      </w:r>
      <w:r w:rsidR="00711212">
        <w:rPr>
          <w:sz w:val="22"/>
          <w:szCs w:val="22"/>
        </w:rPr>
        <w:t>7</w:t>
      </w:r>
    </w:p>
    <w:p w:rsidR="001652A6" w:rsidRPr="009C7C8B" w:rsidRDefault="001652A6" w:rsidP="009C7C8B">
      <w:pPr>
        <w:spacing w:line="340" w:lineRule="exact"/>
        <w:ind w:left="567" w:hanging="567"/>
        <w:jc w:val="both"/>
        <w:rPr>
          <w:sz w:val="22"/>
          <w:szCs w:val="22"/>
        </w:rPr>
      </w:pPr>
      <w:r w:rsidRPr="009C7C8B">
        <w:rPr>
          <w:sz w:val="22"/>
          <w:szCs w:val="22"/>
        </w:rPr>
        <w:t>1.</w:t>
      </w:r>
      <w:r w:rsidRPr="009C7C8B">
        <w:rPr>
          <w:sz w:val="22"/>
          <w:szCs w:val="22"/>
        </w:rPr>
        <w:tab/>
        <w:t>Wszelkie zmiany Umowy wymagają formy pisemnej pod rygorem nieważności i mogą być dokonane w granicach określonych zapisem art.144 ustawy Prawo zamówień publicznych.</w:t>
      </w:r>
    </w:p>
    <w:p w:rsidR="001652A6" w:rsidRPr="009C7C8B" w:rsidRDefault="001652A6" w:rsidP="009C7C8B">
      <w:pPr>
        <w:spacing w:line="340" w:lineRule="exact"/>
        <w:ind w:left="567" w:hanging="567"/>
        <w:jc w:val="both"/>
        <w:rPr>
          <w:sz w:val="22"/>
          <w:szCs w:val="22"/>
        </w:rPr>
      </w:pPr>
      <w:r w:rsidRPr="009C7C8B">
        <w:rPr>
          <w:sz w:val="22"/>
          <w:szCs w:val="22"/>
        </w:rPr>
        <w:t>2.</w:t>
      </w:r>
      <w:r w:rsidRPr="009C7C8B">
        <w:rPr>
          <w:sz w:val="22"/>
          <w:szCs w:val="22"/>
        </w:rPr>
        <w:tab/>
        <w:t>Sprawy sporne mogące wyniknąć na tle realizacji mniejszej Umowy rozstrzygane będą przez sąd właściwy dla siedziby Zamawiającego.</w:t>
      </w:r>
    </w:p>
    <w:p w:rsidR="001652A6" w:rsidRPr="009C7C8B" w:rsidRDefault="001652A6" w:rsidP="009C7C8B">
      <w:pPr>
        <w:spacing w:line="340" w:lineRule="exact"/>
        <w:ind w:left="567" w:hanging="567"/>
        <w:jc w:val="both"/>
        <w:rPr>
          <w:sz w:val="22"/>
          <w:szCs w:val="22"/>
        </w:rPr>
      </w:pPr>
      <w:r w:rsidRPr="009C7C8B">
        <w:rPr>
          <w:sz w:val="22"/>
          <w:szCs w:val="22"/>
        </w:rPr>
        <w:t>3.</w:t>
      </w:r>
      <w:r w:rsidRPr="009C7C8B">
        <w:rPr>
          <w:sz w:val="22"/>
          <w:szCs w:val="22"/>
        </w:rPr>
        <w:tab/>
        <w:t>W sprawach nieuregulowanych niniejsza Umową zastosowanie mają :</w:t>
      </w:r>
    </w:p>
    <w:p w:rsidR="001652A6" w:rsidRPr="009C7C8B" w:rsidRDefault="001652A6" w:rsidP="009C7C8B">
      <w:pPr>
        <w:spacing w:line="340" w:lineRule="exact"/>
        <w:ind w:left="993" w:hanging="426"/>
        <w:jc w:val="both"/>
        <w:rPr>
          <w:sz w:val="22"/>
          <w:szCs w:val="22"/>
        </w:rPr>
      </w:pPr>
      <w:r w:rsidRPr="009C7C8B">
        <w:rPr>
          <w:sz w:val="22"/>
          <w:szCs w:val="22"/>
        </w:rPr>
        <w:t>-</w:t>
      </w:r>
      <w:r w:rsidR="00D15569" w:rsidRPr="009C7C8B">
        <w:rPr>
          <w:sz w:val="22"/>
          <w:szCs w:val="22"/>
        </w:rPr>
        <w:tab/>
      </w:r>
      <w:r w:rsidRPr="009C7C8B">
        <w:rPr>
          <w:sz w:val="22"/>
          <w:szCs w:val="22"/>
        </w:rPr>
        <w:t xml:space="preserve">przepisy ustawy z dnia 29 stycznia 2004 roku z późniejszymi zmianami.- Prawo zamówień publicznych </w:t>
      </w:r>
    </w:p>
    <w:p w:rsidR="001652A6" w:rsidRPr="009C7C8B" w:rsidRDefault="001652A6" w:rsidP="009C7C8B">
      <w:pPr>
        <w:spacing w:line="340" w:lineRule="exact"/>
        <w:ind w:left="993" w:hanging="426"/>
        <w:jc w:val="both"/>
        <w:rPr>
          <w:sz w:val="22"/>
          <w:szCs w:val="22"/>
        </w:rPr>
      </w:pPr>
      <w:r w:rsidRPr="009C7C8B">
        <w:rPr>
          <w:sz w:val="22"/>
          <w:szCs w:val="22"/>
        </w:rPr>
        <w:t>-</w:t>
      </w:r>
      <w:r w:rsidR="00D15569" w:rsidRPr="009C7C8B">
        <w:rPr>
          <w:sz w:val="22"/>
          <w:szCs w:val="22"/>
        </w:rPr>
        <w:tab/>
      </w:r>
      <w:r w:rsidRPr="009C7C8B">
        <w:rPr>
          <w:sz w:val="22"/>
          <w:szCs w:val="22"/>
        </w:rPr>
        <w:t>przepisy ustawy z dnia 7 lipca 1994 roku z późniejszymi zmianami - Prawo budowlane,</w:t>
      </w:r>
    </w:p>
    <w:p w:rsidR="001652A6" w:rsidRPr="009C7C8B" w:rsidRDefault="001652A6" w:rsidP="009C7C8B">
      <w:pPr>
        <w:spacing w:line="340" w:lineRule="exact"/>
        <w:ind w:left="993" w:hanging="426"/>
        <w:jc w:val="both"/>
        <w:rPr>
          <w:sz w:val="22"/>
          <w:szCs w:val="22"/>
        </w:rPr>
      </w:pPr>
      <w:r w:rsidRPr="009C7C8B">
        <w:rPr>
          <w:sz w:val="22"/>
          <w:szCs w:val="22"/>
        </w:rPr>
        <w:t>-</w:t>
      </w:r>
      <w:r w:rsidR="00D15569" w:rsidRPr="009C7C8B">
        <w:rPr>
          <w:sz w:val="22"/>
          <w:szCs w:val="22"/>
        </w:rPr>
        <w:tab/>
      </w:r>
      <w:r w:rsidRPr="009C7C8B">
        <w:rPr>
          <w:sz w:val="22"/>
          <w:szCs w:val="22"/>
        </w:rPr>
        <w:t>przepisy wykonawcze do obu ustaw,</w:t>
      </w:r>
    </w:p>
    <w:p w:rsidR="001652A6" w:rsidRPr="009C7C8B" w:rsidRDefault="001652A6" w:rsidP="009C7C8B">
      <w:pPr>
        <w:spacing w:line="340" w:lineRule="exact"/>
        <w:ind w:left="993" w:hanging="426"/>
        <w:jc w:val="both"/>
        <w:rPr>
          <w:sz w:val="22"/>
          <w:szCs w:val="22"/>
        </w:rPr>
      </w:pPr>
      <w:r w:rsidRPr="009C7C8B">
        <w:rPr>
          <w:sz w:val="22"/>
          <w:szCs w:val="22"/>
        </w:rPr>
        <w:t>-</w:t>
      </w:r>
      <w:r w:rsidR="00D15569" w:rsidRPr="009C7C8B">
        <w:rPr>
          <w:sz w:val="22"/>
          <w:szCs w:val="22"/>
        </w:rPr>
        <w:tab/>
      </w:r>
      <w:r w:rsidRPr="009C7C8B">
        <w:rPr>
          <w:sz w:val="22"/>
          <w:szCs w:val="22"/>
        </w:rPr>
        <w:t>ustawa z dnia 4 lutego 1994 roku z późniejszymi zmianami – Ustawa o prawie autorskim i prawach pokrewnych,</w:t>
      </w:r>
    </w:p>
    <w:p w:rsidR="001652A6" w:rsidRPr="009C7C8B" w:rsidRDefault="001652A6" w:rsidP="009C7C8B">
      <w:pPr>
        <w:spacing w:line="340" w:lineRule="exact"/>
        <w:ind w:left="993" w:hanging="426"/>
        <w:jc w:val="both"/>
        <w:rPr>
          <w:sz w:val="22"/>
          <w:szCs w:val="22"/>
        </w:rPr>
      </w:pPr>
      <w:r w:rsidRPr="009C7C8B">
        <w:rPr>
          <w:sz w:val="22"/>
          <w:szCs w:val="22"/>
        </w:rPr>
        <w:t>-</w:t>
      </w:r>
      <w:r w:rsidR="00D15569" w:rsidRPr="009C7C8B">
        <w:rPr>
          <w:sz w:val="22"/>
          <w:szCs w:val="22"/>
        </w:rPr>
        <w:tab/>
      </w:r>
      <w:r w:rsidRPr="009C7C8B">
        <w:rPr>
          <w:sz w:val="22"/>
          <w:szCs w:val="22"/>
        </w:rPr>
        <w:t>ustawa z dnia 23 kwietnia 1964 roku z późniejszymi zmianami – Kodeks cywilny.</w:t>
      </w:r>
    </w:p>
    <w:p w:rsidR="001652A6" w:rsidRPr="009C7C8B" w:rsidRDefault="001652A6" w:rsidP="009C7C8B">
      <w:pPr>
        <w:spacing w:line="340" w:lineRule="exact"/>
        <w:ind w:left="360"/>
        <w:jc w:val="both"/>
        <w:rPr>
          <w:sz w:val="22"/>
          <w:szCs w:val="22"/>
        </w:rPr>
      </w:pPr>
    </w:p>
    <w:p w:rsidR="001652A6" w:rsidRPr="009C7C8B" w:rsidRDefault="001652A6" w:rsidP="009C7C8B">
      <w:pPr>
        <w:spacing w:line="340" w:lineRule="exact"/>
        <w:ind w:left="360"/>
        <w:jc w:val="center"/>
        <w:rPr>
          <w:sz w:val="22"/>
          <w:szCs w:val="22"/>
        </w:rPr>
      </w:pPr>
      <w:r w:rsidRPr="009C7C8B">
        <w:rPr>
          <w:sz w:val="22"/>
          <w:szCs w:val="22"/>
        </w:rPr>
        <w:t xml:space="preserve">§ </w:t>
      </w:r>
      <w:r w:rsidR="00711212">
        <w:rPr>
          <w:sz w:val="22"/>
          <w:szCs w:val="22"/>
        </w:rPr>
        <w:t>8</w:t>
      </w:r>
    </w:p>
    <w:p w:rsidR="001652A6" w:rsidRPr="009C7C8B" w:rsidRDefault="001652A6" w:rsidP="009C7C8B">
      <w:pPr>
        <w:spacing w:line="340" w:lineRule="exact"/>
        <w:ind w:left="567" w:hanging="567"/>
        <w:jc w:val="both"/>
        <w:rPr>
          <w:sz w:val="22"/>
          <w:szCs w:val="22"/>
        </w:rPr>
      </w:pPr>
      <w:r w:rsidRPr="009C7C8B">
        <w:rPr>
          <w:sz w:val="22"/>
          <w:szCs w:val="22"/>
        </w:rPr>
        <w:t>1.</w:t>
      </w:r>
      <w:r w:rsidRPr="009C7C8B">
        <w:rPr>
          <w:sz w:val="22"/>
          <w:szCs w:val="22"/>
        </w:rPr>
        <w:tab/>
        <w:t>Integralną część Umowy stanowi, jako załącznik nr 1 - Wykaz osób sprawujących nadzór autorski.</w:t>
      </w:r>
    </w:p>
    <w:p w:rsidR="001652A6" w:rsidRPr="009C7C8B" w:rsidRDefault="001652A6" w:rsidP="009C7C8B">
      <w:pPr>
        <w:spacing w:line="340" w:lineRule="exact"/>
        <w:ind w:left="567" w:hanging="567"/>
        <w:jc w:val="both"/>
        <w:rPr>
          <w:sz w:val="22"/>
          <w:szCs w:val="22"/>
        </w:rPr>
      </w:pPr>
      <w:r w:rsidRPr="009C7C8B">
        <w:rPr>
          <w:sz w:val="22"/>
          <w:szCs w:val="22"/>
        </w:rPr>
        <w:t>2.</w:t>
      </w:r>
      <w:r w:rsidRPr="009C7C8B">
        <w:rPr>
          <w:sz w:val="22"/>
          <w:szCs w:val="22"/>
        </w:rPr>
        <w:tab/>
        <w:t>Umowę sporządzono w 2 jednobrzmiących egzemplarzach, po jednej dla każdej ze stron</w:t>
      </w:r>
      <w:r w:rsidR="001F11D0" w:rsidRPr="009C7C8B">
        <w:rPr>
          <w:sz w:val="22"/>
          <w:szCs w:val="22"/>
        </w:rPr>
        <w:t>.</w:t>
      </w:r>
    </w:p>
    <w:p w:rsidR="00782A1B" w:rsidRPr="009C7C8B" w:rsidRDefault="00782A1B" w:rsidP="009C7C8B">
      <w:pPr>
        <w:spacing w:line="340" w:lineRule="exact"/>
        <w:ind w:left="360"/>
        <w:jc w:val="both"/>
        <w:rPr>
          <w:sz w:val="22"/>
          <w:szCs w:val="22"/>
        </w:rPr>
      </w:pPr>
    </w:p>
    <w:p w:rsidR="00782A1B" w:rsidRPr="009C7C8B" w:rsidRDefault="00782A1B" w:rsidP="009C7C8B">
      <w:pPr>
        <w:spacing w:line="340" w:lineRule="exact"/>
        <w:ind w:left="360"/>
        <w:jc w:val="both"/>
        <w:rPr>
          <w:sz w:val="22"/>
          <w:szCs w:val="22"/>
        </w:rPr>
      </w:pPr>
    </w:p>
    <w:p w:rsidR="00852535" w:rsidRPr="009C7C8B" w:rsidRDefault="001652A6" w:rsidP="009C7C8B">
      <w:pPr>
        <w:spacing w:line="340" w:lineRule="exact"/>
        <w:ind w:left="360"/>
        <w:jc w:val="both"/>
        <w:rPr>
          <w:sz w:val="22"/>
          <w:szCs w:val="22"/>
        </w:rPr>
      </w:pPr>
      <w:r w:rsidRPr="009C7C8B">
        <w:rPr>
          <w:sz w:val="22"/>
          <w:szCs w:val="22"/>
        </w:rPr>
        <w:t xml:space="preserve">ZAMAWIAJĄCY </w:t>
      </w:r>
      <w:r w:rsidRPr="009C7C8B">
        <w:rPr>
          <w:sz w:val="22"/>
          <w:szCs w:val="22"/>
        </w:rPr>
        <w:tab/>
      </w:r>
      <w:r w:rsidRPr="009C7C8B">
        <w:rPr>
          <w:sz w:val="22"/>
          <w:szCs w:val="22"/>
        </w:rPr>
        <w:tab/>
      </w:r>
      <w:r w:rsidRPr="009C7C8B">
        <w:rPr>
          <w:sz w:val="22"/>
          <w:szCs w:val="22"/>
        </w:rPr>
        <w:tab/>
      </w:r>
      <w:r w:rsidR="008103F1" w:rsidRPr="009C7C8B">
        <w:rPr>
          <w:sz w:val="22"/>
          <w:szCs w:val="22"/>
        </w:rPr>
        <w:t xml:space="preserve">                        </w:t>
      </w:r>
      <w:r w:rsidRPr="009C7C8B">
        <w:rPr>
          <w:sz w:val="22"/>
          <w:szCs w:val="22"/>
        </w:rPr>
        <w:tab/>
      </w:r>
      <w:r w:rsidR="008103F1" w:rsidRPr="009C7C8B">
        <w:rPr>
          <w:sz w:val="22"/>
          <w:szCs w:val="22"/>
        </w:rPr>
        <w:t>PROJEKTANT</w:t>
      </w:r>
      <w:r w:rsidR="008103F1" w:rsidRPr="009C7C8B">
        <w:rPr>
          <w:sz w:val="22"/>
          <w:szCs w:val="22"/>
        </w:rPr>
        <w:tab/>
      </w:r>
    </w:p>
    <w:p w:rsidR="00852535" w:rsidRPr="009C7C8B" w:rsidRDefault="00852535" w:rsidP="009C7C8B">
      <w:pPr>
        <w:spacing w:line="340" w:lineRule="exact"/>
        <w:ind w:left="360"/>
        <w:jc w:val="both"/>
        <w:rPr>
          <w:sz w:val="22"/>
          <w:szCs w:val="22"/>
        </w:rPr>
      </w:pPr>
    </w:p>
    <w:p w:rsidR="008103F1" w:rsidRPr="009C7C8B" w:rsidRDefault="008103F1" w:rsidP="009C7C8B">
      <w:pPr>
        <w:spacing w:line="340" w:lineRule="exact"/>
        <w:ind w:left="360"/>
        <w:jc w:val="both"/>
        <w:rPr>
          <w:sz w:val="22"/>
          <w:szCs w:val="22"/>
        </w:rPr>
      </w:pPr>
      <w:r w:rsidRPr="009C7C8B">
        <w:rPr>
          <w:sz w:val="22"/>
          <w:szCs w:val="22"/>
        </w:rPr>
        <w:tab/>
      </w:r>
    </w:p>
    <w:p w:rsidR="00782A1B" w:rsidRPr="009C7C8B" w:rsidRDefault="001652A6" w:rsidP="009C7C8B">
      <w:pPr>
        <w:spacing w:line="340" w:lineRule="exact"/>
        <w:ind w:left="360"/>
        <w:jc w:val="both"/>
        <w:rPr>
          <w:sz w:val="22"/>
          <w:szCs w:val="22"/>
        </w:rPr>
      </w:pPr>
      <w:r w:rsidRPr="009C7C8B">
        <w:rPr>
          <w:sz w:val="22"/>
          <w:szCs w:val="22"/>
        </w:rPr>
        <w:t>……………………………..</w:t>
      </w:r>
      <w:r w:rsidR="008103F1" w:rsidRPr="009C7C8B">
        <w:rPr>
          <w:sz w:val="22"/>
          <w:szCs w:val="22"/>
        </w:rPr>
        <w:t xml:space="preserve"> </w:t>
      </w:r>
      <w:r w:rsidR="00782A1B" w:rsidRPr="009C7C8B">
        <w:rPr>
          <w:sz w:val="22"/>
          <w:szCs w:val="22"/>
        </w:rPr>
        <w:t xml:space="preserve">                                 </w:t>
      </w:r>
      <w:r w:rsidRPr="009C7C8B">
        <w:rPr>
          <w:sz w:val="22"/>
          <w:szCs w:val="22"/>
        </w:rPr>
        <w:t xml:space="preserve">………………………………… </w:t>
      </w:r>
    </w:p>
    <w:p w:rsidR="00782A1B" w:rsidRPr="009C7C8B" w:rsidRDefault="00782A1B" w:rsidP="009C7C8B">
      <w:pPr>
        <w:spacing w:line="340" w:lineRule="exact"/>
        <w:ind w:left="360"/>
        <w:jc w:val="both"/>
        <w:rPr>
          <w:sz w:val="22"/>
          <w:szCs w:val="22"/>
        </w:rPr>
      </w:pPr>
    </w:p>
    <w:p w:rsidR="00852535" w:rsidRPr="009C7C8B" w:rsidRDefault="00852535" w:rsidP="009C7C8B">
      <w:pPr>
        <w:spacing w:line="340" w:lineRule="exact"/>
        <w:ind w:left="360"/>
        <w:jc w:val="both"/>
        <w:rPr>
          <w:sz w:val="22"/>
          <w:szCs w:val="22"/>
        </w:rPr>
      </w:pPr>
    </w:p>
    <w:p w:rsidR="00F47158" w:rsidRPr="009C7C8B" w:rsidRDefault="001652A6" w:rsidP="009C7C8B">
      <w:pPr>
        <w:spacing w:line="340" w:lineRule="exact"/>
        <w:ind w:left="360"/>
        <w:jc w:val="both"/>
        <w:rPr>
          <w:sz w:val="22"/>
          <w:szCs w:val="22"/>
        </w:rPr>
        <w:sectPr w:rsidR="00F47158" w:rsidRPr="009C7C8B" w:rsidSect="00782A1B">
          <w:pgSz w:w="11906" w:h="16838"/>
          <w:pgMar w:top="1418" w:right="1274" w:bottom="993" w:left="1418" w:header="709" w:footer="709" w:gutter="0"/>
          <w:cols w:space="708"/>
          <w:docGrid w:linePitch="360"/>
        </w:sectPr>
      </w:pPr>
      <w:r w:rsidRPr="009C7C8B">
        <w:rPr>
          <w:sz w:val="22"/>
          <w:szCs w:val="22"/>
        </w:rPr>
        <w:t>………………………………..</w:t>
      </w:r>
      <w:r w:rsidR="00782A1B" w:rsidRPr="009C7C8B">
        <w:rPr>
          <w:sz w:val="22"/>
          <w:szCs w:val="22"/>
        </w:rPr>
        <w:t xml:space="preserve">                              ………………………………..</w:t>
      </w:r>
    </w:p>
    <w:p w:rsidR="005F4A39" w:rsidRPr="005F4A39" w:rsidRDefault="00B940D5" w:rsidP="00842DF5">
      <w:pPr>
        <w:pStyle w:val="Nagwek2"/>
        <w:numPr>
          <w:ilvl w:val="0"/>
          <w:numId w:val="0"/>
        </w:numPr>
        <w:jc w:val="right"/>
      </w:pPr>
      <w:bookmarkStart w:id="73" w:name="_Toc445815672"/>
      <w:r w:rsidRPr="005F4A39">
        <w:t xml:space="preserve">Załącznik nr </w:t>
      </w:r>
      <w:r w:rsidR="00B94D89" w:rsidRPr="005F4A39">
        <w:t>9</w:t>
      </w:r>
      <w:r w:rsidR="00C84A7B" w:rsidRPr="005F4A39">
        <w:t xml:space="preserve"> </w:t>
      </w:r>
      <w:r w:rsidRPr="005F4A39">
        <w:t>do SIWZ</w:t>
      </w:r>
      <w:r w:rsidR="00842DF5">
        <w:t xml:space="preserve"> - Dokumentacja</w:t>
      </w:r>
      <w:bookmarkEnd w:id="73"/>
    </w:p>
    <w:p w:rsidR="005F4A39" w:rsidRPr="005F4A39" w:rsidRDefault="005F4A39" w:rsidP="005F4A39">
      <w:pPr>
        <w:spacing w:line="320" w:lineRule="exact"/>
        <w:jc w:val="both"/>
      </w:pPr>
    </w:p>
    <w:p w:rsidR="005F4A39" w:rsidRPr="005F4A39" w:rsidRDefault="005F4A39" w:rsidP="005F4A39">
      <w:pPr>
        <w:spacing w:line="320" w:lineRule="exact"/>
        <w:jc w:val="both"/>
      </w:pPr>
      <w:r w:rsidRPr="002D44E0">
        <w:t>Wykaz materiałów w wersji elektronicznej udostępnionych na stronie internetowej Zamawiającego (</w:t>
      </w:r>
      <w:hyperlink r:id="rId13" w:history="1">
        <w:r w:rsidRPr="002D44E0">
          <w:rPr>
            <w:rStyle w:val="Hipercze"/>
          </w:rPr>
          <w:t>www.gig.eu</w:t>
        </w:r>
      </w:hyperlink>
      <w:r w:rsidRPr="002D44E0">
        <w:t>)</w:t>
      </w:r>
    </w:p>
    <w:p w:rsidR="001652A6" w:rsidRDefault="001652A6" w:rsidP="005F4A39"/>
    <w:p w:rsidR="005F4A39" w:rsidRDefault="005F4A39" w:rsidP="005F4A39">
      <w:r>
        <w:t>1.</w:t>
      </w:r>
      <w:r>
        <w:tab/>
      </w:r>
      <w:r w:rsidR="00842DF5">
        <w:t xml:space="preserve">Projekt budowlano-wykonawczy - Stacja wymienników ciepła – </w:t>
      </w:r>
      <w:r w:rsidR="00F71E98">
        <w:t>branżą sanitarna</w:t>
      </w:r>
    </w:p>
    <w:p w:rsidR="00842DF5" w:rsidRPr="005F4A39" w:rsidRDefault="00842DF5" w:rsidP="005F4A39">
      <w:r>
        <w:t>2.</w:t>
      </w:r>
      <w:r>
        <w:tab/>
      </w:r>
      <w:r w:rsidRPr="00842DF5">
        <w:t xml:space="preserve">Projekt budowlano-wykonawczy - Stacja wymienników ciepła – </w:t>
      </w:r>
      <w:r w:rsidR="00F71E98">
        <w:t>branża elektryczna</w:t>
      </w:r>
    </w:p>
    <w:sectPr w:rsidR="00842DF5" w:rsidRPr="005F4A39" w:rsidSect="00782A1B">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FE6" w:rsidRDefault="00400FE6" w:rsidP="005033EC">
      <w:r>
        <w:separator/>
      </w:r>
    </w:p>
  </w:endnote>
  <w:endnote w:type="continuationSeparator" w:id="0">
    <w:p w:rsidR="00400FE6" w:rsidRDefault="00400FE6" w:rsidP="00503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OpenSymbol">
    <w:altName w:val="Courier New"/>
    <w:charset w:val="00"/>
    <w:family w:val="auto"/>
    <w:pitch w:val="variable"/>
    <w:sig w:usb0="800000AF" w:usb1="1001ECE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3476194"/>
      <w:docPartObj>
        <w:docPartGallery w:val="Page Numbers (Bottom of Page)"/>
        <w:docPartUnique/>
      </w:docPartObj>
    </w:sdtPr>
    <w:sdtEndPr/>
    <w:sdtContent>
      <w:p w:rsidR="00400FE6" w:rsidRDefault="00400FE6">
        <w:pPr>
          <w:pStyle w:val="Stopka"/>
        </w:pPr>
        <w:r>
          <w:fldChar w:fldCharType="begin"/>
        </w:r>
        <w:r>
          <w:instrText>PAGE   \* MERGEFORMAT</w:instrText>
        </w:r>
        <w:r>
          <w:fldChar w:fldCharType="separate"/>
        </w:r>
        <w:r w:rsidR="00517509">
          <w:rPr>
            <w:noProof/>
          </w:rPr>
          <w:t>13</w:t>
        </w:r>
        <w:r>
          <w:fldChar w:fldCharType="end"/>
        </w:r>
      </w:p>
    </w:sdtContent>
  </w:sdt>
  <w:p w:rsidR="00400FE6" w:rsidRDefault="00400FE6" w:rsidP="00D8521D">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FE6" w:rsidRDefault="00400FE6" w:rsidP="005033EC">
      <w:r>
        <w:separator/>
      </w:r>
    </w:p>
  </w:footnote>
  <w:footnote w:type="continuationSeparator" w:id="0">
    <w:p w:rsidR="00400FE6" w:rsidRDefault="00400FE6" w:rsidP="005033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B67C695E"/>
    <w:lvl w:ilvl="0">
      <w:start w:val="1"/>
      <w:numFmt w:val="decimal"/>
      <w:lvlText w:val="%1."/>
      <w:lvlJc w:val="left"/>
      <w:pPr>
        <w:ind w:left="360" w:hanging="360"/>
      </w:pPr>
    </w:lvl>
    <w:lvl w:ilvl="1">
      <w:start w:val="1"/>
      <w:numFmt w:val="decimal"/>
      <w:pStyle w:val="Nagwek2"/>
      <w:lvlText w:val="%1.%2"/>
      <w:legacy w:legacy="1" w:legacySpace="144" w:legacyIndent="0"/>
      <w:lvlJc w:val="left"/>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gwek3"/>
      <w:lvlText w:val="%1.%2.%3"/>
      <w:legacy w:legacy="1" w:legacySpace="144" w:legacyIndent="0"/>
      <w:lvlJc w:val="left"/>
    </w:lvl>
    <w:lvl w:ilvl="3">
      <w:start w:val="1"/>
      <w:numFmt w:val="decimal"/>
      <w:pStyle w:val="Nagwek4"/>
      <w:lvlText w:val="%1.%2.%3.%4"/>
      <w:legacy w:legacy="1" w:legacySpace="144" w:legacyIndent="0"/>
      <w:lvlJc w:val="left"/>
    </w:lvl>
    <w:lvl w:ilvl="4">
      <w:start w:val="1"/>
      <w:numFmt w:val="decimal"/>
      <w:pStyle w:val="Nagwek5"/>
      <w:lvlText w:val="%1.%2.%3.%4.%5"/>
      <w:legacy w:legacy="1" w:legacySpace="144" w:legacyIndent="0"/>
      <w:lvlJc w:val="left"/>
    </w:lvl>
    <w:lvl w:ilvl="5">
      <w:start w:val="1"/>
      <w:numFmt w:val="decimal"/>
      <w:pStyle w:val="Nagwek6"/>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nsid w:val="00000004"/>
    <w:multiLevelType w:val="multilevel"/>
    <w:tmpl w:val="00000004"/>
    <w:name w:val="WW8Num4"/>
    <w:lvl w:ilvl="0">
      <w:start w:val="1"/>
      <w:numFmt w:val="decimal"/>
      <w:lvlText w:val="4.%1."/>
      <w:lvlJc w:val="left"/>
      <w:pPr>
        <w:tabs>
          <w:tab w:val="num" w:pos="1560"/>
        </w:tabs>
        <w:ind w:left="1560" w:hanging="360"/>
      </w:pPr>
    </w:lvl>
    <w:lvl w:ilvl="1">
      <w:start w:val="1"/>
      <w:numFmt w:val="decimal"/>
      <w:lvlText w:val="4.%2."/>
      <w:lvlJc w:val="left"/>
      <w:pPr>
        <w:tabs>
          <w:tab w:val="num" w:pos="1440"/>
        </w:tabs>
        <w:ind w:left="1440" w:hanging="360"/>
      </w:pPr>
    </w:lvl>
    <w:lvl w:ilvl="2">
      <w:start w:val="1"/>
      <w:numFmt w:val="decimal"/>
      <w:lvlText w:val="%3)"/>
      <w:lvlJc w:val="left"/>
      <w:pPr>
        <w:tabs>
          <w:tab w:val="num" w:pos="2547"/>
        </w:tabs>
        <w:ind w:left="2547" w:hanging="567"/>
      </w:pPr>
    </w:lvl>
    <w:lvl w:ilvl="3">
      <w:start w:val="1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
    <w:nsid w:val="00000007"/>
    <w:multiLevelType w:val="multilevel"/>
    <w:tmpl w:val="562895EC"/>
    <w:name w:val="WW8Num7"/>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none"/>
      <w:suff w:val="nothing"/>
      <w:lvlText w:val="-"/>
      <w:lvlJc w:val="left"/>
      <w:pPr>
        <w:tabs>
          <w:tab w:val="num" w:pos="0"/>
        </w:tabs>
        <w:ind w:left="1080" w:hanging="360"/>
      </w:pPr>
    </w:lvl>
    <w:lvl w:ilvl="3">
      <w:start w:val="1"/>
      <w:numFmt w:val="decimal"/>
      <w:lvlText w:val="%4."/>
      <w:lvlJc w:val="left"/>
      <w:pPr>
        <w:tabs>
          <w:tab w:val="num" w:pos="0"/>
        </w:tabs>
        <w:ind w:left="1440" w:hanging="360"/>
      </w:pPr>
    </w:lvl>
    <w:lvl w:ilvl="4">
      <w:start w:val="1"/>
      <w:numFmt w:val="decimal"/>
      <w:lvlText w:val="%5."/>
      <w:lvlJc w:val="left"/>
      <w:pPr>
        <w:tabs>
          <w:tab w:val="num" w:pos="0"/>
        </w:tabs>
        <w:ind w:left="1800" w:hanging="360"/>
      </w:pPr>
    </w:lvl>
    <w:lvl w:ilvl="5">
      <w:start w:val="1"/>
      <w:numFmt w:val="decimal"/>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decimal"/>
      <w:lvlText w:val="%8)"/>
      <w:lvlJc w:val="left"/>
      <w:pPr>
        <w:tabs>
          <w:tab w:val="num" w:pos="0"/>
        </w:tabs>
        <w:ind w:left="2880" w:hanging="360"/>
      </w:pPr>
    </w:lvl>
    <w:lvl w:ilvl="8">
      <w:start w:val="1"/>
      <w:numFmt w:val="decimal"/>
      <w:lvlText w:val="%9."/>
      <w:lvlJc w:val="left"/>
      <w:pPr>
        <w:tabs>
          <w:tab w:val="num" w:pos="0"/>
        </w:tabs>
        <w:ind w:left="3240" w:hanging="360"/>
      </w:pPr>
    </w:lvl>
  </w:abstractNum>
  <w:abstractNum w:abstractNumId="4">
    <w:nsid w:val="00D93133"/>
    <w:multiLevelType w:val="hybridMultilevel"/>
    <w:tmpl w:val="5D7E2CB2"/>
    <w:lvl w:ilvl="0" w:tplc="6F8A6AB4">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17522A0"/>
    <w:multiLevelType w:val="multilevel"/>
    <w:tmpl w:val="5C742808"/>
    <w:lvl w:ilvl="0">
      <w:start w:val="1"/>
      <w:numFmt w:val="decimal"/>
      <w:lvlText w:val="%1."/>
      <w:legacy w:legacy="1" w:legacySpace="120" w:legacyIndent="454"/>
      <w:lvlJc w:val="left"/>
      <w:pPr>
        <w:ind w:left="1164" w:hanging="454"/>
      </w:pPr>
    </w:lvl>
    <w:lvl w:ilvl="1">
      <w:start w:val="1"/>
      <w:numFmt w:val="lowerLetter"/>
      <w:lvlText w:val="%2)"/>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6">
    <w:nsid w:val="04206D69"/>
    <w:multiLevelType w:val="hybridMultilevel"/>
    <w:tmpl w:val="375AD592"/>
    <w:lvl w:ilvl="0" w:tplc="FA88B72E">
      <w:start w:val="1"/>
      <w:numFmt w:val="decimal"/>
      <w:lvlText w:val="4.%1."/>
      <w:lvlJc w:val="left"/>
      <w:pPr>
        <w:tabs>
          <w:tab w:val="num" w:pos="1560"/>
        </w:tabs>
        <w:ind w:left="1560" w:hanging="360"/>
      </w:pPr>
      <w:rPr>
        <w:rFonts w:hint="default"/>
      </w:rPr>
    </w:lvl>
    <w:lvl w:ilvl="1" w:tplc="D9C883FC">
      <w:start w:val="1"/>
      <w:numFmt w:val="decimal"/>
      <w:lvlText w:val="4.%2."/>
      <w:lvlJc w:val="left"/>
      <w:pPr>
        <w:tabs>
          <w:tab w:val="num" w:pos="1440"/>
        </w:tabs>
        <w:ind w:left="1440" w:hanging="360"/>
      </w:pPr>
      <w:rPr>
        <w:rFonts w:hint="default"/>
      </w:rPr>
    </w:lvl>
    <w:lvl w:ilvl="2" w:tplc="2802383E">
      <w:start w:val="1"/>
      <w:numFmt w:val="decimal"/>
      <w:lvlText w:val="%3)"/>
      <w:lvlJc w:val="left"/>
      <w:pPr>
        <w:tabs>
          <w:tab w:val="num" w:pos="2547"/>
        </w:tabs>
        <w:ind w:left="2547" w:hanging="567"/>
      </w:pPr>
      <w:rPr>
        <w:rFonts w:hint="default"/>
      </w:rPr>
    </w:lvl>
    <w:lvl w:ilvl="3" w:tplc="5428F98C">
      <w:start w:val="11"/>
      <w:numFmt w:val="decimal"/>
      <w:lvlText w:val="%4."/>
      <w:lvlJc w:val="left"/>
      <w:pPr>
        <w:tabs>
          <w:tab w:val="num" w:pos="2880"/>
        </w:tabs>
        <w:ind w:left="2880" w:hanging="360"/>
      </w:pPr>
      <w:rPr>
        <w:rFonts w:hint="default"/>
      </w:rPr>
    </w:lvl>
    <w:lvl w:ilvl="4" w:tplc="BF0846D2">
      <w:start w:val="6"/>
      <w:numFmt w:val="lowerLetter"/>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472370E"/>
    <w:multiLevelType w:val="hybridMultilevel"/>
    <w:tmpl w:val="ACC46492"/>
    <w:lvl w:ilvl="0" w:tplc="54744B3E">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8">
    <w:nsid w:val="070B6DF9"/>
    <w:multiLevelType w:val="singleLevel"/>
    <w:tmpl w:val="9FDAD70C"/>
    <w:lvl w:ilvl="0">
      <w:start w:val="1"/>
      <w:numFmt w:val="decimal"/>
      <w:lvlText w:val="%1."/>
      <w:legacy w:legacy="1" w:legacySpace="0" w:legacyIndent="0"/>
      <w:lvlJc w:val="left"/>
      <w:rPr>
        <w:rFonts w:ascii="Times New Roman" w:eastAsia="Times New Roman" w:hAnsi="Times New Roman"/>
      </w:rPr>
    </w:lvl>
  </w:abstractNum>
  <w:abstractNum w:abstractNumId="9">
    <w:nsid w:val="082E0341"/>
    <w:multiLevelType w:val="hybridMultilevel"/>
    <w:tmpl w:val="04688A94"/>
    <w:lvl w:ilvl="0" w:tplc="78BA1196">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84A39F4"/>
    <w:multiLevelType w:val="hybridMultilevel"/>
    <w:tmpl w:val="EB48C71C"/>
    <w:lvl w:ilvl="0" w:tplc="12E64F26">
      <w:start w:val="1"/>
      <w:numFmt w:val="decimal"/>
      <w:lvlText w:val="%1."/>
      <w:lvlJc w:val="left"/>
      <w:pPr>
        <w:tabs>
          <w:tab w:val="num" w:pos="1068"/>
        </w:tabs>
        <w:ind w:left="1068" w:hanging="360"/>
      </w:pPr>
      <w:rPr>
        <w:rFonts w:ascii="Times New Roman" w:eastAsia="Times New Roman" w:hAnsi="Times New Roman"/>
      </w:rPr>
    </w:lvl>
    <w:lvl w:ilvl="1" w:tplc="D5526732">
      <w:start w:val="3"/>
      <w:numFmt w:val="upperRoman"/>
      <w:lvlText w:val="%2."/>
      <w:lvlJc w:val="left"/>
      <w:pPr>
        <w:tabs>
          <w:tab w:val="num" w:pos="2148"/>
        </w:tabs>
        <w:ind w:left="2148" w:hanging="720"/>
      </w:pPr>
      <w:rPr>
        <w:rFonts w:hint="default"/>
      </w:rPr>
    </w:lvl>
    <w:lvl w:ilvl="2" w:tplc="0415001B">
      <w:start w:val="1"/>
      <w:numFmt w:val="lowerRoman"/>
      <w:lvlText w:val="%3."/>
      <w:lvlJc w:val="right"/>
      <w:pPr>
        <w:tabs>
          <w:tab w:val="num" w:pos="2508"/>
        </w:tabs>
        <w:ind w:left="2508" w:hanging="180"/>
      </w:pPr>
    </w:lvl>
    <w:lvl w:ilvl="3" w:tplc="0415000F">
      <w:start w:val="1"/>
      <w:numFmt w:val="decimal"/>
      <w:lvlText w:val="%4."/>
      <w:lvlJc w:val="left"/>
      <w:pPr>
        <w:tabs>
          <w:tab w:val="num" w:pos="3228"/>
        </w:tabs>
        <w:ind w:left="3228" w:hanging="360"/>
      </w:pPr>
      <w:rPr>
        <w:rFonts w:hint="default"/>
      </w:rPr>
    </w:lvl>
    <w:lvl w:ilvl="4" w:tplc="04150019">
      <w:start w:val="1"/>
      <w:numFmt w:val="lowerLetter"/>
      <w:lvlText w:val="%5."/>
      <w:lvlJc w:val="left"/>
      <w:pPr>
        <w:tabs>
          <w:tab w:val="num" w:pos="3948"/>
        </w:tabs>
        <w:ind w:left="3948" w:hanging="360"/>
      </w:pPr>
    </w:lvl>
    <w:lvl w:ilvl="5" w:tplc="0415001B">
      <w:start w:val="1"/>
      <w:numFmt w:val="lowerRoman"/>
      <w:lvlText w:val="%6."/>
      <w:lvlJc w:val="right"/>
      <w:pPr>
        <w:tabs>
          <w:tab w:val="num" w:pos="4668"/>
        </w:tabs>
        <w:ind w:left="4668" w:hanging="180"/>
      </w:pPr>
    </w:lvl>
    <w:lvl w:ilvl="6" w:tplc="0415000F">
      <w:start w:val="1"/>
      <w:numFmt w:val="decimal"/>
      <w:lvlText w:val="%7."/>
      <w:lvlJc w:val="left"/>
      <w:pPr>
        <w:tabs>
          <w:tab w:val="num" w:pos="5388"/>
        </w:tabs>
        <w:ind w:left="5388" w:hanging="360"/>
      </w:pPr>
    </w:lvl>
    <w:lvl w:ilvl="7" w:tplc="04150019">
      <w:start w:val="1"/>
      <w:numFmt w:val="lowerLetter"/>
      <w:lvlText w:val="%8."/>
      <w:lvlJc w:val="left"/>
      <w:pPr>
        <w:tabs>
          <w:tab w:val="num" w:pos="6108"/>
        </w:tabs>
        <w:ind w:left="6108" w:hanging="360"/>
      </w:pPr>
    </w:lvl>
    <w:lvl w:ilvl="8" w:tplc="0415001B">
      <w:start w:val="1"/>
      <w:numFmt w:val="lowerRoman"/>
      <w:lvlText w:val="%9."/>
      <w:lvlJc w:val="right"/>
      <w:pPr>
        <w:tabs>
          <w:tab w:val="num" w:pos="6828"/>
        </w:tabs>
        <w:ind w:left="6828" w:hanging="180"/>
      </w:pPr>
    </w:lvl>
  </w:abstractNum>
  <w:abstractNum w:abstractNumId="11">
    <w:nsid w:val="09110072"/>
    <w:multiLevelType w:val="singleLevel"/>
    <w:tmpl w:val="ABF0C684"/>
    <w:lvl w:ilvl="0">
      <w:start w:val="1"/>
      <w:numFmt w:val="decimal"/>
      <w:lvlText w:val="%1."/>
      <w:legacy w:legacy="1" w:legacySpace="0" w:legacyIndent="283"/>
      <w:lvlJc w:val="left"/>
      <w:pPr>
        <w:ind w:left="709" w:hanging="283"/>
      </w:pPr>
    </w:lvl>
  </w:abstractNum>
  <w:abstractNum w:abstractNumId="12">
    <w:nsid w:val="0D5414D8"/>
    <w:multiLevelType w:val="hybridMultilevel"/>
    <w:tmpl w:val="ADECB18E"/>
    <w:lvl w:ilvl="0" w:tplc="54744B3E">
      <w:start w:val="1"/>
      <w:numFmt w:val="decimal"/>
      <w:lvlText w:val="%1)"/>
      <w:lvlJc w:val="left"/>
      <w:pPr>
        <w:tabs>
          <w:tab w:val="num" w:pos="1287"/>
        </w:tabs>
        <w:ind w:left="128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12766E47"/>
    <w:multiLevelType w:val="singleLevel"/>
    <w:tmpl w:val="FFCA7A28"/>
    <w:lvl w:ilvl="0">
      <w:start w:val="1"/>
      <w:numFmt w:val="decimal"/>
      <w:lvlText w:val="%1."/>
      <w:legacy w:legacy="1" w:legacySpace="0" w:legacyIndent="0"/>
      <w:lvlJc w:val="left"/>
      <w:rPr>
        <w:rFonts w:ascii="Times New Roman" w:hAnsi="Times New Roman" w:cs="Times New Roman" w:hint="default"/>
      </w:rPr>
    </w:lvl>
  </w:abstractNum>
  <w:abstractNum w:abstractNumId="14">
    <w:nsid w:val="15F465BF"/>
    <w:multiLevelType w:val="hybridMultilevel"/>
    <w:tmpl w:val="FB022D90"/>
    <w:lvl w:ilvl="0" w:tplc="06089B5A">
      <w:start w:val="1"/>
      <w:numFmt w:val="decimal"/>
      <w:lvlText w:val="%1."/>
      <w:lvlJc w:val="left"/>
      <w:pPr>
        <w:tabs>
          <w:tab w:val="num" w:pos="1065"/>
        </w:tabs>
        <w:ind w:left="1065" w:hanging="70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597EACC2">
      <w:start w:val="1"/>
      <w:numFmt w:val="decimal"/>
      <w:lvlText w:val="%4."/>
      <w:lvlJc w:val="left"/>
      <w:pPr>
        <w:tabs>
          <w:tab w:val="num" w:pos="2880"/>
        </w:tabs>
        <w:ind w:left="2880" w:hanging="360"/>
      </w:pPr>
      <w:rPr>
        <w:b w:val="0"/>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nsid w:val="163516D1"/>
    <w:multiLevelType w:val="multilevel"/>
    <w:tmpl w:val="7136C900"/>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16">
    <w:nsid w:val="26C21174"/>
    <w:multiLevelType w:val="hybridMultilevel"/>
    <w:tmpl w:val="7BBE9506"/>
    <w:lvl w:ilvl="0" w:tplc="B5B67E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9A444AF"/>
    <w:multiLevelType w:val="multilevel"/>
    <w:tmpl w:val="D666A386"/>
    <w:lvl w:ilvl="0">
      <w:start w:val="1"/>
      <w:numFmt w:val="decimal"/>
      <w:lvlText w:val="%1."/>
      <w:legacy w:legacy="1" w:legacySpace="120" w:legacyIndent="454"/>
      <w:lvlJc w:val="left"/>
      <w:pPr>
        <w:ind w:left="454" w:hanging="454"/>
      </w:pPr>
      <w:rPr>
        <w:b w:val="0"/>
        <w:color w:val="auto"/>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18">
    <w:nsid w:val="2E1F2015"/>
    <w:multiLevelType w:val="multilevel"/>
    <w:tmpl w:val="DE32B1CC"/>
    <w:lvl w:ilvl="0">
      <w:start w:val="2"/>
      <w:numFmt w:val="decimal"/>
      <w:lvlText w:val="%1."/>
      <w:lvlJc w:val="left"/>
      <w:pPr>
        <w:ind w:left="454" w:hanging="454"/>
      </w:pPr>
      <w:rPr>
        <w:rFonts w:hint="default"/>
        <w:b w:val="0"/>
      </w:rPr>
    </w:lvl>
    <w:lvl w:ilvl="1">
      <w:start w:val="1"/>
      <w:numFmt w:val="lowerLetter"/>
      <w:lvlText w:val="%2."/>
      <w:lvlJc w:val="left"/>
      <w:pPr>
        <w:ind w:left="737" w:hanging="283"/>
      </w:pPr>
      <w:rPr>
        <w:rFonts w:hint="default"/>
      </w:rPr>
    </w:lvl>
    <w:lvl w:ilvl="2">
      <w:start w:val="1"/>
      <w:numFmt w:val="none"/>
      <w:lvlText w:val=""/>
      <w:lvlJc w:val="left"/>
      <w:pPr>
        <w:ind w:left="1134" w:hanging="397"/>
      </w:pPr>
      <w:rPr>
        <w:rFonts w:ascii="Symbol" w:hAnsi="Symbol" w:hint="default"/>
      </w:rPr>
    </w:lvl>
    <w:lvl w:ilvl="3">
      <w:start w:val="2"/>
      <w:numFmt w:val="none"/>
      <w:lvlText w:val="-"/>
      <w:lvlJc w:val="left"/>
      <w:pPr>
        <w:ind w:left="1494" w:hanging="360"/>
      </w:pPr>
      <w:rPr>
        <w:rFonts w:hint="default"/>
      </w:rPr>
    </w:lvl>
    <w:lvl w:ilvl="4">
      <w:start w:val="1"/>
      <w:numFmt w:val="lowerLetter"/>
      <w:lvlText w:val="%5."/>
      <w:lvlJc w:val="left"/>
      <w:pPr>
        <w:ind w:left="1854" w:hanging="360"/>
      </w:pPr>
      <w:rPr>
        <w:rFonts w:hint="default"/>
      </w:rPr>
    </w:lvl>
    <w:lvl w:ilvl="5">
      <w:start w:val="1"/>
      <w:numFmt w:val="lowerRoman"/>
      <w:lvlText w:val="%6."/>
      <w:lvlJc w:val="left"/>
      <w:pPr>
        <w:ind w:left="2034" w:hanging="180"/>
      </w:pPr>
      <w:rPr>
        <w:rFonts w:hint="default"/>
      </w:rPr>
    </w:lvl>
    <w:lvl w:ilvl="6">
      <w:start w:val="1"/>
      <w:numFmt w:val="decimal"/>
      <w:lvlText w:val="%7."/>
      <w:lvlJc w:val="left"/>
      <w:pPr>
        <w:ind w:left="2394" w:hanging="360"/>
      </w:pPr>
      <w:rPr>
        <w:rFonts w:hint="default"/>
        <w:b w:val="0"/>
      </w:rPr>
    </w:lvl>
    <w:lvl w:ilvl="7">
      <w:start w:val="1"/>
      <w:numFmt w:val="lowerLetter"/>
      <w:lvlText w:val="%8."/>
      <w:lvlJc w:val="left"/>
      <w:pPr>
        <w:ind w:left="2754" w:hanging="360"/>
      </w:pPr>
      <w:rPr>
        <w:rFonts w:hint="default"/>
      </w:rPr>
    </w:lvl>
    <w:lvl w:ilvl="8">
      <w:start w:val="1"/>
      <w:numFmt w:val="lowerRoman"/>
      <w:lvlText w:val="%9."/>
      <w:lvlJc w:val="left"/>
      <w:pPr>
        <w:ind w:left="2934" w:hanging="180"/>
      </w:pPr>
      <w:rPr>
        <w:rFonts w:hint="default"/>
      </w:rPr>
    </w:lvl>
  </w:abstractNum>
  <w:abstractNum w:abstractNumId="19">
    <w:nsid w:val="36435FB7"/>
    <w:multiLevelType w:val="hybridMultilevel"/>
    <w:tmpl w:val="52B0B8FC"/>
    <w:lvl w:ilvl="0" w:tplc="54744B3E">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20">
    <w:nsid w:val="375B4B67"/>
    <w:multiLevelType w:val="singleLevel"/>
    <w:tmpl w:val="ABF0C684"/>
    <w:lvl w:ilvl="0">
      <w:start w:val="1"/>
      <w:numFmt w:val="decimal"/>
      <w:lvlText w:val="%1."/>
      <w:legacy w:legacy="1" w:legacySpace="0" w:legacyIndent="283"/>
      <w:lvlJc w:val="left"/>
      <w:pPr>
        <w:ind w:left="283" w:hanging="283"/>
      </w:pPr>
    </w:lvl>
  </w:abstractNum>
  <w:abstractNum w:abstractNumId="21">
    <w:nsid w:val="3902489B"/>
    <w:multiLevelType w:val="hybridMultilevel"/>
    <w:tmpl w:val="E65CE952"/>
    <w:lvl w:ilvl="0" w:tplc="34145DB8">
      <w:start w:val="10"/>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rPr>
        <w:rFonts w:hint="default"/>
      </w:rPr>
    </w:lvl>
    <w:lvl w:ilvl="2" w:tplc="B07653D6">
      <w:start w:val="1"/>
      <w:numFmt w:val="decimal"/>
      <w:lvlText w:val="%3-"/>
      <w:lvlJc w:val="left"/>
      <w:pPr>
        <w:ind w:left="2406" w:hanging="360"/>
      </w:pPr>
      <w:rPr>
        <w:rFonts w:hint="default"/>
      </w:rPr>
    </w:lvl>
    <w:lvl w:ilvl="3" w:tplc="0415000F" w:tentative="1">
      <w:start w:val="1"/>
      <w:numFmt w:val="decimal"/>
      <w:lvlText w:val="%4."/>
      <w:lvlJc w:val="left"/>
      <w:pPr>
        <w:tabs>
          <w:tab w:val="num" w:pos="2946"/>
        </w:tabs>
        <w:ind w:left="2946" w:hanging="360"/>
      </w:pPr>
    </w:lvl>
    <w:lvl w:ilvl="4" w:tplc="A8E26D32">
      <w:start w:val="1"/>
      <w:numFmt w:val="decimal"/>
      <w:lvlText w:val="%5."/>
      <w:lvlJc w:val="left"/>
      <w:pPr>
        <w:tabs>
          <w:tab w:val="num" w:pos="3666"/>
        </w:tabs>
        <w:ind w:left="3666" w:hanging="360"/>
      </w:pPr>
      <w:rPr>
        <w:rFonts w:hint="default"/>
      </w:rPr>
    </w:lvl>
    <w:lvl w:ilvl="5" w:tplc="0415001B">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22">
    <w:nsid w:val="3E230958"/>
    <w:multiLevelType w:val="multilevel"/>
    <w:tmpl w:val="564289DC"/>
    <w:lvl w:ilvl="0">
      <w:start w:val="1"/>
      <w:numFmt w:val="lowerLetter"/>
      <w:lvlText w:val="%1)"/>
      <w:lvlJc w:val="left"/>
      <w:pPr>
        <w:tabs>
          <w:tab w:val="num" w:pos="1083"/>
        </w:tabs>
        <w:ind w:left="1440" w:hanging="360"/>
      </w:pPr>
      <w:rPr>
        <w:rFonts w:hint="default"/>
      </w:rPr>
    </w:lvl>
    <w:lvl w:ilvl="1">
      <w:start w:val="1"/>
      <w:numFmt w:val="lowerLetter"/>
      <w:lvlText w:val="%2."/>
      <w:lvlJc w:val="left"/>
      <w:pPr>
        <w:tabs>
          <w:tab w:val="num" w:pos="1451"/>
        </w:tabs>
        <w:ind w:left="1451" w:hanging="360"/>
      </w:pPr>
    </w:lvl>
    <w:lvl w:ilvl="2">
      <w:start w:val="1"/>
      <w:numFmt w:val="lowerRoman"/>
      <w:lvlText w:val="%3."/>
      <w:lvlJc w:val="right"/>
      <w:pPr>
        <w:tabs>
          <w:tab w:val="num" w:pos="2171"/>
        </w:tabs>
        <w:ind w:left="2171" w:hanging="180"/>
      </w:pPr>
    </w:lvl>
    <w:lvl w:ilvl="3">
      <w:start w:val="1"/>
      <w:numFmt w:val="decimal"/>
      <w:lvlText w:val="%4."/>
      <w:lvlJc w:val="left"/>
      <w:pPr>
        <w:tabs>
          <w:tab w:val="num" w:pos="2891"/>
        </w:tabs>
        <w:ind w:left="2891" w:hanging="360"/>
      </w:pPr>
    </w:lvl>
    <w:lvl w:ilvl="4">
      <w:start w:val="1"/>
      <w:numFmt w:val="lowerLetter"/>
      <w:lvlText w:val="%5."/>
      <w:lvlJc w:val="left"/>
      <w:pPr>
        <w:tabs>
          <w:tab w:val="num" w:pos="3611"/>
        </w:tabs>
        <w:ind w:left="3611" w:hanging="360"/>
      </w:pPr>
    </w:lvl>
    <w:lvl w:ilvl="5">
      <w:start w:val="1"/>
      <w:numFmt w:val="lowerRoman"/>
      <w:lvlText w:val="%6."/>
      <w:lvlJc w:val="right"/>
      <w:pPr>
        <w:tabs>
          <w:tab w:val="num" w:pos="4331"/>
        </w:tabs>
        <w:ind w:left="4331" w:hanging="180"/>
      </w:pPr>
    </w:lvl>
    <w:lvl w:ilvl="6">
      <w:start w:val="1"/>
      <w:numFmt w:val="decimal"/>
      <w:lvlText w:val="%7."/>
      <w:lvlJc w:val="left"/>
      <w:pPr>
        <w:tabs>
          <w:tab w:val="num" w:pos="5051"/>
        </w:tabs>
        <w:ind w:left="5051" w:hanging="360"/>
      </w:pPr>
    </w:lvl>
    <w:lvl w:ilvl="7">
      <w:start w:val="1"/>
      <w:numFmt w:val="lowerLetter"/>
      <w:lvlText w:val="%8."/>
      <w:lvlJc w:val="left"/>
      <w:pPr>
        <w:tabs>
          <w:tab w:val="num" w:pos="5771"/>
        </w:tabs>
        <w:ind w:left="5771" w:hanging="360"/>
      </w:pPr>
    </w:lvl>
    <w:lvl w:ilvl="8">
      <w:start w:val="1"/>
      <w:numFmt w:val="lowerRoman"/>
      <w:lvlText w:val="%9."/>
      <w:lvlJc w:val="right"/>
      <w:pPr>
        <w:tabs>
          <w:tab w:val="num" w:pos="6491"/>
        </w:tabs>
        <w:ind w:left="6491" w:hanging="180"/>
      </w:pPr>
    </w:lvl>
  </w:abstractNum>
  <w:abstractNum w:abstractNumId="23">
    <w:nsid w:val="3EE10D32"/>
    <w:multiLevelType w:val="hybridMultilevel"/>
    <w:tmpl w:val="CD329522"/>
    <w:lvl w:ilvl="0" w:tplc="F434F2B0">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010722F"/>
    <w:multiLevelType w:val="multilevel"/>
    <w:tmpl w:val="D28E3A08"/>
    <w:lvl w:ilvl="0">
      <w:start w:val="2"/>
      <w:numFmt w:val="decimal"/>
      <w:lvlText w:val="%1."/>
      <w:lvlJc w:val="left"/>
      <w:pPr>
        <w:ind w:left="454" w:hanging="454"/>
      </w:pPr>
      <w:rPr>
        <w:rFonts w:hint="default"/>
        <w:b w:val="0"/>
      </w:rPr>
    </w:lvl>
    <w:lvl w:ilvl="1">
      <w:start w:val="1"/>
      <w:numFmt w:val="lowerLetter"/>
      <w:lvlText w:val="%2."/>
      <w:lvlJc w:val="left"/>
      <w:pPr>
        <w:ind w:left="737" w:hanging="283"/>
      </w:pPr>
      <w:rPr>
        <w:rFonts w:hint="default"/>
      </w:rPr>
    </w:lvl>
    <w:lvl w:ilvl="2">
      <w:start w:val="1"/>
      <w:numFmt w:val="none"/>
      <w:lvlText w:val=""/>
      <w:lvlJc w:val="left"/>
      <w:pPr>
        <w:ind w:left="1134" w:hanging="397"/>
      </w:pPr>
      <w:rPr>
        <w:rFonts w:ascii="Symbol" w:hAnsi="Symbol" w:hint="default"/>
      </w:rPr>
    </w:lvl>
    <w:lvl w:ilvl="3">
      <w:start w:val="2"/>
      <w:numFmt w:val="none"/>
      <w:lvlText w:val="-"/>
      <w:lvlJc w:val="left"/>
      <w:pPr>
        <w:ind w:left="1494" w:hanging="360"/>
      </w:pPr>
      <w:rPr>
        <w:rFonts w:hint="default"/>
      </w:rPr>
    </w:lvl>
    <w:lvl w:ilvl="4">
      <w:start w:val="1"/>
      <w:numFmt w:val="lowerLetter"/>
      <w:lvlText w:val="%5."/>
      <w:lvlJc w:val="left"/>
      <w:pPr>
        <w:ind w:left="1854" w:hanging="360"/>
      </w:pPr>
      <w:rPr>
        <w:rFonts w:hint="default"/>
      </w:rPr>
    </w:lvl>
    <w:lvl w:ilvl="5">
      <w:start w:val="1"/>
      <w:numFmt w:val="lowerRoman"/>
      <w:lvlText w:val="%6."/>
      <w:lvlJc w:val="left"/>
      <w:pPr>
        <w:ind w:left="2034" w:hanging="180"/>
      </w:pPr>
      <w:rPr>
        <w:rFonts w:hint="default"/>
      </w:rPr>
    </w:lvl>
    <w:lvl w:ilvl="6">
      <w:start w:val="1"/>
      <w:numFmt w:val="decimal"/>
      <w:lvlText w:val="%7."/>
      <w:lvlJc w:val="left"/>
      <w:pPr>
        <w:ind w:left="2394" w:hanging="360"/>
      </w:pPr>
      <w:rPr>
        <w:rFonts w:hint="default"/>
        <w:b w:val="0"/>
      </w:rPr>
    </w:lvl>
    <w:lvl w:ilvl="7">
      <w:start w:val="1"/>
      <w:numFmt w:val="lowerLetter"/>
      <w:lvlText w:val="%8."/>
      <w:lvlJc w:val="left"/>
      <w:pPr>
        <w:ind w:left="2754" w:hanging="360"/>
      </w:pPr>
      <w:rPr>
        <w:rFonts w:hint="default"/>
      </w:rPr>
    </w:lvl>
    <w:lvl w:ilvl="8">
      <w:start w:val="1"/>
      <w:numFmt w:val="lowerRoman"/>
      <w:lvlText w:val="%9."/>
      <w:lvlJc w:val="left"/>
      <w:pPr>
        <w:ind w:left="2934" w:hanging="180"/>
      </w:pPr>
      <w:rPr>
        <w:rFonts w:hint="default"/>
      </w:rPr>
    </w:lvl>
  </w:abstractNum>
  <w:abstractNum w:abstractNumId="25">
    <w:nsid w:val="4CA231D9"/>
    <w:multiLevelType w:val="hybridMultilevel"/>
    <w:tmpl w:val="07AC9494"/>
    <w:lvl w:ilvl="0" w:tplc="471676F8">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D784BAC"/>
    <w:multiLevelType w:val="singleLevel"/>
    <w:tmpl w:val="AAF2B79A"/>
    <w:lvl w:ilvl="0">
      <w:start w:val="3"/>
      <w:numFmt w:val="decimal"/>
      <w:lvlText w:val="%1."/>
      <w:legacy w:legacy="1" w:legacySpace="0" w:legacyIndent="0"/>
      <w:lvlJc w:val="left"/>
      <w:rPr>
        <w:rFonts w:ascii="Times New Roman" w:hAnsi="Times New Roman" w:cs="Times New Roman" w:hint="default"/>
      </w:rPr>
    </w:lvl>
  </w:abstractNum>
  <w:abstractNum w:abstractNumId="27">
    <w:nsid w:val="50202655"/>
    <w:multiLevelType w:val="singleLevel"/>
    <w:tmpl w:val="1FD8156E"/>
    <w:lvl w:ilvl="0">
      <w:start w:val="2"/>
      <w:numFmt w:val="decimal"/>
      <w:lvlText w:val="%1."/>
      <w:legacy w:legacy="1" w:legacySpace="0" w:legacyIndent="0"/>
      <w:lvlJc w:val="left"/>
      <w:rPr>
        <w:rFonts w:ascii="Times New Roman" w:hAnsi="Times New Roman" w:cs="Times New Roman" w:hint="default"/>
      </w:rPr>
    </w:lvl>
  </w:abstractNum>
  <w:abstractNum w:abstractNumId="28">
    <w:nsid w:val="5777327A"/>
    <w:multiLevelType w:val="hybridMultilevel"/>
    <w:tmpl w:val="409876CE"/>
    <w:lvl w:ilvl="0" w:tplc="3EFE07C0">
      <w:start w:val="3"/>
      <w:numFmt w:val="decimal"/>
      <w:lvlText w:val="%1."/>
      <w:lvlJc w:val="left"/>
      <w:pPr>
        <w:tabs>
          <w:tab w:val="num" w:pos="567"/>
        </w:tabs>
        <w:ind w:left="56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9502AE8"/>
    <w:multiLevelType w:val="singleLevel"/>
    <w:tmpl w:val="04150019"/>
    <w:lvl w:ilvl="0">
      <w:start w:val="1"/>
      <w:numFmt w:val="lowerLetter"/>
      <w:lvlText w:val="%1."/>
      <w:lvlJc w:val="left"/>
      <w:pPr>
        <w:ind w:left="1211" w:hanging="360"/>
      </w:pPr>
      <w:rPr>
        <w:b w:val="0"/>
        <w:i w:val="0"/>
        <w:sz w:val="24"/>
      </w:rPr>
    </w:lvl>
  </w:abstractNum>
  <w:abstractNum w:abstractNumId="30">
    <w:nsid w:val="5CA20419"/>
    <w:multiLevelType w:val="multilevel"/>
    <w:tmpl w:val="ED68766C"/>
    <w:lvl w:ilvl="0">
      <w:start w:val="3"/>
      <w:numFmt w:val="decimal"/>
      <w:lvlText w:val="%1."/>
      <w:lvlJc w:val="left"/>
      <w:pPr>
        <w:ind w:left="0" w:firstLine="0"/>
      </w:pPr>
      <w:rPr>
        <w:rFonts w:ascii="Times New Roman" w:hAnsi="Times New Roman"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61623E80"/>
    <w:multiLevelType w:val="hybridMultilevel"/>
    <w:tmpl w:val="9EEEBE56"/>
    <w:lvl w:ilvl="0" w:tplc="34145DB8">
      <w:start w:val="10"/>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rPr>
        <w:rFonts w:hint="default"/>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0F">
      <w:start w:val="1"/>
      <w:numFmt w:val="decimal"/>
      <w:lvlText w:val="%5."/>
      <w:lvlJc w:val="left"/>
      <w:pPr>
        <w:tabs>
          <w:tab w:val="num" w:pos="1495"/>
        </w:tabs>
        <w:ind w:left="1495" w:hanging="360"/>
      </w:pPr>
      <w:rPr>
        <w:rFonts w:hint="default"/>
      </w:rPr>
    </w:lvl>
    <w:lvl w:ilvl="5" w:tplc="0415001B">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32">
    <w:nsid w:val="62B86A37"/>
    <w:multiLevelType w:val="hybridMultilevel"/>
    <w:tmpl w:val="0FEC1E8E"/>
    <w:lvl w:ilvl="0" w:tplc="03005D54">
      <w:start w:val="3"/>
      <w:numFmt w:val="decimal"/>
      <w:lvlText w:val="%1. "/>
      <w:lvlJc w:val="left"/>
      <w:pPr>
        <w:ind w:left="283" w:hanging="283"/>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4223C5C"/>
    <w:multiLevelType w:val="hybridMultilevel"/>
    <w:tmpl w:val="ACBEA50A"/>
    <w:lvl w:ilvl="0" w:tplc="54744B3E">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34">
    <w:nsid w:val="6484590E"/>
    <w:multiLevelType w:val="multilevel"/>
    <w:tmpl w:val="CEDEBDD8"/>
    <w:lvl w:ilvl="0">
      <w:start w:val="3"/>
      <w:numFmt w:val="decimal"/>
      <w:lvlText w:val="%1."/>
      <w:legacy w:legacy="1" w:legacySpace="0" w:legacyIndent="0"/>
      <w:lvlJc w:val="left"/>
      <w:rPr>
        <w:rFonts w:ascii="Times New Roman" w:hAnsi="Times New Roman" w:cs="Times New Roman" w:hint="default"/>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35">
    <w:nsid w:val="64D33D53"/>
    <w:multiLevelType w:val="hybridMultilevel"/>
    <w:tmpl w:val="C2D4C91A"/>
    <w:lvl w:ilvl="0" w:tplc="7E3C24B6">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5A35EE4"/>
    <w:multiLevelType w:val="multilevel"/>
    <w:tmpl w:val="F4005110"/>
    <w:lvl w:ilvl="0">
      <w:start w:val="1"/>
      <w:numFmt w:val="decimal"/>
      <w:lvlText w:val="%1."/>
      <w:lvlJc w:val="left"/>
      <w:pPr>
        <w:tabs>
          <w:tab w:val="num" w:pos="720"/>
        </w:tabs>
        <w:ind w:left="720" w:hanging="360"/>
      </w:pPr>
    </w:lvl>
    <w:lvl w:ilvl="1">
      <w:start w:val="1"/>
      <w:numFmt w:val="bullet"/>
      <w:lvlText w:val=""/>
      <w:lvlJc w:val="left"/>
      <w:pPr>
        <w:tabs>
          <w:tab w:val="num" w:pos="1637"/>
        </w:tabs>
        <w:ind w:left="1637" w:hanging="360"/>
      </w:pPr>
      <w:rPr>
        <w:rFonts w:ascii="Symbol" w:hAnsi="Symbol" w:cs="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9B630C2"/>
    <w:multiLevelType w:val="multilevel"/>
    <w:tmpl w:val="D744F082"/>
    <w:lvl w:ilvl="0">
      <w:start w:val="1"/>
      <w:numFmt w:val="decimal"/>
      <w:lvlText w:val="%1."/>
      <w:legacy w:legacy="1" w:legacySpace="0" w:legacyIndent="0"/>
      <w:lvlJc w:val="left"/>
      <w:rPr>
        <w:rFonts w:ascii="Times New Roman" w:hAnsi="Times New Roman" w:cs="Times New Roman"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8">
    <w:nsid w:val="6CAE1FC5"/>
    <w:multiLevelType w:val="singleLevel"/>
    <w:tmpl w:val="1C240232"/>
    <w:lvl w:ilvl="0">
      <w:start w:val="1"/>
      <w:numFmt w:val="decimal"/>
      <w:lvlText w:val="%1. "/>
      <w:legacy w:legacy="1" w:legacySpace="0" w:legacyIndent="283"/>
      <w:lvlJc w:val="left"/>
      <w:pPr>
        <w:ind w:left="283" w:hanging="283"/>
      </w:pPr>
      <w:rPr>
        <w:b w:val="0"/>
        <w:i w:val="0"/>
        <w:sz w:val="24"/>
      </w:rPr>
    </w:lvl>
  </w:abstractNum>
  <w:abstractNum w:abstractNumId="39">
    <w:nsid w:val="6CF83251"/>
    <w:multiLevelType w:val="hybridMultilevel"/>
    <w:tmpl w:val="3E4C6406"/>
    <w:lvl w:ilvl="0" w:tplc="A4C4883E">
      <w:start w:val="1"/>
      <w:numFmt w:val="decimal"/>
      <w:lvlText w:val="%1)"/>
      <w:lvlJc w:val="left"/>
      <w:pPr>
        <w:tabs>
          <w:tab w:val="num" w:pos="1065"/>
        </w:tabs>
        <w:ind w:left="1065" w:hanging="705"/>
      </w:pPr>
      <w:rPr>
        <w:rFonts w:hint="default"/>
        <w:color w:val="00000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nsid w:val="702A5561"/>
    <w:multiLevelType w:val="hybridMultilevel"/>
    <w:tmpl w:val="483CBAD6"/>
    <w:lvl w:ilvl="0" w:tplc="6442C266">
      <w:start w:val="1"/>
      <w:numFmt w:val="decimal"/>
      <w:lvlText w:val="%1."/>
      <w:lvlJc w:val="left"/>
      <w:pPr>
        <w:tabs>
          <w:tab w:val="num" w:pos="360"/>
        </w:tabs>
        <w:ind w:left="360" w:hanging="360"/>
      </w:pPr>
      <w:rPr>
        <w:rFonts w:hint="default"/>
      </w:rPr>
    </w:lvl>
    <w:lvl w:ilvl="1" w:tplc="7F044D64">
      <w:start w:val="1"/>
      <w:numFmt w:val="lowerLetter"/>
      <w:lvlText w:val="%2)"/>
      <w:lvlJc w:val="left"/>
      <w:pPr>
        <w:tabs>
          <w:tab w:val="num" w:pos="1920"/>
        </w:tabs>
        <w:ind w:left="1920" w:hanging="840"/>
      </w:pPr>
      <w:rPr>
        <w:rFonts w:hint="default"/>
      </w:rPr>
    </w:lvl>
    <w:lvl w:ilvl="2" w:tplc="8A9AD1A4">
      <w:start w:val="1"/>
      <w:numFmt w:val="lowerRoman"/>
      <w:lvlText w:val="%3."/>
      <w:lvlJc w:val="right"/>
      <w:pPr>
        <w:tabs>
          <w:tab w:val="num" w:pos="2160"/>
        </w:tabs>
        <w:ind w:left="2160" w:hanging="180"/>
      </w:pPr>
    </w:lvl>
    <w:lvl w:ilvl="3" w:tplc="F9FE0884">
      <w:start w:val="1"/>
      <w:numFmt w:val="decimal"/>
      <w:lvlText w:val="%4."/>
      <w:lvlJc w:val="left"/>
      <w:pPr>
        <w:tabs>
          <w:tab w:val="num" w:pos="2880"/>
        </w:tabs>
        <w:ind w:left="2880" w:hanging="360"/>
      </w:pPr>
    </w:lvl>
    <w:lvl w:ilvl="4" w:tplc="EBF24C4E">
      <w:start w:val="1"/>
      <w:numFmt w:val="lowerLetter"/>
      <w:lvlText w:val="%5."/>
      <w:lvlJc w:val="left"/>
      <w:pPr>
        <w:tabs>
          <w:tab w:val="num" w:pos="3600"/>
        </w:tabs>
        <w:ind w:left="3600" w:hanging="360"/>
      </w:pPr>
    </w:lvl>
    <w:lvl w:ilvl="5" w:tplc="B1E8C68C">
      <w:start w:val="1"/>
      <w:numFmt w:val="lowerRoman"/>
      <w:lvlText w:val="%6."/>
      <w:lvlJc w:val="right"/>
      <w:pPr>
        <w:tabs>
          <w:tab w:val="num" w:pos="4320"/>
        </w:tabs>
        <w:ind w:left="4320" w:hanging="180"/>
      </w:pPr>
    </w:lvl>
    <w:lvl w:ilvl="6" w:tplc="73B4344E">
      <w:start w:val="1"/>
      <w:numFmt w:val="decimal"/>
      <w:lvlText w:val="%7."/>
      <w:lvlJc w:val="left"/>
      <w:pPr>
        <w:tabs>
          <w:tab w:val="num" w:pos="5040"/>
        </w:tabs>
        <w:ind w:left="5040" w:hanging="360"/>
      </w:pPr>
    </w:lvl>
    <w:lvl w:ilvl="7" w:tplc="F88CB27C">
      <w:start w:val="1"/>
      <w:numFmt w:val="lowerLetter"/>
      <w:lvlText w:val="%8."/>
      <w:lvlJc w:val="left"/>
      <w:pPr>
        <w:tabs>
          <w:tab w:val="num" w:pos="5760"/>
        </w:tabs>
        <w:ind w:left="5760" w:hanging="360"/>
      </w:pPr>
    </w:lvl>
    <w:lvl w:ilvl="8" w:tplc="E1AAF54C">
      <w:start w:val="1"/>
      <w:numFmt w:val="lowerRoman"/>
      <w:lvlText w:val="%9."/>
      <w:lvlJc w:val="right"/>
      <w:pPr>
        <w:tabs>
          <w:tab w:val="num" w:pos="6480"/>
        </w:tabs>
        <w:ind w:left="6480" w:hanging="180"/>
      </w:pPr>
    </w:lvl>
  </w:abstractNum>
  <w:abstractNum w:abstractNumId="41">
    <w:nsid w:val="726E3070"/>
    <w:multiLevelType w:val="singleLevel"/>
    <w:tmpl w:val="FFCA7A28"/>
    <w:lvl w:ilvl="0">
      <w:start w:val="1"/>
      <w:numFmt w:val="decimal"/>
      <w:lvlText w:val="%1."/>
      <w:legacy w:legacy="1" w:legacySpace="0" w:legacyIndent="0"/>
      <w:lvlJc w:val="left"/>
      <w:rPr>
        <w:rFonts w:ascii="Times New Roman" w:hAnsi="Times New Roman" w:cs="Times New Roman" w:hint="default"/>
      </w:rPr>
    </w:lvl>
  </w:abstractNum>
  <w:abstractNum w:abstractNumId="42">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AEE4711"/>
    <w:multiLevelType w:val="hybridMultilevel"/>
    <w:tmpl w:val="38B0070C"/>
    <w:lvl w:ilvl="0" w:tplc="721C2B26">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4">
    <w:nsid w:val="7C6F7A0E"/>
    <w:multiLevelType w:val="singleLevel"/>
    <w:tmpl w:val="AAF2B79A"/>
    <w:lvl w:ilvl="0">
      <w:start w:val="5"/>
      <w:numFmt w:val="decimal"/>
      <w:lvlText w:val="%1."/>
      <w:legacy w:legacy="1" w:legacySpace="0" w:legacyIndent="0"/>
      <w:lvlJc w:val="left"/>
      <w:rPr>
        <w:rFonts w:ascii="Times New Roman" w:hAnsi="Times New Roman" w:cs="Times New Roman" w:hint="default"/>
      </w:rPr>
    </w:lvl>
  </w:abstractNum>
  <w:abstractNum w:abstractNumId="45">
    <w:nsid w:val="7EC07310"/>
    <w:multiLevelType w:val="hybridMultilevel"/>
    <w:tmpl w:val="DDD27DA0"/>
    <w:lvl w:ilvl="0" w:tplc="54744B3E">
      <w:start w:val="1"/>
      <w:numFmt w:val="decimal"/>
      <w:lvlText w:val="%1)"/>
      <w:lvlJc w:val="left"/>
      <w:pPr>
        <w:tabs>
          <w:tab w:val="num" w:pos="2007"/>
        </w:tabs>
        <w:ind w:left="2007" w:hanging="567"/>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6">
    <w:nsid w:val="7F152CC3"/>
    <w:multiLevelType w:val="multilevel"/>
    <w:tmpl w:val="C31E0AAE"/>
    <w:lvl w:ilvl="0">
      <w:start w:val="1"/>
      <w:numFmt w:val="decimal"/>
      <w:lvlText w:val="%1."/>
      <w:legacy w:legacy="1" w:legacySpace="120" w:legacyIndent="454"/>
      <w:lvlJc w:val="left"/>
      <w:pPr>
        <w:ind w:left="454" w:hanging="454"/>
      </w:pPr>
      <w:rPr>
        <w:b w:val="0"/>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num w:numId="1">
    <w:abstractNumId w:val="42"/>
  </w:num>
  <w:num w:numId="2">
    <w:abstractNumId w:val="0"/>
  </w:num>
  <w:num w:numId="3">
    <w:abstractNumId w:val="26"/>
  </w:num>
  <w:num w:numId="4">
    <w:abstractNumId w:val="26"/>
    <w:lvlOverride w:ilvl="0">
      <w:lvl w:ilvl="0">
        <w:start w:val="4"/>
        <w:numFmt w:val="decimal"/>
        <w:lvlText w:val="%1."/>
        <w:legacy w:legacy="1" w:legacySpace="0" w:legacyIndent="0"/>
        <w:lvlJc w:val="left"/>
        <w:rPr>
          <w:rFonts w:ascii="Times New Roman" w:hAnsi="Times New Roman" w:cs="Times New Roman" w:hint="default"/>
        </w:rPr>
      </w:lvl>
    </w:lvlOverride>
  </w:num>
  <w:num w:numId="5">
    <w:abstractNumId w:val="13"/>
  </w:num>
  <w:num w:numId="6">
    <w:abstractNumId w:val="41"/>
  </w:num>
  <w:num w:numId="7">
    <w:abstractNumId w:val="44"/>
  </w:num>
  <w:num w:numId="8">
    <w:abstractNumId w:val="8"/>
  </w:num>
  <w:num w:numId="9">
    <w:abstractNumId w:val="27"/>
  </w:num>
  <w:num w:numId="10">
    <w:abstractNumId w:val="37"/>
  </w:num>
  <w:num w:numId="11">
    <w:abstractNumId w:val="30"/>
  </w:num>
  <w:num w:numId="12">
    <w:abstractNumId w:val="34"/>
  </w:num>
  <w:num w:numId="13">
    <w:abstractNumId w:val="20"/>
  </w:num>
  <w:num w:numId="14">
    <w:abstractNumId w:val="40"/>
  </w:num>
  <w:num w:numId="15">
    <w:abstractNumId w:val="11"/>
  </w:num>
  <w:num w:numId="16">
    <w:abstractNumId w:val="36"/>
  </w:num>
  <w:num w:numId="17">
    <w:abstractNumId w:val="22"/>
  </w:num>
  <w:num w:numId="18">
    <w:abstractNumId w:val="14"/>
  </w:num>
  <w:num w:numId="19">
    <w:abstractNumId w:val="39"/>
  </w:num>
  <w:num w:numId="20">
    <w:abstractNumId w:val="10"/>
  </w:num>
  <w:num w:numId="21">
    <w:abstractNumId w:val="29"/>
  </w:num>
  <w:num w:numId="22">
    <w:abstractNumId w:val="6"/>
  </w:num>
  <w:num w:numId="23">
    <w:abstractNumId w:val="17"/>
  </w:num>
  <w:num w:numId="24">
    <w:abstractNumId w:val="5"/>
  </w:num>
  <w:num w:numId="25">
    <w:abstractNumId w:val="46"/>
  </w:num>
  <w:num w:numId="26">
    <w:abstractNumId w:val="15"/>
  </w:num>
  <w:num w:numId="27">
    <w:abstractNumId w:val="38"/>
  </w:num>
  <w:num w:numId="28">
    <w:abstractNumId w:val="31"/>
  </w:num>
  <w:num w:numId="29">
    <w:abstractNumId w:val="3"/>
  </w:num>
  <w:num w:numId="30">
    <w:abstractNumId w:val="12"/>
  </w:num>
  <w:num w:numId="31">
    <w:abstractNumId w:val="7"/>
  </w:num>
  <w:num w:numId="32">
    <w:abstractNumId w:val="45"/>
  </w:num>
  <w:num w:numId="33">
    <w:abstractNumId w:val="19"/>
  </w:num>
  <w:num w:numId="34">
    <w:abstractNumId w:val="33"/>
  </w:num>
  <w:num w:numId="35">
    <w:abstractNumId w:val="21"/>
  </w:num>
  <w:num w:numId="36">
    <w:abstractNumId w:val="28"/>
  </w:num>
  <w:num w:numId="37">
    <w:abstractNumId w:val="4"/>
  </w:num>
  <w:num w:numId="38">
    <w:abstractNumId w:val="16"/>
  </w:num>
  <w:num w:numId="39">
    <w:abstractNumId w:val="43"/>
  </w:num>
  <w:num w:numId="40">
    <w:abstractNumId w:val="32"/>
  </w:num>
  <w:num w:numId="41">
    <w:abstractNumId w:val="23"/>
  </w:num>
  <w:num w:numId="42">
    <w:abstractNumId w:val="24"/>
  </w:num>
  <w:num w:numId="43">
    <w:abstractNumId w:val="18"/>
  </w:num>
  <w:num w:numId="44">
    <w:abstractNumId w:val="25"/>
  </w:num>
  <w:num w:numId="45">
    <w:abstractNumId w:val="9"/>
  </w:num>
  <w:num w:numId="46">
    <w:abstractNumId w:val="3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9"/>
  <w:hyphenationZone w:val="425"/>
  <w:doNotHyphenateCaps/>
  <w:drawingGridHorizontalSpacing w:val="120"/>
  <w:displayHorizontalDrawingGridEvery w:val="2"/>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C6"/>
    <w:rsid w:val="00000C60"/>
    <w:rsid w:val="000016AD"/>
    <w:rsid w:val="00001755"/>
    <w:rsid w:val="0000310F"/>
    <w:rsid w:val="000039CE"/>
    <w:rsid w:val="00004780"/>
    <w:rsid w:val="00005CAC"/>
    <w:rsid w:val="00006474"/>
    <w:rsid w:val="000071D3"/>
    <w:rsid w:val="00007D85"/>
    <w:rsid w:val="00010D00"/>
    <w:rsid w:val="00010EDD"/>
    <w:rsid w:val="000122C2"/>
    <w:rsid w:val="00013E9B"/>
    <w:rsid w:val="00014516"/>
    <w:rsid w:val="000154B3"/>
    <w:rsid w:val="00015FA9"/>
    <w:rsid w:val="0001692A"/>
    <w:rsid w:val="00017196"/>
    <w:rsid w:val="00017823"/>
    <w:rsid w:val="00017A77"/>
    <w:rsid w:val="00017FBB"/>
    <w:rsid w:val="00022766"/>
    <w:rsid w:val="0002365F"/>
    <w:rsid w:val="0002371E"/>
    <w:rsid w:val="000237EF"/>
    <w:rsid w:val="00024A9D"/>
    <w:rsid w:val="00025CD1"/>
    <w:rsid w:val="000264E4"/>
    <w:rsid w:val="000305DC"/>
    <w:rsid w:val="00033BFC"/>
    <w:rsid w:val="00035864"/>
    <w:rsid w:val="00035BDD"/>
    <w:rsid w:val="00035D5A"/>
    <w:rsid w:val="00037266"/>
    <w:rsid w:val="00040576"/>
    <w:rsid w:val="0004080C"/>
    <w:rsid w:val="00040F75"/>
    <w:rsid w:val="00042466"/>
    <w:rsid w:val="000426A5"/>
    <w:rsid w:val="0004275D"/>
    <w:rsid w:val="00042A88"/>
    <w:rsid w:val="00042C75"/>
    <w:rsid w:val="00042CA0"/>
    <w:rsid w:val="00042DB0"/>
    <w:rsid w:val="00043091"/>
    <w:rsid w:val="000430E3"/>
    <w:rsid w:val="00043A02"/>
    <w:rsid w:val="00044378"/>
    <w:rsid w:val="00044416"/>
    <w:rsid w:val="00044A45"/>
    <w:rsid w:val="00044F7C"/>
    <w:rsid w:val="000459DA"/>
    <w:rsid w:val="000472F3"/>
    <w:rsid w:val="0004798A"/>
    <w:rsid w:val="00047E1B"/>
    <w:rsid w:val="00051DF8"/>
    <w:rsid w:val="0005330F"/>
    <w:rsid w:val="00053D51"/>
    <w:rsid w:val="00056A64"/>
    <w:rsid w:val="00057AE6"/>
    <w:rsid w:val="000606E1"/>
    <w:rsid w:val="00061664"/>
    <w:rsid w:val="000621B9"/>
    <w:rsid w:val="000637E7"/>
    <w:rsid w:val="00063E1E"/>
    <w:rsid w:val="00064A4C"/>
    <w:rsid w:val="00066310"/>
    <w:rsid w:val="00067A34"/>
    <w:rsid w:val="00067D53"/>
    <w:rsid w:val="00067E9F"/>
    <w:rsid w:val="00067F97"/>
    <w:rsid w:val="000708A4"/>
    <w:rsid w:val="00071B05"/>
    <w:rsid w:val="00072624"/>
    <w:rsid w:val="000729DE"/>
    <w:rsid w:val="00072E6B"/>
    <w:rsid w:val="000748B5"/>
    <w:rsid w:val="00074EF8"/>
    <w:rsid w:val="00075797"/>
    <w:rsid w:val="0007693C"/>
    <w:rsid w:val="000804E6"/>
    <w:rsid w:val="00080972"/>
    <w:rsid w:val="00081492"/>
    <w:rsid w:val="000818B7"/>
    <w:rsid w:val="00081908"/>
    <w:rsid w:val="0008237E"/>
    <w:rsid w:val="000848B2"/>
    <w:rsid w:val="0008601F"/>
    <w:rsid w:val="0008724B"/>
    <w:rsid w:val="000872F8"/>
    <w:rsid w:val="00087714"/>
    <w:rsid w:val="000878C2"/>
    <w:rsid w:val="00087D9A"/>
    <w:rsid w:val="000909A3"/>
    <w:rsid w:val="00091358"/>
    <w:rsid w:val="00091EE4"/>
    <w:rsid w:val="00092AB1"/>
    <w:rsid w:val="00092F29"/>
    <w:rsid w:val="00093E30"/>
    <w:rsid w:val="00094766"/>
    <w:rsid w:val="00095D5B"/>
    <w:rsid w:val="0009623A"/>
    <w:rsid w:val="0009633D"/>
    <w:rsid w:val="00096449"/>
    <w:rsid w:val="00096BAF"/>
    <w:rsid w:val="00097605"/>
    <w:rsid w:val="000978BA"/>
    <w:rsid w:val="00097BD4"/>
    <w:rsid w:val="000A08F1"/>
    <w:rsid w:val="000A242B"/>
    <w:rsid w:val="000A28D0"/>
    <w:rsid w:val="000A2BF5"/>
    <w:rsid w:val="000A2FE3"/>
    <w:rsid w:val="000A418F"/>
    <w:rsid w:val="000A502B"/>
    <w:rsid w:val="000A6E31"/>
    <w:rsid w:val="000B02D9"/>
    <w:rsid w:val="000B0519"/>
    <w:rsid w:val="000B05E8"/>
    <w:rsid w:val="000B1131"/>
    <w:rsid w:val="000B1988"/>
    <w:rsid w:val="000B1ACB"/>
    <w:rsid w:val="000B24DA"/>
    <w:rsid w:val="000B36D4"/>
    <w:rsid w:val="000B4478"/>
    <w:rsid w:val="000B5111"/>
    <w:rsid w:val="000B5B56"/>
    <w:rsid w:val="000B6261"/>
    <w:rsid w:val="000B6AFB"/>
    <w:rsid w:val="000B6D40"/>
    <w:rsid w:val="000B799E"/>
    <w:rsid w:val="000B7AAF"/>
    <w:rsid w:val="000B7EB8"/>
    <w:rsid w:val="000C015F"/>
    <w:rsid w:val="000C033D"/>
    <w:rsid w:val="000C03DD"/>
    <w:rsid w:val="000C1D7A"/>
    <w:rsid w:val="000C1E2F"/>
    <w:rsid w:val="000C425B"/>
    <w:rsid w:val="000C43BA"/>
    <w:rsid w:val="000C5D32"/>
    <w:rsid w:val="000C73B6"/>
    <w:rsid w:val="000D066D"/>
    <w:rsid w:val="000D0698"/>
    <w:rsid w:val="000D2443"/>
    <w:rsid w:val="000D2921"/>
    <w:rsid w:val="000D5584"/>
    <w:rsid w:val="000D599B"/>
    <w:rsid w:val="000D7DE8"/>
    <w:rsid w:val="000E004D"/>
    <w:rsid w:val="000E02D9"/>
    <w:rsid w:val="000E0E1D"/>
    <w:rsid w:val="000E2052"/>
    <w:rsid w:val="000E210D"/>
    <w:rsid w:val="000E45AB"/>
    <w:rsid w:val="000E5A8E"/>
    <w:rsid w:val="000E6D93"/>
    <w:rsid w:val="000E6E02"/>
    <w:rsid w:val="000E72FD"/>
    <w:rsid w:val="000E7B28"/>
    <w:rsid w:val="000F0342"/>
    <w:rsid w:val="000F0CC1"/>
    <w:rsid w:val="000F3CCD"/>
    <w:rsid w:val="000F3E1D"/>
    <w:rsid w:val="000F4819"/>
    <w:rsid w:val="000F4B8E"/>
    <w:rsid w:val="000F4E1D"/>
    <w:rsid w:val="000F5ACF"/>
    <w:rsid w:val="000F7393"/>
    <w:rsid w:val="001013B8"/>
    <w:rsid w:val="00102FB7"/>
    <w:rsid w:val="00103571"/>
    <w:rsid w:val="00104A7D"/>
    <w:rsid w:val="00105E59"/>
    <w:rsid w:val="00110F86"/>
    <w:rsid w:val="001115BE"/>
    <w:rsid w:val="00111931"/>
    <w:rsid w:val="00111943"/>
    <w:rsid w:val="00112539"/>
    <w:rsid w:val="00112BFB"/>
    <w:rsid w:val="00113F08"/>
    <w:rsid w:val="00121CD7"/>
    <w:rsid w:val="00121E8E"/>
    <w:rsid w:val="001220B9"/>
    <w:rsid w:val="00123D5A"/>
    <w:rsid w:val="00124DB9"/>
    <w:rsid w:val="001263BE"/>
    <w:rsid w:val="001267C9"/>
    <w:rsid w:val="00126ABE"/>
    <w:rsid w:val="00127718"/>
    <w:rsid w:val="00127A1E"/>
    <w:rsid w:val="00127D43"/>
    <w:rsid w:val="00127F5D"/>
    <w:rsid w:val="00131479"/>
    <w:rsid w:val="00132CF2"/>
    <w:rsid w:val="0013303F"/>
    <w:rsid w:val="001346F9"/>
    <w:rsid w:val="00134CA9"/>
    <w:rsid w:val="001359CB"/>
    <w:rsid w:val="00137851"/>
    <w:rsid w:val="001402CA"/>
    <w:rsid w:val="00140777"/>
    <w:rsid w:val="00140BA0"/>
    <w:rsid w:val="00141885"/>
    <w:rsid w:val="0014444C"/>
    <w:rsid w:val="001444C9"/>
    <w:rsid w:val="00144CAD"/>
    <w:rsid w:val="00145858"/>
    <w:rsid w:val="001459B9"/>
    <w:rsid w:val="00147A81"/>
    <w:rsid w:val="001529D7"/>
    <w:rsid w:val="00153408"/>
    <w:rsid w:val="001569BC"/>
    <w:rsid w:val="00157462"/>
    <w:rsid w:val="0015773C"/>
    <w:rsid w:val="00157AB4"/>
    <w:rsid w:val="001601F7"/>
    <w:rsid w:val="00160AF1"/>
    <w:rsid w:val="00162AC4"/>
    <w:rsid w:val="00163853"/>
    <w:rsid w:val="0016440D"/>
    <w:rsid w:val="001652A6"/>
    <w:rsid w:val="001653CE"/>
    <w:rsid w:val="00165A46"/>
    <w:rsid w:val="00166A14"/>
    <w:rsid w:val="00167EAE"/>
    <w:rsid w:val="0017022B"/>
    <w:rsid w:val="00170ABE"/>
    <w:rsid w:val="00171768"/>
    <w:rsid w:val="00171C9B"/>
    <w:rsid w:val="0017204A"/>
    <w:rsid w:val="00172F11"/>
    <w:rsid w:val="00173F65"/>
    <w:rsid w:val="0017726D"/>
    <w:rsid w:val="001779F8"/>
    <w:rsid w:val="0018025A"/>
    <w:rsid w:val="001802CF"/>
    <w:rsid w:val="00181607"/>
    <w:rsid w:val="00182BC9"/>
    <w:rsid w:val="00182EA9"/>
    <w:rsid w:val="00183466"/>
    <w:rsid w:val="001836ED"/>
    <w:rsid w:val="00184B6F"/>
    <w:rsid w:val="00185642"/>
    <w:rsid w:val="00185750"/>
    <w:rsid w:val="00185EA9"/>
    <w:rsid w:val="001863D8"/>
    <w:rsid w:val="00186E58"/>
    <w:rsid w:val="0018719A"/>
    <w:rsid w:val="001875B4"/>
    <w:rsid w:val="0019126B"/>
    <w:rsid w:val="00192371"/>
    <w:rsid w:val="0019542C"/>
    <w:rsid w:val="0019680B"/>
    <w:rsid w:val="0019767D"/>
    <w:rsid w:val="001A035D"/>
    <w:rsid w:val="001A0AA8"/>
    <w:rsid w:val="001A0BDC"/>
    <w:rsid w:val="001A17F5"/>
    <w:rsid w:val="001A23EB"/>
    <w:rsid w:val="001A321A"/>
    <w:rsid w:val="001A330F"/>
    <w:rsid w:val="001A3949"/>
    <w:rsid w:val="001A4DD7"/>
    <w:rsid w:val="001A51F9"/>
    <w:rsid w:val="001A5725"/>
    <w:rsid w:val="001A65E0"/>
    <w:rsid w:val="001A6627"/>
    <w:rsid w:val="001B141C"/>
    <w:rsid w:val="001B1D03"/>
    <w:rsid w:val="001B317A"/>
    <w:rsid w:val="001B39AF"/>
    <w:rsid w:val="001B5DEE"/>
    <w:rsid w:val="001B7218"/>
    <w:rsid w:val="001C0BBD"/>
    <w:rsid w:val="001C1224"/>
    <w:rsid w:val="001C2C0A"/>
    <w:rsid w:val="001C2C48"/>
    <w:rsid w:val="001C2C4C"/>
    <w:rsid w:val="001C3571"/>
    <w:rsid w:val="001C3AB9"/>
    <w:rsid w:val="001C481F"/>
    <w:rsid w:val="001C6C20"/>
    <w:rsid w:val="001D04E7"/>
    <w:rsid w:val="001D3D87"/>
    <w:rsid w:val="001D4B61"/>
    <w:rsid w:val="001D5413"/>
    <w:rsid w:val="001D5B01"/>
    <w:rsid w:val="001D65A0"/>
    <w:rsid w:val="001E03B8"/>
    <w:rsid w:val="001E44DE"/>
    <w:rsid w:val="001E4613"/>
    <w:rsid w:val="001E500D"/>
    <w:rsid w:val="001E5325"/>
    <w:rsid w:val="001F0A7E"/>
    <w:rsid w:val="001F0A96"/>
    <w:rsid w:val="001F11D0"/>
    <w:rsid w:val="001F15D8"/>
    <w:rsid w:val="001F37CA"/>
    <w:rsid w:val="001F4BA0"/>
    <w:rsid w:val="001F5B01"/>
    <w:rsid w:val="001F64B9"/>
    <w:rsid w:val="001F69A3"/>
    <w:rsid w:val="001F7716"/>
    <w:rsid w:val="0020003B"/>
    <w:rsid w:val="00200439"/>
    <w:rsid w:val="00200CC8"/>
    <w:rsid w:val="00201089"/>
    <w:rsid w:val="002019F5"/>
    <w:rsid w:val="00201F45"/>
    <w:rsid w:val="002023EE"/>
    <w:rsid w:val="00202C9C"/>
    <w:rsid w:val="0020327E"/>
    <w:rsid w:val="0020358C"/>
    <w:rsid w:val="002046FA"/>
    <w:rsid w:val="00205730"/>
    <w:rsid w:val="00205B4B"/>
    <w:rsid w:val="00206786"/>
    <w:rsid w:val="00206B8E"/>
    <w:rsid w:val="002102CE"/>
    <w:rsid w:val="00212831"/>
    <w:rsid w:val="00213D22"/>
    <w:rsid w:val="0021445F"/>
    <w:rsid w:val="002147C7"/>
    <w:rsid w:val="00215067"/>
    <w:rsid w:val="00216F5F"/>
    <w:rsid w:val="0021717A"/>
    <w:rsid w:val="002234D2"/>
    <w:rsid w:val="00224EF2"/>
    <w:rsid w:val="00225977"/>
    <w:rsid w:val="0022781F"/>
    <w:rsid w:val="00231021"/>
    <w:rsid w:val="002315D8"/>
    <w:rsid w:val="00231A78"/>
    <w:rsid w:val="00232E7C"/>
    <w:rsid w:val="00233EDD"/>
    <w:rsid w:val="00234697"/>
    <w:rsid w:val="00234FE4"/>
    <w:rsid w:val="002374F6"/>
    <w:rsid w:val="00242C9F"/>
    <w:rsid w:val="0024328B"/>
    <w:rsid w:val="00243A2C"/>
    <w:rsid w:val="00245DA0"/>
    <w:rsid w:val="002462D8"/>
    <w:rsid w:val="00246918"/>
    <w:rsid w:val="00247C9E"/>
    <w:rsid w:val="00250344"/>
    <w:rsid w:val="00252392"/>
    <w:rsid w:val="00253B08"/>
    <w:rsid w:val="00254ACC"/>
    <w:rsid w:val="00255303"/>
    <w:rsid w:val="00257E3C"/>
    <w:rsid w:val="0026125C"/>
    <w:rsid w:val="00262F7C"/>
    <w:rsid w:val="00263C86"/>
    <w:rsid w:val="00264171"/>
    <w:rsid w:val="002644D2"/>
    <w:rsid w:val="0026642C"/>
    <w:rsid w:val="00266D9F"/>
    <w:rsid w:val="00266FE9"/>
    <w:rsid w:val="00267091"/>
    <w:rsid w:val="00271663"/>
    <w:rsid w:val="0027219E"/>
    <w:rsid w:val="0027496D"/>
    <w:rsid w:val="00274AE1"/>
    <w:rsid w:val="00274D50"/>
    <w:rsid w:val="0027586B"/>
    <w:rsid w:val="002766B4"/>
    <w:rsid w:val="002768B1"/>
    <w:rsid w:val="002774C4"/>
    <w:rsid w:val="00277792"/>
    <w:rsid w:val="00282E16"/>
    <w:rsid w:val="0028633A"/>
    <w:rsid w:val="00286B79"/>
    <w:rsid w:val="00286FF6"/>
    <w:rsid w:val="002876B0"/>
    <w:rsid w:val="00287774"/>
    <w:rsid w:val="002907D3"/>
    <w:rsid w:val="00291802"/>
    <w:rsid w:val="00291A80"/>
    <w:rsid w:val="0029228F"/>
    <w:rsid w:val="00292E77"/>
    <w:rsid w:val="002935B3"/>
    <w:rsid w:val="00293C79"/>
    <w:rsid w:val="00294427"/>
    <w:rsid w:val="00294868"/>
    <w:rsid w:val="00294D41"/>
    <w:rsid w:val="00295C1C"/>
    <w:rsid w:val="00297766"/>
    <w:rsid w:val="002A091D"/>
    <w:rsid w:val="002A2C68"/>
    <w:rsid w:val="002A2DC4"/>
    <w:rsid w:val="002A3407"/>
    <w:rsid w:val="002A347A"/>
    <w:rsid w:val="002A6DAF"/>
    <w:rsid w:val="002B163A"/>
    <w:rsid w:val="002B301D"/>
    <w:rsid w:val="002B3930"/>
    <w:rsid w:val="002B4668"/>
    <w:rsid w:val="002B4AB4"/>
    <w:rsid w:val="002B5C4A"/>
    <w:rsid w:val="002B5D38"/>
    <w:rsid w:val="002B5E31"/>
    <w:rsid w:val="002B691E"/>
    <w:rsid w:val="002B77C5"/>
    <w:rsid w:val="002B7D13"/>
    <w:rsid w:val="002C043B"/>
    <w:rsid w:val="002C2121"/>
    <w:rsid w:val="002C212D"/>
    <w:rsid w:val="002C322C"/>
    <w:rsid w:val="002C38F9"/>
    <w:rsid w:val="002C6905"/>
    <w:rsid w:val="002C71ED"/>
    <w:rsid w:val="002D000D"/>
    <w:rsid w:val="002D06D3"/>
    <w:rsid w:val="002D0A6D"/>
    <w:rsid w:val="002D1829"/>
    <w:rsid w:val="002D2BFA"/>
    <w:rsid w:val="002D3B83"/>
    <w:rsid w:val="002D44E0"/>
    <w:rsid w:val="002D4718"/>
    <w:rsid w:val="002D5A5A"/>
    <w:rsid w:val="002D61D9"/>
    <w:rsid w:val="002D6640"/>
    <w:rsid w:val="002D6DA0"/>
    <w:rsid w:val="002D7BD9"/>
    <w:rsid w:val="002E004B"/>
    <w:rsid w:val="002E015C"/>
    <w:rsid w:val="002E0260"/>
    <w:rsid w:val="002E0357"/>
    <w:rsid w:val="002E09DE"/>
    <w:rsid w:val="002E118F"/>
    <w:rsid w:val="002E1373"/>
    <w:rsid w:val="002E271F"/>
    <w:rsid w:val="002E2BB9"/>
    <w:rsid w:val="002E3A15"/>
    <w:rsid w:val="002F327E"/>
    <w:rsid w:val="002F34D7"/>
    <w:rsid w:val="002F4BE5"/>
    <w:rsid w:val="002F617A"/>
    <w:rsid w:val="002F7894"/>
    <w:rsid w:val="002F7B08"/>
    <w:rsid w:val="003004FC"/>
    <w:rsid w:val="00301038"/>
    <w:rsid w:val="0030114F"/>
    <w:rsid w:val="00303322"/>
    <w:rsid w:val="00303F6B"/>
    <w:rsid w:val="003075EB"/>
    <w:rsid w:val="00307A04"/>
    <w:rsid w:val="0031080D"/>
    <w:rsid w:val="00311D1E"/>
    <w:rsid w:val="00312D02"/>
    <w:rsid w:val="0031361F"/>
    <w:rsid w:val="003155AB"/>
    <w:rsid w:val="00316264"/>
    <w:rsid w:val="0031646A"/>
    <w:rsid w:val="003164B5"/>
    <w:rsid w:val="0031747E"/>
    <w:rsid w:val="0031777E"/>
    <w:rsid w:val="00321657"/>
    <w:rsid w:val="00321EB8"/>
    <w:rsid w:val="0032221D"/>
    <w:rsid w:val="0032373C"/>
    <w:rsid w:val="00326F80"/>
    <w:rsid w:val="00331149"/>
    <w:rsid w:val="00334AB0"/>
    <w:rsid w:val="00334B16"/>
    <w:rsid w:val="00335A6C"/>
    <w:rsid w:val="003374F6"/>
    <w:rsid w:val="00340D73"/>
    <w:rsid w:val="003412C9"/>
    <w:rsid w:val="003418DC"/>
    <w:rsid w:val="00342263"/>
    <w:rsid w:val="00347571"/>
    <w:rsid w:val="00347E82"/>
    <w:rsid w:val="003511F5"/>
    <w:rsid w:val="00351342"/>
    <w:rsid w:val="00351CC8"/>
    <w:rsid w:val="0035207F"/>
    <w:rsid w:val="00355201"/>
    <w:rsid w:val="00355DF9"/>
    <w:rsid w:val="00356173"/>
    <w:rsid w:val="003572AC"/>
    <w:rsid w:val="003600AA"/>
    <w:rsid w:val="00360FD5"/>
    <w:rsid w:val="003610B3"/>
    <w:rsid w:val="003610BC"/>
    <w:rsid w:val="003626A3"/>
    <w:rsid w:val="003627EB"/>
    <w:rsid w:val="00364194"/>
    <w:rsid w:val="00364CA1"/>
    <w:rsid w:val="0036706A"/>
    <w:rsid w:val="00367526"/>
    <w:rsid w:val="003679DB"/>
    <w:rsid w:val="003709EF"/>
    <w:rsid w:val="003728C1"/>
    <w:rsid w:val="003731CE"/>
    <w:rsid w:val="003734F3"/>
    <w:rsid w:val="003752DB"/>
    <w:rsid w:val="0037536A"/>
    <w:rsid w:val="0037549B"/>
    <w:rsid w:val="00375965"/>
    <w:rsid w:val="00376548"/>
    <w:rsid w:val="00380277"/>
    <w:rsid w:val="003809FE"/>
    <w:rsid w:val="00383230"/>
    <w:rsid w:val="003843AD"/>
    <w:rsid w:val="003849FD"/>
    <w:rsid w:val="00384D84"/>
    <w:rsid w:val="00385BAA"/>
    <w:rsid w:val="003862C7"/>
    <w:rsid w:val="003866B6"/>
    <w:rsid w:val="00387C39"/>
    <w:rsid w:val="003906F3"/>
    <w:rsid w:val="00390A8D"/>
    <w:rsid w:val="00391061"/>
    <w:rsid w:val="00391C65"/>
    <w:rsid w:val="00392661"/>
    <w:rsid w:val="003933D5"/>
    <w:rsid w:val="0039456A"/>
    <w:rsid w:val="0039499E"/>
    <w:rsid w:val="0039698C"/>
    <w:rsid w:val="0039727D"/>
    <w:rsid w:val="003A1DB7"/>
    <w:rsid w:val="003A33CC"/>
    <w:rsid w:val="003A427E"/>
    <w:rsid w:val="003A4A98"/>
    <w:rsid w:val="003A50BE"/>
    <w:rsid w:val="003A52BD"/>
    <w:rsid w:val="003A5832"/>
    <w:rsid w:val="003A59D7"/>
    <w:rsid w:val="003A5CB6"/>
    <w:rsid w:val="003A7707"/>
    <w:rsid w:val="003A77D4"/>
    <w:rsid w:val="003B096E"/>
    <w:rsid w:val="003B1AE6"/>
    <w:rsid w:val="003B1C54"/>
    <w:rsid w:val="003B2CBE"/>
    <w:rsid w:val="003B39CA"/>
    <w:rsid w:val="003B4932"/>
    <w:rsid w:val="003B5E23"/>
    <w:rsid w:val="003B699F"/>
    <w:rsid w:val="003B6CF1"/>
    <w:rsid w:val="003C0816"/>
    <w:rsid w:val="003C0E5C"/>
    <w:rsid w:val="003C17EB"/>
    <w:rsid w:val="003C1862"/>
    <w:rsid w:val="003C19DC"/>
    <w:rsid w:val="003C1FD6"/>
    <w:rsid w:val="003C21E8"/>
    <w:rsid w:val="003C2336"/>
    <w:rsid w:val="003C32BB"/>
    <w:rsid w:val="003C426A"/>
    <w:rsid w:val="003C492B"/>
    <w:rsid w:val="003C4E6E"/>
    <w:rsid w:val="003C4F34"/>
    <w:rsid w:val="003C62C2"/>
    <w:rsid w:val="003C7029"/>
    <w:rsid w:val="003C7534"/>
    <w:rsid w:val="003D0356"/>
    <w:rsid w:val="003D0B87"/>
    <w:rsid w:val="003D346A"/>
    <w:rsid w:val="003D3D43"/>
    <w:rsid w:val="003D4364"/>
    <w:rsid w:val="003D45BA"/>
    <w:rsid w:val="003D50F4"/>
    <w:rsid w:val="003D61AD"/>
    <w:rsid w:val="003D74B1"/>
    <w:rsid w:val="003D7829"/>
    <w:rsid w:val="003E13A6"/>
    <w:rsid w:val="003E1E30"/>
    <w:rsid w:val="003E2C1E"/>
    <w:rsid w:val="003E3AC0"/>
    <w:rsid w:val="003E5D85"/>
    <w:rsid w:val="003E6632"/>
    <w:rsid w:val="003E6C33"/>
    <w:rsid w:val="003F10EE"/>
    <w:rsid w:val="003F176C"/>
    <w:rsid w:val="003F208B"/>
    <w:rsid w:val="003F2DE0"/>
    <w:rsid w:val="003F3BDB"/>
    <w:rsid w:val="003F534B"/>
    <w:rsid w:val="003F5B5D"/>
    <w:rsid w:val="003F5E99"/>
    <w:rsid w:val="003F64CE"/>
    <w:rsid w:val="003F727B"/>
    <w:rsid w:val="003F7F7D"/>
    <w:rsid w:val="00400FE6"/>
    <w:rsid w:val="00401946"/>
    <w:rsid w:val="00401F50"/>
    <w:rsid w:val="0040214E"/>
    <w:rsid w:val="00403038"/>
    <w:rsid w:val="00403811"/>
    <w:rsid w:val="0040455F"/>
    <w:rsid w:val="00404A87"/>
    <w:rsid w:val="00406022"/>
    <w:rsid w:val="00406561"/>
    <w:rsid w:val="00410BCD"/>
    <w:rsid w:val="0041364B"/>
    <w:rsid w:val="00415DF7"/>
    <w:rsid w:val="00416746"/>
    <w:rsid w:val="0041792F"/>
    <w:rsid w:val="00420ADA"/>
    <w:rsid w:val="00420E46"/>
    <w:rsid w:val="004214D6"/>
    <w:rsid w:val="00421683"/>
    <w:rsid w:val="004267A4"/>
    <w:rsid w:val="004279A8"/>
    <w:rsid w:val="00430CCF"/>
    <w:rsid w:val="00433592"/>
    <w:rsid w:val="0043427C"/>
    <w:rsid w:val="00436C19"/>
    <w:rsid w:val="00436D25"/>
    <w:rsid w:val="004377F1"/>
    <w:rsid w:val="00441433"/>
    <w:rsid w:val="0044187C"/>
    <w:rsid w:val="004429F6"/>
    <w:rsid w:val="00444EB8"/>
    <w:rsid w:val="0044591D"/>
    <w:rsid w:val="00446A7F"/>
    <w:rsid w:val="004475F2"/>
    <w:rsid w:val="00451322"/>
    <w:rsid w:val="00452EC3"/>
    <w:rsid w:val="00453C4E"/>
    <w:rsid w:val="00453E86"/>
    <w:rsid w:val="00453F7F"/>
    <w:rsid w:val="00454D6A"/>
    <w:rsid w:val="0045515F"/>
    <w:rsid w:val="00457C39"/>
    <w:rsid w:val="00460F88"/>
    <w:rsid w:val="004623E0"/>
    <w:rsid w:val="004640E7"/>
    <w:rsid w:val="00464317"/>
    <w:rsid w:val="004665E4"/>
    <w:rsid w:val="00466DC7"/>
    <w:rsid w:val="00466ED3"/>
    <w:rsid w:val="00471A30"/>
    <w:rsid w:val="00471C00"/>
    <w:rsid w:val="0047345A"/>
    <w:rsid w:val="004745BE"/>
    <w:rsid w:val="004750B7"/>
    <w:rsid w:val="00475303"/>
    <w:rsid w:val="00476132"/>
    <w:rsid w:val="00476412"/>
    <w:rsid w:val="00477349"/>
    <w:rsid w:val="004775DB"/>
    <w:rsid w:val="004818C3"/>
    <w:rsid w:val="004826CF"/>
    <w:rsid w:val="0048314B"/>
    <w:rsid w:val="004845BA"/>
    <w:rsid w:val="00486028"/>
    <w:rsid w:val="004862B6"/>
    <w:rsid w:val="00486773"/>
    <w:rsid w:val="00487545"/>
    <w:rsid w:val="0048786B"/>
    <w:rsid w:val="00490CCB"/>
    <w:rsid w:val="00490E9D"/>
    <w:rsid w:val="00491380"/>
    <w:rsid w:val="004915F1"/>
    <w:rsid w:val="004939C0"/>
    <w:rsid w:val="00495330"/>
    <w:rsid w:val="00495B99"/>
    <w:rsid w:val="00496753"/>
    <w:rsid w:val="00496D7E"/>
    <w:rsid w:val="00496F0C"/>
    <w:rsid w:val="00497EEE"/>
    <w:rsid w:val="004A1F09"/>
    <w:rsid w:val="004A31BB"/>
    <w:rsid w:val="004A368F"/>
    <w:rsid w:val="004A3BB1"/>
    <w:rsid w:val="004A409F"/>
    <w:rsid w:val="004A4305"/>
    <w:rsid w:val="004A6BC8"/>
    <w:rsid w:val="004A6DA0"/>
    <w:rsid w:val="004A76EA"/>
    <w:rsid w:val="004A7827"/>
    <w:rsid w:val="004B0C6D"/>
    <w:rsid w:val="004B0FC2"/>
    <w:rsid w:val="004B238E"/>
    <w:rsid w:val="004B27A9"/>
    <w:rsid w:val="004B33D3"/>
    <w:rsid w:val="004B3E31"/>
    <w:rsid w:val="004B6706"/>
    <w:rsid w:val="004B6C5E"/>
    <w:rsid w:val="004B725F"/>
    <w:rsid w:val="004B744A"/>
    <w:rsid w:val="004B7970"/>
    <w:rsid w:val="004C047B"/>
    <w:rsid w:val="004C16EC"/>
    <w:rsid w:val="004C3657"/>
    <w:rsid w:val="004C4859"/>
    <w:rsid w:val="004C4DC7"/>
    <w:rsid w:val="004C56D6"/>
    <w:rsid w:val="004C679D"/>
    <w:rsid w:val="004C6FEA"/>
    <w:rsid w:val="004C71D1"/>
    <w:rsid w:val="004D254E"/>
    <w:rsid w:val="004D2852"/>
    <w:rsid w:val="004D3C59"/>
    <w:rsid w:val="004D457A"/>
    <w:rsid w:val="004D582C"/>
    <w:rsid w:val="004D6153"/>
    <w:rsid w:val="004D6527"/>
    <w:rsid w:val="004D6FDC"/>
    <w:rsid w:val="004D7AE4"/>
    <w:rsid w:val="004E0625"/>
    <w:rsid w:val="004E09C2"/>
    <w:rsid w:val="004E1908"/>
    <w:rsid w:val="004E1B81"/>
    <w:rsid w:val="004E1D01"/>
    <w:rsid w:val="004E1E64"/>
    <w:rsid w:val="004E3B12"/>
    <w:rsid w:val="004E3E15"/>
    <w:rsid w:val="004E4EC4"/>
    <w:rsid w:val="004E5649"/>
    <w:rsid w:val="004E5E5D"/>
    <w:rsid w:val="004E6C66"/>
    <w:rsid w:val="004E713A"/>
    <w:rsid w:val="004F0060"/>
    <w:rsid w:val="004F02AA"/>
    <w:rsid w:val="004F045B"/>
    <w:rsid w:val="004F0536"/>
    <w:rsid w:val="004F0E6B"/>
    <w:rsid w:val="004F27D9"/>
    <w:rsid w:val="004F476E"/>
    <w:rsid w:val="004F505F"/>
    <w:rsid w:val="004F6160"/>
    <w:rsid w:val="004F669E"/>
    <w:rsid w:val="004F6A30"/>
    <w:rsid w:val="00501224"/>
    <w:rsid w:val="00501701"/>
    <w:rsid w:val="00502DE7"/>
    <w:rsid w:val="005033EC"/>
    <w:rsid w:val="005040AA"/>
    <w:rsid w:val="00504A2D"/>
    <w:rsid w:val="0050567B"/>
    <w:rsid w:val="005107F7"/>
    <w:rsid w:val="00510BFC"/>
    <w:rsid w:val="005114A3"/>
    <w:rsid w:val="00512246"/>
    <w:rsid w:val="0051235E"/>
    <w:rsid w:val="00516F01"/>
    <w:rsid w:val="00517509"/>
    <w:rsid w:val="00521784"/>
    <w:rsid w:val="0052201A"/>
    <w:rsid w:val="00522118"/>
    <w:rsid w:val="0052262E"/>
    <w:rsid w:val="00524447"/>
    <w:rsid w:val="00530322"/>
    <w:rsid w:val="005306CC"/>
    <w:rsid w:val="00531818"/>
    <w:rsid w:val="0053201E"/>
    <w:rsid w:val="00532150"/>
    <w:rsid w:val="00533813"/>
    <w:rsid w:val="00533EF5"/>
    <w:rsid w:val="0053402D"/>
    <w:rsid w:val="00534A58"/>
    <w:rsid w:val="0053551D"/>
    <w:rsid w:val="00535A46"/>
    <w:rsid w:val="00535FCB"/>
    <w:rsid w:val="005375CD"/>
    <w:rsid w:val="0053778B"/>
    <w:rsid w:val="0053796B"/>
    <w:rsid w:val="0054001F"/>
    <w:rsid w:val="005404FF"/>
    <w:rsid w:val="005408BA"/>
    <w:rsid w:val="00541731"/>
    <w:rsid w:val="00543022"/>
    <w:rsid w:val="00543DB0"/>
    <w:rsid w:val="00544521"/>
    <w:rsid w:val="0054475D"/>
    <w:rsid w:val="0054547D"/>
    <w:rsid w:val="005535DF"/>
    <w:rsid w:val="00553846"/>
    <w:rsid w:val="00553B33"/>
    <w:rsid w:val="00557073"/>
    <w:rsid w:val="005620E1"/>
    <w:rsid w:val="005637B5"/>
    <w:rsid w:val="00564AE5"/>
    <w:rsid w:val="00565284"/>
    <w:rsid w:val="0056637A"/>
    <w:rsid w:val="00566DE0"/>
    <w:rsid w:val="00567930"/>
    <w:rsid w:val="005729A0"/>
    <w:rsid w:val="00576757"/>
    <w:rsid w:val="005768EA"/>
    <w:rsid w:val="005768EF"/>
    <w:rsid w:val="00577911"/>
    <w:rsid w:val="00577B7C"/>
    <w:rsid w:val="00580D2B"/>
    <w:rsid w:val="00582F0B"/>
    <w:rsid w:val="00585626"/>
    <w:rsid w:val="00585ADF"/>
    <w:rsid w:val="00586B6A"/>
    <w:rsid w:val="0058729B"/>
    <w:rsid w:val="00590E32"/>
    <w:rsid w:val="00593167"/>
    <w:rsid w:val="005937CA"/>
    <w:rsid w:val="00593B3D"/>
    <w:rsid w:val="00593F44"/>
    <w:rsid w:val="0059547D"/>
    <w:rsid w:val="00596595"/>
    <w:rsid w:val="00597ADA"/>
    <w:rsid w:val="005A15F2"/>
    <w:rsid w:val="005A17E5"/>
    <w:rsid w:val="005A3672"/>
    <w:rsid w:val="005A50F4"/>
    <w:rsid w:val="005A5DD2"/>
    <w:rsid w:val="005A602F"/>
    <w:rsid w:val="005A6B7B"/>
    <w:rsid w:val="005A6EB2"/>
    <w:rsid w:val="005B1A89"/>
    <w:rsid w:val="005B23C0"/>
    <w:rsid w:val="005B2835"/>
    <w:rsid w:val="005B2F94"/>
    <w:rsid w:val="005B31FB"/>
    <w:rsid w:val="005B3A65"/>
    <w:rsid w:val="005B3C55"/>
    <w:rsid w:val="005B3E9B"/>
    <w:rsid w:val="005B58FB"/>
    <w:rsid w:val="005B5DC1"/>
    <w:rsid w:val="005B642A"/>
    <w:rsid w:val="005C0C53"/>
    <w:rsid w:val="005C0ECE"/>
    <w:rsid w:val="005C1ADF"/>
    <w:rsid w:val="005C3C91"/>
    <w:rsid w:val="005C3E3A"/>
    <w:rsid w:val="005C511A"/>
    <w:rsid w:val="005C7E51"/>
    <w:rsid w:val="005D2BE6"/>
    <w:rsid w:val="005D2CCC"/>
    <w:rsid w:val="005D2E28"/>
    <w:rsid w:val="005D365D"/>
    <w:rsid w:val="005D3A42"/>
    <w:rsid w:val="005D3B49"/>
    <w:rsid w:val="005D3E06"/>
    <w:rsid w:val="005D40DA"/>
    <w:rsid w:val="005D4115"/>
    <w:rsid w:val="005D41F1"/>
    <w:rsid w:val="005D4DAF"/>
    <w:rsid w:val="005D5FA4"/>
    <w:rsid w:val="005D60CD"/>
    <w:rsid w:val="005E0258"/>
    <w:rsid w:val="005E296C"/>
    <w:rsid w:val="005E3483"/>
    <w:rsid w:val="005E3DB3"/>
    <w:rsid w:val="005E4006"/>
    <w:rsid w:val="005E4549"/>
    <w:rsid w:val="005E5A85"/>
    <w:rsid w:val="005E7B00"/>
    <w:rsid w:val="005E7EAD"/>
    <w:rsid w:val="005F18B9"/>
    <w:rsid w:val="005F29BA"/>
    <w:rsid w:val="005F342A"/>
    <w:rsid w:val="005F3E94"/>
    <w:rsid w:val="005F4A39"/>
    <w:rsid w:val="005F5C3A"/>
    <w:rsid w:val="005F764E"/>
    <w:rsid w:val="00602A1C"/>
    <w:rsid w:val="00603A4C"/>
    <w:rsid w:val="00603DDF"/>
    <w:rsid w:val="0060409F"/>
    <w:rsid w:val="00605204"/>
    <w:rsid w:val="00606049"/>
    <w:rsid w:val="00607AF6"/>
    <w:rsid w:val="0061057A"/>
    <w:rsid w:val="006121BE"/>
    <w:rsid w:val="00612BBE"/>
    <w:rsid w:val="00612E9C"/>
    <w:rsid w:val="00613E71"/>
    <w:rsid w:val="0061541A"/>
    <w:rsid w:val="00615D84"/>
    <w:rsid w:val="0062035F"/>
    <w:rsid w:val="00620982"/>
    <w:rsid w:val="006244F6"/>
    <w:rsid w:val="00624E88"/>
    <w:rsid w:val="0062789D"/>
    <w:rsid w:val="00627DB9"/>
    <w:rsid w:val="0063286B"/>
    <w:rsid w:val="006329B0"/>
    <w:rsid w:val="00632AFC"/>
    <w:rsid w:val="00632EE6"/>
    <w:rsid w:val="00633A81"/>
    <w:rsid w:val="006354F7"/>
    <w:rsid w:val="00635BDE"/>
    <w:rsid w:val="006360AD"/>
    <w:rsid w:val="00637841"/>
    <w:rsid w:val="006407AB"/>
    <w:rsid w:val="00640864"/>
    <w:rsid w:val="0064105C"/>
    <w:rsid w:val="00641E4E"/>
    <w:rsid w:val="00642FEE"/>
    <w:rsid w:val="0064361C"/>
    <w:rsid w:val="00643637"/>
    <w:rsid w:val="006441DC"/>
    <w:rsid w:val="00644C3C"/>
    <w:rsid w:val="00644C83"/>
    <w:rsid w:val="00645150"/>
    <w:rsid w:val="006468B6"/>
    <w:rsid w:val="00646C81"/>
    <w:rsid w:val="0065112B"/>
    <w:rsid w:val="0065341C"/>
    <w:rsid w:val="006550C5"/>
    <w:rsid w:val="00655148"/>
    <w:rsid w:val="006552C6"/>
    <w:rsid w:val="00656C4E"/>
    <w:rsid w:val="00657298"/>
    <w:rsid w:val="006607C3"/>
    <w:rsid w:val="0066082B"/>
    <w:rsid w:val="00660A93"/>
    <w:rsid w:val="006637EF"/>
    <w:rsid w:val="00664DAA"/>
    <w:rsid w:val="00664F25"/>
    <w:rsid w:val="00666876"/>
    <w:rsid w:val="0067130A"/>
    <w:rsid w:val="006725E6"/>
    <w:rsid w:val="00672E61"/>
    <w:rsid w:val="006748B3"/>
    <w:rsid w:val="00674A7B"/>
    <w:rsid w:val="00675342"/>
    <w:rsid w:val="00675861"/>
    <w:rsid w:val="006774CA"/>
    <w:rsid w:val="0068021D"/>
    <w:rsid w:val="00680A76"/>
    <w:rsid w:val="0068128E"/>
    <w:rsid w:val="0068240C"/>
    <w:rsid w:val="006827C4"/>
    <w:rsid w:val="00682CA4"/>
    <w:rsid w:val="00682F28"/>
    <w:rsid w:val="0068333B"/>
    <w:rsid w:val="00683585"/>
    <w:rsid w:val="006852AD"/>
    <w:rsid w:val="00685661"/>
    <w:rsid w:val="00685EB6"/>
    <w:rsid w:val="0069055C"/>
    <w:rsid w:val="00692199"/>
    <w:rsid w:val="006928CD"/>
    <w:rsid w:val="00692D5D"/>
    <w:rsid w:val="00695103"/>
    <w:rsid w:val="00697963"/>
    <w:rsid w:val="006A3676"/>
    <w:rsid w:val="006A4805"/>
    <w:rsid w:val="006A541D"/>
    <w:rsid w:val="006A59AA"/>
    <w:rsid w:val="006A5D96"/>
    <w:rsid w:val="006A6635"/>
    <w:rsid w:val="006A7751"/>
    <w:rsid w:val="006A7F95"/>
    <w:rsid w:val="006B0B4A"/>
    <w:rsid w:val="006B20E4"/>
    <w:rsid w:val="006B3169"/>
    <w:rsid w:val="006B3ED3"/>
    <w:rsid w:val="006B5150"/>
    <w:rsid w:val="006B6071"/>
    <w:rsid w:val="006B6C8E"/>
    <w:rsid w:val="006B792C"/>
    <w:rsid w:val="006C2BB4"/>
    <w:rsid w:val="006C3687"/>
    <w:rsid w:val="006C3A85"/>
    <w:rsid w:val="006C4AFA"/>
    <w:rsid w:val="006C4E9C"/>
    <w:rsid w:val="006C5283"/>
    <w:rsid w:val="006C5ED8"/>
    <w:rsid w:val="006C6B3F"/>
    <w:rsid w:val="006C6E01"/>
    <w:rsid w:val="006D12F5"/>
    <w:rsid w:val="006D1CF7"/>
    <w:rsid w:val="006D1D4A"/>
    <w:rsid w:val="006D1D91"/>
    <w:rsid w:val="006D1DBA"/>
    <w:rsid w:val="006D2D6B"/>
    <w:rsid w:val="006D33BE"/>
    <w:rsid w:val="006D36C1"/>
    <w:rsid w:val="006D469E"/>
    <w:rsid w:val="006D60DF"/>
    <w:rsid w:val="006D66DC"/>
    <w:rsid w:val="006D7737"/>
    <w:rsid w:val="006D7D7B"/>
    <w:rsid w:val="006E05B1"/>
    <w:rsid w:val="006E0725"/>
    <w:rsid w:val="006E0AEC"/>
    <w:rsid w:val="006E144C"/>
    <w:rsid w:val="006E38CA"/>
    <w:rsid w:val="006E3AA0"/>
    <w:rsid w:val="006E5A17"/>
    <w:rsid w:val="006E5CD9"/>
    <w:rsid w:val="006E657A"/>
    <w:rsid w:val="006E7A95"/>
    <w:rsid w:val="006F023F"/>
    <w:rsid w:val="006F060A"/>
    <w:rsid w:val="006F0F40"/>
    <w:rsid w:val="006F1F19"/>
    <w:rsid w:val="006F24C1"/>
    <w:rsid w:val="006F2EB6"/>
    <w:rsid w:val="006F336E"/>
    <w:rsid w:val="006F7F03"/>
    <w:rsid w:val="00700C9D"/>
    <w:rsid w:val="0070100E"/>
    <w:rsid w:val="007015C6"/>
    <w:rsid w:val="00703BBD"/>
    <w:rsid w:val="00704EA4"/>
    <w:rsid w:val="0070616E"/>
    <w:rsid w:val="00707687"/>
    <w:rsid w:val="007078A9"/>
    <w:rsid w:val="007078B3"/>
    <w:rsid w:val="00710EC6"/>
    <w:rsid w:val="00711055"/>
    <w:rsid w:val="00711212"/>
    <w:rsid w:val="0071307D"/>
    <w:rsid w:val="007159B2"/>
    <w:rsid w:val="0071661F"/>
    <w:rsid w:val="00720F1D"/>
    <w:rsid w:val="007219DF"/>
    <w:rsid w:val="00722372"/>
    <w:rsid w:val="007230CA"/>
    <w:rsid w:val="00723AEC"/>
    <w:rsid w:val="00724655"/>
    <w:rsid w:val="00725ED5"/>
    <w:rsid w:val="00727E43"/>
    <w:rsid w:val="00730BFA"/>
    <w:rsid w:val="00731540"/>
    <w:rsid w:val="00731F78"/>
    <w:rsid w:val="00733243"/>
    <w:rsid w:val="00735411"/>
    <w:rsid w:val="00735DB5"/>
    <w:rsid w:val="00736DAB"/>
    <w:rsid w:val="00740390"/>
    <w:rsid w:val="00741489"/>
    <w:rsid w:val="00744469"/>
    <w:rsid w:val="00744A80"/>
    <w:rsid w:val="00744D36"/>
    <w:rsid w:val="00745161"/>
    <w:rsid w:val="007456FD"/>
    <w:rsid w:val="007457B8"/>
    <w:rsid w:val="007470DD"/>
    <w:rsid w:val="00747C6C"/>
    <w:rsid w:val="007508E2"/>
    <w:rsid w:val="007516C3"/>
    <w:rsid w:val="007525CC"/>
    <w:rsid w:val="0075346E"/>
    <w:rsid w:val="00754739"/>
    <w:rsid w:val="0075578B"/>
    <w:rsid w:val="0075692C"/>
    <w:rsid w:val="00756EBD"/>
    <w:rsid w:val="007571AB"/>
    <w:rsid w:val="0075737E"/>
    <w:rsid w:val="00757440"/>
    <w:rsid w:val="00757F1B"/>
    <w:rsid w:val="00762764"/>
    <w:rsid w:val="00763DF4"/>
    <w:rsid w:val="00764301"/>
    <w:rsid w:val="007656C7"/>
    <w:rsid w:val="00766BDD"/>
    <w:rsid w:val="00767772"/>
    <w:rsid w:val="007743E9"/>
    <w:rsid w:val="00777237"/>
    <w:rsid w:val="00780A61"/>
    <w:rsid w:val="007814EE"/>
    <w:rsid w:val="00782681"/>
    <w:rsid w:val="007828AD"/>
    <w:rsid w:val="00782A1B"/>
    <w:rsid w:val="00783B5A"/>
    <w:rsid w:val="00783B8E"/>
    <w:rsid w:val="00785820"/>
    <w:rsid w:val="00786791"/>
    <w:rsid w:val="00786DA5"/>
    <w:rsid w:val="00787307"/>
    <w:rsid w:val="00787417"/>
    <w:rsid w:val="00791221"/>
    <w:rsid w:val="007926C2"/>
    <w:rsid w:val="00792972"/>
    <w:rsid w:val="007950A5"/>
    <w:rsid w:val="00795BB9"/>
    <w:rsid w:val="00795BBA"/>
    <w:rsid w:val="007A1E27"/>
    <w:rsid w:val="007A4630"/>
    <w:rsid w:val="007A49E2"/>
    <w:rsid w:val="007A6546"/>
    <w:rsid w:val="007A6865"/>
    <w:rsid w:val="007A75EA"/>
    <w:rsid w:val="007B0169"/>
    <w:rsid w:val="007B1579"/>
    <w:rsid w:val="007B2FFE"/>
    <w:rsid w:val="007B3785"/>
    <w:rsid w:val="007B4282"/>
    <w:rsid w:val="007B548E"/>
    <w:rsid w:val="007B5D78"/>
    <w:rsid w:val="007B7153"/>
    <w:rsid w:val="007B74BD"/>
    <w:rsid w:val="007B74D3"/>
    <w:rsid w:val="007B75FD"/>
    <w:rsid w:val="007C079E"/>
    <w:rsid w:val="007C1BF1"/>
    <w:rsid w:val="007C5289"/>
    <w:rsid w:val="007C7844"/>
    <w:rsid w:val="007C7B9E"/>
    <w:rsid w:val="007C7C84"/>
    <w:rsid w:val="007D07D4"/>
    <w:rsid w:val="007D0AFC"/>
    <w:rsid w:val="007D0D26"/>
    <w:rsid w:val="007D0FD6"/>
    <w:rsid w:val="007D16F5"/>
    <w:rsid w:val="007D1951"/>
    <w:rsid w:val="007D4843"/>
    <w:rsid w:val="007D5055"/>
    <w:rsid w:val="007D5892"/>
    <w:rsid w:val="007D6048"/>
    <w:rsid w:val="007D6EF4"/>
    <w:rsid w:val="007D6F67"/>
    <w:rsid w:val="007D787A"/>
    <w:rsid w:val="007E10D5"/>
    <w:rsid w:val="007E21EB"/>
    <w:rsid w:val="007E24DA"/>
    <w:rsid w:val="007E3752"/>
    <w:rsid w:val="007E3F74"/>
    <w:rsid w:val="007E41BA"/>
    <w:rsid w:val="007E41FC"/>
    <w:rsid w:val="007E4DBF"/>
    <w:rsid w:val="007E525C"/>
    <w:rsid w:val="007E5A8D"/>
    <w:rsid w:val="007E6773"/>
    <w:rsid w:val="007E71A8"/>
    <w:rsid w:val="007E7299"/>
    <w:rsid w:val="007F03B5"/>
    <w:rsid w:val="007F047F"/>
    <w:rsid w:val="007F0636"/>
    <w:rsid w:val="007F0D3B"/>
    <w:rsid w:val="007F219D"/>
    <w:rsid w:val="007F2273"/>
    <w:rsid w:val="007F42F2"/>
    <w:rsid w:val="007F6256"/>
    <w:rsid w:val="007F64C3"/>
    <w:rsid w:val="007F70A0"/>
    <w:rsid w:val="007F79F2"/>
    <w:rsid w:val="00803A7B"/>
    <w:rsid w:val="00804185"/>
    <w:rsid w:val="0080526A"/>
    <w:rsid w:val="00806AAF"/>
    <w:rsid w:val="00806BE9"/>
    <w:rsid w:val="00806EE7"/>
    <w:rsid w:val="008103F1"/>
    <w:rsid w:val="008107C2"/>
    <w:rsid w:val="00811AAC"/>
    <w:rsid w:val="00811DB9"/>
    <w:rsid w:val="008146A1"/>
    <w:rsid w:val="00814854"/>
    <w:rsid w:val="00815D59"/>
    <w:rsid w:val="00815F5C"/>
    <w:rsid w:val="008164E3"/>
    <w:rsid w:val="00817372"/>
    <w:rsid w:val="00817B0B"/>
    <w:rsid w:val="00821316"/>
    <w:rsid w:val="00822B7D"/>
    <w:rsid w:val="00822BA3"/>
    <w:rsid w:val="00823DF7"/>
    <w:rsid w:val="00825573"/>
    <w:rsid w:val="008268E0"/>
    <w:rsid w:val="00827856"/>
    <w:rsid w:val="00827EB7"/>
    <w:rsid w:val="008316DD"/>
    <w:rsid w:val="00831B2F"/>
    <w:rsid w:val="00831B72"/>
    <w:rsid w:val="008329C0"/>
    <w:rsid w:val="00833D84"/>
    <w:rsid w:val="0083433D"/>
    <w:rsid w:val="0083609C"/>
    <w:rsid w:val="00836C7B"/>
    <w:rsid w:val="00836DBC"/>
    <w:rsid w:val="00837EF2"/>
    <w:rsid w:val="00840D2A"/>
    <w:rsid w:val="008415E9"/>
    <w:rsid w:val="00842DF5"/>
    <w:rsid w:val="008435F2"/>
    <w:rsid w:val="00843D3E"/>
    <w:rsid w:val="00844B07"/>
    <w:rsid w:val="0084559F"/>
    <w:rsid w:val="00845A1A"/>
    <w:rsid w:val="0084615C"/>
    <w:rsid w:val="00846CFA"/>
    <w:rsid w:val="008478D1"/>
    <w:rsid w:val="00847DE7"/>
    <w:rsid w:val="0085049D"/>
    <w:rsid w:val="008514F2"/>
    <w:rsid w:val="00851E94"/>
    <w:rsid w:val="00852025"/>
    <w:rsid w:val="0085241A"/>
    <w:rsid w:val="00852535"/>
    <w:rsid w:val="00853AED"/>
    <w:rsid w:val="00853F99"/>
    <w:rsid w:val="00854612"/>
    <w:rsid w:val="00856393"/>
    <w:rsid w:val="008569B5"/>
    <w:rsid w:val="00856A32"/>
    <w:rsid w:val="00856C53"/>
    <w:rsid w:val="00857E78"/>
    <w:rsid w:val="0086037B"/>
    <w:rsid w:val="00860C62"/>
    <w:rsid w:val="0086163D"/>
    <w:rsid w:val="00862937"/>
    <w:rsid w:val="0086304A"/>
    <w:rsid w:val="00864323"/>
    <w:rsid w:val="00865342"/>
    <w:rsid w:val="008656A1"/>
    <w:rsid w:val="00866427"/>
    <w:rsid w:val="008666E8"/>
    <w:rsid w:val="00866AF7"/>
    <w:rsid w:val="00867A10"/>
    <w:rsid w:val="0087154C"/>
    <w:rsid w:val="00871FCA"/>
    <w:rsid w:val="008730FA"/>
    <w:rsid w:val="00873B0A"/>
    <w:rsid w:val="008740BE"/>
    <w:rsid w:val="00875DAA"/>
    <w:rsid w:val="00876AFA"/>
    <w:rsid w:val="008774CA"/>
    <w:rsid w:val="0087781E"/>
    <w:rsid w:val="00877D4F"/>
    <w:rsid w:val="008802D6"/>
    <w:rsid w:val="008817F8"/>
    <w:rsid w:val="0088184C"/>
    <w:rsid w:val="00881B1E"/>
    <w:rsid w:val="00881CE0"/>
    <w:rsid w:val="008829F3"/>
    <w:rsid w:val="0088616C"/>
    <w:rsid w:val="00886AB9"/>
    <w:rsid w:val="0089030B"/>
    <w:rsid w:val="00890C17"/>
    <w:rsid w:val="00891BAB"/>
    <w:rsid w:val="00892277"/>
    <w:rsid w:val="00892FB7"/>
    <w:rsid w:val="00893988"/>
    <w:rsid w:val="0089443B"/>
    <w:rsid w:val="00894DC1"/>
    <w:rsid w:val="00895456"/>
    <w:rsid w:val="00896412"/>
    <w:rsid w:val="0089648A"/>
    <w:rsid w:val="0089712E"/>
    <w:rsid w:val="008978C7"/>
    <w:rsid w:val="008A655A"/>
    <w:rsid w:val="008A717C"/>
    <w:rsid w:val="008A7444"/>
    <w:rsid w:val="008A7C11"/>
    <w:rsid w:val="008B198A"/>
    <w:rsid w:val="008B3682"/>
    <w:rsid w:val="008B4C3E"/>
    <w:rsid w:val="008B5269"/>
    <w:rsid w:val="008B53B1"/>
    <w:rsid w:val="008B6022"/>
    <w:rsid w:val="008C0A72"/>
    <w:rsid w:val="008C0AC2"/>
    <w:rsid w:val="008C0C32"/>
    <w:rsid w:val="008C0D55"/>
    <w:rsid w:val="008C299C"/>
    <w:rsid w:val="008C2D90"/>
    <w:rsid w:val="008C4E70"/>
    <w:rsid w:val="008C51E3"/>
    <w:rsid w:val="008C5248"/>
    <w:rsid w:val="008C667A"/>
    <w:rsid w:val="008D0A09"/>
    <w:rsid w:val="008D0DFF"/>
    <w:rsid w:val="008D1EC5"/>
    <w:rsid w:val="008D1ECB"/>
    <w:rsid w:val="008D3B9A"/>
    <w:rsid w:val="008D3D0E"/>
    <w:rsid w:val="008D5B44"/>
    <w:rsid w:val="008D67CA"/>
    <w:rsid w:val="008D6DFC"/>
    <w:rsid w:val="008D6F3D"/>
    <w:rsid w:val="008E1A23"/>
    <w:rsid w:val="008E3AB8"/>
    <w:rsid w:val="008E4F60"/>
    <w:rsid w:val="008E5CB1"/>
    <w:rsid w:val="008E6B0D"/>
    <w:rsid w:val="008F005E"/>
    <w:rsid w:val="008F06D4"/>
    <w:rsid w:val="008F06D9"/>
    <w:rsid w:val="008F0B94"/>
    <w:rsid w:val="008F272C"/>
    <w:rsid w:val="008F4D65"/>
    <w:rsid w:val="00900BC7"/>
    <w:rsid w:val="00900CC8"/>
    <w:rsid w:val="00900D4D"/>
    <w:rsid w:val="00903448"/>
    <w:rsid w:val="0090367B"/>
    <w:rsid w:val="00903DBE"/>
    <w:rsid w:val="00903E2F"/>
    <w:rsid w:val="00905045"/>
    <w:rsid w:val="00910DAF"/>
    <w:rsid w:val="00914288"/>
    <w:rsid w:val="00914330"/>
    <w:rsid w:val="00914CD4"/>
    <w:rsid w:val="0091560A"/>
    <w:rsid w:val="00916845"/>
    <w:rsid w:val="00917E48"/>
    <w:rsid w:val="009215D1"/>
    <w:rsid w:val="00922146"/>
    <w:rsid w:val="00922F4A"/>
    <w:rsid w:val="00926718"/>
    <w:rsid w:val="0092779E"/>
    <w:rsid w:val="00931F53"/>
    <w:rsid w:val="009349D2"/>
    <w:rsid w:val="00936045"/>
    <w:rsid w:val="00940343"/>
    <w:rsid w:val="00941470"/>
    <w:rsid w:val="009419C6"/>
    <w:rsid w:val="00943082"/>
    <w:rsid w:val="009435A3"/>
    <w:rsid w:val="00943DA1"/>
    <w:rsid w:val="00945300"/>
    <w:rsid w:val="00947007"/>
    <w:rsid w:val="00947498"/>
    <w:rsid w:val="009474E8"/>
    <w:rsid w:val="00951700"/>
    <w:rsid w:val="00951B4F"/>
    <w:rsid w:val="00953A2E"/>
    <w:rsid w:val="009549E8"/>
    <w:rsid w:val="00955ED7"/>
    <w:rsid w:val="00957158"/>
    <w:rsid w:val="009575FE"/>
    <w:rsid w:val="00960EAC"/>
    <w:rsid w:val="00961BD7"/>
    <w:rsid w:val="009624B0"/>
    <w:rsid w:val="00962D77"/>
    <w:rsid w:val="00964C2F"/>
    <w:rsid w:val="009662CD"/>
    <w:rsid w:val="00966516"/>
    <w:rsid w:val="009669D4"/>
    <w:rsid w:val="00967A4C"/>
    <w:rsid w:val="00970614"/>
    <w:rsid w:val="00972A96"/>
    <w:rsid w:val="0097303F"/>
    <w:rsid w:val="0097407D"/>
    <w:rsid w:val="00975209"/>
    <w:rsid w:val="00975448"/>
    <w:rsid w:val="009758AB"/>
    <w:rsid w:val="00975C00"/>
    <w:rsid w:val="00977D15"/>
    <w:rsid w:val="00981244"/>
    <w:rsid w:val="00981488"/>
    <w:rsid w:val="00981769"/>
    <w:rsid w:val="0098260F"/>
    <w:rsid w:val="00982D90"/>
    <w:rsid w:val="00983444"/>
    <w:rsid w:val="009834BD"/>
    <w:rsid w:val="009842AC"/>
    <w:rsid w:val="00984A2F"/>
    <w:rsid w:val="00985064"/>
    <w:rsid w:val="00986726"/>
    <w:rsid w:val="00990FEA"/>
    <w:rsid w:val="00991677"/>
    <w:rsid w:val="00992708"/>
    <w:rsid w:val="00992F74"/>
    <w:rsid w:val="00994B06"/>
    <w:rsid w:val="00994BFB"/>
    <w:rsid w:val="00995248"/>
    <w:rsid w:val="00995BF5"/>
    <w:rsid w:val="009964A7"/>
    <w:rsid w:val="00996F27"/>
    <w:rsid w:val="009A0697"/>
    <w:rsid w:val="009A21B8"/>
    <w:rsid w:val="009A2AA5"/>
    <w:rsid w:val="009A2FAF"/>
    <w:rsid w:val="009A3DBA"/>
    <w:rsid w:val="009A61C5"/>
    <w:rsid w:val="009A6E01"/>
    <w:rsid w:val="009A75F9"/>
    <w:rsid w:val="009A7909"/>
    <w:rsid w:val="009B0AA4"/>
    <w:rsid w:val="009B111C"/>
    <w:rsid w:val="009B2908"/>
    <w:rsid w:val="009B45F4"/>
    <w:rsid w:val="009B6D74"/>
    <w:rsid w:val="009C0C1D"/>
    <w:rsid w:val="009C0CA6"/>
    <w:rsid w:val="009C149B"/>
    <w:rsid w:val="009C323E"/>
    <w:rsid w:val="009C3DCF"/>
    <w:rsid w:val="009C42F7"/>
    <w:rsid w:val="009C443E"/>
    <w:rsid w:val="009C4A5C"/>
    <w:rsid w:val="009C525E"/>
    <w:rsid w:val="009C67B9"/>
    <w:rsid w:val="009C7880"/>
    <w:rsid w:val="009C7919"/>
    <w:rsid w:val="009C7C8B"/>
    <w:rsid w:val="009D0C0A"/>
    <w:rsid w:val="009D0F81"/>
    <w:rsid w:val="009D1D82"/>
    <w:rsid w:val="009D4DA2"/>
    <w:rsid w:val="009D4EE3"/>
    <w:rsid w:val="009D7628"/>
    <w:rsid w:val="009E2B64"/>
    <w:rsid w:val="009E4DA4"/>
    <w:rsid w:val="009F0D74"/>
    <w:rsid w:val="009F2076"/>
    <w:rsid w:val="009F2950"/>
    <w:rsid w:val="009F3951"/>
    <w:rsid w:val="009F3D6D"/>
    <w:rsid w:val="009F5599"/>
    <w:rsid w:val="009F5BB4"/>
    <w:rsid w:val="009F69C6"/>
    <w:rsid w:val="009F75F6"/>
    <w:rsid w:val="009F794F"/>
    <w:rsid w:val="009F7FAA"/>
    <w:rsid w:val="00A003E3"/>
    <w:rsid w:val="00A02040"/>
    <w:rsid w:val="00A049A5"/>
    <w:rsid w:val="00A04AFF"/>
    <w:rsid w:val="00A04CBA"/>
    <w:rsid w:val="00A06A0F"/>
    <w:rsid w:val="00A06C56"/>
    <w:rsid w:val="00A0736C"/>
    <w:rsid w:val="00A07637"/>
    <w:rsid w:val="00A1235C"/>
    <w:rsid w:val="00A12982"/>
    <w:rsid w:val="00A151CF"/>
    <w:rsid w:val="00A15DF0"/>
    <w:rsid w:val="00A161BE"/>
    <w:rsid w:val="00A163B4"/>
    <w:rsid w:val="00A17030"/>
    <w:rsid w:val="00A173FF"/>
    <w:rsid w:val="00A17404"/>
    <w:rsid w:val="00A201D1"/>
    <w:rsid w:val="00A22482"/>
    <w:rsid w:val="00A24BFB"/>
    <w:rsid w:val="00A24E93"/>
    <w:rsid w:val="00A2638D"/>
    <w:rsid w:val="00A30A99"/>
    <w:rsid w:val="00A30D7A"/>
    <w:rsid w:val="00A31ABD"/>
    <w:rsid w:val="00A32198"/>
    <w:rsid w:val="00A36AA5"/>
    <w:rsid w:val="00A4131E"/>
    <w:rsid w:val="00A4176F"/>
    <w:rsid w:val="00A432C8"/>
    <w:rsid w:val="00A44A9C"/>
    <w:rsid w:val="00A45228"/>
    <w:rsid w:val="00A4566E"/>
    <w:rsid w:val="00A45F58"/>
    <w:rsid w:val="00A45F9A"/>
    <w:rsid w:val="00A46DA1"/>
    <w:rsid w:val="00A47D51"/>
    <w:rsid w:val="00A47F17"/>
    <w:rsid w:val="00A50668"/>
    <w:rsid w:val="00A529F4"/>
    <w:rsid w:val="00A53A20"/>
    <w:rsid w:val="00A53A9A"/>
    <w:rsid w:val="00A53E7E"/>
    <w:rsid w:val="00A55722"/>
    <w:rsid w:val="00A56B3D"/>
    <w:rsid w:val="00A60995"/>
    <w:rsid w:val="00A623D2"/>
    <w:rsid w:val="00A624AC"/>
    <w:rsid w:val="00A62F25"/>
    <w:rsid w:val="00A630E2"/>
    <w:rsid w:val="00A631FC"/>
    <w:rsid w:val="00A6332F"/>
    <w:rsid w:val="00A655DE"/>
    <w:rsid w:val="00A702B1"/>
    <w:rsid w:val="00A72126"/>
    <w:rsid w:val="00A746BF"/>
    <w:rsid w:val="00A754AC"/>
    <w:rsid w:val="00A75F71"/>
    <w:rsid w:val="00A7607B"/>
    <w:rsid w:val="00A7658B"/>
    <w:rsid w:val="00A77C8A"/>
    <w:rsid w:val="00A83841"/>
    <w:rsid w:val="00A84AD6"/>
    <w:rsid w:val="00A85B4A"/>
    <w:rsid w:val="00A864BD"/>
    <w:rsid w:val="00A90969"/>
    <w:rsid w:val="00A91538"/>
    <w:rsid w:val="00A93790"/>
    <w:rsid w:val="00A939A0"/>
    <w:rsid w:val="00A94E9F"/>
    <w:rsid w:val="00A9527F"/>
    <w:rsid w:val="00A95522"/>
    <w:rsid w:val="00A9648B"/>
    <w:rsid w:val="00A96932"/>
    <w:rsid w:val="00A96F0A"/>
    <w:rsid w:val="00AA0730"/>
    <w:rsid w:val="00AA1D40"/>
    <w:rsid w:val="00AA3192"/>
    <w:rsid w:val="00AA3325"/>
    <w:rsid w:val="00AA501F"/>
    <w:rsid w:val="00AB018B"/>
    <w:rsid w:val="00AB33BA"/>
    <w:rsid w:val="00AB4559"/>
    <w:rsid w:val="00AB5588"/>
    <w:rsid w:val="00AB582B"/>
    <w:rsid w:val="00AB6839"/>
    <w:rsid w:val="00AB6928"/>
    <w:rsid w:val="00AC144E"/>
    <w:rsid w:val="00AC1C17"/>
    <w:rsid w:val="00AC258F"/>
    <w:rsid w:val="00AC42F8"/>
    <w:rsid w:val="00AC64E9"/>
    <w:rsid w:val="00AC7C06"/>
    <w:rsid w:val="00AD085C"/>
    <w:rsid w:val="00AD2955"/>
    <w:rsid w:val="00AD2A80"/>
    <w:rsid w:val="00AD69A4"/>
    <w:rsid w:val="00AD7FDF"/>
    <w:rsid w:val="00AE0C11"/>
    <w:rsid w:val="00AE1028"/>
    <w:rsid w:val="00AE1666"/>
    <w:rsid w:val="00AE2576"/>
    <w:rsid w:val="00AE3840"/>
    <w:rsid w:val="00AE43B9"/>
    <w:rsid w:val="00AE58CB"/>
    <w:rsid w:val="00AE66EF"/>
    <w:rsid w:val="00AE6AE3"/>
    <w:rsid w:val="00AE72F1"/>
    <w:rsid w:val="00AF0091"/>
    <w:rsid w:val="00AF20DF"/>
    <w:rsid w:val="00AF27FE"/>
    <w:rsid w:val="00AF316D"/>
    <w:rsid w:val="00AF52BB"/>
    <w:rsid w:val="00AF7971"/>
    <w:rsid w:val="00B006B4"/>
    <w:rsid w:val="00B00F72"/>
    <w:rsid w:val="00B022CB"/>
    <w:rsid w:val="00B0365F"/>
    <w:rsid w:val="00B04703"/>
    <w:rsid w:val="00B04D77"/>
    <w:rsid w:val="00B06E81"/>
    <w:rsid w:val="00B121F5"/>
    <w:rsid w:val="00B12366"/>
    <w:rsid w:val="00B12602"/>
    <w:rsid w:val="00B12D51"/>
    <w:rsid w:val="00B13084"/>
    <w:rsid w:val="00B13BD3"/>
    <w:rsid w:val="00B14210"/>
    <w:rsid w:val="00B14E21"/>
    <w:rsid w:val="00B166FD"/>
    <w:rsid w:val="00B16A13"/>
    <w:rsid w:val="00B17AB3"/>
    <w:rsid w:val="00B2037D"/>
    <w:rsid w:val="00B21CCD"/>
    <w:rsid w:val="00B2613E"/>
    <w:rsid w:val="00B26E5C"/>
    <w:rsid w:val="00B27627"/>
    <w:rsid w:val="00B27979"/>
    <w:rsid w:val="00B30EB5"/>
    <w:rsid w:val="00B32234"/>
    <w:rsid w:val="00B33F60"/>
    <w:rsid w:val="00B34CCE"/>
    <w:rsid w:val="00B35B6B"/>
    <w:rsid w:val="00B3697B"/>
    <w:rsid w:val="00B36E01"/>
    <w:rsid w:val="00B36E6D"/>
    <w:rsid w:val="00B37428"/>
    <w:rsid w:val="00B37E6A"/>
    <w:rsid w:val="00B40567"/>
    <w:rsid w:val="00B410C8"/>
    <w:rsid w:val="00B418EE"/>
    <w:rsid w:val="00B44A03"/>
    <w:rsid w:val="00B4521D"/>
    <w:rsid w:val="00B46740"/>
    <w:rsid w:val="00B46E26"/>
    <w:rsid w:val="00B50343"/>
    <w:rsid w:val="00B518E3"/>
    <w:rsid w:val="00B51AA2"/>
    <w:rsid w:val="00B5343A"/>
    <w:rsid w:val="00B53C72"/>
    <w:rsid w:val="00B54F88"/>
    <w:rsid w:val="00B55401"/>
    <w:rsid w:val="00B55C88"/>
    <w:rsid w:val="00B563AF"/>
    <w:rsid w:val="00B5705D"/>
    <w:rsid w:val="00B57091"/>
    <w:rsid w:val="00B60952"/>
    <w:rsid w:val="00B60D9A"/>
    <w:rsid w:val="00B64245"/>
    <w:rsid w:val="00B66DD1"/>
    <w:rsid w:val="00B67814"/>
    <w:rsid w:val="00B70122"/>
    <w:rsid w:val="00B70808"/>
    <w:rsid w:val="00B70A2E"/>
    <w:rsid w:val="00B70BDE"/>
    <w:rsid w:val="00B72210"/>
    <w:rsid w:val="00B73678"/>
    <w:rsid w:val="00B739D6"/>
    <w:rsid w:val="00B73F6A"/>
    <w:rsid w:val="00B741B1"/>
    <w:rsid w:val="00B770B2"/>
    <w:rsid w:val="00B804FF"/>
    <w:rsid w:val="00B80C70"/>
    <w:rsid w:val="00B81118"/>
    <w:rsid w:val="00B81AED"/>
    <w:rsid w:val="00B82158"/>
    <w:rsid w:val="00B82171"/>
    <w:rsid w:val="00B84BF5"/>
    <w:rsid w:val="00B85969"/>
    <w:rsid w:val="00B85F25"/>
    <w:rsid w:val="00B86799"/>
    <w:rsid w:val="00B91EDC"/>
    <w:rsid w:val="00B926F0"/>
    <w:rsid w:val="00B93A92"/>
    <w:rsid w:val="00B940D5"/>
    <w:rsid w:val="00B94D89"/>
    <w:rsid w:val="00B9515D"/>
    <w:rsid w:val="00B953BC"/>
    <w:rsid w:val="00B95E24"/>
    <w:rsid w:val="00B96C91"/>
    <w:rsid w:val="00BA3573"/>
    <w:rsid w:val="00BA4FF2"/>
    <w:rsid w:val="00BA535B"/>
    <w:rsid w:val="00BA57DF"/>
    <w:rsid w:val="00BA6322"/>
    <w:rsid w:val="00BA71A0"/>
    <w:rsid w:val="00BA7433"/>
    <w:rsid w:val="00BA7785"/>
    <w:rsid w:val="00BB1AB2"/>
    <w:rsid w:val="00BB2DAB"/>
    <w:rsid w:val="00BB32AA"/>
    <w:rsid w:val="00BB531F"/>
    <w:rsid w:val="00BB70AE"/>
    <w:rsid w:val="00BC10F9"/>
    <w:rsid w:val="00BC1B81"/>
    <w:rsid w:val="00BC28BC"/>
    <w:rsid w:val="00BC2E5E"/>
    <w:rsid w:val="00BC6E62"/>
    <w:rsid w:val="00BC703F"/>
    <w:rsid w:val="00BD0CF7"/>
    <w:rsid w:val="00BD2FC2"/>
    <w:rsid w:val="00BD49F4"/>
    <w:rsid w:val="00BD710D"/>
    <w:rsid w:val="00BE0600"/>
    <w:rsid w:val="00BE062F"/>
    <w:rsid w:val="00BE2617"/>
    <w:rsid w:val="00BE29AF"/>
    <w:rsid w:val="00BE2ED1"/>
    <w:rsid w:val="00BE4BF8"/>
    <w:rsid w:val="00BE5FD0"/>
    <w:rsid w:val="00BE700E"/>
    <w:rsid w:val="00BE70B5"/>
    <w:rsid w:val="00BF11EC"/>
    <w:rsid w:val="00BF320A"/>
    <w:rsid w:val="00BF3403"/>
    <w:rsid w:val="00BF3A9A"/>
    <w:rsid w:val="00BF3BB0"/>
    <w:rsid w:val="00BF42E7"/>
    <w:rsid w:val="00BF49D3"/>
    <w:rsid w:val="00BF50FB"/>
    <w:rsid w:val="00BF755C"/>
    <w:rsid w:val="00BF7FF3"/>
    <w:rsid w:val="00C0031F"/>
    <w:rsid w:val="00C00FB4"/>
    <w:rsid w:val="00C043AB"/>
    <w:rsid w:val="00C04D6F"/>
    <w:rsid w:val="00C05F4A"/>
    <w:rsid w:val="00C06BD2"/>
    <w:rsid w:val="00C106E5"/>
    <w:rsid w:val="00C10911"/>
    <w:rsid w:val="00C11DDF"/>
    <w:rsid w:val="00C11FD9"/>
    <w:rsid w:val="00C144E7"/>
    <w:rsid w:val="00C1507D"/>
    <w:rsid w:val="00C17BC5"/>
    <w:rsid w:val="00C22B53"/>
    <w:rsid w:val="00C23A69"/>
    <w:rsid w:val="00C24678"/>
    <w:rsid w:val="00C24D60"/>
    <w:rsid w:val="00C25107"/>
    <w:rsid w:val="00C26899"/>
    <w:rsid w:val="00C26EA1"/>
    <w:rsid w:val="00C30819"/>
    <w:rsid w:val="00C30C18"/>
    <w:rsid w:val="00C316DF"/>
    <w:rsid w:val="00C32BA6"/>
    <w:rsid w:val="00C34DC0"/>
    <w:rsid w:val="00C36712"/>
    <w:rsid w:val="00C36B20"/>
    <w:rsid w:val="00C36B38"/>
    <w:rsid w:val="00C40EFB"/>
    <w:rsid w:val="00C42498"/>
    <w:rsid w:val="00C42AF8"/>
    <w:rsid w:val="00C42B95"/>
    <w:rsid w:val="00C46114"/>
    <w:rsid w:val="00C46E5E"/>
    <w:rsid w:val="00C50667"/>
    <w:rsid w:val="00C51423"/>
    <w:rsid w:val="00C51876"/>
    <w:rsid w:val="00C51C00"/>
    <w:rsid w:val="00C5255C"/>
    <w:rsid w:val="00C6005B"/>
    <w:rsid w:val="00C6009C"/>
    <w:rsid w:val="00C60714"/>
    <w:rsid w:val="00C65D3E"/>
    <w:rsid w:val="00C66249"/>
    <w:rsid w:val="00C67EE9"/>
    <w:rsid w:val="00C67FB0"/>
    <w:rsid w:val="00C707FB"/>
    <w:rsid w:val="00C71211"/>
    <w:rsid w:val="00C71916"/>
    <w:rsid w:val="00C7398B"/>
    <w:rsid w:val="00C765EC"/>
    <w:rsid w:val="00C77D84"/>
    <w:rsid w:val="00C805A6"/>
    <w:rsid w:val="00C82B38"/>
    <w:rsid w:val="00C8413E"/>
    <w:rsid w:val="00C846E2"/>
    <w:rsid w:val="00C84A7B"/>
    <w:rsid w:val="00C84E3A"/>
    <w:rsid w:val="00C85F43"/>
    <w:rsid w:val="00C865B7"/>
    <w:rsid w:val="00C86C46"/>
    <w:rsid w:val="00C911F3"/>
    <w:rsid w:val="00C942AC"/>
    <w:rsid w:val="00C9470D"/>
    <w:rsid w:val="00C95D66"/>
    <w:rsid w:val="00C95DE1"/>
    <w:rsid w:val="00CA071E"/>
    <w:rsid w:val="00CA152B"/>
    <w:rsid w:val="00CA19D5"/>
    <w:rsid w:val="00CA21C3"/>
    <w:rsid w:val="00CA238F"/>
    <w:rsid w:val="00CA27DF"/>
    <w:rsid w:val="00CA2CE7"/>
    <w:rsid w:val="00CA35AF"/>
    <w:rsid w:val="00CA3B56"/>
    <w:rsid w:val="00CA4275"/>
    <w:rsid w:val="00CA5A61"/>
    <w:rsid w:val="00CA777E"/>
    <w:rsid w:val="00CA7A1D"/>
    <w:rsid w:val="00CB1587"/>
    <w:rsid w:val="00CB20BC"/>
    <w:rsid w:val="00CB2AF0"/>
    <w:rsid w:val="00CB69AC"/>
    <w:rsid w:val="00CB7828"/>
    <w:rsid w:val="00CC14F5"/>
    <w:rsid w:val="00CC19B8"/>
    <w:rsid w:val="00CC362B"/>
    <w:rsid w:val="00CC48BF"/>
    <w:rsid w:val="00CC59F3"/>
    <w:rsid w:val="00CC5BF1"/>
    <w:rsid w:val="00CC694C"/>
    <w:rsid w:val="00CD09E3"/>
    <w:rsid w:val="00CD2B71"/>
    <w:rsid w:val="00CD32A8"/>
    <w:rsid w:val="00CD3A68"/>
    <w:rsid w:val="00CD483E"/>
    <w:rsid w:val="00CD4871"/>
    <w:rsid w:val="00CD48A3"/>
    <w:rsid w:val="00CD68A1"/>
    <w:rsid w:val="00CD6F6B"/>
    <w:rsid w:val="00CE03ED"/>
    <w:rsid w:val="00CE2900"/>
    <w:rsid w:val="00CE3E70"/>
    <w:rsid w:val="00CE58AE"/>
    <w:rsid w:val="00CE5D88"/>
    <w:rsid w:val="00CE5EE4"/>
    <w:rsid w:val="00CE631D"/>
    <w:rsid w:val="00CE73A2"/>
    <w:rsid w:val="00CE7927"/>
    <w:rsid w:val="00CF14F1"/>
    <w:rsid w:val="00CF1CB4"/>
    <w:rsid w:val="00CF3845"/>
    <w:rsid w:val="00CF5115"/>
    <w:rsid w:val="00CF63C3"/>
    <w:rsid w:val="00CF6643"/>
    <w:rsid w:val="00D01D6C"/>
    <w:rsid w:val="00D01EAE"/>
    <w:rsid w:val="00D01EB2"/>
    <w:rsid w:val="00D0363C"/>
    <w:rsid w:val="00D03A60"/>
    <w:rsid w:val="00D03F6C"/>
    <w:rsid w:val="00D04197"/>
    <w:rsid w:val="00D07203"/>
    <w:rsid w:val="00D073FF"/>
    <w:rsid w:val="00D0751C"/>
    <w:rsid w:val="00D10050"/>
    <w:rsid w:val="00D1095F"/>
    <w:rsid w:val="00D11D82"/>
    <w:rsid w:val="00D13E2D"/>
    <w:rsid w:val="00D141CC"/>
    <w:rsid w:val="00D14AC4"/>
    <w:rsid w:val="00D15569"/>
    <w:rsid w:val="00D16DD2"/>
    <w:rsid w:val="00D17B74"/>
    <w:rsid w:val="00D2102C"/>
    <w:rsid w:val="00D21817"/>
    <w:rsid w:val="00D21D5D"/>
    <w:rsid w:val="00D224CB"/>
    <w:rsid w:val="00D23354"/>
    <w:rsid w:val="00D24872"/>
    <w:rsid w:val="00D24AB7"/>
    <w:rsid w:val="00D24BCC"/>
    <w:rsid w:val="00D255AA"/>
    <w:rsid w:val="00D26E1F"/>
    <w:rsid w:val="00D270DD"/>
    <w:rsid w:val="00D301CF"/>
    <w:rsid w:val="00D305F7"/>
    <w:rsid w:val="00D33AD1"/>
    <w:rsid w:val="00D33C61"/>
    <w:rsid w:val="00D33F8E"/>
    <w:rsid w:val="00D352BD"/>
    <w:rsid w:val="00D35889"/>
    <w:rsid w:val="00D364BD"/>
    <w:rsid w:val="00D3697C"/>
    <w:rsid w:val="00D3774A"/>
    <w:rsid w:val="00D41934"/>
    <w:rsid w:val="00D41DBC"/>
    <w:rsid w:val="00D41F74"/>
    <w:rsid w:val="00D424AC"/>
    <w:rsid w:val="00D42E0D"/>
    <w:rsid w:val="00D42E57"/>
    <w:rsid w:val="00D439BC"/>
    <w:rsid w:val="00D46750"/>
    <w:rsid w:val="00D513E0"/>
    <w:rsid w:val="00D5142D"/>
    <w:rsid w:val="00D527A8"/>
    <w:rsid w:val="00D52C81"/>
    <w:rsid w:val="00D53459"/>
    <w:rsid w:val="00D54592"/>
    <w:rsid w:val="00D54C10"/>
    <w:rsid w:val="00D56BCA"/>
    <w:rsid w:val="00D5708A"/>
    <w:rsid w:val="00D574FD"/>
    <w:rsid w:val="00D575B8"/>
    <w:rsid w:val="00D57648"/>
    <w:rsid w:val="00D57BF3"/>
    <w:rsid w:val="00D611ED"/>
    <w:rsid w:val="00D61BE0"/>
    <w:rsid w:val="00D61F8F"/>
    <w:rsid w:val="00D62EF8"/>
    <w:rsid w:val="00D63C71"/>
    <w:rsid w:val="00D63C98"/>
    <w:rsid w:val="00D64468"/>
    <w:rsid w:val="00D66F7C"/>
    <w:rsid w:val="00D7125E"/>
    <w:rsid w:val="00D715CA"/>
    <w:rsid w:val="00D71AF2"/>
    <w:rsid w:val="00D73769"/>
    <w:rsid w:val="00D74B75"/>
    <w:rsid w:val="00D75276"/>
    <w:rsid w:val="00D75344"/>
    <w:rsid w:val="00D75966"/>
    <w:rsid w:val="00D83401"/>
    <w:rsid w:val="00D8521D"/>
    <w:rsid w:val="00D852F5"/>
    <w:rsid w:val="00D858EB"/>
    <w:rsid w:val="00D85D50"/>
    <w:rsid w:val="00D860E1"/>
    <w:rsid w:val="00D86A12"/>
    <w:rsid w:val="00D87A01"/>
    <w:rsid w:val="00D90754"/>
    <w:rsid w:val="00D90DAC"/>
    <w:rsid w:val="00D93254"/>
    <w:rsid w:val="00D9386F"/>
    <w:rsid w:val="00D941CB"/>
    <w:rsid w:val="00D942C9"/>
    <w:rsid w:val="00D95988"/>
    <w:rsid w:val="00D95A0B"/>
    <w:rsid w:val="00D9629F"/>
    <w:rsid w:val="00DA152B"/>
    <w:rsid w:val="00DA1D7F"/>
    <w:rsid w:val="00DA218B"/>
    <w:rsid w:val="00DA35E2"/>
    <w:rsid w:val="00DA3F87"/>
    <w:rsid w:val="00DA53E9"/>
    <w:rsid w:val="00DA759C"/>
    <w:rsid w:val="00DB08B8"/>
    <w:rsid w:val="00DB0A27"/>
    <w:rsid w:val="00DB0F02"/>
    <w:rsid w:val="00DB2212"/>
    <w:rsid w:val="00DB2CF7"/>
    <w:rsid w:val="00DB2D4E"/>
    <w:rsid w:val="00DB5289"/>
    <w:rsid w:val="00DB5654"/>
    <w:rsid w:val="00DB5A5D"/>
    <w:rsid w:val="00DC1788"/>
    <w:rsid w:val="00DC205D"/>
    <w:rsid w:val="00DC301B"/>
    <w:rsid w:val="00DC3079"/>
    <w:rsid w:val="00DC45B4"/>
    <w:rsid w:val="00DC466F"/>
    <w:rsid w:val="00DC674B"/>
    <w:rsid w:val="00DC6A8E"/>
    <w:rsid w:val="00DC7031"/>
    <w:rsid w:val="00DC7202"/>
    <w:rsid w:val="00DC7F4F"/>
    <w:rsid w:val="00DD0C54"/>
    <w:rsid w:val="00DD116C"/>
    <w:rsid w:val="00DD1218"/>
    <w:rsid w:val="00DD1905"/>
    <w:rsid w:val="00DD25B1"/>
    <w:rsid w:val="00DD3259"/>
    <w:rsid w:val="00DD466D"/>
    <w:rsid w:val="00DD592D"/>
    <w:rsid w:val="00DD729B"/>
    <w:rsid w:val="00DD73BB"/>
    <w:rsid w:val="00DD7ACF"/>
    <w:rsid w:val="00DE089E"/>
    <w:rsid w:val="00DE142F"/>
    <w:rsid w:val="00DE145B"/>
    <w:rsid w:val="00DE2760"/>
    <w:rsid w:val="00DE4299"/>
    <w:rsid w:val="00DE44C9"/>
    <w:rsid w:val="00DE479A"/>
    <w:rsid w:val="00DE6259"/>
    <w:rsid w:val="00DE74BD"/>
    <w:rsid w:val="00DF17D6"/>
    <w:rsid w:val="00DF1984"/>
    <w:rsid w:val="00DF2FA1"/>
    <w:rsid w:val="00DF32F9"/>
    <w:rsid w:val="00DF56A4"/>
    <w:rsid w:val="00DF5A30"/>
    <w:rsid w:val="00DF6163"/>
    <w:rsid w:val="00DF7C80"/>
    <w:rsid w:val="00E00783"/>
    <w:rsid w:val="00E02EE5"/>
    <w:rsid w:val="00E033EE"/>
    <w:rsid w:val="00E046E9"/>
    <w:rsid w:val="00E04927"/>
    <w:rsid w:val="00E05C9F"/>
    <w:rsid w:val="00E05DD5"/>
    <w:rsid w:val="00E064FD"/>
    <w:rsid w:val="00E069D1"/>
    <w:rsid w:val="00E07A74"/>
    <w:rsid w:val="00E07C55"/>
    <w:rsid w:val="00E07D67"/>
    <w:rsid w:val="00E1024D"/>
    <w:rsid w:val="00E10548"/>
    <w:rsid w:val="00E112A9"/>
    <w:rsid w:val="00E135DD"/>
    <w:rsid w:val="00E13AD6"/>
    <w:rsid w:val="00E14EF5"/>
    <w:rsid w:val="00E15076"/>
    <w:rsid w:val="00E16490"/>
    <w:rsid w:val="00E20836"/>
    <w:rsid w:val="00E20D40"/>
    <w:rsid w:val="00E225BB"/>
    <w:rsid w:val="00E228AF"/>
    <w:rsid w:val="00E24007"/>
    <w:rsid w:val="00E242C4"/>
    <w:rsid w:val="00E2522C"/>
    <w:rsid w:val="00E25875"/>
    <w:rsid w:val="00E25A10"/>
    <w:rsid w:val="00E26C9D"/>
    <w:rsid w:val="00E26CF5"/>
    <w:rsid w:val="00E2710C"/>
    <w:rsid w:val="00E27F70"/>
    <w:rsid w:val="00E27FA3"/>
    <w:rsid w:val="00E30001"/>
    <w:rsid w:val="00E31C0F"/>
    <w:rsid w:val="00E32518"/>
    <w:rsid w:val="00E32BF1"/>
    <w:rsid w:val="00E33055"/>
    <w:rsid w:val="00E33CCC"/>
    <w:rsid w:val="00E33F9E"/>
    <w:rsid w:val="00E34C45"/>
    <w:rsid w:val="00E35998"/>
    <w:rsid w:val="00E36565"/>
    <w:rsid w:val="00E36C20"/>
    <w:rsid w:val="00E418A4"/>
    <w:rsid w:val="00E41A50"/>
    <w:rsid w:val="00E41D22"/>
    <w:rsid w:val="00E41EA0"/>
    <w:rsid w:val="00E4267A"/>
    <w:rsid w:val="00E44120"/>
    <w:rsid w:val="00E4480C"/>
    <w:rsid w:val="00E46177"/>
    <w:rsid w:val="00E462A8"/>
    <w:rsid w:val="00E4631C"/>
    <w:rsid w:val="00E4635D"/>
    <w:rsid w:val="00E47AFB"/>
    <w:rsid w:val="00E47C8D"/>
    <w:rsid w:val="00E51815"/>
    <w:rsid w:val="00E52EE5"/>
    <w:rsid w:val="00E531FF"/>
    <w:rsid w:val="00E54DD2"/>
    <w:rsid w:val="00E578CE"/>
    <w:rsid w:val="00E57FB9"/>
    <w:rsid w:val="00E61BE8"/>
    <w:rsid w:val="00E6217C"/>
    <w:rsid w:val="00E63651"/>
    <w:rsid w:val="00E63777"/>
    <w:rsid w:val="00E63B3E"/>
    <w:rsid w:val="00E64053"/>
    <w:rsid w:val="00E64BE5"/>
    <w:rsid w:val="00E650BF"/>
    <w:rsid w:val="00E66635"/>
    <w:rsid w:val="00E66E79"/>
    <w:rsid w:val="00E67109"/>
    <w:rsid w:val="00E70718"/>
    <w:rsid w:val="00E7181C"/>
    <w:rsid w:val="00E71B70"/>
    <w:rsid w:val="00E71ECA"/>
    <w:rsid w:val="00E7250E"/>
    <w:rsid w:val="00E7469C"/>
    <w:rsid w:val="00E74F82"/>
    <w:rsid w:val="00E772C3"/>
    <w:rsid w:val="00E80857"/>
    <w:rsid w:val="00E80E26"/>
    <w:rsid w:val="00E812BE"/>
    <w:rsid w:val="00E81B73"/>
    <w:rsid w:val="00E83440"/>
    <w:rsid w:val="00E83CCD"/>
    <w:rsid w:val="00E83E89"/>
    <w:rsid w:val="00E848F3"/>
    <w:rsid w:val="00E87051"/>
    <w:rsid w:val="00E873B3"/>
    <w:rsid w:val="00E87786"/>
    <w:rsid w:val="00E90B55"/>
    <w:rsid w:val="00E91B4F"/>
    <w:rsid w:val="00E92FA7"/>
    <w:rsid w:val="00E93014"/>
    <w:rsid w:val="00E95051"/>
    <w:rsid w:val="00E95CAD"/>
    <w:rsid w:val="00EA189C"/>
    <w:rsid w:val="00EA2537"/>
    <w:rsid w:val="00EA3277"/>
    <w:rsid w:val="00EA3BB8"/>
    <w:rsid w:val="00EA6748"/>
    <w:rsid w:val="00EA7469"/>
    <w:rsid w:val="00EA76FD"/>
    <w:rsid w:val="00EB22F4"/>
    <w:rsid w:val="00EB2665"/>
    <w:rsid w:val="00EB2922"/>
    <w:rsid w:val="00EB56FE"/>
    <w:rsid w:val="00EB68FD"/>
    <w:rsid w:val="00EB6B3D"/>
    <w:rsid w:val="00EC06BB"/>
    <w:rsid w:val="00EC081E"/>
    <w:rsid w:val="00EC0B75"/>
    <w:rsid w:val="00EC0BD5"/>
    <w:rsid w:val="00EC2615"/>
    <w:rsid w:val="00EC3AF9"/>
    <w:rsid w:val="00EC43AD"/>
    <w:rsid w:val="00EC4CCE"/>
    <w:rsid w:val="00EC4E82"/>
    <w:rsid w:val="00EC4ED5"/>
    <w:rsid w:val="00EC512D"/>
    <w:rsid w:val="00EC526A"/>
    <w:rsid w:val="00EC5635"/>
    <w:rsid w:val="00EC5F5F"/>
    <w:rsid w:val="00EC75F5"/>
    <w:rsid w:val="00EC7BB5"/>
    <w:rsid w:val="00ED073B"/>
    <w:rsid w:val="00ED0E21"/>
    <w:rsid w:val="00ED0FB2"/>
    <w:rsid w:val="00ED135D"/>
    <w:rsid w:val="00ED2995"/>
    <w:rsid w:val="00ED2B99"/>
    <w:rsid w:val="00ED3303"/>
    <w:rsid w:val="00ED5E15"/>
    <w:rsid w:val="00ED6B37"/>
    <w:rsid w:val="00EE0029"/>
    <w:rsid w:val="00EE1100"/>
    <w:rsid w:val="00EE4195"/>
    <w:rsid w:val="00EE48C7"/>
    <w:rsid w:val="00EE53B8"/>
    <w:rsid w:val="00EE550C"/>
    <w:rsid w:val="00EE6870"/>
    <w:rsid w:val="00EE6DF5"/>
    <w:rsid w:val="00EF0DD5"/>
    <w:rsid w:val="00EF17C0"/>
    <w:rsid w:val="00EF36F2"/>
    <w:rsid w:val="00EF41CE"/>
    <w:rsid w:val="00EF5A66"/>
    <w:rsid w:val="00EF6A11"/>
    <w:rsid w:val="00EF7E0C"/>
    <w:rsid w:val="00EF7FBC"/>
    <w:rsid w:val="00F003D9"/>
    <w:rsid w:val="00F005F5"/>
    <w:rsid w:val="00F00B61"/>
    <w:rsid w:val="00F01C1F"/>
    <w:rsid w:val="00F01D24"/>
    <w:rsid w:val="00F01F78"/>
    <w:rsid w:val="00F0218D"/>
    <w:rsid w:val="00F04647"/>
    <w:rsid w:val="00F04D48"/>
    <w:rsid w:val="00F04D7C"/>
    <w:rsid w:val="00F05A14"/>
    <w:rsid w:val="00F05D8D"/>
    <w:rsid w:val="00F06056"/>
    <w:rsid w:val="00F070E9"/>
    <w:rsid w:val="00F07465"/>
    <w:rsid w:val="00F07BB0"/>
    <w:rsid w:val="00F10376"/>
    <w:rsid w:val="00F11088"/>
    <w:rsid w:val="00F123B0"/>
    <w:rsid w:val="00F12690"/>
    <w:rsid w:val="00F12DF2"/>
    <w:rsid w:val="00F13C85"/>
    <w:rsid w:val="00F1420F"/>
    <w:rsid w:val="00F1432B"/>
    <w:rsid w:val="00F145F4"/>
    <w:rsid w:val="00F14970"/>
    <w:rsid w:val="00F161FB"/>
    <w:rsid w:val="00F16670"/>
    <w:rsid w:val="00F200C7"/>
    <w:rsid w:val="00F21AA7"/>
    <w:rsid w:val="00F21C41"/>
    <w:rsid w:val="00F21D3F"/>
    <w:rsid w:val="00F230B7"/>
    <w:rsid w:val="00F24C3A"/>
    <w:rsid w:val="00F255D9"/>
    <w:rsid w:val="00F25BB2"/>
    <w:rsid w:val="00F26D05"/>
    <w:rsid w:val="00F271C2"/>
    <w:rsid w:val="00F3079B"/>
    <w:rsid w:val="00F30DF1"/>
    <w:rsid w:val="00F312AD"/>
    <w:rsid w:val="00F31744"/>
    <w:rsid w:val="00F31B20"/>
    <w:rsid w:val="00F3217A"/>
    <w:rsid w:val="00F322A0"/>
    <w:rsid w:val="00F3232B"/>
    <w:rsid w:val="00F34D5A"/>
    <w:rsid w:val="00F35005"/>
    <w:rsid w:val="00F3599D"/>
    <w:rsid w:val="00F369F6"/>
    <w:rsid w:val="00F375CC"/>
    <w:rsid w:val="00F377DC"/>
    <w:rsid w:val="00F37C31"/>
    <w:rsid w:val="00F4075B"/>
    <w:rsid w:val="00F41621"/>
    <w:rsid w:val="00F421D5"/>
    <w:rsid w:val="00F4459A"/>
    <w:rsid w:val="00F451E4"/>
    <w:rsid w:val="00F457AA"/>
    <w:rsid w:val="00F46A68"/>
    <w:rsid w:val="00F47158"/>
    <w:rsid w:val="00F471CD"/>
    <w:rsid w:val="00F51BA3"/>
    <w:rsid w:val="00F53B33"/>
    <w:rsid w:val="00F61331"/>
    <w:rsid w:val="00F6249F"/>
    <w:rsid w:val="00F628BA"/>
    <w:rsid w:val="00F63F9E"/>
    <w:rsid w:val="00F6409F"/>
    <w:rsid w:val="00F640D0"/>
    <w:rsid w:val="00F66300"/>
    <w:rsid w:val="00F70D8B"/>
    <w:rsid w:val="00F71050"/>
    <w:rsid w:val="00F71E98"/>
    <w:rsid w:val="00F724B9"/>
    <w:rsid w:val="00F7267C"/>
    <w:rsid w:val="00F72EDD"/>
    <w:rsid w:val="00F73B8B"/>
    <w:rsid w:val="00F73F43"/>
    <w:rsid w:val="00F7428D"/>
    <w:rsid w:val="00F74BC5"/>
    <w:rsid w:val="00F77DD1"/>
    <w:rsid w:val="00F807C4"/>
    <w:rsid w:val="00F833B7"/>
    <w:rsid w:val="00F83A5D"/>
    <w:rsid w:val="00F85E0E"/>
    <w:rsid w:val="00F8692D"/>
    <w:rsid w:val="00F86C41"/>
    <w:rsid w:val="00F87D2D"/>
    <w:rsid w:val="00F87E59"/>
    <w:rsid w:val="00F92B4D"/>
    <w:rsid w:val="00F930C1"/>
    <w:rsid w:val="00F935DE"/>
    <w:rsid w:val="00F93FC0"/>
    <w:rsid w:val="00F9449C"/>
    <w:rsid w:val="00F96B5E"/>
    <w:rsid w:val="00F96EA5"/>
    <w:rsid w:val="00F9707C"/>
    <w:rsid w:val="00F97559"/>
    <w:rsid w:val="00FA0A78"/>
    <w:rsid w:val="00FA10F0"/>
    <w:rsid w:val="00FA1454"/>
    <w:rsid w:val="00FA16A0"/>
    <w:rsid w:val="00FA20F6"/>
    <w:rsid w:val="00FA25D6"/>
    <w:rsid w:val="00FA280F"/>
    <w:rsid w:val="00FA2C44"/>
    <w:rsid w:val="00FA2D53"/>
    <w:rsid w:val="00FA37ED"/>
    <w:rsid w:val="00FA4D07"/>
    <w:rsid w:val="00FA4D43"/>
    <w:rsid w:val="00FA564D"/>
    <w:rsid w:val="00FA60FB"/>
    <w:rsid w:val="00FA61DC"/>
    <w:rsid w:val="00FA6A00"/>
    <w:rsid w:val="00FB1FF0"/>
    <w:rsid w:val="00FB372B"/>
    <w:rsid w:val="00FB3B69"/>
    <w:rsid w:val="00FB416C"/>
    <w:rsid w:val="00FB5ACF"/>
    <w:rsid w:val="00FB5E28"/>
    <w:rsid w:val="00FB5E6E"/>
    <w:rsid w:val="00FB60CD"/>
    <w:rsid w:val="00FC140C"/>
    <w:rsid w:val="00FC1D02"/>
    <w:rsid w:val="00FC3A5B"/>
    <w:rsid w:val="00FC3F27"/>
    <w:rsid w:val="00FC5865"/>
    <w:rsid w:val="00FC591C"/>
    <w:rsid w:val="00FC654F"/>
    <w:rsid w:val="00FC7A63"/>
    <w:rsid w:val="00FC7B48"/>
    <w:rsid w:val="00FD0266"/>
    <w:rsid w:val="00FD1419"/>
    <w:rsid w:val="00FD3FB1"/>
    <w:rsid w:val="00FD4AC8"/>
    <w:rsid w:val="00FD4CC2"/>
    <w:rsid w:val="00FD55F2"/>
    <w:rsid w:val="00FD5B78"/>
    <w:rsid w:val="00FD7758"/>
    <w:rsid w:val="00FD7B40"/>
    <w:rsid w:val="00FD7C14"/>
    <w:rsid w:val="00FE0652"/>
    <w:rsid w:val="00FE0FE3"/>
    <w:rsid w:val="00FE13C3"/>
    <w:rsid w:val="00FE15CA"/>
    <w:rsid w:val="00FE260B"/>
    <w:rsid w:val="00FE2F53"/>
    <w:rsid w:val="00FE3731"/>
    <w:rsid w:val="00FE3BA1"/>
    <w:rsid w:val="00FE4A54"/>
    <w:rsid w:val="00FE4F88"/>
    <w:rsid w:val="00FE58F8"/>
    <w:rsid w:val="00FE5C3F"/>
    <w:rsid w:val="00FE5F53"/>
    <w:rsid w:val="00FE6930"/>
    <w:rsid w:val="00FE7F3C"/>
    <w:rsid w:val="00FF14BE"/>
    <w:rsid w:val="00FF18B1"/>
    <w:rsid w:val="00FF196B"/>
    <w:rsid w:val="00FF1B43"/>
    <w:rsid w:val="00FF1D39"/>
    <w:rsid w:val="00FF26C2"/>
    <w:rsid w:val="00FF2984"/>
    <w:rsid w:val="00FF383A"/>
    <w:rsid w:val="00FF3C21"/>
    <w:rsid w:val="00FF3E76"/>
    <w:rsid w:val="00FF4098"/>
    <w:rsid w:val="00FF459E"/>
    <w:rsid w:val="00FF6E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710EC6"/>
    <w:rPr>
      <w:sz w:val="24"/>
      <w:szCs w:val="24"/>
    </w:rPr>
  </w:style>
  <w:style w:type="paragraph" w:styleId="Nagwek1">
    <w:name w:val="heading 1"/>
    <w:basedOn w:val="Normalny"/>
    <w:next w:val="Normalny"/>
    <w:link w:val="Nagwek1Znak"/>
    <w:uiPriority w:val="99"/>
    <w:qFormat/>
    <w:rsid w:val="00257E3C"/>
    <w:pPr>
      <w:keepNext/>
      <w:spacing w:before="120" w:after="240" w:line="320" w:lineRule="exact"/>
      <w:jc w:val="both"/>
      <w:outlineLvl w:val="0"/>
    </w:pPr>
    <w:rPr>
      <w:b/>
      <w:bCs/>
      <w:kern w:val="32"/>
      <w:sz w:val="28"/>
      <w:szCs w:val="28"/>
    </w:rPr>
  </w:style>
  <w:style w:type="paragraph" w:styleId="Nagwek2">
    <w:name w:val="heading 2"/>
    <w:basedOn w:val="Normalny"/>
    <w:next w:val="Normalny"/>
    <w:link w:val="Nagwek2Znak"/>
    <w:uiPriority w:val="99"/>
    <w:qFormat/>
    <w:rsid w:val="00981769"/>
    <w:pPr>
      <w:keepNext/>
      <w:numPr>
        <w:ilvl w:val="1"/>
        <w:numId w:val="2"/>
      </w:numPr>
      <w:overflowPunct w:val="0"/>
      <w:autoSpaceDE w:val="0"/>
      <w:autoSpaceDN w:val="0"/>
      <w:adjustRightInd w:val="0"/>
      <w:spacing w:before="120" w:after="120" w:line="320" w:lineRule="exact"/>
      <w:jc w:val="both"/>
      <w:textAlignment w:val="baseline"/>
      <w:outlineLvl w:val="1"/>
    </w:pPr>
    <w:rPr>
      <w:b/>
      <w:bCs/>
    </w:rPr>
  </w:style>
  <w:style w:type="paragraph" w:styleId="Nagwek3">
    <w:name w:val="heading 3"/>
    <w:basedOn w:val="Normalny"/>
    <w:next w:val="Normalny"/>
    <w:link w:val="Nagwek3Znak"/>
    <w:uiPriority w:val="99"/>
    <w:qFormat/>
    <w:rsid w:val="00AF316D"/>
    <w:pPr>
      <w:keepNext/>
      <w:numPr>
        <w:ilvl w:val="2"/>
        <w:numId w:val="2"/>
      </w:numPr>
      <w:autoSpaceDE w:val="0"/>
      <w:autoSpaceDN w:val="0"/>
      <w:adjustRightInd w:val="0"/>
      <w:outlineLvl w:val="2"/>
    </w:pPr>
    <w:rPr>
      <w:rFonts w:ascii="Bookman Old Style" w:hAnsi="Bookman Old Style" w:cs="Bookman Old Style"/>
    </w:rPr>
  </w:style>
  <w:style w:type="paragraph" w:styleId="Nagwek4">
    <w:name w:val="heading 4"/>
    <w:basedOn w:val="Normalny"/>
    <w:next w:val="Normalny"/>
    <w:link w:val="Nagwek4Znak"/>
    <w:uiPriority w:val="99"/>
    <w:qFormat/>
    <w:rsid w:val="00AF316D"/>
    <w:pPr>
      <w:keepNext/>
      <w:numPr>
        <w:ilvl w:val="3"/>
        <w:numId w:val="2"/>
      </w:numPr>
      <w:outlineLvl w:val="3"/>
    </w:pPr>
    <w:rPr>
      <w:sz w:val="22"/>
      <w:szCs w:val="22"/>
    </w:rPr>
  </w:style>
  <w:style w:type="paragraph" w:styleId="Nagwek5">
    <w:name w:val="heading 5"/>
    <w:basedOn w:val="Normalny"/>
    <w:next w:val="Normalny"/>
    <w:link w:val="Nagwek5Znak"/>
    <w:uiPriority w:val="99"/>
    <w:qFormat/>
    <w:rsid w:val="00AF316D"/>
    <w:pPr>
      <w:numPr>
        <w:ilvl w:val="4"/>
        <w:numId w:val="2"/>
      </w:numPr>
      <w:spacing w:before="240" w:after="60"/>
      <w:outlineLvl w:val="4"/>
    </w:pPr>
    <w:rPr>
      <w:i/>
      <w:iCs/>
      <w:sz w:val="26"/>
      <w:szCs w:val="26"/>
    </w:rPr>
  </w:style>
  <w:style w:type="paragraph" w:styleId="Nagwek6">
    <w:name w:val="heading 6"/>
    <w:basedOn w:val="Normalny"/>
    <w:next w:val="Normalny"/>
    <w:link w:val="Nagwek6Znak"/>
    <w:uiPriority w:val="99"/>
    <w:qFormat/>
    <w:rsid w:val="00AF316D"/>
    <w:pPr>
      <w:keepNext/>
      <w:numPr>
        <w:ilvl w:val="5"/>
        <w:numId w:val="2"/>
      </w:numPr>
      <w:spacing w:line="360" w:lineRule="auto"/>
      <w:outlineLvl w:val="5"/>
    </w:pPr>
  </w:style>
  <w:style w:type="paragraph" w:styleId="Nagwek7">
    <w:name w:val="heading 7"/>
    <w:basedOn w:val="Normalny"/>
    <w:next w:val="Normalny"/>
    <w:link w:val="Nagwek7Znak"/>
    <w:uiPriority w:val="99"/>
    <w:qFormat/>
    <w:rsid w:val="00947498"/>
    <w:pPr>
      <w:tabs>
        <w:tab w:val="num" w:pos="1296"/>
      </w:tabs>
      <w:spacing w:before="240" w:after="60"/>
      <w:ind w:left="1296" w:hanging="1296"/>
      <w:outlineLvl w:val="6"/>
    </w:pPr>
  </w:style>
  <w:style w:type="paragraph" w:styleId="Nagwek8">
    <w:name w:val="heading 8"/>
    <w:basedOn w:val="Normalny"/>
    <w:next w:val="Normalny"/>
    <w:link w:val="Nagwek8Znak"/>
    <w:uiPriority w:val="99"/>
    <w:qFormat/>
    <w:rsid w:val="00947498"/>
    <w:pPr>
      <w:tabs>
        <w:tab w:val="num" w:pos="1440"/>
      </w:tabs>
      <w:spacing w:before="240" w:after="60"/>
      <w:ind w:left="1440" w:hanging="1440"/>
      <w:outlineLvl w:val="7"/>
    </w:pPr>
    <w:rPr>
      <w:i/>
      <w:iCs/>
    </w:rPr>
  </w:style>
  <w:style w:type="paragraph" w:styleId="Nagwek9">
    <w:name w:val="heading 9"/>
    <w:basedOn w:val="Normalny"/>
    <w:next w:val="Normalny"/>
    <w:link w:val="Nagwek9Znak"/>
    <w:uiPriority w:val="99"/>
    <w:qFormat/>
    <w:rsid w:val="00947498"/>
    <w:pPr>
      <w:tabs>
        <w:tab w:val="num" w:pos="1584"/>
      </w:tabs>
      <w:spacing w:before="240" w:after="60"/>
      <w:ind w:left="1584" w:hanging="1584"/>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257E3C"/>
    <w:rPr>
      <w:b/>
      <w:bCs/>
      <w:kern w:val="32"/>
      <w:sz w:val="32"/>
      <w:szCs w:val="32"/>
      <w:lang w:val="pl-PL" w:eastAsia="pl-PL"/>
    </w:rPr>
  </w:style>
  <w:style w:type="character" w:customStyle="1" w:styleId="Nagwek2Znak">
    <w:name w:val="Nagłówek 2 Znak"/>
    <w:basedOn w:val="Domylnaczcionkaakapitu"/>
    <w:link w:val="Nagwek2"/>
    <w:uiPriority w:val="99"/>
    <w:locked/>
    <w:rsid w:val="00981769"/>
    <w:rPr>
      <w:b/>
      <w:bCs/>
      <w:sz w:val="24"/>
      <w:szCs w:val="24"/>
    </w:rPr>
  </w:style>
  <w:style w:type="character" w:customStyle="1" w:styleId="Nagwek3Znak">
    <w:name w:val="Nagłówek 3 Znak"/>
    <w:basedOn w:val="Domylnaczcionkaakapitu"/>
    <w:link w:val="Nagwek3"/>
    <w:uiPriority w:val="99"/>
    <w:locked/>
    <w:rsid w:val="001569BC"/>
    <w:rPr>
      <w:rFonts w:ascii="Bookman Old Style" w:hAnsi="Bookman Old Style" w:cs="Bookman Old Style"/>
      <w:sz w:val="24"/>
      <w:szCs w:val="24"/>
    </w:rPr>
  </w:style>
  <w:style w:type="character" w:customStyle="1" w:styleId="Nagwek4Znak">
    <w:name w:val="Nagłówek 4 Znak"/>
    <w:basedOn w:val="Domylnaczcionkaakapitu"/>
    <w:link w:val="Nagwek4"/>
    <w:uiPriority w:val="99"/>
    <w:locked/>
    <w:rsid w:val="001569BC"/>
    <w:rPr>
      <w:sz w:val="22"/>
      <w:szCs w:val="22"/>
    </w:rPr>
  </w:style>
  <w:style w:type="character" w:customStyle="1" w:styleId="Nagwek5Znak">
    <w:name w:val="Nagłówek 5 Znak"/>
    <w:basedOn w:val="Domylnaczcionkaakapitu"/>
    <w:link w:val="Nagwek5"/>
    <w:uiPriority w:val="99"/>
    <w:locked/>
    <w:rsid w:val="001569BC"/>
    <w:rPr>
      <w:i/>
      <w:iCs/>
      <w:sz w:val="26"/>
      <w:szCs w:val="26"/>
    </w:rPr>
  </w:style>
  <w:style w:type="character" w:customStyle="1" w:styleId="Nagwek6Znak">
    <w:name w:val="Nagłówek 6 Znak"/>
    <w:basedOn w:val="Domylnaczcionkaakapitu"/>
    <w:link w:val="Nagwek6"/>
    <w:uiPriority w:val="99"/>
    <w:locked/>
    <w:rsid w:val="001569BC"/>
    <w:rPr>
      <w:sz w:val="24"/>
      <w:szCs w:val="24"/>
    </w:rPr>
  </w:style>
  <w:style w:type="character" w:customStyle="1" w:styleId="Nagwek7Znak">
    <w:name w:val="Nagłówek 7 Znak"/>
    <w:basedOn w:val="Domylnaczcionkaakapitu"/>
    <w:link w:val="Nagwek7"/>
    <w:uiPriority w:val="99"/>
    <w:locked/>
    <w:rsid w:val="00947498"/>
    <w:rPr>
      <w:sz w:val="24"/>
      <w:szCs w:val="24"/>
    </w:rPr>
  </w:style>
  <w:style w:type="character" w:customStyle="1" w:styleId="Nagwek8Znak">
    <w:name w:val="Nagłówek 8 Znak"/>
    <w:basedOn w:val="Domylnaczcionkaakapitu"/>
    <w:link w:val="Nagwek8"/>
    <w:uiPriority w:val="99"/>
    <w:locked/>
    <w:rsid w:val="00947498"/>
    <w:rPr>
      <w:i/>
      <w:iCs/>
      <w:sz w:val="24"/>
      <w:szCs w:val="24"/>
    </w:rPr>
  </w:style>
  <w:style w:type="character" w:customStyle="1" w:styleId="Nagwek9Znak">
    <w:name w:val="Nagłówek 9 Znak"/>
    <w:basedOn w:val="Domylnaczcionkaakapitu"/>
    <w:link w:val="Nagwek9"/>
    <w:uiPriority w:val="99"/>
    <w:locked/>
    <w:rsid w:val="00947498"/>
    <w:rPr>
      <w:rFonts w:ascii="Arial" w:hAnsi="Arial" w:cs="Arial"/>
      <w:sz w:val="22"/>
      <w:szCs w:val="22"/>
    </w:rPr>
  </w:style>
  <w:style w:type="paragraph" w:styleId="Tytu">
    <w:name w:val="Title"/>
    <w:basedOn w:val="Normalny"/>
    <w:link w:val="TytuZnak"/>
    <w:uiPriority w:val="99"/>
    <w:qFormat/>
    <w:rsid w:val="001569B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1569BC"/>
    <w:rPr>
      <w:rFonts w:ascii="Bookman Old Style" w:hAnsi="Bookman Old Style" w:cs="Bookman Old Style"/>
      <w:b/>
      <w:bCs/>
      <w:smallCaps/>
      <w:sz w:val="32"/>
      <w:szCs w:val="32"/>
    </w:rPr>
  </w:style>
  <w:style w:type="character" w:styleId="Pogrubienie">
    <w:name w:val="Strong"/>
    <w:basedOn w:val="Domylnaczcionkaakapitu"/>
    <w:uiPriority w:val="99"/>
    <w:qFormat/>
    <w:rsid w:val="001569BC"/>
    <w:rPr>
      <w:b/>
      <w:bCs/>
    </w:rPr>
  </w:style>
  <w:style w:type="paragraph" w:customStyle="1" w:styleId="Styl">
    <w:name w:val="Styl"/>
    <w:rsid w:val="00947498"/>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947498"/>
    <w:pPr>
      <w:spacing w:before="120" w:after="120" w:line="360" w:lineRule="exact"/>
      <w:jc w:val="right"/>
    </w:pPr>
    <w:rPr>
      <w:b/>
      <w:bCs/>
    </w:rPr>
  </w:style>
  <w:style w:type="paragraph" w:customStyle="1" w:styleId="Default">
    <w:name w:val="Default"/>
    <w:link w:val="DefaultZnak"/>
    <w:rsid w:val="00947498"/>
    <w:pPr>
      <w:autoSpaceDE w:val="0"/>
      <w:autoSpaceDN w:val="0"/>
      <w:adjustRightInd w:val="0"/>
      <w:spacing w:line="360" w:lineRule="exact"/>
      <w:jc w:val="both"/>
    </w:pPr>
    <w:rPr>
      <w:sz w:val="22"/>
      <w:szCs w:val="22"/>
    </w:rPr>
  </w:style>
  <w:style w:type="character" w:styleId="Hipercze">
    <w:name w:val="Hyperlink"/>
    <w:basedOn w:val="Domylnaczcionkaakapitu"/>
    <w:uiPriority w:val="99"/>
    <w:rsid w:val="00947498"/>
    <w:rPr>
      <w:color w:val="0000FF"/>
      <w:u w:val="single"/>
    </w:rPr>
  </w:style>
  <w:style w:type="character" w:customStyle="1" w:styleId="DefaultZnak">
    <w:name w:val="Default Znak"/>
    <w:link w:val="Default"/>
    <w:locked/>
    <w:rsid w:val="00947498"/>
    <w:rPr>
      <w:sz w:val="22"/>
      <w:szCs w:val="22"/>
      <w:lang w:bidi="ar-SA"/>
    </w:rPr>
  </w:style>
  <w:style w:type="paragraph" w:styleId="Spistreci1">
    <w:name w:val="toc 1"/>
    <w:basedOn w:val="Normalny"/>
    <w:next w:val="Normalny"/>
    <w:autoRedefine/>
    <w:uiPriority w:val="39"/>
    <w:rsid w:val="00DC7202"/>
    <w:pPr>
      <w:tabs>
        <w:tab w:val="left" w:pos="1843"/>
        <w:tab w:val="right" w:leader="dot" w:pos="9240"/>
      </w:tabs>
      <w:spacing w:line="240" w:lineRule="exact"/>
      <w:ind w:left="1843" w:right="879" w:hanging="1843"/>
    </w:pPr>
    <w:rPr>
      <w:rFonts w:ascii="Cambria" w:hAnsi="Cambria" w:cs="Cambria"/>
      <w:b/>
      <w:bCs/>
      <w:caps/>
    </w:rPr>
  </w:style>
  <w:style w:type="paragraph" w:styleId="Spistreci2">
    <w:name w:val="toc 2"/>
    <w:basedOn w:val="Normalny"/>
    <w:next w:val="Normalny"/>
    <w:autoRedefine/>
    <w:uiPriority w:val="39"/>
    <w:rsid w:val="00582F0B"/>
    <w:pPr>
      <w:tabs>
        <w:tab w:val="right" w:leader="dot" w:pos="9214"/>
      </w:tabs>
      <w:spacing w:line="300" w:lineRule="exact"/>
    </w:pPr>
    <w:rPr>
      <w:rFonts w:ascii="Calibri" w:hAnsi="Calibri" w:cs="Calibri"/>
      <w:b/>
      <w:bCs/>
      <w:sz w:val="20"/>
      <w:szCs w:val="20"/>
    </w:rPr>
  </w:style>
  <w:style w:type="paragraph" w:customStyle="1" w:styleId="ZnakZnak1">
    <w:name w:val="Znak Znak1"/>
    <w:basedOn w:val="Normalny"/>
    <w:uiPriority w:val="99"/>
    <w:rsid w:val="00947498"/>
    <w:pPr>
      <w:spacing w:before="120" w:after="120" w:line="360" w:lineRule="exact"/>
      <w:jc w:val="right"/>
    </w:pPr>
    <w:rPr>
      <w:b/>
      <w:bCs/>
    </w:rPr>
  </w:style>
  <w:style w:type="paragraph" w:customStyle="1" w:styleId="NormalWeb1">
    <w:name w:val="Normal (Web)1"/>
    <w:basedOn w:val="Normalny"/>
    <w:uiPriority w:val="99"/>
    <w:rsid w:val="00947498"/>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947498"/>
    <w:pPr>
      <w:widowControl w:val="0"/>
      <w:autoSpaceDE w:val="0"/>
      <w:autoSpaceDN w:val="0"/>
      <w:adjustRightInd w:val="0"/>
      <w:spacing w:after="60"/>
    </w:pPr>
    <w:rPr>
      <w:rFonts w:ascii="Arial" w:hAnsi="Arial" w:cs="Arial"/>
    </w:rPr>
  </w:style>
  <w:style w:type="paragraph" w:customStyle="1" w:styleId="p1">
    <w:name w:val="p1"/>
    <w:basedOn w:val="Normalny"/>
    <w:uiPriority w:val="99"/>
    <w:rsid w:val="00947498"/>
    <w:pPr>
      <w:spacing w:before="100" w:beforeAutospacing="1" w:after="100" w:afterAutospacing="1"/>
    </w:pPr>
  </w:style>
  <w:style w:type="paragraph" w:customStyle="1" w:styleId="p2">
    <w:name w:val="p2"/>
    <w:basedOn w:val="Normalny"/>
    <w:rsid w:val="00947498"/>
    <w:pPr>
      <w:spacing w:before="100" w:beforeAutospacing="1" w:after="100" w:afterAutospacing="1"/>
    </w:pPr>
  </w:style>
  <w:style w:type="paragraph" w:customStyle="1" w:styleId="p0">
    <w:name w:val="p0"/>
    <w:basedOn w:val="Normalny"/>
    <w:uiPriority w:val="99"/>
    <w:rsid w:val="00947498"/>
    <w:pPr>
      <w:spacing w:before="100" w:beforeAutospacing="1" w:after="100" w:afterAutospacing="1"/>
    </w:pPr>
  </w:style>
  <w:style w:type="paragraph" w:styleId="Akapitzlist">
    <w:name w:val="List Paragraph"/>
    <w:basedOn w:val="Normalny"/>
    <w:uiPriority w:val="99"/>
    <w:qFormat/>
    <w:rsid w:val="00947498"/>
    <w:pPr>
      <w:ind w:left="720"/>
    </w:pPr>
  </w:style>
  <w:style w:type="paragraph" w:styleId="Tekstpodstawowy">
    <w:name w:val="Body Text"/>
    <w:basedOn w:val="Normalny"/>
    <w:link w:val="TekstpodstawowyZnak"/>
    <w:uiPriority w:val="99"/>
    <w:rsid w:val="00947498"/>
    <w:pPr>
      <w:ind w:right="-468"/>
    </w:pPr>
  </w:style>
  <w:style w:type="character" w:customStyle="1" w:styleId="TekstpodstawowyZnak">
    <w:name w:val="Tekst podstawowy Znak"/>
    <w:basedOn w:val="Domylnaczcionkaakapitu"/>
    <w:link w:val="Tekstpodstawowy"/>
    <w:uiPriority w:val="99"/>
    <w:locked/>
    <w:rsid w:val="00947498"/>
    <w:rPr>
      <w:sz w:val="24"/>
      <w:szCs w:val="24"/>
    </w:rPr>
  </w:style>
  <w:style w:type="paragraph" w:styleId="Tekstprzypisukocowego">
    <w:name w:val="endnote text"/>
    <w:basedOn w:val="Normalny"/>
    <w:link w:val="TekstprzypisukocowegoZnak"/>
    <w:uiPriority w:val="99"/>
    <w:semiHidden/>
    <w:rsid w:val="00947498"/>
    <w:rPr>
      <w:sz w:val="20"/>
      <w:szCs w:val="20"/>
    </w:rPr>
  </w:style>
  <w:style w:type="character" w:customStyle="1" w:styleId="TekstprzypisukocowegoZnak">
    <w:name w:val="Tekst przypisu końcowego Znak"/>
    <w:basedOn w:val="Domylnaczcionkaakapitu"/>
    <w:link w:val="Tekstprzypisukocowego"/>
    <w:uiPriority w:val="99"/>
    <w:semiHidden/>
    <w:locked/>
    <w:rsid w:val="00947498"/>
  </w:style>
  <w:style w:type="paragraph" w:styleId="Tekstprzypisudolnego">
    <w:name w:val="footnote text"/>
    <w:basedOn w:val="Normalny"/>
    <w:link w:val="TekstprzypisudolnegoZnak"/>
    <w:uiPriority w:val="99"/>
    <w:semiHidden/>
    <w:rsid w:val="00947498"/>
    <w:rPr>
      <w:sz w:val="20"/>
      <w:szCs w:val="20"/>
    </w:rPr>
  </w:style>
  <w:style w:type="character" w:customStyle="1" w:styleId="TekstprzypisudolnegoZnak">
    <w:name w:val="Tekst przypisu dolnego Znak"/>
    <w:basedOn w:val="Domylnaczcionkaakapitu"/>
    <w:link w:val="Tekstprzypisudolnego"/>
    <w:uiPriority w:val="99"/>
    <w:semiHidden/>
    <w:locked/>
    <w:rsid w:val="00947498"/>
  </w:style>
  <w:style w:type="character" w:styleId="Odwoanieprzypisudolnego">
    <w:name w:val="footnote reference"/>
    <w:basedOn w:val="Domylnaczcionkaakapitu"/>
    <w:uiPriority w:val="99"/>
    <w:semiHidden/>
    <w:rsid w:val="00947498"/>
    <w:rPr>
      <w:vertAlign w:val="superscript"/>
    </w:rPr>
  </w:style>
  <w:style w:type="paragraph" w:styleId="Stopka">
    <w:name w:val="footer"/>
    <w:basedOn w:val="Normalny"/>
    <w:link w:val="StopkaZnak"/>
    <w:uiPriority w:val="99"/>
    <w:rsid w:val="00947498"/>
    <w:pPr>
      <w:tabs>
        <w:tab w:val="center" w:pos="4536"/>
        <w:tab w:val="right" w:pos="9072"/>
      </w:tabs>
      <w:spacing w:before="120" w:after="120" w:line="360" w:lineRule="exact"/>
      <w:jc w:val="right"/>
    </w:pPr>
    <w:rPr>
      <w:b/>
      <w:bCs/>
    </w:rPr>
  </w:style>
  <w:style w:type="character" w:customStyle="1" w:styleId="StopkaZnak">
    <w:name w:val="Stopka Znak"/>
    <w:basedOn w:val="Domylnaczcionkaakapitu"/>
    <w:link w:val="Stopka"/>
    <w:uiPriority w:val="99"/>
    <w:locked/>
    <w:rsid w:val="00947498"/>
    <w:rPr>
      <w:b/>
      <w:bCs/>
      <w:sz w:val="24"/>
      <w:szCs w:val="24"/>
    </w:rPr>
  </w:style>
  <w:style w:type="character" w:styleId="Numerstrony">
    <w:name w:val="page number"/>
    <w:basedOn w:val="Domylnaczcionkaakapitu"/>
    <w:uiPriority w:val="99"/>
    <w:rsid w:val="00947498"/>
  </w:style>
  <w:style w:type="paragraph" w:customStyle="1" w:styleId="BodyText21">
    <w:name w:val="Body Text 21"/>
    <w:basedOn w:val="Normalny"/>
    <w:uiPriority w:val="99"/>
    <w:rsid w:val="00947498"/>
    <w:pPr>
      <w:overflowPunct w:val="0"/>
      <w:autoSpaceDE w:val="0"/>
      <w:autoSpaceDN w:val="0"/>
      <w:adjustRightInd w:val="0"/>
      <w:spacing w:line="360" w:lineRule="auto"/>
      <w:ind w:left="1134" w:hanging="283"/>
      <w:jc w:val="both"/>
      <w:textAlignment w:val="baseline"/>
    </w:pPr>
  </w:style>
  <w:style w:type="paragraph" w:customStyle="1" w:styleId="BodyTextIndent21">
    <w:name w:val="Body Text Indent 21"/>
    <w:basedOn w:val="Normalny"/>
    <w:uiPriority w:val="99"/>
    <w:rsid w:val="00947498"/>
    <w:pPr>
      <w:widowControl w:val="0"/>
      <w:overflowPunct w:val="0"/>
      <w:autoSpaceDE w:val="0"/>
      <w:autoSpaceDN w:val="0"/>
      <w:adjustRightInd w:val="0"/>
      <w:ind w:left="284" w:hanging="284"/>
      <w:jc w:val="both"/>
      <w:textAlignment w:val="baseline"/>
    </w:pPr>
  </w:style>
  <w:style w:type="paragraph" w:styleId="Nagwekspisutreci">
    <w:name w:val="TOC Heading"/>
    <w:basedOn w:val="Nagwek1"/>
    <w:next w:val="Normalny"/>
    <w:uiPriority w:val="99"/>
    <w:qFormat/>
    <w:rsid w:val="00947498"/>
    <w:pPr>
      <w:keepLines/>
      <w:spacing w:before="480" w:after="0" w:line="276" w:lineRule="auto"/>
      <w:jc w:val="left"/>
      <w:outlineLvl w:val="9"/>
    </w:pPr>
    <w:rPr>
      <w:rFonts w:ascii="Cambria" w:hAnsi="Cambria" w:cs="Cambria"/>
      <w:color w:val="365F91"/>
      <w:kern w:val="0"/>
      <w:lang w:eastAsia="en-US"/>
    </w:rPr>
  </w:style>
  <w:style w:type="paragraph" w:styleId="Spistreci3">
    <w:name w:val="toc 3"/>
    <w:basedOn w:val="Normalny"/>
    <w:next w:val="Normalny"/>
    <w:autoRedefine/>
    <w:uiPriority w:val="99"/>
    <w:semiHidden/>
    <w:rsid w:val="00947498"/>
    <w:pPr>
      <w:spacing w:line="360" w:lineRule="exact"/>
      <w:ind w:left="240"/>
    </w:pPr>
    <w:rPr>
      <w:rFonts w:ascii="Calibri" w:hAnsi="Calibri" w:cs="Calibri"/>
      <w:sz w:val="20"/>
      <w:szCs w:val="20"/>
    </w:rPr>
  </w:style>
  <w:style w:type="paragraph" w:styleId="Tekstdymka">
    <w:name w:val="Balloon Text"/>
    <w:basedOn w:val="Normalny"/>
    <w:link w:val="TekstdymkaZnak"/>
    <w:uiPriority w:val="99"/>
    <w:semiHidden/>
    <w:rsid w:val="00947498"/>
    <w:pPr>
      <w:jc w:val="right"/>
    </w:pPr>
    <w:rPr>
      <w:rFonts w:ascii="Tahoma" w:hAnsi="Tahoma" w:cs="Tahoma"/>
      <w:b/>
      <w:bCs/>
      <w:sz w:val="16"/>
      <w:szCs w:val="16"/>
    </w:rPr>
  </w:style>
  <w:style w:type="character" w:customStyle="1" w:styleId="TekstdymkaZnak">
    <w:name w:val="Tekst dymka Znak"/>
    <w:basedOn w:val="Domylnaczcionkaakapitu"/>
    <w:link w:val="Tekstdymka"/>
    <w:uiPriority w:val="99"/>
    <w:semiHidden/>
    <w:locked/>
    <w:rsid w:val="00947498"/>
    <w:rPr>
      <w:rFonts w:ascii="Tahoma" w:hAnsi="Tahoma" w:cs="Tahoma"/>
      <w:b/>
      <w:bCs/>
      <w:sz w:val="16"/>
      <w:szCs w:val="16"/>
    </w:rPr>
  </w:style>
  <w:style w:type="paragraph" w:styleId="Spistreci4">
    <w:name w:val="toc 4"/>
    <w:basedOn w:val="Normalny"/>
    <w:next w:val="Normalny"/>
    <w:autoRedefine/>
    <w:uiPriority w:val="99"/>
    <w:semiHidden/>
    <w:rsid w:val="00947498"/>
    <w:pPr>
      <w:spacing w:line="360" w:lineRule="exact"/>
      <w:ind w:left="480"/>
    </w:pPr>
    <w:rPr>
      <w:rFonts w:ascii="Calibri" w:hAnsi="Calibri" w:cs="Calibri"/>
      <w:sz w:val="20"/>
      <w:szCs w:val="20"/>
    </w:rPr>
  </w:style>
  <w:style w:type="paragraph" w:styleId="Spistreci5">
    <w:name w:val="toc 5"/>
    <w:basedOn w:val="Normalny"/>
    <w:next w:val="Normalny"/>
    <w:autoRedefine/>
    <w:uiPriority w:val="99"/>
    <w:semiHidden/>
    <w:rsid w:val="00947498"/>
    <w:pPr>
      <w:spacing w:line="360" w:lineRule="exact"/>
      <w:ind w:left="720"/>
    </w:pPr>
    <w:rPr>
      <w:rFonts w:ascii="Calibri" w:hAnsi="Calibri" w:cs="Calibri"/>
      <w:sz w:val="20"/>
      <w:szCs w:val="20"/>
    </w:rPr>
  </w:style>
  <w:style w:type="paragraph" w:styleId="Spistreci6">
    <w:name w:val="toc 6"/>
    <w:basedOn w:val="Normalny"/>
    <w:next w:val="Normalny"/>
    <w:autoRedefine/>
    <w:uiPriority w:val="99"/>
    <w:semiHidden/>
    <w:rsid w:val="00947498"/>
    <w:pPr>
      <w:spacing w:line="360" w:lineRule="exact"/>
      <w:ind w:left="960"/>
    </w:pPr>
    <w:rPr>
      <w:rFonts w:ascii="Calibri" w:hAnsi="Calibri" w:cs="Calibri"/>
      <w:sz w:val="20"/>
      <w:szCs w:val="20"/>
    </w:rPr>
  </w:style>
  <w:style w:type="paragraph" w:styleId="Spistreci7">
    <w:name w:val="toc 7"/>
    <w:basedOn w:val="Normalny"/>
    <w:next w:val="Normalny"/>
    <w:autoRedefine/>
    <w:uiPriority w:val="99"/>
    <w:semiHidden/>
    <w:rsid w:val="00947498"/>
    <w:pPr>
      <w:spacing w:line="360" w:lineRule="exact"/>
      <w:ind w:left="1200"/>
    </w:pPr>
    <w:rPr>
      <w:rFonts w:ascii="Calibri" w:hAnsi="Calibri" w:cs="Calibri"/>
      <w:sz w:val="20"/>
      <w:szCs w:val="20"/>
    </w:rPr>
  </w:style>
  <w:style w:type="paragraph" w:styleId="Spistreci8">
    <w:name w:val="toc 8"/>
    <w:basedOn w:val="Normalny"/>
    <w:next w:val="Normalny"/>
    <w:autoRedefine/>
    <w:uiPriority w:val="99"/>
    <w:semiHidden/>
    <w:rsid w:val="00947498"/>
    <w:pPr>
      <w:spacing w:line="360" w:lineRule="exact"/>
      <w:ind w:left="1440"/>
    </w:pPr>
    <w:rPr>
      <w:rFonts w:ascii="Calibri" w:hAnsi="Calibri" w:cs="Calibri"/>
      <w:sz w:val="20"/>
      <w:szCs w:val="20"/>
    </w:rPr>
  </w:style>
  <w:style w:type="paragraph" w:styleId="Spistreci9">
    <w:name w:val="toc 9"/>
    <w:basedOn w:val="Normalny"/>
    <w:next w:val="Normalny"/>
    <w:autoRedefine/>
    <w:uiPriority w:val="99"/>
    <w:semiHidden/>
    <w:rsid w:val="00947498"/>
    <w:pPr>
      <w:spacing w:line="360" w:lineRule="exact"/>
      <w:ind w:left="1680"/>
    </w:pPr>
    <w:rPr>
      <w:rFonts w:ascii="Calibri" w:hAnsi="Calibri" w:cs="Calibri"/>
      <w:sz w:val="20"/>
      <w:szCs w:val="20"/>
    </w:rPr>
  </w:style>
  <w:style w:type="paragraph" w:customStyle="1" w:styleId="ListParagraph1">
    <w:name w:val="List Paragraph1"/>
    <w:basedOn w:val="Normalny"/>
    <w:uiPriority w:val="99"/>
    <w:rsid w:val="00947498"/>
    <w:pPr>
      <w:ind w:left="720"/>
      <w:jc w:val="both"/>
    </w:pPr>
    <w:rPr>
      <w:rFonts w:ascii="Palatino Linotype" w:hAnsi="Palatino Linotype" w:cs="Palatino Linotype"/>
      <w:lang w:eastAsia="en-US"/>
    </w:rPr>
  </w:style>
  <w:style w:type="paragraph" w:customStyle="1" w:styleId="Akapitzlist1">
    <w:name w:val="Akapit z listą1"/>
    <w:basedOn w:val="Normalny"/>
    <w:uiPriority w:val="99"/>
    <w:rsid w:val="00947498"/>
    <w:pPr>
      <w:suppressAutoHyphens/>
      <w:spacing w:after="200" w:line="276" w:lineRule="auto"/>
    </w:pPr>
    <w:rPr>
      <w:rFonts w:ascii="Calibri" w:hAnsi="Calibri" w:cs="Calibri"/>
      <w:kern w:val="1"/>
      <w:sz w:val="22"/>
      <w:szCs w:val="22"/>
      <w:lang w:eastAsia="ar-SA"/>
    </w:rPr>
  </w:style>
  <w:style w:type="paragraph" w:customStyle="1" w:styleId="TableContents">
    <w:name w:val="Table Contents"/>
    <w:basedOn w:val="Normalny"/>
    <w:uiPriority w:val="99"/>
    <w:rsid w:val="00947498"/>
    <w:pPr>
      <w:widowControl w:val="0"/>
      <w:suppressLineNumbers/>
      <w:suppressAutoHyphens/>
      <w:autoSpaceDN w:val="0"/>
      <w:textAlignment w:val="baseline"/>
    </w:pPr>
    <w:rPr>
      <w:rFonts w:eastAsia="Arial Unicode MS"/>
      <w:kern w:val="3"/>
    </w:rPr>
  </w:style>
  <w:style w:type="paragraph" w:customStyle="1" w:styleId="Zwykly">
    <w:name w:val="Zwykly"/>
    <w:basedOn w:val="Normalny"/>
    <w:uiPriority w:val="99"/>
    <w:rsid w:val="00947498"/>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064A4C"/>
    <w:rPr>
      <w:sz w:val="24"/>
      <w:szCs w:val="24"/>
      <w:lang w:val="pl-PL" w:eastAsia="pl-PL"/>
    </w:rPr>
  </w:style>
  <w:style w:type="paragraph" w:customStyle="1" w:styleId="ZnakZnak21">
    <w:name w:val="Znak Znak21"/>
    <w:basedOn w:val="Normalny"/>
    <w:uiPriority w:val="99"/>
    <w:rsid w:val="006E38CA"/>
  </w:style>
  <w:style w:type="paragraph" w:customStyle="1" w:styleId="ZnakZnak5">
    <w:name w:val="Znak Znak5"/>
    <w:basedOn w:val="Normalny"/>
    <w:uiPriority w:val="99"/>
    <w:rsid w:val="00940343"/>
    <w:pPr>
      <w:spacing w:before="120" w:after="120" w:line="240" w:lineRule="exact"/>
      <w:ind w:left="397" w:hanging="397"/>
    </w:pPr>
    <w:rPr>
      <w:b/>
      <w:bCs/>
      <w:sz w:val="22"/>
      <w:szCs w:val="22"/>
      <w:lang w:val="en-US" w:eastAsia="en-US"/>
    </w:rPr>
  </w:style>
  <w:style w:type="paragraph" w:styleId="NormalnyWeb">
    <w:name w:val="Normal (Web)"/>
    <w:basedOn w:val="Normalny"/>
    <w:uiPriority w:val="99"/>
    <w:rsid w:val="00A46DA1"/>
    <w:pPr>
      <w:ind w:left="225"/>
    </w:pPr>
  </w:style>
  <w:style w:type="character" w:customStyle="1" w:styleId="sifr-alternate">
    <w:name w:val="sifr-alternate"/>
    <w:basedOn w:val="Domylnaczcionkaakapitu"/>
    <w:uiPriority w:val="99"/>
    <w:rsid w:val="00145858"/>
  </w:style>
  <w:style w:type="character" w:styleId="UyteHipercze">
    <w:name w:val="FollowedHyperlink"/>
    <w:basedOn w:val="Domylnaczcionkaakapitu"/>
    <w:uiPriority w:val="99"/>
    <w:locked/>
    <w:rsid w:val="00FD55F2"/>
    <w:rPr>
      <w:color w:val="800080"/>
      <w:u w:val="single"/>
    </w:rPr>
  </w:style>
  <w:style w:type="paragraph" w:styleId="Nagwek">
    <w:name w:val="header"/>
    <w:basedOn w:val="Normalny"/>
    <w:link w:val="NagwekZnak"/>
    <w:uiPriority w:val="99"/>
    <w:rsid w:val="00037266"/>
    <w:pPr>
      <w:tabs>
        <w:tab w:val="center" w:pos="4536"/>
        <w:tab w:val="right" w:pos="9072"/>
      </w:tabs>
    </w:pPr>
  </w:style>
  <w:style w:type="character" w:customStyle="1" w:styleId="NagwekZnak">
    <w:name w:val="Nagłówek Znak"/>
    <w:basedOn w:val="Domylnaczcionkaakapitu"/>
    <w:link w:val="Nagwek"/>
    <w:uiPriority w:val="99"/>
    <w:semiHidden/>
    <w:locked/>
    <w:rsid w:val="001653CE"/>
    <w:rPr>
      <w:sz w:val="24"/>
      <w:szCs w:val="24"/>
    </w:rPr>
  </w:style>
  <w:style w:type="numbering" w:customStyle="1" w:styleId="PH">
    <w:name w:val="PH"/>
    <w:rsid w:val="00F509CB"/>
    <w:pPr>
      <w:numPr>
        <w:numId w:val="1"/>
      </w:numPr>
    </w:pPr>
  </w:style>
  <w:style w:type="paragraph" w:customStyle="1" w:styleId="ZnakZnak7ZnakZnakZnakZnakZnakZnakZnakZnakZnakZnak">
    <w:name w:val="Znak Znak7 Znak Znak Znak Znak Znak Znak Znak Znak Znak Znak"/>
    <w:basedOn w:val="Normalny"/>
    <w:rsid w:val="004E4EC4"/>
    <w:pPr>
      <w:spacing w:before="120" w:after="120" w:line="240" w:lineRule="exact"/>
      <w:ind w:left="397" w:hanging="397"/>
    </w:pPr>
    <w:rPr>
      <w:b/>
      <w:sz w:val="22"/>
      <w:szCs w:val="20"/>
      <w:lang w:val="en-US" w:eastAsia="en-US"/>
    </w:rPr>
  </w:style>
  <w:style w:type="paragraph" w:customStyle="1" w:styleId="ZnakZnak8">
    <w:name w:val="Znak Znak8"/>
    <w:basedOn w:val="Normalny"/>
    <w:rsid w:val="007A4630"/>
    <w:pPr>
      <w:spacing w:before="120" w:after="120" w:line="240" w:lineRule="exact"/>
      <w:ind w:left="397" w:hanging="397"/>
    </w:pPr>
    <w:rPr>
      <w:b/>
      <w:sz w:val="22"/>
      <w:szCs w:val="20"/>
      <w:lang w:val="en-US" w:eastAsia="en-US"/>
    </w:rPr>
  </w:style>
  <w:style w:type="paragraph" w:customStyle="1" w:styleId="NormalnyWeb1">
    <w:name w:val="Normalny (Web)1"/>
    <w:basedOn w:val="Normalny"/>
    <w:rsid w:val="005E4006"/>
    <w:pPr>
      <w:spacing w:before="100" w:after="100" w:line="360" w:lineRule="exact"/>
      <w:jc w:val="both"/>
    </w:pPr>
    <w:rPr>
      <w:rFonts w:ascii="Univers-PL" w:hAnsi="Univers-PL"/>
      <w:b/>
      <w:sz w:val="19"/>
      <w:szCs w:val="20"/>
    </w:rPr>
  </w:style>
  <w:style w:type="paragraph" w:customStyle="1" w:styleId="Akapitzlist2">
    <w:name w:val="Akapit z listą2"/>
    <w:basedOn w:val="Normalny"/>
    <w:rsid w:val="0015773C"/>
    <w:pPr>
      <w:ind w:left="720"/>
      <w:contextualSpacing/>
      <w:jc w:val="both"/>
    </w:pPr>
    <w:rPr>
      <w:rFonts w:ascii="Palatino Linotype" w:hAnsi="Palatino Linotype"/>
      <w:lang w:eastAsia="en-US"/>
    </w:rPr>
  </w:style>
  <w:style w:type="paragraph" w:customStyle="1" w:styleId="Tekstpodstawowy21">
    <w:name w:val="Tekst podstawowy 21"/>
    <w:basedOn w:val="Normalny"/>
    <w:rsid w:val="0015773C"/>
    <w:pPr>
      <w:overflowPunct w:val="0"/>
      <w:autoSpaceDE w:val="0"/>
      <w:autoSpaceDN w:val="0"/>
      <w:adjustRightInd w:val="0"/>
      <w:spacing w:line="360" w:lineRule="auto"/>
      <w:ind w:left="1134" w:hanging="283"/>
      <w:jc w:val="both"/>
      <w:textAlignment w:val="baseline"/>
    </w:pPr>
    <w:rPr>
      <w:szCs w:val="20"/>
    </w:rPr>
  </w:style>
  <w:style w:type="paragraph" w:customStyle="1" w:styleId="Tekstpodstawowywcity21">
    <w:name w:val="Tekst podstawowy wcięty 21"/>
    <w:basedOn w:val="Normalny"/>
    <w:rsid w:val="0015773C"/>
    <w:pPr>
      <w:widowControl w:val="0"/>
      <w:overflowPunct w:val="0"/>
      <w:autoSpaceDE w:val="0"/>
      <w:autoSpaceDN w:val="0"/>
      <w:adjustRightInd w:val="0"/>
      <w:ind w:left="284" w:hanging="284"/>
      <w:jc w:val="both"/>
      <w:textAlignment w:val="baseline"/>
    </w:pPr>
    <w:rPr>
      <w:szCs w:val="20"/>
    </w:rPr>
  </w:style>
  <w:style w:type="paragraph" w:customStyle="1" w:styleId="a">
    <w:basedOn w:val="Normalny"/>
    <w:rsid w:val="006244F6"/>
    <w:pPr>
      <w:spacing w:before="120" w:after="120" w:line="240" w:lineRule="exact"/>
      <w:ind w:left="397" w:hanging="397"/>
    </w:pPr>
    <w:rPr>
      <w:b/>
      <w:sz w:val="22"/>
      <w:szCs w:val="20"/>
      <w:lang w:val="en-US" w:eastAsia="en-US"/>
    </w:rPr>
  </w:style>
  <w:style w:type="paragraph" w:customStyle="1" w:styleId="ZnakZnak7ZnakZnak1">
    <w:name w:val="Znak Znak7 Znak Znak1"/>
    <w:basedOn w:val="Normalny"/>
    <w:rsid w:val="007219DF"/>
    <w:pPr>
      <w:spacing w:before="120" w:after="120" w:line="240" w:lineRule="exact"/>
      <w:ind w:left="397" w:hanging="397"/>
    </w:pPr>
    <w:rPr>
      <w:b/>
      <w:sz w:val="22"/>
      <w:szCs w:val="20"/>
      <w:lang w:val="en-US" w:eastAsia="en-US"/>
    </w:rPr>
  </w:style>
  <w:style w:type="character" w:customStyle="1" w:styleId="WW8Num29z0">
    <w:name w:val="WW8Num29z0"/>
    <w:rsid w:val="006A541D"/>
    <w:rPr>
      <w:rFonts w:ascii="Symbol" w:hAnsi="Symbol" w:cs="OpenSymbol"/>
    </w:rPr>
  </w:style>
  <w:style w:type="paragraph" w:customStyle="1" w:styleId="1">
    <w:name w:val="1"/>
    <w:basedOn w:val="Normalny"/>
    <w:rsid w:val="006A541D"/>
    <w:pPr>
      <w:spacing w:before="120" w:after="120" w:line="240" w:lineRule="exact"/>
      <w:ind w:left="397" w:hanging="397"/>
    </w:pPr>
    <w:rPr>
      <w:b/>
      <w:sz w:val="22"/>
      <w:szCs w:val="20"/>
      <w:lang w:val="en-US" w:eastAsia="en-US"/>
    </w:rPr>
  </w:style>
  <w:style w:type="paragraph" w:customStyle="1" w:styleId="ZnakZnak10">
    <w:name w:val="Znak Znak10"/>
    <w:basedOn w:val="Normalny"/>
    <w:rsid w:val="00605204"/>
    <w:pPr>
      <w:spacing w:before="120" w:after="120" w:line="240" w:lineRule="exact"/>
      <w:ind w:left="397" w:hanging="397"/>
    </w:pPr>
    <w:rPr>
      <w:b/>
      <w:sz w:val="22"/>
      <w:szCs w:val="20"/>
      <w:lang w:val="en-US" w:eastAsia="en-US"/>
    </w:rPr>
  </w:style>
  <w:style w:type="paragraph" w:customStyle="1" w:styleId="ZnakZnak50">
    <w:name w:val="Znak Znak5"/>
    <w:basedOn w:val="Normalny"/>
    <w:rsid w:val="00294D41"/>
    <w:pPr>
      <w:spacing w:before="120" w:after="120" w:line="240" w:lineRule="exact"/>
      <w:ind w:left="397" w:hanging="397"/>
    </w:pPr>
    <w:rPr>
      <w:b/>
      <w:sz w:val="22"/>
      <w:szCs w:val="20"/>
      <w:lang w:val="en-US" w:eastAsia="en-US"/>
    </w:rPr>
  </w:style>
  <w:style w:type="paragraph" w:customStyle="1" w:styleId="ZnakZnak10Znak">
    <w:name w:val="Znak Znak10 Znak"/>
    <w:basedOn w:val="Normalny"/>
    <w:rsid w:val="00D424AC"/>
    <w:pPr>
      <w:spacing w:before="120" w:after="120" w:line="240" w:lineRule="exact"/>
      <w:ind w:left="397" w:hanging="397"/>
    </w:pPr>
    <w:rPr>
      <w:b/>
      <w:sz w:val="22"/>
      <w:szCs w:val="20"/>
      <w:lang w:val="en-US" w:eastAsia="en-US"/>
    </w:rPr>
  </w:style>
  <w:style w:type="paragraph" w:styleId="Tekstpodstawowywcity2">
    <w:name w:val="Body Text Indent 2"/>
    <w:basedOn w:val="Normalny"/>
    <w:rsid w:val="00B518E3"/>
    <w:pPr>
      <w:spacing w:before="120" w:after="120" w:line="480" w:lineRule="auto"/>
      <w:ind w:left="283"/>
      <w:jc w:val="right"/>
    </w:pPr>
    <w:rPr>
      <w:b/>
    </w:rPr>
  </w:style>
  <w:style w:type="paragraph" w:styleId="Tekstpodstawowy2">
    <w:name w:val="Body Text 2"/>
    <w:basedOn w:val="Normalny"/>
    <w:rsid w:val="00A50668"/>
    <w:pPr>
      <w:spacing w:after="120" w:line="480" w:lineRule="auto"/>
    </w:pPr>
  </w:style>
  <w:style w:type="character" w:customStyle="1" w:styleId="f4s4c0cl0w0r0">
    <w:name w:val="f4 s4 c0 c_ l0 w0 r0"/>
    <w:basedOn w:val="Domylnaczcionkaakapitu"/>
    <w:rsid w:val="004D6527"/>
  </w:style>
  <w:style w:type="character" w:customStyle="1" w:styleId="f2">
    <w:name w:val="f2"/>
    <w:basedOn w:val="Domylnaczcionkaakapitu"/>
    <w:rsid w:val="004D6527"/>
  </w:style>
  <w:style w:type="paragraph" w:customStyle="1" w:styleId="ZnakZnak101">
    <w:name w:val="Znak Znak101"/>
    <w:basedOn w:val="Normalny"/>
    <w:rsid w:val="008E1A23"/>
    <w:pPr>
      <w:spacing w:before="120" w:after="120" w:line="240" w:lineRule="exact"/>
      <w:ind w:left="397" w:hanging="397"/>
    </w:pPr>
    <w:rPr>
      <w:b/>
      <w:bCs/>
      <w:sz w:val="22"/>
      <w:szCs w:val="22"/>
      <w:lang w:val="en-US" w:eastAsia="en-US"/>
    </w:rPr>
  </w:style>
  <w:style w:type="paragraph" w:customStyle="1" w:styleId="ZnakZnak51">
    <w:name w:val="Znak Znak5"/>
    <w:basedOn w:val="Normalny"/>
    <w:rsid w:val="008656A1"/>
    <w:pPr>
      <w:spacing w:before="120" w:after="120" w:line="240" w:lineRule="exact"/>
      <w:ind w:left="397" w:hanging="397"/>
    </w:pPr>
    <w:rPr>
      <w:b/>
      <w:sz w:val="22"/>
      <w:szCs w:val="20"/>
      <w:lang w:val="en-US" w:eastAsia="en-US"/>
    </w:rPr>
  </w:style>
  <w:style w:type="paragraph" w:customStyle="1" w:styleId="ZnakZnak52">
    <w:name w:val="Znak Znak5"/>
    <w:basedOn w:val="Normalny"/>
    <w:rsid w:val="00A9648B"/>
    <w:pPr>
      <w:spacing w:before="120" w:after="120" w:line="240" w:lineRule="exact"/>
      <w:ind w:left="397" w:hanging="397"/>
    </w:pPr>
    <w:rPr>
      <w:b/>
      <w:sz w:val="22"/>
      <w:szCs w:val="20"/>
      <w:lang w:val="en-US" w:eastAsia="en-US"/>
    </w:rPr>
  </w:style>
  <w:style w:type="character" w:styleId="Odwoanieprzypisukocowego">
    <w:name w:val="endnote reference"/>
    <w:basedOn w:val="Domylnaczcionkaakapitu"/>
    <w:uiPriority w:val="99"/>
    <w:semiHidden/>
    <w:unhideWhenUsed/>
    <w:rsid w:val="00AC7C06"/>
    <w:rPr>
      <w:vertAlign w:val="superscript"/>
    </w:rPr>
  </w:style>
  <w:style w:type="paragraph" w:customStyle="1" w:styleId="ZnakZnak4">
    <w:name w:val="Znak Znak4"/>
    <w:basedOn w:val="Normalny"/>
    <w:rsid w:val="009A75F9"/>
    <w:pPr>
      <w:spacing w:before="120" w:after="120" w:line="240" w:lineRule="exact"/>
      <w:ind w:left="397" w:hanging="397"/>
    </w:pPr>
    <w:rPr>
      <w:b/>
      <w:sz w:val="22"/>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710EC6"/>
    <w:rPr>
      <w:sz w:val="24"/>
      <w:szCs w:val="24"/>
    </w:rPr>
  </w:style>
  <w:style w:type="paragraph" w:styleId="Nagwek1">
    <w:name w:val="heading 1"/>
    <w:basedOn w:val="Normalny"/>
    <w:next w:val="Normalny"/>
    <w:link w:val="Nagwek1Znak"/>
    <w:uiPriority w:val="99"/>
    <w:qFormat/>
    <w:rsid w:val="00257E3C"/>
    <w:pPr>
      <w:keepNext/>
      <w:spacing w:before="120" w:after="240" w:line="320" w:lineRule="exact"/>
      <w:jc w:val="both"/>
      <w:outlineLvl w:val="0"/>
    </w:pPr>
    <w:rPr>
      <w:b/>
      <w:bCs/>
      <w:kern w:val="32"/>
      <w:sz w:val="28"/>
      <w:szCs w:val="28"/>
    </w:rPr>
  </w:style>
  <w:style w:type="paragraph" w:styleId="Nagwek2">
    <w:name w:val="heading 2"/>
    <w:basedOn w:val="Normalny"/>
    <w:next w:val="Normalny"/>
    <w:link w:val="Nagwek2Znak"/>
    <w:uiPriority w:val="99"/>
    <w:qFormat/>
    <w:rsid w:val="00981769"/>
    <w:pPr>
      <w:keepNext/>
      <w:numPr>
        <w:ilvl w:val="1"/>
        <w:numId w:val="2"/>
      </w:numPr>
      <w:overflowPunct w:val="0"/>
      <w:autoSpaceDE w:val="0"/>
      <w:autoSpaceDN w:val="0"/>
      <w:adjustRightInd w:val="0"/>
      <w:spacing w:before="120" w:after="120" w:line="320" w:lineRule="exact"/>
      <w:jc w:val="both"/>
      <w:textAlignment w:val="baseline"/>
      <w:outlineLvl w:val="1"/>
    </w:pPr>
    <w:rPr>
      <w:b/>
      <w:bCs/>
    </w:rPr>
  </w:style>
  <w:style w:type="paragraph" w:styleId="Nagwek3">
    <w:name w:val="heading 3"/>
    <w:basedOn w:val="Normalny"/>
    <w:next w:val="Normalny"/>
    <w:link w:val="Nagwek3Znak"/>
    <w:uiPriority w:val="99"/>
    <w:qFormat/>
    <w:rsid w:val="00AF316D"/>
    <w:pPr>
      <w:keepNext/>
      <w:numPr>
        <w:ilvl w:val="2"/>
        <w:numId w:val="2"/>
      </w:numPr>
      <w:autoSpaceDE w:val="0"/>
      <w:autoSpaceDN w:val="0"/>
      <w:adjustRightInd w:val="0"/>
      <w:outlineLvl w:val="2"/>
    </w:pPr>
    <w:rPr>
      <w:rFonts w:ascii="Bookman Old Style" w:hAnsi="Bookman Old Style" w:cs="Bookman Old Style"/>
    </w:rPr>
  </w:style>
  <w:style w:type="paragraph" w:styleId="Nagwek4">
    <w:name w:val="heading 4"/>
    <w:basedOn w:val="Normalny"/>
    <w:next w:val="Normalny"/>
    <w:link w:val="Nagwek4Znak"/>
    <w:uiPriority w:val="99"/>
    <w:qFormat/>
    <w:rsid w:val="00AF316D"/>
    <w:pPr>
      <w:keepNext/>
      <w:numPr>
        <w:ilvl w:val="3"/>
        <w:numId w:val="2"/>
      </w:numPr>
      <w:outlineLvl w:val="3"/>
    </w:pPr>
    <w:rPr>
      <w:sz w:val="22"/>
      <w:szCs w:val="22"/>
    </w:rPr>
  </w:style>
  <w:style w:type="paragraph" w:styleId="Nagwek5">
    <w:name w:val="heading 5"/>
    <w:basedOn w:val="Normalny"/>
    <w:next w:val="Normalny"/>
    <w:link w:val="Nagwek5Znak"/>
    <w:uiPriority w:val="99"/>
    <w:qFormat/>
    <w:rsid w:val="00AF316D"/>
    <w:pPr>
      <w:numPr>
        <w:ilvl w:val="4"/>
        <w:numId w:val="2"/>
      </w:numPr>
      <w:spacing w:before="240" w:after="60"/>
      <w:outlineLvl w:val="4"/>
    </w:pPr>
    <w:rPr>
      <w:i/>
      <w:iCs/>
      <w:sz w:val="26"/>
      <w:szCs w:val="26"/>
    </w:rPr>
  </w:style>
  <w:style w:type="paragraph" w:styleId="Nagwek6">
    <w:name w:val="heading 6"/>
    <w:basedOn w:val="Normalny"/>
    <w:next w:val="Normalny"/>
    <w:link w:val="Nagwek6Znak"/>
    <w:uiPriority w:val="99"/>
    <w:qFormat/>
    <w:rsid w:val="00AF316D"/>
    <w:pPr>
      <w:keepNext/>
      <w:numPr>
        <w:ilvl w:val="5"/>
        <w:numId w:val="2"/>
      </w:numPr>
      <w:spacing w:line="360" w:lineRule="auto"/>
      <w:outlineLvl w:val="5"/>
    </w:pPr>
  </w:style>
  <w:style w:type="paragraph" w:styleId="Nagwek7">
    <w:name w:val="heading 7"/>
    <w:basedOn w:val="Normalny"/>
    <w:next w:val="Normalny"/>
    <w:link w:val="Nagwek7Znak"/>
    <w:uiPriority w:val="99"/>
    <w:qFormat/>
    <w:rsid w:val="00947498"/>
    <w:pPr>
      <w:tabs>
        <w:tab w:val="num" w:pos="1296"/>
      </w:tabs>
      <w:spacing w:before="240" w:after="60"/>
      <w:ind w:left="1296" w:hanging="1296"/>
      <w:outlineLvl w:val="6"/>
    </w:pPr>
  </w:style>
  <w:style w:type="paragraph" w:styleId="Nagwek8">
    <w:name w:val="heading 8"/>
    <w:basedOn w:val="Normalny"/>
    <w:next w:val="Normalny"/>
    <w:link w:val="Nagwek8Znak"/>
    <w:uiPriority w:val="99"/>
    <w:qFormat/>
    <w:rsid w:val="00947498"/>
    <w:pPr>
      <w:tabs>
        <w:tab w:val="num" w:pos="1440"/>
      </w:tabs>
      <w:spacing w:before="240" w:after="60"/>
      <w:ind w:left="1440" w:hanging="1440"/>
      <w:outlineLvl w:val="7"/>
    </w:pPr>
    <w:rPr>
      <w:i/>
      <w:iCs/>
    </w:rPr>
  </w:style>
  <w:style w:type="paragraph" w:styleId="Nagwek9">
    <w:name w:val="heading 9"/>
    <w:basedOn w:val="Normalny"/>
    <w:next w:val="Normalny"/>
    <w:link w:val="Nagwek9Znak"/>
    <w:uiPriority w:val="99"/>
    <w:qFormat/>
    <w:rsid w:val="00947498"/>
    <w:pPr>
      <w:tabs>
        <w:tab w:val="num" w:pos="1584"/>
      </w:tabs>
      <w:spacing w:before="240" w:after="60"/>
      <w:ind w:left="1584" w:hanging="1584"/>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257E3C"/>
    <w:rPr>
      <w:b/>
      <w:bCs/>
      <w:kern w:val="32"/>
      <w:sz w:val="32"/>
      <w:szCs w:val="32"/>
      <w:lang w:val="pl-PL" w:eastAsia="pl-PL"/>
    </w:rPr>
  </w:style>
  <w:style w:type="character" w:customStyle="1" w:styleId="Nagwek2Znak">
    <w:name w:val="Nagłówek 2 Znak"/>
    <w:basedOn w:val="Domylnaczcionkaakapitu"/>
    <w:link w:val="Nagwek2"/>
    <w:uiPriority w:val="99"/>
    <w:locked/>
    <w:rsid w:val="00981769"/>
    <w:rPr>
      <w:b/>
      <w:bCs/>
      <w:sz w:val="24"/>
      <w:szCs w:val="24"/>
    </w:rPr>
  </w:style>
  <w:style w:type="character" w:customStyle="1" w:styleId="Nagwek3Znak">
    <w:name w:val="Nagłówek 3 Znak"/>
    <w:basedOn w:val="Domylnaczcionkaakapitu"/>
    <w:link w:val="Nagwek3"/>
    <w:uiPriority w:val="99"/>
    <w:locked/>
    <w:rsid w:val="001569BC"/>
    <w:rPr>
      <w:rFonts w:ascii="Bookman Old Style" w:hAnsi="Bookman Old Style" w:cs="Bookman Old Style"/>
      <w:sz w:val="24"/>
      <w:szCs w:val="24"/>
    </w:rPr>
  </w:style>
  <w:style w:type="character" w:customStyle="1" w:styleId="Nagwek4Znak">
    <w:name w:val="Nagłówek 4 Znak"/>
    <w:basedOn w:val="Domylnaczcionkaakapitu"/>
    <w:link w:val="Nagwek4"/>
    <w:uiPriority w:val="99"/>
    <w:locked/>
    <w:rsid w:val="001569BC"/>
    <w:rPr>
      <w:sz w:val="22"/>
      <w:szCs w:val="22"/>
    </w:rPr>
  </w:style>
  <w:style w:type="character" w:customStyle="1" w:styleId="Nagwek5Znak">
    <w:name w:val="Nagłówek 5 Znak"/>
    <w:basedOn w:val="Domylnaczcionkaakapitu"/>
    <w:link w:val="Nagwek5"/>
    <w:uiPriority w:val="99"/>
    <w:locked/>
    <w:rsid w:val="001569BC"/>
    <w:rPr>
      <w:i/>
      <w:iCs/>
      <w:sz w:val="26"/>
      <w:szCs w:val="26"/>
    </w:rPr>
  </w:style>
  <w:style w:type="character" w:customStyle="1" w:styleId="Nagwek6Znak">
    <w:name w:val="Nagłówek 6 Znak"/>
    <w:basedOn w:val="Domylnaczcionkaakapitu"/>
    <w:link w:val="Nagwek6"/>
    <w:uiPriority w:val="99"/>
    <w:locked/>
    <w:rsid w:val="001569BC"/>
    <w:rPr>
      <w:sz w:val="24"/>
      <w:szCs w:val="24"/>
    </w:rPr>
  </w:style>
  <w:style w:type="character" w:customStyle="1" w:styleId="Nagwek7Znak">
    <w:name w:val="Nagłówek 7 Znak"/>
    <w:basedOn w:val="Domylnaczcionkaakapitu"/>
    <w:link w:val="Nagwek7"/>
    <w:uiPriority w:val="99"/>
    <w:locked/>
    <w:rsid w:val="00947498"/>
    <w:rPr>
      <w:sz w:val="24"/>
      <w:szCs w:val="24"/>
    </w:rPr>
  </w:style>
  <w:style w:type="character" w:customStyle="1" w:styleId="Nagwek8Znak">
    <w:name w:val="Nagłówek 8 Znak"/>
    <w:basedOn w:val="Domylnaczcionkaakapitu"/>
    <w:link w:val="Nagwek8"/>
    <w:uiPriority w:val="99"/>
    <w:locked/>
    <w:rsid w:val="00947498"/>
    <w:rPr>
      <w:i/>
      <w:iCs/>
      <w:sz w:val="24"/>
      <w:szCs w:val="24"/>
    </w:rPr>
  </w:style>
  <w:style w:type="character" w:customStyle="1" w:styleId="Nagwek9Znak">
    <w:name w:val="Nagłówek 9 Znak"/>
    <w:basedOn w:val="Domylnaczcionkaakapitu"/>
    <w:link w:val="Nagwek9"/>
    <w:uiPriority w:val="99"/>
    <w:locked/>
    <w:rsid w:val="00947498"/>
    <w:rPr>
      <w:rFonts w:ascii="Arial" w:hAnsi="Arial" w:cs="Arial"/>
      <w:sz w:val="22"/>
      <w:szCs w:val="22"/>
    </w:rPr>
  </w:style>
  <w:style w:type="paragraph" w:styleId="Tytu">
    <w:name w:val="Title"/>
    <w:basedOn w:val="Normalny"/>
    <w:link w:val="TytuZnak"/>
    <w:uiPriority w:val="99"/>
    <w:qFormat/>
    <w:rsid w:val="001569B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1569BC"/>
    <w:rPr>
      <w:rFonts w:ascii="Bookman Old Style" w:hAnsi="Bookman Old Style" w:cs="Bookman Old Style"/>
      <w:b/>
      <w:bCs/>
      <w:smallCaps/>
      <w:sz w:val="32"/>
      <w:szCs w:val="32"/>
    </w:rPr>
  </w:style>
  <w:style w:type="character" w:styleId="Pogrubienie">
    <w:name w:val="Strong"/>
    <w:basedOn w:val="Domylnaczcionkaakapitu"/>
    <w:uiPriority w:val="99"/>
    <w:qFormat/>
    <w:rsid w:val="001569BC"/>
    <w:rPr>
      <w:b/>
      <w:bCs/>
    </w:rPr>
  </w:style>
  <w:style w:type="paragraph" w:customStyle="1" w:styleId="Styl">
    <w:name w:val="Styl"/>
    <w:rsid w:val="00947498"/>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947498"/>
    <w:pPr>
      <w:spacing w:before="120" w:after="120" w:line="360" w:lineRule="exact"/>
      <w:jc w:val="right"/>
    </w:pPr>
    <w:rPr>
      <w:b/>
      <w:bCs/>
    </w:rPr>
  </w:style>
  <w:style w:type="paragraph" w:customStyle="1" w:styleId="Default">
    <w:name w:val="Default"/>
    <w:link w:val="DefaultZnak"/>
    <w:rsid w:val="00947498"/>
    <w:pPr>
      <w:autoSpaceDE w:val="0"/>
      <w:autoSpaceDN w:val="0"/>
      <w:adjustRightInd w:val="0"/>
      <w:spacing w:line="360" w:lineRule="exact"/>
      <w:jc w:val="both"/>
    </w:pPr>
    <w:rPr>
      <w:sz w:val="22"/>
      <w:szCs w:val="22"/>
    </w:rPr>
  </w:style>
  <w:style w:type="character" w:styleId="Hipercze">
    <w:name w:val="Hyperlink"/>
    <w:basedOn w:val="Domylnaczcionkaakapitu"/>
    <w:uiPriority w:val="99"/>
    <w:rsid w:val="00947498"/>
    <w:rPr>
      <w:color w:val="0000FF"/>
      <w:u w:val="single"/>
    </w:rPr>
  </w:style>
  <w:style w:type="character" w:customStyle="1" w:styleId="DefaultZnak">
    <w:name w:val="Default Znak"/>
    <w:link w:val="Default"/>
    <w:locked/>
    <w:rsid w:val="00947498"/>
    <w:rPr>
      <w:sz w:val="22"/>
      <w:szCs w:val="22"/>
      <w:lang w:bidi="ar-SA"/>
    </w:rPr>
  </w:style>
  <w:style w:type="paragraph" w:styleId="Spistreci1">
    <w:name w:val="toc 1"/>
    <w:basedOn w:val="Normalny"/>
    <w:next w:val="Normalny"/>
    <w:autoRedefine/>
    <w:uiPriority w:val="39"/>
    <w:rsid w:val="00DC7202"/>
    <w:pPr>
      <w:tabs>
        <w:tab w:val="left" w:pos="1843"/>
        <w:tab w:val="right" w:leader="dot" w:pos="9240"/>
      </w:tabs>
      <w:spacing w:line="240" w:lineRule="exact"/>
      <w:ind w:left="1843" w:right="879" w:hanging="1843"/>
    </w:pPr>
    <w:rPr>
      <w:rFonts w:ascii="Cambria" w:hAnsi="Cambria" w:cs="Cambria"/>
      <w:b/>
      <w:bCs/>
      <w:caps/>
    </w:rPr>
  </w:style>
  <w:style w:type="paragraph" w:styleId="Spistreci2">
    <w:name w:val="toc 2"/>
    <w:basedOn w:val="Normalny"/>
    <w:next w:val="Normalny"/>
    <w:autoRedefine/>
    <w:uiPriority w:val="39"/>
    <w:rsid w:val="00582F0B"/>
    <w:pPr>
      <w:tabs>
        <w:tab w:val="right" w:leader="dot" w:pos="9214"/>
      </w:tabs>
      <w:spacing w:line="300" w:lineRule="exact"/>
    </w:pPr>
    <w:rPr>
      <w:rFonts w:ascii="Calibri" w:hAnsi="Calibri" w:cs="Calibri"/>
      <w:b/>
      <w:bCs/>
      <w:sz w:val="20"/>
      <w:szCs w:val="20"/>
    </w:rPr>
  </w:style>
  <w:style w:type="paragraph" w:customStyle="1" w:styleId="ZnakZnak1">
    <w:name w:val="Znak Znak1"/>
    <w:basedOn w:val="Normalny"/>
    <w:uiPriority w:val="99"/>
    <w:rsid w:val="00947498"/>
    <w:pPr>
      <w:spacing w:before="120" w:after="120" w:line="360" w:lineRule="exact"/>
      <w:jc w:val="right"/>
    </w:pPr>
    <w:rPr>
      <w:b/>
      <w:bCs/>
    </w:rPr>
  </w:style>
  <w:style w:type="paragraph" w:customStyle="1" w:styleId="NormalWeb1">
    <w:name w:val="Normal (Web)1"/>
    <w:basedOn w:val="Normalny"/>
    <w:uiPriority w:val="99"/>
    <w:rsid w:val="00947498"/>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947498"/>
    <w:pPr>
      <w:widowControl w:val="0"/>
      <w:autoSpaceDE w:val="0"/>
      <w:autoSpaceDN w:val="0"/>
      <w:adjustRightInd w:val="0"/>
      <w:spacing w:after="60"/>
    </w:pPr>
    <w:rPr>
      <w:rFonts w:ascii="Arial" w:hAnsi="Arial" w:cs="Arial"/>
    </w:rPr>
  </w:style>
  <w:style w:type="paragraph" w:customStyle="1" w:styleId="p1">
    <w:name w:val="p1"/>
    <w:basedOn w:val="Normalny"/>
    <w:uiPriority w:val="99"/>
    <w:rsid w:val="00947498"/>
    <w:pPr>
      <w:spacing w:before="100" w:beforeAutospacing="1" w:after="100" w:afterAutospacing="1"/>
    </w:pPr>
  </w:style>
  <w:style w:type="paragraph" w:customStyle="1" w:styleId="p2">
    <w:name w:val="p2"/>
    <w:basedOn w:val="Normalny"/>
    <w:rsid w:val="00947498"/>
    <w:pPr>
      <w:spacing w:before="100" w:beforeAutospacing="1" w:after="100" w:afterAutospacing="1"/>
    </w:pPr>
  </w:style>
  <w:style w:type="paragraph" w:customStyle="1" w:styleId="p0">
    <w:name w:val="p0"/>
    <w:basedOn w:val="Normalny"/>
    <w:uiPriority w:val="99"/>
    <w:rsid w:val="00947498"/>
    <w:pPr>
      <w:spacing w:before="100" w:beforeAutospacing="1" w:after="100" w:afterAutospacing="1"/>
    </w:pPr>
  </w:style>
  <w:style w:type="paragraph" w:styleId="Akapitzlist">
    <w:name w:val="List Paragraph"/>
    <w:basedOn w:val="Normalny"/>
    <w:uiPriority w:val="99"/>
    <w:qFormat/>
    <w:rsid w:val="00947498"/>
    <w:pPr>
      <w:ind w:left="720"/>
    </w:pPr>
  </w:style>
  <w:style w:type="paragraph" w:styleId="Tekstpodstawowy">
    <w:name w:val="Body Text"/>
    <w:basedOn w:val="Normalny"/>
    <w:link w:val="TekstpodstawowyZnak"/>
    <w:uiPriority w:val="99"/>
    <w:rsid w:val="00947498"/>
    <w:pPr>
      <w:ind w:right="-468"/>
    </w:pPr>
  </w:style>
  <w:style w:type="character" w:customStyle="1" w:styleId="TekstpodstawowyZnak">
    <w:name w:val="Tekst podstawowy Znak"/>
    <w:basedOn w:val="Domylnaczcionkaakapitu"/>
    <w:link w:val="Tekstpodstawowy"/>
    <w:uiPriority w:val="99"/>
    <w:locked/>
    <w:rsid w:val="00947498"/>
    <w:rPr>
      <w:sz w:val="24"/>
      <w:szCs w:val="24"/>
    </w:rPr>
  </w:style>
  <w:style w:type="paragraph" w:styleId="Tekstprzypisukocowego">
    <w:name w:val="endnote text"/>
    <w:basedOn w:val="Normalny"/>
    <w:link w:val="TekstprzypisukocowegoZnak"/>
    <w:uiPriority w:val="99"/>
    <w:semiHidden/>
    <w:rsid w:val="00947498"/>
    <w:rPr>
      <w:sz w:val="20"/>
      <w:szCs w:val="20"/>
    </w:rPr>
  </w:style>
  <w:style w:type="character" w:customStyle="1" w:styleId="TekstprzypisukocowegoZnak">
    <w:name w:val="Tekst przypisu końcowego Znak"/>
    <w:basedOn w:val="Domylnaczcionkaakapitu"/>
    <w:link w:val="Tekstprzypisukocowego"/>
    <w:uiPriority w:val="99"/>
    <w:semiHidden/>
    <w:locked/>
    <w:rsid w:val="00947498"/>
  </w:style>
  <w:style w:type="paragraph" w:styleId="Tekstprzypisudolnego">
    <w:name w:val="footnote text"/>
    <w:basedOn w:val="Normalny"/>
    <w:link w:val="TekstprzypisudolnegoZnak"/>
    <w:uiPriority w:val="99"/>
    <w:semiHidden/>
    <w:rsid w:val="00947498"/>
    <w:rPr>
      <w:sz w:val="20"/>
      <w:szCs w:val="20"/>
    </w:rPr>
  </w:style>
  <w:style w:type="character" w:customStyle="1" w:styleId="TekstprzypisudolnegoZnak">
    <w:name w:val="Tekst przypisu dolnego Znak"/>
    <w:basedOn w:val="Domylnaczcionkaakapitu"/>
    <w:link w:val="Tekstprzypisudolnego"/>
    <w:uiPriority w:val="99"/>
    <w:semiHidden/>
    <w:locked/>
    <w:rsid w:val="00947498"/>
  </w:style>
  <w:style w:type="character" w:styleId="Odwoanieprzypisudolnego">
    <w:name w:val="footnote reference"/>
    <w:basedOn w:val="Domylnaczcionkaakapitu"/>
    <w:uiPriority w:val="99"/>
    <w:semiHidden/>
    <w:rsid w:val="00947498"/>
    <w:rPr>
      <w:vertAlign w:val="superscript"/>
    </w:rPr>
  </w:style>
  <w:style w:type="paragraph" w:styleId="Stopka">
    <w:name w:val="footer"/>
    <w:basedOn w:val="Normalny"/>
    <w:link w:val="StopkaZnak"/>
    <w:uiPriority w:val="99"/>
    <w:rsid w:val="00947498"/>
    <w:pPr>
      <w:tabs>
        <w:tab w:val="center" w:pos="4536"/>
        <w:tab w:val="right" w:pos="9072"/>
      </w:tabs>
      <w:spacing w:before="120" w:after="120" w:line="360" w:lineRule="exact"/>
      <w:jc w:val="right"/>
    </w:pPr>
    <w:rPr>
      <w:b/>
      <w:bCs/>
    </w:rPr>
  </w:style>
  <w:style w:type="character" w:customStyle="1" w:styleId="StopkaZnak">
    <w:name w:val="Stopka Znak"/>
    <w:basedOn w:val="Domylnaczcionkaakapitu"/>
    <w:link w:val="Stopka"/>
    <w:uiPriority w:val="99"/>
    <w:locked/>
    <w:rsid w:val="00947498"/>
    <w:rPr>
      <w:b/>
      <w:bCs/>
      <w:sz w:val="24"/>
      <w:szCs w:val="24"/>
    </w:rPr>
  </w:style>
  <w:style w:type="character" w:styleId="Numerstrony">
    <w:name w:val="page number"/>
    <w:basedOn w:val="Domylnaczcionkaakapitu"/>
    <w:uiPriority w:val="99"/>
    <w:rsid w:val="00947498"/>
  </w:style>
  <w:style w:type="paragraph" w:customStyle="1" w:styleId="BodyText21">
    <w:name w:val="Body Text 21"/>
    <w:basedOn w:val="Normalny"/>
    <w:uiPriority w:val="99"/>
    <w:rsid w:val="00947498"/>
    <w:pPr>
      <w:overflowPunct w:val="0"/>
      <w:autoSpaceDE w:val="0"/>
      <w:autoSpaceDN w:val="0"/>
      <w:adjustRightInd w:val="0"/>
      <w:spacing w:line="360" w:lineRule="auto"/>
      <w:ind w:left="1134" w:hanging="283"/>
      <w:jc w:val="both"/>
      <w:textAlignment w:val="baseline"/>
    </w:pPr>
  </w:style>
  <w:style w:type="paragraph" w:customStyle="1" w:styleId="BodyTextIndent21">
    <w:name w:val="Body Text Indent 21"/>
    <w:basedOn w:val="Normalny"/>
    <w:uiPriority w:val="99"/>
    <w:rsid w:val="00947498"/>
    <w:pPr>
      <w:widowControl w:val="0"/>
      <w:overflowPunct w:val="0"/>
      <w:autoSpaceDE w:val="0"/>
      <w:autoSpaceDN w:val="0"/>
      <w:adjustRightInd w:val="0"/>
      <w:ind w:left="284" w:hanging="284"/>
      <w:jc w:val="both"/>
      <w:textAlignment w:val="baseline"/>
    </w:pPr>
  </w:style>
  <w:style w:type="paragraph" w:styleId="Nagwekspisutreci">
    <w:name w:val="TOC Heading"/>
    <w:basedOn w:val="Nagwek1"/>
    <w:next w:val="Normalny"/>
    <w:uiPriority w:val="99"/>
    <w:qFormat/>
    <w:rsid w:val="00947498"/>
    <w:pPr>
      <w:keepLines/>
      <w:spacing w:before="480" w:after="0" w:line="276" w:lineRule="auto"/>
      <w:jc w:val="left"/>
      <w:outlineLvl w:val="9"/>
    </w:pPr>
    <w:rPr>
      <w:rFonts w:ascii="Cambria" w:hAnsi="Cambria" w:cs="Cambria"/>
      <w:color w:val="365F91"/>
      <w:kern w:val="0"/>
      <w:lang w:eastAsia="en-US"/>
    </w:rPr>
  </w:style>
  <w:style w:type="paragraph" w:styleId="Spistreci3">
    <w:name w:val="toc 3"/>
    <w:basedOn w:val="Normalny"/>
    <w:next w:val="Normalny"/>
    <w:autoRedefine/>
    <w:uiPriority w:val="99"/>
    <w:semiHidden/>
    <w:rsid w:val="00947498"/>
    <w:pPr>
      <w:spacing w:line="360" w:lineRule="exact"/>
      <w:ind w:left="240"/>
    </w:pPr>
    <w:rPr>
      <w:rFonts w:ascii="Calibri" w:hAnsi="Calibri" w:cs="Calibri"/>
      <w:sz w:val="20"/>
      <w:szCs w:val="20"/>
    </w:rPr>
  </w:style>
  <w:style w:type="paragraph" w:styleId="Tekstdymka">
    <w:name w:val="Balloon Text"/>
    <w:basedOn w:val="Normalny"/>
    <w:link w:val="TekstdymkaZnak"/>
    <w:uiPriority w:val="99"/>
    <w:semiHidden/>
    <w:rsid w:val="00947498"/>
    <w:pPr>
      <w:jc w:val="right"/>
    </w:pPr>
    <w:rPr>
      <w:rFonts w:ascii="Tahoma" w:hAnsi="Tahoma" w:cs="Tahoma"/>
      <w:b/>
      <w:bCs/>
      <w:sz w:val="16"/>
      <w:szCs w:val="16"/>
    </w:rPr>
  </w:style>
  <w:style w:type="character" w:customStyle="1" w:styleId="TekstdymkaZnak">
    <w:name w:val="Tekst dymka Znak"/>
    <w:basedOn w:val="Domylnaczcionkaakapitu"/>
    <w:link w:val="Tekstdymka"/>
    <w:uiPriority w:val="99"/>
    <w:semiHidden/>
    <w:locked/>
    <w:rsid w:val="00947498"/>
    <w:rPr>
      <w:rFonts w:ascii="Tahoma" w:hAnsi="Tahoma" w:cs="Tahoma"/>
      <w:b/>
      <w:bCs/>
      <w:sz w:val="16"/>
      <w:szCs w:val="16"/>
    </w:rPr>
  </w:style>
  <w:style w:type="paragraph" w:styleId="Spistreci4">
    <w:name w:val="toc 4"/>
    <w:basedOn w:val="Normalny"/>
    <w:next w:val="Normalny"/>
    <w:autoRedefine/>
    <w:uiPriority w:val="99"/>
    <w:semiHidden/>
    <w:rsid w:val="00947498"/>
    <w:pPr>
      <w:spacing w:line="360" w:lineRule="exact"/>
      <w:ind w:left="480"/>
    </w:pPr>
    <w:rPr>
      <w:rFonts w:ascii="Calibri" w:hAnsi="Calibri" w:cs="Calibri"/>
      <w:sz w:val="20"/>
      <w:szCs w:val="20"/>
    </w:rPr>
  </w:style>
  <w:style w:type="paragraph" w:styleId="Spistreci5">
    <w:name w:val="toc 5"/>
    <w:basedOn w:val="Normalny"/>
    <w:next w:val="Normalny"/>
    <w:autoRedefine/>
    <w:uiPriority w:val="99"/>
    <w:semiHidden/>
    <w:rsid w:val="00947498"/>
    <w:pPr>
      <w:spacing w:line="360" w:lineRule="exact"/>
      <w:ind w:left="720"/>
    </w:pPr>
    <w:rPr>
      <w:rFonts w:ascii="Calibri" w:hAnsi="Calibri" w:cs="Calibri"/>
      <w:sz w:val="20"/>
      <w:szCs w:val="20"/>
    </w:rPr>
  </w:style>
  <w:style w:type="paragraph" w:styleId="Spistreci6">
    <w:name w:val="toc 6"/>
    <w:basedOn w:val="Normalny"/>
    <w:next w:val="Normalny"/>
    <w:autoRedefine/>
    <w:uiPriority w:val="99"/>
    <w:semiHidden/>
    <w:rsid w:val="00947498"/>
    <w:pPr>
      <w:spacing w:line="360" w:lineRule="exact"/>
      <w:ind w:left="960"/>
    </w:pPr>
    <w:rPr>
      <w:rFonts w:ascii="Calibri" w:hAnsi="Calibri" w:cs="Calibri"/>
      <w:sz w:val="20"/>
      <w:szCs w:val="20"/>
    </w:rPr>
  </w:style>
  <w:style w:type="paragraph" w:styleId="Spistreci7">
    <w:name w:val="toc 7"/>
    <w:basedOn w:val="Normalny"/>
    <w:next w:val="Normalny"/>
    <w:autoRedefine/>
    <w:uiPriority w:val="99"/>
    <w:semiHidden/>
    <w:rsid w:val="00947498"/>
    <w:pPr>
      <w:spacing w:line="360" w:lineRule="exact"/>
      <w:ind w:left="1200"/>
    </w:pPr>
    <w:rPr>
      <w:rFonts w:ascii="Calibri" w:hAnsi="Calibri" w:cs="Calibri"/>
      <w:sz w:val="20"/>
      <w:szCs w:val="20"/>
    </w:rPr>
  </w:style>
  <w:style w:type="paragraph" w:styleId="Spistreci8">
    <w:name w:val="toc 8"/>
    <w:basedOn w:val="Normalny"/>
    <w:next w:val="Normalny"/>
    <w:autoRedefine/>
    <w:uiPriority w:val="99"/>
    <w:semiHidden/>
    <w:rsid w:val="00947498"/>
    <w:pPr>
      <w:spacing w:line="360" w:lineRule="exact"/>
      <w:ind w:left="1440"/>
    </w:pPr>
    <w:rPr>
      <w:rFonts w:ascii="Calibri" w:hAnsi="Calibri" w:cs="Calibri"/>
      <w:sz w:val="20"/>
      <w:szCs w:val="20"/>
    </w:rPr>
  </w:style>
  <w:style w:type="paragraph" w:styleId="Spistreci9">
    <w:name w:val="toc 9"/>
    <w:basedOn w:val="Normalny"/>
    <w:next w:val="Normalny"/>
    <w:autoRedefine/>
    <w:uiPriority w:val="99"/>
    <w:semiHidden/>
    <w:rsid w:val="00947498"/>
    <w:pPr>
      <w:spacing w:line="360" w:lineRule="exact"/>
      <w:ind w:left="1680"/>
    </w:pPr>
    <w:rPr>
      <w:rFonts w:ascii="Calibri" w:hAnsi="Calibri" w:cs="Calibri"/>
      <w:sz w:val="20"/>
      <w:szCs w:val="20"/>
    </w:rPr>
  </w:style>
  <w:style w:type="paragraph" w:customStyle="1" w:styleId="ListParagraph1">
    <w:name w:val="List Paragraph1"/>
    <w:basedOn w:val="Normalny"/>
    <w:uiPriority w:val="99"/>
    <w:rsid w:val="00947498"/>
    <w:pPr>
      <w:ind w:left="720"/>
      <w:jc w:val="both"/>
    </w:pPr>
    <w:rPr>
      <w:rFonts w:ascii="Palatino Linotype" w:hAnsi="Palatino Linotype" w:cs="Palatino Linotype"/>
      <w:lang w:eastAsia="en-US"/>
    </w:rPr>
  </w:style>
  <w:style w:type="paragraph" w:customStyle="1" w:styleId="Akapitzlist1">
    <w:name w:val="Akapit z listą1"/>
    <w:basedOn w:val="Normalny"/>
    <w:uiPriority w:val="99"/>
    <w:rsid w:val="00947498"/>
    <w:pPr>
      <w:suppressAutoHyphens/>
      <w:spacing w:after="200" w:line="276" w:lineRule="auto"/>
    </w:pPr>
    <w:rPr>
      <w:rFonts w:ascii="Calibri" w:hAnsi="Calibri" w:cs="Calibri"/>
      <w:kern w:val="1"/>
      <w:sz w:val="22"/>
      <w:szCs w:val="22"/>
      <w:lang w:eastAsia="ar-SA"/>
    </w:rPr>
  </w:style>
  <w:style w:type="paragraph" w:customStyle="1" w:styleId="TableContents">
    <w:name w:val="Table Contents"/>
    <w:basedOn w:val="Normalny"/>
    <w:uiPriority w:val="99"/>
    <w:rsid w:val="00947498"/>
    <w:pPr>
      <w:widowControl w:val="0"/>
      <w:suppressLineNumbers/>
      <w:suppressAutoHyphens/>
      <w:autoSpaceDN w:val="0"/>
      <w:textAlignment w:val="baseline"/>
    </w:pPr>
    <w:rPr>
      <w:rFonts w:eastAsia="Arial Unicode MS"/>
      <w:kern w:val="3"/>
    </w:rPr>
  </w:style>
  <w:style w:type="paragraph" w:customStyle="1" w:styleId="Zwykly">
    <w:name w:val="Zwykly"/>
    <w:basedOn w:val="Normalny"/>
    <w:uiPriority w:val="99"/>
    <w:rsid w:val="00947498"/>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064A4C"/>
    <w:rPr>
      <w:sz w:val="24"/>
      <w:szCs w:val="24"/>
      <w:lang w:val="pl-PL" w:eastAsia="pl-PL"/>
    </w:rPr>
  </w:style>
  <w:style w:type="paragraph" w:customStyle="1" w:styleId="ZnakZnak21">
    <w:name w:val="Znak Znak21"/>
    <w:basedOn w:val="Normalny"/>
    <w:uiPriority w:val="99"/>
    <w:rsid w:val="006E38CA"/>
  </w:style>
  <w:style w:type="paragraph" w:customStyle="1" w:styleId="ZnakZnak5">
    <w:name w:val="Znak Znak5"/>
    <w:basedOn w:val="Normalny"/>
    <w:uiPriority w:val="99"/>
    <w:rsid w:val="00940343"/>
    <w:pPr>
      <w:spacing w:before="120" w:after="120" w:line="240" w:lineRule="exact"/>
      <w:ind w:left="397" w:hanging="397"/>
    </w:pPr>
    <w:rPr>
      <w:b/>
      <w:bCs/>
      <w:sz w:val="22"/>
      <w:szCs w:val="22"/>
      <w:lang w:val="en-US" w:eastAsia="en-US"/>
    </w:rPr>
  </w:style>
  <w:style w:type="paragraph" w:styleId="NormalnyWeb">
    <w:name w:val="Normal (Web)"/>
    <w:basedOn w:val="Normalny"/>
    <w:uiPriority w:val="99"/>
    <w:rsid w:val="00A46DA1"/>
    <w:pPr>
      <w:ind w:left="225"/>
    </w:pPr>
  </w:style>
  <w:style w:type="character" w:customStyle="1" w:styleId="sifr-alternate">
    <w:name w:val="sifr-alternate"/>
    <w:basedOn w:val="Domylnaczcionkaakapitu"/>
    <w:uiPriority w:val="99"/>
    <w:rsid w:val="00145858"/>
  </w:style>
  <w:style w:type="character" w:styleId="UyteHipercze">
    <w:name w:val="FollowedHyperlink"/>
    <w:basedOn w:val="Domylnaczcionkaakapitu"/>
    <w:uiPriority w:val="99"/>
    <w:locked/>
    <w:rsid w:val="00FD55F2"/>
    <w:rPr>
      <w:color w:val="800080"/>
      <w:u w:val="single"/>
    </w:rPr>
  </w:style>
  <w:style w:type="paragraph" w:styleId="Nagwek">
    <w:name w:val="header"/>
    <w:basedOn w:val="Normalny"/>
    <w:link w:val="NagwekZnak"/>
    <w:uiPriority w:val="99"/>
    <w:rsid w:val="00037266"/>
    <w:pPr>
      <w:tabs>
        <w:tab w:val="center" w:pos="4536"/>
        <w:tab w:val="right" w:pos="9072"/>
      </w:tabs>
    </w:pPr>
  </w:style>
  <w:style w:type="character" w:customStyle="1" w:styleId="NagwekZnak">
    <w:name w:val="Nagłówek Znak"/>
    <w:basedOn w:val="Domylnaczcionkaakapitu"/>
    <w:link w:val="Nagwek"/>
    <w:uiPriority w:val="99"/>
    <w:semiHidden/>
    <w:locked/>
    <w:rsid w:val="001653CE"/>
    <w:rPr>
      <w:sz w:val="24"/>
      <w:szCs w:val="24"/>
    </w:rPr>
  </w:style>
  <w:style w:type="numbering" w:customStyle="1" w:styleId="PH">
    <w:name w:val="PH"/>
    <w:rsid w:val="00F509CB"/>
    <w:pPr>
      <w:numPr>
        <w:numId w:val="1"/>
      </w:numPr>
    </w:pPr>
  </w:style>
  <w:style w:type="paragraph" w:customStyle="1" w:styleId="ZnakZnak7ZnakZnakZnakZnakZnakZnakZnakZnakZnakZnak">
    <w:name w:val="Znak Znak7 Znak Znak Znak Znak Znak Znak Znak Znak Znak Znak"/>
    <w:basedOn w:val="Normalny"/>
    <w:rsid w:val="004E4EC4"/>
    <w:pPr>
      <w:spacing w:before="120" w:after="120" w:line="240" w:lineRule="exact"/>
      <w:ind w:left="397" w:hanging="397"/>
    </w:pPr>
    <w:rPr>
      <w:b/>
      <w:sz w:val="22"/>
      <w:szCs w:val="20"/>
      <w:lang w:val="en-US" w:eastAsia="en-US"/>
    </w:rPr>
  </w:style>
  <w:style w:type="paragraph" w:customStyle="1" w:styleId="ZnakZnak8">
    <w:name w:val="Znak Znak8"/>
    <w:basedOn w:val="Normalny"/>
    <w:rsid w:val="007A4630"/>
    <w:pPr>
      <w:spacing w:before="120" w:after="120" w:line="240" w:lineRule="exact"/>
      <w:ind w:left="397" w:hanging="397"/>
    </w:pPr>
    <w:rPr>
      <w:b/>
      <w:sz w:val="22"/>
      <w:szCs w:val="20"/>
      <w:lang w:val="en-US" w:eastAsia="en-US"/>
    </w:rPr>
  </w:style>
  <w:style w:type="paragraph" w:customStyle="1" w:styleId="NormalnyWeb1">
    <w:name w:val="Normalny (Web)1"/>
    <w:basedOn w:val="Normalny"/>
    <w:rsid w:val="005E4006"/>
    <w:pPr>
      <w:spacing w:before="100" w:after="100" w:line="360" w:lineRule="exact"/>
      <w:jc w:val="both"/>
    </w:pPr>
    <w:rPr>
      <w:rFonts w:ascii="Univers-PL" w:hAnsi="Univers-PL"/>
      <w:b/>
      <w:sz w:val="19"/>
      <w:szCs w:val="20"/>
    </w:rPr>
  </w:style>
  <w:style w:type="paragraph" w:customStyle="1" w:styleId="Akapitzlist2">
    <w:name w:val="Akapit z listą2"/>
    <w:basedOn w:val="Normalny"/>
    <w:rsid w:val="0015773C"/>
    <w:pPr>
      <w:ind w:left="720"/>
      <w:contextualSpacing/>
      <w:jc w:val="both"/>
    </w:pPr>
    <w:rPr>
      <w:rFonts w:ascii="Palatino Linotype" w:hAnsi="Palatino Linotype"/>
      <w:lang w:eastAsia="en-US"/>
    </w:rPr>
  </w:style>
  <w:style w:type="paragraph" w:customStyle="1" w:styleId="Tekstpodstawowy21">
    <w:name w:val="Tekst podstawowy 21"/>
    <w:basedOn w:val="Normalny"/>
    <w:rsid w:val="0015773C"/>
    <w:pPr>
      <w:overflowPunct w:val="0"/>
      <w:autoSpaceDE w:val="0"/>
      <w:autoSpaceDN w:val="0"/>
      <w:adjustRightInd w:val="0"/>
      <w:spacing w:line="360" w:lineRule="auto"/>
      <w:ind w:left="1134" w:hanging="283"/>
      <w:jc w:val="both"/>
      <w:textAlignment w:val="baseline"/>
    </w:pPr>
    <w:rPr>
      <w:szCs w:val="20"/>
    </w:rPr>
  </w:style>
  <w:style w:type="paragraph" w:customStyle="1" w:styleId="Tekstpodstawowywcity21">
    <w:name w:val="Tekst podstawowy wcięty 21"/>
    <w:basedOn w:val="Normalny"/>
    <w:rsid w:val="0015773C"/>
    <w:pPr>
      <w:widowControl w:val="0"/>
      <w:overflowPunct w:val="0"/>
      <w:autoSpaceDE w:val="0"/>
      <w:autoSpaceDN w:val="0"/>
      <w:adjustRightInd w:val="0"/>
      <w:ind w:left="284" w:hanging="284"/>
      <w:jc w:val="both"/>
      <w:textAlignment w:val="baseline"/>
    </w:pPr>
    <w:rPr>
      <w:szCs w:val="20"/>
    </w:rPr>
  </w:style>
  <w:style w:type="paragraph" w:customStyle="1" w:styleId="a">
    <w:basedOn w:val="Normalny"/>
    <w:rsid w:val="006244F6"/>
    <w:pPr>
      <w:spacing w:before="120" w:after="120" w:line="240" w:lineRule="exact"/>
      <w:ind w:left="397" w:hanging="397"/>
    </w:pPr>
    <w:rPr>
      <w:b/>
      <w:sz w:val="22"/>
      <w:szCs w:val="20"/>
      <w:lang w:val="en-US" w:eastAsia="en-US"/>
    </w:rPr>
  </w:style>
  <w:style w:type="paragraph" w:customStyle="1" w:styleId="ZnakZnak7ZnakZnak1">
    <w:name w:val="Znak Znak7 Znak Znak1"/>
    <w:basedOn w:val="Normalny"/>
    <w:rsid w:val="007219DF"/>
    <w:pPr>
      <w:spacing w:before="120" w:after="120" w:line="240" w:lineRule="exact"/>
      <w:ind w:left="397" w:hanging="397"/>
    </w:pPr>
    <w:rPr>
      <w:b/>
      <w:sz w:val="22"/>
      <w:szCs w:val="20"/>
      <w:lang w:val="en-US" w:eastAsia="en-US"/>
    </w:rPr>
  </w:style>
  <w:style w:type="character" w:customStyle="1" w:styleId="WW8Num29z0">
    <w:name w:val="WW8Num29z0"/>
    <w:rsid w:val="006A541D"/>
    <w:rPr>
      <w:rFonts w:ascii="Symbol" w:hAnsi="Symbol" w:cs="OpenSymbol"/>
    </w:rPr>
  </w:style>
  <w:style w:type="paragraph" w:customStyle="1" w:styleId="1">
    <w:name w:val="1"/>
    <w:basedOn w:val="Normalny"/>
    <w:rsid w:val="006A541D"/>
    <w:pPr>
      <w:spacing w:before="120" w:after="120" w:line="240" w:lineRule="exact"/>
      <w:ind w:left="397" w:hanging="397"/>
    </w:pPr>
    <w:rPr>
      <w:b/>
      <w:sz w:val="22"/>
      <w:szCs w:val="20"/>
      <w:lang w:val="en-US" w:eastAsia="en-US"/>
    </w:rPr>
  </w:style>
  <w:style w:type="paragraph" w:customStyle="1" w:styleId="ZnakZnak10">
    <w:name w:val="Znak Znak10"/>
    <w:basedOn w:val="Normalny"/>
    <w:rsid w:val="00605204"/>
    <w:pPr>
      <w:spacing w:before="120" w:after="120" w:line="240" w:lineRule="exact"/>
      <w:ind w:left="397" w:hanging="397"/>
    </w:pPr>
    <w:rPr>
      <w:b/>
      <w:sz w:val="22"/>
      <w:szCs w:val="20"/>
      <w:lang w:val="en-US" w:eastAsia="en-US"/>
    </w:rPr>
  </w:style>
  <w:style w:type="paragraph" w:customStyle="1" w:styleId="ZnakZnak50">
    <w:name w:val="Znak Znak5"/>
    <w:basedOn w:val="Normalny"/>
    <w:rsid w:val="00294D41"/>
    <w:pPr>
      <w:spacing w:before="120" w:after="120" w:line="240" w:lineRule="exact"/>
      <w:ind w:left="397" w:hanging="397"/>
    </w:pPr>
    <w:rPr>
      <w:b/>
      <w:sz w:val="22"/>
      <w:szCs w:val="20"/>
      <w:lang w:val="en-US" w:eastAsia="en-US"/>
    </w:rPr>
  </w:style>
  <w:style w:type="paragraph" w:customStyle="1" w:styleId="ZnakZnak10Znak">
    <w:name w:val="Znak Znak10 Znak"/>
    <w:basedOn w:val="Normalny"/>
    <w:rsid w:val="00D424AC"/>
    <w:pPr>
      <w:spacing w:before="120" w:after="120" w:line="240" w:lineRule="exact"/>
      <w:ind w:left="397" w:hanging="397"/>
    </w:pPr>
    <w:rPr>
      <w:b/>
      <w:sz w:val="22"/>
      <w:szCs w:val="20"/>
      <w:lang w:val="en-US" w:eastAsia="en-US"/>
    </w:rPr>
  </w:style>
  <w:style w:type="paragraph" w:styleId="Tekstpodstawowywcity2">
    <w:name w:val="Body Text Indent 2"/>
    <w:basedOn w:val="Normalny"/>
    <w:rsid w:val="00B518E3"/>
    <w:pPr>
      <w:spacing w:before="120" w:after="120" w:line="480" w:lineRule="auto"/>
      <w:ind w:left="283"/>
      <w:jc w:val="right"/>
    </w:pPr>
    <w:rPr>
      <w:b/>
    </w:rPr>
  </w:style>
  <w:style w:type="paragraph" w:styleId="Tekstpodstawowy2">
    <w:name w:val="Body Text 2"/>
    <w:basedOn w:val="Normalny"/>
    <w:rsid w:val="00A50668"/>
    <w:pPr>
      <w:spacing w:after="120" w:line="480" w:lineRule="auto"/>
    </w:pPr>
  </w:style>
  <w:style w:type="character" w:customStyle="1" w:styleId="f4s4c0cl0w0r0">
    <w:name w:val="f4 s4 c0 c_ l0 w0 r0"/>
    <w:basedOn w:val="Domylnaczcionkaakapitu"/>
    <w:rsid w:val="004D6527"/>
  </w:style>
  <w:style w:type="character" w:customStyle="1" w:styleId="f2">
    <w:name w:val="f2"/>
    <w:basedOn w:val="Domylnaczcionkaakapitu"/>
    <w:rsid w:val="004D6527"/>
  </w:style>
  <w:style w:type="paragraph" w:customStyle="1" w:styleId="ZnakZnak101">
    <w:name w:val="Znak Znak101"/>
    <w:basedOn w:val="Normalny"/>
    <w:rsid w:val="008E1A23"/>
    <w:pPr>
      <w:spacing w:before="120" w:after="120" w:line="240" w:lineRule="exact"/>
      <w:ind w:left="397" w:hanging="397"/>
    </w:pPr>
    <w:rPr>
      <w:b/>
      <w:bCs/>
      <w:sz w:val="22"/>
      <w:szCs w:val="22"/>
      <w:lang w:val="en-US" w:eastAsia="en-US"/>
    </w:rPr>
  </w:style>
  <w:style w:type="paragraph" w:customStyle="1" w:styleId="ZnakZnak51">
    <w:name w:val="Znak Znak5"/>
    <w:basedOn w:val="Normalny"/>
    <w:rsid w:val="008656A1"/>
    <w:pPr>
      <w:spacing w:before="120" w:after="120" w:line="240" w:lineRule="exact"/>
      <w:ind w:left="397" w:hanging="397"/>
    </w:pPr>
    <w:rPr>
      <w:b/>
      <w:sz w:val="22"/>
      <w:szCs w:val="20"/>
      <w:lang w:val="en-US" w:eastAsia="en-US"/>
    </w:rPr>
  </w:style>
  <w:style w:type="paragraph" w:customStyle="1" w:styleId="ZnakZnak52">
    <w:name w:val="Znak Znak5"/>
    <w:basedOn w:val="Normalny"/>
    <w:rsid w:val="00A9648B"/>
    <w:pPr>
      <w:spacing w:before="120" w:after="120" w:line="240" w:lineRule="exact"/>
      <w:ind w:left="397" w:hanging="397"/>
    </w:pPr>
    <w:rPr>
      <w:b/>
      <w:sz w:val="22"/>
      <w:szCs w:val="20"/>
      <w:lang w:val="en-US" w:eastAsia="en-US"/>
    </w:rPr>
  </w:style>
  <w:style w:type="character" w:styleId="Odwoanieprzypisukocowego">
    <w:name w:val="endnote reference"/>
    <w:basedOn w:val="Domylnaczcionkaakapitu"/>
    <w:uiPriority w:val="99"/>
    <w:semiHidden/>
    <w:unhideWhenUsed/>
    <w:rsid w:val="00AC7C06"/>
    <w:rPr>
      <w:vertAlign w:val="superscript"/>
    </w:rPr>
  </w:style>
  <w:style w:type="paragraph" w:customStyle="1" w:styleId="ZnakZnak4">
    <w:name w:val="Znak Znak4"/>
    <w:basedOn w:val="Normalny"/>
    <w:rsid w:val="009A75F9"/>
    <w:pPr>
      <w:spacing w:before="120" w:after="120" w:line="240" w:lineRule="exact"/>
      <w:ind w:left="397" w:hanging="397"/>
    </w:pPr>
    <w:rPr>
      <w:b/>
      <w:sz w:val="22"/>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59417">
      <w:bodyDiv w:val="1"/>
      <w:marLeft w:val="60"/>
      <w:marRight w:val="60"/>
      <w:marTop w:val="60"/>
      <w:marBottom w:val="15"/>
      <w:divBdr>
        <w:top w:val="none" w:sz="0" w:space="0" w:color="auto"/>
        <w:left w:val="none" w:sz="0" w:space="0" w:color="auto"/>
        <w:bottom w:val="none" w:sz="0" w:space="0" w:color="auto"/>
        <w:right w:val="none" w:sz="0" w:space="0" w:color="auto"/>
      </w:divBdr>
      <w:divsChild>
        <w:div w:id="680132894">
          <w:marLeft w:val="0"/>
          <w:marRight w:val="0"/>
          <w:marTop w:val="0"/>
          <w:marBottom w:val="0"/>
          <w:divBdr>
            <w:top w:val="none" w:sz="0" w:space="0" w:color="auto"/>
            <w:left w:val="none" w:sz="0" w:space="0" w:color="auto"/>
            <w:bottom w:val="none" w:sz="0" w:space="0" w:color="auto"/>
            <w:right w:val="none" w:sz="0" w:space="0" w:color="auto"/>
          </w:divBdr>
        </w:div>
        <w:div w:id="1394809371">
          <w:marLeft w:val="0"/>
          <w:marRight w:val="0"/>
          <w:marTop w:val="0"/>
          <w:marBottom w:val="0"/>
          <w:divBdr>
            <w:top w:val="none" w:sz="0" w:space="0" w:color="auto"/>
            <w:left w:val="none" w:sz="0" w:space="0" w:color="auto"/>
            <w:bottom w:val="none" w:sz="0" w:space="0" w:color="auto"/>
            <w:right w:val="none" w:sz="0" w:space="0" w:color="auto"/>
          </w:divBdr>
        </w:div>
      </w:divsChild>
    </w:div>
    <w:div w:id="595478756">
      <w:bodyDiv w:val="1"/>
      <w:marLeft w:val="60"/>
      <w:marRight w:val="60"/>
      <w:marTop w:val="60"/>
      <w:marBottom w:val="15"/>
      <w:divBdr>
        <w:top w:val="none" w:sz="0" w:space="0" w:color="auto"/>
        <w:left w:val="none" w:sz="0" w:space="0" w:color="auto"/>
        <w:bottom w:val="none" w:sz="0" w:space="0" w:color="auto"/>
        <w:right w:val="none" w:sz="0" w:space="0" w:color="auto"/>
      </w:divBdr>
      <w:divsChild>
        <w:div w:id="94446405">
          <w:marLeft w:val="0"/>
          <w:marRight w:val="0"/>
          <w:marTop w:val="0"/>
          <w:marBottom w:val="0"/>
          <w:divBdr>
            <w:top w:val="none" w:sz="0" w:space="0" w:color="auto"/>
            <w:left w:val="none" w:sz="0" w:space="0" w:color="auto"/>
            <w:bottom w:val="none" w:sz="0" w:space="0" w:color="auto"/>
            <w:right w:val="none" w:sz="0" w:space="0" w:color="auto"/>
          </w:divBdr>
        </w:div>
      </w:divsChild>
    </w:div>
    <w:div w:id="721370230">
      <w:bodyDiv w:val="1"/>
      <w:marLeft w:val="0"/>
      <w:marRight w:val="0"/>
      <w:marTop w:val="0"/>
      <w:marBottom w:val="0"/>
      <w:divBdr>
        <w:top w:val="none" w:sz="0" w:space="0" w:color="auto"/>
        <w:left w:val="none" w:sz="0" w:space="0" w:color="auto"/>
        <w:bottom w:val="none" w:sz="0" w:space="0" w:color="auto"/>
        <w:right w:val="none" w:sz="0" w:space="0" w:color="auto"/>
      </w:divBdr>
    </w:div>
    <w:div w:id="761604729">
      <w:bodyDiv w:val="1"/>
      <w:marLeft w:val="60"/>
      <w:marRight w:val="60"/>
      <w:marTop w:val="60"/>
      <w:marBottom w:val="15"/>
      <w:divBdr>
        <w:top w:val="none" w:sz="0" w:space="0" w:color="auto"/>
        <w:left w:val="none" w:sz="0" w:space="0" w:color="auto"/>
        <w:bottom w:val="none" w:sz="0" w:space="0" w:color="auto"/>
        <w:right w:val="none" w:sz="0" w:space="0" w:color="auto"/>
      </w:divBdr>
      <w:divsChild>
        <w:div w:id="1677344126">
          <w:marLeft w:val="0"/>
          <w:marRight w:val="0"/>
          <w:marTop w:val="0"/>
          <w:marBottom w:val="0"/>
          <w:divBdr>
            <w:top w:val="none" w:sz="0" w:space="0" w:color="auto"/>
            <w:left w:val="none" w:sz="0" w:space="0" w:color="auto"/>
            <w:bottom w:val="none" w:sz="0" w:space="0" w:color="auto"/>
            <w:right w:val="none" w:sz="0" w:space="0" w:color="auto"/>
          </w:divBdr>
        </w:div>
      </w:divsChild>
    </w:div>
    <w:div w:id="942151142">
      <w:bodyDiv w:val="1"/>
      <w:marLeft w:val="60"/>
      <w:marRight w:val="60"/>
      <w:marTop w:val="60"/>
      <w:marBottom w:val="15"/>
      <w:divBdr>
        <w:top w:val="none" w:sz="0" w:space="0" w:color="auto"/>
        <w:left w:val="none" w:sz="0" w:space="0" w:color="auto"/>
        <w:bottom w:val="none" w:sz="0" w:space="0" w:color="auto"/>
        <w:right w:val="none" w:sz="0" w:space="0" w:color="auto"/>
      </w:divBdr>
      <w:divsChild>
        <w:div w:id="486626094">
          <w:marLeft w:val="0"/>
          <w:marRight w:val="0"/>
          <w:marTop w:val="0"/>
          <w:marBottom w:val="0"/>
          <w:divBdr>
            <w:top w:val="none" w:sz="0" w:space="0" w:color="auto"/>
            <w:left w:val="none" w:sz="0" w:space="0" w:color="auto"/>
            <w:bottom w:val="none" w:sz="0" w:space="0" w:color="auto"/>
            <w:right w:val="none" w:sz="0" w:space="0" w:color="auto"/>
          </w:divBdr>
        </w:div>
        <w:div w:id="1016274173">
          <w:marLeft w:val="0"/>
          <w:marRight w:val="0"/>
          <w:marTop w:val="0"/>
          <w:marBottom w:val="0"/>
          <w:divBdr>
            <w:top w:val="none" w:sz="0" w:space="0" w:color="auto"/>
            <w:left w:val="none" w:sz="0" w:space="0" w:color="auto"/>
            <w:bottom w:val="none" w:sz="0" w:space="0" w:color="auto"/>
            <w:right w:val="none" w:sz="0" w:space="0" w:color="auto"/>
          </w:divBdr>
        </w:div>
        <w:div w:id="1314337423">
          <w:marLeft w:val="0"/>
          <w:marRight w:val="0"/>
          <w:marTop w:val="0"/>
          <w:marBottom w:val="0"/>
          <w:divBdr>
            <w:top w:val="none" w:sz="0" w:space="0" w:color="auto"/>
            <w:left w:val="none" w:sz="0" w:space="0" w:color="auto"/>
            <w:bottom w:val="none" w:sz="0" w:space="0" w:color="auto"/>
            <w:right w:val="none" w:sz="0" w:space="0" w:color="auto"/>
          </w:divBdr>
        </w:div>
      </w:divsChild>
    </w:div>
    <w:div w:id="991786865">
      <w:bodyDiv w:val="1"/>
      <w:marLeft w:val="0"/>
      <w:marRight w:val="0"/>
      <w:marTop w:val="0"/>
      <w:marBottom w:val="0"/>
      <w:divBdr>
        <w:top w:val="none" w:sz="0" w:space="0" w:color="auto"/>
        <w:left w:val="none" w:sz="0" w:space="0" w:color="auto"/>
        <w:bottom w:val="none" w:sz="0" w:space="0" w:color="auto"/>
        <w:right w:val="none" w:sz="0" w:space="0" w:color="auto"/>
      </w:divBdr>
      <w:divsChild>
        <w:div w:id="282730222">
          <w:marLeft w:val="0"/>
          <w:marRight w:val="0"/>
          <w:marTop w:val="0"/>
          <w:marBottom w:val="0"/>
          <w:divBdr>
            <w:top w:val="none" w:sz="0" w:space="0" w:color="auto"/>
            <w:left w:val="none" w:sz="0" w:space="0" w:color="auto"/>
            <w:bottom w:val="none" w:sz="0" w:space="0" w:color="auto"/>
            <w:right w:val="none" w:sz="0" w:space="0" w:color="auto"/>
          </w:divBdr>
        </w:div>
        <w:div w:id="819687221">
          <w:marLeft w:val="0"/>
          <w:marRight w:val="0"/>
          <w:marTop w:val="0"/>
          <w:marBottom w:val="0"/>
          <w:divBdr>
            <w:top w:val="none" w:sz="0" w:space="0" w:color="auto"/>
            <w:left w:val="none" w:sz="0" w:space="0" w:color="auto"/>
            <w:bottom w:val="none" w:sz="0" w:space="0" w:color="auto"/>
            <w:right w:val="none" w:sz="0" w:space="0" w:color="auto"/>
          </w:divBdr>
        </w:div>
        <w:div w:id="1441101337">
          <w:marLeft w:val="0"/>
          <w:marRight w:val="0"/>
          <w:marTop w:val="0"/>
          <w:marBottom w:val="0"/>
          <w:divBdr>
            <w:top w:val="none" w:sz="0" w:space="0" w:color="auto"/>
            <w:left w:val="none" w:sz="0" w:space="0" w:color="auto"/>
            <w:bottom w:val="none" w:sz="0" w:space="0" w:color="auto"/>
            <w:right w:val="none" w:sz="0" w:space="0" w:color="auto"/>
          </w:divBdr>
        </w:div>
        <w:div w:id="1753044853">
          <w:marLeft w:val="0"/>
          <w:marRight w:val="0"/>
          <w:marTop w:val="0"/>
          <w:marBottom w:val="0"/>
          <w:divBdr>
            <w:top w:val="none" w:sz="0" w:space="0" w:color="auto"/>
            <w:left w:val="none" w:sz="0" w:space="0" w:color="auto"/>
            <w:bottom w:val="none" w:sz="0" w:space="0" w:color="auto"/>
            <w:right w:val="none" w:sz="0" w:space="0" w:color="auto"/>
          </w:divBdr>
        </w:div>
      </w:divsChild>
    </w:div>
    <w:div w:id="1084302388">
      <w:bodyDiv w:val="1"/>
      <w:marLeft w:val="60"/>
      <w:marRight w:val="60"/>
      <w:marTop w:val="60"/>
      <w:marBottom w:val="15"/>
      <w:divBdr>
        <w:top w:val="none" w:sz="0" w:space="0" w:color="auto"/>
        <w:left w:val="none" w:sz="0" w:space="0" w:color="auto"/>
        <w:bottom w:val="none" w:sz="0" w:space="0" w:color="auto"/>
        <w:right w:val="none" w:sz="0" w:space="0" w:color="auto"/>
      </w:divBdr>
      <w:divsChild>
        <w:div w:id="589705518">
          <w:marLeft w:val="0"/>
          <w:marRight w:val="0"/>
          <w:marTop w:val="0"/>
          <w:marBottom w:val="0"/>
          <w:divBdr>
            <w:top w:val="none" w:sz="0" w:space="0" w:color="auto"/>
            <w:left w:val="none" w:sz="0" w:space="0" w:color="auto"/>
            <w:bottom w:val="none" w:sz="0" w:space="0" w:color="auto"/>
            <w:right w:val="none" w:sz="0" w:space="0" w:color="auto"/>
          </w:divBdr>
        </w:div>
      </w:divsChild>
    </w:div>
    <w:div w:id="1512842613">
      <w:bodyDiv w:val="1"/>
      <w:marLeft w:val="60"/>
      <w:marRight w:val="60"/>
      <w:marTop w:val="60"/>
      <w:marBottom w:val="15"/>
      <w:divBdr>
        <w:top w:val="none" w:sz="0" w:space="0" w:color="auto"/>
        <w:left w:val="none" w:sz="0" w:space="0" w:color="auto"/>
        <w:bottom w:val="none" w:sz="0" w:space="0" w:color="auto"/>
        <w:right w:val="none" w:sz="0" w:space="0" w:color="auto"/>
      </w:divBdr>
      <w:divsChild>
        <w:div w:id="776830106">
          <w:marLeft w:val="0"/>
          <w:marRight w:val="0"/>
          <w:marTop w:val="0"/>
          <w:marBottom w:val="0"/>
          <w:divBdr>
            <w:top w:val="none" w:sz="0" w:space="0" w:color="auto"/>
            <w:left w:val="none" w:sz="0" w:space="0" w:color="auto"/>
            <w:bottom w:val="none" w:sz="0" w:space="0" w:color="auto"/>
            <w:right w:val="none" w:sz="0" w:space="0" w:color="auto"/>
          </w:divBdr>
        </w:div>
      </w:divsChild>
    </w:div>
    <w:div w:id="1701398790">
      <w:bodyDiv w:val="1"/>
      <w:marLeft w:val="0"/>
      <w:marRight w:val="0"/>
      <w:marTop w:val="0"/>
      <w:marBottom w:val="0"/>
      <w:divBdr>
        <w:top w:val="none" w:sz="0" w:space="0" w:color="auto"/>
        <w:left w:val="none" w:sz="0" w:space="0" w:color="auto"/>
        <w:bottom w:val="none" w:sz="0" w:space="0" w:color="auto"/>
        <w:right w:val="none" w:sz="0" w:space="0" w:color="auto"/>
      </w:divBdr>
    </w:div>
    <w:div w:id="1804495142">
      <w:bodyDiv w:val="1"/>
      <w:marLeft w:val="60"/>
      <w:marRight w:val="60"/>
      <w:marTop w:val="60"/>
      <w:marBottom w:val="15"/>
      <w:divBdr>
        <w:top w:val="none" w:sz="0" w:space="0" w:color="auto"/>
        <w:left w:val="none" w:sz="0" w:space="0" w:color="auto"/>
        <w:bottom w:val="none" w:sz="0" w:space="0" w:color="auto"/>
        <w:right w:val="none" w:sz="0" w:space="0" w:color="auto"/>
      </w:divBdr>
      <w:divsChild>
        <w:div w:id="34501706">
          <w:marLeft w:val="0"/>
          <w:marRight w:val="0"/>
          <w:marTop w:val="0"/>
          <w:marBottom w:val="0"/>
          <w:divBdr>
            <w:top w:val="none" w:sz="0" w:space="0" w:color="auto"/>
            <w:left w:val="none" w:sz="0" w:space="0" w:color="auto"/>
            <w:bottom w:val="none" w:sz="0" w:space="0" w:color="auto"/>
            <w:right w:val="none" w:sz="0" w:space="0" w:color="auto"/>
          </w:divBdr>
        </w:div>
        <w:div w:id="209726705">
          <w:marLeft w:val="0"/>
          <w:marRight w:val="0"/>
          <w:marTop w:val="0"/>
          <w:marBottom w:val="0"/>
          <w:divBdr>
            <w:top w:val="none" w:sz="0" w:space="0" w:color="auto"/>
            <w:left w:val="none" w:sz="0" w:space="0" w:color="auto"/>
            <w:bottom w:val="none" w:sz="0" w:space="0" w:color="auto"/>
            <w:right w:val="none" w:sz="0" w:space="0" w:color="auto"/>
          </w:divBdr>
        </w:div>
        <w:div w:id="531846730">
          <w:marLeft w:val="0"/>
          <w:marRight w:val="0"/>
          <w:marTop w:val="0"/>
          <w:marBottom w:val="0"/>
          <w:divBdr>
            <w:top w:val="none" w:sz="0" w:space="0" w:color="auto"/>
            <w:left w:val="none" w:sz="0" w:space="0" w:color="auto"/>
            <w:bottom w:val="none" w:sz="0" w:space="0" w:color="auto"/>
            <w:right w:val="none" w:sz="0" w:space="0" w:color="auto"/>
          </w:divBdr>
        </w:div>
        <w:div w:id="1582566897">
          <w:marLeft w:val="0"/>
          <w:marRight w:val="0"/>
          <w:marTop w:val="0"/>
          <w:marBottom w:val="0"/>
          <w:divBdr>
            <w:top w:val="none" w:sz="0" w:space="0" w:color="auto"/>
            <w:left w:val="none" w:sz="0" w:space="0" w:color="auto"/>
            <w:bottom w:val="none" w:sz="0" w:space="0" w:color="auto"/>
            <w:right w:val="none" w:sz="0" w:space="0" w:color="auto"/>
          </w:divBdr>
        </w:div>
        <w:div w:id="2112511496">
          <w:marLeft w:val="0"/>
          <w:marRight w:val="0"/>
          <w:marTop w:val="0"/>
          <w:marBottom w:val="0"/>
          <w:divBdr>
            <w:top w:val="none" w:sz="0" w:space="0" w:color="auto"/>
            <w:left w:val="none" w:sz="0" w:space="0" w:color="auto"/>
            <w:bottom w:val="none" w:sz="0" w:space="0" w:color="auto"/>
            <w:right w:val="none" w:sz="0" w:space="0" w:color="auto"/>
          </w:divBdr>
        </w:div>
      </w:divsChild>
    </w:div>
    <w:div w:id="1839690686">
      <w:marLeft w:val="60"/>
      <w:marRight w:val="60"/>
      <w:marTop w:val="60"/>
      <w:marBottom w:val="15"/>
      <w:divBdr>
        <w:top w:val="none" w:sz="0" w:space="0" w:color="auto"/>
        <w:left w:val="none" w:sz="0" w:space="0" w:color="auto"/>
        <w:bottom w:val="none" w:sz="0" w:space="0" w:color="auto"/>
        <w:right w:val="none" w:sz="0" w:space="0" w:color="auto"/>
      </w:divBdr>
      <w:divsChild>
        <w:div w:id="1839690684">
          <w:marLeft w:val="0"/>
          <w:marRight w:val="0"/>
          <w:marTop w:val="0"/>
          <w:marBottom w:val="0"/>
          <w:divBdr>
            <w:top w:val="none" w:sz="0" w:space="0" w:color="auto"/>
            <w:left w:val="none" w:sz="0" w:space="0" w:color="auto"/>
            <w:bottom w:val="none" w:sz="0" w:space="0" w:color="auto"/>
            <w:right w:val="none" w:sz="0" w:space="0" w:color="auto"/>
          </w:divBdr>
          <w:divsChild>
            <w:div w:id="183969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690698">
      <w:marLeft w:val="0"/>
      <w:marRight w:val="0"/>
      <w:marTop w:val="0"/>
      <w:marBottom w:val="0"/>
      <w:divBdr>
        <w:top w:val="none" w:sz="0" w:space="0" w:color="auto"/>
        <w:left w:val="none" w:sz="0" w:space="0" w:color="auto"/>
        <w:bottom w:val="none" w:sz="0" w:space="0" w:color="auto"/>
        <w:right w:val="none" w:sz="0" w:space="0" w:color="auto"/>
      </w:divBdr>
      <w:divsChild>
        <w:div w:id="1839690687">
          <w:marLeft w:val="0"/>
          <w:marRight w:val="0"/>
          <w:marTop w:val="0"/>
          <w:marBottom w:val="0"/>
          <w:divBdr>
            <w:top w:val="none" w:sz="0" w:space="0" w:color="auto"/>
            <w:left w:val="none" w:sz="0" w:space="0" w:color="auto"/>
            <w:bottom w:val="none" w:sz="0" w:space="0" w:color="auto"/>
            <w:right w:val="none" w:sz="0" w:space="0" w:color="auto"/>
          </w:divBdr>
        </w:div>
        <w:div w:id="1839690688">
          <w:marLeft w:val="0"/>
          <w:marRight w:val="0"/>
          <w:marTop w:val="0"/>
          <w:marBottom w:val="0"/>
          <w:divBdr>
            <w:top w:val="none" w:sz="0" w:space="0" w:color="auto"/>
            <w:left w:val="none" w:sz="0" w:space="0" w:color="auto"/>
            <w:bottom w:val="none" w:sz="0" w:space="0" w:color="auto"/>
            <w:right w:val="none" w:sz="0" w:space="0" w:color="auto"/>
          </w:divBdr>
        </w:div>
        <w:div w:id="1839690689">
          <w:marLeft w:val="0"/>
          <w:marRight w:val="0"/>
          <w:marTop w:val="0"/>
          <w:marBottom w:val="0"/>
          <w:divBdr>
            <w:top w:val="none" w:sz="0" w:space="0" w:color="auto"/>
            <w:left w:val="none" w:sz="0" w:space="0" w:color="auto"/>
            <w:bottom w:val="none" w:sz="0" w:space="0" w:color="auto"/>
            <w:right w:val="none" w:sz="0" w:space="0" w:color="auto"/>
          </w:divBdr>
        </w:div>
        <w:div w:id="1839690690">
          <w:marLeft w:val="0"/>
          <w:marRight w:val="0"/>
          <w:marTop w:val="0"/>
          <w:marBottom w:val="0"/>
          <w:divBdr>
            <w:top w:val="none" w:sz="0" w:space="0" w:color="auto"/>
            <w:left w:val="none" w:sz="0" w:space="0" w:color="auto"/>
            <w:bottom w:val="none" w:sz="0" w:space="0" w:color="auto"/>
            <w:right w:val="none" w:sz="0" w:space="0" w:color="auto"/>
          </w:divBdr>
        </w:div>
        <w:div w:id="1839690691">
          <w:marLeft w:val="0"/>
          <w:marRight w:val="0"/>
          <w:marTop w:val="0"/>
          <w:marBottom w:val="0"/>
          <w:divBdr>
            <w:top w:val="none" w:sz="0" w:space="0" w:color="auto"/>
            <w:left w:val="none" w:sz="0" w:space="0" w:color="auto"/>
            <w:bottom w:val="none" w:sz="0" w:space="0" w:color="auto"/>
            <w:right w:val="none" w:sz="0" w:space="0" w:color="auto"/>
          </w:divBdr>
        </w:div>
        <w:div w:id="1839690692">
          <w:marLeft w:val="0"/>
          <w:marRight w:val="0"/>
          <w:marTop w:val="0"/>
          <w:marBottom w:val="0"/>
          <w:divBdr>
            <w:top w:val="none" w:sz="0" w:space="0" w:color="auto"/>
            <w:left w:val="none" w:sz="0" w:space="0" w:color="auto"/>
            <w:bottom w:val="none" w:sz="0" w:space="0" w:color="auto"/>
            <w:right w:val="none" w:sz="0" w:space="0" w:color="auto"/>
          </w:divBdr>
        </w:div>
        <w:div w:id="1839690693">
          <w:marLeft w:val="0"/>
          <w:marRight w:val="0"/>
          <w:marTop w:val="0"/>
          <w:marBottom w:val="0"/>
          <w:divBdr>
            <w:top w:val="none" w:sz="0" w:space="0" w:color="auto"/>
            <w:left w:val="none" w:sz="0" w:space="0" w:color="auto"/>
            <w:bottom w:val="none" w:sz="0" w:space="0" w:color="auto"/>
            <w:right w:val="none" w:sz="0" w:space="0" w:color="auto"/>
          </w:divBdr>
        </w:div>
        <w:div w:id="1839690694">
          <w:marLeft w:val="0"/>
          <w:marRight w:val="0"/>
          <w:marTop w:val="0"/>
          <w:marBottom w:val="0"/>
          <w:divBdr>
            <w:top w:val="none" w:sz="0" w:space="0" w:color="auto"/>
            <w:left w:val="none" w:sz="0" w:space="0" w:color="auto"/>
            <w:bottom w:val="none" w:sz="0" w:space="0" w:color="auto"/>
            <w:right w:val="none" w:sz="0" w:space="0" w:color="auto"/>
          </w:divBdr>
        </w:div>
        <w:div w:id="1839690695">
          <w:marLeft w:val="0"/>
          <w:marRight w:val="0"/>
          <w:marTop w:val="0"/>
          <w:marBottom w:val="0"/>
          <w:divBdr>
            <w:top w:val="none" w:sz="0" w:space="0" w:color="auto"/>
            <w:left w:val="none" w:sz="0" w:space="0" w:color="auto"/>
            <w:bottom w:val="none" w:sz="0" w:space="0" w:color="auto"/>
            <w:right w:val="none" w:sz="0" w:space="0" w:color="auto"/>
          </w:divBdr>
        </w:div>
        <w:div w:id="1839690696">
          <w:marLeft w:val="0"/>
          <w:marRight w:val="0"/>
          <w:marTop w:val="0"/>
          <w:marBottom w:val="0"/>
          <w:divBdr>
            <w:top w:val="none" w:sz="0" w:space="0" w:color="auto"/>
            <w:left w:val="none" w:sz="0" w:space="0" w:color="auto"/>
            <w:bottom w:val="none" w:sz="0" w:space="0" w:color="auto"/>
            <w:right w:val="none" w:sz="0" w:space="0" w:color="auto"/>
          </w:divBdr>
        </w:div>
        <w:div w:id="1839690697">
          <w:marLeft w:val="0"/>
          <w:marRight w:val="0"/>
          <w:marTop w:val="0"/>
          <w:marBottom w:val="0"/>
          <w:divBdr>
            <w:top w:val="none" w:sz="0" w:space="0" w:color="auto"/>
            <w:left w:val="none" w:sz="0" w:space="0" w:color="auto"/>
            <w:bottom w:val="none" w:sz="0" w:space="0" w:color="auto"/>
            <w:right w:val="none" w:sz="0" w:space="0" w:color="auto"/>
          </w:divBdr>
        </w:div>
        <w:div w:id="1839690699">
          <w:marLeft w:val="0"/>
          <w:marRight w:val="0"/>
          <w:marTop w:val="0"/>
          <w:marBottom w:val="0"/>
          <w:divBdr>
            <w:top w:val="none" w:sz="0" w:space="0" w:color="auto"/>
            <w:left w:val="none" w:sz="0" w:space="0" w:color="auto"/>
            <w:bottom w:val="none" w:sz="0" w:space="0" w:color="auto"/>
            <w:right w:val="none" w:sz="0" w:space="0" w:color="auto"/>
          </w:divBdr>
        </w:div>
        <w:div w:id="1839690700">
          <w:marLeft w:val="0"/>
          <w:marRight w:val="0"/>
          <w:marTop w:val="0"/>
          <w:marBottom w:val="0"/>
          <w:divBdr>
            <w:top w:val="none" w:sz="0" w:space="0" w:color="auto"/>
            <w:left w:val="none" w:sz="0" w:space="0" w:color="auto"/>
            <w:bottom w:val="none" w:sz="0" w:space="0" w:color="auto"/>
            <w:right w:val="none" w:sz="0" w:space="0" w:color="auto"/>
          </w:divBdr>
        </w:div>
      </w:divsChild>
    </w:div>
    <w:div w:id="1839690703">
      <w:marLeft w:val="0"/>
      <w:marRight w:val="0"/>
      <w:marTop w:val="0"/>
      <w:marBottom w:val="0"/>
      <w:divBdr>
        <w:top w:val="none" w:sz="0" w:space="0" w:color="auto"/>
        <w:left w:val="none" w:sz="0" w:space="0" w:color="auto"/>
        <w:bottom w:val="none" w:sz="0" w:space="0" w:color="auto"/>
        <w:right w:val="none" w:sz="0" w:space="0" w:color="auto"/>
      </w:divBdr>
      <w:divsChild>
        <w:div w:id="1839690701">
          <w:marLeft w:val="0"/>
          <w:marRight w:val="0"/>
          <w:marTop w:val="0"/>
          <w:marBottom w:val="0"/>
          <w:divBdr>
            <w:top w:val="none" w:sz="0" w:space="0" w:color="auto"/>
            <w:left w:val="none" w:sz="0" w:space="0" w:color="auto"/>
            <w:bottom w:val="none" w:sz="0" w:space="0" w:color="auto"/>
            <w:right w:val="none" w:sz="0" w:space="0" w:color="auto"/>
          </w:divBdr>
          <w:divsChild>
            <w:div w:id="1839690704">
              <w:marLeft w:val="0"/>
              <w:marRight w:val="0"/>
              <w:marTop w:val="0"/>
              <w:marBottom w:val="0"/>
              <w:divBdr>
                <w:top w:val="none" w:sz="0" w:space="0" w:color="auto"/>
                <w:left w:val="none" w:sz="0" w:space="0" w:color="auto"/>
                <w:bottom w:val="none" w:sz="0" w:space="0" w:color="auto"/>
                <w:right w:val="none" w:sz="0" w:space="0" w:color="auto"/>
              </w:divBdr>
              <w:divsChild>
                <w:div w:id="183969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tel:30181200100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tel:21114010780000" TargetMode="External"/><Relationship Id="rId4" Type="http://schemas.microsoft.com/office/2007/relationships/stylesWithEffects" Target="stylesWithEffects.xml"/><Relationship Id="rId9" Type="http://schemas.openxmlformats.org/officeDocument/2006/relationships/hyperlink" Target="mailto:phachula@gig.eu"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BF3E5-5D8C-4035-9274-242EF5139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40</Pages>
  <Words>10579</Words>
  <Characters>73263</Characters>
  <Application>Microsoft Office Word</Application>
  <DocSecurity>0</DocSecurity>
  <Lines>610</Lines>
  <Paragraphs>167</Paragraphs>
  <ScaleCrop>false</ScaleCrop>
  <HeadingPairs>
    <vt:vector size="2" baseType="variant">
      <vt:variant>
        <vt:lpstr>Tytuł</vt:lpstr>
      </vt:variant>
      <vt:variant>
        <vt:i4>1</vt:i4>
      </vt:variant>
    </vt:vector>
  </HeadingPairs>
  <TitlesOfParts>
    <vt:vector size="1" baseType="lpstr">
      <vt:lpstr/>
    </vt:vector>
  </TitlesOfParts>
  <Company>Główny Instytut Górnictwa</Company>
  <LinksUpToDate>false</LinksUpToDate>
  <CharactersWithSpaces>83675</CharactersWithSpaces>
  <SharedDoc>false</SharedDoc>
  <HLinks>
    <vt:vector size="210" baseType="variant">
      <vt:variant>
        <vt:i4>2031689</vt:i4>
      </vt:variant>
      <vt:variant>
        <vt:i4>207</vt:i4>
      </vt:variant>
      <vt:variant>
        <vt:i4>0</vt:i4>
      </vt:variant>
      <vt:variant>
        <vt:i4>5</vt:i4>
      </vt:variant>
      <vt:variant>
        <vt:lpwstr>http://www.legeo.pl/prawo/dziennik-ustaw-2007/223/1655/</vt:lpwstr>
      </vt:variant>
      <vt:variant>
        <vt:lpwstr>art:24_ust:1_pkt:2</vt:lpwstr>
      </vt:variant>
      <vt:variant>
        <vt:i4>1048624</vt:i4>
      </vt:variant>
      <vt:variant>
        <vt:i4>200</vt:i4>
      </vt:variant>
      <vt:variant>
        <vt:i4>0</vt:i4>
      </vt:variant>
      <vt:variant>
        <vt:i4>5</vt:i4>
      </vt:variant>
      <vt:variant>
        <vt:lpwstr/>
      </vt:variant>
      <vt:variant>
        <vt:lpwstr>_Toc372704134</vt:lpwstr>
      </vt:variant>
      <vt:variant>
        <vt:i4>1048624</vt:i4>
      </vt:variant>
      <vt:variant>
        <vt:i4>194</vt:i4>
      </vt:variant>
      <vt:variant>
        <vt:i4>0</vt:i4>
      </vt:variant>
      <vt:variant>
        <vt:i4>5</vt:i4>
      </vt:variant>
      <vt:variant>
        <vt:lpwstr/>
      </vt:variant>
      <vt:variant>
        <vt:lpwstr>_Toc372704133</vt:lpwstr>
      </vt:variant>
      <vt:variant>
        <vt:i4>1048624</vt:i4>
      </vt:variant>
      <vt:variant>
        <vt:i4>188</vt:i4>
      </vt:variant>
      <vt:variant>
        <vt:i4>0</vt:i4>
      </vt:variant>
      <vt:variant>
        <vt:i4>5</vt:i4>
      </vt:variant>
      <vt:variant>
        <vt:lpwstr/>
      </vt:variant>
      <vt:variant>
        <vt:lpwstr>_Toc372704132</vt:lpwstr>
      </vt:variant>
      <vt:variant>
        <vt:i4>1048624</vt:i4>
      </vt:variant>
      <vt:variant>
        <vt:i4>182</vt:i4>
      </vt:variant>
      <vt:variant>
        <vt:i4>0</vt:i4>
      </vt:variant>
      <vt:variant>
        <vt:i4>5</vt:i4>
      </vt:variant>
      <vt:variant>
        <vt:lpwstr/>
      </vt:variant>
      <vt:variant>
        <vt:lpwstr>_Toc372704131</vt:lpwstr>
      </vt:variant>
      <vt:variant>
        <vt:i4>1048624</vt:i4>
      </vt:variant>
      <vt:variant>
        <vt:i4>176</vt:i4>
      </vt:variant>
      <vt:variant>
        <vt:i4>0</vt:i4>
      </vt:variant>
      <vt:variant>
        <vt:i4>5</vt:i4>
      </vt:variant>
      <vt:variant>
        <vt:lpwstr/>
      </vt:variant>
      <vt:variant>
        <vt:lpwstr>_Toc372704130</vt:lpwstr>
      </vt:variant>
      <vt:variant>
        <vt:i4>1114160</vt:i4>
      </vt:variant>
      <vt:variant>
        <vt:i4>170</vt:i4>
      </vt:variant>
      <vt:variant>
        <vt:i4>0</vt:i4>
      </vt:variant>
      <vt:variant>
        <vt:i4>5</vt:i4>
      </vt:variant>
      <vt:variant>
        <vt:lpwstr/>
      </vt:variant>
      <vt:variant>
        <vt:lpwstr>_Toc372704129</vt:lpwstr>
      </vt:variant>
      <vt:variant>
        <vt:i4>1114160</vt:i4>
      </vt:variant>
      <vt:variant>
        <vt:i4>164</vt:i4>
      </vt:variant>
      <vt:variant>
        <vt:i4>0</vt:i4>
      </vt:variant>
      <vt:variant>
        <vt:i4>5</vt:i4>
      </vt:variant>
      <vt:variant>
        <vt:lpwstr/>
      </vt:variant>
      <vt:variant>
        <vt:lpwstr>_Toc372704128</vt:lpwstr>
      </vt:variant>
      <vt:variant>
        <vt:i4>1114160</vt:i4>
      </vt:variant>
      <vt:variant>
        <vt:i4>158</vt:i4>
      </vt:variant>
      <vt:variant>
        <vt:i4>0</vt:i4>
      </vt:variant>
      <vt:variant>
        <vt:i4>5</vt:i4>
      </vt:variant>
      <vt:variant>
        <vt:lpwstr/>
      </vt:variant>
      <vt:variant>
        <vt:lpwstr>_Toc372704127</vt:lpwstr>
      </vt:variant>
      <vt:variant>
        <vt:i4>1114160</vt:i4>
      </vt:variant>
      <vt:variant>
        <vt:i4>152</vt:i4>
      </vt:variant>
      <vt:variant>
        <vt:i4>0</vt:i4>
      </vt:variant>
      <vt:variant>
        <vt:i4>5</vt:i4>
      </vt:variant>
      <vt:variant>
        <vt:lpwstr/>
      </vt:variant>
      <vt:variant>
        <vt:lpwstr>_Toc372704126</vt:lpwstr>
      </vt:variant>
      <vt:variant>
        <vt:i4>1114160</vt:i4>
      </vt:variant>
      <vt:variant>
        <vt:i4>146</vt:i4>
      </vt:variant>
      <vt:variant>
        <vt:i4>0</vt:i4>
      </vt:variant>
      <vt:variant>
        <vt:i4>5</vt:i4>
      </vt:variant>
      <vt:variant>
        <vt:lpwstr/>
      </vt:variant>
      <vt:variant>
        <vt:lpwstr>_Toc372704125</vt:lpwstr>
      </vt:variant>
      <vt:variant>
        <vt:i4>1114160</vt:i4>
      </vt:variant>
      <vt:variant>
        <vt:i4>140</vt:i4>
      </vt:variant>
      <vt:variant>
        <vt:i4>0</vt:i4>
      </vt:variant>
      <vt:variant>
        <vt:i4>5</vt:i4>
      </vt:variant>
      <vt:variant>
        <vt:lpwstr/>
      </vt:variant>
      <vt:variant>
        <vt:lpwstr>_Toc372704124</vt:lpwstr>
      </vt:variant>
      <vt:variant>
        <vt:i4>1114160</vt:i4>
      </vt:variant>
      <vt:variant>
        <vt:i4>134</vt:i4>
      </vt:variant>
      <vt:variant>
        <vt:i4>0</vt:i4>
      </vt:variant>
      <vt:variant>
        <vt:i4>5</vt:i4>
      </vt:variant>
      <vt:variant>
        <vt:lpwstr/>
      </vt:variant>
      <vt:variant>
        <vt:lpwstr>_Toc372704123</vt:lpwstr>
      </vt:variant>
      <vt:variant>
        <vt:i4>1114160</vt:i4>
      </vt:variant>
      <vt:variant>
        <vt:i4>128</vt:i4>
      </vt:variant>
      <vt:variant>
        <vt:i4>0</vt:i4>
      </vt:variant>
      <vt:variant>
        <vt:i4>5</vt:i4>
      </vt:variant>
      <vt:variant>
        <vt:lpwstr/>
      </vt:variant>
      <vt:variant>
        <vt:lpwstr>_Toc372704122</vt:lpwstr>
      </vt:variant>
      <vt:variant>
        <vt:i4>1114160</vt:i4>
      </vt:variant>
      <vt:variant>
        <vt:i4>122</vt:i4>
      </vt:variant>
      <vt:variant>
        <vt:i4>0</vt:i4>
      </vt:variant>
      <vt:variant>
        <vt:i4>5</vt:i4>
      </vt:variant>
      <vt:variant>
        <vt:lpwstr/>
      </vt:variant>
      <vt:variant>
        <vt:lpwstr>_Toc372704121</vt:lpwstr>
      </vt:variant>
      <vt:variant>
        <vt:i4>1114160</vt:i4>
      </vt:variant>
      <vt:variant>
        <vt:i4>116</vt:i4>
      </vt:variant>
      <vt:variant>
        <vt:i4>0</vt:i4>
      </vt:variant>
      <vt:variant>
        <vt:i4>5</vt:i4>
      </vt:variant>
      <vt:variant>
        <vt:lpwstr/>
      </vt:variant>
      <vt:variant>
        <vt:lpwstr>_Toc372704120</vt:lpwstr>
      </vt:variant>
      <vt:variant>
        <vt:i4>1179696</vt:i4>
      </vt:variant>
      <vt:variant>
        <vt:i4>110</vt:i4>
      </vt:variant>
      <vt:variant>
        <vt:i4>0</vt:i4>
      </vt:variant>
      <vt:variant>
        <vt:i4>5</vt:i4>
      </vt:variant>
      <vt:variant>
        <vt:lpwstr/>
      </vt:variant>
      <vt:variant>
        <vt:lpwstr>_Toc372704119</vt:lpwstr>
      </vt:variant>
      <vt:variant>
        <vt:i4>1179696</vt:i4>
      </vt:variant>
      <vt:variant>
        <vt:i4>104</vt:i4>
      </vt:variant>
      <vt:variant>
        <vt:i4>0</vt:i4>
      </vt:variant>
      <vt:variant>
        <vt:i4>5</vt:i4>
      </vt:variant>
      <vt:variant>
        <vt:lpwstr/>
      </vt:variant>
      <vt:variant>
        <vt:lpwstr>_Toc372704118</vt:lpwstr>
      </vt:variant>
      <vt:variant>
        <vt:i4>1179696</vt:i4>
      </vt:variant>
      <vt:variant>
        <vt:i4>98</vt:i4>
      </vt:variant>
      <vt:variant>
        <vt:i4>0</vt:i4>
      </vt:variant>
      <vt:variant>
        <vt:i4>5</vt:i4>
      </vt:variant>
      <vt:variant>
        <vt:lpwstr/>
      </vt:variant>
      <vt:variant>
        <vt:lpwstr>_Toc372704117</vt:lpwstr>
      </vt:variant>
      <vt:variant>
        <vt:i4>1179696</vt:i4>
      </vt:variant>
      <vt:variant>
        <vt:i4>92</vt:i4>
      </vt:variant>
      <vt:variant>
        <vt:i4>0</vt:i4>
      </vt:variant>
      <vt:variant>
        <vt:i4>5</vt:i4>
      </vt:variant>
      <vt:variant>
        <vt:lpwstr/>
      </vt:variant>
      <vt:variant>
        <vt:lpwstr>_Toc372704116</vt:lpwstr>
      </vt:variant>
      <vt:variant>
        <vt:i4>1179696</vt:i4>
      </vt:variant>
      <vt:variant>
        <vt:i4>86</vt:i4>
      </vt:variant>
      <vt:variant>
        <vt:i4>0</vt:i4>
      </vt:variant>
      <vt:variant>
        <vt:i4>5</vt:i4>
      </vt:variant>
      <vt:variant>
        <vt:lpwstr/>
      </vt:variant>
      <vt:variant>
        <vt:lpwstr>_Toc372704115</vt:lpwstr>
      </vt:variant>
      <vt:variant>
        <vt:i4>1179696</vt:i4>
      </vt:variant>
      <vt:variant>
        <vt:i4>80</vt:i4>
      </vt:variant>
      <vt:variant>
        <vt:i4>0</vt:i4>
      </vt:variant>
      <vt:variant>
        <vt:i4>5</vt:i4>
      </vt:variant>
      <vt:variant>
        <vt:lpwstr/>
      </vt:variant>
      <vt:variant>
        <vt:lpwstr>_Toc372704114</vt:lpwstr>
      </vt:variant>
      <vt:variant>
        <vt:i4>1179696</vt:i4>
      </vt:variant>
      <vt:variant>
        <vt:i4>74</vt:i4>
      </vt:variant>
      <vt:variant>
        <vt:i4>0</vt:i4>
      </vt:variant>
      <vt:variant>
        <vt:i4>5</vt:i4>
      </vt:variant>
      <vt:variant>
        <vt:lpwstr/>
      </vt:variant>
      <vt:variant>
        <vt:lpwstr>_Toc372704113</vt:lpwstr>
      </vt:variant>
      <vt:variant>
        <vt:i4>1179696</vt:i4>
      </vt:variant>
      <vt:variant>
        <vt:i4>68</vt:i4>
      </vt:variant>
      <vt:variant>
        <vt:i4>0</vt:i4>
      </vt:variant>
      <vt:variant>
        <vt:i4>5</vt:i4>
      </vt:variant>
      <vt:variant>
        <vt:lpwstr/>
      </vt:variant>
      <vt:variant>
        <vt:lpwstr>_Toc372704112</vt:lpwstr>
      </vt:variant>
      <vt:variant>
        <vt:i4>1179696</vt:i4>
      </vt:variant>
      <vt:variant>
        <vt:i4>62</vt:i4>
      </vt:variant>
      <vt:variant>
        <vt:i4>0</vt:i4>
      </vt:variant>
      <vt:variant>
        <vt:i4>5</vt:i4>
      </vt:variant>
      <vt:variant>
        <vt:lpwstr/>
      </vt:variant>
      <vt:variant>
        <vt:lpwstr>_Toc372704111</vt:lpwstr>
      </vt:variant>
      <vt:variant>
        <vt:i4>1179696</vt:i4>
      </vt:variant>
      <vt:variant>
        <vt:i4>56</vt:i4>
      </vt:variant>
      <vt:variant>
        <vt:i4>0</vt:i4>
      </vt:variant>
      <vt:variant>
        <vt:i4>5</vt:i4>
      </vt:variant>
      <vt:variant>
        <vt:lpwstr/>
      </vt:variant>
      <vt:variant>
        <vt:lpwstr>_Toc372704110</vt:lpwstr>
      </vt:variant>
      <vt:variant>
        <vt:i4>1245232</vt:i4>
      </vt:variant>
      <vt:variant>
        <vt:i4>50</vt:i4>
      </vt:variant>
      <vt:variant>
        <vt:i4>0</vt:i4>
      </vt:variant>
      <vt:variant>
        <vt:i4>5</vt:i4>
      </vt:variant>
      <vt:variant>
        <vt:lpwstr/>
      </vt:variant>
      <vt:variant>
        <vt:lpwstr>_Toc372704109</vt:lpwstr>
      </vt:variant>
      <vt:variant>
        <vt:i4>1245232</vt:i4>
      </vt:variant>
      <vt:variant>
        <vt:i4>44</vt:i4>
      </vt:variant>
      <vt:variant>
        <vt:i4>0</vt:i4>
      </vt:variant>
      <vt:variant>
        <vt:i4>5</vt:i4>
      </vt:variant>
      <vt:variant>
        <vt:lpwstr/>
      </vt:variant>
      <vt:variant>
        <vt:lpwstr>_Toc372704108</vt:lpwstr>
      </vt:variant>
      <vt:variant>
        <vt:i4>1245232</vt:i4>
      </vt:variant>
      <vt:variant>
        <vt:i4>38</vt:i4>
      </vt:variant>
      <vt:variant>
        <vt:i4>0</vt:i4>
      </vt:variant>
      <vt:variant>
        <vt:i4>5</vt:i4>
      </vt:variant>
      <vt:variant>
        <vt:lpwstr/>
      </vt:variant>
      <vt:variant>
        <vt:lpwstr>_Toc372704107</vt:lpwstr>
      </vt:variant>
      <vt:variant>
        <vt:i4>1245232</vt:i4>
      </vt:variant>
      <vt:variant>
        <vt:i4>32</vt:i4>
      </vt:variant>
      <vt:variant>
        <vt:i4>0</vt:i4>
      </vt:variant>
      <vt:variant>
        <vt:i4>5</vt:i4>
      </vt:variant>
      <vt:variant>
        <vt:lpwstr/>
      </vt:variant>
      <vt:variant>
        <vt:lpwstr>_Toc372704106</vt:lpwstr>
      </vt:variant>
      <vt:variant>
        <vt:i4>1245232</vt:i4>
      </vt:variant>
      <vt:variant>
        <vt:i4>26</vt:i4>
      </vt:variant>
      <vt:variant>
        <vt:i4>0</vt:i4>
      </vt:variant>
      <vt:variant>
        <vt:i4>5</vt:i4>
      </vt:variant>
      <vt:variant>
        <vt:lpwstr/>
      </vt:variant>
      <vt:variant>
        <vt:lpwstr>_Toc372704105</vt:lpwstr>
      </vt:variant>
      <vt:variant>
        <vt:i4>1245232</vt:i4>
      </vt:variant>
      <vt:variant>
        <vt:i4>20</vt:i4>
      </vt:variant>
      <vt:variant>
        <vt:i4>0</vt:i4>
      </vt:variant>
      <vt:variant>
        <vt:i4>5</vt:i4>
      </vt:variant>
      <vt:variant>
        <vt:lpwstr/>
      </vt:variant>
      <vt:variant>
        <vt:lpwstr>_Toc372704104</vt:lpwstr>
      </vt:variant>
      <vt:variant>
        <vt:i4>1245232</vt:i4>
      </vt:variant>
      <vt:variant>
        <vt:i4>14</vt:i4>
      </vt:variant>
      <vt:variant>
        <vt:i4>0</vt:i4>
      </vt:variant>
      <vt:variant>
        <vt:i4>5</vt:i4>
      </vt:variant>
      <vt:variant>
        <vt:lpwstr/>
      </vt:variant>
      <vt:variant>
        <vt:lpwstr>_Toc372704103</vt:lpwstr>
      </vt:variant>
      <vt:variant>
        <vt:i4>1245232</vt:i4>
      </vt:variant>
      <vt:variant>
        <vt:i4>8</vt:i4>
      </vt:variant>
      <vt:variant>
        <vt:i4>0</vt:i4>
      </vt:variant>
      <vt:variant>
        <vt:i4>5</vt:i4>
      </vt:variant>
      <vt:variant>
        <vt:lpwstr/>
      </vt:variant>
      <vt:variant>
        <vt:lpwstr>_Toc372704102</vt:lpwstr>
      </vt:variant>
      <vt:variant>
        <vt:i4>1245232</vt:i4>
      </vt:variant>
      <vt:variant>
        <vt:i4>2</vt:i4>
      </vt:variant>
      <vt:variant>
        <vt:i4>0</vt:i4>
      </vt:variant>
      <vt:variant>
        <vt:i4>5</vt:i4>
      </vt:variant>
      <vt:variant>
        <vt:lpwstr/>
      </vt:variant>
      <vt:variant>
        <vt:lpwstr>_Toc372704101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dc:creator>
  <cp:lastModifiedBy>PHachula</cp:lastModifiedBy>
  <cp:revision>26</cp:revision>
  <cp:lastPrinted>2016-04-05T05:48:00Z</cp:lastPrinted>
  <dcterms:created xsi:type="dcterms:W3CDTF">2015-11-09T10:14:00Z</dcterms:created>
  <dcterms:modified xsi:type="dcterms:W3CDTF">2016-04-07T11:21:00Z</dcterms:modified>
</cp:coreProperties>
</file>