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7E" w:rsidRDefault="005F60BB">
      <w:pPr>
        <w:rPr>
          <w:noProof/>
        </w:rPr>
      </w:pPr>
      <w:r w:rsidRPr="005F60BB">
        <w:rPr>
          <w:rFonts w:eastAsia="SimSun" w:cs="Mangal"/>
          <w:b/>
          <w:noProof/>
          <w:kern w:val="3"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42C03C40" wp14:editId="63D44900">
            <wp:simplePos x="0" y="0"/>
            <wp:positionH relativeFrom="page">
              <wp:posOffset>562610</wp:posOffset>
            </wp:positionH>
            <wp:positionV relativeFrom="page">
              <wp:posOffset>165100</wp:posOffset>
            </wp:positionV>
            <wp:extent cx="6480175" cy="147320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Pr="00ED12E5" w:rsidRDefault="005B14C0"/>
    <w:p w:rsidR="00ED167E" w:rsidRPr="00ED12E5" w:rsidRDefault="00ED167E" w:rsidP="00ED167E"/>
    <w:p w:rsidR="00A96189" w:rsidRDefault="00A96189" w:rsidP="00A134DF">
      <w:pPr>
        <w:jc w:val="center"/>
        <w:rPr>
          <w:b/>
          <w:color w:val="000000"/>
        </w:rPr>
      </w:pPr>
    </w:p>
    <w:p w:rsidR="007444A6" w:rsidRDefault="007444A6" w:rsidP="008B4A19">
      <w:pPr>
        <w:rPr>
          <w:b/>
          <w:color w:val="000000"/>
        </w:rPr>
      </w:pPr>
    </w:p>
    <w:p w:rsidR="008B4A19" w:rsidRDefault="008B4A19" w:rsidP="008B4A19">
      <w:pPr>
        <w:rPr>
          <w:b/>
          <w:color w:val="000000"/>
        </w:rPr>
      </w:pPr>
      <w:r>
        <w:rPr>
          <w:b/>
          <w:color w:val="000000"/>
        </w:rPr>
        <w:t>FZ-1/</w:t>
      </w:r>
      <w:r w:rsidR="008614C5">
        <w:rPr>
          <w:b/>
          <w:color w:val="000000"/>
        </w:rPr>
        <w:t>5</w:t>
      </w:r>
      <w:r w:rsidR="00ED27C0">
        <w:rPr>
          <w:b/>
          <w:color w:val="000000"/>
        </w:rPr>
        <w:t>6</w:t>
      </w:r>
      <w:r w:rsidR="00FC2F17">
        <w:rPr>
          <w:b/>
          <w:color w:val="000000"/>
        </w:rPr>
        <w:t>51</w:t>
      </w:r>
      <w:r w:rsidR="008614C5">
        <w:rPr>
          <w:b/>
          <w:color w:val="000000"/>
        </w:rPr>
        <w:t>/KB/2</w:t>
      </w:r>
      <w:r w:rsidR="00ED27C0">
        <w:rPr>
          <w:b/>
          <w:color w:val="000000"/>
        </w:rPr>
        <w:t>2</w:t>
      </w:r>
      <w:r w:rsidR="008614C5">
        <w:rPr>
          <w:b/>
          <w:color w:val="000000"/>
        </w:rPr>
        <w:t>/</w:t>
      </w:r>
      <w:r w:rsidR="00FC2F17">
        <w:rPr>
          <w:b/>
          <w:color w:val="000000"/>
        </w:rPr>
        <w:t>SCR</w:t>
      </w:r>
      <w:r>
        <w:rPr>
          <w:b/>
          <w:color w:val="000000"/>
        </w:rPr>
        <w:t xml:space="preserve">                                                      </w:t>
      </w:r>
      <w:r w:rsidR="00C1240D">
        <w:rPr>
          <w:b/>
          <w:color w:val="000000"/>
        </w:rPr>
        <w:t xml:space="preserve">            </w:t>
      </w:r>
      <w:r>
        <w:rPr>
          <w:b/>
          <w:color w:val="000000"/>
        </w:rPr>
        <w:t xml:space="preserve"> Katowice </w:t>
      </w:r>
      <w:r w:rsidR="00FC2F17">
        <w:rPr>
          <w:b/>
          <w:color w:val="000000"/>
        </w:rPr>
        <w:t>16.03</w:t>
      </w:r>
      <w:r w:rsidR="00ED27C0">
        <w:rPr>
          <w:b/>
          <w:color w:val="000000"/>
        </w:rPr>
        <w:t>.2022</w:t>
      </w:r>
    </w:p>
    <w:p w:rsidR="008B4A19" w:rsidRDefault="008B4A19" w:rsidP="00ED167E">
      <w:pPr>
        <w:jc w:val="center"/>
        <w:rPr>
          <w:b/>
          <w:color w:val="000000"/>
        </w:rPr>
      </w:pPr>
    </w:p>
    <w:p w:rsidR="00D7175E" w:rsidRDefault="00ED167E" w:rsidP="00ED167E">
      <w:pPr>
        <w:jc w:val="center"/>
        <w:rPr>
          <w:b/>
          <w:color w:val="000000"/>
        </w:rPr>
      </w:pPr>
      <w:r w:rsidRPr="00A134DF">
        <w:rPr>
          <w:b/>
          <w:color w:val="000000"/>
        </w:rPr>
        <w:t xml:space="preserve">ZAPYTANIE OFERTOWE  </w:t>
      </w:r>
      <w:r w:rsidR="000021EC">
        <w:rPr>
          <w:b/>
          <w:color w:val="000000"/>
        </w:rPr>
        <w:t xml:space="preserve"> </w:t>
      </w:r>
      <w:r w:rsidR="00365377">
        <w:rPr>
          <w:b/>
          <w:color w:val="000000"/>
        </w:rPr>
        <w:t xml:space="preserve"> </w:t>
      </w:r>
    </w:p>
    <w:p w:rsidR="00365377" w:rsidRPr="00C93EDF" w:rsidRDefault="00365377" w:rsidP="00ED167E">
      <w:pPr>
        <w:jc w:val="center"/>
        <w:rPr>
          <w:color w:val="000000"/>
        </w:rPr>
      </w:pPr>
    </w:p>
    <w:p w:rsidR="00C93EDF" w:rsidRPr="00C93EDF" w:rsidRDefault="00FC2F17" w:rsidP="00C93EDF">
      <w:pPr>
        <w:jc w:val="center"/>
        <w:rPr>
          <w:rFonts w:ascii="Calibri" w:eastAsia="Calibri" w:hAnsi="Calibri"/>
          <w:lang w:eastAsia="ja-JP"/>
        </w:rPr>
      </w:pPr>
      <w:r>
        <w:rPr>
          <w:rFonts w:eastAsia="Calibri"/>
          <w:lang w:eastAsia="en-US"/>
        </w:rPr>
        <w:t>D</w:t>
      </w:r>
      <w:r w:rsidR="00C93EDF" w:rsidRPr="00C93EDF">
        <w:rPr>
          <w:rFonts w:eastAsia="Calibri"/>
          <w:lang w:eastAsia="en-US"/>
        </w:rPr>
        <w:t>ostaw</w:t>
      </w:r>
      <w:r>
        <w:rPr>
          <w:rFonts w:eastAsia="Calibri"/>
          <w:lang w:eastAsia="en-US"/>
        </w:rPr>
        <w:t>a</w:t>
      </w:r>
      <w:r w:rsidR="00C93EDF" w:rsidRPr="00C93EDF">
        <w:rPr>
          <w:rFonts w:eastAsia="Calibri"/>
          <w:lang w:eastAsia="en-US"/>
        </w:rPr>
        <w:t xml:space="preserve"> wirówki laboratoryjnej</w:t>
      </w:r>
    </w:p>
    <w:p w:rsidR="00ED167E" w:rsidRDefault="00ED167E" w:rsidP="00ED27C0">
      <w:pPr>
        <w:spacing w:before="240" w:after="480"/>
        <w:jc w:val="center"/>
        <w:rPr>
          <w:b/>
        </w:rPr>
      </w:pPr>
      <w:r w:rsidRPr="00ED12E5">
        <w:rPr>
          <w:b/>
        </w:rPr>
        <w:t>Informacje ogólne</w:t>
      </w:r>
    </w:p>
    <w:p w:rsidR="00ED167E" w:rsidRPr="00ED12E5" w:rsidRDefault="00ED167E" w:rsidP="00F93427">
      <w:pPr>
        <w:pStyle w:val="Akapitzlist1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2E5">
        <w:rPr>
          <w:rFonts w:ascii="Times New Roman" w:hAnsi="Times New Roman"/>
          <w:sz w:val="24"/>
          <w:szCs w:val="24"/>
        </w:rPr>
        <w:t xml:space="preserve">Zamawiający: </w:t>
      </w:r>
      <w:r w:rsidRPr="00ED12E5">
        <w:rPr>
          <w:rFonts w:ascii="Times New Roman" w:hAnsi="Times New Roman"/>
          <w:sz w:val="24"/>
          <w:szCs w:val="24"/>
        </w:rPr>
        <w:tab/>
      </w:r>
      <w:r w:rsidRPr="00ED12E5">
        <w:rPr>
          <w:rFonts w:ascii="Times New Roman" w:hAnsi="Times New Roman"/>
          <w:b/>
          <w:sz w:val="24"/>
          <w:szCs w:val="24"/>
        </w:rPr>
        <w:t>Główny Instytut Górnictwa</w:t>
      </w:r>
    </w:p>
    <w:p w:rsidR="00ED167E" w:rsidRPr="00ED12E5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Zapytanie ofertowe prowadzone jest zgodnie z zasadami konkurencyjności </w:t>
      </w:r>
    </w:p>
    <w:p w:rsidR="00ED167E" w:rsidRPr="00ED12E5" w:rsidRDefault="00ED167E" w:rsidP="00ED167E">
      <w:pPr>
        <w:ind w:left="708"/>
        <w:jc w:val="both"/>
      </w:pPr>
    </w:p>
    <w:p w:rsidR="00ED167E" w:rsidRPr="00DA023B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Do niniejszego zapytanie ofertowego nie stosuje się przepisów ustawy z dnia </w:t>
      </w:r>
      <w:r w:rsidR="005F60BB">
        <w:t xml:space="preserve"> 11 września 2019 </w:t>
      </w:r>
      <w:r w:rsidRPr="00ED12E5">
        <w:t xml:space="preserve"> – Prawo Zamówień Publicznych ( Dz. U. </w:t>
      </w:r>
      <w:r w:rsidR="00711054" w:rsidRPr="00711054">
        <w:rPr>
          <w:rFonts w:eastAsia="Calibri"/>
        </w:rPr>
        <w:t>20</w:t>
      </w:r>
      <w:r w:rsidR="00ED27C0">
        <w:rPr>
          <w:rFonts w:eastAsia="Calibri"/>
        </w:rPr>
        <w:t>21</w:t>
      </w:r>
      <w:r w:rsidR="00711054" w:rsidRPr="00711054">
        <w:rPr>
          <w:rFonts w:eastAsia="Calibri"/>
        </w:rPr>
        <w:t xml:space="preserve">r. poz. </w:t>
      </w:r>
      <w:r w:rsidR="00C0298C" w:rsidRPr="00C0298C">
        <w:rPr>
          <w:color w:val="000000"/>
        </w:rPr>
        <w:t>1129</w:t>
      </w:r>
      <w:r w:rsidR="003C0D0E">
        <w:rPr>
          <w:rFonts w:eastAsia="Calibri"/>
        </w:rPr>
        <w:t>)</w:t>
      </w:r>
      <w:r w:rsidR="00711054" w:rsidRPr="00711054">
        <w:rPr>
          <w:rFonts w:eastAsia="Calibri"/>
        </w:rPr>
        <w:t xml:space="preserve"> </w:t>
      </w:r>
    </w:p>
    <w:p w:rsidR="00DA023B" w:rsidRDefault="00DA023B" w:rsidP="00DA023B">
      <w:pPr>
        <w:pStyle w:val="Akapitzlist"/>
      </w:pPr>
    </w:p>
    <w:p w:rsidR="00365377" w:rsidRPr="00ED27C0" w:rsidRDefault="00ED167E" w:rsidP="00694A61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eastAsia="Calibri"/>
        </w:rPr>
      </w:pPr>
      <w:r w:rsidRPr="009D4461">
        <w:rPr>
          <w:rFonts w:ascii="Times New Roman" w:hAnsi="Times New Roman"/>
          <w:b/>
          <w:sz w:val="24"/>
          <w:szCs w:val="24"/>
        </w:rPr>
        <w:t>Opis przedmiotu zamówienia</w:t>
      </w:r>
    </w:p>
    <w:p w:rsidR="00ED27C0" w:rsidRPr="0049673E" w:rsidRDefault="00ED27C0" w:rsidP="00003F4A">
      <w:pPr>
        <w:pStyle w:val="Akapitzlist1"/>
        <w:spacing w:after="0" w:line="240" w:lineRule="auto"/>
        <w:ind w:left="360"/>
        <w:jc w:val="both"/>
        <w:rPr>
          <w:rFonts w:eastAsia="Calibri"/>
        </w:rPr>
      </w:pPr>
    </w:p>
    <w:p w:rsidR="00FC2F17" w:rsidRPr="00FC2F17" w:rsidRDefault="00FC2F17" w:rsidP="00FC2F17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FC2F17">
        <w:rPr>
          <w:rFonts w:eastAsia="Calibri"/>
          <w:sz w:val="22"/>
          <w:szCs w:val="22"/>
          <w:lang w:eastAsia="en-US"/>
        </w:rPr>
        <w:t>Wirówka Laboratoryjna do umieszczenia na stole laboratoryjnym, do użytku ogólnego. Wirówka z opcją chłodzenia musi</w:t>
      </w:r>
      <w:r w:rsidRPr="00FC2F17">
        <w:rPr>
          <w:rFonts w:eastAsia="Calibri"/>
          <w:b/>
          <w:color w:val="FF0000"/>
          <w:sz w:val="22"/>
          <w:szCs w:val="22"/>
          <w:lang w:eastAsia="en-US"/>
        </w:rPr>
        <w:t xml:space="preserve"> </w:t>
      </w:r>
      <w:r w:rsidRPr="00FC2F17">
        <w:rPr>
          <w:rFonts w:eastAsia="Calibri"/>
          <w:sz w:val="22"/>
          <w:szCs w:val="22"/>
          <w:lang w:eastAsia="en-US"/>
        </w:rPr>
        <w:t>posiadać</w:t>
      </w:r>
      <w:r w:rsidRPr="00FC2F17">
        <w:rPr>
          <w:rFonts w:eastAsia="Calibri"/>
          <w:strike/>
          <w:color w:val="FF0000"/>
          <w:sz w:val="22"/>
          <w:szCs w:val="22"/>
          <w:lang w:eastAsia="en-US"/>
        </w:rPr>
        <w:t xml:space="preserve"> </w:t>
      </w:r>
      <w:r w:rsidRPr="00FC2F17">
        <w:rPr>
          <w:rFonts w:eastAsia="Calibri"/>
          <w:sz w:val="22"/>
          <w:szCs w:val="22"/>
          <w:lang w:eastAsia="en-US"/>
        </w:rPr>
        <w:t xml:space="preserve">następujące tryby pracy: </w:t>
      </w:r>
    </w:p>
    <w:p w:rsidR="00FC2F17" w:rsidRPr="00FC2F17" w:rsidRDefault="00FC2F17" w:rsidP="00FC2F17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FC2F17">
        <w:rPr>
          <w:rFonts w:eastAsia="Calibri"/>
          <w:sz w:val="22"/>
          <w:szCs w:val="22"/>
          <w:lang w:eastAsia="en-US"/>
        </w:rPr>
        <w:t xml:space="preserve">1) rozpoczęcie pracy po osiągnięciu zadanej temperatury, </w:t>
      </w:r>
    </w:p>
    <w:p w:rsidR="00FC2F17" w:rsidRPr="00FC2F17" w:rsidRDefault="00FC2F17" w:rsidP="00FC2F17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FC2F17">
        <w:rPr>
          <w:rFonts w:eastAsia="Calibri"/>
          <w:sz w:val="22"/>
          <w:szCs w:val="22"/>
          <w:lang w:eastAsia="en-US"/>
        </w:rPr>
        <w:t xml:space="preserve">2) wstępne schłodzenie z jednoczesnym wirowaniem lub w razie potrzeby wstępne chłodzenie bez opcji wirowania,   </w:t>
      </w:r>
    </w:p>
    <w:p w:rsidR="00FC2F17" w:rsidRPr="00FC2F17" w:rsidRDefault="00FC2F17" w:rsidP="00FC2F17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FC2F17">
        <w:rPr>
          <w:rFonts w:eastAsia="Calibri"/>
          <w:sz w:val="22"/>
          <w:szCs w:val="22"/>
          <w:lang w:eastAsia="en-US"/>
        </w:rPr>
        <w:t>3) schładzanie próbek do określonej temperatury po zakończeniu wirowania. Funkcja chłodzenia  musi posiadać możliwość precyzyjnej kontroli temperatury oraz stabilne utrzymanie zadanej temperatury w czasie pracy wirówki.</w:t>
      </w:r>
    </w:p>
    <w:p w:rsidR="00FC2F17" w:rsidRPr="00FC2F17" w:rsidRDefault="00FC2F17" w:rsidP="00FC2F17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FC2F17">
        <w:rPr>
          <w:rFonts w:eastAsia="Calibri"/>
          <w:sz w:val="22"/>
          <w:szCs w:val="22"/>
          <w:lang w:eastAsia="en-US"/>
        </w:rPr>
        <w:t xml:space="preserve">Dodatkowo wirówka musi posiadać: </w:t>
      </w:r>
    </w:p>
    <w:p w:rsidR="00FC2F17" w:rsidRPr="00FC2F17" w:rsidRDefault="00FC2F17" w:rsidP="00FC2F17">
      <w:pPr>
        <w:numPr>
          <w:ilvl w:val="0"/>
          <w:numId w:val="39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FC2F17">
        <w:rPr>
          <w:rFonts w:eastAsia="Calibri"/>
          <w:sz w:val="22"/>
          <w:szCs w:val="22"/>
          <w:lang w:eastAsia="en-US"/>
        </w:rPr>
        <w:t xml:space="preserve">możliwość programowania charakterystyki rozpędzania lub hamowania, </w:t>
      </w:r>
    </w:p>
    <w:p w:rsidR="00FC2F17" w:rsidRPr="00FC2F17" w:rsidRDefault="00FC2F17" w:rsidP="00FC2F17">
      <w:pPr>
        <w:numPr>
          <w:ilvl w:val="0"/>
          <w:numId w:val="39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FC2F17">
        <w:rPr>
          <w:rFonts w:eastAsia="Calibri"/>
          <w:sz w:val="22"/>
          <w:szCs w:val="22"/>
          <w:lang w:eastAsia="en-US"/>
        </w:rPr>
        <w:t>możliwość zmiany zadanych parametrów pracy podczas wirowania,</w:t>
      </w:r>
      <w:r w:rsidRPr="00FC2F17">
        <w:t xml:space="preserve"> </w:t>
      </w:r>
    </w:p>
    <w:p w:rsidR="00FC2F17" w:rsidRPr="00FC2F17" w:rsidRDefault="00FC2F17" w:rsidP="00FC2F17">
      <w:pPr>
        <w:numPr>
          <w:ilvl w:val="0"/>
          <w:numId w:val="39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FC2F17">
        <w:rPr>
          <w:sz w:val="22"/>
          <w:szCs w:val="22"/>
        </w:rPr>
        <w:t>regulacja parametrów wirowania RCF/RPM</w:t>
      </w:r>
    </w:p>
    <w:p w:rsidR="00FC2F17" w:rsidRPr="00FC2F17" w:rsidRDefault="00FC2F17" w:rsidP="00FC2F17">
      <w:pPr>
        <w:numPr>
          <w:ilvl w:val="0"/>
          <w:numId w:val="39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FC2F17">
        <w:rPr>
          <w:sz w:val="22"/>
          <w:szCs w:val="22"/>
        </w:rPr>
        <w:t xml:space="preserve">jednoczesne wskazanie na wyświetlaczu parametrów wirowania: zadanej i bieżącej wartości prędkości, RCF, czasu wirowania </w:t>
      </w:r>
    </w:p>
    <w:p w:rsidR="00FC2F17" w:rsidRPr="00FC2F17" w:rsidRDefault="00FC2F17" w:rsidP="00FC2F17">
      <w:pPr>
        <w:numPr>
          <w:ilvl w:val="0"/>
          <w:numId w:val="39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FC2F17">
        <w:rPr>
          <w:sz w:val="22"/>
          <w:szCs w:val="22"/>
        </w:rPr>
        <w:t xml:space="preserve">dwa tryby zliczania czasu pracy </w:t>
      </w:r>
    </w:p>
    <w:p w:rsidR="00FC2F17" w:rsidRPr="00FC2F17" w:rsidRDefault="00FC2F17" w:rsidP="00FC2F17">
      <w:pPr>
        <w:numPr>
          <w:ilvl w:val="0"/>
          <w:numId w:val="39"/>
        </w:numPr>
        <w:spacing w:after="20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FC2F17">
        <w:rPr>
          <w:sz w:val="22"/>
          <w:szCs w:val="22"/>
        </w:rPr>
        <w:t>funkcję opóźnionego startu</w:t>
      </w:r>
    </w:p>
    <w:p w:rsidR="00FC2F17" w:rsidRPr="00FC2F17" w:rsidRDefault="00FC2F17" w:rsidP="00FC2F17">
      <w:pPr>
        <w:numPr>
          <w:ilvl w:val="0"/>
          <w:numId w:val="39"/>
        </w:numPr>
        <w:spacing w:before="100" w:beforeAutospacing="1" w:after="100" w:afterAutospacing="1" w:line="259" w:lineRule="auto"/>
        <w:rPr>
          <w:sz w:val="22"/>
          <w:szCs w:val="22"/>
        </w:rPr>
      </w:pPr>
      <w:r w:rsidRPr="00FC2F17">
        <w:rPr>
          <w:sz w:val="22"/>
          <w:szCs w:val="22"/>
        </w:rPr>
        <w:t>bezobsługowy silnik indukcyjny</w:t>
      </w:r>
    </w:p>
    <w:p w:rsidR="00FC2F17" w:rsidRPr="00FC2F17" w:rsidRDefault="00FC2F17" w:rsidP="00FC2F17">
      <w:pPr>
        <w:numPr>
          <w:ilvl w:val="0"/>
          <w:numId w:val="39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FC2F17">
        <w:rPr>
          <w:rFonts w:eastAsia="Calibri"/>
          <w:sz w:val="22"/>
          <w:szCs w:val="22"/>
          <w:lang w:eastAsia="en-US"/>
        </w:rPr>
        <w:t>ręczne ustawianie promienia wirowania, regulację obrotów z automatyczną korektą parametru RCF, w zależności od użytego typu wirnika,</w:t>
      </w:r>
    </w:p>
    <w:p w:rsidR="00FC2F17" w:rsidRPr="00FC2F17" w:rsidRDefault="00FC2F17" w:rsidP="00FC2F17">
      <w:pPr>
        <w:numPr>
          <w:ilvl w:val="0"/>
          <w:numId w:val="39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FC2F17">
        <w:rPr>
          <w:rFonts w:eastAsia="Calibri"/>
          <w:sz w:val="22"/>
          <w:szCs w:val="22"/>
          <w:lang w:eastAsia="en-US"/>
        </w:rPr>
        <w:t xml:space="preserve">automatyczną identyfikację wirnika, </w:t>
      </w:r>
    </w:p>
    <w:p w:rsidR="00FC2F17" w:rsidRPr="00FC2F17" w:rsidRDefault="00FC2F17" w:rsidP="00FC2F17">
      <w:pPr>
        <w:numPr>
          <w:ilvl w:val="0"/>
          <w:numId w:val="39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FC2F17">
        <w:rPr>
          <w:rFonts w:eastAsia="Calibri"/>
          <w:sz w:val="22"/>
          <w:szCs w:val="22"/>
          <w:lang w:eastAsia="en-US"/>
        </w:rPr>
        <w:t>automatyczne otwieranie pokrywy</w:t>
      </w:r>
    </w:p>
    <w:p w:rsidR="00FC2F17" w:rsidRPr="00FC2F17" w:rsidRDefault="00FC2F17" w:rsidP="00FC2F17">
      <w:pPr>
        <w:numPr>
          <w:ilvl w:val="0"/>
          <w:numId w:val="39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FC2F17">
        <w:rPr>
          <w:rFonts w:eastAsia="Calibri"/>
          <w:sz w:val="22"/>
          <w:szCs w:val="22"/>
          <w:lang w:eastAsia="en-US"/>
        </w:rPr>
        <w:t>zamek domykający pokrywę</w:t>
      </w:r>
    </w:p>
    <w:p w:rsidR="00FC2F17" w:rsidRPr="00FC2F17" w:rsidRDefault="00FC2F17" w:rsidP="00FC2F17">
      <w:pPr>
        <w:numPr>
          <w:ilvl w:val="0"/>
          <w:numId w:val="39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FC2F17">
        <w:rPr>
          <w:rFonts w:eastAsia="Calibri"/>
          <w:sz w:val="22"/>
          <w:szCs w:val="22"/>
          <w:lang w:eastAsia="en-US"/>
        </w:rPr>
        <w:lastRenderedPageBreak/>
        <w:t>możliwość automatycznej korekty prędkości maksymalnej, w zależności od zaprogramowanej gęstości próbek</w:t>
      </w:r>
    </w:p>
    <w:p w:rsidR="00FC2F17" w:rsidRPr="00FC2F17" w:rsidRDefault="00FC2F17" w:rsidP="00FC2F17">
      <w:pPr>
        <w:numPr>
          <w:ilvl w:val="0"/>
          <w:numId w:val="39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FC2F17">
        <w:rPr>
          <w:rFonts w:eastAsia="Calibri"/>
          <w:sz w:val="22"/>
          <w:szCs w:val="22"/>
          <w:lang w:eastAsia="en-US"/>
        </w:rPr>
        <w:t>efektywny system wentylacji</w:t>
      </w:r>
    </w:p>
    <w:p w:rsidR="00FC2F17" w:rsidRPr="00FC2F17" w:rsidRDefault="00FC2F17" w:rsidP="00FC2F17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FC2F17">
        <w:rPr>
          <w:rFonts w:eastAsia="Calibri"/>
          <w:sz w:val="22"/>
          <w:szCs w:val="22"/>
          <w:lang w:eastAsia="en-US"/>
        </w:rPr>
        <w:t>Komora wirówki musi być</w:t>
      </w:r>
      <w:r w:rsidRPr="00FC2F17">
        <w:rPr>
          <w:rFonts w:eastAsia="Calibri"/>
          <w:color w:val="FF0000"/>
          <w:sz w:val="22"/>
          <w:szCs w:val="22"/>
          <w:lang w:eastAsia="en-US"/>
        </w:rPr>
        <w:t xml:space="preserve"> </w:t>
      </w:r>
      <w:r w:rsidRPr="00FC2F17">
        <w:rPr>
          <w:rFonts w:eastAsia="Calibri"/>
          <w:sz w:val="22"/>
          <w:szCs w:val="22"/>
          <w:lang w:eastAsia="en-US"/>
        </w:rPr>
        <w:t xml:space="preserve">wykonana ze stali nierdzewnej, wirówka musi posiadać wyświetlacz LCD, pokazujący parametry bieżącej pracy wirówki, sygnalizować niewyważenia w czasie pracy oraz blokadę startu przy otwartej pokrywie komory wirowania. </w:t>
      </w:r>
    </w:p>
    <w:p w:rsidR="00FC2F17" w:rsidRPr="00FC2F17" w:rsidRDefault="00FC2F17" w:rsidP="00FC2F17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FC2F17">
        <w:rPr>
          <w:rFonts w:eastAsia="Calibri"/>
          <w:sz w:val="22"/>
          <w:szCs w:val="22"/>
          <w:lang w:eastAsia="en-US"/>
        </w:rPr>
        <w:t xml:space="preserve">Wraz z wirówką należy dostarczyć konieczne wyposażenie: </w:t>
      </w:r>
    </w:p>
    <w:p w:rsidR="00FC2F17" w:rsidRPr="00FC2F17" w:rsidRDefault="00FC2F17" w:rsidP="00FC2F17">
      <w:pPr>
        <w:numPr>
          <w:ilvl w:val="0"/>
          <w:numId w:val="40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FC2F17">
        <w:rPr>
          <w:rFonts w:eastAsia="Calibri"/>
          <w:sz w:val="22"/>
          <w:szCs w:val="22"/>
          <w:lang w:eastAsia="en-US"/>
        </w:rPr>
        <w:t>wirnik horyzontalny, umożliwiający jednoczesne wirowanie 4 pojemników o objętości 200 ml,</w:t>
      </w:r>
    </w:p>
    <w:p w:rsidR="00FC2F17" w:rsidRPr="00FC2F17" w:rsidRDefault="00FC2F17" w:rsidP="00FC2F17">
      <w:pPr>
        <w:numPr>
          <w:ilvl w:val="0"/>
          <w:numId w:val="40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FC2F17">
        <w:rPr>
          <w:rFonts w:eastAsia="Calibri"/>
          <w:sz w:val="22"/>
          <w:szCs w:val="22"/>
          <w:lang w:eastAsia="en-US"/>
        </w:rPr>
        <w:t>pojemniki do wirowania o objętości 200 ml, wymiary 56,5 mm x 100 mm, sztuk 4,</w:t>
      </w:r>
    </w:p>
    <w:p w:rsidR="00FC2F17" w:rsidRPr="00FC2F17" w:rsidRDefault="00FC2F17" w:rsidP="00FC2F17">
      <w:pPr>
        <w:numPr>
          <w:ilvl w:val="0"/>
          <w:numId w:val="40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FC2F17">
        <w:rPr>
          <w:rFonts w:eastAsia="Calibri"/>
          <w:sz w:val="22"/>
          <w:szCs w:val="22"/>
          <w:lang w:eastAsia="en-US"/>
        </w:rPr>
        <w:t xml:space="preserve">pojemniki do wirowania 2 x 50 ml na probówki </w:t>
      </w:r>
      <w:proofErr w:type="spellStart"/>
      <w:r w:rsidRPr="00FC2F17">
        <w:rPr>
          <w:rFonts w:eastAsia="Calibri"/>
          <w:sz w:val="22"/>
          <w:szCs w:val="22"/>
          <w:lang w:eastAsia="en-US"/>
        </w:rPr>
        <w:t>Falcon</w:t>
      </w:r>
      <w:proofErr w:type="spellEnd"/>
      <w:r w:rsidRPr="00FC2F17">
        <w:rPr>
          <w:rFonts w:eastAsia="Calibri"/>
          <w:sz w:val="22"/>
          <w:szCs w:val="22"/>
          <w:lang w:eastAsia="en-US"/>
        </w:rPr>
        <w:t>, wymiary 30×120 mm, sztuk  4,</w:t>
      </w:r>
    </w:p>
    <w:p w:rsidR="00FC2F17" w:rsidRPr="00FC2F17" w:rsidRDefault="00FC2F17" w:rsidP="00FC2F17">
      <w:pPr>
        <w:numPr>
          <w:ilvl w:val="0"/>
          <w:numId w:val="40"/>
        </w:numPr>
        <w:spacing w:after="200" w:line="276" w:lineRule="auto"/>
        <w:contextualSpacing/>
        <w:jc w:val="both"/>
        <w:rPr>
          <w:rFonts w:eastAsia="Calibri"/>
          <w:lang w:eastAsia="en-US"/>
        </w:rPr>
      </w:pPr>
      <w:r w:rsidRPr="00FC2F17">
        <w:rPr>
          <w:rFonts w:eastAsia="Calibri"/>
          <w:sz w:val="22"/>
          <w:szCs w:val="22"/>
          <w:lang w:eastAsia="en-US"/>
        </w:rPr>
        <w:t xml:space="preserve">wkładki redukcyjne na probówki wirówkowe </w:t>
      </w:r>
      <w:proofErr w:type="spellStart"/>
      <w:r w:rsidRPr="00FC2F17">
        <w:rPr>
          <w:rFonts w:eastAsia="Calibri"/>
          <w:sz w:val="22"/>
          <w:szCs w:val="22"/>
          <w:lang w:eastAsia="en-US"/>
        </w:rPr>
        <w:t>okrągłodenne</w:t>
      </w:r>
      <w:proofErr w:type="spellEnd"/>
      <w:r w:rsidRPr="00FC2F17">
        <w:rPr>
          <w:rFonts w:eastAsia="Calibri"/>
          <w:sz w:val="22"/>
          <w:szCs w:val="22"/>
          <w:lang w:eastAsia="en-US"/>
        </w:rPr>
        <w:t xml:space="preserve"> o objętości 100 ml, wymiary wkładki 46 mm x 103,7, sztuk 4.</w:t>
      </w:r>
    </w:p>
    <w:p w:rsidR="00FC2F17" w:rsidRPr="00FC2F17" w:rsidRDefault="00FC2F17" w:rsidP="00FC2F17">
      <w:pPr>
        <w:numPr>
          <w:ilvl w:val="0"/>
          <w:numId w:val="40"/>
        </w:numPr>
        <w:spacing w:after="200" w:line="276" w:lineRule="auto"/>
        <w:contextualSpacing/>
        <w:jc w:val="both"/>
        <w:rPr>
          <w:rFonts w:eastAsia="Calibri"/>
          <w:lang w:eastAsia="en-US"/>
        </w:rPr>
      </w:pPr>
      <w:r w:rsidRPr="00FC2F17">
        <w:rPr>
          <w:rFonts w:eastAsia="Calibri"/>
          <w:lang w:eastAsia="en-US"/>
        </w:rPr>
        <w:t xml:space="preserve">probówki wirówkowe </w:t>
      </w:r>
      <w:proofErr w:type="spellStart"/>
      <w:r w:rsidRPr="00FC2F17">
        <w:rPr>
          <w:rFonts w:eastAsia="Calibri"/>
          <w:lang w:eastAsia="en-US"/>
        </w:rPr>
        <w:t>okrągłodenne</w:t>
      </w:r>
      <w:proofErr w:type="spellEnd"/>
      <w:r w:rsidRPr="00FC2F17">
        <w:rPr>
          <w:rFonts w:eastAsia="Calibri"/>
          <w:lang w:eastAsia="en-US"/>
        </w:rPr>
        <w:t xml:space="preserve"> o pojemności 100 ml, wykonane z PP, z przykrywką, wymiary 45 x 103,4 mm, sztuk 80.</w:t>
      </w:r>
    </w:p>
    <w:p w:rsidR="00FC2F17" w:rsidRDefault="00FC2F17" w:rsidP="001B7E5E">
      <w:pPr>
        <w:autoSpaceDE w:val="0"/>
        <w:autoSpaceDN w:val="0"/>
        <w:adjustRightInd w:val="0"/>
        <w:rPr>
          <w:b/>
          <w:bCs/>
          <w:i/>
          <w:iCs/>
          <w:color w:val="000000"/>
          <w:sz w:val="22"/>
          <w:szCs w:val="22"/>
          <w:u w:val="single"/>
        </w:rPr>
      </w:pPr>
    </w:p>
    <w:p w:rsidR="001B7E5E" w:rsidRPr="001B7E5E" w:rsidRDefault="001B7E5E" w:rsidP="001B7E5E">
      <w:pPr>
        <w:autoSpaceDE w:val="0"/>
        <w:autoSpaceDN w:val="0"/>
        <w:adjustRightInd w:val="0"/>
        <w:rPr>
          <w:b/>
          <w:bCs/>
          <w:i/>
          <w:iCs/>
          <w:color w:val="000000"/>
          <w:sz w:val="22"/>
          <w:szCs w:val="22"/>
          <w:u w:val="single"/>
        </w:rPr>
      </w:pPr>
      <w:r w:rsidRPr="001B7E5E">
        <w:rPr>
          <w:b/>
          <w:bCs/>
          <w:i/>
          <w:iCs/>
          <w:color w:val="000000"/>
          <w:sz w:val="22"/>
          <w:szCs w:val="22"/>
          <w:u w:val="single"/>
        </w:rPr>
        <w:t xml:space="preserve">W ofercie należ y podać : </w:t>
      </w:r>
    </w:p>
    <w:p w:rsidR="001B7E5E" w:rsidRDefault="001B7E5E" w:rsidP="001B7E5E">
      <w:pPr>
        <w:autoSpaceDE w:val="0"/>
        <w:autoSpaceDN w:val="0"/>
        <w:adjustRightInd w:val="0"/>
        <w:rPr>
          <w:b/>
          <w:bCs/>
          <w:i/>
          <w:iCs/>
          <w:color w:val="000000"/>
          <w:sz w:val="22"/>
          <w:szCs w:val="22"/>
          <w:u w:val="single"/>
        </w:rPr>
      </w:pPr>
    </w:p>
    <w:p w:rsidR="00F35A10" w:rsidRPr="00F35A10" w:rsidRDefault="00F35A10" w:rsidP="001B7E5E">
      <w:pPr>
        <w:autoSpaceDE w:val="0"/>
        <w:autoSpaceDN w:val="0"/>
        <w:adjustRightInd w:val="0"/>
        <w:rPr>
          <w:bCs/>
          <w:iCs/>
          <w:color w:val="000000"/>
          <w:sz w:val="22"/>
          <w:szCs w:val="22"/>
        </w:rPr>
      </w:pPr>
      <w:r w:rsidRPr="00F35A10">
        <w:rPr>
          <w:bCs/>
          <w:iCs/>
          <w:color w:val="000000"/>
          <w:sz w:val="22"/>
          <w:szCs w:val="22"/>
        </w:rPr>
        <w:t xml:space="preserve">- </w:t>
      </w:r>
      <w:r>
        <w:rPr>
          <w:bCs/>
          <w:iCs/>
          <w:color w:val="000000"/>
          <w:sz w:val="22"/>
          <w:szCs w:val="22"/>
        </w:rPr>
        <w:t xml:space="preserve">           </w:t>
      </w:r>
      <w:r w:rsidRPr="00F35A10">
        <w:rPr>
          <w:bCs/>
          <w:iCs/>
          <w:color w:val="000000"/>
          <w:sz w:val="22"/>
          <w:szCs w:val="22"/>
        </w:rPr>
        <w:t>nazwę oprogramowania</w:t>
      </w:r>
    </w:p>
    <w:p w:rsidR="001B7E5E" w:rsidRDefault="001B7E5E" w:rsidP="001B7E5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1B7E5E">
        <w:rPr>
          <w:b/>
          <w:bCs/>
          <w:color w:val="000000"/>
          <w:sz w:val="22"/>
          <w:szCs w:val="22"/>
        </w:rPr>
        <w:t>-</w:t>
      </w:r>
      <w:r w:rsidRPr="001B7E5E">
        <w:rPr>
          <w:b/>
          <w:bCs/>
          <w:color w:val="000000"/>
          <w:sz w:val="22"/>
          <w:szCs w:val="22"/>
        </w:rPr>
        <w:tab/>
      </w:r>
      <w:r w:rsidRPr="001B7E5E">
        <w:rPr>
          <w:color w:val="000000"/>
          <w:sz w:val="22"/>
          <w:szCs w:val="22"/>
        </w:rPr>
        <w:t xml:space="preserve">cenę  netto w PLN / brutto w PLN (cena winna obejmować  koszty opakowania, transportu </w:t>
      </w:r>
      <w:r w:rsidRPr="001B7E5E">
        <w:rPr>
          <w:color w:val="000000"/>
          <w:sz w:val="22"/>
          <w:szCs w:val="22"/>
        </w:rPr>
        <w:br/>
      </w:r>
      <w:r w:rsidR="00F35A10">
        <w:rPr>
          <w:color w:val="000000"/>
          <w:sz w:val="22"/>
          <w:szCs w:val="22"/>
        </w:rPr>
        <w:t xml:space="preserve">            </w:t>
      </w:r>
      <w:r w:rsidRPr="001B7E5E">
        <w:rPr>
          <w:color w:val="000000"/>
          <w:sz w:val="22"/>
          <w:szCs w:val="22"/>
        </w:rPr>
        <w:t>i ubezpieczenia od Wykonawcy do Zamawiając</w:t>
      </w:r>
      <w:r w:rsidR="00ED27C0">
        <w:rPr>
          <w:color w:val="000000"/>
          <w:sz w:val="22"/>
          <w:szCs w:val="22"/>
        </w:rPr>
        <w:t>e</w:t>
      </w:r>
      <w:r w:rsidRPr="001B7E5E">
        <w:rPr>
          <w:color w:val="000000"/>
          <w:sz w:val="22"/>
          <w:szCs w:val="22"/>
        </w:rPr>
        <w:t>go),</w:t>
      </w:r>
    </w:p>
    <w:p w:rsidR="00AA41F1" w:rsidRPr="001B7E5E" w:rsidRDefault="00AA41F1" w:rsidP="001B7E5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          okres gwarancji</w:t>
      </w:r>
    </w:p>
    <w:p w:rsidR="001B7E5E" w:rsidRPr="001B7E5E" w:rsidRDefault="001B7E5E" w:rsidP="001B7E5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1B7E5E" w:rsidRPr="001B7E5E" w:rsidRDefault="001B7E5E" w:rsidP="001B7E5E">
      <w:pPr>
        <w:autoSpaceDE w:val="0"/>
        <w:autoSpaceDN w:val="0"/>
        <w:adjustRightInd w:val="0"/>
        <w:rPr>
          <w:i/>
          <w:iCs/>
          <w:color w:val="000000"/>
          <w:u w:val="single"/>
        </w:rPr>
      </w:pPr>
      <w:r w:rsidRPr="001B7E5E">
        <w:rPr>
          <w:i/>
          <w:iCs/>
          <w:color w:val="000000"/>
          <w:u w:val="single"/>
        </w:rPr>
        <w:t>Inne wymagania:</w:t>
      </w:r>
    </w:p>
    <w:p w:rsidR="001B7E5E" w:rsidRPr="001B7E5E" w:rsidRDefault="001B7E5E" w:rsidP="001B7E5E">
      <w:pPr>
        <w:autoSpaceDE w:val="0"/>
        <w:autoSpaceDN w:val="0"/>
        <w:adjustRightInd w:val="0"/>
        <w:rPr>
          <w:i/>
          <w:iCs/>
          <w:color w:val="000000"/>
          <w:sz w:val="22"/>
          <w:szCs w:val="22"/>
          <w:u w:val="single"/>
        </w:rPr>
      </w:pPr>
    </w:p>
    <w:p w:rsidR="001B7E5E" w:rsidRDefault="001B7E5E" w:rsidP="001B7E5E">
      <w:pPr>
        <w:autoSpaceDE w:val="0"/>
        <w:autoSpaceDN w:val="0"/>
        <w:adjustRightInd w:val="0"/>
        <w:spacing w:after="160"/>
        <w:jc w:val="both"/>
        <w:rPr>
          <w:b/>
          <w:bCs/>
          <w:color w:val="000000"/>
          <w:sz w:val="22"/>
          <w:szCs w:val="22"/>
        </w:rPr>
      </w:pPr>
      <w:r w:rsidRPr="001B7E5E">
        <w:rPr>
          <w:color w:val="000000"/>
          <w:sz w:val="22"/>
          <w:szCs w:val="22"/>
        </w:rPr>
        <w:t xml:space="preserve">- Termin dostawy i warunki dostawy - Wymagany terminy dostawy zamówienia </w:t>
      </w:r>
      <w:r w:rsidRPr="001B7E5E">
        <w:rPr>
          <w:b/>
          <w:bCs/>
          <w:color w:val="000000"/>
          <w:sz w:val="22"/>
          <w:szCs w:val="22"/>
        </w:rPr>
        <w:t xml:space="preserve">do </w:t>
      </w:r>
      <w:r w:rsidR="00AA41F1">
        <w:rPr>
          <w:b/>
          <w:bCs/>
          <w:color w:val="000000"/>
          <w:sz w:val="22"/>
          <w:szCs w:val="22"/>
        </w:rPr>
        <w:t>8</w:t>
      </w:r>
      <w:r w:rsidRPr="001B7E5E">
        <w:rPr>
          <w:b/>
          <w:bCs/>
          <w:color w:val="000000"/>
          <w:sz w:val="22"/>
          <w:szCs w:val="22"/>
        </w:rPr>
        <w:t xml:space="preserve"> </w:t>
      </w:r>
      <w:r w:rsidR="00AA41F1">
        <w:rPr>
          <w:b/>
          <w:bCs/>
          <w:color w:val="000000"/>
          <w:sz w:val="22"/>
          <w:szCs w:val="22"/>
        </w:rPr>
        <w:t xml:space="preserve"> tygodni </w:t>
      </w:r>
      <w:r w:rsidRPr="001B7E5E">
        <w:rPr>
          <w:b/>
          <w:bCs/>
          <w:color w:val="000000"/>
          <w:sz w:val="22"/>
          <w:szCs w:val="22"/>
        </w:rPr>
        <w:t xml:space="preserve"> od daty zawarcia umowy </w:t>
      </w:r>
      <w:r w:rsidRPr="001B7E5E">
        <w:rPr>
          <w:color w:val="000000"/>
          <w:sz w:val="22"/>
          <w:szCs w:val="22"/>
        </w:rPr>
        <w:t xml:space="preserve">na warunkach DDP Incoterms 2010, do oznaczonego miejsca wykonania, tj. Główny Instytut Górnictwa, </w:t>
      </w:r>
      <w:r w:rsidR="00AA41F1">
        <w:rPr>
          <w:color w:val="000000"/>
          <w:sz w:val="22"/>
          <w:szCs w:val="22"/>
        </w:rPr>
        <w:t xml:space="preserve"> wjazd od ul. </w:t>
      </w:r>
      <w:r w:rsidRPr="001B7E5E">
        <w:rPr>
          <w:color w:val="000000"/>
          <w:sz w:val="22"/>
          <w:szCs w:val="22"/>
        </w:rPr>
        <w:t>Al. Korfantego 79, 40</w:t>
      </w:r>
      <w:r w:rsidRPr="001B7E5E">
        <w:rPr>
          <w:color w:val="000000"/>
          <w:sz w:val="22"/>
          <w:szCs w:val="22"/>
        </w:rPr>
        <w:noBreakHyphen/>
        <w:t xml:space="preserve">166 Katowice, </w:t>
      </w:r>
      <w:r w:rsidR="00AA41F1">
        <w:rPr>
          <w:b/>
          <w:bCs/>
          <w:color w:val="000000"/>
          <w:sz w:val="22"/>
          <w:szCs w:val="22"/>
        </w:rPr>
        <w:t xml:space="preserve"> </w:t>
      </w:r>
      <w:hyperlink r:id="rId10" w:history="1">
        <w:r w:rsidR="00AA41F1" w:rsidRPr="00AA41F1">
          <w:rPr>
            <w:color w:val="0000FF"/>
            <w:u w:val="single"/>
          </w:rPr>
          <w:t>Śląskie Centrum Radiometrii Środowiskowej</w:t>
        </w:r>
      </w:hyperlink>
    </w:p>
    <w:p w:rsidR="001B7E5E" w:rsidRPr="001B7E5E" w:rsidRDefault="001B7E5E" w:rsidP="001B7E5E">
      <w:pPr>
        <w:autoSpaceDE w:val="0"/>
        <w:autoSpaceDN w:val="0"/>
        <w:adjustRightInd w:val="0"/>
        <w:spacing w:after="160"/>
        <w:jc w:val="both"/>
        <w:rPr>
          <w:color w:val="000000"/>
          <w:sz w:val="20"/>
          <w:szCs w:val="20"/>
        </w:rPr>
      </w:pPr>
      <w:r w:rsidRPr="001B7E5E">
        <w:rPr>
          <w:b/>
          <w:bCs/>
          <w:color w:val="000000"/>
          <w:sz w:val="22"/>
          <w:szCs w:val="22"/>
        </w:rPr>
        <w:t xml:space="preserve">- </w:t>
      </w:r>
      <w:r w:rsidRPr="001B7E5E">
        <w:rPr>
          <w:color w:val="000000"/>
          <w:sz w:val="22"/>
          <w:szCs w:val="22"/>
        </w:rPr>
        <w:t xml:space="preserve">Warunki płatności - </w:t>
      </w:r>
      <w:r w:rsidRPr="001B7E5E">
        <w:rPr>
          <w:b/>
          <w:bCs/>
          <w:color w:val="000000"/>
          <w:sz w:val="22"/>
          <w:szCs w:val="22"/>
        </w:rPr>
        <w:t xml:space="preserve">termin płatności </w:t>
      </w:r>
      <w:r w:rsidRPr="001B7E5E">
        <w:rPr>
          <w:color w:val="000000"/>
          <w:sz w:val="22"/>
          <w:szCs w:val="22"/>
        </w:rPr>
        <w:t>będzie</w:t>
      </w:r>
      <w:r>
        <w:rPr>
          <w:color w:val="000000"/>
          <w:sz w:val="22"/>
          <w:szCs w:val="22"/>
        </w:rPr>
        <w:t xml:space="preserve"> wynosił </w:t>
      </w:r>
      <w:r w:rsidRPr="001B7E5E">
        <w:rPr>
          <w:b/>
          <w:color w:val="000000"/>
          <w:sz w:val="22"/>
          <w:szCs w:val="22"/>
        </w:rPr>
        <w:t xml:space="preserve">30 dni  </w:t>
      </w:r>
      <w:r w:rsidRPr="001B7E5E">
        <w:rPr>
          <w:color w:val="000000"/>
          <w:sz w:val="22"/>
          <w:szCs w:val="22"/>
        </w:rPr>
        <w:t>liczony od daty dostarczenia do GIG prawidłowo wystawionej faktury.</w:t>
      </w:r>
      <w:r w:rsidRPr="001B7E5E">
        <w:rPr>
          <w:color w:val="000000"/>
          <w:sz w:val="20"/>
          <w:szCs w:val="20"/>
        </w:rPr>
        <w:t xml:space="preserve"> </w:t>
      </w:r>
      <w:r w:rsidRPr="001B7E5E">
        <w:rPr>
          <w:color w:val="000000"/>
          <w:sz w:val="22"/>
          <w:szCs w:val="22"/>
        </w:rPr>
        <w:t>Podstawą  do wystawienia faktury będą  podpisane przez obie strony protokoły odbioru ilo</w:t>
      </w:r>
      <w:r>
        <w:rPr>
          <w:color w:val="000000"/>
          <w:sz w:val="22"/>
          <w:szCs w:val="22"/>
        </w:rPr>
        <w:t>śc</w:t>
      </w:r>
      <w:r w:rsidRPr="001B7E5E">
        <w:rPr>
          <w:color w:val="000000"/>
          <w:sz w:val="22"/>
          <w:szCs w:val="22"/>
        </w:rPr>
        <w:t>iowo –  jakościowego,</w:t>
      </w:r>
      <w:r w:rsidRPr="001B7E5E">
        <w:rPr>
          <w:b/>
          <w:bCs/>
          <w:color w:val="000000"/>
          <w:sz w:val="22"/>
          <w:szCs w:val="22"/>
        </w:rPr>
        <w:t xml:space="preserve"> </w:t>
      </w:r>
      <w:r w:rsidRPr="001B7E5E">
        <w:rPr>
          <w:color w:val="000000"/>
          <w:sz w:val="22"/>
          <w:szCs w:val="22"/>
        </w:rPr>
        <w:t xml:space="preserve"> a w  przypadku zaoferowania produktu równoważnego do posiadanego aktualnie przez Zamawiającego oprogramowania –  również  protok</w:t>
      </w:r>
      <w:r>
        <w:rPr>
          <w:color w:val="000000"/>
          <w:sz w:val="22"/>
          <w:szCs w:val="22"/>
        </w:rPr>
        <w:t>ó</w:t>
      </w:r>
      <w:r w:rsidRPr="001B7E5E">
        <w:rPr>
          <w:color w:val="000000"/>
          <w:sz w:val="22"/>
          <w:szCs w:val="22"/>
        </w:rPr>
        <w:t>ł u z instalacji i szkolenia.</w:t>
      </w:r>
    </w:p>
    <w:p w:rsidR="001B7E5E" w:rsidRPr="001B7E5E" w:rsidRDefault="001B7E5E" w:rsidP="001B7E5E">
      <w:pPr>
        <w:autoSpaceDE w:val="0"/>
        <w:autoSpaceDN w:val="0"/>
        <w:adjustRightInd w:val="0"/>
        <w:spacing w:after="200"/>
        <w:jc w:val="both"/>
        <w:rPr>
          <w:color w:val="000000"/>
          <w:sz w:val="22"/>
          <w:szCs w:val="22"/>
        </w:rPr>
      </w:pPr>
    </w:p>
    <w:p w:rsidR="001B7E5E" w:rsidRPr="001B7E5E" w:rsidRDefault="001B7E5E" w:rsidP="001B7E5E">
      <w:pPr>
        <w:autoSpaceDE w:val="0"/>
        <w:autoSpaceDN w:val="0"/>
        <w:adjustRightInd w:val="0"/>
        <w:spacing w:after="160"/>
        <w:jc w:val="both"/>
        <w:rPr>
          <w:b/>
          <w:bCs/>
          <w:color w:val="000000"/>
          <w:sz w:val="22"/>
          <w:szCs w:val="22"/>
        </w:rPr>
      </w:pPr>
      <w:r w:rsidRPr="001B7E5E">
        <w:rPr>
          <w:b/>
          <w:bCs/>
          <w:color w:val="000000"/>
          <w:sz w:val="22"/>
          <w:szCs w:val="22"/>
        </w:rPr>
        <w:t xml:space="preserve">II. </w:t>
      </w:r>
      <w:r w:rsidRPr="001B7E5E">
        <w:rPr>
          <w:b/>
          <w:bCs/>
          <w:color w:val="000000"/>
          <w:sz w:val="22"/>
          <w:szCs w:val="22"/>
        </w:rPr>
        <w:tab/>
        <w:t>Kryteria oceny ofert oraz wybór najkorzystniejszej oferty</w:t>
      </w:r>
    </w:p>
    <w:p w:rsidR="001B7E5E" w:rsidRDefault="001B7E5E" w:rsidP="001B7E5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1B7E5E">
        <w:rPr>
          <w:color w:val="000000"/>
          <w:sz w:val="20"/>
          <w:szCs w:val="20"/>
        </w:rPr>
        <w:t>Kryteriami oceny</w:t>
      </w:r>
      <w:r w:rsidRPr="001B7E5E">
        <w:rPr>
          <w:color w:val="000000"/>
          <w:sz w:val="22"/>
          <w:szCs w:val="22"/>
        </w:rPr>
        <w:t xml:space="preserve"> ofert będą :</w:t>
      </w:r>
    </w:p>
    <w:p w:rsidR="00DE0FD3" w:rsidRPr="001B7E5E" w:rsidRDefault="00DE0FD3" w:rsidP="001B7E5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1B7E5E" w:rsidRPr="001B7E5E" w:rsidRDefault="00DE0FD3" w:rsidP="001B7E5E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0"/>
          <w:szCs w:val="20"/>
        </w:rPr>
        <w:t xml:space="preserve">1. </w:t>
      </w:r>
      <w:r w:rsidR="001B7E5E" w:rsidRPr="001B7E5E">
        <w:rPr>
          <w:b/>
          <w:bCs/>
          <w:color w:val="000000"/>
          <w:sz w:val="20"/>
          <w:szCs w:val="20"/>
        </w:rPr>
        <w:t xml:space="preserve">Cena brutto = </w:t>
      </w:r>
      <w:r w:rsidR="00AA41F1">
        <w:rPr>
          <w:b/>
          <w:bCs/>
          <w:color w:val="000000"/>
          <w:sz w:val="20"/>
          <w:szCs w:val="20"/>
        </w:rPr>
        <w:t>95</w:t>
      </w:r>
      <w:r w:rsidR="001B7E5E" w:rsidRPr="001B7E5E">
        <w:rPr>
          <w:b/>
          <w:bCs/>
          <w:color w:val="000000"/>
          <w:sz w:val="22"/>
          <w:szCs w:val="22"/>
        </w:rPr>
        <w:t xml:space="preserve"> % </w:t>
      </w:r>
    </w:p>
    <w:p w:rsidR="00AA41F1" w:rsidRDefault="001B7E5E" w:rsidP="001B7E5E">
      <w:pPr>
        <w:autoSpaceDE w:val="0"/>
        <w:autoSpaceDN w:val="0"/>
        <w:adjustRightInd w:val="0"/>
        <w:spacing w:after="160"/>
        <w:jc w:val="both"/>
        <w:rPr>
          <w:color w:val="000000"/>
          <w:sz w:val="22"/>
          <w:szCs w:val="22"/>
        </w:rPr>
      </w:pPr>
      <w:r w:rsidRPr="001B7E5E">
        <w:rPr>
          <w:color w:val="000000"/>
          <w:sz w:val="22"/>
          <w:szCs w:val="22"/>
        </w:rPr>
        <w:t xml:space="preserve">Przyznawanie ilości punktów poszczególnym ofertom w kryterium „ cena brutto”  odbywać  się  będzie wg następującej zasady:          </w:t>
      </w:r>
    </w:p>
    <w:p w:rsidR="001B7E5E" w:rsidRPr="001B7E5E" w:rsidRDefault="001B7E5E" w:rsidP="001B7E5E">
      <w:pPr>
        <w:autoSpaceDE w:val="0"/>
        <w:autoSpaceDN w:val="0"/>
        <w:adjustRightInd w:val="0"/>
        <w:spacing w:after="160"/>
        <w:jc w:val="center"/>
        <w:rPr>
          <w:color w:val="000000"/>
          <w:sz w:val="22"/>
          <w:szCs w:val="22"/>
        </w:rPr>
      </w:pPr>
      <w:r w:rsidRPr="001B7E5E">
        <w:rPr>
          <w:color w:val="000000"/>
          <w:sz w:val="22"/>
          <w:szCs w:val="22"/>
        </w:rPr>
        <w:t xml:space="preserve">  najniższa cena brutto występują ca w ofertach x 100</w:t>
      </w:r>
    </w:p>
    <w:p w:rsidR="001B7E5E" w:rsidRPr="001B7E5E" w:rsidRDefault="001B7E5E" w:rsidP="001B7E5E">
      <w:pPr>
        <w:autoSpaceDE w:val="0"/>
        <w:autoSpaceDN w:val="0"/>
        <w:adjustRightInd w:val="0"/>
        <w:spacing w:after="160"/>
        <w:jc w:val="center"/>
        <w:rPr>
          <w:color w:val="000000"/>
          <w:sz w:val="22"/>
          <w:szCs w:val="22"/>
        </w:rPr>
      </w:pPr>
      <w:r w:rsidRPr="001B7E5E">
        <w:rPr>
          <w:color w:val="000000"/>
          <w:sz w:val="22"/>
          <w:szCs w:val="22"/>
        </w:rPr>
        <w:t>X punktów  =  -------------------------------------------------------------------------</w:t>
      </w:r>
    </w:p>
    <w:p w:rsidR="001B7E5E" w:rsidRDefault="001B7E5E" w:rsidP="001B7E5E">
      <w:pPr>
        <w:autoSpaceDE w:val="0"/>
        <w:autoSpaceDN w:val="0"/>
        <w:adjustRightInd w:val="0"/>
        <w:spacing w:after="160"/>
        <w:rPr>
          <w:color w:val="000000"/>
          <w:sz w:val="22"/>
          <w:szCs w:val="22"/>
        </w:rPr>
      </w:pPr>
      <w:r w:rsidRPr="001B7E5E">
        <w:rPr>
          <w:color w:val="000000"/>
          <w:sz w:val="22"/>
          <w:szCs w:val="22"/>
        </w:rPr>
        <w:tab/>
      </w:r>
      <w:r w:rsidRPr="001B7E5E">
        <w:rPr>
          <w:color w:val="000000"/>
          <w:sz w:val="22"/>
          <w:szCs w:val="22"/>
        </w:rPr>
        <w:tab/>
      </w:r>
      <w:r w:rsidRPr="001B7E5E">
        <w:rPr>
          <w:color w:val="000000"/>
          <w:sz w:val="22"/>
          <w:szCs w:val="22"/>
        </w:rPr>
        <w:tab/>
      </w:r>
      <w:r w:rsidRPr="001B7E5E">
        <w:rPr>
          <w:color w:val="000000"/>
          <w:sz w:val="22"/>
          <w:szCs w:val="22"/>
        </w:rPr>
        <w:tab/>
      </w:r>
      <w:r w:rsidRPr="001B7E5E">
        <w:rPr>
          <w:color w:val="000000"/>
          <w:sz w:val="22"/>
          <w:szCs w:val="22"/>
        </w:rPr>
        <w:tab/>
        <w:t xml:space="preserve">         cena brutto oferty ocenianej</w:t>
      </w:r>
    </w:p>
    <w:p w:rsidR="001B7E5E" w:rsidRDefault="001B7E5E" w:rsidP="001B7E5E">
      <w:pPr>
        <w:autoSpaceDE w:val="0"/>
        <w:autoSpaceDN w:val="0"/>
        <w:adjustRightInd w:val="0"/>
        <w:spacing w:after="160"/>
        <w:jc w:val="both"/>
        <w:rPr>
          <w:color w:val="000000"/>
          <w:sz w:val="22"/>
          <w:szCs w:val="22"/>
        </w:rPr>
      </w:pPr>
      <w:r w:rsidRPr="001B7E5E">
        <w:rPr>
          <w:color w:val="000000"/>
          <w:sz w:val="22"/>
          <w:szCs w:val="22"/>
        </w:rPr>
        <w:t xml:space="preserve">otrzymana ilość  punktów pomnożona zostanie przez wagę  kryterium tj. </w:t>
      </w:r>
      <w:r w:rsidR="00AA41F1">
        <w:rPr>
          <w:color w:val="000000"/>
          <w:sz w:val="22"/>
          <w:szCs w:val="22"/>
        </w:rPr>
        <w:t>95</w:t>
      </w:r>
      <w:r w:rsidRPr="001B7E5E">
        <w:rPr>
          <w:color w:val="000000"/>
          <w:sz w:val="22"/>
          <w:szCs w:val="22"/>
        </w:rPr>
        <w:t xml:space="preserve"> %. Wyliczenie zostanie dokonane z dokładnością  do dwóch miejsc po przecinku. Maksymalna ilość  punktów:  </w:t>
      </w:r>
      <w:r w:rsidR="00AA41F1">
        <w:rPr>
          <w:color w:val="000000"/>
          <w:sz w:val="22"/>
          <w:szCs w:val="22"/>
        </w:rPr>
        <w:t>95</w:t>
      </w:r>
    </w:p>
    <w:p w:rsidR="00DE0FD3" w:rsidRDefault="00DE0FD3" w:rsidP="00DE0FD3">
      <w:pPr>
        <w:ind w:left="709" w:hanging="851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2.</w:t>
      </w:r>
      <w:r w:rsidRPr="0053624D">
        <w:rPr>
          <w:b/>
          <w:sz w:val="22"/>
          <w:szCs w:val="22"/>
          <w:lang w:eastAsia="en-US"/>
        </w:rPr>
        <w:t xml:space="preserve">Termin </w:t>
      </w:r>
      <w:r>
        <w:rPr>
          <w:b/>
          <w:sz w:val="22"/>
          <w:szCs w:val="22"/>
          <w:lang w:eastAsia="en-US"/>
        </w:rPr>
        <w:t xml:space="preserve">gwarancji :    </w:t>
      </w:r>
    </w:p>
    <w:p w:rsidR="00DE0FD3" w:rsidRDefault="00DE0FD3" w:rsidP="00DE0FD3">
      <w:pPr>
        <w:ind w:left="1069" w:hanging="851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Min.  </w:t>
      </w:r>
      <w:r>
        <w:rPr>
          <w:b/>
          <w:sz w:val="22"/>
          <w:szCs w:val="22"/>
          <w:lang w:eastAsia="en-US"/>
        </w:rPr>
        <w:t xml:space="preserve"> 24</w:t>
      </w:r>
      <w:r>
        <w:rPr>
          <w:b/>
          <w:sz w:val="22"/>
          <w:szCs w:val="22"/>
          <w:lang w:eastAsia="en-US"/>
        </w:rPr>
        <w:t xml:space="preserve"> mies</w:t>
      </w:r>
      <w:r>
        <w:rPr>
          <w:b/>
          <w:sz w:val="22"/>
          <w:szCs w:val="22"/>
          <w:lang w:eastAsia="en-US"/>
        </w:rPr>
        <w:t>iące</w:t>
      </w:r>
      <w:r>
        <w:rPr>
          <w:b/>
          <w:sz w:val="22"/>
          <w:szCs w:val="22"/>
          <w:lang w:eastAsia="en-US"/>
        </w:rPr>
        <w:t xml:space="preserve">      :  0    punktów</w:t>
      </w:r>
    </w:p>
    <w:p w:rsidR="00DE0FD3" w:rsidRDefault="00DE0FD3" w:rsidP="00DE0FD3">
      <w:pPr>
        <w:ind w:left="709" w:hanging="851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 Min.   </w:t>
      </w:r>
      <w:r>
        <w:rPr>
          <w:b/>
          <w:sz w:val="22"/>
          <w:szCs w:val="22"/>
          <w:lang w:eastAsia="en-US"/>
        </w:rPr>
        <w:t>36</w:t>
      </w:r>
      <w:r>
        <w:rPr>
          <w:b/>
          <w:sz w:val="22"/>
          <w:szCs w:val="22"/>
          <w:lang w:eastAsia="en-US"/>
        </w:rPr>
        <w:t xml:space="preserve"> miesi</w:t>
      </w:r>
      <w:r>
        <w:rPr>
          <w:b/>
          <w:sz w:val="22"/>
          <w:szCs w:val="22"/>
          <w:lang w:eastAsia="en-US"/>
        </w:rPr>
        <w:t>ęcy</w:t>
      </w:r>
      <w:r>
        <w:rPr>
          <w:b/>
          <w:sz w:val="22"/>
          <w:szCs w:val="22"/>
          <w:lang w:eastAsia="en-US"/>
        </w:rPr>
        <w:t xml:space="preserve">     : </w:t>
      </w:r>
      <w:r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5    punktów</w:t>
      </w:r>
    </w:p>
    <w:p w:rsidR="00AA41F1" w:rsidRDefault="00AA41F1" w:rsidP="001B7E5E">
      <w:pPr>
        <w:autoSpaceDE w:val="0"/>
        <w:autoSpaceDN w:val="0"/>
        <w:adjustRightInd w:val="0"/>
        <w:spacing w:after="160"/>
        <w:jc w:val="both"/>
        <w:rPr>
          <w:color w:val="000000"/>
          <w:sz w:val="22"/>
          <w:szCs w:val="22"/>
        </w:rPr>
      </w:pPr>
    </w:p>
    <w:p w:rsidR="00AA41F1" w:rsidRPr="001B7E5E" w:rsidRDefault="00AA41F1" w:rsidP="001B7E5E">
      <w:pPr>
        <w:autoSpaceDE w:val="0"/>
        <w:autoSpaceDN w:val="0"/>
        <w:adjustRightInd w:val="0"/>
        <w:spacing w:after="160"/>
        <w:jc w:val="both"/>
        <w:rPr>
          <w:color w:val="000000"/>
          <w:sz w:val="22"/>
          <w:szCs w:val="22"/>
        </w:rPr>
      </w:pPr>
    </w:p>
    <w:p w:rsidR="001B7E5E" w:rsidRPr="001B7E5E" w:rsidRDefault="001B7E5E" w:rsidP="001B7E5E">
      <w:pPr>
        <w:autoSpaceDE w:val="0"/>
        <w:autoSpaceDN w:val="0"/>
        <w:adjustRightInd w:val="0"/>
        <w:jc w:val="both"/>
        <w:rPr>
          <w:color w:val="000000"/>
        </w:rPr>
      </w:pPr>
      <w:r w:rsidRPr="001B7E5E">
        <w:rPr>
          <w:color w:val="000000"/>
        </w:rPr>
        <w:t>Zamawiający uzna za najkorzystniejszą  i wybierze ofertę  o najniższej cenie, która spełnia wszystkie wymagania określone w Opisie przedmiotu zamówienia.</w:t>
      </w:r>
    </w:p>
    <w:p w:rsidR="001B7E5E" w:rsidRPr="001B7E5E" w:rsidRDefault="001B7E5E" w:rsidP="001B7E5E">
      <w:pPr>
        <w:autoSpaceDE w:val="0"/>
        <w:autoSpaceDN w:val="0"/>
        <w:adjustRightInd w:val="0"/>
        <w:jc w:val="both"/>
        <w:rPr>
          <w:color w:val="000000"/>
        </w:rPr>
      </w:pPr>
      <w:r w:rsidRPr="001B7E5E">
        <w:rPr>
          <w:color w:val="000000"/>
        </w:rPr>
        <w:t>Cena podana przez Wykonawcę  nie będzie podlegała zmianie w trakcie realizacji zamówienia.</w:t>
      </w:r>
    </w:p>
    <w:p w:rsidR="001B7E5E" w:rsidRDefault="001B7E5E" w:rsidP="001B7E5E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</w:rPr>
      </w:pPr>
      <w:r w:rsidRPr="001B7E5E">
        <w:rPr>
          <w:color w:val="000000"/>
        </w:rPr>
        <w:t>Informuję , że w przypadku zaakceptowania Państwa oferty zostaniecie o tym fakcie powiadomieni i zostanie wdrożone przygotowanie zamówienia</w:t>
      </w:r>
      <w:r w:rsidRPr="001B7E5E">
        <w:rPr>
          <w:i/>
          <w:iCs/>
          <w:color w:val="000000"/>
          <w:sz w:val="22"/>
          <w:szCs w:val="22"/>
        </w:rPr>
        <w:t xml:space="preserve">. </w:t>
      </w:r>
    </w:p>
    <w:p w:rsidR="00CA0243" w:rsidRDefault="00CA0243" w:rsidP="00CA0243">
      <w:pPr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CA0243" w:rsidRPr="00CA0243" w:rsidRDefault="00CA0243" w:rsidP="00CA0243">
      <w:pPr>
        <w:autoSpaceDE w:val="0"/>
        <w:autoSpaceDN w:val="0"/>
        <w:adjustRightInd w:val="0"/>
        <w:jc w:val="both"/>
        <w:rPr>
          <w:bCs/>
          <w:color w:val="003300"/>
          <w:sz w:val="22"/>
          <w:szCs w:val="22"/>
        </w:rPr>
      </w:pPr>
      <w:r w:rsidRPr="00CA0243">
        <w:rPr>
          <w:bCs/>
          <w:color w:val="000000"/>
          <w:sz w:val="22"/>
          <w:szCs w:val="22"/>
        </w:rPr>
        <w:t xml:space="preserve">Wzór umowy stanowi </w:t>
      </w:r>
      <w:r>
        <w:rPr>
          <w:bCs/>
          <w:color w:val="000000"/>
          <w:sz w:val="22"/>
          <w:szCs w:val="22"/>
        </w:rPr>
        <w:t>Z</w:t>
      </w:r>
      <w:r w:rsidRPr="00CA0243">
        <w:rPr>
          <w:bCs/>
          <w:color w:val="000000"/>
          <w:sz w:val="22"/>
          <w:szCs w:val="22"/>
        </w:rPr>
        <w:t>ałącznik  nr 2 do zapytania ofertowego</w:t>
      </w:r>
    </w:p>
    <w:p w:rsidR="00CA0243" w:rsidRPr="00CA0243" w:rsidRDefault="00CA0243" w:rsidP="001B7E5E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</w:rPr>
      </w:pPr>
    </w:p>
    <w:p w:rsidR="001B7E5E" w:rsidRPr="001B7E5E" w:rsidRDefault="001B7E5E" w:rsidP="001B7E5E">
      <w:pPr>
        <w:autoSpaceDE w:val="0"/>
        <w:autoSpaceDN w:val="0"/>
        <w:adjustRightInd w:val="0"/>
        <w:spacing w:after="160"/>
        <w:jc w:val="both"/>
        <w:rPr>
          <w:b/>
          <w:bCs/>
          <w:color w:val="000000"/>
          <w:sz w:val="22"/>
          <w:szCs w:val="22"/>
        </w:rPr>
      </w:pPr>
      <w:r w:rsidRPr="001B7E5E">
        <w:rPr>
          <w:b/>
          <w:bCs/>
          <w:color w:val="000000"/>
          <w:sz w:val="22"/>
          <w:szCs w:val="22"/>
        </w:rPr>
        <w:t>IV. Miejsce i termin składania ofert</w:t>
      </w:r>
    </w:p>
    <w:p w:rsidR="001B7E5E" w:rsidRPr="001B7E5E" w:rsidRDefault="001B7E5E" w:rsidP="001B7E5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1B7E5E">
        <w:rPr>
          <w:color w:val="000000"/>
          <w:sz w:val="20"/>
          <w:szCs w:val="20"/>
          <w:u w:val="single"/>
        </w:rPr>
        <w:t>O</w:t>
      </w:r>
      <w:r w:rsidRPr="001B7E5E">
        <w:rPr>
          <w:color w:val="000000"/>
          <w:sz w:val="22"/>
          <w:szCs w:val="22"/>
          <w:u w:val="single"/>
        </w:rPr>
        <w:t xml:space="preserve">fertę  należy złożyć  do dnia </w:t>
      </w:r>
      <w:r w:rsidR="00F35A10">
        <w:rPr>
          <w:color w:val="000000"/>
          <w:sz w:val="22"/>
          <w:szCs w:val="22"/>
          <w:u w:val="single"/>
        </w:rPr>
        <w:t xml:space="preserve"> </w:t>
      </w:r>
      <w:r w:rsidR="00DE0FD3">
        <w:rPr>
          <w:b/>
          <w:bCs/>
          <w:color w:val="FF0000"/>
          <w:sz w:val="22"/>
          <w:szCs w:val="22"/>
          <w:u w:val="single"/>
        </w:rPr>
        <w:t xml:space="preserve">23.03 </w:t>
      </w:r>
      <w:r w:rsidR="00003F4A">
        <w:rPr>
          <w:b/>
          <w:bCs/>
          <w:color w:val="FF0000"/>
          <w:sz w:val="22"/>
          <w:szCs w:val="22"/>
          <w:u w:val="single"/>
        </w:rPr>
        <w:t>.</w:t>
      </w:r>
      <w:r w:rsidRPr="001B7E5E">
        <w:rPr>
          <w:b/>
          <w:bCs/>
          <w:color w:val="FF0000"/>
          <w:sz w:val="22"/>
          <w:szCs w:val="22"/>
          <w:u w:val="single"/>
        </w:rPr>
        <w:t>202</w:t>
      </w:r>
      <w:r w:rsidR="00ED27C0">
        <w:rPr>
          <w:b/>
          <w:bCs/>
          <w:color w:val="FF0000"/>
          <w:sz w:val="22"/>
          <w:szCs w:val="22"/>
          <w:u w:val="single"/>
        </w:rPr>
        <w:t>2</w:t>
      </w:r>
      <w:r w:rsidRPr="001B7E5E">
        <w:rPr>
          <w:b/>
          <w:bCs/>
          <w:color w:val="FF0000"/>
          <w:sz w:val="22"/>
          <w:szCs w:val="22"/>
          <w:u w:val="single"/>
        </w:rPr>
        <w:t xml:space="preserve"> r. godzina </w:t>
      </w:r>
      <w:r w:rsidR="00ED27C0">
        <w:rPr>
          <w:b/>
          <w:bCs/>
          <w:color w:val="FF0000"/>
          <w:sz w:val="22"/>
          <w:szCs w:val="22"/>
          <w:u w:val="single"/>
        </w:rPr>
        <w:t>9</w:t>
      </w:r>
      <w:r w:rsidRPr="001B7E5E">
        <w:rPr>
          <w:b/>
          <w:bCs/>
          <w:color w:val="FF0000"/>
          <w:sz w:val="22"/>
          <w:szCs w:val="22"/>
          <w:u w:val="single"/>
        </w:rPr>
        <w:t>:00</w:t>
      </w:r>
      <w:r w:rsidRPr="001B7E5E">
        <w:rPr>
          <w:color w:val="000000"/>
          <w:sz w:val="22"/>
          <w:szCs w:val="22"/>
        </w:rPr>
        <w:t xml:space="preserve"> </w:t>
      </w:r>
      <w:r w:rsidR="00F35A10">
        <w:rPr>
          <w:color w:val="000000"/>
          <w:sz w:val="22"/>
          <w:szCs w:val="22"/>
        </w:rPr>
        <w:t xml:space="preserve"> </w:t>
      </w:r>
      <w:r w:rsidRPr="001B7E5E">
        <w:rPr>
          <w:color w:val="000000"/>
          <w:sz w:val="22"/>
          <w:szCs w:val="22"/>
        </w:rPr>
        <w:t>Ofertę  można złożyć  drogą  elektroniczną  lub w siedzibie Zamawiającego:</w:t>
      </w:r>
    </w:p>
    <w:p w:rsidR="001B7E5E" w:rsidRPr="001B7E5E" w:rsidRDefault="001B7E5E" w:rsidP="001B7E5E">
      <w:pPr>
        <w:autoSpaceDE w:val="0"/>
        <w:autoSpaceDN w:val="0"/>
        <w:adjustRightInd w:val="0"/>
        <w:spacing w:after="200"/>
        <w:ind w:left="720"/>
        <w:jc w:val="center"/>
        <w:rPr>
          <w:b/>
          <w:bCs/>
          <w:color w:val="000000"/>
          <w:sz w:val="22"/>
          <w:szCs w:val="22"/>
        </w:rPr>
      </w:pPr>
      <w:r w:rsidRPr="001B7E5E">
        <w:rPr>
          <w:b/>
          <w:bCs/>
          <w:color w:val="000000"/>
          <w:sz w:val="22"/>
          <w:szCs w:val="22"/>
        </w:rPr>
        <w:t>Główny Instytut Górnictwa,</w:t>
      </w:r>
    </w:p>
    <w:p w:rsidR="001B7E5E" w:rsidRPr="001B7E5E" w:rsidRDefault="001B7E5E" w:rsidP="001B7E5E">
      <w:pPr>
        <w:autoSpaceDE w:val="0"/>
        <w:autoSpaceDN w:val="0"/>
        <w:adjustRightInd w:val="0"/>
        <w:spacing w:after="200"/>
        <w:ind w:left="720"/>
        <w:jc w:val="center"/>
        <w:rPr>
          <w:b/>
          <w:bCs/>
          <w:color w:val="000000"/>
          <w:sz w:val="22"/>
          <w:szCs w:val="22"/>
        </w:rPr>
      </w:pPr>
      <w:r w:rsidRPr="001B7E5E">
        <w:rPr>
          <w:b/>
          <w:bCs/>
          <w:color w:val="000000"/>
          <w:sz w:val="22"/>
          <w:szCs w:val="22"/>
        </w:rPr>
        <w:t>Plac Gwarków 1,</w:t>
      </w:r>
    </w:p>
    <w:p w:rsidR="001B7E5E" w:rsidRPr="001B7E5E" w:rsidRDefault="001B7E5E" w:rsidP="001B7E5E">
      <w:pPr>
        <w:autoSpaceDE w:val="0"/>
        <w:autoSpaceDN w:val="0"/>
        <w:adjustRightInd w:val="0"/>
        <w:spacing w:after="200"/>
        <w:ind w:left="720"/>
        <w:jc w:val="center"/>
        <w:rPr>
          <w:b/>
          <w:bCs/>
          <w:color w:val="000000"/>
          <w:sz w:val="22"/>
          <w:szCs w:val="22"/>
        </w:rPr>
      </w:pPr>
      <w:r w:rsidRPr="001B7E5E">
        <w:rPr>
          <w:b/>
          <w:bCs/>
          <w:color w:val="000000"/>
          <w:sz w:val="22"/>
          <w:szCs w:val="22"/>
        </w:rPr>
        <w:t>40-166 Katowice,</w:t>
      </w:r>
    </w:p>
    <w:p w:rsidR="001B7E5E" w:rsidRPr="001B7E5E" w:rsidRDefault="001B7E5E" w:rsidP="001B7E5E">
      <w:pPr>
        <w:autoSpaceDE w:val="0"/>
        <w:autoSpaceDN w:val="0"/>
        <w:adjustRightInd w:val="0"/>
        <w:spacing w:after="200"/>
        <w:ind w:left="720"/>
        <w:jc w:val="center"/>
        <w:rPr>
          <w:color w:val="000000"/>
          <w:sz w:val="22"/>
          <w:szCs w:val="22"/>
        </w:rPr>
      </w:pPr>
      <w:r w:rsidRPr="001B7E5E">
        <w:rPr>
          <w:b/>
          <w:bCs/>
          <w:color w:val="000000"/>
          <w:sz w:val="22"/>
          <w:szCs w:val="22"/>
        </w:rPr>
        <w:t xml:space="preserve">adres e-mail: </w:t>
      </w:r>
      <w:hyperlink r:id="rId11" w:history="1">
        <w:r w:rsidR="00003F4A" w:rsidRPr="00B77943">
          <w:rPr>
            <w:rStyle w:val="Hipercze"/>
            <w:b/>
            <w:bCs/>
            <w:sz w:val="20"/>
            <w:szCs w:val="20"/>
          </w:rPr>
          <w:t>kbula@gig.eu</w:t>
        </w:r>
      </w:hyperlink>
      <w:r w:rsidRPr="001B7E5E">
        <w:rPr>
          <w:color w:val="000000"/>
          <w:sz w:val="22"/>
          <w:szCs w:val="22"/>
        </w:rPr>
        <w:t xml:space="preserve">  </w:t>
      </w:r>
    </w:p>
    <w:p w:rsidR="001B7E5E" w:rsidRPr="001B7E5E" w:rsidRDefault="001B7E5E" w:rsidP="001B7E5E">
      <w:pPr>
        <w:autoSpaceDE w:val="0"/>
        <w:autoSpaceDN w:val="0"/>
        <w:adjustRightInd w:val="0"/>
        <w:rPr>
          <w:b/>
          <w:bCs/>
          <w:i/>
          <w:iCs/>
          <w:color w:val="008000"/>
          <w:sz w:val="20"/>
          <w:szCs w:val="20"/>
          <w:u w:val="single"/>
        </w:rPr>
      </w:pPr>
      <w:r w:rsidRPr="001B7E5E">
        <w:rPr>
          <w:b/>
          <w:bCs/>
          <w:i/>
          <w:iCs/>
          <w:color w:val="008000"/>
          <w:sz w:val="20"/>
          <w:szCs w:val="20"/>
          <w:u w:val="single"/>
        </w:rPr>
        <w:t>Kontakt handlowy:</w:t>
      </w:r>
      <w:r w:rsidRPr="001B7E5E">
        <w:rPr>
          <w:b/>
          <w:bCs/>
          <w:i/>
          <w:iCs/>
          <w:color w:val="008000"/>
          <w:sz w:val="20"/>
          <w:szCs w:val="20"/>
          <w:u w:val="single"/>
        </w:rPr>
        <w:tab/>
      </w:r>
    </w:p>
    <w:p w:rsidR="001B7E5E" w:rsidRPr="001B7E5E" w:rsidRDefault="001B7E5E" w:rsidP="001B7E5E">
      <w:pPr>
        <w:autoSpaceDE w:val="0"/>
        <w:autoSpaceDN w:val="0"/>
        <w:adjustRightInd w:val="0"/>
        <w:rPr>
          <w:b/>
          <w:bCs/>
          <w:i/>
          <w:iCs/>
          <w:color w:val="008000"/>
          <w:sz w:val="20"/>
          <w:szCs w:val="20"/>
          <w:u w:val="single"/>
        </w:rPr>
      </w:pPr>
    </w:p>
    <w:p w:rsidR="001B7E5E" w:rsidRDefault="00ED27C0" w:rsidP="001B7E5E">
      <w:pPr>
        <w:autoSpaceDE w:val="0"/>
        <w:autoSpaceDN w:val="0"/>
        <w:adjustRightInd w:val="0"/>
        <w:spacing w:after="160"/>
        <w:rPr>
          <w:color w:val="000000"/>
          <w:sz w:val="22"/>
          <w:szCs w:val="22"/>
        </w:rPr>
      </w:pPr>
      <w:r w:rsidRPr="001B7E5E">
        <w:rPr>
          <w:color w:val="000000"/>
          <w:sz w:val="22"/>
          <w:szCs w:val="22"/>
        </w:rPr>
        <w:t>M</w:t>
      </w:r>
      <w:r w:rsidR="001B7E5E" w:rsidRPr="001B7E5E">
        <w:rPr>
          <w:color w:val="000000"/>
          <w:sz w:val="22"/>
          <w:szCs w:val="22"/>
        </w:rPr>
        <w:t>gr</w:t>
      </w:r>
      <w:r>
        <w:rPr>
          <w:color w:val="000000"/>
          <w:sz w:val="22"/>
          <w:szCs w:val="22"/>
        </w:rPr>
        <w:t xml:space="preserve"> Krystyna Bula</w:t>
      </w:r>
      <w:r w:rsidR="001B7E5E" w:rsidRPr="001B7E5E">
        <w:rPr>
          <w:color w:val="000000"/>
          <w:sz w:val="22"/>
          <w:szCs w:val="22"/>
        </w:rPr>
        <w:tab/>
        <w:t xml:space="preserve">- tel. (32) 259 </w:t>
      </w:r>
      <w:r>
        <w:rPr>
          <w:color w:val="000000"/>
          <w:sz w:val="22"/>
          <w:szCs w:val="22"/>
        </w:rPr>
        <w:t>25 11</w:t>
      </w:r>
      <w:r w:rsidR="001B7E5E" w:rsidRPr="001B7E5E">
        <w:rPr>
          <w:color w:val="000000"/>
          <w:sz w:val="22"/>
          <w:szCs w:val="22"/>
        </w:rPr>
        <w:t xml:space="preserve">- e-mail: </w:t>
      </w:r>
      <w:hyperlink r:id="rId12" w:history="1">
        <w:r w:rsidRPr="00E112C4">
          <w:rPr>
            <w:rStyle w:val="Hipercze"/>
            <w:sz w:val="22"/>
            <w:szCs w:val="22"/>
          </w:rPr>
          <w:t>kbula@gig.eu</w:t>
        </w:r>
      </w:hyperlink>
    </w:p>
    <w:p w:rsidR="001B7E5E" w:rsidRPr="001B7E5E" w:rsidRDefault="001B7E5E" w:rsidP="001B7E5E">
      <w:pPr>
        <w:autoSpaceDE w:val="0"/>
        <w:autoSpaceDN w:val="0"/>
        <w:adjustRightInd w:val="0"/>
        <w:jc w:val="both"/>
        <w:rPr>
          <w:color w:val="000000"/>
        </w:rPr>
      </w:pPr>
      <w:r w:rsidRPr="001B7E5E">
        <w:rPr>
          <w:color w:val="000000"/>
        </w:rPr>
        <w:t xml:space="preserve">Zamawiający informuje, iż  ocenie podlegać  będą  tylko te </w:t>
      </w:r>
      <w:r w:rsidR="00CA0243">
        <w:rPr>
          <w:color w:val="000000"/>
        </w:rPr>
        <w:t>oferty</w:t>
      </w:r>
      <w:r w:rsidRPr="001B7E5E">
        <w:rPr>
          <w:color w:val="000000"/>
        </w:rPr>
        <w:t>, które wpłyną  do Zamawiającego w okresie od dnia wszczęcia niniejszego rozeznania rynku do dnia, w którym upłynie termin składania ofert.</w:t>
      </w:r>
    </w:p>
    <w:p w:rsidR="001B7E5E" w:rsidRPr="001B7E5E" w:rsidRDefault="001B7E5E" w:rsidP="001B7E5E">
      <w:pPr>
        <w:autoSpaceDE w:val="0"/>
        <w:autoSpaceDN w:val="0"/>
        <w:adjustRightInd w:val="0"/>
        <w:jc w:val="both"/>
        <w:rPr>
          <w:color w:val="000000"/>
        </w:rPr>
      </w:pPr>
      <w:r w:rsidRPr="001B7E5E">
        <w:rPr>
          <w:color w:val="000000"/>
        </w:rPr>
        <w:t>W toku badania treści ofert Zamawiający zastrzega sobie prawo do zwrócenia się  do Wykonawcy o</w:t>
      </w:r>
      <w:r w:rsidR="00ED27C0" w:rsidRPr="00ED27C0">
        <w:rPr>
          <w:color w:val="000000"/>
        </w:rPr>
        <w:t xml:space="preserve">  </w:t>
      </w:r>
      <w:r w:rsidRPr="001B7E5E">
        <w:rPr>
          <w:color w:val="000000"/>
        </w:rPr>
        <w:t>złożenie wyjaśnień  dotyczących treści złożonej oferty oraz do wyznaczenia terminu do udzielenia odpowiedzi pod rygorem odrzucenia oferty.</w:t>
      </w:r>
    </w:p>
    <w:p w:rsidR="001B7E5E" w:rsidRPr="00ED27C0" w:rsidRDefault="001B7E5E" w:rsidP="001B7E5E">
      <w:pPr>
        <w:autoSpaceDE w:val="0"/>
        <w:autoSpaceDN w:val="0"/>
        <w:adjustRightInd w:val="0"/>
        <w:jc w:val="both"/>
        <w:rPr>
          <w:color w:val="000000"/>
        </w:rPr>
      </w:pPr>
      <w:r w:rsidRPr="001B7E5E">
        <w:rPr>
          <w:color w:val="000000"/>
        </w:rPr>
        <w:t>Zamawiający zastrzega sobie prawo do unieważnienia zapytania ofertowego w każdej chwili, bez podania przyczyny.</w:t>
      </w:r>
    </w:p>
    <w:p w:rsidR="00ED27C0" w:rsidRPr="001B7E5E" w:rsidRDefault="00ED27C0" w:rsidP="001B7E5E">
      <w:pPr>
        <w:autoSpaceDE w:val="0"/>
        <w:autoSpaceDN w:val="0"/>
        <w:adjustRightInd w:val="0"/>
        <w:jc w:val="both"/>
        <w:rPr>
          <w:color w:val="003300"/>
          <w:sz w:val="22"/>
          <w:szCs w:val="22"/>
        </w:rPr>
      </w:pPr>
    </w:p>
    <w:p w:rsidR="001B7E5E" w:rsidRDefault="001B7E5E" w:rsidP="001B7E5E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  <w:u w:val="single"/>
        </w:rPr>
      </w:pPr>
      <w:r w:rsidRPr="001B7E5E">
        <w:rPr>
          <w:b/>
          <w:bCs/>
          <w:color w:val="000000"/>
          <w:sz w:val="20"/>
          <w:szCs w:val="20"/>
          <w:u w:val="single"/>
        </w:rPr>
        <w:t xml:space="preserve">Ofertę  należy złożyć  na załączonym formularzu ofertowym. </w:t>
      </w:r>
      <w:proofErr w:type="spellStart"/>
      <w:r w:rsidRPr="001B7E5E">
        <w:rPr>
          <w:b/>
          <w:bCs/>
          <w:color w:val="000000"/>
          <w:sz w:val="20"/>
          <w:szCs w:val="20"/>
          <w:u w:val="single"/>
        </w:rPr>
        <w:t>zał</w:t>
      </w:r>
      <w:proofErr w:type="spellEnd"/>
      <w:r w:rsidRPr="001B7E5E">
        <w:rPr>
          <w:b/>
          <w:bCs/>
          <w:color w:val="000000"/>
          <w:sz w:val="20"/>
          <w:szCs w:val="20"/>
          <w:u w:val="single"/>
        </w:rPr>
        <w:t xml:space="preserve"> .1.</w:t>
      </w:r>
      <w:r w:rsidRPr="001B7E5E">
        <w:rPr>
          <w:b/>
          <w:bCs/>
          <w:color w:val="000000"/>
          <w:sz w:val="22"/>
          <w:szCs w:val="22"/>
          <w:u w:val="single"/>
        </w:rPr>
        <w:t xml:space="preserve"> </w:t>
      </w:r>
    </w:p>
    <w:p w:rsidR="00CA0243" w:rsidRPr="001B7E5E" w:rsidRDefault="00CA0243" w:rsidP="001B7E5E">
      <w:pPr>
        <w:autoSpaceDE w:val="0"/>
        <w:autoSpaceDN w:val="0"/>
        <w:adjustRightInd w:val="0"/>
        <w:jc w:val="both"/>
        <w:rPr>
          <w:b/>
          <w:bCs/>
          <w:color w:val="003300"/>
          <w:sz w:val="22"/>
          <w:szCs w:val="22"/>
          <w:u w:val="single"/>
        </w:rPr>
      </w:pPr>
    </w:p>
    <w:p w:rsidR="001B7E5E" w:rsidRPr="001B7E5E" w:rsidRDefault="001B7E5E" w:rsidP="001B7E5E">
      <w:pPr>
        <w:autoSpaceDE w:val="0"/>
        <w:autoSpaceDN w:val="0"/>
        <w:adjustRightInd w:val="0"/>
        <w:spacing w:after="200"/>
        <w:jc w:val="both"/>
        <w:rPr>
          <w:b/>
          <w:bCs/>
          <w:color w:val="003300"/>
          <w:sz w:val="22"/>
          <w:szCs w:val="22"/>
          <w:u w:val="single"/>
        </w:rPr>
      </w:pPr>
    </w:p>
    <w:p w:rsidR="001B7E5E" w:rsidRPr="001B7E5E" w:rsidRDefault="001B7E5E" w:rsidP="001B7E5E">
      <w:pPr>
        <w:autoSpaceDE w:val="0"/>
        <w:autoSpaceDN w:val="0"/>
        <w:adjustRightInd w:val="0"/>
        <w:spacing w:after="200"/>
        <w:ind w:left="720"/>
        <w:jc w:val="right"/>
        <w:rPr>
          <w:b/>
          <w:bCs/>
          <w:color w:val="000000"/>
          <w:sz w:val="20"/>
          <w:szCs w:val="20"/>
        </w:rPr>
      </w:pPr>
      <w:r w:rsidRPr="001B7E5E">
        <w:rPr>
          <w:b/>
          <w:bCs/>
          <w:color w:val="000000"/>
          <w:sz w:val="20"/>
          <w:szCs w:val="20"/>
        </w:rPr>
        <w:t>ZAPRASZAMY DO SKŁ ADANIA OFERT</w:t>
      </w:r>
    </w:p>
    <w:p w:rsidR="001B7E5E" w:rsidRPr="001B7E5E" w:rsidRDefault="00003F4A" w:rsidP="00003F4A">
      <w:pPr>
        <w:autoSpaceDE w:val="0"/>
        <w:autoSpaceDN w:val="0"/>
        <w:adjustRightInd w:val="0"/>
        <w:spacing w:after="200"/>
        <w:ind w:left="720"/>
        <w:rPr>
          <w:b/>
          <w:bCs/>
          <w:i/>
          <w:iCs/>
          <w:color w:val="000000"/>
          <w:sz w:val="20"/>
          <w:szCs w:val="20"/>
        </w:rPr>
      </w:pPr>
      <w:r>
        <w:rPr>
          <w:b/>
          <w:bCs/>
          <w:i/>
          <w:iCs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</w:t>
      </w:r>
      <w:r w:rsidR="001B7E5E" w:rsidRPr="001B7E5E">
        <w:rPr>
          <w:b/>
          <w:bCs/>
          <w:i/>
          <w:iCs/>
          <w:color w:val="000000"/>
          <w:sz w:val="20"/>
          <w:szCs w:val="20"/>
        </w:rPr>
        <w:t>Z  poważaniem</w:t>
      </w:r>
    </w:p>
    <w:p w:rsidR="001B7E5E" w:rsidRPr="001B7E5E" w:rsidRDefault="001B7E5E" w:rsidP="001B7E5E">
      <w:pPr>
        <w:autoSpaceDE w:val="0"/>
        <w:autoSpaceDN w:val="0"/>
        <w:adjustRightInd w:val="0"/>
        <w:spacing w:after="200"/>
        <w:ind w:left="720"/>
        <w:jc w:val="right"/>
        <w:rPr>
          <w:b/>
          <w:bCs/>
          <w:i/>
          <w:iCs/>
          <w:color w:val="000000"/>
          <w:sz w:val="20"/>
          <w:szCs w:val="20"/>
        </w:rPr>
      </w:pPr>
      <w:r w:rsidRPr="001B7E5E">
        <w:rPr>
          <w:b/>
          <w:bCs/>
          <w:i/>
          <w:iCs/>
          <w:color w:val="000000"/>
          <w:sz w:val="20"/>
          <w:szCs w:val="20"/>
        </w:rPr>
        <w:t xml:space="preserve"> Kierownik Dział u Handlowego</w:t>
      </w:r>
    </w:p>
    <w:p w:rsidR="00ED27C0" w:rsidRDefault="00ED27C0" w:rsidP="001B7E5E">
      <w:pPr>
        <w:spacing w:after="200" w:line="276" w:lineRule="auto"/>
        <w:rPr>
          <w:b/>
          <w:bCs/>
          <w:i/>
          <w:iCs/>
          <w:color w:val="000000"/>
          <w:sz w:val="20"/>
          <w:szCs w:val="20"/>
        </w:rPr>
      </w:pPr>
      <w:r>
        <w:rPr>
          <w:b/>
          <w:bCs/>
          <w:i/>
          <w:iCs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</w:t>
      </w:r>
    </w:p>
    <w:p w:rsidR="00ED27C0" w:rsidRDefault="00ED27C0" w:rsidP="001B7E5E">
      <w:pPr>
        <w:spacing w:after="200" w:line="276" w:lineRule="auto"/>
        <w:rPr>
          <w:b/>
          <w:bCs/>
          <w:i/>
          <w:iCs/>
          <w:color w:val="000000"/>
          <w:sz w:val="20"/>
          <w:szCs w:val="20"/>
        </w:rPr>
      </w:pPr>
      <w:r>
        <w:rPr>
          <w:b/>
          <w:bCs/>
          <w:i/>
          <w:iCs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</w:t>
      </w:r>
      <w:r w:rsidR="00003F4A">
        <w:rPr>
          <w:b/>
          <w:bCs/>
          <w:i/>
          <w:iCs/>
          <w:color w:val="000000"/>
          <w:sz w:val="20"/>
          <w:szCs w:val="20"/>
        </w:rPr>
        <w:t xml:space="preserve">         </w:t>
      </w:r>
      <w:r>
        <w:rPr>
          <w:b/>
          <w:bCs/>
          <w:i/>
          <w:iCs/>
          <w:color w:val="000000"/>
          <w:sz w:val="20"/>
          <w:szCs w:val="20"/>
        </w:rPr>
        <w:t xml:space="preserve">    </w:t>
      </w:r>
      <w:r w:rsidR="001B7E5E" w:rsidRPr="001B7E5E">
        <w:rPr>
          <w:b/>
          <w:bCs/>
          <w:i/>
          <w:iCs/>
          <w:color w:val="000000"/>
          <w:sz w:val="20"/>
          <w:szCs w:val="20"/>
        </w:rPr>
        <w:t>mgr Monika Wallenburg</w:t>
      </w:r>
    </w:p>
    <w:p w:rsidR="0053624D" w:rsidRDefault="00936950" w:rsidP="00ED27C0">
      <w:pPr>
        <w:ind w:left="426"/>
        <w:rPr>
          <w:sz w:val="22"/>
          <w:szCs w:val="22"/>
        </w:rPr>
      </w:pPr>
      <w:r w:rsidRPr="0053624D">
        <w:rPr>
          <w:sz w:val="22"/>
          <w:szCs w:val="22"/>
          <w:lang w:eastAsia="en-US"/>
        </w:rPr>
        <w:t>Informuj</w:t>
      </w:r>
      <w:r w:rsidR="00ED27C0">
        <w:rPr>
          <w:sz w:val="22"/>
          <w:szCs w:val="22"/>
          <w:lang w:eastAsia="en-US"/>
        </w:rPr>
        <w:t>emy</w:t>
      </w:r>
      <w:r w:rsidRPr="0053624D">
        <w:rPr>
          <w:sz w:val="22"/>
          <w:szCs w:val="22"/>
          <w:lang w:eastAsia="en-US"/>
        </w:rPr>
        <w:t>, że w przypadku zaakceptowania Państwa oferty zostaniecie o tym fakcie powiadomieni i zostanie wdrożone przygotowanie zamówienia.</w:t>
      </w: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4A049C" w:rsidRPr="00D82E86" w:rsidRDefault="00E90DE4" w:rsidP="00936950">
      <w:pPr>
        <w:rPr>
          <w:b/>
          <w:i/>
          <w:sz w:val="22"/>
          <w:szCs w:val="22"/>
        </w:rPr>
      </w:pPr>
      <w:r w:rsidRPr="00D82E86">
        <w:rPr>
          <w:b/>
          <w:i/>
          <w:sz w:val="22"/>
          <w:szCs w:val="22"/>
        </w:rPr>
        <w:t>FZ-1/</w:t>
      </w:r>
      <w:r w:rsidR="00ED27C0" w:rsidRPr="00D82E86">
        <w:rPr>
          <w:b/>
          <w:i/>
          <w:sz w:val="22"/>
          <w:szCs w:val="22"/>
        </w:rPr>
        <w:t>56</w:t>
      </w:r>
      <w:r w:rsidR="00DE0FD3">
        <w:rPr>
          <w:b/>
          <w:i/>
          <w:sz w:val="22"/>
          <w:szCs w:val="22"/>
        </w:rPr>
        <w:t>51</w:t>
      </w:r>
      <w:r w:rsidR="00ED27C0" w:rsidRPr="00D82E86">
        <w:rPr>
          <w:b/>
          <w:i/>
          <w:sz w:val="22"/>
          <w:szCs w:val="22"/>
        </w:rPr>
        <w:t>/KB/22</w:t>
      </w:r>
      <w:r w:rsidR="00DE0FD3">
        <w:rPr>
          <w:b/>
          <w:i/>
          <w:sz w:val="22"/>
          <w:szCs w:val="22"/>
        </w:rPr>
        <w:t>/SCR</w:t>
      </w:r>
      <w:r w:rsidR="00844F2E" w:rsidRPr="00D82E86">
        <w:rPr>
          <w:b/>
          <w:i/>
          <w:sz w:val="22"/>
          <w:szCs w:val="22"/>
        </w:rPr>
        <w:t xml:space="preserve">                                                                                                               </w:t>
      </w:r>
    </w:p>
    <w:p w:rsidR="00936950" w:rsidRPr="00D82E86" w:rsidRDefault="00470873" w:rsidP="00936950">
      <w:pPr>
        <w:rPr>
          <w:b/>
          <w:i/>
          <w:sz w:val="22"/>
          <w:szCs w:val="22"/>
        </w:rPr>
      </w:pP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="00453B99" w:rsidRPr="00D82E86">
        <w:rPr>
          <w:b/>
          <w:i/>
          <w:sz w:val="22"/>
          <w:szCs w:val="22"/>
        </w:rPr>
        <w:t xml:space="preserve">      </w:t>
      </w:r>
      <w:r w:rsidR="00003F4A">
        <w:rPr>
          <w:b/>
          <w:i/>
          <w:sz w:val="22"/>
          <w:szCs w:val="22"/>
        </w:rPr>
        <w:t xml:space="preserve">           </w:t>
      </w:r>
      <w:r w:rsidR="00453B99" w:rsidRPr="00D82E86">
        <w:rPr>
          <w:b/>
          <w:i/>
          <w:sz w:val="22"/>
          <w:szCs w:val="22"/>
        </w:rPr>
        <w:t xml:space="preserve">   </w:t>
      </w:r>
      <w:r w:rsidR="00936950" w:rsidRPr="00D82E86">
        <w:rPr>
          <w:b/>
          <w:i/>
          <w:sz w:val="22"/>
          <w:szCs w:val="22"/>
        </w:rPr>
        <w:t>Załącznik nr 1</w:t>
      </w:r>
    </w:p>
    <w:p w:rsidR="00936950" w:rsidRPr="00D82E86" w:rsidRDefault="00936950" w:rsidP="00936950">
      <w:pPr>
        <w:jc w:val="right"/>
        <w:rPr>
          <w:b/>
          <w:i/>
          <w:sz w:val="22"/>
          <w:szCs w:val="22"/>
        </w:rPr>
      </w:pPr>
      <w:r w:rsidRPr="00D82E86">
        <w:rPr>
          <w:b/>
          <w:i/>
          <w:sz w:val="22"/>
          <w:szCs w:val="22"/>
        </w:rPr>
        <w:t xml:space="preserve">do zapytania ofertowego  </w:t>
      </w:r>
    </w:p>
    <w:p w:rsidR="00936950" w:rsidRPr="00D82E86" w:rsidRDefault="00936950" w:rsidP="00936950">
      <w:pPr>
        <w:rPr>
          <w:b/>
          <w:i/>
          <w:szCs w:val="22"/>
        </w:rPr>
      </w:pPr>
      <w:r w:rsidRPr="00D82E86">
        <w:rPr>
          <w:b/>
          <w:i/>
          <w:szCs w:val="22"/>
        </w:rPr>
        <w:t>Nazwa/Imię i Nazwisko Wykonawcy:</w:t>
      </w:r>
    </w:p>
    <w:p w:rsidR="00936950" w:rsidRPr="00D82E86" w:rsidRDefault="00936950" w:rsidP="00936950">
      <w:pPr>
        <w:rPr>
          <w:i/>
          <w:szCs w:val="22"/>
          <w:lang w:val="de-DE"/>
        </w:rPr>
      </w:pPr>
      <w:r w:rsidRPr="00D82E86">
        <w:rPr>
          <w:i/>
          <w:szCs w:val="22"/>
          <w:lang w:val="de-DE"/>
        </w:rPr>
        <w:t>.........................................................................</w:t>
      </w:r>
    </w:p>
    <w:p w:rsidR="00936950" w:rsidRPr="00D82E86" w:rsidRDefault="00936950" w:rsidP="00936950">
      <w:pPr>
        <w:rPr>
          <w:szCs w:val="22"/>
          <w:lang w:val="de-DE"/>
        </w:rPr>
      </w:pPr>
      <w:proofErr w:type="spellStart"/>
      <w:r w:rsidRPr="00D82E86">
        <w:rPr>
          <w:b/>
          <w:i/>
          <w:szCs w:val="22"/>
          <w:lang w:val="de-DE"/>
        </w:rPr>
        <w:t>Adres</w:t>
      </w:r>
      <w:proofErr w:type="spellEnd"/>
      <w:r w:rsidRPr="00D82E86">
        <w:rPr>
          <w:b/>
          <w:i/>
          <w:szCs w:val="22"/>
          <w:lang w:val="de-DE"/>
        </w:rPr>
        <w:t>:</w:t>
      </w:r>
      <w:r w:rsidRPr="00D82E86">
        <w:rPr>
          <w:szCs w:val="22"/>
          <w:lang w:val="de-DE"/>
        </w:rPr>
        <w:t xml:space="preserve"> ……………………………………….</w:t>
      </w:r>
    </w:p>
    <w:p w:rsidR="00936950" w:rsidRPr="00D82E86" w:rsidRDefault="00936950" w:rsidP="00936950">
      <w:pPr>
        <w:rPr>
          <w:i/>
          <w:szCs w:val="22"/>
          <w:lang w:val="de-DE"/>
        </w:rPr>
      </w:pPr>
      <w:r w:rsidRPr="00D82E86">
        <w:rPr>
          <w:b/>
          <w:i/>
          <w:szCs w:val="22"/>
          <w:lang w:val="de-DE"/>
        </w:rPr>
        <w:t xml:space="preserve">NIP: </w:t>
      </w:r>
      <w:r w:rsidRPr="00D82E86">
        <w:rPr>
          <w:i/>
          <w:szCs w:val="22"/>
          <w:lang w:val="de-DE"/>
        </w:rPr>
        <w:t>………………………………………………</w:t>
      </w:r>
    </w:p>
    <w:p w:rsidR="00936950" w:rsidRPr="00D82E86" w:rsidRDefault="00936950" w:rsidP="00936950">
      <w:pPr>
        <w:rPr>
          <w:i/>
          <w:szCs w:val="22"/>
          <w:lang w:val="de-DE"/>
        </w:rPr>
      </w:pPr>
      <w:proofErr w:type="spellStart"/>
      <w:r w:rsidRPr="00D82E86">
        <w:rPr>
          <w:b/>
          <w:i/>
          <w:szCs w:val="22"/>
          <w:lang w:val="de-DE"/>
        </w:rPr>
        <w:t>Regon</w:t>
      </w:r>
      <w:proofErr w:type="spellEnd"/>
      <w:r w:rsidRPr="00D82E86">
        <w:rPr>
          <w:b/>
          <w:i/>
          <w:szCs w:val="22"/>
          <w:lang w:val="de-DE"/>
        </w:rPr>
        <w:t xml:space="preserve">: </w:t>
      </w:r>
      <w:r w:rsidRPr="00D82E86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Nr</w:t>
      </w:r>
      <w:proofErr w:type="spellEnd"/>
      <w:r w:rsidRPr="00936950">
        <w:rPr>
          <w:b/>
          <w:i/>
          <w:szCs w:val="22"/>
          <w:lang w:val="de-DE"/>
        </w:rPr>
        <w:t xml:space="preserve"> tel.:</w:t>
      </w:r>
      <w:r w:rsidRPr="00936950">
        <w:rPr>
          <w:b/>
          <w:i/>
          <w:szCs w:val="22"/>
          <w:lang w:val="de-DE"/>
        </w:rPr>
        <w:tab/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624CD0" w:rsidRDefault="00936950" w:rsidP="00936950">
      <w:pPr>
        <w:rPr>
          <w:i/>
          <w:szCs w:val="22"/>
          <w:lang w:val="en-US"/>
        </w:rPr>
      </w:pPr>
      <w:proofErr w:type="spellStart"/>
      <w:r w:rsidRPr="00624CD0">
        <w:rPr>
          <w:b/>
          <w:i/>
          <w:szCs w:val="22"/>
          <w:lang w:val="en-US"/>
        </w:rPr>
        <w:t>Adres</w:t>
      </w:r>
      <w:proofErr w:type="spellEnd"/>
      <w:r w:rsidRPr="00624CD0">
        <w:rPr>
          <w:b/>
          <w:i/>
          <w:szCs w:val="22"/>
          <w:lang w:val="en-US"/>
        </w:rPr>
        <w:t xml:space="preserve"> e-mail:</w:t>
      </w:r>
      <w:r w:rsidRPr="00624CD0">
        <w:rPr>
          <w:b/>
          <w:i/>
          <w:szCs w:val="22"/>
          <w:lang w:val="en-US"/>
        </w:rPr>
        <w:tab/>
      </w:r>
      <w:r w:rsidRPr="00624CD0">
        <w:rPr>
          <w:i/>
          <w:szCs w:val="22"/>
          <w:lang w:val="en-US"/>
        </w:rPr>
        <w:t>…………………………………..</w:t>
      </w:r>
    </w:p>
    <w:p w:rsidR="0039746F" w:rsidRPr="00936950" w:rsidRDefault="0039746F" w:rsidP="00936950">
      <w:pPr>
        <w:rPr>
          <w:i/>
          <w:szCs w:val="22"/>
        </w:rPr>
      </w:pPr>
      <w:r w:rsidRPr="0039746F">
        <w:rPr>
          <w:b/>
          <w:i/>
          <w:szCs w:val="22"/>
        </w:rPr>
        <w:t>Osoba do kontaktu</w:t>
      </w:r>
      <w:r>
        <w:rPr>
          <w:i/>
          <w:szCs w:val="22"/>
        </w:rPr>
        <w:t>:……………………………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 xml:space="preserve">Nazwa banku: </w:t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Nr rachunku: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3B7DCE">
      <w:pPr>
        <w:rPr>
          <w:b/>
        </w:rPr>
      </w:pP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="003B7DCE">
        <w:rPr>
          <w:i/>
          <w:sz w:val="20"/>
          <w:szCs w:val="20"/>
        </w:rPr>
        <w:t xml:space="preserve">                                                                       </w:t>
      </w:r>
      <w:r w:rsidRPr="00936950">
        <w:rPr>
          <w:b/>
        </w:rPr>
        <w:t xml:space="preserve">Główny Instytut Górnictwa </w:t>
      </w:r>
    </w:p>
    <w:p w:rsidR="00936950" w:rsidRPr="00936950" w:rsidRDefault="00936950" w:rsidP="00936950">
      <w:pPr>
        <w:ind w:left="4963" w:firstLine="701"/>
        <w:rPr>
          <w:b/>
        </w:rPr>
      </w:pPr>
      <w:r w:rsidRPr="00936950">
        <w:rPr>
          <w:b/>
        </w:rPr>
        <w:t xml:space="preserve">Plac Gwarków 1 </w:t>
      </w:r>
    </w:p>
    <w:p w:rsidR="00936950" w:rsidRPr="00936950" w:rsidRDefault="00936950" w:rsidP="00936950">
      <w:pPr>
        <w:ind w:left="4963" w:firstLine="701"/>
      </w:pPr>
      <w:r w:rsidRPr="00936950">
        <w:rPr>
          <w:b/>
        </w:rPr>
        <w:t xml:space="preserve">40-166 Katowice </w:t>
      </w:r>
    </w:p>
    <w:p w:rsidR="00936950" w:rsidRPr="00936950" w:rsidRDefault="00936950" w:rsidP="00936950">
      <w:pPr>
        <w:rPr>
          <w:b/>
        </w:rPr>
      </w:pPr>
      <w:r w:rsidRPr="00936950">
        <w:t xml:space="preserve">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 xml:space="preserve">FORMULARZ OFERTOWY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>nr ......................... z dnia ...................</w:t>
      </w:r>
    </w:p>
    <w:p w:rsidR="00936950" w:rsidRPr="00936950" w:rsidRDefault="00936950" w:rsidP="00936950">
      <w:pPr>
        <w:jc w:val="both"/>
      </w:pPr>
    </w:p>
    <w:p w:rsidR="00F35A10" w:rsidRDefault="00F35A10" w:rsidP="00936950">
      <w:pPr>
        <w:widowControl w:val="0"/>
        <w:rPr>
          <w:i/>
          <w:sz w:val="22"/>
          <w:szCs w:val="22"/>
        </w:rPr>
      </w:pPr>
    </w:p>
    <w:p w:rsidR="00F35A10" w:rsidRPr="00F35A10" w:rsidRDefault="00F35A10" w:rsidP="00F35A10">
      <w:pPr>
        <w:autoSpaceDE w:val="0"/>
        <w:autoSpaceDN w:val="0"/>
        <w:adjustRightInd w:val="0"/>
        <w:rPr>
          <w:bCs/>
          <w:sz w:val="22"/>
          <w:szCs w:val="22"/>
        </w:rPr>
      </w:pPr>
      <w:r w:rsidRPr="00F35A10">
        <w:t xml:space="preserve">W odpowiedzi na zapytanie ofertowe z dnia ……………..  na  realizację przedmiotu zamówienia </w:t>
      </w:r>
      <w:r w:rsidRPr="00F35A10">
        <w:rPr>
          <w:b/>
          <w:bCs/>
          <w:sz w:val="22"/>
          <w:szCs w:val="22"/>
        </w:rPr>
        <w:t xml:space="preserve"> </w:t>
      </w:r>
      <w:r w:rsidRPr="00F35A10">
        <w:t xml:space="preserve">oferujemy wykonanie przedmiotu zamówienia  zgodnie  z warunkami zawartymi  w/w zapytaniu ofertowym za cenę: </w:t>
      </w:r>
    </w:p>
    <w:p w:rsidR="00F35A10" w:rsidRPr="00F35A10" w:rsidRDefault="00F35A10" w:rsidP="00F35A10">
      <w:pPr>
        <w:ind w:left="284" w:hanging="284"/>
        <w:jc w:val="both"/>
      </w:pPr>
      <w:r w:rsidRPr="00F35A10">
        <w:t>netto: …………………………… / PLN</w:t>
      </w:r>
    </w:p>
    <w:p w:rsidR="00F35A10" w:rsidRPr="00F35A10" w:rsidRDefault="00F35A10" w:rsidP="00F35A10">
      <w:pPr>
        <w:jc w:val="both"/>
      </w:pPr>
      <w:r w:rsidRPr="00F35A10">
        <w:t>słownie:………………………………………………………………………………………</w:t>
      </w:r>
    </w:p>
    <w:p w:rsidR="00F35A10" w:rsidRPr="00F35A10" w:rsidRDefault="00F35A10" w:rsidP="00F35A10">
      <w:pPr>
        <w:ind w:left="284" w:hanging="284"/>
        <w:jc w:val="both"/>
      </w:pPr>
      <w:r w:rsidRPr="00F35A10">
        <w:t>wartość podatku VAT (przy stawce ……..%): …………… … / PLN</w:t>
      </w:r>
    </w:p>
    <w:p w:rsidR="00F35A10" w:rsidRPr="00F35A10" w:rsidRDefault="00F35A10" w:rsidP="00F35A10">
      <w:pPr>
        <w:ind w:left="284" w:hanging="284"/>
        <w:jc w:val="both"/>
      </w:pPr>
      <w:r w:rsidRPr="00F35A10">
        <w:t>słownie: ………………………………………………………………………………………</w:t>
      </w:r>
    </w:p>
    <w:p w:rsidR="00F35A10" w:rsidRPr="00F35A10" w:rsidRDefault="00F35A10" w:rsidP="00F35A10">
      <w:pPr>
        <w:ind w:left="284" w:hanging="284"/>
        <w:jc w:val="both"/>
      </w:pPr>
      <w:r w:rsidRPr="00F35A10">
        <w:t>brutto: ………………………… /  PLN</w:t>
      </w:r>
    </w:p>
    <w:p w:rsidR="00F35A10" w:rsidRPr="00F35A10" w:rsidRDefault="00F35A10" w:rsidP="00F35A10">
      <w:pPr>
        <w:ind w:left="284" w:hanging="284"/>
        <w:jc w:val="both"/>
      </w:pPr>
      <w:r w:rsidRPr="00F35A10">
        <w:t>słownie:………………………………………………………………………………………</w:t>
      </w:r>
    </w:p>
    <w:p w:rsidR="00F35A10" w:rsidRPr="00F35A10" w:rsidRDefault="00DE0FD3" w:rsidP="00F35A10">
      <w:pPr>
        <w:widowControl w:val="0"/>
        <w:rPr>
          <w:sz w:val="22"/>
          <w:szCs w:val="22"/>
        </w:rPr>
      </w:pPr>
      <w:r>
        <w:rPr>
          <w:sz w:val="22"/>
          <w:szCs w:val="22"/>
        </w:rPr>
        <w:t xml:space="preserve"> Termin  gwarancji :</w:t>
      </w:r>
      <w:r w:rsidR="00F35A10" w:rsidRPr="00F35A10">
        <w:rPr>
          <w:sz w:val="22"/>
          <w:szCs w:val="22"/>
        </w:rPr>
        <w:t xml:space="preserve"> </w:t>
      </w:r>
      <w:r w:rsidR="00F35A10" w:rsidRPr="00F35A10">
        <w:rPr>
          <w:sz w:val="22"/>
          <w:szCs w:val="22"/>
        </w:rPr>
        <w:tab/>
        <w:t>...................................</w:t>
      </w:r>
    </w:p>
    <w:p w:rsidR="00F35A10" w:rsidRPr="00F35A10" w:rsidRDefault="00F35A10" w:rsidP="00F35A10">
      <w:pPr>
        <w:widowControl w:val="0"/>
        <w:rPr>
          <w:i/>
          <w:sz w:val="22"/>
          <w:szCs w:val="22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F35A10" w:rsidRPr="00F35A10" w:rsidTr="00F35A10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2C62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Nazwa przedmiotu zamówienia*  </w:t>
            </w:r>
          </w:p>
          <w:p w:rsidR="00F35A10" w:rsidRPr="00F35A10" w:rsidRDefault="00B52C62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Model/producent</w:t>
            </w:r>
            <w:bookmarkStart w:id="0" w:name="_GoBack"/>
            <w:bookmarkEnd w:id="0"/>
            <w:r w:rsidR="00F35A10" w:rsidRPr="00F35A10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Jednostka</w:t>
            </w:r>
          </w:p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Cena jedn.     (netto)      </w:t>
            </w:r>
            <w:r w:rsidRPr="00F35A1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Rabat ……..% w PLN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Wartość ogółem (netto) po rabacie</w:t>
            </w:r>
            <w:r w:rsidRPr="00F35A1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Kwota podatku VAT          </w:t>
            </w:r>
            <w:r w:rsidRPr="00F35A1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Wartość  ogółem (brutto) </w:t>
            </w:r>
            <w:r w:rsidRPr="00F35A1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F35A10" w:rsidRPr="00F35A10" w:rsidTr="00F35A10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F35A10" w:rsidRPr="00F35A10" w:rsidTr="00F35A10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</w:tr>
      <w:tr w:rsidR="00F35A10" w:rsidRPr="00F35A10" w:rsidTr="00F35A10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</w:tr>
      <w:tr w:rsidR="00F35A10" w:rsidRPr="00F35A10" w:rsidTr="00F35A10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5A10" w:rsidRPr="00F35A10" w:rsidRDefault="00F35A10" w:rsidP="00F35A10">
            <w:pPr>
              <w:rPr>
                <w:bCs/>
                <w:sz w:val="20"/>
                <w:szCs w:val="20"/>
              </w:rPr>
            </w:pPr>
          </w:p>
        </w:tc>
      </w:tr>
      <w:tr w:rsidR="00F35A10" w:rsidRPr="00F35A10" w:rsidTr="00F35A10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F35A10" w:rsidRPr="00F35A10" w:rsidRDefault="00F35A10" w:rsidP="00F35A10">
            <w:pPr>
              <w:rPr>
                <w:b/>
                <w:bCs/>
                <w:sz w:val="20"/>
                <w:szCs w:val="20"/>
              </w:rPr>
            </w:pPr>
          </w:p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RAZEM : </w:t>
            </w:r>
          </w:p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F35A10" w:rsidRPr="00F35A10" w:rsidRDefault="00F35A10" w:rsidP="00F35A10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F35A10" w:rsidRPr="00F35A10" w:rsidRDefault="00F35A10" w:rsidP="00F35A1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F35A10" w:rsidRPr="00F35A10" w:rsidRDefault="00F35A10" w:rsidP="00F35A10">
            <w:pPr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F35A10" w:rsidRPr="00F35A10" w:rsidRDefault="00F35A10" w:rsidP="00F35A10">
            <w:pPr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F35A10" w:rsidRPr="00F35A10" w:rsidRDefault="00F35A10" w:rsidP="00F35A10">
      <w:pPr>
        <w:jc w:val="both"/>
        <w:rPr>
          <w:b/>
        </w:rPr>
      </w:pPr>
    </w:p>
    <w:p w:rsidR="00F35A10" w:rsidRPr="00003F4A" w:rsidRDefault="00F35A10" w:rsidP="00F35A10">
      <w:pPr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t xml:space="preserve">Oświadczenie Wykonawcy: </w:t>
      </w:r>
    </w:p>
    <w:p w:rsidR="00F35A10" w:rsidRPr="00003F4A" w:rsidRDefault="00F35A10" w:rsidP="00F35A10">
      <w:pPr>
        <w:numPr>
          <w:ilvl w:val="0"/>
          <w:numId w:val="4"/>
        </w:numPr>
        <w:ind w:left="426"/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t>Oświadczam, że cena brutto obejmuje wszystkie koszty realizacji przedmiotu zamówienia,</w:t>
      </w:r>
    </w:p>
    <w:p w:rsidR="00F35A10" w:rsidRPr="00003F4A" w:rsidRDefault="00F35A10" w:rsidP="00F35A10">
      <w:pPr>
        <w:numPr>
          <w:ilvl w:val="0"/>
          <w:numId w:val="4"/>
        </w:numPr>
        <w:ind w:left="426"/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t>Oświadczam, że spełniam wszystkie wymagania zawarte w Zapytaniu ofertowym,</w:t>
      </w:r>
    </w:p>
    <w:p w:rsidR="00F35A10" w:rsidRPr="00003F4A" w:rsidRDefault="00F35A10" w:rsidP="00F35A10">
      <w:pPr>
        <w:numPr>
          <w:ilvl w:val="0"/>
          <w:numId w:val="4"/>
        </w:numPr>
        <w:ind w:left="426"/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t xml:space="preserve">Oświadczam, że uzyskałem od Zamawiającego wszelkie informacje niezbędne do rzetelnego sporządzenie niniejszej oferty, </w:t>
      </w:r>
    </w:p>
    <w:p w:rsidR="00F35A10" w:rsidRPr="00003F4A" w:rsidRDefault="00F35A10" w:rsidP="00F35A10">
      <w:pPr>
        <w:numPr>
          <w:ilvl w:val="0"/>
          <w:numId w:val="4"/>
        </w:numPr>
        <w:ind w:left="426"/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lastRenderedPageBreak/>
        <w:t>Oświadczam, że uznaję się za związanego treścią złożonej oferty, przez okres 30 dni od daty złożenia oferty,</w:t>
      </w:r>
    </w:p>
    <w:p w:rsidR="00F35A10" w:rsidRPr="00F35A10" w:rsidRDefault="00F35A10" w:rsidP="00F35A10">
      <w:pPr>
        <w:ind w:left="360"/>
        <w:jc w:val="both"/>
      </w:pPr>
    </w:p>
    <w:p w:rsidR="00F35A10" w:rsidRPr="00003F4A" w:rsidRDefault="00F35A10" w:rsidP="00F35A10">
      <w:pPr>
        <w:jc w:val="both"/>
        <w:rPr>
          <w:sz w:val="22"/>
          <w:szCs w:val="22"/>
        </w:rPr>
      </w:pPr>
      <w:r w:rsidRPr="00003F4A">
        <w:rPr>
          <w:sz w:val="22"/>
          <w:szCs w:val="22"/>
        </w:rPr>
        <w:t xml:space="preserve">Klauzula informacyjna z art. 13 RODO: </w:t>
      </w:r>
    </w:p>
    <w:p w:rsidR="00F35A10" w:rsidRPr="00003F4A" w:rsidRDefault="00F35A10" w:rsidP="00F35A10">
      <w:pPr>
        <w:jc w:val="both"/>
        <w:rPr>
          <w:sz w:val="22"/>
          <w:szCs w:val="22"/>
        </w:rPr>
      </w:pPr>
      <w:r w:rsidRPr="00003F4A">
        <w:rPr>
          <w:sz w:val="22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 xml:space="preserve">administratorem Pani/Pana danych osobowych jest: </w:t>
      </w:r>
    </w:p>
    <w:p w:rsidR="00F35A10" w:rsidRPr="00F35A10" w:rsidRDefault="00F35A10" w:rsidP="00F35A10">
      <w:pPr>
        <w:ind w:left="708"/>
        <w:rPr>
          <w:i/>
          <w:sz w:val="20"/>
          <w:szCs w:val="20"/>
        </w:rPr>
      </w:pPr>
      <w:r w:rsidRPr="00F35A10">
        <w:rPr>
          <w:i/>
          <w:sz w:val="20"/>
          <w:szCs w:val="20"/>
        </w:rPr>
        <w:t>Główny Instytut Górnictwa</w:t>
      </w:r>
    </w:p>
    <w:p w:rsidR="00F35A10" w:rsidRPr="00F35A10" w:rsidRDefault="00F35A10" w:rsidP="00F35A10">
      <w:pPr>
        <w:ind w:firstLine="708"/>
        <w:rPr>
          <w:i/>
        </w:rPr>
      </w:pPr>
      <w:r w:rsidRPr="00F35A10">
        <w:rPr>
          <w:i/>
        </w:rPr>
        <w:t>Plac Gwarków 1</w:t>
      </w:r>
    </w:p>
    <w:p w:rsidR="00F35A10" w:rsidRPr="00F35A10" w:rsidRDefault="00F35A10" w:rsidP="00F35A10">
      <w:pPr>
        <w:ind w:left="708"/>
        <w:rPr>
          <w:i/>
          <w:sz w:val="20"/>
          <w:szCs w:val="20"/>
        </w:rPr>
      </w:pPr>
      <w:r w:rsidRPr="00F35A10">
        <w:rPr>
          <w:i/>
          <w:sz w:val="20"/>
          <w:szCs w:val="20"/>
        </w:rPr>
        <w:t>40 - 166 Katowice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color w:val="00B0F0"/>
          <w:sz w:val="20"/>
          <w:szCs w:val="20"/>
        </w:rPr>
      </w:pPr>
      <w:r w:rsidRPr="00F35A10">
        <w:rPr>
          <w:sz w:val="20"/>
          <w:szCs w:val="20"/>
        </w:rPr>
        <w:t xml:space="preserve">inspektorem ochrony danych osobowych w </w:t>
      </w:r>
      <w:r w:rsidRPr="00F35A10">
        <w:rPr>
          <w:i/>
          <w:sz w:val="20"/>
          <w:szCs w:val="20"/>
        </w:rPr>
        <w:t xml:space="preserve">Głównym Instytucie Górnictwa </w:t>
      </w:r>
      <w:r w:rsidRPr="00F35A10">
        <w:rPr>
          <w:sz w:val="20"/>
          <w:szCs w:val="20"/>
        </w:rPr>
        <w:t xml:space="preserve"> jest Pani: </w:t>
      </w:r>
      <w:r w:rsidRPr="00F35A10">
        <w:rPr>
          <w:i/>
          <w:sz w:val="20"/>
          <w:szCs w:val="20"/>
        </w:rPr>
        <w:t>mgr Katarzyna Kareł, e-mail:</w:t>
      </w:r>
      <w:r w:rsidRPr="00F35A10">
        <w:rPr>
          <w:b/>
          <w:i/>
          <w:sz w:val="20"/>
          <w:szCs w:val="20"/>
        </w:rPr>
        <w:t xml:space="preserve"> </w:t>
      </w:r>
      <w:hyperlink r:id="rId13" w:history="1">
        <w:r w:rsidRPr="00F35A10">
          <w:rPr>
            <w:i/>
            <w:color w:val="0000FF"/>
            <w:sz w:val="20"/>
            <w:szCs w:val="20"/>
            <w:u w:val="single"/>
          </w:rPr>
          <w:t>gdpr@gig.eu</w:t>
        </w:r>
      </w:hyperlink>
      <w:r w:rsidRPr="00F35A10">
        <w:rPr>
          <w:i/>
          <w:sz w:val="20"/>
          <w:szCs w:val="20"/>
        </w:rPr>
        <w:t>,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Pani/Pana dane osobowe przetwarzane będą na podstawie art. 6 ust. 1 lit. c</w:t>
      </w:r>
      <w:r w:rsidRPr="00F35A10">
        <w:rPr>
          <w:i/>
          <w:sz w:val="20"/>
          <w:szCs w:val="20"/>
        </w:rPr>
        <w:t xml:space="preserve"> </w:t>
      </w:r>
      <w:r w:rsidRPr="00F35A10">
        <w:rPr>
          <w:sz w:val="20"/>
          <w:szCs w:val="20"/>
        </w:rPr>
        <w:t>RODO w celu związanym niniejszym zapytaniem ofertowym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posiada Pani/Pan:</w:t>
      </w:r>
    </w:p>
    <w:p w:rsidR="00F35A10" w:rsidRPr="00F35A10" w:rsidRDefault="00F35A10" w:rsidP="00F35A1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na podstawie art. 15 RODO prawo dostępu do danych osobowych Pani/Pana dotyczących;</w:t>
      </w:r>
    </w:p>
    <w:p w:rsidR="00F35A10" w:rsidRPr="00F35A10" w:rsidRDefault="00F35A10" w:rsidP="00F35A1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 xml:space="preserve">na podstawie art. 16 RODO prawo do sprostowania Pani/Pana danych osobowych </w:t>
      </w:r>
      <w:r w:rsidRPr="00F35A10">
        <w:rPr>
          <w:b/>
          <w:sz w:val="20"/>
          <w:szCs w:val="20"/>
          <w:vertAlign w:val="superscript"/>
        </w:rPr>
        <w:t>1</w:t>
      </w:r>
      <w:r w:rsidRPr="00F35A10">
        <w:rPr>
          <w:sz w:val="20"/>
          <w:szCs w:val="20"/>
        </w:rPr>
        <w:t>;</w:t>
      </w:r>
    </w:p>
    <w:p w:rsidR="00F35A10" w:rsidRPr="00F35A10" w:rsidRDefault="00F35A10" w:rsidP="00F35A1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 </w:t>
      </w:r>
      <w:r w:rsidRPr="00F35A10">
        <w:rPr>
          <w:sz w:val="20"/>
          <w:szCs w:val="20"/>
          <w:vertAlign w:val="superscript"/>
        </w:rPr>
        <w:t>2</w:t>
      </w:r>
      <w:r w:rsidRPr="00F35A10">
        <w:rPr>
          <w:sz w:val="20"/>
          <w:szCs w:val="20"/>
        </w:rPr>
        <w:t xml:space="preserve">;  </w:t>
      </w:r>
    </w:p>
    <w:p w:rsidR="00F35A10" w:rsidRPr="00F35A10" w:rsidRDefault="00F35A10" w:rsidP="00F35A10">
      <w:pPr>
        <w:numPr>
          <w:ilvl w:val="0"/>
          <w:numId w:val="7"/>
        </w:numPr>
        <w:ind w:left="709" w:hanging="283"/>
        <w:contextualSpacing/>
        <w:jc w:val="both"/>
        <w:rPr>
          <w:i/>
          <w:sz w:val="20"/>
          <w:szCs w:val="20"/>
        </w:rPr>
      </w:pPr>
      <w:r w:rsidRPr="00F35A10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i/>
          <w:sz w:val="20"/>
          <w:szCs w:val="20"/>
        </w:rPr>
      </w:pPr>
      <w:r w:rsidRPr="00F35A10">
        <w:rPr>
          <w:sz w:val="20"/>
          <w:szCs w:val="20"/>
        </w:rPr>
        <w:t>nie przysługuje Pani/Panu:</w:t>
      </w:r>
    </w:p>
    <w:p w:rsidR="00F35A10" w:rsidRPr="00F35A10" w:rsidRDefault="00F35A10" w:rsidP="00F35A10">
      <w:pPr>
        <w:numPr>
          <w:ilvl w:val="0"/>
          <w:numId w:val="8"/>
        </w:numPr>
        <w:ind w:left="709" w:hanging="283"/>
        <w:contextualSpacing/>
        <w:jc w:val="both"/>
        <w:rPr>
          <w:i/>
          <w:sz w:val="20"/>
          <w:szCs w:val="20"/>
        </w:rPr>
      </w:pPr>
      <w:r w:rsidRPr="00F35A10">
        <w:rPr>
          <w:sz w:val="20"/>
          <w:szCs w:val="20"/>
        </w:rPr>
        <w:t>w związku z art. 17 ust. 3 lit. b, d lub e RODO prawo do usunięcia danych osobowych;</w:t>
      </w:r>
    </w:p>
    <w:p w:rsidR="00F35A10" w:rsidRPr="00F35A10" w:rsidRDefault="00F35A10" w:rsidP="00F35A10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F35A10">
        <w:rPr>
          <w:sz w:val="20"/>
          <w:szCs w:val="20"/>
        </w:rPr>
        <w:t>prawo do przenoszenia danych osobowych, o którym mowa w art. 20 RODO;</w:t>
      </w:r>
    </w:p>
    <w:p w:rsidR="00F35A10" w:rsidRPr="00F35A10" w:rsidRDefault="00F35A10" w:rsidP="00F35A10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F35A10">
        <w:rPr>
          <w:b/>
          <w:sz w:val="20"/>
          <w:szCs w:val="20"/>
        </w:rPr>
        <w:t>na podstawie art. 21 RODO prawo sprzeciwu, wobec przetwarzania danych osobowych, gdyż podstawą prawną przetwarzania Pani/Pana danych osobowych jest art. 6 ust. 1 lit. c RODO</w:t>
      </w:r>
      <w:r w:rsidRPr="00F35A10">
        <w:rPr>
          <w:sz w:val="20"/>
          <w:szCs w:val="20"/>
        </w:rPr>
        <w:t>.</w:t>
      </w:r>
      <w:r w:rsidRPr="00F35A10">
        <w:rPr>
          <w:b/>
          <w:sz w:val="20"/>
          <w:szCs w:val="20"/>
        </w:rPr>
        <w:t xml:space="preserve"> </w:t>
      </w:r>
    </w:p>
    <w:p w:rsidR="00F35A10" w:rsidRPr="00F35A10" w:rsidRDefault="00F35A10" w:rsidP="00F35A10">
      <w:pPr>
        <w:ind w:left="709"/>
        <w:jc w:val="both"/>
        <w:rPr>
          <w:b/>
          <w:i/>
          <w:sz w:val="20"/>
          <w:szCs w:val="20"/>
        </w:rPr>
      </w:pPr>
    </w:p>
    <w:p w:rsidR="00F35A10" w:rsidRPr="00F35A10" w:rsidRDefault="00F35A10" w:rsidP="00F35A10">
      <w:pPr>
        <w:ind w:left="709"/>
        <w:jc w:val="both"/>
        <w:rPr>
          <w:b/>
          <w:i/>
          <w:sz w:val="20"/>
          <w:szCs w:val="20"/>
        </w:rPr>
      </w:pPr>
    </w:p>
    <w:p w:rsidR="00F35A10" w:rsidRPr="00F35A10" w:rsidRDefault="00F35A10" w:rsidP="00F35A10">
      <w:pPr>
        <w:spacing w:line="276" w:lineRule="auto"/>
        <w:jc w:val="center"/>
        <w:rPr>
          <w:rFonts w:eastAsia="Calibri"/>
          <w:sz w:val="20"/>
          <w:szCs w:val="20"/>
          <w:u w:val="single"/>
          <w:lang w:val="x-none" w:eastAsia="en-US"/>
        </w:rPr>
      </w:pPr>
      <w:r w:rsidRPr="00F35A10">
        <w:rPr>
          <w:rFonts w:eastAsia="Calibri"/>
          <w:sz w:val="20"/>
          <w:szCs w:val="20"/>
          <w:u w:val="single"/>
          <w:lang w:val="x-none" w:eastAsia="en-US"/>
        </w:rPr>
        <w:t>Oświadczenie  wykonawcy w zakresie wypełnienia obowiązków informacyjnych przewidzianych w art. 13 lub art. 14 RODO</w:t>
      </w:r>
    </w:p>
    <w:p w:rsidR="00F35A10" w:rsidRPr="00F35A10" w:rsidRDefault="00F35A10" w:rsidP="00F35A10">
      <w:pPr>
        <w:spacing w:before="100" w:beforeAutospacing="1" w:after="100" w:afterAutospacing="1"/>
        <w:jc w:val="both"/>
      </w:pPr>
      <w:r w:rsidRPr="00F35A10">
        <w:rPr>
          <w:sz w:val="20"/>
          <w:szCs w:val="20"/>
        </w:rPr>
        <w:t>Oświadczam, że wypełniłem obowiązki informacyjne przewidziane w art. 13 lub art. 14 RODO</w:t>
      </w:r>
      <w:r w:rsidRPr="00F35A10">
        <w:rPr>
          <w:sz w:val="20"/>
          <w:szCs w:val="20"/>
          <w:vertAlign w:val="superscript"/>
        </w:rPr>
        <w:t>3</w:t>
      </w:r>
      <w:r w:rsidRPr="00F35A10">
        <w:rPr>
          <w:sz w:val="20"/>
          <w:szCs w:val="20"/>
        </w:rPr>
        <w:t xml:space="preserve"> wobec osób fizycznych, od których dane osobowe bezpośrednio lub pośrednio pozyskałem w celu ubiegania się o udzielenie zamówienia </w:t>
      </w:r>
      <w:r w:rsidRPr="00F35A10">
        <w:rPr>
          <w:sz w:val="20"/>
          <w:szCs w:val="20"/>
          <w:vertAlign w:val="superscript"/>
        </w:rPr>
        <w:t>4</w:t>
      </w:r>
      <w:r w:rsidRPr="00F35A10">
        <w:rPr>
          <w:sz w:val="20"/>
          <w:szCs w:val="20"/>
        </w:rPr>
        <w:t xml:space="preserve">. </w:t>
      </w: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jc w:val="both"/>
        <w:rPr>
          <w:color w:val="000080"/>
          <w:sz w:val="16"/>
          <w:szCs w:val="18"/>
        </w:rPr>
      </w:pPr>
      <w:r w:rsidRPr="005E57F8">
        <w:rPr>
          <w:color w:val="0000FF"/>
          <w:sz w:val="16"/>
          <w:szCs w:val="18"/>
        </w:rPr>
        <w:t xml:space="preserve"> </w:t>
      </w:r>
      <w:r w:rsidRPr="005E57F8">
        <w:rPr>
          <w:color w:val="000080"/>
          <w:sz w:val="16"/>
          <w:szCs w:val="18"/>
        </w:rPr>
        <w:t>.............................................................</w:t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  <w:t>.............................................................</w:t>
      </w:r>
    </w:p>
    <w:p w:rsidR="0039746F" w:rsidRPr="005E57F8" w:rsidRDefault="0039746F" w:rsidP="0039746F">
      <w:pPr>
        <w:ind w:firstLine="708"/>
        <w:jc w:val="both"/>
        <w:rPr>
          <w:sz w:val="20"/>
          <w:szCs w:val="20"/>
        </w:rPr>
      </w:pPr>
      <w:r w:rsidRPr="005E57F8">
        <w:rPr>
          <w:i/>
          <w:color w:val="000080"/>
          <w:sz w:val="16"/>
          <w:szCs w:val="18"/>
        </w:rPr>
        <w:t>(miejscowość, data)</w:t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  <w:t xml:space="preserve"> (podpis osoby uprawnionej)</w:t>
      </w:r>
    </w:p>
    <w:p w:rsidR="0039746F" w:rsidRPr="005E57F8" w:rsidRDefault="0039746F" w:rsidP="0039746F">
      <w:pPr>
        <w:pBdr>
          <w:bottom w:val="single" w:sz="12" w:space="1" w:color="auto"/>
        </w:pBdr>
        <w:rPr>
          <w:sz w:val="20"/>
          <w:szCs w:val="20"/>
        </w:rPr>
      </w:pP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1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skorzystanie z prawa do sprostowania nie może skutkować zmianą wyniku postępowania</w:t>
      </w:r>
      <w:r w:rsidRPr="005E57F8">
        <w:rPr>
          <w:i/>
          <w:sz w:val="18"/>
          <w:szCs w:val="16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39746F" w:rsidRPr="005E57F8" w:rsidRDefault="0039746F" w:rsidP="0039746F">
      <w:pPr>
        <w:jc w:val="both"/>
        <w:rPr>
          <w:i/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2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5E57F8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sz w:val="18"/>
          <w:szCs w:val="16"/>
          <w:vertAlign w:val="superscript"/>
        </w:rPr>
        <w:t>3</w:t>
      </w:r>
      <w:r w:rsidRPr="005E57F8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9746F" w:rsidRDefault="0039746F" w:rsidP="0039746F">
      <w:pPr>
        <w:jc w:val="both"/>
        <w:rPr>
          <w:b/>
          <w:sz w:val="18"/>
          <w:szCs w:val="16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A049C" w:rsidRDefault="005E57F8" w:rsidP="00A23782">
      <w:pPr>
        <w:jc w:val="both"/>
        <w:rPr>
          <w:b/>
          <w:bCs/>
          <w:iCs/>
          <w:sz w:val="20"/>
          <w:szCs w:val="20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4A049C" w:rsidRPr="004A049C">
        <w:rPr>
          <w:b/>
          <w:bCs/>
          <w:iCs/>
          <w:sz w:val="20"/>
          <w:szCs w:val="20"/>
        </w:rPr>
        <w:t xml:space="preserve">   </w:t>
      </w:r>
    </w:p>
    <w:p w:rsidR="00453B99" w:rsidRDefault="00453B99" w:rsidP="00A23782">
      <w:pPr>
        <w:jc w:val="both"/>
        <w:rPr>
          <w:b/>
          <w:bCs/>
          <w:iCs/>
          <w:sz w:val="20"/>
          <w:szCs w:val="20"/>
        </w:rPr>
      </w:pPr>
    </w:p>
    <w:p w:rsidR="00B701F8" w:rsidRDefault="00B701F8" w:rsidP="00A23782">
      <w:pPr>
        <w:jc w:val="both"/>
        <w:rPr>
          <w:b/>
          <w:bCs/>
          <w:iCs/>
          <w:sz w:val="20"/>
          <w:szCs w:val="20"/>
        </w:rPr>
      </w:pPr>
    </w:p>
    <w:p w:rsidR="004D66F2" w:rsidRDefault="006D31B6" w:rsidP="00500662">
      <w:pPr>
        <w:jc w:val="center"/>
        <w:rPr>
          <w:b/>
          <w:sz w:val="22"/>
        </w:rPr>
      </w:pPr>
      <w:r>
        <w:rPr>
          <w:b/>
          <w:sz w:val="22"/>
        </w:rPr>
        <w:t xml:space="preserve">                       </w:t>
      </w:r>
      <w:r w:rsidR="00500662">
        <w:rPr>
          <w:b/>
          <w:sz w:val="22"/>
        </w:rPr>
        <w:t xml:space="preserve">                                                                  </w:t>
      </w:r>
    </w:p>
    <w:p w:rsidR="00500662" w:rsidRPr="00CA0243" w:rsidRDefault="00500662" w:rsidP="00500662">
      <w:pPr>
        <w:jc w:val="center"/>
        <w:rPr>
          <w:b/>
          <w:i/>
          <w:sz w:val="22"/>
        </w:rPr>
      </w:pPr>
      <w:r w:rsidRPr="00CA0243">
        <w:rPr>
          <w:b/>
          <w:i/>
          <w:sz w:val="22"/>
        </w:rPr>
        <w:t xml:space="preserve">        Załącznik nr 2 ( wzór umowy)</w:t>
      </w:r>
    </w:p>
    <w:p w:rsidR="00500662" w:rsidRDefault="0050066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</w:p>
    <w:p w:rsidR="00500662" w:rsidRPr="006D31B6" w:rsidRDefault="00500662" w:rsidP="00500662">
      <w:pPr>
        <w:jc w:val="center"/>
        <w:rPr>
          <w:b/>
          <w:sz w:val="22"/>
        </w:rPr>
      </w:pPr>
      <w:r w:rsidRPr="006D31B6">
        <w:rPr>
          <w:b/>
          <w:sz w:val="22"/>
        </w:rPr>
        <w:t>UMOWA NR PL/000023461/</w:t>
      </w:r>
      <w:r>
        <w:rPr>
          <w:b/>
          <w:sz w:val="22"/>
        </w:rPr>
        <w:t>………………</w:t>
      </w:r>
      <w:r w:rsidRPr="006D31B6">
        <w:rPr>
          <w:b/>
          <w:sz w:val="22"/>
        </w:rPr>
        <w:t>KB/</w:t>
      </w:r>
      <w:r w:rsidR="00D82E86">
        <w:rPr>
          <w:b/>
          <w:sz w:val="22"/>
        </w:rPr>
        <w:t>22/FI</w:t>
      </w:r>
    </w:p>
    <w:p w:rsidR="00500662" w:rsidRPr="006D31B6" w:rsidRDefault="00500662" w:rsidP="00500662">
      <w:pPr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Zawarta w dniu  ........................ w Katowicach pomiędzy 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360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………………………..</w:t>
      </w:r>
      <w:r w:rsidRPr="006D31B6">
        <w:rPr>
          <w:sz w:val="20"/>
          <w:szCs w:val="20"/>
        </w:rPr>
        <w:t xml:space="preserve">, wpisanym  do </w:t>
      </w:r>
      <w:r>
        <w:rPr>
          <w:sz w:val="20"/>
          <w:szCs w:val="20"/>
        </w:rPr>
        <w:t>………………….</w:t>
      </w:r>
      <w:r w:rsidRPr="006D31B6">
        <w:rPr>
          <w:sz w:val="20"/>
          <w:szCs w:val="20"/>
        </w:rPr>
        <w:t xml:space="preserve"> REGON</w:t>
      </w:r>
      <w:r>
        <w:rPr>
          <w:sz w:val="20"/>
          <w:szCs w:val="20"/>
        </w:rPr>
        <w:t>……………..</w:t>
      </w:r>
      <w:r w:rsidRPr="006D31B6">
        <w:rPr>
          <w:sz w:val="20"/>
          <w:szCs w:val="20"/>
        </w:rPr>
        <w:t xml:space="preserve">, NIP </w:t>
      </w:r>
      <w:r>
        <w:rPr>
          <w:sz w:val="20"/>
          <w:szCs w:val="20"/>
        </w:rPr>
        <w:t>……………</w:t>
      </w:r>
      <w:r w:rsidRPr="006D31B6">
        <w:rPr>
          <w:sz w:val="20"/>
          <w:szCs w:val="20"/>
        </w:rPr>
        <w:t xml:space="preserve"> adres miejsca wykonywania działalności</w:t>
      </w:r>
      <w:r>
        <w:rPr>
          <w:sz w:val="20"/>
          <w:szCs w:val="20"/>
        </w:rPr>
        <w:t xml:space="preserve">, </w:t>
      </w:r>
      <w:r w:rsidRPr="006D31B6">
        <w:rPr>
          <w:sz w:val="20"/>
          <w:szCs w:val="20"/>
        </w:rPr>
        <w:t xml:space="preserve"> zwanym w dalszej części umowy </w:t>
      </w:r>
      <w:r w:rsidRPr="006D31B6">
        <w:rPr>
          <w:b/>
          <w:sz w:val="20"/>
          <w:szCs w:val="20"/>
        </w:rPr>
        <w:t>SPRZEDAJĄCYM,</w:t>
      </w:r>
    </w:p>
    <w:p w:rsidR="00500662" w:rsidRPr="006D31B6" w:rsidRDefault="00500662" w:rsidP="00500662">
      <w:pPr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a </w:t>
      </w:r>
      <w:r w:rsidRPr="006D31B6">
        <w:rPr>
          <w:b/>
          <w:sz w:val="20"/>
          <w:szCs w:val="20"/>
        </w:rPr>
        <w:t>GŁÓWNYM INSTYTUTEM GÓRNICTWA</w:t>
      </w:r>
      <w:r w:rsidRPr="006D31B6">
        <w:rPr>
          <w:sz w:val="20"/>
          <w:szCs w:val="20"/>
        </w:rPr>
        <w:t xml:space="preserve">, z siedzibą </w:t>
      </w:r>
      <w:r w:rsidRPr="006D31B6">
        <w:rPr>
          <w:b/>
          <w:sz w:val="20"/>
          <w:szCs w:val="20"/>
        </w:rPr>
        <w:t xml:space="preserve">w Katowicach 40 – 166 </w:t>
      </w:r>
      <w:r w:rsidRPr="006D31B6">
        <w:rPr>
          <w:sz w:val="20"/>
          <w:szCs w:val="20"/>
        </w:rPr>
        <w:t xml:space="preserve">, </w:t>
      </w:r>
      <w:r w:rsidRPr="006D31B6">
        <w:rPr>
          <w:b/>
          <w:sz w:val="20"/>
          <w:szCs w:val="20"/>
        </w:rPr>
        <w:t xml:space="preserve">PLAC GWARKÓW </w:t>
      </w:r>
      <w:r w:rsidRPr="006D31B6">
        <w:rPr>
          <w:sz w:val="20"/>
          <w:szCs w:val="20"/>
        </w:rPr>
        <w:t xml:space="preserve">1, wpisanym do Krajowego Rejestru Sądowego pod nr KRS 0000090660, w Sądzie Rejonowym w Katowicach, Regon nr 000023461, jako Zamawiającym, zwanym w dalszej części umowy </w:t>
      </w:r>
      <w:r w:rsidRPr="006D31B6">
        <w:rPr>
          <w:b/>
          <w:sz w:val="20"/>
          <w:szCs w:val="20"/>
        </w:rPr>
        <w:t>KUPUJĄCYM,</w:t>
      </w:r>
      <w:r w:rsidRPr="006D31B6">
        <w:rPr>
          <w:sz w:val="20"/>
          <w:szCs w:val="20"/>
        </w:rPr>
        <w:t xml:space="preserve"> reprezentowanym przez :</w:t>
      </w:r>
    </w:p>
    <w:p w:rsidR="00500662" w:rsidRDefault="00500662" w:rsidP="00500662">
      <w:pPr>
        <w:jc w:val="both"/>
        <w:rPr>
          <w:sz w:val="20"/>
          <w:szCs w:val="20"/>
        </w:rPr>
      </w:pPr>
    </w:p>
    <w:p w:rsidR="00500662" w:rsidRDefault="00500662" w:rsidP="00500662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……………………………………..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>
        <w:rPr>
          <w:sz w:val="20"/>
          <w:szCs w:val="20"/>
        </w:rPr>
        <w:t>n</w:t>
      </w:r>
      <w:r w:rsidRPr="006D31B6">
        <w:rPr>
          <w:sz w:val="20"/>
          <w:szCs w:val="20"/>
        </w:rPr>
        <w:t>astępującej treści :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1. </w:t>
      </w:r>
      <w:r w:rsidRPr="006D31B6">
        <w:rPr>
          <w:b/>
          <w:sz w:val="20"/>
          <w:szCs w:val="20"/>
          <w:u w:val="single"/>
        </w:rPr>
        <w:tab/>
        <w:t>PRZEDMIOT UMOWY  I  CENA  UMOWY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1. Główny Instytut Górnictwa kupuje</w:t>
      </w:r>
      <w:r>
        <w:rPr>
          <w:sz w:val="20"/>
          <w:szCs w:val="20"/>
        </w:rPr>
        <w:t xml:space="preserve">: </w:t>
      </w:r>
      <w:r w:rsidR="00ED27C0">
        <w:rPr>
          <w:rFonts w:eastAsia="Calibri"/>
          <w:b/>
          <w:sz w:val="20"/>
          <w:szCs w:val="20"/>
          <w:lang w:eastAsia="en-US"/>
        </w:rPr>
        <w:t>…………………………</w:t>
      </w:r>
      <w:r w:rsidR="00C34E61" w:rsidRPr="00C34E61">
        <w:rPr>
          <w:rFonts w:eastAsia="Calibri"/>
          <w:b/>
          <w:sz w:val="20"/>
          <w:szCs w:val="20"/>
          <w:lang w:eastAsia="en-US"/>
        </w:rPr>
        <w:t xml:space="preserve">/…………………….  </w:t>
      </w:r>
      <w:r w:rsidRPr="00C34E61">
        <w:rPr>
          <w:sz w:val="20"/>
          <w:szCs w:val="20"/>
        </w:rPr>
        <w:t xml:space="preserve">, </w:t>
      </w:r>
      <w:r w:rsidRPr="006D31B6">
        <w:rPr>
          <w:sz w:val="20"/>
          <w:szCs w:val="20"/>
        </w:rPr>
        <w:t xml:space="preserve">zwane dalej „przedmiotem umowy” zgodnie z ofertą z dnia </w:t>
      </w:r>
      <w:r>
        <w:rPr>
          <w:sz w:val="20"/>
          <w:szCs w:val="20"/>
        </w:rPr>
        <w:t>……………………….</w:t>
      </w:r>
      <w:r w:rsidRPr="006D31B6">
        <w:rPr>
          <w:sz w:val="20"/>
          <w:szCs w:val="20"/>
        </w:rPr>
        <w:t xml:space="preserve"> r. w oparciu o art. 2.1.1) ustawy Prawo Zamówień Publicznych z dnia 11 września 2019 r. (Dz. U. z </w:t>
      </w:r>
      <w:r w:rsidR="00ED27C0">
        <w:rPr>
          <w:sz w:val="20"/>
          <w:szCs w:val="20"/>
        </w:rPr>
        <w:t>2021</w:t>
      </w:r>
      <w:r w:rsidRPr="006D31B6">
        <w:rPr>
          <w:sz w:val="20"/>
          <w:szCs w:val="20"/>
        </w:rPr>
        <w:t xml:space="preserve"> r., poz. </w:t>
      </w:r>
      <w:r w:rsidR="00ED27C0">
        <w:rPr>
          <w:sz w:val="20"/>
          <w:szCs w:val="20"/>
        </w:rPr>
        <w:t>1129</w:t>
      </w:r>
      <w:r w:rsidRPr="006D31B6">
        <w:rPr>
          <w:sz w:val="20"/>
          <w:szCs w:val="20"/>
        </w:rPr>
        <w:t>) - zamówienie nie podlega ustawie - oraz aktów wykonawczych wydanych na jej podstawie.</w:t>
      </w:r>
    </w:p>
    <w:p w:rsidR="00500662" w:rsidRPr="006D31B6" w:rsidRDefault="00500662" w:rsidP="00500662">
      <w:pPr>
        <w:jc w:val="both"/>
        <w:rPr>
          <w:color w:val="000000"/>
          <w:sz w:val="20"/>
          <w:szCs w:val="20"/>
        </w:rPr>
      </w:pPr>
    </w:p>
    <w:p w:rsidR="00500662" w:rsidRPr="006D31B6" w:rsidRDefault="00500662" w:rsidP="00500662">
      <w:pPr>
        <w:tabs>
          <w:tab w:val="left" w:pos="540"/>
        </w:tabs>
        <w:rPr>
          <w:sz w:val="20"/>
          <w:szCs w:val="20"/>
        </w:rPr>
      </w:pPr>
      <w:r w:rsidRPr="006D31B6">
        <w:rPr>
          <w:b/>
          <w:sz w:val="20"/>
          <w:szCs w:val="20"/>
        </w:rPr>
        <w:t>2. KUPUJĄCY</w:t>
      </w:r>
      <w:r w:rsidRPr="006D31B6">
        <w:rPr>
          <w:sz w:val="20"/>
          <w:szCs w:val="20"/>
        </w:rPr>
        <w:t xml:space="preserve">  zamawia, a </w:t>
      </w:r>
      <w:r w:rsidRPr="006D31B6">
        <w:rPr>
          <w:b/>
          <w:sz w:val="20"/>
          <w:szCs w:val="20"/>
        </w:rPr>
        <w:t xml:space="preserve">SPRZEDAJĄCY </w:t>
      </w:r>
      <w:r w:rsidRPr="006D31B6">
        <w:rPr>
          <w:sz w:val="20"/>
          <w:szCs w:val="20"/>
        </w:rPr>
        <w:t>zobowiązuje się zrealizować przedmiot umowy w kwocie: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netto: </w:t>
      </w:r>
      <w:r>
        <w:rPr>
          <w:sz w:val="20"/>
          <w:szCs w:val="20"/>
        </w:rPr>
        <w:t>……………………</w:t>
      </w:r>
      <w:r w:rsidRPr="006D31B6">
        <w:rPr>
          <w:sz w:val="20"/>
          <w:szCs w:val="20"/>
        </w:rPr>
        <w:t>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słownie: </w:t>
      </w:r>
      <w:r>
        <w:rPr>
          <w:sz w:val="20"/>
          <w:szCs w:val="20"/>
        </w:rPr>
        <w:t>……………….</w:t>
      </w:r>
      <w:r w:rsidRPr="006D31B6">
        <w:rPr>
          <w:sz w:val="20"/>
          <w:szCs w:val="20"/>
        </w:rPr>
        <w:t xml:space="preserve"> PLN,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wartość podatku VAT: </w:t>
      </w:r>
      <w:r>
        <w:rPr>
          <w:sz w:val="20"/>
          <w:szCs w:val="20"/>
        </w:rPr>
        <w:t>…………………..</w:t>
      </w:r>
      <w:r w:rsidRPr="006D31B6">
        <w:rPr>
          <w:sz w:val="20"/>
          <w:szCs w:val="20"/>
        </w:rPr>
        <w:t>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słownie</w:t>
      </w:r>
      <w:r>
        <w:rPr>
          <w:sz w:val="20"/>
          <w:szCs w:val="20"/>
        </w:rPr>
        <w:t>………………………….</w:t>
      </w:r>
      <w:r w:rsidRPr="006D31B6">
        <w:rPr>
          <w:sz w:val="20"/>
          <w:szCs w:val="20"/>
        </w:rPr>
        <w:t>PLN,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brutto: </w:t>
      </w:r>
      <w:r>
        <w:rPr>
          <w:sz w:val="20"/>
          <w:szCs w:val="20"/>
        </w:rPr>
        <w:t>………………………</w:t>
      </w:r>
      <w:r w:rsidRPr="006D31B6">
        <w:rPr>
          <w:sz w:val="20"/>
          <w:szCs w:val="20"/>
        </w:rPr>
        <w:t xml:space="preserve"> 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słownie:  </w:t>
      </w:r>
      <w:r>
        <w:rPr>
          <w:sz w:val="20"/>
          <w:szCs w:val="20"/>
        </w:rPr>
        <w:t>……………………</w:t>
      </w:r>
      <w:r w:rsidRPr="006D31B6">
        <w:rPr>
          <w:sz w:val="20"/>
          <w:szCs w:val="20"/>
        </w:rPr>
        <w:t xml:space="preserve"> PLN.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036B49" w:rsidRDefault="00500662" w:rsidP="00036B49">
      <w:pPr>
        <w:autoSpaceDE w:val="0"/>
        <w:autoSpaceDN w:val="0"/>
        <w:adjustRightInd w:val="0"/>
        <w:spacing w:after="160"/>
        <w:jc w:val="both"/>
        <w:rPr>
          <w:b/>
          <w:bCs/>
          <w:color w:val="000000"/>
          <w:sz w:val="22"/>
          <w:szCs w:val="22"/>
        </w:rPr>
      </w:pPr>
      <w:r w:rsidRPr="006D31B6">
        <w:rPr>
          <w:sz w:val="20"/>
          <w:szCs w:val="20"/>
        </w:rPr>
        <w:t xml:space="preserve">3. Cena obejmuje dostawę „przedmiotu zamówienia” na warunkach DDP Incoterms 2020 do oznaczonego miejsca wykonania zamówienia, tj. </w:t>
      </w:r>
      <w:r w:rsidRPr="001F4966">
        <w:rPr>
          <w:sz w:val="20"/>
          <w:szCs w:val="20"/>
        </w:rPr>
        <w:t>Główny Instytut Górnictwa, Plac Gwarków 1, 40 – 166 Katowice</w:t>
      </w:r>
      <w:r w:rsidR="001F4966" w:rsidRPr="001F4966">
        <w:rPr>
          <w:sz w:val="20"/>
          <w:szCs w:val="20"/>
        </w:rPr>
        <w:t xml:space="preserve">, </w:t>
      </w:r>
      <w:hyperlink r:id="rId14" w:history="1">
        <w:r w:rsidR="00036B49" w:rsidRPr="00AA41F1">
          <w:rPr>
            <w:color w:val="0000FF"/>
            <w:u w:val="single"/>
          </w:rPr>
          <w:t>Śląskie Centrum Radiometrii Środowiskowej</w:t>
        </w:r>
      </w:hyperlink>
    </w:p>
    <w:p w:rsidR="00500662" w:rsidRPr="006D31B6" w:rsidRDefault="00500662" w:rsidP="00036B49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4. Osoba składająca podpis w imieniu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jest upoważniona do zaciągania zobowiązań w imieniu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 i oświadcza, że takie upoważnienie zostało jej udzielone oraz na dzień zawarcia umowy nie zostało odwołane.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t>§ 2.</w:t>
      </w:r>
      <w:r w:rsidRPr="006D31B6">
        <w:rPr>
          <w:b/>
          <w:sz w:val="20"/>
          <w:szCs w:val="20"/>
          <w:u w:val="single"/>
        </w:rPr>
        <w:tab/>
        <w:t>WARUNKI PŁATNOŚCI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tabs>
          <w:tab w:val="num" w:pos="360"/>
        </w:tabs>
        <w:ind w:left="360" w:hanging="360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1.</w:t>
      </w:r>
      <w:r w:rsidRPr="006D31B6">
        <w:rPr>
          <w:sz w:val="20"/>
          <w:szCs w:val="20"/>
        </w:rPr>
        <w:t xml:space="preserve"> Należność za przedmiot umowy, o którym mowa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 xml:space="preserve"> 1, pkt. 1 zostanie przelana na konto </w:t>
      </w:r>
      <w:r w:rsidRPr="006D31B6">
        <w:rPr>
          <w:b/>
          <w:sz w:val="20"/>
          <w:szCs w:val="20"/>
        </w:rPr>
        <w:t>SPRZEDAJĄCEGO: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144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w  banku</w:t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…………………………….</w:t>
      </w:r>
    </w:p>
    <w:p w:rsidR="00500662" w:rsidRPr="006D31B6" w:rsidRDefault="00500662" w:rsidP="00500662">
      <w:pPr>
        <w:ind w:left="144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nr rachunku</w:t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…………………………………</w:t>
      </w:r>
    </w:p>
    <w:p w:rsidR="00500662" w:rsidRPr="006D31B6" w:rsidRDefault="00500662" w:rsidP="00500662">
      <w:pPr>
        <w:ind w:left="360" w:firstLine="285"/>
        <w:rPr>
          <w:sz w:val="20"/>
          <w:szCs w:val="20"/>
        </w:rPr>
      </w:pPr>
    </w:p>
    <w:p w:rsidR="00500662" w:rsidRDefault="00500662" w:rsidP="00500662">
      <w:pPr>
        <w:tabs>
          <w:tab w:val="left" w:pos="1418"/>
        </w:tabs>
        <w:ind w:left="1004"/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 - na warunkach: płatność będzie dokonana w terminie do </w:t>
      </w:r>
      <w:r w:rsidR="001F4966">
        <w:rPr>
          <w:sz w:val="20"/>
          <w:szCs w:val="20"/>
        </w:rPr>
        <w:t>30</w:t>
      </w:r>
      <w:r w:rsidRPr="006D31B6">
        <w:rPr>
          <w:sz w:val="20"/>
          <w:szCs w:val="20"/>
        </w:rPr>
        <w:t xml:space="preserve"> dni. Termin płatności będzie liczony od daty dostarczenia do GIG prawidłowo wystawionej faktury. </w:t>
      </w:r>
    </w:p>
    <w:p w:rsidR="00500662" w:rsidRPr="006D31B6" w:rsidRDefault="00500662" w:rsidP="00500662">
      <w:pPr>
        <w:tabs>
          <w:tab w:val="left" w:pos="1418"/>
        </w:tabs>
        <w:ind w:left="1004"/>
        <w:jc w:val="both"/>
        <w:rPr>
          <w:sz w:val="20"/>
          <w:szCs w:val="20"/>
        </w:rPr>
      </w:pPr>
    </w:p>
    <w:p w:rsidR="00500662" w:rsidRPr="006D31B6" w:rsidRDefault="00500662" w:rsidP="00500662">
      <w:pPr>
        <w:tabs>
          <w:tab w:val="left" w:pos="1418"/>
        </w:tabs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Za płatność dokonaną po terminie określonym w pkt. 1,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ma prawo domagać się odsetek za opóźnienia w zapłacie, naliczanych wg stawki ustawowej.</w:t>
      </w:r>
    </w:p>
    <w:p w:rsidR="00500662" w:rsidRPr="006D31B6" w:rsidRDefault="00500662" w:rsidP="00500662">
      <w:pPr>
        <w:tabs>
          <w:tab w:val="left" w:pos="1418"/>
        </w:tabs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2"/>
        </w:rPr>
      </w:pPr>
      <w:r w:rsidRPr="006D31B6">
        <w:rPr>
          <w:b/>
          <w:sz w:val="20"/>
          <w:szCs w:val="22"/>
        </w:rPr>
        <w:t>3.</w:t>
      </w:r>
      <w:r w:rsidRPr="006D31B6">
        <w:rPr>
          <w:sz w:val="20"/>
          <w:szCs w:val="22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2"/>
        </w:rPr>
        <w:t xml:space="preserve">  zobowiązuje się do tego, że bez uprzedniej pisemnej zgody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2"/>
        </w:rPr>
        <w:t xml:space="preserve"> pod rygorem nieważności:</w:t>
      </w:r>
    </w:p>
    <w:p w:rsidR="00500662" w:rsidRDefault="00500662" w:rsidP="00500662">
      <w:pPr>
        <w:jc w:val="both"/>
        <w:rPr>
          <w:sz w:val="20"/>
          <w:szCs w:val="22"/>
        </w:rPr>
      </w:pPr>
    </w:p>
    <w:p w:rsidR="00500662" w:rsidRDefault="00500662" w:rsidP="00500662">
      <w:pPr>
        <w:jc w:val="both"/>
        <w:rPr>
          <w:sz w:val="20"/>
          <w:szCs w:val="22"/>
        </w:rPr>
      </w:pPr>
    </w:p>
    <w:p w:rsidR="00500662" w:rsidRPr="006D31B6" w:rsidRDefault="00500662" w:rsidP="00500662">
      <w:pPr>
        <w:jc w:val="both"/>
        <w:rPr>
          <w:sz w:val="20"/>
          <w:szCs w:val="22"/>
        </w:rPr>
      </w:pPr>
      <w:r w:rsidRPr="006D31B6">
        <w:rPr>
          <w:sz w:val="20"/>
          <w:szCs w:val="22"/>
        </w:rPr>
        <w:lastRenderedPageBreak/>
        <w:t xml:space="preserve">- jakiekolwiek prawa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2"/>
        </w:rPr>
        <w:t xml:space="preserve"> związane bezpośrednio lub pośrednio z umową, a w tym wierzytelności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2"/>
        </w:rPr>
        <w:t xml:space="preserve"> z tytułu wykonania umowy i związane z nimi należności uboczne (m. in. odsetki), nie zostaną przeniesione na rzecz osób trzecich;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nie dokona jakiejkolwiek czynności prawnej lub też faktycznej, której bezpośrednim lub pośrednim skutkiem będzie zmiana wierzyciela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>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- nie zawrze umów przelewu, poręczenia, zastawu, hipoteki, przekazu oraz o skutku subrogacji ustawowej lub umownej;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2007r.w sprawie Polskiej Klasyfikacji Działalności, tj. firmom zajmującym się działalnością windykacyjną.</w:t>
      </w:r>
    </w:p>
    <w:p w:rsidR="00500662" w:rsidRPr="006D31B6" w:rsidRDefault="00500662" w:rsidP="00500662">
      <w:pPr>
        <w:jc w:val="both"/>
        <w:rPr>
          <w:b/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4.</w:t>
      </w:r>
      <w:r w:rsidRPr="006D31B6">
        <w:rPr>
          <w:sz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2"/>
        </w:rPr>
        <w:t xml:space="preserve">  </w:t>
      </w:r>
      <w:r w:rsidRPr="006D31B6">
        <w:rPr>
          <w:sz w:val="20"/>
        </w:rPr>
        <w:t>zobowiązuje się i przyjmuje do wiadomości co następuje: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zapłata za świadczenia wykonane zgodnie z umową nastąpi tylko i wyłącznie przez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bezpośrednio na rzecz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, i tylko w drodze przelewu na rachunek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>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umorzenie długu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do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 poprzez uregulowanie </w:t>
      </w:r>
      <w:r w:rsidRPr="006D31B6">
        <w:rPr>
          <w:sz w:val="20"/>
        </w:rPr>
        <w:br/>
        <w:t xml:space="preserve">w jakiejkolwiek formie na rzecz innych podmiotów niż bezpośrednio na rzecz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, może nastąpić wyłącznie za poprzedzającą to uregulowanie zgodą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wyrażoną </w:t>
      </w:r>
      <w:r w:rsidRPr="006D31B6">
        <w:rPr>
          <w:sz w:val="20"/>
        </w:rPr>
        <w:br/>
        <w:t>w formie pisemnej pod rygorem bezskuteczności.</w:t>
      </w:r>
    </w:p>
    <w:p w:rsidR="00500662" w:rsidRPr="006D31B6" w:rsidRDefault="00500662" w:rsidP="00500662">
      <w:pPr>
        <w:spacing w:before="100" w:beforeAutospacing="1" w:after="100" w:afterAutospacing="1"/>
        <w:jc w:val="both"/>
        <w:rPr>
          <w:sz w:val="20"/>
        </w:rPr>
      </w:pPr>
      <w:r w:rsidRPr="006D31B6">
        <w:rPr>
          <w:b/>
          <w:sz w:val="20"/>
        </w:rPr>
        <w:t>5.</w:t>
      </w:r>
      <w:r w:rsidRPr="006D31B6">
        <w:rPr>
          <w:sz w:val="20"/>
        </w:rPr>
        <w:t xml:space="preserve"> W razie naruszenia obowiązku opisanego wyżej w ust. 3 lub ust. 4,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</w:rPr>
        <w:t xml:space="preserve"> zobowiązany będzie do zapłaty na rzecz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kary umownej w wysokości do 0,5% wartości wskazanej w §1 ust. 2 umowy za każdy przypadek naruszenia, co nie narusza prawa</w:t>
      </w:r>
      <w:r w:rsidRPr="006D31B6">
        <w:rPr>
          <w:b/>
          <w:sz w:val="20"/>
          <w:szCs w:val="20"/>
        </w:rPr>
        <w:t xml:space="preserve"> KUPUJĄCEGO</w:t>
      </w:r>
      <w:r w:rsidRPr="006D31B6">
        <w:rPr>
          <w:sz w:val="20"/>
        </w:rPr>
        <w:t xml:space="preserve"> do dochodzenia odszkodowania przewyższającego wysokość zastrzeżonej kary umownej na zasadach ogólnych.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6.</w:t>
      </w:r>
      <w:r w:rsidRPr="006D31B6"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</w:rPr>
        <w:t xml:space="preserve"> </w:t>
      </w:r>
      <w:r w:rsidRPr="006D31B6">
        <w:rPr>
          <w:sz w:val="20"/>
          <w:szCs w:val="20"/>
        </w:rPr>
        <w:t>oświadcza, że: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- jest czynnym podatnikiem VАТ,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- wskazany numer rachunku bankowego należy do </w:t>
      </w:r>
      <w:r w:rsidRPr="006D31B6">
        <w:rPr>
          <w:b/>
          <w:sz w:val="20"/>
          <w:szCs w:val="20"/>
        </w:rPr>
        <w:t xml:space="preserve">SPRZEDAJĄCEGO </w:t>
      </w:r>
      <w:r w:rsidRPr="006D31B6">
        <w:rPr>
          <w:sz w:val="20"/>
          <w:szCs w:val="20"/>
        </w:rPr>
        <w:t>i jest rachunkiem, dla którego zgodnie z art. 49 ust. l pkt. 1 ustawy z dnia 29 sierpnia 1997 r. - Prawo Bankowe, prowadzony jest rachunek VAT.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7.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, który w dniu podpisania umowy nie jest czynnym podatnikiem VAT, 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a podczas obowiązywania umowy stanie się takim podatnikiem, zobowiązuje się do niezwłocznego powiadomienia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0"/>
        </w:rPr>
        <w:t xml:space="preserve"> o tym fakcie oraz o wskazanie rachunku rozliczeniowego, na który ma wpływać wynagrodzenie, dla którego prowadzony jest rachunek VAT.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8.</w:t>
      </w:r>
      <w:r w:rsidRPr="006D31B6">
        <w:rPr>
          <w:sz w:val="20"/>
          <w:szCs w:val="20"/>
        </w:rPr>
        <w:t xml:space="preserve"> W razie podania przez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numeru rachunku bankowego, który nie jest zgodny z numerem w wykazie podatników VАТ, </w:t>
      </w:r>
      <w:r w:rsidRPr="006D31B6">
        <w:rPr>
          <w:b/>
          <w:sz w:val="20"/>
          <w:szCs w:val="20"/>
        </w:rPr>
        <w:t>KUPUJACY</w:t>
      </w:r>
      <w:r w:rsidRPr="006D31B6">
        <w:rPr>
          <w:sz w:val="20"/>
          <w:szCs w:val="20"/>
        </w:rPr>
        <w:t xml:space="preserve"> ma prawo wstrzymać zapłatę faktury do czasu uzyskania od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numeru rachunku zgodnego z wykazem. W takim przypadku </w:t>
      </w:r>
      <w:r w:rsidRPr="006D31B6">
        <w:rPr>
          <w:b/>
          <w:sz w:val="20"/>
          <w:szCs w:val="20"/>
        </w:rPr>
        <w:t>SPRZEDAJĄCEMU</w:t>
      </w:r>
      <w:r w:rsidRPr="006D31B6">
        <w:rPr>
          <w:sz w:val="20"/>
          <w:szCs w:val="20"/>
        </w:rPr>
        <w:t xml:space="preserve"> nie przysługują odsetki za opóźnienie w zapłacie za ten okres.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9.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KUPUJACY</w:t>
      </w:r>
      <w:r w:rsidRPr="006D31B6">
        <w:rPr>
          <w:sz w:val="20"/>
          <w:szCs w:val="20"/>
        </w:rPr>
        <w:t xml:space="preserve"> oświadcza, że jest dużym przedsiębiorcą w rozumieniu ustawy z dnia 8 marca 2013 roku o przeciwdziałaniu nadmiernym opóźnieniom w transakcjach handlowych</w:t>
      </w:r>
    </w:p>
    <w:p w:rsidR="00500662" w:rsidRPr="006D31B6" w:rsidRDefault="00500662" w:rsidP="00500662">
      <w:pPr>
        <w:widowControl w:val="0"/>
        <w:tabs>
          <w:tab w:val="num" w:pos="0"/>
        </w:tabs>
        <w:autoSpaceDE w:val="0"/>
        <w:autoSpaceDN w:val="0"/>
        <w:adjustRightInd w:val="0"/>
        <w:ind w:right="-186"/>
        <w:jc w:val="both"/>
        <w:rPr>
          <w:sz w:val="20"/>
          <w:szCs w:val="20"/>
        </w:rPr>
      </w:pP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 w:rsidRPr="006D31B6">
        <w:rPr>
          <w:b/>
          <w:bCs/>
          <w:sz w:val="20"/>
          <w:szCs w:val="20"/>
          <w:u w:val="single"/>
        </w:rPr>
        <w:t>§ 3.</w:t>
      </w:r>
      <w:r w:rsidRPr="006D31B6">
        <w:rPr>
          <w:b/>
          <w:bCs/>
          <w:sz w:val="20"/>
          <w:szCs w:val="20"/>
          <w:u w:val="single"/>
        </w:rPr>
        <w:tab/>
        <w:t>FAKTUROWANIE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500662" w:rsidRPr="006D31B6" w:rsidRDefault="00500662" w:rsidP="00500662">
      <w:pPr>
        <w:widowControl w:val="0"/>
        <w:numPr>
          <w:ilvl w:val="0"/>
          <w:numId w:val="10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 w:rsidRPr="006D31B6">
        <w:rPr>
          <w:b/>
          <w:sz w:val="20"/>
          <w:szCs w:val="20"/>
        </w:rPr>
        <w:t>SPRZEDAJĄCY</w:t>
      </w:r>
      <w:r w:rsidRPr="006D31B6">
        <w:rPr>
          <w:b/>
          <w:bCs/>
          <w:sz w:val="20"/>
          <w:szCs w:val="20"/>
        </w:rPr>
        <w:t xml:space="preserve"> </w:t>
      </w:r>
      <w:r w:rsidRPr="006D31B6">
        <w:rPr>
          <w:sz w:val="20"/>
          <w:szCs w:val="20"/>
        </w:rPr>
        <w:t>wystawi fakturę VAT i przekaże ją</w:t>
      </w:r>
      <w:r w:rsidRPr="006D31B6">
        <w:rPr>
          <w:b/>
          <w:sz w:val="20"/>
          <w:szCs w:val="20"/>
        </w:rPr>
        <w:t xml:space="preserve"> KUPUJĄCEMU</w:t>
      </w:r>
      <w:r w:rsidRPr="006D31B6">
        <w:rPr>
          <w:b/>
          <w:bCs/>
          <w:sz w:val="20"/>
          <w:szCs w:val="20"/>
        </w:rPr>
        <w:t>.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left="426"/>
        <w:jc w:val="both"/>
        <w:rPr>
          <w:b/>
          <w:bCs/>
          <w:sz w:val="20"/>
          <w:szCs w:val="20"/>
        </w:rPr>
      </w:pPr>
    </w:p>
    <w:p w:rsidR="00500662" w:rsidRPr="006D31B6" w:rsidRDefault="00500662" w:rsidP="00500662">
      <w:pPr>
        <w:widowControl w:val="0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Faktura będzie opisana w sposób następujący: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500662" w:rsidRPr="006D31B6" w:rsidRDefault="00500662" w:rsidP="00500662">
      <w:pPr>
        <w:widowControl w:val="0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 / nazwa , adres /</w:t>
      </w:r>
      <w:r w:rsidRPr="006D31B6">
        <w:rPr>
          <w:i/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……………………………………….</w:t>
      </w:r>
    </w:p>
    <w:p w:rsidR="00500662" w:rsidRPr="006D31B6" w:rsidRDefault="00500662" w:rsidP="00500662">
      <w:pPr>
        <w:widowControl w:val="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Numer identyfikacyjny „SPRZEDAJĄCEGO ”</w:t>
      </w:r>
      <w:r w:rsidRPr="006D31B6">
        <w:rPr>
          <w:i/>
          <w:sz w:val="20"/>
          <w:szCs w:val="20"/>
        </w:rPr>
        <w:tab/>
      </w:r>
      <w:r w:rsidRPr="006D31B6">
        <w:rPr>
          <w:i/>
          <w:sz w:val="20"/>
          <w:szCs w:val="20"/>
        </w:rPr>
        <w:tab/>
      </w:r>
      <w:r w:rsidRPr="006D31B6">
        <w:rPr>
          <w:sz w:val="20"/>
          <w:szCs w:val="20"/>
        </w:rPr>
        <w:t>( NIP )</w:t>
      </w:r>
      <w:r w:rsidRPr="006D31B6">
        <w:rPr>
          <w:sz w:val="22"/>
          <w:szCs w:val="20"/>
        </w:rPr>
        <w:t xml:space="preserve"> </w:t>
      </w:r>
      <w:r>
        <w:rPr>
          <w:sz w:val="20"/>
          <w:szCs w:val="20"/>
        </w:rPr>
        <w:t>…………………………….</w:t>
      </w:r>
    </w:p>
    <w:p w:rsidR="00500662" w:rsidRPr="006D31B6" w:rsidRDefault="00500662" w:rsidP="00500662">
      <w:pPr>
        <w:widowControl w:val="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  <w:t>-</w:t>
      </w:r>
      <w:r w:rsidRPr="006D31B6">
        <w:rPr>
          <w:sz w:val="20"/>
          <w:szCs w:val="20"/>
        </w:rPr>
        <w:tab/>
        <w:t>Główny Instytut Górnictwa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Plac Gwarków 1, 40 - 166 Katowice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Numer identyfikacyjny „Kupującego”</w:t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  <w:t>(NIP)</w:t>
      </w:r>
      <w:r w:rsidRPr="006D31B6">
        <w:rPr>
          <w:sz w:val="20"/>
          <w:szCs w:val="20"/>
        </w:rPr>
        <w:tab/>
        <w:t>-634 – 012 – 60 – 16</w:t>
      </w:r>
    </w:p>
    <w:p w:rsidR="00500662" w:rsidRPr="006D31B6" w:rsidRDefault="00500662" w:rsidP="0050066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b/>
          <w:sz w:val="20"/>
          <w:szCs w:val="20"/>
        </w:rPr>
        <w:t>3.</w:t>
      </w: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 xml:space="preserve"> potwierdza upoważnienie do otrzymywania faktur VAT i upoważnia</w:t>
      </w:r>
      <w:r w:rsidRPr="006D31B6">
        <w:rPr>
          <w:b/>
          <w:sz w:val="20"/>
          <w:szCs w:val="20"/>
        </w:rPr>
        <w:t xml:space="preserve"> SPRZEDAJĄCEGO</w:t>
      </w:r>
      <w:r w:rsidRPr="006D31B6">
        <w:rPr>
          <w:b/>
          <w:bCs/>
          <w:sz w:val="20"/>
          <w:szCs w:val="20"/>
        </w:rPr>
        <w:t xml:space="preserve"> </w:t>
      </w:r>
      <w:r w:rsidRPr="006D31B6">
        <w:rPr>
          <w:sz w:val="20"/>
          <w:szCs w:val="20"/>
        </w:rPr>
        <w:t>do ich wystawiania bez swojego podpisu.</w:t>
      </w:r>
    </w:p>
    <w:p w:rsidR="00500662" w:rsidRDefault="00500662" w:rsidP="00500662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>4.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potwierdza upoważnienie do wystawienia faktur VAT.</w:t>
      </w:r>
    </w:p>
    <w:p w:rsidR="00500662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003F4A" w:rsidRDefault="00003F4A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003F4A" w:rsidRDefault="00003F4A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003F4A" w:rsidRDefault="00003F4A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003F4A" w:rsidRPr="006D31B6" w:rsidRDefault="00003F4A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  <w:r>
        <w:rPr>
          <w:b/>
          <w:color w:val="000000"/>
          <w:sz w:val="20"/>
          <w:szCs w:val="20"/>
          <w:u w:val="single"/>
        </w:rPr>
        <w:t xml:space="preserve"> </w:t>
      </w:r>
      <w:r w:rsidRPr="006D31B6">
        <w:rPr>
          <w:b/>
          <w:color w:val="000000"/>
          <w:sz w:val="20"/>
          <w:szCs w:val="20"/>
          <w:u w:val="single"/>
        </w:rPr>
        <w:sym w:font="Times New Roman" w:char="00A7"/>
      </w:r>
      <w:r w:rsidRPr="006D31B6">
        <w:rPr>
          <w:b/>
          <w:color w:val="000000"/>
          <w:sz w:val="20"/>
          <w:szCs w:val="20"/>
          <w:u w:val="single"/>
        </w:rPr>
        <w:t xml:space="preserve"> 4.</w:t>
      </w:r>
      <w:r w:rsidRPr="006D31B6">
        <w:rPr>
          <w:b/>
          <w:color w:val="000000"/>
          <w:sz w:val="20"/>
          <w:szCs w:val="20"/>
          <w:u w:val="single"/>
        </w:rPr>
        <w:tab/>
        <w:t>TERMIN I WARUNKI WYKONANIA ZAMÓWIENIA</w:t>
      </w: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036B49" w:rsidRDefault="00090FBB" w:rsidP="00036B49">
      <w:pPr>
        <w:autoSpaceDE w:val="0"/>
        <w:autoSpaceDN w:val="0"/>
        <w:adjustRightInd w:val="0"/>
        <w:spacing w:after="160"/>
        <w:jc w:val="both"/>
        <w:rPr>
          <w:b/>
          <w:bCs/>
          <w:color w:val="000000"/>
          <w:sz w:val="22"/>
          <w:szCs w:val="22"/>
        </w:rPr>
      </w:pPr>
      <w:r w:rsidRPr="00090FBB">
        <w:rPr>
          <w:b/>
          <w:sz w:val="20"/>
          <w:szCs w:val="20"/>
        </w:rPr>
        <w:t xml:space="preserve">1. </w:t>
      </w:r>
      <w:r w:rsidRPr="00090FBB">
        <w:rPr>
          <w:sz w:val="20"/>
          <w:szCs w:val="20"/>
        </w:rPr>
        <w:t xml:space="preserve">Wymagany termin realizacji zamówienia: </w:t>
      </w:r>
      <w:r w:rsidRPr="00090FBB">
        <w:rPr>
          <w:b/>
          <w:sz w:val="20"/>
          <w:szCs w:val="20"/>
        </w:rPr>
        <w:t xml:space="preserve">do </w:t>
      </w:r>
      <w:r w:rsidR="00036B49">
        <w:rPr>
          <w:b/>
          <w:sz w:val="20"/>
          <w:szCs w:val="20"/>
        </w:rPr>
        <w:t>8 tygodni</w:t>
      </w:r>
      <w:r w:rsidRPr="00090FBB">
        <w:rPr>
          <w:b/>
          <w:sz w:val="20"/>
          <w:szCs w:val="20"/>
        </w:rPr>
        <w:t xml:space="preserve"> od daty zawarcia umowy</w:t>
      </w:r>
      <w:r w:rsidRPr="00090FBB">
        <w:rPr>
          <w:sz w:val="20"/>
          <w:szCs w:val="20"/>
        </w:rPr>
        <w:t xml:space="preserve"> </w:t>
      </w:r>
      <w:r w:rsidRPr="00090FBB">
        <w:rPr>
          <w:b/>
          <w:sz w:val="18"/>
          <w:szCs w:val="20"/>
        </w:rPr>
        <w:t xml:space="preserve"> </w:t>
      </w:r>
      <w:r w:rsidRPr="00090FBB">
        <w:rPr>
          <w:sz w:val="20"/>
        </w:rPr>
        <w:t>na warunkach DDP Incoterms 2010</w:t>
      </w:r>
      <w:r w:rsidRPr="00090FBB">
        <w:rPr>
          <w:rFonts w:ascii="Calibri" w:hAnsi="Calibri"/>
          <w:sz w:val="20"/>
          <w:szCs w:val="20"/>
        </w:rPr>
        <w:t xml:space="preserve"> </w:t>
      </w:r>
      <w:r w:rsidRPr="00090FBB">
        <w:rPr>
          <w:sz w:val="20"/>
          <w:szCs w:val="20"/>
        </w:rPr>
        <w:t>do oznaczonego miejsca wykonania</w:t>
      </w:r>
      <w:r w:rsidRPr="00090FBB">
        <w:rPr>
          <w:sz w:val="20"/>
        </w:rPr>
        <w:t>,</w:t>
      </w:r>
      <w:r w:rsidRPr="00090FBB">
        <w:t xml:space="preserve"> </w:t>
      </w:r>
      <w:r w:rsidRPr="00090FBB">
        <w:rPr>
          <w:sz w:val="20"/>
        </w:rPr>
        <w:t xml:space="preserve">tj. Główny Instytut Górnictwa, 40-166 Katowice, </w:t>
      </w:r>
      <w:r w:rsidR="00036B49">
        <w:rPr>
          <w:sz w:val="20"/>
        </w:rPr>
        <w:t xml:space="preserve"> wjazd od </w:t>
      </w:r>
      <w:r w:rsidRPr="00090FBB">
        <w:rPr>
          <w:sz w:val="20"/>
        </w:rPr>
        <w:t xml:space="preserve">Al. Korfantego 79, </w:t>
      </w:r>
      <w:hyperlink r:id="rId15" w:history="1">
        <w:r w:rsidR="00036B49" w:rsidRPr="00AA41F1">
          <w:rPr>
            <w:color w:val="0000FF"/>
            <w:u w:val="single"/>
          </w:rPr>
          <w:t>Śląskie Centrum Radiometrii Środowiskowej</w:t>
        </w:r>
      </w:hyperlink>
    </w:p>
    <w:p w:rsidR="007B1048" w:rsidRDefault="007B1048" w:rsidP="00036B49">
      <w:pPr>
        <w:jc w:val="both"/>
        <w:rPr>
          <w:b/>
          <w:sz w:val="20"/>
          <w:szCs w:val="20"/>
        </w:rPr>
      </w:pPr>
    </w:p>
    <w:p w:rsidR="00090FBB" w:rsidRDefault="00036B49" w:rsidP="0019505C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</w:rPr>
        <w:t>2</w:t>
      </w:r>
      <w:r w:rsidR="00090FBB" w:rsidRPr="00090FBB">
        <w:rPr>
          <w:b/>
          <w:sz w:val="20"/>
          <w:szCs w:val="20"/>
        </w:rPr>
        <w:t>.</w:t>
      </w:r>
      <w:r w:rsidR="00090FBB" w:rsidRPr="00090FBB">
        <w:rPr>
          <w:sz w:val="20"/>
          <w:szCs w:val="20"/>
        </w:rPr>
        <w:t xml:space="preserve"> Dostawa „przedmiotu umowy” będzie potwierdzona protokołem odbioru ilościowo - jakościowego </w:t>
      </w:r>
      <w:r w:rsidR="00090FBB" w:rsidRPr="00090FBB">
        <w:rPr>
          <w:sz w:val="20"/>
          <w:szCs w:val="20"/>
        </w:rPr>
        <w:br/>
        <w:t>z zaznaczeniem ewentualnych rozbieżności</w:t>
      </w:r>
      <w:r w:rsidR="0019505C">
        <w:rPr>
          <w:sz w:val="20"/>
          <w:szCs w:val="20"/>
        </w:rPr>
        <w:t>.</w:t>
      </w:r>
      <w:r w:rsidR="00090FBB" w:rsidRPr="00090FBB">
        <w:rPr>
          <w:sz w:val="20"/>
          <w:szCs w:val="20"/>
        </w:rPr>
        <w:t xml:space="preserve"> </w:t>
      </w:r>
    </w:p>
    <w:p w:rsidR="00090FBB" w:rsidRDefault="00090FBB" w:rsidP="00500662">
      <w:pPr>
        <w:jc w:val="both"/>
        <w:rPr>
          <w:b/>
          <w:sz w:val="20"/>
          <w:szCs w:val="20"/>
          <w:u w:val="single"/>
        </w:rPr>
      </w:pPr>
    </w:p>
    <w:p w:rsidR="00090FBB" w:rsidRDefault="00090FBB" w:rsidP="00500662">
      <w:pPr>
        <w:jc w:val="both"/>
        <w:rPr>
          <w:b/>
          <w:sz w:val="20"/>
          <w:szCs w:val="20"/>
          <w:u w:val="single"/>
        </w:rPr>
      </w:pPr>
    </w:p>
    <w:p w:rsidR="00036B49" w:rsidRPr="00C56695" w:rsidRDefault="00036B49" w:rsidP="00036B49">
      <w:pPr>
        <w:jc w:val="both"/>
        <w:rPr>
          <w:b/>
          <w:sz w:val="20"/>
          <w:szCs w:val="20"/>
          <w:u w:val="single"/>
        </w:rPr>
      </w:pPr>
      <w:r w:rsidRPr="00C56695">
        <w:rPr>
          <w:b/>
          <w:sz w:val="20"/>
          <w:szCs w:val="20"/>
          <w:u w:val="single"/>
        </w:rPr>
        <w:sym w:font="Times New Roman" w:char="00A7"/>
      </w:r>
      <w:r w:rsidRPr="00C56695">
        <w:rPr>
          <w:b/>
          <w:sz w:val="20"/>
          <w:szCs w:val="20"/>
          <w:u w:val="single"/>
        </w:rPr>
        <w:t xml:space="preserve"> 5.</w:t>
      </w:r>
      <w:r w:rsidRPr="00C56695">
        <w:rPr>
          <w:b/>
          <w:sz w:val="20"/>
          <w:szCs w:val="20"/>
          <w:u w:val="single"/>
        </w:rPr>
        <w:tab/>
        <w:t>ODPOWIEDZIALNOŚĆ WYKONAWCY Z TYTUŁU GWARANCJI I RĘKOJMI</w:t>
      </w:r>
    </w:p>
    <w:p w:rsidR="00036B49" w:rsidRPr="00C56695" w:rsidRDefault="00036B49" w:rsidP="00036B49">
      <w:pPr>
        <w:jc w:val="both"/>
        <w:rPr>
          <w:b/>
          <w:sz w:val="20"/>
          <w:szCs w:val="20"/>
        </w:rPr>
      </w:pPr>
    </w:p>
    <w:p w:rsidR="00036B49" w:rsidRPr="00C56695" w:rsidRDefault="00036B49" w:rsidP="00036B49">
      <w:pPr>
        <w:numPr>
          <w:ilvl w:val="0"/>
          <w:numId w:val="14"/>
        </w:numPr>
        <w:spacing w:after="200" w:line="276" w:lineRule="auto"/>
        <w:contextualSpacing/>
        <w:jc w:val="both"/>
        <w:rPr>
          <w:sz w:val="20"/>
          <w:szCs w:val="20"/>
        </w:rPr>
      </w:pPr>
      <w:r w:rsidRPr="00C56695">
        <w:rPr>
          <w:sz w:val="20"/>
          <w:szCs w:val="20"/>
        </w:rPr>
        <w:t xml:space="preserve">Warunki odpowiedzialności określa niniejsza umowa, Kodeks Cywilny oraz oferta </w:t>
      </w:r>
      <w:r w:rsidRPr="00C56695">
        <w:rPr>
          <w:b/>
          <w:sz w:val="20"/>
          <w:szCs w:val="20"/>
        </w:rPr>
        <w:t>SPRZEDAJĄCEGO</w:t>
      </w:r>
      <w:r w:rsidRPr="00C56695">
        <w:rPr>
          <w:sz w:val="20"/>
          <w:szCs w:val="20"/>
        </w:rPr>
        <w:t xml:space="preserve">. </w:t>
      </w:r>
      <w:r w:rsidRPr="00C56695">
        <w:rPr>
          <w:sz w:val="20"/>
          <w:szCs w:val="20"/>
        </w:rPr>
        <w:br/>
        <w:t xml:space="preserve">W przypadku rozbieżności postanowień w danej kwestii, pierwszeństwo mają postanowienia korzystniejsze dla </w:t>
      </w:r>
      <w:r w:rsidRPr="00C56695">
        <w:rPr>
          <w:b/>
          <w:sz w:val="20"/>
          <w:szCs w:val="20"/>
        </w:rPr>
        <w:t>KUPUJĄCEGO</w:t>
      </w:r>
      <w:r w:rsidRPr="00C56695">
        <w:rPr>
          <w:sz w:val="20"/>
          <w:szCs w:val="20"/>
        </w:rPr>
        <w:t>.</w:t>
      </w:r>
    </w:p>
    <w:p w:rsidR="00036B49" w:rsidRPr="00C56695" w:rsidRDefault="00036B49" w:rsidP="00036B49">
      <w:pPr>
        <w:jc w:val="both"/>
        <w:rPr>
          <w:sz w:val="20"/>
          <w:szCs w:val="20"/>
        </w:rPr>
      </w:pPr>
    </w:p>
    <w:p w:rsidR="00036B49" w:rsidRPr="00C56695" w:rsidRDefault="00036B49" w:rsidP="00036B49">
      <w:pPr>
        <w:tabs>
          <w:tab w:val="left" w:pos="0"/>
        </w:tabs>
        <w:ind w:left="360" w:hanging="360"/>
        <w:jc w:val="both"/>
        <w:rPr>
          <w:rFonts w:eastAsia="Calibri"/>
          <w:sz w:val="20"/>
          <w:szCs w:val="20"/>
          <w:shd w:val="clear" w:color="auto" w:fill="E5E5E5"/>
        </w:rPr>
      </w:pPr>
      <w:r w:rsidRPr="00C56695">
        <w:rPr>
          <w:rFonts w:eastAsia="Calibri"/>
          <w:b/>
          <w:sz w:val="20"/>
          <w:szCs w:val="20"/>
        </w:rPr>
        <w:t>2</w:t>
      </w:r>
      <w:r w:rsidRPr="00C56695">
        <w:rPr>
          <w:rFonts w:eastAsia="Calibri"/>
          <w:sz w:val="20"/>
          <w:szCs w:val="20"/>
        </w:rPr>
        <w:t xml:space="preserve">. </w:t>
      </w:r>
      <w:r w:rsidRPr="00C56695">
        <w:rPr>
          <w:b/>
          <w:sz w:val="20"/>
          <w:szCs w:val="20"/>
        </w:rPr>
        <w:t>SPRZEDAJĄCY</w:t>
      </w:r>
      <w:r w:rsidRPr="00C56695">
        <w:rPr>
          <w:rFonts w:eastAsia="Calibri"/>
          <w:sz w:val="20"/>
          <w:szCs w:val="20"/>
        </w:rPr>
        <w:t xml:space="preserve"> zapewnia </w:t>
      </w:r>
      <w:r w:rsidRPr="00C56695">
        <w:rPr>
          <w:rFonts w:eastAsia="Calibri"/>
          <w:sz w:val="20"/>
          <w:szCs w:val="20"/>
          <w:lang w:eastAsia="en-US"/>
        </w:rPr>
        <w:t xml:space="preserve"> gwarancję i rękojmię min.</w:t>
      </w:r>
      <w:r w:rsidRPr="00C56695">
        <w:rPr>
          <w:rFonts w:eastAsia="Calibri"/>
          <w:color w:val="FF0000"/>
          <w:sz w:val="20"/>
          <w:szCs w:val="20"/>
          <w:lang w:eastAsia="en-US"/>
        </w:rPr>
        <w:t xml:space="preserve"> </w:t>
      </w:r>
      <w:r w:rsidRPr="00C56695">
        <w:rPr>
          <w:rFonts w:eastAsia="Calibri"/>
          <w:b/>
          <w:color w:val="FF0000"/>
          <w:sz w:val="20"/>
          <w:szCs w:val="20"/>
          <w:lang w:eastAsia="en-US"/>
        </w:rPr>
        <w:t>………….. miesięcy</w:t>
      </w:r>
      <w:r w:rsidRPr="00C56695">
        <w:rPr>
          <w:rFonts w:eastAsia="Calibri"/>
          <w:color w:val="FF0000"/>
          <w:sz w:val="20"/>
          <w:szCs w:val="20"/>
          <w:lang w:eastAsia="en-US"/>
        </w:rPr>
        <w:t xml:space="preserve"> </w:t>
      </w:r>
      <w:r w:rsidRPr="00C56695">
        <w:rPr>
          <w:rFonts w:eastAsia="Calibri"/>
          <w:sz w:val="20"/>
          <w:szCs w:val="20"/>
          <w:lang w:eastAsia="en-US"/>
        </w:rPr>
        <w:t xml:space="preserve">licząc od daty odbioru  towaru, </w:t>
      </w:r>
      <w:r w:rsidRPr="00C56695">
        <w:rPr>
          <w:rFonts w:eastAsia="Calibri"/>
          <w:sz w:val="20"/>
          <w:szCs w:val="20"/>
        </w:rPr>
        <w:t xml:space="preserve">określonego w § 4 niniejszej umowy, </w:t>
      </w:r>
      <w:r w:rsidRPr="00C56695">
        <w:rPr>
          <w:rFonts w:eastAsia="Calibri"/>
          <w:sz w:val="20"/>
          <w:szCs w:val="20"/>
          <w:lang w:eastAsia="en-US"/>
        </w:rPr>
        <w:t>przy czym gwarancja    na  materiały eksploatacyjne dotyczy wad produkcyjnych lub otrzymania towaru uszkodzonego.</w:t>
      </w:r>
    </w:p>
    <w:p w:rsidR="00036B49" w:rsidRPr="00C56695" w:rsidRDefault="00036B49" w:rsidP="00036B49">
      <w:pPr>
        <w:ind w:left="360" w:hanging="360"/>
        <w:jc w:val="both"/>
        <w:rPr>
          <w:rFonts w:eastAsia="Calibri"/>
          <w:sz w:val="20"/>
          <w:szCs w:val="20"/>
          <w:shd w:val="clear" w:color="auto" w:fill="E5E5E5"/>
        </w:rPr>
      </w:pPr>
    </w:p>
    <w:p w:rsidR="00036B49" w:rsidRPr="00C56695" w:rsidRDefault="00036B49" w:rsidP="00036B49">
      <w:pPr>
        <w:jc w:val="both"/>
        <w:rPr>
          <w:rFonts w:eastAsia="Calibri"/>
          <w:sz w:val="20"/>
          <w:szCs w:val="20"/>
        </w:rPr>
      </w:pPr>
      <w:r w:rsidRPr="00C56695">
        <w:rPr>
          <w:rFonts w:eastAsia="Calibri"/>
          <w:b/>
          <w:color w:val="000000"/>
          <w:sz w:val="20"/>
          <w:szCs w:val="20"/>
        </w:rPr>
        <w:t>3.</w:t>
      </w:r>
      <w:r w:rsidRPr="00C56695">
        <w:rPr>
          <w:rFonts w:eastAsia="Calibri"/>
          <w:color w:val="000000"/>
          <w:sz w:val="20"/>
          <w:szCs w:val="20"/>
        </w:rPr>
        <w:t xml:space="preserve"> </w:t>
      </w:r>
      <w:r w:rsidRPr="00C56695">
        <w:rPr>
          <w:b/>
          <w:sz w:val="20"/>
          <w:szCs w:val="20"/>
        </w:rPr>
        <w:t>KUPUJĄCY</w:t>
      </w:r>
      <w:r w:rsidRPr="00C56695">
        <w:rPr>
          <w:rFonts w:eastAsia="Calibri"/>
          <w:sz w:val="20"/>
          <w:szCs w:val="20"/>
        </w:rPr>
        <w:t xml:space="preserve"> </w:t>
      </w:r>
      <w:r w:rsidRPr="00C56695">
        <w:rPr>
          <w:rFonts w:eastAsia="Calibri"/>
          <w:i/>
          <w:sz w:val="20"/>
          <w:szCs w:val="20"/>
        </w:rPr>
        <w:t xml:space="preserve"> </w:t>
      </w:r>
      <w:r w:rsidRPr="00C56695">
        <w:rPr>
          <w:rFonts w:eastAsia="Calibri"/>
          <w:sz w:val="20"/>
          <w:szCs w:val="20"/>
        </w:rPr>
        <w:t xml:space="preserve">ma obowiązek zawiadomić </w:t>
      </w:r>
      <w:r w:rsidRPr="00C56695">
        <w:rPr>
          <w:b/>
          <w:sz w:val="20"/>
          <w:szCs w:val="20"/>
        </w:rPr>
        <w:t>SPRZEDAJĄCEGO</w:t>
      </w:r>
      <w:r w:rsidRPr="00C56695">
        <w:rPr>
          <w:rFonts w:eastAsia="Calibri"/>
          <w:i/>
          <w:sz w:val="20"/>
          <w:szCs w:val="20"/>
        </w:rPr>
        <w:t xml:space="preserve"> </w:t>
      </w:r>
      <w:r w:rsidRPr="00C56695">
        <w:rPr>
          <w:rFonts w:eastAsia="Calibri"/>
          <w:sz w:val="20"/>
          <w:szCs w:val="20"/>
        </w:rPr>
        <w:t xml:space="preserve">o wadzie najpóźniej w okresie jednego miesiąca od daty jej wykrycia – faksem, pocztą elektroniczną lub pisemnie na adres </w:t>
      </w:r>
      <w:r w:rsidRPr="00C56695">
        <w:rPr>
          <w:b/>
          <w:sz w:val="20"/>
          <w:szCs w:val="20"/>
        </w:rPr>
        <w:t>SPRZEDAJĄCEGO</w:t>
      </w:r>
      <w:r w:rsidRPr="00C56695">
        <w:rPr>
          <w:rFonts w:eastAsia="Calibri"/>
          <w:sz w:val="20"/>
          <w:szCs w:val="20"/>
        </w:rPr>
        <w:t>.</w:t>
      </w:r>
    </w:p>
    <w:p w:rsidR="00036B49" w:rsidRPr="00C56695" w:rsidRDefault="00036B49" w:rsidP="00036B49">
      <w:pPr>
        <w:jc w:val="both"/>
        <w:rPr>
          <w:rFonts w:eastAsia="Calibri"/>
          <w:b/>
          <w:sz w:val="20"/>
          <w:szCs w:val="20"/>
          <w:u w:val="single"/>
        </w:rPr>
      </w:pPr>
    </w:p>
    <w:p w:rsidR="00036B49" w:rsidRPr="00C56695" w:rsidRDefault="00036B49" w:rsidP="00036B49">
      <w:pPr>
        <w:jc w:val="both"/>
        <w:rPr>
          <w:sz w:val="20"/>
          <w:szCs w:val="20"/>
        </w:rPr>
      </w:pPr>
      <w:r w:rsidRPr="00C56695">
        <w:rPr>
          <w:b/>
          <w:sz w:val="20"/>
          <w:szCs w:val="20"/>
        </w:rPr>
        <w:t>4.</w:t>
      </w:r>
      <w:r w:rsidRPr="00C56695">
        <w:rPr>
          <w:sz w:val="20"/>
          <w:szCs w:val="20"/>
        </w:rPr>
        <w:t xml:space="preserve"> Uprawnienia z tytułu rękojmi rozpoczynają się w dacie odbioru przez</w:t>
      </w:r>
      <w:r w:rsidRPr="00C56695">
        <w:rPr>
          <w:b/>
          <w:bCs/>
          <w:sz w:val="20"/>
          <w:szCs w:val="20"/>
        </w:rPr>
        <w:t xml:space="preserve"> </w:t>
      </w:r>
      <w:r w:rsidRPr="00C56695">
        <w:rPr>
          <w:b/>
          <w:sz w:val="20"/>
          <w:szCs w:val="20"/>
        </w:rPr>
        <w:t>KUPUJĄCEGO</w:t>
      </w:r>
      <w:r w:rsidRPr="00C56695">
        <w:rPr>
          <w:b/>
          <w:bCs/>
          <w:sz w:val="20"/>
          <w:szCs w:val="20"/>
        </w:rPr>
        <w:t xml:space="preserve"> </w:t>
      </w:r>
      <w:r w:rsidRPr="00C56695">
        <w:rPr>
          <w:iCs/>
          <w:sz w:val="20"/>
          <w:szCs w:val="20"/>
        </w:rPr>
        <w:t xml:space="preserve">„przedmiotu umowy” </w:t>
      </w:r>
      <w:r w:rsidRPr="00C56695">
        <w:rPr>
          <w:sz w:val="20"/>
          <w:szCs w:val="20"/>
        </w:rPr>
        <w:t>wraz z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>fakturą i nie mogą skończyć się wcześniej niż uprawnienia z tytułu gwarancji obejmującej dostarczony towar.</w:t>
      </w:r>
    </w:p>
    <w:p w:rsidR="00036B49" w:rsidRPr="00C56695" w:rsidRDefault="00036B49" w:rsidP="00036B49">
      <w:pPr>
        <w:jc w:val="both"/>
        <w:rPr>
          <w:color w:val="0000FF"/>
          <w:sz w:val="20"/>
          <w:szCs w:val="20"/>
        </w:rPr>
      </w:pPr>
    </w:p>
    <w:p w:rsidR="00036B49" w:rsidRPr="00C56695" w:rsidRDefault="00036B49" w:rsidP="00036B49">
      <w:pPr>
        <w:jc w:val="both"/>
        <w:rPr>
          <w:sz w:val="20"/>
          <w:szCs w:val="20"/>
        </w:rPr>
      </w:pPr>
      <w:r w:rsidRPr="00C56695">
        <w:rPr>
          <w:b/>
          <w:bCs/>
          <w:sz w:val="20"/>
          <w:szCs w:val="20"/>
        </w:rPr>
        <w:t xml:space="preserve">5. </w:t>
      </w:r>
      <w:r w:rsidRPr="00C56695">
        <w:rPr>
          <w:b/>
          <w:sz w:val="20"/>
          <w:szCs w:val="20"/>
        </w:rPr>
        <w:t>KUPUJĄCY</w:t>
      </w:r>
      <w:r w:rsidRPr="00C56695">
        <w:rPr>
          <w:b/>
          <w:bCs/>
          <w:sz w:val="20"/>
          <w:szCs w:val="20"/>
        </w:rPr>
        <w:t xml:space="preserve"> m</w:t>
      </w:r>
      <w:r w:rsidRPr="00C56695">
        <w:rPr>
          <w:sz w:val="20"/>
          <w:szCs w:val="20"/>
        </w:rPr>
        <w:t xml:space="preserve">a obowiązek zawiadomić </w:t>
      </w:r>
      <w:r w:rsidRPr="00C56695">
        <w:rPr>
          <w:b/>
          <w:sz w:val="20"/>
          <w:szCs w:val="20"/>
        </w:rPr>
        <w:t>SPRZEDAJĄCEGO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>o wadzie najpóźniej w okresie jednego miesiąca od daty jej wykrycia – faksem, pocztą elektroniczną</w:t>
      </w:r>
      <w:r w:rsidRPr="00C56695">
        <w:rPr>
          <w:b/>
          <w:bCs/>
          <w:sz w:val="20"/>
          <w:szCs w:val="20"/>
        </w:rPr>
        <w:t xml:space="preserve"> </w:t>
      </w:r>
      <w:r w:rsidRPr="00C56695">
        <w:rPr>
          <w:sz w:val="20"/>
          <w:szCs w:val="20"/>
        </w:rPr>
        <w:t xml:space="preserve">lub pisemnie na adres </w:t>
      </w:r>
      <w:r w:rsidRPr="00C56695">
        <w:rPr>
          <w:b/>
          <w:sz w:val="20"/>
          <w:szCs w:val="20"/>
        </w:rPr>
        <w:t>SPRZEDAJĄCEGO</w:t>
      </w:r>
      <w:r w:rsidRPr="00C56695">
        <w:rPr>
          <w:i/>
          <w:iCs/>
          <w:sz w:val="20"/>
          <w:szCs w:val="20"/>
        </w:rPr>
        <w:t>.</w:t>
      </w:r>
    </w:p>
    <w:p w:rsidR="00036B49" w:rsidRPr="00C56695" w:rsidRDefault="00036B49" w:rsidP="00036B49">
      <w:pPr>
        <w:jc w:val="both"/>
        <w:rPr>
          <w:sz w:val="20"/>
          <w:szCs w:val="20"/>
        </w:rPr>
      </w:pPr>
    </w:p>
    <w:p w:rsidR="00036B49" w:rsidRPr="00C56695" w:rsidRDefault="00036B49" w:rsidP="00036B49">
      <w:pPr>
        <w:jc w:val="both"/>
        <w:rPr>
          <w:sz w:val="20"/>
          <w:szCs w:val="20"/>
        </w:rPr>
      </w:pPr>
      <w:r w:rsidRPr="00C56695">
        <w:rPr>
          <w:b/>
          <w:sz w:val="20"/>
          <w:szCs w:val="20"/>
        </w:rPr>
        <w:t>6.</w:t>
      </w:r>
      <w:r w:rsidRPr="00C56695">
        <w:rPr>
          <w:sz w:val="20"/>
          <w:szCs w:val="20"/>
        </w:rPr>
        <w:t xml:space="preserve"> Okres rękojmi ulega przedłużeniu o okres usuwania wady. Okres usuwania wady rozpoczyna się </w:t>
      </w:r>
      <w:r w:rsidRPr="00C56695">
        <w:rPr>
          <w:sz w:val="20"/>
          <w:szCs w:val="20"/>
        </w:rPr>
        <w:br/>
        <w:t xml:space="preserve">z dniem zawiadomienia </w:t>
      </w:r>
      <w:r w:rsidRPr="00C56695">
        <w:rPr>
          <w:b/>
          <w:sz w:val="20"/>
          <w:szCs w:val="20"/>
        </w:rPr>
        <w:t>SPRZEDAJĄCEGO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 xml:space="preserve">o wadzie, a kończy z dniem przekazania </w:t>
      </w:r>
      <w:r w:rsidRPr="00C56695">
        <w:rPr>
          <w:iCs/>
          <w:sz w:val="20"/>
          <w:szCs w:val="20"/>
        </w:rPr>
        <w:t>„przedmiotu umowy”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 xml:space="preserve"> wolnego od wad upoważnionemu przedstawicielowi </w:t>
      </w:r>
      <w:r w:rsidRPr="00C56695">
        <w:rPr>
          <w:b/>
          <w:sz w:val="20"/>
          <w:szCs w:val="20"/>
        </w:rPr>
        <w:t>KUPUJĄCEGO</w:t>
      </w:r>
      <w:r w:rsidRPr="00C56695">
        <w:rPr>
          <w:b/>
          <w:bCs/>
          <w:sz w:val="20"/>
          <w:szCs w:val="20"/>
        </w:rPr>
        <w:t xml:space="preserve">. </w:t>
      </w:r>
    </w:p>
    <w:p w:rsidR="00036B49" w:rsidRPr="00C56695" w:rsidRDefault="00036B49" w:rsidP="00036B49">
      <w:pPr>
        <w:jc w:val="both"/>
        <w:rPr>
          <w:sz w:val="20"/>
          <w:szCs w:val="20"/>
        </w:rPr>
      </w:pPr>
    </w:p>
    <w:p w:rsidR="00036B49" w:rsidRPr="00C56695" w:rsidRDefault="00036B49" w:rsidP="00036B49">
      <w:pPr>
        <w:jc w:val="both"/>
        <w:rPr>
          <w:sz w:val="20"/>
          <w:szCs w:val="20"/>
        </w:rPr>
      </w:pPr>
      <w:r w:rsidRPr="00C56695">
        <w:rPr>
          <w:b/>
          <w:sz w:val="20"/>
          <w:szCs w:val="20"/>
        </w:rPr>
        <w:t>7.</w:t>
      </w:r>
      <w:r w:rsidRPr="00C56695">
        <w:rPr>
          <w:sz w:val="20"/>
          <w:szCs w:val="20"/>
        </w:rPr>
        <w:t xml:space="preserve"> Wady ujawnione w okresie gwarancji usuwane będą bezpłatnie (dotyczy to wszystkich materiałów, części i czynności podjętych w związku z usunięciem wady), w okresach ustalonych każdorazowo przez Strony. Termin usuwania wad wynosić będzie maksymalnie </w:t>
      </w:r>
      <w:r w:rsidRPr="00C56695">
        <w:rPr>
          <w:b/>
          <w:bCs/>
          <w:sz w:val="20"/>
          <w:szCs w:val="20"/>
        </w:rPr>
        <w:t>30 dni kalendarzowych</w:t>
      </w:r>
      <w:r w:rsidRPr="00C56695">
        <w:rPr>
          <w:sz w:val="20"/>
          <w:szCs w:val="20"/>
        </w:rPr>
        <w:t xml:space="preserve"> od daty zgłoszenia wady. Z czynności odbioru wadliwego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iCs/>
          <w:sz w:val="20"/>
          <w:szCs w:val="20"/>
        </w:rPr>
        <w:t>„przedmiotu umowy”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>zostanie spisany protokół.</w:t>
      </w:r>
    </w:p>
    <w:p w:rsidR="00036B49" w:rsidRPr="00C56695" w:rsidRDefault="00036B49" w:rsidP="00036B49">
      <w:pPr>
        <w:tabs>
          <w:tab w:val="num" w:pos="720"/>
        </w:tabs>
        <w:jc w:val="both"/>
        <w:rPr>
          <w:sz w:val="20"/>
          <w:szCs w:val="20"/>
        </w:rPr>
      </w:pPr>
    </w:p>
    <w:p w:rsidR="00036B49" w:rsidRPr="00C56695" w:rsidRDefault="00036B49" w:rsidP="00036B49">
      <w:pPr>
        <w:tabs>
          <w:tab w:val="num" w:pos="720"/>
        </w:tabs>
        <w:jc w:val="both"/>
        <w:rPr>
          <w:sz w:val="20"/>
          <w:szCs w:val="20"/>
        </w:rPr>
      </w:pPr>
      <w:r w:rsidRPr="00C56695">
        <w:rPr>
          <w:b/>
          <w:sz w:val="20"/>
          <w:szCs w:val="20"/>
        </w:rPr>
        <w:t>8.</w:t>
      </w:r>
      <w:r w:rsidRPr="00C56695">
        <w:rPr>
          <w:sz w:val="20"/>
          <w:szCs w:val="20"/>
        </w:rPr>
        <w:t xml:space="preserve"> W przypadku konieczności usunięcia wad  </w:t>
      </w:r>
      <w:r w:rsidRPr="00C56695">
        <w:rPr>
          <w:iCs/>
          <w:sz w:val="20"/>
          <w:szCs w:val="20"/>
        </w:rPr>
        <w:t>„przedmiotu umowy”</w:t>
      </w:r>
      <w:r w:rsidRPr="00C56695">
        <w:rPr>
          <w:sz w:val="20"/>
          <w:szCs w:val="20"/>
        </w:rPr>
        <w:t xml:space="preserve">, koszt i odpowiedzialność za jej transport ponosi </w:t>
      </w:r>
      <w:r w:rsidRPr="00C56695">
        <w:rPr>
          <w:b/>
          <w:sz w:val="20"/>
          <w:szCs w:val="20"/>
        </w:rPr>
        <w:t>SPRZEDAJĄCY</w:t>
      </w:r>
      <w:r w:rsidRPr="00C56695">
        <w:rPr>
          <w:b/>
          <w:bCs/>
          <w:sz w:val="20"/>
          <w:szCs w:val="20"/>
        </w:rPr>
        <w:t>.</w:t>
      </w:r>
      <w:r w:rsidRPr="00C56695">
        <w:rPr>
          <w:sz w:val="20"/>
          <w:szCs w:val="20"/>
        </w:rPr>
        <w:t xml:space="preserve"> Koszt i odpowiedzialność ponosi </w:t>
      </w:r>
      <w:r w:rsidRPr="00C56695">
        <w:rPr>
          <w:b/>
          <w:sz w:val="20"/>
          <w:szCs w:val="20"/>
        </w:rPr>
        <w:t>SPRZEDAJĄCY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 xml:space="preserve">od chwili wydania wadliwego </w:t>
      </w:r>
      <w:r w:rsidRPr="00C56695">
        <w:rPr>
          <w:iCs/>
          <w:sz w:val="20"/>
          <w:szCs w:val="20"/>
        </w:rPr>
        <w:t>„przedmiotu umowy”</w:t>
      </w:r>
      <w:r w:rsidRPr="00C56695">
        <w:rPr>
          <w:sz w:val="20"/>
          <w:szCs w:val="20"/>
        </w:rPr>
        <w:t xml:space="preserve"> jego upoważnionemu przedstawicielowi, do chwili odbioru </w:t>
      </w:r>
      <w:r w:rsidRPr="00C56695">
        <w:rPr>
          <w:iCs/>
          <w:sz w:val="20"/>
          <w:szCs w:val="20"/>
        </w:rPr>
        <w:t>„przedmiotu umowy”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 xml:space="preserve">przez upoważnionego przedstawiciela </w:t>
      </w:r>
      <w:r w:rsidRPr="00C56695">
        <w:rPr>
          <w:b/>
          <w:sz w:val="20"/>
          <w:szCs w:val="20"/>
        </w:rPr>
        <w:t>KUPUJĄCEGO</w:t>
      </w:r>
      <w:r w:rsidRPr="00C56695">
        <w:rPr>
          <w:i/>
          <w:iCs/>
          <w:sz w:val="20"/>
          <w:szCs w:val="20"/>
        </w:rPr>
        <w:t>,</w:t>
      </w:r>
      <w:r w:rsidRPr="00C56695">
        <w:rPr>
          <w:sz w:val="20"/>
          <w:szCs w:val="20"/>
        </w:rPr>
        <w:t xml:space="preserve"> po usunięciu wady.</w:t>
      </w:r>
    </w:p>
    <w:p w:rsidR="00036B49" w:rsidRPr="00C56695" w:rsidRDefault="00036B49" w:rsidP="00036B49">
      <w:pPr>
        <w:tabs>
          <w:tab w:val="num" w:pos="720"/>
        </w:tabs>
        <w:jc w:val="both"/>
        <w:rPr>
          <w:sz w:val="20"/>
          <w:szCs w:val="20"/>
        </w:rPr>
      </w:pPr>
    </w:p>
    <w:p w:rsidR="00036B49" w:rsidRPr="00C56695" w:rsidRDefault="00036B49" w:rsidP="00036B49">
      <w:pPr>
        <w:tabs>
          <w:tab w:val="num" w:pos="720"/>
        </w:tabs>
        <w:jc w:val="both"/>
        <w:rPr>
          <w:sz w:val="20"/>
          <w:szCs w:val="20"/>
        </w:rPr>
      </w:pPr>
      <w:r w:rsidRPr="00C56695">
        <w:rPr>
          <w:b/>
          <w:sz w:val="20"/>
          <w:szCs w:val="20"/>
        </w:rPr>
        <w:t>9.</w:t>
      </w:r>
      <w:r w:rsidRPr="00C56695">
        <w:rPr>
          <w:sz w:val="20"/>
          <w:szCs w:val="20"/>
        </w:rPr>
        <w:t xml:space="preserve"> Jeżeli wady </w:t>
      </w:r>
      <w:r w:rsidRPr="00C56695">
        <w:rPr>
          <w:iCs/>
          <w:sz w:val="20"/>
          <w:szCs w:val="20"/>
        </w:rPr>
        <w:t>„przedmiotu umowy”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 xml:space="preserve">usunąć się nie da, albo </w:t>
      </w:r>
      <w:r w:rsidRPr="00C56695">
        <w:rPr>
          <w:b/>
          <w:sz w:val="20"/>
          <w:szCs w:val="20"/>
        </w:rPr>
        <w:t>SPRZEDAJĄCY</w:t>
      </w:r>
      <w:r w:rsidRPr="00C56695">
        <w:rPr>
          <w:b/>
          <w:bCs/>
          <w:sz w:val="20"/>
          <w:szCs w:val="20"/>
        </w:rPr>
        <w:t xml:space="preserve"> </w:t>
      </w:r>
      <w:r w:rsidRPr="00C56695">
        <w:rPr>
          <w:sz w:val="20"/>
          <w:szCs w:val="20"/>
        </w:rPr>
        <w:t xml:space="preserve">nie usunie wady </w:t>
      </w:r>
      <w:r w:rsidRPr="00C56695">
        <w:rPr>
          <w:sz w:val="20"/>
          <w:szCs w:val="20"/>
        </w:rPr>
        <w:br/>
        <w:t xml:space="preserve">w okresie, o którym mowa w ust. 7, albo po usunięciu wady </w:t>
      </w:r>
      <w:r w:rsidRPr="00C56695">
        <w:rPr>
          <w:iCs/>
          <w:sz w:val="20"/>
          <w:szCs w:val="20"/>
        </w:rPr>
        <w:t>„przedmiotu umowy”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 xml:space="preserve">nadal wykazuje wady, </w:t>
      </w:r>
      <w:r w:rsidRPr="00C56695">
        <w:rPr>
          <w:b/>
          <w:sz w:val="20"/>
          <w:szCs w:val="20"/>
        </w:rPr>
        <w:t>KUPUJĄCY</w:t>
      </w:r>
      <w:r w:rsidRPr="00C56695">
        <w:rPr>
          <w:b/>
          <w:bCs/>
          <w:sz w:val="20"/>
          <w:szCs w:val="20"/>
        </w:rPr>
        <w:t xml:space="preserve"> </w:t>
      </w:r>
      <w:r w:rsidRPr="00C56695">
        <w:rPr>
          <w:sz w:val="20"/>
          <w:szCs w:val="20"/>
        </w:rPr>
        <w:t>może:</w:t>
      </w:r>
    </w:p>
    <w:p w:rsidR="00036B49" w:rsidRPr="00C56695" w:rsidRDefault="00036B49" w:rsidP="00036B49">
      <w:pPr>
        <w:numPr>
          <w:ilvl w:val="1"/>
          <w:numId w:val="13"/>
        </w:numPr>
        <w:spacing w:after="200" w:line="276" w:lineRule="auto"/>
        <w:jc w:val="both"/>
        <w:rPr>
          <w:sz w:val="20"/>
          <w:szCs w:val="20"/>
        </w:rPr>
      </w:pPr>
      <w:r w:rsidRPr="00C56695">
        <w:rPr>
          <w:sz w:val="20"/>
          <w:szCs w:val="20"/>
        </w:rPr>
        <w:t>żądać bezpłatnej wymiany „przedmiotu umowy” na wolny od wad o nie gorszych parametrach, w okresie uzgodnionym przez Strony, bądź</w:t>
      </w:r>
    </w:p>
    <w:p w:rsidR="00036B49" w:rsidRPr="00C56695" w:rsidRDefault="00036B49" w:rsidP="00036B49">
      <w:pPr>
        <w:numPr>
          <w:ilvl w:val="1"/>
          <w:numId w:val="13"/>
        </w:numPr>
        <w:spacing w:after="200" w:line="276" w:lineRule="auto"/>
        <w:jc w:val="both"/>
        <w:rPr>
          <w:sz w:val="20"/>
          <w:szCs w:val="20"/>
        </w:rPr>
      </w:pPr>
      <w:r w:rsidRPr="00C56695">
        <w:rPr>
          <w:sz w:val="20"/>
          <w:szCs w:val="20"/>
        </w:rPr>
        <w:t>żądać obniżenia ceny w odpowiednim stosunku, bądź</w:t>
      </w:r>
    </w:p>
    <w:p w:rsidR="00036B49" w:rsidRPr="00C56695" w:rsidRDefault="00036B49" w:rsidP="00036B49">
      <w:pPr>
        <w:numPr>
          <w:ilvl w:val="1"/>
          <w:numId w:val="13"/>
        </w:numPr>
        <w:spacing w:after="200" w:line="276" w:lineRule="auto"/>
        <w:jc w:val="both"/>
        <w:rPr>
          <w:sz w:val="20"/>
          <w:szCs w:val="20"/>
        </w:rPr>
      </w:pPr>
      <w:r w:rsidRPr="00C56695">
        <w:rPr>
          <w:sz w:val="20"/>
          <w:szCs w:val="20"/>
        </w:rPr>
        <w:t xml:space="preserve">odstąpić od umowy, bez względu na charakter i rozmiar wady, bądź </w:t>
      </w:r>
    </w:p>
    <w:p w:rsidR="00036B49" w:rsidRPr="00C56695" w:rsidRDefault="00036B49" w:rsidP="00036B49">
      <w:pPr>
        <w:jc w:val="both"/>
        <w:rPr>
          <w:b/>
        </w:rPr>
      </w:pPr>
      <w:r w:rsidRPr="00C56695">
        <w:rPr>
          <w:sz w:val="20"/>
          <w:szCs w:val="20"/>
        </w:rPr>
        <w:t xml:space="preserve">dokonać wymiany „przedmiotu umowy” na wolny od wad, na koszt i ryzyko </w:t>
      </w:r>
      <w:r w:rsidRPr="00C56695">
        <w:rPr>
          <w:b/>
          <w:sz w:val="20"/>
          <w:szCs w:val="20"/>
        </w:rPr>
        <w:t>SPRZEDAJĄCEGO</w:t>
      </w:r>
      <w:r w:rsidRPr="00C56695">
        <w:rPr>
          <w:b/>
        </w:rPr>
        <w:t>.</w:t>
      </w:r>
    </w:p>
    <w:p w:rsidR="00036B49" w:rsidRDefault="00036B49" w:rsidP="00500662">
      <w:pPr>
        <w:jc w:val="both"/>
        <w:rPr>
          <w:b/>
          <w:sz w:val="20"/>
          <w:szCs w:val="20"/>
          <w:u w:val="single"/>
        </w:rPr>
      </w:pPr>
    </w:p>
    <w:p w:rsidR="00036B49" w:rsidRDefault="00036B49" w:rsidP="00500662">
      <w:pPr>
        <w:jc w:val="both"/>
        <w:rPr>
          <w:b/>
          <w:sz w:val="20"/>
          <w:szCs w:val="20"/>
          <w:u w:val="single"/>
        </w:rPr>
      </w:pPr>
    </w:p>
    <w:p w:rsidR="00036B49" w:rsidRDefault="00036B49" w:rsidP="00500662">
      <w:pPr>
        <w:jc w:val="both"/>
        <w:rPr>
          <w:b/>
          <w:sz w:val="20"/>
          <w:szCs w:val="20"/>
          <w:u w:val="single"/>
        </w:rPr>
      </w:pPr>
    </w:p>
    <w:p w:rsidR="00036B49" w:rsidRDefault="00036B49" w:rsidP="00500662">
      <w:pPr>
        <w:jc w:val="both"/>
        <w:rPr>
          <w:b/>
          <w:sz w:val="20"/>
          <w:szCs w:val="20"/>
          <w:u w:val="single"/>
        </w:rPr>
      </w:pPr>
    </w:p>
    <w:p w:rsidR="00036B49" w:rsidRPr="006D31B6" w:rsidRDefault="00036B49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lastRenderedPageBreak/>
        <w:sym w:font="Times New Roman" w:char="00A7"/>
      </w:r>
      <w:r w:rsidRPr="006D31B6">
        <w:rPr>
          <w:b/>
          <w:sz w:val="20"/>
          <w:u w:val="single"/>
        </w:rPr>
        <w:t xml:space="preserve"> 6.</w:t>
      </w:r>
      <w:r w:rsidRPr="006D31B6">
        <w:rPr>
          <w:b/>
          <w:sz w:val="20"/>
          <w:u w:val="single"/>
        </w:rPr>
        <w:tab/>
        <w:t>POUFNOŚĆ</w:t>
      </w: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1.</w:t>
      </w:r>
      <w:r w:rsidRPr="006D31B6">
        <w:rPr>
          <w:sz w:val="20"/>
        </w:rPr>
        <w:t xml:space="preserve"> Umowa jest jawna i podlega udostępnieniu na zasadach określonych w przepisach (Ustawa z dnia 6 września 2001 r. O dostępie do informacji publicznej, Dz. U. Nr 112, poz. 1198 z </w:t>
      </w:r>
      <w:proofErr w:type="spellStart"/>
      <w:r w:rsidRPr="006D31B6">
        <w:rPr>
          <w:sz w:val="20"/>
        </w:rPr>
        <w:t>późn</w:t>
      </w:r>
      <w:proofErr w:type="spellEnd"/>
      <w:r w:rsidRPr="006D31B6">
        <w:rPr>
          <w:sz w:val="20"/>
        </w:rPr>
        <w:t>. zm.)</w:t>
      </w:r>
      <w:r w:rsidRPr="006D31B6">
        <w:rPr>
          <w:i/>
          <w:sz w:val="20"/>
        </w:rPr>
        <w:t xml:space="preserve"> </w:t>
      </w:r>
      <w:r w:rsidRPr="006D31B6">
        <w:rPr>
          <w:sz w:val="20"/>
        </w:rPr>
        <w:t>o dostępie do informacji publicznej.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bCs/>
          <w:sz w:val="20"/>
        </w:rPr>
        <w:t xml:space="preserve">2. SPRZEDAJĄCY </w:t>
      </w:r>
      <w:r w:rsidRPr="006D31B6">
        <w:rPr>
          <w:sz w:val="20"/>
        </w:rPr>
        <w:t>zobowiązany jest do zachowania poufności wszelkich informacji stanowiących tajemnicę przedsiębiorstwa w rozumieniu art. 11, ust. 2 ustawy z dnia 16 kwietnia 1993 r. o zwalczaniu nieuczciwej konkurencji.</w:t>
      </w: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7.</w:t>
      </w:r>
      <w:r w:rsidRPr="006D31B6">
        <w:rPr>
          <w:b/>
          <w:sz w:val="20"/>
          <w:szCs w:val="20"/>
          <w:u w:val="single"/>
        </w:rPr>
        <w:tab/>
        <w:t>KARY UMOWNE Z TYTUŁU NIEDOTRZYMANIA OKREŚLONYCH WARUNKÓW</w:t>
      </w: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</w:rPr>
      </w:pPr>
      <w:r w:rsidRPr="006D31B6">
        <w:rPr>
          <w:b/>
          <w:sz w:val="20"/>
        </w:rPr>
        <w:t xml:space="preserve">1. </w:t>
      </w:r>
      <w:r w:rsidRPr="006D31B6">
        <w:rPr>
          <w:sz w:val="20"/>
          <w:szCs w:val="20"/>
        </w:rPr>
        <w:t xml:space="preserve">W przypadku opóźnienia w wykonaniu dostawy,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jest zobowiązany do zapłaty kar umownych w wysokości 0,5% wartości brutto niedostarczonego „przedmiotu umowy” za każdy dzień opóźnienia, licząc od następnego dnia po upływie terminu określonego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>4, ust. 1.</w:t>
      </w:r>
    </w:p>
    <w:p w:rsidR="00500662" w:rsidRPr="006D31B6" w:rsidRDefault="00500662" w:rsidP="00500662">
      <w:pPr>
        <w:ind w:left="720"/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W przypadku opóźnienia w uzupełnieniu ilościowym lub wymiany wadliwego produktu na pozbawiony wad,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jest zobowiązany do zapłaty kar umownych w wysokości 0,5% wartości brutto niedostarczonej części przedmiotu umowy za każdy dzień opóźnienia, licząc od następnego dnia po upływie terminu określonego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>5 ust. 3.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3.</w:t>
      </w:r>
      <w:r w:rsidRPr="006D31B6">
        <w:rPr>
          <w:sz w:val="20"/>
          <w:szCs w:val="20"/>
        </w:rPr>
        <w:t xml:space="preserve"> W przypadku niewykonania umowy z przyczyn niezależnych od </w:t>
      </w:r>
      <w:r w:rsidRPr="006D31B6">
        <w:rPr>
          <w:b/>
          <w:sz w:val="20"/>
          <w:szCs w:val="20"/>
        </w:rPr>
        <w:t xml:space="preserve">Kupującego, Sprzedający </w:t>
      </w:r>
      <w:r w:rsidRPr="006D31B6">
        <w:rPr>
          <w:sz w:val="20"/>
          <w:szCs w:val="20"/>
        </w:rPr>
        <w:t>jest zobowiązany do zapłaty kary umownej w wysokości 20% wartości brutto umowy.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tabs>
          <w:tab w:val="num" w:pos="2487"/>
        </w:tabs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4.</w:t>
      </w:r>
      <w:r w:rsidRPr="006D31B6">
        <w:rPr>
          <w:sz w:val="20"/>
          <w:szCs w:val="20"/>
        </w:rPr>
        <w:t xml:space="preserve"> W przypadku odstąpienia od umowy przez </w:t>
      </w:r>
      <w:r w:rsidRPr="006D31B6">
        <w:rPr>
          <w:b/>
          <w:sz w:val="20"/>
          <w:szCs w:val="20"/>
        </w:rPr>
        <w:t xml:space="preserve">Kupującego </w:t>
      </w:r>
      <w:r w:rsidRPr="006D31B6">
        <w:rPr>
          <w:sz w:val="20"/>
          <w:szCs w:val="20"/>
        </w:rPr>
        <w:t xml:space="preserve">z przyczyn, za które odpowiada </w:t>
      </w:r>
      <w:r w:rsidRPr="006D31B6">
        <w:rPr>
          <w:b/>
          <w:sz w:val="20"/>
          <w:szCs w:val="20"/>
        </w:rPr>
        <w:t xml:space="preserve">Sprzedający, Sprzedający </w:t>
      </w:r>
      <w:r w:rsidRPr="006D31B6">
        <w:rPr>
          <w:sz w:val="20"/>
          <w:szCs w:val="20"/>
        </w:rPr>
        <w:t>zapłaci kary umowne w wysokości 20% wartości umowy brutto.</w:t>
      </w:r>
    </w:p>
    <w:p w:rsidR="00500662" w:rsidRPr="006D31B6" w:rsidRDefault="00500662" w:rsidP="00500662">
      <w:pPr>
        <w:tabs>
          <w:tab w:val="num" w:pos="2487"/>
        </w:tabs>
        <w:jc w:val="both"/>
        <w:rPr>
          <w:sz w:val="20"/>
          <w:szCs w:val="20"/>
        </w:rPr>
      </w:pPr>
    </w:p>
    <w:p w:rsidR="00500662" w:rsidRPr="006D31B6" w:rsidRDefault="00500662" w:rsidP="00500662">
      <w:pPr>
        <w:spacing w:after="15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 xml:space="preserve">5. </w:t>
      </w:r>
      <w:r w:rsidRPr="006D31B6">
        <w:rPr>
          <w:sz w:val="20"/>
          <w:szCs w:val="20"/>
        </w:rPr>
        <w:t>Kary, o których mowa powyżej (</w:t>
      </w:r>
      <w:r w:rsidRPr="006D31B6">
        <w:rPr>
          <w:color w:val="000000"/>
          <w:sz w:val="20"/>
          <w:szCs w:val="20"/>
        </w:rPr>
        <w:sym w:font="Times New Roman" w:char="00A7"/>
      </w:r>
      <w:r w:rsidRPr="006D31B6">
        <w:rPr>
          <w:color w:val="000000"/>
          <w:sz w:val="20"/>
          <w:szCs w:val="20"/>
        </w:rPr>
        <w:t>7, ust. 1-2)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zapłaci na wskazany przez </w:t>
      </w:r>
      <w:r w:rsidRPr="006D31B6">
        <w:rPr>
          <w:b/>
          <w:sz w:val="20"/>
          <w:szCs w:val="20"/>
        </w:rPr>
        <w:t xml:space="preserve">Kupującego </w:t>
      </w:r>
      <w:r w:rsidRPr="006D31B6">
        <w:rPr>
          <w:sz w:val="20"/>
          <w:szCs w:val="20"/>
        </w:rPr>
        <w:t xml:space="preserve">rachunek bankowy przelewem, w terminie 14 dni kalendarzowych od dnia doręczenia mu żądania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0"/>
        </w:rPr>
        <w:t xml:space="preserve"> zapłaty kary umownej. Po bezskutecznym upływie terminu </w:t>
      </w: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 xml:space="preserve"> ma prawo potrącić kary umowne z należnego wynagrodzenia </w:t>
      </w:r>
      <w:r w:rsidRPr="006D31B6">
        <w:rPr>
          <w:b/>
          <w:sz w:val="20"/>
          <w:szCs w:val="20"/>
        </w:rPr>
        <w:t>Sprzedającego.</w:t>
      </w:r>
    </w:p>
    <w:p w:rsidR="00500662" w:rsidRPr="006D31B6" w:rsidRDefault="00500662" w:rsidP="00500662">
      <w:pPr>
        <w:ind w:left="142"/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142"/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8.</w:t>
      </w:r>
      <w:r w:rsidRPr="006D31B6">
        <w:rPr>
          <w:b/>
          <w:sz w:val="20"/>
          <w:u w:val="single"/>
        </w:rPr>
        <w:tab/>
        <w:t>ODSTĄPIENIE OD UMOWY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1. W razie opóźnienia w wykonaniu umowy z przyczyn zależnych od </w:t>
      </w:r>
      <w:r w:rsidRPr="006D31B6">
        <w:rPr>
          <w:b/>
          <w:sz w:val="20"/>
        </w:rPr>
        <w:t>SPRZEDAJĄCEGO</w:t>
      </w:r>
      <w:r w:rsidRPr="006D31B6">
        <w:rPr>
          <w:sz w:val="20"/>
        </w:rPr>
        <w:t xml:space="preserve">, </w:t>
      </w:r>
      <w:r w:rsidRPr="006D31B6">
        <w:rPr>
          <w:b/>
          <w:sz w:val="20"/>
        </w:rPr>
        <w:t>KUPUJĄCY</w:t>
      </w:r>
      <w:r w:rsidRPr="006D31B6">
        <w:rPr>
          <w:sz w:val="20"/>
        </w:rPr>
        <w:t xml:space="preserve"> może: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a) odstąpić od umowy po upływie 14 dni od dnia powstania opóźnienia, bez potrzeby wyznaczania dodatkowego terminu i żądać kary umownej z tytułu niewykonania umowy lub,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b) wyznaczyć dodatkowy termin wykonania umowy, żądając kary umownej za opóźnienie z zagrożeniem odstąpienia od umowy.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2</w:t>
      </w:r>
      <w:r w:rsidRPr="006D31B6">
        <w:rPr>
          <w:sz w:val="20"/>
        </w:rPr>
        <w:t xml:space="preserve">. Jeżeli </w:t>
      </w:r>
      <w:r w:rsidRPr="006D31B6">
        <w:rPr>
          <w:b/>
          <w:sz w:val="20"/>
        </w:rPr>
        <w:t>SPRZEDAJĄCY</w:t>
      </w:r>
      <w:r w:rsidRPr="006D31B6">
        <w:rPr>
          <w:sz w:val="20"/>
        </w:rPr>
        <w:t xml:space="preserve"> realizuje dostawę niezgodnie z warunkami niniejszej umowy, </w:t>
      </w:r>
      <w:r w:rsidRPr="006D31B6">
        <w:rPr>
          <w:b/>
          <w:sz w:val="20"/>
        </w:rPr>
        <w:t xml:space="preserve">KUPUJĄCY </w:t>
      </w:r>
      <w:r w:rsidRPr="006D31B6">
        <w:rPr>
          <w:sz w:val="20"/>
        </w:rPr>
        <w:t xml:space="preserve">wzywa do zmiany sposobu realizacji dostawy wyznaczając w tym celu odpowiedni termin. Po upływie wyznaczonego terminu </w:t>
      </w:r>
      <w:r w:rsidRPr="006D31B6">
        <w:rPr>
          <w:b/>
          <w:sz w:val="20"/>
        </w:rPr>
        <w:t>KUPUJĄCEMU</w:t>
      </w:r>
      <w:r w:rsidRPr="006D31B6">
        <w:rPr>
          <w:sz w:val="20"/>
        </w:rPr>
        <w:t xml:space="preserve"> przysługuje prawo odstąpienia od umowy z przyczyn leżących po stronie </w:t>
      </w:r>
      <w:r w:rsidRPr="006D31B6">
        <w:rPr>
          <w:b/>
          <w:sz w:val="20"/>
        </w:rPr>
        <w:t>SPRZEDAJĄCEGO.</w:t>
      </w:r>
      <w:r w:rsidRPr="006D31B6">
        <w:rPr>
          <w:sz w:val="20"/>
        </w:rPr>
        <w:t xml:space="preserve"> </w:t>
      </w: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9.</w:t>
      </w:r>
      <w:r w:rsidRPr="006D31B6">
        <w:rPr>
          <w:b/>
          <w:sz w:val="20"/>
          <w:u w:val="single"/>
        </w:rPr>
        <w:tab/>
        <w:t>KLAUZULA PRAWNA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>Strony zobowiązują się w przypadku sporów zaistniałych z tytułu umowy, dążyć do osiągnięcia porozumienia.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przypadku gdy strony nie mogą osiągnąć porozumienia, rozstrzygnięcie nastąpi przez Polski Sąd Powszechny właściwy dla siedziby </w:t>
      </w:r>
      <w:r w:rsidRPr="006D31B6">
        <w:rPr>
          <w:b/>
          <w:color w:val="000000"/>
          <w:sz w:val="20"/>
          <w:szCs w:val="20"/>
        </w:rPr>
        <w:t xml:space="preserve">KUPUJĄCEGO </w:t>
      </w:r>
      <w:r w:rsidRPr="006D31B6">
        <w:rPr>
          <w:color w:val="000000"/>
          <w:sz w:val="20"/>
          <w:szCs w:val="20"/>
        </w:rPr>
        <w:t>i na podstawie prawa polskiego.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sprawach nie unormowanych niniejszą umową mają zastosowanie odpowiednie przepisy Prawa Polskiego, Kodeksu Cywilnego oraz oferty </w:t>
      </w:r>
      <w:r w:rsidRPr="006D31B6">
        <w:rPr>
          <w:b/>
          <w:color w:val="000000"/>
          <w:sz w:val="20"/>
          <w:szCs w:val="20"/>
        </w:rPr>
        <w:t>SPRZEDAJĄCEGO</w:t>
      </w:r>
      <w:r w:rsidRPr="006D31B6">
        <w:rPr>
          <w:color w:val="000000"/>
          <w:sz w:val="20"/>
          <w:szCs w:val="20"/>
        </w:rPr>
        <w:t xml:space="preserve">. 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przypadku sprzeczności pomiędzy postanowieniami zawartymi w w/w aktach, pierwszeństwo </w:t>
      </w:r>
      <w:r w:rsidRPr="006D31B6">
        <w:rPr>
          <w:color w:val="000000"/>
          <w:sz w:val="20"/>
          <w:szCs w:val="20"/>
        </w:rPr>
        <w:br/>
        <w:t>w zastosowaniu mają postanowienia korzystniejsze dla</w:t>
      </w:r>
      <w:r w:rsidRPr="006D31B6">
        <w:rPr>
          <w:b/>
          <w:color w:val="000000"/>
          <w:sz w:val="20"/>
          <w:szCs w:val="20"/>
        </w:rPr>
        <w:t xml:space="preserve"> KUPUJĄCEGO.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  <w:r w:rsidRPr="006D31B6">
        <w:rPr>
          <w:b/>
          <w:bCs/>
          <w:color w:val="000000"/>
          <w:sz w:val="20"/>
          <w:szCs w:val="20"/>
          <w:u w:val="single"/>
        </w:rPr>
        <w:sym w:font="Times New Roman" w:char="00A7"/>
      </w:r>
      <w:r w:rsidRPr="006D31B6">
        <w:rPr>
          <w:b/>
          <w:bCs/>
          <w:color w:val="000000"/>
          <w:sz w:val="20"/>
          <w:szCs w:val="20"/>
          <w:u w:val="single"/>
        </w:rPr>
        <w:t xml:space="preserve"> 10.   ZMIANA ZAWARTEJ UMOWY (ANEKS</w:t>
      </w:r>
      <w:r w:rsidRPr="006D31B6">
        <w:rPr>
          <w:b/>
          <w:bCs/>
          <w:iCs/>
          <w:color w:val="000000"/>
          <w:sz w:val="20"/>
          <w:szCs w:val="20"/>
          <w:u w:val="single"/>
        </w:rPr>
        <w:t>)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</w:rPr>
      </w:pPr>
      <w:r w:rsidRPr="006D31B6">
        <w:rPr>
          <w:b/>
          <w:bCs/>
          <w:iCs/>
          <w:sz w:val="20"/>
          <w:szCs w:val="20"/>
        </w:rPr>
        <w:t xml:space="preserve">1. </w:t>
      </w:r>
      <w:r w:rsidRPr="006D31B6">
        <w:rPr>
          <w:sz w:val="20"/>
          <w:szCs w:val="20"/>
        </w:rPr>
        <w:t>Wszelkie zmiany niniejszej umowy wymagają pod rygorem nieważności formy pisemnej.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color w:val="000000"/>
          <w:sz w:val="20"/>
          <w:szCs w:val="20"/>
          <w:shd w:val="clear" w:color="auto" w:fill="FAFAFA"/>
        </w:rPr>
        <w:t>Kupujący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przewiduje możliwość wprowadzenia zmian postanowień umowy polegających na: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 a) w przypadku, gdy nastąpi zmiana stanu prawnego lub powszechnie obowiązujących przepisów prawa, mająca wpływ na termin realizacji przedmiotu umowy;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b) w sytuacji, gdy wystąpi okoliczność leżąca po stronie Kupującego, uniemożliwiająca lub znacznie utrudniająca realizacje przedmiotu umowy w terminie;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 xml:space="preserve">c) w sytuacji, gdy termin realizacji przedmiotu umowy nie będzie mógł zostać dochowany z uwagi na wystąpienie siły wyższej; przez Siłę Wyższą strony rozumieją okoliczności o charakterze wyjątkowym, których Strony w trakcie zawierania Umowy nie były w stanie przewidzieć, ani im zapobiec, w szczególności katastrofy spowodowane przez siły przyrody takie jak: huragany, intensywne opady deszczu, opady śniegu, powodzie, trzęsienia ziemi, skażenia </w:t>
      </w:r>
      <w:r w:rsidRPr="006D31B6">
        <w:rPr>
          <w:color w:val="000000"/>
          <w:sz w:val="20"/>
          <w:szCs w:val="20"/>
          <w:shd w:val="clear" w:color="auto" w:fill="FAFAFA"/>
        </w:rPr>
        <w:lastRenderedPageBreak/>
        <w:t>radioaktywne i inne oraz zaburzenia życia zbiorowego, jak: strajk powszechny lub strajki branżowe, rozruchy, wojna i inne, które zaistniały po zawarciu Umowy;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d) w sytuacji, gdy na termin realizacji przedmiotu umowy wpłyną lub będą mogły mieć wpływ okoliczności związane z wystąpieniem wirusa SARS-CoV-2 lub choroby wywołanej tym wirusem (COVID-19), dotyczące w szczególności: nieobecności pracowników lub osób świadczących pracę za wynagrodzeniem na innej podstawie niż stosunek pracy, które uczestniczą lub mogłyby uczestniczyć w realizacji przedmiotu umowy; decyzji wydanych przez Głównego Inspektora Sanitarnego lub działającego z jego upoważnienia państwowego wojewódzkiego inspektora sanitarnego, w związku z przeciwdziałaniem COVID-19, nakładających na </w:t>
      </w:r>
      <w:r w:rsidRPr="006D31B6">
        <w:rPr>
          <w:b/>
          <w:sz w:val="20"/>
          <w:szCs w:val="20"/>
          <w:shd w:val="clear" w:color="auto" w:fill="FAFAFA"/>
        </w:rPr>
        <w:t>Sprzedającego</w:t>
      </w:r>
      <w:r w:rsidRPr="006D31B6">
        <w:rPr>
          <w:sz w:val="20"/>
          <w:szCs w:val="20"/>
          <w:shd w:val="clear" w:color="auto" w:fill="FAFAFA"/>
        </w:rPr>
        <w:t xml:space="preserve"> obowiązek podjęcia określonych czynności zapobiegawczych lub kontrolnych; poleceń wydanych przez wojewodów lub decyzji wydanych przez Prezesa</w:t>
      </w:r>
      <w:r w:rsidRPr="006D31B6">
        <w:rPr>
          <w:color w:val="00B050"/>
          <w:sz w:val="20"/>
          <w:szCs w:val="20"/>
          <w:shd w:val="clear" w:color="auto" w:fill="FAFAFA"/>
        </w:rPr>
        <w:t xml:space="preserve"> </w:t>
      </w:r>
      <w:r w:rsidRPr="006D31B6">
        <w:rPr>
          <w:sz w:val="20"/>
          <w:szCs w:val="20"/>
          <w:shd w:val="clear" w:color="auto" w:fill="FAFAFA"/>
        </w:rPr>
        <w:t>Rady Ministrów związanych z przeciwdziałaniem COVID-19, o których mowa w art. 11, ust. 1 i 2 ustawy z dnia 2 marca 2020 r. o szczególnych rozwiązaniach związanych z zapobieganiem, przeciwdziałaniem i zwalczaniem COVID–19, innych chorób zakaźnych oraz wywołanych nimi sytuacji kryzysowych; wstrzymania dostaw produktów, komponentów produktu lub materiałów, trudności w dostępie do sprzętu lub trudności w realizacji usług transportowych; innych okoliczności, które uniemożliwiają bądź w istotnym stopniu ograniczają możliwość wykonania umowy zgodnie z jej treścią;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e) </w:t>
      </w:r>
      <w:r w:rsidRPr="006D31B6">
        <w:rPr>
          <w:sz w:val="20"/>
          <w:szCs w:val="20"/>
        </w:rPr>
        <w:t>zmianie nazw, siedziby stron umowy, numerów kont bankowych;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f) możliwości wprowadzenia nowszych i korzystniejszych dla </w:t>
      </w:r>
      <w:r w:rsidRPr="006D31B6">
        <w:rPr>
          <w:b/>
          <w:sz w:val="20"/>
          <w:szCs w:val="20"/>
          <w:shd w:val="clear" w:color="auto" w:fill="FAFAFA"/>
        </w:rPr>
        <w:t>Kupującego</w:t>
      </w:r>
      <w:r w:rsidRPr="006D31B6">
        <w:rPr>
          <w:sz w:val="20"/>
          <w:szCs w:val="20"/>
          <w:shd w:val="clear" w:color="auto" w:fill="FAFAFA"/>
        </w:rPr>
        <w:t xml:space="preserve"> rozwiązań technologicznych i technicznych niż te istniejące w momencie podpisania umowy, nie prowadzące do zmiany przedmiotu umowy.</w:t>
      </w:r>
    </w:p>
    <w:p w:rsidR="00500662" w:rsidRPr="006D31B6" w:rsidRDefault="00500662" w:rsidP="00500662">
      <w:pPr>
        <w:tabs>
          <w:tab w:val="left" w:pos="284"/>
        </w:tabs>
        <w:jc w:val="both"/>
        <w:rPr>
          <w:b/>
          <w:color w:val="000000"/>
          <w:sz w:val="20"/>
          <w:szCs w:val="20"/>
          <w:shd w:val="clear" w:color="auto" w:fill="FAFAFA"/>
        </w:rPr>
      </w:pP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3.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W sytuacjach, o których mowa w ust. 2, termin realizacji umowy może ulec przedłużeniu o czas trwania okoliczności stanowiących przeszkodę w terminowej i zgodnej z umową realizacji przedmiotu umowy.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4.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Wprowadzenie zmian, o których mowa w ust. 2, lit. d wymaga przedłożenia przez </w:t>
      </w:r>
      <w:r w:rsidRPr="006D31B6">
        <w:rPr>
          <w:b/>
          <w:color w:val="000000"/>
          <w:sz w:val="20"/>
          <w:szCs w:val="20"/>
          <w:shd w:val="clear" w:color="auto" w:fill="FAFAFA"/>
        </w:rPr>
        <w:t xml:space="preserve">Sprzedającego 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informacji o wpływie okoliczności związanych z wystąpieniem wirusa SARS-CoV-2 lub choroby wywołanej tym wirusem (COVID-19) na należyte wykonanie umowy oraz potwierdzenia okoliczności, na które powołuje się </w:t>
      </w:r>
      <w:r w:rsidRPr="006D31B6">
        <w:rPr>
          <w:b/>
          <w:color w:val="000000"/>
          <w:sz w:val="20"/>
          <w:szCs w:val="20"/>
          <w:shd w:val="clear" w:color="auto" w:fill="FAFAFA"/>
        </w:rPr>
        <w:t>Sprzedający</w:t>
      </w:r>
      <w:r w:rsidRPr="006D31B6">
        <w:rPr>
          <w:color w:val="000000"/>
          <w:sz w:val="20"/>
          <w:szCs w:val="20"/>
          <w:shd w:val="clear" w:color="auto" w:fill="FAFAFA"/>
        </w:rPr>
        <w:t>, poprzez stosowne oświadczenia lub dokumenty.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5.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Zmiana postanowień zawartej umowy może nastąpić wyłącznie za zgodą obu Stron. Zmiana umowy wymaga formy pisemnej.</w:t>
      </w:r>
    </w:p>
    <w:p w:rsidR="00500662" w:rsidRPr="006D31B6" w:rsidRDefault="00500662" w:rsidP="00500662">
      <w:pPr>
        <w:jc w:val="both"/>
        <w:rPr>
          <w:b/>
          <w:sz w:val="20"/>
        </w:rPr>
      </w:pPr>
    </w:p>
    <w:p w:rsidR="00500662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11.</w:t>
      </w:r>
      <w:r w:rsidRPr="006D31B6">
        <w:rPr>
          <w:b/>
          <w:sz w:val="20"/>
          <w:szCs w:val="20"/>
          <w:u w:val="single"/>
        </w:rPr>
        <w:tab/>
        <w:t>POSTANOWIENIA KOŃCOWE</w:t>
      </w:r>
    </w:p>
    <w:p w:rsidR="001F4966" w:rsidRPr="006D31B6" w:rsidRDefault="001F4966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numPr>
          <w:ilvl w:val="0"/>
          <w:numId w:val="12"/>
        </w:num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Umowa została sporządzona w 2 jednobrzmiących egzemplarzach, w języku polskim, </w:t>
      </w:r>
      <w:r w:rsidRPr="006D31B6">
        <w:rPr>
          <w:sz w:val="20"/>
          <w:szCs w:val="20"/>
        </w:rPr>
        <w:br/>
        <w:t>z przeznaczeniem po jednym egzemplarzu dla każdej ze stron.</w:t>
      </w:r>
    </w:p>
    <w:p w:rsidR="00500662" w:rsidRPr="006D31B6" w:rsidRDefault="00500662" w:rsidP="00500662">
      <w:pPr>
        <w:numPr>
          <w:ilvl w:val="0"/>
          <w:numId w:val="12"/>
        </w:num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Ewentualne zmiany umowy muszą być uzgodnione przez obie strony w formie pisemnej pod rygorem nieważności.</w:t>
      </w:r>
    </w:p>
    <w:p w:rsidR="00500662" w:rsidRPr="006D31B6" w:rsidRDefault="00500662" w:rsidP="00500662">
      <w:pPr>
        <w:ind w:firstLine="708"/>
        <w:jc w:val="both"/>
        <w:rPr>
          <w:b/>
          <w:sz w:val="20"/>
          <w:szCs w:val="20"/>
        </w:rPr>
      </w:pPr>
    </w:p>
    <w:p w:rsidR="00B52C62" w:rsidRDefault="00B52C62" w:rsidP="00500662">
      <w:pPr>
        <w:ind w:firstLine="708"/>
        <w:jc w:val="both"/>
        <w:rPr>
          <w:b/>
          <w:sz w:val="20"/>
          <w:szCs w:val="20"/>
        </w:rPr>
      </w:pPr>
    </w:p>
    <w:p w:rsidR="00B52C62" w:rsidRDefault="00B52C62" w:rsidP="00500662">
      <w:pPr>
        <w:ind w:firstLine="708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ind w:firstLine="708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SPRZEDAJĄCY:</w:t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  <w:t>KUPUJĄCY:</w:t>
      </w:r>
    </w:p>
    <w:p w:rsidR="001F4966" w:rsidRDefault="001F4966" w:rsidP="004061A4">
      <w:pPr>
        <w:ind w:firstLine="708"/>
        <w:jc w:val="both"/>
        <w:rPr>
          <w:b/>
          <w:sz w:val="20"/>
          <w:szCs w:val="20"/>
        </w:rPr>
      </w:pPr>
    </w:p>
    <w:p w:rsidR="001F4966" w:rsidRDefault="001F4966" w:rsidP="004061A4">
      <w:pPr>
        <w:ind w:firstLine="708"/>
        <w:jc w:val="both"/>
        <w:rPr>
          <w:b/>
          <w:sz w:val="20"/>
          <w:szCs w:val="20"/>
        </w:rPr>
      </w:pPr>
    </w:p>
    <w:p w:rsidR="006D31B6" w:rsidRDefault="00500662" w:rsidP="004061A4">
      <w:pPr>
        <w:ind w:firstLine="708"/>
        <w:jc w:val="both"/>
        <w:rPr>
          <w:b/>
          <w:sz w:val="22"/>
        </w:rPr>
      </w:pPr>
      <w:r>
        <w:rPr>
          <w:b/>
          <w:sz w:val="20"/>
          <w:szCs w:val="20"/>
        </w:rPr>
        <w:t>……………………….                                                                         …………………..</w:t>
      </w:r>
    </w:p>
    <w:sectPr w:rsidR="006D31B6" w:rsidSect="00003F4A">
      <w:footerReference w:type="default" r:id="rId16"/>
      <w:pgSz w:w="11906" w:h="16838"/>
      <w:pgMar w:top="851" w:right="70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03EB" w:rsidRDefault="00F103EB" w:rsidP="0014298E">
      <w:r>
        <w:separator/>
      </w:r>
    </w:p>
  </w:endnote>
  <w:endnote w:type="continuationSeparator" w:id="0">
    <w:p w:rsidR="00F103EB" w:rsidRDefault="00F103EB" w:rsidP="0014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A10" w:rsidRDefault="00F35A1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52C62">
      <w:rPr>
        <w:noProof/>
      </w:rPr>
      <w:t>1</w:t>
    </w:r>
    <w:r>
      <w:fldChar w:fldCharType="end"/>
    </w:r>
  </w:p>
  <w:p w:rsidR="00F35A10" w:rsidRDefault="00F35A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03EB" w:rsidRDefault="00F103EB" w:rsidP="0014298E">
      <w:r>
        <w:separator/>
      </w:r>
    </w:p>
  </w:footnote>
  <w:footnote w:type="continuationSeparator" w:id="0">
    <w:p w:rsidR="00F103EB" w:rsidRDefault="00F103EB" w:rsidP="00142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90DCD"/>
    <w:multiLevelType w:val="hybridMultilevel"/>
    <w:tmpl w:val="48F2C9A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5E6C4E"/>
    <w:multiLevelType w:val="hybridMultilevel"/>
    <w:tmpl w:val="55ECD15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78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9103A54"/>
    <w:multiLevelType w:val="hybridMultilevel"/>
    <w:tmpl w:val="9286A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20B28D7"/>
    <w:multiLevelType w:val="hybridMultilevel"/>
    <w:tmpl w:val="F52C1DA2"/>
    <w:lvl w:ilvl="0" w:tplc="348A0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40336CF"/>
    <w:multiLevelType w:val="multilevel"/>
    <w:tmpl w:val="05C005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8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A6627C"/>
    <w:multiLevelType w:val="hybridMultilevel"/>
    <w:tmpl w:val="23F274B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0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E900359"/>
    <w:multiLevelType w:val="hybridMultilevel"/>
    <w:tmpl w:val="594E744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12F244A"/>
    <w:multiLevelType w:val="multilevel"/>
    <w:tmpl w:val="C0EA7D7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35BD44F3"/>
    <w:multiLevelType w:val="hybridMultilevel"/>
    <w:tmpl w:val="C70A4D50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6E646D1"/>
    <w:multiLevelType w:val="hybridMultilevel"/>
    <w:tmpl w:val="B6820F8E"/>
    <w:lvl w:ilvl="0" w:tplc="0C1CDE3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7D71B6"/>
    <w:multiLevelType w:val="hybridMultilevel"/>
    <w:tmpl w:val="EE8645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0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ACF3AB1"/>
    <w:multiLevelType w:val="hybridMultilevel"/>
    <w:tmpl w:val="B712D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7B61AA"/>
    <w:multiLevelType w:val="hybridMultilevel"/>
    <w:tmpl w:val="BB508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370E7B"/>
    <w:multiLevelType w:val="hybridMultilevel"/>
    <w:tmpl w:val="8940E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AD73D2A"/>
    <w:multiLevelType w:val="hybridMultilevel"/>
    <w:tmpl w:val="46FCB5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6">
    <w:nsid w:val="60E5756F"/>
    <w:multiLevelType w:val="hybridMultilevel"/>
    <w:tmpl w:val="A258B7C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62146C58"/>
    <w:multiLevelType w:val="hybridMultilevel"/>
    <w:tmpl w:val="72A461A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7FE4942"/>
    <w:multiLevelType w:val="hybridMultilevel"/>
    <w:tmpl w:val="5F665068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A783BF4"/>
    <w:multiLevelType w:val="hybridMultilevel"/>
    <w:tmpl w:val="7D14C76E"/>
    <w:lvl w:ilvl="0" w:tplc="6ABE65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BD3553C"/>
    <w:multiLevelType w:val="hybridMultilevel"/>
    <w:tmpl w:val="6FB4A8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28018B"/>
    <w:multiLevelType w:val="multilevel"/>
    <w:tmpl w:val="A732BAE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2">
    <w:nsid w:val="6C6C2714"/>
    <w:multiLevelType w:val="multilevel"/>
    <w:tmpl w:val="C2F2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37359E0"/>
    <w:multiLevelType w:val="hybridMultilevel"/>
    <w:tmpl w:val="780825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6A435FA"/>
    <w:multiLevelType w:val="hybridMultilevel"/>
    <w:tmpl w:val="02E436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774868F9"/>
    <w:multiLevelType w:val="hybridMultilevel"/>
    <w:tmpl w:val="B0F07DCE"/>
    <w:lvl w:ilvl="0" w:tplc="5D6A3AFE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7E4C6FF6"/>
    <w:multiLevelType w:val="hybridMultilevel"/>
    <w:tmpl w:val="222680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3"/>
  </w:num>
  <w:num w:numId="6">
    <w:abstractNumId w:val="8"/>
  </w:num>
  <w:num w:numId="7">
    <w:abstractNumId w:val="4"/>
  </w:num>
  <w:num w:numId="8">
    <w:abstractNumId w:val="14"/>
  </w:num>
  <w:num w:numId="9">
    <w:abstractNumId w:val="28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5"/>
  </w:num>
  <w:num w:numId="14">
    <w:abstractNumId w:val="29"/>
  </w:num>
  <w:num w:numId="15">
    <w:abstractNumId w:val="36"/>
  </w:num>
  <w:num w:numId="16">
    <w:abstractNumId w:val="3"/>
  </w:num>
  <w:num w:numId="17">
    <w:abstractNumId w:val="6"/>
  </w:num>
  <w:num w:numId="18">
    <w:abstractNumId w:val="10"/>
  </w:num>
  <w:num w:numId="19">
    <w:abstractNumId w:val="20"/>
  </w:num>
  <w:num w:numId="20">
    <w:abstractNumId w:val="1"/>
  </w:num>
  <w:num w:numId="21">
    <w:abstractNumId w:val="32"/>
  </w:num>
  <w:num w:numId="22">
    <w:abstractNumId w:val="9"/>
  </w:num>
  <w:num w:numId="23">
    <w:abstractNumId w:val="18"/>
  </w:num>
  <w:num w:numId="24">
    <w:abstractNumId w:val="31"/>
  </w:num>
  <w:num w:numId="25">
    <w:abstractNumId w:val="21"/>
  </w:num>
  <w:num w:numId="26">
    <w:abstractNumId w:val="22"/>
  </w:num>
  <w:num w:numId="27">
    <w:abstractNumId w:val="15"/>
  </w:num>
  <w:num w:numId="28">
    <w:abstractNumId w:val="34"/>
  </w:num>
  <w:num w:numId="29">
    <w:abstractNumId w:val="7"/>
  </w:num>
  <w:num w:numId="30">
    <w:abstractNumId w:val="23"/>
  </w:num>
  <w:num w:numId="31">
    <w:abstractNumId w:val="17"/>
  </w:num>
  <w:num w:numId="32">
    <w:abstractNumId w:val="27"/>
  </w:num>
  <w:num w:numId="33">
    <w:abstractNumId w:val="11"/>
  </w:num>
  <w:num w:numId="34">
    <w:abstractNumId w:val="30"/>
  </w:num>
  <w:num w:numId="35">
    <w:abstractNumId w:val="37"/>
  </w:num>
  <w:num w:numId="36">
    <w:abstractNumId w:val="26"/>
  </w:num>
  <w:num w:numId="37">
    <w:abstractNumId w:val="12"/>
  </w:num>
  <w:num w:numId="38">
    <w:abstractNumId w:val="0"/>
  </w:num>
  <w:num w:numId="39">
    <w:abstractNumId w:val="24"/>
  </w:num>
  <w:num w:numId="40">
    <w:abstractNumId w:val="3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7E"/>
    <w:rsid w:val="00002005"/>
    <w:rsid w:val="000021EC"/>
    <w:rsid w:val="00003F4A"/>
    <w:rsid w:val="00017A85"/>
    <w:rsid w:val="00026EB5"/>
    <w:rsid w:val="000315C2"/>
    <w:rsid w:val="00035721"/>
    <w:rsid w:val="00036B49"/>
    <w:rsid w:val="000510E1"/>
    <w:rsid w:val="0005341A"/>
    <w:rsid w:val="000638FA"/>
    <w:rsid w:val="0006412D"/>
    <w:rsid w:val="00074D55"/>
    <w:rsid w:val="000834BA"/>
    <w:rsid w:val="00087988"/>
    <w:rsid w:val="00090FBB"/>
    <w:rsid w:val="000B3E9B"/>
    <w:rsid w:val="000C3BB6"/>
    <w:rsid w:val="000D2B21"/>
    <w:rsid w:val="00121401"/>
    <w:rsid w:val="00123B0A"/>
    <w:rsid w:val="00125213"/>
    <w:rsid w:val="0013177B"/>
    <w:rsid w:val="0014298E"/>
    <w:rsid w:val="00142D57"/>
    <w:rsid w:val="00176D88"/>
    <w:rsid w:val="00182504"/>
    <w:rsid w:val="00183E73"/>
    <w:rsid w:val="00186E01"/>
    <w:rsid w:val="001905BE"/>
    <w:rsid w:val="0019505C"/>
    <w:rsid w:val="00197EC4"/>
    <w:rsid w:val="001A3EE2"/>
    <w:rsid w:val="001B30D8"/>
    <w:rsid w:val="001B7E5E"/>
    <w:rsid w:val="001C29A6"/>
    <w:rsid w:val="001D09FF"/>
    <w:rsid w:val="001D5978"/>
    <w:rsid w:val="001F360A"/>
    <w:rsid w:val="001F4966"/>
    <w:rsid w:val="002068C7"/>
    <w:rsid w:val="0020711C"/>
    <w:rsid w:val="0022130C"/>
    <w:rsid w:val="0026270E"/>
    <w:rsid w:val="00274BDB"/>
    <w:rsid w:val="002C04DE"/>
    <w:rsid w:val="002C420D"/>
    <w:rsid w:val="002D1480"/>
    <w:rsid w:val="002D723D"/>
    <w:rsid w:val="002E2E61"/>
    <w:rsid w:val="002E4C2A"/>
    <w:rsid w:val="002F1C88"/>
    <w:rsid w:val="00306D85"/>
    <w:rsid w:val="00313C34"/>
    <w:rsid w:val="00320512"/>
    <w:rsid w:val="00327217"/>
    <w:rsid w:val="00360ED2"/>
    <w:rsid w:val="00363985"/>
    <w:rsid w:val="00363C66"/>
    <w:rsid w:val="00364FAE"/>
    <w:rsid w:val="00365377"/>
    <w:rsid w:val="00370B72"/>
    <w:rsid w:val="0038003B"/>
    <w:rsid w:val="00393D08"/>
    <w:rsid w:val="0039682F"/>
    <w:rsid w:val="0039746F"/>
    <w:rsid w:val="003A1E6D"/>
    <w:rsid w:val="003B2E5F"/>
    <w:rsid w:val="003B4DC1"/>
    <w:rsid w:val="003B7DCE"/>
    <w:rsid w:val="003C0D0E"/>
    <w:rsid w:val="003C6E24"/>
    <w:rsid w:val="003D5903"/>
    <w:rsid w:val="003E1EF1"/>
    <w:rsid w:val="003E45C5"/>
    <w:rsid w:val="003F4C93"/>
    <w:rsid w:val="003F6DCD"/>
    <w:rsid w:val="004030E4"/>
    <w:rsid w:val="00405ED8"/>
    <w:rsid w:val="004061A4"/>
    <w:rsid w:val="0040691B"/>
    <w:rsid w:val="0040789B"/>
    <w:rsid w:val="00411AA5"/>
    <w:rsid w:val="00423369"/>
    <w:rsid w:val="0042724A"/>
    <w:rsid w:val="00437972"/>
    <w:rsid w:val="00442EA3"/>
    <w:rsid w:val="004435EA"/>
    <w:rsid w:val="00453B99"/>
    <w:rsid w:val="0045441B"/>
    <w:rsid w:val="004616C5"/>
    <w:rsid w:val="00470873"/>
    <w:rsid w:val="00483036"/>
    <w:rsid w:val="0049169C"/>
    <w:rsid w:val="0049673E"/>
    <w:rsid w:val="004A049C"/>
    <w:rsid w:val="004A3E75"/>
    <w:rsid w:val="004D22FD"/>
    <w:rsid w:val="004D66F2"/>
    <w:rsid w:val="004E4433"/>
    <w:rsid w:val="004E4A19"/>
    <w:rsid w:val="00500662"/>
    <w:rsid w:val="00506B5F"/>
    <w:rsid w:val="00510E14"/>
    <w:rsid w:val="00513BBB"/>
    <w:rsid w:val="00515206"/>
    <w:rsid w:val="0053624D"/>
    <w:rsid w:val="00565649"/>
    <w:rsid w:val="005933C6"/>
    <w:rsid w:val="005A0221"/>
    <w:rsid w:val="005A0C7D"/>
    <w:rsid w:val="005A19EA"/>
    <w:rsid w:val="005A4AC4"/>
    <w:rsid w:val="005A7059"/>
    <w:rsid w:val="005B14C0"/>
    <w:rsid w:val="005C72AF"/>
    <w:rsid w:val="005D05A4"/>
    <w:rsid w:val="005E57F8"/>
    <w:rsid w:val="005E6269"/>
    <w:rsid w:val="005F2C88"/>
    <w:rsid w:val="005F5298"/>
    <w:rsid w:val="005F5ADD"/>
    <w:rsid w:val="005F5CEC"/>
    <w:rsid w:val="005F60BB"/>
    <w:rsid w:val="006030E3"/>
    <w:rsid w:val="00604DB3"/>
    <w:rsid w:val="00617A49"/>
    <w:rsid w:val="00624CD0"/>
    <w:rsid w:val="00642F3A"/>
    <w:rsid w:val="00654A13"/>
    <w:rsid w:val="00662DC8"/>
    <w:rsid w:val="00665255"/>
    <w:rsid w:val="006813BC"/>
    <w:rsid w:val="00684A63"/>
    <w:rsid w:val="006930FA"/>
    <w:rsid w:val="00694A61"/>
    <w:rsid w:val="0069568D"/>
    <w:rsid w:val="006C017C"/>
    <w:rsid w:val="006C01E9"/>
    <w:rsid w:val="006C2522"/>
    <w:rsid w:val="006C3ECE"/>
    <w:rsid w:val="006C74FD"/>
    <w:rsid w:val="006D31B6"/>
    <w:rsid w:val="006E0643"/>
    <w:rsid w:val="006E1C1D"/>
    <w:rsid w:val="006F40D9"/>
    <w:rsid w:val="00711054"/>
    <w:rsid w:val="00711843"/>
    <w:rsid w:val="00724906"/>
    <w:rsid w:val="007444A6"/>
    <w:rsid w:val="007462FB"/>
    <w:rsid w:val="00746D96"/>
    <w:rsid w:val="007711B6"/>
    <w:rsid w:val="00774035"/>
    <w:rsid w:val="007745EB"/>
    <w:rsid w:val="0078641D"/>
    <w:rsid w:val="00791C75"/>
    <w:rsid w:val="007B1048"/>
    <w:rsid w:val="007B2A36"/>
    <w:rsid w:val="007C033E"/>
    <w:rsid w:val="007C5068"/>
    <w:rsid w:val="007D652C"/>
    <w:rsid w:val="007E1F2B"/>
    <w:rsid w:val="007E3061"/>
    <w:rsid w:val="007E7503"/>
    <w:rsid w:val="007F7CE6"/>
    <w:rsid w:val="008073C6"/>
    <w:rsid w:val="008119A4"/>
    <w:rsid w:val="00844F2E"/>
    <w:rsid w:val="00846E94"/>
    <w:rsid w:val="008614C5"/>
    <w:rsid w:val="00866F6C"/>
    <w:rsid w:val="00880677"/>
    <w:rsid w:val="00881147"/>
    <w:rsid w:val="00882131"/>
    <w:rsid w:val="0089122B"/>
    <w:rsid w:val="00892343"/>
    <w:rsid w:val="008A6417"/>
    <w:rsid w:val="008B466A"/>
    <w:rsid w:val="008B4A19"/>
    <w:rsid w:val="008B7C36"/>
    <w:rsid w:val="008C37A5"/>
    <w:rsid w:val="008C5C4D"/>
    <w:rsid w:val="008C7420"/>
    <w:rsid w:val="008E24D5"/>
    <w:rsid w:val="008E5B3A"/>
    <w:rsid w:val="008E7473"/>
    <w:rsid w:val="008F531F"/>
    <w:rsid w:val="0090251C"/>
    <w:rsid w:val="00903C83"/>
    <w:rsid w:val="009046FC"/>
    <w:rsid w:val="0091132D"/>
    <w:rsid w:val="009218CD"/>
    <w:rsid w:val="00933DF8"/>
    <w:rsid w:val="00936950"/>
    <w:rsid w:val="009400A6"/>
    <w:rsid w:val="00950B45"/>
    <w:rsid w:val="0097259B"/>
    <w:rsid w:val="009744AF"/>
    <w:rsid w:val="00980EF2"/>
    <w:rsid w:val="00987D82"/>
    <w:rsid w:val="00993D17"/>
    <w:rsid w:val="009A06F8"/>
    <w:rsid w:val="009B5FEC"/>
    <w:rsid w:val="009D3358"/>
    <w:rsid w:val="009D4461"/>
    <w:rsid w:val="009D7BDE"/>
    <w:rsid w:val="009E4809"/>
    <w:rsid w:val="009F1981"/>
    <w:rsid w:val="00A074DB"/>
    <w:rsid w:val="00A134DF"/>
    <w:rsid w:val="00A13B4A"/>
    <w:rsid w:val="00A154C3"/>
    <w:rsid w:val="00A23782"/>
    <w:rsid w:val="00A32A5D"/>
    <w:rsid w:val="00A53737"/>
    <w:rsid w:val="00A53E34"/>
    <w:rsid w:val="00A73C04"/>
    <w:rsid w:val="00A808DB"/>
    <w:rsid w:val="00A862CC"/>
    <w:rsid w:val="00A8733A"/>
    <w:rsid w:val="00A95CF8"/>
    <w:rsid w:val="00A96189"/>
    <w:rsid w:val="00AA41F1"/>
    <w:rsid w:val="00AB67C1"/>
    <w:rsid w:val="00AB71A0"/>
    <w:rsid w:val="00AC0318"/>
    <w:rsid w:val="00AD12D5"/>
    <w:rsid w:val="00AE3D81"/>
    <w:rsid w:val="00AE78D7"/>
    <w:rsid w:val="00AE7FC9"/>
    <w:rsid w:val="00AF05B3"/>
    <w:rsid w:val="00AF5AA2"/>
    <w:rsid w:val="00B03A09"/>
    <w:rsid w:val="00B16444"/>
    <w:rsid w:val="00B16FAB"/>
    <w:rsid w:val="00B24B1D"/>
    <w:rsid w:val="00B27F3F"/>
    <w:rsid w:val="00B31098"/>
    <w:rsid w:val="00B4258B"/>
    <w:rsid w:val="00B52C62"/>
    <w:rsid w:val="00B53D49"/>
    <w:rsid w:val="00B64305"/>
    <w:rsid w:val="00B701F8"/>
    <w:rsid w:val="00BD34A4"/>
    <w:rsid w:val="00BD6229"/>
    <w:rsid w:val="00BF2C4C"/>
    <w:rsid w:val="00C0298C"/>
    <w:rsid w:val="00C06059"/>
    <w:rsid w:val="00C1240D"/>
    <w:rsid w:val="00C13244"/>
    <w:rsid w:val="00C26C1B"/>
    <w:rsid w:val="00C34E61"/>
    <w:rsid w:val="00C40C46"/>
    <w:rsid w:val="00C47CA3"/>
    <w:rsid w:val="00C54AD9"/>
    <w:rsid w:val="00C60D54"/>
    <w:rsid w:val="00C6443F"/>
    <w:rsid w:val="00C71AF8"/>
    <w:rsid w:val="00C75B54"/>
    <w:rsid w:val="00C85F6C"/>
    <w:rsid w:val="00C86A95"/>
    <w:rsid w:val="00C93B6F"/>
    <w:rsid w:val="00C93EDF"/>
    <w:rsid w:val="00CA0243"/>
    <w:rsid w:val="00CA13C2"/>
    <w:rsid w:val="00CA1C6E"/>
    <w:rsid w:val="00CB1679"/>
    <w:rsid w:val="00CB2BFC"/>
    <w:rsid w:val="00CB4246"/>
    <w:rsid w:val="00CC1B91"/>
    <w:rsid w:val="00CD4B10"/>
    <w:rsid w:val="00CE0E77"/>
    <w:rsid w:val="00CF26C8"/>
    <w:rsid w:val="00CF6F7D"/>
    <w:rsid w:val="00D4474C"/>
    <w:rsid w:val="00D44BE8"/>
    <w:rsid w:val="00D648CE"/>
    <w:rsid w:val="00D668E3"/>
    <w:rsid w:val="00D66C22"/>
    <w:rsid w:val="00D7175E"/>
    <w:rsid w:val="00D768E8"/>
    <w:rsid w:val="00D82E86"/>
    <w:rsid w:val="00D87F17"/>
    <w:rsid w:val="00D905B0"/>
    <w:rsid w:val="00DA023B"/>
    <w:rsid w:val="00DA5D9C"/>
    <w:rsid w:val="00DC52F0"/>
    <w:rsid w:val="00DD2504"/>
    <w:rsid w:val="00DD3BF1"/>
    <w:rsid w:val="00DD6E1E"/>
    <w:rsid w:val="00DD7E0E"/>
    <w:rsid w:val="00DE0FD3"/>
    <w:rsid w:val="00DE3CCC"/>
    <w:rsid w:val="00DE47E2"/>
    <w:rsid w:val="00DE5507"/>
    <w:rsid w:val="00DF43BC"/>
    <w:rsid w:val="00E004F5"/>
    <w:rsid w:val="00E024C9"/>
    <w:rsid w:val="00E04FB7"/>
    <w:rsid w:val="00E105C2"/>
    <w:rsid w:val="00E14CEF"/>
    <w:rsid w:val="00E44787"/>
    <w:rsid w:val="00E5393B"/>
    <w:rsid w:val="00E63A71"/>
    <w:rsid w:val="00E67987"/>
    <w:rsid w:val="00E76025"/>
    <w:rsid w:val="00E851B9"/>
    <w:rsid w:val="00E86595"/>
    <w:rsid w:val="00E901FF"/>
    <w:rsid w:val="00E90DE4"/>
    <w:rsid w:val="00EA1345"/>
    <w:rsid w:val="00EA1945"/>
    <w:rsid w:val="00EA5305"/>
    <w:rsid w:val="00EA5603"/>
    <w:rsid w:val="00ED12E5"/>
    <w:rsid w:val="00ED167E"/>
    <w:rsid w:val="00ED27C0"/>
    <w:rsid w:val="00F0217F"/>
    <w:rsid w:val="00F05738"/>
    <w:rsid w:val="00F103EB"/>
    <w:rsid w:val="00F3102D"/>
    <w:rsid w:val="00F31AC5"/>
    <w:rsid w:val="00F34F85"/>
    <w:rsid w:val="00F35A10"/>
    <w:rsid w:val="00F374F1"/>
    <w:rsid w:val="00F46902"/>
    <w:rsid w:val="00F47148"/>
    <w:rsid w:val="00F47DEF"/>
    <w:rsid w:val="00F50482"/>
    <w:rsid w:val="00F65FC5"/>
    <w:rsid w:val="00F73231"/>
    <w:rsid w:val="00F917F4"/>
    <w:rsid w:val="00F93427"/>
    <w:rsid w:val="00F96F9B"/>
    <w:rsid w:val="00FA19A0"/>
    <w:rsid w:val="00FA1A94"/>
    <w:rsid w:val="00FA7B2B"/>
    <w:rsid w:val="00FB7195"/>
    <w:rsid w:val="00FC2764"/>
    <w:rsid w:val="00FC2F17"/>
    <w:rsid w:val="00FC65C5"/>
    <w:rsid w:val="00FC6992"/>
    <w:rsid w:val="00FE6DA9"/>
    <w:rsid w:val="00FE70C8"/>
    <w:rsid w:val="00FF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ED27C0"/>
    <w:rPr>
      <w:color w:val="0000FF" w:themeColor="hyperlink"/>
      <w:u w:val="single"/>
    </w:rPr>
  </w:style>
  <w:style w:type="table" w:customStyle="1" w:styleId="Tabela-Siatka7">
    <w:name w:val="Tabela - Siatka7"/>
    <w:basedOn w:val="Standardowy"/>
    <w:next w:val="Tabela-Siatka"/>
    <w:uiPriority w:val="59"/>
    <w:rsid w:val="00003F4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ED27C0"/>
    <w:rPr>
      <w:color w:val="0000FF" w:themeColor="hyperlink"/>
      <w:u w:val="single"/>
    </w:rPr>
  </w:style>
  <w:style w:type="table" w:customStyle="1" w:styleId="Tabela-Siatka7">
    <w:name w:val="Tabela - Siatka7"/>
    <w:basedOn w:val="Standardowy"/>
    <w:next w:val="Tabela-Siatka"/>
    <w:uiPriority w:val="59"/>
    <w:rsid w:val="00003F4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56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303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  <w:div w:id="1553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wlenart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kbula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bula@gig.eu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gig.eu/pl/zaklady-naukowo-badawcze/slaskie-centrum-radiometrii-srodowiskowej/bcr-kontakt" TargetMode="External"/><Relationship Id="rId10" Type="http://schemas.openxmlformats.org/officeDocument/2006/relationships/hyperlink" Target="https://www.gig.eu/pl/zaklady-naukowo-badawcze/slaskie-centrum-radiometrii-srodowiskowej/bcr-kontakt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s://www.gig.eu/pl/zaklady-naukowo-badawcze/slaskie-centrum-radiometrii-srodowiskowej/bcr-kontak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2A823C-032D-427A-B18F-2A7FFD1F2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10</Pages>
  <Words>4154</Words>
  <Characters>24930</Characters>
  <Application>Microsoft Office Word</Application>
  <DocSecurity>0</DocSecurity>
  <Lines>207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29026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INFORMATYKI</dc:creator>
  <cp:lastModifiedBy>KBula</cp:lastModifiedBy>
  <cp:revision>3</cp:revision>
  <cp:lastPrinted>2021-12-20T12:29:00Z</cp:lastPrinted>
  <dcterms:created xsi:type="dcterms:W3CDTF">2022-03-16T10:50:00Z</dcterms:created>
  <dcterms:modified xsi:type="dcterms:W3CDTF">2022-03-16T12:22:00Z</dcterms:modified>
</cp:coreProperties>
</file>