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614B89">
        <w:rPr>
          <w:b/>
          <w:color w:val="000000"/>
        </w:rPr>
        <w:t>28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C90142">
        <w:rPr>
          <w:b/>
          <w:color w:val="000000"/>
        </w:rPr>
        <w:t xml:space="preserve">                                                                  </w:t>
      </w:r>
      <w:r>
        <w:rPr>
          <w:b/>
          <w:color w:val="000000"/>
        </w:rPr>
        <w:t xml:space="preserve"> Katowice </w:t>
      </w:r>
      <w:r w:rsidR="00614B89">
        <w:rPr>
          <w:b/>
          <w:color w:val="000000"/>
        </w:rPr>
        <w:t>11</w:t>
      </w:r>
      <w:r w:rsidR="00C90142">
        <w:rPr>
          <w:b/>
          <w:color w:val="000000"/>
        </w:rPr>
        <w:t>.03</w:t>
      </w:r>
      <w:r w:rsidR="00ED27C0">
        <w:rPr>
          <w:b/>
          <w:color w:val="000000"/>
        </w:rPr>
        <w:t>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003F4A" w:rsidRPr="00C90142" w:rsidRDefault="00C90142" w:rsidP="00C9014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90142">
        <w:rPr>
          <w:rFonts w:eastAsia="Calibri"/>
          <w:b/>
          <w:sz w:val="28"/>
          <w:szCs w:val="28"/>
          <w:lang w:eastAsia="en-US"/>
        </w:rPr>
        <w:t xml:space="preserve">Dostawa  </w:t>
      </w:r>
      <w:r w:rsidR="00614B89">
        <w:rPr>
          <w:rFonts w:eastAsia="Calibri"/>
          <w:b/>
          <w:sz w:val="28"/>
          <w:szCs w:val="28"/>
          <w:lang w:eastAsia="en-US"/>
        </w:rPr>
        <w:t>środków czystości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C90142" w:rsidRDefault="001B7E5E" w:rsidP="00C90142">
      <w:pPr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Przedmiotem zamówienia </w:t>
      </w:r>
      <w:r w:rsidR="00C90142">
        <w:rPr>
          <w:color w:val="000000"/>
          <w:sz w:val="22"/>
          <w:szCs w:val="22"/>
        </w:rPr>
        <w:t xml:space="preserve"> jest dostawa </w:t>
      </w:r>
      <w:r w:rsidR="00614B89">
        <w:rPr>
          <w:color w:val="000000"/>
          <w:sz w:val="22"/>
          <w:szCs w:val="22"/>
        </w:rPr>
        <w:t xml:space="preserve"> środków czystości</w:t>
      </w:r>
      <w:r w:rsidR="00C90142">
        <w:rPr>
          <w:color w:val="000000"/>
          <w:sz w:val="22"/>
          <w:szCs w:val="22"/>
        </w:rPr>
        <w:t xml:space="preserve"> dla  Głównego Instytutu Górnictwa </w:t>
      </w: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Pr="00C90142" w:rsidRDefault="00C90142" w:rsidP="00C90142">
      <w:pPr>
        <w:widowControl w:val="0"/>
        <w:autoSpaceDN w:val="0"/>
        <w:ind w:left="426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Szczegółowy zakres został określony w załączniku nr 1 </w:t>
      </w:r>
    </w:p>
    <w:p w:rsidR="00C90142" w:rsidRPr="00C90142" w:rsidRDefault="00C90142" w:rsidP="00C90142">
      <w:pPr>
        <w:widowControl w:val="0"/>
      </w:pPr>
    </w:p>
    <w:p w:rsidR="00C90142" w:rsidRPr="00C90142" w:rsidRDefault="00C90142" w:rsidP="00C90142">
      <w:pPr>
        <w:autoSpaceDN w:val="0"/>
        <w:spacing w:after="120"/>
        <w:ind w:left="708"/>
        <w:rPr>
          <w:b/>
          <w:i/>
          <w:sz w:val="22"/>
          <w:szCs w:val="22"/>
          <w:u w:val="single"/>
        </w:rPr>
      </w:pPr>
      <w:r w:rsidRPr="00C90142">
        <w:rPr>
          <w:b/>
          <w:i/>
          <w:sz w:val="22"/>
          <w:szCs w:val="22"/>
          <w:u w:val="single"/>
        </w:rPr>
        <w:t>W ofercie należy podać:</w:t>
      </w:r>
    </w:p>
    <w:p w:rsidR="00700FAD" w:rsidRDefault="00C90142" w:rsidP="00C90142">
      <w:pPr>
        <w:autoSpaceDN w:val="0"/>
        <w:spacing w:after="120"/>
        <w:ind w:left="72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>nazwę  producenta</w:t>
      </w:r>
      <w:r>
        <w:rPr>
          <w:sz w:val="22"/>
          <w:szCs w:val="22"/>
        </w:rPr>
        <w:t xml:space="preserve"> (</w:t>
      </w:r>
      <w:r w:rsidRPr="00C90142">
        <w:rPr>
          <w:sz w:val="22"/>
          <w:szCs w:val="22"/>
        </w:rPr>
        <w:t>nazw</w:t>
      </w:r>
      <w:r>
        <w:rPr>
          <w:sz w:val="22"/>
          <w:szCs w:val="22"/>
        </w:rPr>
        <w:t>ę</w:t>
      </w:r>
      <w:r w:rsidRPr="00C90142">
        <w:rPr>
          <w:sz w:val="22"/>
          <w:szCs w:val="22"/>
        </w:rPr>
        <w:t xml:space="preserve"> produktu</w:t>
      </w:r>
      <w:r>
        <w:rPr>
          <w:sz w:val="22"/>
          <w:szCs w:val="22"/>
        </w:rPr>
        <w:t>)</w:t>
      </w:r>
      <w:r w:rsidRPr="00C90142">
        <w:rPr>
          <w:sz w:val="22"/>
          <w:szCs w:val="22"/>
        </w:rPr>
        <w:t xml:space="preserve"> potwierdzającą, iż oferowany przedmiot zamówienia posiada właściwości nie gorsze niż opisane w niniejszym zapytaniu.    W przypadku niepodania wymagane jest dołączenie do oferty  / materiałów informacyjnych pozwalających na pełną ocenę własności oferowanego     „ przedmiotu zamówienia ” w formie katalogów / folderów, które będą stanowić integralna cześć oferty.   Opisy muszą być w języku polskim. </w:t>
      </w:r>
      <w:r w:rsidR="00700FAD">
        <w:rPr>
          <w:sz w:val="22"/>
          <w:szCs w:val="22"/>
        </w:rPr>
        <w:t xml:space="preserve"> </w:t>
      </w:r>
    </w:p>
    <w:p w:rsidR="00C90142" w:rsidRPr="00C90142" w:rsidRDefault="00C90142" w:rsidP="00C90142">
      <w:pPr>
        <w:autoSpaceDN w:val="0"/>
        <w:spacing w:after="120"/>
        <w:ind w:left="720" w:hanging="360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 xml:space="preserve">cenę netto w PLN / brutto w PLN </w:t>
      </w:r>
      <w:r w:rsidRPr="00C90142">
        <w:rPr>
          <w:b/>
          <w:sz w:val="22"/>
          <w:szCs w:val="22"/>
        </w:rPr>
        <w:t>(cena winna obejmować koszty opakowania, dostawy   i ubezpieczenia od Wykonawcy do Zamawiającego)</w:t>
      </w:r>
    </w:p>
    <w:p w:rsidR="00C90142" w:rsidRPr="00C90142" w:rsidRDefault="00C90142" w:rsidP="00C90142">
      <w:pPr>
        <w:autoSpaceDN w:val="0"/>
        <w:ind w:left="426" w:firstLine="279"/>
        <w:jc w:val="both"/>
        <w:rPr>
          <w:b/>
          <w:i/>
          <w:sz w:val="22"/>
          <w:szCs w:val="22"/>
          <w:u w:val="single"/>
          <w:lang w:eastAsia="en-US"/>
        </w:rPr>
      </w:pPr>
    </w:p>
    <w:p w:rsidR="00C90142" w:rsidRPr="00C90142" w:rsidRDefault="00C90142" w:rsidP="00C90142">
      <w:pPr>
        <w:jc w:val="both"/>
        <w:rPr>
          <w:b/>
          <w:i/>
          <w:sz w:val="22"/>
          <w:szCs w:val="22"/>
          <w:u w:val="single"/>
          <w:lang w:eastAsia="en-US"/>
        </w:rPr>
      </w:pPr>
      <w:r w:rsidRPr="00C90142">
        <w:rPr>
          <w:b/>
          <w:i/>
          <w:sz w:val="22"/>
          <w:szCs w:val="22"/>
          <w:u w:val="single"/>
          <w:lang w:eastAsia="en-US"/>
        </w:rPr>
        <w:t>Inne wymagania:</w:t>
      </w:r>
    </w:p>
    <w:p w:rsidR="00C90142" w:rsidRPr="00C90142" w:rsidRDefault="00C90142" w:rsidP="00C90142">
      <w:pPr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1.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Zamawiający ustala </w:t>
      </w:r>
      <w:r w:rsidRPr="00C90142">
        <w:rPr>
          <w:b/>
          <w:bCs/>
          <w:sz w:val="22"/>
          <w:szCs w:val="22"/>
        </w:rPr>
        <w:t xml:space="preserve">czas trwania umowy na okres </w:t>
      </w:r>
      <w:r w:rsidR="00B717D2">
        <w:rPr>
          <w:b/>
          <w:bCs/>
          <w:sz w:val="22"/>
          <w:szCs w:val="22"/>
        </w:rPr>
        <w:t>7</w:t>
      </w:r>
      <w:r w:rsidRPr="00C90142">
        <w:rPr>
          <w:b/>
          <w:bCs/>
          <w:sz w:val="22"/>
          <w:szCs w:val="22"/>
        </w:rPr>
        <w:t xml:space="preserve"> miesięcy od daty zawarcia umowy</w:t>
      </w:r>
      <w:r w:rsidRPr="00C90142">
        <w:rPr>
          <w:sz w:val="22"/>
          <w:szCs w:val="22"/>
        </w:rPr>
        <w:t xml:space="preserve">, 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sz w:val="22"/>
          <w:szCs w:val="22"/>
        </w:rPr>
        <w:t xml:space="preserve">chyba, że wcześniej zostanie wyczerpana ilość przedmiotu zamówienia określona w formularzu techniczno-cenowym, stanowiącym załącznik nr 1 do niniejszego zapytania.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2.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3.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       Zamówienia będą realizowane przez Wykonawcę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b/>
          <w:color w:val="000080"/>
          <w:sz w:val="22"/>
          <w:szCs w:val="22"/>
        </w:rPr>
        <w:t xml:space="preserve">w terminie do </w:t>
      </w:r>
      <w:r>
        <w:rPr>
          <w:b/>
          <w:color w:val="000080"/>
          <w:sz w:val="22"/>
          <w:szCs w:val="22"/>
        </w:rPr>
        <w:t>2 dni roboczych</w:t>
      </w:r>
      <w:r w:rsidRPr="00C90142">
        <w:rPr>
          <w:b/>
          <w:color w:val="000080"/>
          <w:sz w:val="22"/>
          <w:szCs w:val="22"/>
        </w:rPr>
        <w:t xml:space="preserve"> od  </w:t>
      </w:r>
      <w:r w:rsidRPr="00C90142">
        <w:rPr>
          <w:sz w:val="22"/>
          <w:szCs w:val="22"/>
        </w:rPr>
        <w:t xml:space="preserve">otrzymania  zamówienia   </w:t>
      </w:r>
      <w:r w:rsidRPr="00C90142">
        <w:rPr>
          <w:b/>
          <w:sz w:val="22"/>
          <w:szCs w:val="22"/>
        </w:rPr>
        <w:t xml:space="preserve">  </w:t>
      </w:r>
      <w:r w:rsidRPr="00C90142">
        <w:rPr>
          <w:sz w:val="22"/>
          <w:szCs w:val="22"/>
        </w:rPr>
        <w:t xml:space="preserve">cząstkowego drogą elektroniczną na warunkach DDP Incoterms 2010  do oznaczonego  </w:t>
      </w: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       miejsca wykonania tj. Główny Instytut Górnictwa, Plac Gwarków 1, 40-166 Katowice, </w:t>
      </w:r>
      <w:r>
        <w:rPr>
          <w:sz w:val="22"/>
          <w:szCs w:val="22"/>
        </w:rPr>
        <w:t xml:space="preserve">Gmach Dyrekcji, pok. 82 </w:t>
      </w:r>
      <w:r w:rsidRPr="00C90142">
        <w:rPr>
          <w:sz w:val="22"/>
          <w:szCs w:val="22"/>
        </w:rPr>
        <w:t>chyba,   że  w cząstkowym zamówieniu zostanie wskazana inna lokalizacja,  w dniach od poniedziałku do piątku,    w    godzinach od 8:00 do 14:00</w:t>
      </w:r>
    </w:p>
    <w:p w:rsidR="00C90142" w:rsidRPr="00C90142" w:rsidRDefault="00C90142" w:rsidP="00C90142">
      <w:pPr>
        <w:autoSpaceDN w:val="0"/>
        <w:ind w:left="360" w:hanging="360"/>
        <w:jc w:val="both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lastRenderedPageBreak/>
        <w:t>4.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Warunki płatności: Zapłata za  przedmiot zamówienia będzie dokonywana  na podstawie faktury cząstkowej w terminie wskazanym przez Wykonawcę w ofercie. </w:t>
      </w:r>
      <w:r w:rsidRPr="00C90142">
        <w:rPr>
          <w:b/>
          <w:sz w:val="22"/>
          <w:szCs w:val="22"/>
        </w:rPr>
        <w:t>Termin płatności będzie liczony od daty dostarczenia do GIG prawidłowo wystawionej faktury.</w:t>
      </w:r>
      <w:r w:rsidRPr="00C90142">
        <w:rPr>
          <w:sz w:val="22"/>
          <w:szCs w:val="22"/>
        </w:rPr>
        <w:t xml:space="preserve"> Wykonawca wystawi fakturę </w:t>
      </w:r>
      <w:r w:rsidRPr="00C90142">
        <w:rPr>
          <w:sz w:val="22"/>
          <w:szCs w:val="22"/>
        </w:rPr>
        <w:br/>
        <w:t>z uwzględnieniem rzeczywiście dostarczonej ilości i podaniem ceny jednostkowej dostarczonego przedmiotu zamówienia.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</w:rPr>
        <w:t>5.</w:t>
      </w:r>
      <w:r w:rsidRPr="00C90142">
        <w:rPr>
          <w:sz w:val="22"/>
          <w:szCs w:val="22"/>
        </w:rPr>
        <w:t xml:space="preserve"> </w:t>
      </w:r>
      <w:r w:rsidRPr="00C90142">
        <w:rPr>
          <w:sz w:val="20"/>
          <w:szCs w:val="20"/>
        </w:rPr>
        <w:tab/>
      </w:r>
      <w:r w:rsidRPr="00C90142">
        <w:rPr>
          <w:b/>
          <w:sz w:val="22"/>
          <w:szCs w:val="22"/>
        </w:rPr>
        <w:tab/>
      </w:r>
      <w:r w:rsidRPr="00C90142">
        <w:rPr>
          <w:sz w:val="22"/>
          <w:szCs w:val="22"/>
        </w:rPr>
        <w:t xml:space="preserve">Warunki gwarancji i rękojmi – Kupujący  wymaga  min. </w:t>
      </w:r>
      <w:r w:rsidRPr="00C90142">
        <w:rPr>
          <w:b/>
          <w:color w:val="002060"/>
          <w:sz w:val="22"/>
          <w:szCs w:val="22"/>
        </w:rPr>
        <w:t>12 miesięcznej gwarancji</w:t>
      </w:r>
      <w:r w:rsidRPr="00C90142">
        <w:rPr>
          <w:sz w:val="22"/>
          <w:szCs w:val="22"/>
        </w:rPr>
        <w:t xml:space="preserve"> na dostarczony przed miot zamówienia. W przypadku  zgłoszenia reklamacyjnego Sprzedający zobowiązany jest  </w:t>
      </w:r>
      <w:r w:rsidRPr="00C90142">
        <w:rPr>
          <w:b/>
          <w:bCs/>
          <w:color w:val="000080"/>
          <w:sz w:val="22"/>
          <w:szCs w:val="22"/>
        </w:rPr>
        <w:t>w terminie do 72 godzin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sz w:val="22"/>
          <w:szCs w:val="22"/>
        </w:rPr>
        <w:t>od otrzymania informacji wymienić  wadliwe artykuły na nowe wraz z pełnym okresem gwarancyjnym.</w:t>
      </w:r>
    </w:p>
    <w:p w:rsidR="00C90142" w:rsidRPr="00C90142" w:rsidRDefault="00C90142" w:rsidP="00C90142">
      <w:pPr>
        <w:widowControl w:val="0"/>
        <w:autoSpaceDN w:val="0"/>
        <w:jc w:val="both"/>
        <w:rPr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41"/>
        </w:numPr>
        <w:suppressAutoHyphens/>
        <w:autoSpaceDN w:val="0"/>
        <w:ind w:hanging="72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Kupujący zastrzega sobie prawo realizowania zamówień w ilościach uzależnionych  od rzeczywistych potrzeb oraz do ograniczenia zamówienia w zakresie ilościowym i rzeczowym,  co nie jest odstąpieniem  od umowy nawet w części. Sprzedający z tego tytułu nie może wystąpić z roszczeniami w stosunku   do Kupującego.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39"/>
        </w:numPr>
        <w:suppressAutoHyphens/>
        <w:autoSpaceDN w:val="0"/>
        <w:jc w:val="both"/>
        <w:textAlignment w:val="baseline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Kryteria oceny ofert oraz wybór najkorzystniejszej oferty</w:t>
      </w:r>
    </w:p>
    <w:p w:rsidR="00C90142" w:rsidRPr="00C90142" w:rsidRDefault="00C90142" w:rsidP="00C90142">
      <w:pPr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3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Kryteriami oceny ofert będ</w:t>
      </w:r>
      <w:r w:rsidR="00700FAD">
        <w:rPr>
          <w:sz w:val="22"/>
          <w:szCs w:val="22"/>
          <w:lang w:eastAsia="en-US"/>
        </w:rPr>
        <w:t xml:space="preserve">zie 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widowControl w:val="0"/>
        <w:suppressAutoHyphens/>
        <w:autoSpaceDN w:val="0"/>
        <w:ind w:left="709"/>
        <w:jc w:val="both"/>
        <w:textAlignment w:val="baseline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Cena brutto = </w:t>
      </w:r>
      <w:r w:rsidR="00700FAD">
        <w:rPr>
          <w:b/>
          <w:sz w:val="22"/>
          <w:szCs w:val="22"/>
          <w:lang w:eastAsia="en-US"/>
        </w:rPr>
        <w:t>100</w:t>
      </w:r>
      <w:r w:rsidRPr="00C90142">
        <w:rPr>
          <w:b/>
          <w:sz w:val="22"/>
          <w:szCs w:val="22"/>
          <w:lang w:eastAsia="en-US"/>
        </w:rPr>
        <w:t xml:space="preserve"> % </w:t>
      </w:r>
    </w:p>
    <w:p w:rsidR="00617D0D" w:rsidRDefault="00617D0D" w:rsidP="00700FAD">
      <w:pPr>
        <w:ind w:left="708"/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ind w:left="708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C90142" w:rsidRPr="00C90142" w:rsidRDefault="00C90142" w:rsidP="00C90142">
      <w:pPr>
        <w:ind w:left="927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unieważnienia zapytania ofertowego w każdej chwili,  bez podania przyczyny.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 w:rsidR="00700FAD">
        <w:rPr>
          <w:sz w:val="22"/>
          <w:szCs w:val="22"/>
          <w:lang w:eastAsia="en-US"/>
        </w:rPr>
        <w:t xml:space="preserve"> oraz do dostarczenia próbek produktów w celu weryfikacji  zgodności z przedstawioną ofertą.</w:t>
      </w: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Ofertę należy złożyć na załączonym formularzu ofertowym. zał.1 oraz nr 2</w:t>
      </w:r>
      <w:r w:rsidR="00E0364A">
        <w:rPr>
          <w:sz w:val="22"/>
          <w:szCs w:val="22"/>
          <w:lang w:eastAsia="en-US"/>
        </w:rPr>
        <w:t xml:space="preserve">. </w:t>
      </w:r>
    </w:p>
    <w:p w:rsidR="00E0364A" w:rsidRPr="00C90142" w:rsidRDefault="00E0364A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IV. Miejsce i termin składania ofert</w:t>
      </w:r>
    </w:p>
    <w:p w:rsidR="00C90142" w:rsidRPr="00C90142" w:rsidRDefault="00C90142" w:rsidP="00C90142">
      <w:pPr>
        <w:autoSpaceDN w:val="0"/>
        <w:ind w:left="36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 xml:space="preserve">Ofertę należy złożyć do dnia </w:t>
      </w:r>
      <w:r w:rsidR="00E0364A" w:rsidRPr="00E0364A">
        <w:rPr>
          <w:b/>
          <w:color w:val="00B050"/>
          <w:sz w:val="22"/>
          <w:szCs w:val="22"/>
          <w:lang w:eastAsia="en-US"/>
        </w:rPr>
        <w:t>17.03.2022</w:t>
      </w:r>
      <w:r w:rsidRPr="00E0364A">
        <w:rPr>
          <w:b/>
          <w:color w:val="FF0000"/>
          <w:sz w:val="22"/>
          <w:szCs w:val="22"/>
          <w:lang w:eastAsia="en-US"/>
        </w:rPr>
        <w:t xml:space="preserve"> </w:t>
      </w:r>
      <w:r w:rsidRPr="00C90142">
        <w:rPr>
          <w:b/>
          <w:color w:val="00B050"/>
          <w:sz w:val="22"/>
          <w:szCs w:val="22"/>
          <w:lang w:eastAsia="en-US"/>
        </w:rPr>
        <w:t xml:space="preserve">r. godz. </w:t>
      </w:r>
      <w:r w:rsidR="00614B89">
        <w:rPr>
          <w:b/>
          <w:color w:val="00B050"/>
          <w:sz w:val="22"/>
          <w:szCs w:val="22"/>
          <w:lang w:eastAsia="en-US"/>
        </w:rPr>
        <w:t>10.00</w:t>
      </w:r>
      <w:r w:rsidRPr="00C90142">
        <w:rPr>
          <w:b/>
          <w:color w:val="00B050"/>
          <w:sz w:val="22"/>
          <w:szCs w:val="22"/>
          <w:lang w:eastAsia="en-US"/>
        </w:rPr>
        <w:t>.</w:t>
      </w:r>
      <w:r w:rsidRPr="00C90142">
        <w:rPr>
          <w:sz w:val="22"/>
          <w:szCs w:val="22"/>
          <w:lang w:eastAsia="en-US"/>
        </w:rPr>
        <w:t xml:space="preserve"> Ofertę można złożyć drogą elektroniczną lub w siedzibie Zamawiającego: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Główny Instytut Górnictwa,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Plac Gwarków 1,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40-166 Katowice,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Dział Handlowy pok. 226</w:t>
      </w:r>
    </w:p>
    <w:p w:rsidR="00C90142" w:rsidRPr="00C90142" w:rsidRDefault="00C90142" w:rsidP="00C90142">
      <w:pPr>
        <w:autoSpaceDN w:val="0"/>
        <w:ind w:left="709"/>
        <w:jc w:val="center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  <w:lang w:eastAsia="en-US"/>
        </w:rPr>
        <w:t xml:space="preserve">adres e-mail: </w:t>
      </w:r>
      <w:hyperlink r:id="rId10" w:history="1">
        <w:r w:rsidRPr="00C90142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:rsidR="00C90142" w:rsidRDefault="00C90142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Pr="00C90142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spacing w:after="12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i/>
          <w:color w:val="008000"/>
          <w:sz w:val="20"/>
          <w:szCs w:val="20"/>
          <w:u w:val="single"/>
        </w:rPr>
        <w:t>Kontakt handlowy:</w:t>
      </w:r>
      <w:r w:rsidRPr="00C90142">
        <w:rPr>
          <w:sz w:val="20"/>
          <w:szCs w:val="20"/>
        </w:rPr>
        <w:tab/>
      </w:r>
    </w:p>
    <w:p w:rsidR="00C90142" w:rsidRPr="00C90142" w:rsidRDefault="00C90142" w:rsidP="00C90142">
      <w:pPr>
        <w:autoSpaceDN w:val="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sz w:val="20"/>
          <w:szCs w:val="20"/>
          <w:lang w:val="en-US"/>
        </w:rPr>
        <w:t>Krystyna Bula</w:t>
      </w:r>
      <w:r w:rsidRPr="00C90142">
        <w:rPr>
          <w:sz w:val="20"/>
          <w:szCs w:val="20"/>
          <w:lang w:val="en-US"/>
        </w:rPr>
        <w:tab/>
        <w:t>- tel. (32) 259 25 11- e-mail</w:t>
      </w:r>
      <w:r w:rsidRPr="00C90142">
        <w:rPr>
          <w:b/>
          <w:sz w:val="20"/>
          <w:szCs w:val="20"/>
          <w:lang w:val="en-US"/>
        </w:rPr>
        <w:t xml:space="preserve">: </w:t>
      </w:r>
      <w:hyperlink r:id="rId11" w:history="1">
        <w:r w:rsidRPr="00C90142">
          <w:rPr>
            <w:b/>
            <w:color w:val="0000FF"/>
            <w:sz w:val="20"/>
            <w:szCs w:val="20"/>
            <w:u w:val="single"/>
            <w:lang w:val="en-US"/>
          </w:rPr>
          <w:t>kbula@gig.eu</w:t>
        </w:r>
      </w:hyperlink>
    </w:p>
    <w:p w:rsidR="00C90142" w:rsidRPr="00C90142" w:rsidRDefault="00C90142" w:rsidP="00C90142">
      <w:pPr>
        <w:autoSpaceDN w:val="0"/>
        <w:ind w:firstLine="708"/>
        <w:rPr>
          <w:b/>
          <w:i/>
          <w:color w:val="008000"/>
          <w:sz w:val="20"/>
          <w:szCs w:val="20"/>
          <w:u w:val="single"/>
          <w:lang w:val="en-US"/>
        </w:rPr>
      </w:pPr>
    </w:p>
    <w:p w:rsidR="00C90142" w:rsidRPr="00C90142" w:rsidRDefault="00C90142" w:rsidP="00C90142">
      <w:pPr>
        <w:autoSpaceDN w:val="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ind w:left="360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W trakcie badania ofert Zamawiający zastrzega sobie prawo do wezwania Wykonawców do złożenia dodatkowych wyjaśnień dotyczących zaoferowanych produktów, np. w postaci kart katalogowych, certyfikatów       oraz do wyznaczenia terminu do udzielenia odpowiedzi pod rygorem odrzucenia oferty.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3.  </w:t>
      </w:r>
      <w:r w:rsidRPr="00C90142">
        <w:rPr>
          <w:sz w:val="22"/>
          <w:szCs w:val="22"/>
          <w:lang w:eastAsia="en-US"/>
        </w:rPr>
        <w:t>Szczegółowy opis przedmiotu zamówienia zawiera załącznik nr 1, w którym należy  określić parametry i ceny produktów</w:t>
      </w:r>
      <w:r w:rsidRPr="00C90142">
        <w:rPr>
          <w:b/>
          <w:sz w:val="22"/>
          <w:szCs w:val="22"/>
          <w:lang w:eastAsia="en-US"/>
        </w:rPr>
        <w:t xml:space="preserve">.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 4.  </w:t>
      </w:r>
      <w:r w:rsidRPr="00C90142">
        <w:rPr>
          <w:sz w:val="22"/>
          <w:szCs w:val="22"/>
          <w:lang w:eastAsia="en-US"/>
        </w:rPr>
        <w:t>Ofertę należy złożyć na załączonym formularzu ofertowym – załącznik nr 2.</w:t>
      </w:r>
      <w:r w:rsidRPr="00C90142">
        <w:rPr>
          <w:b/>
          <w:sz w:val="22"/>
          <w:szCs w:val="22"/>
          <w:lang w:eastAsia="en-US"/>
        </w:rPr>
        <w:t xml:space="preserve"> </w:t>
      </w: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5. </w:t>
      </w:r>
      <w:r w:rsidRPr="00C90142">
        <w:rPr>
          <w:sz w:val="22"/>
          <w:szCs w:val="22"/>
          <w:lang w:eastAsia="en-US"/>
        </w:rPr>
        <w:t xml:space="preserve">Integralną częścią zapytania ofertowego jest wzór umowy stanowiący załącznik nr 3 </w:t>
      </w: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</w:t>
      </w:r>
      <w:r w:rsidRPr="00C90142">
        <w:rPr>
          <w:sz w:val="22"/>
          <w:szCs w:val="22"/>
          <w:lang w:eastAsia="en-US"/>
        </w:rPr>
        <w:t xml:space="preserve"> do niniejszego zapytania.  </w:t>
      </w:r>
    </w:p>
    <w:p w:rsidR="00C90142" w:rsidRPr="00C90142" w:rsidRDefault="00C90142" w:rsidP="00C90142">
      <w:pPr>
        <w:autoSpaceDN w:val="0"/>
        <w:ind w:hanging="36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>ZAPRASZAMY DO SKŁADANIA OFERT</w:t>
      </w:r>
    </w:p>
    <w:p w:rsidR="00C90142" w:rsidRPr="00C90142" w:rsidRDefault="00C90142" w:rsidP="00C90142">
      <w:pPr>
        <w:autoSpaceDN w:val="0"/>
        <w:ind w:left="72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  Kierownik Działu Handlowego</w:t>
      </w: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Mgr Monika Wallenburg</w:t>
      </w:r>
    </w:p>
    <w:p w:rsidR="00C90142" w:rsidRPr="00C90142" w:rsidRDefault="00C90142" w:rsidP="00C90142">
      <w:pPr>
        <w:widowControl w:val="0"/>
        <w:autoSpaceDN w:val="0"/>
        <w:jc w:val="center"/>
        <w:rPr>
          <w:b/>
          <w:i/>
          <w:color w:val="FF0000"/>
          <w:sz w:val="22"/>
          <w:szCs w:val="22"/>
          <w:u w:val="single"/>
        </w:rPr>
      </w:pP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Pr="00003F4A" w:rsidRDefault="00C90142" w:rsidP="00C90142">
      <w:pPr>
        <w:jc w:val="center"/>
        <w:rPr>
          <w:rFonts w:eastAsia="MS Mincho"/>
          <w:lang w:eastAsia="en-US"/>
        </w:rPr>
      </w:pPr>
    </w:p>
    <w:p w:rsidR="00C90142" w:rsidRDefault="00C90142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8C37A5" w:rsidRPr="00D82E86" w:rsidRDefault="008C37A5" w:rsidP="00936950">
      <w:pPr>
        <w:rPr>
          <w:b/>
          <w:i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700FAD">
        <w:rPr>
          <w:b/>
          <w:i/>
          <w:sz w:val="22"/>
          <w:szCs w:val="22"/>
        </w:rPr>
        <w:t>30</w:t>
      </w:r>
      <w:r w:rsidR="00ED27C0" w:rsidRPr="00D82E86">
        <w:rPr>
          <w:b/>
          <w:i/>
          <w:sz w:val="22"/>
          <w:szCs w:val="22"/>
        </w:rPr>
        <w:t>/KB/22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 xml:space="preserve">Załącznik nr </w:t>
      </w:r>
      <w:r w:rsidR="00700FAD">
        <w:rPr>
          <w:b/>
          <w:i/>
          <w:sz w:val="22"/>
          <w:szCs w:val="22"/>
        </w:rPr>
        <w:t>2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2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lastRenderedPageBreak/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700FAD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</w:t>
      </w: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lastRenderedPageBreak/>
        <w:t xml:space="preserve">   Załącznik nr </w:t>
      </w:r>
      <w:r w:rsidR="00E0364A">
        <w:rPr>
          <w:b/>
          <w:i/>
          <w:sz w:val="22"/>
        </w:rPr>
        <w:t>3</w:t>
      </w:r>
      <w:r w:rsidRPr="00CA0243">
        <w:rPr>
          <w:b/>
          <w:i/>
          <w:sz w:val="22"/>
        </w:rPr>
        <w:t>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 w:rsidR="00D93A5A">
        <w:rPr>
          <w:b/>
          <w:sz w:val="22"/>
        </w:rPr>
        <w:t>56</w:t>
      </w:r>
      <w:r w:rsidR="00614B89">
        <w:rPr>
          <w:b/>
          <w:sz w:val="22"/>
        </w:rPr>
        <w:t>28</w:t>
      </w:r>
      <w:r w:rsidR="00D93A5A">
        <w:rPr>
          <w:b/>
          <w:sz w:val="22"/>
        </w:rPr>
        <w:t>/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700FAD" w:rsidRDefault="00700FAD" w:rsidP="00500662">
      <w:pPr>
        <w:jc w:val="both"/>
        <w:rPr>
          <w:sz w:val="20"/>
          <w:szCs w:val="20"/>
        </w:rPr>
      </w:pPr>
    </w:p>
    <w:p w:rsid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Zawarta w dniu  ........................ w  Katowicach </w:t>
      </w:r>
      <w:r>
        <w:rPr>
          <w:sz w:val="20"/>
          <w:szCs w:val="20"/>
        </w:rPr>
        <w:t>………………</w:t>
      </w:r>
      <w:proofErr w:type="spellStart"/>
      <w:r>
        <w:rPr>
          <w:sz w:val="20"/>
          <w:szCs w:val="20"/>
        </w:rPr>
        <w:t>pomiedzy</w:t>
      </w:r>
      <w:proofErr w:type="spellEnd"/>
      <w:r>
        <w:rPr>
          <w:sz w:val="20"/>
          <w:szCs w:val="20"/>
        </w:rPr>
        <w:t>……………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REGON nr, zwaną w dalszej części umowy </w:t>
      </w:r>
      <w:r w:rsidRPr="00D93A5A">
        <w:rPr>
          <w:b/>
          <w:bCs/>
          <w:sz w:val="20"/>
          <w:szCs w:val="20"/>
        </w:rPr>
        <w:t>SPRZEDAJĄCYM</w:t>
      </w:r>
      <w:r w:rsidRPr="00D93A5A">
        <w:rPr>
          <w:sz w:val="20"/>
          <w:szCs w:val="20"/>
        </w:rPr>
        <w:t xml:space="preserve">, reprezentowaną przez: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 </w:t>
      </w:r>
      <w:r w:rsidRPr="00D93A5A">
        <w:rPr>
          <w:b/>
          <w:bCs/>
          <w:sz w:val="20"/>
          <w:szCs w:val="20"/>
        </w:rPr>
        <w:t>GŁÓWNYM INSTYTUTEM GÓRNICTWA</w:t>
      </w:r>
      <w:r w:rsidRPr="00D93A5A">
        <w:rPr>
          <w:sz w:val="20"/>
          <w:szCs w:val="20"/>
        </w:rPr>
        <w:t xml:space="preserve"> z siedzibą </w:t>
      </w:r>
      <w:r w:rsidRPr="00D93A5A">
        <w:rPr>
          <w:bCs/>
          <w:sz w:val="20"/>
          <w:szCs w:val="20"/>
        </w:rPr>
        <w:t>w Katowicach</w:t>
      </w:r>
      <w:r w:rsidRPr="00D93A5A">
        <w:rPr>
          <w:sz w:val="20"/>
          <w:szCs w:val="20"/>
        </w:rPr>
        <w:t xml:space="preserve">, </w:t>
      </w:r>
      <w:r w:rsidRPr="00D93A5A">
        <w:rPr>
          <w:bCs/>
          <w:sz w:val="20"/>
          <w:szCs w:val="20"/>
        </w:rPr>
        <w:t>Plac Gwarków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1, wpisanym do Krajowego Rejestru Sądowego pod nr KRS 0000090660, w Sądzie Rejonowym w Katowicach, Regon nr 000023461, zwanym </w:t>
      </w:r>
      <w:r w:rsidRPr="00D93A5A">
        <w:rPr>
          <w:sz w:val="20"/>
          <w:szCs w:val="20"/>
        </w:rPr>
        <w:br/>
        <w:t>w dalszej części umowy</w:t>
      </w:r>
      <w:r w:rsidRPr="00D93A5A">
        <w:rPr>
          <w:b/>
          <w:bCs/>
          <w:sz w:val="20"/>
          <w:szCs w:val="20"/>
        </w:rPr>
        <w:t xml:space="preserve"> KUPUJĄCYM,</w:t>
      </w:r>
      <w:r w:rsidRPr="00D93A5A">
        <w:rPr>
          <w:sz w:val="20"/>
          <w:szCs w:val="20"/>
        </w:rPr>
        <w:t xml:space="preserve"> reprezentowanym przez 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2.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następującej treści :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1. </w:t>
      </w:r>
      <w:r w:rsidRPr="00D93A5A">
        <w:rPr>
          <w:b/>
          <w:bCs/>
          <w:sz w:val="20"/>
          <w:szCs w:val="20"/>
          <w:u w:val="single"/>
        </w:rPr>
        <w:tab/>
        <w:t>PRZEDMIOT UMOWY  I CENA UMOWY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ind w:left="284" w:hanging="284"/>
        <w:jc w:val="both"/>
        <w:rPr>
          <w:b/>
          <w:bCs/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Główny   Instytut   Górnictwa   udziela zamówienia na </w:t>
      </w:r>
      <w:r w:rsidRPr="00D93A5A">
        <w:rPr>
          <w:b/>
          <w:i/>
          <w:sz w:val="20"/>
          <w:szCs w:val="20"/>
        </w:rPr>
        <w:t>dostawę</w:t>
      </w:r>
      <w:r w:rsidRPr="00D93A5A">
        <w:rPr>
          <w:i/>
          <w:sz w:val="20"/>
          <w:szCs w:val="20"/>
        </w:rPr>
        <w:t xml:space="preserve"> </w:t>
      </w:r>
      <w:r w:rsidR="00614B89">
        <w:rPr>
          <w:b/>
          <w:i/>
          <w:sz w:val="20"/>
          <w:szCs w:val="20"/>
        </w:rPr>
        <w:t>środków czystości</w:t>
      </w:r>
      <w:r w:rsidRPr="00D93A5A">
        <w:rPr>
          <w:b/>
          <w:bCs/>
          <w:i/>
          <w:color w:val="000080"/>
          <w:sz w:val="20"/>
          <w:szCs w:val="20"/>
        </w:rPr>
        <w:t>,</w:t>
      </w:r>
      <w:r w:rsidRPr="00D93A5A">
        <w:rPr>
          <w:b/>
          <w:bCs/>
          <w:color w:val="000080"/>
          <w:sz w:val="20"/>
          <w:szCs w:val="20"/>
        </w:rPr>
        <w:t xml:space="preserve"> </w:t>
      </w:r>
      <w:r w:rsidRPr="00D93A5A">
        <w:rPr>
          <w:sz w:val="20"/>
          <w:szCs w:val="20"/>
        </w:rPr>
        <w:t>zwanego dalej „przedmiotem umowy” zgodnie z ofertą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dnia </w:t>
      </w:r>
      <w:r>
        <w:rPr>
          <w:sz w:val="20"/>
          <w:szCs w:val="20"/>
        </w:rPr>
        <w:t>……………………</w:t>
      </w:r>
      <w:r w:rsidRPr="00D93A5A">
        <w:rPr>
          <w:sz w:val="20"/>
          <w:szCs w:val="20"/>
        </w:rPr>
        <w:t xml:space="preserve">.  w oparciu o art. 2 ust. 1 pkt. 1 </w:t>
      </w:r>
      <w:r w:rsidRPr="00D93A5A">
        <w:rPr>
          <w:color w:val="000000"/>
          <w:sz w:val="20"/>
          <w:szCs w:val="20"/>
        </w:rPr>
        <w:t xml:space="preserve">ustawy z dnia 11 września 2019r. -  Prawo zamówień publicznych </w:t>
      </w:r>
      <w:r w:rsidRPr="00D93A5A">
        <w:rPr>
          <w:sz w:val="20"/>
          <w:szCs w:val="20"/>
        </w:rPr>
        <w:t xml:space="preserve">(Dz. U. z 2019r. poz. 2019) oraz </w:t>
      </w:r>
      <w:r w:rsidRPr="00D93A5A">
        <w:rPr>
          <w:color w:val="000000"/>
          <w:sz w:val="20"/>
          <w:szCs w:val="20"/>
        </w:rPr>
        <w:t>aktów wykonawczych wydanych na jej podstawie.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  <w:r w:rsidRPr="00D93A5A">
        <w:rPr>
          <w:b/>
          <w:sz w:val="20"/>
          <w:szCs w:val="20"/>
        </w:rPr>
        <w:t>2. KUPUJĄCY</w:t>
      </w:r>
      <w:r w:rsidRPr="00D93A5A">
        <w:rPr>
          <w:sz w:val="20"/>
          <w:szCs w:val="20"/>
        </w:rPr>
        <w:t xml:space="preserve"> zamawia, a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zobowiązuje się zrealizować „przedmiot umowy” do kwoty:</w:t>
      </w: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netto: </w:t>
      </w:r>
      <w:r>
        <w:rPr>
          <w:rFonts w:eastAsia="Calibri"/>
          <w:b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 xml:space="preserve"> 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wartość podatku VAT: </w:t>
      </w:r>
      <w:r>
        <w:rPr>
          <w:rFonts w:eastAsia="Calibri"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</w:t>
      </w:r>
    </w:p>
    <w:p w:rsidR="00D93A5A" w:rsidRPr="00D93A5A" w:rsidRDefault="00D93A5A" w:rsidP="00D93A5A">
      <w:pPr>
        <w:ind w:left="720"/>
        <w:jc w:val="both"/>
        <w:rPr>
          <w:i/>
          <w:sz w:val="20"/>
          <w:szCs w:val="20"/>
          <w:vertAlign w:val="superscript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brutto: </w:t>
      </w:r>
      <w:r w:rsidR="00E0364A">
        <w:rPr>
          <w:rFonts w:eastAsia="Calibri"/>
          <w:b/>
          <w:color w:val="000000"/>
          <w:sz w:val="20"/>
        </w:rPr>
        <w:t>……………………..</w:t>
      </w:r>
      <w:r w:rsidRPr="00D93A5A">
        <w:rPr>
          <w:rFonts w:eastAsia="Calibri"/>
          <w:b/>
          <w:color w:val="000000"/>
          <w:sz w:val="20"/>
        </w:rPr>
        <w:t xml:space="preserve"> 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 w:rsidR="00E0364A">
        <w:rPr>
          <w:rFonts w:eastAsia="Calibri"/>
          <w:color w:val="000000"/>
          <w:sz w:val="20"/>
          <w:szCs w:val="20"/>
        </w:rPr>
        <w:t>……………………………………………………………….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3. </w:t>
      </w:r>
      <w:r w:rsidRPr="00D93A5A">
        <w:rPr>
          <w:sz w:val="20"/>
          <w:szCs w:val="20"/>
        </w:rPr>
        <w:t xml:space="preserve">Powyższa cena obejmuje </w:t>
      </w:r>
      <w:r w:rsidRPr="00D93A5A">
        <w:rPr>
          <w:sz w:val="20"/>
          <w:szCs w:val="20"/>
          <w:u w:val="single"/>
        </w:rPr>
        <w:t>wszystkie koszty</w:t>
      </w:r>
      <w:r w:rsidRPr="00D93A5A">
        <w:rPr>
          <w:sz w:val="20"/>
          <w:szCs w:val="20"/>
        </w:rPr>
        <w:t xml:space="preserve"> związane z realizacją „przedmiotu umowy” w tym koszty dostawy  na </w:t>
      </w:r>
      <w:r w:rsidRPr="00D93A5A">
        <w:rPr>
          <w:color w:val="000000"/>
          <w:sz w:val="20"/>
          <w:szCs w:val="20"/>
        </w:rPr>
        <w:t xml:space="preserve">warunkach DDP </w:t>
      </w:r>
      <w:r w:rsidRPr="00D93A5A">
        <w:rPr>
          <w:sz w:val="20"/>
          <w:szCs w:val="20"/>
        </w:rPr>
        <w:t xml:space="preserve">Incoterms 2020 do oznaczonego miejsca wykonania zamówienia, tj. </w:t>
      </w:r>
      <w:r w:rsidRPr="00D93A5A">
        <w:rPr>
          <w:b/>
          <w:sz w:val="20"/>
          <w:szCs w:val="20"/>
        </w:rPr>
        <w:t xml:space="preserve">Główny Instytut Górnictwa, Plac Gwarków 1, 40-166 Katowice.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 Osoba składająca podpis w imieniu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jest upoważniona do zaciągania zobowiązań w imieniu 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i oświadcza, że takie upoważnienie zostało jej udzielone oraz na dzień zawarcia umowy nie zostało odwołane.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2.</w:t>
      </w:r>
      <w:r w:rsidRPr="00D93A5A">
        <w:rPr>
          <w:b/>
          <w:bCs/>
          <w:sz w:val="20"/>
          <w:szCs w:val="20"/>
          <w:u w:val="single"/>
        </w:rPr>
        <w:tab/>
        <w:t>WARUNKI PŁATNOŚCI</w:t>
      </w:r>
    </w:p>
    <w:p w:rsidR="00D93A5A" w:rsidRPr="00D93A5A" w:rsidRDefault="00D93A5A" w:rsidP="00D93A5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Strony ustalają, że zapłata za  „przedmiot umowy” będzie dokonywana sukcesywnie, na podstawie faktur cząstkowych obejmujących zrealizowane dostawy.</w:t>
      </w:r>
    </w:p>
    <w:p w:rsidR="00D93A5A" w:rsidRPr="00D93A5A" w:rsidRDefault="00D93A5A" w:rsidP="00D93A5A">
      <w:pPr>
        <w:ind w:left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SPRZEDAJĄCEMU</w:t>
      </w:r>
      <w:r w:rsidRPr="00D93A5A">
        <w:rPr>
          <w:sz w:val="20"/>
          <w:szCs w:val="20"/>
        </w:rPr>
        <w:t xml:space="preserve"> przysługuje wynagrodzenie stanowiące iloczyn cen jednostkowych poszczególnych artykułów oraz ilości dostarczanych każdorazowo artykułów (faktury cząstkowe).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 xml:space="preserve">3. </w:t>
      </w:r>
      <w:r w:rsidRPr="00D93A5A">
        <w:rPr>
          <w:color w:val="000000"/>
          <w:sz w:val="20"/>
          <w:szCs w:val="20"/>
        </w:rPr>
        <w:t xml:space="preserve">Należność za „przedmiot umowy”, o której mowa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color w:val="000000"/>
          <w:sz w:val="20"/>
          <w:szCs w:val="20"/>
        </w:rPr>
        <w:t xml:space="preserve">1, ust. 2 zostanie przelana na konto </w:t>
      </w:r>
      <w:r w:rsidRPr="00D93A5A">
        <w:rPr>
          <w:b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 xml:space="preserve">: 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w  banku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…………………………………..</w:t>
      </w: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nr rachunku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…………………………………………………………..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i/>
          <w:sz w:val="20"/>
          <w:szCs w:val="20"/>
        </w:rPr>
      </w:pPr>
      <w:r w:rsidRPr="00D93A5A">
        <w:rPr>
          <w:i/>
          <w:sz w:val="20"/>
          <w:szCs w:val="20"/>
        </w:rPr>
        <w:t xml:space="preserve">na warunkach: </w:t>
      </w:r>
    </w:p>
    <w:p w:rsidR="00D93A5A" w:rsidRPr="00D93A5A" w:rsidRDefault="00D93A5A" w:rsidP="00D93A5A">
      <w:pPr>
        <w:tabs>
          <w:tab w:val="left" w:pos="709"/>
        </w:tabs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płatność będzie dokonana</w:t>
      </w:r>
      <w:r w:rsidRPr="00D93A5A">
        <w:rPr>
          <w:b/>
          <w:sz w:val="20"/>
          <w:szCs w:val="20"/>
        </w:rPr>
        <w:t xml:space="preserve"> w terminie </w:t>
      </w:r>
      <w:r w:rsidRPr="00D93A5A">
        <w:rPr>
          <w:b/>
          <w:bCs/>
          <w:sz w:val="20"/>
          <w:szCs w:val="20"/>
        </w:rPr>
        <w:t>30 dni</w:t>
      </w:r>
      <w:r w:rsidRPr="00D93A5A">
        <w:rPr>
          <w:sz w:val="20"/>
          <w:szCs w:val="20"/>
        </w:rPr>
        <w:t xml:space="preserve">. </w:t>
      </w:r>
      <w:r w:rsidRPr="00D93A5A">
        <w:rPr>
          <w:color w:val="000000"/>
          <w:sz w:val="20"/>
          <w:szCs w:val="20"/>
        </w:rPr>
        <w:t>Termin płatności będzie liczony od daty dostarczenia do GIG prawidłowo wystawionej faktury cząstkowej.</w:t>
      </w:r>
    </w:p>
    <w:p w:rsidR="00D93A5A" w:rsidRPr="00D93A5A" w:rsidRDefault="00D93A5A" w:rsidP="00D93A5A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</w:t>
      </w:r>
      <w:r w:rsidRPr="00D93A5A">
        <w:rPr>
          <w:sz w:val="20"/>
          <w:szCs w:val="20"/>
        </w:rPr>
        <w:t xml:space="preserve">. Za płatność dokonaną po terminie określonym w ust. 3,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ma prawo domagać się  odsetek za opóźnienie w zapłacie. </w:t>
      </w:r>
    </w:p>
    <w:p w:rsidR="00D93A5A" w:rsidRPr="00D93A5A" w:rsidRDefault="00D93A5A" w:rsidP="00D93A5A">
      <w:pPr>
        <w:ind w:left="986" w:hanging="986"/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do tego, że bez uprzedniej pisemnej zgody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pod rygorem nieważności: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jakiekolwiek prawa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związane bezpośrednio lub pośrednio z umową, a w tym wierzytelności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nie zawrze umów przelewu, poręczenia, zastawu, hipoteki, przekazu oraz o skutku subrogacji ustawowej lub umownej;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i przyjmuje do wiadomości co następuje: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zapłata za świadczenia wykonane zgodnie z umową nastąpi tylko i wyłącznie przez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i tylko w drodze przelewu na rachunek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umorzenie długu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poprzez uregulowanie w jakiejkolwiek formie na rzecz innych podmiotów niż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może nastąpić wyłącznie za poprzedzającą to uregulowanie zgodą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wyrażoną w formie pisemnej pod rygorem bezskuteczności.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oświadcza, że: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jest czynnym podatnikiem VАТ,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wskazany numer rachunku bankowego należy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 razie podania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bankowego, który nie jest zgodny z numerem w wykazie podatników VАТ,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wstrzymać zapłatę faktury do czasu uzyskania od 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zgodnego z wykazem. W takim przypadku </w:t>
      </w:r>
      <w:r w:rsidRPr="00D93A5A">
        <w:rPr>
          <w:b/>
          <w:sz w:val="20"/>
          <w:szCs w:val="20"/>
        </w:rPr>
        <w:t xml:space="preserve">SPRZEDAJĄCEMU </w:t>
      </w:r>
      <w:r w:rsidRPr="00D93A5A">
        <w:rPr>
          <w:sz w:val="20"/>
          <w:szCs w:val="20"/>
        </w:rPr>
        <w:t>nie przysługują odsetki za opóźnienie w zapłacie za ten okres.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 KUPUJĄCY</w:t>
      </w:r>
      <w:r w:rsidRPr="00D93A5A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t>§3.</w:t>
      </w:r>
      <w:r w:rsidRPr="00D93A5A">
        <w:rPr>
          <w:b/>
          <w:bCs/>
          <w:sz w:val="20"/>
          <w:szCs w:val="20"/>
          <w:u w:val="single"/>
        </w:rPr>
        <w:tab/>
        <w:t>FAKTUROWANIE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wystawi  fakturę VAT i przekaże je </w:t>
      </w:r>
      <w:r w:rsidRPr="00D93A5A">
        <w:rPr>
          <w:b/>
          <w:bCs/>
          <w:sz w:val="20"/>
          <w:szCs w:val="20"/>
        </w:rPr>
        <w:t>KUPUJĄCEMU.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Faktura będzie opisana w sposób następujący: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D93A5A">
        <w:rPr>
          <w:sz w:val="20"/>
          <w:szCs w:val="20"/>
        </w:rPr>
        <w:t xml:space="preserve"> 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</w:t>
      </w:r>
      <w:r w:rsidRPr="00D93A5A">
        <w:rPr>
          <w:i/>
          <w:iCs/>
          <w:sz w:val="20"/>
          <w:szCs w:val="20"/>
        </w:rPr>
        <w:t>/nazwa, adres/</w:t>
      </w:r>
      <w:r w:rsidRPr="00D93A5A">
        <w:rPr>
          <w:i/>
          <w:i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. ………….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………………………..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„Sprzedającego”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</w:t>
      </w:r>
      <w:r w:rsidRPr="00D93A5A">
        <w:rPr>
          <w:sz w:val="20"/>
          <w:szCs w:val="20"/>
        </w:rPr>
        <w:t xml:space="preserve">    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b/>
          <w:b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  <w:t xml:space="preserve">Główny Instytut Górnictwa,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Plac Gwarków 1, 40-166 Katowice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 Kupującego 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  <w:t>634 – 012 – 60 – 16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 xml:space="preserve"> potwierdza upoważnienie do otrzymywania faktur VAT i upoważnia </w:t>
      </w:r>
      <w:r w:rsidRPr="00D93A5A">
        <w:rPr>
          <w:b/>
          <w:bCs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do jej wystawiania bez swojego podpisu.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potwierdza upoważnienie do wystawienia faktur VAT.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trike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4.</w:t>
      </w:r>
      <w:r w:rsidRPr="00D93A5A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Niniejsza umowa będzie realizowana przez</w:t>
      </w:r>
      <w:r w:rsidRPr="00D93A5A">
        <w:rPr>
          <w:b/>
          <w:bCs/>
          <w:sz w:val="20"/>
          <w:szCs w:val="20"/>
        </w:rPr>
        <w:t xml:space="preserve"> okres</w:t>
      </w:r>
      <w:r w:rsidR="00B717D2">
        <w:rPr>
          <w:b/>
          <w:bCs/>
          <w:sz w:val="20"/>
          <w:szCs w:val="20"/>
        </w:rPr>
        <w:t xml:space="preserve"> 7</w:t>
      </w:r>
      <w:r w:rsidRPr="00D93A5A">
        <w:rPr>
          <w:b/>
          <w:bCs/>
          <w:sz w:val="20"/>
          <w:szCs w:val="20"/>
        </w:rPr>
        <w:t xml:space="preserve"> miesięcy </w:t>
      </w:r>
      <w:r w:rsidRPr="00D93A5A">
        <w:rPr>
          <w:b/>
          <w:sz w:val="20"/>
          <w:szCs w:val="20"/>
        </w:rPr>
        <w:t xml:space="preserve">od daty zawarcia umowy </w:t>
      </w:r>
      <w:r w:rsidRPr="00D93A5A">
        <w:rPr>
          <w:sz w:val="20"/>
          <w:szCs w:val="20"/>
        </w:rPr>
        <w:t>(jednak nie wcześniej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bCs/>
          <w:sz w:val="20"/>
          <w:szCs w:val="20"/>
        </w:rPr>
        <w:t>niż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dnia </w:t>
      </w:r>
      <w:r w:rsidR="00E0364A">
        <w:rPr>
          <w:sz w:val="20"/>
          <w:szCs w:val="20"/>
        </w:rPr>
        <w:t>1.04</w:t>
      </w:r>
      <w:r w:rsidRPr="00D93A5A">
        <w:rPr>
          <w:sz w:val="20"/>
          <w:szCs w:val="20"/>
        </w:rPr>
        <w:t>.2022r.)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chyba, że wcześniej zostanie wyczerpana ilość przedmiotu umowy określona w formularzu ofertowym, stanowiącym załącznik nr </w:t>
      </w:r>
      <w:r w:rsidR="00E0364A">
        <w:rPr>
          <w:sz w:val="20"/>
          <w:szCs w:val="20"/>
        </w:rPr>
        <w:t>1</w:t>
      </w:r>
      <w:r w:rsidRPr="00D93A5A">
        <w:rPr>
          <w:sz w:val="20"/>
          <w:szCs w:val="20"/>
        </w:rPr>
        <w:t xml:space="preserve"> do zapytania ofertowego.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Zamówienia będą realizowane sukcesywnie (częściowo)  na podstawie zamówień cząstkowych.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Zamówienia będą realizowane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</w:t>
      </w:r>
      <w:r w:rsidR="00E0364A">
        <w:rPr>
          <w:sz w:val="20"/>
          <w:szCs w:val="20"/>
        </w:rPr>
        <w:t xml:space="preserve"> do 2 dni roboczych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sz w:val="20"/>
          <w:szCs w:val="20"/>
        </w:rPr>
        <w:t xml:space="preserve">na podstawie dyspozycji otrzymanej od Zamawiającego pocztą elektroniczną na warunkach DDP Incoterms 2020 do oznaczonego miejsca wykonania, tj. </w:t>
      </w:r>
      <w:r w:rsidRPr="00D93A5A">
        <w:rPr>
          <w:b/>
          <w:sz w:val="20"/>
          <w:szCs w:val="20"/>
        </w:rPr>
        <w:t>Główny Instytut Górnictwa, Plac Gwarków 1, 40-166 Katowice, w dniach od poniedziałku do piątku.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 xml:space="preserve">4. KUPUJĄCY zastrzega sobie prawo do realizacji zamówień w ilościach uzależnionych od rzeczywistych potrzeb, tj. gwarantuje realizację minimum </w:t>
      </w:r>
      <w:r w:rsidR="00E0364A">
        <w:rPr>
          <w:b/>
          <w:sz w:val="20"/>
          <w:szCs w:val="20"/>
        </w:rPr>
        <w:t>15%</w:t>
      </w:r>
      <w:r w:rsidRPr="00D93A5A">
        <w:rPr>
          <w:b/>
          <w:sz w:val="20"/>
          <w:szCs w:val="20"/>
        </w:rPr>
        <w:t xml:space="preserve"> wartości netto umowy oraz do ograniczenia zamówienia w zakresie ilościowym i rzeczowym, co nie jest odstąpieniem od umowy nawet w części. SPRZEDAJĄCY z tego tytułu nie może wystąpić z roszczeniami w stosunku do KUPUJĄCEGO. 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przyjmuje do wiadomości, że przedmiot umowy może być współfinansowany </w:t>
      </w:r>
      <w:r w:rsidRPr="00D93A5A">
        <w:rPr>
          <w:sz w:val="20"/>
          <w:szCs w:val="20"/>
        </w:rPr>
        <w:br/>
        <w:t xml:space="preserve">w ramach środków pochodzących z Komisji Europejskiej i zobowiązuje się umożliwić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3D77E4" w:rsidP="00D93A5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D93A5A" w:rsidRPr="00D93A5A">
        <w:rPr>
          <w:b/>
          <w:sz w:val="20"/>
          <w:szCs w:val="20"/>
        </w:rPr>
        <w:t>.</w:t>
      </w:r>
      <w:r w:rsidR="00D93A5A" w:rsidRPr="00D93A5A">
        <w:rPr>
          <w:sz w:val="20"/>
          <w:szCs w:val="20"/>
        </w:rPr>
        <w:t xml:space="preserve"> </w:t>
      </w:r>
      <w:r w:rsidR="00D93A5A" w:rsidRPr="00D93A5A">
        <w:rPr>
          <w:b/>
          <w:sz w:val="20"/>
          <w:szCs w:val="20"/>
        </w:rPr>
        <w:t>SPRZEDAJĄCY</w:t>
      </w:r>
      <w:r w:rsidR="00D93A5A" w:rsidRPr="00D93A5A">
        <w:rPr>
          <w:sz w:val="20"/>
          <w:szCs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5.</w:t>
      </w:r>
      <w:r w:rsidRPr="00D93A5A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>1</w:t>
      </w:r>
      <w:r w:rsidRPr="00D93A5A">
        <w:rPr>
          <w:sz w:val="20"/>
          <w:szCs w:val="20"/>
        </w:rPr>
        <w:t xml:space="preserve">. Warunki odpowiedzialności określa niniejsza umowa, Kodeks Cywilny oraz oferta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2. SPRZEDAJĄCY  </w:t>
      </w:r>
      <w:r w:rsidRPr="00D93A5A">
        <w:rPr>
          <w:bCs/>
          <w:sz w:val="20"/>
          <w:szCs w:val="20"/>
        </w:rPr>
        <w:t xml:space="preserve">zapewni </w:t>
      </w:r>
      <w:r w:rsidRPr="00D93A5A">
        <w:rPr>
          <w:sz w:val="20"/>
          <w:szCs w:val="20"/>
        </w:rPr>
        <w:t xml:space="preserve">gwarancję i rękojmię na okres </w:t>
      </w:r>
      <w:r w:rsidRPr="00D93A5A">
        <w:rPr>
          <w:b/>
          <w:sz w:val="20"/>
          <w:szCs w:val="20"/>
        </w:rPr>
        <w:t>nie krótszy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 xml:space="preserve">niż 12 miesięcy, </w:t>
      </w:r>
      <w:r w:rsidRPr="00D93A5A">
        <w:rPr>
          <w:sz w:val="20"/>
          <w:szCs w:val="20"/>
        </w:rPr>
        <w:t xml:space="preserve">chyba że okres gwarancji określony przez producenta lub obowiązujące przepisy jest krótszy ze względu na specyfikację produktu. Termin gwarancji będzie liczony od daty odbioru towaru przez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ind w:firstLine="4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 zgłoszenia reklamacyjnego,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zobowiązuje się </w:t>
      </w:r>
      <w:r w:rsidRPr="00D93A5A">
        <w:rPr>
          <w:b/>
          <w:bCs/>
          <w:sz w:val="20"/>
          <w:szCs w:val="20"/>
        </w:rPr>
        <w:t xml:space="preserve">w terminie do 7 dni kalendarzowych </w:t>
      </w:r>
      <w:r w:rsidRPr="00D93A5A">
        <w:rPr>
          <w:sz w:val="20"/>
          <w:szCs w:val="20"/>
        </w:rPr>
        <w:t>od otrzymania informacji dokonać uzupełnienia ilościowego lub wymienić wadliwe artykuły na nowe wraz z pełnym okresem gwarancyjnym.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4. </w:t>
      </w:r>
      <w:r w:rsidRPr="00D93A5A">
        <w:rPr>
          <w:b/>
          <w:sz w:val="20"/>
          <w:szCs w:val="20"/>
        </w:rPr>
        <w:t>SPRZEDAJĄCY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>gwarantuje, że towar zamawiany w tej umowie jest nowy (rok produkcji 2021/2022), pozbawiony wad materiałowych i wykonawczych, a ponadto jest wykonany zgodnie z obowiązującymi standardami i normami jakościowymi (certyfikaty).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Uprawnienia z tytułu rękojmi za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 przysługują</w:t>
      </w:r>
      <w:r w:rsidRPr="00D93A5A">
        <w:rPr>
          <w:b/>
          <w:bCs/>
          <w:sz w:val="20"/>
          <w:szCs w:val="20"/>
        </w:rPr>
        <w:t xml:space="preserve"> KUPUJĄCEMU </w:t>
      </w:r>
      <w:r w:rsidRPr="00D93A5A">
        <w:rPr>
          <w:sz w:val="20"/>
          <w:szCs w:val="20"/>
        </w:rPr>
        <w:t xml:space="preserve">niezależnie od uprawnień </w:t>
      </w:r>
      <w:r w:rsidRPr="00D93A5A">
        <w:rPr>
          <w:sz w:val="20"/>
          <w:szCs w:val="20"/>
        </w:rPr>
        <w:br/>
        <w:t xml:space="preserve">z tytułu gwarancji – wszelkie postanowienia zawarte w karcie gwarancyjnej lub ofercie </w:t>
      </w:r>
      <w:r w:rsidRPr="00D93A5A">
        <w:rPr>
          <w:b/>
          <w:bCs/>
          <w:sz w:val="20"/>
          <w:szCs w:val="20"/>
        </w:rPr>
        <w:t>SPRZEDAJĄCEGO,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a sprzeczne z powyższym, uważa się za bezskuteczne wobec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Uprawnienia z tytułu rękojmi rozpoczynają się w dacie odbioru przez</w:t>
      </w:r>
      <w:r w:rsidRPr="00D93A5A">
        <w:rPr>
          <w:b/>
          <w:bCs/>
          <w:sz w:val="20"/>
          <w:szCs w:val="20"/>
        </w:rPr>
        <w:t xml:space="preserve"> KUPUJĄCEGO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wraz </w:t>
      </w:r>
      <w:r w:rsidRPr="00D93A5A">
        <w:rPr>
          <w:sz w:val="20"/>
          <w:szCs w:val="20"/>
        </w:rPr>
        <w:br/>
        <w:t>z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fakturą i nie mogą skończyć się wcześniej niż uprawnienia z tytułu gwarancji obejmującej dostarczony towar.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7. KUPUJĄCY 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ma obowiązek zawiadomić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o wadzie najpóźniej w okresie jednego miesiąca od daty jej wykrycia – faksem, pocztą elektroniczną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lub pisemnie na adres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Okres rękojmi ulega przedłużeniu o okres usuwania wady. Okres usuwania wady rozpoczyna się </w:t>
      </w:r>
      <w:r w:rsidRPr="00D93A5A">
        <w:rPr>
          <w:sz w:val="20"/>
          <w:szCs w:val="20"/>
        </w:rPr>
        <w:br/>
        <w:t xml:space="preserve">z dniem zawiadomienia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 wadzie, a kończy z dniem przekazania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 wolnego od wad upoważnionemu przedstawicielowi </w:t>
      </w:r>
      <w:r w:rsidRPr="00D93A5A">
        <w:rPr>
          <w:b/>
          <w:bCs/>
          <w:sz w:val="20"/>
          <w:szCs w:val="20"/>
        </w:rPr>
        <w:t xml:space="preserve">KUPUJĄCEGO.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93A5A">
        <w:rPr>
          <w:b/>
          <w:bCs/>
          <w:sz w:val="20"/>
          <w:szCs w:val="20"/>
        </w:rPr>
        <w:t>30 dni kalendarzowych</w:t>
      </w:r>
      <w:r w:rsidRPr="00D93A5A">
        <w:rPr>
          <w:sz w:val="20"/>
          <w:szCs w:val="20"/>
        </w:rPr>
        <w:t xml:space="preserve"> od daty zgłoszenia wady. Z czynności odbioru wadliwego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zostanie spisany protokół.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</w:t>
      </w:r>
      <w:r w:rsidRPr="00D93A5A">
        <w:rPr>
          <w:sz w:val="20"/>
          <w:szCs w:val="20"/>
        </w:rPr>
        <w:t xml:space="preserve"> W przypadku konieczności usunięcia wad 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, koszt i odpowiedzialność za jej transport ponosi </w:t>
      </w:r>
      <w:r w:rsidRPr="00D93A5A">
        <w:rPr>
          <w:b/>
          <w:bCs/>
          <w:sz w:val="20"/>
          <w:szCs w:val="20"/>
        </w:rPr>
        <w:t>SPRZEDAJĄCY.</w:t>
      </w:r>
      <w:r w:rsidRPr="00D93A5A">
        <w:rPr>
          <w:sz w:val="20"/>
          <w:szCs w:val="20"/>
        </w:rPr>
        <w:t xml:space="preserve"> Koszt i odpowiedzialność ponosi </w:t>
      </w:r>
      <w:r w:rsidRPr="00D93A5A">
        <w:rPr>
          <w:b/>
          <w:bCs/>
          <w:sz w:val="20"/>
          <w:szCs w:val="20"/>
        </w:rPr>
        <w:t>SPRZEDAJĄCY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chwili wydania wadliwego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jego upoważnionemu przedstawicielowi, do chwili odbioru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przez upoważnionego przedstawiciela </w:t>
      </w:r>
      <w:r w:rsidRPr="00D93A5A">
        <w:rPr>
          <w:b/>
          <w:bCs/>
          <w:sz w:val="20"/>
          <w:szCs w:val="20"/>
        </w:rPr>
        <w:t>KUPUJĄCEGO</w:t>
      </w:r>
      <w:r w:rsidRPr="00D93A5A">
        <w:rPr>
          <w:i/>
          <w:iCs/>
          <w:sz w:val="20"/>
          <w:szCs w:val="20"/>
        </w:rPr>
        <w:t>,</w:t>
      </w:r>
      <w:r w:rsidRPr="00D93A5A">
        <w:rPr>
          <w:sz w:val="20"/>
          <w:szCs w:val="20"/>
        </w:rPr>
        <w:t xml:space="preserve"> po usunięciu wady.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11.</w:t>
      </w:r>
      <w:r w:rsidRPr="00D93A5A">
        <w:rPr>
          <w:sz w:val="20"/>
          <w:szCs w:val="20"/>
        </w:rPr>
        <w:t xml:space="preserve"> Jeżeli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usunąć się nie da, albo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nie usunie wady w okresie, o którym mowa w ust. 9, albo po usunięciu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nadal wykazuje wady, </w:t>
      </w: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>może: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bezpłatnej wymiany przedmiotu umowy na wolny od wad o nie gorszych parametrach, w okresie uzgodnionym przez Strony,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obniżenia ceny w odpowiednim stosunku,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odstąpić od umowy, bez względu na charakter i rozmiar wady, bądź 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dokonać wymiany przedmiotu umowy na wolny od wad, na koszt i ryzyko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6.</w:t>
      </w:r>
      <w:r w:rsidRPr="00D93A5A">
        <w:rPr>
          <w:b/>
          <w:bCs/>
          <w:sz w:val="20"/>
          <w:szCs w:val="20"/>
          <w:u w:val="single"/>
        </w:rPr>
        <w:tab/>
        <w:t>POUFNOŚĆ</w:t>
      </w:r>
    </w:p>
    <w:p w:rsidR="00D93A5A" w:rsidRPr="00D93A5A" w:rsidRDefault="00D93A5A" w:rsidP="00D93A5A">
      <w:pPr>
        <w:ind w:left="60"/>
        <w:jc w:val="both"/>
        <w:rPr>
          <w:sz w:val="20"/>
          <w:szCs w:val="20"/>
        </w:rPr>
      </w:pPr>
    </w:p>
    <w:p w:rsidR="00D93A5A" w:rsidRPr="00D93A5A" w:rsidRDefault="00D93A5A" w:rsidP="00D93A5A">
      <w:pPr>
        <w:contextualSpacing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Umowa jest jawna i podlega udostępnieniu na zasadach określonych w przepisach Ustawy z dnia 6 września 2001 r. </w:t>
      </w:r>
      <w:r w:rsidRPr="00D93A5A">
        <w:rPr>
          <w:sz w:val="20"/>
          <w:szCs w:val="20"/>
        </w:rPr>
        <w:br/>
        <w:t xml:space="preserve">O dostępie do informacji publicznej (Dz. U. 2016. 1764 tj. z dnia 2016.10.26).  </w:t>
      </w:r>
    </w:p>
    <w:p w:rsidR="00D93A5A" w:rsidRPr="00D93A5A" w:rsidRDefault="00D93A5A" w:rsidP="00D93A5A">
      <w:pPr>
        <w:ind w:left="340"/>
        <w:contextualSpacing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3204"/>
        </w:tabs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2. SPRZEDAJĄCY</w:t>
      </w:r>
      <w:r w:rsidRPr="00D93A5A">
        <w:rPr>
          <w:sz w:val="20"/>
          <w:szCs w:val="20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spacing w:after="12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7. </w:t>
      </w:r>
      <w:r w:rsidRPr="00D93A5A">
        <w:rPr>
          <w:b/>
          <w:bCs/>
          <w:sz w:val="20"/>
          <w:szCs w:val="20"/>
          <w:u w:val="single"/>
        </w:rPr>
        <w:tab/>
        <w:t>KARY  UMOWNE Z TYTUŁU NIEDOTRZYMANIA OKREŚLONYCH WARUNKÓW</w:t>
      </w:r>
    </w:p>
    <w:p w:rsidR="00D93A5A" w:rsidRPr="00D93A5A" w:rsidRDefault="00D93A5A" w:rsidP="00D93A5A">
      <w:pPr>
        <w:spacing w:after="12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 W przypadku zwłoki w wykonaniu dostawy,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jest zobowiązany do zapłaty kar umownych</w:t>
      </w:r>
      <w:r w:rsidRPr="00D93A5A">
        <w:rPr>
          <w:sz w:val="20"/>
          <w:szCs w:val="20"/>
        </w:rPr>
        <w:br/>
        <w:t xml:space="preserve"> w wysokości 0,5% wartości brutto niedostarczonej 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>4, ust 3.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W przypadku zwłoki w usunięciu wad,  wynikających z gwarancji i rękojmi,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jest zobowiązany do zapłaty kar umownych w wysokości 0,5% wartości  brutto wadliwej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 xml:space="preserve">5 ust. 3 i 9.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niewykonania umowy z przyczyn niezależnych od </w:t>
      </w:r>
      <w:r w:rsidRPr="00D93A5A">
        <w:rPr>
          <w:b/>
          <w:sz w:val="20"/>
          <w:szCs w:val="20"/>
        </w:rPr>
        <w:t>KUPUJĄCEGO, SPRZEDAJĄCY</w:t>
      </w:r>
      <w:r w:rsidRPr="00D93A5A">
        <w:rPr>
          <w:sz w:val="20"/>
          <w:szCs w:val="20"/>
        </w:rPr>
        <w:t xml:space="preserve"> jest zobowiązany do zapłaty kary umownej w wysokości 20% wartości umowy brutto.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z przyczyn, za które odpowiada </w:t>
      </w:r>
      <w:r w:rsidRPr="00D93A5A">
        <w:rPr>
          <w:b/>
          <w:sz w:val="20"/>
          <w:szCs w:val="20"/>
        </w:rPr>
        <w:t>SPRZEDAJĄCY, SPRZEDAJĄCY</w:t>
      </w:r>
      <w:r w:rsidRPr="00D93A5A">
        <w:rPr>
          <w:sz w:val="20"/>
          <w:szCs w:val="20"/>
        </w:rPr>
        <w:t xml:space="preserve"> zapłaci kary umowne w wysokości 20% wartości umowy brutto.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W przypadku wystąpienia szkody przewyższającej wartość kary umownej,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zapłaci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odszkodowanie uzupełniające do wysokości poniesionej szkody.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 xml:space="preserve">6. </w:t>
      </w:r>
      <w:r w:rsidRPr="00D93A5A">
        <w:rPr>
          <w:sz w:val="20"/>
          <w:szCs w:val="20"/>
        </w:rPr>
        <w:t xml:space="preserve">Kary, o których mowa powyżej,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zapłaci na wskazany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rachunek bankowy przelewem, w terminie 14 dni kalendarzowych od dnia doręczenia mu żądania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zapłaty kary umownej. Po bezskutecznym upływie terminu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potrącić kary umowne z należnego wynagrodzenia </w:t>
      </w:r>
      <w:r w:rsidRPr="00D93A5A">
        <w:rPr>
          <w:b/>
          <w:sz w:val="20"/>
          <w:szCs w:val="20"/>
        </w:rPr>
        <w:t xml:space="preserve">SPRZEDAJĄCEGO.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Obowiązek zapłaty przez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kar umownych pozostaje niezależny od wysokości poniesionej przez</w:t>
      </w:r>
      <w:r w:rsidRPr="00D93A5A">
        <w:rPr>
          <w:b/>
          <w:sz w:val="20"/>
          <w:szCs w:val="20"/>
        </w:rPr>
        <w:t xml:space="preserve"> KUPUJĄCEGO </w:t>
      </w:r>
      <w:r w:rsidRPr="00D93A5A">
        <w:rPr>
          <w:sz w:val="20"/>
          <w:szCs w:val="20"/>
        </w:rPr>
        <w:t>szkody, jak i niezależny od zaistnienia szkody w tym ewentualnego braku szkody.</w:t>
      </w:r>
    </w:p>
    <w:p w:rsidR="00D93A5A" w:rsidRPr="00D93A5A" w:rsidRDefault="00D93A5A" w:rsidP="00D93A5A">
      <w:pPr>
        <w:spacing w:after="120"/>
        <w:rPr>
          <w:b/>
          <w:sz w:val="20"/>
          <w:szCs w:val="20"/>
        </w:rPr>
      </w:pPr>
    </w:p>
    <w:p w:rsidR="00D93A5A" w:rsidRPr="00D93A5A" w:rsidRDefault="00D93A5A" w:rsidP="00D93A5A">
      <w:pPr>
        <w:spacing w:after="120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Łączna maksymalna wartość kar umownych nie może przekroczyć 30% wartości umowy.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  <w:r w:rsidRPr="00D93A5A">
        <w:rPr>
          <w:b/>
          <w:sz w:val="20"/>
          <w:szCs w:val="20"/>
          <w:u w:val="single"/>
        </w:rPr>
        <w:sym w:font="Times New Roman" w:char="00A7"/>
      </w:r>
      <w:r w:rsidRPr="00D93A5A">
        <w:rPr>
          <w:b/>
          <w:sz w:val="20"/>
          <w:szCs w:val="20"/>
          <w:u w:val="single"/>
        </w:rPr>
        <w:t xml:space="preserve"> 8.</w:t>
      </w:r>
      <w:r w:rsidRPr="00D93A5A">
        <w:rPr>
          <w:b/>
          <w:sz w:val="20"/>
          <w:szCs w:val="20"/>
          <w:u w:val="single"/>
        </w:rPr>
        <w:tab/>
        <w:t>ODSTĄPIENIE OD UMOWY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W razie zwłoki w wykonaniu umowy z przyczyn zależnych od </w:t>
      </w:r>
      <w:r w:rsidRPr="00D93A5A">
        <w:rPr>
          <w:b/>
          <w:sz w:val="20"/>
          <w:szCs w:val="20"/>
        </w:rPr>
        <w:t>SPRZEDAJĄCEGO, KUPUJĄCY</w:t>
      </w:r>
      <w:r w:rsidRPr="00D93A5A">
        <w:rPr>
          <w:sz w:val="20"/>
          <w:szCs w:val="20"/>
        </w:rPr>
        <w:t xml:space="preserve"> może: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a) odstąpić od umowy po upływie 14 dni od dnia powstania zwłoki, bez potrzeby wyznaczania dodatkowego terminu </w:t>
      </w:r>
      <w:r w:rsidRPr="00D93A5A">
        <w:rPr>
          <w:sz w:val="20"/>
          <w:szCs w:val="20"/>
        </w:rPr>
        <w:br/>
        <w:t>i żądać kary umownej z tytułu niewykonania umowy lub,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Jeżeli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realizuje dostawę niezgodnie z warunkami niniejszej umowy,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przysługuje prawo odstąpienia od umowy z przyczyn leżących po stronie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lastRenderedPageBreak/>
        <w:t xml:space="preserve">3. </w:t>
      </w:r>
      <w:r w:rsidRPr="00D93A5A">
        <w:rPr>
          <w:sz w:val="20"/>
          <w:szCs w:val="20"/>
        </w:rPr>
        <w:t>Odstąpienie od umowy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przyczyn, o których mowa w ust. 1 i 2 powyżej, winno nastąpić w terminie </w:t>
      </w:r>
      <w:r w:rsidRPr="00D93A5A">
        <w:rPr>
          <w:sz w:val="20"/>
          <w:szCs w:val="20"/>
        </w:rPr>
        <w:br/>
        <w:t xml:space="preserve">1 miesiąca od zaistnienia okoliczności stanowiącej podstawę odstąpienia od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KUPUJĄCEGO, SPRZEDAJĄCY </w:t>
      </w:r>
      <w:r w:rsidRPr="00D93A5A">
        <w:rPr>
          <w:sz w:val="20"/>
          <w:szCs w:val="20"/>
        </w:rPr>
        <w:t>nie jest uprawniony do dochodzenia utraconych korzyści.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Umowa może być rozwiązana w każdym czasie na mocy porozumienia Stron zawartego w formie pisemnej pod rygorem nieważności.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9.</w:t>
      </w:r>
      <w:r w:rsidRPr="00D93A5A">
        <w:rPr>
          <w:b/>
          <w:bCs/>
          <w:sz w:val="20"/>
          <w:szCs w:val="20"/>
          <w:u w:val="single"/>
        </w:rPr>
        <w:tab/>
        <w:t>KLAUZULA PRAWNA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D93A5A">
        <w:rPr>
          <w:b/>
          <w:color w:val="000000"/>
          <w:sz w:val="20"/>
          <w:szCs w:val="20"/>
        </w:rPr>
        <w:t xml:space="preserve">KUPUJĄCEGO </w:t>
      </w:r>
      <w:r w:rsidRPr="00D93A5A">
        <w:rPr>
          <w:color w:val="000000"/>
          <w:sz w:val="20"/>
          <w:szCs w:val="20"/>
        </w:rPr>
        <w:t>i na podstawie prawa polskiego.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D93A5A">
        <w:rPr>
          <w:b/>
          <w:color w:val="000000"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D93A5A">
        <w:rPr>
          <w:color w:val="000000"/>
          <w:sz w:val="20"/>
          <w:szCs w:val="20"/>
        </w:rPr>
        <w:br/>
        <w:t xml:space="preserve">w zastosowaniu mają postanowienia korzystniejsze dla </w:t>
      </w:r>
      <w:r w:rsidRPr="00D93A5A">
        <w:rPr>
          <w:b/>
          <w:color w:val="000000"/>
          <w:sz w:val="20"/>
          <w:szCs w:val="20"/>
        </w:rPr>
        <w:t>KUPUJĄCEGO.</w:t>
      </w: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  <w:r w:rsidRPr="00D93A5A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D93A5A">
        <w:rPr>
          <w:b/>
          <w:bCs/>
          <w:color w:val="000000"/>
          <w:sz w:val="20"/>
          <w:szCs w:val="20"/>
          <w:u w:val="single"/>
        </w:rPr>
        <w:t xml:space="preserve"> 10.  OŚWIADCZENIE SPRZEDAJĄCEGO 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>1.</w:t>
      </w:r>
      <w:r w:rsidRPr="00D93A5A">
        <w:rPr>
          <w:color w:val="000000"/>
          <w:sz w:val="20"/>
          <w:szCs w:val="20"/>
        </w:rPr>
        <w:t xml:space="preserve"> Oświadczamy, że oferowany przedmiot umowy jest fabrycznie nowy (rok produkcji 2021/2022) </w:t>
      </w:r>
      <w:r w:rsidRPr="00D93A5A">
        <w:rPr>
          <w:sz w:val="20"/>
          <w:szCs w:val="20"/>
        </w:rPr>
        <w:t>oraz odpowiada pierwszej klasie jakości.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  <w:bookmarkStart w:id="0" w:name="_GoBack"/>
      <w:bookmarkEnd w:id="0"/>
    </w:p>
    <w:p w:rsidR="00D93A5A" w:rsidRPr="00D93A5A" w:rsidRDefault="00D93A5A" w:rsidP="00D93A5A">
      <w:pPr>
        <w:jc w:val="both"/>
        <w:rPr>
          <w:b/>
          <w:bCs/>
          <w:i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11.   ZMIANA ZAWARTEJ UMOWY (ANEKS</w:t>
      </w:r>
      <w:r w:rsidRPr="00D93A5A">
        <w:rPr>
          <w:b/>
          <w:bCs/>
          <w:iCs/>
          <w:sz w:val="20"/>
          <w:szCs w:val="20"/>
          <w:u w:val="single"/>
        </w:rPr>
        <w:t>)</w:t>
      </w:r>
    </w:p>
    <w:p w:rsidR="00D93A5A" w:rsidRPr="00D93A5A" w:rsidRDefault="00D93A5A" w:rsidP="00D93A5A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1.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sz w:val="20"/>
          <w:szCs w:val="20"/>
        </w:rPr>
        <w:t>Wszelkie zmiany niniejszej Umowy wymagają pod rygorem nieważności formy pisemnej.</w:t>
      </w: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rPr>
          <w:b/>
          <w:bCs/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2.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przewiduje zmiany zawartej umowy w formie aneksu, w szczególności w następujących sytuacjach</w:t>
      </w:r>
      <w:r w:rsidRPr="00D93A5A">
        <w:rPr>
          <w:bCs/>
          <w:sz w:val="20"/>
          <w:szCs w:val="20"/>
        </w:rPr>
        <w:t>:</w:t>
      </w:r>
      <w:r w:rsidRPr="00D93A5A">
        <w:rPr>
          <w:b/>
          <w:bCs/>
          <w:sz w:val="20"/>
          <w:szCs w:val="20"/>
        </w:rPr>
        <w:t xml:space="preserve"> </w:t>
      </w:r>
    </w:p>
    <w:p w:rsidR="00D93A5A" w:rsidRPr="00D93A5A" w:rsidRDefault="00D93A5A" w:rsidP="00D93A5A">
      <w:pPr>
        <w:ind w:firstLine="284"/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a) zmiany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 w:rsidRPr="00D93A5A">
        <w:rPr>
          <w:color w:val="000000"/>
          <w:sz w:val="20"/>
          <w:szCs w:val="20"/>
          <w:shd w:val="clear" w:color="auto" w:fill="FAFAFA"/>
        </w:rPr>
        <w:br/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w szczególności: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nieobecności pracowników lub osób świadczących pracę za wynagrodzeniem na innej podstawie niż stosunek pracy, które uczestniczą lub mogłyby uczestniczyć w realizacji przedmiotu umowy;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poleceń wydanych przez wojewodów lub decyzji wydanych przez Prezesa Rady Ministrów związanych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z przeciwdziałaniem COVID-19, o których mowa w art. 11 ust. 1 i 2 ustawy z dnia 2 marca 2020r.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o szczególnych rozwiązaniach związanych z zapobieganiem, przeciwdziałaniem i zwalczaniem COVID–19, innych chorób zakaźnych oraz wywołanych nimi sytuacji kryzysowych; </w:t>
      </w:r>
    </w:p>
    <w:p w:rsidR="00D93A5A" w:rsidRPr="00D93A5A" w:rsidRDefault="00D93A5A" w:rsidP="00D93A5A">
      <w:pPr>
        <w:ind w:left="700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wstrzymania dostaw produktów, komponentów produktu lub materiałów, trudności w dostępie do sprzętu lub trudności w realizacji usług transportowych; </w:t>
      </w:r>
      <w:r w:rsidRPr="00D93A5A">
        <w:rPr>
          <w:color w:val="000000"/>
          <w:sz w:val="20"/>
          <w:szCs w:val="20"/>
          <w:shd w:val="clear" w:color="auto" w:fill="FAFAFA"/>
        </w:rPr>
        <w:br/>
        <w:t>- innych okoliczności, które uniemożliwiają bądź w istotnym stopniu ograniczają możliwość wykonania umowy zgodnie z jej treścią.</w:t>
      </w:r>
    </w:p>
    <w:p w:rsidR="00D93A5A" w:rsidRPr="00D93A5A" w:rsidRDefault="00D93A5A" w:rsidP="00D93A5A">
      <w:pPr>
        <w:numPr>
          <w:ilvl w:val="1"/>
          <w:numId w:val="21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zmiany nazw, siedziby stron umowy, numerów kont bankowych;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lastRenderedPageBreak/>
        <w:t xml:space="preserve">gdy powstała możliwość dokonania nowszych i korzystniejszych dla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sz w:val="20"/>
          <w:szCs w:val="20"/>
        </w:rPr>
        <w:t xml:space="preserve"> rozwiązań  technologicznych i technicznych, niż te istniejące w chwili podpisania umowy nie prowadzące do zmiany przedmiotu umowy;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zmianie przedmiotu umowy wskazanego w ofercie na inny, jeżeli zaproponowany pierwotnie przedmiot umowy nie będzie dostępny na rynku z powodu zaprzestania jego produkcji oraz pod warunkiem, że oferowany przedmiot umowy spełni wymagania określone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i nie spowoduje to zmiany ceny. </w:t>
      </w:r>
    </w:p>
    <w:p w:rsidR="00D93A5A" w:rsidRPr="00D93A5A" w:rsidRDefault="00D93A5A" w:rsidP="00D93A5A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3.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 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4.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 w:rsidRPr="00D93A5A"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 w:rsidRPr="00D93A5A"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D93A5A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:rsidR="00D93A5A" w:rsidRPr="00D93A5A" w:rsidRDefault="00D93A5A" w:rsidP="00D93A5A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:rsidR="00D93A5A" w:rsidRPr="00D93A5A" w:rsidRDefault="00D93A5A" w:rsidP="00D93A5A">
      <w:pPr>
        <w:tabs>
          <w:tab w:val="left" w:pos="709"/>
        </w:tabs>
        <w:autoSpaceDE w:val="0"/>
        <w:spacing w:line="23" w:lineRule="atLeast"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b/>
          <w:sz w:val="20"/>
          <w:szCs w:val="20"/>
        </w:rPr>
        <w:tab/>
      </w:r>
      <w:r w:rsidRPr="00D93A5A">
        <w:rPr>
          <w:sz w:val="20"/>
          <w:szCs w:val="20"/>
        </w:rPr>
        <w:t>Warunkiem zmiany treści umowy jest podpisanie protokołu konieczności.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12. </w:t>
      </w:r>
      <w:r w:rsidRPr="00D93A5A">
        <w:rPr>
          <w:b/>
          <w:bCs/>
          <w:sz w:val="20"/>
          <w:szCs w:val="20"/>
          <w:u w:val="single"/>
        </w:rPr>
        <w:tab/>
        <w:t>POSTANOWIENIA KOŃCOWE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Ewentualne zmiany umowy muszą być uzgodnione przez obie strony w formie pisemnej pod rygorem nieważności.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708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  <w:t>KUPUJĄCY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        </w:t>
      </w:r>
    </w:p>
    <w:p w:rsidR="00D93A5A" w:rsidRPr="00D93A5A" w:rsidRDefault="00D93A5A" w:rsidP="00D93A5A">
      <w:pPr>
        <w:rPr>
          <w:sz w:val="20"/>
          <w:szCs w:val="20"/>
        </w:rPr>
      </w:pPr>
    </w:p>
    <w:p w:rsidR="00D93A5A" w:rsidRPr="00D93A5A" w:rsidRDefault="00D93A5A" w:rsidP="00D93A5A">
      <w:pPr>
        <w:rPr>
          <w:sz w:val="20"/>
          <w:szCs w:val="20"/>
        </w:rPr>
      </w:pPr>
    </w:p>
    <w:p w:rsidR="006D31B6" w:rsidRDefault="00D93A5A" w:rsidP="00E0364A">
      <w:pPr>
        <w:ind w:firstLine="708"/>
        <w:rPr>
          <w:b/>
          <w:sz w:val="22"/>
        </w:rPr>
      </w:pPr>
      <w:r w:rsidRPr="00D93A5A">
        <w:rPr>
          <w:sz w:val="20"/>
          <w:szCs w:val="20"/>
        </w:rPr>
        <w:t>.........................................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..............................................</w:t>
      </w:r>
    </w:p>
    <w:sectPr w:rsidR="006D31B6" w:rsidSect="00003F4A">
      <w:footerReference w:type="default" r:id="rId13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C00" w:rsidRDefault="003A7C00" w:rsidP="0014298E">
      <w:r>
        <w:separator/>
      </w:r>
    </w:p>
  </w:endnote>
  <w:endnote w:type="continuationSeparator" w:id="0">
    <w:p w:rsidR="003A7C00" w:rsidRDefault="003A7C00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AD" w:rsidRDefault="00700F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C04A9">
      <w:rPr>
        <w:noProof/>
      </w:rPr>
      <w:t>2</w:t>
    </w:r>
    <w:r>
      <w:fldChar w:fldCharType="end"/>
    </w:r>
  </w:p>
  <w:p w:rsidR="00700FAD" w:rsidRDefault="00700F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C00" w:rsidRDefault="003A7C00" w:rsidP="0014298E">
      <w:r>
        <w:separator/>
      </w:r>
    </w:p>
  </w:footnote>
  <w:footnote w:type="continuationSeparator" w:id="0">
    <w:p w:rsidR="003A7C00" w:rsidRDefault="003A7C00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23F"/>
    <w:multiLevelType w:val="multilevel"/>
    <w:tmpl w:val="3D52FB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2B44C7"/>
    <w:multiLevelType w:val="multilevel"/>
    <w:tmpl w:val="85209F3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5"/>
  </w:num>
  <w:num w:numId="6">
    <w:abstractNumId w:val="9"/>
  </w:num>
  <w:num w:numId="7">
    <w:abstractNumId w:val="5"/>
  </w:num>
  <w:num w:numId="8">
    <w:abstractNumId w:val="16"/>
  </w:num>
  <w:num w:numId="9">
    <w:abstractNumId w:val="3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1"/>
  </w:num>
  <w:num w:numId="15">
    <w:abstractNumId w:val="38"/>
  </w:num>
  <w:num w:numId="16">
    <w:abstractNumId w:val="4"/>
  </w:num>
  <w:num w:numId="17">
    <w:abstractNumId w:val="7"/>
  </w:num>
  <w:num w:numId="18">
    <w:abstractNumId w:val="11"/>
  </w:num>
  <w:num w:numId="19">
    <w:abstractNumId w:val="22"/>
  </w:num>
  <w:num w:numId="20">
    <w:abstractNumId w:val="2"/>
  </w:num>
  <w:num w:numId="21">
    <w:abstractNumId w:val="34"/>
  </w:num>
  <w:num w:numId="22">
    <w:abstractNumId w:val="10"/>
  </w:num>
  <w:num w:numId="23">
    <w:abstractNumId w:val="20"/>
  </w:num>
  <w:num w:numId="24">
    <w:abstractNumId w:val="33"/>
  </w:num>
  <w:num w:numId="25">
    <w:abstractNumId w:val="23"/>
  </w:num>
  <w:num w:numId="26">
    <w:abstractNumId w:val="24"/>
  </w:num>
  <w:num w:numId="27">
    <w:abstractNumId w:val="17"/>
  </w:num>
  <w:num w:numId="28">
    <w:abstractNumId w:val="36"/>
  </w:num>
  <w:num w:numId="29">
    <w:abstractNumId w:val="8"/>
  </w:num>
  <w:num w:numId="30">
    <w:abstractNumId w:val="25"/>
  </w:num>
  <w:num w:numId="31">
    <w:abstractNumId w:val="19"/>
  </w:num>
  <w:num w:numId="32">
    <w:abstractNumId w:val="28"/>
  </w:num>
  <w:num w:numId="33">
    <w:abstractNumId w:val="13"/>
  </w:num>
  <w:num w:numId="34">
    <w:abstractNumId w:val="32"/>
  </w:num>
  <w:num w:numId="35">
    <w:abstractNumId w:val="39"/>
  </w:num>
  <w:num w:numId="36">
    <w:abstractNumId w:val="27"/>
  </w:num>
  <w:num w:numId="37">
    <w:abstractNumId w:val="14"/>
  </w:num>
  <w:num w:numId="38">
    <w:abstractNumId w:val="1"/>
  </w:num>
  <w:num w:numId="39">
    <w:abstractNumId w:val="29"/>
  </w:num>
  <w:num w:numId="40">
    <w:abstractNumId w:val="0"/>
    <w:lvlOverride w:ilvl="0">
      <w:startOverride w:val="1"/>
    </w:lvlOverride>
  </w:num>
  <w:num w:numId="41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80C3A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A7C00"/>
    <w:rsid w:val="003B2E5F"/>
    <w:rsid w:val="003B4DC1"/>
    <w:rsid w:val="003B7DCE"/>
    <w:rsid w:val="003C0D0E"/>
    <w:rsid w:val="003C6E24"/>
    <w:rsid w:val="003D5903"/>
    <w:rsid w:val="003D77E4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4B89"/>
    <w:rsid w:val="00617A49"/>
    <w:rsid w:val="00617D0D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00FAD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C1E76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717D2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0142"/>
    <w:rsid w:val="00C93B6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93A5A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364A"/>
    <w:rsid w:val="00E04FB7"/>
    <w:rsid w:val="00E105C2"/>
    <w:rsid w:val="00E14CEF"/>
    <w:rsid w:val="00E44787"/>
    <w:rsid w:val="00E5393B"/>
    <w:rsid w:val="00E56903"/>
    <w:rsid w:val="00E63A71"/>
    <w:rsid w:val="00E67987"/>
    <w:rsid w:val="00E76025"/>
    <w:rsid w:val="00E851B9"/>
    <w:rsid w:val="00E86595"/>
    <w:rsid w:val="00E901FF"/>
    <w:rsid w:val="00E90DE4"/>
    <w:rsid w:val="00E91F9C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04A9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lenart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2F12C-453F-48AF-9422-30E5E4242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4458</Words>
  <Characters>26754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2022-03-11T12:42:00Z</cp:lastPrinted>
  <dcterms:created xsi:type="dcterms:W3CDTF">2022-03-11T12:40:00Z</dcterms:created>
  <dcterms:modified xsi:type="dcterms:W3CDTF">2022-03-11T12:49:00Z</dcterms:modified>
</cp:coreProperties>
</file>