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FZ-1/5</w:t>
      </w:r>
      <w:r w:rsidR="00EB7530">
        <w:rPr>
          <w:rFonts w:ascii="Times New Roman" w:eastAsia="Times New Roman" w:hAnsi="Times New Roman" w:cs="Times New Roman"/>
          <w:sz w:val="20"/>
          <w:lang w:eastAsia="pl-PL"/>
        </w:rPr>
        <w:t>635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EB7530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79590A">
        <w:rPr>
          <w:rFonts w:ascii="Times New Roman" w:eastAsia="Times New Roman" w:hAnsi="Times New Roman" w:cs="Times New Roman"/>
          <w:sz w:val="20"/>
          <w:szCs w:val="20"/>
          <w:lang w:eastAsia="pl-PL"/>
        </w:rPr>
        <w:t>przez okres 12 miesięcy 30</w:t>
      </w:r>
      <w:r w:rsidR="008E40FA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00 sztuk zaworów gazowych do worków próbobiorczych, wykonywanych w Zakładzie Aerologii Górniczej GIG</w:t>
      </w:r>
      <w:r w:rsid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……………………………………….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73807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3807"/>
    <w:rsid w:val="000A41AF"/>
    <w:rsid w:val="00125EF7"/>
    <w:rsid w:val="001546BE"/>
    <w:rsid w:val="00212E67"/>
    <w:rsid w:val="00470472"/>
    <w:rsid w:val="005551F2"/>
    <w:rsid w:val="007664D8"/>
    <w:rsid w:val="0079590A"/>
    <w:rsid w:val="008E40FA"/>
    <w:rsid w:val="00A4270C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Agatka</cp:lastModifiedBy>
  <cp:revision>12</cp:revision>
  <dcterms:created xsi:type="dcterms:W3CDTF">2021-03-04T13:20:00Z</dcterms:created>
  <dcterms:modified xsi:type="dcterms:W3CDTF">2022-01-31T11:39:00Z</dcterms:modified>
</cp:coreProperties>
</file>