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526C3E" w:rsidRDefault="00255B92" w:rsidP="00255B92">
      <w:pPr>
        <w:jc w:val="center"/>
        <w:rPr>
          <w:rFonts w:ascii="Arial Narrow" w:hAnsi="Arial Narrow"/>
          <w:b/>
          <w:strike/>
        </w:rPr>
      </w:pPr>
      <w:r w:rsidRPr="00526C3E">
        <w:rPr>
          <w:rFonts w:ascii="Arial Narrow" w:hAnsi="Arial Narrow"/>
          <w:b/>
        </w:rPr>
        <w:t xml:space="preserve">ZAPYTANIE OFERTOWE z dnia </w:t>
      </w:r>
      <w:r w:rsidR="00917831">
        <w:rPr>
          <w:rFonts w:ascii="Arial Narrow" w:hAnsi="Arial Narrow"/>
          <w:b/>
        </w:rPr>
        <w:t>21</w:t>
      </w:r>
      <w:r w:rsidR="00F81D35" w:rsidRPr="00526C3E">
        <w:rPr>
          <w:rFonts w:ascii="Arial Narrow" w:hAnsi="Arial Narrow"/>
          <w:b/>
        </w:rPr>
        <w:t>.</w:t>
      </w:r>
      <w:r w:rsidR="0046079A" w:rsidRPr="00526C3E">
        <w:rPr>
          <w:rFonts w:ascii="Arial Narrow" w:hAnsi="Arial Narrow"/>
          <w:b/>
        </w:rPr>
        <w:t>01</w:t>
      </w:r>
      <w:r w:rsidRPr="00526C3E">
        <w:rPr>
          <w:rFonts w:ascii="Arial Narrow" w:hAnsi="Arial Narrow"/>
          <w:b/>
        </w:rPr>
        <w:t>.20</w:t>
      </w:r>
      <w:r w:rsidR="00686424" w:rsidRPr="00526C3E">
        <w:rPr>
          <w:rFonts w:ascii="Arial Narrow" w:hAnsi="Arial Narrow"/>
          <w:b/>
        </w:rPr>
        <w:t>2</w:t>
      </w:r>
      <w:r w:rsidR="0046079A" w:rsidRPr="00526C3E">
        <w:rPr>
          <w:rFonts w:ascii="Arial Narrow" w:hAnsi="Arial Narrow"/>
          <w:b/>
        </w:rPr>
        <w:t>2</w:t>
      </w:r>
      <w:r w:rsidRPr="00526C3E">
        <w:rPr>
          <w:rFonts w:ascii="Arial Narrow" w:hAnsi="Arial Narrow"/>
          <w:b/>
        </w:rPr>
        <w:t>r.</w:t>
      </w:r>
    </w:p>
    <w:p w:rsidR="00255B92" w:rsidRPr="00526C3E" w:rsidRDefault="00255B92" w:rsidP="00255B92">
      <w:pPr>
        <w:pStyle w:val="Tekstpodstawowy"/>
        <w:spacing w:line="340" w:lineRule="exact"/>
        <w:jc w:val="both"/>
        <w:rPr>
          <w:rFonts w:ascii="Arial Narrow" w:hAnsi="Arial Narrow"/>
          <w:bCs/>
          <w:sz w:val="22"/>
          <w:szCs w:val="22"/>
        </w:rPr>
      </w:pPr>
    </w:p>
    <w:p w:rsidR="00255B92" w:rsidRPr="00526C3E" w:rsidRDefault="0046079A" w:rsidP="00255B92">
      <w:pPr>
        <w:pStyle w:val="Tekstpodstawowy"/>
        <w:spacing w:line="340" w:lineRule="exact"/>
        <w:jc w:val="both"/>
        <w:rPr>
          <w:rFonts w:ascii="Arial Narrow" w:hAnsi="Arial Narrow"/>
          <w:bCs/>
          <w:sz w:val="22"/>
          <w:szCs w:val="22"/>
        </w:rPr>
      </w:pPr>
      <w:r w:rsidRPr="00526C3E">
        <w:rPr>
          <w:rFonts w:ascii="Arial Narrow" w:hAnsi="Arial Narrow"/>
          <w:bCs/>
          <w:sz w:val="22"/>
          <w:szCs w:val="22"/>
        </w:rPr>
        <w:t>Uzgodnienie i konsultacje projektu wielobranżowego przebudowy budynku N i S GIG w Katowicach przy Al. Korfantego</w:t>
      </w:r>
      <w:r w:rsidR="008E149A" w:rsidRPr="00526C3E">
        <w:rPr>
          <w:rFonts w:ascii="Arial Narrow" w:hAnsi="Arial Narrow"/>
          <w:bCs/>
          <w:sz w:val="22"/>
          <w:szCs w:val="22"/>
        </w:rPr>
        <w:t>79</w:t>
      </w:r>
      <w:r w:rsidRPr="00526C3E">
        <w:rPr>
          <w:rFonts w:ascii="Arial Narrow" w:hAnsi="Arial Narrow"/>
          <w:bCs/>
          <w:sz w:val="22"/>
          <w:szCs w:val="22"/>
        </w:rPr>
        <w:t xml:space="preserve"> </w:t>
      </w:r>
      <w:r w:rsidR="008E149A" w:rsidRPr="00526C3E">
        <w:rPr>
          <w:rFonts w:ascii="Arial Narrow" w:hAnsi="Arial Narrow"/>
          <w:bCs/>
          <w:sz w:val="22"/>
          <w:szCs w:val="22"/>
        </w:rPr>
        <w:t xml:space="preserve">(40-161) </w:t>
      </w:r>
      <w:r w:rsidRPr="00526C3E">
        <w:rPr>
          <w:rFonts w:ascii="Arial Narrow" w:hAnsi="Arial Narrow"/>
          <w:bCs/>
          <w:sz w:val="22"/>
          <w:szCs w:val="22"/>
        </w:rPr>
        <w:t>wraz z projektem systemu sygnalizacji przeciwpożarowej</w:t>
      </w:r>
      <w:r w:rsidR="008E149A" w:rsidRPr="00526C3E">
        <w:rPr>
          <w:rFonts w:ascii="Arial Narrow" w:hAnsi="Arial Narrow"/>
          <w:bCs/>
          <w:sz w:val="22"/>
          <w:szCs w:val="22"/>
        </w:rPr>
        <w:t>, uzgodnieniem matrycy sterowań oraz opracowanie scenariusza przeciwpożarowego.</w:t>
      </w:r>
    </w:p>
    <w:p w:rsidR="00255B92" w:rsidRPr="00526C3E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Arial Narrow" w:hAnsi="Arial Narrow"/>
          <w:b/>
        </w:rPr>
      </w:pPr>
      <w:r w:rsidRPr="00526C3E">
        <w:rPr>
          <w:rFonts w:ascii="Arial Narrow" w:hAnsi="Arial Narrow"/>
          <w:b/>
        </w:rPr>
        <w:t>Informacje ogólne</w:t>
      </w:r>
    </w:p>
    <w:p w:rsidR="00255B92" w:rsidRPr="00526C3E" w:rsidRDefault="00255B92" w:rsidP="00EA78F7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Arial Narrow" w:hAnsi="Arial Narrow"/>
        </w:rPr>
      </w:pPr>
      <w:r w:rsidRPr="00526C3E">
        <w:rPr>
          <w:rFonts w:ascii="Arial Narrow" w:hAnsi="Arial Narrow"/>
        </w:rPr>
        <w:t xml:space="preserve">Zamawiający: </w:t>
      </w:r>
      <w:r w:rsidRPr="00526C3E">
        <w:rPr>
          <w:rFonts w:ascii="Arial Narrow" w:hAnsi="Arial Narrow"/>
        </w:rPr>
        <w:tab/>
      </w:r>
      <w:r w:rsidRPr="00526C3E">
        <w:rPr>
          <w:rFonts w:ascii="Arial Narrow" w:hAnsi="Arial Narrow"/>
          <w:b/>
        </w:rPr>
        <w:t>Główny Instytut Górnictwa.</w:t>
      </w:r>
    </w:p>
    <w:p w:rsidR="00255B92" w:rsidRPr="00526C3E" w:rsidRDefault="000127C4" w:rsidP="00EA78F7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Arial Narrow" w:hAnsi="Arial Narrow"/>
        </w:rPr>
      </w:pPr>
      <w:r w:rsidRPr="00526C3E">
        <w:rPr>
          <w:rFonts w:ascii="Arial Narrow" w:hAnsi="Arial Narrow"/>
        </w:rPr>
        <w:t>Do niniejszego zapytania ofertowego nie stosuje się przepisów ustawy „Prawo zamówień publicznych” z dnia 11.09.2019r.</w:t>
      </w:r>
    </w:p>
    <w:p w:rsidR="00255B92" w:rsidRPr="00526C3E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Arial Narrow" w:hAnsi="Arial Narrow"/>
          <w:b/>
        </w:rPr>
      </w:pPr>
      <w:r w:rsidRPr="00526C3E">
        <w:rPr>
          <w:rFonts w:ascii="Arial Narrow" w:hAnsi="Arial Narrow"/>
          <w:b/>
        </w:rPr>
        <w:t>Opis przedmiotu zamówienia.</w:t>
      </w:r>
    </w:p>
    <w:p w:rsidR="000F5E2E" w:rsidRPr="00526C3E" w:rsidRDefault="008E149A" w:rsidP="002309CE">
      <w:pPr>
        <w:pStyle w:val="Tekstpodstawowy"/>
        <w:spacing w:line="340" w:lineRule="exact"/>
        <w:ind w:left="567"/>
        <w:jc w:val="both"/>
        <w:rPr>
          <w:rFonts w:ascii="Arial Narrow" w:hAnsi="Arial Narrow"/>
          <w:b w:val="0"/>
          <w:bCs/>
          <w:sz w:val="22"/>
          <w:szCs w:val="22"/>
        </w:rPr>
      </w:pPr>
      <w:r w:rsidRPr="00526C3E">
        <w:rPr>
          <w:rFonts w:ascii="Arial Narrow" w:hAnsi="Arial Narrow"/>
          <w:b w:val="0"/>
          <w:bCs/>
          <w:sz w:val="22"/>
          <w:szCs w:val="22"/>
        </w:rPr>
        <w:t>Uzgodnienie projektu budowlanego oraz projektów technicznych instalacji branży architektonicznej, sanitarnej i elektrycznej:</w:t>
      </w:r>
    </w:p>
    <w:p w:rsidR="008E149A" w:rsidRPr="00526C3E" w:rsidRDefault="008E149A" w:rsidP="008E149A">
      <w:pPr>
        <w:pStyle w:val="Akapitzlist"/>
        <w:numPr>
          <w:ilvl w:val="0"/>
          <w:numId w:val="41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Instalacje sanitarne w budynku (istniejące i projektowane):,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Instalacje wod.-kan.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Instalacje wody pożarowej,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Instalacje CO,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Wentylacja mechaniczna,</w:t>
      </w:r>
    </w:p>
    <w:p w:rsidR="008E149A" w:rsidRPr="00526C3E" w:rsidRDefault="008E149A" w:rsidP="008E149A">
      <w:pPr>
        <w:pStyle w:val="Akapitzlist"/>
        <w:numPr>
          <w:ilvl w:val="0"/>
          <w:numId w:val="41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Instalacje elektryczne: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 xml:space="preserve">Oświetlenia, 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System oświetlenia awaryjnego wyposażony w identyfikacje wizualną,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Oświetlenia ewakuacyjnego,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Wyłącznik przeciwpożarowy prądu,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 xml:space="preserve">Instalacji gniazd wtykowych (zgodnie ze standardem uzgodnionym z inwestorem), 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 xml:space="preserve">Sieć LAN, 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 xml:space="preserve">Instalacja zasilająca klimatyzatory, 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 xml:space="preserve">Nowe rozdzielnice elektryczne, 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 xml:space="preserve">Instalacja odgromowa, 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Instalacja uziemienia,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Instalacja teletechniczna,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Instalacja kontroli dostępu,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Przebudowa istniejącej Wewnętrznej Linii Zasilającej (czyt. WLZ) dla Bud N,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Przebudowa istniejących Rozdzielnic (Główna + pomocnicze) do innej lokalizacji,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System sygnalizacji przeciwpożarowej (SSP)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Doprowadzenie światłowodu do punktu węzłowego</w:t>
      </w:r>
    </w:p>
    <w:p w:rsidR="008E149A" w:rsidRPr="00526C3E" w:rsidRDefault="008E149A" w:rsidP="008E149A">
      <w:pPr>
        <w:pStyle w:val="Akapitzlist"/>
        <w:numPr>
          <w:ilvl w:val="0"/>
          <w:numId w:val="42"/>
        </w:numPr>
        <w:suppressAutoHyphens/>
        <w:ind w:left="284" w:firstLine="0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Doprowadzenie przyłącza teletechnicznego do punktu węzłowego z wewnętrznej instalacji GIG</w:t>
      </w:r>
    </w:p>
    <w:p w:rsidR="00255B92" w:rsidRPr="00526C3E" w:rsidRDefault="00255B92" w:rsidP="005F7FD3">
      <w:pPr>
        <w:rPr>
          <w:rFonts w:ascii="Arial Narrow" w:hAnsi="Arial Narrow"/>
          <w:sz w:val="22"/>
          <w:szCs w:val="22"/>
        </w:rPr>
      </w:pPr>
    </w:p>
    <w:p w:rsidR="00526C3E" w:rsidRPr="00526C3E" w:rsidRDefault="00526C3E" w:rsidP="00526C3E">
      <w:pPr>
        <w:jc w:val="both"/>
        <w:rPr>
          <w:rFonts w:ascii="Arial Narrow" w:hAnsi="Arial Narrow"/>
          <w:b/>
          <w:sz w:val="22"/>
          <w:szCs w:val="22"/>
        </w:rPr>
      </w:pPr>
      <w:r w:rsidRPr="00526C3E">
        <w:rPr>
          <w:rFonts w:ascii="Arial Narrow" w:hAnsi="Arial Narrow"/>
          <w:b/>
          <w:bCs/>
          <w:sz w:val="22"/>
          <w:szCs w:val="22"/>
        </w:rPr>
        <w:t>OPIS PLANOWANEJ INWESTYCJI</w:t>
      </w:r>
    </w:p>
    <w:p w:rsidR="00526C3E" w:rsidRPr="00526C3E" w:rsidRDefault="00526C3E" w:rsidP="002309CE">
      <w:pPr>
        <w:suppressAutoHyphens/>
        <w:ind w:left="567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Powierzchnia brutto budynków N 2550m</w:t>
      </w:r>
      <w:r w:rsidRPr="00526C3E">
        <w:rPr>
          <w:rFonts w:ascii="Arial Narrow" w:hAnsi="Arial Narrow"/>
          <w:sz w:val="22"/>
          <w:szCs w:val="22"/>
          <w:vertAlign w:val="superscript"/>
        </w:rPr>
        <w:t>2</w:t>
      </w:r>
      <w:r w:rsidRPr="00526C3E">
        <w:rPr>
          <w:rFonts w:ascii="Arial Narrow" w:hAnsi="Arial Narrow"/>
          <w:sz w:val="22"/>
          <w:szCs w:val="22"/>
        </w:rPr>
        <w:t xml:space="preserve"> i S 920m</w:t>
      </w:r>
      <w:r w:rsidRPr="00526C3E">
        <w:rPr>
          <w:rFonts w:ascii="Arial Narrow" w:hAnsi="Arial Narrow"/>
          <w:sz w:val="22"/>
          <w:szCs w:val="22"/>
          <w:vertAlign w:val="superscript"/>
        </w:rPr>
        <w:t>2</w:t>
      </w:r>
      <w:r w:rsidRPr="00526C3E">
        <w:rPr>
          <w:rFonts w:ascii="Arial Narrow" w:hAnsi="Arial Narrow"/>
          <w:sz w:val="22"/>
          <w:szCs w:val="22"/>
        </w:rPr>
        <w:t>. Fragment budynku S objęty przebudową ok. 165m</w:t>
      </w:r>
      <w:r w:rsidRPr="00526C3E">
        <w:rPr>
          <w:rFonts w:ascii="Arial Narrow" w:hAnsi="Arial Narrow"/>
          <w:sz w:val="22"/>
          <w:szCs w:val="22"/>
          <w:vertAlign w:val="superscript"/>
        </w:rPr>
        <w:t>2</w:t>
      </w:r>
      <w:r w:rsidRPr="00526C3E">
        <w:rPr>
          <w:rFonts w:ascii="Arial Narrow" w:hAnsi="Arial Narrow"/>
          <w:sz w:val="22"/>
          <w:szCs w:val="22"/>
        </w:rPr>
        <w:t xml:space="preserve">. </w:t>
      </w:r>
    </w:p>
    <w:p w:rsidR="00526C3E" w:rsidRPr="00526C3E" w:rsidRDefault="00526C3E" w:rsidP="002309CE">
      <w:pPr>
        <w:suppressAutoHyphens/>
        <w:ind w:left="567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Budynek przeznaczony do przebudowy i remo</w:t>
      </w:r>
      <w:r>
        <w:rPr>
          <w:rFonts w:ascii="Arial Narrow" w:hAnsi="Arial Narrow"/>
          <w:sz w:val="22"/>
          <w:szCs w:val="22"/>
        </w:rPr>
        <w:t>ntu będzie częściowo użytkowany</w:t>
      </w:r>
      <w:r w:rsidRPr="00526C3E">
        <w:rPr>
          <w:rFonts w:ascii="Arial Narrow" w:hAnsi="Arial Narrow"/>
          <w:sz w:val="22"/>
          <w:szCs w:val="22"/>
        </w:rPr>
        <w:t xml:space="preserve">. </w:t>
      </w:r>
    </w:p>
    <w:p w:rsidR="0047236C" w:rsidRDefault="00526C3E" w:rsidP="002309CE">
      <w:pPr>
        <w:suppressAutoHyphens/>
        <w:ind w:left="567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Przebudowa obejmuje wykonanie nowych sanitariatów ogólnodostępnych, wykonanie nowych schodów (ewakuacja), wydzielenie pomieszczeń biurowych, komunikacji i pomieszczeń gospodarczych technicznych i magazynowych.</w:t>
      </w:r>
    </w:p>
    <w:p w:rsidR="00526C3E" w:rsidRPr="00526C3E" w:rsidRDefault="00526C3E" w:rsidP="002309CE">
      <w:pPr>
        <w:suppressAutoHyphens/>
        <w:ind w:left="567"/>
        <w:jc w:val="both"/>
        <w:rPr>
          <w:rFonts w:ascii="Arial Narrow" w:hAnsi="Arial Narrow"/>
          <w:sz w:val="22"/>
          <w:szCs w:val="22"/>
        </w:rPr>
      </w:pPr>
    </w:p>
    <w:p w:rsidR="00526C3E" w:rsidRPr="00526C3E" w:rsidRDefault="00526C3E" w:rsidP="002309CE">
      <w:pPr>
        <w:suppressAutoHyphens/>
        <w:ind w:left="567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lastRenderedPageBreak/>
        <w:t>Ponadto zaprojektowane zostanie wydzielenie pożarowe budynku N od hali nr 10.</w:t>
      </w:r>
    </w:p>
    <w:p w:rsidR="00526C3E" w:rsidRPr="00526C3E" w:rsidRDefault="00526C3E" w:rsidP="002309CE">
      <w:pPr>
        <w:suppressAutoHyphens/>
        <w:ind w:left="567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 xml:space="preserve">W ramach remontu będą wymienione wszystkie instalacje w pomieszczeniach objętych przebudową i remontem. </w:t>
      </w:r>
    </w:p>
    <w:p w:rsidR="00526C3E" w:rsidRDefault="00526C3E" w:rsidP="002309CE">
      <w:pPr>
        <w:suppressAutoHyphens/>
        <w:ind w:left="567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 xml:space="preserve">Należy zapewnić ciągłość w zasilaniu dla istniejących najemców, których pomieszczenia są zasilane z przebudowywanych rozdzielnic. </w:t>
      </w:r>
    </w:p>
    <w:p w:rsidR="00526C3E" w:rsidRPr="00526C3E" w:rsidRDefault="00526C3E" w:rsidP="002309CE">
      <w:pPr>
        <w:suppressAutoHyphens/>
        <w:ind w:left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Instalacja SSP obejmować będzie cały budynek N i S. Instalacja wentylacji i wody przeciwpożarowej - cały budynek N</w:t>
      </w:r>
    </w:p>
    <w:p w:rsidR="00255B92" w:rsidRPr="00917831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ascii="Arial Narrow" w:eastAsia="Arial,Italic" w:hAnsi="Arial Narrow"/>
          <w:sz w:val="22"/>
          <w:szCs w:val="22"/>
        </w:rPr>
      </w:pPr>
      <w:r w:rsidRPr="00917831">
        <w:rPr>
          <w:rFonts w:ascii="Arial Narrow" w:eastAsia="Arial,Italic" w:hAnsi="Arial Narrow"/>
          <w:b/>
          <w:sz w:val="22"/>
          <w:szCs w:val="22"/>
        </w:rPr>
        <w:t xml:space="preserve">Termin wykonania </w:t>
      </w:r>
      <w:r w:rsidR="00EF0FD2" w:rsidRPr="00917831">
        <w:rPr>
          <w:rFonts w:ascii="Arial Narrow" w:eastAsia="Arial,Italic" w:hAnsi="Arial Narrow"/>
          <w:b/>
          <w:sz w:val="22"/>
          <w:szCs w:val="22"/>
        </w:rPr>
        <w:t xml:space="preserve">uzgodnienia 2 tygodnie od przekazania dokumentacji </w:t>
      </w:r>
      <w:r w:rsidR="00EF0FD2" w:rsidRPr="00917831">
        <w:rPr>
          <w:rFonts w:ascii="Arial Narrow" w:eastAsia="Arial,Italic" w:hAnsi="Arial Narrow"/>
          <w:sz w:val="22"/>
          <w:szCs w:val="22"/>
        </w:rPr>
        <w:t>(</w:t>
      </w:r>
      <w:r w:rsidR="00917831">
        <w:rPr>
          <w:rFonts w:ascii="Arial Narrow" w:eastAsia="Arial,Italic" w:hAnsi="Arial Narrow"/>
          <w:sz w:val="22"/>
          <w:szCs w:val="22"/>
        </w:rPr>
        <w:t xml:space="preserve">planowany </w:t>
      </w:r>
      <w:r w:rsidR="00EF0FD2" w:rsidRPr="00917831">
        <w:rPr>
          <w:rFonts w:ascii="Arial Narrow" w:eastAsia="Arial,Italic" w:hAnsi="Arial Narrow"/>
          <w:sz w:val="22"/>
          <w:szCs w:val="22"/>
        </w:rPr>
        <w:t>termin zakończenia projektów</w:t>
      </w:r>
      <w:r w:rsidRPr="00917831">
        <w:rPr>
          <w:rFonts w:ascii="Arial Narrow" w:eastAsia="Arial,Italic" w:hAnsi="Arial Narrow"/>
          <w:sz w:val="22"/>
          <w:szCs w:val="22"/>
        </w:rPr>
        <w:t xml:space="preserve"> do </w:t>
      </w:r>
      <w:r w:rsidR="002309CE" w:rsidRPr="00917831">
        <w:rPr>
          <w:rFonts w:ascii="Arial Narrow" w:eastAsia="Arial,Italic" w:hAnsi="Arial Narrow"/>
          <w:sz w:val="22"/>
          <w:szCs w:val="22"/>
        </w:rPr>
        <w:t>08</w:t>
      </w:r>
      <w:r w:rsidR="008414E9" w:rsidRPr="00917831">
        <w:rPr>
          <w:rFonts w:ascii="Arial Narrow" w:eastAsia="Arial,Italic" w:hAnsi="Arial Narrow"/>
          <w:sz w:val="22"/>
          <w:szCs w:val="22"/>
        </w:rPr>
        <w:t>.0</w:t>
      </w:r>
      <w:r w:rsidR="002309CE" w:rsidRPr="00917831">
        <w:rPr>
          <w:rFonts w:ascii="Arial Narrow" w:eastAsia="Arial,Italic" w:hAnsi="Arial Narrow"/>
          <w:sz w:val="22"/>
          <w:szCs w:val="22"/>
        </w:rPr>
        <w:t>2</w:t>
      </w:r>
      <w:r w:rsidR="008414E9" w:rsidRPr="00917831">
        <w:rPr>
          <w:rFonts w:ascii="Arial Narrow" w:eastAsia="Arial,Italic" w:hAnsi="Arial Narrow"/>
          <w:sz w:val="22"/>
          <w:szCs w:val="22"/>
        </w:rPr>
        <w:t>.202</w:t>
      </w:r>
      <w:r w:rsidR="000F5E2E" w:rsidRPr="00917831">
        <w:rPr>
          <w:rFonts w:ascii="Arial Narrow" w:eastAsia="Arial,Italic" w:hAnsi="Arial Narrow"/>
          <w:sz w:val="22"/>
          <w:szCs w:val="22"/>
        </w:rPr>
        <w:t>2</w:t>
      </w:r>
      <w:r w:rsidR="001853C7" w:rsidRPr="00917831">
        <w:rPr>
          <w:rFonts w:ascii="Arial Narrow" w:eastAsia="Arial,Italic" w:hAnsi="Arial Narrow"/>
          <w:sz w:val="22"/>
          <w:szCs w:val="22"/>
        </w:rPr>
        <w:t xml:space="preserve"> r</w:t>
      </w:r>
      <w:r w:rsidR="00EF0FD2" w:rsidRPr="00917831">
        <w:rPr>
          <w:rFonts w:ascii="Arial Narrow" w:eastAsia="Arial,Italic" w:hAnsi="Arial Narrow"/>
          <w:sz w:val="22"/>
          <w:szCs w:val="22"/>
        </w:rPr>
        <w:t>)</w:t>
      </w:r>
      <w:r w:rsidR="001853C7" w:rsidRPr="00917831">
        <w:rPr>
          <w:rFonts w:ascii="Arial Narrow" w:eastAsia="Arial,Italic" w:hAnsi="Arial Narrow"/>
          <w:sz w:val="22"/>
          <w:szCs w:val="22"/>
        </w:rPr>
        <w:t xml:space="preserve">; scenariusz pożarowy </w:t>
      </w:r>
      <w:r w:rsidR="00EF0FD2" w:rsidRPr="00917831">
        <w:rPr>
          <w:rFonts w:ascii="Arial Narrow" w:eastAsia="Arial,Italic" w:hAnsi="Arial Narrow"/>
          <w:sz w:val="22"/>
          <w:szCs w:val="22"/>
        </w:rPr>
        <w:t>4 tygodnie od przekazania projektów.</w:t>
      </w:r>
    </w:p>
    <w:p w:rsidR="00255B92" w:rsidRPr="00526C3E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rFonts w:ascii="Arial Narrow" w:hAnsi="Arial Narrow"/>
          <w:b/>
          <w:sz w:val="22"/>
          <w:szCs w:val="22"/>
        </w:rPr>
      </w:pPr>
      <w:r w:rsidRPr="00526C3E">
        <w:rPr>
          <w:rFonts w:ascii="Arial Narrow" w:hAnsi="Arial Narrow"/>
          <w:b/>
          <w:sz w:val="22"/>
          <w:szCs w:val="22"/>
        </w:rPr>
        <w:t>Wymagania dotyczące oferty :</w:t>
      </w:r>
    </w:p>
    <w:p w:rsidR="00255B92" w:rsidRPr="00526C3E" w:rsidRDefault="00255B92" w:rsidP="00255B92">
      <w:pPr>
        <w:spacing w:line="340" w:lineRule="exact"/>
        <w:ind w:left="1134" w:hanging="595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1.</w:t>
      </w:r>
      <w:r w:rsidRPr="00526C3E">
        <w:rPr>
          <w:rFonts w:ascii="Arial Narrow" w:hAnsi="Arial Narrow"/>
          <w:sz w:val="22"/>
          <w:szCs w:val="22"/>
        </w:rPr>
        <w:tab/>
        <w:t>Wy</w:t>
      </w:r>
      <w:r w:rsidR="008D173E" w:rsidRPr="00526C3E">
        <w:rPr>
          <w:rFonts w:ascii="Arial Narrow" w:hAnsi="Arial Narrow"/>
          <w:sz w:val="22"/>
          <w:szCs w:val="22"/>
        </w:rPr>
        <w:t xml:space="preserve">magany termin ważności oferty: </w:t>
      </w:r>
      <w:r w:rsidR="008414E9" w:rsidRPr="00526C3E">
        <w:rPr>
          <w:rFonts w:ascii="Arial Narrow" w:hAnsi="Arial Narrow"/>
          <w:sz w:val="22"/>
          <w:szCs w:val="22"/>
        </w:rPr>
        <w:t>3</w:t>
      </w:r>
      <w:r w:rsidRPr="00526C3E">
        <w:rPr>
          <w:rFonts w:ascii="Arial Narrow" w:hAnsi="Arial Narrow"/>
          <w:sz w:val="22"/>
          <w:szCs w:val="22"/>
        </w:rPr>
        <w:t>0 dni od daty złożenia.</w:t>
      </w:r>
    </w:p>
    <w:p w:rsidR="00255B92" w:rsidRPr="00526C3E" w:rsidRDefault="00255B92" w:rsidP="00255B92">
      <w:pPr>
        <w:pStyle w:val="Akapitzlist1"/>
        <w:spacing w:after="0" w:line="340" w:lineRule="exact"/>
        <w:ind w:left="1134" w:hanging="595"/>
        <w:jc w:val="both"/>
        <w:rPr>
          <w:rFonts w:ascii="Arial Narrow" w:hAnsi="Arial Narrow"/>
        </w:rPr>
      </w:pPr>
      <w:r w:rsidRPr="00526C3E">
        <w:rPr>
          <w:rFonts w:ascii="Arial Narrow" w:hAnsi="Arial Narrow"/>
        </w:rPr>
        <w:t>2.</w:t>
      </w:r>
      <w:r w:rsidRPr="00526C3E">
        <w:rPr>
          <w:rFonts w:ascii="Arial Narrow" w:hAnsi="Arial Narrow"/>
        </w:rPr>
        <w:tab/>
        <w:t>Ofertę należy złożyć na załączonym formularzu ofertowym – załącznik nr 1.</w:t>
      </w:r>
    </w:p>
    <w:p w:rsidR="00255B92" w:rsidRPr="00526C3E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rFonts w:ascii="Arial Narrow" w:hAnsi="Arial Narrow"/>
          <w:b/>
          <w:sz w:val="22"/>
          <w:szCs w:val="22"/>
        </w:rPr>
      </w:pPr>
      <w:r w:rsidRPr="00526C3E">
        <w:rPr>
          <w:rFonts w:ascii="Arial Narrow" w:hAnsi="Arial Narrow"/>
          <w:b/>
          <w:sz w:val="22"/>
          <w:szCs w:val="22"/>
        </w:rPr>
        <w:t xml:space="preserve">Warunki płatności: </w:t>
      </w:r>
    </w:p>
    <w:p w:rsidR="00255B92" w:rsidRPr="00526C3E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rFonts w:ascii="Arial Narrow" w:hAnsi="Arial Narrow"/>
          <w:b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 xml:space="preserve">Wynagrodzenie płatne po </w:t>
      </w:r>
      <w:r w:rsidR="002309CE">
        <w:rPr>
          <w:rFonts w:ascii="Arial Narrow" w:hAnsi="Arial Narrow"/>
          <w:sz w:val="22"/>
          <w:szCs w:val="22"/>
        </w:rPr>
        <w:t xml:space="preserve">dokonaniu uzgodnień i </w:t>
      </w:r>
      <w:r w:rsidRPr="00526C3E">
        <w:rPr>
          <w:rFonts w:ascii="Arial Narrow" w:hAnsi="Arial Narrow"/>
          <w:sz w:val="22"/>
          <w:szCs w:val="22"/>
        </w:rPr>
        <w:t xml:space="preserve">wykonaniu </w:t>
      </w:r>
      <w:r w:rsidR="002309CE">
        <w:rPr>
          <w:rFonts w:ascii="Arial Narrow" w:hAnsi="Arial Narrow"/>
          <w:sz w:val="22"/>
          <w:szCs w:val="22"/>
        </w:rPr>
        <w:t>scenariusza pożarowego</w:t>
      </w:r>
      <w:r w:rsidR="008414E9" w:rsidRPr="00526C3E">
        <w:rPr>
          <w:rFonts w:ascii="Arial Narrow" w:hAnsi="Arial Narrow"/>
          <w:sz w:val="22"/>
          <w:szCs w:val="22"/>
        </w:rPr>
        <w:t xml:space="preserve"> potwierdzone protokołem odbioru</w:t>
      </w:r>
      <w:r w:rsidRPr="00526C3E">
        <w:rPr>
          <w:rFonts w:ascii="Arial Narrow" w:hAnsi="Arial Narrow"/>
          <w:sz w:val="22"/>
          <w:szCs w:val="22"/>
        </w:rPr>
        <w:t>, na po</w:t>
      </w:r>
      <w:r w:rsidR="00FA469F" w:rsidRPr="00526C3E">
        <w:rPr>
          <w:rFonts w:ascii="Arial Narrow" w:hAnsi="Arial Narrow"/>
          <w:sz w:val="22"/>
          <w:szCs w:val="22"/>
        </w:rPr>
        <w:t>d</w:t>
      </w:r>
      <w:r w:rsidRPr="00526C3E">
        <w:rPr>
          <w:rFonts w:ascii="Arial Narrow" w:hAnsi="Arial Narrow"/>
          <w:sz w:val="22"/>
          <w:szCs w:val="22"/>
        </w:rPr>
        <w:t>stawie prawidłowo wystawionej faktury.</w:t>
      </w:r>
    </w:p>
    <w:p w:rsidR="00255B92" w:rsidRPr="00526C3E" w:rsidRDefault="00255B92" w:rsidP="00255B92">
      <w:pPr>
        <w:pStyle w:val="Stopka"/>
        <w:spacing w:line="340" w:lineRule="exact"/>
        <w:ind w:left="555" w:hanging="540"/>
        <w:jc w:val="both"/>
        <w:rPr>
          <w:rFonts w:ascii="Arial Narrow" w:hAnsi="Arial Narrow"/>
          <w:b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ab/>
        <w:t>Zapłata wynagrodzenia nastąpi przelewem na rachunek bankowy Wykonawcy, w terminie do 30 dni liczony</w:t>
      </w:r>
      <w:r w:rsidR="008414E9" w:rsidRPr="00526C3E">
        <w:rPr>
          <w:rFonts w:ascii="Arial Narrow" w:hAnsi="Arial Narrow"/>
          <w:sz w:val="22"/>
          <w:szCs w:val="22"/>
        </w:rPr>
        <w:t>ch</w:t>
      </w:r>
      <w:r w:rsidRPr="00526C3E">
        <w:rPr>
          <w:rFonts w:ascii="Arial Narrow" w:hAnsi="Arial Narrow"/>
          <w:sz w:val="22"/>
          <w:szCs w:val="22"/>
        </w:rPr>
        <w:t xml:space="preserve"> od daty dostarczenia do Zamawiającego prawidłowo wystawionej faktury VAT.</w:t>
      </w:r>
    </w:p>
    <w:p w:rsidR="00255B92" w:rsidRPr="00526C3E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Arial Narrow" w:hAnsi="Arial Narrow"/>
          <w:sz w:val="22"/>
          <w:szCs w:val="22"/>
        </w:rPr>
      </w:pPr>
      <w:r w:rsidRPr="00526C3E">
        <w:rPr>
          <w:rFonts w:ascii="Arial Narrow" w:hAnsi="Arial Narrow"/>
          <w:sz w:val="22"/>
          <w:szCs w:val="22"/>
        </w:rPr>
        <w:t>Kryteria oceny ofert oraz wybór najkorzystniejszej oferty.</w:t>
      </w:r>
    </w:p>
    <w:p w:rsidR="00255B92" w:rsidRPr="00526C3E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Arial Narrow" w:hAnsi="Arial Narrow"/>
        </w:rPr>
      </w:pPr>
      <w:r w:rsidRPr="00526C3E">
        <w:rPr>
          <w:rFonts w:ascii="Arial Narrow" w:hAnsi="Arial Narrow"/>
        </w:rPr>
        <w:t>Zamawiający uzna za najkorzystniejszą i wybierze ofertę o najniższej cenie, która spełnia wszystkie wymagania określone w Opisie przedmiotu zamówienia.</w:t>
      </w:r>
    </w:p>
    <w:p w:rsidR="00255B92" w:rsidRPr="00526C3E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Arial Narrow" w:hAnsi="Arial Narrow"/>
        </w:rPr>
      </w:pPr>
      <w:r w:rsidRPr="00526C3E">
        <w:rPr>
          <w:rFonts w:ascii="Arial Narrow" w:hAnsi="Arial Narrow"/>
        </w:rPr>
        <w:t>Cena podana przez Wykonawcę nie będzie podlegała zmianie w trakcie realizacji zamówienia.</w:t>
      </w:r>
    </w:p>
    <w:p w:rsidR="00255B92" w:rsidRPr="00526C3E" w:rsidRDefault="00255B92" w:rsidP="002309CE">
      <w:pPr>
        <w:pStyle w:val="Akapitzlist1"/>
        <w:spacing w:after="0" w:line="340" w:lineRule="exact"/>
        <w:ind w:left="425"/>
        <w:jc w:val="both"/>
        <w:rPr>
          <w:rFonts w:ascii="Arial Narrow" w:hAnsi="Arial Narrow"/>
          <w:b/>
        </w:rPr>
      </w:pPr>
      <w:r w:rsidRPr="00526C3E">
        <w:rPr>
          <w:rFonts w:ascii="Arial Narrow" w:hAnsi="Arial Narrow"/>
        </w:rPr>
        <w:t xml:space="preserve"> </w:t>
      </w:r>
      <w:r w:rsidRPr="00526C3E">
        <w:rPr>
          <w:rFonts w:ascii="Arial Narrow" w:hAnsi="Arial Narrow"/>
          <w:b/>
        </w:rPr>
        <w:t>Miejsce i termin składania ofert:</w:t>
      </w:r>
    </w:p>
    <w:p w:rsidR="00255B92" w:rsidRPr="00526C3E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Arial Narrow" w:hAnsi="Arial Narrow"/>
        </w:rPr>
      </w:pPr>
      <w:r w:rsidRPr="00526C3E">
        <w:rPr>
          <w:rFonts w:ascii="Arial Narrow" w:hAnsi="Arial Narrow"/>
        </w:rPr>
        <w:t xml:space="preserve">Ofertę należy złożyć do dnia </w:t>
      </w:r>
      <w:r w:rsidR="008414E9" w:rsidRPr="00526C3E">
        <w:rPr>
          <w:rFonts w:ascii="Arial Narrow" w:hAnsi="Arial Narrow"/>
          <w:b/>
          <w:u w:val="single"/>
        </w:rPr>
        <w:t>2</w:t>
      </w:r>
      <w:r w:rsidR="00917831">
        <w:rPr>
          <w:rFonts w:ascii="Arial Narrow" w:hAnsi="Arial Narrow"/>
          <w:b/>
          <w:u w:val="single"/>
        </w:rPr>
        <w:t>8</w:t>
      </w:r>
      <w:r w:rsidR="008414E9" w:rsidRPr="00526C3E">
        <w:rPr>
          <w:rFonts w:ascii="Arial Narrow" w:hAnsi="Arial Narrow"/>
          <w:b/>
          <w:u w:val="single"/>
        </w:rPr>
        <w:t>.</w:t>
      </w:r>
      <w:r w:rsidR="00F81D35" w:rsidRPr="00526C3E">
        <w:rPr>
          <w:rFonts w:ascii="Arial Narrow" w:hAnsi="Arial Narrow"/>
          <w:b/>
          <w:u w:val="single"/>
        </w:rPr>
        <w:t>0</w:t>
      </w:r>
      <w:r w:rsidR="00917831">
        <w:rPr>
          <w:rFonts w:ascii="Arial Narrow" w:hAnsi="Arial Narrow"/>
          <w:b/>
          <w:u w:val="single"/>
        </w:rPr>
        <w:t>1</w:t>
      </w:r>
      <w:r w:rsidR="001A20BC" w:rsidRPr="00526C3E">
        <w:rPr>
          <w:rFonts w:ascii="Arial Narrow" w:hAnsi="Arial Narrow"/>
          <w:b/>
          <w:u w:val="single"/>
        </w:rPr>
        <w:t>.</w:t>
      </w:r>
      <w:r w:rsidR="008D173E" w:rsidRPr="00526C3E">
        <w:rPr>
          <w:rFonts w:ascii="Arial Narrow" w:hAnsi="Arial Narrow"/>
          <w:b/>
          <w:u w:val="single"/>
        </w:rPr>
        <w:t>20</w:t>
      </w:r>
      <w:r w:rsidR="00686424" w:rsidRPr="00526C3E">
        <w:rPr>
          <w:rFonts w:ascii="Arial Narrow" w:hAnsi="Arial Narrow"/>
          <w:b/>
          <w:u w:val="single"/>
        </w:rPr>
        <w:t>2</w:t>
      </w:r>
      <w:r w:rsidR="00917831">
        <w:rPr>
          <w:rFonts w:ascii="Arial Narrow" w:hAnsi="Arial Narrow"/>
          <w:b/>
          <w:u w:val="single"/>
        </w:rPr>
        <w:t>2</w:t>
      </w:r>
      <w:r w:rsidR="008D173E" w:rsidRPr="00526C3E">
        <w:rPr>
          <w:rFonts w:ascii="Arial Narrow" w:hAnsi="Arial Narrow"/>
          <w:b/>
          <w:u w:val="single"/>
        </w:rPr>
        <w:t>r.</w:t>
      </w:r>
      <w:r w:rsidRPr="00526C3E">
        <w:rPr>
          <w:rFonts w:ascii="Arial Narrow" w:hAnsi="Arial Narrow"/>
          <w:b/>
          <w:u w:val="single"/>
        </w:rPr>
        <w:t xml:space="preserve"> do godz. 12:00</w:t>
      </w:r>
      <w:r w:rsidRPr="00526C3E">
        <w:rPr>
          <w:rFonts w:ascii="Arial Narrow" w:hAnsi="Arial Narrow"/>
          <w:u w:val="single"/>
        </w:rPr>
        <w:t>.</w:t>
      </w:r>
      <w:r w:rsidRPr="00526C3E">
        <w:rPr>
          <w:rFonts w:ascii="Arial Narrow" w:hAnsi="Arial Narrow"/>
        </w:rPr>
        <w:t xml:space="preserve"> </w:t>
      </w:r>
    </w:p>
    <w:p w:rsidR="00255B92" w:rsidRPr="00526C3E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Arial Narrow" w:hAnsi="Arial Narrow"/>
        </w:rPr>
      </w:pPr>
      <w:r w:rsidRPr="00526C3E">
        <w:rPr>
          <w:rFonts w:ascii="Arial Narrow" w:hAnsi="Arial Narrow"/>
        </w:rPr>
        <w:t>Ofertę można złożyć drogą elektroniczną lub w siedzibie Zamawiającego:</w:t>
      </w:r>
    </w:p>
    <w:p w:rsidR="004B7F6B" w:rsidRPr="00526C3E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rFonts w:ascii="Arial Narrow" w:hAnsi="Arial Narrow"/>
          <w:b/>
          <w:sz w:val="22"/>
          <w:szCs w:val="22"/>
        </w:rPr>
      </w:pPr>
      <w:r w:rsidRPr="00526C3E">
        <w:rPr>
          <w:rFonts w:ascii="Arial Narrow" w:hAnsi="Arial Narrow"/>
          <w:b/>
          <w:sz w:val="22"/>
          <w:szCs w:val="22"/>
        </w:rPr>
        <w:t>Główny Instytut Górnictwa</w:t>
      </w:r>
    </w:p>
    <w:p w:rsidR="008414E9" w:rsidRPr="00526C3E" w:rsidRDefault="008414E9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rFonts w:ascii="Arial Narrow" w:hAnsi="Arial Narrow"/>
          <w:b/>
          <w:sz w:val="22"/>
          <w:szCs w:val="22"/>
        </w:rPr>
      </w:pPr>
      <w:r w:rsidRPr="00526C3E">
        <w:rPr>
          <w:rFonts w:ascii="Arial Narrow" w:hAnsi="Arial Narrow"/>
          <w:b/>
          <w:sz w:val="22"/>
          <w:szCs w:val="22"/>
        </w:rPr>
        <w:t>Pl. Gwarków 1</w:t>
      </w:r>
      <w:r w:rsidR="002309CE">
        <w:rPr>
          <w:rFonts w:ascii="Arial Narrow" w:hAnsi="Arial Narrow"/>
          <w:b/>
          <w:sz w:val="22"/>
          <w:szCs w:val="22"/>
        </w:rPr>
        <w:t xml:space="preserve">, </w:t>
      </w:r>
      <w:r w:rsidRPr="00526C3E">
        <w:rPr>
          <w:rFonts w:ascii="Arial Narrow" w:hAnsi="Arial Narrow"/>
          <w:b/>
          <w:sz w:val="22"/>
          <w:szCs w:val="22"/>
        </w:rPr>
        <w:t xml:space="preserve">40-166 </w:t>
      </w:r>
      <w:proofErr w:type="spellStart"/>
      <w:r w:rsidRPr="00526C3E">
        <w:rPr>
          <w:rFonts w:ascii="Arial Narrow" w:hAnsi="Arial Narrow"/>
          <w:b/>
          <w:sz w:val="22"/>
          <w:szCs w:val="22"/>
        </w:rPr>
        <w:t>Katowice</w:t>
      </w:r>
      <w:r w:rsidR="002309CE">
        <w:rPr>
          <w:rFonts w:ascii="Arial Narrow" w:hAnsi="Arial Narrow"/>
          <w:b/>
          <w:sz w:val="22"/>
          <w:szCs w:val="22"/>
        </w:rPr>
        <w:t>l</w:t>
      </w:r>
      <w:proofErr w:type="spellEnd"/>
      <w:r w:rsidR="002309CE">
        <w:rPr>
          <w:rFonts w:ascii="Arial Narrow" w:hAnsi="Arial Narrow"/>
          <w:b/>
          <w:sz w:val="22"/>
          <w:szCs w:val="22"/>
        </w:rPr>
        <w:t xml:space="preserve"> </w:t>
      </w:r>
      <w:r w:rsidRPr="00526C3E">
        <w:rPr>
          <w:rFonts w:ascii="Arial Narrow" w:hAnsi="Arial Narrow"/>
          <w:b/>
          <w:sz w:val="22"/>
          <w:szCs w:val="22"/>
        </w:rPr>
        <w:t xml:space="preserve">Budynek „B” </w:t>
      </w:r>
      <w:proofErr w:type="spellStart"/>
      <w:r w:rsidRPr="00526C3E">
        <w:rPr>
          <w:rFonts w:ascii="Arial Narrow" w:hAnsi="Arial Narrow"/>
          <w:b/>
          <w:sz w:val="22"/>
          <w:szCs w:val="22"/>
        </w:rPr>
        <w:t>pok</w:t>
      </w:r>
      <w:proofErr w:type="spellEnd"/>
      <w:r w:rsidRPr="00526C3E">
        <w:rPr>
          <w:rFonts w:ascii="Arial Narrow" w:hAnsi="Arial Narrow"/>
          <w:b/>
          <w:sz w:val="22"/>
          <w:szCs w:val="22"/>
        </w:rPr>
        <w:t xml:space="preserve"> 9</w:t>
      </w:r>
    </w:p>
    <w:p w:rsidR="004B7F6B" w:rsidRPr="00526C3E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rFonts w:ascii="Arial Narrow" w:hAnsi="Arial Narrow"/>
          <w:b/>
          <w:sz w:val="22"/>
          <w:szCs w:val="22"/>
        </w:rPr>
      </w:pPr>
      <w:r w:rsidRPr="00526C3E">
        <w:rPr>
          <w:rFonts w:ascii="Arial Narrow" w:hAnsi="Arial Narrow"/>
          <w:b/>
          <w:sz w:val="22"/>
          <w:szCs w:val="22"/>
        </w:rPr>
        <w:t xml:space="preserve">e-mail: </w:t>
      </w:r>
      <w:r w:rsidR="002309CE">
        <w:rPr>
          <w:rFonts w:ascii="Arial Narrow" w:hAnsi="Arial Narrow"/>
          <w:b/>
          <w:sz w:val="22"/>
          <w:szCs w:val="22"/>
        </w:rPr>
        <w:t>mstranska</w:t>
      </w:r>
      <w:r w:rsidRPr="00526C3E">
        <w:rPr>
          <w:rFonts w:ascii="Arial Narrow" w:hAnsi="Arial Narrow"/>
          <w:b/>
          <w:sz w:val="22"/>
          <w:szCs w:val="22"/>
        </w:rPr>
        <w:t>@gig.eu</w:t>
      </w:r>
    </w:p>
    <w:p w:rsidR="00255B92" w:rsidRPr="00526C3E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Arial Narrow" w:hAnsi="Arial Narrow"/>
        </w:rPr>
      </w:pPr>
      <w:r w:rsidRPr="00526C3E">
        <w:rPr>
          <w:rFonts w:ascii="Arial Narrow" w:hAnsi="Arial Narrow"/>
        </w:rPr>
        <w:t>Osoba do kontaktów z oferentami:</w:t>
      </w:r>
    </w:p>
    <w:p w:rsidR="00255B92" w:rsidRPr="00526C3E" w:rsidRDefault="002309CE" w:rsidP="00255B92">
      <w:pPr>
        <w:spacing w:line="340" w:lineRule="exact"/>
        <w:ind w:left="1134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  <w:sz w:val="22"/>
          <w:szCs w:val="22"/>
        </w:rPr>
        <w:t xml:space="preserve">Małgorzata </w:t>
      </w:r>
      <w:proofErr w:type="spellStart"/>
      <w:r>
        <w:rPr>
          <w:rFonts w:ascii="Arial Narrow" w:hAnsi="Arial Narrow"/>
          <w:b/>
          <w:sz w:val="22"/>
          <w:szCs w:val="22"/>
        </w:rPr>
        <w:t>Strańska</w:t>
      </w:r>
      <w:proofErr w:type="spellEnd"/>
      <w:r>
        <w:rPr>
          <w:rFonts w:ascii="Arial Narrow" w:hAnsi="Arial Narrow"/>
          <w:b/>
          <w:sz w:val="22"/>
          <w:szCs w:val="22"/>
        </w:rPr>
        <w:t xml:space="preserve">, </w:t>
      </w:r>
      <w:hyperlink r:id="rId8" w:history="1">
        <w:r w:rsidRPr="00392055">
          <w:rPr>
            <w:rStyle w:val="Hipercze"/>
            <w:rFonts w:ascii="Arial Narrow" w:hAnsi="Arial Narrow"/>
            <w:b/>
            <w:sz w:val="22"/>
            <w:szCs w:val="22"/>
          </w:rPr>
          <w:t>mstranska@gig.eu</w:t>
        </w:r>
      </w:hyperlink>
      <w:r>
        <w:rPr>
          <w:rFonts w:ascii="Arial Narrow" w:hAnsi="Arial Narrow"/>
          <w:b/>
          <w:sz w:val="22"/>
          <w:szCs w:val="22"/>
        </w:rPr>
        <w:t xml:space="preserve"> 322592632</w:t>
      </w:r>
      <w:r w:rsidR="00255B92" w:rsidRPr="00526C3E">
        <w:rPr>
          <w:rFonts w:ascii="Arial Narrow" w:hAnsi="Arial Narrow"/>
          <w:b/>
        </w:rPr>
        <w:t xml:space="preserve"> </w:t>
      </w:r>
    </w:p>
    <w:p w:rsidR="00255B92" w:rsidRPr="00526C3E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Arial Narrow" w:hAnsi="Arial Narrow"/>
        </w:rPr>
      </w:pPr>
      <w:r w:rsidRPr="00526C3E">
        <w:rPr>
          <w:rFonts w:ascii="Arial Narrow" w:hAnsi="Arial Narrow"/>
        </w:rPr>
        <w:t>Zamawiający informuje, iż ocenie podlegać będą tylko te oferty, które wpłyną do Zamawiającego w okresie do dnia, w którym upłynie termin składania ofert.</w:t>
      </w:r>
    </w:p>
    <w:p w:rsidR="00255B92" w:rsidRPr="00526C3E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Arial Narrow" w:hAnsi="Arial Narrow"/>
        </w:rPr>
      </w:pPr>
      <w:r w:rsidRPr="00526C3E">
        <w:rPr>
          <w:rFonts w:ascii="Arial Narrow" w:hAnsi="Arial Narrow"/>
        </w:rPr>
        <w:t>Zamawiający zastrzega sobie prawo do unieważnienia zapytania ofertowego w każdej chwili, bez podania przyczyny.</w:t>
      </w:r>
    </w:p>
    <w:p w:rsidR="00255B92" w:rsidRPr="00526C3E" w:rsidRDefault="00255B92" w:rsidP="002309CE">
      <w:pPr>
        <w:pStyle w:val="Akapitzlist1"/>
        <w:numPr>
          <w:ilvl w:val="0"/>
          <w:numId w:val="4"/>
        </w:numPr>
        <w:spacing w:after="100" w:line="340" w:lineRule="exact"/>
        <w:ind w:left="1134" w:hanging="567"/>
        <w:jc w:val="both"/>
        <w:rPr>
          <w:rFonts w:ascii="Arial Narrow" w:hAnsi="Arial Narrow"/>
        </w:rPr>
      </w:pPr>
      <w:r w:rsidRPr="00526C3E">
        <w:rPr>
          <w:rFonts w:ascii="Arial Narrow" w:hAnsi="Arial Narrow"/>
        </w:rPr>
        <w:t>Zamawiający na etapie oceny ofert ma prawo zwrócić się z pytaniami do wykonawcy w celu wyjaśnienia treści oferty. Wykonawca jest zobowiązany do udzielenia wyjaśnienia w terminie wskazanym przez Zamawiającego pod rygorem odrzucenia oferty.</w:t>
      </w:r>
    </w:p>
    <w:p w:rsidR="0026064A" w:rsidRPr="00526C3E" w:rsidRDefault="0026064A" w:rsidP="002309CE">
      <w:pPr>
        <w:pStyle w:val="Akapitzlist1"/>
        <w:numPr>
          <w:ilvl w:val="0"/>
          <w:numId w:val="1"/>
        </w:numPr>
        <w:spacing w:after="0" w:line="340" w:lineRule="exact"/>
        <w:ind w:left="567" w:hanging="578"/>
        <w:jc w:val="both"/>
        <w:rPr>
          <w:rFonts w:ascii="Arial Narrow" w:hAnsi="Arial Narrow"/>
          <w:b/>
        </w:rPr>
      </w:pPr>
      <w:r w:rsidRPr="00526C3E">
        <w:rPr>
          <w:rFonts w:ascii="Arial Narrow" w:hAnsi="Arial Narrow"/>
          <w:b/>
        </w:rPr>
        <w:t>Załączniki:</w:t>
      </w:r>
    </w:p>
    <w:p w:rsidR="0026064A" w:rsidRPr="00526C3E" w:rsidRDefault="0026064A" w:rsidP="00CA704F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Arial Narrow" w:hAnsi="Arial Narrow"/>
        </w:rPr>
      </w:pPr>
      <w:r w:rsidRPr="00526C3E">
        <w:rPr>
          <w:rFonts w:ascii="Arial Narrow" w:hAnsi="Arial Narrow"/>
        </w:rPr>
        <w:t>Formularz oferty.</w:t>
      </w:r>
    </w:p>
    <w:p w:rsidR="00CA704F" w:rsidRPr="00526C3E" w:rsidRDefault="00CA704F" w:rsidP="00CA704F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Arial Narrow" w:hAnsi="Arial Narrow"/>
        </w:rPr>
      </w:pPr>
      <w:r w:rsidRPr="00526C3E">
        <w:rPr>
          <w:rFonts w:ascii="Arial Narrow" w:hAnsi="Arial Narrow"/>
        </w:rPr>
        <w:t>Projekt aranżacji pomieszczeń laboratoryjnych</w:t>
      </w:r>
    </w:p>
    <w:p w:rsidR="000E103A" w:rsidRPr="00526C3E" w:rsidRDefault="000E103A" w:rsidP="00CA704F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Arial Narrow" w:hAnsi="Arial Narrow"/>
        </w:rPr>
      </w:pPr>
      <w:r w:rsidRPr="00526C3E">
        <w:rPr>
          <w:rFonts w:ascii="Arial Narrow" w:hAnsi="Arial Narrow"/>
        </w:rPr>
        <w:t>Załącznik dotyczący RODO.</w:t>
      </w:r>
    </w:p>
    <w:p w:rsidR="00453051" w:rsidRPr="00526C3E" w:rsidRDefault="0026064A" w:rsidP="00A142CE">
      <w:pPr>
        <w:pStyle w:val="Akapitzlist1"/>
        <w:spacing w:after="0" w:line="340" w:lineRule="exact"/>
        <w:ind w:left="425"/>
        <w:jc w:val="right"/>
        <w:rPr>
          <w:rFonts w:ascii="Arial Narrow" w:hAnsi="Arial Narrow"/>
          <w:b/>
        </w:rPr>
      </w:pPr>
      <w:r w:rsidRPr="00526C3E">
        <w:rPr>
          <w:rFonts w:ascii="Arial Narrow" w:hAnsi="Arial Narrow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2309CE"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Pr="00F71122" w:rsidRDefault="00083458" w:rsidP="00F71122">
      <w:pPr>
        <w:spacing w:line="340" w:lineRule="exact"/>
        <w:rPr>
          <w:sz w:val="22"/>
          <w:lang w:val="en-US"/>
        </w:rPr>
      </w:pPr>
      <w:r w:rsidRPr="00F71122">
        <w:rPr>
          <w:sz w:val="22"/>
          <w:lang w:val="en-US"/>
        </w:rPr>
        <w:t>………………………………………………..…</w:t>
      </w:r>
    </w:p>
    <w:p w:rsidR="00083458" w:rsidRPr="00F71122" w:rsidRDefault="00083458" w:rsidP="00F71122">
      <w:pPr>
        <w:spacing w:line="340" w:lineRule="exact"/>
        <w:rPr>
          <w:b/>
          <w:bCs/>
          <w:sz w:val="18"/>
          <w:szCs w:val="20"/>
          <w:lang w:val="en-US"/>
        </w:rPr>
      </w:pPr>
      <w:r w:rsidRPr="00F71122">
        <w:rPr>
          <w:sz w:val="22"/>
          <w:lang w:val="en-US"/>
        </w:rPr>
        <w:t>………………………………………………..…</w:t>
      </w:r>
    </w:p>
    <w:p w:rsidR="00083458" w:rsidRPr="00F71122" w:rsidRDefault="00083458" w:rsidP="00F71122">
      <w:pPr>
        <w:spacing w:line="340" w:lineRule="exact"/>
        <w:rPr>
          <w:sz w:val="22"/>
          <w:lang w:val="en-US"/>
        </w:rPr>
      </w:pPr>
      <w:proofErr w:type="spellStart"/>
      <w:r w:rsidRPr="00F71122">
        <w:rPr>
          <w:b/>
          <w:sz w:val="22"/>
          <w:lang w:val="en-US"/>
        </w:rPr>
        <w:t>Adres</w:t>
      </w:r>
      <w:proofErr w:type="spellEnd"/>
      <w:r w:rsidRPr="00F71122">
        <w:rPr>
          <w:b/>
          <w:sz w:val="22"/>
          <w:lang w:val="en-US"/>
        </w:rPr>
        <w:t xml:space="preserve">: </w:t>
      </w:r>
      <w:r w:rsidRPr="00F71122">
        <w:rPr>
          <w:sz w:val="22"/>
          <w:lang w:val="en-US"/>
        </w:rPr>
        <w:t>………………………………………………..…</w:t>
      </w:r>
      <w:r w:rsidR="00D07BB1" w:rsidRPr="00F71122">
        <w:rPr>
          <w:sz w:val="22"/>
          <w:lang w:val="en-US"/>
        </w:rPr>
        <w:br/>
      </w:r>
      <w:r w:rsidR="00D07BB1" w:rsidRPr="00F71122">
        <w:rPr>
          <w:sz w:val="22"/>
          <w:lang w:val="en-US"/>
        </w:rPr>
        <w:tab/>
        <w:t xml:space="preserve"> ………………………………………………..…</w:t>
      </w:r>
    </w:p>
    <w:p w:rsidR="00083458" w:rsidRPr="00F71122" w:rsidRDefault="00083458" w:rsidP="00F71122">
      <w:pPr>
        <w:spacing w:line="340" w:lineRule="exact"/>
        <w:rPr>
          <w:sz w:val="22"/>
          <w:lang w:val="en-US"/>
        </w:rPr>
      </w:pPr>
      <w:r w:rsidRPr="00F71122">
        <w:rPr>
          <w:b/>
          <w:sz w:val="22"/>
          <w:lang w:val="en-US"/>
        </w:rPr>
        <w:t>NIP:</w:t>
      </w:r>
      <w:r w:rsidRPr="00F71122">
        <w:rPr>
          <w:b/>
          <w:sz w:val="22"/>
          <w:lang w:val="en-US"/>
        </w:rPr>
        <w:tab/>
      </w:r>
      <w:r w:rsidRPr="00F71122">
        <w:rPr>
          <w:sz w:val="22"/>
          <w:lang w:val="en-US"/>
        </w:rPr>
        <w:t>………………………………..…………………..</w:t>
      </w:r>
    </w:p>
    <w:p w:rsidR="00083458" w:rsidRPr="00F71122" w:rsidRDefault="00083458" w:rsidP="00F71122">
      <w:pPr>
        <w:spacing w:line="340" w:lineRule="exact"/>
        <w:rPr>
          <w:sz w:val="22"/>
          <w:lang w:val="en-US"/>
        </w:rPr>
      </w:pPr>
      <w:r w:rsidRPr="00F71122">
        <w:rPr>
          <w:b/>
          <w:sz w:val="22"/>
          <w:lang w:val="en-US"/>
        </w:rPr>
        <w:t>Nr tel.:</w:t>
      </w:r>
      <w:r w:rsidRPr="00F71122">
        <w:rPr>
          <w:sz w:val="22"/>
          <w:lang w:val="en-US"/>
        </w:rPr>
        <w:t>…………………………………………………….</w:t>
      </w:r>
    </w:p>
    <w:p w:rsidR="00083458" w:rsidRPr="00F71122" w:rsidRDefault="00083458" w:rsidP="00F71122">
      <w:pPr>
        <w:spacing w:line="340" w:lineRule="exact"/>
        <w:rPr>
          <w:sz w:val="22"/>
          <w:lang w:val="en-US"/>
        </w:rPr>
      </w:pPr>
      <w:proofErr w:type="spellStart"/>
      <w:r w:rsidRPr="00F71122">
        <w:rPr>
          <w:b/>
          <w:sz w:val="22"/>
          <w:lang w:val="en-US"/>
        </w:rPr>
        <w:t>Adres</w:t>
      </w:r>
      <w:proofErr w:type="spellEnd"/>
      <w:r w:rsidRPr="00F71122">
        <w:rPr>
          <w:b/>
          <w:sz w:val="22"/>
          <w:lang w:val="en-US"/>
        </w:rPr>
        <w:t xml:space="preserve"> e-mail:</w:t>
      </w:r>
      <w:r w:rsidRPr="00F71122">
        <w:rPr>
          <w:b/>
          <w:sz w:val="22"/>
          <w:lang w:val="en-US"/>
        </w:rPr>
        <w:tab/>
      </w:r>
      <w:r w:rsidRPr="00F71122">
        <w:rPr>
          <w:sz w:val="22"/>
          <w:lang w:val="en-US"/>
        </w:rPr>
        <w:t>……………………………….……………</w:t>
      </w:r>
    </w:p>
    <w:p w:rsidR="00083458" w:rsidRPr="005F7FD3" w:rsidRDefault="00083458" w:rsidP="00083458">
      <w:pPr>
        <w:rPr>
          <w:i/>
          <w:sz w:val="20"/>
          <w:szCs w:val="20"/>
          <w:lang w:val="en-US"/>
        </w:rPr>
      </w:pPr>
      <w:r w:rsidRPr="005F7FD3">
        <w:rPr>
          <w:i/>
          <w:sz w:val="20"/>
          <w:szCs w:val="20"/>
          <w:lang w:val="en-US"/>
        </w:rPr>
        <w:tab/>
      </w:r>
      <w:r w:rsidRPr="005F7FD3">
        <w:rPr>
          <w:i/>
          <w:sz w:val="20"/>
          <w:szCs w:val="20"/>
          <w:lang w:val="en-US"/>
        </w:rPr>
        <w:tab/>
      </w:r>
      <w:r w:rsidRPr="005F7FD3">
        <w:rPr>
          <w:i/>
          <w:sz w:val="20"/>
          <w:szCs w:val="20"/>
          <w:lang w:val="en-US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8414E9" w:rsidRPr="00594EEE" w:rsidRDefault="00594EEE" w:rsidP="00594EEE">
      <w:pPr>
        <w:pStyle w:val="Tekstpodstawowy"/>
        <w:spacing w:line="320" w:lineRule="exact"/>
        <w:jc w:val="both"/>
        <w:rPr>
          <w:rFonts w:ascii="Times New Roman" w:hAnsi="Times New Roman"/>
          <w:bCs/>
          <w:sz w:val="22"/>
          <w:szCs w:val="22"/>
        </w:rPr>
      </w:pPr>
      <w:r w:rsidRPr="00594EEE">
        <w:rPr>
          <w:rFonts w:ascii="Times New Roman" w:hAnsi="Times New Roman"/>
          <w:bCs/>
          <w:sz w:val="22"/>
          <w:szCs w:val="22"/>
        </w:rPr>
        <w:t>Uzgodnienie i konsultacje projektu wielobranżowego przebudowy budynku N i S GIG w Katowicach przy Al. Korfantego79 (40-161) wraz z projektem systemu sygnalizacji przeciwpożarowej, uzgodnieniem matrycy sterowań oraz opracowanie scenariusza przeciwpożarowego</w:t>
      </w:r>
      <w:r w:rsidR="008414E9" w:rsidRPr="00594EEE">
        <w:rPr>
          <w:rFonts w:ascii="Times New Roman" w:hAnsi="Times New Roman"/>
          <w:bCs/>
          <w:sz w:val="22"/>
          <w:szCs w:val="22"/>
        </w:rPr>
        <w:t>.</w:t>
      </w:r>
    </w:p>
    <w:p w:rsidR="00C2591F" w:rsidRPr="00594EEE" w:rsidRDefault="00C2591F" w:rsidP="00594EEE">
      <w:pPr>
        <w:spacing w:line="320" w:lineRule="exact"/>
        <w:jc w:val="center"/>
        <w:rPr>
          <w:b/>
          <w:sz w:val="22"/>
          <w:szCs w:val="22"/>
        </w:rPr>
      </w:pPr>
    </w:p>
    <w:p w:rsidR="00083458" w:rsidRPr="00594EEE" w:rsidRDefault="00083458" w:rsidP="00594EEE">
      <w:pPr>
        <w:numPr>
          <w:ilvl w:val="0"/>
          <w:numId w:val="19"/>
        </w:numPr>
        <w:spacing w:line="320" w:lineRule="exact"/>
        <w:contextualSpacing/>
        <w:jc w:val="both"/>
        <w:rPr>
          <w:bCs/>
          <w:sz w:val="22"/>
          <w:szCs w:val="22"/>
        </w:rPr>
      </w:pPr>
      <w:r w:rsidRPr="00594EEE">
        <w:rPr>
          <w:bCs/>
          <w:sz w:val="22"/>
          <w:szCs w:val="22"/>
        </w:rPr>
        <w:t xml:space="preserve">W odpowiedzi na zapytanie ofertowe z dnia </w:t>
      </w:r>
      <w:r w:rsidR="00594EEE">
        <w:rPr>
          <w:bCs/>
          <w:sz w:val="22"/>
          <w:szCs w:val="22"/>
        </w:rPr>
        <w:t>21.01.2022 r</w:t>
      </w:r>
      <w:r w:rsidR="001A20BC" w:rsidRPr="00594EEE">
        <w:rPr>
          <w:bCs/>
          <w:sz w:val="22"/>
          <w:szCs w:val="22"/>
        </w:rPr>
        <w:t>.</w:t>
      </w:r>
      <w:r w:rsidRPr="00594EEE">
        <w:rPr>
          <w:bCs/>
          <w:sz w:val="22"/>
          <w:szCs w:val="22"/>
        </w:rPr>
        <w:t xml:space="preserve">, zamieszczone na stronie internetowej GIG, </w:t>
      </w:r>
      <w:r w:rsidRPr="00594EEE">
        <w:rPr>
          <w:sz w:val="22"/>
          <w:szCs w:val="22"/>
        </w:rPr>
        <w:t>n</w:t>
      </w:r>
      <w:r w:rsidRPr="00594EEE">
        <w:rPr>
          <w:bCs/>
          <w:sz w:val="22"/>
          <w:szCs w:val="22"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 xml:space="preserve">, przez okres </w:t>
      </w:r>
      <w:r w:rsidR="008414E9">
        <w:t>3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 xml:space="preserve">Oświadczam, że posiadam niezbędną wiedzę i doświadczenie, minimum 12 miesięczne w zakresie </w:t>
      </w:r>
      <w:r w:rsidR="005C729F">
        <w:t>niniejszego zlecenia</w:t>
      </w:r>
      <w:r w:rsidR="00255B92" w:rsidRPr="00255B92">
        <w:t>.</w:t>
      </w:r>
    </w:p>
    <w:p w:rsidR="00083458" w:rsidRDefault="00083458" w:rsidP="00083458"/>
    <w:p w:rsidR="008414E9" w:rsidRDefault="008414E9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0" w:name="_Toc516473347"/>
      <w:r w:rsidRPr="00B53A07">
        <w:rPr>
          <w:b/>
          <w:bCs/>
        </w:rPr>
        <w:t>Załącznik nr 2 do Zapytania ofertowego</w:t>
      </w:r>
      <w:bookmarkEnd w:id="0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8414E9" w:rsidRPr="00F71122" w:rsidRDefault="000E103A" w:rsidP="00F71122">
      <w:pPr>
        <w:spacing w:line="280" w:lineRule="exact"/>
        <w:jc w:val="both"/>
        <w:rPr>
          <w:b/>
          <w:bCs/>
          <w:sz w:val="22"/>
          <w:szCs w:val="22"/>
          <w:u w:val="single"/>
        </w:rPr>
      </w:pPr>
      <w:r w:rsidRPr="00F71122">
        <w:rPr>
          <w:sz w:val="22"/>
          <w:szCs w:val="22"/>
        </w:rPr>
        <w:t xml:space="preserve">Dotyczy postępowania o udzielenie zamówienia publicznego pn.: </w:t>
      </w:r>
      <w:r w:rsidR="00F71122" w:rsidRPr="00F71122">
        <w:rPr>
          <w:b/>
          <w:bCs/>
          <w:sz w:val="22"/>
          <w:szCs w:val="22"/>
        </w:rPr>
        <w:t>Uzgodnienie i konsultacje projektu wielobranżowego przebudowy budynku N i S GIG w Katowicach przy Al. Korfantego79 (40-161) wraz z projektem systemu sygnalizacji przeciwpożarowej, uzgodnieniem matrycy sterowań oraz opracowanie scenariusza przeciwpożarowego</w:t>
      </w:r>
      <w:r w:rsidR="008414E9" w:rsidRPr="00F71122">
        <w:rPr>
          <w:b/>
          <w:bCs/>
          <w:sz w:val="22"/>
          <w:szCs w:val="22"/>
        </w:rPr>
        <w:t>.</w:t>
      </w:r>
    </w:p>
    <w:p w:rsidR="000E103A" w:rsidRPr="00F71122" w:rsidRDefault="000E103A" w:rsidP="00F71122">
      <w:pPr>
        <w:spacing w:line="280" w:lineRule="exact"/>
        <w:rPr>
          <w:sz w:val="22"/>
          <w:szCs w:val="22"/>
        </w:rPr>
      </w:pPr>
      <w:r w:rsidRPr="00F71122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:rsidR="000E103A" w:rsidRPr="00F71122" w:rsidRDefault="000E103A" w:rsidP="00F71122">
      <w:pPr>
        <w:spacing w:line="280" w:lineRule="exact"/>
        <w:jc w:val="both"/>
        <w:rPr>
          <w:b/>
          <w:sz w:val="22"/>
          <w:szCs w:val="22"/>
        </w:rPr>
      </w:pPr>
    </w:p>
    <w:p w:rsidR="000E103A" w:rsidRPr="00F71122" w:rsidRDefault="000E103A" w:rsidP="00F71122">
      <w:pPr>
        <w:spacing w:line="280" w:lineRule="exact"/>
        <w:jc w:val="both"/>
        <w:rPr>
          <w:sz w:val="22"/>
          <w:szCs w:val="22"/>
        </w:rPr>
      </w:pPr>
      <w:r w:rsidRPr="00F71122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F71122" w:rsidRDefault="000E103A" w:rsidP="00F71122">
      <w:pPr>
        <w:numPr>
          <w:ilvl w:val="0"/>
          <w:numId w:val="32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71122">
        <w:rPr>
          <w:sz w:val="22"/>
          <w:szCs w:val="22"/>
          <w:lang w:val="x-none"/>
        </w:rPr>
        <w:t>administratorem Pani/Pana danych osobowych jest</w:t>
      </w:r>
      <w:r w:rsidRPr="00F71122">
        <w:rPr>
          <w:sz w:val="22"/>
          <w:szCs w:val="22"/>
        </w:rPr>
        <w:t xml:space="preserve">: </w:t>
      </w:r>
      <w:r w:rsidRPr="00F71122">
        <w:rPr>
          <w:b/>
          <w:sz w:val="22"/>
          <w:szCs w:val="22"/>
        </w:rPr>
        <w:t>Główny Instytut Górnictwa, Plac Gwarków 1; 40-166 Katowice</w:t>
      </w:r>
      <w:r w:rsidRPr="00F71122">
        <w:rPr>
          <w:i/>
          <w:sz w:val="22"/>
          <w:szCs w:val="22"/>
          <w:lang w:val="x-none"/>
        </w:rPr>
        <w:t>;</w:t>
      </w:r>
    </w:p>
    <w:p w:rsidR="000E103A" w:rsidRPr="00F71122" w:rsidRDefault="000E103A" w:rsidP="00F71122">
      <w:pPr>
        <w:numPr>
          <w:ilvl w:val="0"/>
          <w:numId w:val="33"/>
        </w:numPr>
        <w:spacing w:line="280" w:lineRule="exact"/>
        <w:jc w:val="both"/>
        <w:rPr>
          <w:sz w:val="22"/>
          <w:szCs w:val="22"/>
          <w:lang w:val="x-none"/>
        </w:rPr>
      </w:pPr>
      <w:r w:rsidRPr="00F71122">
        <w:rPr>
          <w:sz w:val="22"/>
          <w:szCs w:val="22"/>
        </w:rPr>
        <w:t>Administrator wyznaczył Inspektora Ochrony Danych, z którym może się Pani/Pan skontaktować w sprawach związanych z ochroną danych osobowych w następujący sposób: pod adresem e-mail:</w:t>
      </w:r>
      <w:r w:rsidRPr="00F71122">
        <w:rPr>
          <w:bCs/>
          <w:sz w:val="22"/>
          <w:szCs w:val="22"/>
        </w:rPr>
        <w:t xml:space="preserve"> </w:t>
      </w:r>
      <w:hyperlink r:id="rId11" w:history="1">
        <w:r w:rsidR="00802C1E" w:rsidRPr="00F71122">
          <w:rPr>
            <w:rStyle w:val="Hipercze"/>
            <w:sz w:val="22"/>
            <w:szCs w:val="22"/>
          </w:rPr>
          <w:t>gdpr@gig.eu</w:t>
        </w:r>
      </w:hyperlink>
      <w:r w:rsidR="00802C1E" w:rsidRPr="00F71122">
        <w:rPr>
          <w:sz w:val="22"/>
          <w:szCs w:val="22"/>
        </w:rPr>
        <w:t>, l</w:t>
      </w:r>
      <w:r w:rsidRPr="00F71122">
        <w:rPr>
          <w:sz w:val="22"/>
          <w:szCs w:val="22"/>
        </w:rPr>
        <w:t>ub pisemnie na adres siedziby administratora.</w:t>
      </w:r>
    </w:p>
    <w:p w:rsidR="000E103A" w:rsidRPr="00F71122" w:rsidRDefault="000E103A" w:rsidP="00F71122">
      <w:pPr>
        <w:numPr>
          <w:ilvl w:val="0"/>
          <w:numId w:val="33"/>
        </w:numPr>
        <w:spacing w:line="280" w:lineRule="exact"/>
        <w:jc w:val="both"/>
        <w:rPr>
          <w:sz w:val="22"/>
          <w:szCs w:val="22"/>
          <w:lang w:val="x-none"/>
        </w:rPr>
      </w:pPr>
      <w:r w:rsidRPr="00F71122">
        <w:rPr>
          <w:sz w:val="22"/>
          <w:szCs w:val="22"/>
          <w:lang w:val="x-none"/>
        </w:rPr>
        <w:t>Pani/Pana dane osobowe przetwarzane będą na podstawie art. 6 ust. 1 lit. c</w:t>
      </w:r>
      <w:r w:rsidRPr="00F71122">
        <w:rPr>
          <w:i/>
          <w:sz w:val="22"/>
          <w:szCs w:val="22"/>
          <w:lang w:val="x-none"/>
        </w:rPr>
        <w:t xml:space="preserve"> </w:t>
      </w:r>
      <w:r w:rsidRPr="00F71122">
        <w:rPr>
          <w:sz w:val="22"/>
          <w:szCs w:val="22"/>
          <w:lang w:val="x-none"/>
        </w:rPr>
        <w:t>RODO w celu związanym z postępowaniem o udzielenie zamówienia publicznego</w:t>
      </w:r>
      <w:r w:rsidRPr="00F71122">
        <w:rPr>
          <w:sz w:val="22"/>
          <w:szCs w:val="22"/>
        </w:rPr>
        <w:t xml:space="preserve">: </w:t>
      </w:r>
    </w:p>
    <w:p w:rsidR="000E103A" w:rsidRPr="00F71122" w:rsidRDefault="00F71122" w:rsidP="00F71122">
      <w:pPr>
        <w:spacing w:line="280" w:lineRule="exact"/>
        <w:jc w:val="both"/>
        <w:rPr>
          <w:sz w:val="22"/>
          <w:szCs w:val="22"/>
          <w:lang w:val="x-none"/>
        </w:rPr>
      </w:pPr>
      <w:r w:rsidRPr="00F71122">
        <w:rPr>
          <w:b/>
          <w:bCs/>
          <w:sz w:val="22"/>
          <w:szCs w:val="22"/>
        </w:rPr>
        <w:t>Uzgodnienie i konsultacje projektu wielobranżowego przebudowy budynku N i S GIG w Katowicach przy Al. Korfantego79 (40-161) wraz z projektem systemu sygnalizacji przeciwpożarowej, uzgodnieniem matrycy sterowań oraz opracowanie scenariusza przeciwpożarowego.</w:t>
      </w:r>
    </w:p>
    <w:p w:rsidR="000E103A" w:rsidRPr="00F71122" w:rsidRDefault="000E103A" w:rsidP="00F71122">
      <w:pPr>
        <w:numPr>
          <w:ilvl w:val="0"/>
          <w:numId w:val="33"/>
        </w:numPr>
        <w:spacing w:line="280" w:lineRule="exact"/>
        <w:jc w:val="both"/>
        <w:rPr>
          <w:sz w:val="22"/>
          <w:szCs w:val="22"/>
          <w:lang w:val="x-none"/>
        </w:rPr>
      </w:pPr>
      <w:r w:rsidRPr="00F71122">
        <w:rPr>
          <w:sz w:val="22"/>
          <w:szCs w:val="22"/>
          <w:lang w:val="x-none"/>
        </w:rPr>
        <w:t>odbiorcami Pani/Pana danych osobowych będą osoby lub podmioty, którym udostępniona zostanie dokumentacja</w:t>
      </w:r>
      <w:r w:rsidRPr="00F71122">
        <w:rPr>
          <w:sz w:val="22"/>
          <w:szCs w:val="22"/>
        </w:rPr>
        <w:t xml:space="preserve"> zapytania ofertowego w związku z jawnością postępowania.</w:t>
      </w:r>
    </w:p>
    <w:p w:rsidR="000E103A" w:rsidRPr="00F71122" w:rsidRDefault="000E103A" w:rsidP="00F71122">
      <w:pPr>
        <w:numPr>
          <w:ilvl w:val="0"/>
          <w:numId w:val="33"/>
        </w:numPr>
        <w:spacing w:line="280" w:lineRule="exact"/>
        <w:jc w:val="both"/>
        <w:rPr>
          <w:sz w:val="22"/>
          <w:szCs w:val="22"/>
          <w:lang w:val="x-none"/>
        </w:rPr>
      </w:pPr>
      <w:r w:rsidRPr="00F71122">
        <w:rPr>
          <w:sz w:val="22"/>
          <w:szCs w:val="22"/>
          <w:lang w:val="x-none"/>
        </w:rPr>
        <w:t xml:space="preserve">w odniesieniu do Pani/Pana </w:t>
      </w:r>
      <w:bookmarkStart w:id="1" w:name="_GoBack"/>
      <w:bookmarkEnd w:id="1"/>
      <w:r w:rsidRPr="00F71122">
        <w:rPr>
          <w:sz w:val="22"/>
          <w:szCs w:val="22"/>
          <w:lang w:val="x-none"/>
        </w:rPr>
        <w:t>danych osobowych decyzje nie będą podejmowane w sposób zautomatyzowany, stosowanie do art. 22 RODO;</w:t>
      </w:r>
    </w:p>
    <w:p w:rsidR="000E103A" w:rsidRPr="00F71122" w:rsidRDefault="000E103A" w:rsidP="00F71122">
      <w:pPr>
        <w:numPr>
          <w:ilvl w:val="0"/>
          <w:numId w:val="33"/>
        </w:numPr>
        <w:spacing w:line="280" w:lineRule="exact"/>
        <w:jc w:val="both"/>
        <w:rPr>
          <w:sz w:val="22"/>
          <w:szCs w:val="22"/>
          <w:lang w:val="x-none"/>
        </w:rPr>
      </w:pPr>
      <w:r w:rsidRPr="00F71122">
        <w:rPr>
          <w:sz w:val="22"/>
          <w:szCs w:val="22"/>
          <w:lang w:val="x-none"/>
        </w:rPr>
        <w:t>posiada Pani/Pan:</w:t>
      </w:r>
    </w:p>
    <w:p w:rsidR="000E103A" w:rsidRPr="00F71122" w:rsidRDefault="000E103A" w:rsidP="00F71122">
      <w:pPr>
        <w:numPr>
          <w:ilvl w:val="0"/>
          <w:numId w:val="34"/>
        </w:numPr>
        <w:spacing w:line="280" w:lineRule="exact"/>
        <w:jc w:val="both"/>
        <w:rPr>
          <w:sz w:val="22"/>
          <w:szCs w:val="22"/>
          <w:lang w:val="x-none"/>
        </w:rPr>
      </w:pPr>
      <w:r w:rsidRPr="00F71122">
        <w:rPr>
          <w:sz w:val="22"/>
          <w:szCs w:val="22"/>
          <w:lang w:val="x-none"/>
        </w:rPr>
        <w:t>na podstawie art. 15 RODO prawo dostępu do danych osobowych Pani/Pana dotyczących;</w:t>
      </w:r>
    </w:p>
    <w:p w:rsidR="000E103A" w:rsidRPr="00F71122" w:rsidRDefault="000E103A" w:rsidP="00F71122">
      <w:pPr>
        <w:numPr>
          <w:ilvl w:val="0"/>
          <w:numId w:val="34"/>
        </w:numPr>
        <w:spacing w:line="280" w:lineRule="exact"/>
        <w:jc w:val="both"/>
        <w:rPr>
          <w:sz w:val="22"/>
          <w:szCs w:val="22"/>
          <w:lang w:val="x-none"/>
        </w:rPr>
      </w:pPr>
      <w:r w:rsidRPr="00F71122">
        <w:rPr>
          <w:sz w:val="22"/>
          <w:szCs w:val="22"/>
          <w:lang w:val="x-none"/>
        </w:rPr>
        <w:t>na podstawie art. 16 RODO prawo do sprostowania Pani/Pana danych osobowych</w:t>
      </w:r>
      <w:r w:rsidRPr="00F71122">
        <w:rPr>
          <w:sz w:val="22"/>
          <w:szCs w:val="22"/>
          <w:vertAlign w:val="superscript"/>
          <w:lang w:val="x-none"/>
        </w:rPr>
        <w:t>(1)</w:t>
      </w:r>
      <w:r w:rsidRPr="00F71122">
        <w:rPr>
          <w:sz w:val="22"/>
          <w:szCs w:val="22"/>
          <w:lang w:val="x-none"/>
        </w:rPr>
        <w:t>;</w:t>
      </w:r>
    </w:p>
    <w:p w:rsidR="000E103A" w:rsidRPr="00F71122" w:rsidRDefault="000E103A" w:rsidP="00F71122">
      <w:pPr>
        <w:numPr>
          <w:ilvl w:val="0"/>
          <w:numId w:val="34"/>
        </w:numPr>
        <w:spacing w:line="280" w:lineRule="exact"/>
        <w:jc w:val="both"/>
        <w:rPr>
          <w:sz w:val="22"/>
          <w:szCs w:val="22"/>
          <w:lang w:val="x-none"/>
        </w:rPr>
      </w:pPr>
      <w:r w:rsidRPr="00F71122">
        <w:rPr>
          <w:sz w:val="22"/>
          <w:szCs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F71122">
        <w:rPr>
          <w:sz w:val="22"/>
          <w:szCs w:val="22"/>
          <w:vertAlign w:val="superscript"/>
        </w:rPr>
        <w:t>(2)</w:t>
      </w:r>
      <w:r w:rsidRPr="00F71122">
        <w:rPr>
          <w:sz w:val="22"/>
          <w:szCs w:val="22"/>
          <w:lang w:val="x-none"/>
        </w:rPr>
        <w:t xml:space="preserve">;  </w:t>
      </w:r>
    </w:p>
    <w:p w:rsidR="000E103A" w:rsidRPr="00F71122" w:rsidRDefault="000E103A" w:rsidP="00F71122">
      <w:pPr>
        <w:numPr>
          <w:ilvl w:val="0"/>
          <w:numId w:val="34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71122">
        <w:rPr>
          <w:sz w:val="22"/>
          <w:szCs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F71122" w:rsidRDefault="000E103A" w:rsidP="00F71122">
      <w:pPr>
        <w:numPr>
          <w:ilvl w:val="0"/>
          <w:numId w:val="33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71122">
        <w:rPr>
          <w:sz w:val="22"/>
          <w:szCs w:val="22"/>
          <w:lang w:val="x-none"/>
        </w:rPr>
        <w:t>nie przysługuje Pani/Panu:</w:t>
      </w:r>
    </w:p>
    <w:p w:rsidR="000E103A" w:rsidRPr="00F71122" w:rsidRDefault="000E103A" w:rsidP="00F71122">
      <w:pPr>
        <w:numPr>
          <w:ilvl w:val="0"/>
          <w:numId w:val="35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71122">
        <w:rPr>
          <w:sz w:val="22"/>
          <w:szCs w:val="22"/>
          <w:lang w:val="x-none"/>
        </w:rPr>
        <w:t>w związku z art. 17 ust. 3 lit. b, d lub e RODO prawo do usunięcia danych osobowych;</w:t>
      </w:r>
    </w:p>
    <w:p w:rsidR="000E103A" w:rsidRPr="00F71122" w:rsidRDefault="000E103A" w:rsidP="00F71122">
      <w:pPr>
        <w:numPr>
          <w:ilvl w:val="0"/>
          <w:numId w:val="35"/>
        </w:numPr>
        <w:spacing w:line="280" w:lineRule="exact"/>
        <w:jc w:val="both"/>
        <w:rPr>
          <w:b/>
          <w:i/>
          <w:sz w:val="22"/>
          <w:szCs w:val="22"/>
          <w:lang w:val="x-none"/>
        </w:rPr>
      </w:pPr>
      <w:r w:rsidRPr="00F71122">
        <w:rPr>
          <w:sz w:val="22"/>
          <w:szCs w:val="22"/>
          <w:lang w:val="x-none"/>
        </w:rPr>
        <w:t>prawo do przenoszenia danych osobowych, o którym mowa w art. 20 RODO;</w:t>
      </w:r>
    </w:p>
    <w:p w:rsidR="000E103A" w:rsidRPr="00F71122" w:rsidRDefault="000E103A" w:rsidP="00F71122">
      <w:pPr>
        <w:numPr>
          <w:ilvl w:val="0"/>
          <w:numId w:val="35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71122">
        <w:rPr>
          <w:sz w:val="22"/>
          <w:szCs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686424">
      <w:headerReference w:type="default" r:id="rId12"/>
      <w:footerReference w:type="default" r:id="rId13"/>
      <w:pgSz w:w="11906" w:h="16838"/>
      <w:pgMar w:top="851" w:right="1417" w:bottom="568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B48" w:rsidRDefault="00B22B48" w:rsidP="00686424">
      <w:r>
        <w:separator/>
      </w:r>
    </w:p>
  </w:endnote>
  <w:endnote w:type="continuationSeparator" w:id="0">
    <w:p w:rsidR="00B22B48" w:rsidRDefault="00B22B48" w:rsidP="00686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A3F7B08" wp14:editId="505FBBBF">
          <wp:simplePos x="0" y="0"/>
          <wp:positionH relativeFrom="column">
            <wp:posOffset>-881380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B48" w:rsidRDefault="00B22B48" w:rsidP="00686424">
      <w:r>
        <w:separator/>
      </w:r>
    </w:p>
  </w:footnote>
  <w:footnote w:type="continuationSeparator" w:id="0">
    <w:p w:rsidR="00B22B48" w:rsidRDefault="00B22B48" w:rsidP="00686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D21DA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5A6FC93" wp14:editId="723444C7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5054BA8"/>
    <w:multiLevelType w:val="hybridMultilevel"/>
    <w:tmpl w:val="5296AE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AD07E6"/>
    <w:multiLevelType w:val="hybridMultilevel"/>
    <w:tmpl w:val="85266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BF85409"/>
    <w:multiLevelType w:val="hybridMultilevel"/>
    <w:tmpl w:val="29AE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427DD5"/>
    <w:multiLevelType w:val="hybridMultilevel"/>
    <w:tmpl w:val="3C0AC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7">
    <w:nsid w:val="40780A44"/>
    <w:multiLevelType w:val="hybridMultilevel"/>
    <w:tmpl w:val="1D20AFD2"/>
    <w:lvl w:ilvl="0" w:tplc="721C2B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0C1FB6"/>
    <w:multiLevelType w:val="hybridMultilevel"/>
    <w:tmpl w:val="6B3680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6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26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0"/>
  </w:num>
  <w:num w:numId="6">
    <w:abstractNumId w:val="6"/>
  </w:num>
  <w:num w:numId="7">
    <w:abstractNumId w:val="7"/>
  </w:num>
  <w:num w:numId="8">
    <w:abstractNumId w:val="16"/>
  </w:num>
  <w:num w:numId="9">
    <w:abstractNumId w:val="15"/>
  </w:num>
  <w:num w:numId="10">
    <w:abstractNumId w:val="1"/>
  </w:num>
  <w:num w:numId="11">
    <w:abstractNumId w:val="5"/>
  </w:num>
  <w:num w:numId="12">
    <w:abstractNumId w:val="28"/>
  </w:num>
  <w:num w:numId="13">
    <w:abstractNumId w:val="0"/>
  </w:num>
  <w:num w:numId="14">
    <w:abstractNumId w:val="39"/>
  </w:num>
  <w:num w:numId="15">
    <w:abstractNumId w:val="4"/>
  </w:num>
  <w:num w:numId="16">
    <w:abstractNumId w:val="2"/>
  </w:num>
  <w:num w:numId="17">
    <w:abstractNumId w:val="14"/>
  </w:num>
  <w:num w:numId="18">
    <w:abstractNumId w:val="37"/>
  </w:num>
  <w:num w:numId="19">
    <w:abstractNumId w:val="38"/>
  </w:num>
  <w:num w:numId="20">
    <w:abstractNumId w:val="31"/>
  </w:num>
  <w:num w:numId="21">
    <w:abstractNumId w:val="32"/>
  </w:num>
  <w:num w:numId="22">
    <w:abstractNumId w:val="21"/>
  </w:num>
  <w:num w:numId="23">
    <w:abstractNumId w:val="20"/>
  </w:num>
  <w:num w:numId="24">
    <w:abstractNumId w:val="36"/>
  </w:num>
  <w:num w:numId="25">
    <w:abstractNumId w:val="23"/>
  </w:num>
  <w:num w:numId="26">
    <w:abstractNumId w:val="34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8"/>
  </w:num>
  <w:num w:numId="30">
    <w:abstractNumId w:val="11"/>
  </w:num>
  <w:num w:numId="31">
    <w:abstractNumId w:val="13"/>
  </w:num>
  <w:num w:numId="32">
    <w:abstractNumId w:val="30"/>
  </w:num>
  <w:num w:numId="33">
    <w:abstractNumId w:val="12"/>
  </w:num>
  <w:num w:numId="34">
    <w:abstractNumId w:val="9"/>
  </w:num>
  <w:num w:numId="35">
    <w:abstractNumId w:val="18"/>
  </w:num>
  <w:num w:numId="36">
    <w:abstractNumId w:val="29"/>
  </w:num>
  <w:num w:numId="37">
    <w:abstractNumId w:val="35"/>
  </w:num>
  <w:num w:numId="38">
    <w:abstractNumId w:val="33"/>
  </w:num>
  <w:num w:numId="39">
    <w:abstractNumId w:val="24"/>
  </w:num>
  <w:num w:numId="40">
    <w:abstractNumId w:val="25"/>
  </w:num>
  <w:num w:numId="41">
    <w:abstractNumId w:val="17"/>
  </w:num>
  <w:num w:numId="42">
    <w:abstractNumId w:val="27"/>
  </w:num>
  <w:num w:numId="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7C4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C2B83"/>
    <w:rsid w:val="000C3687"/>
    <w:rsid w:val="000E103A"/>
    <w:rsid w:val="000F3A4A"/>
    <w:rsid w:val="000F5E2E"/>
    <w:rsid w:val="001039FE"/>
    <w:rsid w:val="001077FD"/>
    <w:rsid w:val="00114756"/>
    <w:rsid w:val="00121F6E"/>
    <w:rsid w:val="00123586"/>
    <w:rsid w:val="00134650"/>
    <w:rsid w:val="001407A2"/>
    <w:rsid w:val="00140CFB"/>
    <w:rsid w:val="0014304C"/>
    <w:rsid w:val="00162CFD"/>
    <w:rsid w:val="00184C12"/>
    <w:rsid w:val="001853C7"/>
    <w:rsid w:val="00193387"/>
    <w:rsid w:val="001A20BC"/>
    <w:rsid w:val="001A318C"/>
    <w:rsid w:val="001B3615"/>
    <w:rsid w:val="001C76AA"/>
    <w:rsid w:val="001D0D67"/>
    <w:rsid w:val="001F13C2"/>
    <w:rsid w:val="00213A24"/>
    <w:rsid w:val="00220698"/>
    <w:rsid w:val="00221EDC"/>
    <w:rsid w:val="00224EA4"/>
    <w:rsid w:val="002309CE"/>
    <w:rsid w:val="00255B92"/>
    <w:rsid w:val="00257127"/>
    <w:rsid w:val="0026064A"/>
    <w:rsid w:val="00267A17"/>
    <w:rsid w:val="002730E9"/>
    <w:rsid w:val="002746DF"/>
    <w:rsid w:val="0028113B"/>
    <w:rsid w:val="002851A1"/>
    <w:rsid w:val="00287810"/>
    <w:rsid w:val="0029161C"/>
    <w:rsid w:val="002A163D"/>
    <w:rsid w:val="002A4DAC"/>
    <w:rsid w:val="002D7ABE"/>
    <w:rsid w:val="002F552E"/>
    <w:rsid w:val="00310257"/>
    <w:rsid w:val="00321D19"/>
    <w:rsid w:val="0033590B"/>
    <w:rsid w:val="003440BB"/>
    <w:rsid w:val="00344494"/>
    <w:rsid w:val="00365E32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1EA9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079A"/>
    <w:rsid w:val="00465365"/>
    <w:rsid w:val="00465A4A"/>
    <w:rsid w:val="0047236C"/>
    <w:rsid w:val="00484564"/>
    <w:rsid w:val="004939D5"/>
    <w:rsid w:val="004A197B"/>
    <w:rsid w:val="004A4F19"/>
    <w:rsid w:val="004B0540"/>
    <w:rsid w:val="004B47F3"/>
    <w:rsid w:val="004B7F6B"/>
    <w:rsid w:val="004C7E6D"/>
    <w:rsid w:val="00504A5E"/>
    <w:rsid w:val="005050F3"/>
    <w:rsid w:val="00524B4E"/>
    <w:rsid w:val="00526C3E"/>
    <w:rsid w:val="005322D8"/>
    <w:rsid w:val="00533DE5"/>
    <w:rsid w:val="00542F92"/>
    <w:rsid w:val="005863F8"/>
    <w:rsid w:val="00587401"/>
    <w:rsid w:val="00594EEE"/>
    <w:rsid w:val="005A203E"/>
    <w:rsid w:val="005A5868"/>
    <w:rsid w:val="005A673B"/>
    <w:rsid w:val="005C729F"/>
    <w:rsid w:val="005E1EA5"/>
    <w:rsid w:val="005F2C91"/>
    <w:rsid w:val="005F7FD3"/>
    <w:rsid w:val="00602AC4"/>
    <w:rsid w:val="0061364E"/>
    <w:rsid w:val="0061603C"/>
    <w:rsid w:val="00621FCE"/>
    <w:rsid w:val="00626D30"/>
    <w:rsid w:val="006417B3"/>
    <w:rsid w:val="00642D39"/>
    <w:rsid w:val="00650968"/>
    <w:rsid w:val="006613E2"/>
    <w:rsid w:val="0066519B"/>
    <w:rsid w:val="00672724"/>
    <w:rsid w:val="00684F5F"/>
    <w:rsid w:val="00686424"/>
    <w:rsid w:val="00686F40"/>
    <w:rsid w:val="00697960"/>
    <w:rsid w:val="006D3C77"/>
    <w:rsid w:val="006D4BE8"/>
    <w:rsid w:val="006E4476"/>
    <w:rsid w:val="006E551A"/>
    <w:rsid w:val="006F5829"/>
    <w:rsid w:val="00724B9A"/>
    <w:rsid w:val="00734E1E"/>
    <w:rsid w:val="00735C11"/>
    <w:rsid w:val="00735EF7"/>
    <w:rsid w:val="00737B15"/>
    <w:rsid w:val="00743F29"/>
    <w:rsid w:val="00750687"/>
    <w:rsid w:val="007516BD"/>
    <w:rsid w:val="007635E7"/>
    <w:rsid w:val="0076400E"/>
    <w:rsid w:val="00765703"/>
    <w:rsid w:val="00774538"/>
    <w:rsid w:val="00774623"/>
    <w:rsid w:val="007801D6"/>
    <w:rsid w:val="00784D63"/>
    <w:rsid w:val="00790ECB"/>
    <w:rsid w:val="007A0C29"/>
    <w:rsid w:val="007A6B66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33BFB"/>
    <w:rsid w:val="008414E9"/>
    <w:rsid w:val="0084427D"/>
    <w:rsid w:val="008506D9"/>
    <w:rsid w:val="00865488"/>
    <w:rsid w:val="00883535"/>
    <w:rsid w:val="00893E51"/>
    <w:rsid w:val="0089749F"/>
    <w:rsid w:val="008A1576"/>
    <w:rsid w:val="008B5F35"/>
    <w:rsid w:val="008B74CA"/>
    <w:rsid w:val="008C449A"/>
    <w:rsid w:val="008C6AB5"/>
    <w:rsid w:val="008C7F07"/>
    <w:rsid w:val="008D173E"/>
    <w:rsid w:val="008D58E7"/>
    <w:rsid w:val="008E149A"/>
    <w:rsid w:val="008E5BB1"/>
    <w:rsid w:val="008F32E6"/>
    <w:rsid w:val="008F4B59"/>
    <w:rsid w:val="00911DE6"/>
    <w:rsid w:val="00914B79"/>
    <w:rsid w:val="0091624A"/>
    <w:rsid w:val="00917046"/>
    <w:rsid w:val="00917831"/>
    <w:rsid w:val="009276A0"/>
    <w:rsid w:val="009344BF"/>
    <w:rsid w:val="00934CC9"/>
    <w:rsid w:val="009370B3"/>
    <w:rsid w:val="009411C4"/>
    <w:rsid w:val="00942035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0441"/>
    <w:rsid w:val="00A52B7F"/>
    <w:rsid w:val="00A6561D"/>
    <w:rsid w:val="00A970B8"/>
    <w:rsid w:val="00AA55AC"/>
    <w:rsid w:val="00AB429B"/>
    <w:rsid w:val="00AC79AB"/>
    <w:rsid w:val="00AE5E46"/>
    <w:rsid w:val="00B06E26"/>
    <w:rsid w:val="00B22B48"/>
    <w:rsid w:val="00B2464D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930DC"/>
    <w:rsid w:val="00BA3512"/>
    <w:rsid w:val="00BC20A4"/>
    <w:rsid w:val="00BC6913"/>
    <w:rsid w:val="00BE0FB9"/>
    <w:rsid w:val="00C006DC"/>
    <w:rsid w:val="00C030BC"/>
    <w:rsid w:val="00C038D0"/>
    <w:rsid w:val="00C07F36"/>
    <w:rsid w:val="00C13ACA"/>
    <w:rsid w:val="00C22263"/>
    <w:rsid w:val="00C2591F"/>
    <w:rsid w:val="00C43F46"/>
    <w:rsid w:val="00C60480"/>
    <w:rsid w:val="00C70CCD"/>
    <w:rsid w:val="00C71038"/>
    <w:rsid w:val="00C7786C"/>
    <w:rsid w:val="00C8073B"/>
    <w:rsid w:val="00C84832"/>
    <w:rsid w:val="00C942CE"/>
    <w:rsid w:val="00C963BA"/>
    <w:rsid w:val="00CA1197"/>
    <w:rsid w:val="00CA5C64"/>
    <w:rsid w:val="00CA6A44"/>
    <w:rsid w:val="00CA704F"/>
    <w:rsid w:val="00CB05D1"/>
    <w:rsid w:val="00CC0E2D"/>
    <w:rsid w:val="00CC0F9C"/>
    <w:rsid w:val="00CC7205"/>
    <w:rsid w:val="00CD68D6"/>
    <w:rsid w:val="00CF608F"/>
    <w:rsid w:val="00D07BB1"/>
    <w:rsid w:val="00D17471"/>
    <w:rsid w:val="00D21DAD"/>
    <w:rsid w:val="00D22E11"/>
    <w:rsid w:val="00D258BD"/>
    <w:rsid w:val="00D259A6"/>
    <w:rsid w:val="00D326A5"/>
    <w:rsid w:val="00D42C6E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4525"/>
    <w:rsid w:val="00E76327"/>
    <w:rsid w:val="00E824F0"/>
    <w:rsid w:val="00E956BC"/>
    <w:rsid w:val="00E97793"/>
    <w:rsid w:val="00EA665F"/>
    <w:rsid w:val="00EA78F7"/>
    <w:rsid w:val="00EC2B51"/>
    <w:rsid w:val="00ED0BEF"/>
    <w:rsid w:val="00EE4203"/>
    <w:rsid w:val="00EE7428"/>
    <w:rsid w:val="00EF0FD2"/>
    <w:rsid w:val="00F01893"/>
    <w:rsid w:val="00F113BF"/>
    <w:rsid w:val="00F14FA7"/>
    <w:rsid w:val="00F2517D"/>
    <w:rsid w:val="00F27D64"/>
    <w:rsid w:val="00F45CBB"/>
    <w:rsid w:val="00F519F6"/>
    <w:rsid w:val="00F71122"/>
    <w:rsid w:val="00F71C9B"/>
    <w:rsid w:val="00F811AF"/>
    <w:rsid w:val="00F812ED"/>
    <w:rsid w:val="00F81D35"/>
    <w:rsid w:val="00F960C8"/>
    <w:rsid w:val="00FA469F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  <w:style w:type="table" w:styleId="Tabela-Siatka">
    <w:name w:val="Table Grid"/>
    <w:basedOn w:val="Standardowy"/>
    <w:uiPriority w:val="59"/>
    <w:rsid w:val="000F5E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26C3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  <w:style w:type="table" w:styleId="Tabela-Siatka">
    <w:name w:val="Table Grid"/>
    <w:basedOn w:val="Standardowy"/>
    <w:uiPriority w:val="59"/>
    <w:rsid w:val="000F5E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26C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transka@gig.e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1256</Words>
  <Characters>8947</Characters>
  <Application>Microsoft Office Word</Application>
  <DocSecurity>4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10183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2022-01-21T12:37:00Z</cp:lastPrinted>
  <dcterms:created xsi:type="dcterms:W3CDTF">2022-01-21T12:39:00Z</dcterms:created>
  <dcterms:modified xsi:type="dcterms:W3CDTF">2022-01-21T12:39:00Z</dcterms:modified>
</cp:coreProperties>
</file>