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470978" w14:textId="77777777" w:rsidR="00FA70E3" w:rsidRDefault="00CA431B" w:rsidP="007B28AB">
      <w:pPr>
        <w:pStyle w:val="Style2"/>
        <w:jc w:val="center"/>
        <w:rPr>
          <w:b/>
        </w:rPr>
      </w:pPr>
      <w:bookmarkStart w:id="0" w:name="bookmark0"/>
      <w:r w:rsidRPr="007B28AB">
        <w:rPr>
          <w:b/>
        </w:rPr>
        <w:t>SPECYFIKACJA WARUNKÓW ZAMÓWIENIA</w:t>
      </w:r>
      <w:bookmarkEnd w:id="0"/>
    </w:p>
    <w:p w14:paraId="474300F5" w14:textId="77777777" w:rsidR="007B28AB" w:rsidRPr="007B28AB" w:rsidRDefault="007B28AB" w:rsidP="007B28AB">
      <w:pPr>
        <w:pStyle w:val="Style2"/>
        <w:jc w:val="center"/>
        <w:rPr>
          <w:b/>
        </w:rPr>
      </w:pPr>
    </w:p>
    <w:p w14:paraId="708891F7" w14:textId="77777777" w:rsidR="00FA70E3" w:rsidRDefault="00CA431B" w:rsidP="007B28AB">
      <w:pPr>
        <w:pStyle w:val="Style2"/>
        <w:jc w:val="center"/>
        <w:rPr>
          <w:b/>
        </w:rPr>
      </w:pPr>
      <w:bookmarkStart w:id="1" w:name="bookmark1"/>
      <w:r w:rsidRPr="007B28AB">
        <w:rPr>
          <w:b/>
        </w:rPr>
        <w:t>ZAMAWIAJĄCY:</w:t>
      </w:r>
      <w:bookmarkEnd w:id="1"/>
      <w:r w:rsidR="000F6B34" w:rsidRPr="007B28AB">
        <w:rPr>
          <w:b/>
        </w:rPr>
        <w:t xml:space="preserve">  GŁÓWNY INSTYTUT GÓRNICTWA</w:t>
      </w:r>
    </w:p>
    <w:p w14:paraId="42549E33" w14:textId="77777777" w:rsidR="007B28AB" w:rsidRPr="007B28AB" w:rsidRDefault="007B28AB" w:rsidP="007B28AB">
      <w:pPr>
        <w:pStyle w:val="Style2"/>
        <w:jc w:val="center"/>
        <w:rPr>
          <w:b/>
        </w:rPr>
      </w:pPr>
    </w:p>
    <w:p w14:paraId="4345F2E7" w14:textId="3E8C0233" w:rsidR="00FA70E3" w:rsidRDefault="00387D4A" w:rsidP="00387D4A">
      <w:pPr>
        <w:pStyle w:val="Style21"/>
        <w:shd w:val="clear" w:color="auto" w:fill="auto"/>
        <w:spacing w:before="0" w:after="0"/>
        <w:ind w:right="40" w:firstLine="0"/>
        <w:jc w:val="both"/>
      </w:pPr>
      <w:r w:rsidRPr="00387D4A">
        <w:t xml:space="preserve">Zaprasza do złożenia oferty w postępowaniu o udzielenie zamówienia publicznego prowadzonego w trybie podstawowym bez negocjacji o wartości zamówienia nie przekraczającej progów unijnych o jakich stanowi </w:t>
      </w:r>
      <w:r w:rsidRPr="00387D4A">
        <w:rPr>
          <w:lang w:bidi="en-US"/>
        </w:rPr>
        <w:t xml:space="preserve">art. </w:t>
      </w:r>
      <w:r w:rsidRPr="00387D4A">
        <w:t>3 ustawy z 11 września 2019 r. - Prawo zamówień publicznych (Dz. U. z 20</w:t>
      </w:r>
      <w:r w:rsidR="007731DD">
        <w:t>21</w:t>
      </w:r>
      <w:r w:rsidRPr="00387D4A">
        <w:t xml:space="preserve"> r. poz. </w:t>
      </w:r>
      <w:r w:rsidR="007731DD">
        <w:t>1129</w:t>
      </w:r>
      <w:r w:rsidRPr="00387D4A">
        <w:t>)</w:t>
      </w:r>
      <w:r w:rsidR="00331ABB">
        <w:t xml:space="preserve"> </w:t>
      </w:r>
      <w:r w:rsidRPr="00387D4A">
        <w:t xml:space="preserve">- dalej </w:t>
      </w:r>
      <w:proofErr w:type="spellStart"/>
      <w:r w:rsidRPr="00387D4A">
        <w:t>p.z.p</w:t>
      </w:r>
      <w:proofErr w:type="spellEnd"/>
      <w:r w:rsidRPr="00387D4A">
        <w:t>. na</w:t>
      </w:r>
      <w:r>
        <w:t xml:space="preserve"> usługę</w:t>
      </w:r>
      <w:r w:rsidRPr="00387D4A">
        <w:t xml:space="preserve"> pn.</w:t>
      </w:r>
    </w:p>
    <w:p w14:paraId="6D8462BB" w14:textId="77777777" w:rsidR="00387D4A" w:rsidRDefault="00387D4A" w:rsidP="00387D4A">
      <w:pPr>
        <w:pStyle w:val="Style21"/>
        <w:shd w:val="clear" w:color="auto" w:fill="auto"/>
        <w:spacing w:before="0" w:after="0"/>
        <w:ind w:right="40" w:firstLine="0"/>
        <w:jc w:val="both"/>
      </w:pPr>
    </w:p>
    <w:p w14:paraId="0ACC7F79" w14:textId="59B62514" w:rsidR="00387D4A" w:rsidRPr="00CF683D" w:rsidRDefault="00CF683D" w:rsidP="00214A58">
      <w:pPr>
        <w:pStyle w:val="Style21"/>
        <w:shd w:val="clear" w:color="auto" w:fill="auto"/>
        <w:spacing w:before="0" w:after="0" w:line="440" w:lineRule="exact"/>
        <w:ind w:right="40" w:firstLine="0"/>
        <w:rPr>
          <w:sz w:val="28"/>
        </w:rPr>
      </w:pPr>
      <w:r w:rsidRPr="00CF683D">
        <w:rPr>
          <w:b/>
          <w:bCs/>
          <w:sz w:val="28"/>
        </w:rPr>
        <w:t>Wykonanie badań, dokumentacji i prac geotechnicznych na terenie obiektu unieszkodliwiania odpadów wydobywczych LW Bogdanka.</w:t>
      </w:r>
    </w:p>
    <w:p w14:paraId="6242E8D9" w14:textId="77777777" w:rsidR="00387D4A" w:rsidRPr="00CF683D" w:rsidRDefault="00387D4A" w:rsidP="00387D4A">
      <w:pPr>
        <w:pStyle w:val="Style21"/>
        <w:shd w:val="clear" w:color="auto" w:fill="auto"/>
        <w:spacing w:before="0" w:after="0"/>
        <w:ind w:right="40" w:firstLine="0"/>
        <w:jc w:val="both"/>
      </w:pPr>
    </w:p>
    <w:p w14:paraId="3BEBA6E5" w14:textId="77777777" w:rsidR="00387D4A" w:rsidRDefault="00387D4A" w:rsidP="00387D4A">
      <w:pPr>
        <w:pStyle w:val="Style21"/>
        <w:shd w:val="clear" w:color="auto" w:fill="auto"/>
        <w:spacing w:before="0" w:after="0"/>
        <w:ind w:right="40" w:firstLine="0"/>
        <w:jc w:val="both"/>
      </w:pPr>
    </w:p>
    <w:p w14:paraId="5A6E85C4" w14:textId="77777777" w:rsidR="00FA70E3" w:rsidRPr="00387D4A" w:rsidRDefault="00CA431B">
      <w:pPr>
        <w:pStyle w:val="Style29"/>
        <w:shd w:val="clear" w:color="auto" w:fill="auto"/>
        <w:tabs>
          <w:tab w:val="left" w:pos="6934"/>
        </w:tabs>
        <w:spacing w:before="0" w:after="581"/>
        <w:ind w:left="540" w:firstLine="0"/>
        <w:rPr>
          <w:b w:val="0"/>
        </w:rPr>
      </w:pPr>
      <w:r w:rsidRPr="00387D4A">
        <w:rPr>
          <w:b w:val="0"/>
        </w:rPr>
        <w:t>Przedmiotowe postępowanie prowadzone jest przy użyciu środków komunikacji elektronicznej. Składanie ofert następuje za pośrednictwem platformy zakupowej dostępnej pod adresem internetowym:</w:t>
      </w:r>
      <w:r w:rsidR="00E7071E" w:rsidRPr="00387D4A">
        <w:rPr>
          <w:b w:val="0"/>
        </w:rPr>
        <w:t xml:space="preserve"> https://miniportal.uzp.gov.pl/</w:t>
      </w:r>
    </w:p>
    <w:p w14:paraId="5D0EA397" w14:textId="45F9F641" w:rsidR="00FA70E3" w:rsidRPr="00905811" w:rsidRDefault="00CA431B">
      <w:pPr>
        <w:pStyle w:val="Style21"/>
        <w:shd w:val="clear" w:color="auto" w:fill="auto"/>
        <w:spacing w:before="0" w:after="620" w:line="266" w:lineRule="exact"/>
        <w:ind w:firstLine="0"/>
        <w:jc w:val="left"/>
        <w:rPr>
          <w:b/>
        </w:rPr>
      </w:pPr>
      <w:r w:rsidRPr="00333C6F">
        <w:rPr>
          <w:b/>
        </w:rPr>
        <w:t>Nr postępowania:</w:t>
      </w:r>
      <w:r w:rsidR="00E7071E" w:rsidRPr="00333C6F">
        <w:rPr>
          <w:b/>
        </w:rPr>
        <w:t xml:space="preserve"> FT-202</w:t>
      </w:r>
      <w:r w:rsidR="00A83BDF">
        <w:rPr>
          <w:b/>
        </w:rPr>
        <w:t>2</w:t>
      </w:r>
      <w:r w:rsidR="00E7071E" w:rsidRPr="00333C6F">
        <w:rPr>
          <w:b/>
        </w:rPr>
        <w:t>/</w:t>
      </w:r>
      <w:r w:rsidR="00A83BDF">
        <w:rPr>
          <w:b/>
        </w:rPr>
        <w:t>01</w:t>
      </w:r>
      <w:r w:rsidR="00E7071E" w:rsidRPr="00333C6F">
        <w:rPr>
          <w:b/>
        </w:rPr>
        <w:t>/0</w:t>
      </w:r>
      <w:r w:rsidR="002B6A48" w:rsidRPr="00333C6F">
        <w:rPr>
          <w:b/>
        </w:rPr>
        <w:t>1</w:t>
      </w:r>
    </w:p>
    <w:p w14:paraId="15A6CD92" w14:textId="77777777" w:rsidR="00E7071E" w:rsidRDefault="00E7071E">
      <w:pPr>
        <w:pStyle w:val="Style21"/>
        <w:shd w:val="clear" w:color="auto" w:fill="auto"/>
        <w:spacing w:before="0" w:after="620" w:line="266" w:lineRule="exact"/>
        <w:ind w:firstLine="0"/>
        <w:jc w:val="left"/>
      </w:pPr>
    </w:p>
    <w:p w14:paraId="3B291B3A" w14:textId="77777777" w:rsidR="001247A9" w:rsidRDefault="001247A9">
      <w:pPr>
        <w:pStyle w:val="Style21"/>
        <w:shd w:val="clear" w:color="auto" w:fill="auto"/>
        <w:spacing w:before="0" w:after="620" w:line="266" w:lineRule="exact"/>
        <w:ind w:firstLine="0"/>
        <w:jc w:val="left"/>
      </w:pPr>
    </w:p>
    <w:p w14:paraId="33065AF6" w14:textId="77777777" w:rsidR="00FA70E3" w:rsidRDefault="00E7071E">
      <w:pPr>
        <w:pStyle w:val="Style31"/>
        <w:shd w:val="clear" w:color="auto" w:fill="auto"/>
        <w:spacing w:before="0" w:after="0"/>
        <w:ind w:left="4800"/>
      </w:pPr>
      <w:r>
        <w:t>Katowice ………………………..</w:t>
      </w:r>
      <w:r w:rsidR="00CA431B">
        <w:t>2021</w:t>
      </w:r>
    </w:p>
    <w:p w14:paraId="15DC4F82" w14:textId="77777777" w:rsidR="00FA70E3" w:rsidRDefault="00FA70E3">
      <w:pPr>
        <w:pStyle w:val="Style19"/>
        <w:shd w:val="clear" w:color="auto" w:fill="auto"/>
        <w:ind w:right="2660" w:firstLine="0"/>
      </w:pPr>
    </w:p>
    <w:p w14:paraId="3FE2F449" w14:textId="77777777" w:rsidR="006E6E00" w:rsidRDefault="006E6E00">
      <w:pPr>
        <w:pStyle w:val="Style19"/>
        <w:shd w:val="clear" w:color="auto" w:fill="auto"/>
        <w:ind w:right="2660" w:firstLine="0"/>
      </w:pPr>
    </w:p>
    <w:p w14:paraId="00C267FE" w14:textId="77777777" w:rsidR="006E6E00" w:rsidRDefault="006E6E00">
      <w:pPr>
        <w:pStyle w:val="Style19"/>
        <w:shd w:val="clear" w:color="auto" w:fill="auto"/>
        <w:ind w:right="2660" w:firstLine="0"/>
      </w:pPr>
    </w:p>
    <w:p w14:paraId="3D1C3C16" w14:textId="77777777" w:rsidR="006E6E00" w:rsidRDefault="006E6E00">
      <w:pPr>
        <w:pStyle w:val="Style19"/>
        <w:shd w:val="clear" w:color="auto" w:fill="auto"/>
        <w:ind w:right="2660" w:firstLine="0"/>
      </w:pPr>
    </w:p>
    <w:p w14:paraId="7F39F666" w14:textId="77777777" w:rsidR="006E6E00" w:rsidRDefault="006E6E00">
      <w:pPr>
        <w:pStyle w:val="Style19"/>
        <w:shd w:val="clear" w:color="auto" w:fill="auto"/>
        <w:ind w:right="2660" w:firstLine="0"/>
      </w:pPr>
    </w:p>
    <w:p w14:paraId="6DAEADA0" w14:textId="77777777" w:rsidR="006E6E00" w:rsidRDefault="006E6E00">
      <w:pPr>
        <w:pStyle w:val="Style19"/>
        <w:shd w:val="clear" w:color="auto" w:fill="auto"/>
        <w:ind w:right="2660" w:firstLine="0"/>
      </w:pPr>
    </w:p>
    <w:p w14:paraId="6147B5A7" w14:textId="77777777" w:rsidR="006E6E00" w:rsidRDefault="006E6E00">
      <w:pPr>
        <w:pStyle w:val="Style19"/>
        <w:shd w:val="clear" w:color="auto" w:fill="auto"/>
        <w:ind w:right="2660" w:firstLine="0"/>
      </w:pPr>
    </w:p>
    <w:p w14:paraId="1710C27A" w14:textId="77777777" w:rsidR="006E6E00" w:rsidRDefault="006E6E00">
      <w:pPr>
        <w:pStyle w:val="Style19"/>
        <w:shd w:val="clear" w:color="auto" w:fill="auto"/>
        <w:ind w:right="2660" w:firstLine="0"/>
      </w:pPr>
    </w:p>
    <w:p w14:paraId="790190FE" w14:textId="77777777" w:rsidR="00387D4A" w:rsidRDefault="00387D4A">
      <w:pPr>
        <w:pStyle w:val="Style19"/>
        <w:shd w:val="clear" w:color="auto" w:fill="auto"/>
        <w:ind w:right="2660" w:firstLine="0"/>
        <w:sectPr w:rsidR="00387D4A" w:rsidSect="00CF683D">
          <w:headerReference w:type="default" r:id="rId9"/>
          <w:footerReference w:type="default" r:id="rId10"/>
          <w:pgSz w:w="11952" w:h="16862"/>
          <w:pgMar w:top="1601" w:right="1365" w:bottom="1353" w:left="1352" w:header="0" w:footer="3" w:gutter="0"/>
          <w:cols w:space="720"/>
          <w:noEndnote/>
          <w:docGrid w:linePitch="360"/>
        </w:sectPr>
      </w:pPr>
    </w:p>
    <w:sdt>
      <w:sdtPr>
        <w:rPr>
          <w:rFonts w:ascii="Times New Roman" w:eastAsia="Times New Roman" w:hAnsi="Times New Roman" w:cs="Times New Roman"/>
          <w:b w:val="0"/>
          <w:bCs w:val="0"/>
          <w:color w:val="000000"/>
          <w:sz w:val="24"/>
          <w:szCs w:val="24"/>
          <w:lang w:bidi="pl-PL"/>
        </w:rPr>
        <w:id w:val="-1056397101"/>
        <w:docPartObj>
          <w:docPartGallery w:val="Table of Contents"/>
          <w:docPartUnique/>
        </w:docPartObj>
      </w:sdtPr>
      <w:sdtContent>
        <w:p w14:paraId="4C2455D6" w14:textId="77777777" w:rsidR="00D85666" w:rsidRPr="00D85666" w:rsidRDefault="00D85666" w:rsidP="00D85666">
          <w:pPr>
            <w:pStyle w:val="Nagwekspisutreci"/>
            <w:spacing w:before="0"/>
            <w:jc w:val="center"/>
            <w:rPr>
              <w:color w:val="auto"/>
            </w:rPr>
          </w:pPr>
          <w:r w:rsidRPr="00D85666">
            <w:rPr>
              <w:color w:val="auto"/>
            </w:rPr>
            <w:t>Spis treści</w:t>
          </w:r>
        </w:p>
        <w:p w14:paraId="683A0A69" w14:textId="77777777" w:rsidR="00492B3C" w:rsidRPr="00492B3C" w:rsidRDefault="00D85666">
          <w:pPr>
            <w:pStyle w:val="Spistreci1"/>
            <w:rPr>
              <w:rFonts w:asciiTheme="minorHAnsi" w:eastAsiaTheme="minorEastAsia" w:hAnsiTheme="minorHAnsi" w:cstheme="minorBidi"/>
              <w:noProof/>
              <w:color w:val="auto"/>
              <w:sz w:val="20"/>
              <w:szCs w:val="22"/>
              <w:lang w:bidi="ar-SA"/>
            </w:rPr>
          </w:pPr>
          <w:r w:rsidRPr="00FD433E">
            <w:rPr>
              <w:sz w:val="22"/>
              <w:szCs w:val="20"/>
            </w:rPr>
            <w:fldChar w:fldCharType="begin"/>
          </w:r>
          <w:r w:rsidRPr="00FD433E">
            <w:rPr>
              <w:sz w:val="22"/>
              <w:szCs w:val="20"/>
            </w:rPr>
            <w:instrText xml:space="preserve"> TOC \o "1-3" \h \z \u </w:instrText>
          </w:r>
          <w:r w:rsidRPr="00FD433E">
            <w:rPr>
              <w:sz w:val="22"/>
              <w:szCs w:val="20"/>
            </w:rPr>
            <w:fldChar w:fldCharType="separate"/>
          </w:r>
          <w:hyperlink w:anchor="_Toc92178928" w:history="1">
            <w:r w:rsidR="00492B3C" w:rsidRPr="00492B3C">
              <w:rPr>
                <w:rStyle w:val="Hipercze"/>
                <w:rFonts w:eastAsia="Arial"/>
                <w:noProof/>
                <w:sz w:val="22"/>
              </w:rPr>
              <w:t>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NAZWA ORAZ ADRES ZAMAWIAJĄCEGO</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_Toc92178928 \h </w:instrText>
            </w:r>
            <w:r w:rsidR="00492B3C" w:rsidRPr="00492B3C">
              <w:rPr>
                <w:noProof/>
                <w:webHidden/>
                <w:sz w:val="22"/>
              </w:rPr>
            </w:r>
            <w:r w:rsidR="00492B3C" w:rsidRPr="00492B3C">
              <w:rPr>
                <w:noProof/>
                <w:webHidden/>
                <w:sz w:val="22"/>
              </w:rPr>
              <w:fldChar w:fldCharType="separate"/>
            </w:r>
            <w:r w:rsidR="00F41847">
              <w:rPr>
                <w:noProof/>
                <w:webHidden/>
                <w:sz w:val="22"/>
              </w:rPr>
              <w:t>3</w:t>
            </w:r>
            <w:r w:rsidR="00492B3C" w:rsidRPr="00492B3C">
              <w:rPr>
                <w:noProof/>
                <w:webHidden/>
                <w:sz w:val="22"/>
              </w:rPr>
              <w:fldChar w:fldCharType="end"/>
            </w:r>
          </w:hyperlink>
        </w:p>
        <w:p w14:paraId="15AE56EF" w14:textId="77777777" w:rsidR="00492B3C" w:rsidRPr="00492B3C" w:rsidRDefault="00F41847">
          <w:pPr>
            <w:pStyle w:val="Spistreci1"/>
            <w:rPr>
              <w:rFonts w:asciiTheme="minorHAnsi" w:eastAsiaTheme="minorEastAsia" w:hAnsiTheme="minorHAnsi" w:cstheme="minorBidi"/>
              <w:noProof/>
              <w:color w:val="auto"/>
              <w:sz w:val="20"/>
              <w:szCs w:val="22"/>
              <w:lang w:bidi="ar-SA"/>
            </w:rPr>
          </w:pPr>
          <w:hyperlink w:anchor="_Toc92178929" w:history="1">
            <w:r w:rsidR="00492B3C" w:rsidRPr="00492B3C">
              <w:rPr>
                <w:rStyle w:val="Hipercze"/>
                <w:rFonts w:eastAsia="Arial"/>
                <w:noProof/>
                <w:sz w:val="22"/>
              </w:rPr>
              <w:t>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OCHRONA DANYCH OSOBOWYCH</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_Toc92178929 \h </w:instrText>
            </w:r>
            <w:r w:rsidR="00492B3C" w:rsidRPr="00492B3C">
              <w:rPr>
                <w:noProof/>
                <w:webHidden/>
                <w:sz w:val="22"/>
              </w:rPr>
            </w:r>
            <w:r w:rsidR="00492B3C" w:rsidRPr="00492B3C">
              <w:rPr>
                <w:noProof/>
                <w:webHidden/>
                <w:sz w:val="22"/>
              </w:rPr>
              <w:fldChar w:fldCharType="separate"/>
            </w:r>
            <w:r>
              <w:rPr>
                <w:noProof/>
                <w:webHidden/>
                <w:sz w:val="22"/>
              </w:rPr>
              <w:t>3</w:t>
            </w:r>
            <w:r w:rsidR="00492B3C" w:rsidRPr="00492B3C">
              <w:rPr>
                <w:noProof/>
                <w:webHidden/>
                <w:sz w:val="22"/>
              </w:rPr>
              <w:fldChar w:fldCharType="end"/>
            </w:r>
          </w:hyperlink>
        </w:p>
        <w:p w14:paraId="5C49BACE" w14:textId="77777777" w:rsidR="00492B3C" w:rsidRPr="00492B3C" w:rsidRDefault="00F41847">
          <w:pPr>
            <w:pStyle w:val="Spistreci1"/>
            <w:rPr>
              <w:rFonts w:asciiTheme="minorHAnsi" w:eastAsiaTheme="minorEastAsia" w:hAnsiTheme="minorHAnsi" w:cstheme="minorBidi"/>
              <w:noProof/>
              <w:color w:val="auto"/>
              <w:sz w:val="20"/>
              <w:szCs w:val="22"/>
              <w:lang w:bidi="ar-SA"/>
            </w:rPr>
          </w:pPr>
          <w:hyperlink w:anchor="_Toc92178930" w:history="1">
            <w:r w:rsidR="00492B3C" w:rsidRPr="00492B3C">
              <w:rPr>
                <w:rStyle w:val="Hipercze"/>
                <w:rFonts w:eastAsia="Arial"/>
                <w:noProof/>
                <w:sz w:val="22"/>
              </w:rPr>
              <w:t>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TRYB UDZIELENIA ZAMÓWIENIA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_Toc92178930 \h </w:instrText>
            </w:r>
            <w:r w:rsidR="00492B3C" w:rsidRPr="00492B3C">
              <w:rPr>
                <w:noProof/>
                <w:webHidden/>
                <w:sz w:val="22"/>
              </w:rPr>
            </w:r>
            <w:r w:rsidR="00492B3C" w:rsidRPr="00492B3C">
              <w:rPr>
                <w:noProof/>
                <w:webHidden/>
                <w:sz w:val="22"/>
              </w:rPr>
              <w:fldChar w:fldCharType="separate"/>
            </w:r>
            <w:r>
              <w:rPr>
                <w:noProof/>
                <w:webHidden/>
                <w:sz w:val="22"/>
              </w:rPr>
              <w:t>4</w:t>
            </w:r>
            <w:r w:rsidR="00492B3C" w:rsidRPr="00492B3C">
              <w:rPr>
                <w:noProof/>
                <w:webHidden/>
                <w:sz w:val="22"/>
              </w:rPr>
              <w:fldChar w:fldCharType="end"/>
            </w:r>
          </w:hyperlink>
        </w:p>
        <w:p w14:paraId="13906295" w14:textId="77777777" w:rsidR="00492B3C" w:rsidRPr="00492B3C" w:rsidRDefault="00F41847">
          <w:pPr>
            <w:pStyle w:val="Spistreci1"/>
            <w:rPr>
              <w:rFonts w:asciiTheme="minorHAnsi" w:eastAsiaTheme="minorEastAsia" w:hAnsiTheme="minorHAnsi" w:cstheme="minorBidi"/>
              <w:noProof/>
              <w:color w:val="auto"/>
              <w:sz w:val="20"/>
              <w:szCs w:val="22"/>
              <w:lang w:bidi="ar-SA"/>
            </w:rPr>
          </w:pPr>
          <w:hyperlink w:anchor="_Toc92178931" w:history="1">
            <w:r w:rsidR="00492B3C" w:rsidRPr="00492B3C">
              <w:rPr>
                <w:rStyle w:val="Hipercze"/>
                <w:rFonts w:eastAsia="Arial"/>
                <w:noProof/>
                <w:sz w:val="22"/>
              </w:rPr>
              <w:t>IV.</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OPIS PRZEDMIOTU ZAMÓWIENIA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_Toc92178931 \h </w:instrText>
            </w:r>
            <w:r w:rsidR="00492B3C" w:rsidRPr="00492B3C">
              <w:rPr>
                <w:noProof/>
                <w:webHidden/>
                <w:sz w:val="22"/>
              </w:rPr>
            </w:r>
            <w:r w:rsidR="00492B3C" w:rsidRPr="00492B3C">
              <w:rPr>
                <w:noProof/>
                <w:webHidden/>
                <w:sz w:val="22"/>
              </w:rPr>
              <w:fldChar w:fldCharType="separate"/>
            </w:r>
            <w:r>
              <w:rPr>
                <w:noProof/>
                <w:webHidden/>
                <w:sz w:val="22"/>
              </w:rPr>
              <w:t>5</w:t>
            </w:r>
            <w:r w:rsidR="00492B3C" w:rsidRPr="00492B3C">
              <w:rPr>
                <w:noProof/>
                <w:webHidden/>
                <w:sz w:val="22"/>
              </w:rPr>
              <w:fldChar w:fldCharType="end"/>
            </w:r>
          </w:hyperlink>
        </w:p>
        <w:p w14:paraId="25229744" w14:textId="77777777" w:rsidR="00492B3C" w:rsidRPr="00492B3C" w:rsidRDefault="00F41847">
          <w:pPr>
            <w:pStyle w:val="Spistreci1"/>
            <w:rPr>
              <w:rFonts w:asciiTheme="minorHAnsi" w:eastAsiaTheme="minorEastAsia" w:hAnsiTheme="minorHAnsi" w:cstheme="minorBidi"/>
              <w:noProof/>
              <w:color w:val="auto"/>
              <w:sz w:val="20"/>
              <w:szCs w:val="22"/>
              <w:lang w:bidi="ar-SA"/>
            </w:rPr>
          </w:pPr>
          <w:hyperlink w:anchor="_Toc92178932" w:history="1">
            <w:r w:rsidR="00492B3C" w:rsidRPr="00492B3C">
              <w:rPr>
                <w:rStyle w:val="Hipercze"/>
                <w:rFonts w:eastAsia="Arial"/>
                <w:noProof/>
                <w:sz w:val="22"/>
              </w:rPr>
              <w:t>V.</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PODWYKONAWSTWO</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_Toc92178932 \h </w:instrText>
            </w:r>
            <w:r w:rsidR="00492B3C" w:rsidRPr="00492B3C">
              <w:rPr>
                <w:noProof/>
                <w:webHidden/>
                <w:sz w:val="22"/>
              </w:rPr>
            </w:r>
            <w:r w:rsidR="00492B3C" w:rsidRPr="00492B3C">
              <w:rPr>
                <w:noProof/>
                <w:webHidden/>
                <w:sz w:val="22"/>
              </w:rPr>
              <w:fldChar w:fldCharType="separate"/>
            </w:r>
            <w:r>
              <w:rPr>
                <w:noProof/>
                <w:webHidden/>
                <w:sz w:val="22"/>
              </w:rPr>
              <w:t>6</w:t>
            </w:r>
            <w:r w:rsidR="00492B3C" w:rsidRPr="00492B3C">
              <w:rPr>
                <w:noProof/>
                <w:webHidden/>
                <w:sz w:val="22"/>
              </w:rPr>
              <w:fldChar w:fldCharType="end"/>
            </w:r>
          </w:hyperlink>
        </w:p>
        <w:p w14:paraId="3B11DAD4" w14:textId="77777777" w:rsidR="00492B3C" w:rsidRPr="00492B3C" w:rsidRDefault="00F41847">
          <w:pPr>
            <w:pStyle w:val="Spistreci1"/>
            <w:rPr>
              <w:rFonts w:asciiTheme="minorHAnsi" w:eastAsiaTheme="minorEastAsia" w:hAnsiTheme="minorHAnsi" w:cstheme="minorBidi"/>
              <w:noProof/>
              <w:color w:val="auto"/>
              <w:sz w:val="20"/>
              <w:szCs w:val="22"/>
              <w:lang w:bidi="ar-SA"/>
            </w:rPr>
          </w:pPr>
          <w:hyperlink w:anchor="_Toc92178933" w:history="1">
            <w:r w:rsidR="00492B3C" w:rsidRPr="00492B3C">
              <w:rPr>
                <w:rStyle w:val="Hipercze"/>
                <w:rFonts w:eastAsia="Arial"/>
                <w:noProof/>
                <w:sz w:val="22"/>
              </w:rPr>
              <w:t>VI.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TERMIN WYKONANIA ZAMÓWIENIA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_Toc92178933 \h </w:instrText>
            </w:r>
            <w:r w:rsidR="00492B3C" w:rsidRPr="00492B3C">
              <w:rPr>
                <w:noProof/>
                <w:webHidden/>
                <w:sz w:val="22"/>
              </w:rPr>
            </w:r>
            <w:r w:rsidR="00492B3C" w:rsidRPr="00492B3C">
              <w:rPr>
                <w:noProof/>
                <w:webHidden/>
                <w:sz w:val="22"/>
              </w:rPr>
              <w:fldChar w:fldCharType="separate"/>
            </w:r>
            <w:r>
              <w:rPr>
                <w:noProof/>
                <w:webHidden/>
                <w:sz w:val="22"/>
              </w:rPr>
              <w:t>7</w:t>
            </w:r>
            <w:r w:rsidR="00492B3C" w:rsidRPr="00492B3C">
              <w:rPr>
                <w:noProof/>
                <w:webHidden/>
                <w:sz w:val="22"/>
              </w:rPr>
              <w:fldChar w:fldCharType="end"/>
            </w:r>
          </w:hyperlink>
        </w:p>
        <w:p w14:paraId="3704C9AA" w14:textId="77777777" w:rsidR="00492B3C" w:rsidRPr="00492B3C" w:rsidRDefault="00F41847">
          <w:pPr>
            <w:pStyle w:val="Spistreci1"/>
            <w:rPr>
              <w:rFonts w:asciiTheme="minorHAnsi" w:eastAsiaTheme="minorEastAsia" w:hAnsiTheme="minorHAnsi" w:cstheme="minorBidi"/>
              <w:noProof/>
              <w:color w:val="auto"/>
              <w:sz w:val="20"/>
              <w:szCs w:val="22"/>
              <w:lang w:bidi="ar-SA"/>
            </w:rPr>
          </w:pPr>
          <w:hyperlink w:anchor="_Toc92178934" w:history="1">
            <w:r w:rsidR="00492B3C" w:rsidRPr="00492B3C">
              <w:rPr>
                <w:rStyle w:val="Hipercze"/>
                <w:rFonts w:eastAsia="Arial"/>
                <w:noProof/>
                <w:sz w:val="22"/>
                <w:lang w:eastAsia="en-US" w:bidi="en-US"/>
              </w:rPr>
              <w:t>VII.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WARUNKI UDZIAŁU W POSTĘPOWANIU</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_Toc92178934 \h </w:instrText>
            </w:r>
            <w:r w:rsidR="00492B3C" w:rsidRPr="00492B3C">
              <w:rPr>
                <w:noProof/>
                <w:webHidden/>
                <w:sz w:val="22"/>
              </w:rPr>
            </w:r>
            <w:r w:rsidR="00492B3C" w:rsidRPr="00492B3C">
              <w:rPr>
                <w:noProof/>
                <w:webHidden/>
                <w:sz w:val="22"/>
              </w:rPr>
              <w:fldChar w:fldCharType="separate"/>
            </w:r>
            <w:r>
              <w:rPr>
                <w:noProof/>
                <w:webHidden/>
                <w:sz w:val="22"/>
              </w:rPr>
              <w:t>7</w:t>
            </w:r>
            <w:r w:rsidR="00492B3C" w:rsidRPr="00492B3C">
              <w:rPr>
                <w:noProof/>
                <w:webHidden/>
                <w:sz w:val="22"/>
              </w:rPr>
              <w:fldChar w:fldCharType="end"/>
            </w:r>
          </w:hyperlink>
        </w:p>
        <w:p w14:paraId="4DB93FA5" w14:textId="77777777" w:rsidR="00492B3C" w:rsidRPr="00492B3C" w:rsidRDefault="00F41847">
          <w:pPr>
            <w:pStyle w:val="Spistreci1"/>
            <w:rPr>
              <w:rFonts w:asciiTheme="minorHAnsi" w:eastAsiaTheme="minorEastAsia" w:hAnsiTheme="minorHAnsi" w:cstheme="minorBidi"/>
              <w:noProof/>
              <w:color w:val="auto"/>
              <w:sz w:val="20"/>
              <w:szCs w:val="22"/>
              <w:lang w:bidi="ar-SA"/>
            </w:rPr>
          </w:pPr>
          <w:hyperlink w:anchor="_Toc92178935" w:history="1">
            <w:r w:rsidR="00492B3C" w:rsidRPr="00492B3C">
              <w:rPr>
                <w:rStyle w:val="Hipercze"/>
                <w:rFonts w:eastAsia="Arial"/>
                <w:noProof/>
                <w:sz w:val="22"/>
                <w:lang w:eastAsia="en-US" w:bidi="en-US"/>
              </w:rPr>
              <w:t>VIII.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PODSTAWY WYKLUCZENIA Z POSTĘPOWANIA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_Toc92178935 \h </w:instrText>
            </w:r>
            <w:r w:rsidR="00492B3C" w:rsidRPr="00492B3C">
              <w:rPr>
                <w:noProof/>
                <w:webHidden/>
                <w:sz w:val="22"/>
              </w:rPr>
            </w:r>
            <w:r w:rsidR="00492B3C" w:rsidRPr="00492B3C">
              <w:rPr>
                <w:noProof/>
                <w:webHidden/>
                <w:sz w:val="22"/>
              </w:rPr>
              <w:fldChar w:fldCharType="separate"/>
            </w:r>
            <w:r>
              <w:rPr>
                <w:noProof/>
                <w:webHidden/>
                <w:sz w:val="22"/>
              </w:rPr>
              <w:t>7</w:t>
            </w:r>
            <w:r w:rsidR="00492B3C" w:rsidRPr="00492B3C">
              <w:rPr>
                <w:noProof/>
                <w:webHidden/>
                <w:sz w:val="22"/>
              </w:rPr>
              <w:fldChar w:fldCharType="end"/>
            </w:r>
          </w:hyperlink>
        </w:p>
        <w:p w14:paraId="56CB8251" w14:textId="77777777" w:rsidR="00492B3C" w:rsidRPr="00492B3C" w:rsidRDefault="00F41847">
          <w:pPr>
            <w:pStyle w:val="Spistreci1"/>
            <w:rPr>
              <w:rFonts w:asciiTheme="minorHAnsi" w:eastAsiaTheme="minorEastAsia" w:hAnsiTheme="minorHAnsi" w:cstheme="minorBidi"/>
              <w:noProof/>
              <w:color w:val="auto"/>
              <w:sz w:val="20"/>
              <w:szCs w:val="22"/>
              <w:lang w:bidi="ar-SA"/>
            </w:rPr>
          </w:pPr>
          <w:hyperlink w:anchor="_Toc92178936" w:history="1">
            <w:r w:rsidR="00492B3C" w:rsidRPr="00492B3C">
              <w:rPr>
                <w:rStyle w:val="Hipercze"/>
                <w:rFonts w:eastAsia="Arial"/>
                <w:noProof/>
                <w:sz w:val="22"/>
              </w:rPr>
              <w:t>IX.</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 xml:space="preserve">OŚWIADCZENIA </w:t>
            </w:r>
            <w:r w:rsidR="00492B3C" w:rsidRPr="00492B3C">
              <w:rPr>
                <w:rStyle w:val="Hipercze"/>
                <w:rFonts w:eastAsia="Arial"/>
                <w:noProof/>
                <w:sz w:val="22"/>
                <w:lang w:eastAsia="en-US" w:bidi="en-US"/>
              </w:rPr>
              <w:t xml:space="preserve">I </w:t>
            </w:r>
            <w:r w:rsidR="00492B3C" w:rsidRPr="00492B3C">
              <w:rPr>
                <w:rStyle w:val="Hipercze"/>
                <w:rFonts w:eastAsia="Arial"/>
                <w:noProof/>
                <w:sz w:val="22"/>
              </w:rPr>
              <w:t>DOKUMENTY, JAKIE ZOBOWIĄZANI SĄ DOSTARCZYĆ WYKONAWCY W CELU WYKAZANIA BRAKU PODSTAW WYKLUCZENIA ORAZ POTWIERDZENIA SPEŁNIANIA WARUNKÓW UDZIAŁU W POSTĘPOWANIU</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_Toc92178936 \h </w:instrText>
            </w:r>
            <w:r w:rsidR="00492B3C" w:rsidRPr="00492B3C">
              <w:rPr>
                <w:noProof/>
                <w:webHidden/>
                <w:sz w:val="22"/>
              </w:rPr>
            </w:r>
            <w:r w:rsidR="00492B3C" w:rsidRPr="00492B3C">
              <w:rPr>
                <w:noProof/>
                <w:webHidden/>
                <w:sz w:val="22"/>
              </w:rPr>
              <w:fldChar w:fldCharType="separate"/>
            </w:r>
            <w:r>
              <w:rPr>
                <w:noProof/>
                <w:webHidden/>
                <w:sz w:val="22"/>
              </w:rPr>
              <w:t>8</w:t>
            </w:r>
            <w:r w:rsidR="00492B3C" w:rsidRPr="00492B3C">
              <w:rPr>
                <w:noProof/>
                <w:webHidden/>
                <w:sz w:val="22"/>
              </w:rPr>
              <w:fldChar w:fldCharType="end"/>
            </w:r>
          </w:hyperlink>
        </w:p>
        <w:p w14:paraId="58535469" w14:textId="77777777" w:rsidR="00492B3C" w:rsidRPr="00492B3C" w:rsidRDefault="00F41847">
          <w:pPr>
            <w:pStyle w:val="Spistreci1"/>
            <w:rPr>
              <w:rFonts w:asciiTheme="minorHAnsi" w:eastAsiaTheme="minorEastAsia" w:hAnsiTheme="minorHAnsi" w:cstheme="minorBidi"/>
              <w:noProof/>
              <w:color w:val="auto"/>
              <w:sz w:val="20"/>
              <w:szCs w:val="22"/>
              <w:lang w:bidi="ar-SA"/>
            </w:rPr>
          </w:pPr>
          <w:hyperlink w:anchor="_Toc92178937" w:history="1">
            <w:r w:rsidR="00492B3C" w:rsidRPr="00492B3C">
              <w:rPr>
                <w:rStyle w:val="Hipercze"/>
                <w:rFonts w:eastAsia="Arial"/>
                <w:noProof/>
                <w:sz w:val="22"/>
              </w:rPr>
              <w:t>X.</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POLEGANIE NA ZASOBACH INNYCH PODMIOTÓW</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_Toc92178937 \h </w:instrText>
            </w:r>
            <w:r w:rsidR="00492B3C" w:rsidRPr="00492B3C">
              <w:rPr>
                <w:noProof/>
                <w:webHidden/>
                <w:sz w:val="22"/>
              </w:rPr>
            </w:r>
            <w:r w:rsidR="00492B3C" w:rsidRPr="00492B3C">
              <w:rPr>
                <w:noProof/>
                <w:webHidden/>
                <w:sz w:val="22"/>
              </w:rPr>
              <w:fldChar w:fldCharType="separate"/>
            </w:r>
            <w:r>
              <w:rPr>
                <w:noProof/>
                <w:webHidden/>
                <w:sz w:val="22"/>
              </w:rPr>
              <w:t>9</w:t>
            </w:r>
            <w:r w:rsidR="00492B3C" w:rsidRPr="00492B3C">
              <w:rPr>
                <w:noProof/>
                <w:webHidden/>
                <w:sz w:val="22"/>
              </w:rPr>
              <w:fldChar w:fldCharType="end"/>
            </w:r>
          </w:hyperlink>
        </w:p>
        <w:p w14:paraId="0FDA2B12" w14:textId="77777777" w:rsidR="00492B3C" w:rsidRPr="00492B3C" w:rsidRDefault="00F41847">
          <w:pPr>
            <w:pStyle w:val="Spistreci1"/>
            <w:rPr>
              <w:rFonts w:asciiTheme="minorHAnsi" w:eastAsiaTheme="minorEastAsia" w:hAnsiTheme="minorHAnsi" w:cstheme="minorBidi"/>
              <w:noProof/>
              <w:color w:val="auto"/>
              <w:sz w:val="20"/>
              <w:szCs w:val="22"/>
              <w:lang w:bidi="ar-SA"/>
            </w:rPr>
          </w:pPr>
          <w:hyperlink w:anchor="_Toc92178938" w:history="1">
            <w:r w:rsidR="00492B3C" w:rsidRPr="00492B3C">
              <w:rPr>
                <w:rStyle w:val="Hipercze"/>
                <w:rFonts w:eastAsia="Arial"/>
                <w:noProof/>
                <w:sz w:val="22"/>
                <w:lang w:eastAsia="en-US" w:bidi="en-US"/>
              </w:rPr>
              <w:t>XI.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INFORMACJA DLA WYKONAWCÓW WSPÓLNIE UBIEGAJĄCYCH SIĘ O UDZIELENIE ZAMÓWIENIA (SPÓŁKI CYWILNE/ KONSORCJA)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_Toc92178938 \h </w:instrText>
            </w:r>
            <w:r w:rsidR="00492B3C" w:rsidRPr="00492B3C">
              <w:rPr>
                <w:noProof/>
                <w:webHidden/>
                <w:sz w:val="22"/>
              </w:rPr>
            </w:r>
            <w:r w:rsidR="00492B3C" w:rsidRPr="00492B3C">
              <w:rPr>
                <w:noProof/>
                <w:webHidden/>
                <w:sz w:val="22"/>
              </w:rPr>
              <w:fldChar w:fldCharType="separate"/>
            </w:r>
            <w:r>
              <w:rPr>
                <w:noProof/>
                <w:webHidden/>
                <w:sz w:val="22"/>
              </w:rPr>
              <w:t>10</w:t>
            </w:r>
            <w:r w:rsidR="00492B3C" w:rsidRPr="00492B3C">
              <w:rPr>
                <w:noProof/>
                <w:webHidden/>
                <w:sz w:val="22"/>
              </w:rPr>
              <w:fldChar w:fldCharType="end"/>
            </w:r>
          </w:hyperlink>
        </w:p>
        <w:p w14:paraId="3FB30CBC" w14:textId="77777777" w:rsidR="00492B3C" w:rsidRPr="00492B3C" w:rsidRDefault="00F41847">
          <w:pPr>
            <w:pStyle w:val="Spistreci1"/>
            <w:rPr>
              <w:rFonts w:asciiTheme="minorHAnsi" w:eastAsiaTheme="minorEastAsia" w:hAnsiTheme="minorHAnsi" w:cstheme="minorBidi"/>
              <w:noProof/>
              <w:color w:val="auto"/>
              <w:sz w:val="20"/>
              <w:szCs w:val="22"/>
              <w:lang w:bidi="ar-SA"/>
            </w:rPr>
          </w:pPr>
          <w:hyperlink w:anchor="_Toc92178939" w:history="1">
            <w:r w:rsidR="00492B3C" w:rsidRPr="00492B3C">
              <w:rPr>
                <w:rStyle w:val="Hipercze"/>
                <w:rFonts w:eastAsia="Arial"/>
                <w:noProof/>
                <w:sz w:val="22"/>
              </w:rPr>
              <w:t>XII.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SPOSÓB KOMUNIKACJI ORAZ WYJAŚNIENIA TREŚCI SWZ</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_Toc92178939 \h </w:instrText>
            </w:r>
            <w:r w:rsidR="00492B3C" w:rsidRPr="00492B3C">
              <w:rPr>
                <w:noProof/>
                <w:webHidden/>
                <w:sz w:val="22"/>
              </w:rPr>
            </w:r>
            <w:r w:rsidR="00492B3C" w:rsidRPr="00492B3C">
              <w:rPr>
                <w:noProof/>
                <w:webHidden/>
                <w:sz w:val="22"/>
              </w:rPr>
              <w:fldChar w:fldCharType="separate"/>
            </w:r>
            <w:r>
              <w:rPr>
                <w:noProof/>
                <w:webHidden/>
                <w:sz w:val="22"/>
              </w:rPr>
              <w:t>11</w:t>
            </w:r>
            <w:r w:rsidR="00492B3C" w:rsidRPr="00492B3C">
              <w:rPr>
                <w:noProof/>
                <w:webHidden/>
                <w:sz w:val="22"/>
              </w:rPr>
              <w:fldChar w:fldCharType="end"/>
            </w:r>
          </w:hyperlink>
        </w:p>
        <w:p w14:paraId="52FC4ECE" w14:textId="77777777" w:rsidR="00492B3C" w:rsidRPr="00492B3C" w:rsidRDefault="00F41847">
          <w:pPr>
            <w:pStyle w:val="Spistreci1"/>
            <w:rPr>
              <w:rFonts w:asciiTheme="minorHAnsi" w:eastAsiaTheme="minorEastAsia" w:hAnsiTheme="minorHAnsi" w:cstheme="minorBidi"/>
              <w:noProof/>
              <w:color w:val="auto"/>
              <w:sz w:val="20"/>
              <w:szCs w:val="22"/>
              <w:lang w:bidi="ar-SA"/>
            </w:rPr>
          </w:pPr>
          <w:hyperlink w:anchor="_Toc92178940" w:history="1">
            <w:r w:rsidR="00492B3C" w:rsidRPr="00492B3C">
              <w:rPr>
                <w:rStyle w:val="Hipercze"/>
                <w:rFonts w:eastAsia="Arial"/>
                <w:noProof/>
                <w:sz w:val="22"/>
              </w:rPr>
              <w:t>XIII.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OPIS SPOSOBU PRZYGOTOWANIA OFERT ORAZ WYMAGANIA FORMALNE DOTYCZĄCE SKŁADANYCH OŚWIADCZEŃ I DOKUMENTÓW</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_Toc92178940 \h </w:instrText>
            </w:r>
            <w:r w:rsidR="00492B3C" w:rsidRPr="00492B3C">
              <w:rPr>
                <w:noProof/>
                <w:webHidden/>
                <w:sz w:val="22"/>
              </w:rPr>
            </w:r>
            <w:r w:rsidR="00492B3C" w:rsidRPr="00492B3C">
              <w:rPr>
                <w:noProof/>
                <w:webHidden/>
                <w:sz w:val="22"/>
              </w:rPr>
              <w:fldChar w:fldCharType="separate"/>
            </w:r>
            <w:r>
              <w:rPr>
                <w:noProof/>
                <w:webHidden/>
                <w:sz w:val="22"/>
              </w:rPr>
              <w:t>12</w:t>
            </w:r>
            <w:r w:rsidR="00492B3C" w:rsidRPr="00492B3C">
              <w:rPr>
                <w:noProof/>
                <w:webHidden/>
                <w:sz w:val="22"/>
              </w:rPr>
              <w:fldChar w:fldCharType="end"/>
            </w:r>
          </w:hyperlink>
        </w:p>
        <w:p w14:paraId="34680BC1" w14:textId="77777777" w:rsidR="00492B3C" w:rsidRPr="00492B3C" w:rsidRDefault="00F41847">
          <w:pPr>
            <w:pStyle w:val="Spistreci1"/>
            <w:rPr>
              <w:rFonts w:asciiTheme="minorHAnsi" w:eastAsiaTheme="minorEastAsia" w:hAnsiTheme="minorHAnsi" w:cstheme="minorBidi"/>
              <w:noProof/>
              <w:color w:val="auto"/>
              <w:sz w:val="20"/>
              <w:szCs w:val="22"/>
              <w:lang w:bidi="ar-SA"/>
            </w:rPr>
          </w:pPr>
          <w:hyperlink w:anchor="_Toc92178941" w:history="1">
            <w:r w:rsidR="00492B3C" w:rsidRPr="00492B3C">
              <w:rPr>
                <w:rStyle w:val="Hipercze"/>
                <w:rFonts w:eastAsia="Arial"/>
                <w:noProof/>
                <w:sz w:val="22"/>
              </w:rPr>
              <w:t>XIV.</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OPIS SPOSOBU OBLICZENIA CENY OFERTY</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_Toc92178941 \h </w:instrText>
            </w:r>
            <w:r w:rsidR="00492B3C" w:rsidRPr="00492B3C">
              <w:rPr>
                <w:noProof/>
                <w:webHidden/>
                <w:sz w:val="22"/>
              </w:rPr>
            </w:r>
            <w:r w:rsidR="00492B3C" w:rsidRPr="00492B3C">
              <w:rPr>
                <w:noProof/>
                <w:webHidden/>
                <w:sz w:val="22"/>
              </w:rPr>
              <w:fldChar w:fldCharType="separate"/>
            </w:r>
            <w:r>
              <w:rPr>
                <w:noProof/>
                <w:webHidden/>
                <w:sz w:val="22"/>
              </w:rPr>
              <w:t>13</w:t>
            </w:r>
            <w:r w:rsidR="00492B3C" w:rsidRPr="00492B3C">
              <w:rPr>
                <w:noProof/>
                <w:webHidden/>
                <w:sz w:val="22"/>
              </w:rPr>
              <w:fldChar w:fldCharType="end"/>
            </w:r>
          </w:hyperlink>
        </w:p>
        <w:p w14:paraId="1697B991" w14:textId="77777777" w:rsidR="00492B3C" w:rsidRPr="00492B3C" w:rsidRDefault="00F41847">
          <w:pPr>
            <w:pStyle w:val="Spistreci1"/>
            <w:rPr>
              <w:rFonts w:asciiTheme="minorHAnsi" w:eastAsiaTheme="minorEastAsia" w:hAnsiTheme="minorHAnsi" w:cstheme="minorBidi"/>
              <w:noProof/>
              <w:color w:val="auto"/>
              <w:sz w:val="20"/>
              <w:szCs w:val="22"/>
              <w:lang w:bidi="ar-SA"/>
            </w:rPr>
          </w:pPr>
          <w:hyperlink w:anchor="_Toc92178942" w:history="1">
            <w:r w:rsidR="00492B3C" w:rsidRPr="00492B3C">
              <w:rPr>
                <w:rStyle w:val="Hipercze"/>
                <w:rFonts w:eastAsia="Arial"/>
                <w:noProof/>
                <w:sz w:val="22"/>
              </w:rPr>
              <w:t>XV.</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WYMAGANIA DOTYCZĄCE WADIUM</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_Toc92178942 \h </w:instrText>
            </w:r>
            <w:r w:rsidR="00492B3C" w:rsidRPr="00492B3C">
              <w:rPr>
                <w:noProof/>
                <w:webHidden/>
                <w:sz w:val="22"/>
              </w:rPr>
            </w:r>
            <w:r w:rsidR="00492B3C" w:rsidRPr="00492B3C">
              <w:rPr>
                <w:noProof/>
                <w:webHidden/>
                <w:sz w:val="22"/>
              </w:rPr>
              <w:fldChar w:fldCharType="separate"/>
            </w:r>
            <w:r>
              <w:rPr>
                <w:noProof/>
                <w:webHidden/>
                <w:sz w:val="22"/>
              </w:rPr>
              <w:t>14</w:t>
            </w:r>
            <w:r w:rsidR="00492B3C" w:rsidRPr="00492B3C">
              <w:rPr>
                <w:noProof/>
                <w:webHidden/>
                <w:sz w:val="22"/>
              </w:rPr>
              <w:fldChar w:fldCharType="end"/>
            </w:r>
          </w:hyperlink>
        </w:p>
        <w:p w14:paraId="55B6A9F8" w14:textId="77777777" w:rsidR="00492B3C" w:rsidRPr="00492B3C" w:rsidRDefault="00F41847">
          <w:pPr>
            <w:pStyle w:val="Spistreci1"/>
            <w:rPr>
              <w:rFonts w:asciiTheme="minorHAnsi" w:eastAsiaTheme="minorEastAsia" w:hAnsiTheme="minorHAnsi" w:cstheme="minorBidi"/>
              <w:noProof/>
              <w:color w:val="auto"/>
              <w:sz w:val="20"/>
              <w:szCs w:val="22"/>
              <w:lang w:bidi="ar-SA"/>
            </w:rPr>
          </w:pPr>
          <w:hyperlink w:anchor="_Toc92178943" w:history="1">
            <w:r w:rsidR="00492B3C" w:rsidRPr="00492B3C">
              <w:rPr>
                <w:rStyle w:val="Hipercze"/>
                <w:rFonts w:eastAsia="Arial"/>
                <w:noProof/>
                <w:sz w:val="22"/>
              </w:rPr>
              <w:t>XVI.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TERMIN ZWIĄZANIA OFERTĄ</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_Toc92178943 \h </w:instrText>
            </w:r>
            <w:r w:rsidR="00492B3C" w:rsidRPr="00492B3C">
              <w:rPr>
                <w:noProof/>
                <w:webHidden/>
                <w:sz w:val="22"/>
              </w:rPr>
            </w:r>
            <w:r w:rsidR="00492B3C" w:rsidRPr="00492B3C">
              <w:rPr>
                <w:noProof/>
                <w:webHidden/>
                <w:sz w:val="22"/>
              </w:rPr>
              <w:fldChar w:fldCharType="separate"/>
            </w:r>
            <w:r>
              <w:rPr>
                <w:noProof/>
                <w:webHidden/>
                <w:sz w:val="22"/>
              </w:rPr>
              <w:t>14</w:t>
            </w:r>
            <w:r w:rsidR="00492B3C" w:rsidRPr="00492B3C">
              <w:rPr>
                <w:noProof/>
                <w:webHidden/>
                <w:sz w:val="22"/>
              </w:rPr>
              <w:fldChar w:fldCharType="end"/>
            </w:r>
          </w:hyperlink>
        </w:p>
        <w:p w14:paraId="5BA37512" w14:textId="77777777" w:rsidR="00492B3C" w:rsidRPr="00492B3C" w:rsidRDefault="00F41847">
          <w:pPr>
            <w:pStyle w:val="Spistreci1"/>
            <w:rPr>
              <w:rFonts w:asciiTheme="minorHAnsi" w:eastAsiaTheme="minorEastAsia" w:hAnsiTheme="minorHAnsi" w:cstheme="minorBidi"/>
              <w:noProof/>
              <w:color w:val="auto"/>
              <w:sz w:val="20"/>
              <w:szCs w:val="22"/>
              <w:lang w:bidi="ar-SA"/>
            </w:rPr>
          </w:pPr>
          <w:hyperlink w:anchor="_Toc92178944" w:history="1">
            <w:r w:rsidR="00492B3C" w:rsidRPr="00492B3C">
              <w:rPr>
                <w:rStyle w:val="Hipercze"/>
                <w:rFonts w:eastAsia="Arial"/>
                <w:noProof/>
                <w:sz w:val="22"/>
              </w:rPr>
              <w:t>XVII.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MIEJSCE I TERMIN SKŁADANIA I OTWARCIA OFERT</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_Toc92178944 \h </w:instrText>
            </w:r>
            <w:r w:rsidR="00492B3C" w:rsidRPr="00492B3C">
              <w:rPr>
                <w:noProof/>
                <w:webHidden/>
                <w:sz w:val="22"/>
              </w:rPr>
            </w:r>
            <w:r w:rsidR="00492B3C" w:rsidRPr="00492B3C">
              <w:rPr>
                <w:noProof/>
                <w:webHidden/>
                <w:sz w:val="22"/>
              </w:rPr>
              <w:fldChar w:fldCharType="separate"/>
            </w:r>
            <w:r>
              <w:rPr>
                <w:noProof/>
                <w:webHidden/>
                <w:sz w:val="22"/>
              </w:rPr>
              <w:t>15</w:t>
            </w:r>
            <w:r w:rsidR="00492B3C" w:rsidRPr="00492B3C">
              <w:rPr>
                <w:noProof/>
                <w:webHidden/>
                <w:sz w:val="22"/>
              </w:rPr>
              <w:fldChar w:fldCharType="end"/>
            </w:r>
          </w:hyperlink>
        </w:p>
        <w:p w14:paraId="28CF158C" w14:textId="77777777" w:rsidR="00492B3C" w:rsidRPr="00492B3C" w:rsidRDefault="00F41847">
          <w:pPr>
            <w:pStyle w:val="Spistreci1"/>
            <w:rPr>
              <w:rFonts w:asciiTheme="minorHAnsi" w:eastAsiaTheme="minorEastAsia" w:hAnsiTheme="minorHAnsi" w:cstheme="minorBidi"/>
              <w:noProof/>
              <w:color w:val="auto"/>
              <w:sz w:val="20"/>
              <w:szCs w:val="22"/>
              <w:lang w:bidi="ar-SA"/>
            </w:rPr>
          </w:pPr>
          <w:hyperlink w:anchor="_Toc92178945" w:history="1">
            <w:r w:rsidR="00492B3C" w:rsidRPr="00492B3C">
              <w:rPr>
                <w:rStyle w:val="Hipercze"/>
                <w:rFonts w:eastAsia="Arial"/>
                <w:noProof/>
                <w:sz w:val="22"/>
              </w:rPr>
              <w:t>XVIII.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OPIS KRYTERIÓW, KTÓRYMI ZAMAWIAJĄCY BĘDZIE SIĘ KIEROWAŁ PRZY WYBORZE OFERTY, WRAZ Z PODANIEM WAG TYCH KRYTEMÓWI SPOSOBU OCENY OFERT</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_Toc92178945 \h </w:instrText>
            </w:r>
            <w:r w:rsidR="00492B3C" w:rsidRPr="00492B3C">
              <w:rPr>
                <w:noProof/>
                <w:webHidden/>
                <w:sz w:val="22"/>
              </w:rPr>
            </w:r>
            <w:r w:rsidR="00492B3C" w:rsidRPr="00492B3C">
              <w:rPr>
                <w:noProof/>
                <w:webHidden/>
                <w:sz w:val="22"/>
              </w:rPr>
              <w:fldChar w:fldCharType="separate"/>
            </w:r>
            <w:r>
              <w:rPr>
                <w:noProof/>
                <w:webHidden/>
                <w:sz w:val="22"/>
              </w:rPr>
              <w:t>15</w:t>
            </w:r>
            <w:r w:rsidR="00492B3C" w:rsidRPr="00492B3C">
              <w:rPr>
                <w:noProof/>
                <w:webHidden/>
                <w:sz w:val="22"/>
              </w:rPr>
              <w:fldChar w:fldCharType="end"/>
            </w:r>
          </w:hyperlink>
        </w:p>
        <w:p w14:paraId="2B7A65D1" w14:textId="77777777" w:rsidR="00492B3C" w:rsidRPr="00492B3C" w:rsidRDefault="00F41847">
          <w:pPr>
            <w:pStyle w:val="Spistreci1"/>
            <w:rPr>
              <w:rFonts w:asciiTheme="minorHAnsi" w:eastAsiaTheme="minorEastAsia" w:hAnsiTheme="minorHAnsi" w:cstheme="minorBidi"/>
              <w:noProof/>
              <w:color w:val="auto"/>
              <w:sz w:val="20"/>
              <w:szCs w:val="22"/>
              <w:lang w:bidi="ar-SA"/>
            </w:rPr>
          </w:pPr>
          <w:hyperlink w:anchor="_Toc92178946" w:history="1">
            <w:r w:rsidR="00492B3C" w:rsidRPr="00492B3C">
              <w:rPr>
                <w:rStyle w:val="Hipercze"/>
                <w:rFonts w:eastAsia="Arial"/>
                <w:noProof/>
                <w:sz w:val="22"/>
              </w:rPr>
              <w:t>XIX.</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INFORMACJE O FORMALNOŚCIACH, JAKIE MUSZĄ ZOSTAĆ DOPEŁNIONE PO WYBORZE OFERTY W CELU ZAWARCIA UMOWY W SPRAWIE ZAMÓWIENIA PUBLICZNEGO</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_Toc92178946 \h </w:instrText>
            </w:r>
            <w:r w:rsidR="00492B3C" w:rsidRPr="00492B3C">
              <w:rPr>
                <w:noProof/>
                <w:webHidden/>
                <w:sz w:val="22"/>
              </w:rPr>
            </w:r>
            <w:r w:rsidR="00492B3C" w:rsidRPr="00492B3C">
              <w:rPr>
                <w:noProof/>
                <w:webHidden/>
                <w:sz w:val="22"/>
              </w:rPr>
              <w:fldChar w:fldCharType="separate"/>
            </w:r>
            <w:r>
              <w:rPr>
                <w:noProof/>
                <w:webHidden/>
                <w:sz w:val="22"/>
              </w:rPr>
              <w:t>16</w:t>
            </w:r>
            <w:r w:rsidR="00492B3C" w:rsidRPr="00492B3C">
              <w:rPr>
                <w:noProof/>
                <w:webHidden/>
                <w:sz w:val="22"/>
              </w:rPr>
              <w:fldChar w:fldCharType="end"/>
            </w:r>
          </w:hyperlink>
        </w:p>
        <w:p w14:paraId="11A0C11F" w14:textId="77777777" w:rsidR="00492B3C" w:rsidRPr="00492B3C" w:rsidRDefault="00F41847">
          <w:pPr>
            <w:pStyle w:val="Spistreci1"/>
            <w:rPr>
              <w:rFonts w:asciiTheme="minorHAnsi" w:eastAsiaTheme="minorEastAsia" w:hAnsiTheme="minorHAnsi" w:cstheme="minorBidi"/>
              <w:noProof/>
              <w:color w:val="auto"/>
              <w:sz w:val="20"/>
              <w:szCs w:val="22"/>
              <w:lang w:bidi="ar-SA"/>
            </w:rPr>
          </w:pPr>
          <w:hyperlink w:anchor="_Toc92178947" w:history="1">
            <w:r w:rsidR="00492B3C" w:rsidRPr="00492B3C">
              <w:rPr>
                <w:rStyle w:val="Hipercze"/>
                <w:rFonts w:eastAsia="Arial"/>
                <w:noProof/>
                <w:sz w:val="22"/>
              </w:rPr>
              <w:t>XX.</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WYMAGANIA DOTYCZĄCE ZABEZPIECZENIA NALEŻYTEGO WYKONANIA UMOWY</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_Toc92178947 \h </w:instrText>
            </w:r>
            <w:r w:rsidR="00492B3C" w:rsidRPr="00492B3C">
              <w:rPr>
                <w:noProof/>
                <w:webHidden/>
                <w:sz w:val="22"/>
              </w:rPr>
            </w:r>
            <w:r w:rsidR="00492B3C" w:rsidRPr="00492B3C">
              <w:rPr>
                <w:noProof/>
                <w:webHidden/>
                <w:sz w:val="22"/>
              </w:rPr>
              <w:fldChar w:fldCharType="separate"/>
            </w:r>
            <w:r>
              <w:rPr>
                <w:noProof/>
                <w:webHidden/>
                <w:sz w:val="22"/>
              </w:rPr>
              <w:t>16</w:t>
            </w:r>
            <w:r w:rsidR="00492B3C" w:rsidRPr="00492B3C">
              <w:rPr>
                <w:noProof/>
                <w:webHidden/>
                <w:sz w:val="22"/>
              </w:rPr>
              <w:fldChar w:fldCharType="end"/>
            </w:r>
          </w:hyperlink>
        </w:p>
        <w:p w14:paraId="5F1D6C98" w14:textId="77777777" w:rsidR="00492B3C" w:rsidRPr="00492B3C" w:rsidRDefault="00F41847">
          <w:pPr>
            <w:pStyle w:val="Spistreci1"/>
            <w:rPr>
              <w:rFonts w:asciiTheme="minorHAnsi" w:eastAsiaTheme="minorEastAsia" w:hAnsiTheme="minorHAnsi" w:cstheme="minorBidi"/>
              <w:noProof/>
              <w:color w:val="auto"/>
              <w:sz w:val="20"/>
              <w:szCs w:val="22"/>
              <w:lang w:bidi="ar-SA"/>
            </w:rPr>
          </w:pPr>
          <w:hyperlink w:anchor="_Toc92178948" w:history="1">
            <w:r w:rsidR="00492B3C" w:rsidRPr="00492B3C">
              <w:rPr>
                <w:rStyle w:val="Hipercze"/>
                <w:rFonts w:eastAsia="Arial"/>
                <w:noProof/>
                <w:sz w:val="22"/>
              </w:rPr>
              <w:t>XXI.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INFORMACJE O TREŚCI ZAWIERANEJ UMOWY ORAZ MOŻLIWOŚCI JEJ ZMIANY</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_Toc92178948 \h </w:instrText>
            </w:r>
            <w:r w:rsidR="00492B3C" w:rsidRPr="00492B3C">
              <w:rPr>
                <w:noProof/>
                <w:webHidden/>
                <w:sz w:val="22"/>
              </w:rPr>
            </w:r>
            <w:r w:rsidR="00492B3C" w:rsidRPr="00492B3C">
              <w:rPr>
                <w:noProof/>
                <w:webHidden/>
                <w:sz w:val="22"/>
              </w:rPr>
              <w:fldChar w:fldCharType="separate"/>
            </w:r>
            <w:r>
              <w:rPr>
                <w:noProof/>
                <w:webHidden/>
                <w:sz w:val="22"/>
              </w:rPr>
              <w:t>17</w:t>
            </w:r>
            <w:r w:rsidR="00492B3C" w:rsidRPr="00492B3C">
              <w:rPr>
                <w:noProof/>
                <w:webHidden/>
                <w:sz w:val="22"/>
              </w:rPr>
              <w:fldChar w:fldCharType="end"/>
            </w:r>
          </w:hyperlink>
        </w:p>
        <w:p w14:paraId="06DBF51D" w14:textId="77777777" w:rsidR="00492B3C" w:rsidRPr="00492B3C" w:rsidRDefault="00F41847">
          <w:pPr>
            <w:pStyle w:val="Spistreci1"/>
            <w:rPr>
              <w:rFonts w:asciiTheme="minorHAnsi" w:eastAsiaTheme="minorEastAsia" w:hAnsiTheme="minorHAnsi" w:cstheme="minorBidi"/>
              <w:noProof/>
              <w:color w:val="auto"/>
              <w:sz w:val="20"/>
              <w:szCs w:val="22"/>
              <w:lang w:bidi="ar-SA"/>
            </w:rPr>
          </w:pPr>
          <w:hyperlink w:anchor="_Toc92178949" w:history="1">
            <w:r w:rsidR="00492B3C" w:rsidRPr="00492B3C">
              <w:rPr>
                <w:rStyle w:val="Hipercze"/>
                <w:rFonts w:eastAsia="Arial"/>
                <w:noProof/>
                <w:sz w:val="22"/>
                <w:lang w:eastAsia="en-US" w:bidi="en-US"/>
              </w:rPr>
              <w:t>XXII.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POUCZENIE O ŚRODKACH OCHRONY PRAWNEJ</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_Toc92178949 \h </w:instrText>
            </w:r>
            <w:r w:rsidR="00492B3C" w:rsidRPr="00492B3C">
              <w:rPr>
                <w:noProof/>
                <w:webHidden/>
                <w:sz w:val="22"/>
              </w:rPr>
            </w:r>
            <w:r w:rsidR="00492B3C" w:rsidRPr="00492B3C">
              <w:rPr>
                <w:noProof/>
                <w:webHidden/>
                <w:sz w:val="22"/>
              </w:rPr>
              <w:fldChar w:fldCharType="separate"/>
            </w:r>
            <w:r>
              <w:rPr>
                <w:noProof/>
                <w:webHidden/>
                <w:sz w:val="22"/>
              </w:rPr>
              <w:t>17</w:t>
            </w:r>
            <w:r w:rsidR="00492B3C" w:rsidRPr="00492B3C">
              <w:rPr>
                <w:noProof/>
                <w:webHidden/>
                <w:sz w:val="22"/>
              </w:rPr>
              <w:fldChar w:fldCharType="end"/>
            </w:r>
          </w:hyperlink>
        </w:p>
        <w:p w14:paraId="3F57109C" w14:textId="77777777" w:rsidR="00492B3C" w:rsidRPr="00492B3C" w:rsidRDefault="00F41847">
          <w:pPr>
            <w:pStyle w:val="Spistreci1"/>
            <w:rPr>
              <w:rFonts w:asciiTheme="minorHAnsi" w:eastAsiaTheme="minorEastAsia" w:hAnsiTheme="minorHAnsi" w:cstheme="minorBidi"/>
              <w:noProof/>
              <w:color w:val="auto"/>
              <w:sz w:val="20"/>
              <w:szCs w:val="22"/>
              <w:lang w:bidi="ar-SA"/>
            </w:rPr>
          </w:pPr>
          <w:hyperlink w:anchor="_Toc92178950" w:history="1">
            <w:r w:rsidR="00492B3C" w:rsidRPr="00492B3C">
              <w:rPr>
                <w:rStyle w:val="Hipercze"/>
                <w:rFonts w:eastAsia="Arial"/>
                <w:noProof/>
                <w:sz w:val="22"/>
              </w:rPr>
              <w:t>XXIII.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WYKAZ ZAŁĄCZNIKÓW DO SWZ</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_Toc92178950 \h </w:instrText>
            </w:r>
            <w:r w:rsidR="00492B3C" w:rsidRPr="00492B3C">
              <w:rPr>
                <w:noProof/>
                <w:webHidden/>
                <w:sz w:val="22"/>
              </w:rPr>
            </w:r>
            <w:r w:rsidR="00492B3C" w:rsidRPr="00492B3C">
              <w:rPr>
                <w:noProof/>
                <w:webHidden/>
                <w:sz w:val="22"/>
              </w:rPr>
              <w:fldChar w:fldCharType="separate"/>
            </w:r>
            <w:r>
              <w:rPr>
                <w:noProof/>
                <w:webHidden/>
                <w:sz w:val="22"/>
              </w:rPr>
              <w:t>18</w:t>
            </w:r>
            <w:r w:rsidR="00492B3C" w:rsidRPr="00492B3C">
              <w:rPr>
                <w:noProof/>
                <w:webHidden/>
                <w:sz w:val="22"/>
              </w:rPr>
              <w:fldChar w:fldCharType="end"/>
            </w:r>
          </w:hyperlink>
        </w:p>
        <w:p w14:paraId="0A24F78F" w14:textId="77777777" w:rsidR="00492B3C" w:rsidRPr="00492B3C" w:rsidRDefault="00F41847" w:rsidP="00492B3C">
          <w:pPr>
            <w:pStyle w:val="Spistreci2"/>
            <w:rPr>
              <w:rFonts w:asciiTheme="minorHAnsi" w:eastAsiaTheme="minorEastAsia" w:hAnsiTheme="minorHAnsi" w:cstheme="minorBidi"/>
              <w:color w:val="auto"/>
              <w:sz w:val="20"/>
              <w:szCs w:val="22"/>
              <w:lang w:bidi="ar-SA"/>
            </w:rPr>
          </w:pPr>
          <w:hyperlink w:anchor="_Toc92178951" w:history="1">
            <w:r w:rsidR="00492B3C" w:rsidRPr="00492B3C">
              <w:rPr>
                <w:rStyle w:val="Hipercze"/>
                <w:rFonts w:eastAsia="Calibri"/>
                <w:lang w:eastAsia="en-US"/>
              </w:rPr>
              <w:t>Załącznik nr 1 do SWZ</w:t>
            </w:r>
            <w:r w:rsidR="00492B3C" w:rsidRPr="00492B3C">
              <w:rPr>
                <w:webHidden/>
              </w:rPr>
              <w:tab/>
            </w:r>
            <w:r w:rsidR="00492B3C" w:rsidRPr="00492B3C">
              <w:rPr>
                <w:webHidden/>
              </w:rPr>
              <w:fldChar w:fldCharType="begin"/>
            </w:r>
            <w:r w:rsidR="00492B3C" w:rsidRPr="00492B3C">
              <w:rPr>
                <w:webHidden/>
              </w:rPr>
              <w:instrText xml:space="preserve"> PAGEREF _Toc92178951 \h </w:instrText>
            </w:r>
            <w:r w:rsidR="00492B3C" w:rsidRPr="00492B3C">
              <w:rPr>
                <w:webHidden/>
              </w:rPr>
            </w:r>
            <w:r w:rsidR="00492B3C" w:rsidRPr="00492B3C">
              <w:rPr>
                <w:webHidden/>
              </w:rPr>
              <w:fldChar w:fldCharType="separate"/>
            </w:r>
            <w:r>
              <w:rPr>
                <w:webHidden/>
              </w:rPr>
              <w:t>19</w:t>
            </w:r>
            <w:r w:rsidR="00492B3C" w:rsidRPr="00492B3C">
              <w:rPr>
                <w:webHidden/>
              </w:rPr>
              <w:fldChar w:fldCharType="end"/>
            </w:r>
          </w:hyperlink>
        </w:p>
        <w:p w14:paraId="4739D5FB" w14:textId="77777777" w:rsidR="00492B3C" w:rsidRPr="00492B3C" w:rsidRDefault="00F41847" w:rsidP="00492B3C">
          <w:pPr>
            <w:pStyle w:val="Spistreci2"/>
            <w:rPr>
              <w:rFonts w:asciiTheme="minorHAnsi" w:eastAsiaTheme="minorEastAsia" w:hAnsiTheme="minorHAnsi" w:cstheme="minorBidi"/>
              <w:color w:val="auto"/>
              <w:sz w:val="20"/>
              <w:szCs w:val="22"/>
              <w:lang w:bidi="ar-SA"/>
            </w:rPr>
          </w:pPr>
          <w:hyperlink w:anchor="_Toc92178952" w:history="1">
            <w:r w:rsidR="00492B3C" w:rsidRPr="00492B3C">
              <w:rPr>
                <w:rStyle w:val="Hipercze"/>
                <w:rFonts w:eastAsia="Calibri"/>
                <w:lang w:eastAsia="en-US"/>
              </w:rPr>
              <w:t>Załącznik nr 2 do SWZ</w:t>
            </w:r>
            <w:r w:rsidR="00492B3C" w:rsidRPr="00492B3C">
              <w:rPr>
                <w:webHidden/>
              </w:rPr>
              <w:tab/>
            </w:r>
            <w:r w:rsidR="00492B3C" w:rsidRPr="00492B3C">
              <w:rPr>
                <w:webHidden/>
              </w:rPr>
              <w:fldChar w:fldCharType="begin"/>
            </w:r>
            <w:r w:rsidR="00492B3C" w:rsidRPr="00492B3C">
              <w:rPr>
                <w:webHidden/>
              </w:rPr>
              <w:instrText xml:space="preserve"> PAGEREF _Toc92178952 \h </w:instrText>
            </w:r>
            <w:r w:rsidR="00492B3C" w:rsidRPr="00492B3C">
              <w:rPr>
                <w:webHidden/>
              </w:rPr>
            </w:r>
            <w:r w:rsidR="00492B3C" w:rsidRPr="00492B3C">
              <w:rPr>
                <w:webHidden/>
              </w:rPr>
              <w:fldChar w:fldCharType="separate"/>
            </w:r>
            <w:r>
              <w:rPr>
                <w:webHidden/>
              </w:rPr>
              <w:t>22</w:t>
            </w:r>
            <w:r w:rsidR="00492B3C" w:rsidRPr="00492B3C">
              <w:rPr>
                <w:webHidden/>
              </w:rPr>
              <w:fldChar w:fldCharType="end"/>
            </w:r>
          </w:hyperlink>
        </w:p>
        <w:p w14:paraId="10D2DE65" w14:textId="77777777" w:rsidR="00492B3C" w:rsidRPr="00492B3C" w:rsidRDefault="00F41847" w:rsidP="00492B3C">
          <w:pPr>
            <w:pStyle w:val="Spistreci2"/>
            <w:rPr>
              <w:rFonts w:asciiTheme="minorHAnsi" w:eastAsiaTheme="minorEastAsia" w:hAnsiTheme="minorHAnsi" w:cstheme="minorBidi"/>
              <w:color w:val="auto"/>
              <w:sz w:val="20"/>
              <w:szCs w:val="22"/>
              <w:lang w:bidi="ar-SA"/>
            </w:rPr>
          </w:pPr>
          <w:hyperlink w:anchor="_Toc92178953" w:history="1">
            <w:r w:rsidR="00492B3C" w:rsidRPr="00492B3C">
              <w:rPr>
                <w:rStyle w:val="Hipercze"/>
              </w:rPr>
              <w:t>Załącznik nr 3 do SWZ</w:t>
            </w:r>
            <w:r w:rsidR="00492B3C" w:rsidRPr="00492B3C">
              <w:rPr>
                <w:webHidden/>
              </w:rPr>
              <w:tab/>
            </w:r>
            <w:r w:rsidR="00492B3C" w:rsidRPr="00492B3C">
              <w:rPr>
                <w:webHidden/>
              </w:rPr>
              <w:fldChar w:fldCharType="begin"/>
            </w:r>
            <w:r w:rsidR="00492B3C" w:rsidRPr="00492B3C">
              <w:rPr>
                <w:webHidden/>
              </w:rPr>
              <w:instrText xml:space="preserve"> PAGEREF _Toc92178953 \h </w:instrText>
            </w:r>
            <w:r w:rsidR="00492B3C" w:rsidRPr="00492B3C">
              <w:rPr>
                <w:webHidden/>
              </w:rPr>
            </w:r>
            <w:r w:rsidR="00492B3C" w:rsidRPr="00492B3C">
              <w:rPr>
                <w:webHidden/>
              </w:rPr>
              <w:fldChar w:fldCharType="separate"/>
            </w:r>
            <w:r>
              <w:rPr>
                <w:webHidden/>
              </w:rPr>
              <w:t>24</w:t>
            </w:r>
            <w:r w:rsidR="00492B3C" w:rsidRPr="00492B3C">
              <w:rPr>
                <w:webHidden/>
              </w:rPr>
              <w:fldChar w:fldCharType="end"/>
            </w:r>
          </w:hyperlink>
        </w:p>
        <w:p w14:paraId="45A120F2" w14:textId="77777777" w:rsidR="00D85666" w:rsidRDefault="00D85666">
          <w:r w:rsidRPr="00FD433E">
            <w:rPr>
              <w:b/>
              <w:bCs/>
              <w:sz w:val="22"/>
              <w:szCs w:val="20"/>
            </w:rPr>
            <w:fldChar w:fldCharType="end"/>
          </w:r>
        </w:p>
      </w:sdtContent>
    </w:sdt>
    <w:p w14:paraId="468E31B2" w14:textId="77777777" w:rsidR="004948A9" w:rsidRDefault="004948A9">
      <w:pPr>
        <w:pStyle w:val="Style19"/>
        <w:shd w:val="clear" w:color="auto" w:fill="auto"/>
        <w:ind w:right="2660" w:firstLine="0"/>
        <w:sectPr w:rsidR="004948A9" w:rsidSect="00360FC2">
          <w:headerReference w:type="default" r:id="rId11"/>
          <w:pgSz w:w="11952" w:h="16862"/>
          <w:pgMar w:top="1406" w:right="1365" w:bottom="1353" w:left="1352" w:header="0" w:footer="3" w:gutter="0"/>
          <w:cols w:space="720"/>
          <w:noEndnote/>
          <w:docGrid w:linePitch="360"/>
        </w:sectPr>
      </w:pPr>
    </w:p>
    <w:p w14:paraId="5179C911" w14:textId="79658437" w:rsidR="007B28AB" w:rsidRDefault="007B28AB">
      <w:pPr>
        <w:pStyle w:val="Style19"/>
        <w:shd w:val="clear" w:color="auto" w:fill="auto"/>
        <w:ind w:right="2660" w:firstLine="0"/>
      </w:pPr>
    </w:p>
    <w:p w14:paraId="398FE8FC" w14:textId="77777777" w:rsidR="00FA70E3" w:rsidRPr="006002F3" w:rsidRDefault="006002F3" w:rsidP="006002F3">
      <w:pPr>
        <w:pStyle w:val="Nagwek1"/>
      </w:pPr>
      <w:bookmarkStart w:id="2" w:name="bookmark2"/>
      <w:bookmarkStart w:id="3" w:name="_Toc92178928"/>
      <w:r>
        <w:t>I</w:t>
      </w:r>
      <w:r>
        <w:tab/>
      </w:r>
      <w:r w:rsidR="00CA431B" w:rsidRPr="006002F3">
        <w:t>NAZWA ORAZ ADRES ZAMAWIAJĄCEGO</w:t>
      </w:r>
      <w:bookmarkEnd w:id="2"/>
      <w:bookmarkEnd w:id="3"/>
    </w:p>
    <w:p w14:paraId="60E9D3B3"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GŁÓWNY INSTYTUT GÓRNICTWA</w:t>
      </w:r>
    </w:p>
    <w:p w14:paraId="056B7729"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PLAC GWARKÓW 1</w:t>
      </w:r>
    </w:p>
    <w:p w14:paraId="06C72069"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40-166 KATOWICE</w:t>
      </w:r>
    </w:p>
    <w:p w14:paraId="20331EAF" w14:textId="77777777"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p>
    <w:p w14:paraId="642CDE70" w14:textId="77777777"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r w:rsidRPr="006002F3">
        <w:rPr>
          <w:sz w:val="22"/>
          <w:szCs w:val="22"/>
        </w:rPr>
        <w:t>Tel. (32) 259-26-47;</w:t>
      </w:r>
      <w:r w:rsidRPr="006002F3">
        <w:rPr>
          <w:sz w:val="22"/>
          <w:szCs w:val="22"/>
        </w:rPr>
        <w:tab/>
        <w:t>Fax (32) 25-85-997</w:t>
      </w:r>
    </w:p>
    <w:p w14:paraId="4658BA76" w14:textId="3EDFF1F1" w:rsidR="006002F3" w:rsidRDefault="00E7071E" w:rsidP="008B5987">
      <w:pPr>
        <w:tabs>
          <w:tab w:val="left" w:pos="2323"/>
          <w:tab w:val="left" w:leader="dot" w:pos="4296"/>
          <w:tab w:val="left" w:leader="dot" w:pos="6388"/>
          <w:tab w:val="left" w:leader="dot" w:pos="6556"/>
        </w:tabs>
        <w:autoSpaceDE w:val="0"/>
        <w:autoSpaceDN w:val="0"/>
        <w:adjustRightInd w:val="0"/>
        <w:spacing w:line="360" w:lineRule="exact"/>
        <w:ind w:left="426" w:right="72"/>
        <w:jc w:val="both"/>
        <w:rPr>
          <w:sz w:val="22"/>
          <w:szCs w:val="22"/>
        </w:rPr>
      </w:pPr>
      <w:r w:rsidRPr="006002F3">
        <w:rPr>
          <w:sz w:val="22"/>
          <w:szCs w:val="22"/>
        </w:rPr>
        <w:t>NIP: 634-012-60-16;</w:t>
      </w:r>
      <w:r w:rsidRPr="006002F3">
        <w:rPr>
          <w:sz w:val="22"/>
          <w:szCs w:val="22"/>
        </w:rPr>
        <w:tab/>
        <w:t>KRS: 0000090660</w:t>
      </w:r>
      <w:r w:rsidR="008B5987">
        <w:rPr>
          <w:sz w:val="22"/>
          <w:szCs w:val="22"/>
        </w:rPr>
        <w:t xml:space="preserve">; </w:t>
      </w:r>
      <w:hyperlink r:id="rId12" w:history="1">
        <w:r w:rsidR="006002F3" w:rsidRPr="00AA7960">
          <w:rPr>
            <w:rStyle w:val="Hipercze"/>
            <w:sz w:val="22"/>
            <w:szCs w:val="22"/>
          </w:rPr>
          <w:t>http://www.gig.eu</w:t>
        </w:r>
      </w:hyperlink>
      <w:bookmarkStart w:id="4" w:name="bookmark3"/>
    </w:p>
    <w:p w14:paraId="54F621AC" w14:textId="5BFB0A53" w:rsidR="00FA70E3" w:rsidRDefault="00CA431B" w:rsidP="006002F3">
      <w:pPr>
        <w:pStyle w:val="Style21"/>
        <w:shd w:val="clear" w:color="auto" w:fill="auto"/>
        <w:spacing w:before="0" w:after="0" w:line="360" w:lineRule="exact"/>
        <w:ind w:left="426" w:firstLine="0"/>
        <w:jc w:val="both"/>
        <w:rPr>
          <w:sz w:val="22"/>
          <w:szCs w:val="22"/>
        </w:rPr>
      </w:pPr>
      <w:r w:rsidRPr="006002F3">
        <w:rPr>
          <w:sz w:val="22"/>
          <w:szCs w:val="22"/>
        </w:rPr>
        <w:t xml:space="preserve">Adres strony internetowej, na której jest prowadzone postępowanie i na której będą dostępne wszelkie dokumenty </w:t>
      </w:r>
      <w:r w:rsidR="00E7071E" w:rsidRPr="006002F3">
        <w:rPr>
          <w:sz w:val="22"/>
          <w:szCs w:val="22"/>
        </w:rPr>
        <w:t>związane z prowadzoną procedurą</w:t>
      </w:r>
      <w:r w:rsidRPr="006002F3">
        <w:rPr>
          <w:sz w:val="22"/>
          <w:szCs w:val="22"/>
        </w:rPr>
        <w:t>:</w:t>
      </w:r>
      <w:bookmarkEnd w:id="4"/>
      <w:r w:rsidR="00E7071E" w:rsidRPr="006002F3">
        <w:rPr>
          <w:sz w:val="22"/>
          <w:szCs w:val="22"/>
        </w:rPr>
        <w:t xml:space="preserve"> </w:t>
      </w:r>
      <w:r w:rsidR="004948A9" w:rsidRPr="004948A9">
        <w:rPr>
          <w:sz w:val="22"/>
          <w:szCs w:val="22"/>
        </w:rPr>
        <w:t>https://miniportal.uzp.gov.pl/</w:t>
      </w:r>
    </w:p>
    <w:p w14:paraId="0176B767" w14:textId="77777777" w:rsidR="00FA70E3" w:rsidRPr="006002F3" w:rsidRDefault="00A42821" w:rsidP="00A42821">
      <w:pPr>
        <w:pStyle w:val="Style21"/>
        <w:shd w:val="clear" w:color="auto" w:fill="auto"/>
        <w:spacing w:before="0" w:after="0" w:line="360" w:lineRule="exact"/>
        <w:ind w:left="426" w:firstLine="0"/>
        <w:jc w:val="both"/>
        <w:rPr>
          <w:sz w:val="22"/>
          <w:szCs w:val="22"/>
        </w:rPr>
      </w:pPr>
      <w:r w:rsidRPr="00A42821">
        <w:rPr>
          <w:sz w:val="22"/>
          <w:szCs w:val="22"/>
        </w:rPr>
        <w:t xml:space="preserve">Godziny </w:t>
      </w:r>
      <w:r w:rsidR="0041634E">
        <w:rPr>
          <w:sz w:val="22"/>
          <w:szCs w:val="22"/>
        </w:rPr>
        <w:t>do kontaktu</w:t>
      </w:r>
      <w:r>
        <w:rPr>
          <w:sz w:val="22"/>
          <w:szCs w:val="22"/>
        </w:rPr>
        <w:t>: o</w:t>
      </w:r>
      <w:r w:rsidR="00CA431B" w:rsidRPr="006002F3">
        <w:rPr>
          <w:sz w:val="22"/>
          <w:szCs w:val="22"/>
        </w:rPr>
        <w:t>d poniedziałku do piątku</w:t>
      </w:r>
      <w:r>
        <w:rPr>
          <w:sz w:val="22"/>
          <w:szCs w:val="22"/>
        </w:rPr>
        <w:t>:</w:t>
      </w:r>
      <w:r w:rsidR="001247A9" w:rsidRPr="006002F3">
        <w:rPr>
          <w:sz w:val="22"/>
          <w:szCs w:val="22"/>
        </w:rPr>
        <w:t xml:space="preserve"> 9</w:t>
      </w:r>
      <w:r w:rsidR="001247A9" w:rsidRPr="006002F3">
        <w:rPr>
          <w:sz w:val="22"/>
          <w:szCs w:val="22"/>
          <w:vertAlign w:val="superscript"/>
        </w:rPr>
        <w:t>00</w:t>
      </w:r>
      <w:r w:rsidR="001247A9" w:rsidRPr="006002F3">
        <w:rPr>
          <w:sz w:val="22"/>
          <w:szCs w:val="22"/>
        </w:rPr>
        <w:t>-14</w:t>
      </w:r>
      <w:r w:rsidR="001247A9" w:rsidRPr="006002F3">
        <w:rPr>
          <w:sz w:val="22"/>
          <w:szCs w:val="22"/>
          <w:vertAlign w:val="superscript"/>
        </w:rPr>
        <w:t>00</w:t>
      </w:r>
      <w:r w:rsidR="00CA431B" w:rsidRPr="006002F3">
        <w:rPr>
          <w:sz w:val="22"/>
          <w:szCs w:val="22"/>
        </w:rPr>
        <w:t>.</w:t>
      </w:r>
    </w:p>
    <w:p w14:paraId="42669DD2" w14:textId="77777777" w:rsidR="00FA70E3" w:rsidRPr="006002F3" w:rsidRDefault="006002F3" w:rsidP="006002F3">
      <w:pPr>
        <w:pStyle w:val="Nagwek1"/>
      </w:pPr>
      <w:bookmarkStart w:id="5" w:name="bookmark4"/>
      <w:bookmarkStart w:id="6" w:name="_Toc92178929"/>
      <w:r>
        <w:t>II.</w:t>
      </w:r>
      <w:r>
        <w:tab/>
      </w:r>
      <w:r w:rsidR="00CA431B" w:rsidRPr="006002F3">
        <w:t>OCHRONA DANYCH OSOBOWYCH</w:t>
      </w:r>
      <w:bookmarkEnd w:id="5"/>
      <w:bookmarkEnd w:id="6"/>
    </w:p>
    <w:p w14:paraId="75C14BFE" w14:textId="77777777" w:rsidR="00FA70E3" w:rsidRPr="006002F3" w:rsidRDefault="00CA431B" w:rsidP="00B058D2">
      <w:pPr>
        <w:pStyle w:val="Style21"/>
        <w:numPr>
          <w:ilvl w:val="0"/>
          <w:numId w:val="1"/>
        </w:numPr>
        <w:shd w:val="clear" w:color="auto" w:fill="auto"/>
        <w:spacing w:before="0" w:after="0" w:line="320" w:lineRule="exact"/>
        <w:ind w:left="500" w:hanging="500"/>
        <w:jc w:val="both"/>
        <w:rPr>
          <w:sz w:val="22"/>
          <w:szCs w:val="22"/>
        </w:rPr>
      </w:pPr>
      <w:r w:rsidRPr="006002F3">
        <w:rPr>
          <w:sz w:val="22"/>
          <w:szCs w:val="22"/>
        </w:rPr>
        <w:t xml:space="preserve">Zgodnie z </w:t>
      </w:r>
      <w:r w:rsidRPr="006002F3">
        <w:rPr>
          <w:sz w:val="22"/>
          <w:szCs w:val="22"/>
          <w:lang w:eastAsia="en-US" w:bidi="en-US"/>
        </w:rPr>
        <w:t xml:space="preserve">art. </w:t>
      </w:r>
      <w:r w:rsidRPr="006002F3">
        <w:rPr>
          <w:sz w:val="22"/>
          <w:szCs w:val="22"/>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14:paraId="138D3840" w14:textId="77777777"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administratorem Pani/Pana danych osobowych jest</w:t>
      </w:r>
      <w:r w:rsidR="001247A9" w:rsidRPr="006002F3">
        <w:rPr>
          <w:b/>
          <w:color w:val="auto"/>
          <w:sz w:val="22"/>
          <w:szCs w:val="22"/>
          <w:lang w:bidi="ar-SA"/>
        </w:rPr>
        <w:t xml:space="preserve"> </w:t>
      </w:r>
      <w:r w:rsidR="001247A9" w:rsidRPr="006002F3">
        <w:rPr>
          <w:b/>
          <w:sz w:val="22"/>
          <w:szCs w:val="22"/>
        </w:rPr>
        <w:t>Główny Instytut Górnictwa, Plac Gwarków 1; 40-166 Katowice</w:t>
      </w:r>
    </w:p>
    <w:p w14:paraId="2BB3B529" w14:textId="77777777"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administrator wyznaczył Inspektora Danych Osobowych, z którym można się kontaktować pod adresem e-mail:</w:t>
      </w:r>
      <w:r w:rsidR="001247A9" w:rsidRPr="006002F3">
        <w:rPr>
          <w:color w:val="auto"/>
          <w:sz w:val="22"/>
          <w:szCs w:val="22"/>
          <w:lang w:bidi="ar-SA"/>
        </w:rPr>
        <w:t xml:space="preserve"> </w:t>
      </w:r>
      <w:hyperlink r:id="rId13" w:history="1">
        <w:r w:rsidR="001247A9" w:rsidRPr="006002F3">
          <w:rPr>
            <w:rStyle w:val="Hipercze"/>
            <w:sz w:val="22"/>
            <w:szCs w:val="22"/>
          </w:rPr>
          <w:t>gdpr@gig.eu</w:t>
        </w:r>
      </w:hyperlink>
    </w:p>
    <w:p w14:paraId="2839AB6E" w14:textId="77777777"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 xml:space="preserve">Pani/Pana dane osobowe przetwarzane będą na podstawie </w:t>
      </w:r>
      <w:r w:rsidRPr="006002F3">
        <w:rPr>
          <w:sz w:val="22"/>
          <w:szCs w:val="22"/>
          <w:lang w:eastAsia="en-US" w:bidi="en-US"/>
        </w:rPr>
        <w:t xml:space="preserve">art. </w:t>
      </w:r>
      <w:r w:rsidRPr="006002F3">
        <w:rPr>
          <w:sz w:val="22"/>
          <w:szCs w:val="22"/>
        </w:rPr>
        <w:t>6 ust. 1 lit. c RODO w</w:t>
      </w:r>
      <w:r w:rsidR="001247A9" w:rsidRPr="006002F3">
        <w:rPr>
          <w:sz w:val="22"/>
          <w:szCs w:val="22"/>
        </w:rPr>
        <w:t> </w:t>
      </w:r>
      <w:r w:rsidRPr="006002F3">
        <w:rPr>
          <w:sz w:val="22"/>
          <w:szCs w:val="22"/>
        </w:rPr>
        <w:t>celu związanym z przedmiotowym postępowaniem o udzielenie zamówienia publicznego, prowadzonym w trybie przetargu nieograniczonego.</w:t>
      </w:r>
    </w:p>
    <w:p w14:paraId="47726404" w14:textId="77777777"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 xml:space="preserve">odbiorcami Pani/Pana danych osobowych będą osoby lub podmioty, którym udostępniona zostanie dokumentacja postępowania w oparciu o </w:t>
      </w:r>
      <w:r w:rsidRPr="006002F3">
        <w:rPr>
          <w:sz w:val="22"/>
          <w:szCs w:val="22"/>
          <w:lang w:eastAsia="en-US" w:bidi="en-US"/>
        </w:rPr>
        <w:t xml:space="preserve">art. </w:t>
      </w:r>
      <w:r w:rsidRPr="006002F3">
        <w:rPr>
          <w:sz w:val="22"/>
          <w:szCs w:val="22"/>
        </w:rPr>
        <w:t xml:space="preserve">74 </w:t>
      </w:r>
      <w:proofErr w:type="spellStart"/>
      <w:r w:rsidRPr="006002F3">
        <w:rPr>
          <w:sz w:val="22"/>
          <w:szCs w:val="22"/>
        </w:rPr>
        <w:t>p.z.p</w:t>
      </w:r>
      <w:proofErr w:type="spellEnd"/>
      <w:r w:rsidRPr="006002F3">
        <w:rPr>
          <w:sz w:val="22"/>
          <w:szCs w:val="22"/>
        </w:rPr>
        <w:t>.</w:t>
      </w:r>
    </w:p>
    <w:p w14:paraId="0A73CB1E" w14:textId="77777777" w:rsidR="00FA70E3" w:rsidRPr="003A5681" w:rsidRDefault="00CA431B" w:rsidP="00B058D2">
      <w:pPr>
        <w:pStyle w:val="Style21"/>
        <w:numPr>
          <w:ilvl w:val="0"/>
          <w:numId w:val="2"/>
        </w:numPr>
        <w:shd w:val="clear" w:color="auto" w:fill="auto"/>
        <w:spacing w:before="0" w:after="0" w:line="320" w:lineRule="exact"/>
        <w:ind w:left="993" w:hanging="426"/>
        <w:jc w:val="both"/>
        <w:rPr>
          <w:sz w:val="22"/>
          <w:szCs w:val="22"/>
        </w:rPr>
      </w:pPr>
      <w:r w:rsidRPr="003A5681">
        <w:rPr>
          <w:sz w:val="22"/>
          <w:szCs w:val="22"/>
        </w:rPr>
        <w:t xml:space="preserve">Pani/Pana dane osobowe będą przechowywane, zgodnie z </w:t>
      </w:r>
      <w:r w:rsidRPr="003A5681">
        <w:rPr>
          <w:sz w:val="22"/>
          <w:szCs w:val="22"/>
          <w:lang w:eastAsia="en-US" w:bidi="en-US"/>
        </w:rPr>
        <w:t xml:space="preserve">art. </w:t>
      </w:r>
      <w:r w:rsidRPr="003A5681">
        <w:rPr>
          <w:sz w:val="22"/>
          <w:szCs w:val="22"/>
        </w:rPr>
        <w:t xml:space="preserve">78 ust. 1 </w:t>
      </w:r>
      <w:proofErr w:type="spellStart"/>
      <w:r w:rsidRPr="003A5681">
        <w:rPr>
          <w:sz w:val="22"/>
          <w:szCs w:val="22"/>
        </w:rPr>
        <w:t>p.z.p</w:t>
      </w:r>
      <w:proofErr w:type="spellEnd"/>
      <w:r w:rsidRPr="003A5681">
        <w:rPr>
          <w:sz w:val="22"/>
          <w:szCs w:val="22"/>
        </w:rPr>
        <w:t>. przez okres 4 lat od dnia zakończenia postępowania o udzielenie zamówienia, a jeżeli czas</w:t>
      </w:r>
      <w:r w:rsidR="003A5681">
        <w:rPr>
          <w:sz w:val="22"/>
          <w:szCs w:val="22"/>
        </w:rPr>
        <w:t xml:space="preserve"> </w:t>
      </w:r>
      <w:r w:rsidRPr="003A5681">
        <w:rPr>
          <w:sz w:val="22"/>
          <w:szCs w:val="22"/>
        </w:rPr>
        <w:t>trwania umowy przekracza 4 lata, okres przechowywania obejmuje cały czas trwania umowy;</w:t>
      </w:r>
    </w:p>
    <w:p w14:paraId="1743F353" w14:textId="77777777"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 xml:space="preserve">obowiązek podania przez Panią/Pana danych osobowych bezpośrednio Pani/Pana dotyczących jest wymogiem ustawowym określonym w przepisach </w:t>
      </w:r>
      <w:proofErr w:type="spellStart"/>
      <w:r w:rsidRPr="006002F3">
        <w:rPr>
          <w:sz w:val="22"/>
          <w:szCs w:val="22"/>
        </w:rPr>
        <w:t>p.z.p</w:t>
      </w:r>
      <w:proofErr w:type="spellEnd"/>
      <w:r w:rsidRPr="006002F3">
        <w:rPr>
          <w:sz w:val="22"/>
          <w:szCs w:val="22"/>
        </w:rPr>
        <w:t>., związanym z udziałem w</w:t>
      </w:r>
      <w:r w:rsidR="00A42821">
        <w:rPr>
          <w:sz w:val="22"/>
          <w:szCs w:val="22"/>
        </w:rPr>
        <w:t> </w:t>
      </w:r>
      <w:r w:rsidRPr="006002F3">
        <w:rPr>
          <w:sz w:val="22"/>
          <w:szCs w:val="22"/>
        </w:rPr>
        <w:t>postępowaniu o udzielenie zamówienia publicznego.</w:t>
      </w:r>
    </w:p>
    <w:p w14:paraId="24DA7E30" w14:textId="77777777"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 xml:space="preserve">w odniesieniu do Pani/Pana danych osobowych decyzje nie będą podejmowane w sposób zautomatyzowany, stosownie do </w:t>
      </w:r>
      <w:r w:rsidRPr="006002F3">
        <w:rPr>
          <w:sz w:val="22"/>
          <w:szCs w:val="22"/>
          <w:lang w:eastAsia="en-US" w:bidi="en-US"/>
        </w:rPr>
        <w:t xml:space="preserve">art. </w:t>
      </w:r>
      <w:r w:rsidRPr="006002F3">
        <w:rPr>
          <w:sz w:val="22"/>
          <w:szCs w:val="22"/>
        </w:rPr>
        <w:t>22 RODO.</w:t>
      </w:r>
    </w:p>
    <w:p w14:paraId="6D27B267" w14:textId="77777777"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posiada Pani/Pan:</w:t>
      </w:r>
    </w:p>
    <w:p w14:paraId="26F417C0" w14:textId="77777777" w:rsidR="00FA70E3" w:rsidRPr="006002F3" w:rsidRDefault="00CA431B" w:rsidP="00FB3CF2">
      <w:pPr>
        <w:pStyle w:val="Style21"/>
        <w:numPr>
          <w:ilvl w:val="0"/>
          <w:numId w:val="3"/>
        </w:numPr>
        <w:shd w:val="clear" w:color="auto" w:fill="auto"/>
        <w:spacing w:before="0" w:after="0" w:line="340" w:lineRule="exact"/>
        <w:ind w:left="1418" w:hanging="425"/>
        <w:jc w:val="both"/>
        <w:rPr>
          <w:sz w:val="22"/>
          <w:szCs w:val="22"/>
        </w:rPr>
      </w:pPr>
      <w:r w:rsidRPr="006002F3">
        <w:rPr>
          <w:sz w:val="22"/>
          <w:szCs w:val="22"/>
        </w:rPr>
        <w:t xml:space="preserve">na podstawie </w:t>
      </w:r>
      <w:r w:rsidRPr="006002F3">
        <w:rPr>
          <w:sz w:val="22"/>
          <w:szCs w:val="22"/>
          <w:lang w:eastAsia="en-US" w:bidi="en-US"/>
        </w:rPr>
        <w:t xml:space="preserve">art. </w:t>
      </w:r>
      <w:r w:rsidRPr="006002F3">
        <w:rPr>
          <w:sz w:val="22"/>
          <w:szCs w:val="22"/>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14:paraId="7D3FDDD0" w14:textId="77777777" w:rsidR="00FA70E3" w:rsidRPr="006002F3" w:rsidRDefault="00CA431B" w:rsidP="00FB3CF2">
      <w:pPr>
        <w:pStyle w:val="Style37"/>
        <w:numPr>
          <w:ilvl w:val="0"/>
          <w:numId w:val="3"/>
        </w:numPr>
        <w:shd w:val="clear" w:color="auto" w:fill="auto"/>
        <w:spacing w:line="340" w:lineRule="exact"/>
        <w:ind w:left="1418" w:hanging="425"/>
        <w:rPr>
          <w:sz w:val="22"/>
          <w:szCs w:val="22"/>
        </w:rPr>
      </w:pPr>
      <w:r w:rsidRPr="006002F3">
        <w:rPr>
          <w:rStyle w:val="CharStyle40"/>
          <w:sz w:val="22"/>
          <w:szCs w:val="22"/>
        </w:rPr>
        <w:t xml:space="preserve">na podstawie </w:t>
      </w:r>
      <w:r w:rsidRPr="006002F3">
        <w:rPr>
          <w:rStyle w:val="CharStyle40"/>
          <w:sz w:val="22"/>
          <w:szCs w:val="22"/>
          <w:lang w:eastAsia="en-US" w:bidi="en-US"/>
        </w:rPr>
        <w:t xml:space="preserve">art. </w:t>
      </w:r>
      <w:r w:rsidRPr="006002F3">
        <w:rPr>
          <w:rStyle w:val="CharStyle40"/>
          <w:sz w:val="22"/>
          <w:szCs w:val="22"/>
        </w:rPr>
        <w:t xml:space="preserve">16 RODO prawo do sprostowania Pani/Pana danych osobowych </w:t>
      </w:r>
      <w:r w:rsidRPr="006002F3">
        <w:rPr>
          <w:sz w:val="22"/>
          <w:szCs w:val="22"/>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162D7631" w14:textId="77777777" w:rsidR="00FA70E3" w:rsidRPr="006002F3" w:rsidRDefault="00CA431B" w:rsidP="00FB3CF2">
      <w:pPr>
        <w:pStyle w:val="Style37"/>
        <w:numPr>
          <w:ilvl w:val="0"/>
          <w:numId w:val="3"/>
        </w:numPr>
        <w:shd w:val="clear" w:color="auto" w:fill="auto"/>
        <w:spacing w:line="340" w:lineRule="exact"/>
        <w:ind w:left="1418" w:hanging="425"/>
        <w:rPr>
          <w:sz w:val="22"/>
          <w:szCs w:val="22"/>
        </w:rPr>
      </w:pPr>
      <w:r w:rsidRPr="006002F3">
        <w:rPr>
          <w:rStyle w:val="CharStyle40"/>
          <w:sz w:val="22"/>
          <w:szCs w:val="22"/>
        </w:rPr>
        <w:t xml:space="preserve">na podstawie </w:t>
      </w:r>
      <w:r w:rsidRPr="006002F3">
        <w:rPr>
          <w:rStyle w:val="CharStyle40"/>
          <w:sz w:val="22"/>
          <w:szCs w:val="22"/>
          <w:lang w:eastAsia="en-US" w:bidi="en-US"/>
        </w:rPr>
        <w:t xml:space="preserve">art. </w:t>
      </w:r>
      <w:r w:rsidRPr="006002F3">
        <w:rPr>
          <w:rStyle w:val="CharStyle40"/>
          <w:sz w:val="22"/>
          <w:szCs w:val="22"/>
        </w:rPr>
        <w:t xml:space="preserve">18 RODO prawo żądania od administratora ograniczenia przetwarzania danych osobowych z zastrzeżeniem okresu trwania postępowania o udzielenie zamówienia publicznego lub konkursu oraz przypadków, o których mowa w </w:t>
      </w:r>
      <w:r w:rsidRPr="006002F3">
        <w:rPr>
          <w:rStyle w:val="CharStyle40"/>
          <w:sz w:val="22"/>
          <w:szCs w:val="22"/>
          <w:lang w:eastAsia="en-US" w:bidi="en-US"/>
        </w:rPr>
        <w:t xml:space="preserve">art. </w:t>
      </w:r>
      <w:r w:rsidRPr="006002F3">
        <w:rPr>
          <w:rStyle w:val="CharStyle40"/>
          <w:sz w:val="22"/>
          <w:szCs w:val="22"/>
        </w:rPr>
        <w:t xml:space="preserve">18 ust. 2 RODO </w:t>
      </w:r>
      <w:r w:rsidRPr="006002F3">
        <w:rPr>
          <w:sz w:val="22"/>
          <w:szCs w:val="22"/>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691BF291" w14:textId="77777777" w:rsidR="00FA70E3" w:rsidRPr="006002F3" w:rsidRDefault="00CA431B" w:rsidP="00FB3CF2">
      <w:pPr>
        <w:pStyle w:val="Style21"/>
        <w:numPr>
          <w:ilvl w:val="0"/>
          <w:numId w:val="3"/>
        </w:numPr>
        <w:shd w:val="clear" w:color="auto" w:fill="auto"/>
        <w:spacing w:before="0" w:after="0" w:line="340" w:lineRule="exact"/>
        <w:ind w:left="1418" w:hanging="425"/>
        <w:jc w:val="both"/>
        <w:rPr>
          <w:sz w:val="22"/>
          <w:szCs w:val="22"/>
        </w:rPr>
      </w:pPr>
      <w:r w:rsidRPr="006002F3">
        <w:rPr>
          <w:sz w:val="22"/>
          <w:szCs w:val="22"/>
        </w:rPr>
        <w:t>prawo do wniesienia skargi do Prezesa Urzędu Ochrony Danych Osobowych, gdy uzna Pani/Pan, że przetwarzanie danych osobowych Pani/Pana dotyczących narusza przepisy RODO;</w:t>
      </w:r>
    </w:p>
    <w:p w14:paraId="70358A6D" w14:textId="77777777"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nie przysługuje Pani/Panu:</w:t>
      </w:r>
    </w:p>
    <w:p w14:paraId="510C6B10" w14:textId="77777777" w:rsidR="00FA70E3" w:rsidRPr="006002F3" w:rsidRDefault="00CA431B" w:rsidP="00FB3CF2">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w związku z </w:t>
      </w:r>
      <w:r w:rsidRPr="006002F3">
        <w:rPr>
          <w:sz w:val="22"/>
          <w:szCs w:val="22"/>
          <w:lang w:eastAsia="en-US" w:bidi="en-US"/>
        </w:rPr>
        <w:t xml:space="preserve">art. </w:t>
      </w:r>
      <w:r w:rsidRPr="006002F3">
        <w:rPr>
          <w:sz w:val="22"/>
          <w:szCs w:val="22"/>
        </w:rPr>
        <w:t>17 ust. 3 lit. b, d lub e RODO prawo do usunięcia danych osobowych;</w:t>
      </w:r>
    </w:p>
    <w:p w14:paraId="64741B34" w14:textId="77777777" w:rsidR="00FA70E3" w:rsidRPr="006002F3" w:rsidRDefault="00CA431B" w:rsidP="00FB3CF2">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prawo do przenoszenia danych osobowych, o którym mowa w </w:t>
      </w:r>
      <w:r w:rsidRPr="006002F3">
        <w:rPr>
          <w:sz w:val="22"/>
          <w:szCs w:val="22"/>
          <w:lang w:eastAsia="en-US" w:bidi="en-US"/>
        </w:rPr>
        <w:t xml:space="preserve">art. </w:t>
      </w:r>
      <w:r w:rsidRPr="006002F3">
        <w:rPr>
          <w:sz w:val="22"/>
          <w:szCs w:val="22"/>
        </w:rPr>
        <w:t>20 RODO;</w:t>
      </w:r>
    </w:p>
    <w:p w14:paraId="5544844A" w14:textId="77777777" w:rsidR="00FA70E3" w:rsidRPr="006002F3" w:rsidRDefault="00CA431B" w:rsidP="00FB3CF2">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na podstawie </w:t>
      </w:r>
      <w:r w:rsidRPr="006002F3">
        <w:rPr>
          <w:sz w:val="22"/>
          <w:szCs w:val="22"/>
          <w:lang w:eastAsia="en-US" w:bidi="en-US"/>
        </w:rPr>
        <w:t xml:space="preserve">art. </w:t>
      </w:r>
      <w:r w:rsidRPr="006002F3">
        <w:rPr>
          <w:sz w:val="22"/>
          <w:szCs w:val="22"/>
        </w:rPr>
        <w:t xml:space="preserve">21 RODO prawo sprzeciwu, wobec przetwarzania danych osobowych, gdyż podstawą prawną przetwarzania Pani/Pana danych osobowych jest </w:t>
      </w:r>
      <w:r w:rsidRPr="006002F3">
        <w:rPr>
          <w:sz w:val="22"/>
          <w:szCs w:val="22"/>
          <w:lang w:eastAsia="en-US" w:bidi="en-US"/>
        </w:rPr>
        <w:t xml:space="preserve">art. </w:t>
      </w:r>
      <w:r w:rsidRPr="006002F3">
        <w:rPr>
          <w:sz w:val="22"/>
          <w:szCs w:val="22"/>
        </w:rPr>
        <w:t>6 ust. 1 lit. c RODO;</w:t>
      </w:r>
    </w:p>
    <w:p w14:paraId="4093E206" w14:textId="77777777"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przysługuje Pani/Panu prawo wniesienia skargi do organu nadzorczego na niezgodne z RODO przetwarzanie Pani/Pana danych osobowych przez administratora. Organem właściwym dla przedmiotowej skargi jest Urząd Ochrony Danych Osobowych, ul. Stawki 2, 00-193 Warszawa.</w:t>
      </w:r>
    </w:p>
    <w:p w14:paraId="0452E38A" w14:textId="77777777" w:rsidR="00FA70E3" w:rsidRPr="006002F3" w:rsidRDefault="0063216C" w:rsidP="0063216C">
      <w:pPr>
        <w:pStyle w:val="Nagwek1"/>
      </w:pPr>
      <w:bookmarkStart w:id="7" w:name="_Toc92178930"/>
      <w:r>
        <w:t>III.</w:t>
      </w:r>
      <w:r>
        <w:tab/>
      </w:r>
      <w:r w:rsidR="00CA431B" w:rsidRPr="006002F3">
        <w:t>TRYB UDZIELENIA ZAMÓWIENIA</w:t>
      </w:r>
      <w:bookmarkEnd w:id="7"/>
    </w:p>
    <w:p w14:paraId="7AEFD310" w14:textId="77777777"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Niniejsze postępowanie prowadzone jest w trybie podstawowym o jakim stanowi </w:t>
      </w:r>
      <w:r w:rsidRPr="00331ABB">
        <w:rPr>
          <w:i w:val="0"/>
          <w:sz w:val="22"/>
          <w:lang w:eastAsia="en-US" w:bidi="en-US"/>
        </w:rPr>
        <w:t xml:space="preserve">art. </w:t>
      </w:r>
      <w:r w:rsidRPr="00432308">
        <w:rPr>
          <w:i w:val="0"/>
          <w:sz w:val="22"/>
        </w:rPr>
        <w:t xml:space="preserve">275 pkt 1 </w:t>
      </w:r>
      <w:proofErr w:type="spellStart"/>
      <w:r w:rsidRPr="00432308">
        <w:rPr>
          <w:i w:val="0"/>
          <w:sz w:val="22"/>
        </w:rPr>
        <w:t>p.z.p</w:t>
      </w:r>
      <w:proofErr w:type="spellEnd"/>
      <w:r w:rsidRPr="00432308">
        <w:rPr>
          <w:i w:val="0"/>
          <w:sz w:val="22"/>
        </w:rPr>
        <w:t>. oraz niniejszej Specyfikacji Warunków Zamówienia, zwaną dalej „SWZ”.</w:t>
      </w:r>
    </w:p>
    <w:p w14:paraId="5D80F3EA" w14:textId="77777777"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przewiduje wyboru najkorzystniejszej oferty z możliwością prowadzenia negocjacji.</w:t>
      </w:r>
    </w:p>
    <w:p w14:paraId="371A2F73" w14:textId="77777777"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Szacunkowa wartość przedmiotowego zamówienia nie przekracza progów unijnych o jakich mowa w </w:t>
      </w:r>
      <w:r w:rsidRPr="00331ABB">
        <w:rPr>
          <w:i w:val="0"/>
          <w:sz w:val="22"/>
          <w:lang w:eastAsia="en-US" w:bidi="en-US"/>
        </w:rPr>
        <w:t xml:space="preserve">art. </w:t>
      </w:r>
      <w:r w:rsidRPr="00432308">
        <w:rPr>
          <w:i w:val="0"/>
          <w:sz w:val="22"/>
        </w:rPr>
        <w:t xml:space="preserve">3 ustawy </w:t>
      </w:r>
      <w:proofErr w:type="spellStart"/>
      <w:r w:rsidRPr="00432308">
        <w:rPr>
          <w:i w:val="0"/>
          <w:sz w:val="22"/>
        </w:rPr>
        <w:t>p.z.p</w:t>
      </w:r>
      <w:proofErr w:type="spellEnd"/>
      <w:r w:rsidRPr="00432308">
        <w:rPr>
          <w:i w:val="0"/>
          <w:sz w:val="22"/>
        </w:rPr>
        <w:t>.</w:t>
      </w:r>
    </w:p>
    <w:p w14:paraId="029B27A5" w14:textId="77777777"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przewiduje aukcji elektronicznej.</w:t>
      </w:r>
    </w:p>
    <w:p w14:paraId="154CA8C1" w14:textId="77777777"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przewiduje złożenia oferty w postaci katalogów elektronicznych </w:t>
      </w:r>
    </w:p>
    <w:p w14:paraId="38F2B65A" w14:textId="77777777"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prowadzi postępowania w celu zawarcia umowy ramowej.</w:t>
      </w:r>
    </w:p>
    <w:p w14:paraId="524A7B0D" w14:textId="77777777"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zastrzega możliwości ubiegania się o udzielenie zamówienia wyłącznie przez wykonawców, o których mowa w </w:t>
      </w:r>
      <w:r w:rsidRPr="00331ABB">
        <w:rPr>
          <w:i w:val="0"/>
          <w:sz w:val="22"/>
          <w:lang w:eastAsia="en-US" w:bidi="en-US"/>
        </w:rPr>
        <w:t xml:space="preserve">art. </w:t>
      </w:r>
      <w:r w:rsidRPr="00432308">
        <w:rPr>
          <w:i w:val="0"/>
          <w:sz w:val="22"/>
        </w:rPr>
        <w:t xml:space="preserve">94 </w:t>
      </w:r>
      <w:proofErr w:type="spellStart"/>
      <w:r w:rsidRPr="00432308">
        <w:rPr>
          <w:i w:val="0"/>
          <w:sz w:val="22"/>
        </w:rPr>
        <w:t>p.z.p</w:t>
      </w:r>
      <w:proofErr w:type="spellEnd"/>
      <w:r w:rsidRPr="00432308">
        <w:rPr>
          <w:i w:val="0"/>
          <w:sz w:val="22"/>
        </w:rPr>
        <w:t>.</w:t>
      </w:r>
    </w:p>
    <w:p w14:paraId="0E5F9232" w14:textId="77777777" w:rsidR="00432308" w:rsidRDefault="00432308" w:rsidP="00D17211">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w:t>
      </w:r>
      <w:r w:rsidRPr="00331ABB">
        <w:rPr>
          <w:i w:val="0"/>
          <w:sz w:val="22"/>
          <w:lang w:eastAsia="en-US" w:bidi="en-US"/>
        </w:rPr>
        <w:t xml:space="preserve">art. </w:t>
      </w:r>
      <w:r w:rsidRPr="00432308">
        <w:rPr>
          <w:i w:val="0"/>
          <w:sz w:val="22"/>
        </w:rPr>
        <w:t>22 § 1 ustawy z dnia 26 czerwca 1974 r. - Kodeks pracy (Dz. U. z 2020 r. poz. 1320) obejmują następujące rodzaje czynności:</w:t>
      </w:r>
    </w:p>
    <w:p w14:paraId="03782DEF" w14:textId="77777777" w:rsidR="00610E8E" w:rsidRPr="00432308" w:rsidRDefault="00610E8E" w:rsidP="00D17211">
      <w:pPr>
        <w:pStyle w:val="Style6"/>
        <w:shd w:val="clear" w:color="auto" w:fill="auto"/>
        <w:spacing w:before="0" w:after="0" w:line="340" w:lineRule="exact"/>
        <w:ind w:left="567" w:firstLine="0"/>
        <w:jc w:val="both"/>
        <w:rPr>
          <w:i w:val="0"/>
          <w:sz w:val="22"/>
        </w:rPr>
      </w:pPr>
      <w:r>
        <w:rPr>
          <w:i w:val="0"/>
          <w:sz w:val="22"/>
        </w:rPr>
        <w:t>-</w:t>
      </w:r>
      <w:r>
        <w:rPr>
          <w:i w:val="0"/>
          <w:sz w:val="22"/>
        </w:rPr>
        <w:tab/>
        <w:t>wykonywanie przeglądów</w:t>
      </w:r>
      <w:r w:rsidR="002C20C6">
        <w:rPr>
          <w:i w:val="0"/>
          <w:sz w:val="22"/>
        </w:rPr>
        <w:t xml:space="preserve"> okresowych.</w:t>
      </w:r>
    </w:p>
    <w:p w14:paraId="3486CBEB" w14:textId="77777777" w:rsidR="00432308" w:rsidRPr="00432308" w:rsidRDefault="00432308" w:rsidP="00D17211">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Szczegółowe wymagania dotyczące realizacji oraz egzekwowania wymogu zatrudnienia na podstawie stosunku pracy zostały określone we </w:t>
      </w:r>
      <w:r w:rsidR="00E645D6">
        <w:rPr>
          <w:i w:val="0"/>
          <w:sz w:val="22"/>
        </w:rPr>
        <w:t>istotnych postanowieniach</w:t>
      </w:r>
      <w:r w:rsidR="00E645D6" w:rsidRPr="00432308">
        <w:rPr>
          <w:i w:val="0"/>
          <w:sz w:val="22"/>
        </w:rPr>
        <w:t xml:space="preserve"> </w:t>
      </w:r>
      <w:r w:rsidRPr="00432308">
        <w:rPr>
          <w:i w:val="0"/>
          <w:sz w:val="22"/>
        </w:rPr>
        <w:t xml:space="preserve">umowy oraz Opisie Przedmiotu Zamówienia (OPZ), </w:t>
      </w:r>
    </w:p>
    <w:p w14:paraId="3249C2A6" w14:textId="77777777" w:rsidR="00432308" w:rsidRDefault="00432308" w:rsidP="00D17211">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określa dodatkowych wymagań związanych z zatrudnianiem osób, o których mowa w </w:t>
      </w:r>
      <w:r w:rsidRPr="00331ABB">
        <w:rPr>
          <w:i w:val="0"/>
          <w:sz w:val="22"/>
          <w:lang w:eastAsia="en-US" w:bidi="en-US"/>
        </w:rPr>
        <w:t xml:space="preserve">art. </w:t>
      </w:r>
      <w:r w:rsidRPr="00432308">
        <w:rPr>
          <w:i w:val="0"/>
          <w:sz w:val="22"/>
        </w:rPr>
        <w:t xml:space="preserve">96 ust, 2 pkt 2 </w:t>
      </w:r>
      <w:proofErr w:type="spellStart"/>
      <w:r w:rsidRPr="00432308">
        <w:rPr>
          <w:i w:val="0"/>
          <w:sz w:val="22"/>
        </w:rPr>
        <w:t>p.z.p</w:t>
      </w:r>
      <w:proofErr w:type="spellEnd"/>
      <w:r w:rsidRPr="00432308">
        <w:rPr>
          <w:i w:val="0"/>
          <w:sz w:val="22"/>
        </w:rPr>
        <w:t>.</w:t>
      </w:r>
    </w:p>
    <w:p w14:paraId="3A47BF5F" w14:textId="7AE323FD" w:rsidR="00C074BB" w:rsidRPr="00E1197D" w:rsidRDefault="00C074BB" w:rsidP="00D17211">
      <w:pPr>
        <w:pStyle w:val="Style6"/>
        <w:numPr>
          <w:ilvl w:val="0"/>
          <w:numId w:val="5"/>
        </w:numPr>
        <w:shd w:val="clear" w:color="auto" w:fill="auto"/>
        <w:spacing w:before="0" w:after="0" w:line="340" w:lineRule="exact"/>
        <w:ind w:left="567" w:hanging="567"/>
        <w:jc w:val="both"/>
        <w:rPr>
          <w:i w:val="0"/>
          <w:sz w:val="22"/>
        </w:rPr>
      </w:pPr>
      <w:r w:rsidRPr="00E1197D">
        <w:rPr>
          <w:i w:val="0"/>
          <w:sz w:val="22"/>
        </w:rPr>
        <w:t xml:space="preserve">Zamawiający nie dokonał podziału na części </w:t>
      </w:r>
      <w:r w:rsidR="00303BED" w:rsidRPr="00E1197D">
        <w:rPr>
          <w:i w:val="0"/>
          <w:sz w:val="22"/>
        </w:rPr>
        <w:t>ponieważ</w:t>
      </w:r>
      <w:r w:rsidR="00A34B3C" w:rsidRPr="00E1197D">
        <w:rPr>
          <w:i w:val="0"/>
          <w:sz w:val="22"/>
        </w:rPr>
        <w:t xml:space="preserve"> </w:t>
      </w:r>
      <w:r w:rsidR="00AB6F7C" w:rsidRPr="00E1197D">
        <w:rPr>
          <w:i w:val="0"/>
          <w:sz w:val="22"/>
        </w:rPr>
        <w:t xml:space="preserve">ze względów ekonomicznych </w:t>
      </w:r>
      <w:r w:rsidR="00303BED" w:rsidRPr="00E1197D">
        <w:rPr>
          <w:i w:val="0"/>
          <w:sz w:val="22"/>
        </w:rPr>
        <w:t>i logistycznych oddzielenie etapu pierwszego od drugiego jest niekorzystne dla Zam</w:t>
      </w:r>
      <w:r w:rsidR="004546EB" w:rsidRPr="00E1197D">
        <w:rPr>
          <w:i w:val="0"/>
          <w:sz w:val="22"/>
        </w:rPr>
        <w:t>awiającego. Ponadto opracowanie dokumentacji jest również nierozerwalnie związane z wykonaniem przedmiotu zamówienia.</w:t>
      </w:r>
    </w:p>
    <w:p w14:paraId="76E8AB00" w14:textId="56F51636" w:rsidR="004546EB" w:rsidRPr="00E1197D" w:rsidRDefault="004546EB" w:rsidP="00D17211">
      <w:pPr>
        <w:pStyle w:val="Style6"/>
        <w:numPr>
          <w:ilvl w:val="0"/>
          <w:numId w:val="5"/>
        </w:numPr>
        <w:shd w:val="clear" w:color="auto" w:fill="auto"/>
        <w:spacing w:before="0" w:after="0" w:line="340" w:lineRule="exact"/>
        <w:ind w:left="567" w:hanging="567"/>
        <w:jc w:val="both"/>
        <w:rPr>
          <w:i w:val="0"/>
          <w:sz w:val="22"/>
        </w:rPr>
      </w:pPr>
      <w:r w:rsidRPr="00E1197D">
        <w:rPr>
          <w:i w:val="0"/>
          <w:sz w:val="22"/>
        </w:rPr>
        <w:t>Zamawiający nie przewiduje wizji lokalnej w miejscu prowadzenia badań.</w:t>
      </w:r>
    </w:p>
    <w:p w14:paraId="52BD30B2" w14:textId="77777777" w:rsidR="00FA70E3" w:rsidRPr="006002F3" w:rsidRDefault="00AB1F9B" w:rsidP="00C326D6">
      <w:pPr>
        <w:pStyle w:val="Nagwek1"/>
      </w:pPr>
      <w:bookmarkStart w:id="8" w:name="_Toc92178931"/>
      <w:r>
        <w:t>I</w:t>
      </w:r>
      <w:r w:rsidR="00C326D6">
        <w:t>V.</w:t>
      </w:r>
      <w:r w:rsidR="00C326D6">
        <w:tab/>
      </w:r>
      <w:r w:rsidR="00CA431B" w:rsidRPr="006002F3">
        <w:t>OPIS PRZEDMIOTU ZAMÓWIENIA</w:t>
      </w:r>
      <w:bookmarkEnd w:id="8"/>
    </w:p>
    <w:p w14:paraId="3F020710" w14:textId="77777777" w:rsidR="002B6A48" w:rsidRPr="004014C9" w:rsidRDefault="002B6A48" w:rsidP="00941BC6">
      <w:pPr>
        <w:widowControl/>
        <w:numPr>
          <w:ilvl w:val="0"/>
          <w:numId w:val="38"/>
        </w:numPr>
        <w:spacing w:line="340" w:lineRule="exact"/>
        <w:ind w:left="567" w:hanging="567"/>
        <w:jc w:val="both"/>
        <w:rPr>
          <w:color w:val="auto"/>
          <w:sz w:val="22"/>
          <w:lang w:bidi="ar-SA"/>
        </w:rPr>
      </w:pPr>
      <w:r w:rsidRPr="004014C9">
        <w:rPr>
          <w:color w:val="auto"/>
          <w:sz w:val="22"/>
          <w:lang w:bidi="ar-SA"/>
        </w:rPr>
        <w:t>PRZEDMIOT ZAMÓWIENIA</w:t>
      </w:r>
    </w:p>
    <w:p w14:paraId="23423774" w14:textId="77777777" w:rsidR="00941BC6" w:rsidRDefault="00941BC6" w:rsidP="004546EB">
      <w:pPr>
        <w:spacing w:line="340" w:lineRule="exact"/>
        <w:ind w:left="567"/>
        <w:jc w:val="both"/>
      </w:pPr>
      <w:r w:rsidRPr="00521230">
        <w:t xml:space="preserve">Celem zamówienia jest </w:t>
      </w:r>
      <w:r>
        <w:t>wykonanie badań i prac geotechnicznych na terenie</w:t>
      </w:r>
      <w:r w:rsidRPr="00FB7149">
        <w:t xml:space="preserve"> obiektu unieszkodliwiania odpadów wydobywczych LW Bogdanka</w:t>
      </w:r>
      <w:r>
        <w:t xml:space="preserve">. Badania i prace geotechniczne zostaną przeprowadzone w dwóch etapach: </w:t>
      </w:r>
      <w:r w:rsidRPr="000E1899">
        <w:t xml:space="preserve"> </w:t>
      </w:r>
    </w:p>
    <w:p w14:paraId="3E56169C" w14:textId="77777777" w:rsidR="00941BC6" w:rsidRDefault="00941BC6" w:rsidP="00941BC6">
      <w:pPr>
        <w:pStyle w:val="Akapitzlist"/>
        <w:widowControl/>
        <w:numPr>
          <w:ilvl w:val="0"/>
          <w:numId w:val="60"/>
        </w:numPr>
        <w:spacing w:line="340" w:lineRule="exact"/>
        <w:ind w:left="993" w:hanging="426"/>
        <w:jc w:val="both"/>
      </w:pPr>
      <w:r w:rsidRPr="006C4CED">
        <w:t xml:space="preserve">Etap I - Przeprowadzenie sondowania sondą dynamiczną w czterech punktach pomiarowych do głębokości 20 m (prace w Etapie I będą wykonane w terminie do </w:t>
      </w:r>
      <w:r>
        <w:t>3 </w:t>
      </w:r>
      <w:r w:rsidRPr="006C4CED">
        <w:t>miesięcy do daty podpisania umowy),</w:t>
      </w:r>
      <w:r w:rsidRPr="00484987">
        <w:t xml:space="preserve"> </w:t>
      </w:r>
    </w:p>
    <w:p w14:paraId="07AE44BA" w14:textId="77777777" w:rsidR="00941BC6" w:rsidRPr="006C4CED" w:rsidRDefault="00941BC6" w:rsidP="00941BC6">
      <w:pPr>
        <w:pStyle w:val="Akapitzlist"/>
        <w:widowControl/>
        <w:numPr>
          <w:ilvl w:val="0"/>
          <w:numId w:val="60"/>
        </w:numPr>
        <w:spacing w:line="340" w:lineRule="exact"/>
        <w:ind w:left="993" w:hanging="426"/>
        <w:jc w:val="both"/>
      </w:pPr>
      <w:r w:rsidRPr="006C4CED">
        <w:t xml:space="preserve">Etap II - wykonanie likwidacji piezometrów o sumarycznej długości 50 m  </w:t>
      </w:r>
      <w:r>
        <w:br/>
      </w:r>
      <w:r w:rsidRPr="006C4CED">
        <w:t>(prace w Etapie II będą wykonane w terminie 05 – 06. 2022</w:t>
      </w:r>
      <w:r>
        <w:t xml:space="preserve"> r.</w:t>
      </w:r>
      <w:r w:rsidRPr="006C4CED">
        <w:t>)</w:t>
      </w:r>
      <w:r>
        <w:t>.</w:t>
      </w:r>
    </w:p>
    <w:p w14:paraId="193DE4F8" w14:textId="6CEA0EE8" w:rsidR="00FA70E3" w:rsidRDefault="00941BC6" w:rsidP="00941BC6">
      <w:pPr>
        <w:pStyle w:val="Style21"/>
        <w:shd w:val="clear" w:color="auto" w:fill="auto"/>
        <w:spacing w:before="0" w:after="0" w:line="340" w:lineRule="exact"/>
        <w:ind w:left="567" w:firstLine="0"/>
        <w:jc w:val="both"/>
        <w:rPr>
          <w:sz w:val="22"/>
          <w:lang w:bidi="ar-SA"/>
        </w:rPr>
      </w:pPr>
      <w:r>
        <w:t xml:space="preserve">Dla wymienionych prac Wykonawca opracuje odpowiednią dokumentację w formie: </w:t>
      </w:r>
      <w:r w:rsidRPr="00FB7149">
        <w:t>Projektu robót geologicznych, Planu Ruchu i Dokumentacji Geologicznej</w:t>
      </w:r>
      <w:r>
        <w:t>. Wykonawca zapewni także wymaganą obsługę geodezyjną badań i prac geotechnicznych</w:t>
      </w:r>
      <w:r w:rsidR="00465A12" w:rsidRPr="00465A12">
        <w:rPr>
          <w:sz w:val="22"/>
          <w:lang w:bidi="ar-SA"/>
        </w:rPr>
        <w:t>.</w:t>
      </w:r>
    </w:p>
    <w:p w14:paraId="6DA61E1C" w14:textId="1501C3C2" w:rsidR="00443A30" w:rsidRPr="00E1197D" w:rsidRDefault="00443A30" w:rsidP="00470A62">
      <w:pPr>
        <w:pStyle w:val="Style21"/>
        <w:shd w:val="clear" w:color="auto" w:fill="auto"/>
        <w:spacing w:before="0" w:after="0" w:line="340" w:lineRule="exact"/>
        <w:ind w:left="567" w:firstLine="0"/>
        <w:jc w:val="both"/>
        <w:rPr>
          <w:b/>
          <w:sz w:val="22"/>
          <w:lang w:bidi="ar-SA"/>
        </w:rPr>
      </w:pPr>
      <w:r w:rsidRPr="00E1197D">
        <w:rPr>
          <w:b/>
          <w:sz w:val="22"/>
          <w:lang w:bidi="ar-SA"/>
        </w:rPr>
        <w:t xml:space="preserve">Uwaga: Ze względu na badawczy charakter zamówienia Zamawiający przewiduje wykonanie minimum </w:t>
      </w:r>
      <w:r w:rsidR="00FC5807" w:rsidRPr="00E1197D">
        <w:rPr>
          <w:b/>
          <w:sz w:val="22"/>
          <w:lang w:bidi="ar-SA"/>
        </w:rPr>
        <w:t xml:space="preserve">70% </w:t>
      </w:r>
      <w:r w:rsidRPr="00E1197D">
        <w:rPr>
          <w:b/>
          <w:sz w:val="22"/>
          <w:lang w:bidi="ar-SA"/>
        </w:rPr>
        <w:t>wartości zamówienia.</w:t>
      </w:r>
    </w:p>
    <w:p w14:paraId="6C0AAFB1" w14:textId="3BBEC1F5" w:rsidR="00477908" w:rsidRDefault="00477908" w:rsidP="00470A62">
      <w:pPr>
        <w:pStyle w:val="Style21"/>
        <w:shd w:val="clear" w:color="auto" w:fill="auto"/>
        <w:spacing w:before="0" w:after="0" w:line="340" w:lineRule="exact"/>
        <w:ind w:left="567" w:firstLine="0"/>
        <w:jc w:val="both"/>
        <w:rPr>
          <w:sz w:val="22"/>
          <w:lang w:bidi="ar-SA"/>
        </w:rPr>
      </w:pPr>
      <w:r w:rsidRPr="00E1197D">
        <w:rPr>
          <w:sz w:val="22"/>
          <w:lang w:bidi="ar-SA"/>
        </w:rPr>
        <w:t xml:space="preserve">CPV: </w:t>
      </w:r>
      <w:r w:rsidR="00D36E77" w:rsidRPr="00E1197D">
        <w:rPr>
          <w:sz w:val="22"/>
          <w:lang w:bidi="ar-SA"/>
        </w:rPr>
        <w:t>71332000-4</w:t>
      </w:r>
      <w:r w:rsidR="00D36E77" w:rsidRPr="00E1197D">
        <w:rPr>
          <w:sz w:val="22"/>
          <w:lang w:bidi="ar-SA"/>
        </w:rPr>
        <w:tab/>
        <w:t>Geotechniczne usługi inżynieryjne</w:t>
      </w:r>
    </w:p>
    <w:p w14:paraId="4469733D" w14:textId="649C1319" w:rsidR="00F2472E" w:rsidRPr="00FC5807" w:rsidRDefault="00F2472E" w:rsidP="00470A62">
      <w:pPr>
        <w:pStyle w:val="Style21"/>
        <w:shd w:val="clear" w:color="auto" w:fill="auto"/>
        <w:spacing w:before="0" w:after="0" w:line="340" w:lineRule="exact"/>
        <w:ind w:left="567" w:firstLine="0"/>
        <w:jc w:val="both"/>
        <w:rPr>
          <w:sz w:val="22"/>
          <w:szCs w:val="22"/>
        </w:rPr>
      </w:pPr>
      <w:r w:rsidRPr="00817F64">
        <w:rPr>
          <w:sz w:val="22"/>
          <w:lang w:bidi="ar-SA"/>
        </w:rPr>
        <w:t>Zamówienie realizowan</w:t>
      </w:r>
      <w:r w:rsidR="00817F64" w:rsidRPr="00817F64">
        <w:rPr>
          <w:sz w:val="22"/>
          <w:lang w:bidi="ar-SA"/>
        </w:rPr>
        <w:t xml:space="preserve">e jest </w:t>
      </w:r>
      <w:r w:rsidRPr="00817F64">
        <w:rPr>
          <w:sz w:val="22"/>
          <w:lang w:bidi="ar-SA"/>
        </w:rPr>
        <w:t>w ramach projektu</w:t>
      </w:r>
      <w:r w:rsidR="00470A62">
        <w:rPr>
          <w:sz w:val="22"/>
          <w:lang w:bidi="ar-SA"/>
        </w:rPr>
        <w:t xml:space="preserve"> </w:t>
      </w:r>
      <w:r w:rsidR="00D36E77" w:rsidRPr="007F779A">
        <w:rPr>
          <w:sz w:val="22"/>
          <w:szCs w:val="22"/>
        </w:rPr>
        <w:t xml:space="preserve">SUMAD: </w:t>
      </w:r>
      <w:r w:rsidR="00D36E77" w:rsidRPr="00D36E77">
        <w:rPr>
          <w:sz w:val="22"/>
          <w:szCs w:val="22"/>
        </w:rPr>
        <w:t>Zrównoważone wykorzystanie hałd górniczych</w:t>
      </w:r>
      <w:r w:rsidR="00D36E77" w:rsidRPr="00D36E77">
        <w:rPr>
          <w:rFonts w:eastAsiaTheme="minorHAnsi"/>
          <w:lang w:eastAsia="en-US" w:bidi="ar-SA"/>
        </w:rPr>
        <w:t xml:space="preserve"> </w:t>
      </w:r>
      <w:r w:rsidR="00D36E77">
        <w:rPr>
          <w:rFonts w:eastAsiaTheme="minorHAnsi"/>
          <w:lang w:eastAsia="en-US" w:bidi="ar-SA"/>
        </w:rPr>
        <w:t xml:space="preserve">- </w:t>
      </w:r>
      <w:proofErr w:type="spellStart"/>
      <w:r w:rsidR="00D36E77" w:rsidRPr="00D36E77">
        <w:rPr>
          <w:sz w:val="22"/>
          <w:szCs w:val="22"/>
        </w:rPr>
        <w:t>Sustainable</w:t>
      </w:r>
      <w:proofErr w:type="spellEnd"/>
      <w:r w:rsidR="00D36E77" w:rsidRPr="00D36E77">
        <w:rPr>
          <w:sz w:val="22"/>
          <w:szCs w:val="22"/>
        </w:rPr>
        <w:t xml:space="preserve"> </w:t>
      </w:r>
      <w:proofErr w:type="spellStart"/>
      <w:r w:rsidR="00D36E77" w:rsidRPr="00D36E77">
        <w:rPr>
          <w:sz w:val="22"/>
          <w:szCs w:val="22"/>
        </w:rPr>
        <w:t>Use</w:t>
      </w:r>
      <w:proofErr w:type="spellEnd"/>
      <w:r w:rsidR="00D36E77" w:rsidRPr="00D36E77">
        <w:rPr>
          <w:sz w:val="22"/>
          <w:szCs w:val="22"/>
        </w:rPr>
        <w:t xml:space="preserve"> of </w:t>
      </w:r>
      <w:proofErr w:type="spellStart"/>
      <w:r w:rsidR="00D36E77" w:rsidRPr="00D36E77">
        <w:rPr>
          <w:sz w:val="22"/>
          <w:szCs w:val="22"/>
        </w:rPr>
        <w:t>Mining</w:t>
      </w:r>
      <w:proofErr w:type="spellEnd"/>
      <w:r w:rsidR="00D36E77" w:rsidRPr="00D36E77">
        <w:rPr>
          <w:sz w:val="22"/>
          <w:szCs w:val="22"/>
        </w:rPr>
        <w:t xml:space="preserve"> Waste </w:t>
      </w:r>
      <w:proofErr w:type="spellStart"/>
      <w:r w:rsidR="00D36E77" w:rsidRPr="00D36E77">
        <w:rPr>
          <w:sz w:val="22"/>
          <w:szCs w:val="22"/>
        </w:rPr>
        <w:t>Dumps</w:t>
      </w:r>
      <w:proofErr w:type="spellEnd"/>
      <w:r w:rsidR="00D36E77">
        <w:rPr>
          <w:sz w:val="22"/>
          <w:szCs w:val="22"/>
        </w:rPr>
        <w:t>.</w:t>
      </w:r>
      <w:r w:rsidR="00D36E77" w:rsidRPr="00D36E77">
        <w:rPr>
          <w:sz w:val="22"/>
          <w:szCs w:val="22"/>
        </w:rPr>
        <w:t xml:space="preserve"> Projekt współfinansowany przez RFCS oraz </w:t>
      </w:r>
      <w:proofErr w:type="spellStart"/>
      <w:r w:rsidR="00D36E77" w:rsidRPr="00D36E77">
        <w:rPr>
          <w:sz w:val="22"/>
          <w:szCs w:val="22"/>
        </w:rPr>
        <w:t>MNiSW</w:t>
      </w:r>
      <w:proofErr w:type="spellEnd"/>
      <w:r w:rsidR="00D36E77" w:rsidRPr="00D36E77">
        <w:rPr>
          <w:sz w:val="22"/>
          <w:szCs w:val="22"/>
        </w:rPr>
        <w:t xml:space="preserve"> (umowa grantowa nr 847227)</w:t>
      </w:r>
    </w:p>
    <w:p w14:paraId="7685CF7F" w14:textId="7CD6571D" w:rsidR="00844D3E" w:rsidRPr="00A577F4" w:rsidRDefault="00465A12" w:rsidP="00A577F4">
      <w:pPr>
        <w:pStyle w:val="Style21"/>
        <w:shd w:val="clear" w:color="auto" w:fill="auto"/>
        <w:spacing w:before="0" w:after="0" w:line="320" w:lineRule="exact"/>
        <w:ind w:left="567" w:hanging="567"/>
        <w:jc w:val="both"/>
        <w:rPr>
          <w:sz w:val="22"/>
          <w:szCs w:val="22"/>
        </w:rPr>
      </w:pPr>
      <w:r>
        <w:rPr>
          <w:rFonts w:eastAsia="Calibri"/>
          <w:color w:val="auto"/>
          <w:sz w:val="22"/>
          <w:szCs w:val="22"/>
          <w:lang w:eastAsia="en-US" w:bidi="ar-SA"/>
        </w:rPr>
        <w:t>2</w:t>
      </w:r>
      <w:r w:rsidR="00CF43F0" w:rsidRPr="00A577F4">
        <w:rPr>
          <w:rFonts w:eastAsia="Calibri"/>
          <w:color w:val="auto"/>
          <w:sz w:val="22"/>
          <w:szCs w:val="22"/>
          <w:lang w:eastAsia="en-US" w:bidi="ar-SA"/>
        </w:rPr>
        <w:t>.</w:t>
      </w:r>
      <w:r w:rsidR="00F51146" w:rsidRPr="00A577F4">
        <w:rPr>
          <w:rFonts w:eastAsia="Calibri"/>
          <w:color w:val="auto"/>
          <w:sz w:val="22"/>
          <w:szCs w:val="22"/>
          <w:lang w:eastAsia="en-US" w:bidi="ar-SA"/>
        </w:rPr>
        <w:tab/>
      </w:r>
      <w:r w:rsidR="00CF43F0" w:rsidRPr="00A577F4">
        <w:rPr>
          <w:rFonts w:eastAsia="Calibri"/>
          <w:color w:val="auto"/>
          <w:sz w:val="22"/>
          <w:szCs w:val="22"/>
          <w:lang w:eastAsia="en-US" w:bidi="ar-SA"/>
        </w:rPr>
        <w:t xml:space="preserve">OPIS WYMAGAŃ, O KTÓRYCH MOWA W ART. 95 (UMOWA O PRACĘ): </w:t>
      </w:r>
    </w:p>
    <w:p w14:paraId="06762E10" w14:textId="77777777" w:rsidR="00844D3E" w:rsidRPr="00A577F4" w:rsidRDefault="00F51146" w:rsidP="00A577F4">
      <w:pPr>
        <w:widowControl/>
        <w:spacing w:line="320" w:lineRule="exact"/>
        <w:ind w:left="567" w:hanging="567"/>
        <w:jc w:val="both"/>
        <w:rPr>
          <w:rFonts w:eastAsia="Calibri"/>
          <w:color w:val="auto"/>
          <w:sz w:val="22"/>
          <w:szCs w:val="22"/>
          <w:lang w:eastAsia="en-US" w:bidi="ar-SA"/>
        </w:rPr>
      </w:pPr>
      <w:r w:rsidRPr="00A577F4">
        <w:rPr>
          <w:rFonts w:eastAsia="Calibri"/>
          <w:color w:val="auto"/>
          <w:sz w:val="22"/>
          <w:szCs w:val="22"/>
          <w:lang w:eastAsia="en-US" w:bidi="ar-SA"/>
        </w:rPr>
        <w:tab/>
      </w:r>
      <w:r w:rsidR="00844D3E" w:rsidRPr="00A577F4">
        <w:rPr>
          <w:rFonts w:eastAsia="Calibri"/>
          <w:color w:val="auto"/>
          <w:sz w:val="22"/>
          <w:szCs w:val="22"/>
          <w:lang w:eastAsia="en-US" w:bidi="ar-SA"/>
        </w:rPr>
        <w:t>Zamawiający określa w opisie przedmiotu zamówienia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4" w:history="1">
        <w:r w:rsidR="00844D3E" w:rsidRPr="00A577F4">
          <w:rPr>
            <w:color w:val="auto"/>
            <w:sz w:val="22"/>
            <w:szCs w:val="22"/>
            <w:lang w:bidi="ar-SA"/>
          </w:rPr>
          <w:t xml:space="preserve">Dz.U. 2020 poz. </w:t>
        </w:r>
      </w:hyperlink>
      <w:r w:rsidR="00844D3E" w:rsidRPr="00A577F4">
        <w:rPr>
          <w:color w:val="auto"/>
          <w:sz w:val="22"/>
          <w:szCs w:val="22"/>
          <w:lang w:bidi="ar-SA"/>
        </w:rPr>
        <w:t>1320</w:t>
      </w:r>
      <w:r w:rsidR="00844D3E" w:rsidRPr="00A577F4">
        <w:rPr>
          <w:rFonts w:eastAsia="Calibri"/>
          <w:color w:val="auto"/>
          <w:sz w:val="22"/>
          <w:szCs w:val="22"/>
          <w:lang w:eastAsia="en-US" w:bidi="ar-SA"/>
        </w:rPr>
        <w:t>).</w:t>
      </w:r>
    </w:p>
    <w:p w14:paraId="7ED1C94A" w14:textId="77777777" w:rsidR="00844D3E" w:rsidRPr="00A577F4" w:rsidRDefault="00844D3E" w:rsidP="00817F64">
      <w:pPr>
        <w:widowControl/>
        <w:numPr>
          <w:ilvl w:val="0"/>
          <w:numId w:val="24"/>
        </w:numPr>
        <w:spacing w:line="320" w:lineRule="exact"/>
        <w:ind w:left="860" w:hanging="860"/>
        <w:jc w:val="both"/>
        <w:rPr>
          <w:color w:val="auto"/>
          <w:sz w:val="22"/>
          <w:szCs w:val="22"/>
          <w:lang w:eastAsia="en-US" w:bidi="ar-SA"/>
        </w:rPr>
      </w:pPr>
      <w:r w:rsidRPr="00A577F4">
        <w:rPr>
          <w:color w:val="auto"/>
          <w:sz w:val="22"/>
          <w:szCs w:val="22"/>
          <w:lang w:eastAsia="en-US" w:bidi="ar-SA"/>
        </w:rPr>
        <w:t>rodzaj czynności niezbędnych do realizacji zamówienia, których dotyczą wymagania zatrudnienia na podstawie umowy o pracę przez Wykonawcę lub podwykonawcę osób wykonujących czynności w trakcie realizacji zamówienia:</w:t>
      </w:r>
    </w:p>
    <w:p w14:paraId="45EA07D5" w14:textId="2C2F9F86" w:rsidR="00D83C0E" w:rsidRDefault="00844D3E" w:rsidP="001B2194">
      <w:pPr>
        <w:widowControl/>
        <w:spacing w:line="320" w:lineRule="exact"/>
        <w:ind w:left="851" w:hanging="567"/>
        <w:jc w:val="both"/>
        <w:rPr>
          <w:bCs/>
          <w:color w:val="auto"/>
          <w:sz w:val="22"/>
          <w:szCs w:val="22"/>
          <w:lang w:eastAsia="en-US" w:bidi="ar-SA"/>
        </w:rPr>
      </w:pPr>
      <w:r w:rsidRPr="00A577F4">
        <w:rPr>
          <w:color w:val="auto"/>
          <w:sz w:val="22"/>
          <w:szCs w:val="22"/>
          <w:lang w:eastAsia="en-US" w:bidi="ar-SA"/>
        </w:rPr>
        <w:tab/>
      </w:r>
      <w:r w:rsidR="001B2194" w:rsidRPr="001B2194">
        <w:rPr>
          <w:color w:val="auto"/>
          <w:sz w:val="22"/>
          <w:szCs w:val="22"/>
          <w:lang w:eastAsia="en-US" w:bidi="ar-SA"/>
        </w:rPr>
        <w:t xml:space="preserve">Zamawiający wymaga, aby </w:t>
      </w:r>
      <w:r w:rsidR="001B2194" w:rsidRPr="00661929">
        <w:rPr>
          <w:color w:val="auto"/>
          <w:sz w:val="22"/>
          <w:szCs w:val="22"/>
          <w:lang w:eastAsia="en-US" w:bidi="ar-SA"/>
        </w:rPr>
        <w:t xml:space="preserve">osoby wykonujące </w:t>
      </w:r>
      <w:r w:rsidR="001B2194" w:rsidRPr="00E1197D">
        <w:rPr>
          <w:color w:val="auto"/>
          <w:sz w:val="22"/>
          <w:szCs w:val="22"/>
          <w:lang w:eastAsia="en-US" w:bidi="ar-SA"/>
        </w:rPr>
        <w:t xml:space="preserve">badania </w:t>
      </w:r>
      <w:r w:rsidR="006269C4" w:rsidRPr="00E1197D">
        <w:rPr>
          <w:color w:val="auto"/>
          <w:sz w:val="22"/>
          <w:szCs w:val="22"/>
          <w:lang w:eastAsia="en-US" w:bidi="ar-SA"/>
        </w:rPr>
        <w:t>geotechniczne</w:t>
      </w:r>
      <w:r w:rsidR="001B2194" w:rsidRPr="00661929">
        <w:rPr>
          <w:color w:val="auto"/>
          <w:sz w:val="22"/>
          <w:szCs w:val="22"/>
          <w:lang w:eastAsia="en-US" w:bidi="ar-SA"/>
        </w:rPr>
        <w:t xml:space="preserve"> były zatrudnione na podstawie umowy o pracę.</w:t>
      </w:r>
    </w:p>
    <w:p w14:paraId="3E3B41AF" w14:textId="77777777" w:rsidR="00844D3E" w:rsidRPr="00844D3E" w:rsidRDefault="00844D3E" w:rsidP="00817F64">
      <w:pPr>
        <w:widowControl/>
        <w:numPr>
          <w:ilvl w:val="0"/>
          <w:numId w:val="24"/>
        </w:numPr>
        <w:spacing w:line="320" w:lineRule="exact"/>
        <w:ind w:left="860" w:hanging="860"/>
        <w:jc w:val="both"/>
        <w:rPr>
          <w:color w:val="auto"/>
          <w:sz w:val="22"/>
          <w:szCs w:val="22"/>
          <w:lang w:eastAsia="en-US" w:bidi="ar-SA"/>
        </w:rPr>
      </w:pPr>
      <w:r w:rsidRPr="00844D3E">
        <w:rPr>
          <w:color w:val="auto"/>
          <w:sz w:val="22"/>
          <w:szCs w:val="22"/>
          <w:lang w:eastAsia="en-US" w:bidi="ar-SA"/>
        </w:rPr>
        <w:t xml:space="preserve">sposobu dokumentowania zatrudnienia osób, o których mowa w art. </w:t>
      </w:r>
      <w:r w:rsidR="00207E58">
        <w:rPr>
          <w:color w:val="auto"/>
          <w:sz w:val="22"/>
          <w:szCs w:val="22"/>
          <w:lang w:eastAsia="en-US" w:bidi="ar-SA"/>
        </w:rPr>
        <w:t>95</w:t>
      </w:r>
      <w:r w:rsidRPr="00844D3E">
        <w:rPr>
          <w:color w:val="auto"/>
          <w:sz w:val="22"/>
          <w:szCs w:val="22"/>
          <w:lang w:eastAsia="en-US" w:bidi="ar-SA"/>
        </w:rPr>
        <w:t xml:space="preserve">: </w:t>
      </w:r>
    </w:p>
    <w:p w14:paraId="02539F1C" w14:textId="77777777" w:rsidR="0005477F" w:rsidRPr="0005477F" w:rsidRDefault="00844D3E" w:rsidP="00A577F4">
      <w:pPr>
        <w:widowControl/>
        <w:spacing w:line="320" w:lineRule="exact"/>
        <w:ind w:left="851" w:hanging="567"/>
        <w:jc w:val="both"/>
        <w:rPr>
          <w:color w:val="auto"/>
          <w:sz w:val="22"/>
          <w:szCs w:val="22"/>
          <w:lang w:eastAsia="en-US" w:bidi="ar-SA"/>
        </w:rPr>
      </w:pPr>
      <w:r w:rsidRPr="00844D3E">
        <w:rPr>
          <w:color w:val="auto"/>
          <w:sz w:val="22"/>
          <w:szCs w:val="22"/>
          <w:lang w:eastAsia="en-US" w:bidi="ar-SA"/>
        </w:rPr>
        <w:tab/>
      </w:r>
      <w:r w:rsidR="0005477F" w:rsidRPr="0005477F">
        <w:rPr>
          <w:color w:val="auto"/>
          <w:sz w:val="22"/>
          <w:szCs w:val="22"/>
          <w:lang w:eastAsia="en-US" w:bidi="ar-SA"/>
        </w:rPr>
        <w:t>Wykonawca musi przed rozpoczęciem wykonywania czynności przez te osoby przedstawić Zamawiającemu dokumenty potwierdzające zatrudnianie tych osób na umowę o pracę, poprzez minimum jeden z poniższych dokumentów:</w:t>
      </w:r>
    </w:p>
    <w:p w14:paraId="5D0BA20D" w14:textId="77777777" w:rsidR="0005477F" w:rsidRPr="0005477F" w:rsidRDefault="0005477F" w:rsidP="00A577F4">
      <w:pPr>
        <w:widowControl/>
        <w:spacing w:line="320" w:lineRule="exact"/>
        <w:ind w:left="1418" w:hanging="567"/>
        <w:jc w:val="both"/>
        <w:rPr>
          <w:color w:val="auto"/>
          <w:sz w:val="22"/>
          <w:szCs w:val="22"/>
          <w:lang w:eastAsia="en-US" w:bidi="ar-SA"/>
        </w:rPr>
      </w:pPr>
      <w:r w:rsidRPr="0005477F">
        <w:rPr>
          <w:color w:val="auto"/>
          <w:sz w:val="22"/>
          <w:szCs w:val="22"/>
          <w:lang w:eastAsia="en-US" w:bidi="ar-SA"/>
        </w:rPr>
        <w:t>1)</w:t>
      </w:r>
      <w:r w:rsidRPr="0005477F">
        <w:rPr>
          <w:color w:val="auto"/>
          <w:sz w:val="22"/>
          <w:szCs w:val="22"/>
          <w:lang w:eastAsia="en-US" w:bidi="ar-SA"/>
        </w:rPr>
        <w:tab/>
        <w:t>oświadczenie zatrudnionego pracownika;</w:t>
      </w:r>
    </w:p>
    <w:p w14:paraId="2254C55D" w14:textId="77777777" w:rsidR="0005477F" w:rsidRPr="0005477F" w:rsidRDefault="0005477F" w:rsidP="00A577F4">
      <w:pPr>
        <w:widowControl/>
        <w:spacing w:line="320" w:lineRule="exact"/>
        <w:ind w:left="1418" w:hanging="567"/>
        <w:jc w:val="both"/>
        <w:rPr>
          <w:color w:val="auto"/>
          <w:sz w:val="22"/>
          <w:szCs w:val="22"/>
          <w:lang w:eastAsia="en-US" w:bidi="ar-SA"/>
        </w:rPr>
      </w:pPr>
      <w:r w:rsidRPr="0005477F">
        <w:rPr>
          <w:color w:val="auto"/>
          <w:sz w:val="22"/>
          <w:szCs w:val="22"/>
          <w:lang w:eastAsia="en-US" w:bidi="ar-SA"/>
        </w:rPr>
        <w:t>2)</w:t>
      </w:r>
      <w:r w:rsidRPr="0005477F">
        <w:rPr>
          <w:color w:val="auto"/>
          <w:sz w:val="22"/>
          <w:szCs w:val="22"/>
          <w:lang w:eastAsia="en-US" w:bidi="ar-SA"/>
        </w:rPr>
        <w:tab/>
        <w:t>oświadczenia Wykonawcy lub Podwykonawcy o zatrudnieniu pracownika na podstawie umowy o pracę;</w:t>
      </w:r>
    </w:p>
    <w:p w14:paraId="292435D6" w14:textId="77777777" w:rsidR="0005477F" w:rsidRPr="0005477F" w:rsidRDefault="0005477F" w:rsidP="00A577F4">
      <w:pPr>
        <w:widowControl/>
        <w:spacing w:line="320" w:lineRule="exact"/>
        <w:ind w:left="1418" w:hanging="567"/>
        <w:jc w:val="both"/>
        <w:rPr>
          <w:color w:val="auto"/>
          <w:sz w:val="22"/>
          <w:szCs w:val="22"/>
          <w:lang w:eastAsia="en-US" w:bidi="ar-SA"/>
        </w:rPr>
      </w:pPr>
      <w:r w:rsidRPr="0005477F">
        <w:rPr>
          <w:color w:val="auto"/>
          <w:sz w:val="22"/>
          <w:szCs w:val="22"/>
          <w:lang w:eastAsia="en-US" w:bidi="ar-SA"/>
        </w:rPr>
        <w:t>3)</w:t>
      </w:r>
      <w:r w:rsidRPr="0005477F">
        <w:rPr>
          <w:color w:val="auto"/>
          <w:sz w:val="22"/>
          <w:szCs w:val="22"/>
          <w:lang w:eastAsia="en-US" w:bidi="ar-SA"/>
        </w:rPr>
        <w:tab/>
        <w:t xml:space="preserve">poświadczoną za zgodność z oryginałem kopię umowy o pracę zatrudnionego pracownika; </w:t>
      </w:r>
    </w:p>
    <w:p w14:paraId="6D321D4B" w14:textId="77777777" w:rsidR="0005477F" w:rsidRPr="0005477F" w:rsidRDefault="0005477F" w:rsidP="00A577F4">
      <w:pPr>
        <w:widowControl/>
        <w:spacing w:line="320" w:lineRule="exact"/>
        <w:ind w:left="1418" w:hanging="567"/>
        <w:jc w:val="both"/>
        <w:rPr>
          <w:color w:val="auto"/>
          <w:sz w:val="22"/>
          <w:szCs w:val="22"/>
          <w:lang w:eastAsia="en-US" w:bidi="ar-SA"/>
        </w:rPr>
      </w:pPr>
      <w:r w:rsidRPr="0005477F">
        <w:rPr>
          <w:color w:val="auto"/>
          <w:sz w:val="22"/>
          <w:szCs w:val="22"/>
          <w:lang w:eastAsia="en-US" w:bidi="ar-SA"/>
        </w:rPr>
        <w:t>4)</w:t>
      </w:r>
      <w:r w:rsidRPr="0005477F">
        <w:rPr>
          <w:color w:val="auto"/>
          <w:sz w:val="22"/>
          <w:szCs w:val="22"/>
          <w:lang w:eastAsia="en-US" w:bidi="ar-SA"/>
        </w:rPr>
        <w:tab/>
        <w:t>inne dokumenty potwierdzające zatrudnienie osoby na podstawie umowy o pracę.</w:t>
      </w:r>
    </w:p>
    <w:p w14:paraId="369ABC2F" w14:textId="77777777" w:rsidR="00844D3E" w:rsidRPr="00844D3E" w:rsidRDefault="0005477F" w:rsidP="00A577F4">
      <w:pPr>
        <w:widowControl/>
        <w:spacing w:line="320" w:lineRule="exact"/>
        <w:ind w:left="851" w:hanging="567"/>
        <w:jc w:val="both"/>
        <w:rPr>
          <w:color w:val="auto"/>
          <w:sz w:val="22"/>
          <w:szCs w:val="22"/>
          <w:lang w:eastAsia="en-US" w:bidi="ar-SA"/>
        </w:rPr>
      </w:pPr>
      <w:r>
        <w:rPr>
          <w:bCs/>
          <w:color w:val="auto"/>
          <w:sz w:val="22"/>
          <w:szCs w:val="22"/>
          <w:lang w:eastAsia="en-US" w:bidi="ar-SA"/>
        </w:rPr>
        <w:tab/>
      </w:r>
      <w:r w:rsidRPr="0005477F">
        <w:rPr>
          <w:bCs/>
          <w:color w:val="auto"/>
          <w:sz w:val="22"/>
          <w:szCs w:val="22"/>
          <w:lang w:eastAsia="en-US" w:bidi="ar-SA"/>
        </w:rPr>
        <w:t xml:space="preserve">Pracodawcą musi być Wykonawca lub jeden ze wspólników konsorcjum, zgłoszony zgodnie z przepisami </w:t>
      </w:r>
      <w:proofErr w:type="spellStart"/>
      <w:r w:rsidRPr="0005477F">
        <w:rPr>
          <w:bCs/>
          <w:color w:val="auto"/>
          <w:sz w:val="22"/>
          <w:szCs w:val="22"/>
          <w:lang w:eastAsia="en-US" w:bidi="ar-SA"/>
        </w:rPr>
        <w:t>Pzp</w:t>
      </w:r>
      <w:proofErr w:type="spellEnd"/>
      <w:r w:rsidRPr="0005477F">
        <w:rPr>
          <w:bCs/>
          <w:color w:val="auto"/>
          <w:sz w:val="22"/>
          <w:szCs w:val="22"/>
          <w:lang w:eastAsia="en-US" w:bidi="ar-SA"/>
        </w:rPr>
        <w:t xml:space="preserve"> Podwykonawca lub dalszy Podwykonawca</w:t>
      </w:r>
      <w:r w:rsidRPr="0005477F">
        <w:rPr>
          <w:color w:val="auto"/>
          <w:sz w:val="22"/>
          <w:szCs w:val="22"/>
          <w:lang w:eastAsia="en-US" w:bidi="ar-SA"/>
        </w:rPr>
        <w:t>. Bez przedstawienia jednego z powyższych dokumentów osoby, które muszą być zatrudnione na umowę o pracę, nie będą mogły wykonywać pracy z winy Wykonawcy.</w:t>
      </w:r>
    </w:p>
    <w:p w14:paraId="69322D51" w14:textId="77777777" w:rsidR="00844D3E" w:rsidRPr="00844D3E" w:rsidRDefault="0005477F" w:rsidP="00A577F4">
      <w:pPr>
        <w:widowControl/>
        <w:spacing w:line="320" w:lineRule="exact"/>
        <w:ind w:left="851" w:hanging="567"/>
        <w:jc w:val="both"/>
        <w:rPr>
          <w:color w:val="auto"/>
          <w:sz w:val="22"/>
          <w:szCs w:val="22"/>
          <w:lang w:eastAsia="en-US" w:bidi="ar-SA"/>
        </w:rPr>
      </w:pPr>
      <w:r>
        <w:rPr>
          <w:color w:val="auto"/>
          <w:sz w:val="22"/>
          <w:szCs w:val="22"/>
          <w:lang w:eastAsia="en-US" w:bidi="ar-SA"/>
        </w:rPr>
        <w:tab/>
      </w:r>
      <w:r w:rsidR="00844D3E" w:rsidRPr="00844D3E">
        <w:rPr>
          <w:color w:val="auto"/>
          <w:sz w:val="22"/>
          <w:szCs w:val="22"/>
          <w:lang w:eastAsia="en-US" w:bidi="ar-SA"/>
        </w:rPr>
        <w:t>W przypadku zmiany składu osobowego Wykonawca/podwykonawca zobowiązany jest każdorazowo do aktualizacji wykazu wraz z załącznikami w terminie natychmiastowym (w dniu rozpoczęcia pracy w zakresie przedmiotu zamówienia).</w:t>
      </w:r>
    </w:p>
    <w:p w14:paraId="450158E3" w14:textId="3697AE25" w:rsidR="00844D3E" w:rsidRDefault="00844D3E" w:rsidP="00A577F4">
      <w:pPr>
        <w:pStyle w:val="Style21"/>
        <w:shd w:val="clear" w:color="auto" w:fill="auto"/>
        <w:spacing w:before="0" w:after="0" w:line="320" w:lineRule="exact"/>
        <w:ind w:left="567" w:hanging="567"/>
        <w:jc w:val="both"/>
        <w:rPr>
          <w:bCs/>
          <w:sz w:val="22"/>
          <w:szCs w:val="22"/>
        </w:rPr>
      </w:pPr>
      <w:r w:rsidRPr="00844D3E">
        <w:rPr>
          <w:color w:val="auto"/>
          <w:sz w:val="22"/>
          <w:szCs w:val="22"/>
          <w:lang w:eastAsia="en-US" w:bidi="ar-SA"/>
        </w:rPr>
        <w:t>c)</w:t>
      </w:r>
      <w:r w:rsidRPr="00844D3E">
        <w:rPr>
          <w:color w:val="auto"/>
          <w:sz w:val="22"/>
          <w:szCs w:val="22"/>
          <w:lang w:eastAsia="en-US" w:bidi="ar-SA"/>
        </w:rPr>
        <w:tab/>
        <w:t xml:space="preserve">uprawnienia Zamawiającego w zakresie kontroli spełniania przez Wykonawcę wymagań, o których mowa w art. </w:t>
      </w:r>
      <w:r w:rsidR="00207E58">
        <w:rPr>
          <w:color w:val="auto"/>
          <w:sz w:val="22"/>
          <w:szCs w:val="22"/>
          <w:lang w:eastAsia="en-US" w:bidi="ar-SA"/>
        </w:rPr>
        <w:t>95</w:t>
      </w:r>
      <w:r w:rsidRPr="00844D3E">
        <w:rPr>
          <w:color w:val="auto"/>
          <w:sz w:val="22"/>
          <w:szCs w:val="22"/>
          <w:lang w:eastAsia="en-US" w:bidi="ar-SA"/>
        </w:rPr>
        <w:t xml:space="preserve">,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t>
      </w:r>
    </w:p>
    <w:p w14:paraId="5FBBDBD9" w14:textId="77777777" w:rsidR="00FA70E3" w:rsidRPr="006002F3" w:rsidRDefault="00C326D6" w:rsidP="00C326D6">
      <w:pPr>
        <w:pStyle w:val="Nagwek1"/>
      </w:pPr>
      <w:bookmarkStart w:id="9" w:name="bookmark5"/>
      <w:bookmarkStart w:id="10" w:name="_Toc92178932"/>
      <w:r>
        <w:t>V.</w:t>
      </w:r>
      <w:r>
        <w:tab/>
      </w:r>
      <w:r w:rsidR="00CA431B" w:rsidRPr="006002F3">
        <w:t>PODWYKONAWSTWO</w:t>
      </w:r>
      <w:bookmarkEnd w:id="9"/>
      <w:bookmarkEnd w:id="10"/>
    </w:p>
    <w:p w14:paraId="44EDF670" w14:textId="77777777" w:rsidR="00FA70E3" w:rsidRPr="006002F3" w:rsidRDefault="00CA431B" w:rsidP="00817F64">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Wykonawca może powierzyć wykonanie części zamówienia podwykonawcy (podwykonawco</w:t>
      </w:r>
      <w:r w:rsidR="00F1124C" w:rsidRPr="006002F3">
        <w:rPr>
          <w:sz w:val="22"/>
          <w:szCs w:val="22"/>
        </w:rPr>
        <w:t>m)</w:t>
      </w:r>
      <w:r w:rsidRPr="006002F3">
        <w:rPr>
          <w:sz w:val="22"/>
          <w:szCs w:val="22"/>
        </w:rPr>
        <w:t>.</w:t>
      </w:r>
    </w:p>
    <w:p w14:paraId="78140206" w14:textId="77777777" w:rsidR="00FA70E3" w:rsidRPr="006002F3" w:rsidRDefault="00CA431B" w:rsidP="00817F64">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Zamawiający nie zastrzega obowiązku osobistego wykonania przez Wykonawcę kluczowych części zamówienia.</w:t>
      </w:r>
    </w:p>
    <w:p w14:paraId="329E8A21" w14:textId="77777777" w:rsidR="00FA70E3" w:rsidRPr="006002F3" w:rsidRDefault="00CA431B" w:rsidP="00817F64">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Zamawiający wymaga, aby w przypadku powierzenia części zamówienia podwykonawcom, Wykonawca wskazał w ofercie części zamówienia, których</w:t>
      </w:r>
      <w:r w:rsidR="00F1124C" w:rsidRPr="006002F3">
        <w:rPr>
          <w:sz w:val="22"/>
          <w:szCs w:val="22"/>
        </w:rPr>
        <w:t xml:space="preserve"> </w:t>
      </w:r>
      <w:r w:rsidRPr="006002F3">
        <w:rPr>
          <w:sz w:val="22"/>
          <w:szCs w:val="22"/>
        </w:rPr>
        <w:t>wykonanie zamierza powierzyć podwykonawcom oraz podał (o ile są mu wiadome na tym etapie) nazwy (firmy) tych podwykonawców.</w:t>
      </w:r>
    </w:p>
    <w:p w14:paraId="0725E7D6" w14:textId="77777777" w:rsidR="00FA70E3" w:rsidRPr="006002F3" w:rsidRDefault="00CA431B" w:rsidP="00817F64">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Powierzenie części zamówienia podwykonawcom nie zwalnia Wykonawcy z odpowiedzialności za należyte wykonanie zamówienia.</w:t>
      </w:r>
    </w:p>
    <w:p w14:paraId="543BBA08" w14:textId="77777777" w:rsidR="00FA70E3" w:rsidRPr="006002F3" w:rsidRDefault="00C326D6" w:rsidP="00C326D6">
      <w:pPr>
        <w:pStyle w:val="Nagwek1"/>
      </w:pPr>
      <w:bookmarkStart w:id="11" w:name="_Toc92178933"/>
      <w:r>
        <w:t>VI.</w:t>
      </w:r>
      <w:r>
        <w:tab/>
      </w:r>
      <w:r w:rsidR="00CA431B" w:rsidRPr="006002F3">
        <w:t>TERMIN WYKONANIA ZAMÓWIENIA</w:t>
      </w:r>
      <w:bookmarkEnd w:id="11"/>
    </w:p>
    <w:p w14:paraId="125CB514" w14:textId="7DC1A2F7" w:rsidR="00F1124C" w:rsidRDefault="008709C8" w:rsidP="003C7D5B">
      <w:pPr>
        <w:widowControl/>
        <w:spacing w:line="360" w:lineRule="exact"/>
        <w:ind w:left="567" w:hanging="567"/>
        <w:jc w:val="both"/>
        <w:rPr>
          <w:color w:val="auto"/>
          <w:sz w:val="22"/>
          <w:lang w:bidi="ar-SA"/>
        </w:rPr>
      </w:pPr>
      <w:r>
        <w:rPr>
          <w:color w:val="auto"/>
          <w:sz w:val="22"/>
          <w:lang w:bidi="ar-SA"/>
        </w:rPr>
        <w:t xml:space="preserve">Termin wykonania </w:t>
      </w:r>
      <w:r w:rsidRPr="008709C8">
        <w:rPr>
          <w:color w:val="auto"/>
          <w:sz w:val="22"/>
          <w:lang w:bidi="ar-SA"/>
        </w:rPr>
        <w:t>Etap</w:t>
      </w:r>
      <w:r>
        <w:rPr>
          <w:color w:val="auto"/>
          <w:sz w:val="22"/>
          <w:lang w:bidi="ar-SA"/>
        </w:rPr>
        <w:t>u</w:t>
      </w:r>
      <w:r w:rsidRPr="008709C8">
        <w:rPr>
          <w:color w:val="auto"/>
          <w:sz w:val="22"/>
          <w:lang w:bidi="ar-SA"/>
        </w:rPr>
        <w:t xml:space="preserve"> I </w:t>
      </w:r>
      <w:r>
        <w:rPr>
          <w:color w:val="auto"/>
          <w:sz w:val="22"/>
          <w:lang w:bidi="ar-SA"/>
        </w:rPr>
        <w:t>-</w:t>
      </w:r>
      <w:r w:rsidRPr="008709C8">
        <w:rPr>
          <w:color w:val="auto"/>
          <w:sz w:val="22"/>
          <w:lang w:bidi="ar-SA"/>
        </w:rPr>
        <w:t xml:space="preserve"> do 3 miesięcy do daty </w:t>
      </w:r>
      <w:r>
        <w:rPr>
          <w:color w:val="auto"/>
          <w:sz w:val="22"/>
          <w:lang w:bidi="ar-SA"/>
        </w:rPr>
        <w:t>zawarcia</w:t>
      </w:r>
      <w:r w:rsidRPr="008709C8">
        <w:rPr>
          <w:color w:val="auto"/>
          <w:sz w:val="22"/>
          <w:lang w:bidi="ar-SA"/>
        </w:rPr>
        <w:t xml:space="preserve"> umowy</w:t>
      </w:r>
      <w:r w:rsidR="00661929">
        <w:rPr>
          <w:color w:val="auto"/>
          <w:sz w:val="22"/>
          <w:lang w:bidi="ar-SA"/>
        </w:rPr>
        <w:t xml:space="preserve">. </w:t>
      </w:r>
    </w:p>
    <w:p w14:paraId="18D2990C" w14:textId="6CCD9FE9" w:rsidR="008709C8" w:rsidRDefault="008709C8" w:rsidP="003C7D5B">
      <w:pPr>
        <w:widowControl/>
        <w:spacing w:line="360" w:lineRule="exact"/>
        <w:ind w:left="567" w:hanging="567"/>
        <w:jc w:val="both"/>
        <w:rPr>
          <w:color w:val="auto"/>
          <w:sz w:val="22"/>
          <w:lang w:bidi="ar-SA"/>
        </w:rPr>
      </w:pPr>
      <w:r w:rsidRPr="008709C8">
        <w:rPr>
          <w:color w:val="auto"/>
          <w:sz w:val="22"/>
          <w:lang w:bidi="ar-SA"/>
        </w:rPr>
        <w:t xml:space="preserve">Termin wykonania Etapu </w:t>
      </w:r>
      <w:r>
        <w:rPr>
          <w:color w:val="auto"/>
          <w:sz w:val="22"/>
          <w:lang w:bidi="ar-SA"/>
        </w:rPr>
        <w:t>I</w:t>
      </w:r>
      <w:r w:rsidRPr="008709C8">
        <w:rPr>
          <w:color w:val="auto"/>
          <w:sz w:val="22"/>
          <w:lang w:bidi="ar-SA"/>
        </w:rPr>
        <w:t xml:space="preserve">I </w:t>
      </w:r>
      <w:r>
        <w:rPr>
          <w:color w:val="auto"/>
          <w:sz w:val="22"/>
          <w:lang w:bidi="ar-SA"/>
        </w:rPr>
        <w:t>– od 01.05.2022 do 30.06.2022 r.</w:t>
      </w:r>
    </w:p>
    <w:p w14:paraId="2FBC5925" w14:textId="3EB67522" w:rsidR="007B61CC" w:rsidRDefault="007B61CC" w:rsidP="007B61CC">
      <w:pPr>
        <w:widowControl/>
        <w:spacing w:line="360" w:lineRule="exact"/>
        <w:jc w:val="both"/>
        <w:rPr>
          <w:color w:val="auto"/>
          <w:sz w:val="22"/>
          <w:lang w:bidi="ar-SA"/>
        </w:rPr>
      </w:pPr>
      <w:r w:rsidRPr="00E1197D">
        <w:rPr>
          <w:color w:val="auto"/>
          <w:sz w:val="22"/>
          <w:lang w:bidi="ar-SA"/>
        </w:rPr>
        <w:t xml:space="preserve">Mając na uwadze art. 436 pkt 1 ustawy </w:t>
      </w:r>
      <w:proofErr w:type="spellStart"/>
      <w:r w:rsidRPr="00E1197D">
        <w:rPr>
          <w:color w:val="auto"/>
          <w:sz w:val="22"/>
          <w:lang w:bidi="ar-SA"/>
        </w:rPr>
        <w:t>Pzp</w:t>
      </w:r>
      <w:proofErr w:type="spellEnd"/>
      <w:r w:rsidRPr="00E1197D">
        <w:rPr>
          <w:color w:val="auto"/>
          <w:sz w:val="22"/>
          <w:lang w:bidi="ar-SA"/>
        </w:rPr>
        <w:t xml:space="preserve"> Zamawiający informuje, iż wskazanie końcowej daty wykonania umowy wynika z faktu zakończenia w tym dniu terminu realizacji projektu.</w:t>
      </w:r>
    </w:p>
    <w:p w14:paraId="0895CA9B" w14:textId="77777777" w:rsidR="008709C8" w:rsidRPr="00254093" w:rsidRDefault="008709C8" w:rsidP="003C7D5B">
      <w:pPr>
        <w:widowControl/>
        <w:spacing w:line="360" w:lineRule="exact"/>
        <w:ind w:left="567" w:hanging="567"/>
        <w:jc w:val="both"/>
        <w:rPr>
          <w:sz w:val="20"/>
          <w:szCs w:val="22"/>
        </w:rPr>
      </w:pPr>
    </w:p>
    <w:p w14:paraId="099B7086" w14:textId="77777777" w:rsidR="00FA70E3" w:rsidRPr="006002F3" w:rsidRDefault="00AB1F9B" w:rsidP="00C326D6">
      <w:pPr>
        <w:pStyle w:val="Nagwek1"/>
      </w:pPr>
      <w:bookmarkStart w:id="12" w:name="_Toc92178934"/>
      <w:r>
        <w:rPr>
          <w:lang w:eastAsia="en-US" w:bidi="en-US"/>
        </w:rPr>
        <w:t>VII.</w:t>
      </w:r>
      <w:r w:rsidR="006E6E00">
        <w:rPr>
          <w:lang w:eastAsia="en-US" w:bidi="en-US"/>
        </w:rPr>
        <w:tab/>
      </w:r>
      <w:r w:rsidR="00CA431B" w:rsidRPr="006002F3">
        <w:t>WARUN</w:t>
      </w:r>
      <w:r w:rsidR="00F1124C" w:rsidRPr="006002F3">
        <w:t>KI</w:t>
      </w:r>
      <w:r w:rsidR="00CA431B" w:rsidRPr="006002F3">
        <w:t xml:space="preserve"> UDZIAŁU W POSTĘPOWANIU</w:t>
      </w:r>
      <w:bookmarkEnd w:id="12"/>
    </w:p>
    <w:p w14:paraId="2B387742" w14:textId="77777777" w:rsidR="00FA70E3" w:rsidRPr="006002F3" w:rsidRDefault="00CA431B" w:rsidP="00817F64">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O udzielenie zamówienia mogą ubiegać się Wykonawcy, którzy nie podlegają wykluczeniu, na zasadach określonych w Rozdziale VIII SWZ, oraz spełniają określone przez Zamawiającego warunki udziału w postępowaniu.</w:t>
      </w:r>
    </w:p>
    <w:p w14:paraId="3043E9C2" w14:textId="77777777" w:rsidR="00FA70E3" w:rsidRPr="004A7A39" w:rsidRDefault="00CA431B" w:rsidP="00817F64">
      <w:pPr>
        <w:pStyle w:val="Style21"/>
        <w:numPr>
          <w:ilvl w:val="0"/>
          <w:numId w:val="7"/>
        </w:numPr>
        <w:shd w:val="clear" w:color="auto" w:fill="auto"/>
        <w:spacing w:before="0" w:after="0" w:line="360" w:lineRule="exact"/>
        <w:ind w:left="567" w:hanging="567"/>
        <w:jc w:val="both"/>
        <w:rPr>
          <w:sz w:val="22"/>
          <w:szCs w:val="22"/>
        </w:rPr>
      </w:pPr>
      <w:r w:rsidRPr="004A7A39">
        <w:rPr>
          <w:sz w:val="22"/>
          <w:szCs w:val="22"/>
        </w:rPr>
        <w:t>O udzielenie zamówienia mogą ubiegać się Wykonawcy, którzy spełniają warunki dotyczące:</w:t>
      </w:r>
    </w:p>
    <w:p w14:paraId="386B7598" w14:textId="77777777" w:rsidR="00FA70E3" w:rsidRPr="004A7A39" w:rsidRDefault="00D632E6" w:rsidP="00D632E6">
      <w:pPr>
        <w:spacing w:line="360" w:lineRule="exact"/>
        <w:ind w:left="992" w:hanging="425"/>
        <w:jc w:val="both"/>
        <w:rPr>
          <w:sz w:val="22"/>
          <w:szCs w:val="22"/>
        </w:rPr>
      </w:pPr>
      <w:bookmarkStart w:id="13" w:name="bookmark6"/>
      <w:r w:rsidRPr="004A7A39">
        <w:rPr>
          <w:sz w:val="22"/>
          <w:szCs w:val="22"/>
        </w:rPr>
        <w:t>1)</w:t>
      </w:r>
      <w:r w:rsidRPr="004A7A39">
        <w:rPr>
          <w:sz w:val="22"/>
          <w:szCs w:val="22"/>
        </w:rPr>
        <w:tab/>
      </w:r>
      <w:r w:rsidR="00CA431B" w:rsidRPr="004A7A39">
        <w:rPr>
          <w:sz w:val="22"/>
          <w:szCs w:val="22"/>
        </w:rPr>
        <w:t>zdolności do występowania w obrocie gospodarczym:</w:t>
      </w:r>
      <w:bookmarkEnd w:id="13"/>
    </w:p>
    <w:p w14:paraId="0D8B11F4" w14:textId="77777777" w:rsidR="00FA70E3" w:rsidRPr="004A7A39" w:rsidRDefault="003A5681" w:rsidP="00D632E6">
      <w:pPr>
        <w:spacing w:line="360" w:lineRule="exact"/>
        <w:ind w:left="992" w:hanging="425"/>
        <w:jc w:val="both"/>
        <w:rPr>
          <w:sz w:val="22"/>
          <w:szCs w:val="22"/>
        </w:rPr>
      </w:pPr>
      <w:r w:rsidRPr="004A7A39">
        <w:rPr>
          <w:sz w:val="22"/>
          <w:szCs w:val="22"/>
        </w:rPr>
        <w:tab/>
      </w:r>
      <w:r w:rsidR="00CA431B" w:rsidRPr="004A7A39">
        <w:rPr>
          <w:sz w:val="22"/>
          <w:szCs w:val="22"/>
        </w:rPr>
        <w:t>Zamawiający nie stawia warunku w powyższym zakresie.</w:t>
      </w:r>
    </w:p>
    <w:p w14:paraId="2B3C66ED" w14:textId="77777777" w:rsidR="00FA70E3" w:rsidRPr="004A7A39" w:rsidRDefault="00D632E6" w:rsidP="00D632E6">
      <w:pPr>
        <w:spacing w:line="360" w:lineRule="exact"/>
        <w:ind w:left="992" w:hanging="425"/>
        <w:jc w:val="both"/>
        <w:rPr>
          <w:sz w:val="22"/>
          <w:szCs w:val="22"/>
        </w:rPr>
      </w:pPr>
      <w:bookmarkStart w:id="14" w:name="bookmark7"/>
      <w:r w:rsidRPr="004A7A39">
        <w:rPr>
          <w:sz w:val="22"/>
          <w:szCs w:val="22"/>
        </w:rPr>
        <w:t>2)</w:t>
      </w:r>
      <w:r w:rsidRPr="004A7A39">
        <w:rPr>
          <w:sz w:val="22"/>
          <w:szCs w:val="22"/>
        </w:rPr>
        <w:tab/>
      </w:r>
      <w:r w:rsidR="00CA431B" w:rsidRPr="004A7A39">
        <w:rPr>
          <w:sz w:val="22"/>
          <w:szCs w:val="22"/>
        </w:rPr>
        <w:t>uprawnień do prowadzenia określonej działalności gospodarczej lub zawodowej, o</w:t>
      </w:r>
      <w:r w:rsidR="006E6E00" w:rsidRPr="004A7A39">
        <w:rPr>
          <w:sz w:val="22"/>
          <w:szCs w:val="22"/>
        </w:rPr>
        <w:t> </w:t>
      </w:r>
      <w:r w:rsidR="00CA431B" w:rsidRPr="004A7A39">
        <w:rPr>
          <w:sz w:val="22"/>
          <w:szCs w:val="22"/>
        </w:rPr>
        <w:t>ile wynika to z odrębnych przepisów:</w:t>
      </w:r>
      <w:bookmarkEnd w:id="14"/>
    </w:p>
    <w:p w14:paraId="47456F29" w14:textId="77777777" w:rsidR="00FA70E3" w:rsidRPr="004A7A39" w:rsidRDefault="003A5681" w:rsidP="00D632E6">
      <w:pPr>
        <w:spacing w:line="360" w:lineRule="exact"/>
        <w:ind w:left="992" w:hanging="425"/>
        <w:jc w:val="both"/>
        <w:rPr>
          <w:sz w:val="22"/>
          <w:szCs w:val="22"/>
        </w:rPr>
      </w:pPr>
      <w:r w:rsidRPr="004A7A39">
        <w:rPr>
          <w:sz w:val="22"/>
          <w:szCs w:val="22"/>
        </w:rPr>
        <w:tab/>
      </w:r>
      <w:r w:rsidR="002C1EA2" w:rsidRPr="002C1EA2">
        <w:rPr>
          <w:sz w:val="22"/>
          <w:szCs w:val="22"/>
        </w:rPr>
        <w:t>Zamawiający nie stawia warunku w powyższym zakresie</w:t>
      </w:r>
      <w:r w:rsidR="007746F6" w:rsidRPr="004A7A39">
        <w:rPr>
          <w:sz w:val="22"/>
          <w:szCs w:val="22"/>
        </w:rPr>
        <w:t>.</w:t>
      </w:r>
    </w:p>
    <w:p w14:paraId="4DC6424C" w14:textId="77777777" w:rsidR="00FA70E3" w:rsidRPr="004A7A39" w:rsidRDefault="00D632E6" w:rsidP="00D632E6">
      <w:pPr>
        <w:spacing w:line="360" w:lineRule="exact"/>
        <w:ind w:left="992" w:hanging="425"/>
        <w:jc w:val="both"/>
        <w:rPr>
          <w:sz w:val="22"/>
          <w:szCs w:val="22"/>
        </w:rPr>
      </w:pPr>
      <w:bookmarkStart w:id="15" w:name="bookmark8"/>
      <w:r w:rsidRPr="004A7A39">
        <w:rPr>
          <w:sz w:val="22"/>
          <w:szCs w:val="22"/>
        </w:rPr>
        <w:t>3)</w:t>
      </w:r>
      <w:r w:rsidRPr="004A7A39">
        <w:rPr>
          <w:sz w:val="22"/>
          <w:szCs w:val="22"/>
        </w:rPr>
        <w:tab/>
      </w:r>
      <w:r w:rsidR="00CA431B" w:rsidRPr="004A7A39">
        <w:rPr>
          <w:sz w:val="22"/>
          <w:szCs w:val="22"/>
        </w:rPr>
        <w:t>sytuacji ekonomicznej lub finansowej:</w:t>
      </w:r>
      <w:bookmarkEnd w:id="15"/>
    </w:p>
    <w:p w14:paraId="3D9DC438" w14:textId="687D5D6D" w:rsidR="006C426C" w:rsidRPr="002D441A" w:rsidRDefault="006C426C" w:rsidP="00D632E6">
      <w:pPr>
        <w:spacing w:line="360" w:lineRule="exact"/>
        <w:ind w:left="992" w:hanging="425"/>
        <w:jc w:val="both"/>
        <w:rPr>
          <w:sz w:val="22"/>
          <w:szCs w:val="22"/>
        </w:rPr>
      </w:pPr>
      <w:r>
        <w:rPr>
          <w:sz w:val="22"/>
          <w:szCs w:val="22"/>
        </w:rPr>
        <w:tab/>
      </w:r>
      <w:r w:rsidRPr="002C1EA2">
        <w:rPr>
          <w:sz w:val="22"/>
          <w:szCs w:val="22"/>
        </w:rPr>
        <w:t>Zamawiający nie stawia warunku w powyższym zakresie</w:t>
      </w:r>
      <w:r w:rsidRPr="004A7A39">
        <w:rPr>
          <w:sz w:val="22"/>
          <w:szCs w:val="22"/>
        </w:rPr>
        <w:t>.</w:t>
      </w:r>
    </w:p>
    <w:p w14:paraId="3B7D5002" w14:textId="77777777" w:rsidR="00FA70E3" w:rsidRPr="004A7A39" w:rsidRDefault="00D632E6" w:rsidP="00D632E6">
      <w:pPr>
        <w:spacing w:line="360" w:lineRule="exact"/>
        <w:ind w:left="992" w:hanging="425"/>
        <w:jc w:val="both"/>
        <w:rPr>
          <w:sz w:val="22"/>
          <w:szCs w:val="22"/>
        </w:rPr>
      </w:pPr>
      <w:bookmarkStart w:id="16" w:name="bookmark9"/>
      <w:r w:rsidRPr="004A7A39">
        <w:rPr>
          <w:sz w:val="22"/>
          <w:szCs w:val="22"/>
        </w:rPr>
        <w:t>4)</w:t>
      </w:r>
      <w:r w:rsidRPr="004A7A39">
        <w:rPr>
          <w:sz w:val="22"/>
          <w:szCs w:val="22"/>
        </w:rPr>
        <w:tab/>
      </w:r>
      <w:r w:rsidR="00CA431B" w:rsidRPr="004A7A39">
        <w:rPr>
          <w:sz w:val="22"/>
          <w:szCs w:val="22"/>
        </w:rPr>
        <w:t>zdolności technicznej lub zawodowej:</w:t>
      </w:r>
      <w:bookmarkEnd w:id="16"/>
    </w:p>
    <w:p w14:paraId="51732A80" w14:textId="650209AE" w:rsidR="00484F59" w:rsidRPr="00484F59" w:rsidRDefault="007F779A" w:rsidP="00313247">
      <w:pPr>
        <w:pStyle w:val="Akapitzlist"/>
        <w:spacing w:line="340" w:lineRule="exact"/>
        <w:ind w:left="993"/>
        <w:jc w:val="both"/>
        <w:rPr>
          <w:color w:val="auto"/>
          <w:sz w:val="22"/>
          <w:szCs w:val="22"/>
          <w:lang w:bidi="ar-SA"/>
        </w:rPr>
      </w:pPr>
      <w:r w:rsidRPr="00E1197D">
        <w:rPr>
          <w:sz w:val="22"/>
          <w:szCs w:val="22"/>
        </w:rPr>
        <w:t>Zamawiający nie stawia warunku w powyższym zakresie.</w:t>
      </w:r>
    </w:p>
    <w:p w14:paraId="555AA18D" w14:textId="77777777" w:rsidR="00FA70E3" w:rsidRPr="006002F3" w:rsidRDefault="00CA431B" w:rsidP="00817F64">
      <w:pPr>
        <w:pStyle w:val="Style21"/>
        <w:numPr>
          <w:ilvl w:val="0"/>
          <w:numId w:val="7"/>
        </w:numPr>
        <w:shd w:val="clear" w:color="auto" w:fill="auto"/>
        <w:spacing w:before="0" w:after="0" w:line="360" w:lineRule="exact"/>
        <w:ind w:left="520" w:hanging="520"/>
        <w:jc w:val="both"/>
        <w:rPr>
          <w:sz w:val="22"/>
          <w:szCs w:val="22"/>
        </w:rPr>
      </w:pPr>
      <w:r w:rsidRPr="006002F3">
        <w:rPr>
          <w:sz w:val="22"/>
          <w:szCs w:val="22"/>
        </w:rPr>
        <w:t>Zamawiający, w stosunku do Wykonawców wspólnie ubiegających się o ud</w:t>
      </w:r>
      <w:r w:rsidR="00DE5231">
        <w:rPr>
          <w:sz w:val="22"/>
          <w:szCs w:val="22"/>
        </w:rPr>
        <w:t>zielenie zamówienia, w </w:t>
      </w:r>
      <w:r w:rsidRPr="006002F3">
        <w:rPr>
          <w:sz w:val="22"/>
          <w:szCs w:val="22"/>
        </w:rPr>
        <w:t>odniesieniu do warunku dotyczącego zdolności technicznej lub zawodowej dopuszcza łączne spełnianie warunku przez Wykonawców.</w:t>
      </w:r>
    </w:p>
    <w:p w14:paraId="10F48A92" w14:textId="77777777" w:rsidR="00FA70E3" w:rsidRPr="006002F3" w:rsidRDefault="00CA431B" w:rsidP="00817F64">
      <w:pPr>
        <w:pStyle w:val="Style21"/>
        <w:numPr>
          <w:ilvl w:val="0"/>
          <w:numId w:val="7"/>
        </w:numPr>
        <w:shd w:val="clear" w:color="auto" w:fill="auto"/>
        <w:spacing w:before="0" w:after="0" w:line="360" w:lineRule="exact"/>
        <w:ind w:left="520" w:hanging="520"/>
        <w:jc w:val="both"/>
        <w:rPr>
          <w:sz w:val="22"/>
          <w:szCs w:val="22"/>
        </w:rPr>
      </w:pPr>
      <w:r w:rsidRPr="006002F3">
        <w:rPr>
          <w:sz w:val="22"/>
          <w:szCs w:val="22"/>
        </w:rPr>
        <w:t xml:space="preserve">Zamawiający może na każdym </w:t>
      </w:r>
      <w:r w:rsidR="001C10F0">
        <w:rPr>
          <w:sz w:val="22"/>
          <w:szCs w:val="22"/>
        </w:rPr>
        <w:t>etapie postępowania, uznać, że W</w:t>
      </w:r>
      <w:r w:rsidRPr="006002F3">
        <w:rPr>
          <w:sz w:val="22"/>
          <w:szCs w:val="22"/>
        </w:rPr>
        <w:t>ykonawca nie posiada wymaganych zdolności, jeżeli posiadanie prze</w:t>
      </w:r>
      <w:r w:rsidR="001C10F0">
        <w:rPr>
          <w:sz w:val="22"/>
          <w:szCs w:val="22"/>
        </w:rPr>
        <w:t>z W</w:t>
      </w:r>
      <w:r w:rsidRPr="006002F3">
        <w:rPr>
          <w:sz w:val="22"/>
          <w:szCs w:val="22"/>
        </w:rPr>
        <w:t>yk</w:t>
      </w:r>
      <w:r w:rsidR="00DE5231">
        <w:rPr>
          <w:sz w:val="22"/>
          <w:szCs w:val="22"/>
        </w:rPr>
        <w:t>onawcę sprzecznych interesów, w </w:t>
      </w:r>
      <w:r w:rsidRPr="006002F3">
        <w:rPr>
          <w:sz w:val="22"/>
          <w:szCs w:val="22"/>
        </w:rPr>
        <w:t xml:space="preserve">szczególności zaangażowanie zasobów </w:t>
      </w:r>
      <w:r w:rsidR="00DE5231" w:rsidRPr="006002F3">
        <w:rPr>
          <w:sz w:val="22"/>
          <w:szCs w:val="22"/>
        </w:rPr>
        <w:t>technicznych</w:t>
      </w:r>
      <w:r w:rsidRPr="006002F3">
        <w:rPr>
          <w:sz w:val="22"/>
          <w:szCs w:val="22"/>
        </w:rPr>
        <w:t xml:space="preserve"> lub zawodowych wykonawcy w inne przedsięwzięcia gospodarcze wykonawcy może mieć negatywny </w:t>
      </w:r>
      <w:r w:rsidR="00DE5231" w:rsidRPr="006002F3">
        <w:rPr>
          <w:sz w:val="22"/>
          <w:szCs w:val="22"/>
        </w:rPr>
        <w:t>wpływ</w:t>
      </w:r>
      <w:r w:rsidRPr="006002F3">
        <w:rPr>
          <w:sz w:val="22"/>
          <w:szCs w:val="22"/>
        </w:rPr>
        <w:t xml:space="preserve"> na realizację zamówienia.</w:t>
      </w:r>
    </w:p>
    <w:p w14:paraId="1074CF8B" w14:textId="77777777" w:rsidR="00FA70E3" w:rsidRPr="006002F3" w:rsidRDefault="00AB1F9B" w:rsidP="00C326D6">
      <w:pPr>
        <w:pStyle w:val="Nagwek1"/>
      </w:pPr>
      <w:bookmarkStart w:id="17" w:name="_Toc92178935"/>
      <w:r>
        <w:rPr>
          <w:lang w:eastAsia="en-US" w:bidi="en-US"/>
        </w:rPr>
        <w:t>VIII.</w:t>
      </w:r>
      <w:r w:rsidR="00C326D6" w:rsidRPr="00C326D6">
        <w:rPr>
          <w:lang w:eastAsia="en-US" w:bidi="en-US"/>
        </w:rPr>
        <w:tab/>
      </w:r>
      <w:r w:rsidR="00CA431B" w:rsidRPr="006002F3">
        <w:t>PODSTAWY WYKLUCZENIA Z POSTĘPOWANIA</w:t>
      </w:r>
      <w:bookmarkEnd w:id="17"/>
    </w:p>
    <w:p w14:paraId="6C4ACC6E" w14:textId="77777777" w:rsidR="003F5C97" w:rsidRPr="003F5C97" w:rsidRDefault="003F5C97" w:rsidP="008B5987">
      <w:pPr>
        <w:numPr>
          <w:ilvl w:val="0"/>
          <w:numId w:val="25"/>
        </w:numPr>
        <w:spacing w:line="320" w:lineRule="exact"/>
        <w:ind w:left="567" w:hanging="567"/>
        <w:jc w:val="both"/>
        <w:rPr>
          <w:rFonts w:eastAsia="Arial"/>
          <w:sz w:val="22"/>
          <w:szCs w:val="18"/>
        </w:rPr>
      </w:pPr>
      <w:r w:rsidRPr="003F5C97">
        <w:rPr>
          <w:rFonts w:eastAsia="Arial"/>
          <w:sz w:val="22"/>
          <w:szCs w:val="18"/>
        </w:rPr>
        <w:t>Z postępowania o udzielenie zamówienia wyklucza się Wykonawców, w stosunku do których zachodzi którakolwiek z okoliczności wskazanych:</w:t>
      </w:r>
    </w:p>
    <w:p w14:paraId="0C917600" w14:textId="77777777" w:rsidR="003F5C97" w:rsidRPr="003F5C97" w:rsidRDefault="003F5C97" w:rsidP="008B5987">
      <w:pPr>
        <w:numPr>
          <w:ilvl w:val="0"/>
          <w:numId w:val="26"/>
        </w:numPr>
        <w:spacing w:line="32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 xml:space="preserve">108 ust. 1 </w:t>
      </w:r>
      <w:proofErr w:type="spellStart"/>
      <w:r w:rsidRPr="003F5C97">
        <w:rPr>
          <w:rFonts w:eastAsia="Arial"/>
          <w:sz w:val="22"/>
          <w:szCs w:val="18"/>
        </w:rPr>
        <w:t>p.z.p</w:t>
      </w:r>
      <w:proofErr w:type="spellEnd"/>
      <w:r w:rsidRPr="003F5C97">
        <w:rPr>
          <w:rFonts w:eastAsia="Arial"/>
          <w:sz w:val="22"/>
          <w:szCs w:val="18"/>
        </w:rPr>
        <w:t>.;</w:t>
      </w:r>
    </w:p>
    <w:p w14:paraId="43688FFA" w14:textId="77777777" w:rsidR="003F5C97" w:rsidRPr="003F5C97" w:rsidRDefault="003F5C97" w:rsidP="008B5987">
      <w:pPr>
        <w:numPr>
          <w:ilvl w:val="0"/>
          <w:numId w:val="26"/>
        </w:numPr>
        <w:spacing w:line="32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 xml:space="preserve">109 ust. 1 pkt. 4, 5, 7 </w:t>
      </w:r>
      <w:proofErr w:type="spellStart"/>
      <w:r w:rsidRPr="003F5C97">
        <w:rPr>
          <w:rFonts w:eastAsia="Arial"/>
          <w:sz w:val="22"/>
          <w:szCs w:val="18"/>
        </w:rPr>
        <w:t>p.z.p</w:t>
      </w:r>
      <w:proofErr w:type="spellEnd"/>
      <w:r w:rsidRPr="003F5C97">
        <w:rPr>
          <w:rFonts w:eastAsia="Arial"/>
          <w:sz w:val="22"/>
          <w:szCs w:val="18"/>
        </w:rPr>
        <w:t>., tj.:</w:t>
      </w:r>
    </w:p>
    <w:p w14:paraId="1D684995" w14:textId="77777777" w:rsidR="003F5C97" w:rsidRPr="003F5C97" w:rsidRDefault="003F5C97" w:rsidP="008B5987">
      <w:pPr>
        <w:numPr>
          <w:ilvl w:val="0"/>
          <w:numId w:val="27"/>
        </w:numPr>
        <w:spacing w:line="320" w:lineRule="exact"/>
        <w:ind w:left="1418" w:hanging="425"/>
        <w:jc w:val="both"/>
        <w:rPr>
          <w:rFonts w:eastAsia="Arial"/>
          <w:sz w:val="22"/>
          <w:szCs w:val="18"/>
        </w:rPr>
      </w:pPr>
      <w:r w:rsidRPr="003F5C97">
        <w:rPr>
          <w:rFonts w:eastAsia="Arial"/>
          <w:sz w:val="22"/>
          <w:szCs w:val="18"/>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44DB91DA" w14:textId="77777777" w:rsidR="003F5C97" w:rsidRPr="003F5C97" w:rsidRDefault="003F5C97" w:rsidP="008B5987">
      <w:pPr>
        <w:numPr>
          <w:ilvl w:val="0"/>
          <w:numId w:val="27"/>
        </w:numPr>
        <w:spacing w:line="320" w:lineRule="exact"/>
        <w:ind w:left="1418" w:hanging="425"/>
        <w:jc w:val="both"/>
        <w:rPr>
          <w:rFonts w:eastAsia="Arial"/>
          <w:sz w:val="22"/>
          <w:szCs w:val="18"/>
        </w:rPr>
      </w:pPr>
      <w:r w:rsidRPr="003F5C97">
        <w:rPr>
          <w:rFonts w:eastAsia="Arial"/>
          <w:sz w:val="22"/>
          <w:szCs w:val="18"/>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36771EEE" w14:textId="77777777" w:rsidR="003F5C97" w:rsidRPr="003F5C97" w:rsidRDefault="003F5C97" w:rsidP="008B5987">
      <w:pPr>
        <w:numPr>
          <w:ilvl w:val="0"/>
          <w:numId w:val="27"/>
        </w:numPr>
        <w:spacing w:line="320" w:lineRule="exact"/>
        <w:ind w:left="1418" w:hanging="425"/>
        <w:jc w:val="both"/>
        <w:rPr>
          <w:rFonts w:eastAsia="Arial"/>
          <w:sz w:val="22"/>
          <w:szCs w:val="18"/>
        </w:rPr>
      </w:pPr>
      <w:r w:rsidRPr="003F5C97">
        <w:rPr>
          <w:rFonts w:eastAsia="Arial"/>
          <w:sz w:val="22"/>
          <w:szCs w:val="18"/>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12EA55EC" w14:textId="77777777" w:rsidR="003F5C97" w:rsidRPr="003F5C97" w:rsidRDefault="003F5C97" w:rsidP="00817F64">
      <w:pPr>
        <w:numPr>
          <w:ilvl w:val="0"/>
          <w:numId w:val="25"/>
        </w:numPr>
        <w:spacing w:line="340" w:lineRule="exact"/>
        <w:ind w:left="567" w:hanging="567"/>
        <w:jc w:val="both"/>
        <w:rPr>
          <w:rFonts w:eastAsia="Arial"/>
          <w:sz w:val="22"/>
          <w:szCs w:val="18"/>
        </w:rPr>
      </w:pPr>
      <w:r w:rsidRPr="003F5C97">
        <w:rPr>
          <w:rFonts w:eastAsia="Arial"/>
          <w:sz w:val="22"/>
          <w:szCs w:val="18"/>
        </w:rPr>
        <w:t xml:space="preserve">Wykluczenie Wykonawcy następuje zgodnie z </w:t>
      </w:r>
      <w:r w:rsidRPr="00331ABB">
        <w:rPr>
          <w:rFonts w:eastAsia="Arial"/>
          <w:sz w:val="22"/>
          <w:szCs w:val="18"/>
          <w:lang w:eastAsia="en-US" w:bidi="en-US"/>
        </w:rPr>
        <w:t xml:space="preserve">art. </w:t>
      </w:r>
      <w:r w:rsidRPr="003F5C97">
        <w:rPr>
          <w:rFonts w:eastAsia="Arial"/>
          <w:sz w:val="22"/>
          <w:szCs w:val="18"/>
        </w:rPr>
        <w:t xml:space="preserve">111 </w:t>
      </w:r>
      <w:proofErr w:type="spellStart"/>
      <w:r w:rsidRPr="003F5C97">
        <w:rPr>
          <w:rFonts w:eastAsia="Arial"/>
          <w:sz w:val="22"/>
          <w:szCs w:val="18"/>
        </w:rPr>
        <w:t>p.z.p</w:t>
      </w:r>
      <w:proofErr w:type="spellEnd"/>
      <w:r w:rsidRPr="003F5C97">
        <w:rPr>
          <w:rFonts w:eastAsia="Arial"/>
          <w:sz w:val="22"/>
          <w:szCs w:val="18"/>
        </w:rPr>
        <w:t>.</w:t>
      </w:r>
    </w:p>
    <w:p w14:paraId="42EF00D2" w14:textId="77777777" w:rsidR="00FA70E3" w:rsidRPr="006002F3" w:rsidRDefault="00CA431B" w:rsidP="00C326D6">
      <w:pPr>
        <w:pStyle w:val="Nagwek1"/>
      </w:pPr>
      <w:bookmarkStart w:id="18" w:name="_Toc92178936"/>
      <w:r w:rsidRPr="006002F3">
        <w:t>IX.</w:t>
      </w:r>
      <w:r w:rsidR="00C326D6">
        <w:tab/>
      </w:r>
      <w:r w:rsidRPr="006002F3">
        <w:t xml:space="preserve">OŚWIADCZENIA </w:t>
      </w:r>
      <w:r w:rsidRPr="006002F3">
        <w:rPr>
          <w:lang w:eastAsia="en-US" w:bidi="en-US"/>
        </w:rPr>
        <w:t xml:space="preserve">I </w:t>
      </w:r>
      <w:r w:rsidRPr="006002F3">
        <w:t>DOKUMENTY, JAKIE ZOBOWIĄZANI SĄ DOSTARCZYĆ WYKONAWCY W CELU WYKAZANIA BRAKU PODSTAW WYKLUCZENIA ORAZ POTWIERDZENIA SPEŁNIANIA WARUNKÓW UDZIAŁU W POSTĘPOWANIU</w:t>
      </w:r>
      <w:bookmarkEnd w:id="18"/>
    </w:p>
    <w:p w14:paraId="65FF5A12" w14:textId="77777777" w:rsidR="00FA70E3" w:rsidRDefault="0018229B" w:rsidP="00817F64">
      <w:pPr>
        <w:pStyle w:val="Style21"/>
        <w:numPr>
          <w:ilvl w:val="0"/>
          <w:numId w:val="8"/>
        </w:numPr>
        <w:shd w:val="clear" w:color="auto" w:fill="auto"/>
        <w:spacing w:before="0" w:after="0" w:line="360" w:lineRule="exact"/>
        <w:ind w:left="520" w:hanging="520"/>
        <w:jc w:val="both"/>
        <w:rPr>
          <w:sz w:val="22"/>
          <w:szCs w:val="22"/>
        </w:rPr>
      </w:pPr>
      <w:r w:rsidRPr="0018229B">
        <w:rPr>
          <w:sz w:val="22"/>
          <w:szCs w:val="22"/>
        </w:rPr>
        <w:t>Do oferty Wykonawca zobowiązany jest dołączyć aktualne na dzień składania ofert oświadczenie o spełnianiu warunków udziału w postępowaniu oraz o</w:t>
      </w:r>
      <w:r w:rsidR="002821DA">
        <w:rPr>
          <w:sz w:val="22"/>
          <w:szCs w:val="22"/>
        </w:rPr>
        <w:t xml:space="preserve"> braku podstaw do wykluczenia z </w:t>
      </w:r>
      <w:r w:rsidRPr="0018229B">
        <w:rPr>
          <w:sz w:val="22"/>
          <w:szCs w:val="22"/>
        </w:rPr>
        <w:t xml:space="preserve">postępowania - zgodnie z </w:t>
      </w:r>
      <w:r w:rsidRPr="0018229B">
        <w:rPr>
          <w:b/>
          <w:bCs/>
          <w:sz w:val="22"/>
          <w:szCs w:val="22"/>
        </w:rPr>
        <w:t>Załącznikiem nr 2 do SWZ</w:t>
      </w:r>
      <w:r w:rsidR="00CA431B" w:rsidRPr="006002F3">
        <w:rPr>
          <w:sz w:val="22"/>
          <w:szCs w:val="22"/>
        </w:rPr>
        <w:t>.</w:t>
      </w:r>
    </w:p>
    <w:p w14:paraId="102F3FF4" w14:textId="77777777" w:rsidR="00CF6C56" w:rsidRDefault="0018229B" w:rsidP="00817F64">
      <w:pPr>
        <w:pStyle w:val="Style21"/>
        <w:numPr>
          <w:ilvl w:val="0"/>
          <w:numId w:val="8"/>
        </w:numPr>
        <w:shd w:val="clear" w:color="auto" w:fill="auto"/>
        <w:spacing w:before="0" w:after="0" w:line="360" w:lineRule="exact"/>
        <w:ind w:left="520" w:hanging="520"/>
        <w:jc w:val="both"/>
        <w:rPr>
          <w:sz w:val="22"/>
          <w:szCs w:val="22"/>
        </w:rPr>
      </w:pPr>
      <w:r w:rsidRPr="0018229B">
        <w:rPr>
          <w:sz w:val="22"/>
          <w:szCs w:val="22"/>
        </w:rPr>
        <w:t>Informacje zawarte w oświadczeniu, o którym mowa w pkt 1 stanowią wstępne potwierdzenie, że Wykonawca nie podlega wykluczeniu oraz spełnia warunki udziału w postępowaniu.</w:t>
      </w:r>
    </w:p>
    <w:p w14:paraId="7FB53E31" w14:textId="77777777" w:rsidR="00BB650E" w:rsidRDefault="002821DA" w:rsidP="00817F64">
      <w:pPr>
        <w:pStyle w:val="Style21"/>
        <w:numPr>
          <w:ilvl w:val="0"/>
          <w:numId w:val="8"/>
        </w:numPr>
        <w:shd w:val="clear" w:color="auto" w:fill="auto"/>
        <w:spacing w:before="0" w:after="0" w:line="360" w:lineRule="exact"/>
        <w:ind w:left="520" w:hanging="520"/>
        <w:jc w:val="both"/>
        <w:rPr>
          <w:sz w:val="22"/>
          <w:szCs w:val="22"/>
        </w:rPr>
      </w:pPr>
      <w:r>
        <w:rPr>
          <w:sz w:val="22"/>
          <w:szCs w:val="22"/>
        </w:rPr>
        <w:t>Zamawiający wzywa W</w:t>
      </w:r>
      <w:r w:rsidR="0018229B" w:rsidRPr="0018229B">
        <w:rPr>
          <w:sz w:val="22"/>
          <w:szCs w:val="22"/>
        </w:rPr>
        <w:t>ykonawcę, którego oferta została n</w:t>
      </w:r>
      <w:r>
        <w:rPr>
          <w:sz w:val="22"/>
          <w:szCs w:val="22"/>
        </w:rPr>
        <w:t>ajwyżej oceniona, do złożenia w </w:t>
      </w:r>
      <w:r w:rsidR="0018229B" w:rsidRPr="0018229B">
        <w:rPr>
          <w:sz w:val="22"/>
          <w:szCs w:val="22"/>
        </w:rPr>
        <w:t>wyznaczonym terminie, nie krótszym niż 5 dni od dnia wezwania, podmiotowych środków dowodowych, jeżeli wymagał ich złożenia w ogłoszeniu o zamówieniu lub dokumentach zamówienia, aktualnych na dzień złożenia podmiotowych środków dowodowych.</w:t>
      </w:r>
    </w:p>
    <w:p w14:paraId="671FD3BC" w14:textId="77777777" w:rsidR="0018229B" w:rsidRPr="0018229B" w:rsidRDefault="0018229B" w:rsidP="00817F64">
      <w:pPr>
        <w:pStyle w:val="Style21"/>
        <w:numPr>
          <w:ilvl w:val="0"/>
          <w:numId w:val="8"/>
        </w:numPr>
        <w:shd w:val="clear" w:color="auto" w:fill="auto"/>
        <w:spacing w:before="0" w:after="0" w:line="360" w:lineRule="exact"/>
        <w:ind w:left="567" w:hanging="567"/>
        <w:jc w:val="both"/>
        <w:rPr>
          <w:sz w:val="22"/>
          <w:szCs w:val="22"/>
        </w:rPr>
      </w:pPr>
      <w:r w:rsidRPr="0018229B">
        <w:rPr>
          <w:sz w:val="22"/>
          <w:szCs w:val="22"/>
        </w:rPr>
        <w:t>Podmioto</w:t>
      </w:r>
      <w:r w:rsidR="002821DA">
        <w:rPr>
          <w:sz w:val="22"/>
          <w:szCs w:val="22"/>
        </w:rPr>
        <w:t>we środki dowodowe wymagane od W</w:t>
      </w:r>
      <w:r w:rsidRPr="0018229B">
        <w:rPr>
          <w:sz w:val="22"/>
          <w:szCs w:val="22"/>
        </w:rPr>
        <w:t>ykonawcy obejmują:</w:t>
      </w:r>
    </w:p>
    <w:p w14:paraId="4B0ACFE7" w14:textId="77777777" w:rsidR="0018229B" w:rsidRPr="00CF1757" w:rsidRDefault="0018229B" w:rsidP="00817F64">
      <w:pPr>
        <w:pStyle w:val="Style6"/>
        <w:numPr>
          <w:ilvl w:val="0"/>
          <w:numId w:val="28"/>
        </w:numPr>
        <w:shd w:val="clear" w:color="auto" w:fill="auto"/>
        <w:spacing w:before="0" w:after="0" w:line="340" w:lineRule="exact"/>
        <w:ind w:left="993" w:hanging="426"/>
        <w:jc w:val="both"/>
        <w:rPr>
          <w:i w:val="0"/>
          <w:sz w:val="22"/>
          <w:szCs w:val="22"/>
        </w:rPr>
      </w:pPr>
      <w:r w:rsidRPr="00CF1757">
        <w:rPr>
          <w:i w:val="0"/>
          <w:sz w:val="22"/>
          <w:szCs w:val="22"/>
        </w:rPr>
        <w:t xml:space="preserve">Oświadczenie wykonawcy, w zakresie </w:t>
      </w:r>
      <w:r w:rsidRPr="00331ABB">
        <w:rPr>
          <w:i w:val="0"/>
          <w:sz w:val="22"/>
          <w:szCs w:val="22"/>
          <w:lang w:eastAsia="en-US" w:bidi="en-US"/>
        </w:rPr>
        <w:t xml:space="preserve">art. </w:t>
      </w:r>
      <w:r w:rsidRPr="00CF1757">
        <w:rPr>
          <w:i w:val="0"/>
          <w:sz w:val="22"/>
          <w:szCs w:val="22"/>
        </w:rPr>
        <w:t xml:space="preserve">108 ust. 1 pkt 5 ustawy, o braku przynależności do tej samej grupy kapitałowej, w rozumieniu ustawy z dnia 16 lutego 2007 r. o ochronie konkurencji i konsumentów (Dz. U. z 2020 r. poz. 1076), z innym wykonawcą, który złożył odrębną ofertę, ofertę częściową lub wniosek o dopuszczenie do udziału w postępowaniu, albo oświadczenia o przynależności do tej samej grupy kapitałowej wraz z dokumentami lub informacjami potwierdzającymi przygotowanie oferty, </w:t>
      </w:r>
      <w:r w:rsidR="008C78F0">
        <w:rPr>
          <w:i w:val="0"/>
          <w:sz w:val="22"/>
          <w:szCs w:val="22"/>
        </w:rPr>
        <w:t>oferty częściowej lub wniosku o </w:t>
      </w:r>
      <w:r w:rsidRPr="00CF1757">
        <w:rPr>
          <w:i w:val="0"/>
          <w:sz w:val="22"/>
          <w:szCs w:val="22"/>
        </w:rPr>
        <w:t>dopuszczenie do udziału w postępowaniu niezależnie od innego wykonawcy należącego</w:t>
      </w:r>
      <w:r w:rsidR="00DA2A12">
        <w:rPr>
          <w:i w:val="0"/>
          <w:sz w:val="22"/>
          <w:szCs w:val="22"/>
        </w:rPr>
        <w:t xml:space="preserve"> do tej samej grupy kapitałowej.</w:t>
      </w:r>
    </w:p>
    <w:p w14:paraId="78D6AD60" w14:textId="77777777" w:rsidR="0018229B" w:rsidRDefault="0018229B" w:rsidP="00817F64">
      <w:pPr>
        <w:pStyle w:val="Style6"/>
        <w:numPr>
          <w:ilvl w:val="0"/>
          <w:numId w:val="28"/>
        </w:numPr>
        <w:shd w:val="clear" w:color="auto" w:fill="auto"/>
        <w:spacing w:before="0" w:after="0" w:line="340" w:lineRule="exact"/>
        <w:ind w:left="993" w:hanging="426"/>
        <w:jc w:val="both"/>
        <w:rPr>
          <w:i w:val="0"/>
          <w:sz w:val="22"/>
          <w:szCs w:val="22"/>
        </w:rPr>
      </w:pPr>
      <w:r w:rsidRPr="00CF1757">
        <w:rPr>
          <w:i w:val="0"/>
          <w:sz w:val="22"/>
          <w:szCs w:val="22"/>
        </w:rPr>
        <w:t>Odpis lub informacja z Krajowego Rejestru Sądowego lub z Centralnej Ewidencji i</w:t>
      </w:r>
      <w:r w:rsidR="00787E5E">
        <w:rPr>
          <w:i w:val="0"/>
          <w:sz w:val="22"/>
          <w:szCs w:val="22"/>
        </w:rPr>
        <w:t> </w:t>
      </w:r>
      <w:r w:rsidRPr="00CF1757">
        <w:rPr>
          <w:i w:val="0"/>
          <w:sz w:val="22"/>
          <w:szCs w:val="22"/>
        </w:rPr>
        <w:t xml:space="preserve">Informacji o Działalności Gospodarczej, w zakresie </w:t>
      </w:r>
      <w:r w:rsidRPr="00331ABB">
        <w:rPr>
          <w:i w:val="0"/>
          <w:sz w:val="22"/>
          <w:szCs w:val="22"/>
          <w:lang w:eastAsia="en-US" w:bidi="en-US"/>
        </w:rPr>
        <w:t xml:space="preserve">art. </w:t>
      </w:r>
      <w:r w:rsidRPr="00CF1757">
        <w:rPr>
          <w:i w:val="0"/>
          <w:sz w:val="22"/>
          <w:szCs w:val="22"/>
        </w:rPr>
        <w:t>109 ust. 1 pkt 4 ustawy, sporządzonych nie wcześniej niż 3 miesiące przed jej złożeniem, jeżeli odrębne przepisy wymagają wpisu do rejestru lub ewidencji;</w:t>
      </w:r>
    </w:p>
    <w:p w14:paraId="65CDA0E2" w14:textId="77777777" w:rsidR="00CF1757" w:rsidRPr="00CF1757" w:rsidRDefault="00CF1757" w:rsidP="00817F64">
      <w:pPr>
        <w:pStyle w:val="Style21"/>
        <w:numPr>
          <w:ilvl w:val="0"/>
          <w:numId w:val="8"/>
        </w:numPr>
        <w:spacing w:before="0" w:after="0" w:line="340" w:lineRule="exact"/>
        <w:ind w:left="567" w:hanging="567"/>
        <w:jc w:val="both"/>
        <w:rPr>
          <w:sz w:val="22"/>
          <w:szCs w:val="22"/>
        </w:rPr>
      </w:pPr>
      <w:r w:rsidRPr="00CF1757">
        <w:rPr>
          <w:sz w:val="22"/>
          <w:szCs w:val="22"/>
        </w:rPr>
        <w:t>Jeżeli Wykonawca ma siedzibę lub miejsce zamieszkania poza terytorium Rzeczypospolitej Polskiej, zamiast dokumentu, o których mowa w ust. 3 pkt 2, składa dokument lub dokumenty wystawione w kraju, w którym wykonawca ma siedzibę lub miejsce zamieszkania, potwierdzające odpowiednio, że nie otwarto jego likwidacji ani nie ogłoszono upadłości. Dokument, o którym mowa powyżej, powinien być wystawiony nie wcześniej niż 6 miesięcy przed u</w:t>
      </w:r>
      <w:r w:rsidR="00402A1F">
        <w:rPr>
          <w:sz w:val="22"/>
          <w:szCs w:val="22"/>
        </w:rPr>
        <w:t>pływem terminu składania ofert</w:t>
      </w:r>
      <w:r w:rsidRPr="00CF1757">
        <w:rPr>
          <w:sz w:val="22"/>
          <w:szCs w:val="22"/>
        </w:rPr>
        <w:t>.</w:t>
      </w:r>
    </w:p>
    <w:p w14:paraId="1CA1F889" w14:textId="77777777" w:rsidR="00CF1757" w:rsidRPr="00CF1757" w:rsidRDefault="00CF1757" w:rsidP="00817F64">
      <w:pPr>
        <w:pStyle w:val="Style21"/>
        <w:numPr>
          <w:ilvl w:val="0"/>
          <w:numId w:val="8"/>
        </w:numPr>
        <w:spacing w:before="0" w:after="0" w:line="340" w:lineRule="exact"/>
        <w:ind w:left="567" w:hanging="567"/>
        <w:jc w:val="both"/>
        <w:rPr>
          <w:sz w:val="22"/>
          <w:szCs w:val="22"/>
        </w:rPr>
      </w:pPr>
      <w:r w:rsidRPr="00CF1757">
        <w:rPr>
          <w:sz w:val="22"/>
          <w:szCs w:val="22"/>
        </w:rPr>
        <w:t>Jeżeli w kraju, w którym Wykonawca ma siedzibę lub miejsce zamieszkania, nie wydaje się dokumentów, o których mowa w ust. 4 pkt 2,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14:paraId="0CC871F8" w14:textId="77777777" w:rsidR="00CF1757" w:rsidRPr="00CF1757" w:rsidRDefault="00CF1757" w:rsidP="00817F64">
      <w:pPr>
        <w:pStyle w:val="Style21"/>
        <w:numPr>
          <w:ilvl w:val="0"/>
          <w:numId w:val="8"/>
        </w:numPr>
        <w:spacing w:before="0" w:after="0" w:line="340" w:lineRule="exact"/>
        <w:ind w:left="567" w:hanging="567"/>
        <w:jc w:val="both"/>
        <w:rPr>
          <w:sz w:val="22"/>
          <w:szCs w:val="22"/>
        </w:rPr>
      </w:pPr>
      <w:r w:rsidRPr="00CF1757">
        <w:rPr>
          <w:sz w:val="22"/>
          <w:szCs w:val="22"/>
        </w:rPr>
        <w:t>Zamawiający nie wzywa do złożenia podmiotowych środków dowodowych, jeżeli:</w:t>
      </w:r>
    </w:p>
    <w:p w14:paraId="00C8F48A" w14:textId="69D65E47" w:rsidR="00CF1757" w:rsidRPr="00CF1757" w:rsidRDefault="00FA505E" w:rsidP="00254093">
      <w:pPr>
        <w:pStyle w:val="Style21"/>
        <w:spacing w:before="0" w:after="0" w:line="340" w:lineRule="exact"/>
        <w:ind w:left="993" w:hanging="426"/>
        <w:jc w:val="both"/>
        <w:rPr>
          <w:sz w:val="22"/>
          <w:szCs w:val="22"/>
        </w:rPr>
      </w:pPr>
      <w:r>
        <w:rPr>
          <w:sz w:val="22"/>
          <w:szCs w:val="22"/>
        </w:rPr>
        <w:t>a)</w:t>
      </w:r>
      <w:r>
        <w:rPr>
          <w:sz w:val="22"/>
          <w:szCs w:val="22"/>
        </w:rPr>
        <w:tab/>
      </w:r>
      <w:r w:rsidR="00CF1757" w:rsidRPr="00CF1757">
        <w:rPr>
          <w:sz w:val="22"/>
          <w:szCs w:val="22"/>
        </w:rPr>
        <w:t>może je uzyskać za pomocą bezpłatnych i ogólnodostępnych baz danych, w</w:t>
      </w:r>
      <w:r>
        <w:rPr>
          <w:sz w:val="22"/>
          <w:szCs w:val="22"/>
        </w:rPr>
        <w:t> </w:t>
      </w:r>
      <w:r w:rsidR="00CF1757" w:rsidRPr="00CF1757">
        <w:rPr>
          <w:sz w:val="22"/>
          <w:szCs w:val="22"/>
        </w:rPr>
        <w:t>szczególności rejestrów publicznych w rozumieniu ustawy z dnia 17 lutego 2005 r. o</w:t>
      </w:r>
      <w:r>
        <w:rPr>
          <w:sz w:val="22"/>
          <w:szCs w:val="22"/>
        </w:rPr>
        <w:t> </w:t>
      </w:r>
      <w:r w:rsidR="00CF1757" w:rsidRPr="00CF1757">
        <w:rPr>
          <w:sz w:val="22"/>
          <w:szCs w:val="22"/>
        </w:rPr>
        <w:t>informatyzacji działalności podmiotów realizujących zadania publiczne, o ile wykonawca wskazał w</w:t>
      </w:r>
      <w:r w:rsidR="00712A0A">
        <w:rPr>
          <w:sz w:val="22"/>
          <w:szCs w:val="22"/>
        </w:rPr>
        <w:t> </w:t>
      </w:r>
      <w:r w:rsidR="00CF1757" w:rsidRPr="00CF1757">
        <w:rPr>
          <w:sz w:val="22"/>
          <w:szCs w:val="22"/>
        </w:rPr>
        <w:t xml:space="preserve">oświadczeniu, o którym mowa w </w:t>
      </w:r>
      <w:r w:rsidR="00CF1757" w:rsidRPr="00CF1757">
        <w:rPr>
          <w:sz w:val="22"/>
          <w:szCs w:val="22"/>
          <w:lang w:bidi="en-US"/>
        </w:rPr>
        <w:t xml:space="preserve">art. </w:t>
      </w:r>
      <w:r w:rsidR="00CF1757" w:rsidRPr="00CF1757">
        <w:rPr>
          <w:sz w:val="22"/>
          <w:szCs w:val="22"/>
        </w:rPr>
        <w:t xml:space="preserve">125 ust. 1 </w:t>
      </w:r>
      <w:proofErr w:type="spellStart"/>
      <w:r w:rsidR="00CF1757" w:rsidRPr="00CF1757">
        <w:rPr>
          <w:sz w:val="22"/>
          <w:szCs w:val="22"/>
        </w:rPr>
        <w:t>p.z.p</w:t>
      </w:r>
      <w:proofErr w:type="spellEnd"/>
      <w:r w:rsidR="00CF1757" w:rsidRPr="00CF1757">
        <w:rPr>
          <w:sz w:val="22"/>
          <w:szCs w:val="22"/>
        </w:rPr>
        <w:t xml:space="preserve"> dane umożliwiające dostęp do tych środków;</w:t>
      </w:r>
    </w:p>
    <w:p w14:paraId="385A0383" w14:textId="77777777" w:rsidR="00CF1757" w:rsidRPr="00CF1757" w:rsidRDefault="00FA505E" w:rsidP="00254093">
      <w:pPr>
        <w:pStyle w:val="Style21"/>
        <w:spacing w:before="0" w:after="0" w:line="340" w:lineRule="exact"/>
        <w:ind w:left="993" w:hanging="426"/>
        <w:jc w:val="both"/>
        <w:rPr>
          <w:sz w:val="22"/>
          <w:szCs w:val="22"/>
        </w:rPr>
      </w:pPr>
      <w:r>
        <w:rPr>
          <w:sz w:val="22"/>
          <w:szCs w:val="22"/>
        </w:rPr>
        <w:t>b)</w:t>
      </w:r>
      <w:r>
        <w:rPr>
          <w:sz w:val="22"/>
          <w:szCs w:val="22"/>
        </w:rPr>
        <w:tab/>
      </w:r>
      <w:r w:rsidR="00CF1757" w:rsidRPr="00CF1757">
        <w:rPr>
          <w:sz w:val="22"/>
          <w:szCs w:val="22"/>
        </w:rPr>
        <w:t>podmiotowym środkiem dowodowym jest oświadczenie, którego treść odpowiada zakresowi oświadczenia, o którym mowa wart. 125 ust. 1.</w:t>
      </w:r>
    </w:p>
    <w:p w14:paraId="704586F7" w14:textId="77777777" w:rsidR="00CF1757" w:rsidRPr="00CF1757" w:rsidRDefault="00CF1757" w:rsidP="00817F64">
      <w:pPr>
        <w:pStyle w:val="Style21"/>
        <w:numPr>
          <w:ilvl w:val="0"/>
          <w:numId w:val="8"/>
        </w:numPr>
        <w:spacing w:before="0" w:after="0" w:line="340" w:lineRule="exact"/>
        <w:ind w:left="567" w:hanging="567"/>
        <w:jc w:val="both"/>
        <w:rPr>
          <w:sz w:val="22"/>
          <w:szCs w:val="22"/>
        </w:rPr>
      </w:pPr>
      <w:r w:rsidRPr="00CF1757">
        <w:rPr>
          <w:sz w:val="22"/>
          <w:szCs w:val="22"/>
        </w:rPr>
        <w:t>Wykonawca nie jest zobowiązany do złożenia podmiotowych środków dowodowych, które zamawiający posiada, jeżeli wykonawca wskaże te środki oraz potwierdzi ich prawidłowość i</w:t>
      </w:r>
      <w:r w:rsidR="00FA505E">
        <w:rPr>
          <w:sz w:val="22"/>
          <w:szCs w:val="22"/>
        </w:rPr>
        <w:t> </w:t>
      </w:r>
      <w:r w:rsidRPr="00CF1757">
        <w:rPr>
          <w:sz w:val="22"/>
          <w:szCs w:val="22"/>
        </w:rPr>
        <w:t>aktualność.</w:t>
      </w:r>
    </w:p>
    <w:p w14:paraId="365796E2" w14:textId="0EB05F6E" w:rsidR="00FA70E3" w:rsidRPr="00FA505E" w:rsidRDefault="00CF1757" w:rsidP="00817F64">
      <w:pPr>
        <w:pStyle w:val="Style21"/>
        <w:numPr>
          <w:ilvl w:val="0"/>
          <w:numId w:val="8"/>
        </w:numPr>
        <w:shd w:val="clear" w:color="auto" w:fill="auto"/>
        <w:spacing w:before="0" w:after="0" w:line="340" w:lineRule="exact"/>
        <w:ind w:left="540" w:hanging="540"/>
        <w:jc w:val="both"/>
        <w:rPr>
          <w:sz w:val="22"/>
          <w:szCs w:val="22"/>
        </w:rPr>
      </w:pPr>
      <w:r w:rsidRPr="00FA505E">
        <w:rPr>
          <w:sz w:val="22"/>
          <w:szCs w:val="22"/>
        </w:rPr>
        <w:t xml:space="preserve">W zakresie nieuregulowanym ustawą </w:t>
      </w:r>
      <w:proofErr w:type="spellStart"/>
      <w:r w:rsidRPr="00FA505E">
        <w:rPr>
          <w:sz w:val="22"/>
          <w:szCs w:val="22"/>
        </w:rPr>
        <w:t>p.z.p</w:t>
      </w:r>
      <w:proofErr w:type="spellEnd"/>
      <w:r w:rsidRPr="00FA505E">
        <w:rPr>
          <w:sz w:val="22"/>
          <w:szCs w:val="22"/>
        </w:rPr>
        <w:t>.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w:t>
      </w:r>
      <w:r w:rsidR="00FA505E" w:rsidRPr="00FA505E">
        <w:rPr>
          <w:sz w:val="22"/>
          <w:szCs w:val="22"/>
        </w:rPr>
        <w:t xml:space="preserve"> </w:t>
      </w:r>
      <w:r w:rsidRPr="00FA505E">
        <w:rPr>
          <w:sz w:val="22"/>
          <w:szCs w:val="22"/>
        </w:rPr>
        <w:t xml:space="preserve">żądać </w:t>
      </w:r>
      <w:r w:rsidR="00FA505E" w:rsidRPr="00FA505E">
        <w:rPr>
          <w:sz w:val="22"/>
          <w:szCs w:val="22"/>
        </w:rPr>
        <w:t>Z</w:t>
      </w:r>
      <w:r w:rsidRPr="00FA505E">
        <w:rPr>
          <w:sz w:val="22"/>
          <w:szCs w:val="22"/>
        </w:rPr>
        <w:t xml:space="preserve">amawiający od </w:t>
      </w:r>
      <w:r w:rsidR="00FA505E" w:rsidRPr="00FA505E">
        <w:rPr>
          <w:sz w:val="22"/>
          <w:szCs w:val="22"/>
        </w:rPr>
        <w:t>W</w:t>
      </w:r>
      <w:r w:rsidRPr="00FA505E">
        <w:rPr>
          <w:sz w:val="22"/>
          <w:szCs w:val="22"/>
        </w:rPr>
        <w:t>ykonawcy oraz rozporządzenia</w:t>
      </w:r>
      <w:r w:rsidR="00FA505E">
        <w:rPr>
          <w:sz w:val="22"/>
          <w:szCs w:val="22"/>
        </w:rPr>
        <w:t xml:space="preserve"> Prezesa Rady Ministrów z dnia 30 </w:t>
      </w:r>
      <w:r w:rsidRPr="00FA505E">
        <w:rPr>
          <w:sz w:val="22"/>
          <w:szCs w:val="22"/>
        </w:rPr>
        <w:t>grudnia 2020 r. w sprawie sposobu sporządzania i przekazywania informacji oraz wymagań technicznych dla dokumentów elektronicznych oraz środków komunikacji elektronicznej w</w:t>
      </w:r>
      <w:r w:rsidR="00712A0A">
        <w:rPr>
          <w:sz w:val="22"/>
          <w:szCs w:val="22"/>
        </w:rPr>
        <w:t> </w:t>
      </w:r>
      <w:r w:rsidRPr="00FA505E">
        <w:rPr>
          <w:sz w:val="22"/>
          <w:szCs w:val="22"/>
        </w:rPr>
        <w:t>postępowaniu o udzielenie zamówienia publicznego lub konkursie.</w:t>
      </w:r>
    </w:p>
    <w:p w14:paraId="59443E55" w14:textId="77777777" w:rsidR="00FA70E3" w:rsidRPr="006002F3" w:rsidRDefault="00CA431B" w:rsidP="00C326D6">
      <w:pPr>
        <w:pStyle w:val="Nagwek1"/>
      </w:pPr>
      <w:bookmarkStart w:id="19" w:name="_Toc92178937"/>
      <w:r w:rsidRPr="006002F3">
        <w:t>X.</w:t>
      </w:r>
      <w:r w:rsidR="00C326D6">
        <w:tab/>
      </w:r>
      <w:r w:rsidRPr="006002F3">
        <w:t>POLEGANIE NA ZASOBACH INNYCH PODMIOTÓW</w:t>
      </w:r>
      <w:bookmarkEnd w:id="19"/>
    </w:p>
    <w:p w14:paraId="2A1821BD"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Wykonawca może w celu potwierdzenia spełniania warunków udziału w</w:t>
      </w:r>
      <w:r w:rsidR="00BD0D94">
        <w:rPr>
          <w:i w:val="0"/>
          <w:sz w:val="22"/>
          <w:szCs w:val="22"/>
        </w:rPr>
        <w:t xml:space="preserve"> postępowaniu</w:t>
      </w:r>
      <w:r w:rsidRPr="00AA4D21">
        <w:rPr>
          <w:i w:val="0"/>
          <w:sz w:val="22"/>
          <w:szCs w:val="22"/>
        </w:rPr>
        <w:t xml:space="preserve"> polegać na zdolnościach technicznych lub zawodowych podmiotów udostępniających zasoby, niezależnie od charakteru prawnego łączących go z nimi stosunków prawnych.</w:t>
      </w:r>
    </w:p>
    <w:p w14:paraId="7AD327D9"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W odniesieniu do warunków dotyczących doświadczenia, wykonawcy mogą polegać na zdolnościach podmiotów udostępniających zasoby, jeśli podmioty te wykonają świadczenie do realizacji którego te zdolności są wymagane.</w:t>
      </w:r>
    </w:p>
    <w:p w14:paraId="11ACA805" w14:textId="77777777" w:rsidR="00AA4D21" w:rsidRPr="00AA4D21" w:rsidRDefault="00AA4D21" w:rsidP="00817F64">
      <w:pPr>
        <w:pStyle w:val="Style6"/>
        <w:numPr>
          <w:ilvl w:val="3"/>
          <w:numId w:val="29"/>
        </w:numPr>
        <w:shd w:val="clear" w:color="auto" w:fill="auto"/>
        <w:spacing w:before="0" w:after="0" w:line="340" w:lineRule="exact"/>
        <w:ind w:left="567" w:hanging="567"/>
        <w:jc w:val="both"/>
        <w:rPr>
          <w:rStyle w:val="CharStyle25"/>
          <w:rFonts w:ascii="Times New Roman" w:eastAsia="Times New Roman" w:hAnsi="Times New Roman" w:cs="Times New Roman"/>
          <w:b w:val="0"/>
          <w:bCs w:val="0"/>
          <w:i w:val="0"/>
          <w:sz w:val="22"/>
          <w:szCs w:val="22"/>
        </w:rPr>
      </w:pPr>
      <w:r w:rsidRPr="00AA4D21">
        <w:rPr>
          <w:i w:val="0"/>
          <w:sz w:val="22"/>
          <w:szCs w:val="22"/>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14:paraId="27B688C8"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20AA26A4"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0B4046">
        <w:rPr>
          <w:i w:val="0"/>
          <w:sz w:val="22"/>
          <w:szCs w:val="22"/>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3A992E15" w14:textId="77777777" w:rsidR="0038131F" w:rsidRDefault="00AA4D21" w:rsidP="00DC6B19">
      <w:pPr>
        <w:pStyle w:val="Style6"/>
        <w:shd w:val="clear" w:color="auto" w:fill="auto"/>
        <w:spacing w:before="0" w:after="0" w:line="340" w:lineRule="exact"/>
        <w:ind w:left="567" w:firstLine="0"/>
        <w:jc w:val="both"/>
        <w:rPr>
          <w:i w:val="0"/>
          <w:sz w:val="22"/>
          <w:szCs w:val="22"/>
        </w:rPr>
      </w:pPr>
      <w:r w:rsidRPr="0038131F">
        <w:rPr>
          <w:rStyle w:val="CharStyle25"/>
          <w:rFonts w:ascii="Times New Roman" w:hAnsi="Times New Roman" w:cs="Times New Roman"/>
          <w:i w:val="0"/>
          <w:sz w:val="22"/>
          <w:szCs w:val="22"/>
        </w:rPr>
        <w:t xml:space="preserve">UWAGA: </w:t>
      </w:r>
      <w:r w:rsidRPr="0038131F">
        <w:rPr>
          <w:i w:val="0"/>
          <w:sz w:val="22"/>
          <w:szCs w:val="22"/>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2189A091" w14:textId="77777777" w:rsidR="00AA4D21" w:rsidRPr="0038131F"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38131F">
        <w:rPr>
          <w:i w:val="0"/>
          <w:sz w:val="22"/>
          <w:szCs w:val="22"/>
        </w:rPr>
        <w:t>Wykonawca, w przypadku polegania na zdolnościach lub sytuacji podmiotów udostępniających zasoby, przedstawia, wraz z oświadczeniem, o którym mowa w Rozdziale X ust. 1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w:t>
      </w:r>
      <w:r w:rsidR="00DA2A12">
        <w:rPr>
          <w:i w:val="0"/>
          <w:sz w:val="22"/>
          <w:szCs w:val="22"/>
        </w:rPr>
        <w:t> </w:t>
      </w:r>
      <w:r w:rsidRPr="0038131F">
        <w:rPr>
          <w:i w:val="0"/>
          <w:sz w:val="22"/>
          <w:szCs w:val="22"/>
        </w:rPr>
        <w:t xml:space="preserve">Rozdziale </w:t>
      </w:r>
      <w:r w:rsidR="0038131F">
        <w:rPr>
          <w:i w:val="0"/>
          <w:sz w:val="22"/>
          <w:szCs w:val="22"/>
        </w:rPr>
        <w:t>I</w:t>
      </w:r>
      <w:r w:rsidRPr="0038131F">
        <w:rPr>
          <w:i w:val="0"/>
          <w:sz w:val="22"/>
          <w:szCs w:val="22"/>
        </w:rPr>
        <w:t>X SWZ.</w:t>
      </w:r>
    </w:p>
    <w:p w14:paraId="37E19259" w14:textId="77777777" w:rsidR="00FA70E3" w:rsidRPr="006002F3" w:rsidRDefault="00CA431B" w:rsidP="00C326D6">
      <w:pPr>
        <w:pStyle w:val="Nagwek1"/>
        <w:ind w:left="709" w:hanging="709"/>
      </w:pPr>
      <w:bookmarkStart w:id="20" w:name="_Toc92178938"/>
      <w:r w:rsidRPr="006002F3">
        <w:rPr>
          <w:lang w:eastAsia="en-US" w:bidi="en-US"/>
        </w:rPr>
        <w:t>X</w:t>
      </w:r>
      <w:r w:rsidR="006146E4" w:rsidRPr="006002F3">
        <w:rPr>
          <w:lang w:eastAsia="en-US" w:bidi="en-US"/>
        </w:rPr>
        <w:t>I.</w:t>
      </w:r>
      <w:r w:rsidR="00C326D6">
        <w:rPr>
          <w:lang w:eastAsia="en-US" w:bidi="en-US"/>
        </w:rPr>
        <w:tab/>
      </w:r>
      <w:r w:rsidRPr="00C326D6">
        <w:t>INFORMACJA DLA WYKONAWCÓW WSPÓLNIE UBIEGAJĄCYCH SIĘ O</w:t>
      </w:r>
      <w:r w:rsidR="0038131F">
        <w:t> </w:t>
      </w:r>
      <w:r w:rsidRPr="00C326D6">
        <w:t>UDZIELENIE ZAMÓWIENIA (SPÓŁKI CYWILNE/ KONSORCJA)</w:t>
      </w:r>
      <w:bookmarkEnd w:id="20"/>
    </w:p>
    <w:p w14:paraId="63B83899" w14:textId="77777777" w:rsidR="00FA70E3" w:rsidRPr="006002F3" w:rsidRDefault="00CA431B" w:rsidP="00817F64">
      <w:pPr>
        <w:pStyle w:val="Style21"/>
        <w:numPr>
          <w:ilvl w:val="0"/>
          <w:numId w:val="10"/>
        </w:numPr>
        <w:shd w:val="clear" w:color="auto" w:fill="auto"/>
        <w:spacing w:before="0" w:after="0" w:line="340" w:lineRule="exact"/>
        <w:ind w:left="567" w:hanging="567"/>
        <w:jc w:val="both"/>
        <w:rPr>
          <w:sz w:val="22"/>
          <w:szCs w:val="22"/>
        </w:rPr>
      </w:pPr>
      <w:r w:rsidRPr="006002F3">
        <w:rPr>
          <w:sz w:val="22"/>
          <w:szCs w:val="22"/>
        </w:rPr>
        <w:t xml:space="preserve">Wykonawcy mogą wspólnie ubiegać się o udzielenie zamówienia. W takim przypadku Wykonawcy ustanawiają pełnomocnika do reprezentowania ich w postępowaniu </w:t>
      </w:r>
      <w:r w:rsidR="00E55F3E" w:rsidRPr="006002F3">
        <w:rPr>
          <w:sz w:val="22"/>
          <w:szCs w:val="22"/>
        </w:rPr>
        <w:t>albo</w:t>
      </w:r>
      <w:r w:rsidRPr="006002F3">
        <w:rPr>
          <w:sz w:val="22"/>
          <w:szCs w:val="22"/>
        </w:rPr>
        <w:t xml:space="preserve"> do reprezentowania i zawarcia umowy w sprawie zamówienia publicznego. Pełnomocnictwo winno być załączone do oferty w postaci elektronicznej.</w:t>
      </w:r>
    </w:p>
    <w:p w14:paraId="2D601E60" w14:textId="77777777" w:rsidR="00FA70E3" w:rsidRDefault="0038131F" w:rsidP="00B236AB">
      <w:pPr>
        <w:pStyle w:val="Style21"/>
        <w:numPr>
          <w:ilvl w:val="0"/>
          <w:numId w:val="10"/>
        </w:numPr>
        <w:shd w:val="clear" w:color="auto" w:fill="auto"/>
        <w:spacing w:before="0" w:after="0" w:line="340" w:lineRule="exact"/>
        <w:ind w:left="567" w:hanging="567"/>
        <w:jc w:val="both"/>
        <w:rPr>
          <w:sz w:val="22"/>
          <w:szCs w:val="22"/>
        </w:rPr>
      </w:pPr>
      <w:r w:rsidRPr="0038131F">
        <w:rPr>
          <w:sz w:val="22"/>
          <w:szCs w:val="22"/>
        </w:rPr>
        <w:t>W przypadku Wykonawców wspólnie ubiegających się o udzielenie zamówienia, oświadczenia, o</w:t>
      </w:r>
      <w:r>
        <w:rPr>
          <w:sz w:val="22"/>
          <w:szCs w:val="22"/>
        </w:rPr>
        <w:t> </w:t>
      </w:r>
      <w:r w:rsidRPr="0038131F">
        <w:rPr>
          <w:sz w:val="22"/>
          <w:szCs w:val="22"/>
        </w:rPr>
        <w:t xml:space="preserve">których mowa w Rozdziale </w:t>
      </w:r>
      <w:r>
        <w:rPr>
          <w:sz w:val="22"/>
          <w:szCs w:val="22"/>
        </w:rPr>
        <w:t>I</w:t>
      </w:r>
      <w:r w:rsidRPr="0038131F">
        <w:rPr>
          <w:sz w:val="22"/>
          <w:szCs w:val="22"/>
        </w:rPr>
        <w:t>X ust. 1 SWZ, składa każdy z wykonawców. Oświadczenia te potwierdzają brak podstaw wykluczenia oraz spełnianie warunków udziału w zakresie, w jakim każdy z wykonawców wykazuje spełnianie warunków udziału w postępowaniu.</w:t>
      </w:r>
    </w:p>
    <w:p w14:paraId="149D02A8" w14:textId="4F2D6C4B" w:rsidR="00B236AB" w:rsidRPr="00B236AB" w:rsidRDefault="00B236AB" w:rsidP="00B236AB">
      <w:pPr>
        <w:pStyle w:val="Style21"/>
        <w:numPr>
          <w:ilvl w:val="0"/>
          <w:numId w:val="10"/>
        </w:numPr>
        <w:spacing w:before="0" w:after="0" w:line="340" w:lineRule="exact"/>
        <w:ind w:left="567" w:hanging="567"/>
        <w:jc w:val="both"/>
        <w:rPr>
          <w:sz w:val="22"/>
          <w:szCs w:val="22"/>
        </w:rPr>
      </w:pPr>
      <w:r w:rsidRPr="00B236AB">
        <w:rPr>
          <w:sz w:val="22"/>
          <w:szCs w:val="22"/>
        </w:rPr>
        <w:t>Warunek dotyczący uprawnień do prowadzenia określonej działalności gospodarczej lub zawodowej, o którym mowa w art. 112 ust. 2 pkt 2, jest spełniony, jeżeli co najmniej jeden z</w:t>
      </w:r>
      <w:r>
        <w:rPr>
          <w:sz w:val="22"/>
          <w:szCs w:val="22"/>
        </w:rPr>
        <w:t> </w:t>
      </w:r>
      <w:r w:rsidRPr="00B236AB">
        <w:rPr>
          <w:sz w:val="22"/>
          <w:szCs w:val="22"/>
        </w:rPr>
        <w:t xml:space="preserve">wykonawców wspólnie ubiegających się o udzielenie zamówienia posiada uprawnienia do prowadzenia określonej działalności gospodarczej lub zawodowej i zrealizuje roboty budowlane, dostawy lub usługi, do których realizacji te uprawnienia są wymagane. </w:t>
      </w:r>
    </w:p>
    <w:p w14:paraId="667B98DB" w14:textId="0181313D" w:rsidR="00B236AB" w:rsidRDefault="00B236AB" w:rsidP="00B236AB">
      <w:pPr>
        <w:pStyle w:val="Style21"/>
        <w:numPr>
          <w:ilvl w:val="0"/>
          <w:numId w:val="10"/>
        </w:numPr>
        <w:spacing w:before="0" w:after="0" w:line="340" w:lineRule="exact"/>
        <w:ind w:left="567" w:hanging="567"/>
        <w:jc w:val="both"/>
        <w:rPr>
          <w:sz w:val="22"/>
          <w:szCs w:val="22"/>
        </w:rPr>
      </w:pPr>
      <w:r w:rsidRPr="00B236AB">
        <w:rPr>
          <w:sz w:val="22"/>
          <w:szCs w:val="22"/>
        </w:rPr>
        <w:t xml:space="preserve">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 </w:t>
      </w:r>
    </w:p>
    <w:p w14:paraId="1CA04BBF" w14:textId="2FF55D6E" w:rsidR="00B236AB" w:rsidRPr="0083571D" w:rsidRDefault="00B236AB" w:rsidP="0083571D">
      <w:pPr>
        <w:pStyle w:val="Style21"/>
        <w:numPr>
          <w:ilvl w:val="0"/>
          <w:numId w:val="10"/>
        </w:numPr>
        <w:spacing w:before="0" w:after="0" w:line="340" w:lineRule="exact"/>
        <w:ind w:left="567" w:hanging="567"/>
        <w:jc w:val="both"/>
        <w:rPr>
          <w:sz w:val="22"/>
          <w:szCs w:val="22"/>
        </w:rPr>
      </w:pPr>
      <w:r w:rsidRPr="0083571D">
        <w:rPr>
          <w:sz w:val="22"/>
          <w:szCs w:val="22"/>
        </w:rPr>
        <w:t>W przypadku, o którym mowa w ust. 3</w:t>
      </w:r>
      <w:r w:rsidR="0083571D">
        <w:rPr>
          <w:sz w:val="22"/>
          <w:szCs w:val="22"/>
        </w:rPr>
        <w:t xml:space="preserve"> i 4</w:t>
      </w:r>
      <w:r w:rsidRPr="0083571D">
        <w:rPr>
          <w:sz w:val="22"/>
          <w:szCs w:val="22"/>
        </w:rPr>
        <w:t>, wykonawcy wspólnie ubiegający się o udzielenie zamówienia dołączają odpowiednio do wniosku o dopuszczenie do udziału w postępowaniu albo do oferty oświadczenie, z którego wynika, które roboty budowlane, dostawy lub usługi wykonają poszczególni wykonawcy.</w:t>
      </w:r>
    </w:p>
    <w:p w14:paraId="733A2A33" w14:textId="77777777" w:rsidR="0038131F" w:rsidRPr="00DE5231" w:rsidRDefault="0038131F" w:rsidP="00B236AB">
      <w:pPr>
        <w:pStyle w:val="Style21"/>
        <w:numPr>
          <w:ilvl w:val="0"/>
          <w:numId w:val="10"/>
        </w:numPr>
        <w:shd w:val="clear" w:color="auto" w:fill="auto"/>
        <w:spacing w:before="0" w:after="0" w:line="340" w:lineRule="exact"/>
        <w:ind w:left="567" w:hanging="567"/>
        <w:jc w:val="both"/>
        <w:rPr>
          <w:sz w:val="22"/>
          <w:szCs w:val="22"/>
        </w:rPr>
      </w:pPr>
      <w:r w:rsidRPr="0038131F">
        <w:rPr>
          <w:sz w:val="22"/>
          <w:szCs w:val="22"/>
        </w:rPr>
        <w:t>Oświadczenia i dokumenty potwierdzające brak podstaw do wykluczenia z postępowania składa każdy z Wykonawców wspólnie ubiegających się o zamówienie.</w:t>
      </w:r>
    </w:p>
    <w:p w14:paraId="1971D5E0" w14:textId="77777777" w:rsidR="006146E4" w:rsidRPr="006002F3" w:rsidRDefault="006146E4" w:rsidP="00C326D6">
      <w:pPr>
        <w:pStyle w:val="Nagwek1"/>
      </w:pPr>
      <w:bookmarkStart w:id="21" w:name="_Toc92178939"/>
      <w:r w:rsidRPr="006002F3">
        <w:t>XII.</w:t>
      </w:r>
      <w:r w:rsidRPr="006002F3">
        <w:tab/>
        <w:t>SPOSÓB KOMUNIKACJI ORAZ WYJAŚNIENIA TREŚCI SWZ</w:t>
      </w:r>
      <w:bookmarkEnd w:id="21"/>
    </w:p>
    <w:p w14:paraId="3F26A2DB" w14:textId="77777777" w:rsidR="00EC7311" w:rsidRDefault="00EC7311" w:rsidP="00817F64">
      <w:pPr>
        <w:pStyle w:val="Akapitzlist"/>
        <w:widowControl/>
        <w:numPr>
          <w:ilvl w:val="3"/>
          <w:numId w:val="30"/>
        </w:numPr>
        <w:spacing w:line="340" w:lineRule="exact"/>
        <w:ind w:left="567" w:hanging="567"/>
        <w:jc w:val="both"/>
        <w:rPr>
          <w:sz w:val="22"/>
          <w:szCs w:val="22"/>
        </w:rPr>
      </w:pPr>
      <w:r w:rsidRPr="00EC7311">
        <w:rPr>
          <w:sz w:val="22"/>
          <w:szCs w:val="22"/>
        </w:rPr>
        <w:t>Komunikacja w postępowaniu o udzielenie zamówienia i w konkursie, w tym składanie ofert, wniosków o dopuszczenie do udziału w postępowaniu lub konkursie, wymiana informacji oraz przekazywanie dokumentów lub oświadczeń między zamawiającym a wykonawcą, z</w:t>
      </w:r>
      <w:r w:rsidR="002D441A">
        <w:rPr>
          <w:sz w:val="22"/>
          <w:szCs w:val="22"/>
        </w:rPr>
        <w:t> </w:t>
      </w:r>
      <w:r w:rsidRPr="00EC7311">
        <w:rPr>
          <w:sz w:val="22"/>
          <w:szCs w:val="22"/>
        </w:rPr>
        <w:t xml:space="preserve">uwzględnieniem wyjątków określonych w ustawie </w:t>
      </w:r>
      <w:proofErr w:type="spellStart"/>
      <w:r w:rsidRPr="00EC7311">
        <w:rPr>
          <w:sz w:val="22"/>
          <w:szCs w:val="22"/>
        </w:rPr>
        <w:t>p.z.p</w:t>
      </w:r>
      <w:proofErr w:type="spellEnd"/>
      <w:r w:rsidRPr="00EC7311">
        <w:rPr>
          <w:sz w:val="22"/>
          <w:szCs w:val="22"/>
        </w:rPr>
        <w:t>., odbywa się przy użyciu środków komunikacji elektronicznej. Przez środki komunikacji elektronicznej rozumie się środki komunikacji elektronicznej zdefiniowane w ustawie z dnia 18 lipca 2002 r. o świadczeniu usług drogą elektroniczną (Dz. U. z 2020 r. poz. 344).</w:t>
      </w:r>
    </w:p>
    <w:p w14:paraId="4842730A" w14:textId="77777777" w:rsidR="00EC7311" w:rsidRDefault="00EC7311" w:rsidP="00817F64">
      <w:pPr>
        <w:pStyle w:val="Akapitzlist"/>
        <w:widowControl/>
        <w:numPr>
          <w:ilvl w:val="3"/>
          <w:numId w:val="30"/>
        </w:numPr>
        <w:spacing w:line="340" w:lineRule="exact"/>
        <w:ind w:left="567" w:hanging="567"/>
        <w:jc w:val="both"/>
        <w:rPr>
          <w:sz w:val="22"/>
          <w:szCs w:val="22"/>
        </w:rPr>
      </w:pPr>
      <w:r w:rsidRPr="00EC7311">
        <w:rPr>
          <w:sz w:val="22"/>
          <w:szCs w:val="22"/>
        </w:rPr>
        <w:t xml:space="preserve">Ofertę, oświadczenia, o których mowa w </w:t>
      </w:r>
      <w:r w:rsidRPr="00EC7311">
        <w:rPr>
          <w:sz w:val="22"/>
          <w:szCs w:val="22"/>
          <w:lang w:bidi="en-US"/>
        </w:rPr>
        <w:t xml:space="preserve">art. </w:t>
      </w:r>
      <w:r w:rsidRPr="00EC7311">
        <w:rPr>
          <w:sz w:val="22"/>
          <w:szCs w:val="22"/>
        </w:rPr>
        <w:t xml:space="preserve">125 ust. 1 </w:t>
      </w:r>
      <w:proofErr w:type="spellStart"/>
      <w:r w:rsidRPr="00EC7311">
        <w:rPr>
          <w:sz w:val="22"/>
          <w:szCs w:val="22"/>
        </w:rPr>
        <w:t>p.z.p</w:t>
      </w:r>
      <w:proofErr w:type="spellEnd"/>
      <w:r w:rsidRPr="00EC7311">
        <w:rPr>
          <w:sz w:val="22"/>
          <w:szCs w:val="22"/>
        </w:rPr>
        <w:t>., podmiotowe środki dowodowe, pełnomocnictwa, zobowiązanie podmiotu udostępniającego zasoby sporządza się w postaci elektronicznej, w ogólnie dostępnych formatach danych, w szczególności w formatach .txt, .rtf, .pdf, .</w:t>
      </w:r>
      <w:proofErr w:type="spellStart"/>
      <w:r w:rsidRPr="00EC7311">
        <w:rPr>
          <w:sz w:val="22"/>
          <w:szCs w:val="22"/>
        </w:rPr>
        <w:t>doc</w:t>
      </w:r>
      <w:proofErr w:type="spellEnd"/>
      <w:r w:rsidRPr="00EC7311">
        <w:rPr>
          <w:sz w:val="22"/>
          <w:szCs w:val="22"/>
        </w:rPr>
        <w:t>, .</w:t>
      </w:r>
      <w:proofErr w:type="spellStart"/>
      <w:r w:rsidRPr="00EC7311">
        <w:rPr>
          <w:sz w:val="22"/>
          <w:szCs w:val="22"/>
        </w:rPr>
        <w:t>docx</w:t>
      </w:r>
      <w:proofErr w:type="spellEnd"/>
      <w:r w:rsidRPr="00EC7311">
        <w:rPr>
          <w:sz w:val="22"/>
          <w:szCs w:val="22"/>
        </w:rPr>
        <w:t>, .</w:t>
      </w:r>
      <w:proofErr w:type="spellStart"/>
      <w:r w:rsidRPr="00EC7311">
        <w:rPr>
          <w:sz w:val="22"/>
          <w:szCs w:val="22"/>
        </w:rPr>
        <w:t>odt</w:t>
      </w:r>
      <w:proofErr w:type="spellEnd"/>
      <w:r w:rsidRPr="00EC7311">
        <w:rPr>
          <w:sz w:val="22"/>
          <w:szCs w:val="22"/>
        </w:rPr>
        <w:t>''°. Ofertę, a także oświadczenie</w:t>
      </w:r>
      <w:r w:rsidR="00CA6837" w:rsidRPr="00CA6837">
        <w:rPr>
          <w:color w:val="FF0000"/>
          <w:sz w:val="22"/>
          <w:szCs w:val="22"/>
        </w:rPr>
        <w:t>,</w:t>
      </w:r>
      <w:r w:rsidRPr="00EC7311">
        <w:rPr>
          <w:sz w:val="22"/>
          <w:szCs w:val="22"/>
        </w:rPr>
        <w:t xml:space="preserve"> o jakim mowa w Rozdziale </w:t>
      </w:r>
      <w:r>
        <w:rPr>
          <w:sz w:val="22"/>
          <w:szCs w:val="22"/>
        </w:rPr>
        <w:t>I</w:t>
      </w:r>
      <w:r w:rsidRPr="00EC7311">
        <w:rPr>
          <w:sz w:val="22"/>
          <w:szCs w:val="22"/>
        </w:rPr>
        <w:t>X ust. 1 SWZ składa się, pod rygorem nieważności, w formie elektronicznej lub w postaci elektronicznej opatrzonej podpisem zaufanym lub podpisem osobistym</w:t>
      </w:r>
      <w:r>
        <w:rPr>
          <w:sz w:val="22"/>
          <w:szCs w:val="22"/>
        </w:rPr>
        <w:t>.</w:t>
      </w:r>
    </w:p>
    <w:p w14:paraId="38442B6A" w14:textId="77777777" w:rsidR="00EC7311" w:rsidRPr="00534383" w:rsidRDefault="00EC7311" w:rsidP="00817F64">
      <w:pPr>
        <w:pStyle w:val="Akapitzlist"/>
        <w:widowControl/>
        <w:numPr>
          <w:ilvl w:val="3"/>
          <w:numId w:val="30"/>
        </w:numPr>
        <w:spacing w:line="320" w:lineRule="exact"/>
        <w:ind w:left="567" w:hanging="567"/>
        <w:jc w:val="both"/>
        <w:rPr>
          <w:sz w:val="22"/>
          <w:szCs w:val="22"/>
        </w:rPr>
      </w:pPr>
      <w:r w:rsidRPr="00534383">
        <w:rPr>
          <w:sz w:val="22"/>
          <w:szCs w:val="22"/>
        </w:rPr>
        <w:t>Zawiadomienia, oświadczenia, wnioski lub informacje Wykonawcy przekazują:</w:t>
      </w:r>
    </w:p>
    <w:p w14:paraId="2A4240C0" w14:textId="1DB63D26" w:rsidR="00EC7311" w:rsidRPr="00534383" w:rsidRDefault="00EC7311" w:rsidP="00534383">
      <w:pPr>
        <w:pStyle w:val="Akapitzlist"/>
        <w:widowControl/>
        <w:spacing w:line="320" w:lineRule="exact"/>
        <w:ind w:left="993" w:hanging="426"/>
        <w:jc w:val="both"/>
        <w:rPr>
          <w:sz w:val="22"/>
          <w:szCs w:val="22"/>
        </w:rPr>
      </w:pPr>
      <w:r w:rsidRPr="00534383">
        <w:rPr>
          <w:sz w:val="22"/>
          <w:szCs w:val="22"/>
        </w:rPr>
        <w:t>a)</w:t>
      </w:r>
      <w:r w:rsidRPr="00534383">
        <w:rPr>
          <w:sz w:val="22"/>
          <w:szCs w:val="22"/>
        </w:rPr>
        <w:tab/>
        <w:t xml:space="preserve">drogą elektroniczną: </w:t>
      </w:r>
      <w:hyperlink r:id="rId15" w:history="1">
        <w:r w:rsidR="00BB5FA4" w:rsidRPr="007A7D3E">
          <w:rPr>
            <w:rStyle w:val="Hipercze"/>
            <w:sz w:val="22"/>
            <w:szCs w:val="22"/>
          </w:rPr>
          <w:t>phachula@gig.eu</w:t>
        </w:r>
      </w:hyperlink>
      <w:r w:rsidR="00195AA3" w:rsidRPr="00534383">
        <w:rPr>
          <w:sz w:val="22"/>
          <w:szCs w:val="22"/>
        </w:rPr>
        <w:t xml:space="preserve"> </w:t>
      </w:r>
    </w:p>
    <w:p w14:paraId="4ABAC4EA" w14:textId="77777777" w:rsidR="00B47BAD" w:rsidRPr="00534383" w:rsidRDefault="00EC7311" w:rsidP="00534383">
      <w:pPr>
        <w:pStyle w:val="Akapitzlist"/>
        <w:widowControl/>
        <w:spacing w:line="320" w:lineRule="exact"/>
        <w:ind w:left="993" w:hanging="426"/>
        <w:jc w:val="both"/>
        <w:rPr>
          <w:sz w:val="22"/>
          <w:szCs w:val="22"/>
        </w:rPr>
      </w:pPr>
      <w:r w:rsidRPr="00534383">
        <w:rPr>
          <w:sz w:val="22"/>
          <w:szCs w:val="22"/>
        </w:rPr>
        <w:t>b)</w:t>
      </w:r>
      <w:r w:rsidRPr="00534383">
        <w:rPr>
          <w:sz w:val="22"/>
          <w:szCs w:val="22"/>
        </w:rPr>
        <w:tab/>
      </w:r>
      <w:r w:rsidR="00B47BAD" w:rsidRPr="00534383">
        <w:rPr>
          <w:sz w:val="22"/>
          <w:szCs w:val="22"/>
        </w:rPr>
        <w:t xml:space="preserve">przy użyciu </w:t>
      </w:r>
      <w:proofErr w:type="spellStart"/>
      <w:r w:rsidR="00B47BAD" w:rsidRPr="00534383">
        <w:rPr>
          <w:sz w:val="22"/>
          <w:szCs w:val="22"/>
        </w:rPr>
        <w:t>miniPortalu</w:t>
      </w:r>
      <w:proofErr w:type="spellEnd"/>
      <w:r w:rsidR="00B47BAD" w:rsidRPr="00534383">
        <w:rPr>
          <w:sz w:val="22"/>
          <w:szCs w:val="22"/>
        </w:rPr>
        <w:t xml:space="preserve"> </w:t>
      </w:r>
      <w:hyperlink r:id="rId16" w:history="1">
        <w:r w:rsidR="00CA6837" w:rsidRPr="00534383">
          <w:rPr>
            <w:rStyle w:val="Hipercze"/>
            <w:sz w:val="22"/>
            <w:szCs w:val="22"/>
          </w:rPr>
          <w:t>https://miniportal.uzp.gov.pl/</w:t>
        </w:r>
      </w:hyperlink>
      <w:r w:rsidR="00B47BAD" w:rsidRPr="00534383">
        <w:rPr>
          <w:sz w:val="22"/>
          <w:szCs w:val="22"/>
        </w:rPr>
        <w:t xml:space="preserve">, </w:t>
      </w:r>
    </w:p>
    <w:p w14:paraId="7A212390" w14:textId="77777777" w:rsidR="00EC7311" w:rsidRPr="00534383" w:rsidRDefault="00B47BAD" w:rsidP="00534383">
      <w:pPr>
        <w:pStyle w:val="Akapitzlist"/>
        <w:widowControl/>
        <w:spacing w:line="320" w:lineRule="exact"/>
        <w:ind w:left="993" w:hanging="426"/>
        <w:jc w:val="both"/>
        <w:rPr>
          <w:sz w:val="22"/>
          <w:szCs w:val="22"/>
        </w:rPr>
      </w:pPr>
      <w:r w:rsidRPr="00534383">
        <w:rPr>
          <w:sz w:val="22"/>
          <w:szCs w:val="22"/>
        </w:rPr>
        <w:t>c)</w:t>
      </w:r>
      <w:r w:rsidRPr="00534383">
        <w:rPr>
          <w:sz w:val="22"/>
          <w:szCs w:val="22"/>
        </w:rPr>
        <w:tab/>
      </w:r>
      <w:proofErr w:type="spellStart"/>
      <w:r w:rsidRPr="00534383">
        <w:rPr>
          <w:sz w:val="22"/>
          <w:szCs w:val="22"/>
        </w:rPr>
        <w:t>ePUAPu</w:t>
      </w:r>
      <w:proofErr w:type="spellEnd"/>
      <w:r w:rsidRPr="00534383">
        <w:rPr>
          <w:sz w:val="22"/>
          <w:szCs w:val="22"/>
        </w:rPr>
        <w:t xml:space="preserve"> https://epuap.gov.pl/wps/portal</w:t>
      </w:r>
      <w:r w:rsidR="00195AA3" w:rsidRPr="00534383">
        <w:rPr>
          <w:sz w:val="22"/>
          <w:szCs w:val="22"/>
        </w:rPr>
        <w:t xml:space="preserve"> </w:t>
      </w:r>
    </w:p>
    <w:p w14:paraId="645E545B" w14:textId="77777777" w:rsidR="0006283A"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Wykonawca zamierzający wziąć udział w postępowaniu o udzielenie zamówienia publicznego, musi posiadać konto na </w:t>
      </w:r>
      <w:proofErr w:type="spellStart"/>
      <w:r w:rsidRPr="00534383">
        <w:rPr>
          <w:sz w:val="22"/>
          <w:szCs w:val="22"/>
        </w:rPr>
        <w:t>ePUAP</w:t>
      </w:r>
      <w:proofErr w:type="spellEnd"/>
      <w:r w:rsidRPr="00534383">
        <w:rPr>
          <w:sz w:val="22"/>
          <w:szCs w:val="22"/>
        </w:rPr>
        <w:t xml:space="preserve">. Wykonawca posiadający konto na </w:t>
      </w:r>
      <w:proofErr w:type="spellStart"/>
      <w:r w:rsidRPr="00534383">
        <w:rPr>
          <w:sz w:val="22"/>
          <w:szCs w:val="22"/>
        </w:rPr>
        <w:t>ePUAP</w:t>
      </w:r>
      <w:proofErr w:type="spellEnd"/>
      <w:r w:rsidRPr="00534383">
        <w:rPr>
          <w:sz w:val="22"/>
          <w:szCs w:val="22"/>
        </w:rPr>
        <w:t xml:space="preserve"> ma dostęp do </w:t>
      </w:r>
      <w:r w:rsidRPr="00534383">
        <w:rPr>
          <w:i/>
          <w:iCs/>
          <w:sz w:val="22"/>
          <w:szCs w:val="22"/>
        </w:rPr>
        <w:t>formularzy: złożenia, zmiany, wycofania oferty lub wniosku oraz do formularza do komunikacji</w:t>
      </w:r>
      <w:r w:rsidRPr="00534383">
        <w:rPr>
          <w:sz w:val="22"/>
          <w:szCs w:val="22"/>
        </w:rPr>
        <w:t>.</w:t>
      </w:r>
    </w:p>
    <w:p w14:paraId="11D70971"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Wymagania techniczne i organizacyjne wysyłania i odbierania korespondencji elektronicznej przekazywanej przy ich użyciu, opisane zostały w Regulaminie korzystania z </w:t>
      </w:r>
      <w:proofErr w:type="spellStart"/>
      <w:r w:rsidRPr="00534383">
        <w:rPr>
          <w:sz w:val="22"/>
          <w:szCs w:val="22"/>
        </w:rPr>
        <w:t>miniPortalu</w:t>
      </w:r>
      <w:proofErr w:type="spellEnd"/>
      <w:r w:rsidRPr="00534383">
        <w:rPr>
          <w:sz w:val="22"/>
          <w:szCs w:val="22"/>
        </w:rPr>
        <w:t xml:space="preserve"> dostępnym pod adresem </w:t>
      </w:r>
      <w:hyperlink r:id="rId17" w:history="1">
        <w:r w:rsidRPr="00534383">
          <w:rPr>
            <w:rStyle w:val="Hipercze"/>
            <w:sz w:val="22"/>
            <w:szCs w:val="22"/>
          </w:rPr>
          <w:t>https://miniportal.uzp.gov.pl/WarunkiUslugi.aspx</w:t>
        </w:r>
      </w:hyperlink>
      <w:r w:rsidRPr="00534383">
        <w:rPr>
          <w:sz w:val="22"/>
          <w:szCs w:val="22"/>
        </w:rPr>
        <w:t xml:space="preserve"> oraz Regulaminie </w:t>
      </w:r>
      <w:proofErr w:type="spellStart"/>
      <w:r w:rsidRPr="00534383">
        <w:rPr>
          <w:sz w:val="22"/>
          <w:szCs w:val="22"/>
        </w:rPr>
        <w:t>ePUAP</w:t>
      </w:r>
      <w:proofErr w:type="spellEnd"/>
      <w:r w:rsidRPr="00534383">
        <w:rPr>
          <w:sz w:val="22"/>
          <w:szCs w:val="22"/>
        </w:rPr>
        <w:t>.</w:t>
      </w:r>
    </w:p>
    <w:p w14:paraId="0191FA7D"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Wykonawca przystępując do niniejszego postępowania o udzielenie zamówienia publicznego, akceptuje warunki korzystania z </w:t>
      </w:r>
      <w:proofErr w:type="spellStart"/>
      <w:r w:rsidRPr="00534383">
        <w:rPr>
          <w:sz w:val="22"/>
          <w:szCs w:val="22"/>
        </w:rPr>
        <w:t>miniPortalu</w:t>
      </w:r>
      <w:proofErr w:type="spellEnd"/>
      <w:r w:rsidRPr="00534383">
        <w:rPr>
          <w:sz w:val="22"/>
          <w:szCs w:val="22"/>
        </w:rPr>
        <w:t xml:space="preserve">, określone w Regulaminie mini Portalu oraz zobowiązuje się korzystając z </w:t>
      </w:r>
      <w:proofErr w:type="spellStart"/>
      <w:r w:rsidRPr="00534383">
        <w:rPr>
          <w:sz w:val="22"/>
          <w:szCs w:val="22"/>
        </w:rPr>
        <w:t>miniPortalu</w:t>
      </w:r>
      <w:proofErr w:type="spellEnd"/>
      <w:r w:rsidRPr="00534383">
        <w:rPr>
          <w:sz w:val="22"/>
          <w:szCs w:val="22"/>
        </w:rPr>
        <w:t xml:space="preserve"> przestrzegać postanowień tego regulaminu.</w:t>
      </w:r>
    </w:p>
    <w:p w14:paraId="584336FF"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Maksymalny rozmiar plików przesyłanych za pośrednictwem dedykowanych formularzy do: złożenia i wycofania oferty oraz do komunikacji wynosi 150MB.</w:t>
      </w:r>
    </w:p>
    <w:p w14:paraId="25A1A736"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Za datę przekazania oferty, oświadczenia, o którym mowa w art. 125 ust. 1 </w:t>
      </w:r>
      <w:proofErr w:type="spellStart"/>
      <w:r w:rsidRPr="00534383">
        <w:rPr>
          <w:sz w:val="22"/>
          <w:szCs w:val="22"/>
        </w:rPr>
        <w:t>pzp</w:t>
      </w:r>
      <w:proofErr w:type="spellEnd"/>
      <w:r w:rsidRPr="00534383">
        <w:rPr>
          <w:sz w:val="22"/>
          <w:szCs w:val="22"/>
        </w:rPr>
        <w:t xml:space="preserve">, podmiotowych środków dowodowych, przedmiotowych środków dowodowych oraz innych informacji, oświadczeń lub dokumentów, przekazywanych w postępowaniu, przyjmuje się datę ich przekazania na </w:t>
      </w:r>
      <w:proofErr w:type="spellStart"/>
      <w:r w:rsidRPr="00534383">
        <w:rPr>
          <w:sz w:val="22"/>
          <w:szCs w:val="22"/>
        </w:rPr>
        <w:t>ePUAP</w:t>
      </w:r>
      <w:proofErr w:type="spellEnd"/>
      <w:r w:rsidRPr="00534383">
        <w:rPr>
          <w:sz w:val="22"/>
          <w:szCs w:val="22"/>
        </w:rPr>
        <w:t>.</w:t>
      </w:r>
    </w:p>
    <w:p w14:paraId="45988800"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W postępowaniu o udzielenie zamówienia korespondencja elektroniczna (inna niż oferta Wykonawcy i załączniki do oferty) odbywa się elektronicznie za pośrednictwem </w:t>
      </w:r>
      <w:r w:rsidRPr="00534383">
        <w:rPr>
          <w:i/>
          <w:iCs/>
          <w:sz w:val="22"/>
          <w:szCs w:val="22"/>
        </w:rPr>
        <w:t xml:space="preserve">dedykowanego formularza dostępnego na </w:t>
      </w:r>
      <w:proofErr w:type="spellStart"/>
      <w:r w:rsidRPr="00534383">
        <w:rPr>
          <w:i/>
          <w:iCs/>
          <w:sz w:val="22"/>
          <w:szCs w:val="22"/>
        </w:rPr>
        <w:t>ePUAP</w:t>
      </w:r>
      <w:proofErr w:type="spellEnd"/>
      <w:r w:rsidRPr="00534383">
        <w:rPr>
          <w:i/>
          <w:iCs/>
          <w:sz w:val="22"/>
          <w:szCs w:val="22"/>
        </w:rPr>
        <w:t xml:space="preserve"> oraz udostępnionego przez </w:t>
      </w:r>
      <w:proofErr w:type="spellStart"/>
      <w:r w:rsidRPr="00534383">
        <w:rPr>
          <w:i/>
          <w:iCs/>
          <w:sz w:val="22"/>
          <w:szCs w:val="22"/>
        </w:rPr>
        <w:t>miniPortal</w:t>
      </w:r>
      <w:proofErr w:type="spellEnd"/>
      <w:r w:rsidRPr="00534383">
        <w:rPr>
          <w:i/>
          <w:iCs/>
          <w:sz w:val="22"/>
          <w:szCs w:val="22"/>
        </w:rPr>
        <w:t xml:space="preserve"> (Formularz </w:t>
      </w:r>
      <w:proofErr w:type="spellStart"/>
      <w:r w:rsidRPr="00534383">
        <w:rPr>
          <w:i/>
          <w:iCs/>
          <w:sz w:val="22"/>
          <w:szCs w:val="22"/>
        </w:rPr>
        <w:t>dokomunikacji</w:t>
      </w:r>
      <w:proofErr w:type="spellEnd"/>
      <w:r w:rsidRPr="00534383">
        <w:rPr>
          <w:i/>
          <w:iCs/>
          <w:sz w:val="22"/>
          <w:szCs w:val="22"/>
        </w:rPr>
        <w:t xml:space="preserve">). </w:t>
      </w:r>
      <w:r w:rsidRPr="00534383">
        <w:rPr>
          <w:sz w:val="22"/>
          <w:szCs w:val="22"/>
        </w:rPr>
        <w:t>Korespondencja przesłana za pomocą tego formularza nie może być szyfrowana. We wszelkiej korespondencji związanej z niniejszym postępowaniem Zamawiający i Wykonawcy posługują się numerem ogłoszenia.</w:t>
      </w:r>
    </w:p>
    <w:p w14:paraId="07A6497C" w14:textId="2F504314" w:rsidR="00B47BAD" w:rsidRDefault="00B47BAD" w:rsidP="00817F64">
      <w:pPr>
        <w:pStyle w:val="Akapitzlist"/>
        <w:numPr>
          <w:ilvl w:val="3"/>
          <w:numId w:val="30"/>
        </w:numPr>
        <w:spacing w:line="340" w:lineRule="exact"/>
        <w:ind w:left="567" w:hanging="567"/>
        <w:jc w:val="both"/>
        <w:rPr>
          <w:sz w:val="22"/>
          <w:szCs w:val="22"/>
        </w:rPr>
      </w:pPr>
      <w:r w:rsidRPr="0006283A">
        <w:rPr>
          <w:sz w:val="22"/>
          <w:szCs w:val="22"/>
        </w:rPr>
        <w:t xml:space="preserve">Zamawiający może również komunikować się z Wykonawcami za pomocą poczty elektronicznej, email: </w:t>
      </w:r>
      <w:hyperlink r:id="rId18" w:history="1">
        <w:r w:rsidR="00BB5FA4" w:rsidRPr="007A7D3E">
          <w:rPr>
            <w:rStyle w:val="Hipercze"/>
            <w:sz w:val="22"/>
            <w:szCs w:val="22"/>
          </w:rPr>
          <w:t>phachula@gig.eu</w:t>
        </w:r>
      </w:hyperlink>
    </w:p>
    <w:p w14:paraId="115DD997" w14:textId="669AD954" w:rsidR="00B70A0B" w:rsidRPr="00B70A0B" w:rsidRDefault="00B47BAD" w:rsidP="00817F64">
      <w:pPr>
        <w:pStyle w:val="Akapitzlist"/>
        <w:numPr>
          <w:ilvl w:val="3"/>
          <w:numId w:val="30"/>
        </w:numPr>
        <w:spacing w:line="340" w:lineRule="exact"/>
        <w:ind w:left="567" w:hanging="567"/>
        <w:jc w:val="both"/>
        <w:rPr>
          <w:bCs/>
          <w:sz w:val="22"/>
          <w:szCs w:val="22"/>
        </w:rPr>
      </w:pPr>
      <w:r w:rsidRPr="00B70A0B">
        <w:rPr>
          <w:sz w:val="22"/>
          <w:szCs w:val="22"/>
        </w:rPr>
        <w:t xml:space="preserve">Dokumenty elektroniczne, oświadczenia lub elektroniczne kopie dokumentów lub oświadczeń składane są przez Wykonawcę za pośrednictwem </w:t>
      </w:r>
      <w:r w:rsidRPr="00B70A0B">
        <w:rPr>
          <w:i/>
          <w:iCs/>
          <w:sz w:val="22"/>
          <w:szCs w:val="22"/>
        </w:rPr>
        <w:t xml:space="preserve">Formularza do komunikacji </w:t>
      </w:r>
      <w:r w:rsidRPr="00B70A0B">
        <w:rPr>
          <w:sz w:val="22"/>
          <w:szCs w:val="22"/>
        </w:rPr>
        <w:t xml:space="preserve">jako załączniki. Zamawiający dopuszcza również możliwość składania dokumentów elektronicznych, oświadczeń lub elektronicznych kopii dokumentów lub oświadczeń za pomocą poczty elektronicznej, na adres email </w:t>
      </w:r>
      <w:hyperlink r:id="rId19" w:history="1">
        <w:r w:rsidR="005339DD" w:rsidRPr="007A7D3E">
          <w:rPr>
            <w:rStyle w:val="Hipercze"/>
            <w:sz w:val="22"/>
            <w:szCs w:val="22"/>
          </w:rPr>
          <w:t>phachula@gig.eu</w:t>
        </w:r>
      </w:hyperlink>
      <w:r w:rsidRPr="00B70A0B">
        <w:rPr>
          <w:sz w:val="22"/>
          <w:szCs w:val="22"/>
        </w:rPr>
        <w:t xml:space="preserve"> Sposób sporządzenia dokumentów elektronicznych, oświadczeń lub elektronicznych kopii dokumentów lub oświadczeń musi być zgody z wymaganiami określonymi w rozporządzeniu Prezesa Rady Ministrów z dnia z dnia 30 grudnia 2020 r.</w:t>
      </w:r>
      <w:r w:rsidR="00B70A0B" w:rsidRPr="00B70A0B">
        <w:rPr>
          <w:sz w:val="22"/>
          <w:szCs w:val="22"/>
        </w:rPr>
        <w:t xml:space="preserve"> </w:t>
      </w:r>
      <w:r w:rsidR="00534383">
        <w:rPr>
          <w:sz w:val="22"/>
          <w:szCs w:val="22"/>
        </w:rPr>
        <w:t>„</w:t>
      </w:r>
      <w:r w:rsidR="00B70A0B">
        <w:rPr>
          <w:sz w:val="22"/>
          <w:szCs w:val="22"/>
        </w:rPr>
        <w:t xml:space="preserve">w </w:t>
      </w:r>
      <w:r w:rsidR="00B70A0B" w:rsidRPr="00B70A0B">
        <w:rPr>
          <w:bCs/>
          <w:sz w:val="22"/>
          <w:szCs w:val="22"/>
        </w:rPr>
        <w:t>sprawie sposobu sporządzania i przekazywania informacji oraz wymagań technicznych dla dokumentów elektronicznych oraz środków komunikacji elektronicznej w postępowaniu o udzielenie zamówienia publicznego lub konkursie</w:t>
      </w:r>
      <w:r w:rsidR="00534383">
        <w:rPr>
          <w:bCs/>
          <w:sz w:val="22"/>
          <w:szCs w:val="22"/>
        </w:rPr>
        <w:t>”</w:t>
      </w:r>
      <w:r w:rsidR="00B70A0B" w:rsidRPr="00B70A0B">
        <w:rPr>
          <w:bCs/>
          <w:sz w:val="22"/>
          <w:szCs w:val="22"/>
        </w:rPr>
        <w:t>. (Dz. U. 2020 poz. 2452)</w:t>
      </w:r>
    </w:p>
    <w:p w14:paraId="58712A87" w14:textId="77777777" w:rsidR="00B47BAD" w:rsidRDefault="00B47BAD" w:rsidP="00817F64">
      <w:pPr>
        <w:pStyle w:val="Akapitzlist"/>
        <w:numPr>
          <w:ilvl w:val="3"/>
          <w:numId w:val="30"/>
        </w:numPr>
        <w:spacing w:line="340" w:lineRule="exact"/>
        <w:ind w:left="567" w:hanging="567"/>
        <w:jc w:val="both"/>
        <w:rPr>
          <w:sz w:val="22"/>
          <w:szCs w:val="22"/>
        </w:rPr>
      </w:pPr>
      <w:r w:rsidRPr="0006283A">
        <w:rPr>
          <w:sz w:val="22"/>
          <w:szCs w:val="22"/>
        </w:rPr>
        <w:t>Zamawiający nie przewiduje sposobu komunikowania się z Wykonawcami w</w:t>
      </w:r>
      <w:r w:rsidR="0006283A" w:rsidRPr="0006283A">
        <w:rPr>
          <w:sz w:val="22"/>
          <w:szCs w:val="22"/>
        </w:rPr>
        <w:t xml:space="preserve"> </w:t>
      </w:r>
      <w:r w:rsidRPr="0006283A">
        <w:rPr>
          <w:sz w:val="22"/>
          <w:szCs w:val="22"/>
        </w:rPr>
        <w:t>inny sposób niż przy użyciu środków komunikacji elektronicznej, wskazanych w SWZ.</w:t>
      </w:r>
    </w:p>
    <w:p w14:paraId="0879717C" w14:textId="77777777" w:rsidR="003402AD" w:rsidRPr="003402AD" w:rsidRDefault="003402AD" w:rsidP="00817F64">
      <w:pPr>
        <w:pStyle w:val="Akapitzlist"/>
        <w:numPr>
          <w:ilvl w:val="3"/>
          <w:numId w:val="30"/>
        </w:numPr>
        <w:spacing w:line="340" w:lineRule="exact"/>
        <w:ind w:left="567" w:hanging="567"/>
        <w:jc w:val="both"/>
        <w:rPr>
          <w:sz w:val="22"/>
          <w:szCs w:val="22"/>
        </w:rPr>
      </w:pPr>
      <w:r w:rsidRPr="003402AD">
        <w:rPr>
          <w:sz w:val="22"/>
          <w:szCs w:val="22"/>
        </w:rPr>
        <w:t>Wykonawca może zwrócić się do zamawiającego z wnioskiem o wyjaśnienie treści SWZ.</w:t>
      </w:r>
    </w:p>
    <w:p w14:paraId="36035FDD" w14:textId="77777777" w:rsidR="003402AD" w:rsidRPr="003402AD" w:rsidRDefault="003402AD" w:rsidP="00817F64">
      <w:pPr>
        <w:pStyle w:val="Akapitzlist"/>
        <w:numPr>
          <w:ilvl w:val="3"/>
          <w:numId w:val="30"/>
        </w:numPr>
        <w:spacing w:line="340" w:lineRule="exact"/>
        <w:ind w:left="567" w:hanging="567"/>
        <w:jc w:val="both"/>
        <w:rPr>
          <w:sz w:val="22"/>
          <w:szCs w:val="22"/>
        </w:rPr>
      </w:pPr>
      <w:r w:rsidRPr="003402AD">
        <w:rPr>
          <w:sz w:val="22"/>
          <w:szCs w:val="22"/>
        </w:rPr>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14:paraId="3A817581" w14:textId="77777777" w:rsidR="003402AD" w:rsidRPr="003402AD" w:rsidRDefault="003402AD" w:rsidP="00817F64">
      <w:pPr>
        <w:pStyle w:val="Akapitzlist"/>
        <w:numPr>
          <w:ilvl w:val="3"/>
          <w:numId w:val="30"/>
        </w:numPr>
        <w:spacing w:line="340" w:lineRule="exact"/>
        <w:ind w:left="567" w:hanging="567"/>
        <w:jc w:val="both"/>
        <w:rPr>
          <w:sz w:val="22"/>
          <w:szCs w:val="22"/>
        </w:rPr>
      </w:pPr>
      <w:r w:rsidRPr="003402AD">
        <w:rPr>
          <w:sz w:val="22"/>
          <w:szCs w:val="22"/>
        </w:rPr>
        <w:t xml:space="preserve">Jeżeli </w:t>
      </w:r>
      <w:r>
        <w:rPr>
          <w:sz w:val="22"/>
          <w:szCs w:val="22"/>
        </w:rPr>
        <w:t>Z</w:t>
      </w:r>
      <w:r w:rsidRPr="003402AD">
        <w:rPr>
          <w:sz w:val="22"/>
          <w:szCs w:val="22"/>
        </w:rPr>
        <w:t>amawiający nie udzieli wyjaśnień w terminie, o którym mowa w ust. 1</w:t>
      </w:r>
      <w:r>
        <w:rPr>
          <w:sz w:val="22"/>
          <w:szCs w:val="22"/>
        </w:rPr>
        <w:t>4</w:t>
      </w:r>
      <w:r w:rsidRPr="003402AD">
        <w:rPr>
          <w:sz w:val="22"/>
          <w:szCs w:val="22"/>
        </w:rPr>
        <w:t xml:space="preserve">, przedłuża termin składania ofert o czas niezbędny do zapoznania się wszystkich zainteresowanych </w:t>
      </w:r>
      <w:r>
        <w:rPr>
          <w:sz w:val="22"/>
          <w:szCs w:val="22"/>
        </w:rPr>
        <w:t>W</w:t>
      </w:r>
      <w:r w:rsidRPr="003402AD">
        <w:rPr>
          <w:sz w:val="22"/>
          <w:szCs w:val="22"/>
        </w:rPr>
        <w:t>ykonawców z</w:t>
      </w:r>
      <w:r>
        <w:rPr>
          <w:sz w:val="22"/>
          <w:szCs w:val="22"/>
        </w:rPr>
        <w:t> </w:t>
      </w:r>
      <w:r w:rsidRPr="003402AD">
        <w:rPr>
          <w:sz w:val="22"/>
          <w:szCs w:val="22"/>
        </w:rPr>
        <w:t>wyjaśnieniami niezbędnymi do należytego przygotowania i złożenia ofert. W przypadku gdy wniosek o wyjaśnienie treści SWZ nie wpłynął w terminie, o którym mowa w ust. 1</w:t>
      </w:r>
      <w:r>
        <w:rPr>
          <w:sz w:val="22"/>
          <w:szCs w:val="22"/>
        </w:rPr>
        <w:t>4</w:t>
      </w:r>
      <w:r w:rsidRPr="003402AD">
        <w:rPr>
          <w:sz w:val="22"/>
          <w:szCs w:val="22"/>
        </w:rPr>
        <w:t xml:space="preserve">, </w:t>
      </w:r>
      <w:r>
        <w:rPr>
          <w:sz w:val="22"/>
          <w:szCs w:val="22"/>
        </w:rPr>
        <w:t>Z</w:t>
      </w:r>
      <w:r w:rsidRPr="003402AD">
        <w:rPr>
          <w:sz w:val="22"/>
          <w:szCs w:val="22"/>
        </w:rPr>
        <w:t>amawiający nie ma obowiązku udzielania wyjaśnień SWZ oraz obowiązku przedłużenia terminu składania ofert.</w:t>
      </w:r>
    </w:p>
    <w:p w14:paraId="1385B600" w14:textId="77777777" w:rsidR="0006283A" w:rsidRPr="0006283A" w:rsidRDefault="003402AD" w:rsidP="00817F64">
      <w:pPr>
        <w:pStyle w:val="Akapitzlist"/>
        <w:numPr>
          <w:ilvl w:val="3"/>
          <w:numId w:val="30"/>
        </w:numPr>
        <w:spacing w:line="340" w:lineRule="exact"/>
        <w:ind w:left="567" w:hanging="567"/>
        <w:jc w:val="both"/>
        <w:rPr>
          <w:sz w:val="22"/>
          <w:szCs w:val="22"/>
        </w:rPr>
      </w:pPr>
      <w:r w:rsidRPr="003402AD">
        <w:rPr>
          <w:sz w:val="22"/>
          <w:szCs w:val="22"/>
        </w:rPr>
        <w:t>Przedłużenie terminu składania ofert, o których mowa w ust. 1</w:t>
      </w:r>
      <w:r>
        <w:rPr>
          <w:sz w:val="22"/>
          <w:szCs w:val="22"/>
        </w:rPr>
        <w:t>5</w:t>
      </w:r>
      <w:r w:rsidRPr="003402AD">
        <w:rPr>
          <w:sz w:val="22"/>
          <w:szCs w:val="22"/>
        </w:rPr>
        <w:t>, nie wpływa na bieg terminu składania wniosku o wyjaśnienie treści SWZ.</w:t>
      </w:r>
    </w:p>
    <w:p w14:paraId="0BA3D334" w14:textId="77777777" w:rsidR="00FA70E3" w:rsidRPr="006002F3" w:rsidRDefault="00C326D6" w:rsidP="00C326D6">
      <w:pPr>
        <w:pStyle w:val="Nagwek1"/>
        <w:ind w:left="709" w:hanging="709"/>
      </w:pPr>
      <w:bookmarkStart w:id="22" w:name="_Toc92178940"/>
      <w:r>
        <w:t>XIII.</w:t>
      </w:r>
      <w:r>
        <w:tab/>
      </w:r>
      <w:r w:rsidR="00CA431B" w:rsidRPr="006002F3">
        <w:t xml:space="preserve">OPIS SPOSOBU PRZYGOTOWANIA OFERT ORAZ WYMAGANIA FORMALNE DOTYCZĄCE SKŁADANYCH OŚWIADCZEŃ I </w:t>
      </w:r>
      <w:r w:rsidR="00CA431B" w:rsidRPr="006002F3">
        <w:rPr>
          <w:rStyle w:val="CharStyle47"/>
          <w:rFonts w:eastAsiaTheme="majorEastAsia"/>
          <w:b/>
          <w:bCs/>
          <w:sz w:val="22"/>
          <w:szCs w:val="22"/>
          <w:u w:val="none"/>
        </w:rPr>
        <w:t>DOKUMENTÓW</w:t>
      </w:r>
      <w:bookmarkEnd w:id="22"/>
    </w:p>
    <w:p w14:paraId="26EA2405" w14:textId="77777777" w:rsidR="00A04C1D" w:rsidRPr="00A04C1D" w:rsidRDefault="00A04C1D" w:rsidP="00817F64">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Wykonawca może złożyć tylko jedną ofertę.</w:t>
      </w:r>
    </w:p>
    <w:p w14:paraId="7F749B25" w14:textId="77777777" w:rsidR="00A04C1D" w:rsidRPr="00A04C1D" w:rsidRDefault="00A04C1D" w:rsidP="00817F64">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Treść oferty musi odpowiadać treści SWZ,</w:t>
      </w:r>
    </w:p>
    <w:p w14:paraId="3770D7A6" w14:textId="77777777" w:rsidR="00A04C1D" w:rsidRPr="00A04C1D" w:rsidRDefault="00A04C1D" w:rsidP="00817F64">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Ofertę składa się na Formularzu Ofertowym - zgodnie z Z</w:t>
      </w:r>
      <w:r w:rsidR="002821DA">
        <w:rPr>
          <w:i w:val="0"/>
          <w:sz w:val="22"/>
          <w:szCs w:val="22"/>
        </w:rPr>
        <w:t>ałącznikiem nr 1 do SWZ. Wraz z </w:t>
      </w:r>
      <w:r w:rsidRPr="00A04C1D">
        <w:rPr>
          <w:i w:val="0"/>
          <w:sz w:val="22"/>
          <w:szCs w:val="22"/>
        </w:rPr>
        <w:t>ofertą Wykonawca jest zobowiązany złożyć:</w:t>
      </w:r>
    </w:p>
    <w:p w14:paraId="7F0DC2DC" w14:textId="77777777" w:rsidR="00FA70E3" w:rsidRPr="00A04C1D" w:rsidRDefault="00A04C1D" w:rsidP="00534383">
      <w:pPr>
        <w:pStyle w:val="Style21"/>
        <w:shd w:val="clear" w:color="auto" w:fill="auto"/>
        <w:spacing w:before="0" w:after="0" w:line="320" w:lineRule="exact"/>
        <w:ind w:left="993" w:hanging="426"/>
        <w:jc w:val="both"/>
        <w:rPr>
          <w:sz w:val="22"/>
          <w:szCs w:val="22"/>
        </w:rPr>
      </w:pPr>
      <w:r w:rsidRPr="00A04C1D">
        <w:rPr>
          <w:sz w:val="22"/>
          <w:szCs w:val="22"/>
        </w:rPr>
        <w:t>1)</w:t>
      </w:r>
      <w:r w:rsidR="003D2776">
        <w:rPr>
          <w:sz w:val="22"/>
          <w:szCs w:val="22"/>
        </w:rPr>
        <w:tab/>
      </w:r>
      <w:r w:rsidRPr="00A04C1D">
        <w:rPr>
          <w:sz w:val="22"/>
          <w:szCs w:val="22"/>
        </w:rPr>
        <w:t xml:space="preserve">oświadczenia, o których mowa w Rozdziale </w:t>
      </w:r>
      <w:r w:rsidR="003D2776">
        <w:rPr>
          <w:sz w:val="22"/>
          <w:szCs w:val="22"/>
        </w:rPr>
        <w:t>I</w:t>
      </w:r>
      <w:r w:rsidRPr="00A04C1D">
        <w:rPr>
          <w:sz w:val="22"/>
          <w:szCs w:val="22"/>
        </w:rPr>
        <w:t>X ust. 1 SWZ;</w:t>
      </w:r>
      <w:r w:rsidR="00CA431B" w:rsidRPr="00A04C1D">
        <w:rPr>
          <w:sz w:val="22"/>
          <w:szCs w:val="22"/>
        </w:rPr>
        <w:t>.</w:t>
      </w:r>
    </w:p>
    <w:p w14:paraId="4DF95DAB" w14:textId="77777777" w:rsidR="00A04C1D" w:rsidRPr="00A04C1D" w:rsidRDefault="00A04C1D" w:rsidP="00817F64">
      <w:pPr>
        <w:numPr>
          <w:ilvl w:val="0"/>
          <w:numId w:val="32"/>
        </w:numPr>
        <w:spacing w:line="320" w:lineRule="exact"/>
        <w:ind w:left="993" w:hanging="426"/>
        <w:jc w:val="both"/>
        <w:rPr>
          <w:rFonts w:eastAsia="Arial"/>
          <w:sz w:val="22"/>
          <w:szCs w:val="22"/>
        </w:rPr>
      </w:pPr>
      <w:r w:rsidRPr="00A04C1D">
        <w:rPr>
          <w:rFonts w:eastAsia="Arial"/>
          <w:sz w:val="22"/>
          <w:szCs w:val="22"/>
        </w:rPr>
        <w:t>zobowiązanie innego podmiotu, o którym mowa w Rozdziale XI</w:t>
      </w:r>
      <w:r w:rsidR="003D2776">
        <w:rPr>
          <w:rFonts w:eastAsia="Arial"/>
          <w:sz w:val="22"/>
          <w:szCs w:val="22"/>
        </w:rPr>
        <w:t>I</w:t>
      </w:r>
      <w:r w:rsidRPr="00A04C1D">
        <w:rPr>
          <w:rFonts w:eastAsia="Arial"/>
          <w:sz w:val="22"/>
          <w:szCs w:val="22"/>
        </w:rPr>
        <w:t xml:space="preserve"> ust. 3 SWZ (jeżeli dotyczy);</w:t>
      </w:r>
    </w:p>
    <w:p w14:paraId="728B4AC0" w14:textId="77777777" w:rsidR="00A04C1D" w:rsidRDefault="00A04C1D" w:rsidP="00817F64">
      <w:pPr>
        <w:numPr>
          <w:ilvl w:val="0"/>
          <w:numId w:val="32"/>
        </w:numPr>
        <w:spacing w:line="320" w:lineRule="exact"/>
        <w:ind w:left="993" w:hanging="426"/>
        <w:jc w:val="both"/>
        <w:rPr>
          <w:rFonts w:eastAsia="Arial"/>
          <w:sz w:val="22"/>
          <w:szCs w:val="22"/>
        </w:rPr>
      </w:pPr>
      <w:r w:rsidRPr="00A04C1D">
        <w:rPr>
          <w:rFonts w:eastAsia="Arial"/>
          <w:sz w:val="22"/>
          <w:szCs w:val="22"/>
        </w:rPr>
        <w:t>dokumenty, z których wynika prawo do podpisania oferty; odpowiednie pełnomocnictwa (jeżeli dotyczy).</w:t>
      </w:r>
    </w:p>
    <w:p w14:paraId="64BF9B96" w14:textId="77777777" w:rsidR="00A04C1D" w:rsidRPr="00A04C1D" w:rsidRDefault="00A04C1D" w:rsidP="00817F64">
      <w:pPr>
        <w:numPr>
          <w:ilvl w:val="0"/>
          <w:numId w:val="31"/>
        </w:numPr>
        <w:spacing w:line="320" w:lineRule="exact"/>
        <w:ind w:left="567" w:hanging="567"/>
        <w:jc w:val="both"/>
        <w:rPr>
          <w:rFonts w:eastAsia="Arial"/>
          <w:sz w:val="22"/>
          <w:szCs w:val="22"/>
        </w:rPr>
      </w:pPr>
      <w:r w:rsidRPr="00A04C1D">
        <w:rPr>
          <w:rFonts w:eastAsia="Arial"/>
          <w:sz w:val="22"/>
          <w:szCs w:val="22"/>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25C0C2CE" w14:textId="77777777" w:rsid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Oferta oraz pozostałe oświadczenia i dokumenty, dla których Zamawiający określił wzory w</w:t>
      </w:r>
      <w:r w:rsidR="00E04B53">
        <w:rPr>
          <w:rFonts w:eastAsia="Arial"/>
          <w:sz w:val="22"/>
          <w:szCs w:val="22"/>
        </w:rPr>
        <w:t> </w:t>
      </w:r>
      <w:r w:rsidRPr="00A04C1D">
        <w:rPr>
          <w:rFonts w:eastAsia="Arial"/>
          <w:sz w:val="22"/>
          <w:szCs w:val="22"/>
        </w:rPr>
        <w:t>formie formularzy zamieszczonych w załącznikach do SWZ, powinny być sporządzone zgodnie z tymi wzorami, co do treści oraz opisu kolumn i wierszy,</w:t>
      </w:r>
    </w:p>
    <w:p w14:paraId="6EFE0F3B" w14:textId="77777777" w:rsidR="00E04B53" w:rsidRPr="00E04B53" w:rsidRDefault="00E04B53" w:rsidP="00817F64">
      <w:pPr>
        <w:numPr>
          <w:ilvl w:val="0"/>
          <w:numId w:val="31"/>
        </w:numPr>
        <w:spacing w:line="340" w:lineRule="exact"/>
        <w:ind w:left="567" w:hanging="567"/>
        <w:jc w:val="both"/>
        <w:rPr>
          <w:rFonts w:eastAsia="Arial"/>
          <w:sz w:val="22"/>
          <w:szCs w:val="22"/>
        </w:rPr>
      </w:pPr>
      <w:bookmarkStart w:id="23" w:name="bookmark22"/>
      <w:r w:rsidRPr="00E04B53">
        <w:rPr>
          <w:sz w:val="22"/>
          <w:szCs w:val="22"/>
        </w:rPr>
        <w:t>Ofertę składa się pod rygorem nieważności, zgodnie z wyborem Wykonawcy:</w:t>
      </w:r>
    </w:p>
    <w:p w14:paraId="239B45B1" w14:textId="77777777" w:rsidR="00E04B53" w:rsidRPr="00E04B53" w:rsidRDefault="00E04B53" w:rsidP="00E04B53">
      <w:pPr>
        <w:pStyle w:val="Akapitzlist"/>
        <w:widowControl/>
        <w:spacing w:line="340" w:lineRule="exact"/>
        <w:ind w:left="993" w:hanging="426"/>
        <w:contextualSpacing w:val="0"/>
        <w:jc w:val="both"/>
        <w:rPr>
          <w:sz w:val="22"/>
          <w:szCs w:val="22"/>
        </w:rPr>
      </w:pPr>
      <w:r>
        <w:rPr>
          <w:sz w:val="22"/>
          <w:szCs w:val="22"/>
        </w:rPr>
        <w:t>1</w:t>
      </w:r>
      <w:r w:rsidRPr="00E04B53">
        <w:rPr>
          <w:sz w:val="22"/>
          <w:szCs w:val="22"/>
        </w:rPr>
        <w:t>)</w:t>
      </w:r>
      <w:r w:rsidRPr="00E04B53">
        <w:rPr>
          <w:sz w:val="22"/>
          <w:szCs w:val="22"/>
        </w:rPr>
        <w:tab/>
        <w:t>w formie elektronicznej (oznacza to postać elektroniczną opatrzoną kwalifikowanym podpisem elektronicznym) lub</w:t>
      </w:r>
    </w:p>
    <w:p w14:paraId="16CD6980" w14:textId="77777777" w:rsidR="00A04C1D" w:rsidRPr="00E04B53" w:rsidRDefault="00E04B53" w:rsidP="00E04B53">
      <w:pPr>
        <w:pStyle w:val="Akapitzlist"/>
        <w:widowControl/>
        <w:spacing w:line="340" w:lineRule="exact"/>
        <w:ind w:left="993" w:hanging="426"/>
        <w:contextualSpacing w:val="0"/>
        <w:jc w:val="both"/>
        <w:rPr>
          <w:sz w:val="22"/>
          <w:szCs w:val="22"/>
        </w:rPr>
      </w:pPr>
      <w:r>
        <w:rPr>
          <w:sz w:val="22"/>
          <w:szCs w:val="22"/>
        </w:rPr>
        <w:t>2</w:t>
      </w:r>
      <w:r w:rsidRPr="00E04B53">
        <w:rPr>
          <w:sz w:val="22"/>
          <w:szCs w:val="22"/>
        </w:rPr>
        <w:t>)</w:t>
      </w:r>
      <w:r w:rsidRPr="00E04B53">
        <w:rPr>
          <w:sz w:val="22"/>
          <w:szCs w:val="22"/>
        </w:rPr>
        <w:tab/>
        <w:t>w postaci elektronicznej opatrzonej podpisem zaufanym lub podpisem osobistym</w:t>
      </w:r>
      <w:r w:rsidR="00A04C1D" w:rsidRPr="00E04B53">
        <w:rPr>
          <w:rFonts w:eastAsia="Arial"/>
          <w:sz w:val="22"/>
          <w:szCs w:val="22"/>
        </w:rPr>
        <w:t>.</w:t>
      </w:r>
      <w:bookmarkEnd w:id="23"/>
    </w:p>
    <w:p w14:paraId="615510F1" w14:textId="77777777" w:rsidR="00A04C1D" w:rsidRP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Oferta powinna być sporządzona w języku polskim. Każdy dokument składający się na ofertę powinien być czytelny.</w:t>
      </w:r>
    </w:p>
    <w:p w14:paraId="1777C54B" w14:textId="77777777" w:rsidR="00A04C1D" w:rsidRP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Jeśli oferta zawiera informacje stanowiące tajemnicę przedsiębiorstwa w rozumieniu ustawy z</w:t>
      </w:r>
      <w:r w:rsidR="006531C6">
        <w:rPr>
          <w:rFonts w:eastAsia="Arial"/>
          <w:sz w:val="22"/>
          <w:szCs w:val="22"/>
        </w:rPr>
        <w:t> </w:t>
      </w:r>
      <w:r w:rsidRPr="00A04C1D">
        <w:rPr>
          <w:rFonts w:eastAsia="Arial"/>
          <w:sz w:val="22"/>
          <w:szCs w:val="22"/>
        </w:rPr>
        <w:t>dnia 16 kwietnia 1993 r. o zwalczaniu nieuczciwej konkurencji (Dz. U. z 2020 r. poz. 1913), Wykonawca powinien nie później niż w terminie składania ofert, zastrzec, że nie mogą one być udostępnione oraz wykazać, iż zastrzeżone informacje stanowią tajemnicę przedsiębiorstwa,.</w:t>
      </w:r>
    </w:p>
    <w:p w14:paraId="68D89C9E" w14:textId="77777777" w:rsidR="00A04C1D" w:rsidRP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Przed upływem terminu składania ofert. Wykonawca może wprowadzić zmiany do złożonej oferty lub wycofać ofertę. W tym celu należy w systemie Platformy kliknąć przycisk „Wycofaj ofertę". Zmiana oferty następuje poprzez wycofanie oferty oraz jej ponownym złożeniu.</w:t>
      </w:r>
    </w:p>
    <w:p w14:paraId="58FD5973" w14:textId="77777777" w:rsid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Podmiotowe środki dowodowe lub inne dokumenty, w tym dokumenty potwierdzające umocowanie do reprezentowania, sporządzone w języku obcym przekazuje się wraz z</w:t>
      </w:r>
      <w:r w:rsidR="006531C6">
        <w:rPr>
          <w:rFonts w:eastAsia="Arial"/>
          <w:sz w:val="22"/>
          <w:szCs w:val="22"/>
        </w:rPr>
        <w:t> </w:t>
      </w:r>
      <w:r w:rsidRPr="00A04C1D">
        <w:rPr>
          <w:rFonts w:eastAsia="Arial"/>
          <w:sz w:val="22"/>
          <w:szCs w:val="22"/>
        </w:rPr>
        <w:t>tłumaczeniem na język polski.</w:t>
      </w:r>
    </w:p>
    <w:p w14:paraId="0A5D7AE1" w14:textId="77777777" w:rsidR="00A04C1D" w:rsidRPr="006531C6" w:rsidRDefault="00A04C1D" w:rsidP="00817F64">
      <w:pPr>
        <w:numPr>
          <w:ilvl w:val="0"/>
          <w:numId w:val="31"/>
        </w:numPr>
        <w:spacing w:line="340" w:lineRule="exact"/>
        <w:ind w:left="567" w:hanging="567"/>
        <w:jc w:val="both"/>
        <w:rPr>
          <w:rFonts w:eastAsia="Arial"/>
          <w:sz w:val="22"/>
          <w:szCs w:val="22"/>
        </w:rPr>
      </w:pPr>
      <w:r w:rsidRPr="006531C6">
        <w:rPr>
          <w:sz w:val="22"/>
          <w:szCs w:val="22"/>
        </w:rPr>
        <w:t>Wszystkie koszty związane z uczestnictwem w postępowaniu, w szczególności z przygotowaniem i złożeniem oferty ponosi Wykonawca składający ofertę. Zamawiający nie przewiduje zwrotu kosztów udziału w postępowaniu.</w:t>
      </w:r>
    </w:p>
    <w:p w14:paraId="3F3FC502" w14:textId="77777777" w:rsidR="00C522B4" w:rsidRPr="006002F3" w:rsidRDefault="00C326D6" w:rsidP="00C326D6">
      <w:pPr>
        <w:pStyle w:val="Nagwek1"/>
      </w:pPr>
      <w:bookmarkStart w:id="24" w:name="bookmark11"/>
      <w:bookmarkStart w:id="25" w:name="_Toc92178941"/>
      <w:r>
        <w:t>XIV.</w:t>
      </w:r>
      <w:r>
        <w:tab/>
      </w:r>
      <w:r w:rsidR="00C522B4" w:rsidRPr="006002F3">
        <w:t>OPIS SPOSOBU OBLICZENIA CENY OFERTY</w:t>
      </w:r>
      <w:bookmarkEnd w:id="24"/>
      <w:bookmarkEnd w:id="25"/>
    </w:p>
    <w:p w14:paraId="0C75AB35"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 xml:space="preserve">Wykonawca podaje cenę za realizację przedmiotu zamówienia zgodnie ze wzorem Formularza Ofertowego, stanowiącego </w:t>
      </w:r>
      <w:r w:rsidRPr="00F52D53">
        <w:rPr>
          <w:b/>
          <w:bCs/>
          <w:sz w:val="22"/>
          <w:szCs w:val="22"/>
        </w:rPr>
        <w:t>Załącznik nr 1 do SWZ.</w:t>
      </w:r>
    </w:p>
    <w:p w14:paraId="1935BCB0"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 xml:space="preserve">Cena ofertowa brutto musi uwzględniać wszystkie koszty związane z realizacją przedmiotu zamówienia zgodnie z opisem przedmiotu zamówienia oraz istotnymi postanowieniami umowy określonymi w niniejszej SWZ. </w:t>
      </w:r>
    </w:p>
    <w:p w14:paraId="3D947AC3"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Cena podana na Formularzu Ofertowym jest ceną ostateczną, niepodlegającą negocjacji i</w:t>
      </w:r>
      <w:r>
        <w:rPr>
          <w:sz w:val="22"/>
          <w:szCs w:val="22"/>
        </w:rPr>
        <w:t> </w:t>
      </w:r>
      <w:r w:rsidRPr="00F52D53">
        <w:rPr>
          <w:sz w:val="22"/>
          <w:szCs w:val="22"/>
        </w:rPr>
        <w:t>wyczerpującą wszelkie należności Wykonawcy wobec Zamawiającego związane z realizacją przedmiotu zamówienia.</w:t>
      </w:r>
    </w:p>
    <w:p w14:paraId="043667FB"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Cena oferty powinna być wyrażona w złotych polskich (PLN) z dokładnością do dwóch miejsc po przecinku.</w:t>
      </w:r>
    </w:p>
    <w:p w14:paraId="363FB332"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Zamawiający nie przewiduje rozliczeń w walucie obcej.</w:t>
      </w:r>
    </w:p>
    <w:p w14:paraId="44CA42AE"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Wyliczona cena oferty brutto będzie służyć do porównania złożonych ofert i do rozliczenia w</w:t>
      </w:r>
      <w:r w:rsidR="006030F4">
        <w:rPr>
          <w:sz w:val="22"/>
          <w:szCs w:val="22"/>
        </w:rPr>
        <w:t> </w:t>
      </w:r>
      <w:r w:rsidRPr="00F52D53">
        <w:rPr>
          <w:sz w:val="22"/>
          <w:szCs w:val="22"/>
        </w:rPr>
        <w:t>trakcie realizacji zamówienia.</w:t>
      </w:r>
    </w:p>
    <w:p w14:paraId="1E6CEBEC"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Jeżeli została złożona oferta, której wybór prowadziłby do powstania u zamawiającego obowiązku podatkowego zgodnie z ustawą z dnia 11 marca 2004 r, o podatku od towarów i usług (Dz. U. z 2020 r. poz. 106), dla celów zastosowania kryterium ceny lub kosztu zamawiający dolicza do przedstawionej w tej ofercie ceny kwotę podatku od towarów i usług, którą miałby obowiązek rozliczyć^. W ofercie, o której mowa w ust. 1, wykonawca ma obowiązek:</w:t>
      </w:r>
    </w:p>
    <w:p w14:paraId="53A386FD"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1)</w:t>
      </w:r>
      <w:r>
        <w:rPr>
          <w:sz w:val="22"/>
          <w:szCs w:val="22"/>
        </w:rPr>
        <w:tab/>
      </w:r>
      <w:r w:rsidR="00F52D53" w:rsidRPr="00F52D53">
        <w:rPr>
          <w:sz w:val="22"/>
          <w:szCs w:val="22"/>
        </w:rPr>
        <w:t>poinformowania zamawiającego, że wybór jego oferty będzie prowadził do powstania u</w:t>
      </w:r>
      <w:r w:rsidR="006030F4">
        <w:rPr>
          <w:sz w:val="22"/>
          <w:szCs w:val="22"/>
        </w:rPr>
        <w:t> </w:t>
      </w:r>
      <w:r w:rsidR="00F52D53" w:rsidRPr="00F52D53">
        <w:rPr>
          <w:sz w:val="22"/>
          <w:szCs w:val="22"/>
        </w:rPr>
        <w:t>zamawiającego obowiązku podatkowego;</w:t>
      </w:r>
    </w:p>
    <w:p w14:paraId="437E71F9"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2)</w:t>
      </w:r>
      <w:r>
        <w:rPr>
          <w:sz w:val="22"/>
          <w:szCs w:val="22"/>
        </w:rPr>
        <w:tab/>
      </w:r>
      <w:r w:rsidR="00F52D53" w:rsidRPr="00F52D53">
        <w:rPr>
          <w:sz w:val="22"/>
          <w:szCs w:val="22"/>
        </w:rPr>
        <w:t>wskazania nazwy (rodzaju) towaru lub usługi, których dostawa lub świadczenie będą prowadziły do powstania obowiązku podatkowego;</w:t>
      </w:r>
    </w:p>
    <w:p w14:paraId="64E74408"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3)</w:t>
      </w:r>
      <w:r>
        <w:rPr>
          <w:sz w:val="22"/>
          <w:szCs w:val="22"/>
        </w:rPr>
        <w:tab/>
      </w:r>
      <w:r w:rsidR="00F52D53" w:rsidRPr="00F52D53">
        <w:rPr>
          <w:sz w:val="22"/>
          <w:szCs w:val="22"/>
        </w:rPr>
        <w:t>wskazania wartości towaru lub usługi objętego obowiązkiem podatkowym zamawiającego, bez kwoty podatku;</w:t>
      </w:r>
    </w:p>
    <w:p w14:paraId="1729DA4C"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4)</w:t>
      </w:r>
      <w:r>
        <w:rPr>
          <w:sz w:val="22"/>
          <w:szCs w:val="22"/>
        </w:rPr>
        <w:tab/>
      </w:r>
      <w:r w:rsidR="00F52D53" w:rsidRPr="00F52D53">
        <w:rPr>
          <w:sz w:val="22"/>
          <w:szCs w:val="22"/>
        </w:rPr>
        <w:t>wskazania stawki podatku od towarów i usług, która zgodnie z wiedzą wykonawcy, będzie miała zastosowanie</w:t>
      </w:r>
    </w:p>
    <w:p w14:paraId="3BA864F6" w14:textId="77777777" w:rsidR="000042C9" w:rsidRPr="000042C9"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lang w:bidi="ar-SA"/>
        </w:rPr>
      </w:pPr>
      <w:r w:rsidRPr="00F52D53">
        <w:rPr>
          <w:sz w:val="22"/>
          <w:szCs w:val="22"/>
        </w:rPr>
        <w:t xml:space="preserve">Wzór Formularza Ofertowego został opracowany przy założeniu, iż wybór oferty nie będzie prowadzić do powstania u Zamawiającego obowiązku podatkowego w zakresie podatku </w:t>
      </w:r>
      <w:r w:rsidRPr="00F52D53">
        <w:rPr>
          <w:sz w:val="22"/>
          <w:szCs w:val="22"/>
          <w:lang w:bidi="en-US"/>
        </w:rPr>
        <w:t xml:space="preserve">VAT. </w:t>
      </w:r>
      <w:r w:rsidRPr="00F52D53">
        <w:rPr>
          <w:sz w:val="22"/>
          <w:szCs w:val="22"/>
        </w:rPr>
        <w:t>W</w:t>
      </w:r>
      <w:r w:rsidR="006030F4">
        <w:rPr>
          <w:sz w:val="22"/>
          <w:szCs w:val="22"/>
        </w:rPr>
        <w:t> </w:t>
      </w:r>
      <w:r w:rsidRPr="00F52D53">
        <w:rPr>
          <w:sz w:val="22"/>
          <w:szCs w:val="22"/>
        </w:rPr>
        <w:t>przypadku, gdy Wykonawca zobowiązany jest złożyć oświadczenie o powstaniu u</w:t>
      </w:r>
      <w:r w:rsidR="00BC243F">
        <w:rPr>
          <w:sz w:val="22"/>
          <w:szCs w:val="22"/>
        </w:rPr>
        <w:t> </w:t>
      </w:r>
      <w:r w:rsidRPr="00F52D53">
        <w:rPr>
          <w:sz w:val="22"/>
          <w:szCs w:val="22"/>
        </w:rPr>
        <w:t>Zamawiającego obowiązku podatkowego, to winien odpowiednio zmodyfikować treść formularza.</w:t>
      </w:r>
    </w:p>
    <w:p w14:paraId="4635F28E" w14:textId="77777777" w:rsidR="00C522B4" w:rsidRPr="006002F3" w:rsidRDefault="00C326D6" w:rsidP="00C326D6">
      <w:pPr>
        <w:pStyle w:val="Nagwek1"/>
      </w:pPr>
      <w:bookmarkStart w:id="26" w:name="bookmark12"/>
      <w:bookmarkStart w:id="27" w:name="_Toc92178942"/>
      <w:r>
        <w:t>XV.</w:t>
      </w:r>
      <w:r>
        <w:tab/>
      </w:r>
      <w:r w:rsidR="00C522B4" w:rsidRPr="006002F3">
        <w:t>WYMAGANIA DOTYCZĄCE WADIUM</w:t>
      </w:r>
      <w:bookmarkEnd w:id="26"/>
      <w:bookmarkEnd w:id="27"/>
    </w:p>
    <w:p w14:paraId="1EA70C7A" w14:textId="428B272D" w:rsidR="00FA70E3" w:rsidRPr="006002F3" w:rsidRDefault="006030F4" w:rsidP="002419A1">
      <w:pPr>
        <w:pStyle w:val="Style21"/>
        <w:shd w:val="clear" w:color="auto" w:fill="auto"/>
        <w:spacing w:before="0" w:after="0" w:line="340" w:lineRule="exact"/>
        <w:ind w:left="567" w:firstLine="0"/>
        <w:jc w:val="both"/>
        <w:rPr>
          <w:sz w:val="22"/>
          <w:szCs w:val="22"/>
        </w:rPr>
      </w:pPr>
      <w:r w:rsidRPr="00CF0900">
        <w:rPr>
          <w:sz w:val="22"/>
          <w:szCs w:val="22"/>
        </w:rPr>
        <w:t>Zamawiający nie wymaga wniesienia wadium</w:t>
      </w:r>
      <w:r w:rsidR="00CF0900">
        <w:rPr>
          <w:sz w:val="22"/>
          <w:szCs w:val="22"/>
        </w:rPr>
        <w:t>.</w:t>
      </w:r>
    </w:p>
    <w:p w14:paraId="09966476" w14:textId="77777777" w:rsidR="00FA70E3" w:rsidRPr="006002F3" w:rsidRDefault="00C326D6" w:rsidP="00C326D6">
      <w:pPr>
        <w:pStyle w:val="Nagwek1"/>
      </w:pPr>
      <w:bookmarkStart w:id="28" w:name="_Toc92178943"/>
      <w:r>
        <w:t>XVI.</w:t>
      </w:r>
      <w:r>
        <w:tab/>
      </w:r>
      <w:r w:rsidR="00CA431B" w:rsidRPr="006002F3">
        <w:t>TERMIN ZWIĄZANIA OFERTĄ</w:t>
      </w:r>
      <w:bookmarkEnd w:id="28"/>
    </w:p>
    <w:p w14:paraId="6998C8EC" w14:textId="288E9254" w:rsidR="00FA70E3" w:rsidRPr="006002F3" w:rsidRDefault="00CA431B" w:rsidP="00817F64">
      <w:pPr>
        <w:pStyle w:val="Style21"/>
        <w:numPr>
          <w:ilvl w:val="0"/>
          <w:numId w:val="13"/>
        </w:numPr>
        <w:shd w:val="clear" w:color="auto" w:fill="auto"/>
        <w:spacing w:before="0" w:after="0" w:line="340" w:lineRule="exact"/>
        <w:ind w:left="567" w:hanging="567"/>
        <w:jc w:val="both"/>
        <w:rPr>
          <w:sz w:val="22"/>
          <w:szCs w:val="22"/>
        </w:rPr>
      </w:pPr>
      <w:r w:rsidRPr="006002F3">
        <w:rPr>
          <w:sz w:val="22"/>
          <w:szCs w:val="22"/>
        </w:rPr>
        <w:t xml:space="preserve">Wykonawca będzie związany ofertą od dnia upływu terminu składania ofert, przy czym pierwszym dniem terminu związania ofertą jest dzień, w którym upływa termin składania ofert, przez okres </w:t>
      </w:r>
      <w:r w:rsidR="00BC243F">
        <w:rPr>
          <w:rStyle w:val="CharStyle34"/>
          <w:sz w:val="22"/>
          <w:szCs w:val="22"/>
        </w:rPr>
        <w:t>3</w:t>
      </w:r>
      <w:r w:rsidRPr="006002F3">
        <w:rPr>
          <w:rStyle w:val="CharStyle34"/>
          <w:sz w:val="22"/>
          <w:szCs w:val="22"/>
        </w:rPr>
        <w:t>0 dni, tj. do dnia</w:t>
      </w:r>
      <w:r w:rsidR="00621002" w:rsidRPr="006002F3">
        <w:rPr>
          <w:rStyle w:val="CharStyle34"/>
          <w:sz w:val="22"/>
          <w:szCs w:val="22"/>
        </w:rPr>
        <w:t xml:space="preserve">: </w:t>
      </w:r>
      <w:r w:rsidR="00F41847">
        <w:rPr>
          <w:rStyle w:val="CharStyle34"/>
          <w:sz w:val="22"/>
          <w:szCs w:val="22"/>
        </w:rPr>
        <w:t>23.02.</w:t>
      </w:r>
      <w:r w:rsidR="00B82D6E" w:rsidRPr="00335218">
        <w:rPr>
          <w:rStyle w:val="CharStyle34"/>
          <w:color w:val="auto"/>
          <w:sz w:val="22"/>
          <w:szCs w:val="22"/>
        </w:rPr>
        <w:t>202</w:t>
      </w:r>
      <w:r w:rsidR="00335218" w:rsidRPr="00335218">
        <w:rPr>
          <w:rStyle w:val="CharStyle34"/>
          <w:color w:val="auto"/>
          <w:sz w:val="22"/>
          <w:szCs w:val="22"/>
        </w:rPr>
        <w:t>2</w:t>
      </w:r>
      <w:r w:rsidR="00B82D6E" w:rsidRPr="00335218">
        <w:rPr>
          <w:rStyle w:val="CharStyle34"/>
          <w:color w:val="auto"/>
          <w:sz w:val="22"/>
          <w:szCs w:val="22"/>
        </w:rPr>
        <w:t xml:space="preserve"> r.</w:t>
      </w:r>
    </w:p>
    <w:p w14:paraId="2560FF92" w14:textId="77777777" w:rsidR="00FA70E3" w:rsidRPr="00136092" w:rsidRDefault="00CA431B" w:rsidP="00817F64">
      <w:pPr>
        <w:pStyle w:val="Style21"/>
        <w:numPr>
          <w:ilvl w:val="0"/>
          <w:numId w:val="13"/>
        </w:numPr>
        <w:shd w:val="clear" w:color="auto" w:fill="auto"/>
        <w:spacing w:before="0" w:after="0" w:line="340" w:lineRule="exact"/>
        <w:ind w:left="567" w:hanging="567"/>
        <w:jc w:val="both"/>
        <w:rPr>
          <w:sz w:val="22"/>
          <w:szCs w:val="22"/>
        </w:rPr>
      </w:pPr>
      <w:r w:rsidRPr="006002F3">
        <w:rPr>
          <w:sz w:val="22"/>
          <w:szCs w:val="22"/>
        </w:rPr>
        <w:t>W przypadku gdy wybór najkorzystniejszej oferty nie nastąpi przed upływem terminu związania ofertą, o którym mowa w pkt 1, Zamawiający przed upływem terminu związania ofertą, zwróci się jednokrotnie do Wykonawców o wyrażenie zgody na przedłużenie tego terminu o</w:t>
      </w:r>
      <w:r w:rsidR="00136092">
        <w:rPr>
          <w:sz w:val="22"/>
          <w:szCs w:val="22"/>
        </w:rPr>
        <w:t> </w:t>
      </w:r>
      <w:r w:rsidRPr="006002F3">
        <w:rPr>
          <w:sz w:val="22"/>
          <w:szCs w:val="22"/>
        </w:rPr>
        <w:t>wskazywany przez niego okres, nie dłuższy niż</w:t>
      </w:r>
      <w:r w:rsidR="00136092">
        <w:rPr>
          <w:sz w:val="22"/>
          <w:szCs w:val="22"/>
        </w:rPr>
        <w:t xml:space="preserve"> 3</w:t>
      </w:r>
      <w:r w:rsidRPr="006002F3">
        <w:rPr>
          <w:sz w:val="22"/>
          <w:szCs w:val="22"/>
        </w:rPr>
        <w:t>0 dni.</w:t>
      </w:r>
      <w:r w:rsidR="00136092">
        <w:rPr>
          <w:sz w:val="22"/>
          <w:szCs w:val="22"/>
        </w:rPr>
        <w:t xml:space="preserve"> </w:t>
      </w:r>
      <w:r w:rsidRPr="00136092">
        <w:rPr>
          <w:sz w:val="22"/>
          <w:szCs w:val="22"/>
        </w:rPr>
        <w:t>Przedłużenie terminu związania ofertą, o</w:t>
      </w:r>
      <w:r w:rsidR="00136092">
        <w:rPr>
          <w:sz w:val="22"/>
          <w:szCs w:val="22"/>
        </w:rPr>
        <w:t> </w:t>
      </w:r>
      <w:r w:rsidRPr="00136092">
        <w:rPr>
          <w:sz w:val="22"/>
          <w:szCs w:val="22"/>
        </w:rPr>
        <w:t xml:space="preserve">którym mowa w ust. 2, wymaga złożenia przez </w:t>
      </w:r>
      <w:r w:rsidR="00621002" w:rsidRPr="00136092">
        <w:rPr>
          <w:sz w:val="22"/>
          <w:szCs w:val="22"/>
        </w:rPr>
        <w:t>Wykonawcę</w:t>
      </w:r>
      <w:r w:rsidRPr="00136092">
        <w:rPr>
          <w:sz w:val="22"/>
          <w:szCs w:val="22"/>
        </w:rPr>
        <w:t xml:space="preserve"> pisemnego oświadczenia o</w:t>
      </w:r>
      <w:r w:rsidR="00136092">
        <w:rPr>
          <w:sz w:val="22"/>
          <w:szCs w:val="22"/>
        </w:rPr>
        <w:t> </w:t>
      </w:r>
      <w:r w:rsidRPr="00136092">
        <w:rPr>
          <w:sz w:val="22"/>
          <w:szCs w:val="22"/>
        </w:rPr>
        <w:t>wyrażeniu zgody na przedłużenie terminu związania ofertą.</w:t>
      </w:r>
    </w:p>
    <w:p w14:paraId="153944DB" w14:textId="77777777" w:rsidR="00FA70E3" w:rsidRDefault="00CA431B" w:rsidP="00817F64">
      <w:pPr>
        <w:pStyle w:val="Style21"/>
        <w:numPr>
          <w:ilvl w:val="0"/>
          <w:numId w:val="13"/>
        </w:numPr>
        <w:shd w:val="clear" w:color="auto" w:fill="auto"/>
        <w:spacing w:before="0" w:after="0" w:line="340" w:lineRule="exact"/>
        <w:ind w:left="567" w:hanging="567"/>
        <w:jc w:val="both"/>
        <w:rPr>
          <w:sz w:val="22"/>
          <w:szCs w:val="22"/>
        </w:rPr>
      </w:pPr>
      <w:r w:rsidRPr="006002F3">
        <w:rPr>
          <w:sz w:val="22"/>
          <w:szCs w:val="22"/>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51133D9B" w14:textId="77777777" w:rsidR="008023B1" w:rsidRPr="006002F3" w:rsidRDefault="008023B1" w:rsidP="00817F64">
      <w:pPr>
        <w:pStyle w:val="Style21"/>
        <w:numPr>
          <w:ilvl w:val="0"/>
          <w:numId w:val="13"/>
        </w:numPr>
        <w:shd w:val="clear" w:color="auto" w:fill="auto"/>
        <w:spacing w:before="0" w:after="0" w:line="340" w:lineRule="exact"/>
        <w:ind w:left="567" w:hanging="567"/>
        <w:jc w:val="both"/>
        <w:rPr>
          <w:sz w:val="22"/>
          <w:szCs w:val="22"/>
        </w:rPr>
      </w:pPr>
      <w:r w:rsidRPr="008023B1">
        <w:rPr>
          <w:sz w:val="22"/>
          <w:szCs w:val="22"/>
        </w:rPr>
        <w:t>Odmowa wyrażenia zgody na przedłużenie terminu związania ofertą nie powoduje utraty wadium</w:t>
      </w:r>
      <w:r>
        <w:rPr>
          <w:sz w:val="22"/>
          <w:szCs w:val="22"/>
        </w:rPr>
        <w:t>.</w:t>
      </w:r>
    </w:p>
    <w:p w14:paraId="6A2F380D" w14:textId="77777777" w:rsidR="00FA70E3" w:rsidRPr="006002F3" w:rsidRDefault="00C326D6" w:rsidP="00C326D6">
      <w:pPr>
        <w:pStyle w:val="Nagwek1"/>
      </w:pPr>
      <w:bookmarkStart w:id="29" w:name="_Toc92178944"/>
      <w:r>
        <w:t>XVII.</w:t>
      </w:r>
      <w:r>
        <w:tab/>
      </w:r>
      <w:r w:rsidR="00CA431B" w:rsidRPr="006002F3">
        <w:t>MIEJSCE I TERMIN SKŁADANIA I OTWARCIA OFERT</w:t>
      </w:r>
      <w:bookmarkEnd w:id="29"/>
    </w:p>
    <w:p w14:paraId="30863546" w14:textId="440DD0E4" w:rsidR="00FA70E3" w:rsidRPr="006002F3" w:rsidRDefault="00CA431B" w:rsidP="00817F6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Ofertę należy złożyć poprzez Platformę </w:t>
      </w:r>
      <w:r w:rsidRPr="006002F3">
        <w:rPr>
          <w:rStyle w:val="CharStyle34"/>
          <w:sz w:val="22"/>
          <w:szCs w:val="22"/>
        </w:rPr>
        <w:t xml:space="preserve">do dnia </w:t>
      </w:r>
      <w:r w:rsidR="00F41847">
        <w:rPr>
          <w:rStyle w:val="CharStyle34"/>
          <w:sz w:val="22"/>
          <w:szCs w:val="22"/>
        </w:rPr>
        <w:t>25</w:t>
      </w:r>
      <w:r w:rsidR="00E504AF" w:rsidRPr="00335218">
        <w:rPr>
          <w:rStyle w:val="CharStyle34"/>
          <w:sz w:val="22"/>
          <w:szCs w:val="22"/>
        </w:rPr>
        <w:t>.</w:t>
      </w:r>
      <w:r w:rsidR="00F063C1">
        <w:rPr>
          <w:rStyle w:val="CharStyle34"/>
          <w:sz w:val="22"/>
          <w:szCs w:val="22"/>
        </w:rPr>
        <w:t>01</w:t>
      </w:r>
      <w:r w:rsidR="00621002" w:rsidRPr="00335218">
        <w:rPr>
          <w:rStyle w:val="CharStyle34"/>
          <w:sz w:val="22"/>
          <w:szCs w:val="22"/>
        </w:rPr>
        <w:t>.</w:t>
      </w:r>
      <w:r w:rsidRPr="00335218">
        <w:rPr>
          <w:rStyle w:val="CharStyle34"/>
          <w:sz w:val="22"/>
          <w:szCs w:val="22"/>
        </w:rPr>
        <w:t>202</w:t>
      </w:r>
      <w:r w:rsidR="00335218">
        <w:rPr>
          <w:rStyle w:val="CharStyle34"/>
          <w:sz w:val="22"/>
          <w:szCs w:val="22"/>
        </w:rPr>
        <w:t>2</w:t>
      </w:r>
      <w:r w:rsidRPr="006002F3">
        <w:rPr>
          <w:rStyle w:val="CharStyle34"/>
          <w:sz w:val="22"/>
          <w:szCs w:val="22"/>
        </w:rPr>
        <w:t xml:space="preserve"> r. do godziny:</w:t>
      </w:r>
      <w:r w:rsidR="00621002" w:rsidRPr="006002F3">
        <w:rPr>
          <w:rStyle w:val="CharStyle34"/>
          <w:sz w:val="22"/>
          <w:szCs w:val="22"/>
        </w:rPr>
        <w:t>10</w:t>
      </w:r>
      <w:r w:rsidR="00621002" w:rsidRPr="006002F3">
        <w:rPr>
          <w:rStyle w:val="CharStyle34"/>
          <w:sz w:val="22"/>
          <w:szCs w:val="22"/>
          <w:vertAlign w:val="superscript"/>
        </w:rPr>
        <w:t>00</w:t>
      </w:r>
      <w:r w:rsidRPr="006002F3">
        <w:rPr>
          <w:rStyle w:val="CharStyle34"/>
          <w:sz w:val="22"/>
          <w:szCs w:val="22"/>
        </w:rPr>
        <w:t>.</w:t>
      </w:r>
    </w:p>
    <w:p w14:paraId="27B67D25" w14:textId="77777777" w:rsidR="00FA70E3" w:rsidRPr="006002F3" w:rsidRDefault="00CA431B" w:rsidP="00817F6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O terminie złożenia oferty decyduje czas pełnego przeprocesowania transakcji na </w:t>
      </w:r>
      <w:r w:rsidR="00621002" w:rsidRPr="006002F3">
        <w:rPr>
          <w:sz w:val="22"/>
          <w:szCs w:val="22"/>
        </w:rPr>
        <w:t>Platformie</w:t>
      </w:r>
      <w:r w:rsidRPr="006002F3">
        <w:rPr>
          <w:sz w:val="22"/>
          <w:szCs w:val="22"/>
        </w:rPr>
        <w:t>.</w:t>
      </w:r>
    </w:p>
    <w:p w14:paraId="1EEBCF8E" w14:textId="57451C3E" w:rsidR="00621002" w:rsidRPr="006002F3" w:rsidRDefault="00621002" w:rsidP="00817F6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Otwarcie ofert nastąpi w dniu </w:t>
      </w:r>
      <w:r w:rsidR="00F41847" w:rsidRPr="00F41847">
        <w:rPr>
          <w:b/>
          <w:sz w:val="22"/>
          <w:szCs w:val="22"/>
        </w:rPr>
        <w:t>25</w:t>
      </w:r>
      <w:r w:rsidR="00E504AF" w:rsidRPr="00F41847">
        <w:rPr>
          <w:b/>
          <w:bCs/>
          <w:sz w:val="22"/>
          <w:szCs w:val="22"/>
        </w:rPr>
        <w:t>.</w:t>
      </w:r>
      <w:r w:rsidR="00F063C1">
        <w:rPr>
          <w:b/>
          <w:bCs/>
          <w:sz w:val="22"/>
          <w:szCs w:val="22"/>
        </w:rPr>
        <w:t>01</w:t>
      </w:r>
      <w:r w:rsidRPr="00335218">
        <w:rPr>
          <w:b/>
          <w:bCs/>
          <w:sz w:val="22"/>
          <w:szCs w:val="22"/>
        </w:rPr>
        <w:t>.202</w:t>
      </w:r>
      <w:r w:rsidR="00F063C1">
        <w:rPr>
          <w:b/>
          <w:bCs/>
          <w:sz w:val="22"/>
          <w:szCs w:val="22"/>
        </w:rPr>
        <w:t>2</w:t>
      </w:r>
      <w:r w:rsidRPr="006002F3">
        <w:rPr>
          <w:b/>
          <w:bCs/>
          <w:sz w:val="22"/>
          <w:szCs w:val="22"/>
        </w:rPr>
        <w:t xml:space="preserve"> r. o godzinie:12</w:t>
      </w:r>
      <w:r w:rsidR="00FD5F2C">
        <w:rPr>
          <w:b/>
          <w:bCs/>
          <w:sz w:val="22"/>
          <w:szCs w:val="22"/>
          <w:vertAlign w:val="superscript"/>
        </w:rPr>
        <w:t>1</w:t>
      </w:r>
      <w:r w:rsidRPr="006002F3">
        <w:rPr>
          <w:b/>
          <w:bCs/>
          <w:sz w:val="22"/>
          <w:szCs w:val="22"/>
          <w:vertAlign w:val="superscript"/>
        </w:rPr>
        <w:t>5</w:t>
      </w:r>
      <w:r w:rsidRPr="006002F3">
        <w:rPr>
          <w:b/>
          <w:bCs/>
          <w:sz w:val="22"/>
          <w:szCs w:val="22"/>
        </w:rPr>
        <w:t>.</w:t>
      </w:r>
    </w:p>
    <w:p w14:paraId="57864FA1" w14:textId="77777777" w:rsidR="00FA70E3" w:rsidRPr="006002F3" w:rsidRDefault="00CA431B" w:rsidP="00817F6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 xml:space="preserve">Otwarcie ofert nastąpi przy </w:t>
      </w:r>
      <w:r w:rsidR="00621002" w:rsidRPr="006002F3">
        <w:rPr>
          <w:sz w:val="22"/>
          <w:szCs w:val="22"/>
        </w:rPr>
        <w:t>użyciu</w:t>
      </w:r>
      <w:r w:rsidRPr="006002F3">
        <w:rPr>
          <w:sz w:val="22"/>
          <w:szCs w:val="22"/>
        </w:rPr>
        <w:t xml:space="preserve"> systemu teleinformatycznego - Platformy. W przypadku awarii tego systemu, która spowoduje brak możliwości otwarcia o</w:t>
      </w:r>
      <w:bookmarkStart w:id="30" w:name="_GoBack"/>
      <w:bookmarkEnd w:id="30"/>
      <w:r w:rsidRPr="006002F3">
        <w:rPr>
          <w:sz w:val="22"/>
          <w:szCs w:val="22"/>
        </w:rPr>
        <w:t xml:space="preserve">fert w terminie określonym przez </w:t>
      </w:r>
      <w:r w:rsidR="00621002" w:rsidRPr="006002F3">
        <w:rPr>
          <w:sz w:val="22"/>
          <w:szCs w:val="22"/>
        </w:rPr>
        <w:t>Zamawiającego</w:t>
      </w:r>
      <w:r w:rsidRPr="006002F3">
        <w:rPr>
          <w:sz w:val="22"/>
          <w:szCs w:val="22"/>
        </w:rPr>
        <w:t>, otwarcie ofert nastąpi niezwłocznie po usunięciu awarii.</w:t>
      </w:r>
    </w:p>
    <w:p w14:paraId="56A9B38C" w14:textId="77777777" w:rsidR="00FA70E3" w:rsidRPr="006002F3" w:rsidRDefault="00CA431B" w:rsidP="00817F6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Zamawiający, najpóźniej przed otwarciem ofert, udostępni na stronie internetowej prowadzonego postępowania informację o kwocie, jaką zamierza przeznaczyć na sfinansowanie zamówienia.</w:t>
      </w:r>
    </w:p>
    <w:p w14:paraId="4759D674" w14:textId="77777777" w:rsidR="00FA70E3" w:rsidRPr="006002F3" w:rsidRDefault="00621002" w:rsidP="00817F6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Zamawiający</w:t>
      </w:r>
      <w:r w:rsidR="00CA431B" w:rsidRPr="006002F3">
        <w:rPr>
          <w:sz w:val="22"/>
          <w:szCs w:val="22"/>
        </w:rPr>
        <w:t>, niezwłocznie po otwarciu ofert, udostępni na Platformie informacje o;</w:t>
      </w:r>
    </w:p>
    <w:p w14:paraId="5C84FCC0" w14:textId="77777777" w:rsidR="00FA70E3" w:rsidRPr="006002F3" w:rsidRDefault="00CA431B" w:rsidP="00817F64">
      <w:pPr>
        <w:pStyle w:val="Style21"/>
        <w:numPr>
          <w:ilvl w:val="0"/>
          <w:numId w:val="16"/>
        </w:numPr>
        <w:shd w:val="clear" w:color="auto" w:fill="auto"/>
        <w:spacing w:before="0" w:after="0" w:line="340" w:lineRule="exact"/>
        <w:ind w:left="993" w:hanging="493"/>
        <w:jc w:val="both"/>
        <w:rPr>
          <w:sz w:val="22"/>
          <w:szCs w:val="22"/>
        </w:rPr>
      </w:pPr>
      <w:r w:rsidRPr="006002F3">
        <w:rPr>
          <w:sz w:val="22"/>
          <w:szCs w:val="22"/>
        </w:rPr>
        <w:t>nazwach albo imionach i nazwiskach oraz siedzibach lub miejscach prowadzonej działalności gospodarczej albo miejscach zamieszkania Wykonawców, których oferty zostały otwarte;</w:t>
      </w:r>
    </w:p>
    <w:p w14:paraId="74E13F11" w14:textId="77777777" w:rsidR="00FA70E3" w:rsidRPr="006002F3" w:rsidRDefault="00CA431B" w:rsidP="00817F64">
      <w:pPr>
        <w:pStyle w:val="Style21"/>
        <w:numPr>
          <w:ilvl w:val="0"/>
          <w:numId w:val="16"/>
        </w:numPr>
        <w:shd w:val="clear" w:color="auto" w:fill="auto"/>
        <w:spacing w:before="0" w:after="0" w:line="340" w:lineRule="exact"/>
        <w:ind w:left="993" w:hanging="493"/>
        <w:jc w:val="both"/>
        <w:rPr>
          <w:sz w:val="22"/>
          <w:szCs w:val="22"/>
        </w:rPr>
      </w:pPr>
      <w:r w:rsidRPr="006002F3">
        <w:rPr>
          <w:sz w:val="22"/>
          <w:szCs w:val="22"/>
        </w:rPr>
        <w:t>cenach lub kosztach zawartych w ofertach.</w:t>
      </w:r>
    </w:p>
    <w:p w14:paraId="003D6FE8" w14:textId="77777777" w:rsidR="00FA70E3" w:rsidRPr="006002F3" w:rsidRDefault="00CA431B" w:rsidP="00C326D6">
      <w:pPr>
        <w:pStyle w:val="Nagwek1"/>
      </w:pPr>
      <w:bookmarkStart w:id="31" w:name="_Toc92178945"/>
      <w:r w:rsidRPr="006002F3">
        <w:t>XVIII.</w:t>
      </w:r>
      <w:r w:rsidR="00C326D6">
        <w:tab/>
      </w:r>
      <w:r w:rsidRPr="006002F3">
        <w:t>OPIS KRYTERIÓW, KTÓRYMI ZAMAWIAJĄCY BĘDZIE SIĘ KIEROWAŁ PRZY WYBORZE OFERTY, WRAZ Z PODANIEM WAG TYCH KRYTEMÓWI SPOSOBU OCENY OFERT</w:t>
      </w:r>
      <w:bookmarkEnd w:id="31"/>
    </w:p>
    <w:p w14:paraId="4FFACD27" w14:textId="77777777" w:rsidR="00A20637" w:rsidRPr="00A20637" w:rsidRDefault="00A20637" w:rsidP="00A20637">
      <w:pPr>
        <w:widowControl/>
        <w:tabs>
          <w:tab w:val="left" w:pos="567"/>
        </w:tabs>
        <w:spacing w:line="340" w:lineRule="exact"/>
        <w:ind w:left="567" w:hanging="567"/>
        <w:jc w:val="both"/>
        <w:rPr>
          <w:bCs/>
          <w:color w:val="auto"/>
          <w:sz w:val="22"/>
          <w:szCs w:val="22"/>
          <w:lang w:bidi="ar-SA"/>
        </w:rPr>
      </w:pPr>
      <w:r w:rsidRPr="00A20637">
        <w:rPr>
          <w:bCs/>
          <w:color w:val="auto"/>
          <w:sz w:val="22"/>
          <w:szCs w:val="22"/>
          <w:lang w:bidi="ar-SA"/>
        </w:rPr>
        <w:t>1.</w:t>
      </w:r>
      <w:r w:rsidRPr="00A20637">
        <w:rPr>
          <w:bCs/>
          <w:color w:val="auto"/>
          <w:sz w:val="22"/>
          <w:szCs w:val="22"/>
          <w:lang w:bidi="ar-SA"/>
        </w:rPr>
        <w:tab/>
        <w:t>W trakcie oceny ofert Zamawiający kierować się będzie zaproponowaną ceną ofertową brutto. Za najkorzystniejsza uznana zostanie oferta, nie podlegająca odrzuceniu, z najwyższą ilością punktów.</w:t>
      </w:r>
      <w:r w:rsidRPr="00A20637">
        <w:rPr>
          <w:bCs/>
          <w:color w:val="auto"/>
          <w:sz w:val="22"/>
          <w:szCs w:val="22"/>
          <w:lang w:bidi="ar-SA"/>
        </w:rPr>
        <w:tab/>
      </w:r>
      <w:r w:rsidRPr="00A20637">
        <w:rPr>
          <w:bCs/>
          <w:color w:val="auto"/>
          <w:sz w:val="22"/>
          <w:szCs w:val="22"/>
          <w:lang w:bidi="ar-SA"/>
        </w:rPr>
        <w:br/>
        <w:t>Wybór ofert dokonywany będzie w oparciu o ocenę następujących kryteriów:</w:t>
      </w:r>
    </w:p>
    <w:p w14:paraId="639D4202" w14:textId="77777777" w:rsidR="00A20637" w:rsidRDefault="00A20637" w:rsidP="00A82A0E">
      <w:pPr>
        <w:widowControl/>
        <w:spacing w:line="340" w:lineRule="exact"/>
        <w:ind w:left="708" w:firstLine="708"/>
        <w:jc w:val="both"/>
        <w:rPr>
          <w:bCs/>
          <w:color w:val="auto"/>
          <w:sz w:val="22"/>
          <w:szCs w:val="22"/>
          <w:lang w:bidi="ar-SA"/>
        </w:rPr>
      </w:pPr>
      <w:r w:rsidRPr="00A20637">
        <w:rPr>
          <w:bCs/>
          <w:color w:val="auto"/>
          <w:sz w:val="22"/>
          <w:szCs w:val="22"/>
          <w:lang w:bidi="ar-SA"/>
        </w:rPr>
        <w:t>cena</w:t>
      </w:r>
      <w:r w:rsidRPr="00A20637">
        <w:rPr>
          <w:bCs/>
          <w:color w:val="auto"/>
          <w:sz w:val="22"/>
          <w:szCs w:val="22"/>
          <w:lang w:bidi="ar-SA"/>
        </w:rPr>
        <w:tab/>
      </w:r>
      <w:r w:rsidRPr="00A20637">
        <w:rPr>
          <w:bCs/>
          <w:color w:val="auto"/>
          <w:sz w:val="22"/>
          <w:szCs w:val="22"/>
          <w:lang w:bidi="ar-SA"/>
        </w:rPr>
        <w:tab/>
      </w:r>
      <w:r w:rsidRPr="00A20637">
        <w:rPr>
          <w:bCs/>
          <w:color w:val="auto"/>
          <w:sz w:val="22"/>
          <w:szCs w:val="22"/>
          <w:lang w:bidi="ar-SA"/>
        </w:rPr>
        <w:tab/>
      </w:r>
      <w:r w:rsidRPr="00A20637">
        <w:rPr>
          <w:bCs/>
          <w:color w:val="auto"/>
          <w:sz w:val="22"/>
          <w:szCs w:val="22"/>
          <w:lang w:bidi="ar-SA"/>
        </w:rPr>
        <w:tab/>
      </w:r>
      <w:r>
        <w:rPr>
          <w:bCs/>
          <w:color w:val="auto"/>
          <w:sz w:val="22"/>
          <w:szCs w:val="22"/>
          <w:lang w:bidi="ar-SA"/>
        </w:rPr>
        <w:tab/>
      </w:r>
      <w:r w:rsidR="00A82A0E">
        <w:rPr>
          <w:bCs/>
          <w:color w:val="auto"/>
          <w:sz w:val="22"/>
          <w:szCs w:val="22"/>
          <w:lang w:bidi="ar-SA"/>
        </w:rPr>
        <w:t>- 100</w:t>
      </w:r>
      <w:r w:rsidRPr="00A20637">
        <w:rPr>
          <w:bCs/>
          <w:color w:val="auto"/>
          <w:sz w:val="22"/>
          <w:szCs w:val="22"/>
          <w:lang w:bidi="ar-SA"/>
        </w:rPr>
        <w:t>%</w:t>
      </w:r>
    </w:p>
    <w:p w14:paraId="0964892B" w14:textId="77777777" w:rsidR="00903CC2" w:rsidRPr="00903CC2" w:rsidRDefault="00903CC2" w:rsidP="00903CC2">
      <w:pPr>
        <w:widowControl/>
        <w:spacing w:line="340" w:lineRule="exact"/>
        <w:ind w:left="567" w:hanging="567"/>
        <w:jc w:val="both"/>
        <w:rPr>
          <w:b/>
          <w:bCs/>
          <w:color w:val="auto"/>
          <w:sz w:val="22"/>
          <w:szCs w:val="22"/>
          <w:lang w:bidi="ar-SA"/>
        </w:rPr>
      </w:pPr>
      <w:r>
        <w:rPr>
          <w:bCs/>
          <w:color w:val="auto"/>
          <w:sz w:val="22"/>
          <w:szCs w:val="22"/>
          <w:lang w:bidi="ar-SA"/>
        </w:rPr>
        <w:t>2.</w:t>
      </w:r>
      <w:r>
        <w:rPr>
          <w:bCs/>
          <w:color w:val="auto"/>
          <w:sz w:val="22"/>
          <w:szCs w:val="22"/>
          <w:lang w:bidi="ar-SA"/>
        </w:rPr>
        <w:tab/>
      </w:r>
      <w:r w:rsidRPr="00903CC2">
        <w:rPr>
          <w:bCs/>
          <w:color w:val="auto"/>
          <w:sz w:val="22"/>
          <w:szCs w:val="22"/>
          <w:lang w:bidi="ar-SA"/>
        </w:rPr>
        <w:t>Oferta najtańsza spośród ofert nieodrzuconych otrzyma 100 punktów. Pozostałe proporcjonalnie mniej, według wzoru:</w:t>
      </w:r>
    </w:p>
    <w:p w14:paraId="70EEEF6A" w14:textId="736FC827" w:rsidR="00903CC2" w:rsidRPr="00903CC2" w:rsidRDefault="00903CC2" w:rsidP="00903CC2">
      <w:pPr>
        <w:widowControl/>
        <w:spacing w:line="340" w:lineRule="exact"/>
        <w:ind w:left="708" w:firstLine="708"/>
        <w:jc w:val="both"/>
        <w:rPr>
          <w:bCs/>
          <w:color w:val="auto"/>
          <w:sz w:val="22"/>
          <w:szCs w:val="22"/>
          <w:lang w:bidi="ar-SA"/>
        </w:rPr>
      </w:pPr>
      <w:r w:rsidRPr="00903CC2">
        <w:rPr>
          <w:b/>
          <w:bCs/>
          <w:color w:val="auto"/>
          <w:sz w:val="22"/>
          <w:szCs w:val="22"/>
          <w:lang w:bidi="ar-SA"/>
        </w:rPr>
        <w:t>(</w:t>
      </w:r>
      <w:proofErr w:type="spellStart"/>
      <w:r w:rsidRPr="00903CC2">
        <w:rPr>
          <w:b/>
          <w:bCs/>
          <w:color w:val="auto"/>
          <w:sz w:val="22"/>
          <w:szCs w:val="22"/>
          <w:lang w:bidi="ar-SA"/>
        </w:rPr>
        <w:t>Cn</w:t>
      </w:r>
      <w:proofErr w:type="spellEnd"/>
      <w:r w:rsidRPr="00903CC2">
        <w:rPr>
          <w:b/>
          <w:bCs/>
          <w:color w:val="auto"/>
          <w:sz w:val="22"/>
          <w:szCs w:val="22"/>
          <w:lang w:bidi="ar-SA"/>
        </w:rPr>
        <w:t xml:space="preserve"> / </w:t>
      </w:r>
      <w:proofErr w:type="spellStart"/>
      <w:r w:rsidRPr="00903CC2">
        <w:rPr>
          <w:b/>
          <w:bCs/>
          <w:color w:val="auto"/>
          <w:sz w:val="22"/>
          <w:szCs w:val="22"/>
          <w:lang w:bidi="ar-SA"/>
        </w:rPr>
        <w:t>Cof.b</w:t>
      </w:r>
      <w:proofErr w:type="spellEnd"/>
      <w:r w:rsidRPr="00903CC2">
        <w:rPr>
          <w:b/>
          <w:bCs/>
          <w:color w:val="auto"/>
          <w:sz w:val="22"/>
          <w:szCs w:val="22"/>
          <w:lang w:bidi="ar-SA"/>
        </w:rPr>
        <w:t>.) x 100% = ilość punktów</w:t>
      </w:r>
    </w:p>
    <w:p w14:paraId="1963A993" w14:textId="77777777" w:rsidR="00903CC2" w:rsidRPr="00903CC2" w:rsidRDefault="00903CC2" w:rsidP="00903CC2">
      <w:pPr>
        <w:widowControl/>
        <w:spacing w:line="340" w:lineRule="exact"/>
        <w:ind w:left="708" w:firstLine="708"/>
        <w:jc w:val="both"/>
        <w:rPr>
          <w:bCs/>
          <w:color w:val="auto"/>
          <w:sz w:val="22"/>
          <w:szCs w:val="22"/>
          <w:lang w:bidi="ar-SA"/>
        </w:rPr>
      </w:pPr>
      <w:r w:rsidRPr="00903CC2">
        <w:rPr>
          <w:bCs/>
          <w:color w:val="auto"/>
          <w:sz w:val="22"/>
          <w:szCs w:val="22"/>
          <w:lang w:bidi="ar-SA"/>
        </w:rPr>
        <w:t>gdzie:</w:t>
      </w:r>
    </w:p>
    <w:p w14:paraId="1F6D2DD1" w14:textId="77777777" w:rsidR="00903CC2" w:rsidRPr="00903CC2" w:rsidRDefault="00903CC2" w:rsidP="00903CC2">
      <w:pPr>
        <w:widowControl/>
        <w:spacing w:line="340" w:lineRule="exact"/>
        <w:ind w:left="708" w:firstLine="708"/>
        <w:jc w:val="both"/>
        <w:rPr>
          <w:bCs/>
          <w:color w:val="auto"/>
          <w:sz w:val="22"/>
          <w:szCs w:val="22"/>
          <w:lang w:bidi="ar-SA"/>
        </w:rPr>
      </w:pPr>
      <w:proofErr w:type="spellStart"/>
      <w:r w:rsidRPr="00903CC2">
        <w:rPr>
          <w:bCs/>
          <w:color w:val="auto"/>
          <w:sz w:val="22"/>
          <w:szCs w:val="22"/>
          <w:lang w:bidi="ar-SA"/>
        </w:rPr>
        <w:t>Cn</w:t>
      </w:r>
      <w:proofErr w:type="spellEnd"/>
      <w:r w:rsidRPr="00903CC2">
        <w:rPr>
          <w:bCs/>
          <w:color w:val="auto"/>
          <w:sz w:val="22"/>
          <w:szCs w:val="22"/>
          <w:lang w:bidi="ar-SA"/>
        </w:rPr>
        <w:t xml:space="preserve"> – najniższa cena spośród ofert nieodrzuconych,</w:t>
      </w:r>
    </w:p>
    <w:p w14:paraId="3A83745B" w14:textId="77777777" w:rsidR="00903CC2" w:rsidRPr="00903CC2" w:rsidRDefault="00903CC2" w:rsidP="00903CC2">
      <w:pPr>
        <w:widowControl/>
        <w:spacing w:line="340" w:lineRule="exact"/>
        <w:ind w:left="708" w:firstLine="708"/>
        <w:jc w:val="both"/>
        <w:rPr>
          <w:bCs/>
          <w:color w:val="auto"/>
          <w:sz w:val="22"/>
          <w:szCs w:val="22"/>
          <w:lang w:bidi="ar-SA"/>
        </w:rPr>
      </w:pPr>
      <w:proofErr w:type="spellStart"/>
      <w:r w:rsidRPr="00903CC2">
        <w:rPr>
          <w:bCs/>
          <w:color w:val="auto"/>
          <w:sz w:val="22"/>
          <w:szCs w:val="22"/>
          <w:lang w:bidi="ar-SA"/>
        </w:rPr>
        <w:t>Cof.b</w:t>
      </w:r>
      <w:proofErr w:type="spellEnd"/>
      <w:r w:rsidRPr="00903CC2">
        <w:rPr>
          <w:bCs/>
          <w:color w:val="auto"/>
          <w:sz w:val="22"/>
          <w:szCs w:val="22"/>
          <w:lang w:bidi="ar-SA"/>
        </w:rPr>
        <w:t>. – cena oferty badanej nieodrzuconej,</w:t>
      </w:r>
    </w:p>
    <w:p w14:paraId="29A70AB7" w14:textId="6C1BE8B5" w:rsidR="00903CC2" w:rsidRDefault="00903CC2" w:rsidP="00903CC2">
      <w:pPr>
        <w:widowControl/>
        <w:spacing w:line="340" w:lineRule="exact"/>
        <w:ind w:left="708" w:firstLine="708"/>
        <w:jc w:val="both"/>
        <w:rPr>
          <w:bCs/>
          <w:color w:val="auto"/>
          <w:sz w:val="22"/>
          <w:szCs w:val="22"/>
          <w:lang w:bidi="ar-SA"/>
        </w:rPr>
      </w:pPr>
      <w:r w:rsidRPr="00903CC2">
        <w:rPr>
          <w:bCs/>
          <w:color w:val="auto"/>
          <w:sz w:val="22"/>
          <w:szCs w:val="22"/>
          <w:lang w:bidi="ar-SA"/>
        </w:rPr>
        <w:t>100% – procentowe znaczenie kryterium ceny.</w:t>
      </w:r>
    </w:p>
    <w:p w14:paraId="22FA4415" w14:textId="77777777" w:rsidR="00F24849" w:rsidRDefault="00A82A0E" w:rsidP="00D0170B">
      <w:pPr>
        <w:suppressAutoHyphens/>
        <w:spacing w:line="320" w:lineRule="exact"/>
        <w:ind w:left="567" w:hanging="567"/>
        <w:jc w:val="both"/>
        <w:rPr>
          <w:sz w:val="22"/>
          <w:szCs w:val="22"/>
        </w:rPr>
      </w:pPr>
      <w:r>
        <w:rPr>
          <w:sz w:val="22"/>
          <w:szCs w:val="22"/>
          <w:lang w:eastAsia="ar-SA"/>
        </w:rPr>
        <w:t>2</w:t>
      </w:r>
      <w:r w:rsidR="00F24849">
        <w:rPr>
          <w:sz w:val="22"/>
          <w:szCs w:val="22"/>
          <w:lang w:eastAsia="ar-SA"/>
        </w:rPr>
        <w:t>.</w:t>
      </w:r>
      <w:r w:rsidR="00F24849">
        <w:rPr>
          <w:sz w:val="22"/>
          <w:szCs w:val="22"/>
          <w:lang w:eastAsia="ar-SA"/>
        </w:rPr>
        <w:tab/>
      </w:r>
      <w:r w:rsidR="00F24849" w:rsidRPr="007A1A32">
        <w:rPr>
          <w:sz w:val="22"/>
          <w:szCs w:val="22"/>
        </w:rPr>
        <w:t>W sytuacji, gdy Zamawiający nie będzie mógł dokonać wyboru najkorzystniejszej oferty ze względu na to, że zostały złożone oferty o takiej samej cenie,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w:t>
      </w:r>
    </w:p>
    <w:p w14:paraId="7612AF0B" w14:textId="77777777" w:rsidR="00F24849" w:rsidRDefault="00A82A0E" w:rsidP="00F24849">
      <w:pPr>
        <w:pStyle w:val="Tekstpodstawowy"/>
        <w:tabs>
          <w:tab w:val="left" w:pos="567"/>
        </w:tabs>
        <w:spacing w:line="320" w:lineRule="exact"/>
        <w:ind w:left="567" w:hanging="567"/>
        <w:rPr>
          <w:sz w:val="22"/>
          <w:szCs w:val="22"/>
        </w:rPr>
      </w:pPr>
      <w:r>
        <w:rPr>
          <w:sz w:val="22"/>
          <w:szCs w:val="22"/>
        </w:rPr>
        <w:t>3</w:t>
      </w:r>
      <w:r w:rsidR="00F24849">
        <w:rPr>
          <w:sz w:val="22"/>
          <w:szCs w:val="22"/>
        </w:rPr>
        <w:t>.</w:t>
      </w:r>
      <w:r w:rsidR="00F24849">
        <w:rPr>
          <w:sz w:val="22"/>
          <w:szCs w:val="22"/>
        </w:rPr>
        <w:tab/>
      </w:r>
      <w:r w:rsidR="00F24849" w:rsidRPr="007A1A32">
        <w:rPr>
          <w:sz w:val="22"/>
          <w:szCs w:val="22"/>
        </w:rPr>
        <w:t>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w:t>
      </w:r>
    </w:p>
    <w:p w14:paraId="45D23BE5" w14:textId="77777777" w:rsidR="00F24849" w:rsidRDefault="00A82A0E" w:rsidP="00F24849">
      <w:pPr>
        <w:pStyle w:val="Tekstpodstawowy"/>
        <w:tabs>
          <w:tab w:val="left" w:pos="567"/>
        </w:tabs>
        <w:spacing w:line="320" w:lineRule="exact"/>
        <w:ind w:left="567" w:hanging="567"/>
        <w:rPr>
          <w:sz w:val="22"/>
          <w:szCs w:val="22"/>
        </w:rPr>
      </w:pPr>
      <w:r>
        <w:rPr>
          <w:sz w:val="22"/>
          <w:szCs w:val="22"/>
        </w:rPr>
        <w:t>4</w:t>
      </w:r>
      <w:r w:rsidR="00F24849">
        <w:rPr>
          <w:sz w:val="22"/>
          <w:szCs w:val="22"/>
        </w:rPr>
        <w:t>.</w:t>
      </w:r>
      <w:r w:rsidR="00F24849">
        <w:rPr>
          <w:sz w:val="22"/>
          <w:szCs w:val="22"/>
        </w:rPr>
        <w:tab/>
      </w:r>
      <w:r w:rsidR="00F24849" w:rsidRPr="007A1A32">
        <w:rPr>
          <w:sz w:val="22"/>
          <w:szCs w:val="22"/>
        </w:rPr>
        <w:t>Zamawiający wybiera najkorzystniejszą ofertą w terminie związania ofertą określonym w</w:t>
      </w:r>
      <w:r w:rsidR="00F24849">
        <w:rPr>
          <w:sz w:val="22"/>
          <w:szCs w:val="22"/>
        </w:rPr>
        <w:t> </w:t>
      </w:r>
      <w:r w:rsidR="00F24849" w:rsidRPr="007A1A32">
        <w:rPr>
          <w:sz w:val="22"/>
          <w:szCs w:val="22"/>
        </w:rPr>
        <w:t>SWZ.</w:t>
      </w:r>
    </w:p>
    <w:p w14:paraId="2D50A69F" w14:textId="77777777" w:rsidR="00F24849" w:rsidRDefault="00A82A0E" w:rsidP="00F24849">
      <w:pPr>
        <w:pStyle w:val="Tekstpodstawowy"/>
        <w:tabs>
          <w:tab w:val="left" w:pos="567"/>
        </w:tabs>
        <w:spacing w:line="320" w:lineRule="exact"/>
        <w:ind w:left="567" w:hanging="567"/>
        <w:rPr>
          <w:sz w:val="22"/>
          <w:szCs w:val="22"/>
        </w:rPr>
      </w:pPr>
      <w:r>
        <w:rPr>
          <w:sz w:val="22"/>
          <w:szCs w:val="22"/>
        </w:rPr>
        <w:t>5</w:t>
      </w:r>
      <w:r w:rsidR="00F24849">
        <w:rPr>
          <w:sz w:val="22"/>
          <w:szCs w:val="22"/>
        </w:rPr>
        <w:t>.</w:t>
      </w:r>
      <w:r w:rsidR="00F24849">
        <w:rPr>
          <w:sz w:val="22"/>
          <w:szCs w:val="22"/>
        </w:rPr>
        <w:tab/>
      </w:r>
      <w:r w:rsidR="00F24849" w:rsidRPr="007A1A32">
        <w:rPr>
          <w:sz w:val="22"/>
          <w:szCs w:val="22"/>
        </w:rPr>
        <w:t>Jeżeli termin zwi</w:t>
      </w:r>
      <w:r w:rsidR="00F24849">
        <w:rPr>
          <w:sz w:val="22"/>
          <w:szCs w:val="22"/>
        </w:rPr>
        <w:t>ąz</w:t>
      </w:r>
      <w:r w:rsidR="00F24849" w:rsidRPr="007A1A32">
        <w:rPr>
          <w:sz w:val="22"/>
          <w:szCs w:val="22"/>
        </w:rPr>
        <w:t>ania ofertą upłynie przed wyborem najkorzystniejszej oferty. Zamawiający wezwie Wykonawcę którego oferta otrzymała najwyższą ocenę do wyrażenia, w wyznaczonym przez Zamawiającego terminie, pisemnej zgody na wybór jego oferty.</w:t>
      </w:r>
    </w:p>
    <w:p w14:paraId="0A14E0DB" w14:textId="77777777" w:rsidR="00FA70E3" w:rsidRPr="006002F3" w:rsidRDefault="00A82A0E" w:rsidP="00F24849">
      <w:pPr>
        <w:pStyle w:val="Style21"/>
        <w:shd w:val="clear" w:color="auto" w:fill="auto"/>
        <w:spacing w:before="0" w:after="0" w:line="360" w:lineRule="exact"/>
        <w:ind w:left="540" w:hanging="540"/>
        <w:jc w:val="both"/>
        <w:rPr>
          <w:sz w:val="22"/>
          <w:szCs w:val="22"/>
        </w:rPr>
      </w:pPr>
      <w:r>
        <w:rPr>
          <w:sz w:val="22"/>
          <w:szCs w:val="22"/>
        </w:rPr>
        <w:t>6</w:t>
      </w:r>
      <w:r w:rsidR="00F24849">
        <w:rPr>
          <w:sz w:val="22"/>
          <w:szCs w:val="22"/>
        </w:rPr>
        <w:t>.</w:t>
      </w:r>
      <w:r w:rsidR="00F24849">
        <w:rPr>
          <w:sz w:val="22"/>
          <w:szCs w:val="22"/>
        </w:rPr>
        <w:tab/>
      </w:r>
      <w:r w:rsidR="00F24849" w:rsidRPr="007A1A32">
        <w:rPr>
          <w:sz w:val="22"/>
          <w:szCs w:val="22"/>
        </w:rPr>
        <w:t xml:space="preserve">W przypadku braku zgody, o której mowa w ust. </w:t>
      </w:r>
      <w:r w:rsidR="002742F6">
        <w:rPr>
          <w:sz w:val="22"/>
          <w:szCs w:val="22"/>
        </w:rPr>
        <w:t>6</w:t>
      </w:r>
      <w:r w:rsidR="00F24849" w:rsidRPr="007A1A32">
        <w:rPr>
          <w:sz w:val="22"/>
          <w:szCs w:val="22"/>
        </w:rPr>
        <w:t>, oferta podlega odrzuceniu, a</w:t>
      </w:r>
      <w:r w:rsidR="00F24849">
        <w:rPr>
          <w:sz w:val="22"/>
          <w:szCs w:val="22"/>
        </w:rPr>
        <w:t> </w:t>
      </w:r>
      <w:r w:rsidR="00F24849" w:rsidRPr="007A1A32">
        <w:rPr>
          <w:sz w:val="22"/>
          <w:szCs w:val="22"/>
        </w:rPr>
        <w:t>Zamawiający zwraca sią o wyrażenie takiej zgody do kolejnego Wykonawcy, którego oferta została najwyżej oceniona, chyba że zachodzą przesłanki do unieważnienia postępowania</w:t>
      </w:r>
      <w:r w:rsidR="00F24849" w:rsidRPr="002163EB">
        <w:rPr>
          <w:color w:val="FF0000"/>
          <w:sz w:val="22"/>
          <w:szCs w:val="22"/>
        </w:rPr>
        <w:t>.</w:t>
      </w:r>
      <w:r w:rsidR="00CA431B" w:rsidRPr="006002F3">
        <w:rPr>
          <w:sz w:val="22"/>
          <w:szCs w:val="22"/>
        </w:rPr>
        <w:t>.</w:t>
      </w:r>
    </w:p>
    <w:p w14:paraId="5E02E2C9" w14:textId="77777777" w:rsidR="00FA70E3" w:rsidRPr="006002F3" w:rsidRDefault="00C326D6" w:rsidP="00C326D6">
      <w:pPr>
        <w:pStyle w:val="Nagwek1"/>
      </w:pPr>
      <w:bookmarkStart w:id="32" w:name="_Toc92178946"/>
      <w:r>
        <w:t>XIX.</w:t>
      </w:r>
      <w:r>
        <w:tab/>
      </w:r>
      <w:r w:rsidR="00CA431B" w:rsidRPr="00220A2F">
        <w:t>INFORMACJE O FORMALNOŚCIACH, JAKIE MUSZĄ ZOSTAĆ DOPEŁNIONE PO WYBORZE OFERTY W CELU ZAWARCIA UMOWY W</w:t>
      </w:r>
      <w:r w:rsidR="00A20637" w:rsidRPr="00220A2F">
        <w:t> </w:t>
      </w:r>
      <w:r w:rsidR="00CA431B" w:rsidRPr="00220A2F">
        <w:t>SPRAWIE ZAMÓWIENIA PUBLICZNEGO</w:t>
      </w:r>
      <w:bookmarkEnd w:id="32"/>
    </w:p>
    <w:p w14:paraId="2FC31FD3" w14:textId="77777777" w:rsidR="00753D4D" w:rsidRPr="00753D4D" w:rsidRDefault="00753D4D" w:rsidP="00817F64">
      <w:pPr>
        <w:pStyle w:val="Style6"/>
        <w:numPr>
          <w:ilvl w:val="0"/>
          <w:numId w:val="17"/>
        </w:numPr>
        <w:shd w:val="clear" w:color="auto" w:fill="auto"/>
        <w:spacing w:before="0" w:after="0" w:line="340" w:lineRule="exact"/>
        <w:ind w:left="567" w:hanging="567"/>
        <w:jc w:val="both"/>
        <w:rPr>
          <w:i w:val="0"/>
          <w:sz w:val="22"/>
          <w:szCs w:val="22"/>
        </w:rPr>
      </w:pPr>
      <w:r w:rsidRPr="00753D4D">
        <w:rPr>
          <w:i w:val="0"/>
          <w:sz w:val="22"/>
          <w:szCs w:val="22"/>
        </w:rPr>
        <w:t>Zamawiający zawiera umowę w sprawie zamówienia publicznego w terminie nie krótszym niż 5 dni od dnia przesłania zawiadomienia o wyborze najkorzystniejszej oferty.</w:t>
      </w:r>
    </w:p>
    <w:p w14:paraId="6BA89D38" w14:textId="77777777" w:rsidR="00753D4D" w:rsidRPr="00753D4D" w:rsidRDefault="00753D4D" w:rsidP="00817F64">
      <w:pPr>
        <w:pStyle w:val="Style6"/>
        <w:numPr>
          <w:ilvl w:val="0"/>
          <w:numId w:val="17"/>
        </w:numPr>
        <w:shd w:val="clear" w:color="auto" w:fill="auto"/>
        <w:spacing w:before="0" w:after="0" w:line="326" w:lineRule="exact"/>
        <w:ind w:left="567" w:hanging="567"/>
        <w:jc w:val="both"/>
        <w:rPr>
          <w:i w:val="0"/>
          <w:sz w:val="22"/>
          <w:szCs w:val="22"/>
        </w:rPr>
      </w:pPr>
      <w:r w:rsidRPr="00753D4D">
        <w:rPr>
          <w:i w:val="0"/>
          <w:sz w:val="22"/>
          <w:szCs w:val="22"/>
        </w:rPr>
        <w:t>Zamawiający może zawrzeć umowę w sprawie zamówienia publicznego przed upływem terminu, o którym mowa w ust. 1, jeżeli w postępowaniu o udzielenie zamówienia prowadzonym w trybie podstawowym złożono tylko jedną ofertę.</w:t>
      </w:r>
    </w:p>
    <w:p w14:paraId="3EA456B1" w14:textId="77777777" w:rsidR="00753D4D" w:rsidRPr="00753D4D" w:rsidRDefault="00753D4D" w:rsidP="00817F64">
      <w:pPr>
        <w:pStyle w:val="Style6"/>
        <w:numPr>
          <w:ilvl w:val="0"/>
          <w:numId w:val="17"/>
        </w:numPr>
        <w:shd w:val="clear" w:color="auto" w:fill="auto"/>
        <w:spacing w:before="0" w:after="0" w:line="326" w:lineRule="exact"/>
        <w:ind w:left="567" w:hanging="567"/>
        <w:jc w:val="both"/>
        <w:rPr>
          <w:i w:val="0"/>
          <w:sz w:val="22"/>
          <w:szCs w:val="22"/>
        </w:rPr>
      </w:pPr>
      <w:r w:rsidRPr="00753D4D">
        <w:rPr>
          <w:i w:val="0"/>
          <w:sz w:val="22"/>
          <w:szCs w:val="22"/>
        </w:rPr>
        <w:t>Wykonawca, którego oferta zostanie uznana za najkorzystniejszą, będzie zobowiązany przed podpisaniem umowy do wniesienia zabezpieczenia należytego wykonania umowy (jeżeli jego wniesienie było wymagane) w wysokości i formie określonej w Rozdziale XX SWZ.</w:t>
      </w:r>
    </w:p>
    <w:p w14:paraId="419EAD20" w14:textId="77777777" w:rsidR="00753D4D" w:rsidRPr="00753D4D" w:rsidRDefault="00753D4D" w:rsidP="00817F64">
      <w:pPr>
        <w:pStyle w:val="Style6"/>
        <w:numPr>
          <w:ilvl w:val="0"/>
          <w:numId w:val="17"/>
        </w:numPr>
        <w:shd w:val="clear" w:color="auto" w:fill="auto"/>
        <w:spacing w:before="0" w:after="0" w:line="326" w:lineRule="exact"/>
        <w:ind w:left="567" w:hanging="567"/>
        <w:jc w:val="both"/>
        <w:rPr>
          <w:i w:val="0"/>
          <w:sz w:val="22"/>
          <w:szCs w:val="22"/>
        </w:rPr>
      </w:pPr>
      <w:r w:rsidRPr="00753D4D">
        <w:rPr>
          <w:i w:val="0"/>
          <w:sz w:val="22"/>
          <w:szCs w:val="22"/>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7F6482E2" w14:textId="77777777" w:rsidR="00FA70E3" w:rsidRDefault="00753D4D" w:rsidP="00817F64">
      <w:pPr>
        <w:pStyle w:val="Style21"/>
        <w:numPr>
          <w:ilvl w:val="0"/>
          <w:numId w:val="17"/>
        </w:numPr>
        <w:shd w:val="clear" w:color="auto" w:fill="auto"/>
        <w:spacing w:before="0" w:after="0" w:line="360" w:lineRule="exact"/>
        <w:ind w:left="567" w:hanging="567"/>
        <w:jc w:val="both"/>
        <w:rPr>
          <w:sz w:val="22"/>
          <w:szCs w:val="22"/>
        </w:rPr>
      </w:pPr>
      <w:r w:rsidRPr="00753D4D">
        <w:rPr>
          <w:sz w:val="22"/>
          <w:szCs w:val="22"/>
        </w:rPr>
        <w:t>Wykonawca będzie zobowiązany do podpisania umowy w miejscu i terminie wskazanym przez Zamawiającego</w:t>
      </w:r>
      <w:r w:rsidR="00CA431B" w:rsidRPr="00753D4D">
        <w:rPr>
          <w:sz w:val="22"/>
          <w:szCs w:val="22"/>
        </w:rPr>
        <w:t>.</w:t>
      </w:r>
    </w:p>
    <w:p w14:paraId="4DFE0546" w14:textId="77777777" w:rsidR="003C39B7" w:rsidRDefault="003C39B7" w:rsidP="00817F64">
      <w:pPr>
        <w:pStyle w:val="Akapitzlist"/>
        <w:widowControl/>
        <w:numPr>
          <w:ilvl w:val="0"/>
          <w:numId w:val="17"/>
        </w:numPr>
        <w:spacing w:line="340" w:lineRule="exact"/>
        <w:ind w:left="567" w:hanging="567"/>
        <w:contextualSpacing w:val="0"/>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14:paraId="251D1AEF" w14:textId="77777777" w:rsidR="003C39B7" w:rsidRDefault="003C39B7" w:rsidP="003C39B7">
      <w:pPr>
        <w:pStyle w:val="Akapitzlist"/>
        <w:spacing w:line="340" w:lineRule="exact"/>
        <w:ind w:left="1134" w:hanging="567"/>
        <w:rPr>
          <w:sz w:val="22"/>
          <w:szCs w:val="22"/>
        </w:rPr>
      </w:pPr>
      <w:r>
        <w:rPr>
          <w:sz w:val="22"/>
          <w:szCs w:val="22"/>
        </w:rPr>
        <w:t>-</w:t>
      </w:r>
      <w:r>
        <w:rPr>
          <w:sz w:val="22"/>
          <w:szCs w:val="22"/>
        </w:rPr>
        <w:tab/>
        <w:t>umowy z podwykonawcami</w:t>
      </w:r>
    </w:p>
    <w:p w14:paraId="689F07C2" w14:textId="1F871347" w:rsidR="003C39B7" w:rsidRDefault="003C39B7" w:rsidP="003C39B7">
      <w:pPr>
        <w:pStyle w:val="Style21"/>
        <w:shd w:val="clear" w:color="auto" w:fill="auto"/>
        <w:spacing w:before="0" w:after="0" w:line="360" w:lineRule="exact"/>
        <w:ind w:left="1134" w:hanging="567"/>
        <w:jc w:val="both"/>
        <w:rPr>
          <w:sz w:val="22"/>
          <w:szCs w:val="22"/>
        </w:rPr>
      </w:pPr>
      <w:r>
        <w:rPr>
          <w:sz w:val="22"/>
          <w:szCs w:val="22"/>
        </w:rPr>
        <w:t>-</w:t>
      </w:r>
      <w:r>
        <w:rPr>
          <w:sz w:val="22"/>
          <w:szCs w:val="22"/>
        </w:rPr>
        <w:tab/>
        <w:t xml:space="preserve">oświadczenie o zatrudnieniu na umowę o pracę osób </w:t>
      </w:r>
      <w:r w:rsidR="00BB1B80" w:rsidRPr="00BB1B80">
        <w:rPr>
          <w:sz w:val="22"/>
          <w:szCs w:val="22"/>
        </w:rPr>
        <w:t>wykonując</w:t>
      </w:r>
      <w:r w:rsidR="00BB1B80">
        <w:rPr>
          <w:sz w:val="22"/>
          <w:szCs w:val="22"/>
        </w:rPr>
        <w:t>ych</w:t>
      </w:r>
      <w:r w:rsidR="00BB1B80" w:rsidRPr="00BB1B80">
        <w:rPr>
          <w:sz w:val="22"/>
          <w:szCs w:val="22"/>
        </w:rPr>
        <w:t xml:space="preserve"> badania stanu </w:t>
      </w:r>
      <w:r w:rsidR="00BB1B80" w:rsidRPr="00BB1B80">
        <w:rPr>
          <w:bCs/>
          <w:sz w:val="22"/>
          <w:szCs w:val="22"/>
        </w:rPr>
        <w:t>naprężeń</w:t>
      </w:r>
      <w:r w:rsidR="00BB1B80" w:rsidRPr="00BB1B80">
        <w:rPr>
          <w:sz w:val="22"/>
          <w:szCs w:val="22"/>
        </w:rPr>
        <w:t> pierwotnych górotworu oraz zmian stanu naprężeń górotworu podczas prowadzenia ściany wydobywczej</w:t>
      </w:r>
      <w:r w:rsidR="00BB1B80">
        <w:rPr>
          <w:sz w:val="22"/>
          <w:szCs w:val="22"/>
        </w:rPr>
        <w:t>.</w:t>
      </w:r>
    </w:p>
    <w:p w14:paraId="37F97B83" w14:textId="77777777" w:rsidR="00E958E6" w:rsidRPr="00F95B41" w:rsidRDefault="00E958E6" w:rsidP="00E958E6">
      <w:pPr>
        <w:widowControl/>
        <w:tabs>
          <w:tab w:val="left" w:pos="-31680"/>
          <w:tab w:val="left" w:pos="1134"/>
          <w:tab w:val="left" w:pos="16756"/>
          <w:tab w:val="left" w:pos="17039"/>
          <w:tab w:val="center" w:pos="20527"/>
          <w:tab w:val="center" w:pos="20582"/>
          <w:tab w:val="right" w:pos="25063"/>
          <w:tab w:val="right" w:pos="25118"/>
        </w:tabs>
        <w:suppressAutoHyphens/>
        <w:spacing w:line="320" w:lineRule="exact"/>
        <w:ind w:left="1134" w:hanging="567"/>
        <w:jc w:val="both"/>
        <w:rPr>
          <w:color w:val="auto"/>
          <w:kern w:val="2"/>
          <w:sz w:val="22"/>
          <w:szCs w:val="22"/>
          <w:lang w:eastAsia="ar-SA" w:bidi="ar-SA"/>
        </w:rPr>
      </w:pPr>
      <w:r>
        <w:rPr>
          <w:sz w:val="22"/>
          <w:szCs w:val="22"/>
        </w:rPr>
        <w:t>-</w:t>
      </w:r>
      <w:r>
        <w:rPr>
          <w:sz w:val="22"/>
          <w:szCs w:val="22"/>
        </w:rPr>
        <w:tab/>
      </w:r>
      <w:r w:rsidRPr="00F95B41">
        <w:rPr>
          <w:color w:val="auto"/>
          <w:kern w:val="2"/>
          <w:sz w:val="22"/>
          <w:szCs w:val="22"/>
          <w:lang w:eastAsia="ar-SA" w:bidi="ar-SA"/>
        </w:rPr>
        <w:t>oświadczenie Wykonawcy, czy jest czynnym podatnikiem w podatku od towarów i usług VAT;</w:t>
      </w:r>
    </w:p>
    <w:p w14:paraId="790428DA" w14:textId="77777777" w:rsidR="00E958E6" w:rsidRPr="00F95B41" w:rsidRDefault="00E958E6" w:rsidP="00E958E6">
      <w:pPr>
        <w:widowControl/>
        <w:tabs>
          <w:tab w:val="left" w:pos="-31680"/>
          <w:tab w:val="left" w:pos="1134"/>
          <w:tab w:val="left" w:pos="16756"/>
          <w:tab w:val="left" w:pos="17039"/>
          <w:tab w:val="center" w:pos="20527"/>
          <w:tab w:val="center" w:pos="20582"/>
          <w:tab w:val="right" w:pos="25063"/>
          <w:tab w:val="right" w:pos="25118"/>
        </w:tabs>
        <w:suppressAutoHyphens/>
        <w:spacing w:line="320" w:lineRule="exact"/>
        <w:ind w:left="1134" w:hanging="567"/>
        <w:jc w:val="both"/>
        <w:rPr>
          <w:color w:val="auto"/>
          <w:kern w:val="2"/>
          <w:sz w:val="22"/>
          <w:szCs w:val="22"/>
          <w:lang w:eastAsia="ar-SA" w:bidi="ar-SA"/>
        </w:rPr>
      </w:pPr>
      <w:r w:rsidRPr="00F95B41">
        <w:rPr>
          <w:color w:val="auto"/>
          <w:kern w:val="2"/>
          <w:sz w:val="22"/>
          <w:szCs w:val="22"/>
          <w:lang w:eastAsia="ar-SA" w:bidi="ar-SA"/>
        </w:rPr>
        <w:t>-</w:t>
      </w:r>
      <w:r>
        <w:rPr>
          <w:color w:val="auto"/>
          <w:kern w:val="2"/>
          <w:sz w:val="22"/>
          <w:szCs w:val="22"/>
          <w:lang w:eastAsia="ar-SA" w:bidi="ar-SA"/>
        </w:rPr>
        <w:tab/>
      </w:r>
      <w:r w:rsidRPr="00F95B41">
        <w:rPr>
          <w:color w:val="auto"/>
          <w:kern w:val="2"/>
          <w:sz w:val="22"/>
          <w:szCs w:val="22"/>
          <w:lang w:eastAsia="ar-SA" w:bidi="ar-SA"/>
        </w:rPr>
        <w:t xml:space="preserve">numer </w:t>
      </w:r>
      <w:r w:rsidRPr="00F95B41">
        <w:rPr>
          <w:color w:val="auto"/>
          <w:kern w:val="2"/>
          <w:sz w:val="22"/>
          <w:szCs w:val="22"/>
          <w:lang w:val="x-none" w:eastAsia="ar-SA" w:bidi="ar-SA"/>
        </w:rPr>
        <w:t>rachunku bankowego</w:t>
      </w:r>
      <w:r w:rsidRPr="00F95B41">
        <w:rPr>
          <w:color w:val="auto"/>
          <w:kern w:val="2"/>
          <w:sz w:val="22"/>
          <w:szCs w:val="22"/>
          <w:lang w:eastAsia="ar-SA" w:bidi="ar-SA"/>
        </w:rPr>
        <w:t>, który widnieje w wykazie podmiotów zarejestrowanych jako podatnicy VAT, niezarejestrowanych oraz wykreślonych i przywróconych do rejestru VAT;</w:t>
      </w:r>
    </w:p>
    <w:p w14:paraId="2FA0325A" w14:textId="77777777" w:rsidR="00E958E6" w:rsidRPr="00753D4D" w:rsidRDefault="00E958E6" w:rsidP="00E958E6">
      <w:pPr>
        <w:pStyle w:val="Style21"/>
        <w:shd w:val="clear" w:color="auto" w:fill="auto"/>
        <w:tabs>
          <w:tab w:val="left" w:pos="1134"/>
        </w:tabs>
        <w:spacing w:before="0" w:after="0" w:line="360" w:lineRule="exact"/>
        <w:ind w:left="1134" w:hanging="567"/>
        <w:jc w:val="both"/>
        <w:rPr>
          <w:sz w:val="22"/>
          <w:szCs w:val="22"/>
        </w:rPr>
      </w:pPr>
      <w:r w:rsidRPr="00F95B41">
        <w:rPr>
          <w:color w:val="auto"/>
          <w:kern w:val="2"/>
          <w:sz w:val="22"/>
          <w:szCs w:val="22"/>
          <w:lang w:eastAsia="ar-SA" w:bidi="ar-SA"/>
        </w:rPr>
        <w:t>-</w:t>
      </w:r>
      <w:r>
        <w:rPr>
          <w:color w:val="auto"/>
          <w:kern w:val="2"/>
          <w:sz w:val="22"/>
          <w:szCs w:val="22"/>
          <w:lang w:eastAsia="ar-SA" w:bidi="ar-SA"/>
        </w:rPr>
        <w:tab/>
      </w:r>
      <w:r w:rsidRPr="00F95B41">
        <w:rPr>
          <w:color w:val="auto"/>
          <w:kern w:val="2"/>
          <w:sz w:val="22"/>
          <w:szCs w:val="22"/>
          <w:lang w:eastAsia="ar-SA" w:bidi="ar-SA"/>
        </w:rPr>
        <w:t>nazwę i adres Urzędu Skarbowego, w którym zgłoszony jest powyższy rachunek</w:t>
      </w:r>
      <w:r>
        <w:rPr>
          <w:color w:val="auto"/>
          <w:kern w:val="2"/>
          <w:sz w:val="22"/>
          <w:szCs w:val="22"/>
          <w:lang w:eastAsia="ar-SA" w:bidi="ar-SA"/>
        </w:rPr>
        <w:t>.</w:t>
      </w:r>
    </w:p>
    <w:p w14:paraId="2FB8639D" w14:textId="77777777" w:rsidR="00FA70E3" w:rsidRPr="006002F3" w:rsidRDefault="00C326D6" w:rsidP="00C326D6">
      <w:pPr>
        <w:pStyle w:val="Nagwek1"/>
        <w:ind w:left="709" w:hanging="709"/>
      </w:pPr>
      <w:bookmarkStart w:id="33" w:name="_Toc92178947"/>
      <w:r>
        <w:t>XX.</w:t>
      </w:r>
      <w:r>
        <w:tab/>
      </w:r>
      <w:r w:rsidR="00CA431B" w:rsidRPr="00F82A53">
        <w:t>WYMAGANIA DOTYCZĄCE ZABEZPIECZENIA NALEŻYTEGO WYKONANIA UMOWY</w:t>
      </w:r>
      <w:bookmarkEnd w:id="33"/>
    </w:p>
    <w:p w14:paraId="21C25093" w14:textId="660BCF92" w:rsidR="00FA70E3" w:rsidRPr="00D70ECD" w:rsidRDefault="00F879EE" w:rsidP="00F879EE">
      <w:pPr>
        <w:pStyle w:val="Style21"/>
        <w:shd w:val="clear" w:color="auto" w:fill="auto"/>
        <w:spacing w:before="0" w:after="0" w:line="360" w:lineRule="exact"/>
        <w:ind w:left="567" w:firstLine="0"/>
        <w:jc w:val="both"/>
        <w:rPr>
          <w:sz w:val="22"/>
          <w:szCs w:val="22"/>
        </w:rPr>
      </w:pPr>
      <w:r>
        <w:rPr>
          <w:sz w:val="22"/>
          <w:szCs w:val="22"/>
        </w:rPr>
        <w:t xml:space="preserve">Zamawiający nie wymaga wniesienia w niniejszym postępowaniu zabezpieczenia należytego wykonania umowy. </w:t>
      </w:r>
    </w:p>
    <w:p w14:paraId="3699E601" w14:textId="77777777" w:rsidR="00FA70E3" w:rsidRPr="006002F3" w:rsidRDefault="00C326D6" w:rsidP="00C326D6">
      <w:pPr>
        <w:pStyle w:val="Nagwek1"/>
        <w:ind w:left="709" w:hanging="709"/>
        <w:rPr>
          <w:rStyle w:val="CharStyle47"/>
          <w:rFonts w:eastAsiaTheme="majorEastAsia"/>
          <w:b/>
          <w:bCs/>
          <w:sz w:val="22"/>
          <w:szCs w:val="22"/>
          <w:u w:val="none"/>
        </w:rPr>
      </w:pPr>
      <w:bookmarkStart w:id="34" w:name="_Toc92178948"/>
      <w:r>
        <w:t>XXI.</w:t>
      </w:r>
      <w:r>
        <w:tab/>
      </w:r>
      <w:r w:rsidR="00CA431B" w:rsidRPr="006002F3">
        <w:t xml:space="preserve">INFORMACJE O TREŚCI ZAWIERANEJ UMOWY ORAZ MOŻLIWOŚCI </w:t>
      </w:r>
      <w:r w:rsidR="00CA431B" w:rsidRPr="006002F3">
        <w:rPr>
          <w:rStyle w:val="CharStyle47"/>
          <w:rFonts w:eastAsiaTheme="majorEastAsia"/>
          <w:b/>
          <w:bCs/>
          <w:sz w:val="22"/>
          <w:szCs w:val="22"/>
          <w:u w:val="none"/>
        </w:rPr>
        <w:t>JEJ</w:t>
      </w:r>
      <w:r w:rsidR="00CA431B" w:rsidRPr="006002F3">
        <w:rPr>
          <w:rStyle w:val="CharStyle47"/>
          <w:rFonts w:eastAsiaTheme="majorEastAsia"/>
          <w:b/>
          <w:bCs/>
          <w:sz w:val="22"/>
          <w:szCs w:val="22"/>
        </w:rPr>
        <w:t xml:space="preserve"> </w:t>
      </w:r>
      <w:r w:rsidR="00CA431B" w:rsidRPr="006002F3">
        <w:rPr>
          <w:rStyle w:val="CharStyle47"/>
          <w:rFonts w:eastAsiaTheme="majorEastAsia"/>
          <w:b/>
          <w:bCs/>
          <w:sz w:val="22"/>
          <w:szCs w:val="22"/>
          <w:u w:val="none"/>
        </w:rPr>
        <w:t>ZMIANY</w:t>
      </w:r>
      <w:bookmarkEnd w:id="34"/>
    </w:p>
    <w:p w14:paraId="49197C98" w14:textId="3D345D66" w:rsidR="005E6D2C" w:rsidRPr="006002F3" w:rsidRDefault="005E6D2C" w:rsidP="00817F64">
      <w:pPr>
        <w:pStyle w:val="Style29"/>
        <w:numPr>
          <w:ilvl w:val="0"/>
          <w:numId w:val="19"/>
        </w:numPr>
        <w:shd w:val="clear" w:color="auto" w:fill="auto"/>
        <w:spacing w:before="0" w:after="0" w:line="340" w:lineRule="exact"/>
        <w:ind w:left="567" w:hanging="567"/>
        <w:jc w:val="both"/>
        <w:rPr>
          <w:b w:val="0"/>
          <w:sz w:val="22"/>
          <w:szCs w:val="22"/>
        </w:rPr>
      </w:pPr>
      <w:r w:rsidRPr="006002F3">
        <w:rPr>
          <w:b w:val="0"/>
          <w:sz w:val="22"/>
          <w:szCs w:val="22"/>
        </w:rPr>
        <w:t>Wybrany Wykonawca jest zobowiązany do zawarcia umowy w sprawie zamówienia publicznego na warunkach określonych w</w:t>
      </w:r>
      <w:r w:rsidR="00DA2A5F">
        <w:rPr>
          <w:b w:val="0"/>
          <w:sz w:val="22"/>
          <w:szCs w:val="22"/>
        </w:rPr>
        <w:t>e Wzorze</w:t>
      </w:r>
      <w:r w:rsidR="00764932">
        <w:rPr>
          <w:b w:val="0"/>
          <w:sz w:val="22"/>
          <w:szCs w:val="22"/>
        </w:rPr>
        <w:t xml:space="preserve"> </w:t>
      </w:r>
      <w:r w:rsidRPr="006002F3">
        <w:rPr>
          <w:b w:val="0"/>
          <w:sz w:val="22"/>
          <w:szCs w:val="22"/>
        </w:rPr>
        <w:t xml:space="preserve">Umowy, stanowiącym Załącznik nr </w:t>
      </w:r>
      <w:r w:rsidR="00342AB7">
        <w:rPr>
          <w:b w:val="0"/>
          <w:sz w:val="22"/>
          <w:szCs w:val="22"/>
        </w:rPr>
        <w:t>3</w:t>
      </w:r>
      <w:r w:rsidRPr="00543BF6">
        <w:rPr>
          <w:b w:val="0"/>
          <w:sz w:val="22"/>
          <w:szCs w:val="22"/>
        </w:rPr>
        <w:t xml:space="preserve"> do</w:t>
      </w:r>
      <w:r w:rsidRPr="006002F3">
        <w:rPr>
          <w:b w:val="0"/>
          <w:sz w:val="22"/>
          <w:szCs w:val="22"/>
        </w:rPr>
        <w:t xml:space="preserve"> SWZ.</w:t>
      </w:r>
    </w:p>
    <w:p w14:paraId="71CDB0F4" w14:textId="77777777" w:rsidR="005E6D2C" w:rsidRDefault="00791BFF" w:rsidP="00817F64">
      <w:pPr>
        <w:pStyle w:val="Style29"/>
        <w:numPr>
          <w:ilvl w:val="0"/>
          <w:numId w:val="19"/>
        </w:numPr>
        <w:shd w:val="clear" w:color="auto" w:fill="auto"/>
        <w:spacing w:before="0" w:after="0" w:line="340" w:lineRule="exact"/>
        <w:ind w:left="567" w:hanging="567"/>
        <w:jc w:val="both"/>
        <w:rPr>
          <w:b w:val="0"/>
          <w:sz w:val="22"/>
          <w:szCs w:val="22"/>
        </w:rPr>
      </w:pPr>
      <w:r w:rsidRPr="006002F3">
        <w:rPr>
          <w:b w:val="0"/>
          <w:sz w:val="22"/>
          <w:szCs w:val="22"/>
        </w:rPr>
        <w:t>Zakres świadczenia Wykonawcy wynikający z umowy jest tożsamy z jego zobowiązaniem zawartym w ofercie.</w:t>
      </w:r>
    </w:p>
    <w:p w14:paraId="7B0A6365" w14:textId="77777777" w:rsidR="00FA70E3" w:rsidRPr="00677CC8" w:rsidRDefault="005E6D2C" w:rsidP="00817F64">
      <w:pPr>
        <w:pStyle w:val="Style29"/>
        <w:numPr>
          <w:ilvl w:val="0"/>
          <w:numId w:val="19"/>
        </w:numPr>
        <w:shd w:val="clear" w:color="auto" w:fill="auto"/>
        <w:spacing w:before="0" w:after="0" w:line="340" w:lineRule="exact"/>
        <w:ind w:left="567" w:hanging="567"/>
        <w:jc w:val="both"/>
        <w:rPr>
          <w:b w:val="0"/>
          <w:sz w:val="22"/>
          <w:szCs w:val="22"/>
        </w:rPr>
      </w:pPr>
      <w:r w:rsidRPr="00677CC8">
        <w:rPr>
          <w:b w:val="0"/>
          <w:sz w:val="22"/>
          <w:szCs w:val="22"/>
        </w:rPr>
        <w:t>Zamawiający</w:t>
      </w:r>
      <w:r w:rsidR="00CA431B" w:rsidRPr="00677CC8">
        <w:rPr>
          <w:b w:val="0"/>
          <w:sz w:val="22"/>
          <w:szCs w:val="22"/>
        </w:rPr>
        <w:t xml:space="preserve"> przewiduje możliwość zmiany zawartej umowy w stosunku do treści wybranej oferty w zakresie wskazanym w</w:t>
      </w:r>
      <w:r w:rsidR="00677CC8">
        <w:rPr>
          <w:b w:val="0"/>
          <w:sz w:val="22"/>
          <w:szCs w:val="22"/>
        </w:rPr>
        <w:t xml:space="preserve"> istotnych postanowieniach </w:t>
      </w:r>
      <w:r w:rsidR="00CA431B" w:rsidRPr="00677CC8">
        <w:rPr>
          <w:b w:val="0"/>
          <w:sz w:val="22"/>
          <w:szCs w:val="22"/>
        </w:rPr>
        <w:t>Umowy.</w:t>
      </w:r>
    </w:p>
    <w:p w14:paraId="5894031D" w14:textId="77777777" w:rsidR="00FA70E3" w:rsidRDefault="00CA431B" w:rsidP="00817F6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Zmiana umowy wymaga dla swej ważności, pod rygorem nieważności, zachowania formy pisemnej.</w:t>
      </w:r>
    </w:p>
    <w:p w14:paraId="41485F41" w14:textId="77777777" w:rsidR="00FA70E3" w:rsidRPr="006002F3" w:rsidRDefault="00AB1F9B" w:rsidP="00C326D6">
      <w:pPr>
        <w:pStyle w:val="Nagwek1"/>
      </w:pPr>
      <w:bookmarkStart w:id="35" w:name="_Toc92178949"/>
      <w:r>
        <w:rPr>
          <w:lang w:eastAsia="en-US" w:bidi="en-US"/>
        </w:rPr>
        <w:t>XXII.</w:t>
      </w:r>
      <w:r w:rsidR="00C326D6">
        <w:rPr>
          <w:lang w:eastAsia="en-US" w:bidi="en-US"/>
        </w:rPr>
        <w:tab/>
      </w:r>
      <w:r w:rsidR="00CA431B" w:rsidRPr="006002F3">
        <w:t>POUCZENIE O ŚRODKACH OCHRONY PRAWNEJ</w:t>
      </w:r>
      <w:bookmarkEnd w:id="35"/>
    </w:p>
    <w:p w14:paraId="107B13C9"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Środki ochrony prawnej określone w niniejszym dziale przysługują </w:t>
      </w:r>
      <w:r w:rsidR="00D56C61">
        <w:rPr>
          <w:sz w:val="22"/>
          <w:szCs w:val="22"/>
        </w:rPr>
        <w:t>W</w:t>
      </w:r>
      <w:r w:rsidRPr="006002F3">
        <w:rPr>
          <w:sz w:val="22"/>
          <w:szCs w:val="22"/>
        </w:rPr>
        <w:t xml:space="preserve">ykonawcy, uczestnikowi konkursu oraz innemu podmiotowi, jeżeli ma lub miał interes w uzyskaniu zamówienia lub nagrody w konkursie oraz poniósł lub może ponieść szkodę w wyniku naruszenia przez </w:t>
      </w:r>
      <w:r w:rsidR="00FA431D">
        <w:rPr>
          <w:sz w:val="22"/>
          <w:szCs w:val="22"/>
        </w:rPr>
        <w:t>Z</w:t>
      </w:r>
      <w:r w:rsidRPr="006002F3">
        <w:rPr>
          <w:sz w:val="22"/>
          <w:szCs w:val="22"/>
        </w:rPr>
        <w:t xml:space="preserve">amawiającego przepisów ustawy </w:t>
      </w:r>
      <w:proofErr w:type="spellStart"/>
      <w:r w:rsidRPr="006002F3">
        <w:rPr>
          <w:sz w:val="22"/>
          <w:szCs w:val="22"/>
        </w:rPr>
        <w:t>p.z.p</w:t>
      </w:r>
      <w:proofErr w:type="spellEnd"/>
      <w:r w:rsidRPr="006002F3">
        <w:rPr>
          <w:sz w:val="22"/>
          <w:szCs w:val="22"/>
        </w:rPr>
        <w:t xml:space="preserve">. </w:t>
      </w:r>
    </w:p>
    <w:p w14:paraId="5CB2D152"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6002F3">
        <w:rPr>
          <w:sz w:val="22"/>
          <w:szCs w:val="22"/>
        </w:rPr>
        <w:t>p.z.p</w:t>
      </w:r>
      <w:proofErr w:type="spellEnd"/>
      <w:r w:rsidRPr="006002F3">
        <w:rPr>
          <w:sz w:val="22"/>
          <w:szCs w:val="22"/>
        </w:rPr>
        <w:t xml:space="preserve">. oraz Rzecznikowi Małych i Średnich Przedsiębiorców. </w:t>
      </w:r>
    </w:p>
    <w:p w14:paraId="531525AF"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bCs/>
          <w:sz w:val="22"/>
          <w:szCs w:val="22"/>
        </w:rPr>
        <w:t xml:space="preserve">Odwołanie przysługuje na: </w:t>
      </w:r>
      <w:r w:rsidRPr="006002F3">
        <w:rPr>
          <w:bCs/>
          <w:sz w:val="22"/>
          <w:szCs w:val="22"/>
        </w:rPr>
        <w:br/>
      </w:r>
      <w:r w:rsidRPr="006002F3">
        <w:rPr>
          <w:sz w:val="22"/>
          <w:szCs w:val="22"/>
        </w:rPr>
        <w:t>1) niezgodną z przepisami ustawy czynność Zamawiającego, podjętą w postępowaniu o</w:t>
      </w:r>
      <w:r w:rsidR="00543BF6">
        <w:rPr>
          <w:sz w:val="22"/>
          <w:szCs w:val="22"/>
        </w:rPr>
        <w:t> </w:t>
      </w:r>
      <w:r w:rsidRPr="006002F3">
        <w:rPr>
          <w:sz w:val="22"/>
          <w:szCs w:val="22"/>
        </w:rPr>
        <w:t xml:space="preserve">udzielenie zamówienia, w tym na projektowane postanowienie umowy; </w:t>
      </w:r>
      <w:r w:rsidRPr="006002F3">
        <w:rPr>
          <w:sz w:val="22"/>
          <w:szCs w:val="22"/>
        </w:rPr>
        <w:br/>
        <w:t xml:space="preserve">2) zaniechanie czynności w postępowaniu o udzielenie zamówienia do której </w:t>
      </w:r>
      <w:r w:rsidR="00FA431D">
        <w:rPr>
          <w:sz w:val="22"/>
          <w:szCs w:val="22"/>
        </w:rPr>
        <w:t>Z</w:t>
      </w:r>
      <w:r w:rsidRPr="006002F3">
        <w:rPr>
          <w:sz w:val="22"/>
          <w:szCs w:val="22"/>
        </w:rPr>
        <w:t xml:space="preserve">amawiający był obowiązany na podstawie ustawy; </w:t>
      </w:r>
    </w:p>
    <w:p w14:paraId="6D537DD1"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Odwołanie wnosi się do Prezesa Izby. Odwołujący przekazuje kopię odwołania </w:t>
      </w:r>
      <w:r w:rsidR="00FA431D">
        <w:rPr>
          <w:sz w:val="22"/>
          <w:szCs w:val="22"/>
        </w:rPr>
        <w:t>Z</w:t>
      </w:r>
      <w:r w:rsidRPr="006002F3">
        <w:rPr>
          <w:sz w:val="22"/>
          <w:szCs w:val="22"/>
        </w:rPr>
        <w:t xml:space="preserve">amawiającemu przed upływem terminu do wniesienia odwołania w taki sposób, aby mógł on zapoznać się z jego treścią przed upływem tego terminu. </w:t>
      </w:r>
    </w:p>
    <w:p w14:paraId="370EB390"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Odwołanie wobec treści ogłoszenia lub treści SWZ wnosi się w terminie </w:t>
      </w:r>
      <w:r w:rsidR="00C019CA">
        <w:rPr>
          <w:sz w:val="22"/>
          <w:szCs w:val="22"/>
        </w:rPr>
        <w:t>5</w:t>
      </w:r>
      <w:r w:rsidRPr="006002F3">
        <w:rPr>
          <w:sz w:val="22"/>
          <w:szCs w:val="22"/>
        </w:rPr>
        <w:t xml:space="preserve"> dni od dnia zamieszczenia </w:t>
      </w:r>
      <w:r w:rsidR="00C019CA">
        <w:rPr>
          <w:sz w:val="22"/>
          <w:szCs w:val="22"/>
        </w:rPr>
        <w:t>ogłoszenia w Biuletynie Zamówień Publicznych lub treści SWZ na stronie internetowej</w:t>
      </w:r>
      <w:r w:rsidRPr="006002F3">
        <w:rPr>
          <w:sz w:val="22"/>
          <w:szCs w:val="22"/>
        </w:rPr>
        <w:t xml:space="preserve">. </w:t>
      </w:r>
    </w:p>
    <w:p w14:paraId="4A0B5FDF"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bCs/>
          <w:sz w:val="22"/>
          <w:szCs w:val="22"/>
        </w:rPr>
        <w:t xml:space="preserve">Odwołanie wnosi się w terminie: </w:t>
      </w:r>
    </w:p>
    <w:p w14:paraId="3169CF92" w14:textId="77777777" w:rsidR="00360FC2" w:rsidRPr="006002F3" w:rsidRDefault="00C019CA" w:rsidP="00817F64">
      <w:pPr>
        <w:pStyle w:val="Style21"/>
        <w:numPr>
          <w:ilvl w:val="0"/>
          <w:numId w:val="21"/>
        </w:numPr>
        <w:shd w:val="clear" w:color="auto" w:fill="auto"/>
        <w:spacing w:before="0" w:after="0" w:line="340" w:lineRule="exact"/>
        <w:ind w:left="993" w:hanging="426"/>
        <w:jc w:val="both"/>
        <w:rPr>
          <w:sz w:val="22"/>
          <w:szCs w:val="22"/>
        </w:rPr>
      </w:pPr>
      <w:r>
        <w:rPr>
          <w:sz w:val="22"/>
          <w:szCs w:val="22"/>
        </w:rPr>
        <w:t>5</w:t>
      </w:r>
      <w:r w:rsidR="00360FC2" w:rsidRPr="006002F3">
        <w:rPr>
          <w:sz w:val="22"/>
          <w:szCs w:val="22"/>
        </w:rPr>
        <w:t xml:space="preserve"> dni od dnia prze</w:t>
      </w:r>
      <w:r w:rsidR="001E53A6">
        <w:rPr>
          <w:sz w:val="22"/>
          <w:szCs w:val="22"/>
        </w:rPr>
        <w:t>kazania informacji o czynności Z</w:t>
      </w:r>
      <w:r w:rsidR="00360FC2" w:rsidRPr="006002F3">
        <w:rPr>
          <w:sz w:val="22"/>
          <w:szCs w:val="22"/>
        </w:rPr>
        <w:t>amawiającego stanowiącej podstawę jego wniesienia, jeżeli informacja została przekazana przy użyciu środków komunikacji elektronicznej,</w:t>
      </w:r>
    </w:p>
    <w:p w14:paraId="434CDA8C" w14:textId="77777777" w:rsidR="00FA70E3" w:rsidRPr="006002F3" w:rsidRDefault="00CA431B" w:rsidP="00582A0F">
      <w:pPr>
        <w:pStyle w:val="Style21"/>
        <w:shd w:val="clear" w:color="auto" w:fill="auto"/>
        <w:spacing w:before="0" w:after="0" w:line="340" w:lineRule="exact"/>
        <w:ind w:left="993" w:hanging="426"/>
        <w:jc w:val="both"/>
        <w:rPr>
          <w:sz w:val="22"/>
          <w:szCs w:val="22"/>
        </w:rPr>
      </w:pPr>
      <w:r w:rsidRPr="006002F3">
        <w:rPr>
          <w:sz w:val="22"/>
          <w:szCs w:val="22"/>
        </w:rPr>
        <w:t>2)</w:t>
      </w:r>
      <w:r w:rsidRPr="006002F3">
        <w:rPr>
          <w:sz w:val="22"/>
          <w:szCs w:val="22"/>
        </w:rPr>
        <w:tab/>
        <w:t>1</w:t>
      </w:r>
      <w:r w:rsidR="00C019CA">
        <w:rPr>
          <w:sz w:val="22"/>
          <w:szCs w:val="22"/>
        </w:rPr>
        <w:t>0</w:t>
      </w:r>
      <w:r w:rsidRPr="006002F3">
        <w:rPr>
          <w:sz w:val="22"/>
          <w:szCs w:val="22"/>
        </w:rPr>
        <w:t xml:space="preserve"> dni od dnia prze</w:t>
      </w:r>
      <w:r w:rsidR="00501741">
        <w:rPr>
          <w:sz w:val="22"/>
          <w:szCs w:val="22"/>
        </w:rPr>
        <w:t>kazania informacji o czynności Z</w:t>
      </w:r>
      <w:r w:rsidRPr="006002F3">
        <w:rPr>
          <w:sz w:val="22"/>
          <w:szCs w:val="22"/>
        </w:rPr>
        <w:t>amawiającego stanowiącej</w:t>
      </w:r>
      <w:r w:rsidR="00EE4041">
        <w:rPr>
          <w:sz w:val="22"/>
          <w:szCs w:val="22"/>
        </w:rPr>
        <w:t xml:space="preserve"> </w:t>
      </w:r>
      <w:r w:rsidRPr="006002F3">
        <w:rPr>
          <w:sz w:val="22"/>
          <w:szCs w:val="22"/>
        </w:rPr>
        <w:t>podstawę jego wniesienia, jeżeli informacja została przekazana w sposób inny niż określony w pkt 1).</w:t>
      </w:r>
    </w:p>
    <w:p w14:paraId="766903C6"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 xml:space="preserve">Odwołanie w przypadkach innych niż określone w pkt 5 i 6 wnosi się w terminie </w:t>
      </w:r>
      <w:r w:rsidR="00C019CA">
        <w:rPr>
          <w:sz w:val="22"/>
          <w:szCs w:val="22"/>
        </w:rPr>
        <w:t>5</w:t>
      </w:r>
      <w:r w:rsidRPr="006002F3">
        <w:rPr>
          <w:sz w:val="22"/>
          <w:szCs w:val="22"/>
        </w:rPr>
        <w:t xml:space="preserve"> dni od dnia, w</w:t>
      </w:r>
      <w:r w:rsidR="00C019CA">
        <w:rPr>
          <w:sz w:val="22"/>
          <w:szCs w:val="22"/>
        </w:rPr>
        <w:t> </w:t>
      </w:r>
      <w:r w:rsidRPr="006002F3">
        <w:rPr>
          <w:sz w:val="22"/>
          <w:szCs w:val="22"/>
        </w:rPr>
        <w:t xml:space="preserve">którym powzięto </w:t>
      </w:r>
      <w:r w:rsidR="00360FC2" w:rsidRPr="006002F3">
        <w:rPr>
          <w:sz w:val="22"/>
          <w:szCs w:val="22"/>
        </w:rPr>
        <w:t>lub</w:t>
      </w:r>
      <w:r w:rsidRPr="006002F3">
        <w:rPr>
          <w:sz w:val="22"/>
          <w:szCs w:val="22"/>
        </w:rPr>
        <w:t xml:space="preserve"> przy zachowaniu należytej staranności można </w:t>
      </w:r>
      <w:r w:rsidR="00360FC2" w:rsidRPr="006002F3">
        <w:rPr>
          <w:sz w:val="22"/>
          <w:szCs w:val="22"/>
        </w:rPr>
        <w:t>było</w:t>
      </w:r>
      <w:r w:rsidRPr="006002F3">
        <w:rPr>
          <w:sz w:val="22"/>
          <w:szCs w:val="22"/>
        </w:rPr>
        <w:t xml:space="preserve"> powziąć wiadomość o</w:t>
      </w:r>
      <w:r w:rsidR="00C019CA">
        <w:rPr>
          <w:sz w:val="22"/>
          <w:szCs w:val="22"/>
        </w:rPr>
        <w:t> </w:t>
      </w:r>
      <w:r w:rsidRPr="006002F3">
        <w:rPr>
          <w:sz w:val="22"/>
          <w:szCs w:val="22"/>
        </w:rPr>
        <w:t>okolicznościach stanowiących podstawę jego wniesienia</w:t>
      </w:r>
    </w:p>
    <w:p w14:paraId="35C2B7BE"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Na orzeczenie Iz</w:t>
      </w:r>
      <w:r w:rsidR="00360FC2" w:rsidRPr="006002F3">
        <w:rPr>
          <w:sz w:val="22"/>
          <w:szCs w:val="22"/>
        </w:rPr>
        <w:t>b</w:t>
      </w:r>
      <w:r w:rsidRPr="006002F3">
        <w:rPr>
          <w:sz w:val="22"/>
          <w:szCs w:val="22"/>
        </w:rPr>
        <w:t xml:space="preserve">y oraz postanowienie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stronom oraz uczestnikom postępowania odwoławczego przysługuje skarga do sądu.</w:t>
      </w:r>
    </w:p>
    <w:p w14:paraId="0A0FD4C2"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W postępowaniu toczącym się wskutek wniesienia skargi stosuje się odpowiednio przepisy ustawy z dnia 17.11.1964 r. - Kodeks postępowania cywilnego o apelacji, jeżeli przepisy niniejszego rozdziału nie stanowią inaczej.</w:t>
      </w:r>
    </w:p>
    <w:p w14:paraId="1C61DD10"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Skargę wnosi się do Sądu Okręgowego w Warszawie - sądu zamówień publicznych, zwanego dalej "sądem zamówień publicznych".</w:t>
      </w:r>
    </w:p>
    <w:p w14:paraId="716A6655"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 xml:space="preserve">Skargę wnosi się za pośrednictwem Prezesa Izby, w terminie 14 dni od dnia doręczenia orzeczenia Izby lub postanowienia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przesyłając jednocześnie jej odpis przeciwnikowi skargi. Złożenie skargi w placówce pocztowej operatora wyznaczonego w rozumieniu ustawy z dnia 23.11.2012 r. - Prawo pocztowe jest równoznaczne z</w:t>
      </w:r>
      <w:r w:rsidR="00947DFF">
        <w:rPr>
          <w:sz w:val="22"/>
          <w:szCs w:val="22"/>
        </w:rPr>
        <w:t> </w:t>
      </w:r>
      <w:r w:rsidRPr="006002F3">
        <w:rPr>
          <w:sz w:val="22"/>
          <w:szCs w:val="22"/>
        </w:rPr>
        <w:t>jej wniesieniem.</w:t>
      </w:r>
    </w:p>
    <w:p w14:paraId="19E4BB93"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Prezes Izby przekazuje skargę wraz z aktami postępowania odwoławczego do sądu zamówień publicznych w terminie 7 dni od dnia jej otrzymania.</w:t>
      </w:r>
    </w:p>
    <w:p w14:paraId="76FCB111" w14:textId="77777777" w:rsidR="00FA70E3" w:rsidRPr="006002F3" w:rsidRDefault="00CA431B" w:rsidP="00C326D6">
      <w:pPr>
        <w:pStyle w:val="Nagwek1"/>
      </w:pPr>
      <w:bookmarkStart w:id="36" w:name="_Toc92178950"/>
      <w:r w:rsidRPr="006002F3">
        <w:t>XXIII.</w:t>
      </w:r>
      <w:r w:rsidR="00C326D6">
        <w:tab/>
      </w:r>
      <w:r w:rsidRPr="006002F3">
        <w:t>WYKAZ ZAŁĄCZNIKÓW DO SWZ</w:t>
      </w:r>
      <w:bookmarkEnd w:id="36"/>
    </w:p>
    <w:p w14:paraId="5721E1FE" w14:textId="77777777" w:rsidR="00FA70E3" w:rsidRDefault="00CA431B" w:rsidP="006002F3">
      <w:pPr>
        <w:pStyle w:val="Style21"/>
        <w:shd w:val="clear" w:color="auto" w:fill="auto"/>
        <w:spacing w:before="0" w:after="0" w:line="360" w:lineRule="exact"/>
        <w:ind w:left="520" w:hanging="520"/>
        <w:jc w:val="both"/>
        <w:rPr>
          <w:sz w:val="22"/>
          <w:szCs w:val="22"/>
        </w:rPr>
      </w:pPr>
      <w:r w:rsidRPr="006002F3">
        <w:rPr>
          <w:sz w:val="22"/>
          <w:szCs w:val="22"/>
        </w:rPr>
        <w:t>Załącznik nr 1 - Formularz ofertowy</w:t>
      </w:r>
    </w:p>
    <w:p w14:paraId="49E7C130" w14:textId="77777777" w:rsidR="007A2CA6" w:rsidRDefault="007A2CA6" w:rsidP="006002F3">
      <w:pPr>
        <w:pStyle w:val="Style21"/>
        <w:shd w:val="clear" w:color="auto" w:fill="auto"/>
        <w:spacing w:before="0" w:after="0" w:line="360" w:lineRule="exact"/>
        <w:ind w:left="520" w:hanging="520"/>
        <w:jc w:val="both"/>
        <w:rPr>
          <w:sz w:val="22"/>
          <w:szCs w:val="22"/>
        </w:rPr>
      </w:pPr>
      <w:r>
        <w:rPr>
          <w:sz w:val="22"/>
          <w:szCs w:val="22"/>
        </w:rPr>
        <w:t>Załącznik nr 2. - Oświadczenie</w:t>
      </w:r>
    </w:p>
    <w:p w14:paraId="56E62DBA" w14:textId="78A14CC3" w:rsidR="005E2640" w:rsidRDefault="00CA431B" w:rsidP="006002F3">
      <w:pPr>
        <w:pStyle w:val="Style21"/>
        <w:shd w:val="clear" w:color="auto" w:fill="auto"/>
        <w:spacing w:before="0" w:after="0" w:line="360" w:lineRule="exact"/>
        <w:ind w:firstLine="0"/>
        <w:jc w:val="both"/>
        <w:rPr>
          <w:sz w:val="22"/>
          <w:szCs w:val="22"/>
        </w:rPr>
      </w:pPr>
      <w:r w:rsidRPr="006002F3">
        <w:rPr>
          <w:sz w:val="22"/>
          <w:szCs w:val="22"/>
        </w:rPr>
        <w:t xml:space="preserve">Załącznik nr </w:t>
      </w:r>
      <w:r w:rsidR="00342AB7">
        <w:rPr>
          <w:sz w:val="22"/>
          <w:szCs w:val="22"/>
        </w:rPr>
        <w:t>3</w:t>
      </w:r>
      <w:r w:rsidRPr="006002F3">
        <w:rPr>
          <w:sz w:val="22"/>
          <w:szCs w:val="22"/>
        </w:rPr>
        <w:t xml:space="preserve"> </w:t>
      </w:r>
      <w:r w:rsidR="005E2640">
        <w:rPr>
          <w:sz w:val="22"/>
          <w:szCs w:val="22"/>
        </w:rPr>
        <w:t>–</w:t>
      </w:r>
      <w:r w:rsidRPr="006002F3">
        <w:rPr>
          <w:sz w:val="22"/>
          <w:szCs w:val="22"/>
        </w:rPr>
        <w:t xml:space="preserve"> </w:t>
      </w:r>
      <w:r w:rsidR="003C39B7">
        <w:rPr>
          <w:sz w:val="22"/>
          <w:szCs w:val="22"/>
        </w:rPr>
        <w:t xml:space="preserve">Wzór </w:t>
      </w:r>
      <w:r w:rsidR="005E2640">
        <w:rPr>
          <w:sz w:val="22"/>
          <w:szCs w:val="22"/>
        </w:rPr>
        <w:t xml:space="preserve"> u</w:t>
      </w:r>
      <w:r w:rsidRPr="006002F3">
        <w:rPr>
          <w:sz w:val="22"/>
          <w:szCs w:val="22"/>
        </w:rPr>
        <w:t>mowy</w:t>
      </w:r>
    </w:p>
    <w:p w14:paraId="57752CC8" w14:textId="77777777" w:rsidR="0013200F" w:rsidRDefault="0013200F" w:rsidP="006E6E00">
      <w:pPr>
        <w:sectPr w:rsidR="0013200F" w:rsidSect="00360FC2">
          <w:headerReference w:type="default" r:id="rId20"/>
          <w:pgSz w:w="11952" w:h="16862"/>
          <w:pgMar w:top="1406" w:right="1365" w:bottom="1353" w:left="1352" w:header="0" w:footer="3" w:gutter="0"/>
          <w:cols w:space="720"/>
          <w:noEndnote/>
          <w:docGrid w:linePitch="360"/>
        </w:sectPr>
      </w:pPr>
    </w:p>
    <w:p w14:paraId="4543EA4B" w14:textId="77777777" w:rsidR="00F95B41" w:rsidRPr="00F95B41" w:rsidRDefault="00F95B41" w:rsidP="004014C9">
      <w:pPr>
        <w:pStyle w:val="Nagwek2"/>
        <w:rPr>
          <w:rFonts w:eastAsia="Calibri"/>
          <w:lang w:eastAsia="en-US" w:bidi="ar-SA"/>
        </w:rPr>
      </w:pPr>
      <w:bookmarkStart w:id="37" w:name="_Toc92178951"/>
      <w:r w:rsidRPr="00F95B41">
        <w:rPr>
          <w:rFonts w:eastAsia="Calibri"/>
          <w:lang w:eastAsia="en-US" w:bidi="ar-SA"/>
        </w:rPr>
        <w:t>Załącznik nr 1 do SWZ</w:t>
      </w:r>
      <w:bookmarkEnd w:id="37"/>
    </w:p>
    <w:p w14:paraId="59801FD4"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14:paraId="2351E707"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14:paraId="1818B74F"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14:paraId="073D1B48"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14:paraId="4E4C5ADE"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14:paraId="6246DBF3"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14:paraId="5370E94B" w14:textId="77777777" w:rsidR="00F95B41" w:rsidRPr="00F95B41" w:rsidRDefault="00F95B41" w:rsidP="00A87134">
      <w:pPr>
        <w:widowControl/>
        <w:spacing w:line="300" w:lineRule="exact"/>
        <w:rPr>
          <w:rFonts w:eastAsia="Calibri"/>
          <w:color w:val="auto"/>
          <w:sz w:val="22"/>
          <w:szCs w:val="22"/>
          <w:lang w:eastAsia="en-US" w:bidi="ar-SA"/>
        </w:rPr>
      </w:pPr>
      <w:r w:rsidRPr="00F95B41">
        <w:rPr>
          <w:rFonts w:eastAsia="Calibri"/>
          <w:color w:val="auto"/>
          <w:sz w:val="22"/>
          <w:szCs w:val="22"/>
          <w:lang w:eastAsia="en-US" w:bidi="ar-SA"/>
        </w:rPr>
        <w:t>.........................................................................</w:t>
      </w:r>
    </w:p>
    <w:p w14:paraId="2DB2D14B" w14:textId="77777777" w:rsidR="00F95B41" w:rsidRPr="00F95B41" w:rsidRDefault="00F95B41" w:rsidP="00A87134">
      <w:pPr>
        <w:widowControl/>
        <w:spacing w:line="300" w:lineRule="exact"/>
        <w:ind w:right="567"/>
        <w:rPr>
          <w:rFonts w:eastAsia="Calibri"/>
          <w:i/>
          <w:color w:val="auto"/>
          <w:sz w:val="22"/>
          <w:szCs w:val="22"/>
          <w:lang w:eastAsia="en-US" w:bidi="ar-SA"/>
        </w:rPr>
      </w:pPr>
      <w:r w:rsidRPr="00F95B41">
        <w:rPr>
          <w:rFonts w:eastAsia="Calibri"/>
          <w:i/>
          <w:color w:val="auto"/>
          <w:sz w:val="22"/>
          <w:szCs w:val="22"/>
          <w:lang w:eastAsia="en-US" w:bidi="ar-SA"/>
        </w:rPr>
        <w:t>numer telefonu Wykonawcy wraz z numerem kierunkowym</w:t>
      </w:r>
    </w:p>
    <w:p w14:paraId="4013E511" w14:textId="77777777" w:rsidR="00F95B41" w:rsidRPr="00F95B41" w:rsidRDefault="00F95B41" w:rsidP="00A87134">
      <w:pPr>
        <w:widowControl/>
        <w:spacing w:line="300" w:lineRule="exact"/>
        <w:rPr>
          <w:rFonts w:eastAsia="Calibri"/>
          <w:color w:val="auto"/>
          <w:sz w:val="22"/>
          <w:szCs w:val="22"/>
          <w:lang w:eastAsia="en-US" w:bidi="ar-SA"/>
        </w:rPr>
      </w:pPr>
      <w:r w:rsidRPr="00F95B41">
        <w:rPr>
          <w:rFonts w:eastAsia="Calibri"/>
          <w:color w:val="auto"/>
          <w:sz w:val="22"/>
          <w:szCs w:val="22"/>
          <w:lang w:eastAsia="en-US" w:bidi="ar-SA"/>
        </w:rPr>
        <w:t>........................................................................</w:t>
      </w:r>
    </w:p>
    <w:p w14:paraId="56478734" w14:textId="77777777" w:rsidR="00F95B41" w:rsidRPr="00F95B41" w:rsidRDefault="00F95B41" w:rsidP="00A87134">
      <w:pPr>
        <w:widowControl/>
        <w:tabs>
          <w:tab w:val="center" w:pos="4536"/>
          <w:tab w:val="right" w:pos="9072"/>
        </w:tabs>
        <w:suppressAutoHyphens/>
        <w:spacing w:line="300" w:lineRule="exact"/>
        <w:ind w:right="-2"/>
        <w:rPr>
          <w:rFonts w:eastAsia="Calibri"/>
          <w:i/>
          <w:color w:val="auto"/>
          <w:kern w:val="2"/>
          <w:sz w:val="22"/>
          <w:szCs w:val="22"/>
          <w:lang w:eastAsia="ar-SA" w:bidi="ar-SA"/>
        </w:rPr>
      </w:pPr>
      <w:r w:rsidRPr="00F95B41">
        <w:rPr>
          <w:rFonts w:eastAsia="Calibri"/>
          <w:i/>
          <w:color w:val="auto"/>
          <w:kern w:val="2"/>
          <w:sz w:val="22"/>
          <w:szCs w:val="22"/>
          <w:lang w:eastAsia="ar-SA" w:bidi="ar-SA"/>
        </w:rPr>
        <w:t>adres e-mail Wykonawcy</w:t>
      </w:r>
    </w:p>
    <w:p w14:paraId="111AC16A" w14:textId="77777777" w:rsidR="00F95B41" w:rsidRPr="00F95B41" w:rsidRDefault="00F95B41" w:rsidP="00F95B41">
      <w:pPr>
        <w:widowControl/>
        <w:spacing w:after="120"/>
        <w:jc w:val="center"/>
        <w:rPr>
          <w:rFonts w:ascii="Verdana" w:eastAsia="Calibri" w:hAnsi="Verdana"/>
          <w:b/>
          <w:color w:val="auto"/>
          <w:sz w:val="20"/>
          <w:szCs w:val="20"/>
          <w:lang w:eastAsia="en-US" w:bidi="ar-SA"/>
        </w:rPr>
      </w:pPr>
    </w:p>
    <w:p w14:paraId="4A7ACC16" w14:textId="77777777" w:rsidR="00F95B41" w:rsidRPr="00F95B41" w:rsidRDefault="00F95B41" w:rsidP="00F95B41">
      <w:pPr>
        <w:widowControl/>
        <w:spacing w:line="320" w:lineRule="exact"/>
        <w:jc w:val="center"/>
        <w:rPr>
          <w:rFonts w:eastAsia="Calibri"/>
          <w:b/>
          <w:color w:val="auto"/>
          <w:sz w:val="22"/>
          <w:szCs w:val="22"/>
          <w:lang w:eastAsia="en-US" w:bidi="ar-SA"/>
        </w:rPr>
      </w:pPr>
      <w:r w:rsidRPr="00F95B41">
        <w:rPr>
          <w:rFonts w:eastAsia="Calibri"/>
          <w:b/>
          <w:color w:val="auto"/>
          <w:sz w:val="22"/>
          <w:szCs w:val="22"/>
          <w:lang w:eastAsia="en-US" w:bidi="ar-SA"/>
        </w:rPr>
        <w:t>F O R M U L A R Z   O F E R T O W Y</w:t>
      </w:r>
      <w:r w:rsidR="00511A6A">
        <w:rPr>
          <w:rFonts w:eastAsia="Calibri"/>
          <w:b/>
          <w:color w:val="auto"/>
          <w:sz w:val="22"/>
          <w:szCs w:val="22"/>
          <w:lang w:eastAsia="en-US" w:bidi="ar-SA"/>
        </w:rPr>
        <w:t xml:space="preserve"> </w:t>
      </w:r>
    </w:p>
    <w:p w14:paraId="63F433E5" w14:textId="77777777" w:rsidR="00F95B41" w:rsidRPr="00F95B41" w:rsidRDefault="00F95B41" w:rsidP="00A87134">
      <w:pPr>
        <w:widowControl/>
        <w:spacing w:line="300" w:lineRule="exact"/>
        <w:rPr>
          <w:rFonts w:eastAsia="Calibri"/>
          <w:b/>
          <w:color w:val="auto"/>
          <w:sz w:val="22"/>
          <w:szCs w:val="22"/>
          <w:lang w:eastAsia="en-US" w:bidi="ar-SA"/>
        </w:rPr>
      </w:pPr>
    </w:p>
    <w:p w14:paraId="2A77B21B" w14:textId="7A935A53" w:rsidR="00F95B41" w:rsidRPr="00F95B41" w:rsidRDefault="00F95B41" w:rsidP="00A87134">
      <w:pPr>
        <w:widowControl/>
        <w:spacing w:line="300" w:lineRule="exact"/>
        <w:jc w:val="both"/>
        <w:rPr>
          <w:rFonts w:eastAsia="Calibri"/>
          <w:bCs/>
          <w:iCs/>
          <w:color w:val="auto"/>
          <w:sz w:val="22"/>
          <w:szCs w:val="22"/>
          <w:lang w:eastAsia="en-US" w:bidi="ar-SA"/>
        </w:rPr>
      </w:pPr>
      <w:r w:rsidRPr="00F95B41">
        <w:rPr>
          <w:rFonts w:eastAsia="Calibri"/>
          <w:bCs/>
          <w:color w:val="auto"/>
          <w:sz w:val="22"/>
          <w:szCs w:val="22"/>
          <w:lang w:eastAsia="en-US" w:bidi="ar-SA"/>
        </w:rPr>
        <w:t xml:space="preserve">Nawiązując do ogłoszenia o postępowaniu prowadzonym w trybie podstawowym bez przeprowadzenia negocjacji treści złożonych ofert zgodnie z art. 275 pkt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na </w:t>
      </w:r>
      <w:r w:rsidR="00183A28" w:rsidRPr="00183A28">
        <w:rPr>
          <w:rFonts w:eastAsia="Calibri"/>
          <w:b/>
          <w:bCs/>
          <w:color w:val="auto"/>
          <w:sz w:val="22"/>
          <w:szCs w:val="22"/>
          <w:lang w:eastAsia="en-US"/>
        </w:rPr>
        <w:t>Wykonanie badań, dokumentacji i prac geotechnicznych na terenie obiektu unieszkodliwiania odpadów wydobywczych LW Bogdanka</w:t>
      </w:r>
      <w:r w:rsidR="00DF7E84" w:rsidRPr="00DF7E84">
        <w:rPr>
          <w:rFonts w:eastAsia="Calibri"/>
          <w:b/>
          <w:bCs/>
          <w:color w:val="auto"/>
          <w:sz w:val="22"/>
          <w:szCs w:val="22"/>
          <w:lang w:eastAsia="en-US"/>
        </w:rPr>
        <w:t>.</w:t>
      </w:r>
    </w:p>
    <w:p w14:paraId="4CF88E73" w14:textId="77777777" w:rsidR="00F95B41" w:rsidRPr="00F95B41" w:rsidRDefault="00F95B41" w:rsidP="00F95B41">
      <w:pPr>
        <w:widowControl/>
        <w:spacing w:line="320" w:lineRule="exact"/>
        <w:jc w:val="both"/>
        <w:rPr>
          <w:rFonts w:eastAsia="Calibri"/>
          <w:bCs/>
          <w:color w:val="auto"/>
          <w:sz w:val="22"/>
          <w:szCs w:val="22"/>
          <w:lang w:eastAsia="en-US" w:bidi="ar-SA"/>
        </w:rPr>
      </w:pPr>
    </w:p>
    <w:p w14:paraId="767DA70B" w14:textId="35108995" w:rsidR="00F95B41" w:rsidRDefault="00F95B41" w:rsidP="00FE0FE9">
      <w:pPr>
        <w:spacing w:line="320" w:lineRule="exact"/>
        <w:ind w:left="284" w:hanging="284"/>
        <w:jc w:val="both"/>
        <w:rPr>
          <w:rFonts w:eastAsia="Calibri"/>
          <w:iCs/>
          <w:sz w:val="22"/>
          <w:szCs w:val="22"/>
          <w:lang w:eastAsia="en-US" w:bidi="ar-SA"/>
        </w:rPr>
      </w:pPr>
      <w:r w:rsidRPr="00F95B41">
        <w:rPr>
          <w:rFonts w:eastAsia="Calibri"/>
          <w:iCs/>
          <w:sz w:val="22"/>
          <w:szCs w:val="22"/>
          <w:lang w:eastAsia="en-US" w:bidi="ar-SA"/>
        </w:rPr>
        <w:t>1.</w:t>
      </w:r>
      <w:r w:rsidR="00FF623A">
        <w:rPr>
          <w:rFonts w:eastAsia="Calibri"/>
          <w:iCs/>
          <w:sz w:val="22"/>
          <w:szCs w:val="22"/>
          <w:lang w:eastAsia="en-US" w:bidi="ar-SA"/>
        </w:rPr>
        <w:tab/>
      </w:r>
      <w:r w:rsidR="00A87134" w:rsidRPr="00A87134">
        <w:rPr>
          <w:rFonts w:eastAsia="Calibri"/>
          <w:iCs/>
          <w:sz w:val="22"/>
          <w:szCs w:val="22"/>
          <w:lang w:eastAsia="en-US" w:bidi="ar-SA"/>
        </w:rPr>
        <w:t xml:space="preserve">Oferujemy wykonanie </w:t>
      </w:r>
      <w:r w:rsidR="00FF623A">
        <w:rPr>
          <w:rFonts w:eastAsia="Calibri"/>
          <w:iCs/>
          <w:sz w:val="22"/>
          <w:szCs w:val="22"/>
          <w:lang w:eastAsia="en-US" w:bidi="ar-SA"/>
        </w:rPr>
        <w:t>prac</w:t>
      </w:r>
      <w:r w:rsidR="00A87134" w:rsidRPr="00A87134">
        <w:rPr>
          <w:rFonts w:eastAsia="Calibri"/>
          <w:iCs/>
          <w:sz w:val="22"/>
          <w:szCs w:val="22"/>
          <w:lang w:eastAsia="en-US" w:bidi="ar-SA"/>
        </w:rPr>
        <w:t xml:space="preserve"> objętych przedmiotem zamówienia</w:t>
      </w:r>
      <w:r w:rsidR="00FE0FE9">
        <w:rPr>
          <w:rFonts w:eastAsia="Calibri"/>
          <w:iCs/>
          <w:sz w:val="22"/>
          <w:szCs w:val="22"/>
          <w:lang w:eastAsia="en-US" w:bidi="ar-SA"/>
        </w:rPr>
        <w:t xml:space="preserve"> </w:t>
      </w:r>
      <w:r w:rsidR="00A87134" w:rsidRPr="00A87134">
        <w:rPr>
          <w:rFonts w:eastAsia="Calibri"/>
          <w:iCs/>
          <w:sz w:val="22"/>
          <w:szCs w:val="22"/>
          <w:lang w:eastAsia="en-US" w:bidi="ar-SA"/>
        </w:rPr>
        <w:t>za kwot</w:t>
      </w:r>
      <w:r w:rsidR="00254093">
        <w:rPr>
          <w:rFonts w:eastAsia="Calibri"/>
          <w:iCs/>
          <w:sz w:val="22"/>
          <w:szCs w:val="22"/>
          <w:lang w:eastAsia="en-US" w:bidi="ar-SA"/>
        </w:rPr>
        <w:t>ę:</w:t>
      </w:r>
    </w:p>
    <w:p w14:paraId="4D7E45F5" w14:textId="77777777" w:rsidR="00254093" w:rsidRDefault="00254093" w:rsidP="00F95B41">
      <w:pPr>
        <w:spacing w:line="320" w:lineRule="exact"/>
        <w:ind w:left="284" w:hanging="284"/>
        <w:rPr>
          <w:rFonts w:eastAsia="Calibri"/>
          <w:iCs/>
          <w:sz w:val="22"/>
          <w:szCs w:val="22"/>
          <w:lang w:eastAsia="en-US" w:bidi="ar-SA"/>
        </w:rPr>
      </w:pPr>
    </w:p>
    <w:p w14:paraId="004EB6AD" w14:textId="77777777" w:rsidR="00FF623A" w:rsidRPr="00FF623A" w:rsidRDefault="00FF623A" w:rsidP="00FF623A">
      <w:pPr>
        <w:spacing w:line="320" w:lineRule="exact"/>
        <w:ind w:left="284" w:hanging="284"/>
        <w:rPr>
          <w:rFonts w:eastAsia="Calibri"/>
          <w:iCs/>
          <w:sz w:val="22"/>
          <w:szCs w:val="22"/>
          <w:lang w:eastAsia="en-US" w:bidi="ar-SA"/>
        </w:rPr>
      </w:pPr>
      <w:r w:rsidRPr="00FF623A">
        <w:rPr>
          <w:rFonts w:eastAsia="Calibri"/>
          <w:iCs/>
          <w:sz w:val="22"/>
          <w:szCs w:val="22"/>
          <w:lang w:eastAsia="en-US" w:bidi="ar-SA"/>
        </w:rPr>
        <w:t xml:space="preserve">netto…...…….…… + VAT ..........% ....................... =................................... zł brutto, </w:t>
      </w:r>
    </w:p>
    <w:p w14:paraId="66C2C930" w14:textId="77777777" w:rsidR="00254093" w:rsidRDefault="00FF623A" w:rsidP="00FF623A">
      <w:pPr>
        <w:spacing w:line="320" w:lineRule="exact"/>
        <w:ind w:left="284" w:hanging="284"/>
        <w:rPr>
          <w:rFonts w:eastAsia="Calibri"/>
          <w:iCs/>
          <w:sz w:val="22"/>
          <w:szCs w:val="22"/>
          <w:lang w:eastAsia="en-US" w:bidi="ar-SA"/>
        </w:rPr>
      </w:pPr>
      <w:r w:rsidRPr="00FF623A">
        <w:rPr>
          <w:rFonts w:eastAsia="Calibri"/>
          <w:iCs/>
          <w:sz w:val="22"/>
          <w:szCs w:val="22"/>
          <w:lang w:eastAsia="en-US" w:bidi="ar-SA"/>
        </w:rPr>
        <w:t>słownie ………………………………………………………………………………………….</w:t>
      </w:r>
    </w:p>
    <w:p w14:paraId="1EEF4E8D" w14:textId="77777777" w:rsidR="00CF49D6" w:rsidRPr="00F95B41" w:rsidRDefault="00CF49D6" w:rsidP="00F015DA">
      <w:pPr>
        <w:widowControl/>
        <w:spacing w:line="320" w:lineRule="exact"/>
        <w:jc w:val="both"/>
        <w:rPr>
          <w:rFonts w:eastAsia="Calibri"/>
          <w:color w:val="auto"/>
          <w:sz w:val="22"/>
          <w:szCs w:val="22"/>
          <w:lang w:eastAsia="en-US" w:bidi="ar-SA"/>
        </w:rPr>
      </w:pPr>
    </w:p>
    <w:p w14:paraId="5DA5441A" w14:textId="77777777" w:rsidR="00F95B41" w:rsidRPr="00F95B41" w:rsidRDefault="00F015DA" w:rsidP="00F95B41">
      <w:pPr>
        <w:widowControl/>
        <w:suppressAutoHyphens/>
        <w:snapToGrid w:val="0"/>
        <w:spacing w:line="320" w:lineRule="exact"/>
        <w:ind w:left="284" w:hanging="284"/>
        <w:jc w:val="both"/>
        <w:rPr>
          <w:kern w:val="2"/>
          <w:sz w:val="22"/>
          <w:szCs w:val="22"/>
          <w:lang w:eastAsia="ar-SA" w:bidi="ar-SA"/>
        </w:rPr>
      </w:pPr>
      <w:r>
        <w:rPr>
          <w:kern w:val="2"/>
          <w:sz w:val="22"/>
          <w:szCs w:val="22"/>
          <w:lang w:eastAsia="ar-SA" w:bidi="ar-SA"/>
        </w:rPr>
        <w:t>2</w:t>
      </w:r>
      <w:r w:rsidR="00F95B41" w:rsidRPr="00F95B41">
        <w:rPr>
          <w:kern w:val="2"/>
          <w:sz w:val="22"/>
          <w:szCs w:val="22"/>
          <w:lang w:eastAsia="ar-SA" w:bidi="ar-SA"/>
        </w:rPr>
        <w:t>. </w:t>
      </w:r>
      <w:r w:rsidR="00F95B41" w:rsidRPr="00F95B41">
        <w:rPr>
          <w:b/>
          <w:kern w:val="2"/>
          <w:sz w:val="22"/>
          <w:szCs w:val="22"/>
          <w:lang w:eastAsia="ar-SA" w:bidi="ar-SA"/>
        </w:rPr>
        <w:t xml:space="preserve">Termin wykonania zamówienia oraz warunki płatności – </w:t>
      </w:r>
      <w:r w:rsidR="00F95B41" w:rsidRPr="00F95B41">
        <w:rPr>
          <w:kern w:val="2"/>
          <w:sz w:val="22"/>
          <w:szCs w:val="22"/>
          <w:lang w:eastAsia="ar-SA" w:bidi="ar-SA"/>
        </w:rPr>
        <w:t>zgodne z zapisami przedstawionymi w</w:t>
      </w:r>
      <w:r w:rsidR="00511A6A">
        <w:rPr>
          <w:kern w:val="2"/>
          <w:sz w:val="22"/>
          <w:szCs w:val="22"/>
          <w:lang w:eastAsia="ar-SA" w:bidi="ar-SA"/>
        </w:rPr>
        <w:t> </w:t>
      </w:r>
      <w:r w:rsidR="00F95B41" w:rsidRPr="00F95B41">
        <w:rPr>
          <w:kern w:val="2"/>
          <w:sz w:val="22"/>
          <w:szCs w:val="22"/>
          <w:lang w:eastAsia="ar-SA" w:bidi="ar-SA"/>
        </w:rPr>
        <w:t xml:space="preserve">SWZ zamówienia. </w:t>
      </w:r>
    </w:p>
    <w:p w14:paraId="283271DD" w14:textId="77777777" w:rsidR="00F95B41" w:rsidRPr="00F95B41" w:rsidRDefault="00F95B41" w:rsidP="00F95B41">
      <w:pPr>
        <w:widowControl/>
        <w:suppressAutoHyphens/>
        <w:snapToGrid w:val="0"/>
        <w:spacing w:line="320" w:lineRule="exact"/>
        <w:ind w:left="284"/>
        <w:jc w:val="both"/>
        <w:rPr>
          <w:color w:val="auto"/>
          <w:kern w:val="2"/>
          <w:sz w:val="22"/>
          <w:szCs w:val="22"/>
          <w:lang w:eastAsia="ar-SA" w:bidi="ar-SA"/>
        </w:rPr>
      </w:pPr>
      <w:r w:rsidRPr="00F95B41">
        <w:rPr>
          <w:color w:val="auto"/>
          <w:kern w:val="2"/>
          <w:sz w:val="22"/>
          <w:szCs w:val="22"/>
          <w:lang w:eastAsia="ar-SA" w:bidi="ar-SA"/>
        </w:rPr>
        <w:t xml:space="preserve">Zakres </w:t>
      </w:r>
      <w:r w:rsidR="00511A6A">
        <w:rPr>
          <w:color w:val="auto"/>
          <w:kern w:val="2"/>
          <w:sz w:val="22"/>
          <w:szCs w:val="22"/>
          <w:lang w:eastAsia="ar-SA" w:bidi="ar-SA"/>
        </w:rPr>
        <w:t>wierceń</w:t>
      </w:r>
      <w:r w:rsidRPr="00F95B41">
        <w:rPr>
          <w:color w:val="auto"/>
          <w:kern w:val="2"/>
          <w:sz w:val="22"/>
          <w:szCs w:val="22"/>
          <w:lang w:eastAsia="ar-SA" w:bidi="ar-SA"/>
        </w:rPr>
        <w:t xml:space="preserve"> przewidzianych do wykonania jest zgodny z zakresem objętym SWZ.</w:t>
      </w:r>
    </w:p>
    <w:p w14:paraId="3246EBA6" w14:textId="77777777" w:rsidR="00F95B41" w:rsidRPr="00F95B41" w:rsidRDefault="00F95B41" w:rsidP="00F95B41">
      <w:pPr>
        <w:widowControl/>
        <w:suppressAutoHyphens/>
        <w:snapToGrid w:val="0"/>
        <w:spacing w:line="320" w:lineRule="exact"/>
        <w:ind w:left="284" w:hanging="284"/>
        <w:jc w:val="both"/>
        <w:rPr>
          <w:color w:val="auto"/>
          <w:kern w:val="2"/>
          <w:sz w:val="22"/>
          <w:szCs w:val="22"/>
          <w:lang w:eastAsia="ar-SA" w:bidi="ar-SA"/>
        </w:rPr>
      </w:pPr>
    </w:p>
    <w:p w14:paraId="65CB1A44" w14:textId="77777777" w:rsidR="00F95B41" w:rsidRPr="00F95B41" w:rsidRDefault="00F015DA" w:rsidP="00F95B41">
      <w:pPr>
        <w:widowControl/>
        <w:spacing w:line="320" w:lineRule="exact"/>
        <w:ind w:left="567" w:hanging="567"/>
        <w:jc w:val="both"/>
        <w:rPr>
          <w:rFonts w:eastAsia="Calibri"/>
          <w:bCs/>
          <w:color w:val="7030A0"/>
          <w:sz w:val="22"/>
          <w:szCs w:val="22"/>
          <w:lang w:eastAsia="en-US" w:bidi="ar-SA"/>
        </w:rPr>
      </w:pPr>
      <w:r>
        <w:rPr>
          <w:rFonts w:eastAsia="Calibri"/>
          <w:bCs/>
          <w:color w:val="auto"/>
          <w:sz w:val="22"/>
          <w:szCs w:val="22"/>
          <w:lang w:eastAsia="en-US" w:bidi="ar-SA"/>
        </w:rPr>
        <w:t>3</w:t>
      </w:r>
      <w:r w:rsidR="00F95B41" w:rsidRPr="00F95B41">
        <w:rPr>
          <w:rFonts w:eastAsia="Calibri"/>
          <w:bCs/>
          <w:color w:val="auto"/>
          <w:sz w:val="22"/>
          <w:szCs w:val="22"/>
          <w:lang w:eastAsia="en-US" w:bidi="ar-SA"/>
        </w:rPr>
        <w:t>. </w:t>
      </w:r>
      <w:r w:rsidR="00F95B41" w:rsidRPr="00F95B41">
        <w:rPr>
          <w:rFonts w:eastAsia="Calibri"/>
          <w:b/>
          <w:bCs/>
          <w:color w:val="FF0000"/>
          <w:sz w:val="22"/>
          <w:szCs w:val="22"/>
          <w:lang w:eastAsia="en-US" w:bidi="ar-SA"/>
        </w:rPr>
        <w:t xml:space="preserve">* </w:t>
      </w:r>
      <w:r w:rsidR="00F95B41" w:rsidRPr="00F95B41">
        <w:rPr>
          <w:rFonts w:eastAsia="Calibri"/>
          <w:b/>
          <w:bCs/>
          <w:color w:val="auto"/>
          <w:sz w:val="22"/>
          <w:szCs w:val="22"/>
          <w:lang w:eastAsia="en-US" w:bidi="ar-SA"/>
        </w:rPr>
        <w:t>Powołujemy się na zasoby poniższych podmiotów</w:t>
      </w:r>
      <w:r w:rsidR="00F95B41" w:rsidRPr="00F95B41">
        <w:rPr>
          <w:rFonts w:eastAsia="Calibri"/>
          <w:bCs/>
          <w:color w:val="auto"/>
          <w:sz w:val="22"/>
          <w:szCs w:val="22"/>
          <w:lang w:eastAsia="en-US" w:bidi="ar-SA"/>
        </w:rPr>
        <w:t xml:space="preserve"> na zasadach określonych w art. 118 ust. 1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 celu wykazania spełniania warunków udziału w postępowaniu, </w:t>
      </w:r>
    </w:p>
    <w:p w14:paraId="3BBB902D" w14:textId="77777777" w:rsidR="00F95B41" w:rsidRPr="00F95B41" w:rsidRDefault="00F95B41" w:rsidP="00F95B41">
      <w:pPr>
        <w:widowControl/>
        <w:spacing w:line="320" w:lineRule="exact"/>
        <w:ind w:left="851" w:hanging="284"/>
        <w:jc w:val="both"/>
        <w:rPr>
          <w:rFonts w:eastAsia="Calibri"/>
          <w:bCs/>
          <w:color w:val="auto"/>
          <w:sz w:val="22"/>
          <w:szCs w:val="22"/>
          <w:lang w:eastAsia="en-US" w:bidi="ar-SA"/>
        </w:rPr>
      </w:pPr>
      <w:r w:rsidRPr="00F95B41">
        <w:rPr>
          <w:rFonts w:eastAsia="Calibri"/>
          <w:bCs/>
          <w:color w:val="auto"/>
          <w:sz w:val="22"/>
          <w:szCs w:val="22"/>
          <w:lang w:eastAsia="en-US" w:bidi="ar-SA"/>
        </w:rPr>
        <w:t>    nazwa (firma) podmiotu udostępniającego zasoby: ........................................</w:t>
      </w:r>
    </w:p>
    <w:p w14:paraId="2596D049" w14:textId="77777777" w:rsidR="00F95B41" w:rsidRPr="00F95B41" w:rsidRDefault="00F95B41" w:rsidP="00F95B41">
      <w:pPr>
        <w:widowControl/>
        <w:spacing w:line="320" w:lineRule="exact"/>
        <w:ind w:left="567"/>
        <w:jc w:val="both"/>
        <w:rPr>
          <w:rFonts w:eastAsia="Calibri"/>
          <w:bCs/>
          <w:color w:val="auto"/>
          <w:sz w:val="22"/>
          <w:szCs w:val="22"/>
          <w:lang w:eastAsia="en-US" w:bidi="ar-SA"/>
        </w:rPr>
      </w:pPr>
      <w:r w:rsidRPr="00F95B41">
        <w:rPr>
          <w:rFonts w:eastAsia="Calibri"/>
          <w:bCs/>
          <w:color w:val="auto"/>
          <w:sz w:val="22"/>
          <w:szCs w:val="22"/>
          <w:lang w:eastAsia="en-US" w:bidi="ar-SA"/>
        </w:rPr>
        <w:t xml:space="preserve">W załączeniu składamy zobowiązania tych podmiotów spełniające wymagania zawarte </w:t>
      </w:r>
      <w:r w:rsidR="002104DD">
        <w:rPr>
          <w:rFonts w:eastAsia="Calibri"/>
          <w:bCs/>
          <w:color w:val="auto"/>
          <w:sz w:val="22"/>
          <w:szCs w:val="22"/>
          <w:lang w:eastAsia="en-US" w:bidi="ar-SA"/>
        </w:rPr>
        <w:t>w</w:t>
      </w:r>
      <w:r w:rsidRPr="00F95B41">
        <w:rPr>
          <w:rFonts w:eastAsia="Calibri"/>
          <w:bCs/>
          <w:color w:val="FF0000"/>
          <w:sz w:val="22"/>
          <w:szCs w:val="22"/>
          <w:lang w:eastAsia="en-US" w:bidi="ar-SA"/>
        </w:rPr>
        <w:t xml:space="preserve"> </w:t>
      </w:r>
      <w:r w:rsidRPr="00F95B41">
        <w:rPr>
          <w:rFonts w:eastAsia="Calibri"/>
          <w:bCs/>
          <w:color w:val="auto"/>
          <w:sz w:val="22"/>
          <w:szCs w:val="22"/>
          <w:lang w:eastAsia="en-US" w:bidi="ar-SA"/>
        </w:rPr>
        <w:t xml:space="preserve">SWZ. </w:t>
      </w:r>
    </w:p>
    <w:p w14:paraId="25C1545E" w14:textId="77777777" w:rsidR="00F95B41" w:rsidRPr="00F95B41" w:rsidRDefault="00F95B41" w:rsidP="00F95B41">
      <w:pPr>
        <w:widowControl/>
        <w:spacing w:line="320" w:lineRule="exact"/>
        <w:ind w:left="567" w:hanging="283"/>
        <w:jc w:val="both"/>
        <w:rPr>
          <w:rFonts w:eastAsia="Calibri"/>
          <w:bCs/>
          <w:color w:val="7030A0"/>
          <w:sz w:val="22"/>
          <w:szCs w:val="22"/>
          <w:lang w:eastAsia="en-US" w:bidi="ar-SA"/>
        </w:rPr>
      </w:pPr>
      <w:r w:rsidRPr="00F95B41">
        <w:rPr>
          <w:rFonts w:eastAsia="Calibri"/>
          <w:b/>
          <w:bCs/>
          <w:color w:val="FF0000"/>
          <w:sz w:val="22"/>
          <w:szCs w:val="22"/>
          <w:lang w:eastAsia="en-US" w:bidi="ar-SA"/>
        </w:rPr>
        <w:t>*  </w:t>
      </w:r>
      <w:r w:rsidRPr="00F95B41">
        <w:rPr>
          <w:rFonts w:eastAsia="Calibri"/>
          <w:b/>
          <w:bCs/>
          <w:color w:val="auto"/>
          <w:sz w:val="22"/>
          <w:szCs w:val="22"/>
          <w:lang w:eastAsia="en-US" w:bidi="ar-SA"/>
        </w:rPr>
        <w:t>Nie powołujemy się na zasoby podmiotów</w:t>
      </w:r>
      <w:r w:rsidRPr="00F95B41">
        <w:rPr>
          <w:rFonts w:eastAsia="Calibri"/>
          <w:bCs/>
          <w:color w:val="auto"/>
          <w:sz w:val="22"/>
          <w:szCs w:val="22"/>
          <w:lang w:eastAsia="en-US" w:bidi="ar-SA"/>
        </w:rPr>
        <w:t xml:space="preserve"> na zasadach określonych w art. 118  ust.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a więc </w:t>
      </w:r>
      <w:r w:rsidRPr="00F95B41">
        <w:rPr>
          <w:rFonts w:eastAsia="Calibri"/>
          <w:b/>
          <w:bCs/>
          <w:color w:val="auto"/>
          <w:sz w:val="22"/>
          <w:szCs w:val="22"/>
          <w:lang w:eastAsia="en-US" w:bidi="ar-SA"/>
        </w:rPr>
        <w:t>osobiście spełniamy warunki</w:t>
      </w:r>
      <w:r w:rsidRPr="00F95B41">
        <w:rPr>
          <w:rFonts w:eastAsia="Calibri"/>
          <w:bCs/>
          <w:color w:val="auto"/>
          <w:sz w:val="22"/>
          <w:szCs w:val="22"/>
          <w:lang w:eastAsia="en-US" w:bidi="ar-SA"/>
        </w:rPr>
        <w:t xml:space="preserve"> określone w SWZ. </w:t>
      </w:r>
    </w:p>
    <w:p w14:paraId="04CE5772" w14:textId="77777777" w:rsidR="00F95B41" w:rsidRDefault="00F95B41" w:rsidP="00F95B41">
      <w:pPr>
        <w:widowControl/>
        <w:suppressAutoHyphens/>
        <w:snapToGrid w:val="0"/>
        <w:spacing w:line="32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7AFD53DA" w14:textId="77777777" w:rsidR="00534383" w:rsidRPr="00F95B41" w:rsidRDefault="00534383" w:rsidP="00F95B41">
      <w:pPr>
        <w:widowControl/>
        <w:suppressAutoHyphens/>
        <w:snapToGrid w:val="0"/>
        <w:spacing w:line="320" w:lineRule="exact"/>
        <w:ind w:left="284"/>
        <w:jc w:val="both"/>
        <w:rPr>
          <w:rFonts w:eastAsia="TimesNewRomanPSMT"/>
          <w:i/>
          <w:color w:val="FF0000"/>
          <w:kern w:val="2"/>
          <w:sz w:val="22"/>
          <w:szCs w:val="22"/>
          <w:lang w:eastAsia="ar-SA" w:bidi="ar-SA"/>
        </w:rPr>
      </w:pPr>
    </w:p>
    <w:p w14:paraId="6386CF2D" w14:textId="110F5274" w:rsidR="00F95B41" w:rsidRPr="00F95B41" w:rsidRDefault="00F015DA" w:rsidP="00F95B41">
      <w:pPr>
        <w:widowControl/>
        <w:spacing w:line="320" w:lineRule="exact"/>
        <w:ind w:left="284" w:hanging="284"/>
        <w:jc w:val="both"/>
        <w:rPr>
          <w:rFonts w:eastAsia="Calibri"/>
          <w:b/>
          <w:bCs/>
          <w:color w:val="auto"/>
          <w:sz w:val="22"/>
          <w:szCs w:val="22"/>
          <w:lang w:eastAsia="en-US" w:bidi="ar-SA"/>
        </w:rPr>
      </w:pPr>
      <w:r>
        <w:rPr>
          <w:rFonts w:eastAsia="Calibri"/>
          <w:bCs/>
          <w:color w:val="auto"/>
          <w:sz w:val="22"/>
          <w:szCs w:val="22"/>
          <w:lang w:eastAsia="en-US" w:bidi="ar-SA"/>
        </w:rPr>
        <w:t>4</w:t>
      </w:r>
      <w:r w:rsidR="00F95B41" w:rsidRPr="00F95B41">
        <w:rPr>
          <w:rFonts w:eastAsia="Calibri"/>
          <w:bCs/>
          <w:color w:val="auto"/>
          <w:sz w:val="22"/>
          <w:szCs w:val="22"/>
          <w:lang w:eastAsia="en-US" w:bidi="ar-SA"/>
        </w:rPr>
        <w:t>. Przekazujemy w załączeniu stosowne oświadczenia potwierdzające spełnianie warunków udziału w</w:t>
      </w:r>
      <w:r w:rsidR="008F33CA">
        <w:rPr>
          <w:rFonts w:eastAsia="Calibri"/>
          <w:bCs/>
          <w:color w:val="auto"/>
          <w:sz w:val="22"/>
          <w:szCs w:val="22"/>
          <w:lang w:eastAsia="en-US" w:bidi="ar-SA"/>
        </w:rPr>
        <w:t> </w:t>
      </w:r>
      <w:r w:rsidR="00F95B41" w:rsidRPr="00F95B41">
        <w:rPr>
          <w:rFonts w:eastAsia="Calibri"/>
          <w:bCs/>
          <w:color w:val="auto"/>
          <w:sz w:val="22"/>
          <w:szCs w:val="22"/>
          <w:lang w:eastAsia="en-US" w:bidi="ar-SA"/>
        </w:rPr>
        <w:t xml:space="preserve">postępowaniu oraz brak podstaw wykluczeniu z postępowania na podstawie art. 108 ust. 1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t>
      </w:r>
      <w:r w:rsidR="00D80A23">
        <w:rPr>
          <w:rFonts w:eastAsia="Calibri"/>
          <w:bCs/>
          <w:color w:val="auto"/>
          <w:sz w:val="22"/>
          <w:szCs w:val="22"/>
          <w:lang w:eastAsia="en-US" w:bidi="ar-SA"/>
        </w:rPr>
        <w:t xml:space="preserve">Rozdział </w:t>
      </w:r>
      <w:r w:rsidR="00814680">
        <w:rPr>
          <w:rFonts w:eastAsia="Calibri"/>
          <w:bCs/>
          <w:color w:val="auto"/>
          <w:sz w:val="22"/>
          <w:szCs w:val="22"/>
          <w:lang w:eastAsia="en-US" w:bidi="ar-SA"/>
        </w:rPr>
        <w:t>VIII</w:t>
      </w:r>
      <w:r w:rsidR="00F95B41" w:rsidRPr="00F95B41">
        <w:rPr>
          <w:rFonts w:eastAsia="Calibri"/>
          <w:bCs/>
          <w:color w:val="auto"/>
          <w:sz w:val="22"/>
          <w:szCs w:val="22"/>
          <w:lang w:eastAsia="en-US" w:bidi="ar-SA"/>
        </w:rPr>
        <w:t>.</w:t>
      </w:r>
      <w:r w:rsidR="00D80A23" w:rsidRPr="00D80A23">
        <w:rPr>
          <w:rFonts w:eastAsia="Calibri"/>
          <w:bCs/>
          <w:color w:val="auto"/>
          <w:sz w:val="22"/>
          <w:szCs w:val="22"/>
          <w:lang w:eastAsia="en-US" w:bidi="ar-SA"/>
        </w:rPr>
        <w:t xml:space="preserve"> </w:t>
      </w:r>
      <w:r w:rsidR="00D80A23" w:rsidRPr="00F95B41">
        <w:rPr>
          <w:rFonts w:eastAsia="Calibri"/>
          <w:bCs/>
          <w:color w:val="auto"/>
          <w:sz w:val="22"/>
          <w:szCs w:val="22"/>
          <w:lang w:eastAsia="en-US" w:bidi="ar-SA"/>
        </w:rPr>
        <w:t xml:space="preserve">punkt </w:t>
      </w:r>
      <w:r w:rsidR="00F95B41" w:rsidRPr="00F95B41">
        <w:rPr>
          <w:rFonts w:eastAsia="Calibri"/>
          <w:bCs/>
          <w:color w:val="auto"/>
          <w:sz w:val="22"/>
          <w:szCs w:val="22"/>
          <w:lang w:eastAsia="en-US" w:bidi="ar-SA"/>
        </w:rPr>
        <w:t>1.</w:t>
      </w:r>
      <w:r w:rsidR="00814680">
        <w:rPr>
          <w:rFonts w:eastAsia="Calibri"/>
          <w:bCs/>
          <w:color w:val="auto"/>
          <w:sz w:val="22"/>
          <w:szCs w:val="22"/>
          <w:lang w:eastAsia="en-US" w:bidi="ar-SA"/>
        </w:rPr>
        <w:t>1.</w:t>
      </w:r>
      <w:r w:rsidR="00F95B41" w:rsidRPr="00F95B41">
        <w:rPr>
          <w:rFonts w:eastAsia="Calibri"/>
          <w:bCs/>
          <w:color w:val="auto"/>
          <w:sz w:val="22"/>
          <w:szCs w:val="22"/>
          <w:lang w:eastAsia="en-US" w:bidi="ar-SA"/>
        </w:rPr>
        <w:t xml:space="preserve"> SWZ) oraz art. 109 ust. 1 punkty </w:t>
      </w:r>
      <w:r w:rsidR="00814680">
        <w:rPr>
          <w:rFonts w:eastAsia="Calibri"/>
          <w:bCs/>
          <w:color w:val="auto"/>
          <w:sz w:val="22"/>
          <w:szCs w:val="22"/>
          <w:lang w:eastAsia="en-US" w:bidi="ar-SA"/>
        </w:rPr>
        <w:t xml:space="preserve">4, </w:t>
      </w:r>
      <w:r w:rsidR="00F95B41" w:rsidRPr="00F95B41">
        <w:rPr>
          <w:rFonts w:eastAsia="Calibri"/>
          <w:bCs/>
          <w:color w:val="auto"/>
          <w:sz w:val="22"/>
          <w:szCs w:val="22"/>
          <w:lang w:eastAsia="en-US" w:bidi="ar-SA"/>
        </w:rPr>
        <w:t xml:space="preserve">5, 7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t>
      </w:r>
      <w:r w:rsidR="00D80A23">
        <w:rPr>
          <w:rFonts w:eastAsia="Calibri"/>
          <w:bCs/>
          <w:color w:val="auto"/>
          <w:sz w:val="22"/>
          <w:szCs w:val="22"/>
          <w:lang w:eastAsia="en-US" w:bidi="ar-SA"/>
        </w:rPr>
        <w:t xml:space="preserve">Rozdział </w:t>
      </w:r>
      <w:r w:rsidR="00814680">
        <w:rPr>
          <w:rFonts w:eastAsia="Calibri"/>
          <w:bCs/>
          <w:color w:val="auto"/>
          <w:sz w:val="22"/>
          <w:szCs w:val="22"/>
          <w:lang w:eastAsia="en-US" w:bidi="ar-SA"/>
        </w:rPr>
        <w:t>VIII</w:t>
      </w:r>
      <w:r w:rsidR="00D80A23">
        <w:rPr>
          <w:rFonts w:eastAsia="Calibri"/>
          <w:bCs/>
          <w:color w:val="auto"/>
          <w:sz w:val="22"/>
          <w:szCs w:val="22"/>
          <w:lang w:eastAsia="en-US" w:bidi="ar-SA"/>
        </w:rPr>
        <w:t xml:space="preserve"> punkt</w:t>
      </w:r>
      <w:r w:rsidR="00814680">
        <w:rPr>
          <w:rFonts w:eastAsia="Calibri"/>
          <w:bCs/>
          <w:color w:val="auto"/>
          <w:sz w:val="22"/>
          <w:szCs w:val="22"/>
          <w:lang w:eastAsia="en-US" w:bidi="ar-SA"/>
        </w:rPr>
        <w:t xml:space="preserve"> 1.2</w:t>
      </w:r>
      <w:r w:rsidR="00F95B41" w:rsidRPr="00F95B41">
        <w:rPr>
          <w:rFonts w:eastAsia="Calibri"/>
          <w:bCs/>
          <w:color w:val="auto"/>
          <w:sz w:val="22"/>
          <w:szCs w:val="22"/>
          <w:lang w:eastAsia="en-US" w:bidi="ar-SA"/>
        </w:rPr>
        <w:t>. SWZ)</w:t>
      </w:r>
      <w:r w:rsidR="00F95B41" w:rsidRPr="00F95B41">
        <w:rPr>
          <w:rFonts w:eastAsia="Calibri"/>
          <w:b/>
          <w:bCs/>
          <w:color w:val="auto"/>
          <w:sz w:val="22"/>
          <w:szCs w:val="22"/>
          <w:lang w:eastAsia="en-US" w:bidi="ar-SA"/>
        </w:rPr>
        <w:t xml:space="preserve"> sporządzone zgodnie ze wzorem stanowiącym załącznik nr 2 do SWZ oraz podpisane odpowiednio przez: Wykonawcę składającego ofertę, każdego ze wspólników konsorcjum składającego ofertę wspólną</w:t>
      </w:r>
      <w:r w:rsidR="00F95B41" w:rsidRPr="00F95B41">
        <w:rPr>
          <w:rFonts w:eastAsia="Calibri"/>
          <w:b/>
          <w:bCs/>
          <w:color w:val="FF0000"/>
          <w:sz w:val="22"/>
          <w:szCs w:val="22"/>
          <w:lang w:eastAsia="en-US" w:bidi="ar-SA"/>
        </w:rPr>
        <w:t>*</w:t>
      </w:r>
      <w:r w:rsidR="00F95B41" w:rsidRPr="00F95B41">
        <w:rPr>
          <w:rFonts w:eastAsia="Calibri"/>
          <w:b/>
          <w:bCs/>
          <w:color w:val="auto"/>
          <w:sz w:val="22"/>
          <w:szCs w:val="22"/>
          <w:lang w:eastAsia="en-US" w:bidi="ar-SA"/>
        </w:rPr>
        <w:t xml:space="preserve">, </w:t>
      </w:r>
      <w:r w:rsidR="00F95B41" w:rsidRPr="00F95B41">
        <w:rPr>
          <w:rFonts w:eastAsia="Calibri"/>
          <w:b/>
          <w:color w:val="auto"/>
          <w:sz w:val="22"/>
          <w:szCs w:val="22"/>
          <w:lang w:eastAsia="en-US" w:bidi="ar-SA"/>
        </w:rPr>
        <w:t>każdego ze wspólników spółki cywilnej</w:t>
      </w:r>
      <w:r w:rsidR="00F95B41" w:rsidRPr="00F95B41">
        <w:rPr>
          <w:rFonts w:eastAsia="TimesNewRomanPSMT"/>
          <w:b/>
          <w:color w:val="FF0000"/>
          <w:sz w:val="22"/>
          <w:szCs w:val="22"/>
          <w:lang w:eastAsia="en-US" w:bidi="ar-SA"/>
        </w:rPr>
        <w:t>*</w:t>
      </w:r>
      <w:r w:rsidR="00F95B41" w:rsidRPr="00F95B41">
        <w:rPr>
          <w:rFonts w:eastAsia="Calibri"/>
          <w:b/>
          <w:bCs/>
          <w:color w:val="auto"/>
          <w:sz w:val="22"/>
          <w:szCs w:val="22"/>
          <w:lang w:eastAsia="en-US" w:bidi="ar-SA"/>
        </w:rPr>
        <w:t xml:space="preserve"> oraz podmioty, na których zasoby jako Wykonawca się powołujemy</w:t>
      </w:r>
      <w:r w:rsidR="00F95B41" w:rsidRPr="00F95B41">
        <w:rPr>
          <w:rFonts w:eastAsia="Calibri"/>
          <w:b/>
          <w:bCs/>
          <w:color w:val="FF0000"/>
          <w:sz w:val="22"/>
          <w:szCs w:val="22"/>
          <w:lang w:eastAsia="en-US" w:bidi="ar-SA"/>
        </w:rPr>
        <w:t>*</w:t>
      </w:r>
      <w:r w:rsidR="00F95B41" w:rsidRPr="00F95B41">
        <w:rPr>
          <w:rFonts w:eastAsia="Calibri"/>
          <w:b/>
          <w:bCs/>
          <w:color w:val="auto"/>
          <w:sz w:val="22"/>
          <w:szCs w:val="22"/>
          <w:lang w:eastAsia="en-US" w:bidi="ar-SA"/>
        </w:rPr>
        <w:t>.</w:t>
      </w:r>
    </w:p>
    <w:p w14:paraId="45C6CA4A" w14:textId="77777777" w:rsidR="00F95B41" w:rsidRPr="00F95B41" w:rsidRDefault="00F95B41" w:rsidP="00F95B41">
      <w:pPr>
        <w:widowControl/>
        <w:suppressAutoHyphens/>
        <w:snapToGrid w:val="0"/>
        <w:spacing w:line="320" w:lineRule="exact"/>
        <w:ind w:left="284"/>
        <w:jc w:val="both"/>
        <w:rPr>
          <w:i/>
          <w:color w:val="auto"/>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764B43A9" w14:textId="77777777" w:rsidR="00F95B41" w:rsidRPr="00F95B41" w:rsidRDefault="00F015D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5</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zapoznaliśmy się </w:t>
      </w:r>
      <w:r w:rsidR="00F95B41" w:rsidRPr="00F95B41">
        <w:rPr>
          <w:color w:val="auto"/>
          <w:kern w:val="2"/>
          <w:sz w:val="22"/>
          <w:szCs w:val="22"/>
          <w:lang w:eastAsia="ar-SA" w:bidi="ar-SA"/>
        </w:rPr>
        <w:t>z SWZ</w:t>
      </w:r>
      <w:r w:rsidR="00F95B41" w:rsidRPr="00F95B41">
        <w:rPr>
          <w:color w:val="auto"/>
          <w:kern w:val="2"/>
          <w:sz w:val="22"/>
          <w:szCs w:val="22"/>
          <w:lang w:val="x-none" w:eastAsia="ar-SA" w:bidi="ar-SA"/>
        </w:rPr>
        <w:t xml:space="preserve"> i nie</w:t>
      </w:r>
      <w:r w:rsidR="00F95B41" w:rsidRPr="00F95B41">
        <w:rPr>
          <w:color w:val="auto"/>
          <w:kern w:val="2"/>
          <w:sz w:val="22"/>
          <w:szCs w:val="22"/>
          <w:lang w:eastAsia="ar-SA" w:bidi="ar-SA"/>
        </w:rPr>
        <w:t xml:space="preserve"> </w:t>
      </w:r>
      <w:r w:rsidR="00F95B41" w:rsidRPr="00F95B41">
        <w:rPr>
          <w:color w:val="auto"/>
          <w:kern w:val="2"/>
          <w:sz w:val="22"/>
          <w:szCs w:val="22"/>
          <w:lang w:val="x-none" w:eastAsia="ar-SA" w:bidi="ar-SA"/>
        </w:rPr>
        <w:t>wnosimy do niej zastrzeżeń oraz zdobyliśmy konieczne informacje potrzebne do</w:t>
      </w:r>
      <w:r w:rsidR="00F95B41" w:rsidRPr="00F95B41">
        <w:rPr>
          <w:color w:val="auto"/>
          <w:kern w:val="2"/>
          <w:sz w:val="22"/>
          <w:szCs w:val="22"/>
          <w:lang w:eastAsia="ar-SA" w:bidi="ar-SA"/>
        </w:rPr>
        <w:t xml:space="preserve"> </w:t>
      </w:r>
      <w:r w:rsidR="00F95B41" w:rsidRPr="00F95B41">
        <w:rPr>
          <w:color w:val="auto"/>
          <w:kern w:val="2"/>
          <w:sz w:val="22"/>
          <w:szCs w:val="22"/>
          <w:lang w:val="x-none" w:eastAsia="ar-SA" w:bidi="ar-SA"/>
        </w:rPr>
        <w:t>właściwego wykonania zamówienia .</w:t>
      </w:r>
    </w:p>
    <w:p w14:paraId="406F8EE0" w14:textId="77777777"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eastAsia="ar-SA" w:bidi="ar-SA"/>
        </w:rPr>
      </w:pPr>
    </w:p>
    <w:p w14:paraId="12C8F12F" w14:textId="77777777" w:rsidR="00F95B41" w:rsidRPr="00F95B41" w:rsidRDefault="00F015D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6</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uważamy się za związanych niniejszą ofertą </w:t>
      </w:r>
      <w:r w:rsidR="00F95B41" w:rsidRPr="00F95B41">
        <w:rPr>
          <w:color w:val="auto"/>
          <w:kern w:val="2"/>
          <w:sz w:val="22"/>
          <w:szCs w:val="22"/>
          <w:lang w:eastAsia="ar-SA" w:bidi="ar-SA"/>
        </w:rPr>
        <w:t>przez okres</w:t>
      </w:r>
      <w:r w:rsidR="00F95B41" w:rsidRPr="00F95B41">
        <w:rPr>
          <w:color w:val="auto"/>
          <w:kern w:val="2"/>
          <w:sz w:val="22"/>
          <w:szCs w:val="22"/>
          <w:lang w:val="x-none" w:eastAsia="ar-SA" w:bidi="ar-SA"/>
        </w:rPr>
        <w:t xml:space="preserve"> wskazany w </w:t>
      </w:r>
      <w:r w:rsidR="00F95B41" w:rsidRPr="00F95B41">
        <w:rPr>
          <w:color w:val="auto"/>
          <w:kern w:val="2"/>
          <w:sz w:val="22"/>
          <w:szCs w:val="22"/>
          <w:lang w:eastAsia="ar-SA" w:bidi="ar-SA"/>
        </w:rPr>
        <w:t>SWZ</w:t>
      </w:r>
      <w:r w:rsidR="00F95B41" w:rsidRPr="00F95B41">
        <w:rPr>
          <w:color w:val="auto"/>
          <w:kern w:val="2"/>
          <w:sz w:val="22"/>
          <w:szCs w:val="22"/>
          <w:lang w:val="x-none" w:eastAsia="ar-SA" w:bidi="ar-SA"/>
        </w:rPr>
        <w:t>.</w:t>
      </w:r>
    </w:p>
    <w:p w14:paraId="41D94854" w14:textId="77777777"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p>
    <w:p w14:paraId="47B89775" w14:textId="77777777" w:rsidR="00F95B41" w:rsidRPr="00F95B41" w:rsidRDefault="00F015D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7</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zawarty w </w:t>
      </w:r>
      <w:r w:rsidR="00F95B41" w:rsidRPr="00F95B41">
        <w:rPr>
          <w:color w:val="auto"/>
          <w:kern w:val="2"/>
          <w:sz w:val="22"/>
          <w:szCs w:val="22"/>
          <w:lang w:eastAsia="ar-SA" w:bidi="ar-SA"/>
        </w:rPr>
        <w:t>SWZ</w:t>
      </w:r>
      <w:r w:rsidR="00F95B41" w:rsidRPr="00F95B41">
        <w:rPr>
          <w:color w:val="auto"/>
          <w:kern w:val="2"/>
          <w:sz w:val="22"/>
          <w:szCs w:val="22"/>
          <w:lang w:val="x-none" w:eastAsia="ar-SA" w:bidi="ar-SA"/>
        </w:rPr>
        <w:t xml:space="preserve"> projekt umowy został przez nas zaakceptowany i zobowiązujemy się, w przypadku wybrania naszej oferty, do zawarcia umowy na wyżej wymienionych warunkach w miejscu i terminie wyznaczonym przez </w:t>
      </w:r>
      <w:r w:rsidR="00F95B41" w:rsidRPr="00F95B41">
        <w:rPr>
          <w:color w:val="auto"/>
          <w:kern w:val="2"/>
          <w:sz w:val="22"/>
          <w:szCs w:val="22"/>
          <w:lang w:eastAsia="ar-SA" w:bidi="ar-SA"/>
        </w:rPr>
        <w:t>Z</w:t>
      </w:r>
      <w:proofErr w:type="spellStart"/>
      <w:r w:rsidR="00F95B41" w:rsidRPr="00F95B41">
        <w:rPr>
          <w:color w:val="auto"/>
          <w:kern w:val="2"/>
          <w:sz w:val="22"/>
          <w:szCs w:val="22"/>
          <w:lang w:val="x-none" w:eastAsia="ar-SA" w:bidi="ar-SA"/>
        </w:rPr>
        <w:t>amawiającego</w:t>
      </w:r>
      <w:proofErr w:type="spellEnd"/>
      <w:r w:rsidR="00F95B41" w:rsidRPr="00F95B41">
        <w:rPr>
          <w:color w:val="auto"/>
          <w:kern w:val="2"/>
          <w:sz w:val="22"/>
          <w:szCs w:val="22"/>
          <w:lang w:val="x-none" w:eastAsia="ar-SA" w:bidi="ar-SA"/>
        </w:rPr>
        <w:t xml:space="preserve">. </w:t>
      </w:r>
    </w:p>
    <w:p w14:paraId="0F972E49" w14:textId="77777777"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jc w:val="both"/>
        <w:rPr>
          <w:color w:val="auto"/>
          <w:kern w:val="2"/>
          <w:sz w:val="22"/>
          <w:szCs w:val="22"/>
          <w:lang w:val="x-none" w:eastAsia="ar-SA" w:bidi="ar-SA"/>
        </w:rPr>
      </w:pPr>
      <w:r w:rsidRPr="00F95B41">
        <w:rPr>
          <w:color w:val="auto"/>
          <w:kern w:val="2"/>
          <w:sz w:val="22"/>
          <w:szCs w:val="22"/>
          <w:lang w:val="x-none" w:eastAsia="ar-SA" w:bidi="ar-SA"/>
        </w:rPr>
        <w:t xml:space="preserve">W przypadku wybrania naszej oferty niezwłocznie przekażemy </w:t>
      </w:r>
      <w:r w:rsidR="00E958E6">
        <w:rPr>
          <w:color w:val="auto"/>
          <w:kern w:val="2"/>
          <w:sz w:val="22"/>
          <w:szCs w:val="22"/>
          <w:lang w:eastAsia="ar-SA" w:bidi="ar-SA"/>
        </w:rPr>
        <w:t>Z</w:t>
      </w:r>
      <w:proofErr w:type="spellStart"/>
      <w:r w:rsidR="00E958E6" w:rsidRPr="00F95B41">
        <w:rPr>
          <w:color w:val="auto"/>
          <w:kern w:val="2"/>
          <w:sz w:val="22"/>
          <w:szCs w:val="22"/>
          <w:lang w:val="x-none" w:eastAsia="ar-SA" w:bidi="ar-SA"/>
        </w:rPr>
        <w:t>amawiającemu</w:t>
      </w:r>
      <w:proofErr w:type="spellEnd"/>
      <w:r w:rsidRPr="00F95B41">
        <w:rPr>
          <w:color w:val="auto"/>
          <w:kern w:val="2"/>
          <w:sz w:val="22"/>
          <w:szCs w:val="22"/>
          <w:lang w:eastAsia="ar-SA" w:bidi="ar-SA"/>
        </w:rPr>
        <w:t xml:space="preserve"> następujące informacje</w:t>
      </w:r>
      <w:r w:rsidRPr="00F95B41">
        <w:rPr>
          <w:color w:val="auto"/>
          <w:kern w:val="2"/>
          <w:sz w:val="22"/>
          <w:szCs w:val="22"/>
          <w:lang w:val="x-none" w:eastAsia="ar-SA" w:bidi="ar-SA"/>
        </w:rPr>
        <w:t xml:space="preserve"> niezbędne do uzupełnienia umowy:</w:t>
      </w:r>
    </w:p>
    <w:p w14:paraId="35D764A3" w14:textId="77777777" w:rsidR="00F95B41" w:rsidRP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oświadczenie Wykonawcy, czy jest czynnym podatnikiem w podatku od towarów i usług VAT;</w:t>
      </w:r>
    </w:p>
    <w:p w14:paraId="233C8AF2" w14:textId="77777777" w:rsidR="00F95B41" w:rsidRP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xml:space="preserve">-   numer </w:t>
      </w:r>
      <w:r w:rsidRPr="00F95B41">
        <w:rPr>
          <w:color w:val="auto"/>
          <w:kern w:val="2"/>
          <w:sz w:val="22"/>
          <w:szCs w:val="22"/>
          <w:lang w:val="x-none" w:eastAsia="ar-SA" w:bidi="ar-SA"/>
        </w:rPr>
        <w:t>rachunku bankowego</w:t>
      </w:r>
      <w:r w:rsidRPr="00F95B41">
        <w:rPr>
          <w:color w:val="auto"/>
          <w:kern w:val="2"/>
          <w:sz w:val="22"/>
          <w:szCs w:val="22"/>
          <w:lang w:eastAsia="ar-SA" w:bidi="ar-SA"/>
        </w:rPr>
        <w:t>, który widnieje w wykazie podmiotów zarejestrowanych jako podatnicy VAT, niezarejestrowanych oraz wykreślonych i przywróconych do rejestru VAT;</w:t>
      </w:r>
    </w:p>
    <w:p w14:paraId="64AB3590" w14:textId="77777777" w:rsid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nazwę i adres Urzędu Skarbowego, w którym zgłoszony jest powyższy rachunek;</w:t>
      </w:r>
    </w:p>
    <w:p w14:paraId="1732B260" w14:textId="77777777" w:rsidR="002E4918" w:rsidRDefault="002E4918"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p>
    <w:p w14:paraId="0EF1D748" w14:textId="77777777" w:rsidR="00F95B41" w:rsidRPr="00F95B41" w:rsidRDefault="00F015DA" w:rsidP="00F95B41">
      <w:pPr>
        <w:widowControl/>
        <w:tabs>
          <w:tab w:val="left" w:pos="16698"/>
        </w:tabs>
        <w:suppressAutoHyphens/>
        <w:snapToGrid w:val="0"/>
        <w:spacing w:line="320" w:lineRule="exact"/>
        <w:ind w:left="283" w:hanging="425"/>
        <w:jc w:val="both"/>
        <w:rPr>
          <w:kern w:val="1"/>
          <w:sz w:val="22"/>
          <w:szCs w:val="22"/>
          <w:lang w:eastAsia="ar-SA" w:bidi="ar-SA"/>
        </w:rPr>
      </w:pPr>
      <w:r>
        <w:rPr>
          <w:kern w:val="1"/>
          <w:sz w:val="22"/>
          <w:szCs w:val="22"/>
          <w:lang w:eastAsia="ar-SA" w:bidi="ar-SA"/>
        </w:rPr>
        <w:t>8</w:t>
      </w:r>
      <w:r w:rsidR="00F95B41" w:rsidRPr="00F95B41">
        <w:rPr>
          <w:kern w:val="1"/>
          <w:sz w:val="22"/>
          <w:szCs w:val="22"/>
          <w:lang w:eastAsia="ar-SA" w:bidi="ar-SA"/>
        </w:rPr>
        <w:t>.</w:t>
      </w:r>
      <w:r w:rsidR="00F95B41" w:rsidRPr="00F95B41">
        <w:rPr>
          <w:kern w:val="1"/>
          <w:sz w:val="22"/>
          <w:szCs w:val="22"/>
          <w:lang w:eastAsia="ar-SA" w:bidi="ar-SA"/>
        </w:rPr>
        <w:tab/>
        <w:t>Zgodnie z art. 462 ust. 2 ustawy Prawo zamówień publicznych, informujemy, że:</w:t>
      </w:r>
    </w:p>
    <w:p w14:paraId="6EDCA6CA" w14:textId="77777777" w:rsidR="00F95B41" w:rsidRPr="00F95B41" w:rsidRDefault="00F95B41" w:rsidP="00F95B41">
      <w:pPr>
        <w:widowControl/>
        <w:tabs>
          <w:tab w:val="left" w:pos="16756"/>
        </w:tabs>
        <w:suppressAutoHyphens/>
        <w:snapToGrid w:val="0"/>
        <w:spacing w:line="320" w:lineRule="exact"/>
        <w:ind w:left="426" w:hanging="175"/>
        <w:jc w:val="both"/>
        <w:rPr>
          <w:bCs/>
          <w:kern w:val="2"/>
          <w:sz w:val="22"/>
          <w:szCs w:val="22"/>
          <w:lang w:eastAsia="ar-SA" w:bidi="ar-SA"/>
        </w:rPr>
      </w:pPr>
      <w:r w:rsidRPr="00F95B41">
        <w:rPr>
          <w:color w:val="FF0000"/>
          <w:kern w:val="2"/>
          <w:sz w:val="22"/>
          <w:szCs w:val="22"/>
          <w:lang w:eastAsia="ar-SA" w:bidi="ar-SA"/>
        </w:rPr>
        <w:t>*</w:t>
      </w:r>
      <w:r w:rsidRPr="00F95B41">
        <w:rPr>
          <w:kern w:val="2"/>
          <w:sz w:val="22"/>
          <w:szCs w:val="22"/>
          <w:lang w:eastAsia="ar-SA" w:bidi="ar-SA"/>
        </w:rPr>
        <w:t> </w:t>
      </w:r>
      <w:r w:rsidRPr="00F95B41">
        <w:rPr>
          <w:rFonts w:eastAsia="TimesNewRomanPSMT"/>
          <w:b/>
          <w:bCs/>
          <w:kern w:val="2"/>
          <w:sz w:val="22"/>
          <w:szCs w:val="22"/>
          <w:lang w:eastAsia="ar-SA" w:bidi="ar-SA"/>
        </w:rPr>
        <w:t>zamierzamy powierzyć podwykonawcom wykonanie następujących części  zamówienia:</w:t>
      </w:r>
    </w:p>
    <w:p w14:paraId="21F79815" w14:textId="77777777" w:rsidR="00F95B41" w:rsidRPr="00F95B41" w:rsidRDefault="00F95B41" w:rsidP="00F95B41">
      <w:pPr>
        <w:widowControl/>
        <w:tabs>
          <w:tab w:val="left" w:pos="-31680"/>
        </w:tabs>
        <w:suppressAutoHyphens/>
        <w:snapToGrid w:val="0"/>
        <w:spacing w:line="320" w:lineRule="exact"/>
        <w:ind w:left="709" w:hanging="283"/>
        <w:jc w:val="both"/>
        <w:rPr>
          <w:kern w:val="1"/>
          <w:sz w:val="22"/>
          <w:szCs w:val="22"/>
          <w:lang w:eastAsia="ar-SA" w:bidi="ar-SA"/>
        </w:rPr>
      </w:pPr>
      <w:r w:rsidRPr="00F95B41">
        <w:rPr>
          <w:kern w:val="1"/>
          <w:sz w:val="22"/>
          <w:szCs w:val="22"/>
          <w:lang w:eastAsia="ar-SA" w:bidi="ar-SA"/>
        </w:rPr>
        <w:t>a) wykonanie części dotyczącej ...................................................................... firmie ....................................................... z siedzibą w ...............................................................</w:t>
      </w:r>
    </w:p>
    <w:p w14:paraId="32922B7B" w14:textId="77777777" w:rsidR="00F95B41" w:rsidRPr="00F95B41" w:rsidRDefault="00F95B41" w:rsidP="00F95B41">
      <w:pPr>
        <w:widowControl/>
        <w:tabs>
          <w:tab w:val="left" w:pos="-31680"/>
        </w:tabs>
        <w:suppressAutoHyphens/>
        <w:snapToGrid w:val="0"/>
        <w:spacing w:line="32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14:paraId="2C9ADCF6" w14:textId="77777777" w:rsidR="00F95B41" w:rsidRPr="00F95B41" w:rsidRDefault="00F95B41" w:rsidP="00F95B41">
      <w:pPr>
        <w:widowControl/>
        <w:tabs>
          <w:tab w:val="left" w:pos="-31680"/>
        </w:tabs>
        <w:suppressAutoHyphens/>
        <w:snapToGrid w:val="0"/>
        <w:spacing w:line="320" w:lineRule="exact"/>
        <w:ind w:left="709" w:hanging="283"/>
        <w:jc w:val="both"/>
        <w:rPr>
          <w:kern w:val="1"/>
          <w:sz w:val="22"/>
          <w:szCs w:val="22"/>
          <w:lang w:eastAsia="ar-SA" w:bidi="ar-SA"/>
        </w:rPr>
      </w:pPr>
      <w:r w:rsidRPr="00F95B41">
        <w:rPr>
          <w:kern w:val="1"/>
          <w:sz w:val="22"/>
          <w:szCs w:val="22"/>
          <w:lang w:eastAsia="ar-SA" w:bidi="ar-SA"/>
        </w:rPr>
        <w:t>b) wykonanie części dotyczącej ....................................................... firmie ..............................................................</w:t>
      </w:r>
      <w:r w:rsidR="002C4C23">
        <w:rPr>
          <w:kern w:val="1"/>
          <w:sz w:val="22"/>
          <w:szCs w:val="22"/>
          <w:lang w:eastAsia="ar-SA" w:bidi="ar-SA"/>
        </w:rPr>
        <w:t xml:space="preserve"> </w:t>
      </w:r>
      <w:r w:rsidRPr="00F95B41">
        <w:rPr>
          <w:kern w:val="1"/>
          <w:sz w:val="22"/>
          <w:szCs w:val="22"/>
          <w:lang w:eastAsia="ar-SA" w:bidi="ar-SA"/>
        </w:rPr>
        <w:t xml:space="preserve"> z siedzibą w ..............</w:t>
      </w:r>
      <w:r w:rsidR="002C4C23">
        <w:rPr>
          <w:kern w:val="1"/>
          <w:sz w:val="22"/>
          <w:szCs w:val="22"/>
          <w:lang w:eastAsia="ar-SA" w:bidi="ar-SA"/>
        </w:rPr>
        <w:t>............................</w:t>
      </w:r>
      <w:r w:rsidRPr="00F95B41">
        <w:rPr>
          <w:kern w:val="1"/>
          <w:sz w:val="22"/>
          <w:szCs w:val="22"/>
          <w:lang w:eastAsia="ar-SA" w:bidi="ar-SA"/>
        </w:rPr>
        <w:t>...................</w:t>
      </w:r>
    </w:p>
    <w:p w14:paraId="4C1B8396" w14:textId="77777777" w:rsidR="00F95B41" w:rsidRPr="00F95B41" w:rsidRDefault="00F95B41" w:rsidP="00F95B41">
      <w:pPr>
        <w:widowControl/>
        <w:tabs>
          <w:tab w:val="left" w:pos="16698"/>
        </w:tabs>
        <w:suppressAutoHyphens/>
        <w:snapToGrid w:val="0"/>
        <w:spacing w:line="32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14:paraId="5693F080" w14:textId="77777777" w:rsidR="00F95B41" w:rsidRPr="00F95B41" w:rsidRDefault="00F95B41" w:rsidP="00F95B41">
      <w:pPr>
        <w:widowControl/>
        <w:spacing w:line="320" w:lineRule="exact"/>
        <w:ind w:left="510" w:hanging="255"/>
        <w:jc w:val="both"/>
        <w:rPr>
          <w:rFonts w:eastAsia="TimesNewRomanPSMT"/>
          <w:b/>
          <w:color w:val="auto"/>
          <w:kern w:val="2"/>
          <w:sz w:val="22"/>
          <w:szCs w:val="22"/>
          <w:lang w:eastAsia="en-US" w:bidi="ar-SA"/>
        </w:rPr>
      </w:pPr>
      <w:r w:rsidRPr="00F95B41">
        <w:rPr>
          <w:rFonts w:eastAsia="TimesNewRomanPSMT"/>
          <w:bCs/>
          <w:color w:val="FF0000"/>
          <w:sz w:val="22"/>
          <w:szCs w:val="22"/>
          <w:lang w:eastAsia="en-US" w:bidi="ar-SA"/>
        </w:rPr>
        <w:t>*</w:t>
      </w:r>
      <w:r w:rsidRPr="00F95B41">
        <w:rPr>
          <w:rFonts w:eastAsia="TimesNewRomanPSMT"/>
          <w:bCs/>
          <w:color w:val="auto"/>
          <w:sz w:val="22"/>
          <w:szCs w:val="22"/>
          <w:lang w:eastAsia="en-US" w:bidi="ar-SA"/>
        </w:rPr>
        <w:t>  </w:t>
      </w:r>
      <w:r w:rsidRPr="00F95B41">
        <w:rPr>
          <w:rFonts w:eastAsia="TimesNewRomanPSMT"/>
          <w:b/>
          <w:bCs/>
          <w:color w:val="auto"/>
          <w:sz w:val="22"/>
          <w:szCs w:val="22"/>
          <w:lang w:eastAsia="en-US" w:bidi="ar-SA"/>
        </w:rPr>
        <w:t>nie zamierzamy powierzyć podwykonawcom wykonania żadnej części zamówienia</w:t>
      </w:r>
      <w:r w:rsidRPr="00F95B41">
        <w:rPr>
          <w:rFonts w:eastAsia="TimesNewRomanPSMT"/>
          <w:b/>
          <w:color w:val="auto"/>
          <w:sz w:val="22"/>
          <w:szCs w:val="22"/>
          <w:lang w:eastAsia="en-US" w:bidi="ar-SA"/>
        </w:rPr>
        <w:t>.</w:t>
      </w:r>
    </w:p>
    <w:p w14:paraId="047E44A2" w14:textId="77777777" w:rsidR="00F95B41" w:rsidRPr="00F95B41" w:rsidRDefault="00F95B41" w:rsidP="00F95B41">
      <w:pPr>
        <w:widowControl/>
        <w:suppressAutoHyphens/>
        <w:snapToGrid w:val="0"/>
        <w:spacing w:line="320" w:lineRule="exact"/>
        <w:ind w:left="567"/>
        <w:jc w:val="both"/>
        <w:rPr>
          <w:rFonts w:eastAsia="TimesNewRomanPSMT"/>
          <w:color w:val="FF0000"/>
          <w:kern w:val="2"/>
          <w:sz w:val="22"/>
          <w:szCs w:val="22"/>
          <w:lang w:eastAsia="ar-SA" w:bidi="ar-SA"/>
        </w:rPr>
      </w:pPr>
      <w:r w:rsidRPr="00F95B41">
        <w:rPr>
          <w:rFonts w:eastAsia="TimesNewRomanPSMT"/>
          <w:color w:val="FF0000"/>
          <w:kern w:val="2"/>
          <w:sz w:val="22"/>
          <w:szCs w:val="22"/>
          <w:lang w:eastAsia="ar-SA" w:bidi="ar-SA"/>
        </w:rPr>
        <w:t>* Niepotrzebne skreślić</w:t>
      </w:r>
    </w:p>
    <w:p w14:paraId="7B1B9E11" w14:textId="77777777" w:rsidR="00F95B41" w:rsidRPr="00F95B41" w:rsidRDefault="00F015DA" w:rsidP="00F95B41">
      <w:pPr>
        <w:widowControl/>
        <w:tabs>
          <w:tab w:val="left" w:pos="16756"/>
        </w:tabs>
        <w:suppressAutoHyphens/>
        <w:snapToGrid w:val="0"/>
        <w:spacing w:line="320" w:lineRule="exact"/>
        <w:ind w:left="284" w:hanging="425"/>
        <w:jc w:val="both"/>
        <w:rPr>
          <w:bCs/>
          <w:kern w:val="1"/>
          <w:sz w:val="22"/>
          <w:szCs w:val="22"/>
          <w:lang w:eastAsia="ar-SA" w:bidi="ar-SA"/>
        </w:rPr>
      </w:pPr>
      <w:r>
        <w:rPr>
          <w:kern w:val="1"/>
          <w:sz w:val="22"/>
          <w:szCs w:val="22"/>
          <w:lang w:eastAsia="ar-SA" w:bidi="ar-SA"/>
        </w:rPr>
        <w:t>9</w:t>
      </w:r>
      <w:r w:rsidR="00835776">
        <w:rPr>
          <w:kern w:val="1"/>
          <w:sz w:val="22"/>
          <w:szCs w:val="22"/>
          <w:lang w:eastAsia="ar-SA" w:bidi="ar-SA"/>
        </w:rPr>
        <w:t>.</w:t>
      </w:r>
      <w:r w:rsidR="00F95B41" w:rsidRPr="00F95B41">
        <w:rPr>
          <w:kern w:val="1"/>
          <w:sz w:val="22"/>
          <w:szCs w:val="22"/>
          <w:lang w:eastAsia="ar-SA" w:bidi="ar-SA"/>
        </w:rPr>
        <w:t> O</w:t>
      </w:r>
      <w:r w:rsidR="00F95B41" w:rsidRPr="00F95B41">
        <w:rPr>
          <w:bCs/>
          <w:kern w:val="1"/>
          <w:sz w:val="22"/>
          <w:szCs w:val="22"/>
          <w:lang w:eastAsia="ar-SA" w:bidi="ar-SA"/>
        </w:rPr>
        <w:t>świadczamy,</w:t>
      </w:r>
      <w:r w:rsidR="00F95B41" w:rsidRPr="00F95B41">
        <w:rPr>
          <w:b/>
          <w:bCs/>
          <w:kern w:val="1"/>
          <w:sz w:val="22"/>
          <w:szCs w:val="22"/>
          <w:lang w:eastAsia="ar-SA" w:bidi="ar-SA"/>
        </w:rPr>
        <w:t xml:space="preserve"> </w:t>
      </w:r>
      <w:r w:rsidR="00F95B41" w:rsidRPr="00F95B41">
        <w:rPr>
          <w:bCs/>
          <w:kern w:val="1"/>
          <w:sz w:val="22"/>
          <w:szCs w:val="22"/>
          <w:lang w:eastAsia="ar-SA" w:bidi="ar-SA"/>
        </w:rPr>
        <w:t>że jesteśmy mikroprzedsiębiorstwem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małym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średnim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w:t>
      </w:r>
    </w:p>
    <w:p w14:paraId="6D8BDA40" w14:textId="77777777" w:rsidR="00F95B41" w:rsidRPr="00F95B41" w:rsidRDefault="00F95B41" w:rsidP="00F95B41">
      <w:pPr>
        <w:widowControl/>
        <w:tabs>
          <w:tab w:val="left" w:pos="16756"/>
        </w:tabs>
        <w:suppressAutoHyphens/>
        <w:snapToGrid w:val="0"/>
        <w:spacing w:line="320" w:lineRule="exact"/>
        <w:ind w:left="284"/>
        <w:jc w:val="both"/>
        <w:rPr>
          <w:b/>
          <w:kern w:val="1"/>
          <w:sz w:val="22"/>
          <w:szCs w:val="22"/>
          <w:lang w:eastAsia="ar-SA" w:bidi="ar-SA"/>
        </w:rPr>
      </w:pPr>
      <w:r w:rsidRPr="00F95B41">
        <w:rPr>
          <w:b/>
          <w:kern w:val="1"/>
          <w:sz w:val="22"/>
          <w:szCs w:val="22"/>
          <w:lang w:eastAsia="ar-SA" w:bidi="ar-SA"/>
        </w:rPr>
        <w:t>Mikroprzedsiębiorstwo</w:t>
      </w:r>
      <w:r w:rsidRPr="00F95B41">
        <w:rPr>
          <w:kern w:val="1"/>
          <w:sz w:val="22"/>
          <w:szCs w:val="22"/>
          <w:lang w:eastAsia="ar-SA" w:bidi="ar-SA"/>
        </w:rPr>
        <w:t>: przedsiębiorstwo, które zatrudnia mniej niż 10 osób i którego roczny obrót lub roczna suma bilansowa nie przekracza 2 mln euro.</w:t>
      </w:r>
    </w:p>
    <w:p w14:paraId="2940AEA1" w14:textId="77777777" w:rsidR="00F95B41" w:rsidRPr="00F95B41" w:rsidRDefault="00F95B41" w:rsidP="00F95B41">
      <w:pPr>
        <w:widowControl/>
        <w:tabs>
          <w:tab w:val="left" w:pos="16756"/>
        </w:tabs>
        <w:suppressAutoHyphens/>
        <w:snapToGrid w:val="0"/>
        <w:spacing w:line="320" w:lineRule="exact"/>
        <w:ind w:left="284"/>
        <w:jc w:val="both"/>
        <w:rPr>
          <w:b/>
          <w:kern w:val="1"/>
          <w:sz w:val="22"/>
          <w:szCs w:val="22"/>
          <w:lang w:eastAsia="ar-SA" w:bidi="ar-SA"/>
        </w:rPr>
      </w:pPr>
      <w:r w:rsidRPr="00F95B41">
        <w:rPr>
          <w:b/>
          <w:kern w:val="1"/>
          <w:sz w:val="22"/>
          <w:szCs w:val="22"/>
          <w:lang w:eastAsia="ar-SA" w:bidi="ar-SA"/>
        </w:rPr>
        <w:t>Małe przedsiębiorstwo</w:t>
      </w:r>
      <w:r w:rsidRPr="00F95B41">
        <w:rPr>
          <w:kern w:val="1"/>
          <w:sz w:val="22"/>
          <w:szCs w:val="22"/>
          <w:lang w:eastAsia="ar-SA" w:bidi="ar-SA"/>
        </w:rPr>
        <w:t>: przedsiębiorstwo, które zatrudnia mniej niż 50 osób i którego roczny obrót lub roczna suma bilansowa nie przekracza 10 mln euro.</w:t>
      </w:r>
    </w:p>
    <w:p w14:paraId="31782730" w14:textId="77777777" w:rsidR="00F95B41" w:rsidRPr="00F95B41" w:rsidRDefault="00F95B41" w:rsidP="00F95B41">
      <w:pPr>
        <w:widowControl/>
        <w:tabs>
          <w:tab w:val="left" w:pos="16756"/>
        </w:tabs>
        <w:suppressAutoHyphens/>
        <w:snapToGrid w:val="0"/>
        <w:spacing w:line="320" w:lineRule="exact"/>
        <w:ind w:left="284"/>
        <w:jc w:val="both"/>
        <w:rPr>
          <w:kern w:val="1"/>
          <w:sz w:val="22"/>
          <w:szCs w:val="22"/>
          <w:lang w:eastAsia="ar-SA" w:bidi="ar-SA"/>
        </w:rPr>
      </w:pPr>
      <w:r w:rsidRPr="00F95B41">
        <w:rPr>
          <w:b/>
          <w:kern w:val="1"/>
          <w:sz w:val="22"/>
          <w:szCs w:val="22"/>
          <w:lang w:eastAsia="ar-SA" w:bidi="ar-SA"/>
        </w:rPr>
        <w:t>Średnie przedsiębiorstwo</w:t>
      </w:r>
      <w:r w:rsidRPr="00F95B41">
        <w:rPr>
          <w:kern w:val="1"/>
          <w:sz w:val="22"/>
          <w:szCs w:val="22"/>
          <w:lang w:eastAsia="ar-SA" w:bidi="ar-SA"/>
        </w:rPr>
        <w:t>: przedsiębiorstwo, które nie jest mikro- lub małym przedsiębiorstwem i które zatrudnia mniej niż 250 osób i którego roczny obrót nie przekracza 50 mln euro lub roczna suma bilansowa nie przekracza 43 mln euro.</w:t>
      </w:r>
    </w:p>
    <w:p w14:paraId="698427F7" w14:textId="77777777" w:rsidR="00F95B41" w:rsidRPr="00F95B41" w:rsidRDefault="00F95B41" w:rsidP="00F95B41">
      <w:pPr>
        <w:widowControl/>
        <w:tabs>
          <w:tab w:val="left" w:pos="16756"/>
        </w:tabs>
        <w:suppressAutoHyphens/>
        <w:snapToGrid w:val="0"/>
        <w:spacing w:line="320" w:lineRule="exact"/>
        <w:ind w:left="284"/>
        <w:jc w:val="both"/>
        <w:rPr>
          <w:rFonts w:eastAsia="TimesNewRomanPSMT"/>
          <w:color w:val="0070C0"/>
          <w:kern w:val="1"/>
          <w:sz w:val="22"/>
          <w:szCs w:val="22"/>
          <w:lang w:eastAsia="ar-SA" w:bidi="ar-SA"/>
        </w:rPr>
      </w:pPr>
      <w:r w:rsidRPr="00F95B41">
        <w:rPr>
          <w:kern w:val="1"/>
          <w:sz w:val="22"/>
          <w:szCs w:val="22"/>
          <w:lang w:eastAsia="ar-SA" w:bidi="ar-SA"/>
        </w:rPr>
        <w:t>/Pojęcia zaczerpnięte z zaleceń Komisji Unii Europejskiej z dnia 6 maja 2003 r. dot. definicji mikroprzedsiębiorstw oraz małych i średnich przedsiębiorstw (Dz. U. L 124 z 20.5.2003, s. 36)./</w:t>
      </w:r>
    </w:p>
    <w:p w14:paraId="0DFE0C2B" w14:textId="77777777" w:rsidR="00F95B41" w:rsidRPr="00F95B41" w:rsidRDefault="00F95B41" w:rsidP="00F95B41">
      <w:pPr>
        <w:widowControl/>
        <w:suppressAutoHyphens/>
        <w:snapToGrid w:val="0"/>
        <w:spacing w:line="32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66259480" w14:textId="77777777" w:rsidR="00F95B41" w:rsidRPr="00F95B41" w:rsidRDefault="00F95B41" w:rsidP="00F95B41">
      <w:pPr>
        <w:widowControl/>
        <w:tabs>
          <w:tab w:val="left" w:pos="284"/>
          <w:tab w:val="left" w:pos="8584"/>
          <w:tab w:val="left" w:pos="9020"/>
        </w:tabs>
        <w:spacing w:line="320" w:lineRule="exact"/>
        <w:ind w:left="284" w:firstLine="17"/>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14:paraId="4ABEEC42" w14:textId="77777777" w:rsidR="00F95B41" w:rsidRPr="00F95B41" w:rsidRDefault="00F95B41" w:rsidP="00F95B41">
      <w:pPr>
        <w:widowControl/>
        <w:tabs>
          <w:tab w:val="left" w:pos="284"/>
          <w:tab w:val="left" w:pos="8584"/>
          <w:tab w:val="left" w:pos="9020"/>
        </w:tabs>
        <w:spacing w:line="320" w:lineRule="exact"/>
        <w:ind w:left="284" w:firstLine="17"/>
        <w:jc w:val="both"/>
        <w:rPr>
          <w:rFonts w:eastAsia="Calibri"/>
          <w:iCs/>
          <w:color w:val="auto"/>
          <w:sz w:val="22"/>
          <w:szCs w:val="22"/>
          <w:lang w:eastAsia="en-US" w:bidi="ar-SA"/>
        </w:rPr>
      </w:pPr>
    </w:p>
    <w:p w14:paraId="197A8030" w14:textId="77777777" w:rsidR="00F95B41" w:rsidRPr="00F95B41" w:rsidRDefault="00F015DA" w:rsidP="00F95B41">
      <w:pPr>
        <w:widowControl/>
        <w:tabs>
          <w:tab w:val="left" w:pos="16756"/>
        </w:tabs>
        <w:spacing w:line="320" w:lineRule="exact"/>
        <w:rPr>
          <w:rFonts w:eastAsia="Calibri"/>
          <w:color w:val="auto"/>
          <w:sz w:val="22"/>
          <w:szCs w:val="22"/>
          <w:lang w:eastAsia="en-US" w:bidi="ar-SA"/>
        </w:rPr>
      </w:pPr>
      <w:r>
        <w:rPr>
          <w:rFonts w:eastAsia="Calibri"/>
          <w:color w:val="auto"/>
          <w:sz w:val="22"/>
          <w:szCs w:val="22"/>
          <w:lang w:eastAsia="en-US" w:bidi="ar-SA"/>
        </w:rPr>
        <w:t>10</w:t>
      </w:r>
      <w:r w:rsidR="00F95B41" w:rsidRPr="00F95B41">
        <w:rPr>
          <w:rFonts w:eastAsia="Calibri"/>
          <w:color w:val="auto"/>
          <w:sz w:val="22"/>
          <w:szCs w:val="22"/>
          <w:lang w:eastAsia="en-US" w:bidi="ar-SA"/>
        </w:rPr>
        <w:t>. </w:t>
      </w:r>
      <w:r w:rsidR="00F95B41" w:rsidRPr="00F95B41">
        <w:rPr>
          <w:rFonts w:eastAsia="Calibri"/>
          <w:bCs/>
          <w:color w:val="auto"/>
          <w:sz w:val="22"/>
          <w:szCs w:val="22"/>
          <w:lang w:eastAsia="en-US" w:bidi="ar-SA"/>
        </w:rPr>
        <w:t>Oświadczamy,</w:t>
      </w:r>
      <w:r w:rsidR="00F95B41" w:rsidRPr="00F95B41">
        <w:rPr>
          <w:rFonts w:eastAsia="Calibri"/>
          <w:color w:val="auto"/>
          <w:sz w:val="22"/>
          <w:szCs w:val="22"/>
          <w:lang w:eastAsia="en-US" w:bidi="ar-SA"/>
        </w:rPr>
        <w:t xml:space="preserve"> </w:t>
      </w:r>
      <w:r w:rsidR="00F95B41" w:rsidRPr="00F95B41">
        <w:rPr>
          <w:rFonts w:eastAsia="Calibri"/>
          <w:bCs/>
          <w:color w:val="auto"/>
          <w:sz w:val="22"/>
          <w:szCs w:val="22"/>
          <w:lang w:eastAsia="en-US" w:bidi="ar-SA"/>
        </w:rPr>
        <w:t>że</w:t>
      </w:r>
      <w:r w:rsidR="00F95B41" w:rsidRPr="00F95B41">
        <w:rPr>
          <w:rFonts w:eastAsia="Calibri"/>
          <w:color w:val="auto"/>
          <w:sz w:val="22"/>
          <w:szCs w:val="22"/>
          <w:lang w:eastAsia="en-US" w:bidi="ar-SA"/>
        </w:rPr>
        <w:t>:</w:t>
      </w:r>
    </w:p>
    <w:p w14:paraId="0B946D9C" w14:textId="77777777" w:rsidR="00F95B41" w:rsidRPr="00F95B41" w:rsidRDefault="00F95B41" w:rsidP="00F95B41">
      <w:pPr>
        <w:widowControl/>
        <w:tabs>
          <w:tab w:val="left" w:pos="16756"/>
        </w:tabs>
        <w:spacing w:line="320" w:lineRule="exact"/>
        <w:ind w:left="568" w:hanging="284"/>
        <w:jc w:val="both"/>
        <w:rPr>
          <w:rFonts w:eastAsia="Calibri"/>
          <w:color w:val="auto"/>
          <w:sz w:val="22"/>
          <w:szCs w:val="22"/>
          <w:lang w:eastAsia="en-US" w:bidi="ar-SA"/>
        </w:rPr>
      </w:pPr>
      <w:r w:rsidRPr="00F95B41">
        <w:rPr>
          <w:rFonts w:eastAsia="Calibri"/>
          <w:b/>
          <w:color w:val="FF0000"/>
          <w:sz w:val="22"/>
          <w:szCs w:val="22"/>
          <w:lang w:eastAsia="en-US" w:bidi="ar-SA"/>
        </w:rPr>
        <w:t>*</w:t>
      </w:r>
      <w:r w:rsidRPr="00F95B41">
        <w:rPr>
          <w:rFonts w:eastAsia="Calibri"/>
          <w:b/>
          <w:color w:val="auto"/>
          <w:sz w:val="22"/>
          <w:szCs w:val="22"/>
          <w:lang w:eastAsia="en-US" w:bidi="ar-SA"/>
        </w:rPr>
        <w:t>  nie należymy do żadnej grupy kapitałowej</w:t>
      </w:r>
    </w:p>
    <w:p w14:paraId="583DA7AD" w14:textId="77777777" w:rsidR="00F95B41" w:rsidRPr="00F95B41" w:rsidRDefault="00F95B41" w:rsidP="00F95B41">
      <w:pPr>
        <w:widowControl/>
        <w:tabs>
          <w:tab w:val="left" w:pos="17892"/>
        </w:tabs>
        <w:spacing w:line="320" w:lineRule="exact"/>
        <w:ind w:left="567" w:hanging="283"/>
        <w:jc w:val="both"/>
        <w:rPr>
          <w:rFonts w:eastAsia="Calibri"/>
          <w:color w:val="auto"/>
          <w:sz w:val="22"/>
          <w:szCs w:val="22"/>
          <w:lang w:eastAsia="en-US" w:bidi="ar-SA"/>
        </w:rPr>
      </w:pPr>
      <w:r w:rsidRPr="00F95B41">
        <w:rPr>
          <w:rFonts w:eastAsia="Calibri"/>
          <w:b/>
          <w:bCs/>
          <w:color w:val="FF0000"/>
          <w:sz w:val="22"/>
          <w:szCs w:val="22"/>
          <w:lang w:eastAsia="en-US" w:bidi="ar-SA"/>
        </w:rPr>
        <w:t>*  </w:t>
      </w:r>
      <w:r w:rsidRPr="00F95B41">
        <w:rPr>
          <w:rFonts w:eastAsia="Calibri"/>
          <w:b/>
          <w:color w:val="auto"/>
          <w:sz w:val="22"/>
          <w:szCs w:val="22"/>
          <w:lang w:eastAsia="en-US" w:bidi="ar-SA"/>
        </w:rPr>
        <w:t>należymy do grupy kapitałowej</w:t>
      </w:r>
      <w:r w:rsidRPr="00F95B41">
        <w:rPr>
          <w:rFonts w:eastAsia="Calibri"/>
          <w:color w:val="auto"/>
          <w:sz w:val="22"/>
          <w:szCs w:val="22"/>
          <w:lang w:eastAsia="en-US" w:bidi="ar-SA"/>
        </w:rPr>
        <w:t xml:space="preserve"> i po udostępnieniu przez Zamawiającego informacji z otwarcia ofert w niniejszym postępowaniu, </w:t>
      </w:r>
      <w:r w:rsidRPr="00F95B41">
        <w:rPr>
          <w:rFonts w:eastAsia="Calibri"/>
          <w:b/>
          <w:color w:val="auto"/>
          <w:sz w:val="22"/>
          <w:szCs w:val="22"/>
          <w:lang w:eastAsia="en-US" w:bidi="ar-SA"/>
        </w:rPr>
        <w:t>złożymy oświadczenie</w:t>
      </w:r>
      <w:r w:rsidRPr="00F95B41">
        <w:rPr>
          <w:rFonts w:eastAsia="Calibri"/>
          <w:color w:val="auto"/>
          <w:sz w:val="22"/>
          <w:szCs w:val="22"/>
          <w:lang w:eastAsia="en-US" w:bidi="ar-SA"/>
        </w:rPr>
        <w:t xml:space="preserve"> w zakresie art. 108 ust. 1 pkt 5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14:paraId="505685EB" w14:textId="77777777" w:rsidR="00F95B41" w:rsidRPr="00F95B41" w:rsidRDefault="00F95B41" w:rsidP="00F95B41">
      <w:pPr>
        <w:widowControl/>
        <w:suppressAutoHyphens/>
        <w:snapToGrid w:val="0"/>
        <w:spacing w:line="320" w:lineRule="exact"/>
        <w:ind w:left="709" w:hanging="142"/>
        <w:jc w:val="both"/>
        <w:rPr>
          <w:color w:val="auto"/>
          <w:kern w:val="1"/>
          <w:sz w:val="22"/>
          <w:szCs w:val="22"/>
          <w:lang w:eastAsia="ar-SA" w:bidi="ar-SA"/>
        </w:rPr>
      </w:pPr>
      <w:r w:rsidRPr="00F95B41">
        <w:rPr>
          <w:color w:val="auto"/>
          <w:kern w:val="1"/>
          <w:sz w:val="22"/>
          <w:szCs w:val="22"/>
          <w:lang w:eastAsia="ar-SA" w:bidi="ar-SA"/>
        </w:rPr>
        <w:t xml:space="preserve">- o braku przynależności do tej samej grupy kapitałowej w rozumieniu ustawy z dnia 16 lutego 2007 r. o ochronie konkurencji i konsumentów (Dz. U. z 2020 r., poz. 1076 ze zm.), z innym Wykonawcą, który złożył odrębną ofertę albo </w:t>
      </w:r>
    </w:p>
    <w:p w14:paraId="225C5BB2" w14:textId="77777777" w:rsidR="00F95B41" w:rsidRPr="00F95B41" w:rsidRDefault="00F95B41" w:rsidP="00F95B41">
      <w:pPr>
        <w:widowControl/>
        <w:suppressAutoHyphens/>
        <w:snapToGrid w:val="0"/>
        <w:spacing w:line="320" w:lineRule="exact"/>
        <w:ind w:left="709" w:hanging="142"/>
        <w:jc w:val="both"/>
        <w:rPr>
          <w:color w:val="auto"/>
          <w:kern w:val="1"/>
          <w:sz w:val="22"/>
          <w:szCs w:val="22"/>
          <w:lang w:eastAsia="ar-SA" w:bidi="ar-SA"/>
        </w:rPr>
      </w:pPr>
      <w:r w:rsidRPr="00F95B41">
        <w:rPr>
          <w:color w:val="auto"/>
          <w:kern w:val="1"/>
          <w:sz w:val="22"/>
          <w:szCs w:val="22"/>
          <w:lang w:eastAsia="ar-SA" w:bidi="ar-SA"/>
        </w:rPr>
        <w:t>- o przynależności do tej samej grupy kapitałowej wraz z dokumentami lub informacjami potwierdzającymi przygotowanie oferty niezależnie od innego Wykonawcy należącego do tej samej grupy kapitałowej.</w:t>
      </w:r>
    </w:p>
    <w:p w14:paraId="4C366E8A" w14:textId="77777777" w:rsidR="00F95B41" w:rsidRPr="00F95B41" w:rsidRDefault="00F95B41" w:rsidP="00F95B41">
      <w:pPr>
        <w:widowControl/>
        <w:suppressAutoHyphens/>
        <w:snapToGrid w:val="0"/>
        <w:spacing w:line="320" w:lineRule="exact"/>
        <w:ind w:left="426"/>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5F3B8AC8" w14:textId="77777777" w:rsidR="00F95B41" w:rsidRPr="00F95B41" w:rsidRDefault="00F95B41" w:rsidP="00F95B41">
      <w:pPr>
        <w:widowControl/>
        <w:tabs>
          <w:tab w:val="left" w:pos="284"/>
          <w:tab w:val="left" w:pos="8584"/>
          <w:tab w:val="left" w:pos="9020"/>
        </w:tabs>
        <w:spacing w:line="320" w:lineRule="exact"/>
        <w:ind w:left="425" w:firstLine="17"/>
        <w:jc w:val="both"/>
        <w:rPr>
          <w:rFonts w:eastAsia="Calibri"/>
          <w:iCs/>
          <w:color w:val="0066FF"/>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14:paraId="0A481505" w14:textId="77777777" w:rsidR="00F95B41" w:rsidRPr="00F95B41" w:rsidRDefault="00F95B41" w:rsidP="00F95B41">
      <w:pPr>
        <w:widowControl/>
        <w:tabs>
          <w:tab w:val="left" w:pos="284"/>
          <w:tab w:val="left" w:pos="8584"/>
          <w:tab w:val="left" w:pos="9020"/>
        </w:tabs>
        <w:spacing w:line="320" w:lineRule="exact"/>
        <w:ind w:left="425" w:firstLine="17"/>
        <w:jc w:val="both"/>
        <w:rPr>
          <w:rFonts w:eastAsia="Calibri"/>
          <w:iCs/>
          <w:color w:val="auto"/>
          <w:sz w:val="22"/>
          <w:szCs w:val="22"/>
          <w:lang w:eastAsia="en-US" w:bidi="ar-SA"/>
        </w:rPr>
      </w:pPr>
    </w:p>
    <w:p w14:paraId="0A5B05AF" w14:textId="01DBB426" w:rsidR="00F95B41" w:rsidRPr="00F95B41" w:rsidRDefault="00F95B41" w:rsidP="00F95B41">
      <w:pPr>
        <w:widowControl/>
        <w:tabs>
          <w:tab w:val="left" w:pos="16756"/>
        </w:tabs>
        <w:spacing w:line="32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F015DA">
        <w:rPr>
          <w:rFonts w:eastAsia="Calibri"/>
          <w:color w:val="auto"/>
          <w:sz w:val="22"/>
          <w:szCs w:val="22"/>
          <w:lang w:eastAsia="en-US" w:bidi="ar-SA"/>
        </w:rPr>
        <w:t>1</w:t>
      </w:r>
      <w:r w:rsidRPr="00F95B41">
        <w:rPr>
          <w:rFonts w:eastAsia="Calibri"/>
          <w:color w:val="auto"/>
          <w:sz w:val="22"/>
          <w:szCs w:val="22"/>
          <w:lang w:eastAsia="en-US" w:bidi="ar-SA"/>
        </w:rPr>
        <w:t xml:space="preserve">. Podajemy adres strony internetowej, na której są dostępne w formie elektronicznej: odpis z właściwego rejestru lub z centralnej ewidencji i informacji o działalności gospodarczej: ……………………………………………………………………………………………………… </w:t>
      </w:r>
    </w:p>
    <w:p w14:paraId="60F5CC23" w14:textId="77777777" w:rsidR="00F95B41" w:rsidRPr="00F95B41" w:rsidRDefault="00F95B41" w:rsidP="00F95B41">
      <w:pPr>
        <w:widowControl/>
        <w:tabs>
          <w:tab w:val="left" w:pos="284"/>
          <w:tab w:val="left" w:pos="8584"/>
          <w:tab w:val="left" w:pos="9020"/>
        </w:tabs>
        <w:spacing w:line="320" w:lineRule="exact"/>
        <w:ind w:left="284"/>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podać ww. adres.</w:t>
      </w:r>
    </w:p>
    <w:p w14:paraId="50A53215" w14:textId="77777777" w:rsidR="00F95B41" w:rsidRPr="00F95B41" w:rsidRDefault="00F95B41" w:rsidP="002C4C23">
      <w:pPr>
        <w:widowControl/>
        <w:tabs>
          <w:tab w:val="left" w:pos="-200"/>
          <w:tab w:val="left" w:pos="8584"/>
          <w:tab w:val="left" w:pos="9020"/>
        </w:tabs>
        <w:spacing w:line="32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F015DA">
        <w:rPr>
          <w:rFonts w:eastAsia="Calibri"/>
          <w:color w:val="auto"/>
          <w:sz w:val="22"/>
          <w:szCs w:val="22"/>
          <w:lang w:eastAsia="en-US" w:bidi="ar-SA"/>
        </w:rPr>
        <w:t>2</w:t>
      </w:r>
      <w:r w:rsidRPr="00F95B41">
        <w:rPr>
          <w:rFonts w:eastAsia="Calibri"/>
          <w:color w:val="auto"/>
          <w:sz w:val="22"/>
          <w:szCs w:val="22"/>
          <w:lang w:eastAsia="en-US" w:bidi="ar-SA"/>
        </w:rPr>
        <w:t>.</w:t>
      </w:r>
      <w:r w:rsidRPr="00F95B41">
        <w:rPr>
          <w:rFonts w:eastAsia="Calibri"/>
          <w:color w:val="auto"/>
          <w:sz w:val="22"/>
          <w:szCs w:val="22"/>
          <w:lang w:eastAsia="en-US" w:bidi="ar-SA"/>
        </w:rPr>
        <w:tab/>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r w:rsidRPr="00F95B41">
        <w:rPr>
          <w:rFonts w:eastAsia="Calibri"/>
          <w:color w:val="FF0000"/>
          <w:sz w:val="22"/>
          <w:szCs w:val="22"/>
          <w:lang w:eastAsia="en-US" w:bidi="ar-SA"/>
        </w:rPr>
        <w:t>*</w:t>
      </w:r>
    </w:p>
    <w:p w14:paraId="6C7F2186" w14:textId="77777777" w:rsidR="00F95B41" w:rsidRPr="00F95B41" w:rsidRDefault="00F95B41" w:rsidP="002C4C23">
      <w:pPr>
        <w:widowControl/>
        <w:tabs>
          <w:tab w:val="left" w:pos="16756"/>
        </w:tabs>
        <w:spacing w:line="320" w:lineRule="exact"/>
        <w:ind w:left="425" w:hanging="198"/>
        <w:jc w:val="both"/>
        <w:rPr>
          <w:rFonts w:eastAsia="TimesNewRomanPSMT"/>
          <w:i/>
          <w:color w:val="auto"/>
          <w:sz w:val="22"/>
          <w:szCs w:val="22"/>
          <w:lang w:eastAsia="en-US" w:bidi="ar-SA"/>
        </w:rPr>
      </w:pPr>
      <w:r w:rsidRPr="00F95B41">
        <w:rPr>
          <w:rFonts w:eastAsia="TimesNewRomanPSMT"/>
          <w:color w:val="FF0000"/>
          <w:sz w:val="22"/>
          <w:szCs w:val="22"/>
          <w:lang w:eastAsia="en-US" w:bidi="ar-SA"/>
        </w:rPr>
        <w:t>* </w:t>
      </w:r>
      <w:r w:rsidRPr="00F95B41">
        <w:rPr>
          <w:rFonts w:eastAsia="TimesNewRomanPSMT"/>
          <w:i/>
          <w:color w:val="auto"/>
          <w:sz w:val="22"/>
          <w:szCs w:val="22"/>
          <w:lang w:eastAsia="en-US" w:bidi="ar-SA"/>
        </w:rPr>
        <w:t>w przypadku, gdy Wykonawca nie przekazuje danych osobowych innych niż bezpośrednio jego dotyczących lub zachodzi wyłączenie stosowania obowiązku informacyjnego, stosownie do art. 13 ust. 4 lub art. 14 ust. 5 RODO, treści oświadczenia Wykonawca nie składa – należy usunąć treść oświadczenia poprzez jego wykreślenie</w:t>
      </w:r>
    </w:p>
    <w:p w14:paraId="6435FFF9" w14:textId="77777777" w:rsidR="00F95B41" w:rsidRPr="00F95B41" w:rsidRDefault="00F95B41" w:rsidP="002C4C23">
      <w:pPr>
        <w:widowControl/>
        <w:tabs>
          <w:tab w:val="left" w:pos="8584"/>
          <w:tab w:val="left" w:pos="9020"/>
        </w:tabs>
        <w:spacing w:line="320" w:lineRule="exact"/>
        <w:ind w:left="284"/>
        <w:jc w:val="both"/>
        <w:rPr>
          <w:rFonts w:eastAsia="TimesNewRomanPSMT"/>
          <w:i/>
          <w:color w:val="auto"/>
          <w:sz w:val="22"/>
          <w:szCs w:val="22"/>
          <w:lang w:eastAsia="en-US" w:bidi="ar-SA"/>
        </w:rPr>
      </w:pPr>
      <w:r w:rsidRPr="00F95B41">
        <w:rPr>
          <w:rFonts w:eastAsia="Calibri"/>
          <w:i/>
          <w:color w:val="auto"/>
          <w:sz w:val="22"/>
          <w:szCs w:val="22"/>
          <w:lang w:eastAsia="en-US" w:bidi="ar-SA"/>
        </w:rPr>
        <w:t>RODO</w:t>
      </w:r>
      <w:r w:rsidRPr="00F95B41">
        <w:rPr>
          <w:rFonts w:eastAsia="TimesNewRomanPSMT"/>
          <w:i/>
          <w:color w:val="auto"/>
          <w:sz w:val="22"/>
          <w:szCs w:val="22"/>
          <w:lang w:eastAsia="en-US" w:bidi="ar-SA"/>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w:t>
      </w:r>
    </w:p>
    <w:p w14:paraId="06A9DBB0" w14:textId="77777777" w:rsidR="00F95B41" w:rsidRPr="00F95B41" w:rsidRDefault="00F95B41" w:rsidP="00F95B41">
      <w:pPr>
        <w:widowControl/>
        <w:spacing w:after="120"/>
        <w:ind w:left="6150"/>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 xml:space="preserve">       </w:t>
      </w:r>
    </w:p>
    <w:p w14:paraId="4AB00497" w14:textId="77777777" w:rsidR="006F38F9" w:rsidRDefault="006F38F9" w:rsidP="00F95B41">
      <w:pPr>
        <w:widowControl/>
        <w:spacing w:after="120"/>
        <w:ind w:left="6150"/>
        <w:jc w:val="center"/>
        <w:rPr>
          <w:rFonts w:ascii="Verdana" w:eastAsia="Calibri" w:hAnsi="Verdana" w:cs="Arial"/>
          <w:color w:val="auto"/>
          <w:sz w:val="16"/>
          <w:szCs w:val="16"/>
          <w:lang w:eastAsia="en-US" w:bidi="ar-SA"/>
        </w:rPr>
      </w:pPr>
    </w:p>
    <w:p w14:paraId="495B8267" w14:textId="77777777" w:rsidR="00103AFD" w:rsidRDefault="00103AFD" w:rsidP="00F95B41">
      <w:pPr>
        <w:widowControl/>
        <w:spacing w:after="120"/>
        <w:ind w:left="6150"/>
        <w:jc w:val="center"/>
        <w:rPr>
          <w:rFonts w:ascii="Verdana" w:eastAsia="Calibri" w:hAnsi="Verdana" w:cs="Arial"/>
          <w:color w:val="auto"/>
          <w:sz w:val="16"/>
          <w:szCs w:val="16"/>
          <w:lang w:eastAsia="en-US" w:bidi="ar-SA"/>
        </w:rPr>
      </w:pPr>
    </w:p>
    <w:p w14:paraId="56A68401" w14:textId="77777777" w:rsidR="00103AFD" w:rsidRDefault="00103AFD" w:rsidP="00F95B41">
      <w:pPr>
        <w:widowControl/>
        <w:spacing w:after="120"/>
        <w:ind w:left="6150"/>
        <w:jc w:val="center"/>
        <w:rPr>
          <w:rFonts w:ascii="Verdana" w:eastAsia="Calibri" w:hAnsi="Verdana" w:cs="Arial"/>
          <w:color w:val="auto"/>
          <w:sz w:val="16"/>
          <w:szCs w:val="16"/>
          <w:lang w:eastAsia="en-US" w:bidi="ar-SA"/>
        </w:rPr>
      </w:pPr>
    </w:p>
    <w:p w14:paraId="4D230B5B" w14:textId="77777777" w:rsidR="00103AFD" w:rsidRPr="00F95B41" w:rsidRDefault="00103AFD" w:rsidP="00F95B41">
      <w:pPr>
        <w:widowControl/>
        <w:spacing w:after="120"/>
        <w:ind w:left="6150"/>
        <w:jc w:val="center"/>
        <w:rPr>
          <w:rFonts w:ascii="Verdana" w:eastAsia="Calibri" w:hAnsi="Verdana" w:cs="Arial"/>
          <w:color w:val="auto"/>
          <w:sz w:val="16"/>
          <w:szCs w:val="16"/>
          <w:lang w:eastAsia="en-US" w:bidi="ar-SA"/>
        </w:rPr>
      </w:pPr>
    </w:p>
    <w:p w14:paraId="5DAD0266" w14:textId="77777777" w:rsidR="00F95B41" w:rsidRPr="00F95B41" w:rsidRDefault="00F95B41" w:rsidP="00F95B41">
      <w:pPr>
        <w:widowControl/>
        <w:ind w:left="6152"/>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w:t>
      </w:r>
    </w:p>
    <w:p w14:paraId="5141F253" w14:textId="77777777" w:rsidR="00F95B41" w:rsidRPr="00F95B41" w:rsidRDefault="00F95B41" w:rsidP="00F95B41">
      <w:pPr>
        <w:widowControl/>
        <w:ind w:left="5670"/>
        <w:jc w:val="center"/>
        <w:rPr>
          <w:rFonts w:ascii="Verdana" w:eastAsia="Calibri" w:hAnsi="Verdana" w:cs="Arial"/>
          <w:i/>
          <w:iCs/>
          <w:color w:val="auto"/>
          <w:sz w:val="16"/>
          <w:szCs w:val="16"/>
          <w:lang w:eastAsia="en-US" w:bidi="ar-SA"/>
        </w:rPr>
        <w:sectPr w:rsidR="00F95B41" w:rsidRPr="00F95B41" w:rsidSect="00103AFD">
          <w:pgSz w:w="11906" w:h="16838"/>
          <w:pgMar w:top="1417" w:right="1417" w:bottom="1417" w:left="1417" w:header="284" w:footer="708" w:gutter="0"/>
          <w:cols w:space="708"/>
          <w:docGrid w:linePitch="360"/>
        </w:sectPr>
      </w:pPr>
      <w:r w:rsidRPr="00F95B41">
        <w:rPr>
          <w:rFonts w:ascii="Verdana" w:eastAsia="Calibri" w:hAnsi="Verdana" w:cs="Arial"/>
          <w:i/>
          <w:color w:val="auto"/>
          <w:sz w:val="16"/>
          <w:szCs w:val="16"/>
          <w:lang w:eastAsia="en-US" w:bidi="ar-SA"/>
        </w:rPr>
        <w:t xml:space="preserve">Podpisy osób uprawnionych do składania oświadczeń woli  </w:t>
      </w:r>
      <w:r w:rsidRPr="00F95B41">
        <w:rPr>
          <w:rFonts w:ascii="Verdana" w:eastAsia="Calibri" w:hAnsi="Verdana" w:cs="Arial"/>
          <w:i/>
          <w:iCs/>
          <w:color w:val="auto"/>
          <w:sz w:val="16"/>
          <w:szCs w:val="16"/>
          <w:lang w:eastAsia="en-US" w:bidi="ar-SA"/>
        </w:rPr>
        <w:t>w imieniu Wykonawcy</w:t>
      </w:r>
    </w:p>
    <w:p w14:paraId="69FA29E0" w14:textId="77777777" w:rsidR="00F95B41" w:rsidRPr="00F95B41" w:rsidRDefault="00F95B41" w:rsidP="004014C9">
      <w:pPr>
        <w:pStyle w:val="Nagwek2"/>
        <w:rPr>
          <w:rFonts w:eastAsia="Calibri"/>
          <w:lang w:eastAsia="en-US" w:bidi="ar-SA"/>
        </w:rPr>
      </w:pPr>
      <w:bookmarkStart w:id="38" w:name="_Toc92178952"/>
      <w:r w:rsidRPr="00F95B41">
        <w:rPr>
          <w:rFonts w:eastAsia="Calibri"/>
          <w:lang w:eastAsia="en-US" w:bidi="ar-SA"/>
        </w:rPr>
        <w:t>Załącznik nr 2 do SWZ</w:t>
      </w:r>
      <w:bookmarkEnd w:id="38"/>
    </w:p>
    <w:p w14:paraId="3D255A68" w14:textId="77777777"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ZAMAWIAJĄCY:</w:t>
      </w:r>
    </w:p>
    <w:p w14:paraId="5D0A0E10"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Główny Instytut Górnictwa</w:t>
      </w:r>
    </w:p>
    <w:p w14:paraId="65CA6430"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Plac Gwarków 1</w:t>
      </w:r>
    </w:p>
    <w:p w14:paraId="20726041"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40-166 Katowice</w:t>
      </w:r>
    </w:p>
    <w:p w14:paraId="5EE356C8" w14:textId="77777777" w:rsidR="00F95B41" w:rsidRPr="00F95B41" w:rsidRDefault="00F95B41" w:rsidP="00F95B41">
      <w:pPr>
        <w:widowControl/>
        <w:spacing w:line="340" w:lineRule="exact"/>
        <w:jc w:val="both"/>
        <w:rPr>
          <w:rFonts w:eastAsia="Calibri"/>
          <w:color w:val="auto"/>
          <w:sz w:val="22"/>
          <w:szCs w:val="22"/>
          <w:lang w:eastAsia="en-US" w:bidi="ar-SA"/>
        </w:rPr>
      </w:pPr>
    </w:p>
    <w:p w14:paraId="52852733" w14:textId="77777777"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WYKONAWCA:</w:t>
      </w:r>
    </w:p>
    <w:p w14:paraId="593DA29F"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14:paraId="2C949876"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14:paraId="5BA9B384"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14:paraId="1858C831"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14:paraId="2104AF3C"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14:paraId="4BC34373"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14:paraId="1CFF6487"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14:paraId="0CC0490A" w14:textId="77777777" w:rsidR="00F95B41" w:rsidRPr="00F95B41" w:rsidRDefault="00F95B41" w:rsidP="00F95B41">
      <w:pPr>
        <w:widowControl/>
        <w:spacing w:line="340" w:lineRule="exact"/>
        <w:rPr>
          <w:rFonts w:eastAsia="Calibri"/>
          <w:color w:val="auto"/>
          <w:sz w:val="22"/>
          <w:szCs w:val="22"/>
          <w:lang w:eastAsia="en-US" w:bidi="ar-SA"/>
        </w:rPr>
      </w:pPr>
      <w:r w:rsidRPr="00F95B41">
        <w:rPr>
          <w:rFonts w:eastAsia="Calibri"/>
          <w:color w:val="auto"/>
          <w:sz w:val="22"/>
          <w:szCs w:val="22"/>
          <w:lang w:eastAsia="en-US" w:bidi="ar-SA"/>
        </w:rPr>
        <w:t>...................................................................................</w:t>
      </w:r>
    </w:p>
    <w:p w14:paraId="47BECEBD" w14:textId="77777777" w:rsidR="00F95B41" w:rsidRPr="00F95B41" w:rsidRDefault="00F95B41" w:rsidP="00F95B41">
      <w:pPr>
        <w:widowControl/>
        <w:spacing w:line="340" w:lineRule="exact"/>
        <w:ind w:right="567"/>
        <w:rPr>
          <w:rFonts w:eastAsia="Calibri"/>
          <w:i/>
          <w:color w:val="auto"/>
          <w:sz w:val="22"/>
          <w:szCs w:val="22"/>
          <w:lang w:eastAsia="en-US" w:bidi="ar-SA"/>
        </w:rPr>
      </w:pPr>
      <w:r w:rsidRPr="00F95B41">
        <w:rPr>
          <w:rFonts w:eastAsia="Calibri"/>
          <w:i/>
          <w:color w:val="auto"/>
          <w:sz w:val="22"/>
          <w:szCs w:val="22"/>
          <w:lang w:eastAsia="en-US" w:bidi="ar-SA"/>
        </w:rPr>
        <w:t>Imię i nazwisko, stanowisko/podstawa do reprezentacji</w:t>
      </w:r>
    </w:p>
    <w:p w14:paraId="7E0DF4C9" w14:textId="77777777" w:rsidR="00F95B41" w:rsidRPr="00F95B41" w:rsidRDefault="00F95B41" w:rsidP="00F95B41">
      <w:pPr>
        <w:widowControl/>
        <w:spacing w:line="340" w:lineRule="exact"/>
        <w:jc w:val="both"/>
        <w:rPr>
          <w:rFonts w:eastAsia="Calibri"/>
          <w:color w:val="auto"/>
          <w:sz w:val="22"/>
          <w:szCs w:val="22"/>
          <w:lang w:eastAsia="en-US" w:bidi="ar-SA"/>
        </w:rPr>
      </w:pPr>
    </w:p>
    <w:p w14:paraId="7874B1D6" w14:textId="77777777" w:rsidR="00F95B41" w:rsidRPr="00F95B41" w:rsidRDefault="00F95B41" w:rsidP="00F95B41">
      <w:pPr>
        <w:widowControl/>
        <w:spacing w:line="340" w:lineRule="exact"/>
        <w:jc w:val="center"/>
        <w:rPr>
          <w:rFonts w:eastAsia="Calibri"/>
          <w:b/>
          <w:color w:val="auto"/>
          <w:sz w:val="22"/>
          <w:szCs w:val="22"/>
          <w:lang w:eastAsia="en-US" w:bidi="ar-SA"/>
        </w:rPr>
      </w:pPr>
      <w:r w:rsidRPr="00F95B41">
        <w:rPr>
          <w:rFonts w:eastAsia="Calibri"/>
          <w:b/>
          <w:color w:val="auto"/>
          <w:sz w:val="22"/>
          <w:szCs w:val="22"/>
          <w:lang w:eastAsia="en-US" w:bidi="ar-SA"/>
        </w:rPr>
        <w:t xml:space="preserve">OŚWIADCZENIE SKŁADANE NA PODSTAWIE ART. 125 UST. 1 </w:t>
      </w:r>
    </w:p>
    <w:p w14:paraId="2FD75175" w14:textId="77777777" w:rsidR="00F95B41" w:rsidRPr="00F95B41" w:rsidRDefault="00F95B41" w:rsidP="00F95B41">
      <w:pPr>
        <w:widowControl/>
        <w:spacing w:line="340" w:lineRule="exact"/>
        <w:jc w:val="center"/>
        <w:rPr>
          <w:rFonts w:eastAsia="Calibri"/>
          <w:color w:val="auto"/>
          <w:sz w:val="22"/>
          <w:szCs w:val="22"/>
          <w:lang w:eastAsia="en-US" w:bidi="ar-SA"/>
        </w:rPr>
      </w:pPr>
      <w:r w:rsidRPr="00F95B41">
        <w:rPr>
          <w:rFonts w:eastAsia="Calibri"/>
          <w:b/>
          <w:color w:val="auto"/>
          <w:sz w:val="22"/>
          <w:szCs w:val="22"/>
          <w:lang w:eastAsia="en-US" w:bidi="ar-SA"/>
        </w:rPr>
        <w:t>USTAWY Z DNIA 11 WRZEŚNIA 2019 R. PRAWO ZAMÓWIEŃ PUBLICZNYCH</w:t>
      </w:r>
      <w:r w:rsidRPr="00F95B41">
        <w:rPr>
          <w:rFonts w:eastAsia="Calibri"/>
          <w:color w:val="auto"/>
          <w:sz w:val="22"/>
          <w:szCs w:val="22"/>
          <w:lang w:eastAsia="en-US" w:bidi="ar-SA"/>
        </w:rPr>
        <w:t xml:space="preserve"> (DALEJ: USTAWA PZP)</w:t>
      </w:r>
    </w:p>
    <w:p w14:paraId="725CD2F0"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DOTYCZĄCE:</w:t>
      </w:r>
    </w:p>
    <w:p w14:paraId="6E152E6E" w14:textId="6CAD7E2E"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I.  SPEŁNIANIA WARUNKÓW UDZIAŁU W POSTĘPOWANIU, o których mowa w</w:t>
      </w:r>
      <w:r w:rsidR="002104DD" w:rsidRPr="002104DD">
        <w:rPr>
          <w:rFonts w:eastAsia="Calibri"/>
          <w:color w:val="auto"/>
          <w:sz w:val="22"/>
          <w:szCs w:val="22"/>
          <w:lang w:eastAsia="en-US" w:bidi="ar-SA"/>
        </w:rPr>
        <w:t xml:space="preserve"> Rozdziale VII punkt 2.4. SWZ</w:t>
      </w:r>
      <w:r w:rsidRPr="00F95B41">
        <w:rPr>
          <w:rFonts w:eastAsia="Calibri"/>
          <w:color w:val="auto"/>
          <w:sz w:val="22"/>
          <w:szCs w:val="22"/>
          <w:lang w:eastAsia="en-US" w:bidi="ar-SA"/>
        </w:rPr>
        <w:t xml:space="preserve"> oraz</w:t>
      </w:r>
    </w:p>
    <w:p w14:paraId="3DA32BDF"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 xml:space="preserve">II. PRZESŁANEK WYKLUCZENIA Z POSTĘPOWANIA, o których mowa w </w:t>
      </w:r>
      <w:r w:rsidR="005509F4" w:rsidRPr="005509F4">
        <w:rPr>
          <w:rFonts w:eastAsia="Calibri"/>
          <w:bCs/>
          <w:color w:val="auto"/>
          <w:sz w:val="22"/>
          <w:szCs w:val="22"/>
          <w:lang w:eastAsia="en-US" w:bidi="ar-SA"/>
        </w:rPr>
        <w:t xml:space="preserve">art. 108 ust. 1 ustawy </w:t>
      </w:r>
      <w:proofErr w:type="spellStart"/>
      <w:r w:rsidR="005509F4" w:rsidRPr="005509F4">
        <w:rPr>
          <w:rFonts w:eastAsia="Calibri"/>
          <w:bCs/>
          <w:color w:val="auto"/>
          <w:sz w:val="22"/>
          <w:szCs w:val="22"/>
          <w:lang w:eastAsia="en-US" w:bidi="ar-SA"/>
        </w:rPr>
        <w:t>Pzp</w:t>
      </w:r>
      <w:proofErr w:type="spellEnd"/>
      <w:r w:rsidR="005509F4" w:rsidRPr="005509F4">
        <w:rPr>
          <w:rFonts w:eastAsia="Calibri"/>
          <w:bCs/>
          <w:color w:val="auto"/>
          <w:sz w:val="22"/>
          <w:szCs w:val="22"/>
          <w:lang w:eastAsia="en-US" w:bidi="ar-SA"/>
        </w:rPr>
        <w:t xml:space="preserve"> (</w:t>
      </w:r>
      <w:r w:rsidR="002B6B3C">
        <w:rPr>
          <w:rFonts w:eastAsia="Calibri"/>
          <w:bCs/>
          <w:color w:val="auto"/>
          <w:sz w:val="22"/>
          <w:szCs w:val="22"/>
          <w:lang w:eastAsia="en-US" w:bidi="ar-SA"/>
        </w:rPr>
        <w:t xml:space="preserve">Rozdział </w:t>
      </w:r>
      <w:r w:rsidR="005509F4" w:rsidRPr="005509F4">
        <w:rPr>
          <w:rFonts w:eastAsia="Calibri"/>
          <w:bCs/>
          <w:color w:val="auto"/>
          <w:sz w:val="22"/>
          <w:szCs w:val="22"/>
          <w:lang w:eastAsia="en-US" w:bidi="ar-SA"/>
        </w:rPr>
        <w:t>VIII.</w:t>
      </w:r>
      <w:r w:rsidR="002B6B3C">
        <w:rPr>
          <w:rFonts w:eastAsia="Calibri"/>
          <w:bCs/>
          <w:color w:val="auto"/>
          <w:sz w:val="22"/>
          <w:szCs w:val="22"/>
          <w:lang w:eastAsia="en-US" w:bidi="ar-SA"/>
        </w:rPr>
        <w:t xml:space="preserve"> punkt </w:t>
      </w:r>
      <w:r w:rsidR="005509F4" w:rsidRPr="005509F4">
        <w:rPr>
          <w:rFonts w:eastAsia="Calibri"/>
          <w:bCs/>
          <w:color w:val="auto"/>
          <w:sz w:val="22"/>
          <w:szCs w:val="22"/>
          <w:lang w:eastAsia="en-US" w:bidi="ar-SA"/>
        </w:rPr>
        <w:t xml:space="preserve">1.1. SWZ) oraz art. 109 ust. 1 punkty 4, 5, 7 ustawy </w:t>
      </w:r>
      <w:proofErr w:type="spellStart"/>
      <w:r w:rsidR="005509F4" w:rsidRPr="005509F4">
        <w:rPr>
          <w:rFonts w:eastAsia="Calibri"/>
          <w:bCs/>
          <w:color w:val="auto"/>
          <w:sz w:val="22"/>
          <w:szCs w:val="22"/>
          <w:lang w:eastAsia="en-US" w:bidi="ar-SA"/>
        </w:rPr>
        <w:t>Pzp</w:t>
      </w:r>
      <w:proofErr w:type="spellEnd"/>
      <w:r w:rsidR="005509F4" w:rsidRPr="005509F4">
        <w:rPr>
          <w:rFonts w:eastAsia="Calibri"/>
          <w:bCs/>
          <w:color w:val="auto"/>
          <w:sz w:val="22"/>
          <w:szCs w:val="22"/>
          <w:lang w:eastAsia="en-US" w:bidi="ar-SA"/>
        </w:rPr>
        <w:t xml:space="preserve"> (</w:t>
      </w:r>
      <w:r w:rsidR="002B6B3C">
        <w:rPr>
          <w:rFonts w:eastAsia="Calibri"/>
          <w:bCs/>
          <w:color w:val="auto"/>
          <w:sz w:val="22"/>
          <w:szCs w:val="22"/>
          <w:lang w:eastAsia="en-US" w:bidi="ar-SA"/>
        </w:rPr>
        <w:t>Rozdział</w:t>
      </w:r>
      <w:r w:rsidR="005509F4" w:rsidRPr="005509F4">
        <w:rPr>
          <w:rFonts w:eastAsia="Calibri"/>
          <w:bCs/>
          <w:color w:val="auto"/>
          <w:sz w:val="22"/>
          <w:szCs w:val="22"/>
          <w:lang w:eastAsia="en-US" w:bidi="ar-SA"/>
        </w:rPr>
        <w:t xml:space="preserve"> VIII </w:t>
      </w:r>
      <w:r w:rsidR="002B6B3C">
        <w:rPr>
          <w:rFonts w:eastAsia="Calibri"/>
          <w:bCs/>
          <w:color w:val="auto"/>
          <w:sz w:val="22"/>
          <w:szCs w:val="22"/>
          <w:lang w:eastAsia="en-US" w:bidi="ar-SA"/>
        </w:rPr>
        <w:t xml:space="preserve">punkt </w:t>
      </w:r>
      <w:r w:rsidR="005509F4" w:rsidRPr="005509F4">
        <w:rPr>
          <w:rFonts w:eastAsia="Calibri"/>
          <w:bCs/>
          <w:color w:val="auto"/>
          <w:sz w:val="22"/>
          <w:szCs w:val="22"/>
          <w:lang w:eastAsia="en-US" w:bidi="ar-SA"/>
        </w:rPr>
        <w:t>1.2. SWZ)</w:t>
      </w:r>
      <w:r w:rsidR="005509F4" w:rsidRPr="005509F4">
        <w:rPr>
          <w:rFonts w:eastAsia="Calibri"/>
          <w:b/>
          <w:bCs/>
          <w:color w:val="auto"/>
          <w:sz w:val="22"/>
          <w:szCs w:val="22"/>
          <w:lang w:eastAsia="en-US" w:bidi="ar-SA"/>
        </w:rPr>
        <w:t xml:space="preserve"> </w:t>
      </w:r>
    </w:p>
    <w:p w14:paraId="37D6D1DE"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b/>
          <w:color w:val="auto"/>
          <w:sz w:val="22"/>
          <w:szCs w:val="22"/>
          <w:lang w:eastAsia="en-US" w:bidi="ar-SA"/>
        </w:rPr>
        <w:t>wypełnione i podpisane odpowiednio przez</w:t>
      </w:r>
      <w:r w:rsidRPr="00F95B41">
        <w:rPr>
          <w:rFonts w:eastAsia="Calibri"/>
          <w:color w:val="auto"/>
          <w:sz w:val="22"/>
          <w:szCs w:val="22"/>
          <w:lang w:eastAsia="en-US" w:bidi="ar-SA"/>
        </w:rPr>
        <w:t xml:space="preserve">: </w:t>
      </w:r>
    </w:p>
    <w:p w14:paraId="473E12E8"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a) Wykonawcę</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14:paraId="33681F48"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b) każdego ze wspólników konsorcjum (w przypadku składania oferty wspólnej)</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14:paraId="3C84CE32"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c) każdego ze wspólników spółki cywilnej</w:t>
      </w:r>
      <w:r w:rsidRPr="00F95B41">
        <w:rPr>
          <w:rFonts w:eastAsia="Calibri"/>
          <w:color w:val="FF0000"/>
          <w:sz w:val="22"/>
          <w:szCs w:val="22"/>
          <w:lang w:eastAsia="en-US" w:bidi="ar-SA"/>
        </w:rPr>
        <w:t xml:space="preserve">* </w:t>
      </w:r>
      <w:r w:rsidRPr="00F95B41">
        <w:rPr>
          <w:rFonts w:eastAsia="Calibri"/>
          <w:color w:val="auto"/>
          <w:sz w:val="22"/>
          <w:szCs w:val="22"/>
          <w:lang w:eastAsia="en-US" w:bidi="ar-SA"/>
        </w:rPr>
        <w:t>albo;</w:t>
      </w:r>
    </w:p>
    <w:p w14:paraId="4DE7211D"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d) podmiot, na zasoby którego powołuje się Wykonawca w celu spełnienia warunków udziału w postępowaniu</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w:t>
      </w:r>
    </w:p>
    <w:p w14:paraId="36EE4448" w14:textId="77777777" w:rsidR="00F95B41" w:rsidRPr="00F95B41" w:rsidRDefault="00F95B41" w:rsidP="00F95B41">
      <w:pPr>
        <w:widowControl/>
        <w:suppressAutoHyphens/>
        <w:snapToGrid w:val="0"/>
        <w:spacing w:line="340" w:lineRule="exact"/>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6DBE4376"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p>
    <w:p w14:paraId="372F06BF" w14:textId="4CD14DE4"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 xml:space="preserve">Na potrzeby postępowania o udzielenie zamówienia publicznego pn. </w:t>
      </w:r>
      <w:r w:rsidR="00183A28" w:rsidRPr="00183A28">
        <w:rPr>
          <w:b/>
          <w:bCs/>
          <w:color w:val="auto"/>
          <w:sz w:val="22"/>
          <w:szCs w:val="22"/>
        </w:rPr>
        <w:t>Wykonanie badań, dokumentacji i prac geotechnicznych na terenie obiektu unieszkodliwiania odpadów wydobywczych LW Bogdanka</w:t>
      </w:r>
      <w:r w:rsidR="00043A7C">
        <w:rPr>
          <w:b/>
          <w:color w:val="auto"/>
          <w:sz w:val="22"/>
          <w:szCs w:val="22"/>
          <w:lang w:bidi="ar-SA"/>
        </w:rPr>
        <w:t xml:space="preserve"> </w:t>
      </w:r>
      <w:r w:rsidRPr="00F95B41">
        <w:rPr>
          <w:rFonts w:eastAsia="Calibri"/>
          <w:color w:val="auto"/>
          <w:sz w:val="22"/>
          <w:szCs w:val="22"/>
          <w:lang w:eastAsia="en-US" w:bidi="ar-SA"/>
        </w:rPr>
        <w:t xml:space="preserve">prowadzonego przez </w:t>
      </w:r>
      <w:r w:rsidRPr="00F95B41">
        <w:rPr>
          <w:rFonts w:eastAsia="Calibri"/>
          <w:b/>
          <w:color w:val="auto"/>
          <w:sz w:val="22"/>
          <w:szCs w:val="22"/>
          <w:lang w:eastAsia="en-US" w:bidi="ar-SA"/>
        </w:rPr>
        <w:t>Główny Instytut Górnictwa</w:t>
      </w:r>
      <w:r w:rsidRPr="00F95B41">
        <w:rPr>
          <w:rFonts w:eastAsia="Calibri"/>
          <w:color w:val="auto"/>
          <w:sz w:val="22"/>
          <w:szCs w:val="22"/>
          <w:lang w:eastAsia="en-US" w:bidi="ar-SA"/>
        </w:rPr>
        <w:t>, oświadczam, co następuje:</w:t>
      </w:r>
    </w:p>
    <w:p w14:paraId="2222910D" w14:textId="77777777"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   Spełniam warunki udziału w postępowaniu określone przez Zamawiającego w </w:t>
      </w:r>
      <w:r w:rsidR="002B6B3C" w:rsidRPr="002B6B3C">
        <w:rPr>
          <w:rFonts w:eastAsia="Calibri"/>
          <w:color w:val="auto"/>
          <w:sz w:val="22"/>
          <w:szCs w:val="22"/>
          <w:lang w:eastAsia="en-US" w:bidi="ar-SA"/>
        </w:rPr>
        <w:t xml:space="preserve">Rozdziale </w:t>
      </w:r>
      <w:r w:rsidR="00230019">
        <w:rPr>
          <w:rFonts w:eastAsia="Calibri"/>
          <w:color w:val="auto"/>
          <w:sz w:val="22"/>
          <w:szCs w:val="22"/>
          <w:lang w:eastAsia="en-US" w:bidi="ar-SA"/>
        </w:rPr>
        <w:t>VII</w:t>
      </w:r>
      <w:r w:rsidR="002B6B3C" w:rsidRPr="002B6B3C">
        <w:rPr>
          <w:rFonts w:eastAsia="Calibri"/>
          <w:color w:val="auto"/>
          <w:sz w:val="22"/>
          <w:szCs w:val="22"/>
          <w:lang w:eastAsia="en-US" w:bidi="ar-SA"/>
        </w:rPr>
        <w:t xml:space="preserve"> punkty </w:t>
      </w:r>
      <w:r w:rsidR="00230019">
        <w:rPr>
          <w:rFonts w:eastAsia="Calibri"/>
          <w:color w:val="auto"/>
          <w:sz w:val="22"/>
          <w:szCs w:val="22"/>
          <w:lang w:eastAsia="en-US" w:bidi="ar-SA"/>
        </w:rPr>
        <w:t>2.3, 2.4</w:t>
      </w:r>
      <w:r w:rsidR="002B6B3C" w:rsidRPr="002B6B3C">
        <w:rPr>
          <w:rFonts w:eastAsia="Calibri"/>
          <w:color w:val="auto"/>
          <w:sz w:val="22"/>
          <w:szCs w:val="22"/>
          <w:lang w:eastAsia="en-US" w:bidi="ar-SA"/>
        </w:rPr>
        <w:t>. SWZ</w:t>
      </w:r>
      <w:r w:rsidRPr="00F95B41">
        <w:rPr>
          <w:rFonts w:eastAsia="Calibri"/>
          <w:color w:val="auto"/>
          <w:sz w:val="22"/>
          <w:szCs w:val="22"/>
          <w:lang w:eastAsia="en-US" w:bidi="ar-SA"/>
        </w:rPr>
        <w:t>.</w:t>
      </w:r>
    </w:p>
    <w:p w14:paraId="23235406" w14:textId="77777777"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II.1. Nie podlegam wykluczeniu z postępowania na podstawie art. 108 ust. 1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14:paraId="1D5B3BC7" w14:textId="77777777"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II.2. Nie podlegam wykluczeniu z postępowania na podstawie art. 109 ust. 1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w zakresie okoliczności, które Zamawiający wskazał w ogłoszeniu o zamówieniu oraz w </w:t>
      </w:r>
      <w:r w:rsidR="002B6B3C">
        <w:rPr>
          <w:rFonts w:eastAsia="Calibri"/>
          <w:color w:val="auto"/>
          <w:sz w:val="22"/>
          <w:szCs w:val="22"/>
          <w:lang w:eastAsia="en-US" w:bidi="ar-SA"/>
        </w:rPr>
        <w:t xml:space="preserve">Rozdziale VIII </w:t>
      </w:r>
      <w:r w:rsidRPr="00F95B41">
        <w:rPr>
          <w:rFonts w:eastAsia="Calibri"/>
          <w:color w:val="auto"/>
          <w:sz w:val="22"/>
          <w:szCs w:val="22"/>
          <w:lang w:eastAsia="en-US" w:bidi="ar-SA"/>
        </w:rPr>
        <w:t>punk 1.</w:t>
      </w:r>
      <w:r w:rsidR="002B6B3C">
        <w:rPr>
          <w:rFonts w:eastAsia="Calibri"/>
          <w:color w:val="auto"/>
          <w:sz w:val="22"/>
          <w:szCs w:val="22"/>
          <w:lang w:eastAsia="en-US" w:bidi="ar-SA"/>
        </w:rPr>
        <w:t>2</w:t>
      </w:r>
      <w:r w:rsidRPr="00F95B41">
        <w:rPr>
          <w:rFonts w:eastAsia="Calibri"/>
          <w:color w:val="auto"/>
          <w:sz w:val="22"/>
          <w:szCs w:val="22"/>
          <w:lang w:eastAsia="en-US" w:bidi="ar-SA"/>
        </w:rPr>
        <w:t xml:space="preserve">. SWZ, czyli art. 109 ust. 1 punkty </w:t>
      </w:r>
      <w:r w:rsidR="002B6B3C">
        <w:rPr>
          <w:rFonts w:eastAsia="Calibri"/>
          <w:color w:val="auto"/>
          <w:sz w:val="22"/>
          <w:szCs w:val="22"/>
          <w:lang w:eastAsia="en-US" w:bidi="ar-SA"/>
        </w:rPr>
        <w:t>4, 5, 7</w:t>
      </w:r>
      <w:r w:rsidRPr="00F95B41">
        <w:rPr>
          <w:rFonts w:eastAsia="Calibri"/>
          <w:color w:val="auto"/>
          <w:sz w:val="22"/>
          <w:szCs w:val="22"/>
          <w:lang w:eastAsia="en-US" w:bidi="ar-SA"/>
        </w:rPr>
        <w:t xml:space="preserve">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14:paraId="501113B7" w14:textId="77777777"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II.3. Zachodzą w stosunku do mnie podstawy wykluczenia z postępowania na podstawie art. ………….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w:t>
      </w:r>
      <w:r w:rsidRPr="00F95B41">
        <w:rPr>
          <w:rFonts w:eastAsia="Calibri"/>
          <w:i/>
          <w:color w:val="auto"/>
          <w:sz w:val="22"/>
          <w:szCs w:val="22"/>
          <w:lang w:eastAsia="en-US" w:bidi="ar-SA"/>
        </w:rPr>
        <w:t xml:space="preserve">(podać mającą zastosowanie podstawę wykluczenia spośród wymienionych w art. 108 ust. 1 pkt 1, 2, 5 lub art. 109 ust. 1 pkt </w:t>
      </w:r>
      <w:r w:rsidR="00007C9E">
        <w:rPr>
          <w:rFonts w:eastAsia="Calibri"/>
          <w:i/>
          <w:color w:val="auto"/>
          <w:sz w:val="22"/>
          <w:szCs w:val="22"/>
          <w:lang w:eastAsia="en-US" w:bidi="ar-SA"/>
        </w:rPr>
        <w:t>4, 5</w:t>
      </w:r>
      <w:r w:rsidRPr="00F95B41">
        <w:rPr>
          <w:rFonts w:eastAsia="Calibri"/>
          <w:i/>
          <w:color w:val="auto"/>
          <w:sz w:val="22"/>
          <w:szCs w:val="22"/>
          <w:lang w:eastAsia="en-US" w:bidi="ar-SA"/>
        </w:rPr>
        <w:t xml:space="preserve"> i 7 ustawy </w:t>
      </w:r>
      <w:proofErr w:type="spellStart"/>
      <w:r w:rsidRPr="00F95B41">
        <w:rPr>
          <w:rFonts w:eastAsia="Calibri"/>
          <w:i/>
          <w:color w:val="auto"/>
          <w:sz w:val="22"/>
          <w:szCs w:val="22"/>
          <w:lang w:eastAsia="en-US" w:bidi="ar-SA"/>
        </w:rPr>
        <w:t>Pzp</w:t>
      </w:r>
      <w:proofErr w:type="spellEnd"/>
      <w:r w:rsidRPr="00F95B41">
        <w:rPr>
          <w:rFonts w:eastAsia="Calibri"/>
          <w:i/>
          <w:color w:val="auto"/>
          <w:sz w:val="22"/>
          <w:szCs w:val="22"/>
          <w:lang w:eastAsia="en-US" w:bidi="ar-SA"/>
        </w:rPr>
        <w:t xml:space="preserve"> w zakresie okoliczności, które Zamawiający wskazał w ogłoszeniu o zamówieniu oraz w SWZ)</w:t>
      </w:r>
      <w:r w:rsidRPr="00F95B41">
        <w:rPr>
          <w:rFonts w:eastAsia="Calibri"/>
          <w:color w:val="auto"/>
          <w:sz w:val="22"/>
          <w:szCs w:val="22"/>
          <w:lang w:eastAsia="en-US" w:bidi="ar-SA"/>
        </w:rPr>
        <w:t xml:space="preserve">. </w:t>
      </w:r>
    </w:p>
    <w:p w14:paraId="3A2E25D4" w14:textId="77777777" w:rsidR="00F95B41" w:rsidRPr="00F95B41" w:rsidRDefault="00F95B41" w:rsidP="00F95B41">
      <w:pPr>
        <w:widowControl/>
        <w:spacing w:line="340" w:lineRule="exact"/>
        <w:ind w:left="567"/>
        <w:jc w:val="both"/>
        <w:rPr>
          <w:rFonts w:eastAsia="Calibri"/>
          <w:color w:val="auto"/>
          <w:sz w:val="22"/>
          <w:szCs w:val="22"/>
          <w:lang w:eastAsia="en-US" w:bidi="ar-SA"/>
        </w:rPr>
      </w:pPr>
      <w:r w:rsidRPr="00F95B41">
        <w:rPr>
          <w:rFonts w:eastAsia="Calibri"/>
          <w:color w:val="auto"/>
          <w:sz w:val="22"/>
          <w:szCs w:val="22"/>
          <w:lang w:eastAsia="en-US" w:bidi="ar-SA"/>
        </w:rPr>
        <w:t xml:space="preserve">Jednocześnie oświadczam, że w związku z ww. okolicznością, na podstawie art. 110 ust. 2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podjąłem następujące środki naprawcze: ……………………………………………..………..</w:t>
      </w:r>
    </w:p>
    <w:p w14:paraId="176E0165" w14:textId="77777777" w:rsidR="00F95B41" w:rsidRPr="00F95B41" w:rsidRDefault="00F95B41" w:rsidP="00F95B41">
      <w:pPr>
        <w:widowControl/>
        <w:spacing w:line="340" w:lineRule="exact"/>
        <w:jc w:val="both"/>
        <w:rPr>
          <w:rFonts w:eastAsia="Calibri"/>
          <w:color w:val="auto"/>
          <w:sz w:val="22"/>
          <w:szCs w:val="22"/>
          <w:lang w:eastAsia="en-US" w:bidi="ar-SA"/>
        </w:rPr>
      </w:pPr>
    </w:p>
    <w:p w14:paraId="72384F30" w14:textId="77777777"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OŚWIADCZENIE DOTYCZĄCE PODANYCH INFORMACJI:</w:t>
      </w:r>
    </w:p>
    <w:p w14:paraId="7542D9EC"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Oświadczam, że wszystkie informacje podane w powyższych oświadczeniach są aktualne i zgodne z prawdą oraz zostały przedstawione z pełną świadomością konsekwencji wprowadzenia Zamawiającego w błąd przy przedstawianiu informacji.</w:t>
      </w:r>
    </w:p>
    <w:p w14:paraId="20AF2BBF" w14:textId="77777777" w:rsidR="00F95B41" w:rsidRPr="00F95B41" w:rsidRDefault="00F95B41" w:rsidP="00F95B41">
      <w:pPr>
        <w:widowControl/>
        <w:spacing w:after="120"/>
        <w:jc w:val="both"/>
        <w:rPr>
          <w:rFonts w:ascii="Verdana" w:eastAsia="Calibri" w:hAnsi="Verdana"/>
          <w:color w:val="auto"/>
          <w:sz w:val="20"/>
          <w:szCs w:val="20"/>
          <w:lang w:eastAsia="en-US" w:bidi="ar-SA"/>
        </w:rPr>
      </w:pPr>
    </w:p>
    <w:p w14:paraId="7B2DFF59" w14:textId="77777777" w:rsidR="00F95B41" w:rsidRPr="00F95B41" w:rsidRDefault="00F95B41" w:rsidP="00F95B41">
      <w:pPr>
        <w:widowControl/>
        <w:adjustRightInd w:val="0"/>
        <w:rPr>
          <w:rFonts w:ascii="Verdana" w:eastAsia="Calibri" w:hAnsi="Verdana"/>
          <w:i/>
          <w:color w:val="auto"/>
          <w:sz w:val="20"/>
          <w:szCs w:val="22"/>
          <w:lang w:bidi="ar-SA"/>
        </w:rPr>
      </w:pPr>
    </w:p>
    <w:p w14:paraId="2EA9E5AE" w14:textId="77777777" w:rsidR="00F95B41" w:rsidRPr="00F95B41" w:rsidRDefault="00F95B41" w:rsidP="00F95B41">
      <w:pPr>
        <w:widowControl/>
        <w:adjustRightInd w:val="0"/>
        <w:rPr>
          <w:rFonts w:ascii="Verdana" w:eastAsia="Calibri" w:hAnsi="Verdana"/>
          <w:i/>
          <w:color w:val="auto"/>
          <w:sz w:val="20"/>
          <w:szCs w:val="22"/>
          <w:lang w:bidi="ar-SA"/>
        </w:rPr>
      </w:pPr>
    </w:p>
    <w:p w14:paraId="46DD10DD" w14:textId="77777777" w:rsidR="00F95B41" w:rsidRPr="00F95B41" w:rsidRDefault="00F95B41" w:rsidP="00F95B41">
      <w:pPr>
        <w:widowControl/>
        <w:adjustRightInd w:val="0"/>
        <w:rPr>
          <w:rFonts w:ascii="Verdana" w:eastAsia="Calibri" w:hAnsi="Verdana"/>
          <w:i/>
          <w:color w:val="auto"/>
          <w:sz w:val="20"/>
          <w:szCs w:val="22"/>
          <w:lang w:bidi="ar-SA"/>
        </w:rPr>
      </w:pPr>
    </w:p>
    <w:p w14:paraId="29DCC128" w14:textId="77777777" w:rsidR="00F95B41" w:rsidRPr="00F95B41" w:rsidRDefault="00F95B41" w:rsidP="00F95B41">
      <w:pPr>
        <w:widowControl/>
        <w:adjustRightInd w:val="0"/>
        <w:rPr>
          <w:rFonts w:ascii="Verdana" w:eastAsia="Calibri" w:hAnsi="Verdana"/>
          <w:i/>
          <w:color w:val="auto"/>
          <w:sz w:val="20"/>
          <w:szCs w:val="22"/>
          <w:lang w:bidi="ar-SA"/>
        </w:rPr>
      </w:pPr>
      <w:r w:rsidRPr="00F95B41">
        <w:rPr>
          <w:rFonts w:ascii="Verdana" w:eastAsia="Calibri" w:hAnsi="Verdana"/>
          <w:i/>
          <w:color w:val="auto"/>
          <w:sz w:val="20"/>
          <w:szCs w:val="22"/>
          <w:lang w:bidi="ar-SA"/>
        </w:rPr>
        <w:t>……………………………………………………………</w:t>
      </w:r>
      <w:r w:rsidRPr="00F95B41">
        <w:rPr>
          <w:rFonts w:ascii="Verdana" w:eastAsia="Calibri" w:hAnsi="Verdana"/>
          <w:i/>
          <w:color w:val="auto"/>
          <w:sz w:val="20"/>
          <w:szCs w:val="22"/>
          <w:lang w:bidi="ar-SA"/>
        </w:rPr>
        <w:tab/>
      </w:r>
      <w:r w:rsidRPr="00F95B41">
        <w:rPr>
          <w:rFonts w:ascii="Verdana" w:eastAsia="Calibri" w:hAnsi="Verdana"/>
          <w:i/>
          <w:color w:val="auto"/>
          <w:sz w:val="20"/>
          <w:szCs w:val="22"/>
          <w:lang w:bidi="ar-SA"/>
        </w:rPr>
        <w:tab/>
        <w:t xml:space="preserve">         ………………………………………………………</w:t>
      </w:r>
    </w:p>
    <w:p w14:paraId="14EAF154"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bidi="ar-SA"/>
        </w:rPr>
        <w:t>(miejsce i data złożenia oświadczenia)                                </w:t>
      </w:r>
      <w:r w:rsidRPr="00F95B41">
        <w:rPr>
          <w:rFonts w:ascii="Verdana" w:eastAsia="Calibri" w:hAnsi="Verdana"/>
          <w:i/>
          <w:color w:val="auto"/>
          <w:sz w:val="16"/>
          <w:szCs w:val="16"/>
          <w:lang w:eastAsia="en-US" w:bidi="ar-SA"/>
        </w:rPr>
        <w:t xml:space="preserve">podpis osoby (osób) upoważnionej do składania oświadczeń woli w imieniu odpowiednio: </w:t>
      </w:r>
    </w:p>
    <w:p w14:paraId="1438D62C"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a) Wykonawcy; </w:t>
      </w:r>
    </w:p>
    <w:p w14:paraId="637D015E"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b) każdego ze wspólników konsorcjum;</w:t>
      </w:r>
    </w:p>
    <w:p w14:paraId="4DAA5381"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c) każdego ze wspólników spółki cywilnej; </w:t>
      </w:r>
    </w:p>
    <w:p w14:paraId="1A526C55"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d) podmiotów, na zasoby których powołuje się Wykonawca w celu spełnienia warunków udziału w postępowaniu </w:t>
      </w:r>
    </w:p>
    <w:p w14:paraId="6A3329B5" w14:textId="4384B9FF" w:rsidR="00007C9E" w:rsidRPr="00007C9E" w:rsidRDefault="00007C9E" w:rsidP="00007C9E">
      <w:pPr>
        <w:autoSpaceDE w:val="0"/>
        <w:autoSpaceDN w:val="0"/>
        <w:adjustRightInd w:val="0"/>
        <w:ind w:left="5761" w:right="74"/>
        <w:jc w:val="both"/>
        <w:rPr>
          <w:color w:val="auto"/>
          <w:sz w:val="20"/>
          <w:szCs w:val="20"/>
          <w:lang w:bidi="ar-SA"/>
        </w:rPr>
        <w:sectPr w:rsidR="00007C9E" w:rsidRPr="00007C9E" w:rsidSect="00103AFD">
          <w:pgSz w:w="11906" w:h="16838"/>
          <w:pgMar w:top="1418" w:right="1274" w:bottom="1560" w:left="1418" w:header="426" w:footer="709" w:gutter="0"/>
          <w:cols w:space="708"/>
          <w:docGrid w:linePitch="360"/>
        </w:sectPr>
      </w:pPr>
    </w:p>
    <w:p w14:paraId="1B1DABD1" w14:textId="53A283A1" w:rsidR="00A667AB" w:rsidRDefault="00A667AB" w:rsidP="001C2F83">
      <w:pPr>
        <w:keepNext/>
        <w:widowControl/>
        <w:ind w:left="4962"/>
        <w:jc w:val="right"/>
        <w:outlineLvl w:val="1"/>
        <w:rPr>
          <w:b/>
          <w:color w:val="auto"/>
          <w:lang w:bidi="ar-SA"/>
        </w:rPr>
      </w:pPr>
      <w:bookmarkStart w:id="39" w:name="_Toc92178953"/>
      <w:r w:rsidRPr="00A667AB">
        <w:rPr>
          <w:b/>
          <w:color w:val="auto"/>
          <w:lang w:bidi="ar-SA"/>
        </w:rPr>
        <w:t xml:space="preserve">Załącznik nr </w:t>
      </w:r>
      <w:r w:rsidR="00F063C1">
        <w:rPr>
          <w:b/>
          <w:color w:val="auto"/>
          <w:lang w:bidi="ar-SA"/>
        </w:rPr>
        <w:t>3</w:t>
      </w:r>
      <w:r w:rsidRPr="00A667AB">
        <w:rPr>
          <w:b/>
          <w:color w:val="auto"/>
          <w:lang w:bidi="ar-SA"/>
        </w:rPr>
        <w:t xml:space="preserve"> do SWZ</w:t>
      </w:r>
      <w:bookmarkEnd w:id="39"/>
    </w:p>
    <w:p w14:paraId="5C552094" w14:textId="77777777" w:rsidR="00A667AB" w:rsidRPr="001C2F83" w:rsidRDefault="00A667AB" w:rsidP="001C2F83">
      <w:pPr>
        <w:keepNext/>
        <w:widowControl/>
        <w:ind w:left="4962"/>
        <w:jc w:val="right"/>
        <w:outlineLvl w:val="1"/>
        <w:rPr>
          <w:b/>
          <w:color w:val="auto"/>
          <w:lang w:bidi="ar-SA"/>
        </w:rPr>
      </w:pPr>
    </w:p>
    <w:p w14:paraId="23AD04E5" w14:textId="4EDB93A5" w:rsidR="004E701B" w:rsidRPr="004E701B" w:rsidRDefault="004E701B" w:rsidP="004E701B">
      <w:pPr>
        <w:widowControl/>
        <w:jc w:val="center"/>
        <w:rPr>
          <w:color w:val="auto"/>
          <w:sz w:val="32"/>
          <w:szCs w:val="32"/>
          <w:lang w:bidi="ar-SA"/>
        </w:rPr>
      </w:pPr>
      <w:r w:rsidRPr="004E701B">
        <w:rPr>
          <w:color w:val="auto"/>
          <w:sz w:val="32"/>
          <w:szCs w:val="32"/>
          <w:lang w:bidi="ar-SA"/>
        </w:rPr>
        <w:t>UMOWA nr …../FT-2/</w:t>
      </w:r>
      <w:r w:rsidR="00786160">
        <w:rPr>
          <w:color w:val="auto"/>
          <w:sz w:val="32"/>
          <w:szCs w:val="32"/>
          <w:lang w:bidi="ar-SA"/>
        </w:rPr>
        <w:t>BG/</w:t>
      </w:r>
      <w:r w:rsidRPr="004E701B">
        <w:rPr>
          <w:color w:val="auto"/>
          <w:sz w:val="32"/>
          <w:szCs w:val="32"/>
          <w:lang w:bidi="ar-SA"/>
        </w:rPr>
        <w:t>……</w:t>
      </w:r>
    </w:p>
    <w:p w14:paraId="3FA178F8" w14:textId="77777777" w:rsidR="004E701B" w:rsidRPr="004E701B" w:rsidRDefault="004E701B" w:rsidP="00654C7B">
      <w:pPr>
        <w:suppressAutoHyphens/>
        <w:spacing w:line="300" w:lineRule="exact"/>
        <w:jc w:val="both"/>
        <w:rPr>
          <w:color w:val="auto"/>
          <w:lang w:bidi="ar-SA"/>
        </w:rPr>
      </w:pPr>
    </w:p>
    <w:p w14:paraId="30AA8947" w14:textId="77777777" w:rsidR="004E701B" w:rsidRPr="00F9690D" w:rsidRDefault="004E701B" w:rsidP="00F9690D">
      <w:pPr>
        <w:widowControl/>
        <w:spacing w:line="320" w:lineRule="exact"/>
        <w:jc w:val="both"/>
        <w:rPr>
          <w:sz w:val="22"/>
          <w:szCs w:val="22"/>
          <w:lang w:bidi="ar-SA"/>
        </w:rPr>
      </w:pPr>
      <w:r w:rsidRPr="00F9690D">
        <w:rPr>
          <w:sz w:val="22"/>
          <w:szCs w:val="22"/>
          <w:lang w:bidi="ar-SA"/>
        </w:rPr>
        <w:t>Zawarta w dniu</w:t>
      </w:r>
      <w:r w:rsidRPr="00F9690D">
        <w:rPr>
          <w:b/>
          <w:bCs/>
          <w:sz w:val="22"/>
          <w:szCs w:val="22"/>
          <w:lang w:bidi="ar-SA"/>
        </w:rPr>
        <w:t xml:space="preserve"> ………………</w:t>
      </w:r>
      <w:r w:rsidRPr="00F9690D">
        <w:rPr>
          <w:b/>
          <w:bCs/>
          <w:color w:val="0000FF"/>
          <w:sz w:val="22"/>
          <w:szCs w:val="22"/>
          <w:lang w:bidi="ar-SA"/>
        </w:rPr>
        <w:t>r</w:t>
      </w:r>
      <w:r w:rsidRPr="00F9690D">
        <w:rPr>
          <w:b/>
          <w:bCs/>
          <w:sz w:val="22"/>
          <w:szCs w:val="22"/>
          <w:lang w:bidi="ar-SA"/>
        </w:rPr>
        <w:t>.</w:t>
      </w:r>
      <w:r w:rsidRPr="00F9690D">
        <w:rPr>
          <w:sz w:val="22"/>
          <w:szCs w:val="22"/>
          <w:lang w:bidi="ar-SA"/>
        </w:rPr>
        <w:t xml:space="preserve"> w Katowicach pomiędzy </w:t>
      </w:r>
      <w:r w:rsidRPr="00F9690D">
        <w:rPr>
          <w:b/>
          <w:bCs/>
          <w:sz w:val="22"/>
          <w:szCs w:val="22"/>
          <w:lang w:bidi="ar-SA"/>
        </w:rPr>
        <w:t>Głównym Instytutem Górnictwa</w:t>
      </w:r>
      <w:r w:rsidRPr="00F9690D">
        <w:rPr>
          <w:sz w:val="22"/>
          <w:szCs w:val="22"/>
          <w:lang w:bidi="ar-SA"/>
        </w:rPr>
        <w:t xml:space="preserve"> w Katowicach, Plac Gwarków 1, zarejestrowanym w Sądzie Rejonowym Katowice – Wschód w Katowicach, Wydział VIII Gospodarczy Krajowego Rejestru Sądowego pod numerem KRS 0000090660, zwanym dalej „</w:t>
      </w:r>
      <w:r w:rsidRPr="00F9690D">
        <w:rPr>
          <w:b/>
          <w:bCs/>
          <w:sz w:val="22"/>
          <w:szCs w:val="22"/>
          <w:lang w:bidi="ar-SA"/>
        </w:rPr>
        <w:t>Zamawiającym</w:t>
      </w:r>
      <w:r w:rsidRPr="00F9690D">
        <w:rPr>
          <w:sz w:val="22"/>
          <w:szCs w:val="22"/>
          <w:lang w:bidi="ar-SA"/>
        </w:rPr>
        <w:t xml:space="preserve">”, reprezentowanym przez: </w:t>
      </w:r>
    </w:p>
    <w:p w14:paraId="196131B3" w14:textId="77777777" w:rsidR="004E701B" w:rsidRPr="00F9690D" w:rsidRDefault="004E701B" w:rsidP="00F9690D">
      <w:pPr>
        <w:widowControl/>
        <w:spacing w:line="320" w:lineRule="exact"/>
        <w:jc w:val="both"/>
        <w:rPr>
          <w:b/>
          <w:bCs/>
          <w:sz w:val="22"/>
          <w:szCs w:val="22"/>
          <w:lang w:bidi="ar-SA"/>
        </w:rPr>
      </w:pPr>
      <w:r w:rsidRPr="00F9690D">
        <w:rPr>
          <w:b/>
          <w:bCs/>
          <w:sz w:val="22"/>
          <w:szCs w:val="22"/>
          <w:lang w:bidi="ar-SA"/>
        </w:rPr>
        <w:t>1.</w:t>
      </w:r>
      <w:r w:rsidRPr="00F9690D">
        <w:rPr>
          <w:b/>
          <w:bCs/>
          <w:color w:val="0000FF"/>
          <w:sz w:val="22"/>
          <w:szCs w:val="22"/>
          <w:lang w:bidi="ar-SA"/>
        </w:rPr>
        <w:t xml:space="preserve"> </w:t>
      </w:r>
      <w:r w:rsidRPr="00F9690D">
        <w:rPr>
          <w:bCs/>
          <w:sz w:val="22"/>
          <w:szCs w:val="22"/>
          <w:lang w:bidi="ar-SA"/>
        </w:rPr>
        <w:t>....................................................................................................</w:t>
      </w:r>
    </w:p>
    <w:p w14:paraId="40BC6FC0" w14:textId="77777777" w:rsidR="004E701B" w:rsidRPr="00F9690D" w:rsidRDefault="004E701B" w:rsidP="00F9690D">
      <w:pPr>
        <w:widowControl/>
        <w:spacing w:line="320" w:lineRule="exact"/>
        <w:jc w:val="both"/>
        <w:rPr>
          <w:b/>
          <w:bCs/>
          <w:sz w:val="22"/>
          <w:szCs w:val="22"/>
          <w:lang w:bidi="ar-SA"/>
        </w:rPr>
      </w:pPr>
      <w:r w:rsidRPr="00F9690D">
        <w:rPr>
          <w:b/>
          <w:bCs/>
          <w:sz w:val="22"/>
          <w:szCs w:val="22"/>
          <w:lang w:bidi="ar-SA"/>
        </w:rPr>
        <w:t xml:space="preserve">2. </w:t>
      </w:r>
      <w:r w:rsidRPr="00F9690D">
        <w:rPr>
          <w:bCs/>
          <w:sz w:val="22"/>
          <w:szCs w:val="22"/>
          <w:lang w:bidi="ar-SA"/>
        </w:rPr>
        <w:t>....................................................................................................</w:t>
      </w:r>
    </w:p>
    <w:p w14:paraId="1817FCC8" w14:textId="77777777" w:rsidR="004E701B" w:rsidRPr="00F9690D" w:rsidRDefault="004E701B" w:rsidP="00F9690D">
      <w:pPr>
        <w:widowControl/>
        <w:spacing w:line="320" w:lineRule="exact"/>
        <w:jc w:val="both"/>
        <w:rPr>
          <w:sz w:val="22"/>
          <w:szCs w:val="22"/>
          <w:lang w:bidi="ar-SA"/>
        </w:rPr>
      </w:pPr>
      <w:r w:rsidRPr="00F9690D">
        <w:rPr>
          <w:sz w:val="22"/>
          <w:szCs w:val="22"/>
          <w:lang w:bidi="ar-SA"/>
        </w:rPr>
        <w:t>a</w:t>
      </w:r>
      <w:r w:rsidRPr="00F9690D">
        <w:rPr>
          <w:sz w:val="22"/>
          <w:szCs w:val="22"/>
          <w:lang w:bidi="ar-SA"/>
        </w:rPr>
        <w:br/>
        <w:t>…………………………………………………………………………………………………</w:t>
      </w:r>
    </w:p>
    <w:p w14:paraId="6B494AF0" w14:textId="77777777" w:rsidR="004E701B" w:rsidRPr="00F9690D" w:rsidRDefault="004E701B" w:rsidP="00F9690D">
      <w:pPr>
        <w:widowControl/>
        <w:spacing w:line="320" w:lineRule="exact"/>
        <w:jc w:val="both"/>
        <w:rPr>
          <w:sz w:val="22"/>
          <w:szCs w:val="22"/>
          <w:lang w:bidi="ar-SA"/>
        </w:rPr>
      </w:pPr>
      <w:r w:rsidRPr="00F9690D">
        <w:rPr>
          <w:sz w:val="22"/>
          <w:szCs w:val="22"/>
          <w:lang w:bidi="ar-SA"/>
        </w:rPr>
        <w:t>....................................................................................................................................................... zwanym dalej „</w:t>
      </w:r>
      <w:r w:rsidRPr="00F9690D">
        <w:rPr>
          <w:b/>
          <w:bCs/>
          <w:sz w:val="22"/>
          <w:szCs w:val="22"/>
          <w:lang w:bidi="ar-SA"/>
        </w:rPr>
        <w:t>Wykonawcą</w:t>
      </w:r>
      <w:r w:rsidRPr="00F9690D">
        <w:rPr>
          <w:sz w:val="22"/>
          <w:szCs w:val="22"/>
          <w:lang w:bidi="ar-SA"/>
        </w:rPr>
        <w:t xml:space="preserve">”, reprezentowanym przez: </w:t>
      </w:r>
    </w:p>
    <w:p w14:paraId="75CCC18F" w14:textId="77777777" w:rsidR="004E701B" w:rsidRPr="00F9690D" w:rsidRDefault="004E701B" w:rsidP="00F9690D">
      <w:pPr>
        <w:widowControl/>
        <w:spacing w:line="320" w:lineRule="exact"/>
        <w:jc w:val="both"/>
        <w:rPr>
          <w:bCs/>
          <w:color w:val="auto"/>
          <w:sz w:val="22"/>
          <w:szCs w:val="22"/>
          <w:lang w:bidi="ar-SA"/>
        </w:rPr>
      </w:pPr>
      <w:r w:rsidRPr="00F9690D">
        <w:rPr>
          <w:bCs/>
          <w:color w:val="auto"/>
          <w:sz w:val="22"/>
          <w:szCs w:val="22"/>
          <w:lang w:bidi="ar-SA"/>
        </w:rPr>
        <w:t>1…………………………………………………………</w:t>
      </w:r>
    </w:p>
    <w:p w14:paraId="4B2A8C33" w14:textId="77777777" w:rsidR="004E701B" w:rsidRPr="00F9690D" w:rsidRDefault="004E701B" w:rsidP="00F9690D">
      <w:pPr>
        <w:widowControl/>
        <w:spacing w:line="320" w:lineRule="exact"/>
        <w:jc w:val="both"/>
        <w:rPr>
          <w:bCs/>
          <w:color w:val="auto"/>
          <w:sz w:val="22"/>
          <w:szCs w:val="22"/>
          <w:lang w:bidi="ar-SA"/>
        </w:rPr>
      </w:pPr>
      <w:r w:rsidRPr="00F9690D">
        <w:rPr>
          <w:bCs/>
          <w:color w:val="auto"/>
          <w:sz w:val="22"/>
          <w:szCs w:val="22"/>
          <w:lang w:bidi="ar-SA"/>
        </w:rPr>
        <w:t>2……………………………………………………………</w:t>
      </w:r>
    </w:p>
    <w:p w14:paraId="3A51671B" w14:textId="77777777" w:rsidR="004E701B" w:rsidRPr="00F9690D" w:rsidRDefault="004E701B" w:rsidP="00F9690D">
      <w:pPr>
        <w:widowControl/>
        <w:spacing w:line="320" w:lineRule="exact"/>
        <w:jc w:val="both"/>
        <w:rPr>
          <w:b/>
          <w:bCs/>
          <w:color w:val="0000FF"/>
          <w:sz w:val="22"/>
          <w:szCs w:val="22"/>
          <w:lang w:bidi="ar-SA"/>
        </w:rPr>
      </w:pPr>
    </w:p>
    <w:p w14:paraId="5FED43D5" w14:textId="5F858309" w:rsidR="004E701B" w:rsidRPr="00F9690D" w:rsidRDefault="004E701B" w:rsidP="00F9690D">
      <w:pPr>
        <w:widowControl/>
        <w:spacing w:line="320" w:lineRule="exact"/>
        <w:jc w:val="both"/>
        <w:rPr>
          <w:b/>
          <w:i/>
          <w:color w:val="auto"/>
          <w:sz w:val="22"/>
          <w:szCs w:val="22"/>
          <w:lang w:bidi="ar-SA"/>
        </w:rPr>
      </w:pPr>
      <w:r w:rsidRPr="00F9690D">
        <w:rPr>
          <w:color w:val="auto"/>
          <w:sz w:val="22"/>
          <w:szCs w:val="22"/>
          <w:lang w:bidi="ar-SA"/>
        </w:rPr>
        <w:t xml:space="preserve">W związku z postępowaniem nr </w:t>
      </w:r>
      <w:r w:rsidR="008F65E1" w:rsidRPr="00F9690D">
        <w:rPr>
          <w:color w:val="auto"/>
          <w:sz w:val="22"/>
          <w:szCs w:val="22"/>
          <w:lang w:bidi="ar-SA"/>
        </w:rPr>
        <w:t>FT-2021/</w:t>
      </w:r>
      <w:r w:rsidR="00B92D64">
        <w:rPr>
          <w:color w:val="auto"/>
          <w:sz w:val="22"/>
          <w:szCs w:val="22"/>
          <w:lang w:bidi="ar-SA"/>
        </w:rPr>
        <w:t>1</w:t>
      </w:r>
      <w:r w:rsidR="008F65E1" w:rsidRPr="00F9690D">
        <w:rPr>
          <w:color w:val="auto"/>
          <w:sz w:val="22"/>
          <w:szCs w:val="22"/>
          <w:lang w:bidi="ar-SA"/>
        </w:rPr>
        <w:t>0/01</w:t>
      </w:r>
      <w:r w:rsidRPr="00F9690D">
        <w:rPr>
          <w:color w:val="auto"/>
          <w:sz w:val="22"/>
          <w:szCs w:val="22"/>
          <w:lang w:bidi="ar-SA"/>
        </w:rPr>
        <w:t xml:space="preserve"> o udzielenie zamówienia publicznego prowadzonym na podstawie u</w:t>
      </w:r>
      <w:r w:rsidRPr="00F9690D">
        <w:rPr>
          <w:i/>
          <w:color w:val="auto"/>
          <w:sz w:val="22"/>
          <w:szCs w:val="22"/>
          <w:lang w:bidi="ar-SA"/>
        </w:rPr>
        <w:t xml:space="preserve">stawy z dnia </w:t>
      </w:r>
      <w:r w:rsidR="008F65E1" w:rsidRPr="00F9690D">
        <w:rPr>
          <w:i/>
          <w:color w:val="auto"/>
          <w:sz w:val="22"/>
          <w:szCs w:val="22"/>
          <w:lang w:bidi="ar-SA"/>
        </w:rPr>
        <w:t>11</w:t>
      </w:r>
      <w:r w:rsidRPr="00F9690D">
        <w:rPr>
          <w:i/>
          <w:color w:val="auto"/>
          <w:sz w:val="22"/>
          <w:szCs w:val="22"/>
          <w:lang w:bidi="ar-SA"/>
        </w:rPr>
        <w:t xml:space="preserve"> </w:t>
      </w:r>
      <w:r w:rsidR="008F65E1" w:rsidRPr="00F9690D">
        <w:rPr>
          <w:i/>
          <w:color w:val="auto"/>
          <w:sz w:val="22"/>
          <w:szCs w:val="22"/>
          <w:lang w:bidi="ar-SA"/>
        </w:rPr>
        <w:t>września</w:t>
      </w:r>
      <w:r w:rsidRPr="00F9690D">
        <w:rPr>
          <w:i/>
          <w:color w:val="auto"/>
          <w:sz w:val="22"/>
          <w:szCs w:val="22"/>
          <w:lang w:bidi="ar-SA"/>
        </w:rPr>
        <w:t xml:space="preserve"> 20</w:t>
      </w:r>
      <w:r w:rsidR="008F65E1" w:rsidRPr="00F9690D">
        <w:rPr>
          <w:i/>
          <w:color w:val="auto"/>
          <w:sz w:val="22"/>
          <w:szCs w:val="22"/>
          <w:lang w:bidi="ar-SA"/>
        </w:rPr>
        <w:t>19</w:t>
      </w:r>
      <w:r w:rsidRPr="00F9690D">
        <w:rPr>
          <w:i/>
          <w:color w:val="auto"/>
          <w:sz w:val="22"/>
          <w:szCs w:val="22"/>
          <w:lang w:bidi="ar-SA"/>
        </w:rPr>
        <w:t xml:space="preserve"> r Prawo zamówień publicznych </w:t>
      </w:r>
      <w:r w:rsidRPr="00F9690D">
        <w:rPr>
          <w:color w:val="auto"/>
          <w:sz w:val="22"/>
          <w:szCs w:val="22"/>
          <w:lang w:bidi="ar-SA"/>
        </w:rPr>
        <w:t>(tekst jednolity Dz. U. z 20</w:t>
      </w:r>
      <w:r w:rsidR="00E96643">
        <w:rPr>
          <w:color w:val="auto"/>
          <w:sz w:val="22"/>
          <w:szCs w:val="22"/>
          <w:lang w:bidi="ar-SA"/>
        </w:rPr>
        <w:t>21</w:t>
      </w:r>
      <w:r w:rsidRPr="00F9690D">
        <w:rPr>
          <w:color w:val="auto"/>
          <w:sz w:val="22"/>
          <w:szCs w:val="22"/>
          <w:lang w:bidi="ar-SA"/>
        </w:rPr>
        <w:t xml:space="preserve"> r. poz. </w:t>
      </w:r>
      <w:r w:rsidR="00E96643">
        <w:rPr>
          <w:color w:val="auto"/>
          <w:sz w:val="22"/>
          <w:szCs w:val="22"/>
          <w:lang w:bidi="ar-SA"/>
        </w:rPr>
        <w:t>1129</w:t>
      </w:r>
      <w:r w:rsidRPr="00F9690D">
        <w:rPr>
          <w:color w:val="auto"/>
          <w:sz w:val="22"/>
          <w:szCs w:val="22"/>
          <w:lang w:bidi="ar-SA"/>
        </w:rPr>
        <w:t xml:space="preserve">) zwanej w treści </w:t>
      </w:r>
      <w:proofErr w:type="spellStart"/>
      <w:r w:rsidRPr="00F9690D">
        <w:rPr>
          <w:color w:val="auto"/>
          <w:sz w:val="22"/>
          <w:szCs w:val="22"/>
          <w:lang w:bidi="ar-SA"/>
        </w:rPr>
        <w:t>Pzp</w:t>
      </w:r>
      <w:proofErr w:type="spellEnd"/>
      <w:r w:rsidRPr="00F9690D">
        <w:rPr>
          <w:color w:val="auto"/>
          <w:sz w:val="22"/>
          <w:szCs w:val="22"/>
          <w:lang w:bidi="ar-SA"/>
        </w:rPr>
        <w:t xml:space="preserve"> w trybie </w:t>
      </w:r>
      <w:r w:rsidR="003C7D5B" w:rsidRPr="00F9690D">
        <w:rPr>
          <w:color w:val="auto"/>
          <w:sz w:val="22"/>
          <w:szCs w:val="22"/>
          <w:lang w:bidi="ar-SA"/>
        </w:rPr>
        <w:t xml:space="preserve">podstawowym </w:t>
      </w:r>
      <w:r w:rsidRPr="00F9690D">
        <w:rPr>
          <w:b/>
          <w:bCs/>
          <w:color w:val="auto"/>
          <w:sz w:val="22"/>
          <w:szCs w:val="22"/>
          <w:lang w:bidi="ar-SA"/>
        </w:rPr>
        <w:t xml:space="preserve"> </w:t>
      </w:r>
      <w:r w:rsidRPr="00F9690D">
        <w:rPr>
          <w:bCs/>
          <w:color w:val="auto"/>
          <w:sz w:val="22"/>
          <w:szCs w:val="22"/>
          <w:lang w:bidi="ar-SA"/>
        </w:rPr>
        <w:t>niniejszej umowie</w:t>
      </w:r>
      <w:r w:rsidRPr="00F9690D">
        <w:rPr>
          <w:color w:val="auto"/>
          <w:sz w:val="22"/>
          <w:szCs w:val="22"/>
          <w:lang w:bidi="ar-SA"/>
        </w:rPr>
        <w:t xml:space="preserve"> </w:t>
      </w:r>
      <w:r w:rsidRPr="00F9690D">
        <w:rPr>
          <w:bCs/>
          <w:iCs/>
          <w:color w:val="auto"/>
          <w:sz w:val="22"/>
          <w:szCs w:val="22"/>
          <w:lang w:bidi="ar-SA"/>
        </w:rPr>
        <w:t>nadaje się następującą treść</w:t>
      </w:r>
      <w:r w:rsidRPr="00F9690D">
        <w:rPr>
          <w:color w:val="auto"/>
          <w:sz w:val="22"/>
          <w:szCs w:val="22"/>
          <w:lang w:bidi="ar-SA"/>
        </w:rPr>
        <w:t>:</w:t>
      </w:r>
    </w:p>
    <w:p w14:paraId="2C503818" w14:textId="4A9FC70E" w:rsidR="004E701B" w:rsidRPr="00F9690D" w:rsidRDefault="004E701B" w:rsidP="00F9690D">
      <w:pPr>
        <w:widowControl/>
        <w:spacing w:line="320" w:lineRule="exact"/>
        <w:jc w:val="center"/>
        <w:rPr>
          <w:b/>
          <w:color w:val="auto"/>
          <w:sz w:val="22"/>
          <w:szCs w:val="22"/>
          <w:lang w:bidi="ar-SA"/>
        </w:rPr>
      </w:pPr>
      <w:r w:rsidRPr="00F9690D">
        <w:rPr>
          <w:b/>
          <w:color w:val="auto"/>
          <w:sz w:val="22"/>
          <w:szCs w:val="22"/>
          <w:lang w:bidi="ar-SA"/>
        </w:rPr>
        <w:fldChar w:fldCharType="begin"/>
      </w:r>
      <w:r w:rsidRPr="00F9690D">
        <w:rPr>
          <w:b/>
          <w:color w:val="auto"/>
          <w:sz w:val="22"/>
          <w:szCs w:val="22"/>
          <w:lang w:bidi="ar-SA"/>
        </w:rPr>
        <w:instrText>SYMBOL 167 \f "Times New Roman" \s 12</w:instrText>
      </w:r>
      <w:r w:rsidRPr="00F9690D">
        <w:rPr>
          <w:b/>
          <w:color w:val="auto"/>
          <w:sz w:val="22"/>
          <w:szCs w:val="22"/>
          <w:lang w:bidi="ar-SA"/>
        </w:rPr>
        <w:fldChar w:fldCharType="separate"/>
      </w:r>
      <w:r w:rsidRPr="00F9690D">
        <w:rPr>
          <w:b/>
          <w:color w:val="auto"/>
          <w:sz w:val="22"/>
          <w:szCs w:val="22"/>
          <w:lang w:bidi="ar-SA"/>
        </w:rPr>
        <w:t>§</w:t>
      </w:r>
      <w:r w:rsidRPr="00F9690D">
        <w:rPr>
          <w:b/>
          <w:color w:val="auto"/>
          <w:sz w:val="22"/>
          <w:szCs w:val="22"/>
          <w:lang w:bidi="ar-SA"/>
        </w:rPr>
        <w:fldChar w:fldCharType="end"/>
      </w:r>
      <w:r w:rsidR="005E5C0B">
        <w:rPr>
          <w:b/>
          <w:color w:val="auto"/>
          <w:sz w:val="22"/>
          <w:szCs w:val="22"/>
          <w:lang w:bidi="ar-SA"/>
        </w:rPr>
        <w:t xml:space="preserve"> </w:t>
      </w:r>
      <w:r w:rsidRPr="00F9690D">
        <w:rPr>
          <w:b/>
          <w:color w:val="auto"/>
          <w:sz w:val="22"/>
          <w:szCs w:val="22"/>
          <w:lang w:bidi="ar-SA"/>
        </w:rPr>
        <w:t>1</w:t>
      </w:r>
    </w:p>
    <w:p w14:paraId="1C84B1E9" w14:textId="3A74F443" w:rsidR="00057837" w:rsidRPr="00F9690D" w:rsidRDefault="00F6534F" w:rsidP="00F6534F">
      <w:pPr>
        <w:widowControl/>
        <w:numPr>
          <w:ilvl w:val="12"/>
          <w:numId w:val="0"/>
        </w:numPr>
        <w:spacing w:line="320" w:lineRule="exact"/>
        <w:ind w:left="567" w:hanging="567"/>
        <w:jc w:val="both"/>
        <w:rPr>
          <w:color w:val="auto"/>
          <w:sz w:val="22"/>
          <w:szCs w:val="22"/>
          <w:lang w:bidi="ar-SA"/>
        </w:rPr>
      </w:pPr>
      <w:r>
        <w:rPr>
          <w:color w:val="auto"/>
          <w:sz w:val="22"/>
          <w:szCs w:val="22"/>
          <w:lang w:bidi="ar-SA"/>
        </w:rPr>
        <w:t>1.</w:t>
      </w:r>
      <w:r>
        <w:rPr>
          <w:color w:val="auto"/>
          <w:sz w:val="22"/>
          <w:szCs w:val="22"/>
          <w:lang w:bidi="ar-SA"/>
        </w:rPr>
        <w:tab/>
      </w:r>
      <w:r w:rsidR="00057837" w:rsidRPr="00F9690D">
        <w:rPr>
          <w:color w:val="auto"/>
          <w:sz w:val="22"/>
          <w:szCs w:val="22"/>
          <w:lang w:bidi="ar-SA"/>
        </w:rPr>
        <w:t xml:space="preserve">Na podstawie niniejszej Umowy Zamawiający zleca a Wykonawca przyjmuje do realizacji: </w:t>
      </w:r>
      <w:r w:rsidR="00786160" w:rsidRPr="00786160">
        <w:rPr>
          <w:b/>
          <w:bCs/>
          <w:color w:val="auto"/>
          <w:sz w:val="22"/>
          <w:szCs w:val="22"/>
        </w:rPr>
        <w:t xml:space="preserve">Wykonanie badań, dokumentacji i prac geotechnicznych na terenie obiektu unieszkodliwiania odpadów wydobywczych LW Bogdanka </w:t>
      </w:r>
      <w:r w:rsidR="00057837" w:rsidRPr="00F9690D">
        <w:rPr>
          <w:color w:val="auto"/>
          <w:sz w:val="22"/>
          <w:szCs w:val="22"/>
          <w:lang w:bidi="ar-SA"/>
        </w:rPr>
        <w:t>zgodnie z SWZ stanowiącym załącznik nr 1 do umowy.</w:t>
      </w:r>
    </w:p>
    <w:p w14:paraId="1E1A105C" w14:textId="77777777" w:rsidR="006A45FA" w:rsidRPr="006A45FA" w:rsidRDefault="00F6534F" w:rsidP="006A45FA">
      <w:pPr>
        <w:widowControl/>
        <w:spacing w:line="320" w:lineRule="exact"/>
        <w:ind w:left="567" w:hanging="567"/>
        <w:jc w:val="both"/>
        <w:rPr>
          <w:color w:val="auto"/>
          <w:sz w:val="22"/>
          <w:szCs w:val="22"/>
          <w:lang w:bidi="ar-SA"/>
        </w:rPr>
      </w:pPr>
      <w:r>
        <w:rPr>
          <w:color w:val="auto"/>
          <w:sz w:val="22"/>
          <w:szCs w:val="22"/>
          <w:lang w:bidi="ar-SA"/>
        </w:rPr>
        <w:t>2.</w:t>
      </w:r>
      <w:r>
        <w:rPr>
          <w:color w:val="auto"/>
          <w:sz w:val="22"/>
          <w:szCs w:val="22"/>
          <w:lang w:bidi="ar-SA"/>
        </w:rPr>
        <w:tab/>
      </w:r>
      <w:r w:rsidR="006A45FA" w:rsidRPr="006A45FA">
        <w:rPr>
          <w:color w:val="auto"/>
          <w:sz w:val="22"/>
          <w:szCs w:val="22"/>
          <w:lang w:bidi="ar-SA"/>
        </w:rPr>
        <w:t xml:space="preserve">Celem zamówienia jest wykonanie badań i prac geotechnicznych na terenie obiektu unieszkodliwiania odpadów wydobywczych LW Bogdanka. Badania i prace geotechniczne zostaną przeprowadzone w dwóch etapach:  </w:t>
      </w:r>
    </w:p>
    <w:p w14:paraId="68F26818" w14:textId="00FF09B0" w:rsidR="006A45FA" w:rsidRPr="006A45FA" w:rsidRDefault="006A45FA" w:rsidP="001D6ABC">
      <w:pPr>
        <w:widowControl/>
        <w:numPr>
          <w:ilvl w:val="0"/>
          <w:numId w:val="60"/>
        </w:numPr>
        <w:spacing w:line="320" w:lineRule="exact"/>
        <w:ind w:left="993" w:hanging="426"/>
        <w:jc w:val="both"/>
        <w:rPr>
          <w:color w:val="auto"/>
          <w:sz w:val="22"/>
          <w:szCs w:val="22"/>
          <w:lang w:bidi="ar-SA"/>
        </w:rPr>
      </w:pPr>
      <w:r w:rsidRPr="006A45FA">
        <w:rPr>
          <w:color w:val="auto"/>
          <w:sz w:val="22"/>
          <w:szCs w:val="22"/>
          <w:lang w:bidi="ar-SA"/>
        </w:rPr>
        <w:t xml:space="preserve">Etap I - Przeprowadzenie sondowania sondą dynamiczną w czterech punktach pomiarowych do głębokości 20 m </w:t>
      </w:r>
    </w:p>
    <w:p w14:paraId="36905648" w14:textId="5383AE6E" w:rsidR="006A45FA" w:rsidRPr="006A45FA" w:rsidRDefault="006A45FA" w:rsidP="001D6ABC">
      <w:pPr>
        <w:widowControl/>
        <w:numPr>
          <w:ilvl w:val="0"/>
          <w:numId w:val="60"/>
        </w:numPr>
        <w:spacing w:line="320" w:lineRule="exact"/>
        <w:ind w:left="993" w:hanging="426"/>
        <w:jc w:val="both"/>
        <w:rPr>
          <w:color w:val="auto"/>
          <w:sz w:val="22"/>
          <w:szCs w:val="22"/>
          <w:lang w:bidi="ar-SA"/>
        </w:rPr>
      </w:pPr>
      <w:r w:rsidRPr="006A45FA">
        <w:rPr>
          <w:color w:val="auto"/>
          <w:sz w:val="22"/>
          <w:szCs w:val="22"/>
          <w:lang w:bidi="ar-SA"/>
        </w:rPr>
        <w:t xml:space="preserve">Etap II - wykonanie likwidacji piezometrów o sumarycznej długości 50 m  </w:t>
      </w:r>
    </w:p>
    <w:p w14:paraId="7DC79862" w14:textId="77777777" w:rsidR="001D6ABC" w:rsidRDefault="006A45FA" w:rsidP="006A45FA">
      <w:pPr>
        <w:widowControl/>
        <w:spacing w:line="320" w:lineRule="exact"/>
        <w:ind w:left="567" w:hanging="567"/>
        <w:jc w:val="both"/>
        <w:rPr>
          <w:color w:val="auto"/>
          <w:sz w:val="22"/>
          <w:szCs w:val="22"/>
          <w:lang w:bidi="ar-SA"/>
        </w:rPr>
      </w:pPr>
      <w:r>
        <w:rPr>
          <w:color w:val="auto"/>
          <w:sz w:val="22"/>
          <w:szCs w:val="22"/>
          <w:lang w:bidi="ar-SA"/>
        </w:rPr>
        <w:t>3.</w:t>
      </w:r>
      <w:r>
        <w:rPr>
          <w:color w:val="auto"/>
          <w:sz w:val="22"/>
          <w:szCs w:val="22"/>
          <w:lang w:bidi="ar-SA"/>
        </w:rPr>
        <w:tab/>
      </w:r>
      <w:r w:rsidRPr="006A45FA">
        <w:rPr>
          <w:color w:val="auto"/>
          <w:sz w:val="22"/>
          <w:szCs w:val="22"/>
          <w:lang w:bidi="ar-SA"/>
        </w:rPr>
        <w:t xml:space="preserve">Dla wymienionych prac Wykonawca opracuje odpowiednią dokumentację w formie: Projektu robót geologicznych, Planu Ruchu i Dokumentacji Geologicznej. Wykonawca zapewni także wymaganą obsługę geodezyjną badań i prac geotechnicznych. </w:t>
      </w:r>
    </w:p>
    <w:p w14:paraId="0728EF97" w14:textId="39BFAB08" w:rsidR="00B23FA9" w:rsidRDefault="00F6534F" w:rsidP="001D6ABC">
      <w:pPr>
        <w:widowControl/>
        <w:spacing w:line="320" w:lineRule="exact"/>
        <w:ind w:left="567" w:hanging="567"/>
        <w:jc w:val="both"/>
        <w:rPr>
          <w:color w:val="auto"/>
          <w:sz w:val="22"/>
          <w:szCs w:val="22"/>
          <w:lang w:bidi="ar-SA"/>
        </w:rPr>
      </w:pPr>
      <w:r>
        <w:rPr>
          <w:color w:val="auto"/>
          <w:sz w:val="22"/>
          <w:szCs w:val="22"/>
          <w:lang w:bidi="ar-SA"/>
        </w:rPr>
        <w:t>4.</w:t>
      </w:r>
      <w:r>
        <w:rPr>
          <w:color w:val="auto"/>
          <w:sz w:val="22"/>
          <w:szCs w:val="22"/>
          <w:lang w:bidi="ar-SA"/>
        </w:rPr>
        <w:tab/>
      </w:r>
      <w:r w:rsidR="00B23FA9" w:rsidRPr="00B23FA9">
        <w:rPr>
          <w:color w:val="auto"/>
          <w:sz w:val="22"/>
          <w:szCs w:val="22"/>
          <w:lang w:bidi="ar-SA"/>
        </w:rPr>
        <w:t>Wszystkie wyniki badań należy przedstawić w formie raportu sporządzonego w wersji papierowej i elektronicznej.</w:t>
      </w:r>
    </w:p>
    <w:p w14:paraId="5A23F023" w14:textId="02A6BFCF" w:rsidR="008C0C9F" w:rsidRPr="00B23FA9" w:rsidRDefault="008C0C9F" w:rsidP="008C0C9F">
      <w:pPr>
        <w:widowControl/>
        <w:spacing w:line="320" w:lineRule="exact"/>
        <w:ind w:left="567" w:hanging="567"/>
        <w:jc w:val="both"/>
        <w:rPr>
          <w:color w:val="auto"/>
          <w:sz w:val="22"/>
          <w:szCs w:val="22"/>
          <w:lang w:bidi="ar-SA"/>
        </w:rPr>
      </w:pPr>
      <w:r>
        <w:rPr>
          <w:color w:val="auto"/>
          <w:sz w:val="22"/>
          <w:szCs w:val="22"/>
          <w:lang w:bidi="ar-SA"/>
        </w:rPr>
        <w:t>5.</w:t>
      </w:r>
      <w:r>
        <w:rPr>
          <w:color w:val="auto"/>
          <w:sz w:val="22"/>
          <w:szCs w:val="22"/>
          <w:lang w:bidi="ar-SA"/>
        </w:rPr>
        <w:tab/>
      </w:r>
      <w:r w:rsidRPr="008C0C9F">
        <w:rPr>
          <w:color w:val="auto"/>
          <w:sz w:val="22"/>
          <w:szCs w:val="22"/>
          <w:lang w:bidi="ar-SA"/>
        </w:rPr>
        <w:t xml:space="preserve">Wykonawca zobowiązuje się do zorganizowania i wykonania prac na terenie zakładu górniczego zgodnie z powszechnie obowiązującym prawem, oraz regulacjami i wytycznymi obowiązującymi </w:t>
      </w:r>
      <w:r w:rsidRPr="001D6ABC">
        <w:rPr>
          <w:color w:val="auto"/>
          <w:sz w:val="22"/>
          <w:szCs w:val="22"/>
          <w:lang w:bidi="ar-SA"/>
        </w:rPr>
        <w:t xml:space="preserve">w </w:t>
      </w:r>
      <w:r w:rsidR="001D6ABC" w:rsidRPr="001D6ABC">
        <w:rPr>
          <w:bCs/>
          <w:color w:val="auto"/>
          <w:sz w:val="22"/>
          <w:szCs w:val="22"/>
        </w:rPr>
        <w:t>LW Bogdanka</w:t>
      </w:r>
      <w:r w:rsidRPr="008C0C9F">
        <w:rPr>
          <w:color w:val="auto"/>
          <w:sz w:val="22"/>
          <w:szCs w:val="22"/>
          <w:lang w:bidi="ar-SA"/>
        </w:rPr>
        <w:t>. Jednocześnie Wykonawca oświadcza, że ryzyko związane z</w:t>
      </w:r>
      <w:r>
        <w:rPr>
          <w:color w:val="auto"/>
          <w:sz w:val="22"/>
          <w:szCs w:val="22"/>
          <w:lang w:bidi="ar-SA"/>
        </w:rPr>
        <w:t> </w:t>
      </w:r>
      <w:r w:rsidRPr="008C0C9F">
        <w:rPr>
          <w:color w:val="auto"/>
          <w:sz w:val="22"/>
          <w:szCs w:val="22"/>
          <w:lang w:bidi="ar-SA"/>
        </w:rPr>
        <w:t>realizacją prac na terenie zakładu górniczego leży po stronie Wykonawcy</w:t>
      </w:r>
    </w:p>
    <w:p w14:paraId="3F11CA78" w14:textId="33373E6E" w:rsidR="00443A30" w:rsidRPr="00443A30" w:rsidRDefault="008C0C9F" w:rsidP="00F6534F">
      <w:pPr>
        <w:widowControl/>
        <w:spacing w:line="320" w:lineRule="exact"/>
        <w:ind w:left="567" w:hanging="567"/>
        <w:jc w:val="both"/>
        <w:rPr>
          <w:color w:val="auto"/>
          <w:sz w:val="22"/>
          <w:szCs w:val="22"/>
          <w:lang w:bidi="ar-SA"/>
        </w:rPr>
      </w:pPr>
      <w:r>
        <w:rPr>
          <w:color w:val="auto"/>
          <w:sz w:val="22"/>
          <w:szCs w:val="22"/>
          <w:lang w:bidi="ar-SA"/>
        </w:rPr>
        <w:t>6</w:t>
      </w:r>
      <w:r w:rsidR="00F6534F">
        <w:rPr>
          <w:color w:val="auto"/>
          <w:sz w:val="22"/>
          <w:szCs w:val="22"/>
          <w:lang w:bidi="ar-SA"/>
        </w:rPr>
        <w:t>.</w:t>
      </w:r>
      <w:r w:rsidR="00F6534F">
        <w:rPr>
          <w:color w:val="auto"/>
          <w:sz w:val="22"/>
          <w:szCs w:val="22"/>
          <w:lang w:bidi="ar-SA"/>
        </w:rPr>
        <w:tab/>
      </w:r>
      <w:r w:rsidR="00443A30" w:rsidRPr="00443A30">
        <w:rPr>
          <w:color w:val="auto"/>
          <w:sz w:val="22"/>
          <w:szCs w:val="22"/>
          <w:lang w:bidi="ar-SA"/>
        </w:rPr>
        <w:t xml:space="preserve">Ze względu na badawczy charakter zamówienia Zamawiający przewiduje wykonanie minimum </w:t>
      </w:r>
      <w:r w:rsidR="00D12846" w:rsidRPr="005C33BC">
        <w:rPr>
          <w:color w:val="auto"/>
          <w:sz w:val="22"/>
          <w:szCs w:val="22"/>
          <w:lang w:bidi="ar-SA"/>
        </w:rPr>
        <w:t>70%</w:t>
      </w:r>
      <w:r w:rsidR="00D12846" w:rsidRPr="00443A30">
        <w:rPr>
          <w:color w:val="auto"/>
          <w:sz w:val="22"/>
          <w:szCs w:val="22"/>
          <w:lang w:bidi="ar-SA"/>
        </w:rPr>
        <w:t xml:space="preserve"> </w:t>
      </w:r>
      <w:r w:rsidR="00443A30" w:rsidRPr="00443A30">
        <w:rPr>
          <w:color w:val="auto"/>
          <w:sz w:val="22"/>
          <w:szCs w:val="22"/>
          <w:lang w:bidi="ar-SA"/>
        </w:rPr>
        <w:t>wartości zamówienia.</w:t>
      </w:r>
    </w:p>
    <w:p w14:paraId="487C3292" w14:textId="10E1D5C9" w:rsidR="00B23FA9" w:rsidRPr="00B23FA9" w:rsidRDefault="008C0C9F" w:rsidP="00F6534F">
      <w:pPr>
        <w:widowControl/>
        <w:spacing w:line="320" w:lineRule="exact"/>
        <w:ind w:left="567" w:hanging="567"/>
        <w:jc w:val="both"/>
        <w:rPr>
          <w:color w:val="auto"/>
          <w:sz w:val="22"/>
          <w:szCs w:val="22"/>
          <w:lang w:bidi="ar-SA"/>
        </w:rPr>
      </w:pPr>
      <w:r>
        <w:rPr>
          <w:color w:val="auto"/>
          <w:sz w:val="22"/>
          <w:szCs w:val="22"/>
          <w:lang w:bidi="ar-SA"/>
        </w:rPr>
        <w:t>7</w:t>
      </w:r>
      <w:r w:rsidR="00443A30">
        <w:rPr>
          <w:color w:val="auto"/>
          <w:sz w:val="22"/>
          <w:szCs w:val="22"/>
          <w:lang w:bidi="ar-SA"/>
        </w:rPr>
        <w:t>.</w:t>
      </w:r>
      <w:r w:rsidR="00443A30">
        <w:rPr>
          <w:color w:val="auto"/>
          <w:sz w:val="22"/>
          <w:szCs w:val="22"/>
          <w:lang w:bidi="ar-SA"/>
        </w:rPr>
        <w:tab/>
      </w:r>
      <w:r w:rsidR="00B23FA9" w:rsidRPr="00B23FA9">
        <w:rPr>
          <w:color w:val="auto"/>
          <w:sz w:val="22"/>
          <w:szCs w:val="22"/>
          <w:lang w:bidi="ar-SA"/>
        </w:rPr>
        <w:t>Zamówienie realizowane jest w ramach projektu</w:t>
      </w:r>
    </w:p>
    <w:p w14:paraId="2516FE05" w14:textId="7DAF9C72" w:rsidR="00DA3A84" w:rsidRPr="007F779A" w:rsidRDefault="00F6534F" w:rsidP="00F6534F">
      <w:pPr>
        <w:widowControl/>
        <w:spacing w:line="320" w:lineRule="exact"/>
        <w:ind w:left="567" w:hanging="567"/>
        <w:jc w:val="both"/>
        <w:rPr>
          <w:color w:val="auto"/>
          <w:sz w:val="22"/>
          <w:szCs w:val="22"/>
          <w:lang w:bidi="ar-SA"/>
        </w:rPr>
      </w:pPr>
      <w:r w:rsidRPr="005D7BA3">
        <w:rPr>
          <w:color w:val="auto"/>
          <w:sz w:val="22"/>
          <w:szCs w:val="22"/>
          <w:lang w:bidi="ar-SA"/>
        </w:rPr>
        <w:tab/>
      </w:r>
      <w:r w:rsidR="00AB04E1" w:rsidRPr="007F779A">
        <w:rPr>
          <w:color w:val="auto"/>
          <w:sz w:val="22"/>
          <w:szCs w:val="22"/>
          <w:lang w:bidi="ar-SA"/>
        </w:rPr>
        <w:t xml:space="preserve">SUMAD: </w:t>
      </w:r>
      <w:r w:rsidR="00AB04E1" w:rsidRPr="00AB04E1">
        <w:rPr>
          <w:color w:val="auto"/>
          <w:sz w:val="22"/>
          <w:szCs w:val="22"/>
        </w:rPr>
        <w:t>Zrównoważone</w:t>
      </w:r>
      <w:r w:rsidR="00AB04E1" w:rsidRPr="007F779A">
        <w:rPr>
          <w:color w:val="auto"/>
          <w:sz w:val="22"/>
          <w:szCs w:val="22"/>
        </w:rPr>
        <w:t xml:space="preserve"> </w:t>
      </w:r>
      <w:r w:rsidR="00AB04E1" w:rsidRPr="00AB04E1">
        <w:rPr>
          <w:color w:val="auto"/>
          <w:sz w:val="22"/>
          <w:szCs w:val="22"/>
        </w:rPr>
        <w:t>wykorzystanie</w:t>
      </w:r>
      <w:r w:rsidR="00AB04E1" w:rsidRPr="007F779A">
        <w:rPr>
          <w:color w:val="auto"/>
          <w:sz w:val="22"/>
          <w:szCs w:val="22"/>
        </w:rPr>
        <w:t xml:space="preserve"> </w:t>
      </w:r>
      <w:r w:rsidR="00AB04E1" w:rsidRPr="00AB04E1">
        <w:rPr>
          <w:color w:val="auto"/>
          <w:sz w:val="22"/>
          <w:szCs w:val="22"/>
        </w:rPr>
        <w:t>hałd</w:t>
      </w:r>
      <w:r w:rsidR="00AB04E1" w:rsidRPr="007F779A">
        <w:rPr>
          <w:color w:val="auto"/>
          <w:sz w:val="22"/>
          <w:szCs w:val="22"/>
        </w:rPr>
        <w:t xml:space="preserve"> </w:t>
      </w:r>
      <w:r w:rsidR="00AB04E1" w:rsidRPr="00AB04E1">
        <w:rPr>
          <w:color w:val="auto"/>
          <w:sz w:val="22"/>
          <w:szCs w:val="22"/>
        </w:rPr>
        <w:t>górniczych</w:t>
      </w:r>
      <w:r w:rsidR="00AB04E1" w:rsidRPr="00AB04E1">
        <w:rPr>
          <w:color w:val="auto"/>
          <w:sz w:val="22"/>
          <w:szCs w:val="22"/>
          <w:lang w:bidi="ar-SA"/>
        </w:rPr>
        <w:t xml:space="preserve"> - </w:t>
      </w:r>
      <w:proofErr w:type="spellStart"/>
      <w:r w:rsidR="00AB04E1" w:rsidRPr="007F779A">
        <w:rPr>
          <w:color w:val="auto"/>
          <w:sz w:val="22"/>
          <w:szCs w:val="22"/>
        </w:rPr>
        <w:t>Sustainable</w:t>
      </w:r>
      <w:proofErr w:type="spellEnd"/>
      <w:r w:rsidR="00AB04E1" w:rsidRPr="007F779A">
        <w:rPr>
          <w:color w:val="auto"/>
          <w:sz w:val="22"/>
          <w:szCs w:val="22"/>
        </w:rPr>
        <w:t xml:space="preserve"> </w:t>
      </w:r>
      <w:proofErr w:type="spellStart"/>
      <w:r w:rsidR="00AB04E1" w:rsidRPr="007F779A">
        <w:rPr>
          <w:color w:val="auto"/>
          <w:sz w:val="22"/>
          <w:szCs w:val="22"/>
        </w:rPr>
        <w:t>Use</w:t>
      </w:r>
      <w:proofErr w:type="spellEnd"/>
      <w:r w:rsidR="00AB04E1" w:rsidRPr="007F779A">
        <w:rPr>
          <w:color w:val="auto"/>
          <w:sz w:val="22"/>
          <w:szCs w:val="22"/>
        </w:rPr>
        <w:t xml:space="preserve"> of </w:t>
      </w:r>
      <w:proofErr w:type="spellStart"/>
      <w:r w:rsidR="00AB04E1" w:rsidRPr="007F779A">
        <w:rPr>
          <w:color w:val="auto"/>
          <w:sz w:val="22"/>
          <w:szCs w:val="22"/>
        </w:rPr>
        <w:t>Mining</w:t>
      </w:r>
      <w:proofErr w:type="spellEnd"/>
      <w:r w:rsidR="00AB04E1" w:rsidRPr="007F779A">
        <w:rPr>
          <w:color w:val="auto"/>
          <w:sz w:val="22"/>
          <w:szCs w:val="22"/>
        </w:rPr>
        <w:t xml:space="preserve"> Waste </w:t>
      </w:r>
      <w:proofErr w:type="spellStart"/>
      <w:r w:rsidR="00AB04E1" w:rsidRPr="007F779A">
        <w:rPr>
          <w:color w:val="auto"/>
          <w:sz w:val="22"/>
          <w:szCs w:val="22"/>
        </w:rPr>
        <w:t>Dumps</w:t>
      </w:r>
      <w:proofErr w:type="spellEnd"/>
      <w:r w:rsidR="00AB04E1" w:rsidRPr="007F779A">
        <w:rPr>
          <w:color w:val="auto"/>
          <w:sz w:val="22"/>
          <w:szCs w:val="22"/>
        </w:rPr>
        <w:t xml:space="preserve">. </w:t>
      </w:r>
      <w:r w:rsidR="00AB04E1" w:rsidRPr="00AB04E1">
        <w:rPr>
          <w:color w:val="auto"/>
          <w:sz w:val="22"/>
          <w:szCs w:val="22"/>
        </w:rPr>
        <w:t>Projekt</w:t>
      </w:r>
      <w:r w:rsidR="00AB04E1" w:rsidRPr="007F779A">
        <w:rPr>
          <w:color w:val="auto"/>
          <w:sz w:val="22"/>
          <w:szCs w:val="22"/>
        </w:rPr>
        <w:t xml:space="preserve"> </w:t>
      </w:r>
      <w:r w:rsidR="00AB04E1" w:rsidRPr="00AB04E1">
        <w:rPr>
          <w:color w:val="auto"/>
          <w:sz w:val="22"/>
          <w:szCs w:val="22"/>
        </w:rPr>
        <w:t>współfinansowany</w:t>
      </w:r>
      <w:r w:rsidR="00AB04E1" w:rsidRPr="007F779A">
        <w:rPr>
          <w:color w:val="auto"/>
          <w:sz w:val="22"/>
          <w:szCs w:val="22"/>
        </w:rPr>
        <w:t xml:space="preserve"> </w:t>
      </w:r>
      <w:r w:rsidR="00AB04E1" w:rsidRPr="00AB04E1">
        <w:rPr>
          <w:color w:val="auto"/>
          <w:sz w:val="22"/>
          <w:szCs w:val="22"/>
        </w:rPr>
        <w:t>przez</w:t>
      </w:r>
      <w:r w:rsidR="00AB04E1" w:rsidRPr="007F779A">
        <w:rPr>
          <w:color w:val="auto"/>
          <w:sz w:val="22"/>
          <w:szCs w:val="22"/>
        </w:rPr>
        <w:t xml:space="preserve"> RFCS </w:t>
      </w:r>
      <w:r w:rsidR="00AB04E1" w:rsidRPr="00AB04E1">
        <w:rPr>
          <w:color w:val="auto"/>
          <w:sz w:val="22"/>
          <w:szCs w:val="22"/>
        </w:rPr>
        <w:t>oraz</w:t>
      </w:r>
      <w:r w:rsidR="00AB04E1" w:rsidRPr="007F779A">
        <w:rPr>
          <w:color w:val="auto"/>
          <w:sz w:val="22"/>
          <w:szCs w:val="22"/>
        </w:rPr>
        <w:t xml:space="preserve"> </w:t>
      </w:r>
      <w:proofErr w:type="spellStart"/>
      <w:r w:rsidR="00AB04E1" w:rsidRPr="007F779A">
        <w:rPr>
          <w:color w:val="auto"/>
          <w:sz w:val="22"/>
          <w:szCs w:val="22"/>
        </w:rPr>
        <w:t>MNiSW</w:t>
      </w:r>
      <w:proofErr w:type="spellEnd"/>
      <w:r w:rsidR="00AB04E1" w:rsidRPr="007F779A">
        <w:rPr>
          <w:color w:val="auto"/>
          <w:sz w:val="22"/>
          <w:szCs w:val="22"/>
        </w:rPr>
        <w:t xml:space="preserve"> (</w:t>
      </w:r>
      <w:r w:rsidR="00AB04E1" w:rsidRPr="00AB04E1">
        <w:rPr>
          <w:color w:val="auto"/>
          <w:sz w:val="22"/>
          <w:szCs w:val="22"/>
        </w:rPr>
        <w:t>umowa</w:t>
      </w:r>
      <w:r w:rsidR="00AB04E1" w:rsidRPr="007F779A">
        <w:rPr>
          <w:color w:val="auto"/>
          <w:sz w:val="22"/>
          <w:szCs w:val="22"/>
        </w:rPr>
        <w:t xml:space="preserve"> </w:t>
      </w:r>
      <w:r w:rsidR="00AB04E1" w:rsidRPr="00AB04E1">
        <w:rPr>
          <w:color w:val="auto"/>
          <w:sz w:val="22"/>
          <w:szCs w:val="22"/>
        </w:rPr>
        <w:t>grantowa</w:t>
      </w:r>
      <w:r w:rsidR="00AB04E1" w:rsidRPr="007F779A">
        <w:rPr>
          <w:color w:val="auto"/>
          <w:sz w:val="22"/>
          <w:szCs w:val="22"/>
        </w:rPr>
        <w:t xml:space="preserve"> </w:t>
      </w:r>
      <w:r w:rsidR="00AB04E1" w:rsidRPr="00AB04E1">
        <w:rPr>
          <w:color w:val="auto"/>
          <w:sz w:val="22"/>
          <w:szCs w:val="22"/>
        </w:rPr>
        <w:t>nr</w:t>
      </w:r>
      <w:r w:rsidR="00AB04E1" w:rsidRPr="007F779A">
        <w:rPr>
          <w:color w:val="auto"/>
          <w:sz w:val="22"/>
          <w:szCs w:val="22"/>
        </w:rPr>
        <w:t xml:space="preserve"> 847227)</w:t>
      </w:r>
    </w:p>
    <w:p w14:paraId="1EADCC41" w14:textId="77777777" w:rsidR="00DA3A84" w:rsidRPr="007F779A" w:rsidRDefault="00DA3A84" w:rsidP="00F9690D">
      <w:pPr>
        <w:widowControl/>
        <w:numPr>
          <w:ilvl w:val="12"/>
          <w:numId w:val="0"/>
        </w:numPr>
        <w:spacing w:line="320" w:lineRule="exact"/>
        <w:jc w:val="center"/>
        <w:rPr>
          <w:b/>
          <w:color w:val="auto"/>
          <w:sz w:val="22"/>
          <w:szCs w:val="22"/>
          <w:lang w:bidi="ar-SA"/>
        </w:rPr>
      </w:pPr>
    </w:p>
    <w:p w14:paraId="44B5289E" w14:textId="6EA44890" w:rsidR="004E701B" w:rsidRPr="00F9690D" w:rsidRDefault="004E701B" w:rsidP="00F9690D">
      <w:pPr>
        <w:widowControl/>
        <w:numPr>
          <w:ilvl w:val="12"/>
          <w:numId w:val="0"/>
        </w:numPr>
        <w:spacing w:line="320" w:lineRule="exact"/>
        <w:jc w:val="center"/>
        <w:rPr>
          <w:b/>
          <w:color w:val="auto"/>
          <w:sz w:val="22"/>
          <w:szCs w:val="22"/>
          <w:lang w:bidi="ar-SA"/>
        </w:rPr>
      </w:pPr>
      <w:r w:rsidRPr="00F9690D">
        <w:rPr>
          <w:b/>
          <w:color w:val="auto"/>
          <w:sz w:val="22"/>
          <w:szCs w:val="22"/>
          <w:lang w:bidi="ar-SA"/>
        </w:rPr>
        <w:fldChar w:fldCharType="begin"/>
      </w:r>
      <w:r w:rsidRPr="00F9690D">
        <w:rPr>
          <w:b/>
          <w:color w:val="auto"/>
          <w:sz w:val="22"/>
          <w:szCs w:val="22"/>
          <w:lang w:bidi="ar-SA"/>
        </w:rPr>
        <w:instrText>SYMBOL 167 \f "Times New Roman" \s 12</w:instrText>
      </w:r>
      <w:r w:rsidRPr="00F9690D">
        <w:rPr>
          <w:b/>
          <w:color w:val="auto"/>
          <w:sz w:val="22"/>
          <w:szCs w:val="22"/>
          <w:lang w:bidi="ar-SA"/>
        </w:rPr>
        <w:fldChar w:fldCharType="separate"/>
      </w:r>
      <w:r w:rsidRPr="00F9690D">
        <w:rPr>
          <w:b/>
          <w:color w:val="auto"/>
          <w:sz w:val="22"/>
          <w:szCs w:val="22"/>
          <w:lang w:bidi="ar-SA"/>
        </w:rPr>
        <w:t>§</w:t>
      </w:r>
      <w:r w:rsidRPr="00F9690D">
        <w:rPr>
          <w:b/>
          <w:color w:val="auto"/>
          <w:sz w:val="22"/>
          <w:szCs w:val="22"/>
          <w:lang w:bidi="ar-SA"/>
        </w:rPr>
        <w:fldChar w:fldCharType="end"/>
      </w:r>
      <w:r w:rsidR="005E5C0B">
        <w:rPr>
          <w:b/>
          <w:color w:val="auto"/>
          <w:sz w:val="22"/>
          <w:szCs w:val="22"/>
          <w:lang w:bidi="ar-SA"/>
        </w:rPr>
        <w:t xml:space="preserve"> </w:t>
      </w:r>
      <w:r w:rsidRPr="00F9690D">
        <w:rPr>
          <w:b/>
          <w:color w:val="auto"/>
          <w:sz w:val="22"/>
          <w:szCs w:val="22"/>
          <w:lang w:bidi="ar-SA"/>
        </w:rPr>
        <w:t>2</w:t>
      </w:r>
    </w:p>
    <w:p w14:paraId="2DB9E294" w14:textId="77777777" w:rsidR="007B03DA" w:rsidRPr="007B03DA" w:rsidRDefault="007B03DA" w:rsidP="007B03DA">
      <w:pPr>
        <w:widowControl/>
        <w:overflowPunct w:val="0"/>
        <w:autoSpaceDE w:val="0"/>
        <w:autoSpaceDN w:val="0"/>
        <w:adjustRightInd w:val="0"/>
        <w:spacing w:line="320" w:lineRule="exact"/>
        <w:jc w:val="both"/>
        <w:textAlignment w:val="baseline"/>
        <w:rPr>
          <w:color w:val="auto"/>
          <w:sz w:val="22"/>
          <w:szCs w:val="22"/>
          <w:lang w:bidi="ar-SA"/>
        </w:rPr>
      </w:pPr>
      <w:r w:rsidRPr="007B03DA">
        <w:rPr>
          <w:color w:val="auto"/>
          <w:sz w:val="22"/>
          <w:szCs w:val="22"/>
          <w:lang w:bidi="ar-SA"/>
        </w:rPr>
        <w:t xml:space="preserve">Termin wykonania Etapu I - do 3 miesięcy do daty zawarcia umowy. </w:t>
      </w:r>
    </w:p>
    <w:p w14:paraId="74E40DF6" w14:textId="50552750" w:rsidR="004E701B" w:rsidRDefault="007B03DA" w:rsidP="007B03DA">
      <w:pPr>
        <w:widowControl/>
        <w:overflowPunct w:val="0"/>
        <w:autoSpaceDE w:val="0"/>
        <w:autoSpaceDN w:val="0"/>
        <w:adjustRightInd w:val="0"/>
        <w:spacing w:line="320" w:lineRule="exact"/>
        <w:jc w:val="both"/>
        <w:textAlignment w:val="baseline"/>
        <w:rPr>
          <w:color w:val="auto"/>
          <w:sz w:val="22"/>
          <w:szCs w:val="22"/>
          <w:lang w:bidi="ar-SA"/>
        </w:rPr>
      </w:pPr>
      <w:r w:rsidRPr="007B03DA">
        <w:rPr>
          <w:color w:val="auto"/>
          <w:sz w:val="22"/>
          <w:szCs w:val="22"/>
          <w:lang w:bidi="ar-SA"/>
        </w:rPr>
        <w:t>Termin wykonania Etapu II – od 01.05.2022 do 30.06.2022 r.</w:t>
      </w:r>
    </w:p>
    <w:p w14:paraId="314FF056" w14:textId="77777777" w:rsidR="005E5C0B" w:rsidRPr="00F9690D" w:rsidRDefault="005E5C0B" w:rsidP="00F9690D">
      <w:pPr>
        <w:widowControl/>
        <w:overflowPunct w:val="0"/>
        <w:autoSpaceDE w:val="0"/>
        <w:autoSpaceDN w:val="0"/>
        <w:adjustRightInd w:val="0"/>
        <w:spacing w:line="320" w:lineRule="exact"/>
        <w:jc w:val="both"/>
        <w:textAlignment w:val="baseline"/>
        <w:rPr>
          <w:color w:val="auto"/>
          <w:sz w:val="22"/>
          <w:szCs w:val="22"/>
          <w:lang w:bidi="ar-SA"/>
        </w:rPr>
      </w:pPr>
    </w:p>
    <w:p w14:paraId="6BF88B07" w14:textId="2ADBBAF3" w:rsidR="0085373F" w:rsidRPr="00F9690D" w:rsidRDefault="00984CD0" w:rsidP="00F9690D">
      <w:pPr>
        <w:widowControl/>
        <w:spacing w:line="320" w:lineRule="exact"/>
        <w:ind w:left="567" w:hanging="567"/>
        <w:jc w:val="center"/>
        <w:rPr>
          <w:b/>
          <w:color w:val="auto"/>
          <w:sz w:val="22"/>
          <w:szCs w:val="22"/>
          <w:lang w:bidi="ar-SA"/>
        </w:rPr>
      </w:pPr>
      <w:r w:rsidRPr="00F9690D">
        <w:rPr>
          <w:b/>
          <w:color w:val="auto"/>
          <w:sz w:val="22"/>
          <w:szCs w:val="22"/>
          <w:lang w:bidi="ar-SA"/>
        </w:rPr>
        <w:fldChar w:fldCharType="begin"/>
      </w:r>
      <w:r w:rsidRPr="00F9690D">
        <w:rPr>
          <w:b/>
          <w:color w:val="auto"/>
          <w:sz w:val="22"/>
          <w:szCs w:val="22"/>
          <w:lang w:bidi="ar-SA"/>
        </w:rPr>
        <w:instrText>SYMBOL 167 \f "Times New Roman" \s 12</w:instrText>
      </w:r>
      <w:r w:rsidRPr="00F9690D">
        <w:rPr>
          <w:b/>
          <w:color w:val="auto"/>
          <w:sz w:val="22"/>
          <w:szCs w:val="22"/>
          <w:lang w:bidi="ar-SA"/>
        </w:rPr>
        <w:fldChar w:fldCharType="separate"/>
      </w:r>
      <w:r w:rsidRPr="00F9690D">
        <w:rPr>
          <w:b/>
          <w:color w:val="auto"/>
          <w:sz w:val="22"/>
          <w:szCs w:val="22"/>
          <w:lang w:bidi="ar-SA"/>
        </w:rPr>
        <w:t>§</w:t>
      </w:r>
      <w:r w:rsidRPr="00F9690D">
        <w:rPr>
          <w:b/>
          <w:color w:val="auto"/>
          <w:sz w:val="22"/>
          <w:szCs w:val="22"/>
          <w:lang w:bidi="ar-SA"/>
        </w:rPr>
        <w:fldChar w:fldCharType="end"/>
      </w:r>
      <w:r w:rsidR="005E5C0B">
        <w:rPr>
          <w:b/>
          <w:color w:val="auto"/>
          <w:sz w:val="22"/>
          <w:szCs w:val="22"/>
          <w:lang w:bidi="ar-SA"/>
        </w:rPr>
        <w:t xml:space="preserve"> </w:t>
      </w:r>
      <w:r w:rsidRPr="00F9690D">
        <w:rPr>
          <w:b/>
          <w:color w:val="auto"/>
          <w:sz w:val="22"/>
          <w:szCs w:val="22"/>
          <w:lang w:bidi="ar-SA"/>
        </w:rPr>
        <w:t>3</w:t>
      </w:r>
    </w:p>
    <w:p w14:paraId="38FA84B4" w14:textId="2E946C77" w:rsidR="00984CD0" w:rsidRPr="00F9690D" w:rsidRDefault="00984CD0" w:rsidP="00F9690D">
      <w:pPr>
        <w:widowControl/>
        <w:spacing w:line="320" w:lineRule="exact"/>
        <w:jc w:val="both"/>
        <w:rPr>
          <w:color w:val="auto"/>
          <w:sz w:val="22"/>
          <w:szCs w:val="22"/>
          <w:lang w:bidi="ar-SA"/>
        </w:rPr>
      </w:pPr>
      <w:r w:rsidRPr="005D7BA3">
        <w:rPr>
          <w:color w:val="auto"/>
          <w:sz w:val="22"/>
          <w:szCs w:val="22"/>
          <w:lang w:bidi="ar-SA"/>
        </w:rPr>
        <w:t>Wszystkie prace związane z wykonaniem przedmiotu zamówienia będą prowadzone zgodnie z</w:t>
      </w:r>
      <w:r w:rsidR="00585785" w:rsidRPr="005D7BA3">
        <w:rPr>
          <w:color w:val="auto"/>
          <w:sz w:val="22"/>
          <w:szCs w:val="22"/>
          <w:lang w:bidi="ar-SA"/>
        </w:rPr>
        <w:t> </w:t>
      </w:r>
      <w:r w:rsidRPr="005D7BA3">
        <w:rPr>
          <w:color w:val="auto"/>
          <w:sz w:val="22"/>
          <w:szCs w:val="22"/>
          <w:lang w:bidi="ar-SA"/>
        </w:rPr>
        <w:t xml:space="preserve">obowiązującymi przepisami tj. Prawem geologicznym i górniczym – Ustawą z dnia </w:t>
      </w:r>
      <w:r w:rsidRPr="005D7BA3">
        <w:rPr>
          <w:iCs/>
          <w:color w:val="auto"/>
          <w:sz w:val="22"/>
          <w:szCs w:val="22"/>
          <w:lang w:bidi="ar-SA"/>
        </w:rPr>
        <w:t>9 czerwca 2011</w:t>
      </w:r>
      <w:r w:rsidRPr="005D7BA3">
        <w:rPr>
          <w:color w:val="auto"/>
          <w:sz w:val="22"/>
          <w:szCs w:val="22"/>
          <w:lang w:bidi="ar-SA"/>
        </w:rPr>
        <w:t xml:space="preserve"> r (Dz. U. z 202</w:t>
      </w:r>
      <w:r w:rsidR="009C2DDB">
        <w:rPr>
          <w:color w:val="auto"/>
          <w:sz w:val="22"/>
          <w:szCs w:val="22"/>
          <w:lang w:bidi="ar-SA"/>
        </w:rPr>
        <w:t>1</w:t>
      </w:r>
      <w:r w:rsidRPr="005D7BA3">
        <w:rPr>
          <w:color w:val="auto"/>
          <w:sz w:val="22"/>
          <w:szCs w:val="22"/>
          <w:lang w:bidi="ar-SA"/>
        </w:rPr>
        <w:t xml:space="preserve"> poz. 1</w:t>
      </w:r>
      <w:r w:rsidR="009C2DDB">
        <w:rPr>
          <w:color w:val="auto"/>
          <w:sz w:val="22"/>
          <w:szCs w:val="22"/>
          <w:lang w:bidi="ar-SA"/>
        </w:rPr>
        <w:t>420</w:t>
      </w:r>
      <w:r w:rsidRPr="005D7BA3">
        <w:rPr>
          <w:color w:val="auto"/>
          <w:sz w:val="22"/>
          <w:szCs w:val="22"/>
          <w:lang w:bidi="ar-SA"/>
        </w:rPr>
        <w:t>), Rozporządzeniem Ministra Energii w sprawie szczegółowych wymagań prowadzenia ruchu podziemnych zakładów górniczych z dnia 23 listopada 2016 r. (Dz.U. z</w:t>
      </w:r>
      <w:r w:rsidR="00585785" w:rsidRPr="005D7BA3">
        <w:rPr>
          <w:color w:val="auto"/>
          <w:sz w:val="22"/>
          <w:szCs w:val="22"/>
          <w:lang w:bidi="ar-SA"/>
        </w:rPr>
        <w:t> </w:t>
      </w:r>
      <w:r w:rsidRPr="005D7BA3">
        <w:rPr>
          <w:color w:val="auto"/>
          <w:sz w:val="22"/>
          <w:szCs w:val="22"/>
          <w:lang w:bidi="ar-SA"/>
        </w:rPr>
        <w:t>2017 r.,</w:t>
      </w:r>
      <w:proofErr w:type="spellStart"/>
      <w:r w:rsidRPr="005D7BA3">
        <w:rPr>
          <w:color w:val="auto"/>
          <w:sz w:val="22"/>
          <w:szCs w:val="22"/>
          <w:lang w:bidi="ar-SA"/>
        </w:rPr>
        <w:t>poz</w:t>
      </w:r>
      <w:proofErr w:type="spellEnd"/>
      <w:r w:rsidRPr="005D7BA3">
        <w:rPr>
          <w:color w:val="auto"/>
          <w:sz w:val="22"/>
          <w:szCs w:val="22"/>
          <w:lang w:bidi="ar-SA"/>
        </w:rPr>
        <w:t xml:space="preserve">. 1118 z </w:t>
      </w:r>
      <w:proofErr w:type="spellStart"/>
      <w:r w:rsidRPr="005D7BA3">
        <w:rPr>
          <w:color w:val="auto"/>
          <w:sz w:val="22"/>
          <w:szCs w:val="22"/>
          <w:lang w:bidi="ar-SA"/>
        </w:rPr>
        <w:t>późn</w:t>
      </w:r>
      <w:proofErr w:type="spellEnd"/>
      <w:r w:rsidRPr="005D7BA3">
        <w:rPr>
          <w:color w:val="auto"/>
          <w:sz w:val="22"/>
          <w:szCs w:val="22"/>
          <w:lang w:bidi="ar-SA"/>
        </w:rPr>
        <w:t>. zm.) wraz załącznikami oraz innymi przepisami wykonawczymi do Prawa geologicznego i</w:t>
      </w:r>
      <w:r w:rsidR="007B03DA">
        <w:rPr>
          <w:color w:val="auto"/>
          <w:sz w:val="22"/>
          <w:szCs w:val="22"/>
          <w:lang w:bidi="ar-SA"/>
        </w:rPr>
        <w:t> </w:t>
      </w:r>
      <w:r w:rsidRPr="005D7BA3">
        <w:rPr>
          <w:color w:val="auto"/>
          <w:sz w:val="22"/>
          <w:szCs w:val="22"/>
          <w:lang w:bidi="ar-SA"/>
        </w:rPr>
        <w:t>górniczego, Planem Ruchu Zakładu prowadzącego roboty podziemne w celach naukowych, badawczych, doświadczalnych i szkoleniowych na potrzeby geologii i górnictwa oraz obowiązującymi normami.</w:t>
      </w:r>
    </w:p>
    <w:p w14:paraId="36FD2EF2" w14:textId="296046D0" w:rsidR="004E701B" w:rsidRPr="00F9690D" w:rsidRDefault="006031E4" w:rsidP="00F9690D">
      <w:pPr>
        <w:widowControl/>
        <w:spacing w:line="320" w:lineRule="exact"/>
        <w:jc w:val="center"/>
        <w:rPr>
          <w:b/>
          <w:color w:val="auto"/>
          <w:sz w:val="22"/>
          <w:szCs w:val="22"/>
          <w:lang w:bidi="ar-SA"/>
        </w:rPr>
      </w:pPr>
      <w:r w:rsidRPr="00F9690D">
        <w:rPr>
          <w:b/>
          <w:color w:val="auto"/>
          <w:sz w:val="22"/>
          <w:szCs w:val="22"/>
          <w:lang w:bidi="ar-SA"/>
        </w:rPr>
        <w:t xml:space="preserve">§ </w:t>
      </w:r>
      <w:r w:rsidR="00722BA9">
        <w:rPr>
          <w:b/>
          <w:color w:val="auto"/>
          <w:sz w:val="22"/>
          <w:szCs w:val="22"/>
          <w:lang w:bidi="ar-SA"/>
        </w:rPr>
        <w:t>4</w:t>
      </w:r>
    </w:p>
    <w:p w14:paraId="29FECF8F" w14:textId="4B618FF7" w:rsidR="00D92679" w:rsidRDefault="00D92679" w:rsidP="00817F64">
      <w:pPr>
        <w:pStyle w:val="Akapitzlist"/>
        <w:numPr>
          <w:ilvl w:val="3"/>
          <w:numId w:val="43"/>
        </w:numPr>
        <w:spacing w:line="320" w:lineRule="exact"/>
        <w:ind w:left="567" w:hanging="567"/>
        <w:jc w:val="both"/>
        <w:rPr>
          <w:sz w:val="22"/>
          <w:szCs w:val="22"/>
        </w:rPr>
      </w:pPr>
      <w:r w:rsidRPr="00F9690D">
        <w:rPr>
          <w:sz w:val="22"/>
          <w:szCs w:val="22"/>
        </w:rPr>
        <w:t xml:space="preserve">Za wykonanie prac określonych w § 1 Wykonawca otrzyma wynagrodzenie którego maksymalna wysokości wynosi </w:t>
      </w:r>
      <w:r w:rsidRPr="00F9690D">
        <w:rPr>
          <w:b/>
          <w:sz w:val="22"/>
          <w:szCs w:val="22"/>
        </w:rPr>
        <w:t>…………… zł netto (słownie: ………………………)</w:t>
      </w:r>
      <w:r w:rsidRPr="00F9690D">
        <w:rPr>
          <w:sz w:val="22"/>
          <w:szCs w:val="22"/>
        </w:rPr>
        <w:t xml:space="preserve"> plus podatek VAT według obowiązującej stawki.</w:t>
      </w:r>
    </w:p>
    <w:p w14:paraId="7BE5A0F4" w14:textId="56B0294F" w:rsidR="006A503E" w:rsidRPr="0006195F" w:rsidRDefault="006A503E" w:rsidP="00817F64">
      <w:pPr>
        <w:pStyle w:val="Akapitzlist"/>
        <w:numPr>
          <w:ilvl w:val="3"/>
          <w:numId w:val="43"/>
        </w:numPr>
        <w:spacing w:line="320" w:lineRule="exact"/>
        <w:ind w:left="567" w:hanging="567"/>
        <w:jc w:val="both"/>
        <w:rPr>
          <w:sz w:val="22"/>
          <w:szCs w:val="22"/>
        </w:rPr>
      </w:pPr>
      <w:r w:rsidRPr="006A503E">
        <w:rPr>
          <w:rFonts w:eastAsia="Calibri"/>
          <w:color w:val="auto"/>
          <w:sz w:val="22"/>
          <w:szCs w:val="22"/>
          <w:lang w:bidi="ar-SA"/>
        </w:rPr>
        <w:t xml:space="preserve">Zapłata wynagrodzenia za wykonane </w:t>
      </w:r>
      <w:r>
        <w:rPr>
          <w:rFonts w:eastAsia="Calibri"/>
          <w:color w:val="auto"/>
          <w:sz w:val="22"/>
          <w:szCs w:val="22"/>
          <w:lang w:bidi="ar-SA"/>
        </w:rPr>
        <w:t>przedmiotu zamówienia</w:t>
      </w:r>
      <w:r w:rsidRPr="006A503E">
        <w:rPr>
          <w:rFonts w:eastAsia="Calibri"/>
          <w:color w:val="auto"/>
          <w:sz w:val="22"/>
          <w:szCs w:val="22"/>
          <w:lang w:bidi="ar-SA"/>
        </w:rPr>
        <w:t xml:space="preserve"> nastąpi </w:t>
      </w:r>
      <w:r w:rsidR="0006195F">
        <w:rPr>
          <w:rFonts w:eastAsia="Calibri"/>
          <w:color w:val="auto"/>
          <w:sz w:val="22"/>
          <w:szCs w:val="22"/>
          <w:lang w:bidi="ar-SA"/>
        </w:rPr>
        <w:t xml:space="preserve">w częściach po zakończeniu i odebraniu </w:t>
      </w:r>
      <w:r w:rsidR="0006195F" w:rsidRPr="0006195F">
        <w:rPr>
          <w:rFonts w:eastAsia="Calibri"/>
          <w:color w:val="auto"/>
          <w:sz w:val="22"/>
          <w:szCs w:val="22"/>
          <w:lang w:bidi="ar-SA"/>
        </w:rPr>
        <w:t>realizacji ka</w:t>
      </w:r>
      <w:r w:rsidR="0006195F" w:rsidRPr="0006195F">
        <w:rPr>
          <w:rFonts w:eastAsia="Calibri" w:hint="eastAsia"/>
          <w:color w:val="auto"/>
          <w:sz w:val="22"/>
          <w:szCs w:val="22"/>
          <w:lang w:bidi="ar-SA"/>
        </w:rPr>
        <w:t>ż</w:t>
      </w:r>
      <w:r w:rsidR="0006195F" w:rsidRPr="0006195F">
        <w:rPr>
          <w:rFonts w:eastAsia="Calibri"/>
          <w:color w:val="auto"/>
          <w:sz w:val="22"/>
          <w:szCs w:val="22"/>
          <w:lang w:bidi="ar-SA"/>
        </w:rPr>
        <w:t xml:space="preserve">dego </w:t>
      </w:r>
      <w:r w:rsidR="0006195F">
        <w:rPr>
          <w:rFonts w:eastAsia="Calibri"/>
          <w:color w:val="auto"/>
          <w:sz w:val="22"/>
          <w:szCs w:val="22"/>
          <w:lang w:bidi="ar-SA"/>
        </w:rPr>
        <w:t xml:space="preserve">z </w:t>
      </w:r>
      <w:r w:rsidR="0006195F" w:rsidRPr="0006195F">
        <w:rPr>
          <w:rFonts w:eastAsia="Calibri"/>
          <w:color w:val="auto"/>
          <w:sz w:val="22"/>
          <w:szCs w:val="22"/>
          <w:lang w:bidi="ar-SA"/>
        </w:rPr>
        <w:t>Etap</w:t>
      </w:r>
      <w:r w:rsidR="0006195F">
        <w:rPr>
          <w:rFonts w:eastAsia="Calibri"/>
          <w:color w:val="auto"/>
          <w:sz w:val="22"/>
          <w:szCs w:val="22"/>
          <w:lang w:bidi="ar-SA"/>
        </w:rPr>
        <w:t>ów</w:t>
      </w:r>
      <w:r w:rsidRPr="006A503E">
        <w:rPr>
          <w:rFonts w:eastAsia="Calibri"/>
          <w:color w:val="auto"/>
          <w:sz w:val="22"/>
          <w:szCs w:val="22"/>
          <w:lang w:bidi="ar-SA"/>
        </w:rPr>
        <w:t>.</w:t>
      </w:r>
    </w:p>
    <w:p w14:paraId="7512C460" w14:textId="6C047EA6" w:rsidR="0006195F" w:rsidRPr="00F9690D" w:rsidRDefault="0006195F" w:rsidP="00817F64">
      <w:pPr>
        <w:pStyle w:val="Akapitzlist"/>
        <w:numPr>
          <w:ilvl w:val="3"/>
          <w:numId w:val="43"/>
        </w:numPr>
        <w:spacing w:line="320" w:lineRule="exact"/>
        <w:ind w:left="567" w:hanging="567"/>
        <w:jc w:val="both"/>
        <w:rPr>
          <w:sz w:val="22"/>
          <w:szCs w:val="22"/>
        </w:rPr>
      </w:pPr>
      <w:r w:rsidRPr="0006195F">
        <w:rPr>
          <w:rFonts w:eastAsia="Calibri"/>
          <w:color w:val="auto"/>
          <w:sz w:val="22"/>
          <w:szCs w:val="22"/>
          <w:lang w:bidi="ar-SA"/>
        </w:rPr>
        <w:t>Podstawę wystawienia faktury b</w:t>
      </w:r>
      <w:r w:rsidRPr="0006195F">
        <w:rPr>
          <w:rFonts w:eastAsia="Calibri" w:hint="eastAsia"/>
          <w:color w:val="auto"/>
          <w:sz w:val="22"/>
          <w:szCs w:val="22"/>
          <w:lang w:bidi="ar-SA"/>
        </w:rPr>
        <w:t>ę</w:t>
      </w:r>
      <w:r w:rsidRPr="0006195F">
        <w:rPr>
          <w:rFonts w:eastAsia="Calibri"/>
          <w:color w:val="auto"/>
          <w:sz w:val="22"/>
          <w:szCs w:val="22"/>
          <w:lang w:bidi="ar-SA"/>
        </w:rPr>
        <w:t>dzie stanowi</w:t>
      </w:r>
      <w:r w:rsidRPr="0006195F">
        <w:rPr>
          <w:rFonts w:eastAsia="Calibri" w:hint="eastAsia"/>
          <w:color w:val="auto"/>
          <w:sz w:val="22"/>
          <w:szCs w:val="22"/>
          <w:lang w:bidi="ar-SA"/>
        </w:rPr>
        <w:t>ł</w:t>
      </w:r>
      <w:r w:rsidRPr="0006195F">
        <w:rPr>
          <w:rFonts w:eastAsia="Calibri"/>
          <w:color w:val="auto"/>
          <w:sz w:val="22"/>
          <w:szCs w:val="22"/>
          <w:lang w:bidi="ar-SA"/>
        </w:rPr>
        <w:t xml:space="preserve"> obustronnie podpisany bezusterkowy protok</w:t>
      </w:r>
      <w:r w:rsidRPr="0006195F">
        <w:rPr>
          <w:rFonts w:eastAsia="Calibri" w:hint="eastAsia"/>
          <w:color w:val="auto"/>
          <w:sz w:val="22"/>
          <w:szCs w:val="22"/>
          <w:lang w:bidi="ar-SA"/>
        </w:rPr>
        <w:t>ół</w:t>
      </w:r>
      <w:r w:rsidRPr="0006195F">
        <w:rPr>
          <w:rFonts w:eastAsia="Calibri"/>
          <w:color w:val="auto"/>
          <w:sz w:val="22"/>
          <w:szCs w:val="22"/>
          <w:lang w:bidi="ar-SA"/>
        </w:rPr>
        <w:t xml:space="preserve"> odbioru.</w:t>
      </w:r>
    </w:p>
    <w:p w14:paraId="18F79B04" w14:textId="77777777" w:rsidR="005B5916" w:rsidRPr="005B5916" w:rsidRDefault="005B5916" w:rsidP="00817F64">
      <w:pPr>
        <w:pStyle w:val="Akapitzlist"/>
        <w:numPr>
          <w:ilvl w:val="3"/>
          <w:numId w:val="43"/>
        </w:numPr>
        <w:spacing w:line="320" w:lineRule="exact"/>
        <w:ind w:left="567" w:hanging="567"/>
        <w:jc w:val="both"/>
        <w:rPr>
          <w:sz w:val="22"/>
          <w:szCs w:val="22"/>
        </w:rPr>
      </w:pPr>
      <w:r w:rsidRPr="005B5916">
        <w:rPr>
          <w:color w:val="auto"/>
          <w:sz w:val="22"/>
          <w:szCs w:val="22"/>
          <w:lang w:bidi="ar-SA"/>
        </w:rPr>
        <w:t>Wynagrodzenie będzie wypłacane na rachunek bankowy Wykonawcy nr: ……………………… w terminie 30 dni od dnia wpływu do GIG prawidłowo wystawionej faktury.</w:t>
      </w:r>
    </w:p>
    <w:p w14:paraId="799717EB" w14:textId="77777777" w:rsidR="00DD286E" w:rsidRPr="00F9690D" w:rsidRDefault="004E701B" w:rsidP="00817F64">
      <w:pPr>
        <w:pStyle w:val="Akapitzlist"/>
        <w:numPr>
          <w:ilvl w:val="3"/>
          <w:numId w:val="43"/>
        </w:numPr>
        <w:spacing w:line="320" w:lineRule="exact"/>
        <w:ind w:left="567" w:hanging="567"/>
        <w:jc w:val="both"/>
        <w:rPr>
          <w:sz w:val="22"/>
          <w:szCs w:val="22"/>
        </w:rPr>
      </w:pPr>
      <w:r w:rsidRPr="00F9690D">
        <w:rPr>
          <w:color w:val="auto"/>
          <w:sz w:val="22"/>
          <w:szCs w:val="22"/>
          <w:lang w:bidi="ar-SA"/>
        </w:rPr>
        <w:t>Należności wynikające z niniejszej umowy nie mogą być przedmiotem cesji bez pisemnej zgody Głównego Instytutu Górnictwa</w:t>
      </w:r>
      <w:r w:rsidRPr="00F9690D">
        <w:rPr>
          <w:color w:val="0000FF"/>
          <w:sz w:val="22"/>
          <w:szCs w:val="22"/>
          <w:lang w:bidi="ar-SA"/>
        </w:rPr>
        <w:t>.</w:t>
      </w:r>
    </w:p>
    <w:p w14:paraId="347D7D98" w14:textId="77777777" w:rsidR="004E701B" w:rsidRPr="00F9690D" w:rsidRDefault="004E701B" w:rsidP="00817F64">
      <w:pPr>
        <w:pStyle w:val="Akapitzlist"/>
        <w:numPr>
          <w:ilvl w:val="3"/>
          <w:numId w:val="43"/>
        </w:numPr>
        <w:spacing w:line="320" w:lineRule="exact"/>
        <w:ind w:left="567" w:hanging="567"/>
        <w:jc w:val="both"/>
        <w:rPr>
          <w:sz w:val="22"/>
          <w:szCs w:val="22"/>
        </w:rPr>
      </w:pPr>
      <w:r w:rsidRPr="00F9690D">
        <w:rPr>
          <w:color w:val="auto"/>
          <w:sz w:val="22"/>
          <w:szCs w:val="22"/>
          <w:lang w:bidi="ar-SA"/>
        </w:rPr>
        <w:t>Wykonawca wyraża zgodę na zapłatę za wykonany przedmiot umowy wyłącznie przez Zamawiającego, bezpośrednio na jego rzecz i wyłącznie w drodze przelewu na rachunek Umorzenie długu Zamawiającego wobec Wykonawcy, poprzez uregulowanie w jakiejkolwiek formie na rzecz osób trzecich, aniżeli bezpośrednio na rzecz Wykonawcy, może nastąpić wyłącznie za zgodą Zamawiającego i Wykonawcy, wyrażoną w</w:t>
      </w:r>
      <w:r w:rsidR="00DF4E64" w:rsidRPr="00F9690D">
        <w:rPr>
          <w:color w:val="auto"/>
          <w:sz w:val="22"/>
          <w:szCs w:val="22"/>
          <w:lang w:bidi="ar-SA"/>
        </w:rPr>
        <w:t> </w:t>
      </w:r>
      <w:r w:rsidRPr="00F9690D">
        <w:rPr>
          <w:color w:val="auto"/>
          <w:sz w:val="22"/>
          <w:szCs w:val="22"/>
          <w:lang w:bidi="ar-SA"/>
        </w:rPr>
        <w:t>formie pisemnej pod rygorem nieważności.</w:t>
      </w:r>
    </w:p>
    <w:p w14:paraId="4D48075C" w14:textId="77777777" w:rsidR="00D92679" w:rsidRPr="00F9690D" w:rsidRDefault="004E701B" w:rsidP="00817F64">
      <w:pPr>
        <w:pStyle w:val="Akapitzlist"/>
        <w:numPr>
          <w:ilvl w:val="3"/>
          <w:numId w:val="43"/>
        </w:numPr>
        <w:spacing w:line="320" w:lineRule="exact"/>
        <w:ind w:left="567" w:hanging="567"/>
        <w:jc w:val="both"/>
        <w:rPr>
          <w:sz w:val="22"/>
          <w:szCs w:val="22"/>
        </w:rPr>
      </w:pPr>
      <w:r w:rsidRPr="00F9690D">
        <w:rPr>
          <w:color w:val="auto"/>
          <w:sz w:val="22"/>
          <w:szCs w:val="22"/>
          <w:lang w:bidi="ar-SA"/>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 żadnej czynności prawnej, ani faktycznej, której bezpośrednim lub pośrednim skutkiem będzie zmiana wierzyciela na inny podmiot. Ograniczenie to dotyczy w szczególności przelewu, subrogacji ustawowej oraz umownej, zastawu, hipoteki oraz przekazu.</w:t>
      </w:r>
    </w:p>
    <w:p w14:paraId="5F4F37C6" w14:textId="77777777" w:rsidR="004E701B" w:rsidRPr="00F9690D" w:rsidRDefault="004E701B" w:rsidP="00817F64">
      <w:pPr>
        <w:pStyle w:val="Akapitzlist"/>
        <w:numPr>
          <w:ilvl w:val="3"/>
          <w:numId w:val="43"/>
        </w:numPr>
        <w:spacing w:line="320" w:lineRule="exact"/>
        <w:ind w:left="567" w:hanging="567"/>
        <w:jc w:val="both"/>
        <w:rPr>
          <w:sz w:val="22"/>
          <w:szCs w:val="22"/>
        </w:rPr>
      </w:pPr>
      <w:r w:rsidRPr="00F9690D">
        <w:rPr>
          <w:color w:val="auto"/>
          <w:sz w:val="22"/>
          <w:szCs w:val="22"/>
          <w:lang w:bidi="ar-SA"/>
        </w:rPr>
        <w:t xml:space="preserve">Wykonawca oświadcza, że w celu dochodzenia praw z niniejszej umowy nie udzieli upoważnienia, w tym upoważnienia inkasowego, innemu podmiotowi, w tym podmiotowi prowadzącemu działalność windykacyjną. </w:t>
      </w:r>
    </w:p>
    <w:p w14:paraId="7D1BA195" w14:textId="77777777" w:rsidR="004E701B" w:rsidRPr="00F9690D" w:rsidRDefault="004E701B" w:rsidP="00F9690D">
      <w:pPr>
        <w:widowControl/>
        <w:tabs>
          <w:tab w:val="left" w:pos="180"/>
          <w:tab w:val="left" w:pos="360"/>
        </w:tabs>
        <w:spacing w:line="320" w:lineRule="exact"/>
        <w:ind w:left="357" w:hanging="357"/>
        <w:jc w:val="both"/>
        <w:rPr>
          <w:b/>
          <w:color w:val="auto"/>
          <w:sz w:val="22"/>
          <w:szCs w:val="22"/>
          <w:lang w:bidi="ar-SA"/>
        </w:rPr>
      </w:pPr>
    </w:p>
    <w:p w14:paraId="2812DE98" w14:textId="63B583A3" w:rsidR="004E701B" w:rsidRPr="00F9690D" w:rsidRDefault="004E701B" w:rsidP="00F9690D">
      <w:pPr>
        <w:widowControl/>
        <w:tabs>
          <w:tab w:val="left" w:pos="360"/>
        </w:tabs>
        <w:spacing w:line="320" w:lineRule="exact"/>
        <w:ind w:left="720" w:hanging="720"/>
        <w:jc w:val="center"/>
        <w:rPr>
          <w:color w:val="auto"/>
          <w:sz w:val="22"/>
          <w:szCs w:val="22"/>
          <w:lang w:bidi="ar-SA"/>
        </w:rPr>
      </w:pPr>
      <w:r w:rsidRPr="00F9690D">
        <w:rPr>
          <w:b/>
          <w:color w:val="auto"/>
          <w:sz w:val="22"/>
          <w:szCs w:val="22"/>
          <w:lang w:bidi="ar-SA"/>
        </w:rPr>
        <w:t xml:space="preserve">§ </w:t>
      </w:r>
      <w:r w:rsidR="005E5C0B">
        <w:rPr>
          <w:b/>
          <w:color w:val="auto"/>
          <w:sz w:val="22"/>
          <w:szCs w:val="22"/>
          <w:lang w:bidi="ar-SA"/>
        </w:rPr>
        <w:t>5</w:t>
      </w:r>
    </w:p>
    <w:p w14:paraId="76F244A8" w14:textId="77777777" w:rsidR="00E135E3" w:rsidRPr="00F9690D" w:rsidRDefault="00E135E3" w:rsidP="00817F64">
      <w:pPr>
        <w:widowControl/>
        <w:numPr>
          <w:ilvl w:val="0"/>
          <w:numId w:val="44"/>
        </w:numPr>
        <w:tabs>
          <w:tab w:val="clear" w:pos="1065"/>
        </w:tabs>
        <w:spacing w:line="320" w:lineRule="exact"/>
        <w:ind w:left="567" w:hanging="567"/>
        <w:jc w:val="both"/>
        <w:rPr>
          <w:color w:val="auto"/>
          <w:sz w:val="22"/>
          <w:szCs w:val="22"/>
          <w:lang w:bidi="ar-SA"/>
        </w:rPr>
      </w:pPr>
      <w:r w:rsidRPr="00F9690D">
        <w:rPr>
          <w:color w:val="auto"/>
          <w:sz w:val="22"/>
          <w:szCs w:val="22"/>
          <w:lang w:bidi="ar-SA"/>
        </w:rPr>
        <w:t>Wykonawca oświadcza, że:</w:t>
      </w:r>
    </w:p>
    <w:p w14:paraId="4740E042" w14:textId="77777777" w:rsidR="00E135E3" w:rsidRPr="00F9690D" w:rsidRDefault="00E135E3" w:rsidP="00F9690D">
      <w:pPr>
        <w:widowControl/>
        <w:spacing w:line="320" w:lineRule="exact"/>
        <w:ind w:left="1134" w:hanging="567"/>
        <w:jc w:val="both"/>
        <w:rPr>
          <w:color w:val="auto"/>
          <w:sz w:val="22"/>
          <w:szCs w:val="22"/>
          <w:lang w:bidi="ar-SA"/>
        </w:rPr>
      </w:pPr>
      <w:r w:rsidRPr="00F9690D">
        <w:rPr>
          <w:color w:val="auto"/>
          <w:sz w:val="22"/>
          <w:szCs w:val="22"/>
          <w:lang w:bidi="ar-SA"/>
        </w:rPr>
        <w:t>-</w:t>
      </w:r>
      <w:r w:rsidRPr="00F9690D">
        <w:rPr>
          <w:color w:val="auto"/>
          <w:sz w:val="22"/>
          <w:szCs w:val="22"/>
          <w:lang w:bidi="ar-SA"/>
        </w:rPr>
        <w:tab/>
        <w:t>jest czynnym podatnikiem VAT,</w:t>
      </w:r>
    </w:p>
    <w:p w14:paraId="1EE82E4D" w14:textId="77777777" w:rsidR="00E135E3" w:rsidRPr="00F9690D" w:rsidRDefault="00E135E3" w:rsidP="00F9690D">
      <w:pPr>
        <w:widowControl/>
        <w:spacing w:line="320" w:lineRule="exact"/>
        <w:ind w:left="1134" w:hanging="567"/>
        <w:jc w:val="both"/>
        <w:rPr>
          <w:color w:val="auto"/>
          <w:sz w:val="22"/>
          <w:szCs w:val="22"/>
          <w:lang w:bidi="ar-SA"/>
        </w:rPr>
      </w:pPr>
      <w:r w:rsidRPr="00F9690D">
        <w:rPr>
          <w:color w:val="auto"/>
          <w:sz w:val="22"/>
          <w:szCs w:val="22"/>
          <w:lang w:bidi="ar-SA"/>
        </w:rPr>
        <w:t>-</w:t>
      </w:r>
      <w:r w:rsidRPr="00F9690D">
        <w:rPr>
          <w:color w:val="auto"/>
          <w:sz w:val="22"/>
          <w:szCs w:val="22"/>
          <w:lang w:bidi="ar-SA"/>
        </w:rPr>
        <w:tab/>
        <w:t xml:space="preserve">wskazany numer rachunku bankowego należy do Wykonawcy i jest rachunkiem, dla którego zgodnie z art. 49 ust.1 pkt. 1 ustawy z dnia 29 sierpnia 1997 r. - Prawo Bankowe, prowadzony jest rachunek VAT. </w:t>
      </w:r>
    </w:p>
    <w:p w14:paraId="4C451025" w14:textId="77777777" w:rsidR="00E135E3" w:rsidRPr="00F9690D" w:rsidRDefault="00E135E3" w:rsidP="00817F64">
      <w:pPr>
        <w:widowControl/>
        <w:numPr>
          <w:ilvl w:val="0"/>
          <w:numId w:val="44"/>
        </w:numPr>
        <w:tabs>
          <w:tab w:val="clear" w:pos="1065"/>
        </w:tabs>
        <w:spacing w:line="320" w:lineRule="exact"/>
        <w:ind w:left="567" w:hanging="567"/>
        <w:jc w:val="both"/>
        <w:rPr>
          <w:color w:val="auto"/>
          <w:sz w:val="22"/>
          <w:szCs w:val="22"/>
          <w:lang w:bidi="ar-SA"/>
        </w:rPr>
      </w:pPr>
      <w:r w:rsidRPr="00F9690D">
        <w:rPr>
          <w:color w:val="auto"/>
          <w:sz w:val="22"/>
          <w:szCs w:val="22"/>
          <w:lang w:bidi="ar-SA"/>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108942EC" w14:textId="4035683C" w:rsidR="00E135E3" w:rsidRPr="00F9690D" w:rsidRDefault="00E135E3" w:rsidP="00817F64">
      <w:pPr>
        <w:widowControl/>
        <w:numPr>
          <w:ilvl w:val="0"/>
          <w:numId w:val="44"/>
        </w:numPr>
        <w:tabs>
          <w:tab w:val="clear" w:pos="1065"/>
        </w:tabs>
        <w:spacing w:line="320" w:lineRule="exact"/>
        <w:ind w:left="567" w:hanging="567"/>
        <w:jc w:val="both"/>
        <w:rPr>
          <w:color w:val="auto"/>
          <w:sz w:val="22"/>
          <w:szCs w:val="22"/>
          <w:lang w:bidi="ar-SA"/>
        </w:rPr>
      </w:pPr>
      <w:r w:rsidRPr="00F9690D">
        <w:rPr>
          <w:color w:val="auto"/>
          <w:sz w:val="22"/>
          <w:szCs w:val="22"/>
          <w:lang w:bidi="ar-SA"/>
        </w:rPr>
        <w:t xml:space="preserve">W razie podania przez Wykonawcę numeru rachunku bankowego, który nie jest zgodny z numerem w wykazie podatników VAT, Zamawiający ma prawo wstrzymać zapłatę faktury do czasu uzyskania od Wykonawcy numeru rachunku zgodnego z wykazem. W takim przypadku </w:t>
      </w:r>
      <w:r w:rsidR="00D5658F">
        <w:rPr>
          <w:color w:val="auto"/>
          <w:sz w:val="22"/>
          <w:szCs w:val="22"/>
          <w:lang w:bidi="ar-SA"/>
        </w:rPr>
        <w:t>Wykonawcy</w:t>
      </w:r>
      <w:r w:rsidRPr="00F9690D">
        <w:rPr>
          <w:color w:val="auto"/>
          <w:sz w:val="22"/>
          <w:szCs w:val="22"/>
          <w:lang w:bidi="ar-SA"/>
        </w:rPr>
        <w:t xml:space="preserve"> nie przysługują odsetki za opóźnienie w zapłacie za ten okres. </w:t>
      </w:r>
    </w:p>
    <w:p w14:paraId="7CD9054A" w14:textId="77777777" w:rsidR="00E135E3" w:rsidRPr="00F9690D" w:rsidRDefault="00E135E3" w:rsidP="00817F64">
      <w:pPr>
        <w:widowControl/>
        <w:numPr>
          <w:ilvl w:val="0"/>
          <w:numId w:val="44"/>
        </w:numPr>
        <w:tabs>
          <w:tab w:val="clear" w:pos="1065"/>
        </w:tabs>
        <w:spacing w:line="320" w:lineRule="exact"/>
        <w:ind w:left="567" w:hanging="567"/>
        <w:jc w:val="both"/>
        <w:rPr>
          <w:color w:val="auto"/>
          <w:sz w:val="22"/>
          <w:szCs w:val="22"/>
          <w:lang w:bidi="ar-SA"/>
        </w:rPr>
      </w:pPr>
      <w:r w:rsidRPr="00F9690D">
        <w:rPr>
          <w:color w:val="auto"/>
          <w:sz w:val="22"/>
          <w:szCs w:val="22"/>
          <w:lang w:bidi="ar-SA"/>
        </w:rPr>
        <w:t>Zamawiający oświadcza, że jest dużym przedsiębiorcą w rozumieniu ustawy z dnia 8 marca 2013 roku o przeciwdziałaniu nadmiernym opóźnieniom w transakcjach handlowych (Dz.U.2019 r. poz. 1649).</w:t>
      </w:r>
    </w:p>
    <w:p w14:paraId="4D2D0599" w14:textId="77777777" w:rsidR="002079B0" w:rsidRPr="0004142F" w:rsidRDefault="002079B0" w:rsidP="002079B0">
      <w:pPr>
        <w:widowControl/>
        <w:spacing w:line="360" w:lineRule="exact"/>
        <w:jc w:val="center"/>
        <w:rPr>
          <w:b/>
          <w:bCs/>
          <w:color w:val="auto"/>
          <w:lang w:bidi="ar-SA"/>
        </w:rPr>
      </w:pPr>
      <w:r w:rsidRPr="0004142F">
        <w:rPr>
          <w:b/>
          <w:bCs/>
          <w:color w:val="auto"/>
          <w:lang w:bidi="ar-SA"/>
        </w:rPr>
        <w:t>§ 6</w:t>
      </w:r>
    </w:p>
    <w:p w14:paraId="533CAF59" w14:textId="3A5C2ED1" w:rsidR="002079B0" w:rsidRPr="00F063C1" w:rsidRDefault="002079B0" w:rsidP="00A30DFB">
      <w:pPr>
        <w:widowControl/>
        <w:numPr>
          <w:ilvl w:val="0"/>
          <w:numId w:val="58"/>
        </w:numPr>
        <w:tabs>
          <w:tab w:val="num" w:pos="567"/>
        </w:tabs>
        <w:spacing w:line="320" w:lineRule="exact"/>
        <w:ind w:hanging="1065"/>
        <w:jc w:val="both"/>
        <w:rPr>
          <w:color w:val="auto"/>
          <w:sz w:val="22"/>
          <w:szCs w:val="22"/>
          <w:lang w:bidi="ar-SA"/>
        </w:rPr>
      </w:pPr>
      <w:r w:rsidRPr="00F063C1">
        <w:rPr>
          <w:color w:val="auto"/>
          <w:sz w:val="22"/>
          <w:szCs w:val="22"/>
          <w:lang w:bidi="ar-SA"/>
        </w:rPr>
        <w:t>Wykonawca jest zobowiązany do:</w:t>
      </w:r>
    </w:p>
    <w:p w14:paraId="5A1FD155" w14:textId="77777777" w:rsidR="002079B0" w:rsidRPr="00D57EA2" w:rsidRDefault="002079B0" w:rsidP="00A30DFB">
      <w:pPr>
        <w:widowControl/>
        <w:numPr>
          <w:ilvl w:val="1"/>
          <w:numId w:val="59"/>
        </w:numPr>
        <w:tabs>
          <w:tab w:val="num" w:pos="993"/>
        </w:tabs>
        <w:spacing w:line="320" w:lineRule="exact"/>
        <w:ind w:left="993" w:hanging="426"/>
        <w:jc w:val="both"/>
        <w:rPr>
          <w:color w:val="auto"/>
          <w:sz w:val="22"/>
          <w:szCs w:val="22"/>
          <w:lang w:bidi="ar-SA"/>
        </w:rPr>
      </w:pPr>
      <w:r w:rsidRPr="00D57EA2">
        <w:rPr>
          <w:color w:val="auto"/>
          <w:sz w:val="22"/>
          <w:szCs w:val="22"/>
          <w:lang w:bidi="ar-SA"/>
        </w:rPr>
        <w:t>posiadania przez swoich pracowników uczestniczących w realizacji przedmiotu umowy odpowiednich kwalifikacji i uprawnień niezbędnych do wykonania zadania,</w:t>
      </w:r>
    </w:p>
    <w:p w14:paraId="11AE8837" w14:textId="7DE29FA3" w:rsidR="002079B0" w:rsidRPr="00D57EA2" w:rsidRDefault="002079B0" w:rsidP="00A30DFB">
      <w:pPr>
        <w:widowControl/>
        <w:numPr>
          <w:ilvl w:val="1"/>
          <w:numId w:val="59"/>
        </w:numPr>
        <w:tabs>
          <w:tab w:val="num" w:pos="993"/>
        </w:tabs>
        <w:spacing w:line="320" w:lineRule="exact"/>
        <w:ind w:left="993" w:hanging="426"/>
        <w:jc w:val="both"/>
        <w:rPr>
          <w:color w:val="auto"/>
          <w:sz w:val="22"/>
          <w:szCs w:val="22"/>
          <w:lang w:bidi="ar-SA"/>
        </w:rPr>
      </w:pPr>
      <w:r w:rsidRPr="00D57EA2">
        <w:rPr>
          <w:color w:val="auto"/>
          <w:sz w:val="22"/>
          <w:szCs w:val="22"/>
          <w:lang w:bidi="ar-SA"/>
        </w:rPr>
        <w:t>wyposażenia pracowników w środki ochrony indywidualnej, zgodnie z określonymi w</w:t>
      </w:r>
      <w:r w:rsidR="00A30DFB" w:rsidRPr="00D57EA2">
        <w:rPr>
          <w:color w:val="auto"/>
          <w:sz w:val="22"/>
          <w:szCs w:val="22"/>
          <w:lang w:bidi="ar-SA"/>
        </w:rPr>
        <w:t> </w:t>
      </w:r>
      <w:r w:rsidRPr="00D57EA2">
        <w:rPr>
          <w:color w:val="auto"/>
          <w:sz w:val="22"/>
          <w:szCs w:val="22"/>
          <w:lang w:bidi="ar-SA"/>
        </w:rPr>
        <w:t xml:space="preserve">ocenie ryzyka zawodowego dla stanowisk pracy, identyczne co do typu i rodzaju, jak używane przez pracowników kopalni. </w:t>
      </w:r>
      <w:r w:rsidR="00E938A2" w:rsidRPr="00D57EA2">
        <w:rPr>
          <w:color w:val="auto"/>
          <w:sz w:val="22"/>
          <w:szCs w:val="22"/>
          <w:lang w:bidi="ar-SA"/>
        </w:rPr>
        <w:t>Kopalnia</w:t>
      </w:r>
      <w:r w:rsidRPr="00D57EA2">
        <w:rPr>
          <w:color w:val="auto"/>
          <w:sz w:val="22"/>
          <w:szCs w:val="22"/>
          <w:lang w:bidi="ar-SA"/>
        </w:rPr>
        <w:t xml:space="preserve"> umożliwi Wykonawcy odpłatną dostępność do środków stosowanych przez pracowników kopalni zgodnie z obowiązującymi na kopalni cenami.</w:t>
      </w:r>
    </w:p>
    <w:p w14:paraId="6FAC73C1" w14:textId="4794F393" w:rsidR="002079B0" w:rsidRPr="00D57EA2" w:rsidRDefault="002079B0" w:rsidP="00A30DFB">
      <w:pPr>
        <w:widowControl/>
        <w:numPr>
          <w:ilvl w:val="1"/>
          <w:numId w:val="59"/>
        </w:numPr>
        <w:tabs>
          <w:tab w:val="num" w:pos="993"/>
        </w:tabs>
        <w:spacing w:line="320" w:lineRule="exact"/>
        <w:ind w:left="993" w:hanging="426"/>
        <w:jc w:val="both"/>
        <w:rPr>
          <w:color w:val="auto"/>
          <w:sz w:val="22"/>
          <w:szCs w:val="22"/>
          <w:lang w:bidi="ar-SA"/>
        </w:rPr>
      </w:pPr>
      <w:r w:rsidRPr="00D57EA2">
        <w:rPr>
          <w:color w:val="auto"/>
          <w:sz w:val="22"/>
          <w:szCs w:val="22"/>
          <w:lang w:bidi="ar-SA"/>
        </w:rPr>
        <w:t>posiadania przez pracowników zatrudnionych na terenie kopalni aktualnych badań lekarskich, zgodnych z wykonywaną pracą. W przypadku pracowników wykonujących prace na dole kopalni posiadających aktualne profilaktyczne badania lekarskie poszerzone o</w:t>
      </w:r>
      <w:r w:rsidR="00E938A2" w:rsidRPr="00D57EA2">
        <w:rPr>
          <w:color w:val="auto"/>
          <w:sz w:val="22"/>
          <w:szCs w:val="22"/>
          <w:lang w:bidi="ar-SA"/>
        </w:rPr>
        <w:t> </w:t>
      </w:r>
      <w:r w:rsidRPr="00D57EA2">
        <w:rPr>
          <w:color w:val="auto"/>
          <w:sz w:val="22"/>
          <w:szCs w:val="22"/>
          <w:lang w:bidi="ar-SA"/>
        </w:rPr>
        <w:t xml:space="preserve">dodatkowe badania profilaktyczne obowiązujące pracowników Zamawiającego, dopuszczające ich do pracy dołowej. </w:t>
      </w:r>
    </w:p>
    <w:p w14:paraId="45E1A1C8" w14:textId="349B2FA9" w:rsidR="002079B0" w:rsidRPr="00D57EA2" w:rsidRDefault="002079B0" w:rsidP="00A30DFB">
      <w:pPr>
        <w:widowControl/>
        <w:numPr>
          <w:ilvl w:val="1"/>
          <w:numId w:val="59"/>
        </w:numPr>
        <w:tabs>
          <w:tab w:val="num" w:pos="993"/>
        </w:tabs>
        <w:spacing w:line="320" w:lineRule="exact"/>
        <w:ind w:left="993" w:hanging="426"/>
        <w:jc w:val="both"/>
        <w:rPr>
          <w:color w:val="auto"/>
          <w:sz w:val="22"/>
          <w:szCs w:val="22"/>
          <w:lang w:bidi="ar-SA"/>
        </w:rPr>
      </w:pPr>
      <w:r w:rsidRPr="00D57EA2">
        <w:rPr>
          <w:color w:val="auto"/>
          <w:sz w:val="22"/>
          <w:szCs w:val="22"/>
          <w:lang w:bidi="ar-SA"/>
        </w:rPr>
        <w:t>posiadania przez pracowników zatrudnionych na terenie kopalni aktualnych zaświadczeń o</w:t>
      </w:r>
      <w:r w:rsidR="00E938A2" w:rsidRPr="00D57EA2">
        <w:rPr>
          <w:color w:val="auto"/>
          <w:sz w:val="22"/>
          <w:szCs w:val="22"/>
          <w:lang w:bidi="ar-SA"/>
        </w:rPr>
        <w:t> </w:t>
      </w:r>
      <w:r w:rsidRPr="00D57EA2">
        <w:rPr>
          <w:color w:val="auto"/>
          <w:sz w:val="22"/>
          <w:szCs w:val="22"/>
          <w:lang w:bidi="ar-SA"/>
        </w:rPr>
        <w:t>odbyciu przeszkolenia w zakresie obowiązujących w zakładzie górniczym przepisów bezpieczeństwa i higieny pracy, prowadzenia ruchu oraz bezpieczeństwa pożarowego, występujących zagrożeń, porządku i dyscypliny pracy, zasad łączności i alarmowania, znajomości rejonu prac, a także zgłaszania wypadków i zagrożeń.</w:t>
      </w:r>
    </w:p>
    <w:p w14:paraId="7C085A6E" w14:textId="77777777" w:rsidR="002079B0" w:rsidRPr="00D57EA2" w:rsidRDefault="002079B0" w:rsidP="00A30DFB">
      <w:pPr>
        <w:widowControl/>
        <w:numPr>
          <w:ilvl w:val="1"/>
          <w:numId w:val="59"/>
        </w:numPr>
        <w:tabs>
          <w:tab w:val="num" w:pos="993"/>
        </w:tabs>
        <w:spacing w:line="320" w:lineRule="exact"/>
        <w:ind w:left="993" w:hanging="426"/>
        <w:jc w:val="both"/>
        <w:rPr>
          <w:color w:val="auto"/>
          <w:sz w:val="22"/>
          <w:szCs w:val="22"/>
          <w:lang w:bidi="ar-SA"/>
        </w:rPr>
      </w:pPr>
      <w:r w:rsidRPr="00D57EA2">
        <w:rPr>
          <w:color w:val="auto"/>
          <w:sz w:val="22"/>
          <w:szCs w:val="22"/>
          <w:lang w:bidi="ar-SA"/>
        </w:rPr>
        <w:t>posiadania przez pracowników zatrudnionych na terenie kopalni ubezpieczenia od następstw nieszczęśliwych wypadków (śmierć, trwały uszczerbek na zdrowiu),</w:t>
      </w:r>
    </w:p>
    <w:p w14:paraId="678239ED" w14:textId="77777777" w:rsidR="002079B0" w:rsidRPr="00D57EA2" w:rsidRDefault="002079B0" w:rsidP="00A30DFB">
      <w:pPr>
        <w:widowControl/>
        <w:numPr>
          <w:ilvl w:val="1"/>
          <w:numId w:val="59"/>
        </w:numPr>
        <w:tabs>
          <w:tab w:val="num" w:pos="993"/>
        </w:tabs>
        <w:spacing w:line="320" w:lineRule="exact"/>
        <w:ind w:left="993" w:hanging="426"/>
        <w:jc w:val="both"/>
        <w:rPr>
          <w:color w:val="auto"/>
          <w:sz w:val="22"/>
          <w:szCs w:val="22"/>
          <w:lang w:bidi="ar-SA"/>
        </w:rPr>
      </w:pPr>
      <w:r w:rsidRPr="00D57EA2">
        <w:rPr>
          <w:color w:val="auto"/>
          <w:sz w:val="22"/>
          <w:szCs w:val="22"/>
          <w:lang w:bidi="ar-SA"/>
        </w:rPr>
        <w:t>wykonania we własnym zakresie badań i pomiarów czynników szkodliwych dla zdrowia na stanowiskach na których będzie zatrudniał swoich pracowników.</w:t>
      </w:r>
    </w:p>
    <w:p w14:paraId="09F51EA1" w14:textId="77777777" w:rsidR="002079B0" w:rsidRPr="00D57EA2" w:rsidRDefault="002079B0" w:rsidP="00A30DFB">
      <w:pPr>
        <w:widowControl/>
        <w:numPr>
          <w:ilvl w:val="1"/>
          <w:numId w:val="59"/>
        </w:numPr>
        <w:tabs>
          <w:tab w:val="num" w:pos="993"/>
        </w:tabs>
        <w:spacing w:line="320" w:lineRule="exact"/>
        <w:ind w:left="993" w:hanging="426"/>
        <w:jc w:val="both"/>
        <w:rPr>
          <w:color w:val="auto"/>
          <w:sz w:val="22"/>
          <w:szCs w:val="22"/>
          <w:lang w:bidi="ar-SA"/>
        </w:rPr>
      </w:pPr>
      <w:r w:rsidRPr="00D57EA2">
        <w:rPr>
          <w:color w:val="auto"/>
          <w:sz w:val="22"/>
          <w:szCs w:val="22"/>
          <w:lang w:bidi="ar-SA"/>
        </w:rPr>
        <w:t>realizacji robót górniczych objętych umową w oparciu o obowiązujące przepisy oraz zgodnie z zasadami techniki górniczej.</w:t>
      </w:r>
    </w:p>
    <w:p w14:paraId="1BA4BEB0" w14:textId="16BE31B9" w:rsidR="002079B0" w:rsidRPr="00D57EA2" w:rsidRDefault="002079B0" w:rsidP="00A30DFB">
      <w:pPr>
        <w:widowControl/>
        <w:numPr>
          <w:ilvl w:val="1"/>
          <w:numId w:val="59"/>
        </w:numPr>
        <w:tabs>
          <w:tab w:val="num" w:pos="993"/>
        </w:tabs>
        <w:spacing w:line="320" w:lineRule="exact"/>
        <w:ind w:left="993" w:hanging="426"/>
        <w:jc w:val="both"/>
        <w:rPr>
          <w:color w:val="auto"/>
          <w:sz w:val="22"/>
          <w:szCs w:val="22"/>
          <w:lang w:bidi="ar-SA"/>
        </w:rPr>
      </w:pPr>
      <w:r w:rsidRPr="00D57EA2">
        <w:rPr>
          <w:color w:val="auto"/>
          <w:sz w:val="22"/>
          <w:szCs w:val="22"/>
          <w:lang w:bidi="ar-SA"/>
        </w:rPr>
        <w:t xml:space="preserve">postępowania zgodnie z wdrożonym w </w:t>
      </w:r>
      <w:r w:rsidR="00E938A2" w:rsidRPr="00D57EA2">
        <w:rPr>
          <w:color w:val="auto"/>
          <w:sz w:val="22"/>
          <w:szCs w:val="22"/>
          <w:lang w:bidi="ar-SA"/>
        </w:rPr>
        <w:t>kopalni</w:t>
      </w:r>
      <w:r w:rsidRPr="00D57EA2">
        <w:rPr>
          <w:color w:val="auto"/>
          <w:sz w:val="22"/>
          <w:szCs w:val="22"/>
          <w:lang w:bidi="ar-SA"/>
        </w:rPr>
        <w:t xml:space="preserve"> Zintegrowanym Systemem Zarządzania w</w:t>
      </w:r>
      <w:r w:rsidR="00C434DE" w:rsidRPr="00D57EA2">
        <w:rPr>
          <w:color w:val="auto"/>
          <w:sz w:val="22"/>
          <w:szCs w:val="22"/>
          <w:lang w:bidi="ar-SA"/>
        </w:rPr>
        <w:t> s</w:t>
      </w:r>
      <w:r w:rsidRPr="00D57EA2">
        <w:rPr>
          <w:color w:val="auto"/>
          <w:sz w:val="22"/>
          <w:szCs w:val="22"/>
          <w:lang w:bidi="ar-SA"/>
        </w:rPr>
        <w:t>posób, który nie wpłynie negatywnie na jakość wyrobu, stan środowiska, bezpieczeństwo i higienę pracy oraz na bezpieczeństwo informacji,</w:t>
      </w:r>
    </w:p>
    <w:p w14:paraId="1A342242" w14:textId="75666438" w:rsidR="002079B0" w:rsidRPr="00D57EA2" w:rsidRDefault="002079B0" w:rsidP="00A30DFB">
      <w:pPr>
        <w:widowControl/>
        <w:numPr>
          <w:ilvl w:val="1"/>
          <w:numId w:val="59"/>
        </w:numPr>
        <w:tabs>
          <w:tab w:val="num" w:pos="993"/>
        </w:tabs>
        <w:spacing w:line="320" w:lineRule="exact"/>
        <w:ind w:left="993" w:hanging="426"/>
        <w:jc w:val="both"/>
        <w:rPr>
          <w:color w:val="auto"/>
          <w:sz w:val="22"/>
          <w:szCs w:val="22"/>
          <w:lang w:bidi="ar-SA"/>
        </w:rPr>
      </w:pPr>
      <w:r w:rsidRPr="00D57EA2">
        <w:rPr>
          <w:color w:val="auto"/>
          <w:sz w:val="22"/>
          <w:szCs w:val="22"/>
          <w:lang w:bidi="ar-SA"/>
        </w:rPr>
        <w:t>zapoznania swoich pracowników z treścią Polityki Zintegrowanego Systemu Zarządzania w</w:t>
      </w:r>
      <w:r w:rsidR="00C434DE" w:rsidRPr="00D57EA2">
        <w:rPr>
          <w:color w:val="auto"/>
          <w:sz w:val="22"/>
          <w:szCs w:val="22"/>
          <w:lang w:bidi="ar-SA"/>
        </w:rPr>
        <w:t> </w:t>
      </w:r>
      <w:r w:rsidRPr="00D57EA2">
        <w:rPr>
          <w:color w:val="auto"/>
          <w:sz w:val="22"/>
          <w:szCs w:val="22"/>
          <w:lang w:bidi="ar-SA"/>
        </w:rPr>
        <w:t>zakresie jakości, środowiska, bezpieczeństwa i higieny pracy oraz bezpieczeństwa informacji, na które może mieć wpływ ich praca. Szkolenia te należy udokumentować w</w:t>
      </w:r>
      <w:r w:rsidR="00C434DE" w:rsidRPr="00D57EA2">
        <w:rPr>
          <w:color w:val="auto"/>
          <w:sz w:val="22"/>
          <w:szCs w:val="22"/>
          <w:lang w:bidi="ar-SA"/>
        </w:rPr>
        <w:t> </w:t>
      </w:r>
      <w:r w:rsidRPr="00D57EA2">
        <w:rPr>
          <w:color w:val="auto"/>
          <w:sz w:val="22"/>
          <w:szCs w:val="22"/>
          <w:lang w:bidi="ar-SA"/>
        </w:rPr>
        <w:t xml:space="preserve">formie listy z podpisem osób przeszkolonych, datą szkolenia oraz nazwiskiem osoby przeprowadzającej szkolenie oraz przedstawić osobie sprawującej bezpośredni nadzór nad realizacją przedmiotu umowy na kopalni. </w:t>
      </w:r>
    </w:p>
    <w:p w14:paraId="5D12F9EB" w14:textId="12A60602" w:rsidR="002079B0" w:rsidRPr="00D57EA2" w:rsidRDefault="002079B0" w:rsidP="00A30DFB">
      <w:pPr>
        <w:widowControl/>
        <w:numPr>
          <w:ilvl w:val="1"/>
          <w:numId w:val="59"/>
        </w:numPr>
        <w:tabs>
          <w:tab w:val="num" w:pos="993"/>
        </w:tabs>
        <w:spacing w:line="320" w:lineRule="exact"/>
        <w:ind w:left="993" w:hanging="426"/>
        <w:jc w:val="both"/>
        <w:rPr>
          <w:color w:val="auto"/>
          <w:sz w:val="22"/>
          <w:szCs w:val="22"/>
          <w:lang w:bidi="ar-SA"/>
        </w:rPr>
      </w:pPr>
      <w:r w:rsidRPr="00D57EA2">
        <w:rPr>
          <w:color w:val="auto"/>
          <w:sz w:val="22"/>
          <w:szCs w:val="22"/>
          <w:lang w:bidi="ar-SA"/>
        </w:rPr>
        <w:t xml:space="preserve">pokrycia kosztów poniesionych przez </w:t>
      </w:r>
      <w:r w:rsidR="00C434DE" w:rsidRPr="00D57EA2">
        <w:rPr>
          <w:color w:val="auto"/>
          <w:sz w:val="22"/>
          <w:szCs w:val="22"/>
          <w:lang w:bidi="ar-SA"/>
        </w:rPr>
        <w:t>kopalnię</w:t>
      </w:r>
      <w:r w:rsidRPr="00D57EA2">
        <w:rPr>
          <w:color w:val="auto"/>
          <w:sz w:val="22"/>
          <w:szCs w:val="22"/>
          <w:lang w:bidi="ar-SA"/>
        </w:rPr>
        <w:t xml:space="preserve"> w postępowaniu związanym z wypadkiem przy pracy, któremu uległ pracownik Wykonawcy. Ww. koszty obejmują w szczególności koszty osobowe wynikające z udziału pracowników </w:t>
      </w:r>
      <w:r w:rsidR="00C434DE" w:rsidRPr="00D57EA2">
        <w:rPr>
          <w:color w:val="auto"/>
          <w:sz w:val="22"/>
          <w:szCs w:val="22"/>
          <w:lang w:bidi="ar-SA"/>
        </w:rPr>
        <w:t>kopalni</w:t>
      </w:r>
      <w:r w:rsidRPr="00D57EA2">
        <w:rPr>
          <w:color w:val="auto"/>
          <w:sz w:val="22"/>
          <w:szCs w:val="22"/>
          <w:lang w:bidi="ar-SA"/>
        </w:rPr>
        <w:t xml:space="preserve"> w postępowaniu związanym z</w:t>
      </w:r>
      <w:r w:rsidR="00C434DE" w:rsidRPr="00D57EA2">
        <w:rPr>
          <w:color w:val="auto"/>
          <w:sz w:val="22"/>
          <w:szCs w:val="22"/>
          <w:lang w:bidi="ar-SA"/>
        </w:rPr>
        <w:t> </w:t>
      </w:r>
      <w:r w:rsidRPr="00D57EA2">
        <w:rPr>
          <w:color w:val="auto"/>
          <w:sz w:val="22"/>
          <w:szCs w:val="22"/>
          <w:lang w:bidi="ar-SA"/>
        </w:rPr>
        <w:t xml:space="preserve">wypadkiem przy pracy, koszt transportu poszkodowanego oraz inne koszty - każdorazowo określone przez </w:t>
      </w:r>
      <w:r w:rsidR="001267E9">
        <w:rPr>
          <w:color w:val="auto"/>
          <w:sz w:val="22"/>
          <w:szCs w:val="22"/>
          <w:lang w:bidi="ar-SA"/>
        </w:rPr>
        <w:t>LW Bogdanka</w:t>
      </w:r>
      <w:r w:rsidRPr="00D57EA2">
        <w:rPr>
          <w:color w:val="auto"/>
          <w:sz w:val="22"/>
          <w:szCs w:val="22"/>
          <w:lang w:bidi="ar-SA"/>
        </w:rPr>
        <w:t>,</w:t>
      </w:r>
    </w:p>
    <w:p w14:paraId="3C0A9233" w14:textId="77777777" w:rsidR="002079B0" w:rsidRPr="00D57EA2" w:rsidRDefault="002079B0" w:rsidP="00A30DFB">
      <w:pPr>
        <w:widowControl/>
        <w:numPr>
          <w:ilvl w:val="1"/>
          <w:numId w:val="59"/>
        </w:numPr>
        <w:tabs>
          <w:tab w:val="num" w:pos="993"/>
        </w:tabs>
        <w:spacing w:line="320" w:lineRule="exact"/>
        <w:ind w:left="993" w:hanging="426"/>
        <w:jc w:val="both"/>
        <w:rPr>
          <w:color w:val="auto"/>
          <w:sz w:val="22"/>
          <w:szCs w:val="22"/>
          <w:lang w:bidi="ar-SA"/>
        </w:rPr>
      </w:pPr>
      <w:r w:rsidRPr="00D57EA2">
        <w:rPr>
          <w:color w:val="auto"/>
          <w:sz w:val="22"/>
          <w:szCs w:val="22"/>
          <w:lang w:bidi="ar-SA"/>
        </w:rPr>
        <w:t>w przypadku stwierdzenia przez pracowników kopalni nieprawidłowości i/lub zastrzeżeń dotyczących miejsca i okoliczności wypadku przy pracy, któremu uległ pracownik Wykonawcy, wdrożone zostanie postępowanie mające na celu zastosowanie odpowiednich sankcji, wynikających z obowiązujących w tym obszarze procedur i aktów prawnych,</w:t>
      </w:r>
    </w:p>
    <w:p w14:paraId="5B79F9C7" w14:textId="0C4E461B" w:rsidR="002079B0" w:rsidRPr="00D57EA2" w:rsidRDefault="002079B0" w:rsidP="00A30DFB">
      <w:pPr>
        <w:widowControl/>
        <w:numPr>
          <w:ilvl w:val="1"/>
          <w:numId w:val="59"/>
        </w:numPr>
        <w:tabs>
          <w:tab w:val="num" w:pos="993"/>
        </w:tabs>
        <w:spacing w:line="320" w:lineRule="exact"/>
        <w:ind w:left="993" w:hanging="426"/>
        <w:jc w:val="both"/>
        <w:rPr>
          <w:color w:val="auto"/>
          <w:sz w:val="22"/>
          <w:szCs w:val="22"/>
          <w:lang w:bidi="ar-SA"/>
        </w:rPr>
      </w:pPr>
      <w:r w:rsidRPr="00D57EA2">
        <w:rPr>
          <w:color w:val="auto"/>
          <w:sz w:val="22"/>
          <w:szCs w:val="22"/>
          <w:lang w:bidi="ar-SA"/>
        </w:rPr>
        <w:t>przestrzegania aktualnie obowiązujących ustaw: "Prawo ochrony środowiska”, „O</w:t>
      </w:r>
      <w:r w:rsidR="00C105EF" w:rsidRPr="00D57EA2">
        <w:rPr>
          <w:color w:val="auto"/>
          <w:sz w:val="22"/>
          <w:szCs w:val="22"/>
          <w:lang w:bidi="ar-SA"/>
        </w:rPr>
        <w:t> </w:t>
      </w:r>
      <w:r w:rsidRPr="00D57EA2">
        <w:rPr>
          <w:color w:val="auto"/>
          <w:sz w:val="22"/>
          <w:szCs w:val="22"/>
          <w:lang w:bidi="ar-SA"/>
        </w:rPr>
        <w:t xml:space="preserve">odpadach” oraz „Prawo geologiczne i górnicze” a także aktów wykonawczych do tych ustaw. Wykonawca przejmuje pełną odpowiedzialność za wszelkie skutki związane z nieprzestrzeganiem lub naruszeniem zasad wynikających z tych przepisów. </w:t>
      </w:r>
    </w:p>
    <w:p w14:paraId="4A8E17EB" w14:textId="3BFE6805" w:rsidR="002079B0" w:rsidRPr="00D57EA2" w:rsidRDefault="002079B0" w:rsidP="00A30DFB">
      <w:pPr>
        <w:widowControl/>
        <w:numPr>
          <w:ilvl w:val="0"/>
          <w:numId w:val="58"/>
        </w:numPr>
        <w:tabs>
          <w:tab w:val="num" w:pos="567"/>
        </w:tabs>
        <w:spacing w:line="320" w:lineRule="exact"/>
        <w:ind w:left="567" w:hanging="567"/>
        <w:jc w:val="both"/>
        <w:rPr>
          <w:color w:val="auto"/>
          <w:sz w:val="22"/>
          <w:szCs w:val="22"/>
          <w:lang w:bidi="ar-SA"/>
        </w:rPr>
      </w:pPr>
      <w:r w:rsidRPr="00D57EA2">
        <w:rPr>
          <w:color w:val="auto"/>
          <w:sz w:val="22"/>
          <w:szCs w:val="22"/>
          <w:lang w:bidi="ar-SA"/>
        </w:rPr>
        <w:t xml:space="preserve">Pracownicy Wykonawcy na terenie </w:t>
      </w:r>
      <w:r w:rsidR="00801101" w:rsidRPr="00801101">
        <w:rPr>
          <w:color w:val="auto"/>
          <w:sz w:val="22"/>
          <w:szCs w:val="22"/>
          <w:lang w:bidi="ar-SA"/>
        </w:rPr>
        <w:t>LW Bogdanka</w:t>
      </w:r>
      <w:r w:rsidRPr="00D57EA2">
        <w:rPr>
          <w:color w:val="auto"/>
          <w:sz w:val="22"/>
          <w:szCs w:val="22"/>
          <w:lang w:bidi="ar-SA"/>
        </w:rPr>
        <w:t xml:space="preserve"> zobowiązani są stosować się do ogólnych przepisów obowiązujących w Zakładzie Górniczym  oraz do zarządzeń wewnętrznych </w:t>
      </w:r>
      <w:r w:rsidR="00C105EF" w:rsidRPr="00D57EA2">
        <w:rPr>
          <w:color w:val="auto"/>
          <w:sz w:val="22"/>
          <w:szCs w:val="22"/>
          <w:lang w:bidi="ar-SA"/>
        </w:rPr>
        <w:t>kopalni</w:t>
      </w:r>
      <w:r w:rsidRPr="00D57EA2">
        <w:rPr>
          <w:color w:val="auto"/>
          <w:sz w:val="22"/>
          <w:szCs w:val="22"/>
          <w:lang w:bidi="ar-SA"/>
        </w:rPr>
        <w:t>.</w:t>
      </w:r>
    </w:p>
    <w:p w14:paraId="48386C82" w14:textId="0B947F38" w:rsidR="002079B0" w:rsidRPr="00D57EA2" w:rsidRDefault="002079B0" w:rsidP="00A30DFB">
      <w:pPr>
        <w:widowControl/>
        <w:numPr>
          <w:ilvl w:val="0"/>
          <w:numId w:val="58"/>
        </w:numPr>
        <w:tabs>
          <w:tab w:val="num" w:pos="567"/>
        </w:tabs>
        <w:spacing w:line="320" w:lineRule="exact"/>
        <w:ind w:left="567" w:hanging="567"/>
        <w:jc w:val="both"/>
        <w:rPr>
          <w:color w:val="auto"/>
          <w:sz w:val="22"/>
          <w:szCs w:val="22"/>
          <w:lang w:bidi="ar-SA"/>
        </w:rPr>
      </w:pPr>
      <w:r w:rsidRPr="00D57EA2">
        <w:rPr>
          <w:color w:val="auto"/>
          <w:sz w:val="22"/>
          <w:szCs w:val="22"/>
          <w:lang w:bidi="ar-SA"/>
        </w:rPr>
        <w:t xml:space="preserve">Przed przystąpieniem do wykonania usługi Wykonawca zwróci się do koordynatora wyznaczonego ze strony </w:t>
      </w:r>
      <w:r w:rsidR="00801101" w:rsidRPr="00801101">
        <w:rPr>
          <w:color w:val="auto"/>
          <w:sz w:val="22"/>
          <w:szCs w:val="22"/>
          <w:lang w:bidi="ar-SA"/>
        </w:rPr>
        <w:t>LW Bogdanka</w:t>
      </w:r>
      <w:r w:rsidRPr="00D57EA2">
        <w:rPr>
          <w:color w:val="auto"/>
          <w:sz w:val="22"/>
          <w:szCs w:val="22"/>
          <w:lang w:bidi="ar-SA"/>
        </w:rPr>
        <w:t xml:space="preserve"> o udostępnienie mu wewnętrznych regulacji, niezbędnych do należytego jej wykonania, w szczególności regulacji dotyczących prowadzenia ruchu oraz bezpieczeństwa pożarowego zakładu górniczego, występujących w miejscu świadczenia usługi zagrożeń, porządku i dyscypliny pracy, zasad łączności i alarmowania, a także zgłaszania wypadków i zagrożeń.</w:t>
      </w:r>
    </w:p>
    <w:p w14:paraId="37A7A4C6" w14:textId="62E0B479" w:rsidR="002079B0" w:rsidRPr="00D57EA2" w:rsidRDefault="002079B0" w:rsidP="00A30DFB">
      <w:pPr>
        <w:widowControl/>
        <w:numPr>
          <w:ilvl w:val="0"/>
          <w:numId w:val="58"/>
        </w:numPr>
        <w:tabs>
          <w:tab w:val="num" w:pos="567"/>
        </w:tabs>
        <w:spacing w:line="320" w:lineRule="exact"/>
        <w:ind w:left="567" w:hanging="567"/>
        <w:jc w:val="both"/>
        <w:rPr>
          <w:color w:val="auto"/>
          <w:sz w:val="22"/>
          <w:szCs w:val="22"/>
          <w:lang w:bidi="ar-SA"/>
        </w:rPr>
      </w:pPr>
      <w:r w:rsidRPr="00D57EA2">
        <w:rPr>
          <w:color w:val="auto"/>
          <w:sz w:val="22"/>
          <w:szCs w:val="22"/>
          <w:lang w:bidi="ar-SA"/>
        </w:rPr>
        <w:t>Zakres koordynacji, nadzoru i odpowiedzialności ze strony poszczególnych działów ruchu i służb specjalistycznych zakładu górniczego i Wykonawcy określą „Ustalenia warunków pracy i</w:t>
      </w:r>
      <w:r w:rsidR="00C105EF" w:rsidRPr="00D57EA2">
        <w:rPr>
          <w:color w:val="auto"/>
          <w:sz w:val="22"/>
          <w:szCs w:val="22"/>
          <w:lang w:bidi="ar-SA"/>
        </w:rPr>
        <w:t> </w:t>
      </w:r>
      <w:r w:rsidRPr="00D57EA2">
        <w:rPr>
          <w:color w:val="auto"/>
          <w:sz w:val="22"/>
          <w:szCs w:val="22"/>
          <w:lang w:bidi="ar-SA"/>
        </w:rPr>
        <w:t>koordynacji prac” zatwierdzone przez KRZG i akceptowane przez uprawnione osoby ze strony Wykonawcy.</w:t>
      </w:r>
    </w:p>
    <w:p w14:paraId="356908D6" w14:textId="61786544" w:rsidR="002079B0" w:rsidRPr="00D57EA2" w:rsidRDefault="002079B0" w:rsidP="00A30DFB">
      <w:pPr>
        <w:widowControl/>
        <w:numPr>
          <w:ilvl w:val="0"/>
          <w:numId w:val="58"/>
        </w:numPr>
        <w:tabs>
          <w:tab w:val="num" w:pos="567"/>
        </w:tabs>
        <w:spacing w:line="320" w:lineRule="exact"/>
        <w:ind w:left="567" w:hanging="567"/>
        <w:jc w:val="both"/>
        <w:rPr>
          <w:color w:val="auto"/>
          <w:sz w:val="22"/>
          <w:szCs w:val="22"/>
          <w:lang w:bidi="ar-SA"/>
        </w:rPr>
      </w:pPr>
      <w:r w:rsidRPr="00D57EA2">
        <w:rPr>
          <w:color w:val="auto"/>
          <w:sz w:val="22"/>
          <w:szCs w:val="22"/>
          <w:lang w:bidi="ar-SA"/>
        </w:rPr>
        <w:t>Służby BHP Wykonawcy winny być przyporządkowane służbom kopalnianym zgodnie ze schematem organizacyjnym zatwierdzonym przez KRZG.</w:t>
      </w:r>
    </w:p>
    <w:p w14:paraId="1984C978" w14:textId="77777777" w:rsidR="002079B0" w:rsidRPr="00D57EA2" w:rsidRDefault="002079B0" w:rsidP="00A30DFB">
      <w:pPr>
        <w:widowControl/>
        <w:numPr>
          <w:ilvl w:val="0"/>
          <w:numId w:val="58"/>
        </w:numPr>
        <w:tabs>
          <w:tab w:val="num" w:pos="567"/>
        </w:tabs>
        <w:spacing w:line="320" w:lineRule="exact"/>
        <w:ind w:left="567" w:hanging="567"/>
        <w:jc w:val="both"/>
        <w:rPr>
          <w:color w:val="auto"/>
          <w:sz w:val="22"/>
          <w:szCs w:val="22"/>
          <w:lang w:bidi="ar-SA"/>
        </w:rPr>
      </w:pPr>
      <w:r w:rsidRPr="00D57EA2">
        <w:rPr>
          <w:color w:val="auto"/>
          <w:sz w:val="22"/>
          <w:szCs w:val="22"/>
          <w:lang w:bidi="ar-SA"/>
        </w:rPr>
        <w:t>Za skutki wypadków pracowników Wykonawcy oraz za wypadki spowodowane przez pracowników Wykonawcy jak również innych roszczeń wynikających z przepisów Kodeksu Pracy odpowiada Wykonawca.</w:t>
      </w:r>
    </w:p>
    <w:p w14:paraId="1631BE43" w14:textId="1424EE51" w:rsidR="002079B0" w:rsidRPr="00D57EA2" w:rsidRDefault="002079B0" w:rsidP="00A30DFB">
      <w:pPr>
        <w:widowControl/>
        <w:numPr>
          <w:ilvl w:val="0"/>
          <w:numId w:val="58"/>
        </w:numPr>
        <w:tabs>
          <w:tab w:val="num" w:pos="567"/>
        </w:tabs>
        <w:spacing w:line="320" w:lineRule="exact"/>
        <w:ind w:left="567" w:hanging="567"/>
        <w:jc w:val="both"/>
        <w:rPr>
          <w:color w:val="auto"/>
          <w:sz w:val="22"/>
          <w:szCs w:val="22"/>
          <w:lang w:bidi="ar-SA"/>
        </w:rPr>
      </w:pPr>
      <w:r w:rsidRPr="00D57EA2">
        <w:rPr>
          <w:color w:val="auto"/>
          <w:sz w:val="22"/>
          <w:szCs w:val="22"/>
          <w:lang w:bidi="ar-SA"/>
        </w:rPr>
        <w:t xml:space="preserve">Wykonawca będzie na bieżąco, pisemnie informował </w:t>
      </w:r>
      <w:r w:rsidR="00801101" w:rsidRPr="00801101">
        <w:rPr>
          <w:color w:val="auto"/>
          <w:sz w:val="22"/>
          <w:szCs w:val="22"/>
          <w:lang w:bidi="ar-SA"/>
        </w:rPr>
        <w:t>LW Bogdanka</w:t>
      </w:r>
      <w:r w:rsidR="00C105EF" w:rsidRPr="00D57EA2">
        <w:rPr>
          <w:color w:val="auto"/>
          <w:sz w:val="22"/>
          <w:szCs w:val="22"/>
          <w:lang w:bidi="ar-SA"/>
        </w:rPr>
        <w:t xml:space="preserve"> </w:t>
      </w:r>
      <w:r w:rsidRPr="00D57EA2">
        <w:rPr>
          <w:color w:val="auto"/>
          <w:sz w:val="22"/>
          <w:szCs w:val="22"/>
          <w:lang w:bidi="ar-SA"/>
        </w:rPr>
        <w:t>o wszelkich aktualizacjach aspektów ryzyka zawodowego w odniesieniu do stanowisk, na których zatrudnieni będą pracownicy Wykonawcy.</w:t>
      </w:r>
    </w:p>
    <w:p w14:paraId="3DA27A23" w14:textId="08E5AD73" w:rsidR="002079B0" w:rsidRPr="00D57EA2" w:rsidRDefault="002079B0" w:rsidP="00A30DFB">
      <w:pPr>
        <w:widowControl/>
        <w:numPr>
          <w:ilvl w:val="0"/>
          <w:numId w:val="58"/>
        </w:numPr>
        <w:tabs>
          <w:tab w:val="num" w:pos="567"/>
        </w:tabs>
        <w:spacing w:line="320" w:lineRule="exact"/>
        <w:ind w:left="567" w:hanging="567"/>
        <w:jc w:val="both"/>
        <w:rPr>
          <w:color w:val="auto"/>
          <w:sz w:val="22"/>
          <w:szCs w:val="22"/>
          <w:lang w:bidi="ar-SA"/>
        </w:rPr>
      </w:pPr>
      <w:r w:rsidRPr="00D57EA2">
        <w:rPr>
          <w:color w:val="auto"/>
          <w:sz w:val="22"/>
          <w:szCs w:val="22"/>
          <w:lang w:bidi="ar-SA"/>
        </w:rPr>
        <w:t xml:space="preserve">Pokrycie wszystkich kosztów usług świadczonych odpłatnie przez </w:t>
      </w:r>
      <w:r w:rsidR="00801101" w:rsidRPr="00801101">
        <w:rPr>
          <w:color w:val="auto"/>
          <w:sz w:val="22"/>
          <w:szCs w:val="22"/>
          <w:lang w:bidi="ar-SA"/>
        </w:rPr>
        <w:t>LW Bogdanka</w:t>
      </w:r>
      <w:r w:rsidRPr="00D57EA2">
        <w:rPr>
          <w:color w:val="auto"/>
          <w:sz w:val="22"/>
          <w:szCs w:val="22"/>
          <w:lang w:bidi="ar-SA"/>
        </w:rPr>
        <w:t xml:space="preserve"> na rzecz Wykonawcy m.in. związanych z realizacją zamówienia m.in. koszty:</w:t>
      </w:r>
    </w:p>
    <w:p w14:paraId="1D346B88" w14:textId="77777777" w:rsidR="002079B0" w:rsidRPr="00D57EA2" w:rsidRDefault="002079B0" w:rsidP="00A30DFB">
      <w:pPr>
        <w:widowControl/>
        <w:numPr>
          <w:ilvl w:val="0"/>
          <w:numId w:val="57"/>
        </w:numPr>
        <w:tabs>
          <w:tab w:val="left" w:pos="567"/>
        </w:tabs>
        <w:spacing w:line="320" w:lineRule="exact"/>
        <w:jc w:val="both"/>
        <w:rPr>
          <w:color w:val="auto"/>
          <w:sz w:val="22"/>
          <w:szCs w:val="22"/>
          <w:lang w:bidi="ar-SA"/>
        </w:rPr>
      </w:pPr>
      <w:r w:rsidRPr="00D57EA2">
        <w:rPr>
          <w:color w:val="auto"/>
          <w:sz w:val="22"/>
          <w:szCs w:val="22"/>
          <w:lang w:bidi="ar-SA"/>
        </w:rPr>
        <w:t>ewidencji czasu pracy – usługi RCP,</w:t>
      </w:r>
    </w:p>
    <w:p w14:paraId="7F0DF993" w14:textId="77777777" w:rsidR="002079B0" w:rsidRPr="00D57EA2" w:rsidRDefault="002079B0" w:rsidP="00A30DFB">
      <w:pPr>
        <w:widowControl/>
        <w:numPr>
          <w:ilvl w:val="0"/>
          <w:numId w:val="57"/>
        </w:numPr>
        <w:tabs>
          <w:tab w:val="left" w:pos="567"/>
        </w:tabs>
        <w:spacing w:line="320" w:lineRule="exact"/>
        <w:jc w:val="both"/>
        <w:rPr>
          <w:color w:val="auto"/>
          <w:sz w:val="22"/>
          <w:szCs w:val="22"/>
          <w:lang w:bidi="ar-SA"/>
        </w:rPr>
      </w:pPr>
      <w:r w:rsidRPr="00D57EA2">
        <w:rPr>
          <w:color w:val="auto"/>
          <w:sz w:val="22"/>
          <w:szCs w:val="22"/>
          <w:lang w:bidi="ar-SA"/>
        </w:rPr>
        <w:t>wymaganych szkoleń załogi Wykonawcy,</w:t>
      </w:r>
    </w:p>
    <w:p w14:paraId="562C6CF2" w14:textId="77777777" w:rsidR="002079B0" w:rsidRPr="00D57EA2" w:rsidRDefault="002079B0" w:rsidP="00A30DFB">
      <w:pPr>
        <w:widowControl/>
        <w:numPr>
          <w:ilvl w:val="0"/>
          <w:numId w:val="57"/>
        </w:numPr>
        <w:tabs>
          <w:tab w:val="left" w:pos="567"/>
        </w:tabs>
        <w:spacing w:line="320" w:lineRule="exact"/>
        <w:jc w:val="both"/>
        <w:rPr>
          <w:color w:val="auto"/>
          <w:sz w:val="22"/>
          <w:szCs w:val="22"/>
          <w:lang w:bidi="ar-SA"/>
        </w:rPr>
      </w:pPr>
      <w:r w:rsidRPr="00D57EA2">
        <w:rPr>
          <w:color w:val="auto"/>
          <w:sz w:val="22"/>
          <w:szCs w:val="22"/>
          <w:lang w:bidi="ar-SA"/>
        </w:rPr>
        <w:t>dostępu do punktu opatrunkowego,</w:t>
      </w:r>
    </w:p>
    <w:p w14:paraId="015C532A" w14:textId="77777777" w:rsidR="002079B0" w:rsidRPr="00D57EA2" w:rsidRDefault="002079B0" w:rsidP="00A30DFB">
      <w:pPr>
        <w:widowControl/>
        <w:numPr>
          <w:ilvl w:val="0"/>
          <w:numId w:val="57"/>
        </w:numPr>
        <w:spacing w:line="320" w:lineRule="exact"/>
        <w:rPr>
          <w:color w:val="auto"/>
          <w:sz w:val="22"/>
          <w:szCs w:val="22"/>
          <w:lang w:bidi="ar-SA"/>
        </w:rPr>
      </w:pPr>
      <w:r w:rsidRPr="00D57EA2">
        <w:rPr>
          <w:color w:val="auto"/>
          <w:sz w:val="22"/>
          <w:szCs w:val="22"/>
          <w:lang w:bidi="ar-SA"/>
        </w:rPr>
        <w:t xml:space="preserve">korzystania ze środków ochrony osobistej i aparatów ucieczkowych; </w:t>
      </w:r>
    </w:p>
    <w:p w14:paraId="4DEF1E2A" w14:textId="271E591D" w:rsidR="002079B0" w:rsidRPr="00D57EA2" w:rsidRDefault="002079B0" w:rsidP="00A30DFB">
      <w:pPr>
        <w:widowControl/>
        <w:numPr>
          <w:ilvl w:val="0"/>
          <w:numId w:val="57"/>
        </w:numPr>
        <w:spacing w:line="320" w:lineRule="exact"/>
        <w:jc w:val="both"/>
        <w:rPr>
          <w:color w:val="auto"/>
          <w:sz w:val="22"/>
          <w:szCs w:val="22"/>
        </w:rPr>
      </w:pPr>
      <w:r w:rsidRPr="00D57EA2">
        <w:rPr>
          <w:color w:val="auto"/>
          <w:sz w:val="22"/>
          <w:szCs w:val="22"/>
        </w:rPr>
        <w:t xml:space="preserve">korzystania z łaźni, pralni, łączności telefonicznej zewnętrznej, sprzętu kontrolnopomiarowego oraz innych usług, łącznie z innymi usługami, które </w:t>
      </w:r>
      <w:r w:rsidR="00801101" w:rsidRPr="00801101">
        <w:rPr>
          <w:color w:val="auto"/>
          <w:sz w:val="22"/>
          <w:szCs w:val="22"/>
        </w:rPr>
        <w:t>LW Bogdanka</w:t>
      </w:r>
      <w:r w:rsidRPr="00D57EA2">
        <w:rPr>
          <w:color w:val="auto"/>
          <w:sz w:val="22"/>
          <w:szCs w:val="22"/>
        </w:rPr>
        <w:t xml:space="preserve"> świadczy swoim pracownikom;</w:t>
      </w:r>
    </w:p>
    <w:p w14:paraId="69651C08" w14:textId="77777777" w:rsidR="002079B0" w:rsidRPr="00D57EA2" w:rsidRDefault="002079B0" w:rsidP="00A30DFB">
      <w:pPr>
        <w:widowControl/>
        <w:numPr>
          <w:ilvl w:val="0"/>
          <w:numId w:val="57"/>
        </w:numPr>
        <w:spacing w:line="320" w:lineRule="exact"/>
        <w:jc w:val="both"/>
        <w:rPr>
          <w:color w:val="auto"/>
          <w:sz w:val="22"/>
          <w:szCs w:val="22"/>
        </w:rPr>
      </w:pPr>
      <w:r w:rsidRPr="00D57EA2">
        <w:rPr>
          <w:color w:val="auto"/>
          <w:sz w:val="22"/>
          <w:szCs w:val="22"/>
        </w:rPr>
        <w:t>korzystania z pomieszczenia biurowego.</w:t>
      </w:r>
    </w:p>
    <w:p w14:paraId="66F13DFD" w14:textId="46E03A0A" w:rsidR="002079B0" w:rsidRPr="00D57EA2" w:rsidRDefault="002079B0" w:rsidP="00A30DFB">
      <w:pPr>
        <w:widowControl/>
        <w:tabs>
          <w:tab w:val="left" w:pos="567"/>
        </w:tabs>
        <w:spacing w:line="320" w:lineRule="exact"/>
        <w:ind w:left="567"/>
        <w:jc w:val="both"/>
        <w:rPr>
          <w:color w:val="auto"/>
          <w:sz w:val="22"/>
          <w:szCs w:val="22"/>
          <w:lang w:bidi="ar-SA"/>
        </w:rPr>
      </w:pPr>
      <w:r w:rsidRPr="00D57EA2">
        <w:rPr>
          <w:color w:val="auto"/>
          <w:sz w:val="22"/>
          <w:szCs w:val="22"/>
          <w:lang w:bidi="ar-SA"/>
        </w:rPr>
        <w:t xml:space="preserve">Ww. świadczenia realizowane będą wg stawek i terminów płatności obowiązujących w </w:t>
      </w:r>
      <w:r w:rsidR="00F610F1" w:rsidRPr="00D57EA2">
        <w:rPr>
          <w:color w:val="auto"/>
          <w:sz w:val="22"/>
          <w:szCs w:val="22"/>
          <w:lang w:bidi="ar-SA"/>
        </w:rPr>
        <w:t>kopalni</w:t>
      </w:r>
      <w:r w:rsidRPr="00D57EA2">
        <w:rPr>
          <w:color w:val="auto"/>
          <w:sz w:val="22"/>
          <w:szCs w:val="22"/>
          <w:lang w:bidi="ar-SA"/>
        </w:rPr>
        <w:t>.</w:t>
      </w:r>
    </w:p>
    <w:p w14:paraId="4FE40001" w14:textId="77777777" w:rsidR="002079B0" w:rsidRPr="00D57EA2" w:rsidRDefault="002079B0" w:rsidP="00A30DFB">
      <w:pPr>
        <w:widowControl/>
        <w:numPr>
          <w:ilvl w:val="0"/>
          <w:numId w:val="58"/>
        </w:numPr>
        <w:tabs>
          <w:tab w:val="num" w:pos="567"/>
        </w:tabs>
        <w:spacing w:line="320" w:lineRule="exact"/>
        <w:ind w:left="567" w:hanging="567"/>
        <w:jc w:val="both"/>
        <w:rPr>
          <w:color w:val="auto"/>
          <w:sz w:val="22"/>
          <w:szCs w:val="22"/>
          <w:lang w:bidi="ar-SA"/>
        </w:rPr>
      </w:pPr>
      <w:r w:rsidRPr="00D57EA2">
        <w:rPr>
          <w:color w:val="auto"/>
          <w:sz w:val="22"/>
          <w:szCs w:val="22"/>
          <w:lang w:bidi="ar-SA"/>
        </w:rPr>
        <w:t>Nie rozliczenie się z pobranego sprzętu i kart w terminie 14 dni od zakończenia robót spowoduje obciążenie Wykonawcy za niezdany sprzęt wg cennika obowiązującego u Zamawiającego.</w:t>
      </w:r>
    </w:p>
    <w:p w14:paraId="78E1122F" w14:textId="096F03E5" w:rsidR="002079B0" w:rsidRPr="00D57EA2" w:rsidRDefault="002079B0" w:rsidP="00A30DFB">
      <w:pPr>
        <w:widowControl/>
        <w:numPr>
          <w:ilvl w:val="0"/>
          <w:numId w:val="58"/>
        </w:numPr>
        <w:tabs>
          <w:tab w:val="num" w:pos="567"/>
        </w:tabs>
        <w:spacing w:line="320" w:lineRule="exact"/>
        <w:ind w:left="567" w:hanging="567"/>
        <w:jc w:val="both"/>
        <w:rPr>
          <w:color w:val="auto"/>
          <w:sz w:val="22"/>
          <w:szCs w:val="22"/>
          <w:lang w:bidi="ar-SA"/>
        </w:rPr>
      </w:pPr>
      <w:r w:rsidRPr="00D57EA2">
        <w:rPr>
          <w:color w:val="auto"/>
          <w:sz w:val="22"/>
          <w:szCs w:val="22"/>
          <w:lang w:bidi="ar-SA"/>
        </w:rPr>
        <w:t>Wwóz i wywóz urządzeń, sprzętu i materiałów na teren kopalni odbywać się będzie zgodnie z</w:t>
      </w:r>
      <w:r w:rsidR="00801101">
        <w:rPr>
          <w:color w:val="auto"/>
          <w:sz w:val="22"/>
          <w:szCs w:val="22"/>
          <w:lang w:bidi="ar-SA"/>
        </w:rPr>
        <w:t> </w:t>
      </w:r>
      <w:r w:rsidRPr="00D57EA2">
        <w:rPr>
          <w:color w:val="auto"/>
          <w:sz w:val="22"/>
          <w:szCs w:val="22"/>
          <w:lang w:bidi="ar-SA"/>
        </w:rPr>
        <w:t xml:space="preserve">zarządzeniem wewnętrznym </w:t>
      </w:r>
      <w:r w:rsidR="00801101" w:rsidRPr="00801101">
        <w:rPr>
          <w:color w:val="auto"/>
          <w:sz w:val="22"/>
          <w:szCs w:val="22"/>
          <w:lang w:bidi="ar-SA"/>
        </w:rPr>
        <w:t>LW Bogdanka</w:t>
      </w:r>
      <w:r w:rsidRPr="00D57EA2">
        <w:rPr>
          <w:color w:val="auto"/>
          <w:sz w:val="22"/>
          <w:szCs w:val="22"/>
          <w:lang w:bidi="ar-SA"/>
        </w:rPr>
        <w:t xml:space="preserve">. </w:t>
      </w:r>
    </w:p>
    <w:p w14:paraId="6D837D86" w14:textId="116F7292" w:rsidR="002079B0" w:rsidRPr="00D57EA2" w:rsidRDefault="002079B0" w:rsidP="00A30DFB">
      <w:pPr>
        <w:widowControl/>
        <w:numPr>
          <w:ilvl w:val="0"/>
          <w:numId w:val="58"/>
        </w:numPr>
        <w:tabs>
          <w:tab w:val="num" w:pos="567"/>
        </w:tabs>
        <w:spacing w:line="320" w:lineRule="exact"/>
        <w:ind w:left="567" w:hanging="567"/>
        <w:jc w:val="both"/>
        <w:rPr>
          <w:color w:val="auto"/>
          <w:sz w:val="22"/>
          <w:szCs w:val="22"/>
          <w:lang w:bidi="ar-SA"/>
        </w:rPr>
      </w:pPr>
      <w:r w:rsidRPr="00D57EA2">
        <w:rPr>
          <w:color w:val="auto"/>
          <w:sz w:val="22"/>
          <w:szCs w:val="22"/>
          <w:lang w:bidi="ar-SA"/>
        </w:rPr>
        <w:t xml:space="preserve">Regulowanie należności na rzecz </w:t>
      </w:r>
      <w:r w:rsidR="00801101" w:rsidRPr="00801101">
        <w:rPr>
          <w:color w:val="auto"/>
          <w:sz w:val="22"/>
          <w:szCs w:val="22"/>
          <w:lang w:bidi="ar-SA"/>
        </w:rPr>
        <w:t xml:space="preserve">LW Bogdanka </w:t>
      </w:r>
      <w:r w:rsidRPr="00D57EA2">
        <w:rPr>
          <w:color w:val="auto"/>
          <w:sz w:val="22"/>
          <w:szCs w:val="22"/>
          <w:lang w:bidi="ar-SA"/>
        </w:rPr>
        <w:t>nastąpi na podstawie wystawionych i</w:t>
      </w:r>
      <w:r w:rsidR="00801101">
        <w:rPr>
          <w:color w:val="auto"/>
          <w:sz w:val="22"/>
          <w:szCs w:val="22"/>
          <w:lang w:bidi="ar-SA"/>
        </w:rPr>
        <w:t> </w:t>
      </w:r>
      <w:r w:rsidRPr="00D57EA2">
        <w:rPr>
          <w:color w:val="auto"/>
          <w:sz w:val="22"/>
          <w:szCs w:val="22"/>
          <w:lang w:bidi="ar-SA"/>
        </w:rPr>
        <w:t>przesłanych faktur zgodnie z obowiązującymi w tym zakresie przepisami</w:t>
      </w:r>
      <w:r w:rsidR="002A3071" w:rsidRPr="00D57EA2">
        <w:rPr>
          <w:color w:val="auto"/>
          <w:sz w:val="22"/>
          <w:szCs w:val="22"/>
          <w:lang w:bidi="ar-SA"/>
        </w:rPr>
        <w:t>.</w:t>
      </w:r>
      <w:r w:rsidRPr="00D57EA2">
        <w:rPr>
          <w:color w:val="auto"/>
          <w:sz w:val="22"/>
          <w:szCs w:val="22"/>
          <w:lang w:bidi="ar-SA"/>
        </w:rPr>
        <w:t xml:space="preserve"> </w:t>
      </w:r>
    </w:p>
    <w:p w14:paraId="12D05133" w14:textId="77777777" w:rsidR="002079B0" w:rsidRPr="00A30DFB" w:rsidRDefault="002079B0" w:rsidP="00A30DFB">
      <w:pPr>
        <w:widowControl/>
        <w:spacing w:line="320" w:lineRule="exact"/>
        <w:jc w:val="center"/>
        <w:rPr>
          <w:b/>
          <w:bCs/>
          <w:color w:val="auto"/>
          <w:sz w:val="22"/>
          <w:szCs w:val="22"/>
          <w:lang w:bidi="ar-SA"/>
        </w:rPr>
      </w:pPr>
    </w:p>
    <w:p w14:paraId="0771E641" w14:textId="0C79F59F" w:rsidR="00E859CB" w:rsidRPr="00E859CB" w:rsidRDefault="00E859CB" w:rsidP="00F9690D">
      <w:pPr>
        <w:widowControl/>
        <w:spacing w:line="320" w:lineRule="exact"/>
        <w:jc w:val="center"/>
        <w:rPr>
          <w:b/>
          <w:bCs/>
          <w:color w:val="auto"/>
          <w:sz w:val="22"/>
          <w:szCs w:val="22"/>
          <w:lang w:bidi="ar-SA"/>
        </w:rPr>
      </w:pPr>
      <w:r w:rsidRPr="00E859CB">
        <w:rPr>
          <w:b/>
          <w:bCs/>
          <w:color w:val="auto"/>
          <w:sz w:val="22"/>
          <w:szCs w:val="22"/>
          <w:lang w:bidi="ar-SA"/>
        </w:rPr>
        <w:t>§</w:t>
      </w:r>
      <w:r w:rsidR="005E5C0B">
        <w:rPr>
          <w:b/>
          <w:bCs/>
          <w:color w:val="auto"/>
          <w:sz w:val="22"/>
          <w:szCs w:val="22"/>
          <w:lang w:bidi="ar-SA"/>
        </w:rPr>
        <w:t xml:space="preserve"> </w:t>
      </w:r>
      <w:r w:rsidR="00A30DFB">
        <w:rPr>
          <w:b/>
          <w:bCs/>
          <w:color w:val="auto"/>
          <w:sz w:val="22"/>
          <w:szCs w:val="22"/>
          <w:lang w:bidi="ar-SA"/>
        </w:rPr>
        <w:t>7</w:t>
      </w:r>
    </w:p>
    <w:p w14:paraId="63BD9CE4" w14:textId="77777777" w:rsidR="00240B59" w:rsidRPr="00F9690D" w:rsidRDefault="00240B59" w:rsidP="00F9690D">
      <w:pPr>
        <w:widowControl/>
        <w:spacing w:line="320" w:lineRule="exact"/>
        <w:ind w:left="567" w:hanging="567"/>
        <w:jc w:val="both"/>
        <w:rPr>
          <w:color w:val="auto"/>
          <w:sz w:val="22"/>
          <w:szCs w:val="22"/>
          <w:lang w:bidi="ar-SA"/>
        </w:rPr>
      </w:pPr>
      <w:r w:rsidRPr="00F9690D">
        <w:rPr>
          <w:color w:val="auto"/>
          <w:sz w:val="22"/>
          <w:szCs w:val="22"/>
          <w:lang w:bidi="ar-SA"/>
        </w:rPr>
        <w:t>1.</w:t>
      </w:r>
      <w:r w:rsidRPr="00F9690D">
        <w:rPr>
          <w:color w:val="auto"/>
          <w:sz w:val="22"/>
          <w:szCs w:val="22"/>
          <w:lang w:bidi="ar-SA"/>
        </w:rPr>
        <w:tab/>
        <w:t>Przedstawicielem Zamawiającego, upoważnionym do sprawdzenia przebiegu realizacji przedmiotu Umowy oraz uzyskania na żądanie informacji od Wykonawcy o postępie pracy są: ……………………………………….</w:t>
      </w:r>
    </w:p>
    <w:p w14:paraId="7C38BFA6" w14:textId="77777777" w:rsidR="00240B59" w:rsidRPr="00F9690D" w:rsidRDefault="00240B59" w:rsidP="00F9690D">
      <w:pPr>
        <w:widowControl/>
        <w:spacing w:line="320" w:lineRule="exact"/>
        <w:ind w:left="567" w:hanging="567"/>
        <w:jc w:val="both"/>
        <w:rPr>
          <w:color w:val="auto"/>
          <w:sz w:val="22"/>
          <w:szCs w:val="22"/>
          <w:lang w:bidi="ar-SA"/>
        </w:rPr>
      </w:pPr>
      <w:r w:rsidRPr="00F9690D">
        <w:rPr>
          <w:color w:val="auto"/>
          <w:sz w:val="22"/>
          <w:szCs w:val="22"/>
          <w:lang w:bidi="ar-SA"/>
        </w:rPr>
        <w:t>2.</w:t>
      </w:r>
      <w:r w:rsidRPr="00F9690D">
        <w:rPr>
          <w:color w:val="auto"/>
          <w:sz w:val="22"/>
          <w:szCs w:val="22"/>
          <w:lang w:bidi="ar-SA"/>
        </w:rPr>
        <w:tab/>
        <w:t xml:space="preserve">Przedstawicielem Wykonawcy, upoważnionym do sprawdzenia przebiegu realizacji przedmiotu Umowy oraz uzyskania na żądanie informacji od Zamawiającego jest: ..................................................................... </w:t>
      </w:r>
    </w:p>
    <w:p w14:paraId="3DEFF4E0" w14:textId="77777777" w:rsidR="00CB5D85" w:rsidRDefault="00CB5D85" w:rsidP="00CB5D85">
      <w:pPr>
        <w:widowControl/>
        <w:spacing w:line="320" w:lineRule="exact"/>
        <w:ind w:left="720" w:hanging="153"/>
        <w:jc w:val="center"/>
        <w:rPr>
          <w:b/>
          <w:bCs/>
          <w:color w:val="auto"/>
          <w:sz w:val="22"/>
          <w:szCs w:val="22"/>
          <w:lang w:bidi="ar-SA"/>
        </w:rPr>
      </w:pPr>
    </w:p>
    <w:p w14:paraId="281D47EE" w14:textId="02C56C52" w:rsidR="00240B59" w:rsidRPr="00D57EA2" w:rsidRDefault="00CB5D85" w:rsidP="00CB5D85">
      <w:pPr>
        <w:widowControl/>
        <w:spacing w:line="320" w:lineRule="exact"/>
        <w:ind w:left="720" w:hanging="720"/>
        <w:jc w:val="center"/>
        <w:rPr>
          <w:b/>
          <w:color w:val="auto"/>
          <w:sz w:val="22"/>
          <w:szCs w:val="22"/>
          <w:lang w:bidi="ar-SA"/>
        </w:rPr>
      </w:pPr>
      <w:r w:rsidRPr="00D57EA2">
        <w:rPr>
          <w:b/>
          <w:bCs/>
          <w:color w:val="auto"/>
          <w:sz w:val="22"/>
          <w:szCs w:val="22"/>
          <w:lang w:bidi="ar-SA"/>
        </w:rPr>
        <w:t xml:space="preserve">§ </w:t>
      </w:r>
      <w:r w:rsidR="00A30DFB" w:rsidRPr="00D57EA2">
        <w:rPr>
          <w:b/>
          <w:bCs/>
          <w:color w:val="auto"/>
          <w:sz w:val="22"/>
          <w:szCs w:val="22"/>
          <w:lang w:bidi="ar-SA"/>
        </w:rPr>
        <w:t>8</w:t>
      </w:r>
    </w:p>
    <w:p w14:paraId="45902ABC" w14:textId="7F64076F" w:rsidR="00CB5D85" w:rsidRPr="00D57EA2" w:rsidRDefault="00CB5D85" w:rsidP="00CB5D85">
      <w:pPr>
        <w:widowControl/>
        <w:numPr>
          <w:ilvl w:val="0"/>
          <w:numId w:val="55"/>
        </w:numPr>
        <w:tabs>
          <w:tab w:val="clear" w:pos="360"/>
        </w:tabs>
        <w:spacing w:line="320" w:lineRule="exact"/>
        <w:ind w:left="567" w:hanging="567"/>
        <w:jc w:val="both"/>
        <w:rPr>
          <w:color w:val="auto"/>
          <w:sz w:val="22"/>
          <w:szCs w:val="22"/>
          <w:lang w:bidi="ar-SA"/>
        </w:rPr>
      </w:pPr>
      <w:r w:rsidRPr="00D57EA2">
        <w:rPr>
          <w:color w:val="auto"/>
          <w:sz w:val="22"/>
          <w:szCs w:val="22"/>
          <w:lang w:bidi="ar-SA"/>
        </w:rPr>
        <w:t>Strony ustalają, iż ustępy 2-13 niniejszego paragrafu znajdują zastosowanie, jeżeli w ramach realizacji Umowy Wykonawca zobowiązany jest do dostarczenia Zamawiającemu utworów w</w:t>
      </w:r>
      <w:r w:rsidR="00230EC4" w:rsidRPr="00D57EA2">
        <w:rPr>
          <w:color w:val="auto"/>
          <w:sz w:val="22"/>
          <w:szCs w:val="22"/>
          <w:lang w:bidi="ar-SA"/>
        </w:rPr>
        <w:t> </w:t>
      </w:r>
      <w:r w:rsidRPr="00D57EA2">
        <w:rPr>
          <w:color w:val="auto"/>
          <w:sz w:val="22"/>
          <w:szCs w:val="22"/>
          <w:lang w:bidi="ar-SA"/>
        </w:rPr>
        <w:t>rozumieniu ustawy z 4 lutego 1994 roku o prawie</w:t>
      </w:r>
      <w:r w:rsidR="00230EC4" w:rsidRPr="00D57EA2">
        <w:rPr>
          <w:color w:val="auto"/>
          <w:sz w:val="22"/>
          <w:szCs w:val="22"/>
          <w:lang w:bidi="ar-SA"/>
        </w:rPr>
        <w:t xml:space="preserve"> autorskim i prawach pokrewnych</w:t>
      </w:r>
      <w:r w:rsidRPr="00D57EA2">
        <w:rPr>
          <w:color w:val="auto"/>
          <w:sz w:val="22"/>
          <w:szCs w:val="22"/>
          <w:lang w:bidi="ar-SA"/>
        </w:rPr>
        <w:t>.</w:t>
      </w:r>
    </w:p>
    <w:p w14:paraId="46C4407E" w14:textId="11A1D307" w:rsidR="00CB5D85" w:rsidRPr="00D57EA2" w:rsidRDefault="00CB5D85" w:rsidP="00CB5D85">
      <w:pPr>
        <w:widowControl/>
        <w:numPr>
          <w:ilvl w:val="0"/>
          <w:numId w:val="55"/>
        </w:numPr>
        <w:tabs>
          <w:tab w:val="clear" w:pos="360"/>
        </w:tabs>
        <w:spacing w:line="320" w:lineRule="exact"/>
        <w:ind w:left="567" w:hanging="567"/>
        <w:jc w:val="both"/>
        <w:rPr>
          <w:color w:val="auto"/>
          <w:sz w:val="22"/>
          <w:szCs w:val="22"/>
          <w:lang w:bidi="ar-SA"/>
        </w:rPr>
      </w:pPr>
      <w:r w:rsidRPr="00D57EA2">
        <w:rPr>
          <w:color w:val="auto"/>
          <w:sz w:val="22"/>
          <w:szCs w:val="22"/>
          <w:lang w:bidi="ar-SA"/>
        </w:rPr>
        <w:t>Wykonawca gwarantuje, że przysługują mu wyłączne autorskie prawa majątkowe do utworów objętych Przedmiotem Umowy, wyłączne prawo zezwalania na wykonywanie zależnych praw autorskich w stosunku do utworów oraz wyłączne prawo do rozporządzania utworami na polach eksploatacji określonych w ust. 4, lub też że - najpóźniej w dniu wydania utworów Zamawiającemu (tj. w dniu podpisania protokołu odbioru utworów) – prawa te będą Wykonawcy przysługiwały. Wykonawca gwarantuje i zobowiązuje się, że prawa powyższe nie będą w niczym i przez nikogo ograniczone, a w szczególności będą wolne od wad prawnych i nie będą naruszać praw majątkowych ani dóbr osobistych osób trzecich. Wobec powyższego Wykonawca gwarantuje i zobowiązuje się, że utwory będą stanowiły dzieła oryginalne, spełniające kryteria wskazane w treści art. 1 ustawy z dnia 4 lutego 1994 r. o prawie autorskim i prawach pokrewnych, natomiast nośniki, na których Dokumentacja zostanie utrwalona, będą stanowiły wyłączną własność Wykonawcy.</w:t>
      </w:r>
    </w:p>
    <w:p w14:paraId="71EB0593" w14:textId="77777777" w:rsidR="00CB5D85" w:rsidRPr="00D57EA2" w:rsidRDefault="00CB5D85" w:rsidP="00CB5D85">
      <w:pPr>
        <w:widowControl/>
        <w:numPr>
          <w:ilvl w:val="0"/>
          <w:numId w:val="55"/>
        </w:numPr>
        <w:tabs>
          <w:tab w:val="clear" w:pos="360"/>
        </w:tabs>
        <w:spacing w:line="320" w:lineRule="exact"/>
        <w:ind w:left="567" w:hanging="567"/>
        <w:jc w:val="both"/>
        <w:rPr>
          <w:color w:val="auto"/>
          <w:sz w:val="22"/>
          <w:szCs w:val="22"/>
          <w:lang w:bidi="ar-SA"/>
        </w:rPr>
      </w:pPr>
      <w:r w:rsidRPr="00D57EA2">
        <w:rPr>
          <w:color w:val="auto"/>
          <w:sz w:val="22"/>
          <w:szCs w:val="22"/>
          <w:lang w:bidi="ar-SA"/>
        </w:rPr>
        <w:t>Wykonawca oświadcza, iż zawarcie i wykonanie Umowy nie wymaga uzyskania zezwoleń osób trzecich i nie narusza praw osób trzecich.</w:t>
      </w:r>
    </w:p>
    <w:p w14:paraId="6041D681" w14:textId="197C7EC5" w:rsidR="00CB5D85" w:rsidRPr="00D57EA2" w:rsidRDefault="00CB5D85" w:rsidP="00CB5D85">
      <w:pPr>
        <w:widowControl/>
        <w:numPr>
          <w:ilvl w:val="0"/>
          <w:numId w:val="55"/>
        </w:numPr>
        <w:tabs>
          <w:tab w:val="clear" w:pos="360"/>
        </w:tabs>
        <w:spacing w:line="320" w:lineRule="exact"/>
        <w:ind w:left="567" w:hanging="567"/>
        <w:jc w:val="both"/>
        <w:rPr>
          <w:color w:val="auto"/>
          <w:sz w:val="22"/>
          <w:szCs w:val="22"/>
          <w:lang w:bidi="ar-SA"/>
        </w:rPr>
      </w:pPr>
      <w:r w:rsidRPr="00D57EA2">
        <w:rPr>
          <w:color w:val="auto"/>
          <w:sz w:val="22"/>
          <w:szCs w:val="22"/>
          <w:lang w:bidi="ar-SA"/>
        </w:rPr>
        <w:t xml:space="preserve">Wykonawca przenosi na Zamawiającego autorskie prawa majątkowe </w:t>
      </w:r>
      <w:r w:rsidR="00A20B88">
        <w:rPr>
          <w:color w:val="auto"/>
          <w:sz w:val="22"/>
          <w:szCs w:val="22"/>
          <w:lang w:bidi="ar-SA"/>
        </w:rPr>
        <w:t xml:space="preserve">bez ograniczeń terytorialnych i czasowych </w:t>
      </w:r>
      <w:r w:rsidRPr="00D57EA2">
        <w:rPr>
          <w:color w:val="auto"/>
          <w:sz w:val="22"/>
          <w:szCs w:val="22"/>
          <w:lang w:bidi="ar-SA"/>
        </w:rPr>
        <w:t>do utworów objętych Przedmiotem Umowy na wymienionych poniżej polach eksploatacji:</w:t>
      </w:r>
    </w:p>
    <w:p w14:paraId="58CF07AD" w14:textId="70F07972" w:rsidR="00CB5D85" w:rsidRPr="00D57EA2" w:rsidRDefault="00CB5D85" w:rsidP="00CB5D85">
      <w:pPr>
        <w:widowControl/>
        <w:numPr>
          <w:ilvl w:val="0"/>
          <w:numId w:val="56"/>
        </w:numPr>
        <w:tabs>
          <w:tab w:val="clear" w:pos="360"/>
          <w:tab w:val="num" w:pos="851"/>
        </w:tabs>
        <w:spacing w:line="320" w:lineRule="exact"/>
        <w:ind w:left="567" w:hanging="567"/>
        <w:jc w:val="both"/>
        <w:rPr>
          <w:color w:val="auto"/>
          <w:sz w:val="22"/>
          <w:szCs w:val="22"/>
          <w:lang w:bidi="ar-SA"/>
        </w:rPr>
      </w:pPr>
      <w:r w:rsidRPr="00D57EA2">
        <w:rPr>
          <w:color w:val="auto"/>
          <w:sz w:val="22"/>
          <w:szCs w:val="22"/>
          <w:lang w:bidi="ar-SA"/>
        </w:rPr>
        <w:t>utrwalanie i zwielokrotnianie jakąkolwiek techniką nieograniczonej liczby egzemplarzy utworów lub ich elementów, w tym techniką drukarską, reprograficzną, zapisu magnetycznego, w pamięci komputera oraz techniką cyfrową, jak i w sieciach multimedialnych, w tym typu Internet i</w:t>
      </w:r>
      <w:r w:rsidR="00230EC4" w:rsidRPr="00D57EA2">
        <w:rPr>
          <w:color w:val="auto"/>
          <w:sz w:val="22"/>
          <w:szCs w:val="22"/>
          <w:lang w:bidi="ar-SA"/>
        </w:rPr>
        <w:t> </w:t>
      </w:r>
      <w:r w:rsidRPr="00D57EA2">
        <w:rPr>
          <w:color w:val="auto"/>
          <w:sz w:val="22"/>
          <w:szCs w:val="22"/>
          <w:lang w:bidi="ar-SA"/>
        </w:rPr>
        <w:t>Intranet, na wszelkich nośnikach danych, włącznie z czynnościami przygotowawczymi do sporządzenia egzemplarzy utworów czy ich utrwalenia, a także poprzez wydruk komputerowy;</w:t>
      </w:r>
    </w:p>
    <w:p w14:paraId="19665882" w14:textId="77777777" w:rsidR="00CB5D85" w:rsidRPr="00D57EA2" w:rsidRDefault="00CB5D85" w:rsidP="00CB5D85">
      <w:pPr>
        <w:widowControl/>
        <w:numPr>
          <w:ilvl w:val="0"/>
          <w:numId w:val="56"/>
        </w:numPr>
        <w:tabs>
          <w:tab w:val="clear" w:pos="360"/>
          <w:tab w:val="num" w:pos="851"/>
        </w:tabs>
        <w:spacing w:line="320" w:lineRule="exact"/>
        <w:ind w:left="567" w:hanging="567"/>
        <w:jc w:val="both"/>
        <w:rPr>
          <w:color w:val="auto"/>
          <w:sz w:val="22"/>
          <w:szCs w:val="22"/>
          <w:lang w:bidi="ar-SA"/>
        </w:rPr>
      </w:pPr>
      <w:r w:rsidRPr="00D57EA2">
        <w:rPr>
          <w:color w:val="auto"/>
          <w:sz w:val="22"/>
          <w:szCs w:val="22"/>
          <w:lang w:bidi="ar-SA"/>
        </w:rPr>
        <w:t>wprowadzanie oryginału utworów lub ich elementów oraz egzemplarzy nośników, na których utwory utrwalono, do obrotu, bez ograniczenia, co do terytorium oraz liczby nośników: w postaci wprowadzania zwielokrotnionych egzemplarzy utworów lub ich elementów do obrotu drogą przeniesienia własności egzemplarza utworu (w sposób odpłatny albo nieodpłatny), przez rozpowszechnianie w każdej formie i we wszelkiego typu materiałach, w szczególności za pomocą sieci Internet i Intranet, a także użyczenia, najmu lub dzierżawy oryginału albo egzemplarzy utworów, albo ich elementów;</w:t>
      </w:r>
    </w:p>
    <w:p w14:paraId="065E32D8" w14:textId="36654499" w:rsidR="00CB5D85" w:rsidRPr="00D57EA2" w:rsidRDefault="00CB5D85" w:rsidP="00CB5D85">
      <w:pPr>
        <w:widowControl/>
        <w:numPr>
          <w:ilvl w:val="0"/>
          <w:numId w:val="56"/>
        </w:numPr>
        <w:tabs>
          <w:tab w:val="clear" w:pos="360"/>
          <w:tab w:val="num" w:pos="851"/>
        </w:tabs>
        <w:spacing w:line="320" w:lineRule="exact"/>
        <w:ind w:left="567" w:hanging="567"/>
        <w:jc w:val="both"/>
        <w:rPr>
          <w:color w:val="auto"/>
          <w:sz w:val="22"/>
          <w:szCs w:val="22"/>
          <w:lang w:bidi="ar-SA"/>
        </w:rPr>
      </w:pPr>
      <w:r w:rsidRPr="00D57EA2">
        <w:rPr>
          <w:color w:val="auto"/>
          <w:sz w:val="22"/>
          <w:szCs w:val="22"/>
          <w:lang w:bidi="ar-SA"/>
        </w:rPr>
        <w:t xml:space="preserve">publiczne wykonanie, wystawienie, wyświetlenie, odtworzenie, nadawanie oraz ekspozycja </w:t>
      </w:r>
      <w:r w:rsidRPr="00D57EA2">
        <w:rPr>
          <w:lang w:bidi="ar-SA"/>
        </w:rPr>
        <w:t>w</w:t>
      </w:r>
      <w:r w:rsidR="00230EC4" w:rsidRPr="00D57EA2">
        <w:rPr>
          <w:lang w:bidi="ar-SA"/>
        </w:rPr>
        <w:t> </w:t>
      </w:r>
      <w:r w:rsidRPr="00D57EA2">
        <w:rPr>
          <w:lang w:bidi="ar-SA"/>
        </w:rPr>
        <w:t>ramach</w:t>
      </w:r>
      <w:r w:rsidRPr="00D57EA2">
        <w:rPr>
          <w:color w:val="auto"/>
          <w:sz w:val="22"/>
          <w:szCs w:val="22"/>
          <w:lang w:bidi="ar-SA"/>
        </w:rPr>
        <w:t xml:space="preserve"> platform cyfrowych, przesyłanie za pośrednictwem sieci multimedialnych, w</w:t>
      </w:r>
      <w:r w:rsidR="00230EC4" w:rsidRPr="00D57EA2">
        <w:rPr>
          <w:color w:val="auto"/>
          <w:sz w:val="22"/>
          <w:szCs w:val="22"/>
          <w:lang w:bidi="ar-SA"/>
        </w:rPr>
        <w:t> </w:t>
      </w:r>
      <w:r w:rsidRPr="00D57EA2">
        <w:rPr>
          <w:color w:val="auto"/>
          <w:sz w:val="22"/>
          <w:szCs w:val="22"/>
          <w:lang w:bidi="ar-SA"/>
        </w:rPr>
        <w:t>szczególności Internetu i Intranetu, rozpowszechnianie w postaci wydruku bądź wywołanych zdjęć, wykorzystanie w działaniach wizualnych, audiowizualnych lub multimedialnych oraz publiczne udostępnianie w taki sposób, aby każdy mógł mieć do utworów dostęp w miejscu i w czasie przez siebie wybranym, w tym poprzez zamieszczanie na stronie internetowej i</w:t>
      </w:r>
      <w:r w:rsidR="00230EC4" w:rsidRPr="00D57EA2">
        <w:rPr>
          <w:color w:val="auto"/>
          <w:sz w:val="22"/>
          <w:szCs w:val="22"/>
          <w:lang w:bidi="ar-SA"/>
        </w:rPr>
        <w:t> </w:t>
      </w:r>
      <w:r w:rsidRPr="00D57EA2">
        <w:rPr>
          <w:color w:val="auto"/>
          <w:sz w:val="22"/>
          <w:szCs w:val="22"/>
          <w:lang w:bidi="ar-SA"/>
        </w:rPr>
        <w:t>intranetowej Zamawiającego i innych stronach internetowych i intranetowych oraz w treści korespondencji i materiałów przesyłanych drogą elektroniczną, a także poprzez wprowadzanie do pamięci komputera lub innych urządzeń służących do przetwarzania danych - jakąkolwiek techniką, włącznie z tymczasową (czasową) postacią pojawiającą się np. w pamięci RAM;</w:t>
      </w:r>
    </w:p>
    <w:p w14:paraId="66D1441C" w14:textId="77777777" w:rsidR="00CB5D85" w:rsidRPr="00D57EA2" w:rsidRDefault="00CB5D85" w:rsidP="00CB5D85">
      <w:pPr>
        <w:widowControl/>
        <w:numPr>
          <w:ilvl w:val="0"/>
          <w:numId w:val="56"/>
        </w:numPr>
        <w:tabs>
          <w:tab w:val="clear" w:pos="360"/>
          <w:tab w:val="num" w:pos="851"/>
        </w:tabs>
        <w:spacing w:line="320" w:lineRule="exact"/>
        <w:ind w:left="567" w:hanging="567"/>
        <w:jc w:val="both"/>
        <w:rPr>
          <w:color w:val="auto"/>
          <w:sz w:val="22"/>
          <w:szCs w:val="22"/>
          <w:lang w:bidi="ar-SA"/>
        </w:rPr>
      </w:pPr>
      <w:r w:rsidRPr="00D57EA2">
        <w:rPr>
          <w:color w:val="auto"/>
          <w:sz w:val="22"/>
          <w:szCs w:val="22"/>
          <w:lang w:bidi="ar-SA"/>
        </w:rPr>
        <w:t>wykorzystanie utworów oraz ich elementów do prowadzenia prac w zakresie eksploatacji badawczo-rozwojowej, remontów, konserwacji i modernizacji Instalacji, w tym wykorzystanie utworów lub ich elementów do przygotowania i realizacji w/w przedsięwzięć, w szczególności do przygotowywania postępowań o udzielenie zamówień dotyczących prowadzonej przez Zleceniodawcę działalności;</w:t>
      </w:r>
    </w:p>
    <w:p w14:paraId="052ED67E" w14:textId="23F56508" w:rsidR="00CB5D85" w:rsidRPr="00D57EA2" w:rsidRDefault="00CB5D85" w:rsidP="00CB5D85">
      <w:pPr>
        <w:widowControl/>
        <w:numPr>
          <w:ilvl w:val="0"/>
          <w:numId w:val="56"/>
        </w:numPr>
        <w:tabs>
          <w:tab w:val="clear" w:pos="360"/>
          <w:tab w:val="num" w:pos="851"/>
        </w:tabs>
        <w:spacing w:line="320" w:lineRule="exact"/>
        <w:ind w:left="567" w:hanging="567"/>
        <w:jc w:val="both"/>
        <w:rPr>
          <w:color w:val="auto"/>
          <w:sz w:val="22"/>
          <w:szCs w:val="22"/>
          <w:lang w:bidi="ar-SA"/>
        </w:rPr>
      </w:pPr>
      <w:r w:rsidRPr="00D57EA2">
        <w:rPr>
          <w:color w:val="auto"/>
          <w:sz w:val="22"/>
          <w:szCs w:val="22"/>
          <w:lang w:bidi="ar-SA"/>
        </w:rPr>
        <w:t>wykorzystanie utworu do wykonywania nowych opracowań, w tym materiałów reklamowych i</w:t>
      </w:r>
      <w:r w:rsidR="00230EC4" w:rsidRPr="00D57EA2">
        <w:rPr>
          <w:color w:val="auto"/>
          <w:sz w:val="22"/>
          <w:szCs w:val="22"/>
          <w:lang w:bidi="ar-SA"/>
        </w:rPr>
        <w:t> </w:t>
      </w:r>
      <w:r w:rsidRPr="00D57EA2">
        <w:rPr>
          <w:color w:val="auto"/>
          <w:sz w:val="22"/>
          <w:szCs w:val="22"/>
          <w:lang w:bidi="ar-SA"/>
        </w:rPr>
        <w:t>promocyjnych, strategii, koncepcji, planów itp., a także wykorzystanie utworów oraz ich elementów do korzystania z oraz rozpowszechniania opracowań, strategii, koncepcji, planów itp., oraz wyrażanie zgody na dokonywanie powyższego przez osoby trzecie (zgoda na wykonywanie praw zależnych);</w:t>
      </w:r>
    </w:p>
    <w:p w14:paraId="70E75DF6" w14:textId="1831B7C1" w:rsidR="00CB5D85" w:rsidRPr="00D57EA2" w:rsidRDefault="00CB5D85" w:rsidP="00CB5D85">
      <w:pPr>
        <w:widowControl/>
        <w:numPr>
          <w:ilvl w:val="0"/>
          <w:numId w:val="56"/>
        </w:numPr>
        <w:tabs>
          <w:tab w:val="clear" w:pos="360"/>
          <w:tab w:val="num" w:pos="851"/>
        </w:tabs>
        <w:spacing w:line="320" w:lineRule="exact"/>
        <w:ind w:left="567" w:hanging="567"/>
        <w:jc w:val="both"/>
        <w:rPr>
          <w:color w:val="auto"/>
          <w:sz w:val="22"/>
          <w:szCs w:val="22"/>
          <w:lang w:bidi="ar-SA"/>
        </w:rPr>
      </w:pPr>
      <w:r w:rsidRPr="00D57EA2">
        <w:rPr>
          <w:color w:val="auto"/>
          <w:sz w:val="22"/>
          <w:szCs w:val="22"/>
          <w:lang w:bidi="ar-SA"/>
        </w:rPr>
        <w:t>wykorzystanie utworów oraz ich elementów do przygotowania wniosków aplikacyjnych do udziału w konkursach na dofinansowanie projektu, organizowanego przez jakąkolwiek instytucję krajową lub zagraniczną, wraz z możliwością zamieszczenia we wniosku całości utworów bądź ich elementów; </w:t>
      </w:r>
    </w:p>
    <w:p w14:paraId="770C9D6D" w14:textId="7BF7181B" w:rsidR="00CB5D85" w:rsidRPr="00D57EA2" w:rsidRDefault="00CB5D85" w:rsidP="00CB5D85">
      <w:pPr>
        <w:widowControl/>
        <w:numPr>
          <w:ilvl w:val="0"/>
          <w:numId w:val="56"/>
        </w:numPr>
        <w:tabs>
          <w:tab w:val="clear" w:pos="360"/>
          <w:tab w:val="num" w:pos="851"/>
        </w:tabs>
        <w:spacing w:line="320" w:lineRule="exact"/>
        <w:ind w:left="567" w:hanging="567"/>
        <w:jc w:val="both"/>
        <w:rPr>
          <w:color w:val="auto"/>
          <w:sz w:val="22"/>
          <w:szCs w:val="22"/>
          <w:lang w:bidi="ar-SA"/>
        </w:rPr>
      </w:pPr>
      <w:r w:rsidRPr="00D57EA2">
        <w:rPr>
          <w:color w:val="auto"/>
          <w:sz w:val="22"/>
          <w:szCs w:val="22"/>
          <w:lang w:bidi="ar-SA"/>
        </w:rPr>
        <w:t>tłumaczenie utworów w całości lub w części, a w szczególności na języki obce oraz zmiana i</w:t>
      </w:r>
      <w:r w:rsidR="00230EC4" w:rsidRPr="00D57EA2">
        <w:rPr>
          <w:color w:val="auto"/>
          <w:sz w:val="22"/>
          <w:szCs w:val="22"/>
          <w:lang w:bidi="ar-SA"/>
        </w:rPr>
        <w:t> </w:t>
      </w:r>
      <w:r w:rsidRPr="00D57EA2">
        <w:rPr>
          <w:color w:val="auto"/>
          <w:sz w:val="22"/>
          <w:szCs w:val="22"/>
          <w:lang w:bidi="ar-SA"/>
        </w:rPr>
        <w:t>przepisanie na inny rodzaj zapisu bądź system;</w:t>
      </w:r>
    </w:p>
    <w:p w14:paraId="3A005090" w14:textId="449B9369" w:rsidR="00CB5D85" w:rsidRPr="00D57EA2" w:rsidRDefault="00CB5D85" w:rsidP="00CB5D85">
      <w:pPr>
        <w:widowControl/>
        <w:numPr>
          <w:ilvl w:val="0"/>
          <w:numId w:val="56"/>
        </w:numPr>
        <w:tabs>
          <w:tab w:val="clear" w:pos="360"/>
          <w:tab w:val="num" w:pos="851"/>
        </w:tabs>
        <w:spacing w:line="320" w:lineRule="exact"/>
        <w:ind w:left="567" w:hanging="567"/>
        <w:jc w:val="both"/>
        <w:rPr>
          <w:color w:val="auto"/>
          <w:sz w:val="22"/>
          <w:szCs w:val="22"/>
          <w:lang w:bidi="ar-SA"/>
        </w:rPr>
      </w:pPr>
      <w:r w:rsidRPr="00D57EA2">
        <w:rPr>
          <w:color w:val="auto"/>
          <w:sz w:val="22"/>
          <w:szCs w:val="22"/>
          <w:lang w:bidi="ar-SA"/>
        </w:rPr>
        <w:t>wykorzystywanie utworów do realizacji zaprojektowanego obiektu oraz do zaprojektowania i</w:t>
      </w:r>
      <w:r w:rsidR="00230EC4" w:rsidRPr="00D57EA2">
        <w:rPr>
          <w:color w:val="auto"/>
          <w:sz w:val="22"/>
          <w:szCs w:val="22"/>
          <w:lang w:bidi="ar-SA"/>
        </w:rPr>
        <w:t> </w:t>
      </w:r>
      <w:r w:rsidRPr="00D57EA2">
        <w:rPr>
          <w:color w:val="auto"/>
          <w:sz w:val="22"/>
          <w:szCs w:val="22"/>
          <w:lang w:bidi="ar-SA"/>
        </w:rPr>
        <w:t>realizacji innych obiektów;</w:t>
      </w:r>
    </w:p>
    <w:p w14:paraId="391F88CB" w14:textId="77777777" w:rsidR="00CB5D85" w:rsidRPr="00D57EA2" w:rsidRDefault="00CB5D85" w:rsidP="00CB5D85">
      <w:pPr>
        <w:widowControl/>
        <w:numPr>
          <w:ilvl w:val="0"/>
          <w:numId w:val="56"/>
        </w:numPr>
        <w:tabs>
          <w:tab w:val="clear" w:pos="360"/>
          <w:tab w:val="num" w:pos="851"/>
        </w:tabs>
        <w:spacing w:line="320" w:lineRule="exact"/>
        <w:ind w:left="567" w:hanging="567"/>
        <w:jc w:val="both"/>
        <w:rPr>
          <w:color w:val="auto"/>
          <w:sz w:val="22"/>
          <w:szCs w:val="22"/>
          <w:lang w:bidi="ar-SA"/>
        </w:rPr>
      </w:pPr>
      <w:r w:rsidRPr="00D57EA2">
        <w:rPr>
          <w:color w:val="auto"/>
          <w:sz w:val="22"/>
          <w:szCs w:val="22"/>
          <w:lang w:bidi="ar-SA"/>
        </w:rPr>
        <w:t>wykorzystanie utworu do prowadzenia prac w zakresie eksploatacji, napraw, remontów oraz modernizacji urządzeń Zamawiającego  itp., a także do prowadzenia postępowań mających na celu zlecenie prac powyższym zakresie;</w:t>
      </w:r>
    </w:p>
    <w:p w14:paraId="09CF9D7B" w14:textId="77777777" w:rsidR="00CB5D85" w:rsidRPr="00D57EA2" w:rsidRDefault="00CB5D85" w:rsidP="00CB5D85">
      <w:pPr>
        <w:widowControl/>
        <w:numPr>
          <w:ilvl w:val="0"/>
          <w:numId w:val="56"/>
        </w:numPr>
        <w:tabs>
          <w:tab w:val="clear" w:pos="360"/>
          <w:tab w:val="num" w:pos="851"/>
        </w:tabs>
        <w:spacing w:line="320" w:lineRule="exact"/>
        <w:ind w:left="567" w:hanging="567"/>
        <w:jc w:val="both"/>
        <w:rPr>
          <w:color w:val="auto"/>
          <w:sz w:val="22"/>
          <w:szCs w:val="22"/>
          <w:lang w:bidi="ar-SA"/>
        </w:rPr>
      </w:pPr>
      <w:r w:rsidRPr="00D57EA2">
        <w:rPr>
          <w:color w:val="auto"/>
          <w:sz w:val="22"/>
          <w:szCs w:val="22"/>
          <w:lang w:bidi="ar-SA"/>
        </w:rPr>
        <w:t>udostępnienie utworów – oryginału lub ich elementów oraz egzemplarzy nośników, na których utwory utrwalono – osobom trzecim.</w:t>
      </w:r>
    </w:p>
    <w:p w14:paraId="7CD920F7" w14:textId="1F730F1E" w:rsidR="00CB5D85" w:rsidRPr="00D57EA2" w:rsidRDefault="00CB5D85" w:rsidP="00230EC4">
      <w:pPr>
        <w:widowControl/>
        <w:numPr>
          <w:ilvl w:val="0"/>
          <w:numId w:val="55"/>
        </w:numPr>
        <w:tabs>
          <w:tab w:val="clear" w:pos="360"/>
        </w:tabs>
        <w:spacing w:line="320" w:lineRule="exact"/>
        <w:ind w:left="567" w:hanging="567"/>
        <w:jc w:val="both"/>
        <w:rPr>
          <w:color w:val="auto"/>
          <w:sz w:val="22"/>
          <w:szCs w:val="22"/>
          <w:lang w:bidi="ar-SA"/>
        </w:rPr>
      </w:pPr>
      <w:r w:rsidRPr="00D57EA2">
        <w:rPr>
          <w:color w:val="auto"/>
          <w:sz w:val="22"/>
          <w:szCs w:val="22"/>
          <w:lang w:bidi="ar-SA"/>
        </w:rPr>
        <w:t>Autorskie prawa majątkowe do utworów, jako całości oraz ich elementów, przechodzą na Zamawiającego z chwilą podpisania protokołów odbiorów utworów. Z tą samą chwilą przechodzi na Zamawiającego także prawo własności egzemplarzy nośników, na których utwory utrwalono, przekazanych Zamawiającemu.</w:t>
      </w:r>
    </w:p>
    <w:p w14:paraId="30D2A728" w14:textId="12D79550" w:rsidR="00CB5D85" w:rsidRPr="00D57EA2" w:rsidRDefault="00CB5D85" w:rsidP="00230EC4">
      <w:pPr>
        <w:widowControl/>
        <w:numPr>
          <w:ilvl w:val="0"/>
          <w:numId w:val="55"/>
        </w:numPr>
        <w:tabs>
          <w:tab w:val="clear" w:pos="360"/>
        </w:tabs>
        <w:spacing w:line="320" w:lineRule="exact"/>
        <w:ind w:left="567" w:hanging="567"/>
        <w:jc w:val="both"/>
        <w:rPr>
          <w:color w:val="auto"/>
          <w:sz w:val="22"/>
          <w:szCs w:val="22"/>
          <w:lang w:bidi="ar-SA"/>
        </w:rPr>
      </w:pPr>
      <w:r w:rsidRPr="00D57EA2">
        <w:rPr>
          <w:color w:val="auto"/>
          <w:sz w:val="22"/>
          <w:szCs w:val="22"/>
          <w:lang w:bidi="ar-SA"/>
        </w:rPr>
        <w:t>Wynagrodzenie za przeniesienie autorskich praw majątkowych, wykonywanie praw zależnych i</w:t>
      </w:r>
      <w:r w:rsidR="00230EC4" w:rsidRPr="00D57EA2">
        <w:rPr>
          <w:color w:val="auto"/>
          <w:sz w:val="22"/>
          <w:szCs w:val="22"/>
          <w:lang w:bidi="ar-SA"/>
        </w:rPr>
        <w:t> </w:t>
      </w:r>
      <w:r w:rsidRPr="00D57EA2">
        <w:rPr>
          <w:color w:val="auto"/>
          <w:sz w:val="22"/>
          <w:szCs w:val="22"/>
          <w:lang w:bidi="ar-SA"/>
        </w:rPr>
        <w:t>za korzystanie z utworów na wszystkich polach eksploatacji wskazanych w ust. 4 oraz z tytułu przeniesienia prawa własności egzemplarzy nośników, na których utwory utrwalono jest objęte kwotą wynagrodzenia za wykonanie całego Przedmiotu Umowy. W związku z powyższym Strony ustalają, iż za przeniesienie powyższych praw i własności nośników nie przysługuje Wykonawcy dodatkowe wynagrodzenie.</w:t>
      </w:r>
    </w:p>
    <w:p w14:paraId="1C637416" w14:textId="3AE8DD98" w:rsidR="00CB5D85" w:rsidRPr="00D57EA2" w:rsidRDefault="00CB5D85" w:rsidP="00230EC4">
      <w:pPr>
        <w:widowControl/>
        <w:numPr>
          <w:ilvl w:val="0"/>
          <w:numId w:val="55"/>
        </w:numPr>
        <w:tabs>
          <w:tab w:val="clear" w:pos="360"/>
        </w:tabs>
        <w:spacing w:line="320" w:lineRule="exact"/>
        <w:ind w:left="567" w:hanging="567"/>
        <w:jc w:val="both"/>
        <w:rPr>
          <w:color w:val="auto"/>
          <w:sz w:val="22"/>
          <w:szCs w:val="22"/>
          <w:lang w:bidi="ar-SA"/>
        </w:rPr>
      </w:pPr>
      <w:r w:rsidRPr="00D57EA2">
        <w:rPr>
          <w:color w:val="auto"/>
          <w:sz w:val="22"/>
          <w:szCs w:val="22"/>
          <w:lang w:bidi="ar-SA"/>
        </w:rPr>
        <w:t xml:space="preserve">Wykonawca gwarantuje i zobowiązuje się, że w przypadku wystąpienia przez osobę trzecią </w:t>
      </w:r>
      <w:r w:rsidRPr="00D57EA2">
        <w:rPr>
          <w:lang w:bidi="ar-SA"/>
        </w:rPr>
        <w:t>z</w:t>
      </w:r>
      <w:r w:rsidR="00230EC4" w:rsidRPr="00D57EA2">
        <w:t> </w:t>
      </w:r>
      <w:r w:rsidRPr="00D57EA2">
        <w:rPr>
          <w:lang w:bidi="ar-SA"/>
        </w:rPr>
        <w:t>roszczeniami</w:t>
      </w:r>
      <w:r w:rsidRPr="00D57EA2">
        <w:rPr>
          <w:color w:val="auto"/>
          <w:sz w:val="22"/>
          <w:szCs w:val="22"/>
          <w:lang w:bidi="ar-SA"/>
        </w:rPr>
        <w:t xml:space="preserve"> z tytułu praw autorskich, zwolni Zamawiającego od tych roszczeń lub naprawi poniesione przez niego szkody, wynikające w szczególności z działań mających na celu doprowadzenie do odstąpienia przez osobę trzecią od dochodzenia roszczeń lub z konieczności zaspokojenia roszczeń osób trzecich, w tym pokryje wszelkie koszty czynności przedsądowych i</w:t>
      </w:r>
      <w:r w:rsidR="00230EC4" w:rsidRPr="00D57EA2">
        <w:rPr>
          <w:color w:val="auto"/>
          <w:sz w:val="22"/>
          <w:szCs w:val="22"/>
          <w:lang w:bidi="ar-SA"/>
        </w:rPr>
        <w:t> </w:t>
      </w:r>
      <w:r w:rsidRPr="00D57EA2">
        <w:rPr>
          <w:color w:val="auto"/>
          <w:sz w:val="22"/>
          <w:szCs w:val="22"/>
          <w:lang w:bidi="ar-SA"/>
        </w:rPr>
        <w:t>ewentualnego postępowania sądowego.</w:t>
      </w:r>
    </w:p>
    <w:p w14:paraId="2E693F91" w14:textId="499C57D5" w:rsidR="00CB5D85" w:rsidRPr="00D57EA2" w:rsidRDefault="00CB5D85" w:rsidP="00230EC4">
      <w:pPr>
        <w:widowControl/>
        <w:numPr>
          <w:ilvl w:val="0"/>
          <w:numId w:val="55"/>
        </w:numPr>
        <w:tabs>
          <w:tab w:val="clear" w:pos="360"/>
        </w:tabs>
        <w:spacing w:line="320" w:lineRule="exact"/>
        <w:ind w:left="567" w:hanging="567"/>
        <w:jc w:val="both"/>
        <w:rPr>
          <w:color w:val="auto"/>
          <w:sz w:val="22"/>
          <w:szCs w:val="22"/>
          <w:lang w:bidi="ar-SA"/>
        </w:rPr>
      </w:pPr>
      <w:r w:rsidRPr="00D57EA2">
        <w:rPr>
          <w:color w:val="auto"/>
          <w:sz w:val="22"/>
          <w:szCs w:val="22"/>
          <w:lang w:bidi="ar-SA"/>
        </w:rPr>
        <w:t>Wykonawca oświadcza, że posiada zgodę twórcy na dokonywanie zmian, adaptacji lub aktualizacji utworów oraz na modyfikowanie, adaptowanie i łączenie utworów z innymi utworami, a także na zastosowanie, eksploatację i zbycie takich opracowań na polach eksploatacji określonych w ust. 4 bez konieczności uzyskiwania dodatkowej zgody twórcy, a także jest upoważniony do udzielania w imieniu twórcy takiej zgody. W związku z tym Wykonawca wyraża zgodę na dokonywanie przez Zamawiającego powyższego oraz na udzielanie przez Zamawiającego dalszej zgody w tym zakresie. Wykonawca jednocześnie wyraża zgodę na rozpowszechnianie i korzystanie przez Zamawiającego z opracowań utworów, ich części i</w:t>
      </w:r>
      <w:r w:rsidR="002B41C2" w:rsidRPr="00D57EA2">
        <w:rPr>
          <w:color w:val="auto"/>
          <w:sz w:val="22"/>
          <w:szCs w:val="22"/>
          <w:lang w:bidi="ar-SA"/>
        </w:rPr>
        <w:t> </w:t>
      </w:r>
      <w:r w:rsidRPr="00D57EA2">
        <w:rPr>
          <w:color w:val="auto"/>
          <w:sz w:val="22"/>
          <w:szCs w:val="22"/>
          <w:lang w:bidi="ar-SA"/>
        </w:rPr>
        <w:t>poszczególnych elementów, a także z dalszych opracowań.</w:t>
      </w:r>
    </w:p>
    <w:p w14:paraId="16B873C5" w14:textId="413E8E42" w:rsidR="00CB5D85" w:rsidRPr="00D57EA2" w:rsidRDefault="00CB5D85" w:rsidP="00230EC4">
      <w:pPr>
        <w:widowControl/>
        <w:numPr>
          <w:ilvl w:val="0"/>
          <w:numId w:val="55"/>
        </w:numPr>
        <w:tabs>
          <w:tab w:val="clear" w:pos="360"/>
        </w:tabs>
        <w:spacing w:line="320" w:lineRule="exact"/>
        <w:ind w:left="567" w:hanging="567"/>
        <w:jc w:val="both"/>
        <w:rPr>
          <w:color w:val="auto"/>
          <w:sz w:val="22"/>
          <w:szCs w:val="22"/>
          <w:lang w:bidi="ar-SA"/>
        </w:rPr>
      </w:pPr>
      <w:r w:rsidRPr="00D57EA2">
        <w:rPr>
          <w:color w:val="auto"/>
          <w:sz w:val="22"/>
          <w:szCs w:val="22"/>
          <w:lang w:bidi="ar-SA"/>
        </w:rPr>
        <w:t>Zamawiającemu będzie przysługiwać na wszystkich wymienionych w ust. 4 polach eksploatacji prawo do korzystania i rozporządzania utworami bez ograniczeń czasowych i terytorialnych, ich częściami lub poszczególnymi elementami w celach związanych lub niezwiązanych z</w:t>
      </w:r>
      <w:r w:rsidR="002B41C2" w:rsidRPr="00D57EA2">
        <w:rPr>
          <w:color w:val="auto"/>
          <w:sz w:val="22"/>
          <w:szCs w:val="22"/>
          <w:lang w:bidi="ar-SA"/>
        </w:rPr>
        <w:t> </w:t>
      </w:r>
      <w:r w:rsidRPr="00D57EA2">
        <w:rPr>
          <w:color w:val="auto"/>
          <w:sz w:val="22"/>
          <w:szCs w:val="22"/>
          <w:lang w:bidi="ar-SA"/>
        </w:rPr>
        <w:t>działalnością gospodarczą Zamawiającego. Dotyczy to również opracowań utworów, ich części i poszczególnych elementów, a także dalszych opracowań.</w:t>
      </w:r>
    </w:p>
    <w:p w14:paraId="3D3E1B17" w14:textId="77777777" w:rsidR="00CB5D85" w:rsidRPr="00D57EA2" w:rsidRDefault="00CB5D85" w:rsidP="00230EC4">
      <w:pPr>
        <w:widowControl/>
        <w:numPr>
          <w:ilvl w:val="0"/>
          <w:numId w:val="55"/>
        </w:numPr>
        <w:tabs>
          <w:tab w:val="clear" w:pos="360"/>
        </w:tabs>
        <w:spacing w:line="320" w:lineRule="exact"/>
        <w:ind w:left="567" w:hanging="567"/>
        <w:jc w:val="both"/>
        <w:rPr>
          <w:color w:val="auto"/>
          <w:sz w:val="22"/>
          <w:szCs w:val="22"/>
          <w:lang w:bidi="ar-SA"/>
        </w:rPr>
      </w:pPr>
      <w:r w:rsidRPr="00D57EA2">
        <w:rPr>
          <w:color w:val="auto"/>
          <w:sz w:val="22"/>
          <w:szCs w:val="22"/>
          <w:lang w:bidi="ar-SA"/>
        </w:rPr>
        <w:t xml:space="preserve">Wykonawca przenosi na Zamawiającego wyłączne prawo zezwalania na wykonywanie zależnych praw autorskich bez ograniczeń terytorialnych, czasowych i podmiotowych. </w:t>
      </w:r>
    </w:p>
    <w:p w14:paraId="12A228FC" w14:textId="77777777" w:rsidR="00CB5D85" w:rsidRPr="00D57EA2" w:rsidRDefault="00CB5D85" w:rsidP="002A3071">
      <w:pPr>
        <w:widowControl/>
        <w:numPr>
          <w:ilvl w:val="0"/>
          <w:numId w:val="55"/>
        </w:numPr>
        <w:tabs>
          <w:tab w:val="clear" w:pos="360"/>
        </w:tabs>
        <w:spacing w:line="320" w:lineRule="exact"/>
        <w:ind w:left="567" w:hanging="567"/>
        <w:jc w:val="both"/>
        <w:rPr>
          <w:color w:val="auto"/>
          <w:sz w:val="22"/>
          <w:szCs w:val="22"/>
          <w:lang w:bidi="ar-SA"/>
        </w:rPr>
      </w:pPr>
      <w:r w:rsidRPr="00D57EA2">
        <w:rPr>
          <w:color w:val="auto"/>
          <w:sz w:val="22"/>
          <w:szCs w:val="22"/>
          <w:lang w:bidi="ar-SA"/>
        </w:rPr>
        <w:t>Wykonawca gwarantuje, że twórca wyraża zgodę na wykonywanie przez Zamawiającego przysługujących twórcy praw osobistych do utworów i ich opracowań i ich dalszych opracowań, w tym sprawowanie nadzoru autorskiego.</w:t>
      </w:r>
    </w:p>
    <w:p w14:paraId="720B070A" w14:textId="77777777" w:rsidR="00CB5D85" w:rsidRPr="00D57EA2" w:rsidRDefault="00CB5D85" w:rsidP="00230EC4">
      <w:pPr>
        <w:widowControl/>
        <w:numPr>
          <w:ilvl w:val="0"/>
          <w:numId w:val="55"/>
        </w:numPr>
        <w:tabs>
          <w:tab w:val="clear" w:pos="360"/>
        </w:tabs>
        <w:spacing w:line="320" w:lineRule="exact"/>
        <w:ind w:left="567" w:hanging="567"/>
        <w:jc w:val="both"/>
        <w:rPr>
          <w:color w:val="auto"/>
          <w:sz w:val="22"/>
          <w:szCs w:val="22"/>
          <w:lang w:bidi="ar-SA"/>
        </w:rPr>
      </w:pPr>
      <w:r w:rsidRPr="00D57EA2">
        <w:rPr>
          <w:color w:val="auto"/>
          <w:sz w:val="22"/>
          <w:szCs w:val="22"/>
          <w:lang w:bidi="ar-SA"/>
        </w:rPr>
        <w:t>Wykonawca gwarantuje i zobowiązuje się, że twórca nie będzie wykonywał wobec Zamawiającego autorskich praw osobistych do utworów, w szczególności gwarantuje, że twórca wyraża zgodę na swobodny wybór przez Zamawiającego czasu, miejsca oraz formy pierwszego publicznego udostępnienia utworów.</w:t>
      </w:r>
    </w:p>
    <w:p w14:paraId="78BB103C" w14:textId="39D3305B" w:rsidR="00CB5D85" w:rsidRDefault="00230EC4" w:rsidP="00CB5D85">
      <w:pPr>
        <w:widowControl/>
        <w:spacing w:line="320" w:lineRule="exact"/>
        <w:ind w:left="567" w:hanging="567"/>
        <w:jc w:val="both"/>
        <w:rPr>
          <w:b/>
          <w:color w:val="auto"/>
          <w:sz w:val="22"/>
          <w:szCs w:val="22"/>
          <w:lang w:bidi="ar-SA"/>
        </w:rPr>
      </w:pPr>
      <w:r w:rsidRPr="00D57EA2">
        <w:rPr>
          <w:color w:val="auto"/>
          <w:sz w:val="22"/>
          <w:szCs w:val="22"/>
          <w:lang w:bidi="ar-SA"/>
        </w:rPr>
        <w:t>13.</w:t>
      </w:r>
      <w:r w:rsidRPr="00D57EA2">
        <w:rPr>
          <w:color w:val="auto"/>
          <w:sz w:val="22"/>
          <w:szCs w:val="22"/>
          <w:lang w:bidi="ar-SA"/>
        </w:rPr>
        <w:tab/>
      </w:r>
      <w:r w:rsidR="00CB5D85" w:rsidRPr="00D57EA2">
        <w:rPr>
          <w:color w:val="auto"/>
          <w:sz w:val="22"/>
          <w:szCs w:val="22"/>
          <w:lang w:bidi="ar-SA"/>
        </w:rPr>
        <w:t>Zamawiającemu będzie przysługiwać prawo przeniesienia uprawnień i obowiązków wynikających z Umowy na osoby trzecie w zakresie, w jakim prawa i obowiązki te wynikają z</w:t>
      </w:r>
      <w:r w:rsidRPr="00D57EA2">
        <w:rPr>
          <w:color w:val="auto"/>
          <w:sz w:val="22"/>
          <w:szCs w:val="22"/>
          <w:lang w:bidi="ar-SA"/>
        </w:rPr>
        <w:t> </w:t>
      </w:r>
      <w:r w:rsidR="00CB5D85" w:rsidRPr="00D57EA2">
        <w:rPr>
          <w:color w:val="auto"/>
          <w:sz w:val="22"/>
          <w:szCs w:val="22"/>
          <w:lang w:bidi="ar-SA"/>
        </w:rPr>
        <w:t>niniejszego paragrafu Umowy, w tym autorskich praw majątkowych do utworów i ich opracowań oraz udzielania dalszych upoważnień w sprawach, w których Zamawiający upoważniony został przez Wykonawcę na podstawie niniejszego paragrafu Umowy.</w:t>
      </w:r>
    </w:p>
    <w:p w14:paraId="3B6AC3E2" w14:textId="77777777" w:rsidR="00CB5D85" w:rsidRPr="00F9690D" w:rsidRDefault="00CB5D85" w:rsidP="00F9690D">
      <w:pPr>
        <w:widowControl/>
        <w:spacing w:line="320" w:lineRule="exact"/>
        <w:ind w:left="720" w:hanging="153"/>
        <w:jc w:val="both"/>
        <w:rPr>
          <w:b/>
          <w:color w:val="auto"/>
          <w:sz w:val="22"/>
          <w:szCs w:val="22"/>
          <w:lang w:bidi="ar-SA"/>
        </w:rPr>
      </w:pPr>
    </w:p>
    <w:p w14:paraId="065D3C6C" w14:textId="2A937616" w:rsidR="00240B59" w:rsidRPr="00F9690D" w:rsidRDefault="00240B59" w:rsidP="00791E89">
      <w:pPr>
        <w:widowControl/>
        <w:spacing w:line="320" w:lineRule="exact"/>
        <w:ind w:left="567" w:hanging="567"/>
        <w:jc w:val="center"/>
        <w:rPr>
          <w:b/>
          <w:bCs/>
          <w:color w:val="auto"/>
          <w:sz w:val="22"/>
          <w:szCs w:val="22"/>
          <w:lang w:bidi="ar-SA"/>
        </w:rPr>
      </w:pPr>
      <w:r w:rsidRPr="00F9690D">
        <w:rPr>
          <w:b/>
          <w:bCs/>
          <w:color w:val="auto"/>
          <w:sz w:val="22"/>
          <w:szCs w:val="22"/>
          <w:lang w:bidi="ar-SA"/>
        </w:rPr>
        <w:t>§</w:t>
      </w:r>
      <w:r w:rsidR="00F61190">
        <w:rPr>
          <w:b/>
          <w:bCs/>
          <w:color w:val="auto"/>
          <w:sz w:val="22"/>
          <w:szCs w:val="22"/>
          <w:lang w:bidi="ar-SA"/>
        </w:rPr>
        <w:t xml:space="preserve"> </w:t>
      </w:r>
      <w:r w:rsidR="00A30DFB">
        <w:rPr>
          <w:b/>
          <w:bCs/>
          <w:color w:val="auto"/>
          <w:sz w:val="22"/>
          <w:szCs w:val="22"/>
          <w:lang w:bidi="ar-SA"/>
        </w:rPr>
        <w:t>9</w:t>
      </w:r>
    </w:p>
    <w:p w14:paraId="41E3AF3C" w14:textId="77777777" w:rsidR="00240B59" w:rsidRPr="00F9690D" w:rsidRDefault="00240B59" w:rsidP="00632F5E">
      <w:pPr>
        <w:widowControl/>
        <w:numPr>
          <w:ilvl w:val="0"/>
          <w:numId w:val="46"/>
        </w:numPr>
        <w:spacing w:line="320" w:lineRule="exact"/>
        <w:ind w:left="567" w:hanging="567"/>
        <w:jc w:val="both"/>
        <w:rPr>
          <w:color w:val="auto"/>
          <w:sz w:val="22"/>
          <w:szCs w:val="22"/>
          <w:lang w:bidi="ar-SA"/>
        </w:rPr>
      </w:pPr>
      <w:r w:rsidRPr="00F9690D">
        <w:rPr>
          <w:color w:val="auto"/>
          <w:sz w:val="22"/>
          <w:szCs w:val="22"/>
          <w:lang w:bidi="ar-SA"/>
        </w:rPr>
        <w:t>Zamawiający zastrzega sobie prawo do odstąpienia od umowy w przypadku gdy Wykonawca realizuje przedmiot umowy niezgodnie z ofertą lub specyfikacją istotnych warunków zamówienia, pomimo pisemnego wezwania do usunięcia uchybień. Odstąpienie z tej przyczyny winno nastąpić w terminie 14 dni od zaistnienia okoliczności stanowiącej podstawę odstąpienia od umowy.</w:t>
      </w:r>
    </w:p>
    <w:p w14:paraId="56C66CE2" w14:textId="77777777" w:rsidR="00240B59" w:rsidRDefault="00240B59" w:rsidP="00632F5E">
      <w:pPr>
        <w:widowControl/>
        <w:numPr>
          <w:ilvl w:val="0"/>
          <w:numId w:val="46"/>
        </w:numPr>
        <w:spacing w:line="320" w:lineRule="exact"/>
        <w:ind w:left="567" w:hanging="567"/>
        <w:jc w:val="both"/>
        <w:rPr>
          <w:color w:val="auto"/>
          <w:sz w:val="22"/>
          <w:szCs w:val="22"/>
          <w:lang w:bidi="ar-SA"/>
        </w:rPr>
      </w:pPr>
      <w:r w:rsidRPr="00F9690D">
        <w:rPr>
          <w:color w:val="auto"/>
          <w:sz w:val="22"/>
          <w:szCs w:val="22"/>
          <w:lang w:bidi="ar-SA"/>
        </w:rPr>
        <w:t>Zamawiający zastrzega sobie prawo do odstąpienia od umowy w przypadku gdy Wykonawca będzie w zwłoce z ukończeniem Przedmiotu umowy przekraczającej 14 dni pomimo otrzymania pisemnego wezwania lub w sytuacji gdy postęp prac Wykonawcy nie będzie mu umożliwiał ukończenie Przedmiotu umowy w terminie. Odstąpienie z tej przyczyny winno nastąpić w terminie 14 dni od zaistnienia okoliczności stanowiącej podstawę odstąpienia od umowy.</w:t>
      </w:r>
    </w:p>
    <w:p w14:paraId="54525F4C" w14:textId="77777777" w:rsidR="00632F5E" w:rsidRPr="00632F5E" w:rsidRDefault="00632F5E" w:rsidP="00632F5E">
      <w:pPr>
        <w:widowControl/>
        <w:numPr>
          <w:ilvl w:val="0"/>
          <w:numId w:val="46"/>
        </w:numPr>
        <w:spacing w:line="320" w:lineRule="exact"/>
        <w:ind w:left="567" w:hanging="567"/>
        <w:jc w:val="both"/>
        <w:rPr>
          <w:color w:val="auto"/>
          <w:sz w:val="22"/>
          <w:szCs w:val="22"/>
          <w:lang w:bidi="ar-SA"/>
        </w:rPr>
      </w:pPr>
      <w:r w:rsidRPr="00632F5E">
        <w:rPr>
          <w:color w:val="auto"/>
          <w:sz w:val="22"/>
          <w:szCs w:val="22"/>
          <w:lang w:bidi="ar-SA"/>
        </w:rPr>
        <w:t>Zamawiający może odstąpić od niniejszej Umowy w całości lub w części, jeżeli Wykonawca naruszy istotny obowiązek określony w Umowie, a w szczególności w przypadku niewykonania, nienależytego wykonania lub zwłoki w wykonaniu przedmiotu umowy przez Wykonawcę.</w:t>
      </w:r>
    </w:p>
    <w:p w14:paraId="771ED01B" w14:textId="4864CCE1" w:rsidR="00632F5E" w:rsidRPr="00632F5E" w:rsidRDefault="00632F5E" w:rsidP="00632F5E">
      <w:pPr>
        <w:widowControl/>
        <w:numPr>
          <w:ilvl w:val="0"/>
          <w:numId w:val="46"/>
        </w:numPr>
        <w:spacing w:line="320" w:lineRule="exact"/>
        <w:ind w:left="567" w:hanging="567"/>
        <w:jc w:val="both"/>
        <w:rPr>
          <w:color w:val="auto"/>
          <w:sz w:val="22"/>
          <w:szCs w:val="22"/>
          <w:lang w:bidi="ar-SA"/>
        </w:rPr>
      </w:pPr>
      <w:r w:rsidRPr="00632F5E">
        <w:rPr>
          <w:color w:val="auto"/>
          <w:sz w:val="22"/>
          <w:szCs w:val="22"/>
          <w:lang w:bidi="ar-SA"/>
        </w:rPr>
        <w:t>Jeśli przepis ustawy nie stanowi inaczej, uprawnienie do odstąpienia od Umowy Strona uprawniona może wykonać w ciągu 30 dni od dnia wystąpienia zdarzenia uprawniającego do złożenia oświadczenia o odstąpieniu od umowy.</w:t>
      </w:r>
    </w:p>
    <w:p w14:paraId="7422926B" w14:textId="4DB14AED" w:rsidR="00632F5E" w:rsidRPr="00632F5E" w:rsidRDefault="00632F5E" w:rsidP="00632F5E">
      <w:pPr>
        <w:widowControl/>
        <w:numPr>
          <w:ilvl w:val="0"/>
          <w:numId w:val="46"/>
        </w:numPr>
        <w:spacing w:line="320" w:lineRule="exact"/>
        <w:ind w:left="567" w:hanging="567"/>
        <w:jc w:val="both"/>
        <w:rPr>
          <w:color w:val="auto"/>
          <w:sz w:val="22"/>
          <w:szCs w:val="22"/>
          <w:lang w:bidi="ar-SA"/>
        </w:rPr>
      </w:pPr>
      <w:r w:rsidRPr="00632F5E">
        <w:rPr>
          <w:color w:val="auto"/>
          <w:sz w:val="22"/>
          <w:szCs w:val="22"/>
          <w:lang w:bidi="ar-SA"/>
        </w:rPr>
        <w:t>Zamawiający może od Umowy odstąpić w trybie przewidzianym w art. 456 PZP.</w:t>
      </w:r>
    </w:p>
    <w:p w14:paraId="62A08DFB" w14:textId="0D4FFF7B" w:rsidR="00632F5E" w:rsidRPr="00F9690D" w:rsidRDefault="00632F5E" w:rsidP="00632F5E">
      <w:pPr>
        <w:widowControl/>
        <w:numPr>
          <w:ilvl w:val="0"/>
          <w:numId w:val="46"/>
        </w:numPr>
        <w:spacing w:line="320" w:lineRule="exact"/>
        <w:ind w:left="567" w:hanging="567"/>
        <w:jc w:val="both"/>
        <w:rPr>
          <w:color w:val="auto"/>
          <w:sz w:val="22"/>
          <w:szCs w:val="22"/>
          <w:lang w:bidi="ar-SA"/>
        </w:rPr>
      </w:pPr>
      <w:r w:rsidRPr="00632F5E">
        <w:rPr>
          <w:color w:val="auto"/>
          <w:sz w:val="22"/>
          <w:szCs w:val="22"/>
          <w:lang w:bidi="ar-SA"/>
        </w:rPr>
        <w:t>Odstąpienie od umowy wymaga zachowania formy pisemnej pod rygorem nieważności.</w:t>
      </w:r>
    </w:p>
    <w:p w14:paraId="154BFD03" w14:textId="77777777" w:rsidR="00240B59" w:rsidRPr="00F9690D" w:rsidRDefault="00240B59" w:rsidP="00F9690D">
      <w:pPr>
        <w:widowControl/>
        <w:spacing w:line="320" w:lineRule="exact"/>
        <w:ind w:left="720" w:hanging="153"/>
        <w:jc w:val="both"/>
        <w:rPr>
          <w:b/>
          <w:color w:val="auto"/>
          <w:sz w:val="22"/>
          <w:szCs w:val="22"/>
          <w:lang w:bidi="ar-SA"/>
        </w:rPr>
      </w:pPr>
    </w:p>
    <w:p w14:paraId="1F360694" w14:textId="28A4F420" w:rsidR="004E701B" w:rsidRPr="00F9690D" w:rsidRDefault="004E701B" w:rsidP="00F9690D">
      <w:pPr>
        <w:widowControl/>
        <w:tabs>
          <w:tab w:val="left" w:pos="0"/>
          <w:tab w:val="left" w:pos="720"/>
        </w:tabs>
        <w:spacing w:line="320" w:lineRule="exact"/>
        <w:ind w:left="360" w:hanging="360"/>
        <w:jc w:val="center"/>
        <w:rPr>
          <w:color w:val="auto"/>
          <w:sz w:val="22"/>
          <w:szCs w:val="22"/>
          <w:lang w:bidi="ar-SA"/>
        </w:rPr>
      </w:pPr>
      <w:r w:rsidRPr="00F9690D">
        <w:rPr>
          <w:b/>
          <w:color w:val="auto"/>
          <w:sz w:val="22"/>
          <w:szCs w:val="22"/>
          <w:lang w:bidi="ar-SA"/>
        </w:rPr>
        <w:t xml:space="preserve">§ </w:t>
      </w:r>
      <w:r w:rsidR="00A30DFB">
        <w:rPr>
          <w:b/>
          <w:color w:val="auto"/>
          <w:sz w:val="22"/>
          <w:szCs w:val="22"/>
          <w:lang w:bidi="ar-SA"/>
        </w:rPr>
        <w:t>10</w:t>
      </w:r>
    </w:p>
    <w:p w14:paraId="76A70EDD" w14:textId="77777777" w:rsidR="00EC494D" w:rsidRPr="00F9690D" w:rsidRDefault="00EC494D" w:rsidP="001C2735">
      <w:pPr>
        <w:pStyle w:val="WW-Tekstpodstawowywcity2"/>
        <w:tabs>
          <w:tab w:val="left" w:pos="17608"/>
        </w:tabs>
        <w:spacing w:line="320" w:lineRule="exact"/>
        <w:ind w:left="567" w:hanging="567"/>
        <w:rPr>
          <w:sz w:val="22"/>
          <w:szCs w:val="22"/>
        </w:rPr>
      </w:pPr>
      <w:r w:rsidRPr="00F9690D">
        <w:rPr>
          <w:bCs/>
          <w:sz w:val="22"/>
          <w:szCs w:val="22"/>
        </w:rPr>
        <w:t>1.</w:t>
      </w:r>
      <w:r w:rsidRPr="00F9690D">
        <w:rPr>
          <w:bCs/>
          <w:sz w:val="22"/>
          <w:szCs w:val="22"/>
        </w:rPr>
        <w:tab/>
      </w:r>
      <w:r w:rsidRPr="00F9690D">
        <w:rPr>
          <w:sz w:val="22"/>
          <w:szCs w:val="22"/>
        </w:rPr>
        <w:t>Wykonawca zapłaci Zamawiającemu karę umowną:</w:t>
      </w:r>
    </w:p>
    <w:p w14:paraId="01F22FD9" w14:textId="77777777" w:rsidR="001C2735" w:rsidRPr="001C2735" w:rsidRDefault="00EC494D" w:rsidP="001C2735">
      <w:pPr>
        <w:tabs>
          <w:tab w:val="left" w:pos="-30382"/>
          <w:tab w:val="left" w:pos="-24469"/>
        </w:tabs>
        <w:spacing w:line="320" w:lineRule="exact"/>
        <w:ind w:left="993" w:hanging="426"/>
        <w:jc w:val="both"/>
        <w:rPr>
          <w:sz w:val="22"/>
          <w:szCs w:val="22"/>
        </w:rPr>
      </w:pPr>
      <w:r w:rsidRPr="00F9690D">
        <w:rPr>
          <w:sz w:val="22"/>
          <w:szCs w:val="22"/>
        </w:rPr>
        <w:t>a)</w:t>
      </w:r>
      <w:r w:rsidRPr="00F9690D">
        <w:rPr>
          <w:sz w:val="22"/>
          <w:szCs w:val="22"/>
        </w:rPr>
        <w:tab/>
      </w:r>
      <w:r w:rsidR="001C2735" w:rsidRPr="001C2735">
        <w:rPr>
          <w:sz w:val="22"/>
          <w:szCs w:val="22"/>
        </w:rPr>
        <w:t xml:space="preserve">Za nieterminową realizację przedmiotu umowy Wykonawca zobowiązuje się do zapłaty Zamawiającemu kary umownej wysokości 0,2% wartości umowy brutto, za każdy dzień </w:t>
      </w:r>
      <w:r w:rsidR="00DD03BB">
        <w:rPr>
          <w:sz w:val="22"/>
          <w:szCs w:val="22"/>
        </w:rPr>
        <w:t>zwłoki</w:t>
      </w:r>
      <w:r w:rsidR="001C2735" w:rsidRPr="001C2735">
        <w:rPr>
          <w:sz w:val="22"/>
          <w:szCs w:val="22"/>
        </w:rPr>
        <w:t>, licząc od dnia następnego po terminie wyznaczonym w umowie na dzień jej wykonania.</w:t>
      </w:r>
    </w:p>
    <w:p w14:paraId="4322392D" w14:textId="20FCB325" w:rsidR="001C2735" w:rsidRDefault="001C2735" w:rsidP="001C2735">
      <w:pPr>
        <w:tabs>
          <w:tab w:val="left" w:pos="-30382"/>
          <w:tab w:val="left" w:pos="-24469"/>
        </w:tabs>
        <w:spacing w:line="320" w:lineRule="exact"/>
        <w:ind w:left="993" w:hanging="426"/>
        <w:jc w:val="both"/>
        <w:rPr>
          <w:sz w:val="22"/>
          <w:szCs w:val="22"/>
        </w:rPr>
      </w:pPr>
      <w:r>
        <w:rPr>
          <w:sz w:val="22"/>
          <w:szCs w:val="22"/>
        </w:rPr>
        <w:t>b)</w:t>
      </w:r>
      <w:r>
        <w:rPr>
          <w:sz w:val="22"/>
          <w:szCs w:val="22"/>
        </w:rPr>
        <w:tab/>
      </w:r>
      <w:r w:rsidRPr="001C2735">
        <w:rPr>
          <w:sz w:val="22"/>
          <w:szCs w:val="22"/>
        </w:rPr>
        <w:t xml:space="preserve">za zwłokę w usunięciu wad stwierdzonych przy odbiorze lub ujawnionych w okresie rękojmi albo stwierdzonych w trakcie odbioru, czyli przed upłynięciem okresu rękojmi – w wysokości </w:t>
      </w:r>
      <w:r w:rsidRPr="001C2735">
        <w:rPr>
          <w:b/>
          <w:sz w:val="22"/>
          <w:szCs w:val="22"/>
        </w:rPr>
        <w:t>0,2%</w:t>
      </w:r>
      <w:r w:rsidRPr="001C2735">
        <w:rPr>
          <w:sz w:val="22"/>
          <w:szCs w:val="22"/>
        </w:rPr>
        <w:t xml:space="preserve"> wynagrodzenia umownego netto, o którym mowa w § </w:t>
      </w:r>
      <w:r w:rsidR="00D5658F">
        <w:rPr>
          <w:sz w:val="22"/>
          <w:szCs w:val="22"/>
        </w:rPr>
        <w:t>4</w:t>
      </w:r>
      <w:r w:rsidRPr="001C2735">
        <w:rPr>
          <w:sz w:val="22"/>
          <w:szCs w:val="22"/>
        </w:rPr>
        <w:t xml:space="preserve"> ust. 1 niniejszej umowy, za każdy dzień zwłoki, liczonej od dnia wyznaczonego na usunięcie wad</w:t>
      </w:r>
    </w:p>
    <w:p w14:paraId="12F846AC" w14:textId="19716264" w:rsidR="00EC494D" w:rsidRPr="00F9690D" w:rsidRDefault="001C2735" w:rsidP="001C2735">
      <w:pPr>
        <w:tabs>
          <w:tab w:val="left" w:pos="-30382"/>
          <w:tab w:val="left" w:pos="-24469"/>
        </w:tabs>
        <w:spacing w:line="320" w:lineRule="exact"/>
        <w:ind w:left="993" w:hanging="426"/>
        <w:jc w:val="both"/>
        <w:rPr>
          <w:sz w:val="22"/>
          <w:szCs w:val="22"/>
        </w:rPr>
      </w:pPr>
      <w:r>
        <w:rPr>
          <w:sz w:val="22"/>
          <w:szCs w:val="22"/>
        </w:rPr>
        <w:t>c)</w:t>
      </w:r>
      <w:r>
        <w:rPr>
          <w:sz w:val="22"/>
          <w:szCs w:val="22"/>
        </w:rPr>
        <w:tab/>
      </w:r>
      <w:r w:rsidR="00EC494D" w:rsidRPr="00F9690D">
        <w:rPr>
          <w:sz w:val="22"/>
          <w:szCs w:val="22"/>
        </w:rPr>
        <w:t xml:space="preserve">za odstąpienie od umowy przez Zamawiającego z przyczyn, za które odpowiedzialność ponosi Wykonawca - w wysokości </w:t>
      </w:r>
      <w:r w:rsidR="00EC494D" w:rsidRPr="00F9690D">
        <w:rPr>
          <w:b/>
          <w:bCs/>
          <w:sz w:val="22"/>
          <w:szCs w:val="22"/>
        </w:rPr>
        <w:t>2</w:t>
      </w:r>
      <w:r w:rsidR="00EC494D" w:rsidRPr="00F9690D">
        <w:rPr>
          <w:b/>
          <w:sz w:val="22"/>
          <w:szCs w:val="22"/>
        </w:rPr>
        <w:t>0%</w:t>
      </w:r>
      <w:r w:rsidR="00EC494D" w:rsidRPr="00F9690D">
        <w:rPr>
          <w:sz w:val="22"/>
          <w:szCs w:val="22"/>
        </w:rPr>
        <w:t xml:space="preserve"> wynagrodzenia umownego netto, o którym mowa w § </w:t>
      </w:r>
      <w:r w:rsidR="00722BA9">
        <w:rPr>
          <w:sz w:val="22"/>
          <w:szCs w:val="22"/>
        </w:rPr>
        <w:t>4</w:t>
      </w:r>
      <w:r w:rsidR="00EC494D" w:rsidRPr="00F9690D">
        <w:rPr>
          <w:sz w:val="22"/>
          <w:szCs w:val="22"/>
        </w:rPr>
        <w:t xml:space="preserve"> ust. 1 niniejszej umowy;</w:t>
      </w:r>
    </w:p>
    <w:p w14:paraId="59BBFE5D" w14:textId="43179403" w:rsidR="00EC494D" w:rsidRPr="00F9690D" w:rsidRDefault="001C2735" w:rsidP="001C2735">
      <w:pPr>
        <w:pStyle w:val="Akapitzlist2"/>
        <w:tabs>
          <w:tab w:val="left" w:pos="255"/>
          <w:tab w:val="left" w:pos="510"/>
          <w:tab w:val="left" w:pos="570"/>
        </w:tabs>
        <w:spacing w:line="320" w:lineRule="exact"/>
        <w:ind w:left="993" w:hanging="426"/>
        <w:jc w:val="both"/>
        <w:rPr>
          <w:sz w:val="22"/>
          <w:szCs w:val="22"/>
        </w:rPr>
      </w:pPr>
      <w:r>
        <w:rPr>
          <w:sz w:val="22"/>
          <w:szCs w:val="22"/>
        </w:rPr>
        <w:t>d</w:t>
      </w:r>
      <w:r w:rsidR="00EC494D" w:rsidRPr="00F9690D">
        <w:rPr>
          <w:sz w:val="22"/>
          <w:szCs w:val="22"/>
        </w:rPr>
        <w:t>)</w:t>
      </w:r>
      <w:r w:rsidR="00EC494D" w:rsidRPr="00F9690D">
        <w:rPr>
          <w:sz w:val="22"/>
          <w:szCs w:val="22"/>
        </w:rPr>
        <w:tab/>
        <w:t xml:space="preserve">za dopuszczenie do wykonywania przedmiotu umowy innego podmiotu niż Wykonawca lub zaakceptowany przez Zamawiającego Podwykonawca </w:t>
      </w:r>
      <w:r w:rsidR="00D5658F">
        <w:rPr>
          <w:sz w:val="22"/>
          <w:szCs w:val="22"/>
        </w:rPr>
        <w:t>-</w:t>
      </w:r>
      <w:r w:rsidR="00EC494D" w:rsidRPr="00F9690D">
        <w:rPr>
          <w:sz w:val="22"/>
          <w:szCs w:val="22"/>
        </w:rPr>
        <w:t xml:space="preserve"> w wysokości 2% wynagrodzenia umownego netto, o którym mowa w § </w:t>
      </w:r>
      <w:r w:rsidR="00D5658F">
        <w:rPr>
          <w:sz w:val="22"/>
          <w:szCs w:val="22"/>
        </w:rPr>
        <w:t>4</w:t>
      </w:r>
      <w:r w:rsidR="00EC494D" w:rsidRPr="00F9690D">
        <w:rPr>
          <w:sz w:val="22"/>
          <w:szCs w:val="22"/>
        </w:rPr>
        <w:t xml:space="preserve"> ust. </w:t>
      </w:r>
      <w:r w:rsidR="000B3BEB" w:rsidRPr="00F9690D">
        <w:rPr>
          <w:sz w:val="22"/>
          <w:szCs w:val="22"/>
        </w:rPr>
        <w:t>1</w:t>
      </w:r>
      <w:r w:rsidR="00EC494D" w:rsidRPr="00F9690D">
        <w:rPr>
          <w:sz w:val="22"/>
          <w:szCs w:val="22"/>
        </w:rPr>
        <w:t xml:space="preserve"> niniejszej umowy;</w:t>
      </w:r>
    </w:p>
    <w:p w14:paraId="1C1A1360" w14:textId="2D01AAC3" w:rsidR="00EC494D" w:rsidRPr="00F9690D" w:rsidRDefault="001C2735" w:rsidP="001C2735">
      <w:pPr>
        <w:pStyle w:val="Akapitzlist2"/>
        <w:tabs>
          <w:tab w:val="left" w:pos="255"/>
          <w:tab w:val="left" w:pos="510"/>
          <w:tab w:val="left" w:pos="570"/>
        </w:tabs>
        <w:spacing w:line="320" w:lineRule="exact"/>
        <w:ind w:left="993" w:hanging="426"/>
        <w:jc w:val="both"/>
        <w:rPr>
          <w:b/>
          <w:sz w:val="22"/>
          <w:szCs w:val="22"/>
        </w:rPr>
      </w:pPr>
      <w:r>
        <w:rPr>
          <w:sz w:val="22"/>
          <w:szCs w:val="22"/>
        </w:rPr>
        <w:t>e</w:t>
      </w:r>
      <w:r w:rsidR="00EC494D" w:rsidRPr="00F9690D">
        <w:rPr>
          <w:sz w:val="22"/>
          <w:szCs w:val="22"/>
        </w:rPr>
        <w:t>)</w:t>
      </w:r>
      <w:r w:rsidR="00EC494D" w:rsidRPr="00F9690D">
        <w:rPr>
          <w:b/>
          <w:sz w:val="22"/>
          <w:szCs w:val="22"/>
        </w:rPr>
        <w:tab/>
      </w:r>
      <w:r w:rsidR="00EC494D" w:rsidRPr="00F9690D">
        <w:rPr>
          <w:sz w:val="22"/>
          <w:szCs w:val="22"/>
        </w:rPr>
        <w:t xml:space="preserve">za </w:t>
      </w:r>
      <w:r w:rsidR="00F118B9" w:rsidRPr="00F9690D">
        <w:rPr>
          <w:sz w:val="22"/>
          <w:szCs w:val="22"/>
        </w:rPr>
        <w:t>wykonywanie usługi przez</w:t>
      </w:r>
      <w:r w:rsidR="00EC494D" w:rsidRPr="00F9690D">
        <w:rPr>
          <w:sz w:val="22"/>
          <w:szCs w:val="22"/>
        </w:rPr>
        <w:t xml:space="preserve"> osoby, o której mowa w § 1</w:t>
      </w:r>
      <w:r w:rsidR="00A20B88">
        <w:rPr>
          <w:sz w:val="22"/>
          <w:szCs w:val="22"/>
        </w:rPr>
        <w:t>1</w:t>
      </w:r>
      <w:r w:rsidR="00EC494D" w:rsidRPr="00F9690D">
        <w:rPr>
          <w:sz w:val="22"/>
          <w:szCs w:val="22"/>
        </w:rPr>
        <w:t>, niezatrudnionej na umowę o</w:t>
      </w:r>
      <w:r w:rsidR="00FA0756" w:rsidRPr="00F9690D">
        <w:rPr>
          <w:sz w:val="22"/>
          <w:szCs w:val="22"/>
        </w:rPr>
        <w:t> </w:t>
      </w:r>
      <w:r w:rsidR="00EC494D" w:rsidRPr="00F9690D">
        <w:rPr>
          <w:sz w:val="22"/>
          <w:szCs w:val="22"/>
        </w:rPr>
        <w:t>pracę – w wysokości 1.000,00 złotych za każdy taki przypadek;</w:t>
      </w:r>
    </w:p>
    <w:p w14:paraId="2F65F855" w14:textId="68931D76" w:rsidR="00EC494D" w:rsidRPr="00F9690D" w:rsidRDefault="00EC494D" w:rsidP="00817F64">
      <w:pPr>
        <w:pStyle w:val="Akapitzlist"/>
        <w:widowControl/>
        <w:numPr>
          <w:ilvl w:val="0"/>
          <w:numId w:val="36"/>
        </w:numPr>
        <w:tabs>
          <w:tab w:val="left" w:pos="17608"/>
        </w:tabs>
        <w:spacing w:line="320" w:lineRule="exact"/>
        <w:ind w:left="567" w:hanging="567"/>
        <w:jc w:val="both"/>
        <w:rPr>
          <w:sz w:val="22"/>
          <w:szCs w:val="22"/>
        </w:rPr>
      </w:pPr>
      <w:r w:rsidRPr="00F9690D">
        <w:rPr>
          <w:sz w:val="22"/>
          <w:szCs w:val="22"/>
        </w:rPr>
        <w:t xml:space="preserve">Zamawiający zapłaci Wykonawcy karę umową za odstąpienie od umowy przez Wykonawcę z przyczyn, za które ponosi odpowiedzialność Zamawiający – w wysokości </w:t>
      </w:r>
      <w:r w:rsidRPr="00F9690D">
        <w:rPr>
          <w:b/>
          <w:bCs/>
          <w:sz w:val="22"/>
          <w:szCs w:val="22"/>
        </w:rPr>
        <w:t>2</w:t>
      </w:r>
      <w:r w:rsidRPr="00F9690D">
        <w:rPr>
          <w:b/>
          <w:sz w:val="22"/>
          <w:szCs w:val="22"/>
        </w:rPr>
        <w:t>0%</w:t>
      </w:r>
      <w:r w:rsidRPr="00F9690D">
        <w:rPr>
          <w:sz w:val="22"/>
          <w:szCs w:val="22"/>
        </w:rPr>
        <w:t xml:space="preserve"> wynagrodzenia umownego netto, o którym mowa w § </w:t>
      </w:r>
      <w:r w:rsidR="00D5658F">
        <w:rPr>
          <w:sz w:val="22"/>
          <w:szCs w:val="22"/>
        </w:rPr>
        <w:t>4</w:t>
      </w:r>
      <w:r w:rsidRPr="00F9690D">
        <w:rPr>
          <w:sz w:val="22"/>
          <w:szCs w:val="22"/>
        </w:rPr>
        <w:t xml:space="preserve"> ust. </w:t>
      </w:r>
      <w:r w:rsidR="00BF6D8B" w:rsidRPr="00F9690D">
        <w:rPr>
          <w:sz w:val="22"/>
          <w:szCs w:val="22"/>
        </w:rPr>
        <w:t>1</w:t>
      </w:r>
      <w:r w:rsidRPr="00F9690D">
        <w:rPr>
          <w:sz w:val="22"/>
          <w:szCs w:val="22"/>
        </w:rPr>
        <w:t xml:space="preserve"> niniejszej umowy, za wyjątkiem wystąpienia sytuacji, przedstawionej w art. 456 ust. 1 pkt 1 ustawy </w:t>
      </w:r>
      <w:proofErr w:type="spellStart"/>
      <w:r w:rsidRPr="00F9690D">
        <w:rPr>
          <w:sz w:val="22"/>
          <w:szCs w:val="22"/>
        </w:rPr>
        <w:t>Pzp</w:t>
      </w:r>
      <w:proofErr w:type="spellEnd"/>
      <w:r w:rsidRPr="00F9690D">
        <w:rPr>
          <w:sz w:val="22"/>
          <w:szCs w:val="22"/>
        </w:rPr>
        <w:t>.</w:t>
      </w:r>
    </w:p>
    <w:p w14:paraId="75F4A007" w14:textId="1D3222C0" w:rsidR="00EC494D" w:rsidRPr="00F9690D" w:rsidRDefault="0081134C" w:rsidP="00817F64">
      <w:pPr>
        <w:pStyle w:val="Akapitzlist"/>
        <w:widowControl/>
        <w:numPr>
          <w:ilvl w:val="0"/>
          <w:numId w:val="36"/>
        </w:numPr>
        <w:tabs>
          <w:tab w:val="left" w:pos="17608"/>
        </w:tabs>
        <w:spacing w:line="320" w:lineRule="exact"/>
        <w:ind w:left="567" w:hanging="567"/>
        <w:jc w:val="both"/>
        <w:rPr>
          <w:sz w:val="22"/>
          <w:szCs w:val="22"/>
        </w:rPr>
      </w:pPr>
      <w:r w:rsidRPr="0081134C">
        <w:rPr>
          <w:sz w:val="22"/>
          <w:szCs w:val="22"/>
        </w:rPr>
        <w:t>Kary, o których mowa powyżej WYKONAWCA zapłaci na wskazany przez ZAMAWIAJĄCEGO rachunek bankowy przelewem, w terminie 14 dni kalendarzowych od dnia doręczenia mu żądania ZAMAWIAJĄCEGO zapłaty kary umownej. Po bezskutecznym upływie terminu ZAMAWIAJĄCY ma prawo potrącić kary umowne z należnego wynagrodzenia WYKONAWCY.</w:t>
      </w:r>
    </w:p>
    <w:p w14:paraId="44AC33DD" w14:textId="77777777" w:rsidR="00EC494D" w:rsidRPr="00F9690D" w:rsidRDefault="00EC494D" w:rsidP="00817F64">
      <w:pPr>
        <w:pStyle w:val="Akapitzlist"/>
        <w:widowControl/>
        <w:numPr>
          <w:ilvl w:val="0"/>
          <w:numId w:val="36"/>
        </w:numPr>
        <w:tabs>
          <w:tab w:val="left" w:pos="17608"/>
        </w:tabs>
        <w:spacing w:line="320" w:lineRule="exact"/>
        <w:ind w:left="567" w:hanging="567"/>
        <w:jc w:val="both"/>
        <w:rPr>
          <w:sz w:val="22"/>
          <w:szCs w:val="22"/>
        </w:rPr>
      </w:pPr>
      <w:r w:rsidRPr="00F9690D">
        <w:rPr>
          <w:sz w:val="22"/>
          <w:szCs w:val="22"/>
        </w:rPr>
        <w:t>Zamawiający ma prawo dochodzić odszkodowania uzupełniającego na zasadach Kodeksu  cywilnego,  jeżeli szkoda przewyższy wysokość kar umownych.</w:t>
      </w:r>
    </w:p>
    <w:p w14:paraId="1D4E80ED" w14:textId="77777777" w:rsidR="00EC494D" w:rsidRPr="00F9690D" w:rsidRDefault="00EC494D" w:rsidP="00817F64">
      <w:pPr>
        <w:pStyle w:val="Akapitzlist"/>
        <w:widowControl/>
        <w:numPr>
          <w:ilvl w:val="0"/>
          <w:numId w:val="36"/>
        </w:numPr>
        <w:tabs>
          <w:tab w:val="left" w:pos="17608"/>
        </w:tabs>
        <w:spacing w:line="320" w:lineRule="exact"/>
        <w:ind w:left="567" w:hanging="567"/>
        <w:jc w:val="both"/>
        <w:rPr>
          <w:sz w:val="22"/>
          <w:szCs w:val="22"/>
        </w:rPr>
      </w:pPr>
      <w:r w:rsidRPr="00F9690D">
        <w:rPr>
          <w:sz w:val="22"/>
          <w:szCs w:val="22"/>
        </w:rPr>
        <w:t>Zamawiający może usunąć, bez zgody sądu powszechnego, w zastępstwie Wykonawcy i na jego koszt, wady nieusunięte w wyznaczonym terminie.</w:t>
      </w:r>
    </w:p>
    <w:p w14:paraId="67B4BD31" w14:textId="77777777" w:rsidR="00EC494D" w:rsidRPr="00F9690D" w:rsidRDefault="00EC494D" w:rsidP="00817F64">
      <w:pPr>
        <w:pStyle w:val="Akapitzlist"/>
        <w:widowControl/>
        <w:numPr>
          <w:ilvl w:val="0"/>
          <w:numId w:val="36"/>
        </w:numPr>
        <w:tabs>
          <w:tab w:val="left" w:pos="17608"/>
        </w:tabs>
        <w:spacing w:line="320" w:lineRule="exact"/>
        <w:ind w:left="567" w:hanging="567"/>
        <w:jc w:val="both"/>
        <w:rPr>
          <w:sz w:val="22"/>
          <w:szCs w:val="22"/>
        </w:rPr>
      </w:pPr>
      <w:r w:rsidRPr="00F9690D">
        <w:rPr>
          <w:sz w:val="22"/>
          <w:szCs w:val="22"/>
        </w:rPr>
        <w:t>W przypadku uzgodnienia zmiany terminów realizacji kara umowna będzie liczona od nowych terminów.</w:t>
      </w:r>
    </w:p>
    <w:p w14:paraId="1BCAEA61" w14:textId="5A8D8514" w:rsidR="004E701B" w:rsidRPr="00F9690D" w:rsidRDefault="00EC494D" w:rsidP="00817F64">
      <w:pPr>
        <w:widowControl/>
        <w:numPr>
          <w:ilvl w:val="0"/>
          <w:numId w:val="36"/>
        </w:numPr>
        <w:overflowPunct w:val="0"/>
        <w:autoSpaceDE w:val="0"/>
        <w:autoSpaceDN w:val="0"/>
        <w:adjustRightInd w:val="0"/>
        <w:spacing w:line="320" w:lineRule="exact"/>
        <w:ind w:left="567" w:hanging="567"/>
        <w:jc w:val="both"/>
        <w:textAlignment w:val="baseline"/>
        <w:rPr>
          <w:color w:val="auto"/>
          <w:sz w:val="22"/>
          <w:szCs w:val="22"/>
          <w:lang w:bidi="ar-SA"/>
        </w:rPr>
      </w:pPr>
      <w:r w:rsidRPr="00F9690D">
        <w:rPr>
          <w:sz w:val="22"/>
          <w:szCs w:val="22"/>
        </w:rPr>
        <w:t xml:space="preserve">Łączna maksymalna wysokość kar umownych, których mogą dochodzić Strony umowy nie może przekroczyć 40% wynagrodzenia umownego netto, o którym mowa w § </w:t>
      </w:r>
      <w:r w:rsidR="00D5658F">
        <w:rPr>
          <w:sz w:val="22"/>
          <w:szCs w:val="22"/>
        </w:rPr>
        <w:t>4</w:t>
      </w:r>
      <w:r w:rsidRPr="00F9690D">
        <w:rPr>
          <w:sz w:val="22"/>
          <w:szCs w:val="22"/>
        </w:rPr>
        <w:t xml:space="preserve"> ust. 1 niniejszej umowy.</w:t>
      </w:r>
    </w:p>
    <w:p w14:paraId="528E3C17" w14:textId="4A90C437" w:rsidR="00EA5BBC" w:rsidRPr="00722BA9" w:rsidRDefault="00EA5BBC" w:rsidP="00F9690D">
      <w:pPr>
        <w:spacing w:line="320" w:lineRule="exact"/>
        <w:jc w:val="center"/>
        <w:rPr>
          <w:b/>
          <w:sz w:val="22"/>
          <w:szCs w:val="22"/>
          <w:highlight w:val="yellow"/>
        </w:rPr>
      </w:pPr>
      <w:r w:rsidRPr="007E18F0">
        <w:rPr>
          <w:b/>
          <w:sz w:val="22"/>
          <w:szCs w:val="22"/>
        </w:rPr>
        <w:t>§</w:t>
      </w:r>
      <w:r w:rsidR="005E5C0B" w:rsidRPr="007E18F0">
        <w:rPr>
          <w:b/>
          <w:sz w:val="22"/>
          <w:szCs w:val="22"/>
        </w:rPr>
        <w:t xml:space="preserve"> </w:t>
      </w:r>
      <w:r w:rsidR="00CB5D85">
        <w:rPr>
          <w:b/>
          <w:sz w:val="22"/>
          <w:szCs w:val="22"/>
        </w:rPr>
        <w:t>1</w:t>
      </w:r>
      <w:r w:rsidR="00A30DFB">
        <w:rPr>
          <w:b/>
          <w:sz w:val="22"/>
          <w:szCs w:val="22"/>
        </w:rPr>
        <w:t>1</w:t>
      </w:r>
    </w:p>
    <w:p w14:paraId="75B96B62" w14:textId="0F533D66" w:rsidR="00041F4A" w:rsidRPr="00F9690D" w:rsidRDefault="00EA5BBC" w:rsidP="00F9690D">
      <w:pPr>
        <w:spacing w:line="320" w:lineRule="exact"/>
        <w:ind w:left="567" w:hanging="567"/>
        <w:jc w:val="both"/>
        <w:rPr>
          <w:sz w:val="22"/>
          <w:szCs w:val="22"/>
        </w:rPr>
      </w:pPr>
      <w:r w:rsidRPr="00F9690D">
        <w:rPr>
          <w:sz w:val="22"/>
          <w:szCs w:val="22"/>
        </w:rPr>
        <w:t>1.</w:t>
      </w:r>
      <w:r w:rsidRPr="00F9690D">
        <w:rPr>
          <w:sz w:val="22"/>
          <w:szCs w:val="22"/>
        </w:rPr>
        <w:tab/>
        <w:t xml:space="preserve">Na podstawie art. 95 ustawy </w:t>
      </w:r>
      <w:proofErr w:type="spellStart"/>
      <w:r w:rsidRPr="00F9690D">
        <w:rPr>
          <w:sz w:val="22"/>
          <w:szCs w:val="22"/>
        </w:rPr>
        <w:t>Pzp</w:t>
      </w:r>
      <w:proofErr w:type="spellEnd"/>
      <w:r w:rsidRPr="00F9690D">
        <w:rPr>
          <w:sz w:val="22"/>
          <w:szCs w:val="22"/>
        </w:rPr>
        <w:t xml:space="preserve"> Zamawiaj</w:t>
      </w:r>
      <w:r w:rsidRPr="00F9690D">
        <w:rPr>
          <w:rFonts w:eastAsia="Arial"/>
          <w:sz w:val="22"/>
          <w:szCs w:val="22"/>
        </w:rPr>
        <w:t>ą</w:t>
      </w:r>
      <w:r w:rsidRPr="00F9690D">
        <w:rPr>
          <w:sz w:val="22"/>
          <w:szCs w:val="22"/>
        </w:rPr>
        <w:t>cy wymaga zatrudnienia przez Wykonawc</w:t>
      </w:r>
      <w:r w:rsidRPr="00F9690D">
        <w:rPr>
          <w:rFonts w:eastAsia="Arial"/>
          <w:sz w:val="22"/>
          <w:szCs w:val="22"/>
        </w:rPr>
        <w:t>ę,</w:t>
      </w:r>
      <w:r w:rsidRPr="00F9690D">
        <w:rPr>
          <w:sz w:val="22"/>
          <w:szCs w:val="22"/>
        </w:rPr>
        <w:t xml:space="preserve"> </w:t>
      </w:r>
      <w:r w:rsidR="00632F5E">
        <w:rPr>
          <w:sz w:val="22"/>
          <w:szCs w:val="22"/>
        </w:rPr>
        <w:t xml:space="preserve">lub </w:t>
      </w:r>
      <w:r w:rsidRPr="00F9690D">
        <w:rPr>
          <w:sz w:val="22"/>
          <w:szCs w:val="22"/>
        </w:rPr>
        <w:t>Podwykonawc</w:t>
      </w:r>
      <w:r w:rsidRPr="00F9690D">
        <w:rPr>
          <w:rFonts w:eastAsia="Arial"/>
          <w:sz w:val="22"/>
          <w:szCs w:val="22"/>
        </w:rPr>
        <w:t xml:space="preserve">ę </w:t>
      </w:r>
      <w:r w:rsidRPr="00F9690D">
        <w:rPr>
          <w:sz w:val="22"/>
          <w:szCs w:val="22"/>
        </w:rPr>
        <w:t xml:space="preserve">na podstawie stosunku pracy </w:t>
      </w:r>
      <w:r w:rsidR="00041F4A" w:rsidRPr="00F9690D">
        <w:rPr>
          <w:sz w:val="22"/>
          <w:szCs w:val="22"/>
        </w:rPr>
        <w:t>następujących osób:</w:t>
      </w:r>
    </w:p>
    <w:p w14:paraId="21039390" w14:textId="5B819869" w:rsidR="00EA5BBC" w:rsidRPr="00F9690D" w:rsidRDefault="00F54D09" w:rsidP="00EE4E2B">
      <w:pPr>
        <w:spacing w:line="320" w:lineRule="exact"/>
        <w:ind w:left="567"/>
        <w:jc w:val="both"/>
        <w:rPr>
          <w:sz w:val="22"/>
          <w:szCs w:val="22"/>
        </w:rPr>
      </w:pPr>
      <w:r w:rsidRPr="00F54D09">
        <w:rPr>
          <w:bCs/>
          <w:sz w:val="22"/>
          <w:szCs w:val="22"/>
        </w:rPr>
        <w:t>wykonujące badania geotechniczne</w:t>
      </w:r>
      <w:r w:rsidR="005E5C0B">
        <w:rPr>
          <w:bCs/>
          <w:sz w:val="22"/>
          <w:szCs w:val="22"/>
        </w:rPr>
        <w:t>.</w:t>
      </w:r>
      <w:r w:rsidR="00EA5BBC" w:rsidRPr="00F9690D">
        <w:rPr>
          <w:sz w:val="22"/>
          <w:szCs w:val="22"/>
        </w:rPr>
        <w:t xml:space="preserve"> </w:t>
      </w:r>
    </w:p>
    <w:p w14:paraId="2140C68B" w14:textId="77777777" w:rsidR="00EA5BBC" w:rsidRPr="00F9690D" w:rsidRDefault="00EA5BBC" w:rsidP="00F9690D">
      <w:pPr>
        <w:spacing w:line="320" w:lineRule="exact"/>
        <w:ind w:left="567" w:hanging="567"/>
        <w:jc w:val="both"/>
        <w:rPr>
          <w:sz w:val="22"/>
          <w:szCs w:val="22"/>
        </w:rPr>
      </w:pPr>
      <w:r w:rsidRPr="00F9690D">
        <w:rPr>
          <w:sz w:val="22"/>
          <w:szCs w:val="22"/>
        </w:rPr>
        <w:t>2.</w:t>
      </w:r>
      <w:r w:rsidRPr="00F9690D">
        <w:rPr>
          <w:sz w:val="22"/>
          <w:szCs w:val="22"/>
        </w:rPr>
        <w:tab/>
        <w:t>Wykonawca musi przed rozpoczęciem wykonywania czynności przez te osoby przedstawić Zamawiającemu dokumenty potwierdzające zatrudnianie tych osób na umowę o pracę, poprzez minimum jeden z poniższych dokumentów:</w:t>
      </w:r>
    </w:p>
    <w:p w14:paraId="4D0D840F" w14:textId="77777777" w:rsidR="00EA5BBC" w:rsidRPr="00F9690D" w:rsidRDefault="00EA5BBC" w:rsidP="00F9690D">
      <w:pPr>
        <w:spacing w:line="320" w:lineRule="exact"/>
        <w:ind w:left="993" w:hanging="426"/>
        <w:jc w:val="both"/>
        <w:rPr>
          <w:sz w:val="22"/>
          <w:szCs w:val="22"/>
        </w:rPr>
      </w:pPr>
      <w:r w:rsidRPr="00F9690D">
        <w:rPr>
          <w:sz w:val="22"/>
          <w:szCs w:val="22"/>
        </w:rPr>
        <w:t>1)</w:t>
      </w:r>
      <w:r w:rsidRPr="00F9690D">
        <w:rPr>
          <w:sz w:val="22"/>
          <w:szCs w:val="22"/>
        </w:rPr>
        <w:tab/>
        <w:t>oświadczenie zatrudnionego pracownika;</w:t>
      </w:r>
    </w:p>
    <w:p w14:paraId="1A900AD1" w14:textId="77777777" w:rsidR="00EA5BBC" w:rsidRPr="00F9690D" w:rsidRDefault="00EA5BBC" w:rsidP="00F9690D">
      <w:pPr>
        <w:spacing w:line="320" w:lineRule="exact"/>
        <w:ind w:left="993" w:hanging="426"/>
        <w:jc w:val="both"/>
        <w:rPr>
          <w:sz w:val="22"/>
          <w:szCs w:val="22"/>
        </w:rPr>
      </w:pPr>
      <w:r w:rsidRPr="00F9690D">
        <w:rPr>
          <w:sz w:val="22"/>
          <w:szCs w:val="22"/>
        </w:rPr>
        <w:t>2)</w:t>
      </w:r>
      <w:r w:rsidRPr="00F9690D">
        <w:rPr>
          <w:sz w:val="22"/>
          <w:szCs w:val="22"/>
        </w:rPr>
        <w:tab/>
        <w:t>oświadczenia Wykonawcy lub Podwykonawcy o zatrudnieniu pracownika na podstawie umowy o pracę;</w:t>
      </w:r>
    </w:p>
    <w:p w14:paraId="22FBC5D3" w14:textId="77777777" w:rsidR="00EA5BBC" w:rsidRPr="00F9690D" w:rsidRDefault="00EA5BBC" w:rsidP="00F9690D">
      <w:pPr>
        <w:spacing w:line="320" w:lineRule="exact"/>
        <w:ind w:left="993" w:hanging="426"/>
        <w:jc w:val="both"/>
        <w:rPr>
          <w:sz w:val="22"/>
          <w:szCs w:val="22"/>
        </w:rPr>
      </w:pPr>
      <w:r w:rsidRPr="00F9690D">
        <w:rPr>
          <w:sz w:val="22"/>
          <w:szCs w:val="22"/>
        </w:rPr>
        <w:t>3)</w:t>
      </w:r>
      <w:r w:rsidRPr="00F9690D">
        <w:rPr>
          <w:sz w:val="22"/>
          <w:szCs w:val="22"/>
        </w:rPr>
        <w:tab/>
        <w:t xml:space="preserve">poświadczoną za zgodność z oryginałem kopię umowy o pracę zatrudnionego pracownika; </w:t>
      </w:r>
    </w:p>
    <w:p w14:paraId="2FE0F796" w14:textId="77777777" w:rsidR="00EA5BBC" w:rsidRPr="00F9690D" w:rsidRDefault="00EA5BBC" w:rsidP="00F9690D">
      <w:pPr>
        <w:spacing w:line="320" w:lineRule="exact"/>
        <w:ind w:left="993" w:hanging="426"/>
        <w:jc w:val="both"/>
        <w:rPr>
          <w:sz w:val="22"/>
          <w:szCs w:val="22"/>
        </w:rPr>
      </w:pPr>
      <w:r w:rsidRPr="00F9690D">
        <w:rPr>
          <w:sz w:val="22"/>
          <w:szCs w:val="22"/>
        </w:rPr>
        <w:t>4)</w:t>
      </w:r>
      <w:r w:rsidRPr="00F9690D">
        <w:rPr>
          <w:sz w:val="22"/>
          <w:szCs w:val="22"/>
        </w:rPr>
        <w:tab/>
        <w:t>inne dokumenty potwierdzające zatrudnienie osoby na podstawie umowy o pracę.</w:t>
      </w:r>
    </w:p>
    <w:p w14:paraId="6486F75A" w14:textId="77777777" w:rsidR="00EA5BBC" w:rsidRPr="00F9690D" w:rsidRDefault="00EA5BBC" w:rsidP="00F9690D">
      <w:pPr>
        <w:spacing w:line="320" w:lineRule="exact"/>
        <w:ind w:left="567"/>
        <w:jc w:val="both"/>
        <w:rPr>
          <w:sz w:val="22"/>
          <w:szCs w:val="22"/>
        </w:rPr>
      </w:pPr>
      <w:r w:rsidRPr="00F9690D">
        <w:rPr>
          <w:sz w:val="22"/>
          <w:szCs w:val="22"/>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14:paraId="28CC2AF0" w14:textId="77777777" w:rsidR="00EA5BBC" w:rsidRPr="00F9690D" w:rsidRDefault="00EA5BBC" w:rsidP="00F9690D">
      <w:pPr>
        <w:autoSpaceDE w:val="0"/>
        <w:spacing w:line="320" w:lineRule="exact"/>
        <w:ind w:left="567"/>
        <w:jc w:val="both"/>
        <w:rPr>
          <w:sz w:val="22"/>
          <w:szCs w:val="22"/>
        </w:rPr>
      </w:pPr>
      <w:r w:rsidRPr="00F9690D">
        <w:rPr>
          <w:bCs/>
          <w:sz w:val="22"/>
          <w:szCs w:val="22"/>
        </w:rPr>
        <w:t xml:space="preserve">Pracodawcą musi być Wykonawca lub jeden ze wspólników konsorcjum, zgłoszony zgodnie z przepisami </w:t>
      </w:r>
      <w:proofErr w:type="spellStart"/>
      <w:r w:rsidRPr="00F9690D">
        <w:rPr>
          <w:bCs/>
          <w:sz w:val="22"/>
          <w:szCs w:val="22"/>
        </w:rPr>
        <w:t>Pzp</w:t>
      </w:r>
      <w:proofErr w:type="spellEnd"/>
      <w:r w:rsidRPr="00F9690D">
        <w:rPr>
          <w:bCs/>
          <w:sz w:val="22"/>
          <w:szCs w:val="22"/>
        </w:rPr>
        <w:t xml:space="preserve"> Podwykonawca lub dalszy Podwykonawca</w:t>
      </w:r>
      <w:r w:rsidRPr="00F9690D">
        <w:rPr>
          <w:sz w:val="22"/>
          <w:szCs w:val="22"/>
        </w:rPr>
        <w:t>. Bez przedstawienia jednego z powyższych dokumentów osoby, które muszą być zatrudnione na umowę o pracę, nie będą mogły wykonywać pracy z winy Wykonawcy.</w:t>
      </w:r>
    </w:p>
    <w:p w14:paraId="3B97FA9A" w14:textId="77777777" w:rsidR="004E701B" w:rsidRPr="00F9690D" w:rsidRDefault="00EA5BBC" w:rsidP="00F9690D">
      <w:pPr>
        <w:widowControl/>
        <w:tabs>
          <w:tab w:val="left" w:pos="567"/>
        </w:tabs>
        <w:spacing w:line="320" w:lineRule="exact"/>
        <w:ind w:left="567" w:hanging="567"/>
        <w:jc w:val="both"/>
        <w:rPr>
          <w:sz w:val="22"/>
          <w:szCs w:val="22"/>
        </w:rPr>
      </w:pPr>
      <w:r w:rsidRPr="00F9690D">
        <w:rPr>
          <w:sz w:val="22"/>
          <w:szCs w:val="22"/>
        </w:rPr>
        <w:t>3.</w:t>
      </w:r>
      <w:r w:rsidRPr="00F9690D">
        <w:rPr>
          <w:sz w:val="22"/>
          <w:szCs w:val="22"/>
        </w:rPr>
        <w:tab/>
        <w:t xml:space="preserve">Jeżeli usługę będzie wykonywać osoba niezatrudniona na umowę o pracę, co zostanie ustalone przez Zamawiającego oraz przez inne osoby i organy upoważnione na podstawie odrębnych przepisów (np. Inspekcja Pracy), Wykonawca zobowiązany jest do zastąpienia tej osoby. Wykonawca zapłaci Zamawiającemu tytułem kary umownej 1.000,00 zł za każdy taki przypadek. Fakt </w:t>
      </w:r>
      <w:r w:rsidR="005E4C2B" w:rsidRPr="00F9690D">
        <w:rPr>
          <w:sz w:val="22"/>
          <w:szCs w:val="22"/>
        </w:rPr>
        <w:t>świadczenia usługi</w:t>
      </w:r>
      <w:r w:rsidRPr="00F9690D">
        <w:rPr>
          <w:sz w:val="22"/>
          <w:szCs w:val="22"/>
        </w:rPr>
        <w:t xml:space="preserve"> </w:t>
      </w:r>
      <w:r w:rsidR="005E4C2B" w:rsidRPr="00F9690D">
        <w:rPr>
          <w:sz w:val="22"/>
          <w:szCs w:val="22"/>
        </w:rPr>
        <w:t>przez taką</w:t>
      </w:r>
      <w:r w:rsidRPr="00F9690D">
        <w:rPr>
          <w:sz w:val="22"/>
          <w:szCs w:val="22"/>
        </w:rPr>
        <w:t xml:space="preserve"> osob</w:t>
      </w:r>
      <w:r w:rsidR="005E4C2B" w:rsidRPr="00F9690D">
        <w:rPr>
          <w:sz w:val="22"/>
          <w:szCs w:val="22"/>
        </w:rPr>
        <w:t>ę</w:t>
      </w:r>
      <w:r w:rsidRPr="00F9690D">
        <w:rPr>
          <w:sz w:val="22"/>
          <w:szCs w:val="22"/>
        </w:rPr>
        <w:t xml:space="preserve"> musi zostać potwierdzony pisemną notatką. Notatka nie musi być podpisana przez Wykonawcę lub jego przedstawicieli.</w:t>
      </w:r>
    </w:p>
    <w:p w14:paraId="5075AF60" w14:textId="77777777" w:rsidR="005E4C2B" w:rsidRDefault="005E4C2B" w:rsidP="00F9690D">
      <w:pPr>
        <w:widowControl/>
        <w:tabs>
          <w:tab w:val="left" w:pos="567"/>
        </w:tabs>
        <w:spacing w:line="320" w:lineRule="exact"/>
        <w:ind w:left="567" w:hanging="567"/>
        <w:jc w:val="both"/>
        <w:rPr>
          <w:b/>
          <w:color w:val="auto"/>
          <w:sz w:val="22"/>
          <w:szCs w:val="22"/>
          <w:lang w:bidi="ar-SA"/>
        </w:rPr>
      </w:pPr>
    </w:p>
    <w:p w14:paraId="28DF01BC" w14:textId="3CABBCCE" w:rsidR="005B7DAB" w:rsidRPr="00321137" w:rsidRDefault="005B7DAB" w:rsidP="00F9690D">
      <w:pPr>
        <w:widowControl/>
        <w:spacing w:line="320" w:lineRule="exact"/>
        <w:jc w:val="center"/>
        <w:rPr>
          <w:b/>
          <w:color w:val="auto"/>
          <w:sz w:val="22"/>
          <w:szCs w:val="22"/>
          <w:lang w:bidi="ar-SA"/>
        </w:rPr>
      </w:pPr>
      <w:r w:rsidRPr="00321137">
        <w:rPr>
          <w:b/>
          <w:color w:val="auto"/>
          <w:sz w:val="22"/>
          <w:szCs w:val="22"/>
          <w:lang w:bidi="ar-SA"/>
        </w:rPr>
        <w:t>§</w:t>
      </w:r>
      <w:r w:rsidR="00CB5D85">
        <w:rPr>
          <w:b/>
          <w:color w:val="auto"/>
          <w:sz w:val="22"/>
          <w:szCs w:val="22"/>
          <w:lang w:bidi="ar-SA"/>
        </w:rPr>
        <w:t xml:space="preserve"> </w:t>
      </w:r>
      <w:r w:rsidRPr="00321137">
        <w:rPr>
          <w:b/>
          <w:color w:val="auto"/>
          <w:sz w:val="22"/>
          <w:szCs w:val="22"/>
          <w:lang w:bidi="ar-SA"/>
        </w:rPr>
        <w:t>1</w:t>
      </w:r>
      <w:r w:rsidR="00A30DFB">
        <w:rPr>
          <w:b/>
          <w:color w:val="auto"/>
          <w:sz w:val="22"/>
          <w:szCs w:val="22"/>
          <w:lang w:bidi="ar-SA"/>
        </w:rPr>
        <w:t>2</w:t>
      </w:r>
    </w:p>
    <w:p w14:paraId="0E52641D" w14:textId="77777777" w:rsidR="005B7DAB" w:rsidRPr="00F9690D" w:rsidRDefault="005B7DAB" w:rsidP="00F9690D">
      <w:pPr>
        <w:widowControl/>
        <w:spacing w:line="320" w:lineRule="exact"/>
        <w:ind w:left="567" w:hanging="567"/>
        <w:jc w:val="both"/>
        <w:rPr>
          <w:color w:val="auto"/>
          <w:sz w:val="22"/>
          <w:szCs w:val="22"/>
          <w:lang w:bidi="ar-SA"/>
        </w:rPr>
      </w:pPr>
      <w:r w:rsidRPr="00F9690D">
        <w:rPr>
          <w:color w:val="auto"/>
          <w:sz w:val="22"/>
          <w:szCs w:val="22"/>
          <w:lang w:bidi="ar-SA"/>
        </w:rPr>
        <w:t>1.</w:t>
      </w:r>
      <w:r w:rsidRPr="00F9690D">
        <w:rPr>
          <w:color w:val="auto"/>
          <w:sz w:val="22"/>
          <w:szCs w:val="22"/>
          <w:lang w:bidi="ar-SA"/>
        </w:rPr>
        <w:tab/>
        <w:t>Zamawiający może wypowiedzieć umowę ze skutkiem natychmiastowym w przypadkach wskazanych w umowie oraz, jeżeli Wykonawca wykonuje ją:</w:t>
      </w:r>
    </w:p>
    <w:p w14:paraId="09D765B6" w14:textId="7BEBB056" w:rsidR="005B7DAB" w:rsidRPr="001D160A" w:rsidRDefault="005B7DAB" w:rsidP="001D160A">
      <w:pPr>
        <w:pStyle w:val="Akapitzlist"/>
        <w:widowControl/>
        <w:numPr>
          <w:ilvl w:val="1"/>
          <w:numId w:val="52"/>
        </w:numPr>
        <w:spacing w:line="320" w:lineRule="exact"/>
        <w:ind w:left="993" w:hanging="426"/>
        <w:jc w:val="both"/>
        <w:rPr>
          <w:color w:val="auto"/>
          <w:sz w:val="22"/>
          <w:szCs w:val="22"/>
          <w:lang w:bidi="ar-SA"/>
        </w:rPr>
      </w:pPr>
      <w:r w:rsidRPr="001D160A">
        <w:rPr>
          <w:color w:val="auto"/>
          <w:sz w:val="22"/>
          <w:szCs w:val="22"/>
          <w:lang w:bidi="ar-SA"/>
        </w:rPr>
        <w:t>bez zachowania należytej staranności,</w:t>
      </w:r>
    </w:p>
    <w:p w14:paraId="27659AEF" w14:textId="2580F5E9" w:rsidR="005B7DAB" w:rsidRPr="001D160A" w:rsidRDefault="005B7DAB" w:rsidP="001D160A">
      <w:pPr>
        <w:pStyle w:val="Akapitzlist"/>
        <w:widowControl/>
        <w:numPr>
          <w:ilvl w:val="1"/>
          <w:numId w:val="52"/>
        </w:numPr>
        <w:spacing w:line="320" w:lineRule="exact"/>
        <w:ind w:left="993" w:hanging="426"/>
        <w:jc w:val="both"/>
        <w:rPr>
          <w:color w:val="auto"/>
          <w:sz w:val="22"/>
          <w:szCs w:val="22"/>
          <w:lang w:bidi="ar-SA"/>
        </w:rPr>
      </w:pPr>
      <w:r w:rsidRPr="001D160A">
        <w:rPr>
          <w:color w:val="auto"/>
          <w:sz w:val="22"/>
          <w:szCs w:val="22"/>
          <w:lang w:bidi="ar-SA"/>
        </w:rPr>
        <w:t>z naruszeniem obowiązujących przepisów,</w:t>
      </w:r>
    </w:p>
    <w:p w14:paraId="7FF595EB" w14:textId="7F8F7197" w:rsidR="005B7DAB" w:rsidRPr="001D160A" w:rsidRDefault="005B7DAB" w:rsidP="001D160A">
      <w:pPr>
        <w:pStyle w:val="Akapitzlist"/>
        <w:widowControl/>
        <w:numPr>
          <w:ilvl w:val="1"/>
          <w:numId w:val="52"/>
        </w:numPr>
        <w:spacing w:line="320" w:lineRule="exact"/>
        <w:ind w:left="993" w:hanging="426"/>
        <w:jc w:val="both"/>
        <w:rPr>
          <w:color w:val="auto"/>
          <w:sz w:val="22"/>
          <w:szCs w:val="22"/>
          <w:lang w:bidi="ar-SA"/>
        </w:rPr>
      </w:pPr>
      <w:r w:rsidRPr="001D160A">
        <w:rPr>
          <w:color w:val="auto"/>
          <w:sz w:val="22"/>
          <w:szCs w:val="22"/>
          <w:lang w:bidi="ar-SA"/>
        </w:rPr>
        <w:t>niezgodnie z warunkami zawartymi w niniejszej umowie lub</w:t>
      </w:r>
    </w:p>
    <w:p w14:paraId="0B854313" w14:textId="6A74C293" w:rsidR="005B7DAB" w:rsidRPr="001D160A" w:rsidRDefault="005B7DAB" w:rsidP="001D160A">
      <w:pPr>
        <w:pStyle w:val="Akapitzlist"/>
        <w:widowControl/>
        <w:numPr>
          <w:ilvl w:val="1"/>
          <w:numId w:val="52"/>
        </w:numPr>
        <w:spacing w:line="320" w:lineRule="exact"/>
        <w:ind w:left="993" w:hanging="426"/>
        <w:jc w:val="both"/>
        <w:rPr>
          <w:color w:val="auto"/>
          <w:sz w:val="22"/>
          <w:szCs w:val="22"/>
          <w:lang w:bidi="ar-SA"/>
        </w:rPr>
      </w:pPr>
      <w:r w:rsidRPr="001D160A">
        <w:rPr>
          <w:color w:val="auto"/>
          <w:sz w:val="22"/>
          <w:szCs w:val="22"/>
          <w:lang w:bidi="ar-SA"/>
        </w:rPr>
        <w:t xml:space="preserve">w inny sposób rażąco naruszając postanowienia umowy. </w:t>
      </w:r>
    </w:p>
    <w:p w14:paraId="126AD632" w14:textId="77777777" w:rsidR="005B7DAB" w:rsidRPr="00F9690D" w:rsidRDefault="005B7DAB" w:rsidP="00F9690D">
      <w:pPr>
        <w:widowControl/>
        <w:spacing w:line="320" w:lineRule="exact"/>
        <w:ind w:left="567" w:hanging="567"/>
        <w:jc w:val="both"/>
        <w:rPr>
          <w:color w:val="auto"/>
          <w:sz w:val="22"/>
          <w:szCs w:val="22"/>
          <w:lang w:bidi="ar-SA"/>
        </w:rPr>
      </w:pPr>
      <w:r w:rsidRPr="00F9690D">
        <w:rPr>
          <w:color w:val="auto"/>
          <w:sz w:val="22"/>
          <w:szCs w:val="22"/>
          <w:lang w:bidi="ar-SA"/>
        </w:rPr>
        <w:t>2.</w:t>
      </w:r>
      <w:r w:rsidRPr="00F9690D">
        <w:rPr>
          <w:color w:val="auto"/>
          <w:sz w:val="22"/>
          <w:szCs w:val="22"/>
          <w:lang w:bidi="ar-SA"/>
        </w:rPr>
        <w:tab/>
        <w:t>W przypadkach wymienionych w ust. 1 powyżej, Zamawiający może wypowiedzieć umowę ze skutkiem natychmiastowym, nie zwalniając Wykonawcy z odpowiedzialności wynikającej z warunków umowy.</w:t>
      </w:r>
    </w:p>
    <w:p w14:paraId="27A7E8AC" w14:textId="275A39C3" w:rsidR="005B7DAB" w:rsidRPr="00321137" w:rsidRDefault="005B7DAB" w:rsidP="00F9690D">
      <w:pPr>
        <w:widowControl/>
        <w:spacing w:line="320" w:lineRule="exact"/>
        <w:jc w:val="center"/>
        <w:rPr>
          <w:b/>
          <w:color w:val="auto"/>
          <w:sz w:val="22"/>
          <w:szCs w:val="22"/>
          <w:lang w:bidi="ar-SA"/>
        </w:rPr>
      </w:pPr>
      <w:r w:rsidRPr="00321137">
        <w:rPr>
          <w:b/>
          <w:color w:val="auto"/>
          <w:sz w:val="22"/>
          <w:szCs w:val="22"/>
          <w:lang w:bidi="ar-SA"/>
        </w:rPr>
        <w:t>§</w:t>
      </w:r>
      <w:r w:rsidR="00CB5D85">
        <w:rPr>
          <w:b/>
          <w:color w:val="auto"/>
          <w:sz w:val="22"/>
          <w:szCs w:val="22"/>
          <w:lang w:bidi="ar-SA"/>
        </w:rPr>
        <w:t xml:space="preserve"> </w:t>
      </w:r>
      <w:r w:rsidRPr="00321137">
        <w:rPr>
          <w:b/>
          <w:color w:val="auto"/>
          <w:sz w:val="22"/>
          <w:szCs w:val="22"/>
          <w:lang w:bidi="ar-SA"/>
        </w:rPr>
        <w:t>1</w:t>
      </w:r>
      <w:r w:rsidR="00A30DFB">
        <w:rPr>
          <w:b/>
          <w:color w:val="auto"/>
          <w:sz w:val="22"/>
          <w:szCs w:val="22"/>
          <w:lang w:bidi="ar-SA"/>
        </w:rPr>
        <w:t>3</w:t>
      </w:r>
    </w:p>
    <w:p w14:paraId="6F95E446" w14:textId="77777777" w:rsidR="005B7DAB" w:rsidRPr="00F9690D" w:rsidRDefault="005B7DAB" w:rsidP="00F9690D">
      <w:pPr>
        <w:widowControl/>
        <w:spacing w:line="320" w:lineRule="exact"/>
        <w:ind w:left="567" w:hanging="567"/>
        <w:jc w:val="both"/>
        <w:rPr>
          <w:color w:val="auto"/>
          <w:sz w:val="22"/>
          <w:szCs w:val="22"/>
          <w:lang w:bidi="ar-SA"/>
        </w:rPr>
      </w:pPr>
      <w:r w:rsidRPr="00F9690D">
        <w:rPr>
          <w:color w:val="auto"/>
          <w:sz w:val="22"/>
          <w:szCs w:val="22"/>
          <w:lang w:bidi="ar-SA"/>
        </w:rPr>
        <w:t>1.</w:t>
      </w:r>
      <w:r w:rsidRPr="00F9690D">
        <w:rPr>
          <w:color w:val="auto"/>
          <w:sz w:val="22"/>
          <w:szCs w:val="22"/>
          <w:lang w:bidi="ar-SA"/>
        </w:rPr>
        <w:tab/>
        <w:t>Użyte w umowie określenie „Siła wyższa” oznacza zewnętrzne zdarzenie nagłe, nie przewidywalne i niezależne od woli stron, uniemożliwiające wykonanie umowy w całości lub w części, na stałe lub na pewien czas, któremu nie można zapobiec ani przeciwdziałać przy zachowaniu należytej staranności Stron. Za przejawy Siły Wyższej Strony uznają w szczególności:</w:t>
      </w:r>
    </w:p>
    <w:p w14:paraId="646350CE" w14:textId="7C94FEB1" w:rsidR="005B7DAB" w:rsidRPr="001D160A" w:rsidRDefault="005B7DAB" w:rsidP="001D160A">
      <w:pPr>
        <w:pStyle w:val="Akapitzlist"/>
        <w:widowControl/>
        <w:numPr>
          <w:ilvl w:val="1"/>
          <w:numId w:val="53"/>
        </w:numPr>
        <w:spacing w:line="320" w:lineRule="exact"/>
        <w:ind w:left="993" w:hanging="426"/>
        <w:jc w:val="both"/>
        <w:rPr>
          <w:color w:val="auto"/>
          <w:sz w:val="22"/>
          <w:szCs w:val="22"/>
          <w:lang w:bidi="ar-SA"/>
        </w:rPr>
      </w:pPr>
      <w:r w:rsidRPr="001D160A">
        <w:rPr>
          <w:color w:val="auto"/>
          <w:sz w:val="22"/>
          <w:szCs w:val="22"/>
          <w:lang w:bidi="ar-SA"/>
        </w:rPr>
        <w:t>klęski żywiołowe, w tym: trzęsienia ziemi, huragan, powódź, epidemia oraz nadzwyczajne zjawiska atmosferyczne;</w:t>
      </w:r>
    </w:p>
    <w:p w14:paraId="511FE6F2" w14:textId="48E3730A" w:rsidR="005B7DAB" w:rsidRPr="001D160A" w:rsidRDefault="005B7DAB" w:rsidP="001D160A">
      <w:pPr>
        <w:pStyle w:val="Akapitzlist"/>
        <w:widowControl/>
        <w:numPr>
          <w:ilvl w:val="1"/>
          <w:numId w:val="53"/>
        </w:numPr>
        <w:spacing w:line="320" w:lineRule="exact"/>
        <w:ind w:left="993" w:hanging="426"/>
        <w:jc w:val="both"/>
        <w:rPr>
          <w:color w:val="auto"/>
          <w:sz w:val="22"/>
          <w:szCs w:val="22"/>
          <w:lang w:bidi="ar-SA"/>
        </w:rPr>
      </w:pPr>
      <w:r w:rsidRPr="001D160A">
        <w:rPr>
          <w:color w:val="auto"/>
          <w:sz w:val="22"/>
          <w:szCs w:val="22"/>
          <w:lang w:bidi="ar-SA"/>
        </w:rPr>
        <w:t>akty władzy państwowej, w tym: stan wojenny, stan wyjątkowy, itd.;</w:t>
      </w:r>
    </w:p>
    <w:p w14:paraId="4FEBB245" w14:textId="28B5A633" w:rsidR="005B7DAB" w:rsidRPr="001D160A" w:rsidRDefault="005B7DAB" w:rsidP="001D160A">
      <w:pPr>
        <w:pStyle w:val="Akapitzlist"/>
        <w:widowControl/>
        <w:numPr>
          <w:ilvl w:val="1"/>
          <w:numId w:val="53"/>
        </w:numPr>
        <w:spacing w:line="320" w:lineRule="exact"/>
        <w:ind w:left="993" w:hanging="426"/>
        <w:jc w:val="both"/>
        <w:rPr>
          <w:color w:val="auto"/>
          <w:sz w:val="22"/>
          <w:szCs w:val="22"/>
          <w:lang w:bidi="ar-SA"/>
        </w:rPr>
      </w:pPr>
      <w:r w:rsidRPr="001D160A">
        <w:rPr>
          <w:color w:val="auto"/>
          <w:sz w:val="22"/>
          <w:szCs w:val="22"/>
          <w:lang w:bidi="ar-SA"/>
        </w:rPr>
        <w:t>działania wojenne, akty sabotażu, akty terrorystyczne i inne podobne wydarzenia zagrażające porządkowi publicznemu;</w:t>
      </w:r>
    </w:p>
    <w:p w14:paraId="2022F189" w14:textId="64167140" w:rsidR="005B7DAB" w:rsidRPr="001D160A" w:rsidRDefault="005B7DAB" w:rsidP="001D160A">
      <w:pPr>
        <w:pStyle w:val="Akapitzlist"/>
        <w:widowControl/>
        <w:numPr>
          <w:ilvl w:val="1"/>
          <w:numId w:val="53"/>
        </w:numPr>
        <w:spacing w:line="320" w:lineRule="exact"/>
        <w:ind w:left="993" w:hanging="426"/>
        <w:jc w:val="both"/>
        <w:rPr>
          <w:color w:val="auto"/>
          <w:sz w:val="22"/>
          <w:szCs w:val="22"/>
          <w:lang w:bidi="ar-SA"/>
        </w:rPr>
      </w:pPr>
      <w:r w:rsidRPr="001D160A">
        <w:rPr>
          <w:color w:val="auto"/>
          <w:sz w:val="22"/>
          <w:szCs w:val="22"/>
          <w:lang w:bidi="ar-SA"/>
        </w:rPr>
        <w:t>strajki powszechne lub inne niepokoje społeczne, w tym publiczne demonstracje, z wyłączeniem strajków u Stron.</w:t>
      </w:r>
    </w:p>
    <w:p w14:paraId="7798E0E5" w14:textId="77777777" w:rsidR="005B7DAB" w:rsidRPr="00F9690D" w:rsidRDefault="005B7DAB" w:rsidP="00F9690D">
      <w:pPr>
        <w:widowControl/>
        <w:spacing w:line="320" w:lineRule="exact"/>
        <w:ind w:left="567" w:hanging="567"/>
        <w:jc w:val="both"/>
        <w:rPr>
          <w:color w:val="auto"/>
          <w:sz w:val="22"/>
          <w:szCs w:val="22"/>
          <w:lang w:bidi="ar-SA"/>
        </w:rPr>
      </w:pPr>
      <w:r w:rsidRPr="00F9690D">
        <w:rPr>
          <w:color w:val="auto"/>
          <w:sz w:val="22"/>
          <w:szCs w:val="22"/>
          <w:lang w:bidi="ar-SA"/>
        </w:rPr>
        <w:t>2.</w:t>
      </w:r>
      <w:r w:rsidRPr="00F9690D">
        <w:rPr>
          <w:color w:val="auto"/>
          <w:sz w:val="22"/>
          <w:szCs w:val="22"/>
          <w:lang w:bidi="ar-SA"/>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14:paraId="3EF8A003" w14:textId="77777777" w:rsidR="005B7DAB" w:rsidRPr="00F9690D" w:rsidRDefault="005B7DAB" w:rsidP="00F9690D">
      <w:pPr>
        <w:widowControl/>
        <w:spacing w:line="320" w:lineRule="exact"/>
        <w:ind w:left="567" w:hanging="567"/>
        <w:jc w:val="both"/>
        <w:rPr>
          <w:color w:val="auto"/>
          <w:sz w:val="22"/>
          <w:szCs w:val="22"/>
          <w:lang w:bidi="ar-SA"/>
        </w:rPr>
      </w:pPr>
      <w:r w:rsidRPr="00F9690D">
        <w:rPr>
          <w:color w:val="auto"/>
          <w:sz w:val="22"/>
          <w:szCs w:val="22"/>
          <w:lang w:bidi="ar-SA"/>
        </w:rPr>
        <w:t>3.</w:t>
      </w:r>
      <w:r w:rsidRPr="00F9690D">
        <w:rPr>
          <w:color w:val="auto"/>
          <w:sz w:val="22"/>
          <w:szCs w:val="22"/>
          <w:lang w:bidi="ar-SA"/>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14:paraId="631F5F71" w14:textId="77777777" w:rsidR="005B7DAB" w:rsidRPr="00F9690D" w:rsidRDefault="005B7DAB" w:rsidP="00F9690D">
      <w:pPr>
        <w:widowControl/>
        <w:spacing w:line="320" w:lineRule="exact"/>
        <w:ind w:left="567" w:hanging="567"/>
        <w:jc w:val="both"/>
        <w:rPr>
          <w:color w:val="auto"/>
          <w:sz w:val="22"/>
          <w:szCs w:val="22"/>
          <w:lang w:bidi="ar-SA"/>
        </w:rPr>
      </w:pPr>
      <w:r w:rsidRPr="00F9690D">
        <w:rPr>
          <w:color w:val="auto"/>
          <w:sz w:val="22"/>
          <w:szCs w:val="22"/>
          <w:lang w:bidi="ar-SA"/>
        </w:rPr>
        <w:t>4.</w:t>
      </w:r>
      <w:r w:rsidRPr="00F9690D">
        <w:rPr>
          <w:color w:val="auto"/>
          <w:sz w:val="22"/>
          <w:szCs w:val="22"/>
          <w:lang w:bidi="ar-SA"/>
        </w:rPr>
        <w:tab/>
        <w:t>Negocjacje, o których mowa w ust. 3 zdanie drugie, uważa się za bezskutecznie zakończone jeżeli po upływie 21 dni od dnia ich rozpoczęcia Strony nie osiągną porozumienia.</w:t>
      </w:r>
    </w:p>
    <w:p w14:paraId="459D4F69" w14:textId="77777777" w:rsidR="005B7DAB" w:rsidRPr="00F9690D" w:rsidRDefault="005B7DAB" w:rsidP="00F9690D">
      <w:pPr>
        <w:widowControl/>
        <w:tabs>
          <w:tab w:val="left" w:pos="567"/>
        </w:tabs>
        <w:spacing w:line="320" w:lineRule="exact"/>
        <w:ind w:left="567" w:hanging="567"/>
        <w:jc w:val="both"/>
        <w:rPr>
          <w:b/>
          <w:color w:val="auto"/>
          <w:sz w:val="22"/>
          <w:szCs w:val="22"/>
          <w:lang w:bidi="ar-SA"/>
        </w:rPr>
      </w:pPr>
      <w:r w:rsidRPr="00F9690D">
        <w:rPr>
          <w:color w:val="auto"/>
          <w:sz w:val="22"/>
          <w:szCs w:val="22"/>
          <w:lang w:bidi="ar-SA"/>
        </w:rPr>
        <w:t>5.</w:t>
      </w:r>
      <w:r w:rsidRPr="00F9690D">
        <w:rPr>
          <w:color w:val="auto"/>
          <w:sz w:val="22"/>
          <w:szCs w:val="22"/>
          <w:lang w:bidi="ar-SA"/>
        </w:rPr>
        <w:tab/>
        <w:t>W przypadku bezskutecznego zakończenia negocjacji w terminie określonym zgodnie z ust. 4, Zamawiający jest uprawniony do rozwiązania Umowy bez zachowania okresu wypowiedzenia ze skutkiem natychmiastowym.</w:t>
      </w:r>
    </w:p>
    <w:p w14:paraId="3EFC556C" w14:textId="410CEFA0" w:rsidR="004E701B" w:rsidRPr="00F9690D" w:rsidRDefault="004E701B" w:rsidP="00F9690D">
      <w:pPr>
        <w:widowControl/>
        <w:tabs>
          <w:tab w:val="left" w:pos="567"/>
        </w:tabs>
        <w:spacing w:line="320" w:lineRule="exact"/>
        <w:jc w:val="center"/>
        <w:rPr>
          <w:b/>
          <w:color w:val="auto"/>
          <w:sz w:val="22"/>
          <w:szCs w:val="22"/>
          <w:lang w:bidi="ar-SA"/>
        </w:rPr>
      </w:pPr>
      <w:r w:rsidRPr="00F9690D">
        <w:rPr>
          <w:b/>
          <w:color w:val="auto"/>
          <w:sz w:val="22"/>
          <w:szCs w:val="22"/>
          <w:lang w:bidi="ar-SA"/>
        </w:rPr>
        <w:t>§ 1</w:t>
      </w:r>
      <w:r w:rsidR="00A30DFB">
        <w:rPr>
          <w:b/>
          <w:color w:val="auto"/>
          <w:sz w:val="22"/>
          <w:szCs w:val="22"/>
          <w:lang w:bidi="ar-SA"/>
        </w:rPr>
        <w:t>4</w:t>
      </w:r>
    </w:p>
    <w:p w14:paraId="7165E7BF" w14:textId="77777777" w:rsidR="002B2C11" w:rsidRPr="00F9690D" w:rsidRDefault="004E701B" w:rsidP="00F9690D">
      <w:pPr>
        <w:spacing w:line="320" w:lineRule="exact"/>
        <w:ind w:left="567" w:hanging="567"/>
        <w:jc w:val="both"/>
        <w:rPr>
          <w:sz w:val="22"/>
          <w:szCs w:val="22"/>
        </w:rPr>
      </w:pPr>
      <w:r w:rsidRPr="00F9690D">
        <w:rPr>
          <w:color w:val="auto"/>
          <w:sz w:val="22"/>
          <w:szCs w:val="22"/>
          <w:lang w:bidi="ar-SA"/>
        </w:rPr>
        <w:t>1.</w:t>
      </w:r>
      <w:r w:rsidRPr="00F9690D">
        <w:rPr>
          <w:color w:val="auto"/>
          <w:sz w:val="22"/>
          <w:szCs w:val="22"/>
          <w:lang w:bidi="ar-SA"/>
        </w:rPr>
        <w:tab/>
      </w:r>
      <w:r w:rsidR="002B2C11" w:rsidRPr="00F9690D">
        <w:rPr>
          <w:sz w:val="22"/>
          <w:szCs w:val="22"/>
        </w:rPr>
        <w:t>Zamawiający zgodnie z art. 455 ustawy PZP przewiduje możliwość zmian postanowień zawartej umowy, w stosunku do treści oferty, na podstawie której dokonano wyboru Wykonawcy, zgodnie z warunkami podanymi poniżej:</w:t>
      </w:r>
    </w:p>
    <w:p w14:paraId="6D789095" w14:textId="77777777" w:rsidR="00F9690D" w:rsidRPr="00F9690D" w:rsidRDefault="00F9690D" w:rsidP="00F9690D">
      <w:pPr>
        <w:spacing w:line="320" w:lineRule="exact"/>
        <w:ind w:left="1134" w:hanging="567"/>
        <w:jc w:val="both"/>
        <w:rPr>
          <w:bCs/>
          <w:sz w:val="22"/>
          <w:szCs w:val="22"/>
        </w:rPr>
      </w:pPr>
      <w:r w:rsidRPr="00F063C1">
        <w:rPr>
          <w:bCs/>
          <w:sz w:val="22"/>
          <w:szCs w:val="22"/>
        </w:rPr>
        <w:t>1)</w:t>
      </w:r>
      <w:r w:rsidRPr="00F063C1">
        <w:rPr>
          <w:bCs/>
          <w:sz w:val="22"/>
          <w:szCs w:val="22"/>
        </w:rPr>
        <w:tab/>
        <w:t>zmiany terminu wykonania umowy na skutek:</w:t>
      </w:r>
    </w:p>
    <w:p w14:paraId="454F8A42" w14:textId="77777777" w:rsidR="00F9690D" w:rsidRPr="00F9690D" w:rsidRDefault="00F9690D" w:rsidP="00F9690D">
      <w:pPr>
        <w:spacing w:line="320" w:lineRule="exact"/>
        <w:ind w:left="1134" w:hanging="567"/>
        <w:jc w:val="both"/>
        <w:rPr>
          <w:bCs/>
          <w:sz w:val="22"/>
          <w:szCs w:val="22"/>
        </w:rPr>
      </w:pPr>
      <w:r w:rsidRPr="00F9690D">
        <w:rPr>
          <w:bCs/>
          <w:sz w:val="22"/>
          <w:szCs w:val="22"/>
        </w:rPr>
        <w:t>a)</w:t>
      </w:r>
      <w:r w:rsidRPr="00F9690D">
        <w:rPr>
          <w:bCs/>
          <w:sz w:val="22"/>
          <w:szCs w:val="22"/>
        </w:rPr>
        <w:tab/>
        <w:t>zmian spowodowanych warunkami geologicznymi, w szczególności zagrożeniami naturalnymi,</w:t>
      </w:r>
    </w:p>
    <w:p w14:paraId="1777CFA2" w14:textId="77777777" w:rsidR="00F9690D" w:rsidRDefault="00F9690D" w:rsidP="00F9690D">
      <w:pPr>
        <w:spacing w:line="320" w:lineRule="exact"/>
        <w:ind w:left="1134" w:hanging="567"/>
        <w:jc w:val="both"/>
        <w:rPr>
          <w:bCs/>
          <w:sz w:val="22"/>
          <w:szCs w:val="22"/>
        </w:rPr>
      </w:pPr>
      <w:r w:rsidRPr="00F9690D">
        <w:rPr>
          <w:bCs/>
          <w:sz w:val="22"/>
          <w:szCs w:val="22"/>
        </w:rPr>
        <w:t>b)</w:t>
      </w:r>
      <w:r w:rsidRPr="00F9690D">
        <w:rPr>
          <w:bCs/>
          <w:sz w:val="22"/>
          <w:szCs w:val="22"/>
        </w:rPr>
        <w:tab/>
        <w:t>zmian spowodowanych koniecznością prowadzenia akcji ratowniczej,</w:t>
      </w:r>
    </w:p>
    <w:p w14:paraId="10E93219" w14:textId="5E252295" w:rsidR="00DD2974" w:rsidRPr="00F9690D" w:rsidRDefault="00C71ED2" w:rsidP="00F9690D">
      <w:pPr>
        <w:spacing w:line="320" w:lineRule="exact"/>
        <w:ind w:left="1134" w:hanging="567"/>
        <w:jc w:val="both"/>
        <w:rPr>
          <w:bCs/>
          <w:sz w:val="22"/>
          <w:szCs w:val="22"/>
        </w:rPr>
      </w:pPr>
      <w:r>
        <w:rPr>
          <w:bCs/>
          <w:sz w:val="22"/>
          <w:szCs w:val="22"/>
        </w:rPr>
        <w:t>c)</w:t>
      </w:r>
      <w:r>
        <w:rPr>
          <w:bCs/>
          <w:sz w:val="22"/>
          <w:szCs w:val="22"/>
        </w:rPr>
        <w:tab/>
      </w:r>
      <w:r w:rsidR="00292581" w:rsidRPr="00632F5E">
        <w:rPr>
          <w:bCs/>
          <w:sz w:val="22"/>
          <w:szCs w:val="22"/>
        </w:rPr>
        <w:t xml:space="preserve">brak </w:t>
      </w:r>
      <w:r w:rsidR="00F61190" w:rsidRPr="00632F5E">
        <w:rPr>
          <w:bCs/>
          <w:sz w:val="22"/>
          <w:szCs w:val="22"/>
        </w:rPr>
        <w:t xml:space="preserve">udostępnienia </w:t>
      </w:r>
      <w:r w:rsidR="00292581" w:rsidRPr="00632F5E">
        <w:rPr>
          <w:bCs/>
          <w:sz w:val="22"/>
          <w:szCs w:val="22"/>
        </w:rPr>
        <w:t xml:space="preserve">lub opóźnienie w udostępnieniu przez kopalnię </w:t>
      </w:r>
      <w:r w:rsidR="00F54D09">
        <w:rPr>
          <w:bCs/>
          <w:sz w:val="22"/>
          <w:szCs w:val="22"/>
        </w:rPr>
        <w:t xml:space="preserve">terenu do </w:t>
      </w:r>
      <w:r w:rsidR="00292581" w:rsidRPr="00632F5E">
        <w:rPr>
          <w:bCs/>
          <w:sz w:val="22"/>
          <w:szCs w:val="22"/>
        </w:rPr>
        <w:t>prowadzenia badań</w:t>
      </w:r>
      <w:r w:rsidR="00A41270">
        <w:rPr>
          <w:bCs/>
          <w:sz w:val="22"/>
          <w:szCs w:val="22"/>
        </w:rPr>
        <w:t xml:space="preserve"> lub innych czynności związanych w wykonaniem przedmiotu zamówienia</w:t>
      </w:r>
      <w:r w:rsidR="00292581" w:rsidRPr="00632F5E">
        <w:rPr>
          <w:bCs/>
          <w:sz w:val="22"/>
          <w:szCs w:val="22"/>
        </w:rPr>
        <w:t>.</w:t>
      </w:r>
    </w:p>
    <w:p w14:paraId="6A654288" w14:textId="4568A2AA" w:rsidR="00F9690D" w:rsidRPr="00F9690D" w:rsidRDefault="00C71ED2" w:rsidP="00F9690D">
      <w:pPr>
        <w:spacing w:line="320" w:lineRule="exact"/>
        <w:ind w:left="1134" w:hanging="567"/>
        <w:jc w:val="both"/>
        <w:rPr>
          <w:bCs/>
          <w:sz w:val="22"/>
          <w:szCs w:val="22"/>
        </w:rPr>
      </w:pPr>
      <w:r>
        <w:rPr>
          <w:bCs/>
          <w:sz w:val="22"/>
          <w:szCs w:val="22"/>
        </w:rPr>
        <w:t>d</w:t>
      </w:r>
      <w:r w:rsidR="00F9690D" w:rsidRPr="00F9690D">
        <w:rPr>
          <w:bCs/>
          <w:sz w:val="22"/>
          <w:szCs w:val="22"/>
        </w:rPr>
        <w:t>)</w:t>
      </w:r>
      <w:r w:rsidR="00F9690D" w:rsidRPr="00F9690D">
        <w:rPr>
          <w:bCs/>
          <w:sz w:val="22"/>
          <w:szCs w:val="22"/>
        </w:rPr>
        <w:tab/>
        <w:t>zmian będących następstwem okoliczności leżących po stronie Zamawiającego, w szczególności:</w:t>
      </w:r>
    </w:p>
    <w:p w14:paraId="49B63C97" w14:textId="77777777" w:rsidR="00F9690D" w:rsidRPr="00F9690D" w:rsidRDefault="00F9690D" w:rsidP="00F9690D">
      <w:pPr>
        <w:spacing w:line="320" w:lineRule="exact"/>
        <w:ind w:left="1134" w:hanging="567"/>
        <w:jc w:val="both"/>
        <w:rPr>
          <w:bCs/>
          <w:sz w:val="22"/>
          <w:szCs w:val="22"/>
        </w:rPr>
      </w:pPr>
      <w:r w:rsidRPr="00F9690D">
        <w:rPr>
          <w:bCs/>
          <w:sz w:val="22"/>
          <w:szCs w:val="22"/>
        </w:rPr>
        <w:t>-</w:t>
      </w:r>
      <w:r w:rsidRPr="00F9690D">
        <w:rPr>
          <w:bCs/>
          <w:sz w:val="22"/>
          <w:szCs w:val="22"/>
        </w:rPr>
        <w:tab/>
        <w:t>konieczności wprowadzenia zmian wynikłych w trakcie realizacji przedmiotu umowy,</w:t>
      </w:r>
      <w:r w:rsidR="00514DCF">
        <w:rPr>
          <w:bCs/>
          <w:sz w:val="22"/>
          <w:szCs w:val="22"/>
        </w:rPr>
        <w:t xml:space="preserve"> których nie mógł przewidzieć przy zachowaniu należytej staranności.</w:t>
      </w:r>
    </w:p>
    <w:p w14:paraId="6F3F36E2" w14:textId="77777777" w:rsidR="00F9690D" w:rsidRPr="00F9690D" w:rsidRDefault="00F9690D" w:rsidP="00F9690D">
      <w:pPr>
        <w:spacing w:line="320" w:lineRule="exact"/>
        <w:ind w:left="1134" w:hanging="567"/>
        <w:jc w:val="both"/>
        <w:rPr>
          <w:bCs/>
          <w:sz w:val="22"/>
          <w:szCs w:val="22"/>
        </w:rPr>
      </w:pPr>
      <w:r w:rsidRPr="00F9690D">
        <w:rPr>
          <w:bCs/>
          <w:sz w:val="22"/>
          <w:szCs w:val="22"/>
        </w:rPr>
        <w:t>-</w:t>
      </w:r>
      <w:r w:rsidRPr="00F9690D">
        <w:rPr>
          <w:bCs/>
          <w:sz w:val="22"/>
          <w:szCs w:val="22"/>
        </w:rPr>
        <w:tab/>
        <w:t>wstrzymania wykonania umowy przez Zamawiającego, np. w wyniku awarii maszyn lub urządzeń udostępnianych Wykonawcy przez Zamawiającego,</w:t>
      </w:r>
    </w:p>
    <w:p w14:paraId="6729679F" w14:textId="42E4321F" w:rsidR="00F9690D" w:rsidRDefault="00C71ED2" w:rsidP="00F9690D">
      <w:pPr>
        <w:spacing w:line="320" w:lineRule="exact"/>
        <w:ind w:left="1134" w:hanging="567"/>
        <w:jc w:val="both"/>
        <w:rPr>
          <w:bCs/>
          <w:sz w:val="22"/>
          <w:szCs w:val="22"/>
        </w:rPr>
      </w:pPr>
      <w:r>
        <w:rPr>
          <w:bCs/>
          <w:sz w:val="22"/>
          <w:szCs w:val="22"/>
        </w:rPr>
        <w:t>e</w:t>
      </w:r>
      <w:r w:rsidR="00F9690D" w:rsidRPr="00F9690D">
        <w:rPr>
          <w:bCs/>
          <w:sz w:val="22"/>
          <w:szCs w:val="22"/>
        </w:rPr>
        <w:t>)</w:t>
      </w:r>
      <w:r w:rsidR="00F9690D" w:rsidRPr="00F9690D">
        <w:rPr>
          <w:bCs/>
          <w:sz w:val="22"/>
          <w:szCs w:val="22"/>
        </w:rPr>
        <w:tab/>
        <w:t>zmian będących następstwem działania organów nadzorczych,</w:t>
      </w:r>
    </w:p>
    <w:p w14:paraId="2068C75B" w14:textId="62777BD6" w:rsidR="00DD2974" w:rsidRPr="00F9690D" w:rsidRDefault="00DD2974" w:rsidP="00F9690D">
      <w:pPr>
        <w:spacing w:line="320" w:lineRule="exact"/>
        <w:ind w:left="1134" w:hanging="567"/>
        <w:jc w:val="both"/>
        <w:rPr>
          <w:bCs/>
          <w:sz w:val="22"/>
          <w:szCs w:val="22"/>
        </w:rPr>
      </w:pPr>
      <w:r>
        <w:rPr>
          <w:bCs/>
          <w:sz w:val="22"/>
          <w:szCs w:val="22"/>
        </w:rPr>
        <w:t>f)</w:t>
      </w:r>
      <w:r>
        <w:rPr>
          <w:bCs/>
          <w:sz w:val="22"/>
          <w:szCs w:val="22"/>
        </w:rPr>
        <w:tab/>
        <w:t xml:space="preserve">konieczności </w:t>
      </w:r>
      <w:r w:rsidR="00A41270">
        <w:rPr>
          <w:bCs/>
          <w:sz w:val="22"/>
          <w:szCs w:val="22"/>
        </w:rPr>
        <w:t>przedłużenia badań w celu uzyskania odpowiednich wyników.</w:t>
      </w:r>
    </w:p>
    <w:p w14:paraId="3A7931C7" w14:textId="17906BB3" w:rsidR="00F9690D" w:rsidRDefault="00DD2974" w:rsidP="00F9690D">
      <w:pPr>
        <w:spacing w:line="320" w:lineRule="exact"/>
        <w:ind w:left="1134" w:hanging="567"/>
        <w:jc w:val="both"/>
        <w:rPr>
          <w:bCs/>
          <w:sz w:val="22"/>
          <w:szCs w:val="22"/>
        </w:rPr>
      </w:pPr>
      <w:r>
        <w:rPr>
          <w:bCs/>
          <w:sz w:val="22"/>
          <w:szCs w:val="22"/>
        </w:rPr>
        <w:t>g</w:t>
      </w:r>
      <w:r w:rsidR="00F9690D" w:rsidRPr="00F9690D">
        <w:rPr>
          <w:bCs/>
          <w:sz w:val="22"/>
          <w:szCs w:val="22"/>
        </w:rPr>
        <w:t>)</w:t>
      </w:r>
      <w:r w:rsidR="00F9690D" w:rsidRPr="00F9690D">
        <w:rPr>
          <w:bCs/>
          <w:sz w:val="22"/>
          <w:szCs w:val="22"/>
        </w:rPr>
        <w:tab/>
        <w:t>wystąpienia innych okoliczności zewnętrznych niezależnych od Zamawiającego lub Wykonawcy.</w:t>
      </w:r>
    </w:p>
    <w:p w14:paraId="5677722A" w14:textId="4B4FB133" w:rsidR="00481F42" w:rsidRPr="00481F42" w:rsidRDefault="00DD2974" w:rsidP="00481F42">
      <w:pPr>
        <w:spacing w:line="320" w:lineRule="exact"/>
        <w:ind w:left="1134" w:hanging="567"/>
        <w:jc w:val="both"/>
        <w:rPr>
          <w:bCs/>
          <w:sz w:val="22"/>
          <w:szCs w:val="22"/>
        </w:rPr>
      </w:pPr>
      <w:r>
        <w:rPr>
          <w:bCs/>
          <w:sz w:val="22"/>
          <w:szCs w:val="22"/>
        </w:rPr>
        <w:t>h</w:t>
      </w:r>
      <w:r w:rsidR="00481F42">
        <w:rPr>
          <w:bCs/>
          <w:sz w:val="22"/>
          <w:szCs w:val="22"/>
        </w:rPr>
        <w:t>)</w:t>
      </w:r>
      <w:r w:rsidR="00481F42">
        <w:rPr>
          <w:bCs/>
          <w:sz w:val="22"/>
          <w:szCs w:val="22"/>
        </w:rPr>
        <w:tab/>
      </w:r>
      <w:r w:rsidR="00481F42" w:rsidRPr="00481F42">
        <w:rPr>
          <w:bCs/>
          <w:sz w:val="22"/>
          <w:szCs w:val="22"/>
        </w:rPr>
        <w:t>z powodu okoliczności związanych z wirusem SARS-CoV-2 (COVID-19)</w:t>
      </w:r>
    </w:p>
    <w:p w14:paraId="68DA4ABC" w14:textId="77777777" w:rsidR="00F9690D" w:rsidRPr="00F9690D" w:rsidRDefault="00F9690D" w:rsidP="00F9690D">
      <w:pPr>
        <w:spacing w:line="320" w:lineRule="exact"/>
        <w:ind w:left="567"/>
        <w:jc w:val="both"/>
        <w:rPr>
          <w:bCs/>
          <w:sz w:val="22"/>
          <w:szCs w:val="22"/>
        </w:rPr>
      </w:pPr>
      <w:r w:rsidRPr="00F9690D">
        <w:rPr>
          <w:bCs/>
          <w:sz w:val="22"/>
          <w:szCs w:val="22"/>
        </w:rPr>
        <w:t>W przypadku wystąpienia którejkolwiek z okoliczności wymienionych wyżej, termin wykonania umowy może ulec przedłużeniu o czas niezbędny do zakończenia wykonywania jej przedmiotów sposób należyty, nie dłużej jednak niż okres trwania tych okoliczności.</w:t>
      </w:r>
    </w:p>
    <w:p w14:paraId="19720669" w14:textId="77777777" w:rsidR="00F9690D" w:rsidRPr="00F9690D" w:rsidRDefault="00F9690D" w:rsidP="00F9690D">
      <w:pPr>
        <w:spacing w:line="320" w:lineRule="exact"/>
        <w:ind w:left="1134" w:hanging="567"/>
        <w:jc w:val="both"/>
        <w:rPr>
          <w:bCs/>
          <w:sz w:val="22"/>
          <w:szCs w:val="22"/>
        </w:rPr>
      </w:pPr>
      <w:r w:rsidRPr="00F9690D">
        <w:rPr>
          <w:bCs/>
          <w:sz w:val="22"/>
          <w:szCs w:val="22"/>
        </w:rPr>
        <w:t>2)</w:t>
      </w:r>
      <w:r w:rsidRPr="00F9690D">
        <w:rPr>
          <w:bCs/>
          <w:sz w:val="22"/>
          <w:szCs w:val="22"/>
        </w:rPr>
        <w:tab/>
        <w:t>zmiany zakresu przedmiotu umowy w przypadku:</w:t>
      </w:r>
    </w:p>
    <w:p w14:paraId="466CA424" w14:textId="77777777" w:rsidR="00F9690D" w:rsidRPr="00F9690D" w:rsidRDefault="00F9690D" w:rsidP="00817F64">
      <w:pPr>
        <w:numPr>
          <w:ilvl w:val="0"/>
          <w:numId w:val="47"/>
        </w:numPr>
        <w:tabs>
          <w:tab w:val="clear" w:pos="2547"/>
          <w:tab w:val="num" w:pos="1134"/>
        </w:tabs>
        <w:spacing w:line="320" w:lineRule="exact"/>
        <w:ind w:left="1134"/>
        <w:jc w:val="both"/>
        <w:rPr>
          <w:bCs/>
          <w:sz w:val="22"/>
          <w:szCs w:val="22"/>
        </w:rPr>
      </w:pPr>
      <w:r w:rsidRPr="00F9690D">
        <w:rPr>
          <w:bCs/>
          <w:sz w:val="22"/>
          <w:szCs w:val="22"/>
        </w:rPr>
        <w:t>odmiennych od przyjętych w określeniu przedmiotu zamówienia warunków geologicznych (np. wzrost zagrożeń naturalnych, odmienna tektonika itp.) skutkujące niemożliwością zrealizowania przedmiotu umowy przy dotychczasowych założeniach,</w:t>
      </w:r>
    </w:p>
    <w:p w14:paraId="50E1C32E" w14:textId="77777777" w:rsidR="00F9690D" w:rsidRPr="00F9690D" w:rsidRDefault="00F9690D" w:rsidP="00817F64">
      <w:pPr>
        <w:numPr>
          <w:ilvl w:val="0"/>
          <w:numId w:val="47"/>
        </w:numPr>
        <w:tabs>
          <w:tab w:val="clear" w:pos="2547"/>
          <w:tab w:val="num" w:pos="1134"/>
        </w:tabs>
        <w:spacing w:line="320" w:lineRule="exact"/>
        <w:ind w:left="1134"/>
        <w:jc w:val="both"/>
        <w:rPr>
          <w:bCs/>
          <w:sz w:val="22"/>
          <w:szCs w:val="22"/>
        </w:rPr>
      </w:pPr>
      <w:r w:rsidRPr="00F9690D">
        <w:rPr>
          <w:bCs/>
          <w:sz w:val="22"/>
          <w:szCs w:val="22"/>
        </w:rPr>
        <w:t xml:space="preserve">konieczności wykonania umowy przy zastosowaniu innych rozwiązań technicznych, technologicznych, </w:t>
      </w:r>
    </w:p>
    <w:p w14:paraId="0E6CC95A" w14:textId="77777777" w:rsidR="00E7740D" w:rsidRPr="00F9690D" w:rsidRDefault="00E7740D" w:rsidP="00817F64">
      <w:pPr>
        <w:numPr>
          <w:ilvl w:val="0"/>
          <w:numId w:val="47"/>
        </w:numPr>
        <w:tabs>
          <w:tab w:val="clear" w:pos="2547"/>
          <w:tab w:val="num" w:pos="1134"/>
        </w:tabs>
        <w:spacing w:line="320" w:lineRule="exact"/>
        <w:ind w:left="1134"/>
        <w:jc w:val="both"/>
        <w:rPr>
          <w:bCs/>
          <w:sz w:val="22"/>
          <w:szCs w:val="22"/>
        </w:rPr>
      </w:pPr>
      <w:r w:rsidRPr="00E7740D">
        <w:rPr>
          <w:bCs/>
          <w:sz w:val="22"/>
          <w:szCs w:val="22"/>
        </w:rPr>
        <w:t>z powodu okoliczności związanych z wirusem SARS-CoV-2 (COVID-19)</w:t>
      </w:r>
    </w:p>
    <w:p w14:paraId="7E75279B" w14:textId="77777777" w:rsidR="00F9690D" w:rsidRDefault="00F9690D" w:rsidP="00F9690D">
      <w:pPr>
        <w:spacing w:line="320" w:lineRule="exact"/>
        <w:ind w:left="1134" w:hanging="567"/>
        <w:jc w:val="both"/>
        <w:rPr>
          <w:bCs/>
          <w:sz w:val="22"/>
          <w:szCs w:val="22"/>
        </w:rPr>
      </w:pPr>
      <w:r w:rsidRPr="00F9690D">
        <w:rPr>
          <w:bCs/>
          <w:sz w:val="22"/>
          <w:szCs w:val="22"/>
        </w:rPr>
        <w:t>3)</w:t>
      </w:r>
      <w:r w:rsidRPr="00F9690D">
        <w:rPr>
          <w:bCs/>
          <w:sz w:val="22"/>
          <w:szCs w:val="22"/>
        </w:rPr>
        <w:tab/>
        <w:t>pozostałych zmian gdy:</w:t>
      </w:r>
    </w:p>
    <w:p w14:paraId="750AE87D" w14:textId="1D0B204D" w:rsidR="00E7740D" w:rsidRPr="00C065D8" w:rsidRDefault="00E7740D" w:rsidP="00C065D8">
      <w:pPr>
        <w:pStyle w:val="Akapitzlist"/>
        <w:numPr>
          <w:ilvl w:val="0"/>
          <w:numId w:val="54"/>
        </w:numPr>
        <w:spacing w:line="300" w:lineRule="exact"/>
        <w:ind w:left="1560" w:hanging="426"/>
        <w:jc w:val="both"/>
        <w:rPr>
          <w:bCs/>
          <w:sz w:val="22"/>
          <w:szCs w:val="22"/>
        </w:rPr>
      </w:pPr>
      <w:r w:rsidRPr="00C065D8">
        <w:rPr>
          <w:bCs/>
          <w:sz w:val="22"/>
          <w:szCs w:val="22"/>
        </w:rPr>
        <w:t>z powodu zmiany powszechnie obowiązujących regulacji prawnych obowiązujących w dniu podpisania umowy.</w:t>
      </w:r>
    </w:p>
    <w:p w14:paraId="3476A4AE" w14:textId="1D80D324" w:rsidR="00E7740D" w:rsidRPr="00C065D8" w:rsidRDefault="00E7740D" w:rsidP="00C065D8">
      <w:pPr>
        <w:pStyle w:val="Akapitzlist"/>
        <w:numPr>
          <w:ilvl w:val="0"/>
          <w:numId w:val="54"/>
        </w:numPr>
        <w:spacing w:line="320" w:lineRule="exact"/>
        <w:ind w:left="1560" w:hanging="426"/>
        <w:jc w:val="both"/>
        <w:rPr>
          <w:bCs/>
          <w:sz w:val="22"/>
          <w:szCs w:val="22"/>
        </w:rPr>
      </w:pPr>
      <w:r w:rsidRPr="00C065D8">
        <w:rPr>
          <w:bCs/>
          <w:sz w:val="22"/>
          <w:szCs w:val="22"/>
        </w:rPr>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14:paraId="4698737D" w14:textId="41649638" w:rsidR="00E7740D" w:rsidRPr="00C065D8" w:rsidRDefault="00E7740D" w:rsidP="00C065D8">
      <w:pPr>
        <w:pStyle w:val="Akapitzlist"/>
        <w:numPr>
          <w:ilvl w:val="0"/>
          <w:numId w:val="54"/>
        </w:numPr>
        <w:spacing w:line="320" w:lineRule="exact"/>
        <w:ind w:left="1560" w:hanging="426"/>
        <w:jc w:val="both"/>
        <w:rPr>
          <w:bCs/>
          <w:sz w:val="22"/>
          <w:szCs w:val="22"/>
        </w:rPr>
      </w:pPr>
      <w:r w:rsidRPr="00C065D8">
        <w:rPr>
          <w:bCs/>
          <w:sz w:val="22"/>
          <w:szCs w:val="22"/>
        </w:rPr>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14:paraId="619358CD" w14:textId="7361D331" w:rsidR="00F9690D" w:rsidRPr="00C065D8" w:rsidRDefault="00F9690D" w:rsidP="00C065D8">
      <w:pPr>
        <w:pStyle w:val="Akapitzlist"/>
        <w:numPr>
          <w:ilvl w:val="0"/>
          <w:numId w:val="54"/>
        </w:numPr>
        <w:spacing w:line="320" w:lineRule="exact"/>
        <w:ind w:left="1560" w:hanging="426"/>
        <w:jc w:val="both"/>
        <w:rPr>
          <w:bCs/>
          <w:sz w:val="22"/>
          <w:szCs w:val="22"/>
        </w:rPr>
      </w:pPr>
      <w:r w:rsidRPr="00C065D8">
        <w:rPr>
          <w:bCs/>
          <w:sz w:val="22"/>
          <w:szCs w:val="22"/>
        </w:rPr>
        <w:t>zaistnieją przesłanki ograniczenia przez Zamawiającego zakresu robot będących przedmiotem niniejszej umowy ze względu na brak możliwości pełnego rozeznania warunków górniczo - geologicznych,</w:t>
      </w:r>
    </w:p>
    <w:p w14:paraId="6CC29ADE" w14:textId="7BD9E23C" w:rsidR="00F9690D" w:rsidRPr="00C065D8" w:rsidRDefault="00F9690D" w:rsidP="00C065D8">
      <w:pPr>
        <w:pStyle w:val="Akapitzlist"/>
        <w:numPr>
          <w:ilvl w:val="0"/>
          <w:numId w:val="54"/>
        </w:numPr>
        <w:spacing w:line="320" w:lineRule="exact"/>
        <w:ind w:left="1560" w:hanging="426"/>
        <w:jc w:val="both"/>
        <w:rPr>
          <w:sz w:val="22"/>
          <w:szCs w:val="22"/>
        </w:rPr>
      </w:pPr>
      <w:r w:rsidRPr="00C065D8">
        <w:rPr>
          <w:sz w:val="22"/>
          <w:szCs w:val="22"/>
        </w:rPr>
        <w:t xml:space="preserve">zmian powszechnie obowiązujących regulacji prawnych obowiązujących w dniu podpisania umowy. </w:t>
      </w:r>
    </w:p>
    <w:p w14:paraId="00BC3428" w14:textId="7DB20AA8" w:rsidR="00F9690D" w:rsidRPr="00C065D8" w:rsidRDefault="00F9690D" w:rsidP="00C065D8">
      <w:pPr>
        <w:pStyle w:val="Akapitzlist"/>
        <w:numPr>
          <w:ilvl w:val="0"/>
          <w:numId w:val="54"/>
        </w:numPr>
        <w:spacing w:line="320" w:lineRule="exact"/>
        <w:ind w:left="1560" w:hanging="426"/>
        <w:jc w:val="both"/>
        <w:rPr>
          <w:sz w:val="22"/>
          <w:szCs w:val="22"/>
        </w:rPr>
      </w:pPr>
      <w:r w:rsidRPr="00C065D8">
        <w:rPr>
          <w:sz w:val="22"/>
          <w:szCs w:val="22"/>
        </w:rPr>
        <w:t>z powodu ustawowej zmiany stawki podatku VAT, strony dostosują wskazaną w umowie stawkę do obowiązujących przepisów prawa i odpowiednio podwyższą lub obniżą wynagrodzenie brutto, kwota netto pozostaje stała.</w:t>
      </w:r>
    </w:p>
    <w:p w14:paraId="4F299F99" w14:textId="496A18C2" w:rsidR="00F9690D" w:rsidRPr="00C065D8" w:rsidRDefault="00F9690D" w:rsidP="00C065D8">
      <w:pPr>
        <w:pStyle w:val="Akapitzlist"/>
        <w:numPr>
          <w:ilvl w:val="0"/>
          <w:numId w:val="54"/>
        </w:numPr>
        <w:spacing w:line="320" w:lineRule="exact"/>
        <w:ind w:left="1560" w:hanging="426"/>
        <w:jc w:val="both"/>
        <w:rPr>
          <w:sz w:val="22"/>
          <w:szCs w:val="22"/>
        </w:rPr>
      </w:pPr>
      <w:r w:rsidRPr="00C065D8">
        <w:rPr>
          <w:sz w:val="22"/>
          <w:szCs w:val="22"/>
        </w:rPr>
        <w:t>zmian danych teleadresowych</w:t>
      </w:r>
    </w:p>
    <w:p w14:paraId="0ADC8BD9" w14:textId="77777777" w:rsidR="002B2C11" w:rsidRPr="00F9690D" w:rsidRDefault="002B2C11" w:rsidP="00F9690D">
      <w:pPr>
        <w:spacing w:line="320" w:lineRule="exact"/>
        <w:ind w:left="567" w:hanging="567"/>
        <w:jc w:val="both"/>
        <w:rPr>
          <w:sz w:val="22"/>
          <w:szCs w:val="22"/>
        </w:rPr>
      </w:pPr>
      <w:r w:rsidRPr="00F9690D">
        <w:rPr>
          <w:sz w:val="22"/>
          <w:szCs w:val="22"/>
        </w:rPr>
        <w:t>2.</w:t>
      </w:r>
      <w:r w:rsidRPr="00F9690D">
        <w:rPr>
          <w:sz w:val="22"/>
          <w:szCs w:val="22"/>
        </w:rPr>
        <w:tab/>
        <w:t>Wszystkie sytuacje określone powyżej stanowią katalog zmian, na które Zamawiający może wyrazić zgodę. Nie stanowią jednocześnie zobowiązania do wyrażenia takiej zgody.</w:t>
      </w:r>
    </w:p>
    <w:p w14:paraId="49EDCBEA" w14:textId="77777777" w:rsidR="004E701B" w:rsidRPr="00F9690D" w:rsidRDefault="002B2C11" w:rsidP="00F9690D">
      <w:pPr>
        <w:widowControl/>
        <w:spacing w:line="320" w:lineRule="exact"/>
        <w:ind w:left="567" w:hanging="567"/>
        <w:jc w:val="both"/>
        <w:rPr>
          <w:color w:val="auto"/>
          <w:sz w:val="22"/>
          <w:szCs w:val="22"/>
          <w:lang w:bidi="ar-SA"/>
        </w:rPr>
      </w:pPr>
      <w:r w:rsidRPr="00F9690D">
        <w:rPr>
          <w:sz w:val="22"/>
          <w:szCs w:val="22"/>
        </w:rPr>
        <w:t>3.</w:t>
      </w:r>
      <w:r w:rsidRPr="00F9690D">
        <w:rPr>
          <w:sz w:val="22"/>
          <w:szCs w:val="22"/>
        </w:rPr>
        <w:tab/>
        <w:t>Wszelkie zmiany (uzupełnienia) umowy wymagają formy pisemnej pod rygorem nieważności w postaci aneksu do umowy.</w:t>
      </w:r>
    </w:p>
    <w:p w14:paraId="42B49FCE" w14:textId="5E31B267" w:rsidR="004E701B" w:rsidRPr="00F9690D" w:rsidRDefault="004E701B" w:rsidP="00F9690D">
      <w:pPr>
        <w:widowControl/>
        <w:tabs>
          <w:tab w:val="left" w:pos="567"/>
        </w:tabs>
        <w:spacing w:line="320" w:lineRule="exact"/>
        <w:jc w:val="center"/>
        <w:rPr>
          <w:color w:val="auto"/>
          <w:sz w:val="22"/>
          <w:szCs w:val="22"/>
          <w:lang w:bidi="ar-SA"/>
        </w:rPr>
      </w:pPr>
      <w:r w:rsidRPr="00F9690D">
        <w:rPr>
          <w:b/>
          <w:color w:val="auto"/>
          <w:sz w:val="22"/>
          <w:szCs w:val="22"/>
          <w:lang w:bidi="ar-SA"/>
        </w:rPr>
        <w:t>§ 1</w:t>
      </w:r>
      <w:r w:rsidR="00A30DFB">
        <w:rPr>
          <w:b/>
          <w:color w:val="auto"/>
          <w:sz w:val="22"/>
          <w:szCs w:val="22"/>
          <w:lang w:bidi="ar-SA"/>
        </w:rPr>
        <w:t>5</w:t>
      </w:r>
    </w:p>
    <w:p w14:paraId="26638CD6" w14:textId="77777777" w:rsidR="004E701B" w:rsidRPr="00F9690D" w:rsidRDefault="004E701B" w:rsidP="00F9690D">
      <w:pPr>
        <w:widowControl/>
        <w:spacing w:line="320" w:lineRule="exact"/>
        <w:jc w:val="both"/>
        <w:rPr>
          <w:color w:val="auto"/>
          <w:sz w:val="22"/>
          <w:szCs w:val="22"/>
          <w:lang w:bidi="ar-SA"/>
        </w:rPr>
      </w:pPr>
      <w:r w:rsidRPr="00F9690D">
        <w:rPr>
          <w:color w:val="auto"/>
          <w:sz w:val="22"/>
          <w:szCs w:val="22"/>
          <w:lang w:bidi="ar-SA"/>
        </w:rPr>
        <w:t>Spory mogące wyniknąć ze stosunku objętego umową strony poddają pod rozstrzygnięcie właściwego rzeczowo Sądu Powszechnego dla miasta Katowice.</w:t>
      </w:r>
    </w:p>
    <w:p w14:paraId="541EAFE7" w14:textId="77777777" w:rsidR="001C2735" w:rsidRDefault="001C2735" w:rsidP="00F9690D">
      <w:pPr>
        <w:widowControl/>
        <w:spacing w:line="320" w:lineRule="exact"/>
        <w:jc w:val="center"/>
        <w:rPr>
          <w:b/>
          <w:color w:val="auto"/>
          <w:sz w:val="22"/>
          <w:szCs w:val="22"/>
          <w:lang w:bidi="ar-SA"/>
        </w:rPr>
      </w:pPr>
    </w:p>
    <w:p w14:paraId="384F19AB" w14:textId="1D371EE8" w:rsidR="004E701B" w:rsidRPr="00F9690D" w:rsidRDefault="004E701B" w:rsidP="00F9690D">
      <w:pPr>
        <w:widowControl/>
        <w:spacing w:line="320" w:lineRule="exact"/>
        <w:jc w:val="center"/>
        <w:rPr>
          <w:color w:val="auto"/>
          <w:sz w:val="22"/>
          <w:szCs w:val="22"/>
          <w:lang w:bidi="ar-SA"/>
        </w:rPr>
      </w:pPr>
      <w:r w:rsidRPr="00F9690D">
        <w:rPr>
          <w:b/>
          <w:color w:val="auto"/>
          <w:sz w:val="22"/>
          <w:szCs w:val="22"/>
          <w:lang w:bidi="ar-SA"/>
        </w:rPr>
        <w:t>§ 1</w:t>
      </w:r>
      <w:r w:rsidR="00A30DFB">
        <w:rPr>
          <w:b/>
          <w:color w:val="auto"/>
          <w:sz w:val="22"/>
          <w:szCs w:val="22"/>
          <w:lang w:bidi="ar-SA"/>
        </w:rPr>
        <w:t>6</w:t>
      </w:r>
    </w:p>
    <w:p w14:paraId="4D988C69" w14:textId="77777777" w:rsidR="004E701B" w:rsidRPr="00F9690D" w:rsidRDefault="004E701B" w:rsidP="00F9690D">
      <w:pPr>
        <w:widowControl/>
        <w:spacing w:line="320" w:lineRule="exact"/>
        <w:jc w:val="both"/>
        <w:rPr>
          <w:color w:val="auto"/>
          <w:sz w:val="22"/>
          <w:szCs w:val="22"/>
          <w:lang w:bidi="ar-SA"/>
        </w:rPr>
      </w:pPr>
      <w:r w:rsidRPr="00F9690D">
        <w:rPr>
          <w:color w:val="auto"/>
          <w:sz w:val="22"/>
          <w:szCs w:val="22"/>
          <w:lang w:bidi="ar-SA"/>
        </w:rPr>
        <w:t>Umowa niniejsza została sporządzona w dwóch jednobrzmiących egzemplarzach, po jednym dla każdej ze stron.</w:t>
      </w:r>
    </w:p>
    <w:p w14:paraId="704F896F" w14:textId="77777777" w:rsidR="004E701B" w:rsidRPr="00F9690D" w:rsidRDefault="004E701B" w:rsidP="00F9690D">
      <w:pPr>
        <w:widowControl/>
        <w:spacing w:line="320" w:lineRule="exact"/>
        <w:jc w:val="both"/>
        <w:rPr>
          <w:color w:val="auto"/>
          <w:sz w:val="22"/>
          <w:szCs w:val="22"/>
          <w:lang w:bidi="ar-SA"/>
        </w:rPr>
      </w:pPr>
    </w:p>
    <w:p w14:paraId="365859BE" w14:textId="77777777" w:rsidR="004E701B" w:rsidRPr="00F9690D" w:rsidRDefault="004E701B" w:rsidP="00F9690D">
      <w:pPr>
        <w:widowControl/>
        <w:spacing w:line="320" w:lineRule="exact"/>
        <w:jc w:val="both"/>
        <w:rPr>
          <w:color w:val="auto"/>
          <w:sz w:val="22"/>
          <w:szCs w:val="22"/>
          <w:lang w:bidi="ar-SA"/>
        </w:rPr>
      </w:pPr>
      <w:r w:rsidRPr="00F9690D">
        <w:rPr>
          <w:color w:val="auto"/>
          <w:sz w:val="22"/>
          <w:szCs w:val="22"/>
          <w:lang w:bidi="ar-SA"/>
        </w:rPr>
        <w:t>Załączniki do umowy:</w:t>
      </w:r>
    </w:p>
    <w:p w14:paraId="76778F95" w14:textId="77777777" w:rsidR="004E701B" w:rsidRPr="00F9690D" w:rsidRDefault="004E701B" w:rsidP="00817F64">
      <w:pPr>
        <w:widowControl/>
        <w:numPr>
          <w:ilvl w:val="6"/>
          <w:numId w:val="36"/>
        </w:numPr>
        <w:tabs>
          <w:tab w:val="num" w:pos="5040"/>
        </w:tabs>
        <w:spacing w:line="320" w:lineRule="exact"/>
        <w:ind w:left="1260" w:hanging="540"/>
        <w:jc w:val="both"/>
        <w:rPr>
          <w:color w:val="auto"/>
          <w:sz w:val="22"/>
          <w:szCs w:val="22"/>
          <w:lang w:bidi="ar-SA"/>
        </w:rPr>
      </w:pPr>
      <w:r w:rsidRPr="00F9690D">
        <w:rPr>
          <w:color w:val="auto"/>
          <w:sz w:val="22"/>
          <w:szCs w:val="22"/>
          <w:lang w:bidi="ar-SA"/>
        </w:rPr>
        <w:t>Specyfikacja Warunków Zamówieni</w:t>
      </w:r>
    </w:p>
    <w:p w14:paraId="63CC44DB" w14:textId="77777777" w:rsidR="004E701B" w:rsidRPr="00F9690D" w:rsidRDefault="004E701B" w:rsidP="00817F64">
      <w:pPr>
        <w:widowControl/>
        <w:numPr>
          <w:ilvl w:val="6"/>
          <w:numId w:val="36"/>
        </w:numPr>
        <w:tabs>
          <w:tab w:val="num" w:pos="5040"/>
        </w:tabs>
        <w:spacing w:line="320" w:lineRule="exact"/>
        <w:ind w:left="1260" w:hanging="540"/>
        <w:jc w:val="both"/>
        <w:rPr>
          <w:color w:val="auto"/>
          <w:sz w:val="22"/>
          <w:szCs w:val="22"/>
          <w:lang w:bidi="ar-SA"/>
        </w:rPr>
      </w:pPr>
      <w:r w:rsidRPr="00F9690D">
        <w:rPr>
          <w:color w:val="auto"/>
          <w:sz w:val="22"/>
          <w:szCs w:val="22"/>
          <w:lang w:bidi="ar-SA"/>
        </w:rPr>
        <w:t>Oferta Wykonawcy</w:t>
      </w:r>
    </w:p>
    <w:p w14:paraId="2E7A7DF8" w14:textId="77777777" w:rsidR="004E701B" w:rsidRDefault="004E701B" w:rsidP="00F9690D">
      <w:pPr>
        <w:widowControl/>
        <w:spacing w:line="320" w:lineRule="exact"/>
        <w:jc w:val="both"/>
        <w:rPr>
          <w:color w:val="auto"/>
          <w:sz w:val="22"/>
          <w:szCs w:val="22"/>
          <w:lang w:bidi="ar-SA"/>
        </w:rPr>
      </w:pPr>
    </w:p>
    <w:p w14:paraId="4A49FE76" w14:textId="77777777" w:rsidR="00492B3C" w:rsidRPr="00F9690D" w:rsidRDefault="00492B3C" w:rsidP="00F9690D">
      <w:pPr>
        <w:widowControl/>
        <w:spacing w:line="320" w:lineRule="exact"/>
        <w:jc w:val="both"/>
        <w:rPr>
          <w:color w:val="auto"/>
          <w:sz w:val="22"/>
          <w:szCs w:val="22"/>
          <w:lang w:bidi="ar-SA"/>
        </w:rPr>
      </w:pPr>
    </w:p>
    <w:p w14:paraId="2C3F68F7" w14:textId="77777777" w:rsidR="004E701B" w:rsidRPr="00F9690D" w:rsidRDefault="004E701B" w:rsidP="00F9690D">
      <w:pPr>
        <w:widowControl/>
        <w:spacing w:line="320" w:lineRule="exact"/>
        <w:rPr>
          <w:b/>
          <w:i/>
          <w:color w:val="auto"/>
          <w:sz w:val="22"/>
          <w:szCs w:val="22"/>
          <w:lang w:bidi="ar-SA"/>
        </w:rPr>
      </w:pPr>
      <w:r w:rsidRPr="00F9690D">
        <w:rPr>
          <w:b/>
          <w:i/>
          <w:color w:val="auto"/>
          <w:sz w:val="22"/>
          <w:szCs w:val="22"/>
          <w:lang w:bidi="ar-SA"/>
        </w:rPr>
        <w:t>ZAMAWIAJĄCY</w:t>
      </w:r>
      <w:r w:rsidRPr="00F9690D">
        <w:rPr>
          <w:b/>
          <w:i/>
          <w:color w:val="auto"/>
          <w:sz w:val="22"/>
          <w:szCs w:val="22"/>
          <w:lang w:bidi="ar-SA"/>
        </w:rPr>
        <w:tab/>
      </w:r>
      <w:r w:rsidRPr="00F9690D">
        <w:rPr>
          <w:b/>
          <w:i/>
          <w:color w:val="auto"/>
          <w:sz w:val="22"/>
          <w:szCs w:val="22"/>
          <w:lang w:bidi="ar-SA"/>
        </w:rPr>
        <w:tab/>
      </w:r>
      <w:r w:rsidRPr="00F9690D">
        <w:rPr>
          <w:b/>
          <w:i/>
          <w:color w:val="auto"/>
          <w:sz w:val="22"/>
          <w:szCs w:val="22"/>
          <w:lang w:bidi="ar-SA"/>
        </w:rPr>
        <w:tab/>
      </w:r>
      <w:r w:rsidRPr="00F9690D">
        <w:rPr>
          <w:b/>
          <w:i/>
          <w:color w:val="auto"/>
          <w:sz w:val="22"/>
          <w:szCs w:val="22"/>
          <w:lang w:bidi="ar-SA"/>
        </w:rPr>
        <w:tab/>
      </w:r>
      <w:r w:rsidRPr="00F9690D">
        <w:rPr>
          <w:b/>
          <w:i/>
          <w:color w:val="auto"/>
          <w:sz w:val="22"/>
          <w:szCs w:val="22"/>
          <w:lang w:bidi="ar-SA"/>
        </w:rPr>
        <w:tab/>
      </w:r>
      <w:r w:rsidRPr="00F9690D">
        <w:rPr>
          <w:b/>
          <w:i/>
          <w:color w:val="auto"/>
          <w:sz w:val="22"/>
          <w:szCs w:val="22"/>
          <w:lang w:bidi="ar-SA"/>
        </w:rPr>
        <w:tab/>
      </w:r>
      <w:r w:rsidRPr="00F9690D">
        <w:rPr>
          <w:b/>
          <w:i/>
          <w:color w:val="auto"/>
          <w:sz w:val="22"/>
          <w:szCs w:val="22"/>
          <w:lang w:bidi="ar-SA"/>
        </w:rPr>
        <w:tab/>
        <w:t>WYKONAWCA</w:t>
      </w:r>
    </w:p>
    <w:p w14:paraId="17AA855A" w14:textId="77777777" w:rsidR="004E701B" w:rsidRPr="00F9690D" w:rsidRDefault="004E701B" w:rsidP="00F9690D">
      <w:pPr>
        <w:widowControl/>
        <w:spacing w:line="320" w:lineRule="exact"/>
        <w:rPr>
          <w:b/>
          <w:i/>
          <w:color w:val="auto"/>
          <w:sz w:val="22"/>
          <w:szCs w:val="22"/>
          <w:u w:val="single"/>
          <w:lang w:bidi="ar-SA"/>
        </w:rPr>
      </w:pPr>
    </w:p>
    <w:p w14:paraId="03CA9B53" w14:textId="77777777" w:rsidR="004E701B" w:rsidRPr="00F9690D" w:rsidRDefault="004E701B" w:rsidP="00F9690D">
      <w:pPr>
        <w:widowControl/>
        <w:spacing w:line="320" w:lineRule="exact"/>
        <w:rPr>
          <w:b/>
          <w:i/>
          <w:color w:val="auto"/>
          <w:sz w:val="22"/>
          <w:szCs w:val="22"/>
          <w:u w:val="single"/>
          <w:lang w:bidi="ar-SA"/>
        </w:rPr>
      </w:pPr>
    </w:p>
    <w:p w14:paraId="0EB57986" w14:textId="77777777" w:rsidR="004E701B" w:rsidRPr="00F9690D" w:rsidRDefault="004E701B" w:rsidP="00F9690D">
      <w:pPr>
        <w:widowControl/>
        <w:spacing w:line="320" w:lineRule="exact"/>
        <w:rPr>
          <w:color w:val="auto"/>
          <w:sz w:val="22"/>
          <w:szCs w:val="22"/>
          <w:lang w:bidi="ar-SA"/>
        </w:rPr>
      </w:pPr>
      <w:r w:rsidRPr="00F9690D">
        <w:rPr>
          <w:color w:val="auto"/>
          <w:sz w:val="22"/>
          <w:szCs w:val="22"/>
          <w:lang w:bidi="ar-SA"/>
        </w:rPr>
        <w:t>1............................................</w:t>
      </w:r>
      <w:r w:rsidRPr="00F9690D">
        <w:rPr>
          <w:color w:val="auto"/>
          <w:sz w:val="22"/>
          <w:szCs w:val="22"/>
          <w:lang w:bidi="ar-SA"/>
        </w:rPr>
        <w:tab/>
      </w:r>
      <w:r w:rsidRPr="00F9690D">
        <w:rPr>
          <w:color w:val="auto"/>
          <w:sz w:val="22"/>
          <w:szCs w:val="22"/>
          <w:lang w:bidi="ar-SA"/>
        </w:rPr>
        <w:tab/>
      </w:r>
      <w:r w:rsidRPr="00F9690D">
        <w:rPr>
          <w:color w:val="auto"/>
          <w:sz w:val="22"/>
          <w:szCs w:val="22"/>
          <w:lang w:bidi="ar-SA"/>
        </w:rPr>
        <w:tab/>
      </w:r>
      <w:r w:rsidRPr="00F9690D">
        <w:rPr>
          <w:color w:val="auto"/>
          <w:sz w:val="22"/>
          <w:szCs w:val="22"/>
          <w:lang w:bidi="ar-SA"/>
        </w:rPr>
        <w:tab/>
      </w:r>
      <w:r w:rsidRPr="00F9690D">
        <w:rPr>
          <w:color w:val="auto"/>
          <w:sz w:val="22"/>
          <w:szCs w:val="22"/>
          <w:lang w:bidi="ar-SA"/>
        </w:rPr>
        <w:tab/>
        <w:t>1.............................................</w:t>
      </w:r>
    </w:p>
    <w:p w14:paraId="6303D043" w14:textId="77777777" w:rsidR="004E701B" w:rsidRPr="00F9690D" w:rsidRDefault="004E701B" w:rsidP="00F9690D">
      <w:pPr>
        <w:widowControl/>
        <w:spacing w:line="320" w:lineRule="exact"/>
        <w:rPr>
          <w:color w:val="auto"/>
          <w:sz w:val="22"/>
          <w:szCs w:val="22"/>
          <w:lang w:bidi="ar-SA"/>
        </w:rPr>
      </w:pPr>
    </w:p>
    <w:p w14:paraId="2459783A" w14:textId="77777777" w:rsidR="004E701B" w:rsidRPr="00F9690D" w:rsidRDefault="004E701B" w:rsidP="00F9690D">
      <w:pPr>
        <w:widowControl/>
        <w:spacing w:line="320" w:lineRule="exact"/>
        <w:rPr>
          <w:color w:val="auto"/>
          <w:sz w:val="22"/>
          <w:szCs w:val="22"/>
          <w:lang w:bidi="ar-SA"/>
        </w:rPr>
      </w:pPr>
    </w:p>
    <w:p w14:paraId="17661367" w14:textId="77777777" w:rsidR="004E701B" w:rsidRPr="00F9690D" w:rsidRDefault="004E701B" w:rsidP="00F9690D">
      <w:pPr>
        <w:widowControl/>
        <w:spacing w:line="320" w:lineRule="exact"/>
        <w:jc w:val="both"/>
        <w:rPr>
          <w:color w:val="auto"/>
          <w:sz w:val="22"/>
          <w:szCs w:val="22"/>
          <w:lang w:bidi="ar-SA"/>
        </w:rPr>
      </w:pPr>
      <w:r w:rsidRPr="00F9690D">
        <w:rPr>
          <w:color w:val="auto"/>
          <w:sz w:val="22"/>
          <w:szCs w:val="22"/>
          <w:lang w:bidi="ar-SA"/>
        </w:rPr>
        <w:t>2...........................................</w:t>
      </w:r>
      <w:r w:rsidRPr="00F9690D">
        <w:rPr>
          <w:color w:val="auto"/>
          <w:sz w:val="22"/>
          <w:szCs w:val="22"/>
          <w:lang w:bidi="ar-SA"/>
        </w:rPr>
        <w:tab/>
      </w:r>
      <w:r w:rsidRPr="00F9690D">
        <w:rPr>
          <w:color w:val="auto"/>
          <w:sz w:val="22"/>
          <w:szCs w:val="22"/>
          <w:lang w:bidi="ar-SA"/>
        </w:rPr>
        <w:tab/>
      </w:r>
      <w:r w:rsidRPr="00F9690D">
        <w:rPr>
          <w:color w:val="auto"/>
          <w:sz w:val="22"/>
          <w:szCs w:val="22"/>
          <w:lang w:bidi="ar-SA"/>
        </w:rPr>
        <w:tab/>
      </w:r>
      <w:r w:rsidRPr="00F9690D">
        <w:rPr>
          <w:color w:val="auto"/>
          <w:sz w:val="22"/>
          <w:szCs w:val="22"/>
          <w:lang w:bidi="ar-SA"/>
        </w:rPr>
        <w:tab/>
      </w:r>
      <w:r w:rsidRPr="00F9690D">
        <w:rPr>
          <w:color w:val="auto"/>
          <w:sz w:val="22"/>
          <w:szCs w:val="22"/>
          <w:lang w:bidi="ar-SA"/>
        </w:rPr>
        <w:tab/>
        <w:t>2...........................................</w:t>
      </w:r>
    </w:p>
    <w:p w14:paraId="42031116" w14:textId="77777777" w:rsidR="00901060" w:rsidRPr="00901060" w:rsidRDefault="00901060" w:rsidP="00A05EE0">
      <w:pPr>
        <w:widowControl/>
        <w:jc w:val="right"/>
      </w:pPr>
    </w:p>
    <w:sectPr w:rsidR="00901060" w:rsidRPr="00901060" w:rsidSect="001C2F83">
      <w:pgSz w:w="11952" w:h="16862"/>
      <w:pgMar w:top="1353" w:right="1352" w:bottom="1406" w:left="1365"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F576CC" w14:textId="77777777" w:rsidR="00F41847" w:rsidRDefault="00F41847">
      <w:r>
        <w:separator/>
      </w:r>
    </w:p>
  </w:endnote>
  <w:endnote w:type="continuationSeparator" w:id="0">
    <w:p w14:paraId="74380661" w14:textId="77777777" w:rsidR="00F41847" w:rsidRDefault="00F41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FrankfurtGothic">
    <w:altName w:val="Times New Roman"/>
    <w:charset w:val="00"/>
    <w:family w:val="auto"/>
    <w:pitch w:val="variable"/>
  </w:font>
  <w:font w:name="Consolas">
    <w:panose1 w:val="020B0609020204030204"/>
    <w:charset w:val="EE"/>
    <w:family w:val="modern"/>
    <w:pitch w:val="fixed"/>
    <w:sig w:usb0="E10002FF" w:usb1="4000FCFF" w:usb2="00000009" w:usb3="00000000" w:csb0="0000019F" w:csb1="00000000"/>
  </w:font>
  <w:font w:name="Verdana">
    <w:panose1 w:val="020B0604030504040204"/>
    <w:charset w:val="EE"/>
    <w:family w:val="swiss"/>
    <w:pitch w:val="variable"/>
    <w:sig w:usb0="A10006FF" w:usb1="4000205B" w:usb2="00000010" w:usb3="00000000" w:csb0="0000019F" w:csb1="00000000"/>
  </w:font>
  <w:font w:name="TimesNewRomanPSMT">
    <w:altName w:val="Times New Roman"/>
    <w:charset w:val="EE"/>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Content>
      <w:p w14:paraId="7F7DCF34" w14:textId="5EDC978F" w:rsidR="00F41847" w:rsidRDefault="00F41847">
        <w:pPr>
          <w:pStyle w:val="Stopka"/>
          <w:jc w:val="right"/>
        </w:pPr>
        <w:r>
          <w:fldChar w:fldCharType="begin"/>
        </w:r>
        <w:r>
          <w:instrText>PAGE   \* MERGEFORMAT</w:instrText>
        </w:r>
        <w:r>
          <w:fldChar w:fldCharType="separate"/>
        </w:r>
        <w:r w:rsidR="00B01F1D">
          <w:rPr>
            <w:noProof/>
          </w:rPr>
          <w:t>35</w:t>
        </w:r>
        <w:r>
          <w:rPr>
            <w:noProof/>
          </w:rPr>
          <w:fldChar w:fldCharType="end"/>
        </w:r>
      </w:p>
    </w:sdtContent>
  </w:sdt>
  <w:p w14:paraId="1882F93A" w14:textId="77777777" w:rsidR="00F41847" w:rsidRDefault="00F4184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9C02F7" w14:textId="77777777" w:rsidR="00F41847" w:rsidRDefault="00F41847">
      <w:r>
        <w:separator/>
      </w:r>
    </w:p>
  </w:footnote>
  <w:footnote w:type="continuationSeparator" w:id="0">
    <w:p w14:paraId="5A1D91BC" w14:textId="77777777" w:rsidR="00F41847" w:rsidRDefault="00F418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F799A5" w14:textId="77777777" w:rsidR="00F41847" w:rsidRPr="00103AFD" w:rsidRDefault="00F41847">
    <w:pPr>
      <w:pStyle w:val="Nagwek"/>
      <w:rPr>
        <w:sz w:val="18"/>
      </w:rPr>
    </w:pPr>
  </w:p>
  <w:p w14:paraId="0AF441FC" w14:textId="6B65AC3A" w:rsidR="00F41847" w:rsidRDefault="00F41847" w:rsidP="00443A30">
    <w:pPr>
      <w:pStyle w:val="Nagwek"/>
      <w:jc w:val="right"/>
    </w:pPr>
    <w:r>
      <w:rPr>
        <w:noProof/>
        <w:lang w:bidi="ar-SA"/>
      </w:rPr>
      <w:drawing>
        <wp:inline distT="0" distB="0" distL="0" distR="0" wp14:anchorId="368D13B9" wp14:editId="37C5A7AE">
          <wp:extent cx="2163856" cy="1021821"/>
          <wp:effectExtent l="0" t="0" r="8255" b="6985"/>
          <wp:docPr id="3" name="Obraz 3" descr="https://gig.eu/sites/default/files/attachments/projekty/2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ig.eu/sites/default/files/attachments/projekty/2_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0379" cy="1024901"/>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7257F1" w14:textId="77777777" w:rsidR="00F41847" w:rsidRPr="00103AFD" w:rsidRDefault="00F41847">
    <w:pPr>
      <w:pStyle w:val="Nagwek"/>
      <w:rPr>
        <w:sz w:val="18"/>
      </w:rPr>
    </w:pPr>
  </w:p>
  <w:p w14:paraId="6EA4A51F" w14:textId="07C7DACB" w:rsidR="00F41847" w:rsidRDefault="00F41847" w:rsidP="00443A30">
    <w:pPr>
      <w:pStyle w:val="Nagwek"/>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9B1F3F" w14:textId="77777777" w:rsidR="00F41847" w:rsidRPr="00103AFD" w:rsidRDefault="00F41847">
    <w:pPr>
      <w:pStyle w:val="Nagwek"/>
      <w:rPr>
        <w:sz w:val="18"/>
      </w:rPr>
    </w:pPr>
  </w:p>
  <w:p w14:paraId="120A6FFB" w14:textId="7C760216" w:rsidR="00F41847" w:rsidRDefault="00F41847" w:rsidP="00443A30">
    <w:pPr>
      <w:pStyle w:val="Nagwek"/>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433E22AA"/>
    <w:lvl w:ilvl="0">
      <w:start w:val="1"/>
      <w:numFmt w:val="bullet"/>
      <w:pStyle w:val="StylPunktWieksze"/>
      <w:lvlText w:val=""/>
      <w:lvlJc w:val="left"/>
      <w:pPr>
        <w:tabs>
          <w:tab w:val="num" w:pos="1077"/>
        </w:tabs>
        <w:ind w:left="1077" w:hanging="360"/>
      </w:pPr>
      <w:rPr>
        <w:rFonts w:ascii="Wingdings" w:hAnsi="Wingdings" w:cs="Times New Roman" w:hint="default"/>
        <w:color w:val="000000"/>
      </w:rPr>
    </w:lvl>
    <w:lvl w:ilvl="1">
      <w:start w:val="1"/>
      <w:numFmt w:val="bullet"/>
      <w:lvlText w:val="o"/>
      <w:lvlJc w:val="left"/>
      <w:pPr>
        <w:tabs>
          <w:tab w:val="num" w:pos="786"/>
        </w:tabs>
        <w:ind w:left="786"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cs="Times New Roman" w:hint="default"/>
        <w:color w:val="000000"/>
      </w:rPr>
    </w:lvl>
    <w:lvl w:ilvl="3">
      <w:start w:val="1"/>
      <w:numFmt w:val="bullet"/>
      <w:lvlText w:val=""/>
      <w:lvlJc w:val="left"/>
      <w:pPr>
        <w:tabs>
          <w:tab w:val="num" w:pos="3060"/>
        </w:tabs>
        <w:ind w:left="3060" w:hanging="360"/>
      </w:pPr>
      <w:rPr>
        <w:rFonts w:ascii="Symbol" w:hAnsi="Symbol" w:cs="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cs="Times New Roman" w:hint="default"/>
        <w:color w:val="000000"/>
      </w:rPr>
    </w:lvl>
    <w:lvl w:ilvl="6">
      <w:start w:val="1"/>
      <w:numFmt w:val="decimal"/>
      <w:lvlText w:val="%7."/>
      <w:lvlJc w:val="left"/>
      <w:pPr>
        <w:tabs>
          <w:tab w:val="num" w:pos="5397"/>
        </w:tabs>
        <w:ind w:left="5397" w:hanging="360"/>
      </w:pPr>
      <w:rPr>
        <w:rFonts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cs="Times New Roman" w:hint="default"/>
        <w:color w:val="000000"/>
      </w:rPr>
    </w:lvl>
  </w:abstractNum>
  <w:abstractNum w:abstractNumId="1">
    <w:nsid w:val="0000000B"/>
    <w:multiLevelType w:val="singleLevel"/>
    <w:tmpl w:val="0000000B"/>
    <w:name w:val="WW8Num11"/>
    <w:lvl w:ilvl="0">
      <w:start w:val="1"/>
      <w:numFmt w:val="lowerLetter"/>
      <w:lvlText w:val="%1)"/>
      <w:lvlJc w:val="left"/>
      <w:pPr>
        <w:tabs>
          <w:tab w:val="num" w:pos="360"/>
        </w:tabs>
        <w:ind w:left="360" w:hanging="360"/>
      </w:pPr>
    </w:lvl>
  </w:abstractNum>
  <w:abstractNum w:abstractNumId="2">
    <w:nsid w:val="0000000E"/>
    <w:multiLevelType w:val="multilevel"/>
    <w:tmpl w:val="0000000E"/>
    <w:name w:val="WW8Num14"/>
    <w:lvl w:ilvl="0">
      <w:start w:val="1"/>
      <w:numFmt w:val="decimal"/>
      <w:lvlText w:val="%1."/>
      <w:lvlJc w:val="left"/>
      <w:pPr>
        <w:tabs>
          <w:tab w:val="num" w:pos="425"/>
        </w:tabs>
      </w:pPr>
      <w:rPr>
        <w:rFonts w:cs="Times New Roman"/>
      </w:rPr>
    </w:lvl>
    <w:lvl w:ilvl="1">
      <w:start w:val="1"/>
      <w:numFmt w:val="decimal"/>
      <w:lvlText w:val="%2)"/>
      <w:lvlJc w:val="left"/>
      <w:pPr>
        <w:tabs>
          <w:tab w:val="num" w:pos="851"/>
        </w:tabs>
      </w:pPr>
      <w:rPr>
        <w:rFonts w:cs="Times New Roman"/>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3">
    <w:nsid w:val="004B7DF8"/>
    <w:multiLevelType w:val="multilevel"/>
    <w:tmpl w:val="29DE7272"/>
    <w:lvl w:ilvl="0">
      <w:start w:val="1"/>
      <w:numFmt w:val="lowerLetter"/>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17522A0"/>
    <w:multiLevelType w:val="multilevel"/>
    <w:tmpl w:val="4A343BC8"/>
    <w:styleLink w:val="Styl11"/>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5">
    <w:nsid w:val="02AD4823"/>
    <w:multiLevelType w:val="hybridMultilevel"/>
    <w:tmpl w:val="9B0A481C"/>
    <w:lvl w:ilvl="0" w:tplc="B29ED59E">
      <w:start w:val="1"/>
      <w:numFmt w:val="decimal"/>
      <w:lvlText w:val="%1)"/>
      <w:lvlJc w:val="left"/>
      <w:pPr>
        <w:ind w:left="880" w:hanging="360"/>
      </w:pPr>
      <w:rPr>
        <w:rFonts w:hint="default"/>
        <w:sz w:val="23"/>
      </w:rPr>
    </w:lvl>
    <w:lvl w:ilvl="1" w:tplc="04150019" w:tentative="1">
      <w:start w:val="1"/>
      <w:numFmt w:val="lowerLetter"/>
      <w:lvlText w:val="%2."/>
      <w:lvlJc w:val="left"/>
      <w:pPr>
        <w:ind w:left="1600" w:hanging="360"/>
      </w:pPr>
    </w:lvl>
    <w:lvl w:ilvl="2" w:tplc="0415001B" w:tentative="1">
      <w:start w:val="1"/>
      <w:numFmt w:val="lowerRoman"/>
      <w:lvlText w:val="%3."/>
      <w:lvlJc w:val="right"/>
      <w:pPr>
        <w:ind w:left="2320" w:hanging="180"/>
      </w:pPr>
    </w:lvl>
    <w:lvl w:ilvl="3" w:tplc="0415000F" w:tentative="1">
      <w:start w:val="1"/>
      <w:numFmt w:val="decimal"/>
      <w:lvlText w:val="%4."/>
      <w:lvlJc w:val="left"/>
      <w:pPr>
        <w:ind w:left="3040" w:hanging="360"/>
      </w:pPr>
    </w:lvl>
    <w:lvl w:ilvl="4" w:tplc="04150019" w:tentative="1">
      <w:start w:val="1"/>
      <w:numFmt w:val="lowerLetter"/>
      <w:lvlText w:val="%5."/>
      <w:lvlJc w:val="left"/>
      <w:pPr>
        <w:ind w:left="3760" w:hanging="360"/>
      </w:pPr>
    </w:lvl>
    <w:lvl w:ilvl="5" w:tplc="0415001B" w:tentative="1">
      <w:start w:val="1"/>
      <w:numFmt w:val="lowerRoman"/>
      <w:lvlText w:val="%6."/>
      <w:lvlJc w:val="right"/>
      <w:pPr>
        <w:ind w:left="4480" w:hanging="180"/>
      </w:pPr>
    </w:lvl>
    <w:lvl w:ilvl="6" w:tplc="0415000F" w:tentative="1">
      <w:start w:val="1"/>
      <w:numFmt w:val="decimal"/>
      <w:lvlText w:val="%7."/>
      <w:lvlJc w:val="left"/>
      <w:pPr>
        <w:ind w:left="5200" w:hanging="360"/>
      </w:pPr>
    </w:lvl>
    <w:lvl w:ilvl="7" w:tplc="04150019" w:tentative="1">
      <w:start w:val="1"/>
      <w:numFmt w:val="lowerLetter"/>
      <w:lvlText w:val="%8."/>
      <w:lvlJc w:val="left"/>
      <w:pPr>
        <w:ind w:left="5920" w:hanging="360"/>
      </w:pPr>
    </w:lvl>
    <w:lvl w:ilvl="8" w:tplc="0415001B" w:tentative="1">
      <w:start w:val="1"/>
      <w:numFmt w:val="lowerRoman"/>
      <w:lvlText w:val="%9."/>
      <w:lvlJc w:val="right"/>
      <w:pPr>
        <w:ind w:left="6640" w:hanging="180"/>
      </w:pPr>
    </w:lvl>
  </w:abstractNum>
  <w:abstractNum w:abstractNumId="6">
    <w:nsid w:val="03AF6EA7"/>
    <w:multiLevelType w:val="multilevel"/>
    <w:tmpl w:val="0CD0F4F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7">
    <w:nsid w:val="03B86543"/>
    <w:multiLevelType w:val="multilevel"/>
    <w:tmpl w:val="2B3AD138"/>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7434FDC"/>
    <w:multiLevelType w:val="multilevel"/>
    <w:tmpl w:val="DDCC563E"/>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FFA1E99"/>
    <w:multiLevelType w:val="multilevel"/>
    <w:tmpl w:val="4CCC7D6E"/>
    <w:styleLink w:val="List101"/>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0732CF8"/>
    <w:multiLevelType w:val="multilevel"/>
    <w:tmpl w:val="61406E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2160D53"/>
    <w:multiLevelType w:val="multilevel"/>
    <w:tmpl w:val="68841A28"/>
    <w:lvl w:ilvl="0">
      <w:start w:val="1"/>
      <w:numFmt w:val="decimal"/>
      <w:lvlText w:val="%1)"/>
      <w:lvlJc w:val="left"/>
      <w:pPr>
        <w:tabs>
          <w:tab w:val="num" w:pos="360"/>
        </w:tabs>
        <w:ind w:left="360" w:hanging="360"/>
      </w:pPr>
      <w:rPr>
        <w:rFonts w:ascii="Times New Roman" w:eastAsia="Times New Roman" w:hAnsi="Times New Roman" w:cs="Times New Roman" w:hint="default"/>
        <w:b w:val="0"/>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nsid w:val="138639B5"/>
    <w:multiLevelType w:val="multilevel"/>
    <w:tmpl w:val="27B814D4"/>
    <w:lvl w:ilvl="0">
      <w:start w:val="1"/>
      <w:numFmt w:val="bullet"/>
      <w:lvlText w:val="o"/>
      <w:lvlJc w:val="left"/>
      <w:pPr>
        <w:tabs>
          <w:tab w:val="num" w:pos="1068"/>
        </w:tabs>
        <w:ind w:left="1068" w:hanging="360"/>
      </w:pPr>
      <w:rPr>
        <w:rFonts w:ascii="Courier New" w:hAnsi="Courier New" w:cs="Courier New" w:hint="default"/>
        <w:sz w:val="20"/>
      </w:rPr>
    </w:lvl>
    <w:lvl w:ilvl="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Symbol" w:hAnsi="Symbol" w:hint="default"/>
        <w:sz w:val="20"/>
      </w:rPr>
    </w:lvl>
    <w:lvl w:ilvl="3" w:tentative="1">
      <w:start w:val="1"/>
      <w:numFmt w:val="bullet"/>
      <w:lvlText w:val=""/>
      <w:lvlJc w:val="left"/>
      <w:pPr>
        <w:tabs>
          <w:tab w:val="num" w:pos="3228"/>
        </w:tabs>
        <w:ind w:left="3228" w:hanging="360"/>
      </w:pPr>
      <w:rPr>
        <w:rFonts w:ascii="Symbol" w:hAnsi="Symbol" w:hint="default"/>
        <w:sz w:val="20"/>
      </w:rPr>
    </w:lvl>
    <w:lvl w:ilvl="4" w:tentative="1">
      <w:start w:val="1"/>
      <w:numFmt w:val="bullet"/>
      <w:lvlText w:val=""/>
      <w:lvlJc w:val="left"/>
      <w:pPr>
        <w:tabs>
          <w:tab w:val="num" w:pos="3948"/>
        </w:tabs>
        <w:ind w:left="3948" w:hanging="360"/>
      </w:pPr>
      <w:rPr>
        <w:rFonts w:ascii="Symbol" w:hAnsi="Symbol" w:hint="default"/>
        <w:sz w:val="20"/>
      </w:rPr>
    </w:lvl>
    <w:lvl w:ilvl="5" w:tentative="1">
      <w:start w:val="1"/>
      <w:numFmt w:val="bullet"/>
      <w:lvlText w:val=""/>
      <w:lvlJc w:val="left"/>
      <w:pPr>
        <w:tabs>
          <w:tab w:val="num" w:pos="4668"/>
        </w:tabs>
        <w:ind w:left="4668" w:hanging="360"/>
      </w:pPr>
      <w:rPr>
        <w:rFonts w:ascii="Symbol" w:hAnsi="Symbol" w:hint="default"/>
        <w:sz w:val="20"/>
      </w:rPr>
    </w:lvl>
    <w:lvl w:ilvl="6" w:tentative="1">
      <w:start w:val="1"/>
      <w:numFmt w:val="bullet"/>
      <w:lvlText w:val=""/>
      <w:lvlJc w:val="left"/>
      <w:pPr>
        <w:tabs>
          <w:tab w:val="num" w:pos="5388"/>
        </w:tabs>
        <w:ind w:left="5388" w:hanging="360"/>
      </w:pPr>
      <w:rPr>
        <w:rFonts w:ascii="Symbol" w:hAnsi="Symbol" w:hint="default"/>
        <w:sz w:val="20"/>
      </w:rPr>
    </w:lvl>
    <w:lvl w:ilvl="7" w:tentative="1">
      <w:start w:val="1"/>
      <w:numFmt w:val="bullet"/>
      <w:lvlText w:val=""/>
      <w:lvlJc w:val="left"/>
      <w:pPr>
        <w:tabs>
          <w:tab w:val="num" w:pos="6108"/>
        </w:tabs>
        <w:ind w:left="6108" w:hanging="360"/>
      </w:pPr>
      <w:rPr>
        <w:rFonts w:ascii="Symbol" w:hAnsi="Symbol" w:hint="default"/>
        <w:sz w:val="20"/>
      </w:rPr>
    </w:lvl>
    <w:lvl w:ilvl="8" w:tentative="1">
      <w:start w:val="1"/>
      <w:numFmt w:val="bullet"/>
      <w:lvlText w:val=""/>
      <w:lvlJc w:val="left"/>
      <w:pPr>
        <w:tabs>
          <w:tab w:val="num" w:pos="6828"/>
        </w:tabs>
        <w:ind w:left="6828" w:hanging="360"/>
      </w:pPr>
      <w:rPr>
        <w:rFonts w:ascii="Symbol" w:hAnsi="Symbol" w:hint="default"/>
        <w:sz w:val="20"/>
      </w:rPr>
    </w:lvl>
  </w:abstractNum>
  <w:abstractNum w:abstractNumId="13">
    <w:nsid w:val="138F0B34"/>
    <w:multiLevelType w:val="hybridMultilevel"/>
    <w:tmpl w:val="0B2CE096"/>
    <w:lvl w:ilvl="0" w:tplc="BEBA799E">
      <w:start w:val="1"/>
      <w:numFmt w:val="decimal"/>
      <w:lvlText w:val="%1."/>
      <w:lvlJc w:val="left"/>
      <w:pPr>
        <w:tabs>
          <w:tab w:val="num" w:pos="1065"/>
        </w:tabs>
        <w:ind w:left="1065" w:hanging="70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4">
    <w:nsid w:val="174B4819"/>
    <w:multiLevelType w:val="multilevel"/>
    <w:tmpl w:val="B1B4E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AC074D2"/>
    <w:multiLevelType w:val="hybridMultilevel"/>
    <w:tmpl w:val="F7089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1CEF40A3"/>
    <w:multiLevelType w:val="hybridMultilevel"/>
    <w:tmpl w:val="F35A805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7">
    <w:nsid w:val="1E4870E7"/>
    <w:multiLevelType w:val="hybridMultilevel"/>
    <w:tmpl w:val="77903894"/>
    <w:lvl w:ilvl="0" w:tplc="04150011">
      <w:start w:val="1"/>
      <w:numFmt w:val="decimal"/>
      <w:lvlText w:val="%1)"/>
      <w:lvlJc w:val="left"/>
      <w:pPr>
        <w:ind w:left="1287" w:hanging="360"/>
      </w:pPr>
    </w:lvl>
    <w:lvl w:ilvl="1" w:tplc="04150011">
      <w:start w:val="1"/>
      <w:numFmt w:val="decimal"/>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8">
    <w:nsid w:val="2075676E"/>
    <w:multiLevelType w:val="multilevel"/>
    <w:tmpl w:val="AF3651F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22961375"/>
    <w:multiLevelType w:val="hybridMultilevel"/>
    <w:tmpl w:val="387AFE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66A78AE"/>
    <w:multiLevelType w:val="hybridMultilevel"/>
    <w:tmpl w:val="4B1014A8"/>
    <w:lvl w:ilvl="0" w:tplc="0ADAA72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7AF2E1A"/>
    <w:multiLevelType w:val="multilevel"/>
    <w:tmpl w:val="8E3E7866"/>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28C66ED8"/>
    <w:multiLevelType w:val="multilevel"/>
    <w:tmpl w:val="99E6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2E24463E"/>
    <w:multiLevelType w:val="multilevel"/>
    <w:tmpl w:val="12B0562A"/>
    <w:lvl w:ilvl="0">
      <w:start w:val="33"/>
      <w:numFmt w:val="decimal"/>
      <w:lvlText w:val="%1"/>
      <w:lvlJc w:val="left"/>
      <w:pPr>
        <w:ind w:left="420" w:hanging="420"/>
      </w:pPr>
      <w:rPr>
        <w:rFonts w:hint="default"/>
      </w:rPr>
    </w:lvl>
    <w:lvl w:ilvl="1">
      <w:start w:val="1"/>
      <w:numFmt w:val="decimal"/>
      <w:lvlText w:val="%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2FFD2F4F"/>
    <w:multiLevelType w:val="hybridMultilevel"/>
    <w:tmpl w:val="2BA4814A"/>
    <w:lvl w:ilvl="0" w:tplc="B214603C">
      <w:start w:val="1"/>
      <w:numFmt w:val="lowerLetter"/>
      <w:lvlText w:val="%1)"/>
      <w:lvlJc w:val="left"/>
      <w:pPr>
        <w:tabs>
          <w:tab w:val="num" w:pos="2547"/>
        </w:tabs>
        <w:ind w:left="254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06D0149"/>
    <w:multiLevelType w:val="hybridMultilevel"/>
    <w:tmpl w:val="B85089F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nsid w:val="339517DD"/>
    <w:multiLevelType w:val="hybridMultilevel"/>
    <w:tmpl w:val="2E84DD48"/>
    <w:lvl w:ilvl="0" w:tplc="DD0A71C0">
      <w:start w:val="1"/>
      <w:numFmt w:val="decimal"/>
      <w:lvlText w:val="%1."/>
      <w:lvlJc w:val="left"/>
      <w:pPr>
        <w:ind w:left="1320" w:hanging="360"/>
      </w:pPr>
      <w:rPr>
        <w:rFonts w:hint="default"/>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27">
    <w:nsid w:val="33A86529"/>
    <w:multiLevelType w:val="multilevel"/>
    <w:tmpl w:val="0DAE2F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35DF7D31"/>
    <w:multiLevelType w:val="hybridMultilevel"/>
    <w:tmpl w:val="A7E6D688"/>
    <w:lvl w:ilvl="0" w:tplc="DCDC604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36D70A08"/>
    <w:multiLevelType w:val="multilevel"/>
    <w:tmpl w:val="D37CBF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37FF0169"/>
    <w:multiLevelType w:val="multilevel"/>
    <w:tmpl w:val="A7A2A610"/>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38D508AD"/>
    <w:multiLevelType w:val="multilevel"/>
    <w:tmpl w:val="37365D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38FF53A5"/>
    <w:multiLevelType w:val="multilevel"/>
    <w:tmpl w:val="0B8A0CAE"/>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3">
    <w:nsid w:val="39680F87"/>
    <w:multiLevelType w:val="hybridMultilevel"/>
    <w:tmpl w:val="DD7C7B08"/>
    <w:lvl w:ilvl="0" w:tplc="DEE452DC">
      <w:start w:val="1"/>
      <w:numFmt w:val="decimal"/>
      <w:lvlText w:val="%1)"/>
      <w:lvlJc w:val="left"/>
      <w:pPr>
        <w:tabs>
          <w:tab w:val="num" w:pos="1287"/>
        </w:tabs>
        <w:ind w:left="1287" w:hanging="567"/>
      </w:pPr>
      <w:rPr>
        <w:rFonts w:hint="default"/>
      </w:rPr>
    </w:lvl>
    <w:lvl w:ilvl="1" w:tplc="FB9C50F2">
      <w:start w:val="5"/>
      <w:numFmt w:val="decimal"/>
      <w:lvlText w:val="%2."/>
      <w:lvlJc w:val="left"/>
      <w:pPr>
        <w:tabs>
          <w:tab w:val="num" w:pos="1080"/>
        </w:tabs>
        <w:ind w:left="1647" w:hanging="567"/>
      </w:pPr>
      <w:rPr>
        <w:rFonts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4">
    <w:nsid w:val="39CA39E5"/>
    <w:multiLevelType w:val="hybridMultilevel"/>
    <w:tmpl w:val="891698F4"/>
    <w:lvl w:ilvl="0" w:tplc="BEBA799E">
      <w:start w:val="1"/>
      <w:numFmt w:val="decimal"/>
      <w:lvlText w:val="%1."/>
      <w:lvlJc w:val="left"/>
      <w:pPr>
        <w:tabs>
          <w:tab w:val="num" w:pos="1065"/>
        </w:tabs>
        <w:ind w:left="1065" w:hanging="705"/>
      </w:pPr>
      <w:rPr>
        <w:rFonts w:cs="Times New Roman" w:hint="default"/>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5">
    <w:nsid w:val="3E8B247B"/>
    <w:multiLevelType w:val="multilevel"/>
    <w:tmpl w:val="1862CB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4010722F"/>
    <w:multiLevelType w:val="multilevel"/>
    <w:tmpl w:val="203CE73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37">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430605C5"/>
    <w:multiLevelType w:val="multilevel"/>
    <w:tmpl w:val="7E22675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45435171"/>
    <w:multiLevelType w:val="hybridMultilevel"/>
    <w:tmpl w:val="5336D09E"/>
    <w:lvl w:ilvl="0" w:tplc="04150017">
      <w:start w:val="1"/>
      <w:numFmt w:val="lowerLetter"/>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40">
    <w:nsid w:val="48E83CE5"/>
    <w:multiLevelType w:val="multilevel"/>
    <w:tmpl w:val="19D20780"/>
    <w:lvl w:ilvl="0">
      <w:start w:val="4"/>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49952C5C"/>
    <w:multiLevelType w:val="multilevel"/>
    <w:tmpl w:val="A55A14A2"/>
    <w:styleLink w:val="List104"/>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4E2E0ED7"/>
    <w:multiLevelType w:val="multilevel"/>
    <w:tmpl w:val="2EBEAD9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4ED2210F"/>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44">
    <w:nsid w:val="51D23BB1"/>
    <w:multiLevelType w:val="hybridMultilevel"/>
    <w:tmpl w:val="24AE75B2"/>
    <w:lvl w:ilvl="0" w:tplc="05BA1832">
      <w:start w:val="9"/>
      <w:numFmt w:val="decimal"/>
      <w:lvlText w:val="%1."/>
      <w:lvlJc w:val="left"/>
      <w:pPr>
        <w:tabs>
          <w:tab w:val="num" w:pos="567"/>
        </w:tabs>
        <w:ind w:left="567" w:hanging="454"/>
      </w:pPr>
      <w:rPr>
        <w:rFonts w:hint="default"/>
        <w:b/>
        <w:sz w:val="20"/>
        <w:szCs w:val="20"/>
      </w:rPr>
    </w:lvl>
    <w:lvl w:ilvl="1" w:tplc="D22CA200">
      <w:start w:val="1"/>
      <w:numFmt w:val="decimal"/>
      <w:lvlText w:val="%2)"/>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46">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47">
    <w:nsid w:val="54E3448C"/>
    <w:multiLevelType w:val="multilevel"/>
    <w:tmpl w:val="2B769BC4"/>
    <w:lvl w:ilvl="0">
      <w:start w:val="4"/>
      <w:numFmt w:val="decimal"/>
      <w:lvlText w:val="%1."/>
      <w:lvlJc w:val="left"/>
      <w:pPr>
        <w:ind w:left="0" w:firstLine="0"/>
      </w:pPr>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8">
    <w:nsid w:val="5D112C96"/>
    <w:multiLevelType w:val="hybridMultilevel"/>
    <w:tmpl w:val="40927D1C"/>
    <w:lvl w:ilvl="0" w:tplc="DCDC604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nsid w:val="610308D2"/>
    <w:multiLevelType w:val="hybridMultilevel"/>
    <w:tmpl w:val="7902B3EC"/>
    <w:lvl w:ilvl="0" w:tplc="04150011">
      <w:start w:val="1"/>
      <w:numFmt w:val="decimal"/>
      <w:lvlText w:val="%1)"/>
      <w:lvlJc w:val="left"/>
      <w:pPr>
        <w:ind w:left="1287" w:hanging="360"/>
      </w:pPr>
    </w:lvl>
    <w:lvl w:ilvl="1" w:tplc="04150011">
      <w:start w:val="1"/>
      <w:numFmt w:val="decimal"/>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0">
    <w:nsid w:val="61471992"/>
    <w:multiLevelType w:val="multilevel"/>
    <w:tmpl w:val="FD7E5A4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6164124C"/>
    <w:multiLevelType w:val="multilevel"/>
    <w:tmpl w:val="FABA7BF4"/>
    <w:lvl w:ilvl="0">
      <w:start w:val="2"/>
      <w:numFmt w:val="decimal"/>
      <w:lvlText w:val="%1."/>
      <w:lvlJc w:val="left"/>
      <w:pPr>
        <w:tabs>
          <w:tab w:val="num" w:pos="0"/>
        </w:tabs>
        <w:ind w:left="454" w:hanging="454"/>
      </w:pPr>
      <w:rPr>
        <w:rFonts w:hint="default"/>
      </w:rPr>
    </w:lvl>
    <w:lvl w:ilvl="1">
      <w:start w:val="1"/>
      <w:numFmt w:val="lowerLetter"/>
      <w:lvlText w:val="%2."/>
      <w:lvlJc w:val="left"/>
      <w:pPr>
        <w:tabs>
          <w:tab w:val="num" w:pos="0"/>
        </w:tabs>
        <w:ind w:left="737" w:hanging="283"/>
      </w:pPr>
      <w:rPr>
        <w:rFonts w:hint="default"/>
      </w:rPr>
    </w:lvl>
    <w:lvl w:ilvl="2">
      <w:start w:val="1"/>
      <w:numFmt w:val="none"/>
      <w:lvlText w:val=""/>
      <w:lvlJc w:val="left"/>
      <w:pPr>
        <w:tabs>
          <w:tab w:val="num" w:pos="0"/>
        </w:tabs>
        <w:ind w:left="1134" w:hanging="397"/>
      </w:pPr>
      <w:rPr>
        <w:rFonts w:ascii="Symbol" w:hAnsi="Symbol" w:hint="default"/>
      </w:rPr>
    </w:lvl>
    <w:lvl w:ilvl="3">
      <w:start w:val="2"/>
      <w:numFmt w:val="none"/>
      <w:lvlText w:val="-"/>
      <w:lvlJc w:val="left"/>
      <w:pPr>
        <w:tabs>
          <w:tab w:val="num" w:pos="0"/>
        </w:tabs>
        <w:ind w:left="1494" w:hanging="360"/>
      </w:pPr>
      <w:rPr>
        <w:rFonts w:hint="default"/>
      </w:rPr>
    </w:lvl>
    <w:lvl w:ilvl="4">
      <w:start w:val="1"/>
      <w:numFmt w:val="lowerLetter"/>
      <w:lvlText w:val="%5."/>
      <w:lvlJc w:val="left"/>
      <w:pPr>
        <w:tabs>
          <w:tab w:val="num" w:pos="0"/>
        </w:tabs>
        <w:ind w:left="1854" w:hanging="360"/>
      </w:pPr>
      <w:rPr>
        <w:rFonts w:hint="default"/>
      </w:rPr>
    </w:lvl>
    <w:lvl w:ilvl="5">
      <w:start w:val="1"/>
      <w:numFmt w:val="lowerRoman"/>
      <w:lvlText w:val="%6."/>
      <w:lvlJc w:val="left"/>
      <w:pPr>
        <w:tabs>
          <w:tab w:val="num" w:pos="0"/>
        </w:tabs>
        <w:ind w:left="2034" w:hanging="180"/>
      </w:pPr>
      <w:rPr>
        <w:rFonts w:hint="default"/>
      </w:rPr>
    </w:lvl>
    <w:lvl w:ilvl="6">
      <w:start w:val="1"/>
      <w:numFmt w:val="decimal"/>
      <w:lvlText w:val="%7."/>
      <w:lvlJc w:val="left"/>
      <w:pPr>
        <w:tabs>
          <w:tab w:val="num" w:pos="0"/>
        </w:tabs>
        <w:ind w:left="2394" w:hanging="360"/>
      </w:pPr>
      <w:rPr>
        <w:rFonts w:hint="default"/>
      </w:rPr>
    </w:lvl>
    <w:lvl w:ilvl="7">
      <w:start w:val="1"/>
      <w:numFmt w:val="lowerLetter"/>
      <w:lvlText w:val="%8."/>
      <w:lvlJc w:val="left"/>
      <w:pPr>
        <w:tabs>
          <w:tab w:val="num" w:pos="0"/>
        </w:tabs>
        <w:ind w:left="2754" w:hanging="360"/>
      </w:pPr>
      <w:rPr>
        <w:rFonts w:hint="default"/>
      </w:rPr>
    </w:lvl>
    <w:lvl w:ilvl="8">
      <w:start w:val="1"/>
      <w:numFmt w:val="lowerRoman"/>
      <w:lvlText w:val="%9."/>
      <w:lvlJc w:val="left"/>
      <w:pPr>
        <w:tabs>
          <w:tab w:val="num" w:pos="0"/>
        </w:tabs>
        <w:ind w:left="2934" w:hanging="180"/>
      </w:pPr>
      <w:rPr>
        <w:rFonts w:hint="default"/>
      </w:rPr>
    </w:lvl>
  </w:abstractNum>
  <w:abstractNum w:abstractNumId="52">
    <w:nsid w:val="61C747FC"/>
    <w:multiLevelType w:val="multilevel"/>
    <w:tmpl w:val="1BD6589A"/>
    <w:lvl w:ilvl="0">
      <w:start w:val="1"/>
      <w:numFmt w:val="decimal"/>
      <w:lvlText w:val="%1."/>
      <w:lvlJc w:val="left"/>
      <w:rPr>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6484590E"/>
    <w:multiLevelType w:val="multilevel"/>
    <w:tmpl w:val="CEDEBDD8"/>
    <w:lvl w:ilvl="0">
      <w:start w:val="3"/>
      <w:numFmt w:val="decimal"/>
      <w:lvlText w:val="%1."/>
      <w:legacy w:legacy="1" w:legacySpace="0" w:legacyIndent="0"/>
      <w:lvlJc w:val="left"/>
      <w:rPr>
        <w:rFonts w:ascii="Times New Roman" w:hAnsi="Times New Roman" w:cs="Times New Roman" w:hint="default"/>
      </w:r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54">
    <w:nsid w:val="65CD446E"/>
    <w:multiLevelType w:val="multilevel"/>
    <w:tmpl w:val="F2B83108"/>
    <w:name w:val="WW8Num523"/>
    <w:lvl w:ilvl="0">
      <w:start w:val="5"/>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nsid w:val="68CA67BC"/>
    <w:multiLevelType w:val="hybridMultilevel"/>
    <w:tmpl w:val="33580C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696C23DA"/>
    <w:multiLevelType w:val="multilevel"/>
    <w:tmpl w:val="37B0CD3C"/>
    <w:lvl w:ilvl="0">
      <w:start w:val="1"/>
      <w:numFmt w:val="decimal"/>
      <w:lvlText w:val="%1."/>
      <w:lvlJc w:val="left"/>
      <w:pPr>
        <w:ind w:left="1080" w:hanging="720"/>
      </w:pPr>
      <w:rPr>
        <w:rFonts w:hint="default"/>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7">
    <w:nsid w:val="701F148F"/>
    <w:multiLevelType w:val="hybridMultilevel"/>
    <w:tmpl w:val="22E620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CF5A6292">
      <w:start w:val="1"/>
      <w:numFmt w:val="decimal"/>
      <w:lvlText w:val="%4."/>
      <w:lvlJc w:val="left"/>
      <w:pPr>
        <w:ind w:left="2880" w:hanging="360"/>
      </w:pPr>
      <w:rPr>
        <w:sz w:val="22"/>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73497B87"/>
    <w:multiLevelType w:val="multilevel"/>
    <w:tmpl w:val="3684C43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75EF2E50"/>
    <w:multiLevelType w:val="multilevel"/>
    <w:tmpl w:val="97AC3C36"/>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7BA94849"/>
    <w:multiLevelType w:val="hybridMultilevel"/>
    <w:tmpl w:val="0B2CE096"/>
    <w:lvl w:ilvl="0" w:tplc="BEBA799E">
      <w:start w:val="1"/>
      <w:numFmt w:val="decimal"/>
      <w:lvlText w:val="%1."/>
      <w:lvlJc w:val="left"/>
      <w:pPr>
        <w:tabs>
          <w:tab w:val="num" w:pos="1065"/>
        </w:tabs>
        <w:ind w:left="1065" w:hanging="70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2">
    <w:nsid w:val="7E0904DB"/>
    <w:multiLevelType w:val="multilevel"/>
    <w:tmpl w:val="AB94D686"/>
    <w:lvl w:ilvl="0">
      <w:start w:val="2"/>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8"/>
  </w:num>
  <w:num w:numId="2">
    <w:abstractNumId w:val="58"/>
  </w:num>
  <w:num w:numId="3">
    <w:abstractNumId w:val="30"/>
  </w:num>
  <w:num w:numId="4">
    <w:abstractNumId w:val="37"/>
  </w:num>
  <w:num w:numId="5">
    <w:abstractNumId w:val="27"/>
  </w:num>
  <w:num w:numId="6">
    <w:abstractNumId w:val="18"/>
  </w:num>
  <w:num w:numId="7">
    <w:abstractNumId w:val="59"/>
  </w:num>
  <w:num w:numId="8">
    <w:abstractNumId w:val="52"/>
  </w:num>
  <w:num w:numId="9">
    <w:abstractNumId w:val="9"/>
  </w:num>
  <w:num w:numId="10">
    <w:abstractNumId w:val="60"/>
  </w:num>
  <w:num w:numId="11">
    <w:abstractNumId w:val="10"/>
  </w:num>
  <w:num w:numId="12">
    <w:abstractNumId w:val="14"/>
  </w:num>
  <w:num w:numId="13">
    <w:abstractNumId w:val="50"/>
  </w:num>
  <w:num w:numId="14">
    <w:abstractNumId w:val="22"/>
  </w:num>
  <w:num w:numId="15">
    <w:abstractNumId w:val="40"/>
  </w:num>
  <w:num w:numId="16">
    <w:abstractNumId w:val="31"/>
  </w:num>
  <w:num w:numId="17">
    <w:abstractNumId w:val="29"/>
  </w:num>
  <w:num w:numId="18">
    <w:abstractNumId w:val="45"/>
  </w:num>
  <w:num w:numId="19">
    <w:abstractNumId w:val="26"/>
  </w:num>
  <w:num w:numId="20">
    <w:abstractNumId w:val="20"/>
  </w:num>
  <w:num w:numId="21">
    <w:abstractNumId w:val="5"/>
  </w:num>
  <w:num w:numId="22">
    <w:abstractNumId w:val="0"/>
  </w:num>
  <w:num w:numId="23">
    <w:abstractNumId w:val="46"/>
  </w:num>
  <w:num w:numId="24">
    <w:abstractNumId w:val="41"/>
  </w:num>
  <w:num w:numId="25">
    <w:abstractNumId w:val="8"/>
  </w:num>
  <w:num w:numId="26">
    <w:abstractNumId w:val="21"/>
  </w:num>
  <w:num w:numId="27">
    <w:abstractNumId w:val="3"/>
  </w:num>
  <w:num w:numId="28">
    <w:abstractNumId w:val="7"/>
  </w:num>
  <w:num w:numId="29">
    <w:abstractNumId w:val="19"/>
  </w:num>
  <w:num w:numId="30">
    <w:abstractNumId w:val="55"/>
  </w:num>
  <w:num w:numId="31">
    <w:abstractNumId w:val="47"/>
  </w:num>
  <w:num w:numId="32">
    <w:abstractNumId w:val="62"/>
  </w:num>
  <w:num w:numId="33">
    <w:abstractNumId w:val="25"/>
  </w:num>
  <w:num w:numId="34">
    <w:abstractNumId w:val="4"/>
  </w:num>
  <w:num w:numId="35">
    <w:abstractNumId w:val="53"/>
  </w:num>
  <w:num w:numId="36">
    <w:abstractNumId w:val="51"/>
  </w:num>
  <w:num w:numId="37">
    <w:abstractNumId w:val="44"/>
  </w:num>
  <w:num w:numId="38">
    <w:abstractNumId w:val="56"/>
  </w:num>
  <w:num w:numId="39">
    <w:abstractNumId w:val="35"/>
  </w:num>
  <w:num w:numId="40">
    <w:abstractNumId w:val="42"/>
  </w:num>
  <w:num w:numId="41">
    <w:abstractNumId w:val="23"/>
  </w:num>
  <w:num w:numId="42">
    <w:abstractNumId w:val="33"/>
  </w:num>
  <w:num w:numId="43">
    <w:abstractNumId w:val="57"/>
  </w:num>
  <w:num w:numId="44">
    <w:abstractNumId w:val="61"/>
  </w:num>
  <w:num w:numId="45">
    <w:abstractNumId w:val="36"/>
  </w:num>
  <w:num w:numId="46">
    <w:abstractNumId w:val="43"/>
  </w:num>
  <w:num w:numId="47">
    <w:abstractNumId w:val="24"/>
  </w:num>
  <w:num w:numId="48">
    <w:abstractNumId w:val="6"/>
  </w:num>
  <w:num w:numId="49">
    <w:abstractNumId w:val="48"/>
  </w:num>
  <w:num w:numId="50">
    <w:abstractNumId w:val="28"/>
  </w:num>
  <w:num w:numId="51">
    <w:abstractNumId w:val="12"/>
  </w:num>
  <w:num w:numId="52">
    <w:abstractNumId w:val="49"/>
  </w:num>
  <w:num w:numId="53">
    <w:abstractNumId w:val="17"/>
  </w:num>
  <w:num w:numId="54">
    <w:abstractNumId w:val="16"/>
  </w:num>
  <w:num w:numId="55">
    <w:abstractNumId w:val="32"/>
  </w:num>
  <w:num w:numId="56">
    <w:abstractNumId w:val="11"/>
  </w:num>
  <w:num w:numId="57">
    <w:abstractNumId w:val="39"/>
  </w:num>
  <w:num w:numId="58">
    <w:abstractNumId w:val="13"/>
  </w:num>
  <w:num w:numId="59">
    <w:abstractNumId w:val="34"/>
  </w:num>
  <w:num w:numId="60">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81"/>
  <w:drawingGridVerticalSpacing w:val="181"/>
  <w:characterSpacingControl w:val="compressPunctuation"/>
  <w:hdrShapeDefaults>
    <o:shapedefaults v:ext="edit" spidmax="6145"/>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0E3"/>
    <w:rsid w:val="0000234E"/>
    <w:rsid w:val="000042C9"/>
    <w:rsid w:val="00004CB0"/>
    <w:rsid w:val="00007C9E"/>
    <w:rsid w:val="00016A05"/>
    <w:rsid w:val="00017D3A"/>
    <w:rsid w:val="00021786"/>
    <w:rsid w:val="00024420"/>
    <w:rsid w:val="00025CE3"/>
    <w:rsid w:val="00031B93"/>
    <w:rsid w:val="00033EA7"/>
    <w:rsid w:val="0004142F"/>
    <w:rsid w:val="00041F4A"/>
    <w:rsid w:val="00043A7C"/>
    <w:rsid w:val="00043F8C"/>
    <w:rsid w:val="00051824"/>
    <w:rsid w:val="00054250"/>
    <w:rsid w:val="0005477F"/>
    <w:rsid w:val="00057837"/>
    <w:rsid w:val="000578D0"/>
    <w:rsid w:val="0006061F"/>
    <w:rsid w:val="0006195F"/>
    <w:rsid w:val="0006283A"/>
    <w:rsid w:val="000633F2"/>
    <w:rsid w:val="000773CC"/>
    <w:rsid w:val="000928F0"/>
    <w:rsid w:val="000970BC"/>
    <w:rsid w:val="000A2B9C"/>
    <w:rsid w:val="000A3F09"/>
    <w:rsid w:val="000A620A"/>
    <w:rsid w:val="000A77AD"/>
    <w:rsid w:val="000B1C39"/>
    <w:rsid w:val="000B3BEB"/>
    <w:rsid w:val="000B4046"/>
    <w:rsid w:val="000C1473"/>
    <w:rsid w:val="000D5AB6"/>
    <w:rsid w:val="000D74B0"/>
    <w:rsid w:val="000E09F7"/>
    <w:rsid w:val="000E4681"/>
    <w:rsid w:val="000F6B34"/>
    <w:rsid w:val="00103AFD"/>
    <w:rsid w:val="00104E21"/>
    <w:rsid w:val="00112D04"/>
    <w:rsid w:val="00116F2F"/>
    <w:rsid w:val="001247A9"/>
    <w:rsid w:val="001267E9"/>
    <w:rsid w:val="00127E48"/>
    <w:rsid w:val="0013200F"/>
    <w:rsid w:val="00133381"/>
    <w:rsid w:val="0013401C"/>
    <w:rsid w:val="00136092"/>
    <w:rsid w:val="00141739"/>
    <w:rsid w:val="00142A42"/>
    <w:rsid w:val="00143538"/>
    <w:rsid w:val="001448F2"/>
    <w:rsid w:val="00147942"/>
    <w:rsid w:val="00153D08"/>
    <w:rsid w:val="0015540D"/>
    <w:rsid w:val="00156F22"/>
    <w:rsid w:val="00157DA9"/>
    <w:rsid w:val="00176CA6"/>
    <w:rsid w:val="0018229B"/>
    <w:rsid w:val="001834D1"/>
    <w:rsid w:val="00183A28"/>
    <w:rsid w:val="001846F4"/>
    <w:rsid w:val="0018791D"/>
    <w:rsid w:val="00193AD6"/>
    <w:rsid w:val="00195AA3"/>
    <w:rsid w:val="00197D75"/>
    <w:rsid w:val="001A7EFF"/>
    <w:rsid w:val="001B2194"/>
    <w:rsid w:val="001C10F0"/>
    <w:rsid w:val="001C1D06"/>
    <w:rsid w:val="001C2735"/>
    <w:rsid w:val="001C2F83"/>
    <w:rsid w:val="001C6528"/>
    <w:rsid w:val="001D160A"/>
    <w:rsid w:val="001D6ABC"/>
    <w:rsid w:val="001E53A6"/>
    <w:rsid w:val="001E6CDD"/>
    <w:rsid w:val="001F4ACF"/>
    <w:rsid w:val="001F70B5"/>
    <w:rsid w:val="00200AAC"/>
    <w:rsid w:val="002079B0"/>
    <w:rsid w:val="00207E58"/>
    <w:rsid w:val="002104DD"/>
    <w:rsid w:val="00211DF0"/>
    <w:rsid w:val="00214A58"/>
    <w:rsid w:val="002163EB"/>
    <w:rsid w:val="00220A2F"/>
    <w:rsid w:val="00221377"/>
    <w:rsid w:val="00226DEF"/>
    <w:rsid w:val="00230019"/>
    <w:rsid w:val="00230EC4"/>
    <w:rsid w:val="00240077"/>
    <w:rsid w:val="00240B59"/>
    <w:rsid w:val="0024123F"/>
    <w:rsid w:val="002419A1"/>
    <w:rsid w:val="00244AEA"/>
    <w:rsid w:val="00250468"/>
    <w:rsid w:val="00251936"/>
    <w:rsid w:val="002534FE"/>
    <w:rsid w:val="00254093"/>
    <w:rsid w:val="0025606A"/>
    <w:rsid w:val="002612CA"/>
    <w:rsid w:val="002620C3"/>
    <w:rsid w:val="0026315F"/>
    <w:rsid w:val="00264101"/>
    <w:rsid w:val="0026533E"/>
    <w:rsid w:val="002655A7"/>
    <w:rsid w:val="00273BEB"/>
    <w:rsid w:val="002742F6"/>
    <w:rsid w:val="00281B59"/>
    <w:rsid w:val="002821DA"/>
    <w:rsid w:val="00292266"/>
    <w:rsid w:val="00292581"/>
    <w:rsid w:val="00293895"/>
    <w:rsid w:val="002A3071"/>
    <w:rsid w:val="002A4F9B"/>
    <w:rsid w:val="002B2C11"/>
    <w:rsid w:val="002B41C2"/>
    <w:rsid w:val="002B6A48"/>
    <w:rsid w:val="002B6B3C"/>
    <w:rsid w:val="002C0BB3"/>
    <w:rsid w:val="002C1EA2"/>
    <w:rsid w:val="002C20C6"/>
    <w:rsid w:val="002C2C4E"/>
    <w:rsid w:val="002C4C23"/>
    <w:rsid w:val="002C7512"/>
    <w:rsid w:val="002C7CBF"/>
    <w:rsid w:val="002D31D2"/>
    <w:rsid w:val="002D441A"/>
    <w:rsid w:val="002E1257"/>
    <w:rsid w:val="002E24DB"/>
    <w:rsid w:val="002E4918"/>
    <w:rsid w:val="002E71C9"/>
    <w:rsid w:val="003013C2"/>
    <w:rsid w:val="00303AA1"/>
    <w:rsid w:val="00303BED"/>
    <w:rsid w:val="00306CBB"/>
    <w:rsid w:val="0031206D"/>
    <w:rsid w:val="00313247"/>
    <w:rsid w:val="00313731"/>
    <w:rsid w:val="00315F5E"/>
    <w:rsid w:val="00321137"/>
    <w:rsid w:val="00322228"/>
    <w:rsid w:val="00331ABB"/>
    <w:rsid w:val="00332534"/>
    <w:rsid w:val="00333151"/>
    <w:rsid w:val="00333C6F"/>
    <w:rsid w:val="00335218"/>
    <w:rsid w:val="00336787"/>
    <w:rsid w:val="003402AD"/>
    <w:rsid w:val="0034178F"/>
    <w:rsid w:val="00342AB7"/>
    <w:rsid w:val="00346959"/>
    <w:rsid w:val="00353D44"/>
    <w:rsid w:val="003606DF"/>
    <w:rsid w:val="00360FC2"/>
    <w:rsid w:val="00362DA9"/>
    <w:rsid w:val="003634A9"/>
    <w:rsid w:val="003665A6"/>
    <w:rsid w:val="00367EBA"/>
    <w:rsid w:val="00371031"/>
    <w:rsid w:val="00375295"/>
    <w:rsid w:val="0038131F"/>
    <w:rsid w:val="003876EE"/>
    <w:rsid w:val="00387D4A"/>
    <w:rsid w:val="003911CC"/>
    <w:rsid w:val="0039139E"/>
    <w:rsid w:val="00392688"/>
    <w:rsid w:val="003953AB"/>
    <w:rsid w:val="003A0E9C"/>
    <w:rsid w:val="003A31BB"/>
    <w:rsid w:val="003A5681"/>
    <w:rsid w:val="003B0E4B"/>
    <w:rsid w:val="003B534E"/>
    <w:rsid w:val="003C0D5B"/>
    <w:rsid w:val="003C39B7"/>
    <w:rsid w:val="003C7D5B"/>
    <w:rsid w:val="003D2776"/>
    <w:rsid w:val="003D4026"/>
    <w:rsid w:val="003D543A"/>
    <w:rsid w:val="003D5EE2"/>
    <w:rsid w:val="003D75FE"/>
    <w:rsid w:val="003E4BF2"/>
    <w:rsid w:val="003E6D1A"/>
    <w:rsid w:val="003F0CB2"/>
    <w:rsid w:val="003F5C97"/>
    <w:rsid w:val="004014C9"/>
    <w:rsid w:val="004026CD"/>
    <w:rsid w:val="00402A1F"/>
    <w:rsid w:val="00403652"/>
    <w:rsid w:val="0041634E"/>
    <w:rsid w:val="00430D9D"/>
    <w:rsid w:val="00432308"/>
    <w:rsid w:val="00443A30"/>
    <w:rsid w:val="004546EB"/>
    <w:rsid w:val="00465A12"/>
    <w:rsid w:val="00467F2D"/>
    <w:rsid w:val="00470A62"/>
    <w:rsid w:val="00472ACD"/>
    <w:rsid w:val="00477908"/>
    <w:rsid w:val="00477D96"/>
    <w:rsid w:val="00480564"/>
    <w:rsid w:val="00480B43"/>
    <w:rsid w:val="00481DA1"/>
    <w:rsid w:val="00481F42"/>
    <w:rsid w:val="00484F59"/>
    <w:rsid w:val="004866E6"/>
    <w:rsid w:val="00492B3C"/>
    <w:rsid w:val="004936F3"/>
    <w:rsid w:val="004948A9"/>
    <w:rsid w:val="004A0884"/>
    <w:rsid w:val="004A7A39"/>
    <w:rsid w:val="004B3962"/>
    <w:rsid w:val="004B44AB"/>
    <w:rsid w:val="004B621A"/>
    <w:rsid w:val="004C021D"/>
    <w:rsid w:val="004E701B"/>
    <w:rsid w:val="004E742C"/>
    <w:rsid w:val="004F6EFD"/>
    <w:rsid w:val="00501741"/>
    <w:rsid w:val="00506E21"/>
    <w:rsid w:val="00511A6A"/>
    <w:rsid w:val="00514DCF"/>
    <w:rsid w:val="005227BB"/>
    <w:rsid w:val="0052496A"/>
    <w:rsid w:val="005278C6"/>
    <w:rsid w:val="00530DB4"/>
    <w:rsid w:val="005339DD"/>
    <w:rsid w:val="00533E01"/>
    <w:rsid w:val="00534383"/>
    <w:rsid w:val="005368B1"/>
    <w:rsid w:val="00540D91"/>
    <w:rsid w:val="00542507"/>
    <w:rsid w:val="00543BF6"/>
    <w:rsid w:val="005509F4"/>
    <w:rsid w:val="00564A8F"/>
    <w:rsid w:val="00565A08"/>
    <w:rsid w:val="005670FE"/>
    <w:rsid w:val="00574A6E"/>
    <w:rsid w:val="00582A0F"/>
    <w:rsid w:val="00585785"/>
    <w:rsid w:val="00585884"/>
    <w:rsid w:val="005917E8"/>
    <w:rsid w:val="00592301"/>
    <w:rsid w:val="0059264C"/>
    <w:rsid w:val="005A3BAC"/>
    <w:rsid w:val="005A3E5F"/>
    <w:rsid w:val="005B5916"/>
    <w:rsid w:val="005B7DAB"/>
    <w:rsid w:val="005C33BC"/>
    <w:rsid w:val="005C6AED"/>
    <w:rsid w:val="005D1EB1"/>
    <w:rsid w:val="005D3FF4"/>
    <w:rsid w:val="005D7BA3"/>
    <w:rsid w:val="005E2640"/>
    <w:rsid w:val="005E4C2B"/>
    <w:rsid w:val="005E5C0B"/>
    <w:rsid w:val="005E6D2C"/>
    <w:rsid w:val="005F152B"/>
    <w:rsid w:val="005F2005"/>
    <w:rsid w:val="005F5532"/>
    <w:rsid w:val="005F5B91"/>
    <w:rsid w:val="006002F3"/>
    <w:rsid w:val="0060290B"/>
    <w:rsid w:val="006030F4"/>
    <w:rsid w:val="006031E4"/>
    <w:rsid w:val="00610E8E"/>
    <w:rsid w:val="006146E4"/>
    <w:rsid w:val="00615614"/>
    <w:rsid w:val="00621002"/>
    <w:rsid w:val="00623533"/>
    <w:rsid w:val="006269C4"/>
    <w:rsid w:val="0063216C"/>
    <w:rsid w:val="00632F5E"/>
    <w:rsid w:val="006373A3"/>
    <w:rsid w:val="006435AD"/>
    <w:rsid w:val="006531C6"/>
    <w:rsid w:val="00653F2A"/>
    <w:rsid w:val="00654C7B"/>
    <w:rsid w:val="00661651"/>
    <w:rsid w:val="00661929"/>
    <w:rsid w:val="00663DBF"/>
    <w:rsid w:val="00665152"/>
    <w:rsid w:val="00666A88"/>
    <w:rsid w:val="00671045"/>
    <w:rsid w:val="00672649"/>
    <w:rsid w:val="00672888"/>
    <w:rsid w:val="00676406"/>
    <w:rsid w:val="00677CC8"/>
    <w:rsid w:val="006802D1"/>
    <w:rsid w:val="00687D6A"/>
    <w:rsid w:val="00697B1C"/>
    <w:rsid w:val="006A2E01"/>
    <w:rsid w:val="006A422A"/>
    <w:rsid w:val="006A45FA"/>
    <w:rsid w:val="006A4C7C"/>
    <w:rsid w:val="006A503E"/>
    <w:rsid w:val="006A76FD"/>
    <w:rsid w:val="006B3C70"/>
    <w:rsid w:val="006B6712"/>
    <w:rsid w:val="006C426C"/>
    <w:rsid w:val="006C665D"/>
    <w:rsid w:val="006C75BC"/>
    <w:rsid w:val="006D1AA5"/>
    <w:rsid w:val="006D20B5"/>
    <w:rsid w:val="006D3BC8"/>
    <w:rsid w:val="006E6E00"/>
    <w:rsid w:val="006F3159"/>
    <w:rsid w:val="006F38F9"/>
    <w:rsid w:val="007032F1"/>
    <w:rsid w:val="00705267"/>
    <w:rsid w:val="007104D1"/>
    <w:rsid w:val="00712A0A"/>
    <w:rsid w:val="007205B2"/>
    <w:rsid w:val="00722BA9"/>
    <w:rsid w:val="0072603F"/>
    <w:rsid w:val="0072685C"/>
    <w:rsid w:val="00734733"/>
    <w:rsid w:val="00737F08"/>
    <w:rsid w:val="00745A1A"/>
    <w:rsid w:val="0074608C"/>
    <w:rsid w:val="00753D4D"/>
    <w:rsid w:val="0075705D"/>
    <w:rsid w:val="00764932"/>
    <w:rsid w:val="007714DD"/>
    <w:rsid w:val="007731DD"/>
    <w:rsid w:val="007746F6"/>
    <w:rsid w:val="00775C63"/>
    <w:rsid w:val="00786160"/>
    <w:rsid w:val="00787E5E"/>
    <w:rsid w:val="00791BFF"/>
    <w:rsid w:val="00791E89"/>
    <w:rsid w:val="007923D7"/>
    <w:rsid w:val="00794877"/>
    <w:rsid w:val="007A2CA6"/>
    <w:rsid w:val="007B03DA"/>
    <w:rsid w:val="007B28AB"/>
    <w:rsid w:val="007B42CB"/>
    <w:rsid w:val="007B61CC"/>
    <w:rsid w:val="007B758A"/>
    <w:rsid w:val="007D303F"/>
    <w:rsid w:val="007E18F0"/>
    <w:rsid w:val="007F779A"/>
    <w:rsid w:val="007F7F41"/>
    <w:rsid w:val="0080029A"/>
    <w:rsid w:val="00801101"/>
    <w:rsid w:val="008018F1"/>
    <w:rsid w:val="008023B1"/>
    <w:rsid w:val="00803796"/>
    <w:rsid w:val="0081134C"/>
    <w:rsid w:val="00812C14"/>
    <w:rsid w:val="008139E7"/>
    <w:rsid w:val="00814680"/>
    <w:rsid w:val="00817F64"/>
    <w:rsid w:val="008216E1"/>
    <w:rsid w:val="00822F82"/>
    <w:rsid w:val="008315D0"/>
    <w:rsid w:val="0083571D"/>
    <w:rsid w:val="00835776"/>
    <w:rsid w:val="00835B71"/>
    <w:rsid w:val="00836EEF"/>
    <w:rsid w:val="00843E45"/>
    <w:rsid w:val="00844D3E"/>
    <w:rsid w:val="00852200"/>
    <w:rsid w:val="0085373F"/>
    <w:rsid w:val="00856D3C"/>
    <w:rsid w:val="0086361B"/>
    <w:rsid w:val="00863E49"/>
    <w:rsid w:val="008666D7"/>
    <w:rsid w:val="008709C8"/>
    <w:rsid w:val="008825AF"/>
    <w:rsid w:val="008855CE"/>
    <w:rsid w:val="008954A5"/>
    <w:rsid w:val="00897073"/>
    <w:rsid w:val="008A698D"/>
    <w:rsid w:val="008B5987"/>
    <w:rsid w:val="008B74D8"/>
    <w:rsid w:val="008B7B36"/>
    <w:rsid w:val="008C0C9F"/>
    <w:rsid w:val="008C2342"/>
    <w:rsid w:val="008C5488"/>
    <w:rsid w:val="008C7164"/>
    <w:rsid w:val="008C78F0"/>
    <w:rsid w:val="008D0CA9"/>
    <w:rsid w:val="008E1E36"/>
    <w:rsid w:val="008F20CA"/>
    <w:rsid w:val="008F33CA"/>
    <w:rsid w:val="008F4D48"/>
    <w:rsid w:val="008F65E1"/>
    <w:rsid w:val="00901060"/>
    <w:rsid w:val="00903CC2"/>
    <w:rsid w:val="00905811"/>
    <w:rsid w:val="0091175C"/>
    <w:rsid w:val="00912D76"/>
    <w:rsid w:val="00913171"/>
    <w:rsid w:val="00915527"/>
    <w:rsid w:val="00917743"/>
    <w:rsid w:val="009228B7"/>
    <w:rsid w:val="00925910"/>
    <w:rsid w:val="00930DBA"/>
    <w:rsid w:val="00935B87"/>
    <w:rsid w:val="00941BC6"/>
    <w:rsid w:val="0094570B"/>
    <w:rsid w:val="00945EB9"/>
    <w:rsid w:val="00947DFF"/>
    <w:rsid w:val="00951720"/>
    <w:rsid w:val="00966DB0"/>
    <w:rsid w:val="00975F61"/>
    <w:rsid w:val="0097621D"/>
    <w:rsid w:val="009766E4"/>
    <w:rsid w:val="00982FA1"/>
    <w:rsid w:val="00984CD0"/>
    <w:rsid w:val="00985BF9"/>
    <w:rsid w:val="00987DF4"/>
    <w:rsid w:val="009A61B5"/>
    <w:rsid w:val="009B18C1"/>
    <w:rsid w:val="009B3EE0"/>
    <w:rsid w:val="009B4FC8"/>
    <w:rsid w:val="009C2A51"/>
    <w:rsid w:val="009C2DDB"/>
    <w:rsid w:val="009C6F18"/>
    <w:rsid w:val="009D0CD8"/>
    <w:rsid w:val="009D5B9A"/>
    <w:rsid w:val="009E3679"/>
    <w:rsid w:val="009E6D68"/>
    <w:rsid w:val="009F062D"/>
    <w:rsid w:val="009F228B"/>
    <w:rsid w:val="00A015C0"/>
    <w:rsid w:val="00A04C1D"/>
    <w:rsid w:val="00A05C51"/>
    <w:rsid w:val="00A05EE0"/>
    <w:rsid w:val="00A20637"/>
    <w:rsid w:val="00A20B88"/>
    <w:rsid w:val="00A27001"/>
    <w:rsid w:val="00A30DFB"/>
    <w:rsid w:val="00A34B3C"/>
    <w:rsid w:val="00A41270"/>
    <w:rsid w:val="00A42821"/>
    <w:rsid w:val="00A577F4"/>
    <w:rsid w:val="00A667AB"/>
    <w:rsid w:val="00A72939"/>
    <w:rsid w:val="00A75F92"/>
    <w:rsid w:val="00A82A0E"/>
    <w:rsid w:val="00A83BDF"/>
    <w:rsid w:val="00A87134"/>
    <w:rsid w:val="00A87268"/>
    <w:rsid w:val="00AA2E5A"/>
    <w:rsid w:val="00AA4D21"/>
    <w:rsid w:val="00AA5ED7"/>
    <w:rsid w:val="00AB04E1"/>
    <w:rsid w:val="00AB070E"/>
    <w:rsid w:val="00AB0E52"/>
    <w:rsid w:val="00AB1F9B"/>
    <w:rsid w:val="00AB5920"/>
    <w:rsid w:val="00AB6900"/>
    <w:rsid w:val="00AB6F7C"/>
    <w:rsid w:val="00AC08F7"/>
    <w:rsid w:val="00AC1C52"/>
    <w:rsid w:val="00AC3838"/>
    <w:rsid w:val="00AC5CD7"/>
    <w:rsid w:val="00AC78C2"/>
    <w:rsid w:val="00AD1F94"/>
    <w:rsid w:val="00AD6096"/>
    <w:rsid w:val="00AE2DAA"/>
    <w:rsid w:val="00AF2B15"/>
    <w:rsid w:val="00AF4294"/>
    <w:rsid w:val="00B01F1D"/>
    <w:rsid w:val="00B03BC6"/>
    <w:rsid w:val="00B058D2"/>
    <w:rsid w:val="00B0756F"/>
    <w:rsid w:val="00B12BEB"/>
    <w:rsid w:val="00B16717"/>
    <w:rsid w:val="00B236AB"/>
    <w:rsid w:val="00B23FA9"/>
    <w:rsid w:val="00B24ED4"/>
    <w:rsid w:val="00B30745"/>
    <w:rsid w:val="00B35AE7"/>
    <w:rsid w:val="00B40668"/>
    <w:rsid w:val="00B42B15"/>
    <w:rsid w:val="00B43F6B"/>
    <w:rsid w:val="00B47BAD"/>
    <w:rsid w:val="00B50F47"/>
    <w:rsid w:val="00B5130A"/>
    <w:rsid w:val="00B5747D"/>
    <w:rsid w:val="00B6141E"/>
    <w:rsid w:val="00B63B3C"/>
    <w:rsid w:val="00B649D0"/>
    <w:rsid w:val="00B70A0B"/>
    <w:rsid w:val="00B8236E"/>
    <w:rsid w:val="00B82D6E"/>
    <w:rsid w:val="00B8426B"/>
    <w:rsid w:val="00B90D2C"/>
    <w:rsid w:val="00B92D64"/>
    <w:rsid w:val="00B947CF"/>
    <w:rsid w:val="00BA1362"/>
    <w:rsid w:val="00BA2AF9"/>
    <w:rsid w:val="00BA3E48"/>
    <w:rsid w:val="00BA48AC"/>
    <w:rsid w:val="00BB0B83"/>
    <w:rsid w:val="00BB1B80"/>
    <w:rsid w:val="00BB590F"/>
    <w:rsid w:val="00BB5FA4"/>
    <w:rsid w:val="00BB650E"/>
    <w:rsid w:val="00BB69D6"/>
    <w:rsid w:val="00BC200B"/>
    <w:rsid w:val="00BC243F"/>
    <w:rsid w:val="00BC484C"/>
    <w:rsid w:val="00BC7B87"/>
    <w:rsid w:val="00BD0D94"/>
    <w:rsid w:val="00BD2527"/>
    <w:rsid w:val="00BD54E4"/>
    <w:rsid w:val="00BF376E"/>
    <w:rsid w:val="00BF47FE"/>
    <w:rsid w:val="00BF5246"/>
    <w:rsid w:val="00BF6D8B"/>
    <w:rsid w:val="00C01426"/>
    <w:rsid w:val="00C019CA"/>
    <w:rsid w:val="00C049AF"/>
    <w:rsid w:val="00C065D8"/>
    <w:rsid w:val="00C074BB"/>
    <w:rsid w:val="00C105EF"/>
    <w:rsid w:val="00C10B83"/>
    <w:rsid w:val="00C164A0"/>
    <w:rsid w:val="00C221A5"/>
    <w:rsid w:val="00C22A86"/>
    <w:rsid w:val="00C326D6"/>
    <w:rsid w:val="00C433C0"/>
    <w:rsid w:val="00C434DE"/>
    <w:rsid w:val="00C46FF4"/>
    <w:rsid w:val="00C522B4"/>
    <w:rsid w:val="00C63C58"/>
    <w:rsid w:val="00C666A7"/>
    <w:rsid w:val="00C71ED2"/>
    <w:rsid w:val="00C767EF"/>
    <w:rsid w:val="00C932C6"/>
    <w:rsid w:val="00CA431B"/>
    <w:rsid w:val="00CA6837"/>
    <w:rsid w:val="00CB00F9"/>
    <w:rsid w:val="00CB5D85"/>
    <w:rsid w:val="00CC4091"/>
    <w:rsid w:val="00CD3E60"/>
    <w:rsid w:val="00CD4482"/>
    <w:rsid w:val="00CD5F11"/>
    <w:rsid w:val="00CE2C70"/>
    <w:rsid w:val="00CE41F3"/>
    <w:rsid w:val="00CF0900"/>
    <w:rsid w:val="00CF1757"/>
    <w:rsid w:val="00CF2306"/>
    <w:rsid w:val="00CF43F0"/>
    <w:rsid w:val="00CF49D6"/>
    <w:rsid w:val="00CF6816"/>
    <w:rsid w:val="00CF683D"/>
    <w:rsid w:val="00CF6C56"/>
    <w:rsid w:val="00D0170B"/>
    <w:rsid w:val="00D01BFB"/>
    <w:rsid w:val="00D06A3E"/>
    <w:rsid w:val="00D076F0"/>
    <w:rsid w:val="00D12846"/>
    <w:rsid w:val="00D16A64"/>
    <w:rsid w:val="00D17211"/>
    <w:rsid w:val="00D36E77"/>
    <w:rsid w:val="00D417C0"/>
    <w:rsid w:val="00D5658F"/>
    <w:rsid w:val="00D56C61"/>
    <w:rsid w:val="00D57EA2"/>
    <w:rsid w:val="00D632E6"/>
    <w:rsid w:val="00D70ECD"/>
    <w:rsid w:val="00D80A23"/>
    <w:rsid w:val="00D8134F"/>
    <w:rsid w:val="00D82C49"/>
    <w:rsid w:val="00D83403"/>
    <w:rsid w:val="00D83C0E"/>
    <w:rsid w:val="00D85666"/>
    <w:rsid w:val="00D92679"/>
    <w:rsid w:val="00D937CF"/>
    <w:rsid w:val="00DA12EC"/>
    <w:rsid w:val="00DA22FF"/>
    <w:rsid w:val="00DA2A12"/>
    <w:rsid w:val="00DA2A5F"/>
    <w:rsid w:val="00DA3A84"/>
    <w:rsid w:val="00DA5938"/>
    <w:rsid w:val="00DA59D2"/>
    <w:rsid w:val="00DA62F7"/>
    <w:rsid w:val="00DB27C6"/>
    <w:rsid w:val="00DB30CE"/>
    <w:rsid w:val="00DC6B19"/>
    <w:rsid w:val="00DC7A07"/>
    <w:rsid w:val="00DD010D"/>
    <w:rsid w:val="00DD03BB"/>
    <w:rsid w:val="00DD286E"/>
    <w:rsid w:val="00DD2974"/>
    <w:rsid w:val="00DD46F9"/>
    <w:rsid w:val="00DD4E8E"/>
    <w:rsid w:val="00DD5D07"/>
    <w:rsid w:val="00DD7552"/>
    <w:rsid w:val="00DD7A56"/>
    <w:rsid w:val="00DE4532"/>
    <w:rsid w:val="00DE5231"/>
    <w:rsid w:val="00DF4E64"/>
    <w:rsid w:val="00DF5E78"/>
    <w:rsid w:val="00DF7E84"/>
    <w:rsid w:val="00E01B92"/>
    <w:rsid w:val="00E04B53"/>
    <w:rsid w:val="00E1197D"/>
    <w:rsid w:val="00E135E3"/>
    <w:rsid w:val="00E23B12"/>
    <w:rsid w:val="00E23BB0"/>
    <w:rsid w:val="00E30D8A"/>
    <w:rsid w:val="00E3327F"/>
    <w:rsid w:val="00E377C0"/>
    <w:rsid w:val="00E44043"/>
    <w:rsid w:val="00E504AF"/>
    <w:rsid w:val="00E54F33"/>
    <w:rsid w:val="00E55F3E"/>
    <w:rsid w:val="00E56139"/>
    <w:rsid w:val="00E6357B"/>
    <w:rsid w:val="00E645D6"/>
    <w:rsid w:val="00E675C8"/>
    <w:rsid w:val="00E7071E"/>
    <w:rsid w:val="00E73A64"/>
    <w:rsid w:val="00E74589"/>
    <w:rsid w:val="00E7740D"/>
    <w:rsid w:val="00E774D0"/>
    <w:rsid w:val="00E82A1A"/>
    <w:rsid w:val="00E859CB"/>
    <w:rsid w:val="00E938A2"/>
    <w:rsid w:val="00E958E6"/>
    <w:rsid w:val="00E96643"/>
    <w:rsid w:val="00EA5BBC"/>
    <w:rsid w:val="00EB0BF1"/>
    <w:rsid w:val="00EB7159"/>
    <w:rsid w:val="00EC266C"/>
    <w:rsid w:val="00EC28C9"/>
    <w:rsid w:val="00EC494D"/>
    <w:rsid w:val="00EC7311"/>
    <w:rsid w:val="00ED06BE"/>
    <w:rsid w:val="00ED0FAA"/>
    <w:rsid w:val="00ED17D1"/>
    <w:rsid w:val="00ED4409"/>
    <w:rsid w:val="00ED561A"/>
    <w:rsid w:val="00ED5806"/>
    <w:rsid w:val="00EE4041"/>
    <w:rsid w:val="00EE4E2B"/>
    <w:rsid w:val="00F015DA"/>
    <w:rsid w:val="00F0283A"/>
    <w:rsid w:val="00F02F90"/>
    <w:rsid w:val="00F05C49"/>
    <w:rsid w:val="00F063C1"/>
    <w:rsid w:val="00F1124C"/>
    <w:rsid w:val="00F118B9"/>
    <w:rsid w:val="00F17206"/>
    <w:rsid w:val="00F173EA"/>
    <w:rsid w:val="00F22546"/>
    <w:rsid w:val="00F2472E"/>
    <w:rsid w:val="00F24849"/>
    <w:rsid w:val="00F24FC1"/>
    <w:rsid w:val="00F323C3"/>
    <w:rsid w:val="00F41847"/>
    <w:rsid w:val="00F51146"/>
    <w:rsid w:val="00F52D53"/>
    <w:rsid w:val="00F54D09"/>
    <w:rsid w:val="00F56532"/>
    <w:rsid w:val="00F56914"/>
    <w:rsid w:val="00F573C4"/>
    <w:rsid w:val="00F610F1"/>
    <w:rsid w:val="00F61190"/>
    <w:rsid w:val="00F61941"/>
    <w:rsid w:val="00F62FFC"/>
    <w:rsid w:val="00F637D3"/>
    <w:rsid w:val="00F6534F"/>
    <w:rsid w:val="00F664B5"/>
    <w:rsid w:val="00F67904"/>
    <w:rsid w:val="00F67F0A"/>
    <w:rsid w:val="00F70BEB"/>
    <w:rsid w:val="00F71DD9"/>
    <w:rsid w:val="00F722B2"/>
    <w:rsid w:val="00F7320D"/>
    <w:rsid w:val="00F763A5"/>
    <w:rsid w:val="00F82A53"/>
    <w:rsid w:val="00F879EE"/>
    <w:rsid w:val="00F926A9"/>
    <w:rsid w:val="00F95B41"/>
    <w:rsid w:val="00F960FF"/>
    <w:rsid w:val="00F9690D"/>
    <w:rsid w:val="00F976AC"/>
    <w:rsid w:val="00FA0756"/>
    <w:rsid w:val="00FA145B"/>
    <w:rsid w:val="00FA431D"/>
    <w:rsid w:val="00FA505E"/>
    <w:rsid w:val="00FA70E3"/>
    <w:rsid w:val="00FA7506"/>
    <w:rsid w:val="00FB3CF2"/>
    <w:rsid w:val="00FC5807"/>
    <w:rsid w:val="00FC78AA"/>
    <w:rsid w:val="00FC7998"/>
    <w:rsid w:val="00FD2F17"/>
    <w:rsid w:val="00FD433E"/>
    <w:rsid w:val="00FD4CB7"/>
    <w:rsid w:val="00FD54BF"/>
    <w:rsid w:val="00FD5F2C"/>
    <w:rsid w:val="00FD60CD"/>
    <w:rsid w:val="00FD6D65"/>
    <w:rsid w:val="00FE0FE9"/>
    <w:rsid w:val="00FE649C"/>
    <w:rsid w:val="00FF0233"/>
    <w:rsid w:val="00FF33F1"/>
    <w:rsid w:val="00FF399F"/>
    <w:rsid w:val="00FF461A"/>
    <w:rsid w:val="00FF608D"/>
    <w:rsid w:val="00FF62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E491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7D303F"/>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8"/>
      </w:numPr>
    </w:pPr>
  </w:style>
  <w:style w:type="numbering" w:customStyle="1" w:styleId="Zaimportowanystyl12">
    <w:name w:val="Zaimportowany styl 12"/>
    <w:rsid w:val="00F1124C"/>
  </w:style>
  <w:style w:type="numbering" w:customStyle="1" w:styleId="List101">
    <w:name w:val="List 101"/>
    <w:basedOn w:val="Bezlisty"/>
    <w:rsid w:val="007746F6"/>
    <w:pPr>
      <w:numPr>
        <w:numId w:val="9"/>
      </w:numPr>
    </w:pPr>
  </w:style>
  <w:style w:type="paragraph" w:styleId="Akapitzlist">
    <w:name w:val="List Paragraph"/>
    <w:aliases w:val="wypunktowanie"/>
    <w:basedOn w:val="Normalny"/>
    <w:link w:val="AkapitzlistZnak"/>
    <w:uiPriority w:val="34"/>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492B3C"/>
    <w:pPr>
      <w:tabs>
        <w:tab w:val="right" w:leader="dot" w:pos="9225"/>
      </w:tabs>
      <w:spacing w:after="100"/>
      <w:ind w:left="240"/>
    </w:pPr>
    <w:rPr>
      <w:rFonts w:eastAsia="Arial"/>
      <w:noProof/>
      <w:sz w:val="22"/>
    </w:r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aliases w:val="wypunktowanie Znak"/>
    <w:link w:val="Akapitzlist"/>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2"/>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0"/>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3"/>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 w:type="numbering" w:customStyle="1" w:styleId="List104">
    <w:name w:val="List 104"/>
    <w:basedOn w:val="Bezlisty"/>
    <w:rsid w:val="00D076F0"/>
    <w:pPr>
      <w:numPr>
        <w:numId w:val="24"/>
      </w:numPr>
    </w:pPr>
  </w:style>
  <w:style w:type="paragraph" w:customStyle="1" w:styleId="awciety">
    <w:name w:val="a) wciety"/>
    <w:basedOn w:val="Normalny"/>
    <w:rsid w:val="002E4918"/>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numbering" w:customStyle="1" w:styleId="Styl11">
    <w:name w:val="Styl11"/>
    <w:rsid w:val="004E701B"/>
    <w:pPr>
      <w:numPr>
        <w:numId w:val="34"/>
      </w:numPr>
    </w:pPr>
  </w:style>
  <w:style w:type="paragraph" w:customStyle="1" w:styleId="WW-Tekstpodstawowywcity2">
    <w:name w:val="WW-Tekst podstawowy wcięty 2"/>
    <w:basedOn w:val="Normalny"/>
    <w:uiPriority w:val="99"/>
    <w:rsid w:val="00EC494D"/>
    <w:pPr>
      <w:widowControl/>
      <w:suppressAutoHyphens/>
      <w:ind w:left="284" w:hanging="284"/>
      <w:jc w:val="both"/>
    </w:pPr>
    <w:rPr>
      <w:color w:val="auto"/>
      <w:kern w:val="2"/>
      <w:szCs w:val="20"/>
      <w:lang w:eastAsia="ar-SA" w:bidi="ar-SA"/>
    </w:rPr>
  </w:style>
  <w:style w:type="paragraph" w:customStyle="1" w:styleId="Akapitzlist2">
    <w:name w:val="Akapit z listą2"/>
    <w:basedOn w:val="Normalny"/>
    <w:uiPriority w:val="99"/>
    <w:rsid w:val="00EC494D"/>
    <w:pPr>
      <w:widowControl/>
      <w:suppressAutoHyphens/>
    </w:pPr>
    <w:rPr>
      <w:color w:val="auto"/>
      <w:kern w:val="2"/>
      <w:szCs w:val="20"/>
      <w:lang w:eastAsia="ar-SA" w:bidi="ar-SA"/>
    </w:rPr>
  </w:style>
  <w:style w:type="numbering" w:customStyle="1" w:styleId="Bezlisty1">
    <w:name w:val="Bez listy1"/>
    <w:next w:val="Bezlisty"/>
    <w:uiPriority w:val="99"/>
    <w:semiHidden/>
    <w:unhideWhenUsed/>
    <w:rsid w:val="00BF47FE"/>
  </w:style>
  <w:style w:type="table" w:customStyle="1" w:styleId="Tabela-Siatka1">
    <w:name w:val="Tabela - Siatka1"/>
    <w:basedOn w:val="Standardowy"/>
    <w:next w:val="Tabela-Siatka"/>
    <w:uiPriority w:val="59"/>
    <w:rsid w:val="00BF47FE"/>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semiHidden/>
    <w:unhideWhenUsed/>
    <w:rsid w:val="002B6A48"/>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B6A48"/>
    <w:rPr>
      <w:color w:val="000000"/>
    </w:rPr>
  </w:style>
  <w:style w:type="character" w:customStyle="1" w:styleId="Odwoaniedokomentarza2">
    <w:name w:val="Odwołanie do komentarza2"/>
    <w:basedOn w:val="Domylnaczcionkaakapitu"/>
    <w:uiPriority w:val="99"/>
    <w:rsid w:val="008139E7"/>
    <w:rPr>
      <w:rFonts w:cs="Times New Roman"/>
      <w:sz w:val="16"/>
      <w:szCs w:val="16"/>
    </w:rPr>
  </w:style>
  <w:style w:type="paragraph" w:styleId="HTML-wstpniesformatowany">
    <w:name w:val="HTML Preformatted"/>
    <w:basedOn w:val="Normalny"/>
    <w:link w:val="HTML-wstpniesformatowanyZnak"/>
    <w:uiPriority w:val="99"/>
    <w:semiHidden/>
    <w:unhideWhenUsed/>
    <w:rsid w:val="00E440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44043"/>
    <w:rPr>
      <w:rFonts w:ascii="Consolas" w:hAnsi="Consolas" w:cs="Consolas"/>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7D303F"/>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8"/>
      </w:numPr>
    </w:pPr>
  </w:style>
  <w:style w:type="numbering" w:customStyle="1" w:styleId="Zaimportowanystyl12">
    <w:name w:val="Zaimportowany styl 12"/>
    <w:rsid w:val="00F1124C"/>
  </w:style>
  <w:style w:type="numbering" w:customStyle="1" w:styleId="List101">
    <w:name w:val="List 101"/>
    <w:basedOn w:val="Bezlisty"/>
    <w:rsid w:val="007746F6"/>
    <w:pPr>
      <w:numPr>
        <w:numId w:val="9"/>
      </w:numPr>
    </w:pPr>
  </w:style>
  <w:style w:type="paragraph" w:styleId="Akapitzlist">
    <w:name w:val="List Paragraph"/>
    <w:aliases w:val="wypunktowanie"/>
    <w:basedOn w:val="Normalny"/>
    <w:link w:val="AkapitzlistZnak"/>
    <w:uiPriority w:val="34"/>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492B3C"/>
    <w:pPr>
      <w:tabs>
        <w:tab w:val="right" w:leader="dot" w:pos="9225"/>
      </w:tabs>
      <w:spacing w:after="100"/>
      <w:ind w:left="240"/>
    </w:pPr>
    <w:rPr>
      <w:rFonts w:eastAsia="Arial"/>
      <w:noProof/>
      <w:sz w:val="22"/>
    </w:r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aliases w:val="wypunktowanie Znak"/>
    <w:link w:val="Akapitzlist"/>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2"/>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0"/>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3"/>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 w:type="numbering" w:customStyle="1" w:styleId="List104">
    <w:name w:val="List 104"/>
    <w:basedOn w:val="Bezlisty"/>
    <w:rsid w:val="00D076F0"/>
    <w:pPr>
      <w:numPr>
        <w:numId w:val="24"/>
      </w:numPr>
    </w:pPr>
  </w:style>
  <w:style w:type="paragraph" w:customStyle="1" w:styleId="awciety">
    <w:name w:val="a) wciety"/>
    <w:basedOn w:val="Normalny"/>
    <w:rsid w:val="002E4918"/>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numbering" w:customStyle="1" w:styleId="Styl11">
    <w:name w:val="Styl11"/>
    <w:rsid w:val="004E701B"/>
    <w:pPr>
      <w:numPr>
        <w:numId w:val="34"/>
      </w:numPr>
    </w:pPr>
  </w:style>
  <w:style w:type="paragraph" w:customStyle="1" w:styleId="WW-Tekstpodstawowywcity2">
    <w:name w:val="WW-Tekst podstawowy wcięty 2"/>
    <w:basedOn w:val="Normalny"/>
    <w:uiPriority w:val="99"/>
    <w:rsid w:val="00EC494D"/>
    <w:pPr>
      <w:widowControl/>
      <w:suppressAutoHyphens/>
      <w:ind w:left="284" w:hanging="284"/>
      <w:jc w:val="both"/>
    </w:pPr>
    <w:rPr>
      <w:color w:val="auto"/>
      <w:kern w:val="2"/>
      <w:szCs w:val="20"/>
      <w:lang w:eastAsia="ar-SA" w:bidi="ar-SA"/>
    </w:rPr>
  </w:style>
  <w:style w:type="paragraph" w:customStyle="1" w:styleId="Akapitzlist2">
    <w:name w:val="Akapit z listą2"/>
    <w:basedOn w:val="Normalny"/>
    <w:uiPriority w:val="99"/>
    <w:rsid w:val="00EC494D"/>
    <w:pPr>
      <w:widowControl/>
      <w:suppressAutoHyphens/>
    </w:pPr>
    <w:rPr>
      <w:color w:val="auto"/>
      <w:kern w:val="2"/>
      <w:szCs w:val="20"/>
      <w:lang w:eastAsia="ar-SA" w:bidi="ar-SA"/>
    </w:rPr>
  </w:style>
  <w:style w:type="numbering" w:customStyle="1" w:styleId="Bezlisty1">
    <w:name w:val="Bez listy1"/>
    <w:next w:val="Bezlisty"/>
    <w:uiPriority w:val="99"/>
    <w:semiHidden/>
    <w:unhideWhenUsed/>
    <w:rsid w:val="00BF47FE"/>
  </w:style>
  <w:style w:type="table" w:customStyle="1" w:styleId="Tabela-Siatka1">
    <w:name w:val="Tabela - Siatka1"/>
    <w:basedOn w:val="Standardowy"/>
    <w:next w:val="Tabela-Siatka"/>
    <w:uiPriority w:val="59"/>
    <w:rsid w:val="00BF47FE"/>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semiHidden/>
    <w:unhideWhenUsed/>
    <w:rsid w:val="002B6A48"/>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B6A48"/>
    <w:rPr>
      <w:color w:val="000000"/>
    </w:rPr>
  </w:style>
  <w:style w:type="character" w:customStyle="1" w:styleId="Odwoaniedokomentarza2">
    <w:name w:val="Odwołanie do komentarza2"/>
    <w:basedOn w:val="Domylnaczcionkaakapitu"/>
    <w:uiPriority w:val="99"/>
    <w:rsid w:val="008139E7"/>
    <w:rPr>
      <w:rFonts w:cs="Times New Roman"/>
      <w:sz w:val="16"/>
      <w:szCs w:val="16"/>
    </w:rPr>
  </w:style>
  <w:style w:type="paragraph" w:styleId="HTML-wstpniesformatowany">
    <w:name w:val="HTML Preformatted"/>
    <w:basedOn w:val="Normalny"/>
    <w:link w:val="HTML-wstpniesformatowanyZnak"/>
    <w:uiPriority w:val="99"/>
    <w:semiHidden/>
    <w:unhideWhenUsed/>
    <w:rsid w:val="00E440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44043"/>
    <w:rPr>
      <w:rFonts w:ascii="Consolas" w:hAnsi="Consolas" w:cs="Consola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690956">
      <w:bodyDiv w:val="1"/>
      <w:marLeft w:val="0"/>
      <w:marRight w:val="0"/>
      <w:marTop w:val="0"/>
      <w:marBottom w:val="0"/>
      <w:divBdr>
        <w:top w:val="none" w:sz="0" w:space="0" w:color="auto"/>
        <w:left w:val="none" w:sz="0" w:space="0" w:color="auto"/>
        <w:bottom w:val="none" w:sz="0" w:space="0" w:color="auto"/>
        <w:right w:val="none" w:sz="0" w:space="0" w:color="auto"/>
      </w:divBdr>
    </w:div>
    <w:div w:id="1721857833">
      <w:bodyDiv w:val="1"/>
      <w:marLeft w:val="0"/>
      <w:marRight w:val="0"/>
      <w:marTop w:val="0"/>
      <w:marBottom w:val="0"/>
      <w:divBdr>
        <w:top w:val="none" w:sz="0" w:space="0" w:color="auto"/>
        <w:left w:val="none" w:sz="0" w:space="0" w:color="auto"/>
        <w:bottom w:val="none" w:sz="0" w:space="0" w:color="auto"/>
        <w:right w:val="none" w:sz="0" w:space="0" w:color="auto"/>
      </w:divBdr>
    </w:div>
    <w:div w:id="1776750661">
      <w:bodyDiv w:val="1"/>
      <w:marLeft w:val="0"/>
      <w:marRight w:val="0"/>
      <w:marTop w:val="0"/>
      <w:marBottom w:val="0"/>
      <w:divBdr>
        <w:top w:val="none" w:sz="0" w:space="0" w:color="auto"/>
        <w:left w:val="none" w:sz="0" w:space="0" w:color="auto"/>
        <w:bottom w:val="none" w:sz="0" w:space="0" w:color="auto"/>
        <w:right w:val="none" w:sz="0" w:space="0" w:color="auto"/>
      </w:divBdr>
    </w:div>
    <w:div w:id="1888223882">
      <w:bodyDiv w:val="1"/>
      <w:marLeft w:val="0"/>
      <w:marRight w:val="0"/>
      <w:marTop w:val="0"/>
      <w:marBottom w:val="0"/>
      <w:divBdr>
        <w:top w:val="none" w:sz="0" w:space="0" w:color="auto"/>
        <w:left w:val="none" w:sz="0" w:space="0" w:color="auto"/>
        <w:bottom w:val="none" w:sz="0" w:space="0" w:color="auto"/>
        <w:right w:val="none" w:sz="0" w:space="0" w:color="auto"/>
      </w:divBdr>
      <w:divsChild>
        <w:div w:id="1808426909">
          <w:marLeft w:val="0"/>
          <w:marRight w:val="0"/>
          <w:marTop w:val="0"/>
          <w:marBottom w:val="0"/>
          <w:divBdr>
            <w:top w:val="none" w:sz="0" w:space="0" w:color="auto"/>
            <w:left w:val="none" w:sz="0" w:space="0" w:color="auto"/>
            <w:bottom w:val="none" w:sz="0" w:space="0" w:color="auto"/>
            <w:right w:val="none" w:sz="0" w:space="0" w:color="auto"/>
          </w:divBdr>
          <w:divsChild>
            <w:div w:id="804742594">
              <w:marLeft w:val="0"/>
              <w:marRight w:val="0"/>
              <w:marTop w:val="0"/>
              <w:marBottom w:val="0"/>
              <w:divBdr>
                <w:top w:val="none" w:sz="0" w:space="0" w:color="auto"/>
                <w:left w:val="none" w:sz="0" w:space="0" w:color="auto"/>
                <w:bottom w:val="none" w:sz="0" w:space="0" w:color="auto"/>
                <w:right w:val="none" w:sz="0" w:space="0" w:color="auto"/>
              </w:divBdr>
              <w:divsChild>
                <w:div w:id="191208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439414">
          <w:marLeft w:val="0"/>
          <w:marRight w:val="0"/>
          <w:marTop w:val="0"/>
          <w:marBottom w:val="0"/>
          <w:divBdr>
            <w:top w:val="none" w:sz="0" w:space="0" w:color="auto"/>
            <w:left w:val="none" w:sz="0" w:space="0" w:color="auto"/>
            <w:bottom w:val="none" w:sz="0" w:space="0" w:color="auto"/>
            <w:right w:val="none" w:sz="0" w:space="0" w:color="auto"/>
          </w:divBdr>
          <w:divsChild>
            <w:div w:id="1312757099">
              <w:marLeft w:val="0"/>
              <w:marRight w:val="0"/>
              <w:marTop w:val="0"/>
              <w:marBottom w:val="0"/>
              <w:divBdr>
                <w:top w:val="none" w:sz="0" w:space="0" w:color="auto"/>
                <w:left w:val="none" w:sz="0" w:space="0" w:color="auto"/>
                <w:bottom w:val="none" w:sz="0" w:space="0" w:color="auto"/>
                <w:right w:val="none" w:sz="0" w:space="0" w:color="auto"/>
              </w:divBdr>
              <w:divsChild>
                <w:div w:id="41328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6669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gdpr@gig.eu" TargetMode="External"/><Relationship Id="rId18" Type="http://schemas.openxmlformats.org/officeDocument/2006/relationships/hyperlink" Target="mailto:phachula@gig.e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ig.eu" TargetMode="External"/><Relationship Id="rId17" Type="http://schemas.openxmlformats.org/officeDocument/2006/relationships/hyperlink" Target="https://miniportal.uzp.gov.pl/WarunkiUslugi.aspx" TargetMode="External"/><Relationship Id="rId2" Type="http://schemas.openxmlformats.org/officeDocument/2006/relationships/numbering" Target="numbering.xml"/><Relationship Id="rId16" Type="http://schemas.openxmlformats.org/officeDocument/2006/relationships/hyperlink" Target="https://miniportal.uzp.gov.pl/"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mailto:phachula@gig.eu" TargetMode="External"/><Relationship Id="rId10" Type="http://schemas.openxmlformats.org/officeDocument/2006/relationships/footer" Target="footer1.xml"/><Relationship Id="rId19" Type="http://schemas.openxmlformats.org/officeDocument/2006/relationships/hyperlink" Target="mailto:phachula@gig.e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prawo.sejm.gov.pl/isap.nsf/DocDetails.xsp?id=WDU20180000108"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F810D3-C5DF-46BB-BEA8-4B9570A7E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35</Pages>
  <Words>13051</Words>
  <Characters>78309</Characters>
  <Application>Microsoft Office Word</Application>
  <DocSecurity>0</DocSecurity>
  <Lines>652</Lines>
  <Paragraphs>182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GIG</Company>
  <LinksUpToDate>false</LinksUpToDate>
  <CharactersWithSpaces>91178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dc:creator>
  <cp:lastModifiedBy>PHachula</cp:lastModifiedBy>
  <cp:revision>4</cp:revision>
  <cp:lastPrinted>2022-01-17T09:25:00Z</cp:lastPrinted>
  <dcterms:created xsi:type="dcterms:W3CDTF">2022-01-04T07:45:00Z</dcterms:created>
  <dcterms:modified xsi:type="dcterms:W3CDTF">2022-01-17T09:28:00Z</dcterms:modified>
</cp:coreProperties>
</file>