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341" w:rsidRDefault="000D1341" w:rsidP="00F8642A">
      <w:pPr>
        <w:spacing w:after="0" w:line="240" w:lineRule="auto"/>
        <w:jc w:val="center"/>
        <w:rPr>
          <w:rFonts w:ascii="Times New Roman" w:hAnsi="Times New Roman" w:cs="Times New Roman"/>
          <w:b/>
          <w:bCs/>
          <w:sz w:val="24"/>
          <w:szCs w:val="24"/>
          <w:lang w:eastAsia="pl-PL"/>
        </w:rPr>
      </w:pPr>
    </w:p>
    <w:p w:rsidR="000D1341" w:rsidRDefault="000D1341" w:rsidP="00F8642A">
      <w:pPr>
        <w:spacing w:after="0" w:line="240" w:lineRule="auto"/>
        <w:jc w:val="center"/>
        <w:rPr>
          <w:rFonts w:ascii="Times New Roman" w:hAnsi="Times New Roman" w:cs="Times New Roman"/>
          <w:b/>
          <w:bCs/>
          <w:sz w:val="24"/>
          <w:szCs w:val="24"/>
          <w:lang w:eastAsia="pl-PL"/>
        </w:rPr>
      </w:pPr>
    </w:p>
    <w:p w:rsidR="000D1341" w:rsidRDefault="000D1341" w:rsidP="00F8642A">
      <w:pPr>
        <w:spacing w:after="0" w:line="240" w:lineRule="auto"/>
        <w:jc w:val="center"/>
        <w:rPr>
          <w:rFonts w:ascii="Times New Roman" w:hAnsi="Times New Roman" w:cs="Times New Roman"/>
          <w:b/>
          <w:bCs/>
          <w:sz w:val="24"/>
          <w:szCs w:val="24"/>
          <w:lang w:eastAsia="pl-PL"/>
        </w:rPr>
      </w:pPr>
    </w:p>
    <w:p w:rsidR="00F8642A" w:rsidRDefault="00F8642A" w:rsidP="00F8642A">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562D80" w:rsidRDefault="00562D80"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562D80" w:rsidRPr="00A86075" w:rsidRDefault="00562D80" w:rsidP="00A86075">
      <w:pPr>
        <w:spacing w:after="0" w:line="240" w:lineRule="auto"/>
        <w:jc w:val="center"/>
        <w:rPr>
          <w:rFonts w:ascii="Times New Roman" w:hAnsi="Times New Roman" w:cs="Times New Roman"/>
          <w:b/>
          <w:bCs/>
          <w:sz w:val="24"/>
          <w:szCs w:val="24"/>
          <w:lang w:eastAsia="pl-PL"/>
        </w:rPr>
      </w:pPr>
    </w:p>
    <w:p w:rsidR="00F8642A" w:rsidRPr="00F8642A" w:rsidRDefault="00F8642A" w:rsidP="00F8642A">
      <w:pPr>
        <w:spacing w:after="0" w:line="240" w:lineRule="auto"/>
        <w:jc w:val="center"/>
        <w:rPr>
          <w:rFonts w:ascii="Times New Roman" w:hAnsi="Times New Roman" w:cs="Times New Roman"/>
          <w:sz w:val="24"/>
          <w:szCs w:val="24"/>
          <w:lang w:eastAsia="pl-PL"/>
        </w:rPr>
      </w:pPr>
      <w:r w:rsidRPr="00F8642A">
        <w:rPr>
          <w:rFonts w:ascii="Times New Roman" w:hAnsi="Times New Roman" w:cs="Times New Roman"/>
          <w:sz w:val="24"/>
          <w:szCs w:val="24"/>
          <w:lang w:eastAsia="pl-PL"/>
        </w:rPr>
        <w:t>w postępowaniu o udzielenie zamówienia publicznego prowadzonego</w:t>
      </w:r>
    </w:p>
    <w:p w:rsidR="00F8642A" w:rsidRPr="00F8642A" w:rsidRDefault="00F8642A" w:rsidP="00F8642A">
      <w:pPr>
        <w:spacing w:after="0" w:line="240" w:lineRule="auto"/>
        <w:jc w:val="center"/>
        <w:rPr>
          <w:rFonts w:ascii="Times New Roman" w:hAnsi="Times New Roman" w:cs="Times New Roman"/>
          <w:sz w:val="24"/>
          <w:szCs w:val="24"/>
          <w:lang w:eastAsia="pl-PL"/>
        </w:rPr>
      </w:pPr>
      <w:r w:rsidRPr="00F8642A">
        <w:rPr>
          <w:rFonts w:ascii="Times New Roman" w:hAnsi="Times New Roman" w:cs="Times New Roman"/>
          <w:sz w:val="24"/>
          <w:szCs w:val="24"/>
        </w:rPr>
        <w:t xml:space="preserve">trybie podstawowym bez negocjacji o wartości zamówienia nie przekraczającej progów unijnych o jakich stanowi art. 3 ustawy z 11 września 2019 r. - Prawo zamówień publicznych (Dz. U. z </w:t>
      </w:r>
      <w:r w:rsidR="00471977">
        <w:rPr>
          <w:rFonts w:ascii="Times New Roman" w:hAnsi="Times New Roman" w:cs="Times New Roman"/>
          <w:sz w:val="24"/>
          <w:szCs w:val="24"/>
        </w:rPr>
        <w:t>2021 poz. 1129</w:t>
      </w:r>
      <w:r w:rsidRPr="00F8642A">
        <w:rPr>
          <w:rFonts w:ascii="Times New Roman" w:hAnsi="Times New Roman" w:cs="Times New Roman"/>
          <w:sz w:val="24"/>
          <w:szCs w:val="24"/>
        </w:rPr>
        <w:t>) na:</w:t>
      </w:r>
    </w:p>
    <w:p w:rsidR="00F8642A" w:rsidRPr="00F8642A" w:rsidRDefault="00F8642A" w:rsidP="00F8642A">
      <w:pPr>
        <w:spacing w:after="0" w:line="240" w:lineRule="auto"/>
        <w:jc w:val="center"/>
        <w:rPr>
          <w:rFonts w:ascii="Times New Roman" w:hAnsi="Times New Roman" w:cs="Times New Roman"/>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562D80" w:rsidRDefault="00562D80" w:rsidP="00A86075">
      <w:pPr>
        <w:pStyle w:val="Style2"/>
        <w:shd w:val="clear" w:color="auto" w:fill="auto"/>
        <w:spacing w:before="0" w:after="0" w:line="276" w:lineRule="auto"/>
        <w:ind w:firstLine="0"/>
        <w:rPr>
          <w:rStyle w:val="CharStyle8"/>
          <w:rFonts w:ascii="Times New Roman" w:hAnsi="Times New Roman"/>
          <w:color w:val="000000"/>
          <w:sz w:val="24"/>
        </w:rPr>
      </w:pPr>
    </w:p>
    <w:p w:rsidR="00D739C7" w:rsidRPr="00D739C7" w:rsidRDefault="00D739C7" w:rsidP="00D739C7">
      <w:pPr>
        <w:jc w:val="both"/>
        <w:rPr>
          <w:sz w:val="28"/>
          <w:szCs w:val="28"/>
        </w:rPr>
      </w:pPr>
      <w:r w:rsidRPr="00D739C7">
        <w:rPr>
          <w:rFonts w:ascii="Times New Roman" w:hAnsi="Times New Roman" w:cs="Times New Roman"/>
          <w:sz w:val="28"/>
          <w:szCs w:val="28"/>
        </w:rPr>
        <w:t xml:space="preserve">Przedłużenie wsparcia technicznego i prawa do aktualizacji (ang. </w:t>
      </w:r>
      <w:proofErr w:type="spellStart"/>
      <w:r w:rsidRPr="00D739C7">
        <w:rPr>
          <w:rFonts w:ascii="Times New Roman" w:hAnsi="Times New Roman" w:cs="Times New Roman"/>
          <w:i/>
          <w:sz w:val="28"/>
          <w:szCs w:val="28"/>
        </w:rPr>
        <w:t>maintenance</w:t>
      </w:r>
      <w:proofErr w:type="spellEnd"/>
      <w:r w:rsidRPr="00D739C7">
        <w:rPr>
          <w:rFonts w:ascii="Times New Roman" w:hAnsi="Times New Roman" w:cs="Times New Roman"/>
          <w:sz w:val="28"/>
          <w:szCs w:val="28"/>
        </w:rPr>
        <w:t xml:space="preserve">) dla 22 licencji oprogramowania </w:t>
      </w:r>
      <w:proofErr w:type="spellStart"/>
      <w:r w:rsidRPr="00D739C7">
        <w:rPr>
          <w:rFonts w:ascii="Times New Roman" w:hAnsi="Times New Roman" w:cs="Times New Roman"/>
          <w:sz w:val="28"/>
          <w:szCs w:val="28"/>
        </w:rPr>
        <w:t>Academic</w:t>
      </w:r>
      <w:proofErr w:type="spellEnd"/>
      <w:r w:rsidRPr="00D739C7">
        <w:rPr>
          <w:rFonts w:ascii="Times New Roman" w:hAnsi="Times New Roman" w:cs="Times New Roman"/>
          <w:sz w:val="28"/>
          <w:szCs w:val="28"/>
        </w:rPr>
        <w:t xml:space="preserve"> </w:t>
      </w:r>
      <w:proofErr w:type="spellStart"/>
      <w:r w:rsidRPr="00D739C7">
        <w:rPr>
          <w:rFonts w:ascii="Times New Roman" w:hAnsi="Times New Roman" w:cs="Times New Roman"/>
          <w:sz w:val="28"/>
          <w:szCs w:val="28"/>
        </w:rPr>
        <w:t>VMware</w:t>
      </w:r>
      <w:proofErr w:type="spellEnd"/>
      <w:r w:rsidRPr="00D739C7">
        <w:rPr>
          <w:rFonts w:ascii="Times New Roman" w:hAnsi="Times New Roman" w:cs="Times New Roman"/>
          <w:sz w:val="28"/>
          <w:szCs w:val="28"/>
        </w:rPr>
        <w:t xml:space="preserve"> </w:t>
      </w:r>
      <w:proofErr w:type="spellStart"/>
      <w:r w:rsidRPr="00D739C7">
        <w:rPr>
          <w:rFonts w:ascii="Times New Roman" w:hAnsi="Times New Roman" w:cs="Times New Roman"/>
          <w:sz w:val="28"/>
          <w:szCs w:val="28"/>
        </w:rPr>
        <w:t>vSphere</w:t>
      </w:r>
      <w:proofErr w:type="spellEnd"/>
      <w:r w:rsidRPr="00D739C7">
        <w:rPr>
          <w:rFonts w:ascii="Times New Roman" w:hAnsi="Times New Roman" w:cs="Times New Roman"/>
          <w:sz w:val="28"/>
          <w:szCs w:val="28"/>
        </w:rPr>
        <w:t xml:space="preserve"> 6 Standard i 1 licencji </w:t>
      </w:r>
      <w:proofErr w:type="spellStart"/>
      <w:r w:rsidRPr="00D739C7">
        <w:rPr>
          <w:rFonts w:ascii="Times New Roman" w:hAnsi="Times New Roman" w:cs="Times New Roman"/>
          <w:sz w:val="28"/>
          <w:szCs w:val="28"/>
        </w:rPr>
        <w:t>Academic</w:t>
      </w:r>
      <w:proofErr w:type="spellEnd"/>
      <w:r w:rsidRPr="00D739C7">
        <w:rPr>
          <w:rFonts w:ascii="Times New Roman" w:hAnsi="Times New Roman" w:cs="Times New Roman"/>
          <w:sz w:val="28"/>
          <w:szCs w:val="28"/>
        </w:rPr>
        <w:t xml:space="preserve"> </w:t>
      </w:r>
      <w:proofErr w:type="spellStart"/>
      <w:r w:rsidRPr="00D739C7">
        <w:rPr>
          <w:rFonts w:ascii="Times New Roman" w:hAnsi="Times New Roman" w:cs="Times New Roman"/>
          <w:sz w:val="28"/>
          <w:szCs w:val="28"/>
        </w:rPr>
        <w:t>VMware</w:t>
      </w:r>
      <w:proofErr w:type="spellEnd"/>
      <w:r w:rsidRPr="00D739C7">
        <w:rPr>
          <w:rFonts w:ascii="Times New Roman" w:hAnsi="Times New Roman" w:cs="Times New Roman"/>
          <w:sz w:val="28"/>
          <w:szCs w:val="28"/>
        </w:rPr>
        <w:t xml:space="preserve"> </w:t>
      </w:r>
      <w:proofErr w:type="spellStart"/>
      <w:r w:rsidRPr="00D739C7">
        <w:rPr>
          <w:rFonts w:ascii="Times New Roman" w:hAnsi="Times New Roman" w:cs="Times New Roman"/>
          <w:sz w:val="28"/>
          <w:szCs w:val="28"/>
        </w:rPr>
        <w:t>vCenter</w:t>
      </w:r>
      <w:proofErr w:type="spellEnd"/>
      <w:r w:rsidRPr="00D739C7">
        <w:rPr>
          <w:rFonts w:ascii="Times New Roman" w:hAnsi="Times New Roman" w:cs="Times New Roman"/>
          <w:sz w:val="28"/>
          <w:szCs w:val="28"/>
        </w:rPr>
        <w:t xml:space="preserve"> Server 6 Standard wraz z ujednoliceniem terminu zakończenia </w:t>
      </w:r>
      <w:proofErr w:type="spellStart"/>
      <w:r w:rsidRPr="00D739C7">
        <w:rPr>
          <w:rFonts w:ascii="Times New Roman" w:hAnsi="Times New Roman" w:cs="Times New Roman"/>
          <w:i/>
          <w:sz w:val="28"/>
          <w:szCs w:val="28"/>
        </w:rPr>
        <w:t>maintenance</w:t>
      </w:r>
      <w:proofErr w:type="spellEnd"/>
      <w:r w:rsidRPr="00D739C7">
        <w:rPr>
          <w:rFonts w:ascii="Times New Roman" w:hAnsi="Times New Roman" w:cs="Times New Roman"/>
          <w:sz w:val="28"/>
          <w:szCs w:val="28"/>
        </w:rPr>
        <w:t xml:space="preserve"> dla wszystkich licencji do dnia 23-07-2025.</w:t>
      </w:r>
    </w:p>
    <w:p w:rsidR="00AD7288" w:rsidRPr="000D1341" w:rsidRDefault="00AD7288" w:rsidP="00AD7288">
      <w:pPr>
        <w:pStyle w:val="Style2"/>
        <w:shd w:val="clear" w:color="auto" w:fill="auto"/>
        <w:spacing w:before="0" w:after="0" w:line="276" w:lineRule="auto"/>
        <w:ind w:firstLine="0"/>
        <w:rPr>
          <w:rFonts w:ascii="Times New Roman" w:hAnsi="Times New Roman"/>
          <w:b/>
          <w:sz w:val="36"/>
          <w:szCs w:val="36"/>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074B2B" w:rsidRPr="008261B9" w:rsidRDefault="00074B2B"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F8642A" w:rsidRPr="00D86C21" w:rsidRDefault="00F8642A" w:rsidP="00F8642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F8642A" w:rsidRPr="00D86C21" w:rsidRDefault="00F8642A" w:rsidP="00F8642A">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F8642A" w:rsidRPr="00D86C21" w:rsidRDefault="00F8642A" w:rsidP="00F8642A">
      <w:pPr>
        <w:spacing w:after="0"/>
        <w:rPr>
          <w:rFonts w:ascii="Times New Roman" w:hAnsi="Times New Roman" w:cs="Times New Roman"/>
          <w:b/>
          <w:bCs/>
          <w:sz w:val="24"/>
          <w:szCs w:val="24"/>
          <w:lang w:eastAsia="pl-PL"/>
        </w:rPr>
      </w:pPr>
    </w:p>
    <w:p w:rsidR="00F8642A" w:rsidRPr="00D86C21" w:rsidRDefault="00F8642A" w:rsidP="00F8642A">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F8642A" w:rsidRPr="00D86C21" w:rsidRDefault="00F8642A" w:rsidP="00F8642A">
      <w:pPr>
        <w:spacing w:after="0" w:line="240" w:lineRule="auto"/>
        <w:jc w:val="center"/>
        <w:rPr>
          <w:rFonts w:ascii="Times New Roman" w:hAnsi="Times New Roman" w:cs="Times New Roman"/>
          <w:sz w:val="24"/>
          <w:szCs w:val="24"/>
        </w:rPr>
      </w:pPr>
    </w:p>
    <w:p w:rsidR="00F8642A" w:rsidRPr="009762BD" w:rsidRDefault="00F8642A" w:rsidP="00840409">
      <w:pPr>
        <w:pStyle w:val="Akapitzlist"/>
        <w:numPr>
          <w:ilvl w:val="0"/>
          <w:numId w:val="7"/>
        </w:numPr>
        <w:rPr>
          <w:b/>
          <w:bCs/>
          <w:sz w:val="24"/>
          <w:szCs w:val="24"/>
        </w:rPr>
      </w:pPr>
      <w:r>
        <w:rPr>
          <w:sz w:val="24"/>
          <w:szCs w:val="24"/>
        </w:rPr>
        <w:t xml:space="preserve">Postanowienia SWZ </w:t>
      </w:r>
    </w:p>
    <w:p w:rsidR="00F8642A" w:rsidRPr="009762BD" w:rsidRDefault="00F8642A" w:rsidP="00840409">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F8642A" w:rsidRPr="009762BD" w:rsidRDefault="00F8642A" w:rsidP="00840409">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F8642A" w:rsidRPr="00D86C21" w:rsidRDefault="00F8642A" w:rsidP="00840409">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Pr>
          <w:sz w:val="24"/>
          <w:szCs w:val="24"/>
        </w:rPr>
        <w:t xml:space="preserve"> </w:t>
      </w:r>
      <w:r w:rsidRPr="00D86C21">
        <w:rPr>
          <w:sz w:val="24"/>
          <w:szCs w:val="24"/>
        </w:rPr>
        <w:t>-  cenowy</w:t>
      </w:r>
      <w:r w:rsidRPr="00D86C21">
        <w:rPr>
          <w:b/>
          <w:bCs/>
          <w:sz w:val="24"/>
          <w:szCs w:val="24"/>
        </w:rPr>
        <w:t xml:space="preserve"> </w:t>
      </w:r>
    </w:p>
    <w:p w:rsidR="00F8642A" w:rsidRPr="00D86C21" w:rsidRDefault="00F8642A" w:rsidP="00840409">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F8642A" w:rsidRDefault="00F8642A" w:rsidP="00840409">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3E5E59" w:rsidRPr="00F8642A" w:rsidRDefault="003E5E59" w:rsidP="00F8642A">
      <w:pPr>
        <w:ind w:left="1080"/>
        <w:jc w:val="both"/>
        <w:rPr>
          <w:b/>
          <w:bCs/>
          <w:sz w:val="32"/>
          <w:szCs w:val="24"/>
        </w:rPr>
      </w:pP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Default="00074B2B" w:rsidP="002C07A1">
      <w:pPr>
        <w:spacing w:after="0" w:line="240" w:lineRule="auto"/>
        <w:rPr>
          <w:rFonts w:ascii="Times New Roman" w:hAnsi="Times New Roman" w:cs="Times New Roman"/>
          <w:sz w:val="24"/>
          <w:szCs w:val="24"/>
          <w:lang w:eastAsia="pl-PL"/>
        </w:rPr>
      </w:pPr>
    </w:p>
    <w:p w:rsidR="00074B2B" w:rsidRPr="008261B9" w:rsidRDefault="00074B2B"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0D1341" w:rsidRDefault="000D1341"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00320A60" w:rsidRPr="008261B9">
        <w:rPr>
          <w:rFonts w:ascii="Times New Roman" w:hAnsi="Times New Roman" w:cs="Times New Roman"/>
          <w:b/>
          <w:bCs/>
          <w:sz w:val="24"/>
          <w:szCs w:val="24"/>
          <w:lang w:eastAsia="pl-PL"/>
        </w:rPr>
        <w:tab/>
      </w:r>
      <w:r w:rsidR="007970C6">
        <w:rPr>
          <w:rFonts w:ascii="Times New Roman" w:hAnsi="Times New Roman" w:cs="Times New Roman"/>
          <w:b/>
          <w:bCs/>
          <w:sz w:val="24"/>
          <w:szCs w:val="24"/>
          <w:lang w:eastAsia="pl-PL"/>
        </w:rPr>
        <w:t>Nazwa oraz adres Zamawiającego</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C7473B" w:rsidP="003105C7">
      <w:pPr>
        <w:spacing w:after="0" w:line="240" w:lineRule="auto"/>
        <w:ind w:firstLine="708"/>
        <w:rPr>
          <w:rFonts w:ascii="Times New Roman" w:hAnsi="Times New Roman" w:cs="Times New Roman"/>
          <w:sz w:val="24"/>
          <w:szCs w:val="24"/>
          <w:lang w:eastAsia="pl-PL"/>
        </w:rPr>
      </w:pPr>
      <w:r>
        <w:rPr>
          <w:rFonts w:ascii="Times New Roman" w:hAnsi="Times New Roman" w:cs="Times New Roman"/>
          <w:sz w:val="24"/>
          <w:szCs w:val="24"/>
          <w:lang w:eastAsia="pl-PL"/>
        </w:rPr>
        <w:t>Adres:</w:t>
      </w:r>
      <w:r>
        <w:rPr>
          <w:rFonts w:ascii="Times New Roman" w:hAnsi="Times New Roman" w:cs="Times New Roman"/>
          <w:sz w:val="24"/>
          <w:szCs w:val="24"/>
          <w:lang w:eastAsia="pl-PL"/>
        </w:rPr>
        <w:tab/>
      </w:r>
      <w:r>
        <w:rPr>
          <w:rFonts w:ascii="Times New Roman" w:hAnsi="Times New Roman" w:cs="Times New Roman"/>
          <w:sz w:val="24"/>
          <w:szCs w:val="24"/>
          <w:lang w:eastAsia="pl-PL"/>
        </w:rPr>
        <w:tab/>
      </w:r>
      <w:r>
        <w:rPr>
          <w:rFonts w:ascii="Times New Roman" w:hAnsi="Times New Roman" w:cs="Times New Roman"/>
          <w:sz w:val="24"/>
          <w:szCs w:val="24"/>
          <w:lang w:eastAsia="pl-PL"/>
        </w:rPr>
        <w:tab/>
        <w:t>Plac Gwarków 1,</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bookmarkEnd w:id="0"/>
      <w:r w:rsidR="00D739C7">
        <w:rPr>
          <w:rFonts w:ascii="Times New Roman" w:hAnsi="Times New Roman" w:cs="Times New Roman"/>
          <w:sz w:val="24"/>
          <w:szCs w:val="24"/>
          <w:lang w:eastAsia="pl-PL"/>
        </w:rPr>
        <w:t>5621/KB/22</w:t>
      </w:r>
      <w:r w:rsidR="00074B2B">
        <w:rPr>
          <w:rFonts w:ascii="Times New Roman" w:hAnsi="Times New Roman" w:cs="Times New Roman"/>
          <w:sz w:val="24"/>
          <w:szCs w:val="24"/>
          <w:lang w:eastAsia="pl-PL"/>
        </w:rPr>
        <w:t>/FI</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B82921"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D739C7" w:rsidRPr="00F457F0">
          <w:rPr>
            <w:rStyle w:val="Hipercze"/>
            <w:rFonts w:ascii="Times New Roman" w:hAnsi="Times New Roman"/>
            <w:b/>
            <w:sz w:val="24"/>
            <w:szCs w:val="24"/>
            <w:lang w:eastAsia="pl-PL"/>
          </w:rPr>
          <w:t>kbula@gig.eu</w:t>
        </w:r>
      </w:hyperlink>
    </w:p>
    <w:p w:rsidR="00074B2B" w:rsidRDefault="00074B2B" w:rsidP="003105C7">
      <w:pPr>
        <w:spacing w:after="0" w:line="240" w:lineRule="auto"/>
        <w:ind w:left="708"/>
        <w:rPr>
          <w:rFonts w:ascii="Times New Roman" w:hAnsi="Times New Roman" w:cs="Times New Roman"/>
          <w:sz w:val="24"/>
          <w:szCs w:val="24"/>
          <w:lang w:eastAsia="pl-PL"/>
        </w:rPr>
      </w:pPr>
    </w:p>
    <w:p w:rsidR="001C63A2" w:rsidRDefault="001C7B8E" w:rsidP="003105C7">
      <w:pPr>
        <w:spacing w:after="0" w:line="240" w:lineRule="auto"/>
        <w:ind w:left="708"/>
        <w:rPr>
          <w:rFonts w:ascii="Times New Roman" w:hAnsi="Times New Roman" w:cs="Times New Roman"/>
          <w:sz w:val="24"/>
          <w:szCs w:val="24"/>
          <w:lang w:eastAsia="pl-PL"/>
        </w:rPr>
      </w:pPr>
      <w:r w:rsidRPr="001C63A2">
        <w:rPr>
          <w:rFonts w:ascii="Times New Roman" w:hAnsi="Times New Roman" w:cs="Times New Roman"/>
          <w:sz w:val="24"/>
          <w:szCs w:val="24"/>
          <w:lang w:eastAsia="pl-PL"/>
        </w:rPr>
        <w:t>Adres strony internetowej prowadzonego postępowania:</w:t>
      </w:r>
      <w:r w:rsidR="00830A92" w:rsidRPr="001C63A2">
        <w:rPr>
          <w:rFonts w:ascii="Times New Roman" w:hAnsi="Times New Roman" w:cs="Times New Roman"/>
          <w:sz w:val="24"/>
          <w:szCs w:val="24"/>
          <w:lang w:eastAsia="pl-PL"/>
        </w:rPr>
        <w:t xml:space="preserve"> </w:t>
      </w:r>
    </w:p>
    <w:p w:rsidR="00D739C7" w:rsidRPr="001C63A2" w:rsidRDefault="00D739C7" w:rsidP="003105C7">
      <w:pPr>
        <w:spacing w:after="0" w:line="240" w:lineRule="auto"/>
        <w:ind w:left="708"/>
        <w:rPr>
          <w:rFonts w:ascii="Times New Roman" w:hAnsi="Times New Roman" w:cs="Times New Roman"/>
          <w:sz w:val="24"/>
          <w:szCs w:val="24"/>
          <w:lang w:eastAsia="pl-PL"/>
        </w:rPr>
      </w:pPr>
    </w:p>
    <w:p w:rsidR="00D739C7" w:rsidRDefault="007704FD" w:rsidP="003105C7">
      <w:pPr>
        <w:spacing w:after="0" w:line="240" w:lineRule="auto"/>
        <w:ind w:left="708"/>
      </w:pPr>
      <w:hyperlink r:id="rId12" w:history="1">
        <w:r w:rsidRPr="00E112C4">
          <w:rPr>
            <w:rStyle w:val="Hipercze"/>
            <w:rFonts w:cs="Calibri"/>
          </w:rPr>
          <w:t>https://bip.gig.eu/przetarg/3085/przedluzenie-wsparcia-technicznego-i-prawa-do-aktualizacji-ang-maintenance-dla-22-licencji-oprogramowania-academic-vmware-vsphere-6-standard-i-1-licencji-academic-vmware-vcenter-server-6-standard-wraz-z-ujednoliceniem-terminu-zakonczenia-maintenance-dla-wszystkich-licencji-do-dnia-23-07-2025</w:t>
        </w:r>
      </w:hyperlink>
    </w:p>
    <w:p w:rsidR="007704FD" w:rsidRDefault="007704FD" w:rsidP="003105C7">
      <w:pPr>
        <w:spacing w:after="0" w:line="240" w:lineRule="auto"/>
        <w:ind w:left="708"/>
        <w:rPr>
          <w:rFonts w:ascii="Times New Roman" w:hAnsi="Times New Roman" w:cs="Times New Roman"/>
          <w:sz w:val="24"/>
          <w:szCs w:val="24"/>
        </w:rPr>
      </w:pPr>
    </w:p>
    <w:p w:rsidR="00B22B59" w:rsidRPr="00EA0DB6" w:rsidRDefault="00B22B59"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1C63A2" w:rsidRDefault="001C7B8E" w:rsidP="00AA241D">
      <w:pPr>
        <w:spacing w:after="0" w:line="240" w:lineRule="auto"/>
        <w:rPr>
          <w:rFonts w:ascii="Times New Roman" w:hAnsi="Times New Roman" w:cs="Times New Roman"/>
          <w:sz w:val="24"/>
          <w:szCs w:val="24"/>
        </w:rPr>
      </w:pPr>
      <w:r w:rsidRPr="001C63A2">
        <w:rPr>
          <w:rFonts w:ascii="Times New Roman" w:hAnsi="Times New Roman" w:cs="Times New Roman"/>
          <w:sz w:val="24"/>
          <w:szCs w:val="24"/>
        </w:rPr>
        <w:t xml:space="preserve">Zmiany i </w:t>
      </w:r>
      <w:r w:rsidR="00183E56" w:rsidRPr="001C63A2">
        <w:rPr>
          <w:rFonts w:ascii="Times New Roman" w:hAnsi="Times New Roman" w:cs="Times New Roman"/>
          <w:sz w:val="24"/>
          <w:szCs w:val="24"/>
        </w:rPr>
        <w:t>wyjaśnienia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treści</w:t>
      </w:r>
      <w:r w:rsidRPr="001C63A2">
        <w:rPr>
          <w:rFonts w:ascii="Times New Roman" w:hAnsi="Times New Roman" w:cs="Times New Roman"/>
          <w:sz w:val="24"/>
          <w:szCs w:val="24"/>
        </w:rPr>
        <w:t xml:space="preserve"> SWZ oraz inne dokumenty </w:t>
      </w:r>
      <w:r w:rsidR="00183E56" w:rsidRPr="001C63A2">
        <w:rPr>
          <w:rFonts w:ascii="Times New Roman" w:hAnsi="Times New Roman" w:cs="Times New Roman"/>
          <w:sz w:val="24"/>
          <w:szCs w:val="24"/>
        </w:rPr>
        <w:t>zamówienia</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bezpośrednio</w:t>
      </w:r>
      <w:r w:rsidR="00AE53BC" w:rsidRPr="001C63A2">
        <w:rPr>
          <w:rFonts w:ascii="Times New Roman" w:hAnsi="Times New Roman" w:cs="Times New Roman"/>
          <w:sz w:val="24"/>
          <w:szCs w:val="24"/>
        </w:rPr>
        <w:t xml:space="preserve"> </w:t>
      </w:r>
      <w:r w:rsidR="00183E56" w:rsidRPr="001C63A2">
        <w:rPr>
          <w:rFonts w:ascii="Times New Roman" w:hAnsi="Times New Roman" w:cs="Times New Roman"/>
          <w:sz w:val="24"/>
          <w:szCs w:val="24"/>
        </w:rPr>
        <w:t>związane</w:t>
      </w:r>
      <w:r w:rsidR="00E07EEB" w:rsidRPr="001C63A2">
        <w:rPr>
          <w:rFonts w:ascii="Times New Roman" w:hAnsi="Times New Roman" w:cs="Times New Roman"/>
          <w:sz w:val="24"/>
          <w:szCs w:val="24"/>
        </w:rPr>
        <w:br/>
      </w:r>
      <w:r w:rsidRPr="001C63A2">
        <w:rPr>
          <w:rFonts w:ascii="Times New Roman" w:hAnsi="Times New Roman" w:cs="Times New Roman"/>
          <w:sz w:val="24"/>
          <w:szCs w:val="24"/>
        </w:rPr>
        <w:t xml:space="preserve">z </w:t>
      </w:r>
      <w:r w:rsidR="00D437EB" w:rsidRPr="001C63A2">
        <w:rPr>
          <w:rFonts w:ascii="Times New Roman" w:hAnsi="Times New Roman" w:cs="Times New Roman"/>
          <w:sz w:val="24"/>
          <w:szCs w:val="24"/>
        </w:rPr>
        <w:t>postę</w:t>
      </w:r>
      <w:r w:rsidR="00183E56" w:rsidRPr="001C63A2">
        <w:rPr>
          <w:rFonts w:ascii="Times New Roman" w:hAnsi="Times New Roman" w:cs="Times New Roman"/>
          <w:sz w:val="24"/>
          <w:szCs w:val="24"/>
        </w:rPr>
        <w:t>powaniem</w:t>
      </w:r>
      <w:r w:rsidRPr="001C63A2">
        <w:rPr>
          <w:rFonts w:ascii="Times New Roman" w:hAnsi="Times New Roman" w:cs="Times New Roman"/>
          <w:sz w:val="24"/>
          <w:szCs w:val="24"/>
        </w:rPr>
        <w:t xml:space="preserve"> o udzielenie </w:t>
      </w:r>
      <w:r w:rsidR="00183E56" w:rsidRPr="001C63A2">
        <w:rPr>
          <w:rFonts w:ascii="Times New Roman" w:hAnsi="Times New Roman" w:cs="Times New Roman"/>
          <w:sz w:val="24"/>
          <w:szCs w:val="24"/>
        </w:rPr>
        <w:t>zamówienia</w:t>
      </w:r>
      <w:r w:rsidRPr="001C63A2">
        <w:rPr>
          <w:rFonts w:ascii="Times New Roman" w:hAnsi="Times New Roman" w:cs="Times New Roman"/>
          <w:sz w:val="24"/>
          <w:szCs w:val="24"/>
        </w:rPr>
        <w:t xml:space="preserve"> będą udostępniane na stronie internetowej: </w:t>
      </w:r>
    </w:p>
    <w:p w:rsidR="00B22B59" w:rsidRDefault="00B22B59" w:rsidP="00AA241D">
      <w:pPr>
        <w:spacing w:after="0" w:line="240" w:lineRule="auto"/>
        <w:rPr>
          <w:rFonts w:ascii="Times New Roman" w:hAnsi="Times New Roman" w:cs="Times New Roman"/>
          <w:color w:val="000000"/>
          <w:sz w:val="24"/>
          <w:szCs w:val="24"/>
          <w:shd w:val="clear" w:color="auto" w:fill="F7F7F7"/>
        </w:rPr>
      </w:pPr>
    </w:p>
    <w:p w:rsidR="00D739C7" w:rsidRDefault="007704FD" w:rsidP="00AA241D">
      <w:pPr>
        <w:spacing w:after="0" w:line="240" w:lineRule="auto"/>
      </w:pPr>
      <w:hyperlink r:id="rId13" w:history="1">
        <w:r w:rsidRPr="00E112C4">
          <w:rPr>
            <w:rStyle w:val="Hipercze"/>
            <w:rFonts w:cs="Calibri"/>
          </w:rPr>
          <w:t>https://bip.gig.eu/przetarg/3085/przedluzenie-wsparcia-technicznego-i-prawa-do-aktualizacji-ang-maintenance-dla-22-licencji-oprogramowania-academic-vmware-vsphere-6-standard-i-1-licencji-academic-vmware-vcenter-server-6-standard-wraz-z-ujednoliceniem-terminu-zakonczenia-maintenance-dla-wszystkich-licencji-do-dnia-23-07-2025</w:t>
        </w:r>
      </w:hyperlink>
    </w:p>
    <w:p w:rsidR="007704FD" w:rsidRDefault="007704FD" w:rsidP="00AA241D">
      <w:pPr>
        <w:spacing w:after="0" w:line="240" w:lineRule="auto"/>
        <w:rPr>
          <w:rFonts w:ascii="Times New Roman" w:hAnsi="Times New Roman" w:cs="Times New Roman"/>
          <w:b/>
          <w:sz w:val="24"/>
          <w:szCs w:val="24"/>
          <w:lang w:eastAsia="pl-PL"/>
        </w:rPr>
      </w:pPr>
    </w:p>
    <w:p w:rsidR="004146C0" w:rsidRPr="008261B9" w:rsidRDefault="004146C0"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00007F66">
        <w:rPr>
          <w:rStyle w:val="CharStyle8"/>
          <w:rFonts w:ascii="Times New Roman" w:hAnsi="Times New Roman"/>
          <w:color w:val="000000"/>
          <w:sz w:val="24"/>
        </w:rPr>
        <w:t>(Dz. U. z 2021 r. poz. 1129</w:t>
      </w:r>
      <w:r w:rsidRPr="00502283">
        <w:rPr>
          <w:rStyle w:val="CharStyle8"/>
          <w:rFonts w:ascii="Times New Roman" w:hAnsi="Times New Roman"/>
          <w:color w:val="000000"/>
          <w:sz w:val="24"/>
        </w:rPr>
        <w:t xml:space="preserve">)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 xml:space="preserve">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840409">
      <w:pPr>
        <w:pStyle w:val="Style2"/>
        <w:numPr>
          <w:ilvl w:val="0"/>
          <w:numId w:val="9"/>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 xml:space="preserve">warunków </w:t>
      </w:r>
      <w:r w:rsidR="00FA1284">
        <w:rPr>
          <w:rStyle w:val="CharStyle8"/>
          <w:rFonts w:ascii="Times New Roman" w:hAnsi="Times New Roman"/>
          <w:color w:val="000000"/>
          <w:sz w:val="24"/>
        </w:rPr>
        <w:lastRenderedPageBreak/>
        <w:t>udziału w postępowaniu</w:t>
      </w:r>
      <w:r w:rsidRPr="00502283">
        <w:rPr>
          <w:rStyle w:val="CharStyle8"/>
          <w:rFonts w:ascii="Times New Roman" w:hAnsi="Times New Roman"/>
          <w:color w:val="000000"/>
          <w:sz w:val="24"/>
        </w:rPr>
        <w:t>.</w:t>
      </w:r>
    </w:p>
    <w:p w:rsidR="00502283" w:rsidRPr="005C1096" w:rsidRDefault="00502283" w:rsidP="00840409">
      <w:pPr>
        <w:pStyle w:val="Style2"/>
        <w:numPr>
          <w:ilvl w:val="0"/>
          <w:numId w:val="9"/>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666AEA"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902EAE" w:rsidRDefault="00902EAE" w:rsidP="00827EE7">
      <w:pPr>
        <w:pStyle w:val="Style2"/>
        <w:shd w:val="clear" w:color="auto" w:fill="auto"/>
        <w:tabs>
          <w:tab w:val="left" w:pos="446"/>
          <w:tab w:val="left" w:pos="990"/>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E76944" w:rsidRPr="00D739C7" w:rsidRDefault="008644D8" w:rsidP="00E76944">
      <w:pPr>
        <w:jc w:val="both"/>
        <w:rPr>
          <w:sz w:val="28"/>
          <w:szCs w:val="28"/>
        </w:rPr>
      </w:pPr>
      <w:bookmarkStart w:id="1" w:name="_Hlk58914628"/>
      <w:r w:rsidRPr="00902EAE">
        <w:rPr>
          <w:rFonts w:ascii="Times New Roman" w:hAnsi="Times New Roman"/>
          <w:b/>
          <w:sz w:val="24"/>
          <w:szCs w:val="24"/>
        </w:rPr>
        <w:t>1</w:t>
      </w:r>
      <w:r w:rsidRPr="00902EAE">
        <w:rPr>
          <w:rFonts w:ascii="Times New Roman" w:hAnsi="Times New Roman"/>
          <w:sz w:val="24"/>
          <w:szCs w:val="24"/>
        </w:rPr>
        <w:t xml:space="preserve">. </w:t>
      </w:r>
      <w:bookmarkStart w:id="2" w:name="_Hlk59535614"/>
      <w:r w:rsidR="00386511" w:rsidRPr="00902EAE">
        <w:rPr>
          <w:rFonts w:ascii="Times New Roman" w:hAnsi="Times New Roman"/>
          <w:sz w:val="24"/>
          <w:szCs w:val="24"/>
        </w:rPr>
        <w:t xml:space="preserve">Przedmiotem zamówienia jest </w:t>
      </w:r>
      <w:r w:rsidR="008654F3">
        <w:rPr>
          <w:rFonts w:ascii="Times New Roman" w:hAnsi="Times New Roman" w:cs="Times New Roman"/>
        </w:rPr>
        <w:t>p</w:t>
      </w:r>
      <w:r w:rsidR="00E76944" w:rsidRPr="00E76944">
        <w:rPr>
          <w:rFonts w:ascii="Times New Roman" w:hAnsi="Times New Roman" w:cs="Times New Roman"/>
        </w:rPr>
        <w:t xml:space="preserve">rzedłużenie wsparcia technicznego i prawa do aktualizacji (ang. </w:t>
      </w:r>
      <w:proofErr w:type="spellStart"/>
      <w:r w:rsidR="00E76944" w:rsidRPr="00E76944">
        <w:rPr>
          <w:rFonts w:ascii="Times New Roman" w:hAnsi="Times New Roman" w:cs="Times New Roman"/>
          <w:i/>
        </w:rPr>
        <w:t>maintenance</w:t>
      </w:r>
      <w:proofErr w:type="spellEnd"/>
      <w:r w:rsidR="00E76944" w:rsidRPr="00E76944">
        <w:rPr>
          <w:rFonts w:ascii="Times New Roman" w:hAnsi="Times New Roman" w:cs="Times New Roman"/>
        </w:rPr>
        <w:t xml:space="preserve">) dla 22 licencji oprogramowania </w:t>
      </w:r>
      <w:proofErr w:type="spellStart"/>
      <w:r w:rsidR="00E76944" w:rsidRPr="00E76944">
        <w:rPr>
          <w:rFonts w:ascii="Times New Roman" w:hAnsi="Times New Roman" w:cs="Times New Roman"/>
        </w:rPr>
        <w:t>Academic</w:t>
      </w:r>
      <w:proofErr w:type="spellEnd"/>
      <w:r w:rsidR="00E76944" w:rsidRPr="00E76944">
        <w:rPr>
          <w:rFonts w:ascii="Times New Roman" w:hAnsi="Times New Roman" w:cs="Times New Roman"/>
        </w:rPr>
        <w:t xml:space="preserve"> </w:t>
      </w:r>
      <w:proofErr w:type="spellStart"/>
      <w:r w:rsidR="00E76944" w:rsidRPr="00E76944">
        <w:rPr>
          <w:rFonts w:ascii="Times New Roman" w:hAnsi="Times New Roman" w:cs="Times New Roman"/>
        </w:rPr>
        <w:t>VMware</w:t>
      </w:r>
      <w:proofErr w:type="spellEnd"/>
      <w:r w:rsidR="00E76944" w:rsidRPr="00E76944">
        <w:rPr>
          <w:rFonts w:ascii="Times New Roman" w:hAnsi="Times New Roman" w:cs="Times New Roman"/>
        </w:rPr>
        <w:t xml:space="preserve"> </w:t>
      </w:r>
      <w:proofErr w:type="spellStart"/>
      <w:r w:rsidR="00E76944" w:rsidRPr="00E76944">
        <w:rPr>
          <w:rFonts w:ascii="Times New Roman" w:hAnsi="Times New Roman" w:cs="Times New Roman"/>
        </w:rPr>
        <w:t>vSphere</w:t>
      </w:r>
      <w:proofErr w:type="spellEnd"/>
      <w:r w:rsidR="00E76944" w:rsidRPr="00E76944">
        <w:rPr>
          <w:rFonts w:ascii="Times New Roman" w:hAnsi="Times New Roman" w:cs="Times New Roman"/>
        </w:rPr>
        <w:t xml:space="preserve"> 6 Standard i 1 licencji </w:t>
      </w:r>
      <w:proofErr w:type="spellStart"/>
      <w:r w:rsidR="00E76944" w:rsidRPr="00E76944">
        <w:rPr>
          <w:rFonts w:ascii="Times New Roman" w:hAnsi="Times New Roman" w:cs="Times New Roman"/>
        </w:rPr>
        <w:t>Academic</w:t>
      </w:r>
      <w:proofErr w:type="spellEnd"/>
      <w:r w:rsidR="00E76944" w:rsidRPr="00E76944">
        <w:rPr>
          <w:rFonts w:ascii="Times New Roman" w:hAnsi="Times New Roman" w:cs="Times New Roman"/>
        </w:rPr>
        <w:t xml:space="preserve"> </w:t>
      </w:r>
      <w:proofErr w:type="spellStart"/>
      <w:r w:rsidR="00E76944" w:rsidRPr="00E76944">
        <w:rPr>
          <w:rFonts w:ascii="Times New Roman" w:hAnsi="Times New Roman" w:cs="Times New Roman"/>
        </w:rPr>
        <w:t>VMware</w:t>
      </w:r>
      <w:proofErr w:type="spellEnd"/>
      <w:r w:rsidR="00E76944" w:rsidRPr="00E76944">
        <w:rPr>
          <w:rFonts w:ascii="Times New Roman" w:hAnsi="Times New Roman" w:cs="Times New Roman"/>
        </w:rPr>
        <w:t xml:space="preserve"> </w:t>
      </w:r>
      <w:proofErr w:type="spellStart"/>
      <w:r w:rsidR="00E76944" w:rsidRPr="00E76944">
        <w:rPr>
          <w:rFonts w:ascii="Times New Roman" w:hAnsi="Times New Roman" w:cs="Times New Roman"/>
        </w:rPr>
        <w:t>vCenter</w:t>
      </w:r>
      <w:proofErr w:type="spellEnd"/>
      <w:r w:rsidR="00E76944" w:rsidRPr="00E76944">
        <w:rPr>
          <w:rFonts w:ascii="Times New Roman" w:hAnsi="Times New Roman" w:cs="Times New Roman"/>
        </w:rPr>
        <w:t xml:space="preserve"> Server 6 Standard wraz z ujednoliceniem terminu zakończenia </w:t>
      </w:r>
      <w:proofErr w:type="spellStart"/>
      <w:r w:rsidR="00E76944" w:rsidRPr="00E76944">
        <w:rPr>
          <w:rFonts w:ascii="Times New Roman" w:hAnsi="Times New Roman" w:cs="Times New Roman"/>
          <w:i/>
        </w:rPr>
        <w:t>maintenance</w:t>
      </w:r>
      <w:proofErr w:type="spellEnd"/>
      <w:r w:rsidR="00E76944" w:rsidRPr="00E76944">
        <w:rPr>
          <w:rFonts w:ascii="Times New Roman" w:hAnsi="Times New Roman" w:cs="Times New Roman"/>
        </w:rPr>
        <w:t xml:space="preserve"> dla wszystkich licencji do dnia 23-07-2025</w:t>
      </w:r>
      <w:r w:rsidR="00E76944" w:rsidRPr="00D739C7">
        <w:rPr>
          <w:rFonts w:ascii="Times New Roman" w:hAnsi="Times New Roman" w:cs="Times New Roman"/>
          <w:sz w:val="28"/>
          <w:szCs w:val="28"/>
        </w:rPr>
        <w:t>.</w:t>
      </w:r>
    </w:p>
    <w:bookmarkEnd w:id="1"/>
    <w:bookmarkEnd w:id="2"/>
    <w:p w:rsidR="00E76944" w:rsidRDefault="00706CDA" w:rsidP="00E76944">
      <w:pPr>
        <w:spacing w:after="0" w:line="240" w:lineRule="auto"/>
        <w:jc w:val="both"/>
        <w:rPr>
          <w:rFonts w:ascii="Times New Roman" w:hAnsi="Times New Roman" w:cs="Times New Roman"/>
          <w:bCs/>
          <w:sz w:val="24"/>
          <w:szCs w:val="24"/>
          <w:lang w:eastAsia="pl-PL"/>
        </w:rPr>
      </w:pPr>
      <w:r w:rsidRPr="00902EAE">
        <w:rPr>
          <w:rFonts w:ascii="Times New Roman" w:hAnsi="Times New Roman" w:cs="Times New Roman"/>
          <w:bCs/>
          <w:sz w:val="24"/>
          <w:szCs w:val="24"/>
          <w:lang w:eastAsia="pl-PL"/>
        </w:rPr>
        <w:t>Nazwa/y i kod/y Wspól</w:t>
      </w:r>
      <w:r w:rsidR="00461F1B" w:rsidRPr="00902EAE">
        <w:rPr>
          <w:rFonts w:ascii="Times New Roman" w:hAnsi="Times New Roman" w:cs="Times New Roman"/>
          <w:bCs/>
          <w:sz w:val="24"/>
          <w:szCs w:val="24"/>
          <w:lang w:eastAsia="pl-PL"/>
        </w:rPr>
        <w:t xml:space="preserve">nego Słownika Zamówień: (CPV): </w:t>
      </w:r>
    </w:p>
    <w:p w:rsidR="00E76944" w:rsidRPr="00E76944" w:rsidRDefault="00E76944" w:rsidP="00E76944">
      <w:pPr>
        <w:spacing w:after="0" w:line="240" w:lineRule="auto"/>
        <w:jc w:val="both"/>
        <w:rPr>
          <w:rFonts w:ascii="Times New Roman" w:hAnsi="Times New Roman" w:cs="Times New Roman"/>
          <w:bCs/>
          <w:sz w:val="24"/>
          <w:szCs w:val="24"/>
          <w:lang w:eastAsia="pl-PL"/>
        </w:rPr>
      </w:pPr>
      <w:r w:rsidRPr="00E76944">
        <w:rPr>
          <w:rFonts w:ascii="Times New Roman" w:hAnsi="Times New Roman" w:cs="Times New Roman"/>
          <w:bCs/>
          <w:sz w:val="24"/>
          <w:szCs w:val="24"/>
          <w:lang w:eastAsia="pl-PL"/>
        </w:rPr>
        <w:t>713 56300-1 -Usługi wsparcia technicznego</w:t>
      </w:r>
    </w:p>
    <w:p w:rsidR="00902EAE" w:rsidRPr="00354575" w:rsidRDefault="00902EAE" w:rsidP="00FF3BE5">
      <w:pPr>
        <w:spacing w:after="0" w:line="240" w:lineRule="auto"/>
        <w:jc w:val="both"/>
        <w:rPr>
          <w:rFonts w:ascii="Times New Roman" w:hAnsi="Times New Roman" w:cs="Times New Roman"/>
          <w:b/>
          <w:bCs/>
          <w:sz w:val="24"/>
          <w:szCs w:val="24"/>
          <w:lang w:eastAsia="pl-PL"/>
        </w:rPr>
      </w:pPr>
    </w:p>
    <w:p w:rsidR="00354575" w:rsidRDefault="00981880"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rPr>
      </w:pPr>
      <w:r w:rsidRPr="00981880">
        <w:rPr>
          <w:rFonts w:ascii="Times New Roman" w:hAnsi="Times New Roman"/>
          <w:b/>
          <w:sz w:val="24"/>
          <w:szCs w:val="24"/>
        </w:rPr>
        <w:t>2</w:t>
      </w:r>
      <w:r>
        <w:rPr>
          <w:rFonts w:ascii="Times New Roman" w:hAnsi="Times New Roman"/>
          <w:sz w:val="24"/>
          <w:szCs w:val="24"/>
        </w:rPr>
        <w:t>.</w:t>
      </w:r>
      <w:r w:rsidRPr="008261B9">
        <w:rPr>
          <w:rFonts w:ascii="Times New Roman" w:hAnsi="Times New Roman"/>
          <w:sz w:val="24"/>
          <w:szCs w:val="24"/>
        </w:rPr>
        <w:t>Szczegółowy opis przedmiotu zamówienia zawiera załącznik nr 5 do SWZ</w:t>
      </w:r>
      <w:r w:rsidRPr="00A80E1C">
        <w:rPr>
          <w:rStyle w:val="CharStyle7"/>
          <w:rFonts w:ascii="Times New Roman" w:hAnsi="Times New Roman"/>
          <w:b w:val="0"/>
          <w:bCs w:val="0"/>
          <w:sz w:val="24"/>
        </w:rPr>
        <w:t>.</w:t>
      </w:r>
    </w:p>
    <w:p w:rsidR="00981880" w:rsidRDefault="00981880" w:rsidP="00461F1B">
      <w:pPr>
        <w:pStyle w:val="Style2"/>
        <w:shd w:val="clear" w:color="auto" w:fill="auto"/>
        <w:tabs>
          <w:tab w:val="left" w:pos="457"/>
        </w:tabs>
        <w:spacing w:before="0" w:after="0" w:line="240" w:lineRule="auto"/>
        <w:ind w:firstLine="0"/>
        <w:jc w:val="both"/>
        <w:rPr>
          <w:rStyle w:val="CharStyle8"/>
          <w:rFonts w:ascii="Times New Roman" w:hAnsi="Times New Roman"/>
          <w:b/>
          <w:sz w:val="24"/>
        </w:rPr>
      </w:pPr>
    </w:p>
    <w:p w:rsidR="00981880" w:rsidRPr="00981880" w:rsidRDefault="00981880" w:rsidP="00981880">
      <w:pPr>
        <w:spacing w:after="0" w:line="240" w:lineRule="auto"/>
        <w:ind w:left="705" w:hanging="705"/>
        <w:jc w:val="both"/>
        <w:rPr>
          <w:rFonts w:ascii="Times New Roman" w:hAnsi="Times New Roman" w:cs="Times New Roman"/>
          <w:color w:val="000000"/>
          <w:sz w:val="24"/>
          <w:szCs w:val="24"/>
          <w:lang w:eastAsia="pl-PL"/>
        </w:rPr>
      </w:pPr>
      <w:r w:rsidRPr="00981880">
        <w:rPr>
          <w:rFonts w:ascii="Times New Roman" w:hAnsi="Times New Roman" w:cs="Times New Roman"/>
          <w:b/>
          <w:color w:val="000000"/>
          <w:sz w:val="24"/>
          <w:szCs w:val="24"/>
          <w:lang w:eastAsia="pl-PL"/>
        </w:rPr>
        <w:t>3</w:t>
      </w:r>
      <w:r>
        <w:rPr>
          <w:rFonts w:ascii="Times New Roman" w:hAnsi="Times New Roman" w:cs="Times New Roman"/>
          <w:color w:val="000000"/>
          <w:sz w:val="24"/>
          <w:szCs w:val="24"/>
          <w:lang w:eastAsia="pl-PL"/>
        </w:rPr>
        <w:t>.</w:t>
      </w:r>
      <w:r w:rsidRPr="00981880">
        <w:rPr>
          <w:rFonts w:ascii="Times New Roman" w:hAnsi="Times New Roman" w:cs="Times New Roman"/>
          <w:color w:val="000000"/>
          <w:sz w:val="24"/>
          <w:szCs w:val="24"/>
          <w:lang w:eastAsia="pl-PL"/>
        </w:rPr>
        <w:t>Zamawiający nie dopuszcza możliwości składania ofert częściowych.</w:t>
      </w:r>
    </w:p>
    <w:p w:rsidR="00981880" w:rsidRPr="00B22B59" w:rsidRDefault="00981880" w:rsidP="00981880">
      <w:pPr>
        <w:spacing w:after="0" w:line="240" w:lineRule="auto"/>
        <w:ind w:firstLine="4"/>
        <w:jc w:val="both"/>
        <w:rPr>
          <w:rFonts w:ascii="Times New Roman" w:hAnsi="Times New Roman" w:cs="Times New Roman"/>
          <w:b/>
          <w:sz w:val="24"/>
          <w:szCs w:val="24"/>
          <w:lang w:eastAsia="pl-PL"/>
        </w:rPr>
      </w:pPr>
      <w:r w:rsidRPr="00B22B59">
        <w:rPr>
          <w:rFonts w:ascii="Times New Roman" w:hAnsi="Times New Roman" w:cs="Times New Roman"/>
          <w:sz w:val="24"/>
          <w:szCs w:val="24"/>
          <w:lang w:eastAsia="pl-PL"/>
        </w:rPr>
        <w:t>Z przeprowadzonego przez Zamawiającego rozeznania rynkowego wynika iż na rynku istnieją podmioty mogące zrealizować całość zamówienia. Biorąc pod uwagę konieczność zachowania kompatybilności i spójności technicznej oraz zachowania bezpieczeństwa sieci komputerowej Zamawiającego, konieczne jest aby oferowane rozwiązanie było dostarczone i wdrożone przez jednego wykonawcę.</w:t>
      </w:r>
    </w:p>
    <w:p w:rsidR="007F30C3" w:rsidRPr="00B22B59" w:rsidRDefault="00981880" w:rsidP="00B22B59">
      <w:pPr>
        <w:spacing w:after="0" w:line="240" w:lineRule="auto"/>
        <w:ind w:left="705" w:hanging="705"/>
        <w:jc w:val="both"/>
        <w:rPr>
          <w:rFonts w:ascii="Times New Roman" w:hAnsi="Times New Roman" w:cs="Times New Roman"/>
          <w:sz w:val="24"/>
          <w:szCs w:val="24"/>
          <w:lang w:eastAsia="pl-PL"/>
        </w:rPr>
      </w:pPr>
      <w:r w:rsidRPr="00B22B59">
        <w:rPr>
          <w:rFonts w:ascii="Times New Roman" w:hAnsi="Times New Roman" w:cs="Times New Roman"/>
          <w:b/>
          <w:sz w:val="24"/>
          <w:szCs w:val="24"/>
          <w:lang w:eastAsia="pl-PL"/>
        </w:rPr>
        <w:tab/>
      </w: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840409">
      <w:pPr>
        <w:pStyle w:val="Style2"/>
        <w:numPr>
          <w:ilvl w:val="0"/>
          <w:numId w:val="10"/>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8654F3" w:rsidRDefault="005C1710" w:rsidP="00FF3BE5">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1.</w:t>
      </w:r>
      <w:r w:rsidR="00FE0571">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przedmiot zamówienia w</w:t>
      </w:r>
      <w:r w:rsidR="008654F3">
        <w:rPr>
          <w:rFonts w:ascii="Times New Roman" w:hAnsi="Times New Roman" w:cs="Times New Roman"/>
          <w:sz w:val="24"/>
          <w:szCs w:val="24"/>
        </w:rPr>
        <w:t xml:space="preserve"> następującym terminie:</w:t>
      </w:r>
      <w:r w:rsidR="00D6567E" w:rsidRPr="008261B9">
        <w:rPr>
          <w:rFonts w:ascii="Times New Roman" w:hAnsi="Times New Roman" w:cs="Times New Roman"/>
          <w:sz w:val="24"/>
          <w:szCs w:val="24"/>
        </w:rPr>
        <w:t xml:space="preserve"> </w:t>
      </w:r>
      <w:r w:rsidR="00DB2E2C">
        <w:rPr>
          <w:rFonts w:ascii="Times New Roman" w:hAnsi="Times New Roman" w:cs="Times New Roman"/>
          <w:sz w:val="24"/>
          <w:szCs w:val="24"/>
        </w:rPr>
        <w:t xml:space="preserve">                               </w:t>
      </w:r>
    </w:p>
    <w:tbl>
      <w:tblPr>
        <w:tblStyle w:val="Tabela-Siatka6"/>
        <w:tblW w:w="8506" w:type="dxa"/>
        <w:tblInd w:w="108" w:type="dxa"/>
        <w:tblLook w:val="04A0" w:firstRow="1" w:lastRow="0" w:firstColumn="1" w:lastColumn="0" w:noHBand="0" w:noVBand="1"/>
      </w:tblPr>
      <w:tblGrid>
        <w:gridCol w:w="3402"/>
        <w:gridCol w:w="888"/>
        <w:gridCol w:w="1380"/>
        <w:gridCol w:w="1418"/>
        <w:gridCol w:w="1418"/>
      </w:tblGrid>
      <w:tr w:rsidR="008654F3" w:rsidRPr="008654F3" w:rsidTr="008654F3">
        <w:trPr>
          <w:trHeight w:val="411"/>
        </w:trPr>
        <w:tc>
          <w:tcPr>
            <w:tcW w:w="3402"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Nazwa produktu</w:t>
            </w:r>
          </w:p>
        </w:tc>
        <w:tc>
          <w:tcPr>
            <w:tcW w:w="888"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Ilość licencji</w:t>
            </w:r>
          </w:p>
        </w:tc>
        <w:tc>
          <w:tcPr>
            <w:tcW w:w="1380"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Numer kontraktu</w:t>
            </w:r>
          </w:p>
        </w:tc>
        <w:tc>
          <w:tcPr>
            <w:tcW w:w="1418" w:type="dxa"/>
            <w:shd w:val="clear" w:color="auto" w:fill="F2F2F2" w:themeFill="background1" w:themeFillShade="F2"/>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Data rozpoczęcia wsparcia</w:t>
            </w:r>
          </w:p>
        </w:tc>
        <w:tc>
          <w:tcPr>
            <w:tcW w:w="1418" w:type="dxa"/>
            <w:shd w:val="clear" w:color="auto" w:fill="F2F2F2" w:themeFill="background1" w:themeFillShade="F2"/>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Data zakończenia wsparcia</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proofErr w:type="spellStart"/>
            <w:r w:rsidRPr="008654F3">
              <w:rPr>
                <w:rFonts w:ascii="Times New Roman" w:hAnsi="Times New Roman" w:cs="Times New Roman"/>
              </w:rPr>
              <w:t>Academic</w:t>
            </w:r>
            <w:proofErr w:type="spellEnd"/>
            <w:r w:rsidRPr="008654F3">
              <w:rPr>
                <w:rFonts w:ascii="Times New Roman" w:hAnsi="Times New Roman" w:cs="Times New Roman"/>
              </w:rPr>
              <w:t xml:space="preserve"> </w:t>
            </w:r>
            <w:proofErr w:type="spellStart"/>
            <w:r w:rsidRPr="008654F3">
              <w:rPr>
                <w:rFonts w:ascii="Times New Roman" w:hAnsi="Times New Roman" w:cs="Times New Roman"/>
              </w:rPr>
              <w:t>VMware</w:t>
            </w:r>
            <w:proofErr w:type="spellEnd"/>
            <w:r w:rsidRPr="008654F3">
              <w:rPr>
                <w:rFonts w:ascii="Times New Roman" w:hAnsi="Times New Roman" w:cs="Times New Roman"/>
              </w:rPr>
              <w:t xml:space="preserve"> </w:t>
            </w:r>
            <w:proofErr w:type="spellStart"/>
            <w:r w:rsidRPr="008654F3">
              <w:rPr>
                <w:rFonts w:ascii="Times New Roman" w:hAnsi="Times New Roman" w:cs="Times New Roman"/>
              </w:rPr>
              <w:t>vSphere</w:t>
            </w:r>
            <w:proofErr w:type="spellEnd"/>
            <w:r w:rsidRPr="008654F3">
              <w:rPr>
                <w:rFonts w:ascii="Times New Roman" w:hAnsi="Times New Roman" w:cs="Times New Roman"/>
              </w:rPr>
              <w:t xml:space="preserve">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421520090</w:t>
            </w:r>
          </w:p>
        </w:tc>
        <w:tc>
          <w:tcPr>
            <w:tcW w:w="1418" w:type="dxa"/>
            <w:vAlign w:val="center"/>
          </w:tcPr>
          <w:p w:rsidR="008654F3" w:rsidRPr="008654F3" w:rsidRDefault="00697C42" w:rsidP="008654F3">
            <w:pPr>
              <w:spacing w:after="0" w:line="240" w:lineRule="auto"/>
              <w:jc w:val="center"/>
              <w:rPr>
                <w:rFonts w:ascii="Times New Roman" w:hAnsi="Times New Roman" w:cs="Times New Roman"/>
              </w:rPr>
            </w:pPr>
            <w:r>
              <w:rPr>
                <w:rFonts w:ascii="Times New Roman" w:hAnsi="Times New Roman" w:cs="Times New Roman"/>
                <w:color w:val="000000"/>
              </w:rPr>
              <w:t>30</w:t>
            </w:r>
            <w:r w:rsidR="008654F3" w:rsidRPr="008654F3">
              <w:rPr>
                <w:rFonts w:ascii="Times New Roman" w:hAnsi="Times New Roman" w:cs="Times New Roman"/>
                <w:color w:val="000000"/>
              </w:rPr>
              <w:t>-01-2022</w:t>
            </w:r>
          </w:p>
        </w:tc>
        <w:tc>
          <w:tcPr>
            <w:tcW w:w="1418" w:type="dxa"/>
          </w:tcPr>
          <w:p w:rsidR="008654F3" w:rsidRPr="008654F3" w:rsidRDefault="008654F3" w:rsidP="008654F3">
            <w:pPr>
              <w:spacing w:after="0" w:line="240" w:lineRule="auto"/>
              <w:jc w:val="center"/>
              <w:rPr>
                <w:rFonts w:ascii="Times New Roman" w:hAnsi="Times New Roman" w:cs="Times New Roman"/>
                <w:color w:val="000000"/>
              </w:rPr>
            </w:pPr>
            <w:r w:rsidRPr="008654F3">
              <w:rPr>
                <w:rFonts w:ascii="Times New Roman" w:hAnsi="Times New Roman" w:cs="Times New Roman"/>
              </w:rPr>
              <w:t>23-07-2025.</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proofErr w:type="spellStart"/>
            <w:r w:rsidRPr="008654F3">
              <w:rPr>
                <w:rFonts w:ascii="Times New Roman" w:hAnsi="Times New Roman" w:cs="Times New Roman"/>
              </w:rPr>
              <w:t>Academic</w:t>
            </w:r>
            <w:proofErr w:type="spellEnd"/>
            <w:r w:rsidRPr="008654F3">
              <w:rPr>
                <w:rFonts w:ascii="Times New Roman" w:hAnsi="Times New Roman" w:cs="Times New Roman"/>
              </w:rPr>
              <w:t xml:space="preserve"> </w:t>
            </w:r>
            <w:proofErr w:type="spellStart"/>
            <w:r w:rsidRPr="008654F3">
              <w:rPr>
                <w:rFonts w:ascii="Times New Roman" w:hAnsi="Times New Roman" w:cs="Times New Roman"/>
              </w:rPr>
              <w:t>VMware</w:t>
            </w:r>
            <w:proofErr w:type="spellEnd"/>
            <w:r w:rsidRPr="008654F3">
              <w:rPr>
                <w:rFonts w:ascii="Times New Roman" w:hAnsi="Times New Roman" w:cs="Times New Roman"/>
              </w:rPr>
              <w:t xml:space="preserve"> </w:t>
            </w:r>
            <w:proofErr w:type="spellStart"/>
            <w:r w:rsidRPr="008654F3">
              <w:rPr>
                <w:rFonts w:ascii="Times New Roman" w:hAnsi="Times New Roman" w:cs="Times New Roman"/>
              </w:rPr>
              <w:t>vSphere</w:t>
            </w:r>
            <w:proofErr w:type="spellEnd"/>
            <w:r w:rsidRPr="008654F3">
              <w:rPr>
                <w:rFonts w:ascii="Times New Roman" w:hAnsi="Times New Roman" w:cs="Times New Roman"/>
              </w:rPr>
              <w:t xml:space="preserve">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color w:val="000000"/>
              </w:rPr>
              <w:t>483027693</w:t>
            </w:r>
          </w:p>
        </w:tc>
        <w:tc>
          <w:tcPr>
            <w:tcW w:w="1418" w:type="dxa"/>
            <w:vAlign w:val="center"/>
          </w:tcPr>
          <w:p w:rsidR="008654F3" w:rsidRPr="008654F3" w:rsidRDefault="008654F3" w:rsidP="00697C42">
            <w:pPr>
              <w:spacing w:after="0" w:line="240" w:lineRule="auto"/>
              <w:jc w:val="center"/>
              <w:rPr>
                <w:rFonts w:ascii="Times New Roman" w:hAnsi="Times New Roman" w:cs="Times New Roman"/>
              </w:rPr>
            </w:pPr>
            <w:r w:rsidRPr="008654F3">
              <w:rPr>
                <w:rFonts w:ascii="Times New Roman" w:hAnsi="Times New Roman" w:cs="Times New Roman"/>
                <w:color w:val="000000"/>
              </w:rPr>
              <w:t>0</w:t>
            </w:r>
            <w:r w:rsidR="00697C42">
              <w:rPr>
                <w:rFonts w:ascii="Times New Roman" w:hAnsi="Times New Roman" w:cs="Times New Roman"/>
                <w:color w:val="000000"/>
              </w:rPr>
              <w:t>4</w:t>
            </w:r>
            <w:r w:rsidRPr="008654F3">
              <w:rPr>
                <w:rFonts w:ascii="Times New Roman" w:hAnsi="Times New Roman" w:cs="Times New Roman"/>
                <w:color w:val="000000"/>
              </w:rPr>
              <w:t>-03-2022</w:t>
            </w:r>
          </w:p>
        </w:tc>
        <w:tc>
          <w:tcPr>
            <w:tcW w:w="1418" w:type="dxa"/>
          </w:tcPr>
          <w:p w:rsidR="008654F3" w:rsidRPr="008654F3" w:rsidRDefault="008654F3" w:rsidP="008654F3">
            <w:pPr>
              <w:spacing w:after="0" w:line="240" w:lineRule="auto"/>
              <w:jc w:val="center"/>
              <w:rPr>
                <w:rFonts w:ascii="Times New Roman" w:hAnsi="Times New Roman" w:cs="Times New Roman"/>
                <w:color w:val="000000"/>
              </w:rPr>
            </w:pPr>
            <w:r w:rsidRPr="008654F3">
              <w:rPr>
                <w:rFonts w:ascii="Times New Roman" w:hAnsi="Times New Roman" w:cs="Times New Roman"/>
              </w:rPr>
              <w:t>23-07-2025.</w:t>
            </w:r>
          </w:p>
        </w:tc>
      </w:tr>
      <w:tr w:rsidR="008654F3" w:rsidRPr="008654F3" w:rsidTr="008654F3">
        <w:tc>
          <w:tcPr>
            <w:tcW w:w="3402" w:type="dxa"/>
            <w:vAlign w:val="center"/>
          </w:tcPr>
          <w:p w:rsidR="008654F3" w:rsidRPr="008654F3" w:rsidRDefault="008654F3" w:rsidP="008654F3">
            <w:pPr>
              <w:spacing w:after="0" w:line="240" w:lineRule="auto"/>
              <w:jc w:val="center"/>
              <w:rPr>
                <w:rFonts w:ascii="Times New Roman" w:hAnsi="Times New Roman" w:cs="Times New Roman"/>
              </w:rPr>
            </w:pPr>
            <w:proofErr w:type="spellStart"/>
            <w:r w:rsidRPr="008654F3">
              <w:rPr>
                <w:rFonts w:ascii="Times New Roman" w:hAnsi="Times New Roman" w:cs="Times New Roman"/>
              </w:rPr>
              <w:t>AcademicVMware</w:t>
            </w:r>
            <w:proofErr w:type="spellEnd"/>
            <w:r w:rsidRPr="008654F3">
              <w:rPr>
                <w:rFonts w:ascii="Times New Roman" w:hAnsi="Times New Roman" w:cs="Times New Roman"/>
              </w:rPr>
              <w:t xml:space="preserve"> </w:t>
            </w:r>
            <w:proofErr w:type="spellStart"/>
            <w:r w:rsidRPr="008654F3">
              <w:rPr>
                <w:rFonts w:ascii="Times New Roman" w:hAnsi="Times New Roman" w:cs="Times New Roman"/>
              </w:rPr>
              <w:t>vCenter</w:t>
            </w:r>
            <w:proofErr w:type="spellEnd"/>
            <w:r w:rsidRPr="008654F3">
              <w:rPr>
                <w:rFonts w:ascii="Times New Roman" w:hAnsi="Times New Roman" w:cs="Times New Roman"/>
              </w:rPr>
              <w:t xml:space="preserve"> Server 6 Standard</w:t>
            </w:r>
          </w:p>
        </w:tc>
        <w:tc>
          <w:tcPr>
            <w:tcW w:w="888"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1</w:t>
            </w:r>
          </w:p>
        </w:tc>
        <w:tc>
          <w:tcPr>
            <w:tcW w:w="1380" w:type="dxa"/>
            <w:vAlign w:val="center"/>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490418415</w:t>
            </w:r>
          </w:p>
        </w:tc>
        <w:tc>
          <w:tcPr>
            <w:tcW w:w="1418" w:type="dxa"/>
            <w:vAlign w:val="center"/>
          </w:tcPr>
          <w:p w:rsidR="008654F3" w:rsidRPr="008654F3" w:rsidRDefault="008654F3" w:rsidP="00697C42">
            <w:pPr>
              <w:spacing w:after="0" w:line="240" w:lineRule="auto"/>
              <w:jc w:val="center"/>
              <w:rPr>
                <w:rFonts w:ascii="Times New Roman" w:hAnsi="Times New Roman" w:cs="Times New Roman"/>
              </w:rPr>
            </w:pPr>
            <w:r w:rsidRPr="008654F3">
              <w:rPr>
                <w:rFonts w:ascii="Times New Roman" w:hAnsi="Times New Roman" w:cs="Times New Roman"/>
              </w:rPr>
              <w:t>2</w:t>
            </w:r>
            <w:r w:rsidR="00697C42">
              <w:rPr>
                <w:rFonts w:ascii="Times New Roman" w:hAnsi="Times New Roman" w:cs="Times New Roman"/>
              </w:rPr>
              <w:t>4</w:t>
            </w:r>
            <w:r w:rsidRPr="008654F3">
              <w:rPr>
                <w:rFonts w:ascii="Times New Roman" w:hAnsi="Times New Roman" w:cs="Times New Roman"/>
              </w:rPr>
              <w:t>-07-2022</w:t>
            </w:r>
          </w:p>
        </w:tc>
        <w:tc>
          <w:tcPr>
            <w:tcW w:w="1418" w:type="dxa"/>
          </w:tcPr>
          <w:p w:rsidR="008654F3" w:rsidRPr="008654F3" w:rsidRDefault="008654F3" w:rsidP="008654F3">
            <w:pPr>
              <w:spacing w:after="0" w:line="240" w:lineRule="auto"/>
              <w:jc w:val="center"/>
              <w:rPr>
                <w:rFonts w:ascii="Times New Roman" w:hAnsi="Times New Roman" w:cs="Times New Roman"/>
              </w:rPr>
            </w:pPr>
            <w:r w:rsidRPr="008654F3">
              <w:rPr>
                <w:rFonts w:ascii="Times New Roman" w:hAnsi="Times New Roman" w:cs="Times New Roman"/>
              </w:rPr>
              <w:t>23-07-2025.</w:t>
            </w:r>
          </w:p>
          <w:p w:rsidR="008654F3" w:rsidRPr="008654F3" w:rsidRDefault="008654F3" w:rsidP="008654F3">
            <w:pPr>
              <w:spacing w:after="0" w:line="240" w:lineRule="auto"/>
              <w:jc w:val="center"/>
              <w:rPr>
                <w:rFonts w:ascii="Times New Roman" w:hAnsi="Times New Roman" w:cs="Times New Roman"/>
              </w:rPr>
            </w:pPr>
          </w:p>
        </w:tc>
      </w:tr>
    </w:tbl>
    <w:p w:rsidR="00B87537" w:rsidRDefault="00B87537" w:rsidP="00FF3BE5">
      <w:pPr>
        <w:spacing w:after="0" w:line="240" w:lineRule="auto"/>
        <w:jc w:val="both"/>
        <w:rPr>
          <w:rFonts w:ascii="Times New Roman" w:hAnsi="Times New Roman" w:cs="Times New Roman"/>
          <w:b/>
          <w:sz w:val="24"/>
          <w:szCs w:val="24"/>
        </w:rPr>
      </w:pPr>
    </w:p>
    <w:p w:rsidR="00697C42" w:rsidRPr="00697C42" w:rsidRDefault="00697C42" w:rsidP="00697C42">
      <w:pPr>
        <w:spacing w:after="0"/>
        <w:ind w:left="249" w:hanging="249"/>
        <w:rPr>
          <w:rFonts w:ascii="Times New Roman" w:hAnsi="Times New Roman" w:cs="Times New Roman"/>
          <w:sz w:val="24"/>
          <w:szCs w:val="24"/>
        </w:rPr>
      </w:pPr>
      <w:r w:rsidRPr="00697C42">
        <w:rPr>
          <w:rFonts w:ascii="Times New Roman" w:hAnsi="Times New Roman" w:cs="Times New Roman"/>
          <w:sz w:val="24"/>
          <w:szCs w:val="24"/>
        </w:rPr>
        <w:t>Usługa obejm</w:t>
      </w:r>
      <w:r>
        <w:rPr>
          <w:rFonts w:ascii="Times New Roman" w:hAnsi="Times New Roman" w:cs="Times New Roman"/>
          <w:sz w:val="24"/>
          <w:szCs w:val="24"/>
        </w:rPr>
        <w:t>uje</w:t>
      </w:r>
      <w:r w:rsidRPr="00697C42">
        <w:rPr>
          <w:rFonts w:ascii="Times New Roman" w:hAnsi="Times New Roman" w:cs="Times New Roman"/>
          <w:sz w:val="24"/>
          <w:szCs w:val="24"/>
        </w:rPr>
        <w:t>:</w:t>
      </w:r>
    </w:p>
    <w:p w:rsidR="00697C42" w:rsidRPr="00697C42" w:rsidRDefault="00697C42" w:rsidP="00697C42">
      <w:pPr>
        <w:numPr>
          <w:ilvl w:val="0"/>
          <w:numId w:val="42"/>
        </w:numPr>
        <w:spacing w:after="0"/>
        <w:contextualSpacing/>
        <w:rPr>
          <w:rFonts w:ascii="Times New Roman" w:hAnsi="Times New Roman" w:cs="Times New Roman"/>
          <w:sz w:val="24"/>
          <w:szCs w:val="24"/>
        </w:rPr>
      </w:pPr>
      <w:r w:rsidRPr="00697C42">
        <w:rPr>
          <w:rFonts w:ascii="Times New Roman" w:hAnsi="Times New Roman" w:cs="Times New Roman"/>
          <w:sz w:val="24"/>
          <w:szCs w:val="24"/>
        </w:rPr>
        <w:t>zdalne rozwiązywanie problemów technicznych,</w:t>
      </w:r>
    </w:p>
    <w:p w:rsidR="00697C42" w:rsidRPr="00697C42" w:rsidRDefault="00697C42" w:rsidP="00697C42">
      <w:pPr>
        <w:numPr>
          <w:ilvl w:val="0"/>
          <w:numId w:val="42"/>
        </w:numPr>
        <w:spacing w:after="0"/>
        <w:contextualSpacing/>
        <w:rPr>
          <w:rFonts w:ascii="Times New Roman" w:hAnsi="Times New Roman" w:cs="Times New Roman"/>
          <w:sz w:val="24"/>
          <w:szCs w:val="24"/>
        </w:rPr>
      </w:pPr>
      <w:r w:rsidRPr="00697C42">
        <w:rPr>
          <w:rFonts w:ascii="Times New Roman" w:hAnsi="Times New Roman" w:cs="Times New Roman"/>
          <w:sz w:val="24"/>
          <w:szCs w:val="24"/>
        </w:rPr>
        <w:t>przyjmowanie zgłoszeń za pomocą aplikacji internetowej lub telefonicznie,</w:t>
      </w:r>
    </w:p>
    <w:p w:rsidR="00697C42" w:rsidRPr="00697C42" w:rsidRDefault="00697C42" w:rsidP="00697C42">
      <w:pPr>
        <w:numPr>
          <w:ilvl w:val="0"/>
          <w:numId w:val="42"/>
        </w:numPr>
        <w:spacing w:after="0"/>
        <w:contextualSpacing/>
        <w:jc w:val="both"/>
        <w:rPr>
          <w:rFonts w:ascii="Times New Roman" w:hAnsi="Times New Roman" w:cs="Times New Roman"/>
          <w:sz w:val="24"/>
          <w:szCs w:val="24"/>
        </w:rPr>
      </w:pPr>
      <w:r w:rsidRPr="00697C42">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697C42" w:rsidRPr="00697C42" w:rsidRDefault="00697C42" w:rsidP="00697C42">
      <w:pPr>
        <w:numPr>
          <w:ilvl w:val="0"/>
          <w:numId w:val="41"/>
        </w:numPr>
        <w:contextualSpacing/>
        <w:rPr>
          <w:rFonts w:ascii="Times New Roman" w:hAnsi="Times New Roman" w:cs="Times New Roman"/>
          <w:bCs/>
          <w:sz w:val="24"/>
          <w:szCs w:val="24"/>
        </w:rPr>
      </w:pPr>
      <w:r w:rsidRPr="00697C42">
        <w:rPr>
          <w:rFonts w:ascii="Times New Roman" w:hAnsi="Times New Roman" w:cs="Times New Roman"/>
          <w:sz w:val="24"/>
          <w:szCs w:val="24"/>
        </w:rPr>
        <w:t>prawo do aktualizacji oprogramowania w czasie trwania umowy.</w:t>
      </w:r>
    </w:p>
    <w:p w:rsidR="00697C42" w:rsidRDefault="00697C42"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rPr>
        <w:t>VIII. Informacje o środkach komunikacji elektronicznej, przy użyciu których Zamawiający będzie komunikował się z wykonawcami, oraz informacje o wymaganiach technicznych i organizacyjnych sporządzania, wysyłania i odbierania korespondencji elektronicznej</w:t>
      </w:r>
      <w:r w:rsidRPr="00F8642A">
        <w:rPr>
          <w:rFonts w:ascii="Times New Roman" w:hAnsi="Times New Roman" w:cs="Times New Roman"/>
          <w:b/>
          <w:bCs/>
          <w:sz w:val="24"/>
          <w:szCs w:val="24"/>
          <w:lang w:eastAsia="pl-PL"/>
        </w:rPr>
        <w:t xml:space="preserve">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 postępowaniu o udzielenie zamówienia, komunikacja między Zamawiającym </w:t>
      </w:r>
      <w:r w:rsidRPr="00F8642A">
        <w:rPr>
          <w:rFonts w:ascii="Times New Roman" w:hAnsi="Times New Roman" w:cs="Times New Roman"/>
          <w:sz w:val="24"/>
          <w:szCs w:val="24"/>
        </w:rPr>
        <w:br/>
        <w:t xml:space="preserve">a Wykonawcami odbywa się drogą elektroniczną przy użyciu miniPortalu https://miniportal.uzp.gov.pl/, ePUAPu https://epuap.gov.pl/wps/portal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 dostępnym pod adresem https://miniportal.uzp.gov.pl/WarunkiUslugi.aspx oraz Regulaminie ePUAP.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 datę przekazania oferty, oświadczenia, o którym mowa w art. 125 ust. 1 </w:t>
      </w:r>
      <w:proofErr w:type="spellStart"/>
      <w:r w:rsidRPr="00F8642A">
        <w:rPr>
          <w:rFonts w:ascii="Times New Roman" w:hAnsi="Times New Roman" w:cs="Times New Roman"/>
          <w:sz w:val="24"/>
          <w:szCs w:val="24"/>
        </w:rPr>
        <w:t>pzp</w:t>
      </w:r>
      <w:proofErr w:type="spellEnd"/>
      <w:r w:rsidRPr="00F8642A">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w:t>
      </w:r>
      <w:r w:rsidRPr="00F8642A">
        <w:rPr>
          <w:rFonts w:ascii="Times New Roman" w:hAnsi="Times New Roman" w:cs="Times New Roman"/>
          <w:sz w:val="24"/>
          <w:szCs w:val="24"/>
        </w:rPr>
        <w:lastRenderedPageBreak/>
        <w:t xml:space="preserve">(Formularz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F8642A">
        <w:rPr>
          <w:rFonts w:ascii="Times New Roman" w:hAnsi="Times New Roman" w:cs="Times New Roman"/>
          <w:b/>
          <w:color w:val="FF0000"/>
          <w:sz w:val="24"/>
          <w:szCs w:val="24"/>
        </w:rPr>
        <w:t>FZ-1/</w:t>
      </w:r>
      <w:r w:rsidR="008654F3">
        <w:rPr>
          <w:rFonts w:ascii="Times New Roman" w:hAnsi="Times New Roman" w:cs="Times New Roman"/>
          <w:b/>
          <w:color w:val="FF0000"/>
          <w:sz w:val="24"/>
          <w:szCs w:val="24"/>
        </w:rPr>
        <w:t>5621/KB/21/FI</w:t>
      </w:r>
      <w:r w:rsidRPr="00F8642A">
        <w:rPr>
          <w:rFonts w:ascii="Times New Roman" w:hAnsi="Times New Roman" w:cs="Times New Roman"/>
          <w:sz w:val="24"/>
          <w:szCs w:val="24"/>
        </w:rPr>
        <w:t xml:space="preserve"> Zamawiający i Wykonawca mogą również komunikować się ze sobą za pomocą poczty elektronicznej, adres e- mail: </w:t>
      </w:r>
      <w:hyperlink r:id="rId14" w:history="1">
        <w:r w:rsidRPr="00F8642A">
          <w:rPr>
            <w:rFonts w:ascii="Times New Roman" w:hAnsi="Times New Roman" w:cs="Times New Roman"/>
            <w:b/>
            <w:sz w:val="24"/>
            <w:szCs w:val="24"/>
            <w:lang w:eastAsia="pl-PL"/>
          </w:rPr>
          <w:t>mwallenburg@gig.eu</w:t>
        </w:r>
      </w:hyperlink>
      <w:r w:rsidRPr="00F8642A">
        <w:rPr>
          <w:rFonts w:ascii="Times New Roman" w:hAnsi="Times New Roman" w:cs="Times New Roman"/>
          <w:sz w:val="24"/>
          <w:szCs w:val="24"/>
          <w:lang w:eastAsia="pl-PL"/>
        </w:rPr>
        <w:t xml:space="preserve">, </w:t>
      </w:r>
      <w:r w:rsidR="008654F3">
        <w:rPr>
          <w:rFonts w:ascii="Times New Roman" w:hAnsi="Times New Roman" w:cs="Times New Roman"/>
          <w:b/>
          <w:sz w:val="24"/>
          <w:szCs w:val="24"/>
          <w:lang w:eastAsia="pl-PL"/>
        </w:rPr>
        <w:t>kbula</w:t>
      </w:r>
      <w:r w:rsidRPr="00F8642A">
        <w:rPr>
          <w:rFonts w:ascii="Times New Roman" w:hAnsi="Times New Roman" w:cs="Times New Roman"/>
          <w:b/>
          <w:sz w:val="24"/>
          <w:szCs w:val="24"/>
          <w:lang w:eastAsia="pl-PL"/>
        </w:rPr>
        <w:t>@gig.eu.</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F8642A">
          <w:rPr>
            <w:rFonts w:ascii="Times New Roman" w:hAnsi="Times New Roman" w:cs="Times New Roman"/>
            <w:b/>
            <w:sz w:val="24"/>
            <w:szCs w:val="24"/>
            <w:lang w:eastAsia="pl-PL"/>
          </w:rPr>
          <w:t>mwallenburg@gig.eu</w:t>
        </w:r>
      </w:hyperlink>
      <w:r w:rsidRPr="00F8642A">
        <w:rPr>
          <w:rFonts w:ascii="Times New Roman" w:hAnsi="Times New Roman" w:cs="Times New Roman"/>
          <w:sz w:val="24"/>
          <w:szCs w:val="24"/>
          <w:lang w:eastAsia="pl-PL"/>
        </w:rPr>
        <w:t xml:space="preserve">, </w:t>
      </w:r>
      <w:r w:rsidR="008654F3">
        <w:rPr>
          <w:rFonts w:ascii="Times New Roman" w:hAnsi="Times New Roman" w:cs="Times New Roman"/>
          <w:b/>
          <w:sz w:val="24"/>
          <w:szCs w:val="24"/>
          <w:lang w:eastAsia="pl-PL"/>
        </w:rPr>
        <w:t>kbula</w:t>
      </w:r>
      <w:r w:rsidRPr="00F8642A">
        <w:rPr>
          <w:rFonts w:ascii="Times New Roman" w:hAnsi="Times New Roman" w:cs="Times New Roman"/>
          <w:b/>
          <w:sz w:val="24"/>
          <w:szCs w:val="24"/>
          <w:lang w:eastAsia="pl-PL"/>
        </w:rPr>
        <w:t>@gig.eu</w:t>
      </w:r>
      <w:r w:rsidRPr="00F8642A">
        <w:rPr>
          <w:rFonts w:ascii="Times New Roman" w:hAnsi="Times New Roman" w:cs="Times New Roman"/>
          <w:b/>
          <w:sz w:val="24"/>
          <w:szCs w:val="24"/>
          <w:shd w:val="clear" w:color="auto" w:fill="FFFFFF"/>
        </w:rPr>
        <w:t>).</w:t>
      </w:r>
      <w:r w:rsidRPr="00F8642A">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 Rozporządzeniu Prezesa Rady Ministrów z dnia 30 grudnia 2020r. (Dz.U. z 2020r., poz. 2452).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9.</w:t>
      </w:r>
      <w:r w:rsidRPr="00F8642A">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rPr>
      </w:pPr>
      <w:r w:rsidRPr="00F8642A">
        <w:rPr>
          <w:rFonts w:ascii="Times New Roman" w:hAnsi="Times New Roman" w:cs="Times New Roman"/>
          <w:b/>
          <w:bCs/>
          <w:sz w:val="24"/>
          <w:szCs w:val="24"/>
        </w:rPr>
        <w:t xml:space="preserve">IX. Wskazanie osób uprawnionych do komunikowania się z Wykonawcami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Zamawiający wyznacza następujące osoby do kontaktu z Wykonawcami: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lang w:val="en-US"/>
        </w:rPr>
      </w:pPr>
      <w:proofErr w:type="spellStart"/>
      <w:r w:rsidRPr="00F8642A">
        <w:rPr>
          <w:rFonts w:ascii="Times New Roman" w:hAnsi="Times New Roman" w:cs="Times New Roman"/>
          <w:sz w:val="24"/>
          <w:szCs w:val="24"/>
          <w:lang w:val="en-US"/>
        </w:rPr>
        <w:t>mgr</w:t>
      </w:r>
      <w:proofErr w:type="spellEnd"/>
      <w:r w:rsidRPr="00F8642A">
        <w:rPr>
          <w:rFonts w:ascii="Times New Roman" w:hAnsi="Times New Roman" w:cs="Times New Roman"/>
          <w:sz w:val="24"/>
          <w:szCs w:val="24"/>
          <w:lang w:val="en-US"/>
        </w:rPr>
        <w:t xml:space="preserve"> Monika Wallenburg </w:t>
      </w:r>
    </w:p>
    <w:p w:rsidR="00F8642A" w:rsidRPr="00F8642A" w:rsidRDefault="00F8642A" w:rsidP="00F8642A">
      <w:pPr>
        <w:spacing w:after="0" w:line="240" w:lineRule="auto"/>
        <w:jc w:val="both"/>
        <w:rPr>
          <w:rFonts w:ascii="Times New Roman" w:hAnsi="Times New Roman" w:cs="Times New Roman"/>
          <w:sz w:val="24"/>
          <w:szCs w:val="24"/>
          <w:lang w:val="en-US"/>
        </w:rPr>
      </w:pPr>
      <w:r w:rsidRPr="00F8642A">
        <w:rPr>
          <w:rFonts w:ascii="Times New Roman" w:hAnsi="Times New Roman" w:cs="Times New Roman"/>
          <w:sz w:val="24"/>
          <w:szCs w:val="24"/>
          <w:lang w:val="en-US"/>
        </w:rPr>
        <w:t xml:space="preserve">e-mail: </w:t>
      </w:r>
      <w:hyperlink r:id="rId16" w:history="1">
        <w:r w:rsidRPr="00F8642A">
          <w:rPr>
            <w:rFonts w:ascii="Times New Roman" w:hAnsi="Times New Roman" w:cs="Times New Roman"/>
            <w:sz w:val="24"/>
            <w:szCs w:val="24"/>
            <w:lang w:val="en-US"/>
          </w:rPr>
          <w:t>mwallenburg@gig.eu</w:t>
        </w:r>
      </w:hyperlink>
      <w:r w:rsidRPr="00F8642A">
        <w:rPr>
          <w:rFonts w:ascii="Times New Roman" w:hAnsi="Times New Roman" w:cs="Times New Roman"/>
          <w:sz w:val="24"/>
          <w:szCs w:val="24"/>
          <w:lang w:val="en-US"/>
        </w:rPr>
        <w:t xml:space="preserve"> </w:t>
      </w:r>
    </w:p>
    <w:p w:rsidR="00F8642A" w:rsidRPr="00F8642A" w:rsidRDefault="00F8642A" w:rsidP="00F8642A">
      <w:pPr>
        <w:spacing w:after="0" w:line="240" w:lineRule="auto"/>
        <w:jc w:val="both"/>
        <w:rPr>
          <w:rFonts w:ascii="Times New Roman" w:hAnsi="Times New Roman" w:cs="Times New Roman"/>
          <w:sz w:val="24"/>
          <w:szCs w:val="24"/>
          <w:highlight w:val="yellow"/>
          <w:lang w:val="en-US"/>
        </w:rPr>
      </w:pPr>
    </w:p>
    <w:p w:rsidR="00F8642A" w:rsidRPr="00F8642A" w:rsidRDefault="008654F3" w:rsidP="00F8642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Krystyna Bula</w:t>
      </w:r>
    </w:p>
    <w:p w:rsidR="00F8642A" w:rsidRP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sz w:val="24"/>
          <w:szCs w:val="24"/>
        </w:rPr>
        <w:t xml:space="preserve">e-mail: </w:t>
      </w:r>
      <w:r w:rsidR="008654F3">
        <w:rPr>
          <w:rFonts w:ascii="Times New Roman" w:hAnsi="Times New Roman" w:cs="Times New Roman"/>
          <w:sz w:val="24"/>
          <w:szCs w:val="24"/>
          <w:lang w:eastAsia="pl-PL"/>
        </w:rPr>
        <w:t>kbula</w:t>
      </w:r>
      <w:r w:rsidRPr="00F8642A">
        <w:rPr>
          <w:rFonts w:ascii="Times New Roman" w:hAnsi="Times New Roman" w:cs="Times New Roman"/>
          <w:sz w:val="24"/>
          <w:szCs w:val="24"/>
          <w:lang w:eastAsia="pl-PL"/>
        </w:rPr>
        <w:t>@gig.eu</w:t>
      </w:r>
    </w:p>
    <w:p w:rsid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 Termin związania ofertą</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60C7D" w:rsidRPr="00A916BF" w:rsidRDefault="00F8642A" w:rsidP="00F8642A">
      <w:pPr>
        <w:spacing w:after="0" w:line="240" w:lineRule="auto"/>
        <w:jc w:val="both"/>
        <w:rPr>
          <w:rFonts w:ascii="Times New Roman" w:hAnsi="Times New Roman" w:cs="Times New Roman"/>
          <w:b/>
          <w:color w:val="FF0000"/>
          <w:sz w:val="24"/>
          <w:szCs w:val="24"/>
        </w:rPr>
      </w:pPr>
      <w:r w:rsidRPr="00A916BF">
        <w:rPr>
          <w:rFonts w:ascii="Times New Roman" w:hAnsi="Times New Roman" w:cs="Times New Roman"/>
          <w:b/>
          <w:color w:val="FF0000"/>
          <w:sz w:val="24"/>
          <w:szCs w:val="24"/>
        </w:rPr>
        <w:t xml:space="preserve">1. Wykonawca jest związany ofertą od dnia upływu terminu składania ofert do dnia </w:t>
      </w:r>
      <w:r w:rsidR="008654F3">
        <w:rPr>
          <w:rFonts w:ascii="Times New Roman" w:hAnsi="Times New Roman" w:cs="Times New Roman"/>
          <w:b/>
          <w:color w:val="FF0000"/>
          <w:sz w:val="24"/>
          <w:szCs w:val="24"/>
        </w:rPr>
        <w:t>1</w:t>
      </w:r>
      <w:r w:rsidR="00370939">
        <w:rPr>
          <w:rFonts w:ascii="Times New Roman" w:hAnsi="Times New Roman" w:cs="Times New Roman"/>
          <w:b/>
          <w:color w:val="FF0000"/>
          <w:sz w:val="24"/>
          <w:szCs w:val="24"/>
        </w:rPr>
        <w:t>8</w:t>
      </w:r>
      <w:r w:rsidR="00A916BF" w:rsidRPr="00A916BF">
        <w:rPr>
          <w:rFonts w:ascii="Times New Roman" w:hAnsi="Times New Roman" w:cs="Times New Roman"/>
          <w:b/>
          <w:color w:val="FF0000"/>
          <w:sz w:val="24"/>
          <w:szCs w:val="24"/>
        </w:rPr>
        <w:t>.0</w:t>
      </w:r>
      <w:r w:rsidR="00477665">
        <w:rPr>
          <w:rFonts w:ascii="Times New Roman" w:hAnsi="Times New Roman" w:cs="Times New Roman"/>
          <w:b/>
          <w:color w:val="FF0000"/>
          <w:sz w:val="24"/>
          <w:szCs w:val="24"/>
        </w:rPr>
        <w:t>2</w:t>
      </w:r>
      <w:r w:rsidR="00A916BF" w:rsidRPr="00A916BF">
        <w:rPr>
          <w:rFonts w:ascii="Times New Roman" w:hAnsi="Times New Roman" w:cs="Times New Roman"/>
          <w:b/>
          <w:color w:val="FF0000"/>
          <w:sz w:val="24"/>
          <w:szCs w:val="24"/>
        </w:rPr>
        <w:t>.2022</w:t>
      </w:r>
    </w:p>
    <w:p w:rsidR="00A916BF" w:rsidRDefault="00A916BF"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F8642A">
        <w:rPr>
          <w:rFonts w:ascii="Times New Roman" w:hAnsi="Times New Roman" w:cs="Times New Roman"/>
          <w:sz w:val="24"/>
          <w:szCs w:val="24"/>
        </w:rPr>
        <w:br/>
        <w:t>o wskazywany przez niego okres, nie dłuższy niż 30 dni.</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Przedłużenie terminu związania ofertą, o którym mowa w ust. 2, wymaga złożenia przez Wykonawcę pisemnego oświadczenia o wyrażeniu zgody na przedłużenie terminu związania ofertą.</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1. </w:t>
      </w:r>
      <w:r w:rsidRPr="00F8642A">
        <w:rPr>
          <w:rFonts w:ascii="Times New Roman" w:hAnsi="Times New Roman" w:cs="Times New Roman"/>
          <w:sz w:val="24"/>
          <w:szCs w:val="24"/>
        </w:rPr>
        <w:t>Wykonawcy mogą wspólnie ubiegać się o udzielenie zamówienia.</w:t>
      </w:r>
      <w:r w:rsidRPr="00F8642A">
        <w:rPr>
          <w:rFonts w:ascii="Times New Roman" w:hAnsi="Times New Roman" w:cs="Times New Roman"/>
          <w:b/>
          <w:sz w:val="24"/>
          <w:szCs w:val="24"/>
        </w:rPr>
        <w:t xml:space="preserve"> </w:t>
      </w:r>
      <w:r w:rsidRPr="00F8642A">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F8642A">
        <w:rPr>
          <w:rFonts w:ascii="Times New Roman" w:hAnsi="Times New Roman" w:cs="Times New Roman"/>
          <w:b/>
          <w:sz w:val="24"/>
          <w:szCs w:val="24"/>
        </w:rPr>
        <w:t xml:space="preserve"> </w:t>
      </w:r>
      <w:r w:rsidRPr="00F8642A">
        <w:rPr>
          <w:rFonts w:ascii="Times New Roman" w:hAnsi="Times New Roman" w:cs="Times New Roman"/>
          <w:sz w:val="24"/>
          <w:szCs w:val="24"/>
        </w:rPr>
        <w:t>załączone do oferty.</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lastRenderedPageBreak/>
        <w:t xml:space="preserve">2. </w:t>
      </w:r>
      <w:r w:rsidRPr="00F8642A">
        <w:rPr>
          <w:rFonts w:ascii="Times New Roman" w:hAnsi="Times New Roman" w:cs="Times New Roman"/>
          <w:sz w:val="24"/>
          <w:szCs w:val="24"/>
        </w:rPr>
        <w:t xml:space="preserve">W przypadku Wykonawców wspólnie ubiegających się o udzielenie zamówienia, oświadczenia, o których mowa w </w:t>
      </w:r>
      <w:r w:rsidRPr="00F8642A">
        <w:rPr>
          <w:rFonts w:ascii="Times New Roman" w:hAnsi="Times New Roman" w:cs="Times New Roman"/>
          <w:b/>
          <w:sz w:val="24"/>
          <w:szCs w:val="24"/>
        </w:rPr>
        <w:t>Rozdziale XIV ust. 1 SWZ</w:t>
      </w:r>
      <w:r w:rsidRPr="00F8642A">
        <w:rPr>
          <w:rFonts w:ascii="Times New Roman" w:hAnsi="Times New Roman" w:cs="Times New Roman"/>
          <w:sz w:val="24"/>
          <w:szCs w:val="24"/>
        </w:rPr>
        <w:t>, składa każdy z wykonawców. Oświadczenia te potwierdzają brak podstaw wykluczenia oraz spełnianie warunków udziału w zakresie, w jakim każdy z wykonawców wykazuje spełnianie warunków udziału postępowaniu.</w:t>
      </w:r>
      <w:r w:rsidRPr="00F8642A">
        <w:t xml:space="preserve">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Wykonawca może powierzyć wykonanie części zamówienia podwykonawcy (podwykonawcom).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Zamawiający </w:t>
      </w:r>
      <w:r w:rsidRPr="00F8642A">
        <w:rPr>
          <w:rFonts w:ascii="Times New Roman" w:hAnsi="Times New Roman" w:cs="Times New Roman"/>
          <w:b/>
          <w:sz w:val="24"/>
          <w:szCs w:val="24"/>
        </w:rPr>
        <w:t>nie zastrzega</w:t>
      </w:r>
      <w:r w:rsidRPr="00F8642A">
        <w:rPr>
          <w:rFonts w:ascii="Times New Roman" w:hAnsi="Times New Roman" w:cs="Times New Roman"/>
          <w:sz w:val="24"/>
          <w:szCs w:val="24"/>
        </w:rPr>
        <w:t xml:space="preserve"> obowiązku osobistego wykonania przez Wykonawcę kluczowych części zamówienia.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jc w:val="both"/>
        <w:rPr>
          <w:rFonts w:ascii="Times New Roman" w:hAnsi="Times New Roman" w:cs="Times New Roman"/>
          <w:sz w:val="24"/>
          <w:szCs w:val="24"/>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F8642A" w:rsidRPr="00F8642A" w:rsidRDefault="00F8642A" w:rsidP="00F8642A">
      <w:pPr>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Powierzenie wykonania części zamówienia podwykonawcy nie zwalnia wykonawcy </w:t>
      </w:r>
      <w:r w:rsidRPr="00F8642A">
        <w:rPr>
          <w:rFonts w:ascii="Times New Roman" w:hAnsi="Times New Roman" w:cs="Times New Roman"/>
          <w:sz w:val="24"/>
          <w:szCs w:val="24"/>
        </w:rPr>
        <w:br/>
        <w:t xml:space="preserve">z odpowiedzialności za należyte wykonanie zamówienia.   </w:t>
      </w: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XII. Wyjaśnienia treści SWZ.</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1. </w:t>
      </w:r>
      <w:r w:rsidRPr="00F8642A">
        <w:rPr>
          <w:rFonts w:ascii="Times New Roman" w:hAnsi="Times New Roman" w:cs="Times New Roman"/>
          <w:sz w:val="24"/>
          <w:szCs w:val="24"/>
        </w:rPr>
        <w:t>Wykonawca może zwrócić się do Zamawiającego z wnioskiem o wyjaśnienie treści SWZ.</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 xml:space="preserve">2. </w:t>
      </w:r>
      <w:r w:rsidRPr="00F8642A">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F8642A">
        <w:rPr>
          <w:rFonts w:ascii="Times New Roman" w:hAnsi="Times New Roman" w:cs="Times New Roman"/>
          <w:b/>
          <w:sz w:val="24"/>
          <w:szCs w:val="24"/>
        </w:rPr>
        <w:t xml:space="preserve"> </w:t>
      </w:r>
    </w:p>
    <w:p w:rsidR="00F8642A" w:rsidRPr="00F8642A" w:rsidRDefault="00F8642A"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 xml:space="preserve">3. </w:t>
      </w:r>
      <w:r w:rsidRPr="00F8642A">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Przedłużenie terminu składania ofert, nie wpływa na bieg terminu składania wniosku </w:t>
      </w:r>
      <w:r w:rsidRPr="00F8642A">
        <w:rPr>
          <w:rFonts w:ascii="Times New Roman" w:hAnsi="Times New Roman" w:cs="Times New Roman"/>
          <w:sz w:val="24"/>
          <w:szCs w:val="24"/>
        </w:rPr>
        <w:br/>
        <w:t xml:space="preserve">o wyjaśnienie treści SWZ.      </w:t>
      </w:r>
      <w:r w:rsidRPr="00F8642A">
        <w:rPr>
          <w:rFonts w:ascii="Times New Roman" w:hAnsi="Times New Roman" w:cs="Times New Roman"/>
          <w:b/>
          <w:sz w:val="24"/>
          <w:szCs w:val="24"/>
        </w:rPr>
        <w:t xml:space="preserve">   </w:t>
      </w:r>
    </w:p>
    <w:p w:rsidR="00F8642A" w:rsidRDefault="00F8642A" w:rsidP="00F8642A">
      <w:pPr>
        <w:spacing w:after="0" w:line="240" w:lineRule="auto"/>
        <w:jc w:val="both"/>
        <w:rPr>
          <w:rFonts w:ascii="Times New Roman" w:hAnsi="Times New Roman" w:cs="Times New Roman"/>
          <w:b/>
          <w:sz w:val="24"/>
          <w:szCs w:val="24"/>
        </w:rPr>
      </w:pPr>
    </w:p>
    <w:p w:rsidR="00E73E52" w:rsidRDefault="00E73E52" w:rsidP="006D2459">
      <w:pPr>
        <w:spacing w:after="0" w:line="240" w:lineRule="auto"/>
        <w:jc w:val="both"/>
        <w:rPr>
          <w:rFonts w:ascii="Times New Roman" w:hAnsi="Times New Roman" w:cs="Times New Roman"/>
          <w:b/>
          <w:sz w:val="24"/>
          <w:szCs w:val="24"/>
        </w:rPr>
      </w:pPr>
    </w:p>
    <w:p w:rsidR="006D2459" w:rsidRPr="00F8642A" w:rsidRDefault="006D2459" w:rsidP="006D245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XIII </w:t>
      </w:r>
      <w:r w:rsidRPr="00F8642A">
        <w:rPr>
          <w:rFonts w:ascii="Times New Roman" w:hAnsi="Times New Roman" w:cs="Times New Roman"/>
          <w:b/>
          <w:sz w:val="24"/>
          <w:szCs w:val="24"/>
        </w:rPr>
        <w:t>Opis sposobu przygotowania oferty.</w:t>
      </w: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lastRenderedPageBreak/>
        <w:t>1.</w:t>
      </w:r>
      <w:r w:rsidRPr="00F8642A">
        <w:rPr>
          <w:rFonts w:ascii="Times New Roman" w:hAnsi="Times New Roman" w:cs="Times New Roman"/>
          <w:sz w:val="24"/>
          <w:szCs w:val="24"/>
        </w:rPr>
        <w:t xml:space="preserve"> Oferta musi być sporządzona w języku polskim, w postaci elektronicznej w formacie danych: .pdf, .</w:t>
      </w:r>
      <w:proofErr w:type="spellStart"/>
      <w:r w:rsidRPr="00F8642A">
        <w:rPr>
          <w:rFonts w:ascii="Times New Roman" w:hAnsi="Times New Roman" w:cs="Times New Roman"/>
          <w:sz w:val="24"/>
          <w:szCs w:val="24"/>
        </w:rPr>
        <w:t>doc</w:t>
      </w:r>
      <w:proofErr w:type="spellEnd"/>
      <w:r w:rsidRPr="00F8642A">
        <w:rPr>
          <w:rFonts w:ascii="Times New Roman" w:hAnsi="Times New Roman" w:cs="Times New Roman"/>
          <w:sz w:val="24"/>
          <w:szCs w:val="24"/>
        </w:rPr>
        <w:t>, .</w:t>
      </w:r>
      <w:proofErr w:type="spellStart"/>
      <w:r w:rsidRPr="00F8642A">
        <w:rPr>
          <w:rFonts w:ascii="Times New Roman" w:hAnsi="Times New Roman" w:cs="Times New Roman"/>
          <w:sz w:val="24"/>
          <w:szCs w:val="24"/>
        </w:rPr>
        <w:t>docx</w:t>
      </w:r>
      <w:proofErr w:type="spellEnd"/>
      <w:r w:rsidRPr="00F8642A">
        <w:rPr>
          <w:rFonts w:ascii="Times New Roman" w:hAnsi="Times New Roman" w:cs="Times New Roman"/>
          <w:sz w:val="24"/>
          <w:szCs w:val="24"/>
        </w:rPr>
        <w:t>, .rtf,.</w:t>
      </w:r>
      <w:proofErr w:type="spellStart"/>
      <w:r w:rsidRPr="00F8642A">
        <w:rPr>
          <w:rFonts w:ascii="Times New Roman" w:hAnsi="Times New Roman" w:cs="Times New Roman"/>
          <w:sz w:val="24"/>
          <w:szCs w:val="24"/>
        </w:rPr>
        <w:t>xps</w:t>
      </w:r>
      <w:proofErr w:type="spellEnd"/>
      <w:r w:rsidRPr="00F8642A">
        <w:rPr>
          <w:rFonts w:ascii="Times New Roman" w:hAnsi="Times New Roman" w:cs="Times New Roman"/>
          <w:sz w:val="24"/>
          <w:szCs w:val="24"/>
        </w:rPr>
        <w:t>, .</w:t>
      </w:r>
      <w:proofErr w:type="spellStart"/>
      <w:r w:rsidRPr="00F8642A">
        <w:rPr>
          <w:rFonts w:ascii="Times New Roman" w:hAnsi="Times New Roman" w:cs="Times New Roman"/>
          <w:sz w:val="24"/>
          <w:szCs w:val="24"/>
        </w:rPr>
        <w:t>odt</w:t>
      </w:r>
      <w:proofErr w:type="spellEnd"/>
      <w:r w:rsidRPr="00F8642A">
        <w:rPr>
          <w:rFonts w:ascii="Times New Roman" w:hAnsi="Times New Roman" w:cs="Times New Roman"/>
          <w:sz w:val="24"/>
          <w:szCs w:val="24"/>
        </w:rPr>
        <w:t xml:space="preserve"> i opatrzona jednym z następujących podpisów: kwalifikowanym podpisem elektronicznym, podpisem zaufanym lub podpisem osobistym. </w:t>
      </w:r>
    </w:p>
    <w:p w:rsidR="006D2459" w:rsidRPr="00F8642A" w:rsidRDefault="006D2459" w:rsidP="006D2459">
      <w:pPr>
        <w:spacing w:after="0" w:line="240" w:lineRule="auto"/>
        <w:jc w:val="both"/>
        <w:rPr>
          <w:rFonts w:ascii="Times New Roman" w:hAnsi="Times New Roman" w:cs="Times New Roman"/>
          <w:b/>
          <w:szCs w:val="24"/>
          <w:lang w:eastAsia="pl-PL"/>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Sposób zaszyfrowania oferty opisany został w Instrukcji użytkownika dostępnej na miniPortalu.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Do przygotowania oferty konieczne jest posiadanie przez osobę upoważnioną do reprezentowania Wykonawcy jednego z następujących podpisów: kwalifikowanego podpisu elektronicznego, podpisu osobistego lub podpisu zaufanego.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(bez nadawania haseł i bez szyfrowania). W kolejnym kroku za pośrednictwem miniPortalu Wykonawca zaszyfruje folder zawierający dokumenty składające się na ofertę. </w:t>
      </w:r>
      <w:r w:rsidRPr="00F8642A">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Pr="00F8642A">
        <w:rPr>
          <w:rFonts w:ascii="Times New Roman" w:hAnsi="Times New Roman" w:cs="Times New Roman"/>
          <w:sz w:val="24"/>
          <w:szCs w:val="24"/>
        </w:rPr>
        <w:t>jednym z następujących podpisów:</w:t>
      </w:r>
      <w:r w:rsidRPr="00F8642A">
        <w:rPr>
          <w:rFonts w:ascii="Times New Roman" w:hAnsi="Times New Roman" w:cs="Times New Roman"/>
          <w:sz w:val="24"/>
        </w:rPr>
        <w:t xml:space="preserve"> kwalifikowanym podpisem elektronicznym, podpisem zaufanym lub podpisem osobistym, jest równoznaczne </w:t>
      </w:r>
      <w:r w:rsidRPr="00F8642A">
        <w:rPr>
          <w:rFonts w:ascii="Times New Roman" w:hAnsi="Times New Roman" w:cs="Times New Roman"/>
          <w:sz w:val="24"/>
        </w:rPr>
        <w:br/>
        <w:t>z opatrzeniem wszystkich dokumentów zawartych w tym pliku odpowiednio kwalifikowanym podpisem elektronicznym, podpisem zaufanym lub podpisem osobistym.</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 1649), które Wykonawca zastrzeże jako tajemnicę przedsiębiorstwa, powinny zostać złożone </w:t>
      </w:r>
      <w:r w:rsidRPr="00F8642A">
        <w:rPr>
          <w:rFonts w:ascii="Times New Roman" w:hAnsi="Times New Roman" w:cs="Times New Roman"/>
          <w:sz w:val="24"/>
          <w:szCs w:val="24"/>
        </w:rPr>
        <w:br/>
        <w:t xml:space="preserve">w osobnym pliku wraz z jednoczesnym zaznaczeniem polecenia „Załącznik stanowiący tajemnicę przedsiębiorstwa” a następnie wraz z plikami stanowiącymi jawną część skompresowane do jednego pliku archiwum. Wykonawca zobowiązany jest, wraz </w:t>
      </w:r>
      <w:r w:rsidRPr="00F8642A">
        <w:rPr>
          <w:rFonts w:ascii="Times New Roman" w:hAnsi="Times New Roman" w:cs="Times New Roman"/>
          <w:sz w:val="24"/>
          <w:szCs w:val="24"/>
        </w:rPr>
        <w:b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F8642A">
        <w:rPr>
          <w:rFonts w:ascii="Times New Roman" w:hAnsi="Times New Roman" w:cs="Times New Roman"/>
          <w:sz w:val="24"/>
          <w:szCs w:val="24"/>
        </w:rPr>
        <w:t>pzp</w:t>
      </w:r>
      <w:proofErr w:type="spellEnd"/>
      <w:r w:rsidRPr="00F8642A">
        <w:rPr>
          <w:rFonts w:ascii="Times New Roman" w:hAnsi="Times New Roman" w:cs="Times New Roman"/>
          <w:sz w:val="24"/>
          <w:szCs w:val="24"/>
        </w:rPr>
        <w:t xml:space="preserve">.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Do oferty należy dołączyć oświadczenie o spełnianiu warunków udziału w postępowaniu oraz o braku podstaw do wykluczenia z postępowania w postaci elektronicznej opatrzone jednym z następujących podpisów: kwalifikowanym podpisem elektronicznym, podpisem zaufanym lub podpisem osobistym, a następnie wraz z plikami stanowiącymi ofertę skompresować do jednego pliku archiwum. Oświadczenie Wykonawcy spełnianiu warunków udziału w postępowaniu oraz o braku podstaw do wykluczenia z postępowania – zgodnie z Załącznikiem nr 2 do SWZ oraz Załącznikiem nr 2a do SWZ. W przypadku wspólnego ubiegania się o zamówienie przez Wykonawców, oświadczenie o niepoleganiu wykluczeniu składa każdy z Wykonawców.</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Do oferty należy dołączyć formularz techniczno – cenowy w wersji elektronicznej opatrzony jednym z następujących podpisów: kwalifikowanym podpisem elektronicznym, </w:t>
      </w:r>
      <w:r w:rsidRPr="00F8642A">
        <w:rPr>
          <w:rFonts w:ascii="Times New Roman" w:hAnsi="Times New Roman" w:cs="Times New Roman"/>
          <w:sz w:val="24"/>
          <w:szCs w:val="24"/>
        </w:rPr>
        <w:lastRenderedPageBreak/>
        <w:t xml:space="preserve">podpisem zaufanym lub podpisem osobistym, a następnie wraz z plikami stanowiącymi ofertę skompresować do jednego pliku archiwum.  </w:t>
      </w:r>
    </w:p>
    <w:p w:rsidR="00EE70EE" w:rsidRPr="00EE70EE" w:rsidRDefault="00EE70EE" w:rsidP="00EE70EE">
      <w:pPr>
        <w:spacing w:after="0" w:line="240" w:lineRule="auto"/>
        <w:jc w:val="both"/>
        <w:rPr>
          <w:rFonts w:ascii="Times New Roman" w:hAnsi="Times New Roman" w:cs="Times New Roman"/>
          <w:i/>
          <w:sz w:val="24"/>
          <w:szCs w:val="24"/>
          <w:lang w:eastAsia="pl-PL"/>
        </w:rPr>
      </w:pPr>
      <w:r w:rsidRPr="00EE70EE">
        <w:rPr>
          <w:rFonts w:ascii="Times New Roman" w:hAnsi="Times New Roman" w:cs="Times New Roman"/>
          <w:i/>
          <w:sz w:val="24"/>
          <w:szCs w:val="24"/>
          <w:lang w:eastAsia="pl-PL"/>
        </w:rPr>
        <w:t xml:space="preserve">Wykonawca zobowiązany jest do: wyszczególnienia wszystkich elementów usługi oraz opisania ich: pełną nazwą usługi i produktu objętego usługą, numerem kontraktu i okresem obowiązywania w formularzu techniczno – cenowym, stanowiącym załącznik nr 3 do SWZ. Dla każdego kontraktu wymagane jest podanie ceny.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6D2459" w:rsidRPr="00EE70EE" w:rsidRDefault="006D2459" w:rsidP="006D2459">
      <w:pPr>
        <w:spacing w:after="0" w:line="240" w:lineRule="auto"/>
        <w:jc w:val="both"/>
        <w:rPr>
          <w:rFonts w:ascii="Times New Roman" w:hAnsi="Times New Roman" w:cs="Times New Roman"/>
          <w:b/>
          <w:sz w:val="24"/>
          <w:szCs w:val="24"/>
          <w:lang w:eastAsia="pl-PL"/>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8.</w:t>
      </w:r>
      <w:r w:rsidRPr="00F8642A">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F8642A">
        <w:rPr>
          <w:rFonts w:ascii="Times New Roman" w:hAnsi="Times New Roman" w:cs="Times New Roman"/>
          <w:sz w:val="24"/>
          <w:szCs w:val="24"/>
        </w:rPr>
        <w:br/>
        <w:t xml:space="preserve">z przygotowanego przez Zamawiającego wzoru, w treści oferty należy zamieścić wszystkie informacje wymagane w Formularzu Ofertowym.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rPr>
          <w:rFonts w:ascii="Times New Roman" w:hAnsi="Times New Roman" w:cs="Times New Roman"/>
          <w:sz w:val="24"/>
          <w:szCs w:val="24"/>
        </w:rPr>
      </w:pPr>
      <w:r w:rsidRPr="00F8642A">
        <w:rPr>
          <w:rFonts w:ascii="Times New Roman" w:hAnsi="Times New Roman" w:cs="Times New Roman"/>
          <w:b/>
          <w:sz w:val="24"/>
          <w:szCs w:val="24"/>
        </w:rPr>
        <w:t xml:space="preserve">9. </w:t>
      </w:r>
      <w:r w:rsidRPr="00F8642A">
        <w:rPr>
          <w:rFonts w:ascii="Times New Roman" w:hAnsi="Times New Roman" w:cs="Times New Roman"/>
          <w:sz w:val="24"/>
          <w:szCs w:val="24"/>
        </w:rPr>
        <w:t xml:space="preserve">Do oferty należy dołączyć: </w:t>
      </w:r>
      <w:r w:rsidRPr="00F8642A">
        <w:rPr>
          <w:rFonts w:ascii="Times New Roman" w:hAnsi="Times New Roman" w:cs="Times New Roman"/>
          <w:sz w:val="24"/>
          <w:szCs w:val="24"/>
        </w:rPr>
        <w:br/>
      </w:r>
      <w:r w:rsidRPr="00F8642A">
        <w:rPr>
          <w:rFonts w:ascii="Times New Roman" w:hAnsi="Times New Roman" w:cs="Times New Roman"/>
          <w:b/>
          <w:sz w:val="24"/>
          <w:szCs w:val="24"/>
        </w:rPr>
        <w:t>9.1.</w:t>
      </w:r>
      <w:r w:rsidRPr="00F8642A">
        <w:rPr>
          <w:rFonts w:ascii="Times New Roman" w:hAnsi="Times New Roman" w:cs="Times New Roman"/>
          <w:sz w:val="24"/>
          <w:szCs w:val="24"/>
        </w:rPr>
        <w:t xml:space="preserve"> Pełnomocnictwo upoważniające do złożenia oferty, o ile ofertę składa pełnomocnik; </w:t>
      </w:r>
      <w:r w:rsidRPr="00F8642A">
        <w:rPr>
          <w:rFonts w:ascii="Times New Roman" w:hAnsi="Times New Roman" w:cs="Times New Roman"/>
          <w:sz w:val="24"/>
          <w:szCs w:val="24"/>
        </w:rPr>
        <w:br/>
      </w:r>
      <w:r w:rsidRPr="00F8642A">
        <w:rPr>
          <w:rFonts w:ascii="Times New Roman" w:hAnsi="Times New Roman" w:cs="Times New Roman"/>
          <w:b/>
          <w:sz w:val="24"/>
          <w:szCs w:val="24"/>
        </w:rPr>
        <w:t>9.2.</w:t>
      </w:r>
      <w:r w:rsidRPr="00F8642A">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F8642A">
        <w:rPr>
          <w:rFonts w:ascii="Times New Roman" w:hAnsi="Times New Roman" w:cs="Times New Roman"/>
          <w:sz w:val="24"/>
          <w:szCs w:val="24"/>
        </w:rPr>
        <w:br/>
      </w:r>
      <w:r w:rsidRPr="00F8642A">
        <w:rPr>
          <w:rFonts w:ascii="Times New Roman" w:hAnsi="Times New Roman" w:cs="Times New Roman"/>
          <w:b/>
          <w:sz w:val="24"/>
          <w:szCs w:val="24"/>
        </w:rPr>
        <w:t xml:space="preserve">9.3 </w:t>
      </w:r>
      <w:r w:rsidRPr="00F8642A">
        <w:rPr>
          <w:rFonts w:ascii="Times New Roman" w:hAnsi="Times New Roman" w:cs="Times New Roman"/>
          <w:sz w:val="24"/>
          <w:szCs w:val="24"/>
        </w:rPr>
        <w:t>Następujące przedmiotowe środki dowodowe</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 xml:space="preserve"> </w:t>
      </w:r>
    </w:p>
    <w:p w:rsidR="006D2459" w:rsidRPr="00F8642A" w:rsidRDefault="006D2459" w:rsidP="006D2459">
      <w:pPr>
        <w:spacing w:after="0" w:line="240" w:lineRule="auto"/>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 xml:space="preserve">10. </w:t>
      </w:r>
      <w:r w:rsidRPr="00F8642A">
        <w:rPr>
          <w:rFonts w:ascii="Times New Roman" w:hAnsi="Times New Roman" w:cs="Times New Roman"/>
          <w:sz w:val="24"/>
          <w:szCs w:val="24"/>
        </w:rPr>
        <w:t xml:space="preserve">Oferta oraz oświadczenie o niepodleganiu wykluczeniu muszą być złożone w oryginale.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11.</w:t>
      </w:r>
      <w:r w:rsidRPr="00F8642A">
        <w:rPr>
          <w:rFonts w:ascii="Times New Roman" w:hAnsi="Times New Roman" w:cs="Times New Roman"/>
          <w:sz w:val="24"/>
          <w:szCs w:val="24"/>
        </w:rPr>
        <w:t xml:space="preserve"> Zamawiający zaleca ponumerowanie stron oferty. </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12.</w:t>
      </w:r>
      <w:r w:rsidRPr="00F8642A">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rPr>
        <w:t>13.</w:t>
      </w:r>
      <w:r w:rsidRPr="00F8642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uzupełnienia w wyznaczonym terminie</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w:t>
      </w:r>
    </w:p>
    <w:p w:rsidR="006D2459" w:rsidRPr="00F8642A" w:rsidRDefault="006D2459" w:rsidP="006D2459">
      <w:pPr>
        <w:spacing w:after="0" w:line="240" w:lineRule="auto"/>
        <w:jc w:val="both"/>
        <w:rPr>
          <w:rFonts w:ascii="Times New Roman" w:hAnsi="Times New Roman" w:cs="Times New Roman"/>
          <w:sz w:val="24"/>
          <w:szCs w:val="24"/>
        </w:rPr>
      </w:pPr>
    </w:p>
    <w:p w:rsidR="006D2459" w:rsidRPr="00F8642A" w:rsidRDefault="006D2459" w:rsidP="006D2459">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rPr>
        <w:t>14.</w:t>
      </w:r>
      <w:r w:rsidRPr="00F8642A">
        <w:rPr>
          <w:rFonts w:ascii="Times New Roman" w:hAnsi="Times New Roman" w:cs="Times New Roman"/>
          <w:sz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F8642A">
        <w:rPr>
          <w:rFonts w:ascii="Times New Roman" w:hAnsi="Times New Roman" w:cs="Times New Roman"/>
          <w:b/>
          <w:sz w:val="24"/>
          <w:szCs w:val="24"/>
        </w:rPr>
        <w:t>: NIE DOTYCZY NINIEJSZEGO POSTĘPOWANIA.</w:t>
      </w:r>
      <w:r w:rsidRPr="00F8642A">
        <w:rPr>
          <w:rFonts w:ascii="Times New Roman" w:hAnsi="Times New Roman" w:cs="Times New Roman"/>
          <w:sz w:val="24"/>
          <w:szCs w:val="24"/>
        </w:rPr>
        <w:t xml:space="preserve"> </w:t>
      </w:r>
    </w:p>
    <w:p w:rsidR="006D2459" w:rsidRDefault="006D2459" w:rsidP="006D2459">
      <w:pPr>
        <w:spacing w:after="0" w:line="240" w:lineRule="auto"/>
        <w:jc w:val="both"/>
        <w:rPr>
          <w:rFonts w:ascii="Times New Roman" w:hAnsi="Times New Roman" w:cs="Times New Roman"/>
          <w:b/>
          <w:bCs/>
          <w:strike/>
          <w:sz w:val="28"/>
          <w:szCs w:val="24"/>
          <w:lang w:eastAsia="pl-PL"/>
        </w:rPr>
      </w:pPr>
    </w:p>
    <w:p w:rsidR="00370939" w:rsidRDefault="00370939" w:rsidP="006D2459">
      <w:pPr>
        <w:spacing w:after="0" w:line="240" w:lineRule="auto"/>
        <w:jc w:val="both"/>
        <w:rPr>
          <w:rFonts w:ascii="Times New Roman" w:hAnsi="Times New Roman" w:cs="Times New Roman"/>
          <w:b/>
          <w:bCs/>
          <w:strike/>
          <w:sz w:val="28"/>
          <w:szCs w:val="24"/>
          <w:lang w:eastAsia="pl-PL"/>
        </w:rPr>
      </w:pPr>
    </w:p>
    <w:p w:rsidR="00472239" w:rsidRDefault="00472239" w:rsidP="006D2459">
      <w:pPr>
        <w:spacing w:after="0" w:line="240" w:lineRule="auto"/>
        <w:jc w:val="both"/>
        <w:rPr>
          <w:rFonts w:ascii="Times New Roman" w:hAnsi="Times New Roman" w:cs="Times New Roman"/>
          <w:b/>
          <w:bCs/>
          <w:strike/>
          <w:sz w:val="28"/>
          <w:szCs w:val="24"/>
          <w:lang w:eastAsia="pl-PL"/>
        </w:rPr>
      </w:pPr>
    </w:p>
    <w:p w:rsidR="00472239" w:rsidRPr="00F8642A" w:rsidRDefault="00472239" w:rsidP="006D2459">
      <w:pPr>
        <w:spacing w:after="0" w:line="240" w:lineRule="auto"/>
        <w:jc w:val="both"/>
        <w:rPr>
          <w:rFonts w:ascii="Times New Roman" w:hAnsi="Times New Roman" w:cs="Times New Roman"/>
          <w:b/>
          <w:bCs/>
          <w:strike/>
          <w:sz w:val="28"/>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IV</w:t>
      </w:r>
      <w:r w:rsidRPr="00F8642A">
        <w:rPr>
          <w:rFonts w:ascii="Times New Roman" w:hAnsi="Times New Roman" w:cs="Times New Roman"/>
          <w:b/>
          <w:bCs/>
          <w:sz w:val="24"/>
          <w:szCs w:val="24"/>
          <w:lang w:eastAsia="pl-PL"/>
        </w:rPr>
        <w:t>. Sposób oraz termin składania ofert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A916BF" w:rsidRDefault="00F8642A" w:rsidP="00F8642A">
      <w:pPr>
        <w:spacing w:after="0" w:line="240" w:lineRule="auto"/>
        <w:jc w:val="both"/>
        <w:rPr>
          <w:rFonts w:ascii="Times New Roman" w:hAnsi="Times New Roman" w:cs="Times New Roman"/>
          <w:b/>
          <w:color w:val="FF0000"/>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Ofertę wraz z wymaganymi załącznikami należy złożyć w terminie </w:t>
      </w:r>
      <w:r w:rsidRPr="00A916BF">
        <w:rPr>
          <w:rFonts w:ascii="Times New Roman" w:hAnsi="Times New Roman" w:cs="Times New Roman"/>
          <w:b/>
          <w:color w:val="FF0000"/>
          <w:sz w:val="24"/>
          <w:szCs w:val="24"/>
        </w:rPr>
        <w:t xml:space="preserve">do dnia </w:t>
      </w:r>
      <w:r w:rsidR="00370939">
        <w:rPr>
          <w:rFonts w:ascii="Times New Roman" w:hAnsi="Times New Roman" w:cs="Times New Roman"/>
          <w:b/>
          <w:color w:val="FF0000"/>
          <w:sz w:val="24"/>
          <w:szCs w:val="24"/>
        </w:rPr>
        <w:t>20</w:t>
      </w:r>
      <w:r w:rsidR="0048579F">
        <w:rPr>
          <w:rFonts w:ascii="Times New Roman" w:hAnsi="Times New Roman" w:cs="Times New Roman"/>
          <w:b/>
          <w:color w:val="FF0000"/>
          <w:sz w:val="24"/>
          <w:szCs w:val="24"/>
        </w:rPr>
        <w:t>.01</w:t>
      </w:r>
      <w:r w:rsidR="00A916BF" w:rsidRPr="00A916BF">
        <w:rPr>
          <w:rFonts w:ascii="Times New Roman" w:hAnsi="Times New Roman" w:cs="Times New Roman"/>
          <w:b/>
          <w:color w:val="FF0000"/>
          <w:sz w:val="24"/>
          <w:szCs w:val="24"/>
        </w:rPr>
        <w:t xml:space="preserve">.2022 </w:t>
      </w:r>
      <w:r w:rsidRPr="00A916BF">
        <w:rPr>
          <w:rFonts w:ascii="Times New Roman" w:hAnsi="Times New Roman" w:cs="Times New Roman"/>
          <w:b/>
          <w:color w:val="FF0000"/>
          <w:sz w:val="24"/>
          <w:szCs w:val="24"/>
        </w:rPr>
        <w:t xml:space="preserve">r, do godz. 10:00. </w:t>
      </w:r>
    </w:p>
    <w:p w:rsidR="00F8642A" w:rsidRPr="00A916BF" w:rsidRDefault="00F8642A" w:rsidP="00F8642A">
      <w:pPr>
        <w:spacing w:after="0" w:line="240" w:lineRule="auto"/>
        <w:jc w:val="both"/>
        <w:rPr>
          <w:rFonts w:ascii="Times New Roman" w:hAnsi="Times New Roman" w:cs="Times New Roman"/>
          <w:b/>
          <w:color w:val="FF0000"/>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Wykonawca może złożyć tylko jedną ofertę.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Zamawiający odrzuci ofertę złożoną po terminie składania ofert.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sz w:val="24"/>
          <w:szCs w:val="24"/>
        </w:rPr>
        <w:t>7.</w:t>
      </w:r>
      <w:r w:rsidRPr="00F8642A">
        <w:rPr>
          <w:rFonts w:ascii="Times New Roman" w:hAnsi="Times New Roman" w:cs="Times New Roman"/>
          <w:sz w:val="24"/>
          <w:szCs w:val="24"/>
        </w:rPr>
        <w:t xml:space="preserve"> Wykonawca po upływie terminu do składania ofert nie może wycofać złożonej oferty.</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V</w:t>
      </w:r>
      <w:r w:rsidRPr="00F8642A">
        <w:rPr>
          <w:rFonts w:ascii="Times New Roman" w:hAnsi="Times New Roman" w:cs="Times New Roman"/>
          <w:b/>
          <w:bCs/>
          <w:sz w:val="24"/>
          <w:szCs w:val="24"/>
          <w:lang w:eastAsia="pl-PL"/>
        </w:rPr>
        <w:t>. Termin otwarcia ofert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color w:val="FF0000"/>
          <w:sz w:val="24"/>
          <w:szCs w:val="24"/>
        </w:rPr>
      </w:pPr>
      <w:r w:rsidRPr="00F8642A">
        <w:rPr>
          <w:rFonts w:ascii="Times New Roman" w:hAnsi="Times New Roman" w:cs="Times New Roman"/>
          <w:b/>
          <w:sz w:val="24"/>
          <w:szCs w:val="24"/>
        </w:rPr>
        <w:t>1.</w:t>
      </w:r>
      <w:r w:rsidRPr="00F8642A">
        <w:rPr>
          <w:rFonts w:ascii="Times New Roman" w:hAnsi="Times New Roman" w:cs="Times New Roman"/>
          <w:sz w:val="24"/>
          <w:szCs w:val="24"/>
        </w:rPr>
        <w:t xml:space="preserve"> </w:t>
      </w:r>
      <w:r w:rsidRPr="00A916BF">
        <w:rPr>
          <w:rFonts w:ascii="Times New Roman" w:hAnsi="Times New Roman" w:cs="Times New Roman"/>
          <w:b/>
          <w:color w:val="FF0000"/>
          <w:sz w:val="24"/>
          <w:szCs w:val="24"/>
        </w:rPr>
        <w:t xml:space="preserve">Otwarcie ofert nastąpi w dniu </w:t>
      </w:r>
      <w:r w:rsidR="00370939">
        <w:rPr>
          <w:rFonts w:ascii="Times New Roman" w:hAnsi="Times New Roman" w:cs="Times New Roman"/>
          <w:b/>
          <w:color w:val="FF0000"/>
          <w:sz w:val="24"/>
          <w:szCs w:val="24"/>
        </w:rPr>
        <w:t>20</w:t>
      </w:r>
      <w:r w:rsidR="00A916BF" w:rsidRPr="00A916BF">
        <w:rPr>
          <w:rFonts w:ascii="Times New Roman" w:hAnsi="Times New Roman" w:cs="Times New Roman"/>
          <w:b/>
          <w:color w:val="FF0000"/>
          <w:sz w:val="24"/>
          <w:szCs w:val="24"/>
        </w:rPr>
        <w:t xml:space="preserve">.01.2022 </w:t>
      </w:r>
      <w:r w:rsidRPr="00A916BF">
        <w:rPr>
          <w:rFonts w:ascii="Times New Roman" w:hAnsi="Times New Roman" w:cs="Times New Roman"/>
          <w:b/>
          <w:color w:val="FF0000"/>
          <w:sz w:val="24"/>
          <w:szCs w:val="24"/>
        </w:rPr>
        <w:t>r, o godz. 11:00.</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Otwarcie ofert jest niejawne.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3.</w:t>
      </w:r>
      <w:r w:rsidRPr="00F8642A">
        <w:rPr>
          <w:rFonts w:ascii="Times New Roman" w:hAnsi="Times New Roman" w:cs="Times New Roman"/>
          <w:sz w:val="24"/>
          <w:szCs w:val="24"/>
        </w:rPr>
        <w:t xml:space="preserve"> Zamawiający, najpóźniej przed otwarciem ofert, udostępnia na stronie internetowej prowadzonego postepowania informację o kwocie, jaką zamierza przeznaczyć na sfinansowanie zamówienia.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w:t>
      </w:r>
      <w:r w:rsidRPr="00F8642A">
        <w:rPr>
          <w:rFonts w:ascii="Times New Roman" w:hAnsi="Times New Roman" w:cs="Times New Roman"/>
          <w:sz w:val="24"/>
          <w:szCs w:val="24"/>
        </w:rPr>
        <w:t xml:space="preserve"> Zamawiający, niezwłocznie po otwarciu ofert, udostępnia na stronie internetowej prowadzonego postepowania informacje o:</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4.1.</w:t>
      </w:r>
      <w:r w:rsidRPr="00F8642A">
        <w:rPr>
          <w:rFonts w:ascii="Times New Roman" w:hAnsi="Times New Roman" w:cs="Times New Roman"/>
          <w:sz w:val="24"/>
          <w:szCs w:val="24"/>
        </w:rPr>
        <w:t xml:space="preserve"> nazwach albo imionach i nazwiskach oraz siedzibach lub miejscach prowadzonej działalności gospodarczej albo miejscach zamieszkania wykonawców, których oferty zostały otwarte;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4.2.</w:t>
      </w:r>
      <w:r w:rsidRPr="00F8642A">
        <w:rPr>
          <w:rFonts w:ascii="Times New Roman" w:hAnsi="Times New Roman" w:cs="Times New Roman"/>
          <w:sz w:val="24"/>
          <w:szCs w:val="24"/>
        </w:rPr>
        <w:t xml:space="preserve"> cenach lub kosztach zawartych w ofertach.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5.</w:t>
      </w:r>
      <w:r w:rsidRPr="00F8642A">
        <w:rPr>
          <w:rFonts w:ascii="Times New Roman" w:hAnsi="Times New Roman" w:cs="Times New Roman"/>
          <w:sz w:val="24"/>
          <w:szCs w:val="24"/>
        </w:rPr>
        <w:t xml:space="preserve"> W przypadku wystąpienia awarii systemu teleinformatycznego, która spowoduje brak możliwości otwarcia ofert w terminie określonym przez Zamawiającego, otwarcie ofert nastąpi niezwłocznie po usunięciu awarii.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6.</w:t>
      </w:r>
      <w:r w:rsidRPr="00F8642A">
        <w:rPr>
          <w:rFonts w:ascii="Times New Roman" w:hAnsi="Times New Roman" w:cs="Times New Roman"/>
          <w:sz w:val="24"/>
          <w:szCs w:val="24"/>
        </w:rPr>
        <w:t xml:space="preserve"> Zamawiający poinformuje o zmianie terminu otwarcia ofert na stronie internetowej prowadzonego postepowania.</w:t>
      </w:r>
    </w:p>
    <w:p w:rsidR="00F8642A" w:rsidRDefault="00F8642A" w:rsidP="00F8642A">
      <w:pPr>
        <w:spacing w:after="0" w:line="240" w:lineRule="auto"/>
        <w:jc w:val="both"/>
        <w:rPr>
          <w:rFonts w:ascii="Times New Roman" w:hAnsi="Times New Roman" w:cs="Times New Roman"/>
          <w:sz w:val="24"/>
          <w:szCs w:val="24"/>
        </w:rPr>
      </w:pPr>
    </w:p>
    <w:p w:rsidR="00370939" w:rsidRPr="00F8642A" w:rsidRDefault="00370939" w:rsidP="00F8642A">
      <w:pPr>
        <w:spacing w:after="0" w:line="240" w:lineRule="auto"/>
        <w:jc w:val="both"/>
        <w:rPr>
          <w:rFonts w:ascii="Times New Roman" w:hAnsi="Times New Roman" w:cs="Times New Roman"/>
          <w:sz w:val="24"/>
          <w:szCs w:val="24"/>
        </w:rPr>
      </w:pPr>
    </w:p>
    <w:p w:rsid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w:t>
      </w:r>
      <w:r w:rsidR="005B7EAD">
        <w:rPr>
          <w:rFonts w:ascii="Times New Roman" w:hAnsi="Times New Roman" w:cs="Times New Roman"/>
          <w:b/>
          <w:sz w:val="24"/>
          <w:szCs w:val="24"/>
        </w:rPr>
        <w:t>VI</w:t>
      </w:r>
      <w:r w:rsidRPr="00F8642A">
        <w:rPr>
          <w:rFonts w:ascii="Times New Roman" w:hAnsi="Times New Roman" w:cs="Times New Roman"/>
          <w:b/>
          <w:sz w:val="24"/>
          <w:szCs w:val="24"/>
        </w:rPr>
        <w:t>. Podstawy wykluczenia z postępowania o udzielenie zamówienia (Art. 108)</w:t>
      </w:r>
    </w:p>
    <w:p w:rsidR="00370939" w:rsidRDefault="00370939" w:rsidP="00F8642A">
      <w:pPr>
        <w:spacing w:after="0" w:line="240" w:lineRule="auto"/>
        <w:jc w:val="both"/>
        <w:rPr>
          <w:rFonts w:ascii="Times New Roman" w:hAnsi="Times New Roman" w:cs="Times New Roman"/>
          <w:b/>
          <w:sz w:val="24"/>
          <w:szCs w:val="24"/>
        </w:rPr>
      </w:pPr>
    </w:p>
    <w:p w:rsidR="00370939" w:rsidRPr="00F8642A" w:rsidRDefault="00370939" w:rsidP="00F8642A">
      <w:pPr>
        <w:spacing w:after="0" w:line="240" w:lineRule="auto"/>
        <w:jc w:val="both"/>
        <w:rPr>
          <w:rFonts w:ascii="Times New Roman" w:hAnsi="Times New Roman" w:cs="Times New Roman"/>
          <w:b/>
          <w:strike/>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 xml:space="preserve">1. </w:t>
      </w:r>
      <w:r w:rsidRPr="00A916BF">
        <w:rPr>
          <w:rFonts w:ascii="Times New Roman" w:hAnsi="Times New Roman" w:cs="Times New Roman"/>
          <w:sz w:val="24"/>
          <w:szCs w:val="24"/>
        </w:rPr>
        <w:t xml:space="preserve">Z postępowania o udzielenie zamówienia wyklucza się̨, z zastrzeżeniem art. 110 ust. 2 </w:t>
      </w:r>
      <w:proofErr w:type="spellStart"/>
      <w:r w:rsidRPr="00A916BF">
        <w:rPr>
          <w:rFonts w:ascii="Times New Roman" w:hAnsi="Times New Roman" w:cs="Times New Roman"/>
          <w:sz w:val="24"/>
          <w:szCs w:val="24"/>
        </w:rPr>
        <w:t>pzp</w:t>
      </w:r>
      <w:proofErr w:type="spellEnd"/>
      <w:r w:rsidRPr="00A916BF">
        <w:rPr>
          <w:rFonts w:ascii="Times New Roman" w:hAnsi="Times New Roman" w:cs="Times New Roman"/>
          <w:sz w:val="24"/>
          <w:szCs w:val="24"/>
        </w:rPr>
        <w:t xml:space="preserve">, Wykonawcę̨: </w:t>
      </w: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b/>
          <w:sz w:val="24"/>
          <w:szCs w:val="24"/>
        </w:rPr>
        <w:t>1.1.</w:t>
      </w:r>
      <w:r w:rsidRPr="00A916BF">
        <w:rPr>
          <w:rFonts w:ascii="Times New Roman" w:hAnsi="Times New Roman" w:cs="Times New Roman"/>
          <w:sz w:val="24"/>
          <w:szCs w:val="24"/>
        </w:rPr>
        <w:t xml:space="preserve"> będącego osobą fizyczną, którego prawomocnie skazano za przestępstwo: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 xml:space="preserve">b) handlu ludźmi, o którym mowa w art. 189a Kodeksu karnego, </w:t>
      </w:r>
    </w:p>
    <w:p w:rsidR="00370939" w:rsidRDefault="00370939" w:rsidP="00370939">
      <w:pPr>
        <w:spacing w:after="0" w:line="240" w:lineRule="auto"/>
        <w:jc w:val="both"/>
        <w:rPr>
          <w:rFonts w:ascii="Times New Roman" w:hAnsi="Times New Roman" w:cs="Times New Roman"/>
          <w:sz w:val="24"/>
          <w:szCs w:val="24"/>
        </w:rPr>
      </w:pPr>
    </w:p>
    <w:p w:rsidR="00370939" w:rsidRPr="00A916BF" w:rsidRDefault="00370939" w:rsidP="00370939">
      <w:pPr>
        <w:spacing w:after="0" w:line="240" w:lineRule="auto"/>
        <w:jc w:val="both"/>
        <w:rPr>
          <w:rFonts w:ascii="Times New Roman" w:hAnsi="Times New Roman" w:cs="Times New Roman"/>
          <w:sz w:val="24"/>
          <w:szCs w:val="24"/>
        </w:rPr>
      </w:pPr>
      <w:r w:rsidRPr="00A916BF">
        <w:rPr>
          <w:rFonts w:ascii="Times New Roman" w:hAnsi="Times New Roman" w:cs="Times New Roman"/>
          <w:sz w:val="24"/>
          <w:szCs w:val="24"/>
        </w:rPr>
        <w:t>c) 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e) o charakterze terrorystycznym, o którym mowa w art. 115 § 20 Kodeksu karnego, lub mające na celu popełnienie tego przestępstwa,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1.2.</w:t>
      </w:r>
      <w:r w:rsidRPr="00F8642A">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1.3.</w:t>
      </w:r>
      <w:r w:rsidRPr="00F8642A">
        <w:rPr>
          <w:rFonts w:ascii="Times New Roman" w:hAnsi="Times New Roman" w:cs="Times New Roman"/>
          <w:sz w:val="24"/>
          <w:szCs w:val="24"/>
        </w:rPr>
        <w:t xml:space="preserve"> wobec którego wydano prawomocny wyrok sądu lub ostateczną decyzję administracyjną o zaleganiu z uiszczeniem podatków, opłat lub składek na ubezpieczenie społeczne lub zdrowotne, chyba </w:t>
      </w:r>
      <w:proofErr w:type="spellStart"/>
      <w:r w:rsidRPr="00F8642A">
        <w:rPr>
          <w:rFonts w:ascii="Times New Roman" w:hAnsi="Times New Roman" w:cs="Times New Roman"/>
          <w:sz w:val="24"/>
          <w:szCs w:val="24"/>
        </w:rPr>
        <w:t>że</w:t>
      </w:r>
      <w:proofErr w:type="spellEnd"/>
      <w:r w:rsidRPr="00F8642A">
        <w:rPr>
          <w:rFonts w:ascii="Times New Roman" w:hAnsi="Times New Roman" w:cs="Times New Roman"/>
          <w:sz w:val="24"/>
          <w:szCs w:val="24"/>
        </w:rPr>
        <w:t xml:space="preserv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1.4.</w:t>
      </w:r>
      <w:r w:rsidRPr="00F8642A">
        <w:rPr>
          <w:rFonts w:ascii="Times New Roman" w:hAnsi="Times New Roman" w:cs="Times New Roman"/>
          <w:sz w:val="24"/>
          <w:szCs w:val="24"/>
        </w:rPr>
        <w:t xml:space="preserve"> wobec którego prawomocnie orzeczono zakaz ubiegania się o zamówienia publiczne;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1.5.</w:t>
      </w:r>
      <w:r w:rsidRPr="00F8642A">
        <w:rPr>
          <w:rFonts w:ascii="Times New Roman" w:hAnsi="Times New Roman" w:cs="Times New Roman"/>
          <w:sz w:val="24"/>
          <w:szCs w:val="24"/>
        </w:rPr>
        <w:t xml:space="preserve"> jeżeli Zamawiający może stwierdzić, na podstawie wiarygodnych przesłanek, </w:t>
      </w:r>
      <w:proofErr w:type="spellStart"/>
      <w:r w:rsidRPr="00F8642A">
        <w:rPr>
          <w:rFonts w:ascii="Times New Roman" w:hAnsi="Times New Roman" w:cs="Times New Roman"/>
          <w:sz w:val="24"/>
          <w:szCs w:val="24"/>
        </w:rPr>
        <w:t>że</w:t>
      </w:r>
      <w:proofErr w:type="spellEnd"/>
      <w:r w:rsidRPr="00F8642A">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w:t>
      </w:r>
      <w:r w:rsidRPr="00F8642A">
        <w:rPr>
          <w:rFonts w:ascii="Times New Roman" w:hAnsi="Times New Roman" w:cs="Times New Roman"/>
          <w:sz w:val="24"/>
          <w:szCs w:val="24"/>
        </w:rPr>
        <w:lastRenderedPageBreak/>
        <w:t xml:space="preserve">oferty, oferty częściowe lub wnioski o dopuszczenie do udziału w postępowaniu, chyba że wykażą, że przygotowali te oferty lub wnioski niezależnie od siebie; </w:t>
      </w: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1.6.</w:t>
      </w:r>
      <w:r w:rsidRPr="00F8642A">
        <w:rPr>
          <w:rFonts w:ascii="Times New Roman" w:hAnsi="Times New Roman" w:cs="Times New Roman"/>
          <w:sz w:val="24"/>
          <w:szCs w:val="24"/>
        </w:rPr>
        <w:t xml:space="preserve"> jeżeli, w przypadkach, o których mowa w art. 85 ust. 1 </w:t>
      </w:r>
      <w:proofErr w:type="spellStart"/>
      <w:r w:rsidRPr="00F8642A">
        <w:rPr>
          <w:rFonts w:ascii="Times New Roman" w:hAnsi="Times New Roman" w:cs="Times New Roman"/>
          <w:sz w:val="24"/>
          <w:szCs w:val="24"/>
        </w:rPr>
        <w:t>pzp</w:t>
      </w:r>
      <w:proofErr w:type="spellEnd"/>
      <w:r w:rsidRPr="00F8642A">
        <w:rPr>
          <w:rFonts w:ascii="Times New Roman" w:hAnsi="Times New Roman" w:cs="Times New Roman"/>
          <w:sz w:val="24"/>
          <w:szCs w:val="24"/>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w:t>
      </w:r>
      <w:proofErr w:type="spellStart"/>
      <w:r w:rsidRPr="00F8642A">
        <w:rPr>
          <w:rFonts w:ascii="Times New Roman" w:hAnsi="Times New Roman" w:cs="Times New Roman"/>
          <w:sz w:val="24"/>
          <w:szCs w:val="24"/>
        </w:rPr>
        <w:t>że</w:t>
      </w:r>
      <w:proofErr w:type="spellEnd"/>
      <w:r w:rsidRPr="00F8642A">
        <w:rPr>
          <w:rFonts w:ascii="Times New Roman" w:hAnsi="Times New Roman" w:cs="Times New Roman"/>
          <w:sz w:val="24"/>
          <w:szCs w:val="24"/>
        </w:rPr>
        <w:t xml:space="preserve"> spowodowane tym zakłócenie konkurencji może być́ wyeliminowane w inny sposób niż̇ przez wykluczenie Wykonawcy z udziału w postępowaniu o udzielenie zamówienia. </w:t>
      </w:r>
    </w:p>
    <w:p w:rsidR="00F8642A" w:rsidRPr="00F8642A" w:rsidRDefault="00F8642A" w:rsidP="00F8642A">
      <w:pPr>
        <w:spacing w:after="0" w:line="240" w:lineRule="auto"/>
        <w:jc w:val="both"/>
        <w:rPr>
          <w:rFonts w:ascii="Times New Roman" w:hAnsi="Times New Roman" w:cs="Times New Roman"/>
          <w:sz w:val="24"/>
          <w:szCs w:val="24"/>
        </w:rPr>
      </w:pPr>
    </w:p>
    <w:p w:rsidR="00F8642A" w:rsidRPr="00F8642A" w:rsidRDefault="00F8642A" w:rsidP="00F8642A">
      <w:pPr>
        <w:spacing w:after="0" w:line="240" w:lineRule="auto"/>
        <w:jc w:val="both"/>
        <w:rPr>
          <w:rFonts w:ascii="Times New Roman" w:hAnsi="Times New Roman" w:cs="Times New Roman"/>
          <w:sz w:val="24"/>
          <w:szCs w:val="24"/>
        </w:rPr>
      </w:pPr>
      <w:r w:rsidRPr="00F8642A">
        <w:rPr>
          <w:rFonts w:ascii="Times New Roman" w:hAnsi="Times New Roman" w:cs="Times New Roman"/>
          <w:b/>
          <w:sz w:val="24"/>
          <w:szCs w:val="24"/>
        </w:rPr>
        <w:t>2.</w:t>
      </w:r>
      <w:r w:rsidRPr="00F8642A">
        <w:rPr>
          <w:rFonts w:ascii="Times New Roman" w:hAnsi="Times New Roman" w:cs="Times New Roman"/>
          <w:sz w:val="24"/>
          <w:szCs w:val="24"/>
        </w:rPr>
        <w:t xml:space="preserve"> Wykonawca może zostać wykluczony przez Zamawiającego na każdym etapie postępowania o udzielenie zamówienia.</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X</w:t>
      </w:r>
      <w:r w:rsidR="00996B6F">
        <w:rPr>
          <w:rFonts w:ascii="Times New Roman" w:hAnsi="Times New Roman" w:cs="Times New Roman"/>
          <w:b/>
          <w:bCs/>
          <w:sz w:val="24"/>
          <w:szCs w:val="24"/>
          <w:lang w:eastAsia="pl-PL"/>
        </w:rPr>
        <w:t>VI</w:t>
      </w:r>
      <w:r w:rsidRPr="00F8642A">
        <w:rPr>
          <w:rFonts w:ascii="Times New Roman" w:hAnsi="Times New Roman" w:cs="Times New Roman"/>
          <w:b/>
          <w:bCs/>
          <w:sz w:val="24"/>
          <w:szCs w:val="24"/>
          <w:lang w:eastAsia="pl-PL"/>
        </w:rPr>
        <w:t>I. Sposób obliczenia ceny.</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 xml:space="preserve">1. </w:t>
      </w:r>
      <w:r w:rsidRPr="00F8642A">
        <w:rPr>
          <w:rFonts w:ascii="Times New Roman" w:hAnsi="Times New Roman" w:cs="Times New Roman"/>
          <w:sz w:val="24"/>
          <w:szCs w:val="24"/>
          <w:lang w:eastAsia="pl-PL"/>
        </w:rPr>
        <w:t>Wykonawca poda cenę ofertową na formularzu oferty, zgodnie z załącznikiem nr 1 do SWZ.</w:t>
      </w:r>
    </w:p>
    <w:p w:rsidR="00F8642A" w:rsidRPr="00F8642A" w:rsidRDefault="00F8642A" w:rsidP="00F8642A">
      <w:pPr>
        <w:spacing w:after="0" w:line="240" w:lineRule="auto"/>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2. </w:t>
      </w:r>
      <w:r w:rsidRPr="00F8642A">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3. </w:t>
      </w:r>
      <w:r w:rsidRPr="00F8642A">
        <w:rPr>
          <w:rFonts w:ascii="Times New Roman" w:hAnsi="Times New Roman" w:cs="Times New Roman"/>
          <w:sz w:val="24"/>
          <w:szCs w:val="24"/>
          <w:lang w:eastAsia="pl-PL"/>
        </w:rPr>
        <w:t>Cenę oferty należy podać w następujący sposób:</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sz w:val="24"/>
          <w:szCs w:val="24"/>
          <w:lang w:eastAsia="pl-PL"/>
        </w:rPr>
        <w:t xml:space="preserve">Cena netto, </w:t>
      </w: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sz w:val="24"/>
          <w:szCs w:val="24"/>
          <w:lang w:eastAsia="pl-PL"/>
        </w:rPr>
        <w:t>Należny podatek VAT,</w:t>
      </w: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sz w:val="24"/>
          <w:szCs w:val="24"/>
          <w:lang w:eastAsia="pl-PL"/>
        </w:rPr>
        <w:t>Cena brutto - łącznie z należnym podatkiem VAT</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4. </w:t>
      </w:r>
      <w:r w:rsidRPr="00F8642A">
        <w:rPr>
          <w:rFonts w:ascii="Times New Roman" w:hAnsi="Times New Roman" w:cs="Times New Roman"/>
          <w:sz w:val="24"/>
          <w:szCs w:val="24"/>
          <w:lang w:eastAsia="pl-PL"/>
        </w:rPr>
        <w:t>Cena ofertowa musi być podana w złotych polskich (PLN), cyfrowo (do drugiego miejsca po przecinku).</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
          <w:bCs/>
          <w:sz w:val="24"/>
          <w:szCs w:val="24"/>
          <w:lang w:eastAsia="pl-PL"/>
        </w:rPr>
      </w:pPr>
      <w:r w:rsidRPr="00F8642A">
        <w:rPr>
          <w:rFonts w:ascii="Times New Roman" w:hAnsi="Times New Roman" w:cs="Times New Roman"/>
          <w:b/>
          <w:bCs/>
          <w:sz w:val="24"/>
          <w:szCs w:val="24"/>
          <w:lang w:eastAsia="pl-PL"/>
        </w:rPr>
        <w:t xml:space="preserve">5. </w:t>
      </w:r>
      <w:r w:rsidRPr="00F8642A">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F8642A">
        <w:rPr>
          <w:rFonts w:ascii="Times New Roman" w:hAnsi="Times New Roman" w:cs="Times New Roman"/>
          <w:b/>
          <w:bCs/>
          <w:sz w:val="24"/>
          <w:szCs w:val="24"/>
          <w:lang w:eastAsia="pl-PL"/>
        </w:rPr>
        <w:t xml:space="preserve"> </w:t>
      </w:r>
    </w:p>
    <w:p w:rsidR="00F8642A" w:rsidRPr="00F8642A" w:rsidRDefault="00F8642A" w:rsidP="00F8642A">
      <w:pPr>
        <w:spacing w:after="0" w:line="240" w:lineRule="auto"/>
        <w:ind w:left="705" w:hanging="705"/>
        <w:jc w:val="both"/>
        <w:rPr>
          <w:rFonts w:ascii="Times New Roman" w:hAnsi="Times New Roman" w:cs="Times New Roman"/>
          <w:b/>
          <w:bCs/>
          <w:sz w:val="24"/>
          <w:szCs w:val="24"/>
          <w:lang w:eastAsia="pl-PL"/>
        </w:rPr>
      </w:pP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6.</w:t>
      </w:r>
      <w:r w:rsidRPr="00F8642A">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w związku z art. 223 ust. 2 pkt 3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w:t>
      </w:r>
    </w:p>
    <w:p w:rsidR="00F8642A" w:rsidRPr="00F8642A" w:rsidRDefault="00F8642A" w:rsidP="00F8642A">
      <w:pPr>
        <w:spacing w:after="0" w:line="240" w:lineRule="auto"/>
        <w:jc w:val="both"/>
        <w:rPr>
          <w:rFonts w:ascii="Times New Roman" w:hAnsi="Times New Roman" w:cs="Times New Roman"/>
          <w:sz w:val="24"/>
          <w:szCs w:val="24"/>
        </w:rPr>
      </w:pPr>
    </w:p>
    <w:p w:rsidR="00370939" w:rsidRDefault="00370939" w:rsidP="00F8642A">
      <w:pPr>
        <w:spacing w:after="0" w:line="240" w:lineRule="auto"/>
        <w:jc w:val="both"/>
        <w:rPr>
          <w:rFonts w:ascii="Times New Roman" w:hAnsi="Times New Roman" w:cs="Times New Roman"/>
          <w:b/>
          <w:sz w:val="24"/>
          <w:szCs w:val="24"/>
        </w:rPr>
      </w:pPr>
    </w:p>
    <w:p w:rsidR="00F8642A" w:rsidRPr="00F8642A" w:rsidRDefault="00F8642A" w:rsidP="00F8642A">
      <w:pPr>
        <w:spacing w:after="0" w:line="240" w:lineRule="auto"/>
        <w:jc w:val="both"/>
        <w:rPr>
          <w:rFonts w:ascii="Times New Roman" w:hAnsi="Times New Roman" w:cs="Times New Roman"/>
          <w:b/>
          <w:sz w:val="24"/>
          <w:szCs w:val="24"/>
        </w:rPr>
      </w:pPr>
      <w:r w:rsidRPr="00F8642A">
        <w:rPr>
          <w:rFonts w:ascii="Times New Roman" w:hAnsi="Times New Roman" w:cs="Times New Roman"/>
          <w:b/>
          <w:sz w:val="24"/>
          <w:szCs w:val="24"/>
        </w:rPr>
        <w:t>X</w:t>
      </w:r>
      <w:r w:rsidR="00996B6F">
        <w:rPr>
          <w:rFonts w:ascii="Times New Roman" w:hAnsi="Times New Roman" w:cs="Times New Roman"/>
          <w:b/>
          <w:sz w:val="24"/>
          <w:szCs w:val="24"/>
        </w:rPr>
        <w:t>VI</w:t>
      </w:r>
      <w:r w:rsidRPr="00F8642A">
        <w:rPr>
          <w:rFonts w:ascii="Times New Roman" w:hAnsi="Times New Roman" w:cs="Times New Roman"/>
          <w:b/>
          <w:sz w:val="24"/>
          <w:szCs w:val="24"/>
        </w:rPr>
        <w:t>II. Opis kryteriów oceny ofert, wraz z podaniem wag tych kryteriów i sposobu oceny ofert</w:t>
      </w:r>
    </w:p>
    <w:p w:rsidR="00996B6F" w:rsidRDefault="00996B6F"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1.</w:t>
      </w:r>
      <w:r w:rsidRPr="00F8642A">
        <w:rPr>
          <w:rFonts w:ascii="Times New Roman" w:hAnsi="Times New Roman" w:cs="Times New Roman"/>
          <w:bCs/>
          <w:sz w:val="24"/>
          <w:szCs w:val="24"/>
          <w:lang w:eastAsia="pl-PL"/>
        </w:rPr>
        <w:tab/>
        <w:t>Ocenie ofert zostaną poddane tylko oferty niepodlegające odrzuceniu.</w:t>
      </w:r>
    </w:p>
    <w:p w:rsidR="00F8642A" w:rsidRDefault="00F8642A" w:rsidP="00F8642A">
      <w:pPr>
        <w:spacing w:after="0" w:line="240" w:lineRule="auto"/>
        <w:jc w:val="both"/>
        <w:rPr>
          <w:rFonts w:ascii="Times New Roman" w:hAnsi="Times New Roman" w:cs="Times New Roman"/>
          <w:b/>
          <w:sz w:val="24"/>
          <w:szCs w:val="24"/>
        </w:rPr>
      </w:pPr>
    </w:p>
    <w:p w:rsidR="00370939" w:rsidRDefault="00370939" w:rsidP="00F8642A">
      <w:pPr>
        <w:spacing w:after="0" w:line="240" w:lineRule="auto"/>
        <w:jc w:val="both"/>
        <w:rPr>
          <w:rFonts w:ascii="Times New Roman" w:hAnsi="Times New Roman" w:cs="Times New Roman"/>
          <w:b/>
          <w:sz w:val="24"/>
          <w:szCs w:val="24"/>
        </w:rPr>
      </w:pPr>
    </w:p>
    <w:p w:rsidR="00F8642A" w:rsidRDefault="00F8642A" w:rsidP="00F8642A">
      <w:pPr>
        <w:spacing w:after="0" w:line="240" w:lineRule="auto"/>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2.</w:t>
      </w:r>
      <w:r w:rsidRPr="00F8642A">
        <w:rPr>
          <w:rFonts w:ascii="Times New Roman" w:hAnsi="Times New Roman" w:cs="Times New Roman"/>
          <w:bCs/>
          <w:sz w:val="24"/>
          <w:szCs w:val="24"/>
          <w:lang w:eastAsia="pl-PL"/>
        </w:rPr>
        <w:tab/>
        <w:t>Przy wyborze oferty najkorzystniejszej, Zamawiający będzie się kierował następującymi kryteriami:</w:t>
      </w:r>
    </w:p>
    <w:p w:rsidR="00370939" w:rsidRDefault="00370939" w:rsidP="00F8642A">
      <w:pPr>
        <w:spacing w:after="0" w:line="240" w:lineRule="auto"/>
        <w:jc w:val="both"/>
        <w:rPr>
          <w:rFonts w:ascii="Times New Roman" w:hAnsi="Times New Roman" w:cs="Times New Roman"/>
          <w:bCs/>
          <w:sz w:val="24"/>
          <w:szCs w:val="24"/>
          <w:lang w:eastAsia="pl-PL"/>
        </w:rPr>
      </w:pPr>
    </w:p>
    <w:p w:rsidR="00370939" w:rsidRPr="00F8642A" w:rsidRDefault="00370939" w:rsidP="00F8642A">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C03148" w:rsidRPr="005611C2" w:rsidTr="005B7EAD">
        <w:tc>
          <w:tcPr>
            <w:tcW w:w="673"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C03148" w:rsidRPr="005611C2" w:rsidTr="005B7EAD">
        <w:tc>
          <w:tcPr>
            <w:tcW w:w="673" w:type="dxa"/>
          </w:tcPr>
          <w:p w:rsidR="00C03148" w:rsidRPr="005611C2" w:rsidRDefault="00C03148" w:rsidP="005B7EAD">
            <w:pPr>
              <w:spacing w:after="0" w:line="240" w:lineRule="auto"/>
              <w:jc w:val="center"/>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rsidR="00C03148" w:rsidRPr="005611C2" w:rsidRDefault="00C03148" w:rsidP="005B7EAD">
            <w:pPr>
              <w:spacing w:after="0" w:line="240" w:lineRule="auto"/>
              <w:rPr>
                <w:rFonts w:ascii="Times New Roman" w:hAnsi="Times New Roman" w:cs="Times New Roman"/>
                <w:b/>
                <w:bCs/>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rsidR="00C03148" w:rsidRPr="005611C2" w:rsidRDefault="00C03148" w:rsidP="005B7EAD">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C03148" w:rsidRPr="005611C2" w:rsidRDefault="00C03148" w:rsidP="005B7EAD">
            <w:pPr>
              <w:spacing w:after="0" w:line="240" w:lineRule="auto"/>
              <w:jc w:val="center"/>
              <w:rPr>
                <w:rFonts w:ascii="Times New Roman" w:hAnsi="Times New Roman" w:cs="Times New Roman"/>
                <w:sz w:val="24"/>
                <w:szCs w:val="24"/>
                <w:lang w:eastAsia="pl-PL"/>
              </w:rPr>
            </w:pPr>
          </w:p>
          <w:p w:rsidR="00C03148" w:rsidRPr="005611C2" w:rsidRDefault="00C03148" w:rsidP="005B7EAD">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Pr="005611C2">
              <w:rPr>
                <w:rFonts w:ascii="Times New Roman" w:hAnsi="Times New Roman" w:cs="Times New Roman"/>
                <w:b/>
                <w:bCs/>
                <w:sz w:val="24"/>
                <w:szCs w:val="24"/>
                <w:lang w:eastAsia="pl-PL"/>
              </w:rPr>
              <w:t xml:space="preserve">% </w:t>
            </w:r>
          </w:p>
        </w:tc>
      </w:tr>
    </w:tbl>
    <w:p w:rsidR="00C03148" w:rsidRDefault="00C03148" w:rsidP="00C03148">
      <w:pPr>
        <w:spacing w:after="0" w:line="240" w:lineRule="auto"/>
        <w:jc w:val="both"/>
        <w:rPr>
          <w:rFonts w:ascii="Times New Roman" w:hAnsi="Times New Roman" w:cs="Times New Roman"/>
          <w:sz w:val="24"/>
          <w:szCs w:val="24"/>
          <w:u w:val="single"/>
          <w:lang w:eastAsia="pl-PL"/>
        </w:rPr>
      </w:pPr>
    </w:p>
    <w:p w:rsidR="00C03148" w:rsidRPr="005611C2" w:rsidRDefault="00C03148" w:rsidP="00C03148">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C03148" w:rsidRPr="005611C2" w:rsidRDefault="00C03148" w:rsidP="00C03148">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Uwaga nr 2: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03148" w:rsidRDefault="00C03148" w:rsidP="00C03148">
      <w:pPr>
        <w:spacing w:after="0" w:line="240" w:lineRule="auto"/>
        <w:ind w:left="660" w:hanging="660"/>
        <w:jc w:val="both"/>
        <w:rPr>
          <w:rFonts w:ascii="Times New Roman" w:hAnsi="Times New Roman" w:cs="Times New Roman"/>
          <w:b/>
          <w:bCs/>
          <w:sz w:val="24"/>
          <w:szCs w:val="24"/>
        </w:rPr>
      </w:pP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3.1.</w:t>
      </w:r>
      <w:r w:rsidRPr="005611C2">
        <w:rPr>
          <w:rFonts w:ascii="Times New Roman" w:hAnsi="Times New Roman" w:cs="Times New Roman"/>
          <w:sz w:val="24"/>
          <w:szCs w:val="24"/>
        </w:rPr>
        <w:tab/>
        <w:t>Maksymalna liczba punktów w kryterium równa jest określonej wadze kryterium w  %. Uzyskana liczba punktów w ramach kryterium zaokrąglana będzie do drugiego miejsca po przecinku.</w:t>
      </w:r>
    </w:p>
    <w:p w:rsidR="00C03148" w:rsidRPr="005611C2" w:rsidRDefault="00C03148" w:rsidP="00C0314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3.2</w:t>
      </w:r>
      <w:r w:rsidRPr="005611C2">
        <w:rPr>
          <w:rFonts w:ascii="Times New Roman" w:hAnsi="Times New Roman" w:cs="Times New Roman"/>
          <w:sz w:val="24"/>
          <w:szCs w:val="24"/>
        </w:rPr>
        <w:tab/>
        <w:t>Przyznawanie ilości punktów poszczególnym ofertom w kryterium „</w:t>
      </w:r>
      <w:r w:rsidRPr="005611C2">
        <w:rPr>
          <w:rFonts w:ascii="Times New Roman" w:hAnsi="Times New Roman" w:cs="Times New Roman"/>
          <w:i/>
          <w:iCs/>
          <w:sz w:val="24"/>
          <w:szCs w:val="24"/>
        </w:rPr>
        <w:t>Cena brutto</w:t>
      </w:r>
      <w:r w:rsidRPr="005611C2">
        <w:rPr>
          <w:rFonts w:ascii="Times New Roman" w:hAnsi="Times New Roman" w:cs="Times New Roman"/>
          <w:sz w:val="24"/>
          <w:szCs w:val="24"/>
        </w:rPr>
        <w:t xml:space="preserve">” odbywać się będzie wg następującej zasady: </w:t>
      </w:r>
    </w:p>
    <w:p w:rsidR="00C03148" w:rsidRPr="005611C2" w:rsidRDefault="00C03148" w:rsidP="00C03148">
      <w:pPr>
        <w:spacing w:after="0" w:line="240" w:lineRule="auto"/>
        <w:jc w:val="both"/>
        <w:rPr>
          <w:rFonts w:ascii="Times New Roman" w:hAnsi="Times New Roman" w:cs="Times New Roman"/>
          <w:sz w:val="24"/>
          <w:szCs w:val="24"/>
        </w:rPr>
      </w:pPr>
    </w:p>
    <w:p w:rsidR="00C03148" w:rsidRPr="005611C2" w:rsidRDefault="00C03148" w:rsidP="00C03148">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 x 100</w:t>
      </w:r>
    </w:p>
    <w:p w:rsidR="00C03148" w:rsidRPr="005611C2" w:rsidRDefault="00C03148" w:rsidP="00C03148">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rsidR="00C03148" w:rsidRPr="005611C2" w:rsidRDefault="00C03148" w:rsidP="00C03148">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rsidR="00C03148" w:rsidRPr="005611C2" w:rsidRDefault="00C03148" w:rsidP="00C03148">
      <w:pPr>
        <w:spacing w:after="0" w:line="240" w:lineRule="auto"/>
        <w:rPr>
          <w:rFonts w:ascii="Times New Roman" w:hAnsi="Times New Roman" w:cs="Times New Roman"/>
          <w:b/>
          <w:sz w:val="24"/>
          <w:szCs w:val="24"/>
        </w:rPr>
      </w:pPr>
    </w:p>
    <w:p w:rsidR="00C03148" w:rsidRPr="005611C2" w:rsidRDefault="00C03148" w:rsidP="00C03148">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Pr="005611C2">
        <w:rPr>
          <w:rStyle w:val="CharStyle45"/>
          <w:rFonts w:ascii="Times New Roman" w:hAnsi="Times New Roman" w:cs="Times New Roman"/>
          <w:b w:val="0"/>
          <w:color w:val="000000"/>
          <w:sz w:val="18"/>
          <w:szCs w:val="18"/>
        </w:rPr>
        <w:t>spośród wszystkich złożonych ofert niepodlegających odrzuceniu</w:t>
      </w:r>
    </w:p>
    <w:p w:rsidR="00C03148" w:rsidRPr="005611C2" w:rsidRDefault="00C03148" w:rsidP="00C03148">
      <w:pPr>
        <w:spacing w:after="0" w:line="240" w:lineRule="auto"/>
        <w:ind w:firstLine="708"/>
        <w:jc w:val="center"/>
        <w:rPr>
          <w:rFonts w:ascii="Times New Roman" w:hAnsi="Times New Roman" w:cs="Times New Roman"/>
          <w:color w:val="000000"/>
          <w:sz w:val="18"/>
          <w:szCs w:val="18"/>
          <w:shd w:val="clear" w:color="auto" w:fill="FFFFFF"/>
        </w:rPr>
      </w:pPr>
    </w:p>
    <w:p w:rsidR="00C03148" w:rsidRDefault="00C03148" w:rsidP="00C03148">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100</w:t>
      </w:r>
      <w:r w:rsidRPr="005611C2">
        <w:rPr>
          <w:rFonts w:ascii="Times New Roman" w:hAnsi="Times New Roman" w:cs="Times New Roman"/>
          <w:sz w:val="24"/>
          <w:szCs w:val="24"/>
        </w:rPr>
        <w:t xml:space="preserve">.  </w:t>
      </w:r>
    </w:p>
    <w:p w:rsidR="00C03148" w:rsidRDefault="00C03148" w:rsidP="00C03148">
      <w:pPr>
        <w:spacing w:after="0" w:line="240" w:lineRule="auto"/>
        <w:ind w:left="1125"/>
        <w:jc w:val="both"/>
        <w:rPr>
          <w:rFonts w:ascii="Times New Roman" w:eastAsia="Times New Roman" w:hAnsi="Times New Roman" w:cs="Times New Roman"/>
          <w:sz w:val="24"/>
          <w:szCs w:val="24"/>
          <w:lang w:eastAsia="pl-PL"/>
        </w:rPr>
      </w:pPr>
    </w:p>
    <w:p w:rsidR="00C03148" w:rsidRPr="005611C2" w:rsidRDefault="00C03148" w:rsidP="00C0314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3.4 </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C03148" w:rsidRPr="005611C2" w:rsidRDefault="00C03148" w:rsidP="00C0314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3.5</w:t>
      </w:r>
      <w:r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rsidR="00C03148" w:rsidRPr="005611C2" w:rsidRDefault="00C03148" w:rsidP="00C0314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rsidR="00F8642A" w:rsidRPr="00F8642A" w:rsidRDefault="00F8642A" w:rsidP="00F8642A">
      <w:pPr>
        <w:autoSpaceDE w:val="0"/>
        <w:autoSpaceDN w:val="0"/>
        <w:adjustRightInd w:val="0"/>
        <w:spacing w:after="0" w:line="240" w:lineRule="auto"/>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0" w:line="240" w:lineRule="auto"/>
        <w:rPr>
          <w:rFonts w:ascii="Times New Roman" w:hAnsi="Times New Roman" w:cs="Times New Roman"/>
          <w:b/>
          <w:bCs/>
          <w:sz w:val="24"/>
          <w:szCs w:val="24"/>
        </w:rPr>
      </w:pPr>
      <w:r w:rsidRPr="00F8642A">
        <w:rPr>
          <w:rFonts w:ascii="Times New Roman" w:hAnsi="Times New Roman" w:cs="Times New Roman"/>
          <w:b/>
          <w:bCs/>
          <w:sz w:val="24"/>
          <w:szCs w:val="24"/>
        </w:rPr>
        <w:t>X</w:t>
      </w:r>
      <w:r w:rsidR="00C03148">
        <w:rPr>
          <w:rFonts w:ascii="Times New Roman" w:hAnsi="Times New Roman" w:cs="Times New Roman"/>
          <w:b/>
          <w:bCs/>
          <w:sz w:val="24"/>
          <w:szCs w:val="24"/>
        </w:rPr>
        <w:t>I</w:t>
      </w:r>
      <w:r w:rsidRPr="00F8642A">
        <w:rPr>
          <w:rFonts w:ascii="Times New Roman" w:hAnsi="Times New Roman" w:cs="Times New Roman"/>
          <w:b/>
          <w:bCs/>
          <w:sz w:val="24"/>
          <w:szCs w:val="24"/>
        </w:rPr>
        <w:t>X. Informacje o formalnościach, jakie muszą zostać dopełnione po wyborze oferty w celu zawarcia umowy w sprawie zamówienia publicznego</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1</w:t>
      </w:r>
      <w:r w:rsidRPr="00F8642A">
        <w:rPr>
          <w:rFonts w:ascii="Times New Roman" w:hAnsi="Times New Roman" w:cs="Times New Roman"/>
          <w:color w:val="000000"/>
          <w:sz w:val="24"/>
          <w:szCs w:val="24"/>
          <w:lang w:eastAsia="pl-PL"/>
        </w:rPr>
        <w:t xml:space="preserve">. Zamawiający zawiera umowę w sprawie zamówienia publicznego, z uwzględnieniem </w:t>
      </w:r>
      <w:r w:rsidRPr="00F8642A">
        <w:rPr>
          <w:rFonts w:ascii="Times New Roman" w:hAnsi="Times New Roman" w:cs="Times New Roman"/>
          <w:color w:val="000000"/>
          <w:sz w:val="24"/>
          <w:szCs w:val="24"/>
          <w:lang w:eastAsia="pl-PL"/>
        </w:rPr>
        <w:br/>
        <w:t xml:space="preserve">art. 577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w:t>
      </w:r>
      <w:r w:rsidRPr="00F8642A">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postępowaniu o udzielenie zamówienia złożono tylko jedną ofertę.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3.</w:t>
      </w:r>
      <w:r w:rsidRPr="00F8642A">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4.</w:t>
      </w:r>
      <w:r w:rsidRPr="00F8642A">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5.</w:t>
      </w:r>
      <w:r w:rsidRPr="00F8642A">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6</w:t>
      </w:r>
      <w:r w:rsidRPr="00F8642A">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 </w:t>
      </w:r>
    </w:p>
    <w:p w:rsidR="00F8642A" w:rsidRPr="00F8642A" w:rsidRDefault="00F8642A" w:rsidP="00F8642A">
      <w:pPr>
        <w:spacing w:after="0" w:line="240" w:lineRule="auto"/>
        <w:jc w:val="both"/>
        <w:rPr>
          <w:rFonts w:ascii="Times New Roman" w:hAnsi="Times New Roman" w:cs="Times New Roman"/>
          <w:b/>
          <w:bCs/>
          <w:sz w:val="24"/>
          <w:szCs w:val="24"/>
          <w:lang w:eastAsia="pl-PL"/>
        </w:rPr>
      </w:pPr>
    </w:p>
    <w:p w:rsidR="00F8642A" w:rsidRPr="00F8642A" w:rsidRDefault="00F8642A" w:rsidP="00F8642A">
      <w:pPr>
        <w:spacing w:after="0" w:line="240" w:lineRule="auto"/>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 xml:space="preserve">7. </w:t>
      </w:r>
      <w:r w:rsidRPr="00F8642A">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F8642A" w:rsidRPr="00F8642A" w:rsidRDefault="00F8642A" w:rsidP="00F8642A">
      <w:pPr>
        <w:spacing w:after="0" w:line="240" w:lineRule="auto"/>
        <w:jc w:val="both"/>
        <w:rPr>
          <w:rFonts w:ascii="Times New Roman" w:hAnsi="Times New Roman" w:cs="Times New Roman"/>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8.</w:t>
      </w:r>
      <w:r w:rsidRPr="00F8642A">
        <w:rPr>
          <w:rFonts w:ascii="Times New Roman" w:hAnsi="Times New Roman" w:cs="Times New Roman"/>
          <w:b/>
          <w:bCs/>
          <w:sz w:val="24"/>
          <w:szCs w:val="24"/>
          <w:lang w:eastAsia="pl-PL"/>
        </w:rPr>
        <w:tab/>
      </w:r>
      <w:r w:rsidRPr="00F8642A">
        <w:rPr>
          <w:rFonts w:ascii="Times New Roman" w:hAnsi="Times New Roman" w:cs="Times New Roman"/>
          <w:sz w:val="24"/>
          <w:szCs w:val="24"/>
          <w:lang w:eastAsia="pl-PL"/>
        </w:rPr>
        <w:t>Zmiana umowy może także nastąpić w przypadkach, o których mowa w art. 455 ustawy Pzp.</w:t>
      </w: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sz w:val="24"/>
          <w:szCs w:val="24"/>
          <w:lang w:eastAsia="pl-PL"/>
        </w:rPr>
      </w:pPr>
      <w:r w:rsidRPr="00F8642A">
        <w:rPr>
          <w:rFonts w:ascii="Times New Roman" w:hAnsi="Times New Roman" w:cs="Times New Roman"/>
          <w:b/>
          <w:bCs/>
          <w:sz w:val="24"/>
          <w:szCs w:val="24"/>
          <w:lang w:eastAsia="pl-PL"/>
        </w:rPr>
        <w:t>9.</w:t>
      </w:r>
      <w:r w:rsidRPr="00F8642A">
        <w:rPr>
          <w:rFonts w:ascii="Times New Roman" w:hAnsi="Times New Roman" w:cs="Times New Roman"/>
          <w:b/>
          <w:bCs/>
          <w:sz w:val="24"/>
          <w:szCs w:val="24"/>
          <w:lang w:eastAsia="pl-PL"/>
        </w:rPr>
        <w:tab/>
      </w:r>
      <w:r w:rsidRPr="00F8642A">
        <w:rPr>
          <w:rFonts w:ascii="Times New Roman" w:hAnsi="Times New Roman" w:cs="Times New Roman"/>
          <w:sz w:val="24"/>
          <w:szCs w:val="24"/>
          <w:lang w:eastAsia="pl-PL"/>
        </w:rPr>
        <w:t>W przypadku wniesienia odwołania, aż do jego rozstrzygnięcia, Zamawiający wstrzyma podpisanie umowy.</w:t>
      </w:r>
    </w:p>
    <w:p w:rsidR="00F8642A" w:rsidRPr="00F8642A" w:rsidRDefault="00F8642A" w:rsidP="00F8642A">
      <w:pPr>
        <w:spacing w:after="0" w:line="240" w:lineRule="auto"/>
        <w:ind w:left="705" w:hanging="705"/>
        <w:jc w:val="both"/>
        <w:rPr>
          <w:rFonts w:ascii="Times New Roman" w:hAnsi="Times New Roman" w:cs="Times New Roman"/>
          <w:b/>
          <w:bCs/>
          <w:sz w:val="24"/>
          <w:szCs w:val="24"/>
          <w:lang w:eastAsia="pl-PL"/>
        </w:rPr>
      </w:pPr>
    </w:p>
    <w:p w:rsidR="00F8642A" w:rsidRPr="00F8642A" w:rsidRDefault="00F8642A" w:rsidP="00F8642A">
      <w:pPr>
        <w:spacing w:after="0" w:line="240" w:lineRule="auto"/>
        <w:ind w:left="705" w:hanging="705"/>
        <w:jc w:val="both"/>
        <w:rPr>
          <w:rFonts w:ascii="Times New Roman" w:hAnsi="Times New Roman" w:cs="Times New Roman"/>
          <w:bCs/>
          <w:sz w:val="24"/>
          <w:szCs w:val="24"/>
          <w:lang w:eastAsia="pl-PL"/>
        </w:rPr>
      </w:pPr>
      <w:r w:rsidRPr="00F8642A">
        <w:rPr>
          <w:rFonts w:ascii="Times New Roman" w:hAnsi="Times New Roman" w:cs="Times New Roman"/>
          <w:b/>
          <w:bCs/>
          <w:sz w:val="24"/>
          <w:szCs w:val="24"/>
          <w:lang w:eastAsia="pl-PL"/>
        </w:rPr>
        <w:t>10.</w:t>
      </w:r>
      <w:r w:rsidRPr="00F8642A">
        <w:rPr>
          <w:rFonts w:ascii="Times New Roman" w:hAnsi="Times New Roman" w:cs="Times New Roman"/>
          <w:b/>
          <w:bCs/>
          <w:sz w:val="24"/>
          <w:szCs w:val="24"/>
          <w:lang w:eastAsia="pl-PL"/>
        </w:rPr>
        <w:tab/>
      </w:r>
      <w:r w:rsidRPr="00F8642A">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F8642A" w:rsidRPr="00F8642A" w:rsidRDefault="00F8642A" w:rsidP="00F8642A">
      <w:pPr>
        <w:spacing w:after="0" w:line="240" w:lineRule="auto"/>
        <w:ind w:left="705" w:hanging="705"/>
        <w:jc w:val="both"/>
        <w:rPr>
          <w:rFonts w:ascii="Times New Roman" w:hAnsi="Times New Roman" w:cs="Times New Roman"/>
          <w:bCs/>
          <w:sz w:val="24"/>
          <w:szCs w:val="24"/>
          <w:lang w:eastAsia="pl-PL"/>
        </w:rPr>
      </w:pPr>
    </w:p>
    <w:p w:rsidR="00F8642A" w:rsidRPr="00F8642A" w:rsidRDefault="00F8642A" w:rsidP="00F8642A">
      <w:pPr>
        <w:spacing w:after="0" w:line="240" w:lineRule="auto"/>
        <w:ind w:left="705" w:hanging="705"/>
        <w:jc w:val="both"/>
        <w:rPr>
          <w:rFonts w:ascii="Times New Roman" w:eastAsia="Times New Roman" w:hAnsi="Times New Roman" w:cs="Times New Roman"/>
          <w:sz w:val="24"/>
          <w:szCs w:val="24"/>
          <w:lang w:eastAsia="pl-PL"/>
        </w:rPr>
      </w:pPr>
      <w:r w:rsidRPr="00F8642A">
        <w:rPr>
          <w:rFonts w:ascii="Times New Roman" w:hAnsi="Times New Roman" w:cs="Times New Roman"/>
          <w:b/>
          <w:bCs/>
          <w:sz w:val="24"/>
          <w:szCs w:val="24"/>
          <w:lang w:eastAsia="pl-PL"/>
        </w:rPr>
        <w:t>11.</w:t>
      </w:r>
      <w:r w:rsidRPr="00F8642A">
        <w:rPr>
          <w:rFonts w:ascii="Times New Roman" w:hAnsi="Times New Roman" w:cs="Times New Roman"/>
          <w:b/>
          <w:bCs/>
          <w:sz w:val="24"/>
          <w:szCs w:val="24"/>
          <w:lang w:eastAsia="pl-PL"/>
        </w:rPr>
        <w:tab/>
      </w:r>
      <w:r w:rsidRPr="00F8642A">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F8642A" w:rsidRPr="00F8642A" w:rsidRDefault="00F8642A" w:rsidP="00F8642A">
      <w:pPr>
        <w:spacing w:after="0" w:line="240" w:lineRule="auto"/>
        <w:ind w:left="705" w:hanging="705"/>
        <w:jc w:val="both"/>
        <w:rPr>
          <w:rFonts w:ascii="Times New Roman" w:eastAsia="Times New Roman" w:hAnsi="Times New Roman" w:cs="Times New Roman"/>
          <w:b/>
          <w:bCs/>
          <w:sz w:val="24"/>
          <w:szCs w:val="24"/>
          <w:lang w:eastAsia="pl-PL"/>
        </w:rPr>
      </w:pP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
          <w:bCs/>
          <w:sz w:val="24"/>
          <w:szCs w:val="24"/>
        </w:rPr>
        <w:lastRenderedPageBreak/>
        <w:t>12.</w:t>
      </w:r>
      <w:r w:rsidRPr="00F8642A">
        <w:rPr>
          <w:rFonts w:ascii="Times New Roman" w:hAnsi="Times New Roman" w:cs="Times New Roman"/>
          <w:bCs/>
          <w:sz w:val="24"/>
          <w:szCs w:val="24"/>
        </w:rPr>
        <w:t xml:space="preserve">       Umowy są jawne i podlegają udostępnieniu na zasadach określonych w przepisach o  </w:t>
      </w: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Cs/>
          <w:sz w:val="24"/>
          <w:szCs w:val="24"/>
        </w:rPr>
        <w:t xml:space="preserve">            dostępie do informacji publicznej.                  </w:t>
      </w:r>
    </w:p>
    <w:p w:rsidR="00F8642A" w:rsidRPr="00F8642A" w:rsidRDefault="00F8642A" w:rsidP="00F8642A">
      <w:pPr>
        <w:spacing w:after="0" w:line="240" w:lineRule="auto"/>
        <w:rPr>
          <w:rFonts w:ascii="Times New Roman" w:hAnsi="Times New Roman" w:cs="Times New Roman"/>
          <w:bCs/>
          <w:sz w:val="24"/>
          <w:szCs w:val="24"/>
        </w:rPr>
      </w:pPr>
      <w:r w:rsidRPr="00F8642A">
        <w:rPr>
          <w:rFonts w:ascii="Times New Roman" w:hAnsi="Times New Roman" w:cs="Times New Roman"/>
          <w:bCs/>
          <w:sz w:val="24"/>
          <w:szCs w:val="24"/>
        </w:rPr>
        <w:t xml:space="preserve">                                                                                                                                                                                                                                                                   </w:t>
      </w:r>
    </w:p>
    <w:p w:rsidR="00F8642A" w:rsidRPr="00F8642A" w:rsidRDefault="00F8642A" w:rsidP="00C03148">
      <w:pPr>
        <w:numPr>
          <w:ilvl w:val="0"/>
          <w:numId w:val="28"/>
        </w:numPr>
        <w:spacing w:after="0" w:line="240" w:lineRule="auto"/>
        <w:ind w:hanging="720"/>
        <w:rPr>
          <w:rFonts w:ascii="Times New Roman" w:eastAsia="Times New Roman" w:hAnsi="Times New Roman" w:cs="Times New Roman"/>
          <w:bCs/>
          <w:sz w:val="24"/>
          <w:szCs w:val="24"/>
          <w:lang w:eastAsia="pl-PL"/>
        </w:rPr>
      </w:pPr>
      <w:r w:rsidRPr="00F8642A">
        <w:rPr>
          <w:rFonts w:ascii="Times New Roman" w:eastAsia="Times New Roman" w:hAnsi="Times New Roman" w:cs="Times New Roman"/>
          <w:bCs/>
          <w:sz w:val="24"/>
          <w:szCs w:val="24"/>
          <w:lang w:eastAsia="pl-PL"/>
        </w:rPr>
        <w:t xml:space="preserve"> Zakres świadczenia wykonawcy wynikający z umowy jest tożsamy z jego </w:t>
      </w:r>
    </w:p>
    <w:p w:rsidR="00F8642A" w:rsidRPr="00F8642A" w:rsidRDefault="00F8642A" w:rsidP="00F8642A">
      <w:pPr>
        <w:spacing w:after="0" w:line="240" w:lineRule="auto"/>
        <w:ind w:firstLine="360"/>
        <w:rPr>
          <w:rFonts w:ascii="Times New Roman" w:eastAsia="Times New Roman" w:hAnsi="Times New Roman" w:cs="Times New Roman"/>
          <w:bCs/>
          <w:sz w:val="24"/>
          <w:szCs w:val="24"/>
          <w:lang w:eastAsia="pl-PL"/>
        </w:rPr>
      </w:pPr>
      <w:r w:rsidRPr="00F8642A">
        <w:rPr>
          <w:rFonts w:ascii="Times New Roman" w:eastAsia="Times New Roman" w:hAnsi="Times New Roman" w:cs="Times New Roman"/>
          <w:bCs/>
          <w:sz w:val="24"/>
          <w:szCs w:val="24"/>
          <w:lang w:eastAsia="pl-PL"/>
        </w:rPr>
        <w:t xml:space="preserve">       zobowiązaniem zawartym w ofercie.</w:t>
      </w:r>
    </w:p>
    <w:p w:rsidR="00F8642A" w:rsidRPr="00F8642A" w:rsidRDefault="00F8642A" w:rsidP="00F8642A">
      <w:pPr>
        <w:spacing w:after="0" w:line="240" w:lineRule="auto"/>
        <w:ind w:firstLine="360"/>
        <w:rPr>
          <w:rFonts w:ascii="Times New Roman" w:eastAsia="Times New Roman" w:hAnsi="Times New Roman" w:cs="Times New Roman"/>
          <w:bCs/>
          <w:sz w:val="24"/>
          <w:szCs w:val="24"/>
          <w:lang w:eastAsia="pl-PL"/>
        </w:rPr>
      </w:pPr>
    </w:p>
    <w:p w:rsidR="00F8642A" w:rsidRPr="00F8642A" w:rsidRDefault="00F8642A" w:rsidP="00F8642A">
      <w:pPr>
        <w:rPr>
          <w:rFonts w:ascii="Times New Roman" w:hAnsi="Times New Roman" w:cs="Times New Roman"/>
          <w:bCs/>
          <w:sz w:val="24"/>
          <w:szCs w:val="24"/>
        </w:rPr>
      </w:pPr>
      <w:r w:rsidRPr="00F8642A">
        <w:rPr>
          <w:rFonts w:ascii="Times New Roman" w:hAnsi="Times New Roman" w:cs="Times New Roman"/>
          <w:b/>
          <w:bCs/>
          <w:sz w:val="24"/>
          <w:szCs w:val="24"/>
        </w:rPr>
        <w:t>14.</w:t>
      </w:r>
      <w:r w:rsidRPr="00F8642A">
        <w:rPr>
          <w:rFonts w:ascii="Times New Roman" w:hAnsi="Times New Roman" w:cs="Times New Roman"/>
          <w:bCs/>
          <w:sz w:val="24"/>
          <w:szCs w:val="24"/>
        </w:rPr>
        <w:t xml:space="preserve">     Umowę zawiera się na czas oznaczony.</w:t>
      </w:r>
    </w:p>
    <w:p w:rsidR="00F8642A" w:rsidRPr="00F8642A" w:rsidRDefault="00F8642A" w:rsidP="00F8642A">
      <w:pPr>
        <w:autoSpaceDE w:val="0"/>
        <w:autoSpaceDN w:val="0"/>
        <w:adjustRightInd w:val="0"/>
        <w:spacing w:after="0" w:line="240" w:lineRule="auto"/>
        <w:rPr>
          <w:rFonts w:ascii="Times New Roman" w:hAnsi="Times New Roman" w:cs="Times New Roman"/>
          <w:b/>
          <w:sz w:val="24"/>
          <w:szCs w:val="24"/>
        </w:rPr>
      </w:pPr>
    </w:p>
    <w:p w:rsidR="00F8642A" w:rsidRPr="00F8642A" w:rsidRDefault="00F8642A" w:rsidP="00F8642A">
      <w:pPr>
        <w:autoSpaceDE w:val="0"/>
        <w:autoSpaceDN w:val="0"/>
        <w:adjustRightInd w:val="0"/>
        <w:spacing w:after="0" w:line="240" w:lineRule="auto"/>
        <w:rPr>
          <w:rFonts w:ascii="Times New Roman" w:hAnsi="Times New Roman" w:cs="Times New Roman"/>
          <w:b/>
          <w:sz w:val="24"/>
          <w:szCs w:val="24"/>
        </w:rPr>
      </w:pPr>
      <w:r w:rsidRPr="00F8642A">
        <w:rPr>
          <w:rFonts w:ascii="Times New Roman" w:hAnsi="Times New Roman" w:cs="Times New Roman"/>
          <w:b/>
          <w:sz w:val="24"/>
          <w:szCs w:val="24"/>
        </w:rPr>
        <w:t xml:space="preserve">XX. Pouczenie o środkach ochrony prawnej przysługujących Wykonawcy </w:t>
      </w:r>
    </w:p>
    <w:p w:rsidR="00F8642A" w:rsidRPr="00F8642A" w:rsidRDefault="00F8642A" w:rsidP="00F8642A">
      <w:pPr>
        <w:autoSpaceDE w:val="0"/>
        <w:autoSpaceDN w:val="0"/>
        <w:adjustRightInd w:val="0"/>
        <w:spacing w:after="0" w:line="240" w:lineRule="auto"/>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1.</w:t>
      </w:r>
      <w:r w:rsidRPr="00F8642A">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w:t>
      </w:r>
      <w:r w:rsidRPr="00F8642A">
        <w:rPr>
          <w:rFonts w:ascii="Times New Roman" w:hAnsi="Times New Roman" w:cs="Times New Roman"/>
          <w:color w:val="000000"/>
          <w:sz w:val="24"/>
          <w:szCs w:val="24"/>
          <w:lang w:eastAsia="pl-PL"/>
        </w:rPr>
        <w:t xml:space="preserve"> Odwołanie przysługuje na: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2.1.</w:t>
      </w:r>
      <w:r w:rsidRPr="00F8642A">
        <w:rPr>
          <w:rFonts w:ascii="Times New Roman" w:hAnsi="Times New Roman" w:cs="Times New Roman"/>
          <w:color w:val="000000"/>
          <w:sz w:val="24"/>
          <w:szCs w:val="24"/>
          <w:lang w:eastAsia="pl-PL"/>
        </w:rPr>
        <w:t xml:space="preserve"> niezgodną z przepisami ustawy czynność Zamawiającego, podjętą w postępowaniu </w:t>
      </w:r>
      <w:r w:rsidRPr="00F8642A">
        <w:rPr>
          <w:rFonts w:ascii="Times New Roman" w:hAnsi="Times New Roman" w:cs="Times New Roman"/>
          <w:color w:val="000000"/>
          <w:sz w:val="24"/>
          <w:szCs w:val="24"/>
          <w:lang w:eastAsia="pl-PL"/>
        </w:rPr>
        <w:br/>
        <w:t xml:space="preserve">o udzielenie zamówienia, w tym na projektowane postanowienie umowy;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2.2.</w:t>
      </w:r>
      <w:r w:rsidRPr="00F8642A">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3</w:t>
      </w:r>
      <w:r w:rsidRPr="00F8642A">
        <w:rPr>
          <w:rFonts w:ascii="Times New Roman" w:hAnsi="Times New Roman" w:cs="Times New Roman"/>
          <w:color w:val="000000"/>
          <w:sz w:val="24"/>
          <w:szCs w:val="24"/>
          <w:lang w:eastAsia="pl-PL"/>
        </w:rPr>
        <w:t xml:space="preserve">. Odwołanie wnosi się do Prezesa Krajowej Izby Odwoławczej w formie pisemnej albo </w:t>
      </w:r>
      <w:r w:rsidRPr="00F8642A">
        <w:rPr>
          <w:rFonts w:ascii="Times New Roman" w:hAnsi="Times New Roman" w:cs="Times New Roman"/>
          <w:color w:val="000000"/>
          <w:sz w:val="24"/>
          <w:szCs w:val="24"/>
          <w:lang w:eastAsia="pl-PL"/>
        </w:rPr>
        <w:br/>
        <w:t xml:space="preserve">w formie elektronicznej albo w postaci elektronicznej opatrzone podpisem zaufanym. </w:t>
      </w:r>
    </w:p>
    <w:p w:rsidR="00F8642A" w:rsidRPr="00F8642A" w:rsidRDefault="00F8642A" w:rsidP="00F8642A">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4.</w:t>
      </w:r>
      <w:r w:rsidRPr="00F8642A">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stronom oraz uczestnikom postępowania odwoławczego przysługuje skarga do sadu. Skargę wnosi się do Sądu Okręgowego </w:t>
      </w:r>
      <w:r w:rsidRPr="00F8642A">
        <w:rPr>
          <w:rFonts w:ascii="Times New Roman" w:hAnsi="Times New Roman" w:cs="Times New Roman"/>
          <w:color w:val="000000"/>
          <w:sz w:val="24"/>
          <w:szCs w:val="24"/>
          <w:lang w:eastAsia="pl-PL"/>
        </w:rPr>
        <w:br/>
        <w:t xml:space="preserve">w Warszawie za pośrednictwem Prezesa Krajowej Izby Odwoławczej. </w:t>
      </w:r>
    </w:p>
    <w:p w:rsidR="00F8642A" w:rsidRPr="00F8642A" w:rsidRDefault="00F8642A" w:rsidP="00F8642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F8642A">
        <w:rPr>
          <w:rFonts w:ascii="Times New Roman" w:hAnsi="Times New Roman" w:cs="Times New Roman"/>
          <w:b/>
          <w:color w:val="000000"/>
          <w:sz w:val="24"/>
          <w:szCs w:val="24"/>
          <w:lang w:eastAsia="pl-PL"/>
        </w:rPr>
        <w:t>5</w:t>
      </w:r>
      <w:r w:rsidRPr="00F8642A">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F8642A">
        <w:rPr>
          <w:rFonts w:ascii="Times New Roman" w:hAnsi="Times New Roman" w:cs="Times New Roman"/>
          <w:color w:val="000000"/>
          <w:sz w:val="24"/>
          <w:szCs w:val="24"/>
          <w:lang w:eastAsia="pl-PL"/>
        </w:rPr>
        <w:t>pzp</w:t>
      </w:r>
      <w:proofErr w:type="spellEnd"/>
      <w:r w:rsidRPr="00F8642A">
        <w:rPr>
          <w:rFonts w:ascii="Times New Roman" w:hAnsi="Times New Roman" w:cs="Times New Roman"/>
          <w:color w:val="000000"/>
          <w:sz w:val="24"/>
          <w:szCs w:val="24"/>
          <w:lang w:eastAsia="pl-PL"/>
        </w:rPr>
        <w:t xml:space="preserve">. </w:t>
      </w:r>
    </w:p>
    <w:p w:rsidR="00F8642A" w:rsidRPr="00F8642A" w:rsidRDefault="00F8642A" w:rsidP="00F8642A">
      <w:pPr>
        <w:spacing w:after="0" w:line="240" w:lineRule="auto"/>
        <w:ind w:left="7080"/>
        <w:rPr>
          <w:rFonts w:ascii="Times New Roman" w:hAnsi="Times New Roman" w:cs="Times New Roman"/>
          <w:b/>
          <w:bCs/>
          <w:sz w:val="24"/>
          <w:szCs w:val="24"/>
          <w:lang w:eastAsia="pl-PL"/>
        </w:rPr>
      </w:pPr>
    </w:p>
    <w:p w:rsidR="00F8642A" w:rsidRPr="00F8642A" w:rsidRDefault="00F8642A" w:rsidP="00F8642A">
      <w:pPr>
        <w:spacing w:after="0" w:line="240" w:lineRule="auto"/>
        <w:ind w:left="7080"/>
        <w:rPr>
          <w:rFonts w:ascii="Times New Roman" w:hAnsi="Times New Roman" w:cs="Times New Roman"/>
          <w:b/>
          <w:bCs/>
          <w:sz w:val="24"/>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370939" w:rsidRDefault="00370939"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8579F" w:rsidRDefault="0048579F" w:rsidP="001E6EDB">
      <w:pPr>
        <w:spacing w:after="0" w:line="240" w:lineRule="auto"/>
        <w:ind w:left="7080"/>
        <w:rPr>
          <w:rFonts w:ascii="Times New Roman" w:hAnsi="Times New Roman" w:cs="Times New Roman"/>
          <w:b/>
          <w:bCs/>
          <w:szCs w:val="24"/>
          <w:lang w:eastAsia="pl-PL"/>
        </w:rPr>
      </w:pPr>
    </w:p>
    <w:p w:rsidR="00472239" w:rsidRDefault="00472239" w:rsidP="001E6EDB">
      <w:pPr>
        <w:spacing w:after="0" w:line="240" w:lineRule="auto"/>
        <w:ind w:left="7080"/>
        <w:rPr>
          <w:rFonts w:ascii="Times New Roman" w:hAnsi="Times New Roman" w:cs="Times New Roman"/>
          <w:b/>
          <w:bCs/>
          <w:szCs w:val="24"/>
          <w:lang w:eastAsia="pl-PL"/>
        </w:rPr>
      </w:pPr>
    </w:p>
    <w:p w:rsidR="00472239" w:rsidRDefault="00472239" w:rsidP="001E6EDB">
      <w:pPr>
        <w:spacing w:after="0" w:line="240" w:lineRule="auto"/>
        <w:ind w:left="7080"/>
        <w:rPr>
          <w:rFonts w:ascii="Times New Roman" w:hAnsi="Times New Roman" w:cs="Times New Roman"/>
          <w:b/>
          <w:bCs/>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Nr</w:t>
      </w:r>
      <w:proofErr w:type="spellEnd"/>
      <w:r w:rsidRPr="008261B9">
        <w:rPr>
          <w:rFonts w:ascii="Times New Roman" w:hAnsi="Times New Roman" w:cs="Times New Roman"/>
          <w:b/>
          <w:bCs/>
          <w:szCs w:val="24"/>
          <w:lang w:val="en-US" w:eastAsia="pl-PL"/>
        </w:rPr>
        <w:t xml:space="preserve">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697C42" w:rsidRPr="00697C42" w:rsidRDefault="00B53F2F" w:rsidP="00697C42">
      <w:pPr>
        <w:jc w:val="both"/>
      </w:pPr>
      <w:r w:rsidRPr="00D06368">
        <w:rPr>
          <w:rFonts w:ascii="Times New Roman" w:hAnsi="Times New Roman"/>
        </w:rPr>
        <w:t>W odpowiedzi na ogłoszenie</w:t>
      </w:r>
      <w:r w:rsidR="00E07A78" w:rsidRPr="00D06368">
        <w:rPr>
          <w:rFonts w:ascii="Times New Roman" w:hAnsi="Times New Roman"/>
        </w:rPr>
        <w:t xml:space="preserve"> </w:t>
      </w:r>
      <w:r w:rsidR="000B75F9" w:rsidRPr="00D06368">
        <w:rPr>
          <w:rFonts w:ascii="Times New Roman" w:hAnsi="Times New Roman"/>
        </w:rPr>
        <w:t xml:space="preserve">w postępowaniu </w:t>
      </w:r>
      <w:r w:rsidR="00F34801" w:rsidRPr="00D06368">
        <w:rPr>
          <w:rFonts w:ascii="Times New Roman" w:hAnsi="Times New Roman"/>
        </w:rPr>
        <w:t xml:space="preserve">o udzielenie zamówienia publicznego prowadzonego </w:t>
      </w:r>
      <w:r w:rsidR="000B75F9" w:rsidRPr="00D06368">
        <w:rPr>
          <w:rFonts w:ascii="Times New Roman" w:hAnsi="Times New Roman"/>
        </w:rPr>
        <w:br/>
      </w:r>
      <w:r w:rsidR="004A41F5" w:rsidRPr="00D06368">
        <w:rPr>
          <w:rFonts w:ascii="Times New Roman" w:hAnsi="Times New Roman"/>
        </w:rPr>
        <w:t xml:space="preserve">w </w:t>
      </w:r>
      <w:r w:rsidR="004A41F5" w:rsidRPr="00D06368">
        <w:rPr>
          <w:rStyle w:val="CharStyle8"/>
          <w:rFonts w:ascii="Times New Roman" w:hAnsi="Times New Roman"/>
          <w:color w:val="000000"/>
        </w:rPr>
        <w:t xml:space="preserve">trybie przetargu nieograniczonego </w:t>
      </w:r>
      <w:r w:rsidR="00F34801" w:rsidRPr="00D06368">
        <w:rPr>
          <w:rFonts w:ascii="Times New Roman" w:hAnsi="Times New Roman"/>
        </w:rPr>
        <w:t>na</w:t>
      </w:r>
      <w:bookmarkStart w:id="3" w:name="_Hlk59535731"/>
      <w:r w:rsidR="00E07A78" w:rsidRPr="00D06368">
        <w:rPr>
          <w:rFonts w:ascii="Times New Roman" w:hAnsi="Times New Roman"/>
        </w:rPr>
        <w:t xml:space="preserve"> </w:t>
      </w:r>
      <w:r w:rsidR="000B75F9" w:rsidRPr="00D06368">
        <w:rPr>
          <w:rFonts w:ascii="Times New Roman" w:hAnsi="Times New Roman"/>
          <w:b/>
        </w:rPr>
        <w:t>„</w:t>
      </w:r>
      <w:bookmarkEnd w:id="3"/>
      <w:r w:rsidR="00697C42" w:rsidRPr="00697C42">
        <w:rPr>
          <w:rFonts w:ascii="Times New Roman" w:hAnsi="Times New Roman" w:cs="Times New Roman"/>
          <w:sz w:val="24"/>
          <w:szCs w:val="24"/>
        </w:rPr>
        <w:t xml:space="preserve">Przedłużenie wsparcia technicznego i prawa do aktualizacji (ang. </w:t>
      </w:r>
      <w:proofErr w:type="spellStart"/>
      <w:r w:rsidR="00697C42" w:rsidRPr="00697C42">
        <w:rPr>
          <w:rFonts w:ascii="Times New Roman" w:hAnsi="Times New Roman" w:cs="Times New Roman"/>
          <w:i/>
          <w:sz w:val="24"/>
          <w:szCs w:val="24"/>
        </w:rPr>
        <w:t>maintenance</w:t>
      </w:r>
      <w:proofErr w:type="spellEnd"/>
      <w:r w:rsidR="00697C42" w:rsidRPr="00697C42">
        <w:rPr>
          <w:rFonts w:ascii="Times New Roman" w:hAnsi="Times New Roman" w:cs="Times New Roman"/>
          <w:sz w:val="24"/>
          <w:szCs w:val="24"/>
        </w:rPr>
        <w:t xml:space="preserve">) dla 22 licencji oprogramowania </w:t>
      </w:r>
      <w:proofErr w:type="spellStart"/>
      <w:r w:rsidR="00697C42" w:rsidRPr="00697C42">
        <w:rPr>
          <w:rFonts w:ascii="Times New Roman" w:hAnsi="Times New Roman" w:cs="Times New Roman"/>
          <w:sz w:val="24"/>
          <w:szCs w:val="24"/>
        </w:rPr>
        <w:t>Academic</w:t>
      </w:r>
      <w:proofErr w:type="spellEnd"/>
      <w:r w:rsidR="00697C42" w:rsidRPr="00697C42">
        <w:rPr>
          <w:rFonts w:ascii="Times New Roman" w:hAnsi="Times New Roman" w:cs="Times New Roman"/>
          <w:sz w:val="24"/>
          <w:szCs w:val="24"/>
        </w:rPr>
        <w:t xml:space="preserve"> </w:t>
      </w:r>
      <w:proofErr w:type="spellStart"/>
      <w:r w:rsidR="00697C42" w:rsidRPr="00697C42">
        <w:rPr>
          <w:rFonts w:ascii="Times New Roman" w:hAnsi="Times New Roman" w:cs="Times New Roman"/>
          <w:sz w:val="24"/>
          <w:szCs w:val="24"/>
        </w:rPr>
        <w:t>VMware</w:t>
      </w:r>
      <w:proofErr w:type="spellEnd"/>
      <w:r w:rsidR="00697C42" w:rsidRPr="00697C42">
        <w:rPr>
          <w:rFonts w:ascii="Times New Roman" w:hAnsi="Times New Roman" w:cs="Times New Roman"/>
          <w:sz w:val="24"/>
          <w:szCs w:val="24"/>
        </w:rPr>
        <w:t xml:space="preserve"> </w:t>
      </w:r>
      <w:proofErr w:type="spellStart"/>
      <w:r w:rsidR="00697C42" w:rsidRPr="00697C42">
        <w:rPr>
          <w:rFonts w:ascii="Times New Roman" w:hAnsi="Times New Roman" w:cs="Times New Roman"/>
          <w:sz w:val="24"/>
          <w:szCs w:val="24"/>
        </w:rPr>
        <w:t>vSphere</w:t>
      </w:r>
      <w:proofErr w:type="spellEnd"/>
      <w:r w:rsidR="00697C42" w:rsidRPr="00697C42">
        <w:rPr>
          <w:rFonts w:ascii="Times New Roman" w:hAnsi="Times New Roman" w:cs="Times New Roman"/>
          <w:sz w:val="24"/>
          <w:szCs w:val="24"/>
        </w:rPr>
        <w:t xml:space="preserve"> 6 Standard i 1 licencji </w:t>
      </w:r>
      <w:proofErr w:type="spellStart"/>
      <w:r w:rsidR="00697C42" w:rsidRPr="00697C42">
        <w:rPr>
          <w:rFonts w:ascii="Times New Roman" w:hAnsi="Times New Roman" w:cs="Times New Roman"/>
          <w:sz w:val="24"/>
          <w:szCs w:val="24"/>
        </w:rPr>
        <w:t>Academic</w:t>
      </w:r>
      <w:proofErr w:type="spellEnd"/>
      <w:r w:rsidR="00697C42" w:rsidRPr="00697C42">
        <w:rPr>
          <w:rFonts w:ascii="Times New Roman" w:hAnsi="Times New Roman" w:cs="Times New Roman"/>
          <w:sz w:val="24"/>
          <w:szCs w:val="24"/>
        </w:rPr>
        <w:t xml:space="preserve"> </w:t>
      </w:r>
      <w:proofErr w:type="spellStart"/>
      <w:r w:rsidR="00697C42" w:rsidRPr="00697C42">
        <w:rPr>
          <w:rFonts w:ascii="Times New Roman" w:hAnsi="Times New Roman" w:cs="Times New Roman"/>
          <w:sz w:val="24"/>
          <w:szCs w:val="24"/>
        </w:rPr>
        <w:t>VMware</w:t>
      </w:r>
      <w:proofErr w:type="spellEnd"/>
      <w:r w:rsidR="00697C42" w:rsidRPr="00697C42">
        <w:rPr>
          <w:rFonts w:ascii="Times New Roman" w:hAnsi="Times New Roman" w:cs="Times New Roman"/>
          <w:sz w:val="24"/>
          <w:szCs w:val="24"/>
        </w:rPr>
        <w:t xml:space="preserve"> </w:t>
      </w:r>
      <w:proofErr w:type="spellStart"/>
      <w:r w:rsidR="00697C42" w:rsidRPr="00697C42">
        <w:rPr>
          <w:rFonts w:ascii="Times New Roman" w:hAnsi="Times New Roman" w:cs="Times New Roman"/>
          <w:sz w:val="24"/>
          <w:szCs w:val="24"/>
        </w:rPr>
        <w:t>vCenter</w:t>
      </w:r>
      <w:proofErr w:type="spellEnd"/>
      <w:r w:rsidR="00697C42" w:rsidRPr="00697C42">
        <w:rPr>
          <w:rFonts w:ascii="Times New Roman" w:hAnsi="Times New Roman" w:cs="Times New Roman"/>
          <w:sz w:val="24"/>
          <w:szCs w:val="24"/>
        </w:rPr>
        <w:t xml:space="preserve"> Server 6 Standard wraz z ujednoliceniem terminu zakończenia </w:t>
      </w:r>
      <w:proofErr w:type="spellStart"/>
      <w:r w:rsidR="00697C42" w:rsidRPr="00697C42">
        <w:rPr>
          <w:rFonts w:ascii="Times New Roman" w:hAnsi="Times New Roman" w:cs="Times New Roman"/>
          <w:i/>
          <w:sz w:val="24"/>
          <w:szCs w:val="24"/>
        </w:rPr>
        <w:t>maintenance</w:t>
      </w:r>
      <w:proofErr w:type="spellEnd"/>
      <w:r w:rsidR="00697C42" w:rsidRPr="00697C42">
        <w:rPr>
          <w:rFonts w:ascii="Times New Roman" w:hAnsi="Times New Roman" w:cs="Times New Roman"/>
          <w:sz w:val="24"/>
          <w:szCs w:val="24"/>
        </w:rPr>
        <w:t xml:space="preserve"> dla wszystkich licencji do dnia 23-07-2025.</w:t>
      </w:r>
    </w:p>
    <w:p w:rsidR="00B53F2F" w:rsidRPr="00D06368" w:rsidRDefault="000B75F9" w:rsidP="005B7EAD">
      <w:pPr>
        <w:pStyle w:val="Style2"/>
        <w:shd w:val="clear" w:color="auto" w:fill="auto"/>
        <w:spacing w:before="0" w:after="0" w:line="276" w:lineRule="auto"/>
        <w:ind w:firstLine="0"/>
        <w:jc w:val="left"/>
        <w:rPr>
          <w:rFonts w:ascii="Times New Roman" w:hAnsi="Times New Roman"/>
          <w:sz w:val="22"/>
          <w:szCs w:val="22"/>
        </w:rPr>
      </w:pPr>
      <w:r w:rsidRPr="00D06368">
        <w:rPr>
          <w:rFonts w:ascii="Times New Roman" w:hAnsi="Times New Roman"/>
          <w:b/>
          <w:sz w:val="22"/>
          <w:szCs w:val="22"/>
        </w:rPr>
        <w:t>”</w:t>
      </w:r>
      <w:r w:rsidR="008D6269" w:rsidRPr="00D06368">
        <w:rPr>
          <w:rFonts w:ascii="Times New Roman" w:hAnsi="Times New Roman"/>
          <w:sz w:val="22"/>
          <w:szCs w:val="22"/>
        </w:rPr>
        <w:t xml:space="preserve">, </w:t>
      </w:r>
      <w:r w:rsidR="00B53F2F" w:rsidRPr="00D06368">
        <w:rPr>
          <w:rFonts w:ascii="Times New Roman" w:hAnsi="Times New Roman"/>
          <w:sz w:val="22"/>
          <w:szCs w:val="22"/>
        </w:rPr>
        <w:t>oświadczamy, że akceptujemy w całości wszystkie warunki zawarte w Specyfikacji Warunków Zamówienia.</w:t>
      </w:r>
    </w:p>
    <w:p w:rsidR="00C40618" w:rsidRPr="00C40618" w:rsidRDefault="00C40618" w:rsidP="00C40618">
      <w:pPr>
        <w:spacing w:after="0" w:line="240" w:lineRule="auto"/>
        <w:ind w:left="284" w:hanging="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lang w:eastAsia="pl-PL"/>
        </w:rPr>
      </w:pPr>
    </w:p>
    <w:p w:rsidR="00C40618" w:rsidRP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C40618" w:rsidRDefault="00C40618" w:rsidP="00C40618">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C40618" w:rsidRPr="00C40618" w:rsidRDefault="00C40618" w:rsidP="00C40618">
      <w:pPr>
        <w:spacing w:after="0" w:line="240" w:lineRule="auto"/>
        <w:ind w:left="284"/>
        <w:jc w:val="both"/>
        <w:rPr>
          <w:rFonts w:ascii="Times New Roman" w:hAnsi="Times New Roman" w:cs="Times New Roman"/>
          <w:i/>
          <w:iCs/>
          <w:vertAlign w:val="superscript"/>
          <w:lang w:eastAsia="pl-PL"/>
        </w:rPr>
      </w:pPr>
    </w:p>
    <w:p w:rsidR="00C40618" w:rsidRPr="00C40618" w:rsidRDefault="00C40618" w:rsidP="00C40618">
      <w:pPr>
        <w:spacing w:after="0" w:line="240" w:lineRule="auto"/>
        <w:jc w:val="both"/>
        <w:rPr>
          <w:rFonts w:ascii="Times New Roman" w:hAnsi="Times New Roman" w:cs="Times New Roman"/>
          <w:b/>
          <w:iCs/>
          <w:u w:val="single"/>
          <w:lang w:eastAsia="pl-PL"/>
        </w:rPr>
      </w:pPr>
      <w:r w:rsidRPr="00C40618">
        <w:rPr>
          <w:rFonts w:ascii="Times New Roman" w:hAnsi="Times New Roman" w:cs="Times New Roman"/>
          <w:b/>
          <w:iCs/>
          <w:u w:val="single"/>
          <w:lang w:eastAsia="pl-PL"/>
        </w:rPr>
        <w:t>* należy podać walutę</w:t>
      </w:r>
    </w:p>
    <w:p w:rsidR="00C40618" w:rsidRPr="00C40618" w:rsidRDefault="00C40618" w:rsidP="00C40618">
      <w:pPr>
        <w:spacing w:after="0" w:line="240" w:lineRule="auto"/>
        <w:jc w:val="both"/>
        <w:rPr>
          <w:rFonts w:ascii="Times New Roman" w:hAnsi="Times New Roman" w:cs="Times New Roman"/>
          <w:iCs/>
          <w:lang w:eastAsia="pl-PL"/>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 xml:space="preserve">W przypadku złożenie oferty w innej walucie niż PLN, proszę podać dla zasad fakturowania, iż przeliczenie nastąpi wg ………………………………………. (należy podać kurs dewiz) przez bank ………………………….. (należy podać nazwę banku) z dnia ……………………… (należy podać dzień z jakiego nastąpi przeliczenie faktury) </w:t>
      </w:r>
      <w:r w:rsidRPr="00C40618">
        <w:rPr>
          <w:rFonts w:ascii="Times New Roman" w:hAnsi="Times New Roman" w:cs="Times New Roman"/>
          <w:b/>
        </w:rPr>
        <w:t>**</w:t>
      </w:r>
    </w:p>
    <w:p w:rsidR="00C40618" w:rsidRDefault="00C40618" w:rsidP="00C40618">
      <w:pPr>
        <w:spacing w:after="0" w:line="240" w:lineRule="auto"/>
        <w:ind w:left="284" w:hanging="284"/>
        <w:jc w:val="both"/>
        <w:rPr>
          <w:rFonts w:ascii="Times New Roman" w:hAnsi="Times New Roman" w:cs="Times New Roman"/>
          <w:b/>
          <w:sz w:val="18"/>
          <w:u w:val="single"/>
        </w:rPr>
      </w:pPr>
    </w:p>
    <w:p w:rsidR="00C40618" w:rsidRPr="006A7BF9" w:rsidRDefault="00C40618" w:rsidP="00C40618">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C40618" w:rsidRPr="00C40618" w:rsidRDefault="00C40618" w:rsidP="00C40618">
      <w:pPr>
        <w:spacing w:after="0" w:line="240" w:lineRule="auto"/>
        <w:ind w:left="284" w:hanging="284"/>
        <w:jc w:val="both"/>
        <w:rPr>
          <w:rFonts w:ascii="Times New Roman" w:hAnsi="Times New Roman" w:cs="Times New Roman"/>
        </w:rPr>
      </w:pPr>
    </w:p>
    <w:p w:rsidR="00C40618" w:rsidRPr="00C40618" w:rsidRDefault="00C40618" w:rsidP="00C40618">
      <w:pPr>
        <w:spacing w:after="0" w:line="240" w:lineRule="auto"/>
        <w:jc w:val="both"/>
        <w:rPr>
          <w:rFonts w:ascii="Times New Roman" w:hAnsi="Times New Roman" w:cs="Times New Roman"/>
        </w:rPr>
      </w:pPr>
      <w:r w:rsidRPr="00C40618">
        <w:rPr>
          <w:rFonts w:ascii="Times New Roman" w:hAnsi="Times New Roman" w:cs="Times New Roman"/>
        </w:rPr>
        <w:t>Wykonawca zagraniczny, którego dotyczą przepisy ustawy z dnia 11 marca 2004 r. o podatku 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C40618" w:rsidRPr="00C40618" w:rsidRDefault="00C40618" w:rsidP="00B53F2F">
      <w:pPr>
        <w:spacing w:after="0" w:line="240" w:lineRule="auto"/>
        <w:jc w:val="both"/>
        <w:rPr>
          <w:rFonts w:ascii="Times New Roman" w:hAnsi="Times New Roman" w:cs="Times New Roman"/>
          <w:lang w:eastAsia="pl-PL"/>
        </w:rPr>
      </w:pP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r w:rsidRPr="00C40618">
        <w:rPr>
          <w:rFonts w:ascii="Times New Roman" w:eastAsia="Times New Roman" w:hAnsi="Times New Roman" w:cs="Times New Roman"/>
          <w:b/>
          <w:bCs/>
          <w:lang w:eastAsia="pl-PL"/>
        </w:rPr>
        <w:t>2</w:t>
      </w:r>
      <w:r w:rsidRPr="00C40618">
        <w:rPr>
          <w:rFonts w:ascii="Times New Roman" w:eastAsia="Times New Roman" w:hAnsi="Times New Roman" w:cs="Times New Roman"/>
          <w:lang w:eastAsia="pl-PL"/>
        </w:rPr>
        <w:t>.</w:t>
      </w:r>
      <w:r w:rsidRPr="00C40618">
        <w:rPr>
          <w:rFonts w:ascii="Times New Roman" w:eastAsia="Times New Roman" w:hAnsi="Times New Roman" w:cs="Times New Roman"/>
          <w:lang w:eastAsia="pl-PL"/>
        </w:rPr>
        <w:tab/>
        <w:t xml:space="preserve">Oświadczamy, że powyższa cena brutto zawiera </w:t>
      </w:r>
      <w:r w:rsidRPr="00C40618">
        <w:rPr>
          <w:rFonts w:ascii="Times New Roman" w:eastAsia="Times New Roman" w:hAnsi="Times New Roman" w:cs="Times New Roman"/>
          <w:u w:val="single"/>
          <w:lang w:eastAsia="pl-PL"/>
        </w:rPr>
        <w:t>wszystkie koszty</w:t>
      </w:r>
      <w:r w:rsidRPr="00C40618">
        <w:rPr>
          <w:rFonts w:ascii="Times New Roman" w:eastAsia="Times New Roman" w:hAnsi="Times New Roman" w:cs="Times New Roman"/>
          <w:lang w:eastAsia="pl-PL"/>
        </w:rPr>
        <w:t xml:space="preserve">, jakie ponosi Zamawiający </w:t>
      </w:r>
      <w:r w:rsidRPr="00C40618">
        <w:rPr>
          <w:rFonts w:ascii="Times New Roman" w:eastAsia="Times New Roman" w:hAnsi="Times New Roman" w:cs="Times New Roman"/>
          <w:lang w:eastAsia="pl-PL"/>
        </w:rPr>
        <w:br/>
        <w:t>w przypadku wyboru niniejszej oferty.</w:t>
      </w:r>
    </w:p>
    <w:p w:rsidR="00C40618" w:rsidRPr="00C40618" w:rsidRDefault="00C40618" w:rsidP="00C40618">
      <w:pPr>
        <w:spacing w:after="0" w:line="240" w:lineRule="auto"/>
        <w:ind w:left="284" w:hanging="284"/>
        <w:jc w:val="both"/>
        <w:rPr>
          <w:rFonts w:ascii="Times New Roman" w:eastAsia="Times New Roman" w:hAnsi="Times New Roman" w:cs="Times New Roman"/>
          <w:lang w:eastAsia="pl-PL"/>
        </w:rPr>
      </w:pPr>
    </w:p>
    <w:p w:rsidR="00C40618" w:rsidRPr="00C40618" w:rsidRDefault="00C40618" w:rsidP="00C40618">
      <w:pPr>
        <w:tabs>
          <w:tab w:val="left" w:pos="284"/>
        </w:tabs>
        <w:spacing w:after="0" w:line="240" w:lineRule="auto"/>
        <w:jc w:val="both"/>
        <w:rPr>
          <w:rFonts w:ascii="Times New Roman" w:hAnsi="Times New Roman" w:cs="Times New Roman"/>
          <w:bCs/>
          <w:lang w:eastAsia="pl-PL"/>
        </w:rPr>
      </w:pPr>
      <w:r w:rsidRPr="00C40618">
        <w:rPr>
          <w:rFonts w:ascii="Times New Roman" w:hAnsi="Times New Roman" w:cs="Times New Roman"/>
          <w:b/>
          <w:bCs/>
          <w:lang w:eastAsia="pl-PL"/>
        </w:rPr>
        <w:t>3.</w:t>
      </w:r>
      <w:r w:rsidRPr="00C40618">
        <w:rPr>
          <w:rFonts w:ascii="Times New Roman" w:hAnsi="Times New Roman" w:cs="Times New Roman"/>
          <w:bCs/>
          <w:lang w:eastAsia="pl-PL"/>
        </w:rPr>
        <w:t xml:space="preserve"> Oświadczamy, że:</w:t>
      </w:r>
    </w:p>
    <w:p w:rsidR="00C40618" w:rsidRPr="00C40618" w:rsidRDefault="00C40618" w:rsidP="001A6341">
      <w:pPr>
        <w:spacing w:after="0" w:line="240" w:lineRule="auto"/>
        <w:rPr>
          <w:rFonts w:ascii="Times New Roman" w:hAnsi="Times New Roman" w:cs="Times New Roman"/>
        </w:rPr>
      </w:pPr>
      <w:r w:rsidRPr="00C40618">
        <w:rPr>
          <w:rFonts w:ascii="Times New Roman" w:hAnsi="Times New Roman" w:cs="Times New Roman"/>
        </w:rPr>
        <w:t xml:space="preserve">a) </w:t>
      </w:r>
      <w:r w:rsidRPr="00697C42">
        <w:rPr>
          <w:rFonts w:ascii="Times New Roman" w:hAnsi="Times New Roman" w:cs="Times New Roman"/>
        </w:rPr>
        <w:t>Zamówienie wykonamy w</w:t>
      </w:r>
      <w:r w:rsidR="00697C42" w:rsidRPr="00697C42">
        <w:rPr>
          <w:rFonts w:ascii="Times New Roman" w:hAnsi="Times New Roman" w:cs="Times New Roman"/>
        </w:rPr>
        <w:t xml:space="preserve"> </w:t>
      </w:r>
      <w:r w:rsidRPr="00697C42">
        <w:rPr>
          <w:rFonts w:ascii="Times New Roman" w:hAnsi="Times New Roman" w:cs="Times New Roman"/>
        </w:rPr>
        <w:t xml:space="preserve"> terminie</w:t>
      </w:r>
      <w:r w:rsidR="00697C42" w:rsidRPr="00697C42">
        <w:rPr>
          <w:rFonts w:ascii="Times New Roman" w:hAnsi="Times New Roman" w:cs="Times New Roman"/>
        </w:rPr>
        <w:t xml:space="preserve"> pozwalającym</w:t>
      </w:r>
      <w:r w:rsidRPr="00697C42">
        <w:rPr>
          <w:rFonts w:ascii="Times New Roman" w:hAnsi="Times New Roman" w:cs="Times New Roman"/>
        </w:rPr>
        <w:t xml:space="preserve"> </w:t>
      </w:r>
      <w:r w:rsidR="00697C42" w:rsidRPr="00697C42">
        <w:rPr>
          <w:rFonts w:ascii="Times New Roman" w:hAnsi="Times New Roman" w:cs="Times New Roman"/>
          <w:color w:val="104160"/>
        </w:rPr>
        <w:t>zapewnić Zamawiającemu ciągły, nieprzerwany dostęp do : wsparcia technicznego producenta, subskrypcji poprawek oraz najnowszych wersji oprogramowania aż do wskazanej daty 23 lipca 2025r.</w:t>
      </w:r>
      <w:r w:rsidRPr="00697C42">
        <w:rPr>
          <w:rFonts w:ascii="Times New Roman" w:hAnsi="Times New Roman" w:cs="Times New Roman"/>
        </w:rPr>
        <w:t xml:space="preserve"> </w:t>
      </w:r>
    </w:p>
    <w:p w:rsidR="00697C42" w:rsidRPr="00C40618" w:rsidRDefault="00697C42" w:rsidP="00C40618">
      <w:pPr>
        <w:spacing w:after="0" w:line="240" w:lineRule="auto"/>
        <w:jc w:val="both"/>
        <w:rPr>
          <w:rFonts w:ascii="Times New Roman" w:eastAsia="Times New Roman" w:hAnsi="Times New Roman" w:cs="Times New Roman"/>
          <w:lang w:eastAsia="pl-PL"/>
        </w:rPr>
      </w:pPr>
    </w:p>
    <w:p w:rsidR="00E73E52" w:rsidRPr="00E73E52" w:rsidRDefault="00C40618" w:rsidP="00E73E52">
      <w:pPr>
        <w:pStyle w:val="Akapitzlist"/>
        <w:ind w:left="0"/>
        <w:jc w:val="both"/>
        <w:rPr>
          <w:sz w:val="24"/>
          <w:szCs w:val="24"/>
        </w:rPr>
      </w:pPr>
      <w:r w:rsidRPr="00C40618">
        <w:rPr>
          <w:sz w:val="22"/>
          <w:szCs w:val="22"/>
        </w:rPr>
        <w:t xml:space="preserve">b) Zapewniamy gwarancję i rękojmię na zaoferowany przedmiot zamówienia </w:t>
      </w:r>
      <w:r w:rsidR="00E73E52">
        <w:rPr>
          <w:b/>
          <w:sz w:val="22"/>
          <w:szCs w:val="22"/>
        </w:rPr>
        <w:t xml:space="preserve">do dnia 23.07.2025, która będzie </w:t>
      </w:r>
      <w:r w:rsidR="00E73E52" w:rsidRPr="00E73E52">
        <w:rPr>
          <w:sz w:val="24"/>
          <w:szCs w:val="24"/>
        </w:rPr>
        <w:t xml:space="preserve"> obejmować:</w:t>
      </w:r>
    </w:p>
    <w:p w:rsidR="00E73E52" w:rsidRPr="00E73E52" w:rsidRDefault="00E73E52" w:rsidP="00E73E52">
      <w:pPr>
        <w:numPr>
          <w:ilvl w:val="0"/>
          <w:numId w:val="42"/>
        </w:numPr>
        <w:spacing w:after="0"/>
        <w:contextualSpacing/>
        <w:rPr>
          <w:rFonts w:ascii="Times New Roman" w:hAnsi="Times New Roman" w:cs="Times New Roman"/>
          <w:sz w:val="24"/>
          <w:szCs w:val="24"/>
        </w:rPr>
      </w:pPr>
      <w:r w:rsidRPr="00E73E52">
        <w:rPr>
          <w:rFonts w:ascii="Times New Roman" w:hAnsi="Times New Roman" w:cs="Times New Roman"/>
          <w:sz w:val="24"/>
          <w:szCs w:val="24"/>
        </w:rPr>
        <w:t>zdalne rozwiązywanie problemów technicznych,</w:t>
      </w:r>
    </w:p>
    <w:p w:rsidR="00E73E52" w:rsidRPr="00E73E52" w:rsidRDefault="00E73E52" w:rsidP="00E73E52">
      <w:pPr>
        <w:numPr>
          <w:ilvl w:val="0"/>
          <w:numId w:val="42"/>
        </w:numPr>
        <w:spacing w:after="0"/>
        <w:contextualSpacing/>
        <w:rPr>
          <w:rFonts w:ascii="Times New Roman" w:hAnsi="Times New Roman" w:cs="Times New Roman"/>
          <w:sz w:val="24"/>
          <w:szCs w:val="24"/>
        </w:rPr>
      </w:pPr>
      <w:r w:rsidRPr="00E73E52">
        <w:rPr>
          <w:rFonts w:ascii="Times New Roman" w:hAnsi="Times New Roman" w:cs="Times New Roman"/>
          <w:sz w:val="24"/>
          <w:szCs w:val="24"/>
        </w:rPr>
        <w:t>przyjmowanie zgłoszeń za pomocą aplikacji internetowej lub telefonicznie,</w:t>
      </w:r>
    </w:p>
    <w:p w:rsidR="00E73E52" w:rsidRPr="00E73E52" w:rsidRDefault="00E73E52" w:rsidP="00E73E52">
      <w:pPr>
        <w:numPr>
          <w:ilvl w:val="0"/>
          <w:numId w:val="42"/>
        </w:numPr>
        <w:spacing w:after="0"/>
        <w:contextualSpacing/>
        <w:jc w:val="both"/>
        <w:rPr>
          <w:rFonts w:ascii="Times New Roman" w:hAnsi="Times New Roman" w:cs="Times New Roman"/>
          <w:sz w:val="24"/>
          <w:szCs w:val="24"/>
        </w:rPr>
      </w:pPr>
      <w:r w:rsidRPr="00E73E52">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E73E52" w:rsidRPr="00E73E52" w:rsidRDefault="00E73E52" w:rsidP="00E73E52">
      <w:pPr>
        <w:numPr>
          <w:ilvl w:val="0"/>
          <w:numId w:val="41"/>
        </w:numPr>
        <w:contextualSpacing/>
        <w:rPr>
          <w:rFonts w:ascii="Times New Roman" w:hAnsi="Times New Roman" w:cs="Times New Roman"/>
          <w:bCs/>
          <w:sz w:val="24"/>
          <w:szCs w:val="24"/>
        </w:rPr>
      </w:pPr>
      <w:r w:rsidRPr="00E73E52">
        <w:rPr>
          <w:rFonts w:ascii="Times New Roman" w:hAnsi="Times New Roman" w:cs="Times New Roman"/>
          <w:sz w:val="24"/>
          <w:szCs w:val="24"/>
        </w:rPr>
        <w:t>prawo do aktualizacji oprogramowania w czasie trwania umowy.</w:t>
      </w:r>
    </w:p>
    <w:p w:rsidR="00C40618" w:rsidRPr="00C40618" w:rsidRDefault="00C40618" w:rsidP="00C40618">
      <w:pPr>
        <w:tabs>
          <w:tab w:val="left" w:pos="709"/>
        </w:tabs>
        <w:spacing w:after="0" w:line="240" w:lineRule="auto"/>
        <w:jc w:val="both"/>
        <w:rPr>
          <w:rFonts w:ascii="Times New Roman" w:hAnsi="Times New Roman" w:cs="Times New Roman"/>
        </w:rPr>
      </w:pPr>
    </w:p>
    <w:p w:rsidR="00C40618" w:rsidRPr="00C40618" w:rsidRDefault="00C40618" w:rsidP="00C40618">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C40618">
        <w:rPr>
          <w:rFonts w:ascii="Times New Roman" w:hAnsi="Times New Roman" w:cs="Times New Roman"/>
        </w:rPr>
        <w:t xml:space="preserve">c) </w:t>
      </w:r>
      <w:r w:rsidR="003F78DE" w:rsidRPr="003F78DE">
        <w:rPr>
          <w:rFonts w:ascii="Times New Roman" w:hAnsi="Times New Roman" w:cs="Times New Roman"/>
          <w:color w:val="000000"/>
          <w:sz w:val="24"/>
          <w:szCs w:val="24"/>
        </w:rPr>
        <w:t xml:space="preserve">Akceptujemy płatność za  przedmiot zamówienia, która będzie dokonana </w:t>
      </w:r>
      <w:r w:rsidR="003F78DE" w:rsidRPr="003F78DE">
        <w:rPr>
          <w:rFonts w:ascii="Times New Roman" w:hAnsi="Times New Roman" w:cs="Times New Roman"/>
          <w:b/>
          <w:color w:val="000000"/>
          <w:sz w:val="24"/>
          <w:szCs w:val="24"/>
        </w:rPr>
        <w:t>w terminie </w:t>
      </w:r>
      <w:r w:rsidR="003F78DE" w:rsidRPr="003F78DE">
        <w:rPr>
          <w:rFonts w:ascii="Times New Roman" w:hAnsi="Times New Roman" w:cs="Times New Roman"/>
          <w:b/>
          <w:bCs/>
          <w:color w:val="000000"/>
          <w:sz w:val="24"/>
          <w:szCs w:val="24"/>
        </w:rPr>
        <w:t xml:space="preserve">do </w:t>
      </w:r>
      <w:r w:rsidR="003F78DE">
        <w:rPr>
          <w:rFonts w:ascii="Times New Roman" w:hAnsi="Times New Roman" w:cs="Times New Roman"/>
          <w:b/>
          <w:bCs/>
          <w:color w:val="000000"/>
          <w:sz w:val="24"/>
          <w:szCs w:val="24"/>
        </w:rPr>
        <w:t xml:space="preserve">30 </w:t>
      </w:r>
      <w:r w:rsidR="003F78DE" w:rsidRPr="003F78DE">
        <w:rPr>
          <w:rFonts w:ascii="Times New Roman" w:hAnsi="Times New Roman" w:cs="Times New Roman"/>
          <w:b/>
          <w:bCs/>
          <w:color w:val="000000"/>
          <w:sz w:val="24"/>
          <w:szCs w:val="24"/>
        </w:rPr>
        <w:t xml:space="preserve">dni </w:t>
      </w:r>
      <w:r w:rsidR="003F78DE" w:rsidRPr="003F78DE">
        <w:rPr>
          <w:rFonts w:ascii="Times New Roman" w:hAnsi="Times New Roman" w:cs="Times New Roman"/>
          <w:color w:val="000000"/>
          <w:sz w:val="24"/>
          <w:szCs w:val="24"/>
        </w:rPr>
        <w:t>od daty dostarczenia do GIG prawidłowo wystawionej faktury.</w:t>
      </w:r>
      <w:r w:rsidR="003F78DE" w:rsidRPr="003F78DE">
        <w:rPr>
          <w:rFonts w:ascii="Times New Roman" w:hAnsi="Times New Roman" w:cs="Times New Roman"/>
          <w:sz w:val="24"/>
          <w:szCs w:val="24"/>
        </w:rPr>
        <w:t xml:space="preserve"> </w:t>
      </w:r>
      <w:r w:rsidR="003F78DE" w:rsidRPr="003F78DE">
        <w:rPr>
          <w:rFonts w:ascii="Times New Roman" w:hAnsi="Times New Roman" w:cs="Times New Roman"/>
          <w:color w:val="000000"/>
          <w:sz w:val="24"/>
          <w:szCs w:val="24"/>
        </w:rPr>
        <w:t xml:space="preserve">Podstawą do wystawienia faktury będą podpisane przez obie strony protokoły odbioru </w:t>
      </w:r>
      <w:r w:rsidR="00316E49">
        <w:rPr>
          <w:rFonts w:ascii="Times New Roman" w:hAnsi="Times New Roman" w:cs="Times New Roman"/>
          <w:color w:val="000000"/>
          <w:sz w:val="24"/>
          <w:szCs w:val="24"/>
        </w:rPr>
        <w:t>ilościowo- jakościowego</w:t>
      </w:r>
      <w:r w:rsidR="001A6341">
        <w:rPr>
          <w:rFonts w:ascii="Times New Roman" w:hAnsi="Times New Roman" w:cs="Times New Roman"/>
          <w:color w:val="000000"/>
          <w:sz w:val="24"/>
          <w:szCs w:val="24"/>
        </w:rPr>
        <w:t>.</w:t>
      </w:r>
      <w:r w:rsidR="00316E49">
        <w:rPr>
          <w:rFonts w:ascii="Times New Roman" w:hAnsi="Times New Roman" w:cs="Times New Roman"/>
          <w:color w:val="000000"/>
          <w:sz w:val="24"/>
          <w:szCs w:val="24"/>
        </w:rPr>
        <w:t xml:space="preserve"> </w:t>
      </w:r>
    </w:p>
    <w:p w:rsidR="00C40618" w:rsidRPr="00705F11" w:rsidRDefault="00C40618" w:rsidP="00C40618">
      <w:pPr>
        <w:tabs>
          <w:tab w:val="left" w:pos="709"/>
        </w:tabs>
        <w:spacing w:after="0" w:line="240" w:lineRule="auto"/>
        <w:jc w:val="both"/>
        <w:rPr>
          <w:rFonts w:ascii="Times New Roman" w:hAnsi="Times New Roman" w:cs="Times New Roman"/>
        </w:rPr>
      </w:pPr>
    </w:p>
    <w:p w:rsidR="006E2B13" w:rsidRPr="000A0817" w:rsidRDefault="00C40618" w:rsidP="001A6341">
      <w:pPr>
        <w:tabs>
          <w:tab w:val="left" w:pos="0"/>
        </w:tabs>
        <w:spacing w:after="0" w:line="240" w:lineRule="auto"/>
        <w:ind w:hanging="421"/>
        <w:jc w:val="both"/>
        <w:rPr>
          <w:rFonts w:ascii="Times New Roman" w:hAnsi="Times New Roman" w:cs="Times New Roman"/>
        </w:rPr>
      </w:pPr>
      <w:r>
        <w:rPr>
          <w:rFonts w:ascii="Times New Roman" w:hAnsi="Times New Roman" w:cs="Times New Roman"/>
        </w:rPr>
        <w:tab/>
        <w:t>d)</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A155D9">
      <w:pPr>
        <w:pStyle w:val="Default"/>
        <w:jc w:val="both"/>
        <w:rPr>
          <w:rFonts w:ascii="Times New Roman" w:hAnsi="Times New Roman"/>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r w:rsidR="00A155D9">
        <w:rPr>
          <w:rFonts w:ascii="Times New Roman" w:hAnsi="Times New Roman"/>
          <w:bCs/>
          <w:sz w:val="22"/>
        </w:rPr>
        <w:t xml:space="preserve"> o</w:t>
      </w:r>
      <w:r w:rsidR="0084776B" w:rsidRPr="008261B9">
        <w:rPr>
          <w:rFonts w:ascii="Times New Roman" w:hAnsi="Times New Roman"/>
        </w:rPr>
        <w:t xml:space="preserve">d dnia upływu terminu składania ofert do </w:t>
      </w:r>
      <w:r w:rsidR="00416600">
        <w:rPr>
          <w:rFonts w:ascii="Times New Roman" w:hAnsi="Times New Roman"/>
        </w:rPr>
        <w:t>dnia wskazanego w SWZ w</w:t>
      </w:r>
      <w:r w:rsidR="00716FF2">
        <w:rPr>
          <w:rFonts w:ascii="Times New Roman" w:hAnsi="Times New Roman"/>
        </w:rPr>
        <w:t xml:space="preserve"> pkt. X.1.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lastRenderedPageBreak/>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17"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840409">
      <w:pPr>
        <w:pStyle w:val="Akapitzlist"/>
        <w:numPr>
          <w:ilvl w:val="1"/>
          <w:numId w:val="8"/>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lastRenderedPageBreak/>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t>
      </w:r>
      <w:proofErr w:type="spellStart"/>
      <w:r w:rsidRPr="00BA362D">
        <w:rPr>
          <w:sz w:val="22"/>
          <w:szCs w:val="22"/>
        </w:rPr>
        <w:t>wyłączeń</w:t>
      </w:r>
      <w:proofErr w:type="spellEnd"/>
      <w:r w:rsidRPr="00BA362D">
        <w:rPr>
          <w:sz w:val="22"/>
          <w:szCs w:val="22"/>
        </w:rPr>
        <w:t>,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604677" w:rsidRDefault="00604677" w:rsidP="004C0AC7">
      <w:pPr>
        <w:spacing w:after="0" w:line="240" w:lineRule="auto"/>
        <w:jc w:val="both"/>
        <w:rPr>
          <w:rFonts w:ascii="Times New Roman" w:hAnsi="Times New Roman" w:cs="Times New Roman"/>
          <w:sz w:val="24"/>
          <w:szCs w:val="24"/>
        </w:rPr>
      </w:pPr>
    </w:p>
    <w:p w:rsidR="00A155D9" w:rsidRPr="008261B9" w:rsidRDefault="00A155D9"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A155D9" w:rsidRDefault="00A155D9"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proofErr w:type="spellStart"/>
      <w:r w:rsidRPr="00483CEB">
        <w:rPr>
          <w:rFonts w:ascii="Times New Roman" w:hAnsi="Times New Roman" w:cs="Times New Roman"/>
          <w:iCs/>
          <w:color w:val="000000"/>
          <w:sz w:val="18"/>
          <w:szCs w:val="20"/>
          <w:lang w:eastAsia="pl-PL"/>
        </w:rPr>
        <w:t>ami</w:t>
      </w:r>
      <w:proofErr w:type="spellEnd"/>
      <w:r w:rsidRPr="00483CEB">
        <w:rPr>
          <w:rFonts w:ascii="Times New Roman" w:hAnsi="Times New Roman" w:cs="Times New Roman"/>
          <w:iCs/>
          <w:color w:val="000000"/>
          <w:sz w:val="18"/>
          <w:szCs w:val="20"/>
          <w:lang w:eastAsia="pl-PL"/>
        </w:rPr>
        <w:t>)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7E04B7" w:rsidRDefault="007E04B7" w:rsidP="005E7716">
      <w:pPr>
        <w:pStyle w:val="Default"/>
        <w:rPr>
          <w:rFonts w:ascii="Times New Roman" w:hAnsi="Times New Roman"/>
          <w:b/>
          <w:bCs/>
        </w:rPr>
      </w:pPr>
    </w:p>
    <w:p w:rsidR="004E5A14" w:rsidRDefault="004E5A14" w:rsidP="005E7716">
      <w:pPr>
        <w:pStyle w:val="Default"/>
        <w:rPr>
          <w:rFonts w:ascii="Times New Roman" w:hAnsi="Times New Roman"/>
          <w:b/>
          <w:bCs/>
        </w:rPr>
      </w:pPr>
    </w:p>
    <w:p w:rsidR="004E5A14" w:rsidRDefault="004E5A14"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1A6341" w:rsidRDefault="001A6341" w:rsidP="005E7716">
      <w:pPr>
        <w:pStyle w:val="Default"/>
        <w:rPr>
          <w:rFonts w:ascii="Times New Roman" w:hAnsi="Times New Roman"/>
          <w:b/>
          <w:bCs/>
        </w:rPr>
      </w:pPr>
    </w:p>
    <w:p w:rsidR="000D1341" w:rsidRPr="000D1341" w:rsidRDefault="000D1341" w:rsidP="000D1341">
      <w:pPr>
        <w:ind w:left="5246" w:firstLine="708"/>
        <w:jc w:val="right"/>
        <w:rPr>
          <w:rFonts w:ascii="Times New Roman" w:hAnsi="Times New Roman" w:cs="Times New Roman"/>
          <w:b/>
          <w:sz w:val="24"/>
          <w:szCs w:val="24"/>
        </w:rPr>
      </w:pPr>
      <w:r w:rsidRPr="000D1341">
        <w:rPr>
          <w:rFonts w:ascii="Times New Roman" w:hAnsi="Times New Roman" w:cs="Times New Roman"/>
          <w:b/>
          <w:sz w:val="24"/>
          <w:szCs w:val="24"/>
        </w:rPr>
        <w:t>Załącznik nr 2</w:t>
      </w:r>
    </w:p>
    <w:p w:rsidR="000D1341" w:rsidRPr="000D1341" w:rsidRDefault="000D1341" w:rsidP="000D1341">
      <w:pPr>
        <w:spacing w:after="0" w:line="240" w:lineRule="auto"/>
        <w:ind w:left="5246" w:firstLine="708"/>
        <w:rPr>
          <w:rFonts w:ascii="Times New Roman" w:hAnsi="Times New Roman" w:cs="Times New Roman"/>
          <w:b/>
          <w:sz w:val="24"/>
          <w:szCs w:val="24"/>
          <w:u w:val="single"/>
        </w:rPr>
      </w:pPr>
      <w:r w:rsidRPr="000D1341">
        <w:rPr>
          <w:rFonts w:ascii="Times New Roman" w:hAnsi="Times New Roman" w:cs="Times New Roman"/>
          <w:b/>
          <w:sz w:val="24"/>
          <w:szCs w:val="24"/>
          <w:u w:val="single"/>
        </w:rPr>
        <w:t>Zamawiający:</w:t>
      </w:r>
    </w:p>
    <w:p w:rsidR="000D1341" w:rsidRPr="000D1341" w:rsidRDefault="000D1341" w:rsidP="000D1341">
      <w:pPr>
        <w:spacing w:after="0" w:line="240" w:lineRule="auto"/>
        <w:ind w:left="5954"/>
        <w:rPr>
          <w:rFonts w:ascii="Times New Roman" w:hAnsi="Times New Roman" w:cs="Times New Roman"/>
          <w:sz w:val="24"/>
          <w:szCs w:val="24"/>
        </w:rPr>
      </w:pPr>
      <w:r w:rsidRPr="000D1341">
        <w:rPr>
          <w:rFonts w:ascii="Times New Roman" w:hAnsi="Times New Roman" w:cs="Times New Roman"/>
          <w:sz w:val="24"/>
          <w:szCs w:val="24"/>
        </w:rPr>
        <w:t>Główny Instytut Górnictwa</w:t>
      </w:r>
    </w:p>
    <w:p w:rsidR="000D1341" w:rsidRPr="000D1341" w:rsidRDefault="000D1341" w:rsidP="000D1341">
      <w:pPr>
        <w:spacing w:after="0" w:line="240" w:lineRule="auto"/>
        <w:ind w:left="5954"/>
        <w:rPr>
          <w:rFonts w:ascii="Times New Roman" w:hAnsi="Times New Roman" w:cs="Times New Roman"/>
          <w:sz w:val="24"/>
          <w:szCs w:val="24"/>
        </w:rPr>
      </w:pPr>
      <w:r w:rsidRPr="000D1341">
        <w:rPr>
          <w:rFonts w:ascii="Times New Roman" w:hAnsi="Times New Roman" w:cs="Times New Roman"/>
          <w:sz w:val="24"/>
          <w:szCs w:val="24"/>
        </w:rPr>
        <w:t>Plac Gwarków 1</w:t>
      </w:r>
    </w:p>
    <w:p w:rsidR="000D1341" w:rsidRPr="000D1341" w:rsidRDefault="000D1341" w:rsidP="000D1341">
      <w:pPr>
        <w:spacing w:after="0" w:line="240" w:lineRule="auto"/>
        <w:ind w:left="5246" w:firstLine="708"/>
        <w:rPr>
          <w:rFonts w:ascii="Times New Roman" w:hAnsi="Times New Roman" w:cs="Times New Roman"/>
          <w:sz w:val="24"/>
          <w:szCs w:val="24"/>
        </w:rPr>
      </w:pPr>
      <w:r w:rsidRPr="000D1341">
        <w:rPr>
          <w:rFonts w:ascii="Times New Roman" w:hAnsi="Times New Roman" w:cs="Times New Roman"/>
          <w:sz w:val="24"/>
          <w:szCs w:val="24"/>
        </w:rPr>
        <w:t>40-166 Katowice</w:t>
      </w:r>
    </w:p>
    <w:p w:rsidR="000D1341" w:rsidRPr="000D1341" w:rsidRDefault="000D1341" w:rsidP="000D1341">
      <w:pPr>
        <w:spacing w:line="240" w:lineRule="auto"/>
        <w:ind w:right="5954"/>
        <w:rPr>
          <w:rFonts w:ascii="Times New Roman" w:eastAsia="Times New Roman" w:hAnsi="Times New Roman" w:cs="Times New Roman"/>
          <w:b/>
          <w:szCs w:val="20"/>
          <w:vertAlign w:val="superscript"/>
          <w:lang w:eastAsia="pl-PL"/>
        </w:rPr>
      </w:pPr>
      <w:r w:rsidRPr="000D1341">
        <w:rPr>
          <w:rFonts w:ascii="Times New Roman" w:eastAsia="Times New Roman" w:hAnsi="Times New Roman" w:cs="Times New Roman"/>
          <w:b/>
          <w:szCs w:val="20"/>
          <w:lang w:eastAsia="pl-PL"/>
        </w:rPr>
        <w:t>Wykonawca/podmiot udostępniający zasoby/podwykonawca</w:t>
      </w:r>
      <w:r w:rsidRPr="000D1341">
        <w:rPr>
          <w:rFonts w:ascii="Times New Roman" w:eastAsia="Times New Roman" w:hAnsi="Times New Roman" w:cs="Times New Roman"/>
          <w:b/>
          <w:szCs w:val="20"/>
          <w:vertAlign w:val="superscript"/>
          <w:lang w:eastAsia="pl-PL"/>
        </w:rPr>
        <w:t>*</w:t>
      </w:r>
    </w:p>
    <w:p w:rsidR="000D1341" w:rsidRPr="000D1341" w:rsidRDefault="000D1341" w:rsidP="000D1341">
      <w:pPr>
        <w:spacing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 xml:space="preserve">(pełna nazwa/firma, adres, </w:t>
      </w:r>
    </w:p>
    <w:p w:rsidR="000D1341" w:rsidRPr="000D1341" w:rsidRDefault="000D1341" w:rsidP="000D1341">
      <w:pPr>
        <w:spacing w:after="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w zależności od podmiotu: NIP/PESEL, KRS/</w:t>
      </w:r>
      <w:proofErr w:type="spellStart"/>
      <w:r w:rsidRPr="000D1341">
        <w:rPr>
          <w:rFonts w:ascii="Times New Roman" w:hAnsi="Times New Roman" w:cs="Times New Roman"/>
          <w:i/>
          <w:sz w:val="24"/>
          <w:szCs w:val="24"/>
        </w:rPr>
        <w:t>CEiDG</w:t>
      </w:r>
      <w:proofErr w:type="spellEnd"/>
      <w:r w:rsidRPr="000D1341">
        <w:rPr>
          <w:rFonts w:ascii="Times New Roman" w:hAnsi="Times New Roman" w:cs="Times New Roman"/>
          <w:i/>
          <w:sz w:val="24"/>
          <w:szCs w:val="24"/>
        </w:rPr>
        <w:t>)</w:t>
      </w:r>
    </w:p>
    <w:p w:rsidR="000D1341" w:rsidRPr="000D1341" w:rsidRDefault="000D1341" w:rsidP="000D1341">
      <w:pPr>
        <w:rPr>
          <w:rFonts w:ascii="Times New Roman" w:hAnsi="Times New Roman" w:cs="Times New Roman"/>
          <w:sz w:val="24"/>
          <w:szCs w:val="24"/>
          <w:u w:val="single"/>
        </w:rPr>
      </w:pPr>
    </w:p>
    <w:p w:rsidR="000D1341" w:rsidRPr="000D1341" w:rsidRDefault="000D1341" w:rsidP="000D1341">
      <w:pPr>
        <w:rPr>
          <w:rFonts w:ascii="Times New Roman" w:hAnsi="Times New Roman" w:cs="Times New Roman"/>
          <w:sz w:val="24"/>
          <w:szCs w:val="24"/>
          <w:u w:val="single"/>
        </w:rPr>
      </w:pPr>
      <w:r w:rsidRPr="000D1341">
        <w:rPr>
          <w:rFonts w:ascii="Times New Roman" w:hAnsi="Times New Roman" w:cs="Times New Roman"/>
          <w:sz w:val="24"/>
          <w:szCs w:val="24"/>
          <w:u w:val="single"/>
        </w:rPr>
        <w:t>reprezentowany przez:</w:t>
      </w:r>
    </w:p>
    <w:p w:rsidR="000D1341" w:rsidRPr="000D1341" w:rsidRDefault="000D1341" w:rsidP="000D1341">
      <w:pPr>
        <w:spacing w:after="120"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120" w:line="240" w:lineRule="auto"/>
        <w:ind w:right="5954"/>
        <w:rPr>
          <w:rFonts w:ascii="Times New Roman" w:hAnsi="Times New Roman" w:cs="Times New Roman"/>
          <w:sz w:val="24"/>
          <w:szCs w:val="24"/>
        </w:rPr>
      </w:pPr>
      <w:r w:rsidRPr="000D1341">
        <w:rPr>
          <w:rFonts w:ascii="Times New Roman" w:hAnsi="Times New Roman" w:cs="Times New Roman"/>
          <w:sz w:val="24"/>
          <w:szCs w:val="24"/>
        </w:rPr>
        <w:t>………………………………</w:t>
      </w:r>
    </w:p>
    <w:p w:rsidR="000D1341" w:rsidRPr="000D1341" w:rsidRDefault="000D1341" w:rsidP="000D1341">
      <w:pPr>
        <w:spacing w:after="120" w:line="240" w:lineRule="auto"/>
        <w:ind w:right="5953"/>
        <w:rPr>
          <w:rFonts w:ascii="Times New Roman" w:hAnsi="Times New Roman" w:cs="Times New Roman"/>
          <w:i/>
          <w:sz w:val="24"/>
          <w:szCs w:val="24"/>
        </w:rPr>
      </w:pPr>
      <w:r w:rsidRPr="000D1341">
        <w:rPr>
          <w:rFonts w:ascii="Times New Roman" w:hAnsi="Times New Roman" w:cs="Times New Roman"/>
          <w:i/>
          <w:sz w:val="24"/>
          <w:szCs w:val="24"/>
        </w:rPr>
        <w:t>(imię, nazwisko, stanowisko/podstawa do reprezentacji)</w:t>
      </w:r>
    </w:p>
    <w:p w:rsidR="000D1341" w:rsidRPr="000D1341" w:rsidRDefault="000D1341" w:rsidP="000D1341">
      <w:pPr>
        <w:rPr>
          <w:rFonts w:ascii="Times New Roman" w:hAnsi="Times New Roman" w:cs="Times New Roman"/>
          <w:sz w:val="24"/>
          <w:szCs w:val="24"/>
        </w:rPr>
      </w:pP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Oświadczenie Wykonawcy/</w:t>
      </w:r>
      <w:r w:rsidRPr="000D1341">
        <w:rPr>
          <w:rFonts w:ascii="Arial" w:hAnsi="Arial" w:cs="Times New Roman"/>
          <w:color w:val="000000"/>
          <w:sz w:val="24"/>
          <w:szCs w:val="24"/>
          <w:lang w:eastAsia="pl-PL"/>
        </w:rPr>
        <w:t xml:space="preserve"> </w:t>
      </w:r>
      <w:r w:rsidRPr="000D1341">
        <w:rPr>
          <w:rFonts w:ascii="Times New Roman" w:hAnsi="Times New Roman" w:cs="Times New Roman"/>
          <w:b/>
          <w:bCs/>
          <w:color w:val="000000"/>
          <w:sz w:val="24"/>
          <w:szCs w:val="24"/>
          <w:lang w:eastAsia="pl-PL"/>
        </w:rPr>
        <w:t xml:space="preserve">podmiotu udostępniającego zasoby/ </w:t>
      </w:r>
      <w:proofErr w:type="spellStart"/>
      <w:r w:rsidRPr="000D1341">
        <w:rPr>
          <w:rFonts w:ascii="Times New Roman" w:hAnsi="Times New Roman" w:cs="Times New Roman"/>
          <w:b/>
          <w:bCs/>
          <w:color w:val="000000"/>
          <w:sz w:val="24"/>
          <w:szCs w:val="24"/>
          <w:lang w:eastAsia="pl-PL"/>
        </w:rPr>
        <w:t>podywkonawcy</w:t>
      </w:r>
      <w:proofErr w:type="spellEnd"/>
      <w:r w:rsidRPr="000D1341">
        <w:rPr>
          <w:rFonts w:ascii="Times New Roman" w:hAnsi="Times New Roman" w:cs="Times New Roman"/>
          <w:b/>
          <w:bCs/>
          <w:color w:val="000000"/>
          <w:sz w:val="24"/>
          <w:szCs w:val="24"/>
          <w:lang w:eastAsia="pl-PL"/>
        </w:rPr>
        <w:t xml:space="preserve"> *)</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Składane na podstawie art.125 ust.1 ustawy z dnia 11września 2019r.</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r w:rsidRPr="000D1341">
        <w:rPr>
          <w:rFonts w:ascii="Times New Roman" w:hAnsi="Times New Roman" w:cs="Times New Roman"/>
          <w:b/>
          <w:bCs/>
          <w:color w:val="000000"/>
          <w:sz w:val="24"/>
          <w:szCs w:val="24"/>
          <w:lang w:eastAsia="pl-PL"/>
        </w:rPr>
        <w:t>Prawo zamówień publicznych (dalej jako: Pzp)</w:t>
      </w:r>
    </w:p>
    <w:p w:rsidR="000D1341" w:rsidRPr="000D1341" w:rsidRDefault="000D1341" w:rsidP="000D1341">
      <w:pPr>
        <w:autoSpaceDE w:val="0"/>
        <w:autoSpaceDN w:val="0"/>
        <w:adjustRightInd w:val="0"/>
        <w:spacing w:after="0" w:line="240" w:lineRule="auto"/>
        <w:jc w:val="center"/>
        <w:rPr>
          <w:rFonts w:ascii="Times New Roman" w:hAnsi="Times New Roman" w:cs="Times New Roman"/>
          <w:b/>
          <w:bCs/>
          <w:color w:val="000000"/>
          <w:sz w:val="24"/>
          <w:szCs w:val="24"/>
          <w:lang w:eastAsia="pl-PL"/>
        </w:rPr>
      </w:pPr>
      <w:r w:rsidRPr="000D1341">
        <w:rPr>
          <w:rFonts w:ascii="Times New Roman" w:hAnsi="Times New Roman" w:cs="Times New Roman"/>
          <w:b/>
          <w:bCs/>
          <w:color w:val="000000"/>
          <w:sz w:val="24"/>
          <w:szCs w:val="24"/>
          <w:lang w:eastAsia="pl-PL"/>
        </w:rPr>
        <w:t>DOTYCZĄCE PODSTAW WYKLUCZENIA Z POSTĘPOWANIA</w:t>
      </w:r>
    </w:p>
    <w:p w:rsidR="000D1341" w:rsidRPr="000D1341" w:rsidRDefault="000D1341" w:rsidP="000D1341">
      <w:pPr>
        <w:autoSpaceDE w:val="0"/>
        <w:autoSpaceDN w:val="0"/>
        <w:adjustRightInd w:val="0"/>
        <w:spacing w:after="0" w:line="240" w:lineRule="auto"/>
        <w:jc w:val="center"/>
        <w:rPr>
          <w:rFonts w:ascii="Times New Roman" w:hAnsi="Times New Roman" w:cs="Times New Roman"/>
          <w:color w:val="000000"/>
          <w:sz w:val="24"/>
          <w:szCs w:val="24"/>
          <w:lang w:eastAsia="pl-PL"/>
        </w:rPr>
      </w:pPr>
    </w:p>
    <w:p w:rsidR="00E73E52" w:rsidRPr="00E73E52" w:rsidRDefault="000D1341" w:rsidP="00E73E52">
      <w:pPr>
        <w:jc w:val="both"/>
      </w:pPr>
      <w:r w:rsidRPr="000D1341">
        <w:rPr>
          <w:rFonts w:ascii="Times New Roman" w:eastAsia="Times New Roman" w:hAnsi="Times New Roman"/>
          <w:sz w:val="24"/>
          <w:szCs w:val="24"/>
        </w:rPr>
        <w:t xml:space="preserve">Na potrzeby postępowania o udzielenie zamówienia publicznego </w:t>
      </w:r>
      <w:r w:rsidR="00E73E52">
        <w:rPr>
          <w:rFonts w:ascii="Times New Roman" w:eastAsia="Times New Roman" w:hAnsi="Times New Roman"/>
          <w:sz w:val="24"/>
          <w:szCs w:val="24"/>
        </w:rPr>
        <w:t xml:space="preserve"> na p</w:t>
      </w:r>
      <w:r w:rsidR="00E73E52" w:rsidRPr="00E73E52">
        <w:rPr>
          <w:rFonts w:ascii="Times New Roman" w:hAnsi="Times New Roman" w:cs="Times New Roman"/>
          <w:sz w:val="24"/>
          <w:szCs w:val="24"/>
        </w:rPr>
        <w:t xml:space="preserve">rzedłużenie wsparcia technicznego i prawa do aktualizacji (ang. </w:t>
      </w:r>
      <w:proofErr w:type="spellStart"/>
      <w:r w:rsidR="00E73E52" w:rsidRPr="00E73E52">
        <w:rPr>
          <w:rFonts w:ascii="Times New Roman" w:hAnsi="Times New Roman" w:cs="Times New Roman"/>
          <w:i/>
          <w:sz w:val="24"/>
          <w:szCs w:val="24"/>
        </w:rPr>
        <w:t>maintenance</w:t>
      </w:r>
      <w:proofErr w:type="spellEnd"/>
      <w:r w:rsidR="00E73E52" w:rsidRPr="00E73E52">
        <w:rPr>
          <w:rFonts w:ascii="Times New Roman" w:hAnsi="Times New Roman" w:cs="Times New Roman"/>
          <w:sz w:val="24"/>
          <w:szCs w:val="24"/>
        </w:rPr>
        <w:t xml:space="preserve">) dla 22 licencji oprogramowania </w:t>
      </w:r>
      <w:proofErr w:type="spellStart"/>
      <w:r w:rsidR="00E73E52" w:rsidRPr="00E73E52">
        <w:rPr>
          <w:rFonts w:ascii="Times New Roman" w:hAnsi="Times New Roman" w:cs="Times New Roman"/>
          <w:sz w:val="24"/>
          <w:szCs w:val="24"/>
        </w:rPr>
        <w:t>Academic</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VMware</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vSphere</w:t>
      </w:r>
      <w:proofErr w:type="spellEnd"/>
      <w:r w:rsidR="00E73E52" w:rsidRPr="00E73E52">
        <w:rPr>
          <w:rFonts w:ascii="Times New Roman" w:hAnsi="Times New Roman" w:cs="Times New Roman"/>
          <w:sz w:val="24"/>
          <w:szCs w:val="24"/>
        </w:rPr>
        <w:t xml:space="preserve"> 6 Standard i 1 licencji </w:t>
      </w:r>
      <w:proofErr w:type="spellStart"/>
      <w:r w:rsidR="00E73E52" w:rsidRPr="00E73E52">
        <w:rPr>
          <w:rFonts w:ascii="Times New Roman" w:hAnsi="Times New Roman" w:cs="Times New Roman"/>
          <w:sz w:val="24"/>
          <w:szCs w:val="24"/>
        </w:rPr>
        <w:t>Academic</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VMware</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vCenter</w:t>
      </w:r>
      <w:proofErr w:type="spellEnd"/>
      <w:r w:rsidR="00E73E52" w:rsidRPr="00E73E52">
        <w:rPr>
          <w:rFonts w:ascii="Times New Roman" w:hAnsi="Times New Roman" w:cs="Times New Roman"/>
          <w:sz w:val="24"/>
          <w:szCs w:val="24"/>
        </w:rPr>
        <w:t xml:space="preserve"> Server 6 Standard wraz z ujednoliceniem terminu zakończenia </w:t>
      </w:r>
      <w:proofErr w:type="spellStart"/>
      <w:r w:rsidR="00E73E52" w:rsidRPr="00E73E52">
        <w:rPr>
          <w:rFonts w:ascii="Times New Roman" w:hAnsi="Times New Roman" w:cs="Times New Roman"/>
          <w:i/>
          <w:sz w:val="24"/>
          <w:szCs w:val="24"/>
        </w:rPr>
        <w:t>maintenance</w:t>
      </w:r>
      <w:proofErr w:type="spellEnd"/>
      <w:r w:rsidR="00E73E52" w:rsidRPr="00E73E52">
        <w:rPr>
          <w:rFonts w:ascii="Times New Roman" w:hAnsi="Times New Roman" w:cs="Times New Roman"/>
          <w:sz w:val="24"/>
          <w:szCs w:val="24"/>
        </w:rPr>
        <w:t xml:space="preserve"> dla wszystkich licencji do dnia 23-07-2025.</w:t>
      </w:r>
    </w:p>
    <w:p w:rsidR="000D1341" w:rsidRPr="000D1341" w:rsidRDefault="000D1341" w:rsidP="000D1341">
      <w:pPr>
        <w:pStyle w:val="Style2"/>
        <w:shd w:val="clear" w:color="auto" w:fill="auto"/>
        <w:spacing w:before="0" w:after="0" w:line="276" w:lineRule="auto"/>
        <w:ind w:firstLine="0"/>
        <w:rPr>
          <w:rFonts w:ascii="Times New Roman" w:eastAsia="Times New Roman" w:hAnsi="Times New Roman"/>
          <w:b/>
          <w:sz w:val="24"/>
          <w:szCs w:val="24"/>
        </w:rPr>
      </w:pPr>
      <w:r>
        <w:rPr>
          <w:rFonts w:ascii="Times New Roman" w:hAnsi="Times New Roman"/>
          <w:b/>
          <w:sz w:val="22"/>
          <w:szCs w:val="22"/>
          <w:lang w:eastAsia="en-US"/>
        </w:rPr>
        <w:t xml:space="preserve"> </w:t>
      </w:r>
      <w:r w:rsidRPr="000D1341">
        <w:rPr>
          <w:rFonts w:ascii="Times New Roman" w:eastAsia="Times New Roman" w:hAnsi="Times New Roman"/>
          <w:sz w:val="24"/>
          <w:szCs w:val="24"/>
        </w:rPr>
        <w:t xml:space="preserve">prowadzonego przez </w:t>
      </w:r>
      <w:r w:rsidRPr="000D1341">
        <w:rPr>
          <w:rFonts w:ascii="Times New Roman" w:eastAsia="Times New Roman" w:hAnsi="Times New Roman"/>
          <w:b/>
          <w:sz w:val="24"/>
          <w:szCs w:val="24"/>
        </w:rPr>
        <w:t>Główny Instytut Górnictwa</w:t>
      </w:r>
      <w:r w:rsidRPr="000D1341">
        <w:rPr>
          <w:rFonts w:ascii="Times New Roman" w:eastAsia="Times New Roman" w:hAnsi="Times New Roman"/>
          <w:b/>
          <w:i/>
          <w:iCs/>
          <w:sz w:val="24"/>
          <w:szCs w:val="24"/>
        </w:rPr>
        <w:t xml:space="preserve">, </w:t>
      </w:r>
      <w:r w:rsidRPr="000D1341">
        <w:rPr>
          <w:rFonts w:ascii="Times New Roman" w:eastAsia="Times New Roman" w:hAnsi="Times New Roman"/>
          <w:sz w:val="24"/>
          <w:szCs w:val="24"/>
        </w:rPr>
        <w:t>oświadczam ,że nie podlegam wykluczeniu z postępowania na podstawie art.108 ust.1 ustawy Pzp.</w:t>
      </w:r>
    </w:p>
    <w:p w:rsid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(miejscowość),</w:t>
      </w:r>
      <w:r w:rsidRPr="000D1341">
        <w:rPr>
          <w:rFonts w:ascii="Times New Roman" w:hAnsi="Times New Roman" w:cs="Times New Roman"/>
          <w:color w:val="000000"/>
          <w:sz w:val="24"/>
          <w:szCs w:val="24"/>
          <w:lang w:eastAsia="pl-PL"/>
        </w:rPr>
        <w:t>dnia………………… r.</w:t>
      </w:r>
    </w:p>
    <w:p w:rsidR="000D1341" w:rsidRPr="000D1341" w:rsidRDefault="000D1341" w:rsidP="000D1341">
      <w:pPr>
        <w:autoSpaceDE w:val="0"/>
        <w:autoSpaceDN w:val="0"/>
        <w:adjustRightInd w:val="0"/>
        <w:spacing w:after="0" w:line="240" w:lineRule="auto"/>
        <w:ind w:left="5664" w:firstLine="708"/>
        <w:rPr>
          <w:rFonts w:ascii="Times New Roman" w:hAnsi="Times New Roman" w:cs="Times New Roman"/>
          <w:i/>
          <w:iCs/>
          <w:color w:val="000000"/>
          <w:sz w:val="24"/>
          <w:szCs w:val="24"/>
          <w:lang w:eastAsia="pl-PL"/>
        </w:rPr>
      </w:pPr>
    </w:p>
    <w:p w:rsid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ind w:left="5664" w:firstLine="708"/>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 xml:space="preserve">Oświadczam, że zachodzą w stosunku do mnie podstawy wykluczenia z postępowania na podstawie art.…………. ustawy Pzp </w:t>
      </w:r>
      <w:r w:rsidRPr="000D1341">
        <w:rPr>
          <w:rFonts w:ascii="Times New Roman" w:hAnsi="Times New Roman" w:cs="Times New Roman"/>
          <w:i/>
          <w:iCs/>
          <w:color w:val="000000"/>
          <w:sz w:val="24"/>
          <w:szCs w:val="24"/>
          <w:lang w:eastAsia="pl-PL"/>
        </w:rPr>
        <w:t xml:space="preserve">(podać mającą zastosowanie podstawę wykluczenia spośród wymienionych w art.108 ust.1pkt 1,2,5 lub 6 ustawy Pzp). </w:t>
      </w:r>
      <w:r w:rsidRPr="000D1341">
        <w:rPr>
          <w:rFonts w:ascii="Times New Roman" w:hAnsi="Times New Roman" w:cs="Times New Roman"/>
          <w:color w:val="000000"/>
          <w:sz w:val="24"/>
          <w:szCs w:val="24"/>
          <w:lang w:eastAsia="pl-PL"/>
        </w:rPr>
        <w:t>Jednocześnie oświadczam, że w związku z ww. okolicznością, na podstawie art.110 ust. 2 ustawy Pzp podjąłem następujące środki naprawcze:</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(miejscowość),</w:t>
      </w:r>
      <w:r w:rsidRPr="000D1341">
        <w:rPr>
          <w:rFonts w:ascii="Times New Roman" w:hAnsi="Times New Roman" w:cs="Times New Roman"/>
          <w:color w:val="000000"/>
          <w:sz w:val="24"/>
          <w:szCs w:val="24"/>
          <w:lang w:eastAsia="pl-PL"/>
        </w:rPr>
        <w:t>dnia ………………….r.</w:t>
      </w:r>
    </w:p>
    <w:p w:rsidR="00471977" w:rsidRDefault="00471977"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471977" w:rsidRPr="00471977" w:rsidRDefault="00471977" w:rsidP="000D1341">
      <w:pPr>
        <w:autoSpaceDE w:val="0"/>
        <w:autoSpaceDN w:val="0"/>
        <w:adjustRightInd w:val="0"/>
        <w:spacing w:after="0" w:line="240" w:lineRule="auto"/>
        <w:rPr>
          <w:rFonts w:ascii="Times New Roman" w:hAnsi="Times New Roman" w:cs="Times New Roman"/>
          <w:i/>
          <w:color w:val="000000"/>
          <w:sz w:val="24"/>
          <w:szCs w:val="24"/>
          <w:lang w:eastAsia="pl-PL"/>
        </w:rPr>
      </w:pPr>
      <w:r w:rsidRPr="00471977">
        <w:rPr>
          <w:rFonts w:ascii="Times New Roman" w:hAnsi="Times New Roman" w:cs="Times New Roman"/>
          <w:i/>
          <w:color w:val="000000"/>
          <w:sz w:val="24"/>
          <w:szCs w:val="24"/>
          <w:lang w:eastAsia="pl-PL"/>
        </w:rPr>
        <w:t>/skreślić, jeśli nie dotyczy/</w:t>
      </w:r>
    </w:p>
    <w:p w:rsidR="000D1341" w:rsidRPr="00471977" w:rsidRDefault="000D1341" w:rsidP="000D1341">
      <w:pPr>
        <w:autoSpaceDE w:val="0"/>
        <w:autoSpaceDN w:val="0"/>
        <w:adjustRightInd w:val="0"/>
        <w:spacing w:after="0" w:line="240" w:lineRule="auto"/>
        <w:rPr>
          <w:rFonts w:ascii="Times New Roman" w:hAnsi="Times New Roman" w:cs="Times New Roman"/>
          <w:b/>
          <w:bCs/>
          <w:i/>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b/>
          <w:bCs/>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b/>
          <w:bCs/>
          <w:color w:val="000000"/>
          <w:sz w:val="24"/>
          <w:szCs w:val="24"/>
          <w:lang w:eastAsia="pl-PL"/>
        </w:rPr>
      </w:pPr>
      <w:r w:rsidRPr="000D1341">
        <w:rPr>
          <w:rFonts w:ascii="Times New Roman" w:hAnsi="Times New Roman" w:cs="Times New Roman"/>
          <w:b/>
          <w:bCs/>
          <w:color w:val="000000"/>
          <w:sz w:val="24"/>
          <w:szCs w:val="24"/>
          <w:lang w:eastAsia="pl-PL"/>
        </w:rPr>
        <w:t>OŚWIADCZENIE DOTYCZĄCE PODANYCH INFORMACJI:</w:t>
      </w: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 xml:space="preserve">Oświadczam, że wszystkie informacje podane w powyższych oświadczeniach są aktualne </w:t>
      </w:r>
      <w:r w:rsidRPr="000D1341">
        <w:rPr>
          <w:rFonts w:ascii="Times New Roman" w:hAnsi="Times New Roman" w:cs="Times New Roman"/>
          <w:color w:val="000000"/>
          <w:sz w:val="24"/>
          <w:szCs w:val="24"/>
          <w:lang w:eastAsia="pl-PL"/>
        </w:rPr>
        <w:br/>
        <w:t>i zgodne z prawdą oraz zostały przedstawione z pełną świadomością konsekwencji wprowadzenia Zamawiającego w błąd przy przedstawianiu informacji.</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w:t>
      </w:r>
      <w:r w:rsidRPr="000D1341">
        <w:rPr>
          <w:rFonts w:ascii="Times New Roman" w:hAnsi="Times New Roman" w:cs="Times New Roman"/>
          <w:i/>
          <w:iCs/>
          <w:color w:val="000000"/>
          <w:sz w:val="24"/>
          <w:szCs w:val="24"/>
          <w:lang w:eastAsia="pl-PL"/>
        </w:rPr>
        <w:t>,</w:t>
      </w:r>
      <w:r w:rsidRPr="000D1341">
        <w:rPr>
          <w:rFonts w:ascii="Times New Roman" w:hAnsi="Times New Roman" w:cs="Times New Roman"/>
          <w:color w:val="000000"/>
          <w:sz w:val="24"/>
          <w:szCs w:val="24"/>
          <w:lang w:eastAsia="pl-PL"/>
        </w:rPr>
        <w:t>dnia ………………….r.</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r w:rsidRPr="000D1341">
        <w:rPr>
          <w:rFonts w:ascii="Times New Roman" w:hAnsi="Times New Roman" w:cs="Times New Roman"/>
          <w:color w:val="000000"/>
          <w:sz w:val="24"/>
          <w:szCs w:val="24"/>
          <w:lang w:eastAsia="pl-PL"/>
        </w:rPr>
        <w:t>*niepotrzebne skreślić</w:t>
      </w:r>
    </w:p>
    <w:p w:rsidR="000D1341" w:rsidRPr="000D1341" w:rsidRDefault="000D1341" w:rsidP="000D1341">
      <w:pPr>
        <w:autoSpaceDE w:val="0"/>
        <w:autoSpaceDN w:val="0"/>
        <w:adjustRightInd w:val="0"/>
        <w:spacing w:after="0" w:line="240" w:lineRule="auto"/>
        <w:rPr>
          <w:rFonts w:ascii="Times New Roman" w:hAnsi="Times New Roman" w:cs="Times New Roman"/>
          <w:color w:val="000000"/>
          <w:sz w:val="24"/>
          <w:szCs w:val="24"/>
          <w:lang w:eastAsia="pl-PL"/>
        </w:rPr>
      </w:pPr>
    </w:p>
    <w:p w:rsidR="000D1341" w:rsidRPr="000D1341" w:rsidRDefault="000D1341" w:rsidP="000D1341">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0D1341">
        <w:rPr>
          <w:rFonts w:ascii="Times New Roman" w:eastAsia="Times New Roman" w:hAnsi="Times New Roman" w:cs="Times New Roman"/>
          <w:i/>
          <w:iCs/>
          <w:color w:val="000000"/>
          <w:sz w:val="20"/>
          <w:szCs w:val="20"/>
          <w:lang w:eastAsia="pl-PL"/>
        </w:rPr>
        <w:t>Informacja dla Wykonawcy//podmioty udostępniający zasoby:</w:t>
      </w:r>
    </w:p>
    <w:p w:rsidR="000D1341" w:rsidRPr="000D1341" w:rsidRDefault="000D1341" w:rsidP="000D1341">
      <w:pPr>
        <w:shd w:val="clear" w:color="auto" w:fill="F6F6F6"/>
        <w:spacing w:line="240" w:lineRule="auto"/>
        <w:jc w:val="both"/>
        <w:rPr>
          <w:rFonts w:ascii="Segoe UI" w:eastAsia="Times New Roman" w:hAnsi="Segoe UI" w:cs="Segoe UI"/>
          <w:color w:val="353838"/>
          <w:sz w:val="20"/>
          <w:szCs w:val="20"/>
          <w:lang w:eastAsia="pl-PL"/>
        </w:rPr>
      </w:pPr>
      <w:r w:rsidRPr="000D1341">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0D1341">
        <w:rPr>
          <w:rFonts w:ascii="Times New Roman" w:eastAsia="Times New Roman" w:hAnsi="Times New Roman" w:cs="Times New Roman"/>
          <w:i/>
          <w:iCs/>
          <w:color w:val="000000"/>
          <w:sz w:val="20"/>
          <w:szCs w:val="20"/>
          <w:lang w:eastAsia="pl-PL"/>
        </w:rPr>
        <w:t>ami</w:t>
      </w:r>
      <w:proofErr w:type="spellEnd"/>
      <w:r w:rsidRPr="000D1341">
        <w:rPr>
          <w:rFonts w:ascii="Times New Roman" w:eastAsia="Times New Roman" w:hAnsi="Times New Roman" w:cs="Times New Roman"/>
          <w:i/>
          <w:iCs/>
          <w:color w:val="000000"/>
          <w:sz w:val="20"/>
          <w:szCs w:val="20"/>
          <w:lang w:eastAsia="pl-PL"/>
        </w:rPr>
        <w:t xml:space="preserve">) potwierdzającymi prawo do reprezentacji Wykonawcy przez osobę podpisującą oświadczenie. </w:t>
      </w:r>
    </w:p>
    <w:p w:rsidR="000D1341" w:rsidRDefault="000D1341" w:rsidP="000D1341">
      <w:pPr>
        <w:jc w:val="right"/>
        <w:rPr>
          <w:rFonts w:ascii="Times New Roman" w:hAnsi="Times New Roman" w:cs="Times New Roman"/>
          <w:b/>
          <w:bCs/>
          <w:sz w:val="24"/>
          <w:szCs w:val="24"/>
        </w:rPr>
      </w:pPr>
      <w:r w:rsidRPr="000D1341">
        <w:rPr>
          <w:rFonts w:ascii="Times New Roman" w:hAnsi="Times New Roman" w:cs="Times New Roman"/>
          <w:b/>
          <w:bCs/>
          <w:sz w:val="24"/>
          <w:szCs w:val="24"/>
        </w:rPr>
        <w:br w:type="page"/>
      </w:r>
    </w:p>
    <w:p w:rsidR="004E5A14" w:rsidRPr="00D86C21" w:rsidRDefault="004E5A14" w:rsidP="004E5A14">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4E5A14" w:rsidRDefault="004E5A14" w:rsidP="004E5A14">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4E5A14" w:rsidRPr="007E04B7" w:rsidRDefault="004E5A14" w:rsidP="004E5A14">
      <w:pPr>
        <w:tabs>
          <w:tab w:val="left" w:pos="7485"/>
        </w:tabs>
        <w:spacing w:after="0" w:line="240" w:lineRule="auto"/>
        <w:jc w:val="center"/>
        <w:rPr>
          <w:rFonts w:ascii="Times New Roman" w:hAnsi="Times New Roman" w:cs="Times New Roman"/>
          <w:b/>
          <w:bCs/>
          <w:sz w:val="20"/>
          <w:szCs w:val="20"/>
        </w:rPr>
      </w:pPr>
    </w:p>
    <w:p w:rsidR="004E5A14" w:rsidRPr="00D86C21" w:rsidRDefault="00E73E52" w:rsidP="00E73E52">
      <w:pPr>
        <w:jc w:val="both"/>
        <w:rPr>
          <w:rFonts w:ascii="Times New Roman" w:hAnsi="Times New Roman" w:cs="Times New Roman"/>
          <w:b/>
          <w:bCs/>
          <w:sz w:val="24"/>
          <w:szCs w:val="24"/>
        </w:rPr>
      </w:pPr>
      <w:r w:rsidRPr="00E73E52">
        <w:rPr>
          <w:rFonts w:ascii="Times New Roman" w:hAnsi="Times New Roman" w:cs="Times New Roman"/>
          <w:sz w:val="24"/>
          <w:szCs w:val="24"/>
        </w:rPr>
        <w:t xml:space="preserve">Przedłużenie wsparcia technicznego i prawa do aktualizacji (ang. </w:t>
      </w:r>
      <w:proofErr w:type="spellStart"/>
      <w:r w:rsidRPr="00E73E52">
        <w:rPr>
          <w:rFonts w:ascii="Times New Roman" w:hAnsi="Times New Roman" w:cs="Times New Roman"/>
          <w:i/>
          <w:sz w:val="24"/>
          <w:szCs w:val="24"/>
        </w:rPr>
        <w:t>maintenance</w:t>
      </w:r>
      <w:proofErr w:type="spellEnd"/>
      <w:r w:rsidRPr="00E73E52">
        <w:rPr>
          <w:rFonts w:ascii="Times New Roman" w:hAnsi="Times New Roman" w:cs="Times New Roman"/>
          <w:sz w:val="24"/>
          <w:szCs w:val="24"/>
        </w:rPr>
        <w:t xml:space="preserve">) dla 22 licencji oprogramowania </w:t>
      </w:r>
      <w:proofErr w:type="spellStart"/>
      <w:r w:rsidRPr="00E73E52">
        <w:rPr>
          <w:rFonts w:ascii="Times New Roman" w:hAnsi="Times New Roman" w:cs="Times New Roman"/>
          <w:sz w:val="24"/>
          <w:szCs w:val="24"/>
        </w:rPr>
        <w:t>Academic</w:t>
      </w:r>
      <w:proofErr w:type="spellEnd"/>
      <w:r w:rsidRPr="00E73E52">
        <w:rPr>
          <w:rFonts w:ascii="Times New Roman" w:hAnsi="Times New Roman" w:cs="Times New Roman"/>
          <w:sz w:val="24"/>
          <w:szCs w:val="24"/>
        </w:rPr>
        <w:t xml:space="preserve"> </w:t>
      </w:r>
      <w:proofErr w:type="spellStart"/>
      <w:r w:rsidRPr="00E73E52">
        <w:rPr>
          <w:rFonts w:ascii="Times New Roman" w:hAnsi="Times New Roman" w:cs="Times New Roman"/>
          <w:sz w:val="24"/>
          <w:szCs w:val="24"/>
        </w:rPr>
        <w:t>VMware</w:t>
      </w:r>
      <w:proofErr w:type="spellEnd"/>
      <w:r w:rsidRPr="00E73E52">
        <w:rPr>
          <w:rFonts w:ascii="Times New Roman" w:hAnsi="Times New Roman" w:cs="Times New Roman"/>
          <w:sz w:val="24"/>
          <w:szCs w:val="24"/>
        </w:rPr>
        <w:t xml:space="preserve"> </w:t>
      </w:r>
      <w:proofErr w:type="spellStart"/>
      <w:r w:rsidRPr="00E73E52">
        <w:rPr>
          <w:rFonts w:ascii="Times New Roman" w:hAnsi="Times New Roman" w:cs="Times New Roman"/>
          <w:sz w:val="24"/>
          <w:szCs w:val="24"/>
        </w:rPr>
        <w:t>vSphere</w:t>
      </w:r>
      <w:proofErr w:type="spellEnd"/>
      <w:r w:rsidRPr="00E73E52">
        <w:rPr>
          <w:rFonts w:ascii="Times New Roman" w:hAnsi="Times New Roman" w:cs="Times New Roman"/>
          <w:sz w:val="24"/>
          <w:szCs w:val="24"/>
        </w:rPr>
        <w:t xml:space="preserve"> 6 Standard i 1 licencji </w:t>
      </w:r>
      <w:proofErr w:type="spellStart"/>
      <w:r w:rsidRPr="00E73E52">
        <w:rPr>
          <w:rFonts w:ascii="Times New Roman" w:hAnsi="Times New Roman" w:cs="Times New Roman"/>
          <w:sz w:val="24"/>
          <w:szCs w:val="24"/>
        </w:rPr>
        <w:t>Academic</w:t>
      </w:r>
      <w:proofErr w:type="spellEnd"/>
      <w:r w:rsidRPr="00E73E52">
        <w:rPr>
          <w:rFonts w:ascii="Times New Roman" w:hAnsi="Times New Roman" w:cs="Times New Roman"/>
          <w:sz w:val="24"/>
          <w:szCs w:val="24"/>
        </w:rPr>
        <w:t xml:space="preserve"> </w:t>
      </w:r>
      <w:proofErr w:type="spellStart"/>
      <w:r w:rsidRPr="00E73E52">
        <w:rPr>
          <w:rFonts w:ascii="Times New Roman" w:hAnsi="Times New Roman" w:cs="Times New Roman"/>
          <w:sz w:val="24"/>
          <w:szCs w:val="24"/>
        </w:rPr>
        <w:t>VMware</w:t>
      </w:r>
      <w:proofErr w:type="spellEnd"/>
      <w:r w:rsidRPr="00E73E52">
        <w:rPr>
          <w:rFonts w:ascii="Times New Roman" w:hAnsi="Times New Roman" w:cs="Times New Roman"/>
          <w:sz w:val="24"/>
          <w:szCs w:val="24"/>
        </w:rPr>
        <w:t xml:space="preserve"> </w:t>
      </w:r>
      <w:proofErr w:type="spellStart"/>
      <w:r w:rsidRPr="00E73E52">
        <w:rPr>
          <w:rFonts w:ascii="Times New Roman" w:hAnsi="Times New Roman" w:cs="Times New Roman"/>
          <w:sz w:val="24"/>
          <w:szCs w:val="24"/>
        </w:rPr>
        <w:t>vCenter</w:t>
      </w:r>
      <w:proofErr w:type="spellEnd"/>
      <w:r w:rsidRPr="00E73E52">
        <w:rPr>
          <w:rFonts w:ascii="Times New Roman" w:hAnsi="Times New Roman" w:cs="Times New Roman"/>
          <w:sz w:val="24"/>
          <w:szCs w:val="24"/>
        </w:rPr>
        <w:t xml:space="preserve"> Server 6 Standard wraz z ujednoliceniem terminu zakończenia </w:t>
      </w:r>
      <w:proofErr w:type="spellStart"/>
      <w:r w:rsidRPr="00E73E52">
        <w:rPr>
          <w:rFonts w:ascii="Times New Roman" w:hAnsi="Times New Roman" w:cs="Times New Roman"/>
          <w:i/>
          <w:sz w:val="24"/>
          <w:szCs w:val="24"/>
        </w:rPr>
        <w:t>maintenance</w:t>
      </w:r>
      <w:proofErr w:type="spellEnd"/>
      <w:r w:rsidRPr="00E73E52">
        <w:rPr>
          <w:rFonts w:ascii="Times New Roman" w:hAnsi="Times New Roman" w:cs="Times New Roman"/>
          <w:sz w:val="24"/>
          <w:szCs w:val="24"/>
        </w:rPr>
        <w:t xml:space="preserve"> dla wszystkich licencji do dnia 23-07-2025.</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4E5A14" w:rsidRPr="003014D9" w:rsidTr="00E73E52">
        <w:trPr>
          <w:trHeight w:val="105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E5A14" w:rsidRPr="00470FEF" w:rsidRDefault="004E5A14" w:rsidP="00291440">
            <w:pPr>
              <w:spacing w:after="0" w:line="240" w:lineRule="auto"/>
              <w:jc w:val="center"/>
              <w:rPr>
                <w:rFonts w:ascii="Times New Roman" w:hAnsi="Times New Roman" w:cs="Times New Roman"/>
                <w:b/>
                <w:bCs/>
                <w:strike/>
                <w:sz w:val="18"/>
                <w:szCs w:val="18"/>
              </w:rPr>
            </w:pPr>
            <w:r>
              <w:rPr>
                <w:rFonts w:ascii="Times New Roman" w:eastAsia="Times New Roman" w:hAnsi="Times New Roman" w:cs="Times New Roman"/>
                <w:b/>
                <w:bCs/>
                <w:sz w:val="18"/>
              </w:rPr>
              <w:t xml:space="preserve"> w  S</w:t>
            </w:r>
            <w:r w:rsidRPr="003014D9">
              <w:rPr>
                <w:rFonts w:ascii="Times New Roman" w:eastAsia="Times New Roman" w:hAnsi="Times New Roman" w:cs="Times New Roman"/>
                <w:b/>
                <w:bCs/>
                <w:sz w:val="18"/>
              </w:rPr>
              <w:t>WZ</w:t>
            </w:r>
            <w:r w:rsidR="00291440">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 xml:space="preserve">w </w:t>
            </w:r>
            <w:r w:rsidR="00291440">
              <w:rPr>
                <w:rFonts w:ascii="Times New Roman" w:hAnsi="Times New Roman" w:cs="Times New Roman"/>
                <w:b/>
                <w:bCs/>
                <w:sz w:val="18"/>
                <w:szCs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w:t>
            </w:r>
            <w:r w:rsidR="00291440">
              <w:rPr>
                <w:rFonts w:ascii="Times New Roman" w:hAnsi="Times New Roman" w:cs="Times New Roman"/>
                <w:b/>
                <w:bCs/>
                <w:sz w:val="18"/>
                <w:szCs w:val="18"/>
              </w:rPr>
              <w:t>…..*</w:t>
            </w: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spacing w:after="0" w:line="240" w:lineRule="auto"/>
              <w:jc w:val="center"/>
              <w:rPr>
                <w:rFonts w:ascii="Times New Roman" w:hAnsi="Times New Roman" w:cs="Times New Roman"/>
                <w:b/>
                <w:bCs/>
                <w:sz w:val="18"/>
                <w:szCs w:val="18"/>
              </w:rPr>
            </w:pPr>
          </w:p>
          <w:p w:rsidR="004E5A14" w:rsidRPr="003014D9" w:rsidRDefault="004E5A14" w:rsidP="000D134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w:t>
            </w:r>
            <w:r w:rsidR="00291440">
              <w:rPr>
                <w:rFonts w:ascii="Times New Roman" w:hAnsi="Times New Roman" w:cs="Times New Roman"/>
                <w:b/>
                <w:bCs/>
                <w:sz w:val="18"/>
                <w:szCs w:val="18"/>
              </w:rPr>
              <w:t>…..*</w:t>
            </w:r>
          </w:p>
        </w:tc>
        <w:tc>
          <w:tcPr>
            <w:tcW w:w="1275" w:type="dxa"/>
            <w:tcBorders>
              <w:top w:val="single" w:sz="4" w:space="0" w:color="auto"/>
              <w:left w:val="nil"/>
              <w:bottom w:val="single" w:sz="4" w:space="0" w:color="auto"/>
              <w:right w:val="single" w:sz="4" w:space="0" w:color="auto"/>
            </w:tcBorders>
            <w:shd w:val="clear" w:color="auto" w:fill="auto"/>
            <w:vAlign w:val="center"/>
          </w:tcPr>
          <w:p w:rsidR="004E5A14" w:rsidRPr="003014D9" w:rsidRDefault="004E5A14" w:rsidP="0029144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w:t>
            </w:r>
            <w:r w:rsidR="00291440">
              <w:rPr>
                <w:rFonts w:ascii="Times New Roman" w:hAnsi="Times New Roman" w:cs="Times New Roman"/>
                <w:b/>
                <w:bCs/>
                <w:sz w:val="18"/>
                <w:szCs w:val="18"/>
              </w:rPr>
              <w:t>…..*</w:t>
            </w:r>
          </w:p>
        </w:tc>
      </w:tr>
      <w:tr w:rsidR="004E5A14" w:rsidRPr="003014D9" w:rsidTr="000D134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4E5A14" w:rsidRPr="003014D9" w:rsidTr="000D1341">
        <w:trPr>
          <w:trHeight w:val="442"/>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904667" w:rsidRDefault="004E5A14"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4E5A14" w:rsidRPr="00FD6A34" w:rsidRDefault="004E5A14"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r>
      <w:tr w:rsidR="00E73E52" w:rsidRPr="003014D9" w:rsidTr="000D1341">
        <w:trPr>
          <w:trHeight w:val="442"/>
        </w:trPr>
        <w:tc>
          <w:tcPr>
            <w:tcW w:w="426" w:type="dxa"/>
            <w:tcBorders>
              <w:top w:val="nil"/>
              <w:left w:val="single" w:sz="4" w:space="0" w:color="auto"/>
              <w:bottom w:val="single" w:sz="4" w:space="0" w:color="auto"/>
              <w:right w:val="single" w:sz="4" w:space="0" w:color="auto"/>
            </w:tcBorders>
            <w:shd w:val="clear" w:color="auto" w:fill="auto"/>
            <w:vAlign w:val="center"/>
          </w:tcPr>
          <w:p w:rsidR="00E73E52" w:rsidRPr="00904667" w:rsidRDefault="00E73E52"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E73E52" w:rsidRPr="00FD6A34" w:rsidRDefault="00E73E52"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E73E52" w:rsidRPr="003014D9" w:rsidRDefault="00E73E52"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73E52" w:rsidRPr="003014D9" w:rsidRDefault="00E73E52"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73E52" w:rsidRPr="003014D9" w:rsidRDefault="00E73E52"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73E52" w:rsidRPr="003014D9" w:rsidRDefault="00E73E52"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E73E52" w:rsidRPr="003014D9" w:rsidRDefault="00E73E52" w:rsidP="000D1341">
            <w:pPr>
              <w:rPr>
                <w:rFonts w:ascii="Times New Roman" w:hAnsi="Times New Roman" w:cs="Times New Roman"/>
                <w:bCs/>
                <w:sz w:val="18"/>
                <w:szCs w:val="18"/>
              </w:rPr>
            </w:pPr>
          </w:p>
        </w:tc>
      </w:tr>
      <w:tr w:rsidR="004E5A14" w:rsidRPr="003014D9" w:rsidTr="000D1341">
        <w:trPr>
          <w:trHeight w:val="392"/>
        </w:trPr>
        <w:tc>
          <w:tcPr>
            <w:tcW w:w="426" w:type="dxa"/>
            <w:tcBorders>
              <w:top w:val="nil"/>
              <w:left w:val="single" w:sz="4" w:space="0" w:color="auto"/>
              <w:bottom w:val="single" w:sz="4" w:space="0" w:color="auto"/>
              <w:right w:val="single" w:sz="4" w:space="0" w:color="auto"/>
            </w:tcBorders>
            <w:shd w:val="clear" w:color="auto" w:fill="auto"/>
            <w:vAlign w:val="center"/>
          </w:tcPr>
          <w:p w:rsidR="004E5A14" w:rsidRPr="00904667" w:rsidRDefault="004E5A14" w:rsidP="000D1341">
            <w:pPr>
              <w:jc w:val="center"/>
              <w:rPr>
                <w:rFonts w:ascii="Times New Roman" w:hAnsi="Times New Roman" w:cs="Times New Roman"/>
                <w:b/>
                <w:bCs/>
                <w:sz w:val="20"/>
                <w:szCs w:val="18"/>
              </w:rPr>
            </w:pPr>
          </w:p>
        </w:tc>
        <w:tc>
          <w:tcPr>
            <w:tcW w:w="2693" w:type="dxa"/>
            <w:tcBorders>
              <w:top w:val="nil"/>
              <w:left w:val="nil"/>
              <w:bottom w:val="single" w:sz="4" w:space="0" w:color="auto"/>
              <w:right w:val="single" w:sz="4" w:space="0" w:color="auto"/>
            </w:tcBorders>
            <w:shd w:val="clear" w:color="auto" w:fill="auto"/>
            <w:vAlign w:val="center"/>
          </w:tcPr>
          <w:p w:rsidR="004E5A14" w:rsidRPr="00FD6A34" w:rsidRDefault="004E5A14" w:rsidP="000D1341">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4E5A14" w:rsidRPr="003014D9" w:rsidRDefault="004E5A14" w:rsidP="000D134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E5A14" w:rsidRPr="003014D9" w:rsidRDefault="004E5A14" w:rsidP="000D134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E5A14" w:rsidRPr="003014D9" w:rsidRDefault="004E5A14" w:rsidP="000D134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E5A14" w:rsidRPr="003014D9" w:rsidRDefault="004E5A14" w:rsidP="000D1341">
            <w:pPr>
              <w:rPr>
                <w:rFonts w:ascii="Times New Roman" w:hAnsi="Times New Roman" w:cs="Times New Roman"/>
                <w:bCs/>
                <w:sz w:val="18"/>
                <w:szCs w:val="18"/>
              </w:rPr>
            </w:pPr>
          </w:p>
        </w:tc>
      </w:tr>
      <w:tr w:rsidR="004E5A14" w:rsidRPr="003014D9" w:rsidTr="000D1341">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E5A14" w:rsidRPr="003014D9" w:rsidRDefault="004E5A14" w:rsidP="000D1341">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4E5A14" w:rsidRPr="003014D9" w:rsidRDefault="004E5A14" w:rsidP="000D1341">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E5A14" w:rsidRPr="003014D9" w:rsidRDefault="004E5A14" w:rsidP="000D134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E5A14" w:rsidRPr="003014D9" w:rsidRDefault="004E5A14" w:rsidP="000D1341">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88058A" w:rsidRDefault="00291440" w:rsidP="004E5A14">
      <w:pPr>
        <w:jc w:val="both"/>
        <w:rPr>
          <w:rFonts w:ascii="Times New Roman" w:hAnsi="Times New Roman" w:cs="Times New Roman"/>
          <w:sz w:val="24"/>
          <w:szCs w:val="24"/>
        </w:rPr>
      </w:pPr>
      <w:r>
        <w:rPr>
          <w:rFonts w:ascii="Times New Roman" w:hAnsi="Times New Roman" w:cs="Times New Roman"/>
          <w:sz w:val="24"/>
          <w:szCs w:val="24"/>
        </w:rPr>
        <w:t>* Należy wpisać walutę</w:t>
      </w:r>
    </w:p>
    <w:p w:rsidR="004E5A14" w:rsidRPr="00D86C21" w:rsidRDefault="004E5A14" w:rsidP="004E5A14">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EE70EE" w:rsidRPr="007704FD" w:rsidRDefault="00EE70EE" w:rsidP="00EE70EE">
      <w:pPr>
        <w:spacing w:after="0" w:line="240" w:lineRule="auto"/>
        <w:jc w:val="both"/>
        <w:rPr>
          <w:rFonts w:ascii="Times New Roman" w:hAnsi="Times New Roman" w:cs="Times New Roman"/>
          <w:i/>
          <w:sz w:val="24"/>
          <w:szCs w:val="24"/>
          <w:lang w:eastAsia="pl-PL"/>
        </w:rPr>
      </w:pPr>
      <w:r w:rsidRPr="007704FD">
        <w:rPr>
          <w:rFonts w:ascii="Times New Roman" w:hAnsi="Times New Roman" w:cs="Times New Roman"/>
          <w:i/>
          <w:sz w:val="24"/>
          <w:szCs w:val="24"/>
          <w:lang w:eastAsia="pl-PL"/>
        </w:rPr>
        <w:t>Wykonawca zobowiązany jest do: wyszczególnienia wszystkich elementów usługi oraz opisania ich: pełną nazwą usługi i produktu objętego usługą, numerem kontraktu i okresem obowiązywania w formularzu techniczno – cenowym, stanowiącym załącznik nr 3 do SWZ. Dla każdego kontraktu wymagane jest podanie ce</w:t>
      </w:r>
      <w:bookmarkStart w:id="4" w:name="_GoBack"/>
      <w:bookmarkEnd w:id="4"/>
      <w:r w:rsidRPr="007704FD">
        <w:rPr>
          <w:rFonts w:ascii="Times New Roman" w:hAnsi="Times New Roman" w:cs="Times New Roman"/>
          <w:i/>
          <w:sz w:val="24"/>
          <w:szCs w:val="24"/>
          <w:lang w:eastAsia="pl-PL"/>
        </w:rPr>
        <w:t xml:space="preserve">ny. 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4E5A14" w:rsidRDefault="004E5A14" w:rsidP="004E5A14">
      <w:pPr>
        <w:spacing w:after="0" w:line="240" w:lineRule="auto"/>
        <w:jc w:val="both"/>
        <w:rPr>
          <w:rFonts w:ascii="Times New Roman" w:hAnsi="Times New Roman" w:cs="Times New Roman"/>
          <w:b/>
          <w:sz w:val="20"/>
          <w:szCs w:val="20"/>
        </w:rPr>
      </w:pPr>
    </w:p>
    <w:p w:rsidR="004E5A14" w:rsidRDefault="004E5A14" w:rsidP="004E5A14">
      <w:pPr>
        <w:spacing w:after="0" w:line="240" w:lineRule="auto"/>
        <w:jc w:val="both"/>
        <w:rPr>
          <w:rFonts w:ascii="Times New Roman" w:hAnsi="Times New Roman" w:cs="Times New Roman"/>
          <w:b/>
          <w:sz w:val="20"/>
          <w:szCs w:val="20"/>
        </w:rPr>
      </w:pPr>
    </w:p>
    <w:p w:rsidR="004E5A14" w:rsidRDefault="004E5A14" w:rsidP="004E5A14">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4E5A14" w:rsidRDefault="004E5A14" w:rsidP="004E5A14">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p>
    <w:p w:rsidR="004E5A14" w:rsidRDefault="004E5A14" w:rsidP="004E5A14">
      <w:pPr>
        <w:spacing w:after="0" w:line="240" w:lineRule="auto"/>
        <w:rPr>
          <w:rFonts w:ascii="Times New Roman" w:hAnsi="Times New Roman" w:cs="Times New Roman"/>
          <w:sz w:val="24"/>
          <w:szCs w:val="24"/>
        </w:rPr>
      </w:pPr>
    </w:p>
    <w:p w:rsidR="004E5A14" w:rsidRPr="00EB4D66" w:rsidRDefault="004E5A14" w:rsidP="004E5A14">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4E5A14" w:rsidRPr="00EB4D66" w:rsidRDefault="004E5A14" w:rsidP="004E5A14">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88058A" w:rsidRDefault="0088058A" w:rsidP="004E5A14">
      <w:pPr>
        <w:spacing w:after="0" w:line="240" w:lineRule="auto"/>
        <w:rPr>
          <w:rFonts w:ascii="Times New Roman" w:hAnsi="Times New Roman" w:cs="Times New Roman"/>
          <w:sz w:val="24"/>
          <w:szCs w:val="24"/>
        </w:rPr>
      </w:pPr>
    </w:p>
    <w:p w:rsidR="00472239" w:rsidRDefault="00472239" w:rsidP="004E5A14">
      <w:pPr>
        <w:spacing w:after="0" w:line="240" w:lineRule="auto"/>
        <w:rPr>
          <w:rFonts w:ascii="Times New Roman" w:hAnsi="Times New Roman" w:cs="Times New Roman"/>
          <w:sz w:val="24"/>
          <w:szCs w:val="24"/>
        </w:rPr>
      </w:pPr>
    </w:p>
    <w:p w:rsidR="001A6341" w:rsidRDefault="001A6341" w:rsidP="004E5A14">
      <w:pPr>
        <w:spacing w:after="0" w:line="240" w:lineRule="auto"/>
        <w:rPr>
          <w:rFonts w:ascii="Times New Roman" w:hAnsi="Times New Roman" w:cs="Times New Roman"/>
          <w:b/>
          <w:sz w:val="24"/>
          <w:szCs w:val="24"/>
        </w:rPr>
      </w:pPr>
    </w:p>
    <w:p w:rsidR="004E5A14" w:rsidRPr="000D1341" w:rsidRDefault="000D1341" w:rsidP="004E5A14">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0D1341">
        <w:rPr>
          <w:rFonts w:ascii="Times New Roman" w:hAnsi="Times New Roman" w:cs="Times New Roman"/>
          <w:b/>
          <w:sz w:val="24"/>
          <w:szCs w:val="24"/>
        </w:rPr>
        <w:t>Załącznik nr 4</w:t>
      </w:r>
    </w:p>
    <w:p w:rsidR="000D1341" w:rsidRDefault="000D1341" w:rsidP="004E5A14">
      <w:pPr>
        <w:spacing w:after="0" w:line="240" w:lineRule="auto"/>
        <w:jc w:val="center"/>
        <w:rPr>
          <w:rFonts w:ascii="Times New Roman" w:hAnsi="Times New Roman" w:cs="Times New Roman"/>
          <w:b/>
        </w:rPr>
      </w:pPr>
    </w:p>
    <w:p w:rsidR="004E5A14" w:rsidRPr="008261B9" w:rsidRDefault="004E5A14" w:rsidP="004E5A14">
      <w:pPr>
        <w:spacing w:after="0" w:line="240" w:lineRule="auto"/>
        <w:jc w:val="center"/>
        <w:rPr>
          <w:rFonts w:ascii="Times New Roman" w:hAnsi="Times New Roman" w:cs="Times New Roman"/>
          <w:b/>
        </w:rPr>
      </w:pPr>
      <w:r>
        <w:rPr>
          <w:rFonts w:ascii="Times New Roman" w:hAnsi="Times New Roman" w:cs="Times New Roman"/>
          <w:b/>
        </w:rPr>
        <w:t>WZÓR UMOWY</w:t>
      </w:r>
    </w:p>
    <w:p w:rsidR="004E5A14" w:rsidRPr="008261B9" w:rsidRDefault="004E5A14" w:rsidP="004E5A14">
      <w:pPr>
        <w:spacing w:after="0" w:line="240" w:lineRule="auto"/>
        <w:jc w:val="center"/>
        <w:rPr>
          <w:rFonts w:ascii="Times New Roman" w:eastAsia="Times New Roman" w:hAnsi="Times New Roman" w:cs="Times New Roman"/>
          <w:b/>
          <w:u w:val="single"/>
          <w:lang w:eastAsia="pl-PL"/>
        </w:rPr>
      </w:pPr>
    </w:p>
    <w:p w:rsidR="004E5A14" w:rsidRPr="008261B9" w:rsidRDefault="004E5A14" w:rsidP="004E5A14">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E73E52">
        <w:rPr>
          <w:rFonts w:ascii="Times New Roman" w:eastAsia="Times New Roman" w:hAnsi="Times New Roman" w:cs="Times New Roman"/>
          <w:b/>
          <w:lang w:eastAsia="pl-PL"/>
        </w:rPr>
        <w:t>5621/KB/22/FI</w:t>
      </w:r>
      <w:r w:rsidR="000D1341">
        <w:rPr>
          <w:rFonts w:ascii="Times New Roman" w:eastAsia="Times New Roman" w:hAnsi="Times New Roman" w:cs="Times New Roman"/>
          <w:b/>
          <w:lang w:eastAsia="pl-PL"/>
        </w:rPr>
        <w:t xml:space="preserve"> </w:t>
      </w:r>
      <w:r w:rsidRPr="008261B9">
        <w:rPr>
          <w:rFonts w:ascii="Times New Roman" w:eastAsia="Times New Roman" w:hAnsi="Times New Roman" w:cs="Times New Roman"/>
          <w:b/>
          <w:lang w:eastAsia="pl-PL"/>
        </w:rPr>
        <w:t xml:space="preserve"> W SPRAWIE ZAMÓWIENIA PUBLICZNEGO</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4E5A14" w:rsidRPr="008261B9" w:rsidRDefault="004E5A14" w:rsidP="004E5A14">
      <w:pPr>
        <w:spacing w:after="0" w:line="240" w:lineRule="auto"/>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4E5A14" w:rsidRPr="008261B9" w:rsidRDefault="004E5A14" w:rsidP="004E5A14">
      <w:pPr>
        <w:spacing w:after="0" w:line="240" w:lineRule="auto"/>
        <w:jc w:val="both"/>
        <w:rPr>
          <w:rFonts w:ascii="Times New Roman" w:eastAsia="Times New Roman" w:hAnsi="Times New Roman" w:cs="Times New Roman"/>
          <w:lang w:eastAsia="pl-PL"/>
        </w:rPr>
      </w:pPr>
    </w:p>
    <w:p w:rsidR="004E5A14" w:rsidRPr="008261B9" w:rsidRDefault="004E5A14" w:rsidP="004E5A14">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4E5A14" w:rsidRPr="008261B9" w:rsidRDefault="004E5A14" w:rsidP="004E5A14">
      <w:pPr>
        <w:spacing w:after="0" w:line="240" w:lineRule="auto"/>
        <w:jc w:val="both"/>
        <w:rPr>
          <w:rFonts w:ascii="Times New Roman" w:eastAsia="Times New Roman" w:hAnsi="Times New Roman" w:cs="Times New Roman"/>
          <w:b/>
          <w:u w:val="single"/>
          <w:lang w:eastAsia="pl-PL"/>
        </w:rPr>
      </w:pPr>
    </w:p>
    <w:p w:rsidR="000D1341" w:rsidRPr="000D1341" w:rsidRDefault="000D1341" w:rsidP="00E73E52">
      <w:pPr>
        <w:jc w:val="both"/>
        <w:rPr>
          <w:rFonts w:ascii="Times New Roman" w:eastAsia="Times New Roman" w:hAnsi="Times New Roman"/>
          <w:sz w:val="24"/>
          <w:szCs w:val="24"/>
        </w:rPr>
      </w:pPr>
      <w:r w:rsidRPr="000D1341">
        <w:rPr>
          <w:rFonts w:ascii="Times New Roman" w:eastAsia="Times New Roman" w:hAnsi="Times New Roman"/>
          <w:b/>
          <w:sz w:val="24"/>
          <w:szCs w:val="24"/>
        </w:rPr>
        <w:t>1</w:t>
      </w:r>
      <w:r w:rsidRPr="000D1341">
        <w:rPr>
          <w:rFonts w:ascii="Times New Roman" w:eastAsia="Times New Roman" w:hAnsi="Times New Roman"/>
          <w:sz w:val="24"/>
          <w:szCs w:val="24"/>
        </w:rPr>
        <w:t xml:space="preserve">. Główny   Instytut   Górnictwa   udziela   zamówienia   publicznego na: </w:t>
      </w:r>
      <w:r w:rsidR="00E73E52" w:rsidRPr="00E73E52">
        <w:rPr>
          <w:rFonts w:ascii="Times New Roman" w:hAnsi="Times New Roman" w:cs="Times New Roman"/>
          <w:sz w:val="24"/>
          <w:szCs w:val="24"/>
        </w:rPr>
        <w:t xml:space="preserve">Przedłużenie wsparcia technicznego i prawa do aktualizacji (ang. </w:t>
      </w:r>
      <w:proofErr w:type="spellStart"/>
      <w:r w:rsidR="00E73E52" w:rsidRPr="00E73E52">
        <w:rPr>
          <w:rFonts w:ascii="Times New Roman" w:hAnsi="Times New Roman" w:cs="Times New Roman"/>
          <w:i/>
          <w:sz w:val="24"/>
          <w:szCs w:val="24"/>
        </w:rPr>
        <w:t>maintenance</w:t>
      </w:r>
      <w:proofErr w:type="spellEnd"/>
      <w:r w:rsidR="00E73E52" w:rsidRPr="00E73E52">
        <w:rPr>
          <w:rFonts w:ascii="Times New Roman" w:hAnsi="Times New Roman" w:cs="Times New Roman"/>
          <w:sz w:val="24"/>
          <w:szCs w:val="24"/>
        </w:rPr>
        <w:t xml:space="preserve">) dla 22 licencji oprogramowania </w:t>
      </w:r>
      <w:proofErr w:type="spellStart"/>
      <w:r w:rsidR="00E73E52" w:rsidRPr="00E73E52">
        <w:rPr>
          <w:rFonts w:ascii="Times New Roman" w:hAnsi="Times New Roman" w:cs="Times New Roman"/>
          <w:sz w:val="24"/>
          <w:szCs w:val="24"/>
        </w:rPr>
        <w:t>Academic</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VMware</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vSphere</w:t>
      </w:r>
      <w:proofErr w:type="spellEnd"/>
      <w:r w:rsidR="00E73E52" w:rsidRPr="00E73E52">
        <w:rPr>
          <w:rFonts w:ascii="Times New Roman" w:hAnsi="Times New Roman" w:cs="Times New Roman"/>
          <w:sz w:val="24"/>
          <w:szCs w:val="24"/>
        </w:rPr>
        <w:t xml:space="preserve"> 6 Standard i 1 licencji </w:t>
      </w:r>
      <w:proofErr w:type="spellStart"/>
      <w:r w:rsidR="00E73E52" w:rsidRPr="00E73E52">
        <w:rPr>
          <w:rFonts w:ascii="Times New Roman" w:hAnsi="Times New Roman" w:cs="Times New Roman"/>
          <w:sz w:val="24"/>
          <w:szCs w:val="24"/>
        </w:rPr>
        <w:t>Academic</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VMware</w:t>
      </w:r>
      <w:proofErr w:type="spellEnd"/>
      <w:r w:rsidR="00E73E52" w:rsidRPr="00E73E52">
        <w:rPr>
          <w:rFonts w:ascii="Times New Roman" w:hAnsi="Times New Roman" w:cs="Times New Roman"/>
          <w:sz w:val="24"/>
          <w:szCs w:val="24"/>
        </w:rPr>
        <w:t xml:space="preserve"> </w:t>
      </w:r>
      <w:proofErr w:type="spellStart"/>
      <w:r w:rsidR="00E73E52" w:rsidRPr="00E73E52">
        <w:rPr>
          <w:rFonts w:ascii="Times New Roman" w:hAnsi="Times New Roman" w:cs="Times New Roman"/>
          <w:sz w:val="24"/>
          <w:szCs w:val="24"/>
        </w:rPr>
        <w:t>vCenter</w:t>
      </w:r>
      <w:proofErr w:type="spellEnd"/>
      <w:r w:rsidR="00E73E52" w:rsidRPr="00E73E52">
        <w:rPr>
          <w:rFonts w:ascii="Times New Roman" w:hAnsi="Times New Roman" w:cs="Times New Roman"/>
          <w:sz w:val="24"/>
          <w:szCs w:val="24"/>
        </w:rPr>
        <w:t xml:space="preserve"> Server 6 Standard wraz z ujednoliceniem terminu zakończenia </w:t>
      </w:r>
      <w:proofErr w:type="spellStart"/>
      <w:r w:rsidR="00E73E52" w:rsidRPr="00E73E52">
        <w:rPr>
          <w:rFonts w:ascii="Times New Roman" w:hAnsi="Times New Roman" w:cs="Times New Roman"/>
          <w:i/>
          <w:sz w:val="24"/>
          <w:szCs w:val="24"/>
        </w:rPr>
        <w:t>maintenance</w:t>
      </w:r>
      <w:proofErr w:type="spellEnd"/>
      <w:r w:rsidR="00E73E52" w:rsidRPr="00E73E52">
        <w:rPr>
          <w:rFonts w:ascii="Times New Roman" w:hAnsi="Times New Roman" w:cs="Times New Roman"/>
          <w:sz w:val="24"/>
          <w:szCs w:val="24"/>
        </w:rPr>
        <w:t xml:space="preserve"> dla wszystkich licencji do dnia 23-07-2025</w:t>
      </w:r>
      <w:r w:rsidR="00E73E52">
        <w:rPr>
          <w:rFonts w:ascii="Times New Roman" w:hAnsi="Times New Roman" w:cs="Times New Roman"/>
          <w:sz w:val="24"/>
          <w:szCs w:val="24"/>
        </w:rPr>
        <w:t xml:space="preserve">, </w:t>
      </w:r>
      <w:r w:rsidRPr="000D1341">
        <w:rPr>
          <w:rFonts w:ascii="Times New Roman" w:eastAsia="Times New Roman" w:hAnsi="Times New Roman"/>
          <w:b/>
          <w:sz w:val="24"/>
          <w:szCs w:val="24"/>
        </w:rPr>
        <w:t xml:space="preserve"> </w:t>
      </w:r>
      <w:r w:rsidRPr="000D1341">
        <w:rPr>
          <w:rFonts w:ascii="Times New Roman" w:eastAsia="Times New Roman" w:hAnsi="Times New Roman"/>
          <w:sz w:val="24"/>
          <w:szCs w:val="24"/>
        </w:rPr>
        <w:t xml:space="preserve">zwany dalej „przedmiotem umowy” zgodnie z ofertą złożoną dnia </w:t>
      </w:r>
      <w:r w:rsidRPr="000D1341">
        <w:rPr>
          <w:rFonts w:ascii="Times New Roman" w:eastAsia="Times New Roman" w:hAnsi="Times New Roman"/>
          <w:sz w:val="24"/>
          <w:szCs w:val="24"/>
          <w:shd w:val="pct10" w:color="000000" w:fill="FFFFFF"/>
        </w:rPr>
        <w:t>…....................r.</w:t>
      </w:r>
      <w:r w:rsidRPr="000D1341">
        <w:rPr>
          <w:rFonts w:ascii="Times New Roman" w:eastAsia="Times New Roman" w:hAnsi="Times New Roman"/>
          <w:sz w:val="24"/>
          <w:szCs w:val="24"/>
        </w:rPr>
        <w:t xml:space="preserve"> w postępowaniu prowadzonym w trybie podstawowym bez negocjacji o wartości zamówienia nieprzekraczającej, wyrażonej w złotych, równowartości kwoty 21</w:t>
      </w:r>
      <w:r w:rsidR="00471977">
        <w:rPr>
          <w:rFonts w:ascii="Times New Roman" w:eastAsia="Times New Roman" w:hAnsi="Times New Roman"/>
          <w:sz w:val="24"/>
          <w:szCs w:val="24"/>
        </w:rPr>
        <w:t>5</w:t>
      </w:r>
      <w:r w:rsidRPr="000D1341">
        <w:rPr>
          <w:rFonts w:ascii="Times New Roman" w:eastAsia="Times New Roman" w:hAnsi="Times New Roman"/>
          <w:sz w:val="24"/>
          <w:szCs w:val="24"/>
        </w:rPr>
        <w:t> 000,00 Euro, przeprowadzonym zgodnie z przepisami ustawy Prawo Zamówień Publicznych z dnia 11 września 2019r  r. (Dz. U. z 20</w:t>
      </w:r>
      <w:r w:rsidR="00471977">
        <w:rPr>
          <w:rFonts w:ascii="Times New Roman" w:eastAsia="Times New Roman" w:hAnsi="Times New Roman"/>
          <w:sz w:val="24"/>
          <w:szCs w:val="24"/>
        </w:rPr>
        <w:t>21</w:t>
      </w:r>
      <w:r w:rsidRPr="000D1341">
        <w:rPr>
          <w:rFonts w:ascii="Times New Roman" w:eastAsia="Times New Roman" w:hAnsi="Times New Roman"/>
          <w:sz w:val="24"/>
          <w:szCs w:val="24"/>
        </w:rPr>
        <w:t xml:space="preserve"> r. poz. </w:t>
      </w:r>
      <w:r w:rsidR="00471977">
        <w:rPr>
          <w:rFonts w:ascii="Times New Roman" w:eastAsia="Times New Roman" w:hAnsi="Times New Roman"/>
          <w:sz w:val="24"/>
          <w:szCs w:val="24"/>
        </w:rPr>
        <w:t>1129</w:t>
      </w:r>
      <w:r w:rsidRPr="000D1341">
        <w:rPr>
          <w:rFonts w:ascii="Times New Roman" w:eastAsia="Times New Roman" w:hAnsi="Times New Roman"/>
          <w:sz w:val="24"/>
          <w:szCs w:val="24"/>
        </w:rPr>
        <w:t>) oraz aktów wykonawczych wydanych na jej podstawie.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left" w:pos="540"/>
        </w:tabs>
        <w:spacing w:after="0" w:line="240" w:lineRule="auto"/>
        <w:rPr>
          <w:rFonts w:ascii="Times New Roman" w:hAnsi="Times New Roman" w:cs="Times New Roman"/>
          <w:sz w:val="24"/>
          <w:szCs w:val="24"/>
        </w:rPr>
      </w:pPr>
      <w:r w:rsidRPr="000D1341">
        <w:rPr>
          <w:rFonts w:ascii="Times New Roman" w:hAnsi="Times New Roman" w:cs="Times New Roman"/>
          <w:b/>
          <w:sz w:val="24"/>
          <w:szCs w:val="24"/>
        </w:rPr>
        <w:t>2. ZAMAWIAJĄCY</w:t>
      </w:r>
      <w:r w:rsidRPr="000D1341">
        <w:rPr>
          <w:rFonts w:ascii="Times New Roman" w:hAnsi="Times New Roman" w:cs="Times New Roman"/>
          <w:sz w:val="24"/>
          <w:szCs w:val="24"/>
        </w:rPr>
        <w:t xml:space="preserve">  zamawia, a </w:t>
      </w:r>
      <w:r w:rsidRPr="000D1341">
        <w:rPr>
          <w:rFonts w:ascii="Times New Roman" w:hAnsi="Times New Roman" w:cs="Times New Roman"/>
          <w:b/>
          <w:sz w:val="24"/>
          <w:szCs w:val="24"/>
        </w:rPr>
        <w:t xml:space="preserve">WYKONAWCA </w:t>
      </w:r>
      <w:r w:rsidRPr="000D1341">
        <w:rPr>
          <w:rFonts w:ascii="Times New Roman" w:hAnsi="Times New Roman" w:cs="Times New Roman"/>
          <w:sz w:val="24"/>
          <w:szCs w:val="24"/>
        </w:rPr>
        <w:t>zobowiązuje się zrealizować przedmiot umowy w kwocie:</w:t>
      </w:r>
    </w:p>
    <w:p w:rsidR="000D1341" w:rsidRPr="000D1341" w:rsidRDefault="000D1341" w:rsidP="000D1341">
      <w:pPr>
        <w:tabs>
          <w:tab w:val="left" w:pos="540"/>
        </w:tabs>
        <w:spacing w:after="0" w:line="240" w:lineRule="auto"/>
        <w:rPr>
          <w:rFonts w:ascii="Times New Roman" w:hAnsi="Times New Roman" w:cs="Times New Roman"/>
          <w:sz w:val="24"/>
          <w:szCs w:val="24"/>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netto: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lang w:eastAsia="pl-PL"/>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wartość podatku VAT: ……….… /</w:t>
      </w:r>
      <w:r w:rsidRPr="00C40618">
        <w:rPr>
          <w:rFonts w:ascii="Times New Roman" w:hAnsi="Times New Roman" w:cs="Times New Roman"/>
          <w:b/>
          <w:lang w:eastAsia="pl-PL"/>
        </w:rPr>
        <w:t xml:space="preserve">* </w:t>
      </w:r>
      <w:r w:rsidRPr="00C40618">
        <w:rPr>
          <w:rFonts w:ascii="Times New Roman" w:hAnsi="Times New Roman" w:cs="Times New Roman"/>
          <w:lang w:eastAsia="pl-PL"/>
        </w:rPr>
        <w:t xml:space="preserve">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lang w:eastAsia="pl-PL"/>
        </w:rPr>
      </w:pPr>
    </w:p>
    <w:p w:rsidR="00FA0250" w:rsidRPr="00C40618"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brutto: ………………… /</w:t>
      </w:r>
      <w:r w:rsidRPr="00C40618">
        <w:rPr>
          <w:rFonts w:ascii="Times New Roman" w:hAnsi="Times New Roman" w:cs="Times New Roman"/>
          <w:b/>
          <w:lang w:eastAsia="pl-PL"/>
        </w:rPr>
        <w:t>*</w:t>
      </w:r>
      <w:r w:rsidRPr="00C40618">
        <w:rPr>
          <w:rFonts w:ascii="Times New Roman" w:hAnsi="Times New Roman" w:cs="Times New Roman"/>
          <w:lang w:eastAsia="pl-PL"/>
        </w:rPr>
        <w:t xml:space="preserve">  (łączna kwota z formularza techniczno - cenowego, załącznik nr 3)</w:t>
      </w:r>
    </w:p>
    <w:p w:rsidR="00FA0250" w:rsidRDefault="00FA0250" w:rsidP="00FA0250">
      <w:pPr>
        <w:spacing w:after="0" w:line="240" w:lineRule="auto"/>
        <w:ind w:left="284"/>
        <w:jc w:val="both"/>
        <w:rPr>
          <w:rFonts w:ascii="Times New Roman" w:hAnsi="Times New Roman" w:cs="Times New Roman"/>
          <w:lang w:eastAsia="pl-PL"/>
        </w:rPr>
      </w:pPr>
      <w:r w:rsidRPr="00C40618">
        <w:rPr>
          <w:rFonts w:ascii="Times New Roman" w:hAnsi="Times New Roman" w:cs="Times New Roman"/>
          <w:lang w:eastAsia="pl-PL"/>
        </w:rPr>
        <w:t>słownie:………………………………………………………………………………………………</w:t>
      </w:r>
    </w:p>
    <w:p w:rsidR="00FA0250" w:rsidRPr="00C40618" w:rsidRDefault="00FA0250" w:rsidP="00FA0250">
      <w:pPr>
        <w:spacing w:after="0" w:line="240" w:lineRule="auto"/>
        <w:ind w:left="284"/>
        <w:jc w:val="both"/>
        <w:rPr>
          <w:rFonts w:ascii="Times New Roman" w:hAnsi="Times New Roman" w:cs="Times New Roman"/>
          <w:i/>
          <w:iCs/>
          <w:vertAlign w:val="superscript"/>
          <w:lang w:eastAsia="pl-PL"/>
        </w:rPr>
      </w:pPr>
    </w:p>
    <w:p w:rsidR="00FA0250" w:rsidRPr="00C40618" w:rsidRDefault="00FA0250" w:rsidP="00FA0250">
      <w:pPr>
        <w:spacing w:after="0" w:line="240" w:lineRule="auto"/>
        <w:jc w:val="both"/>
        <w:rPr>
          <w:rFonts w:ascii="Times New Roman" w:hAnsi="Times New Roman" w:cs="Times New Roman"/>
          <w:iCs/>
          <w:lang w:eastAsia="pl-PL"/>
        </w:rPr>
      </w:pPr>
      <w:r w:rsidRPr="00C40618">
        <w:rPr>
          <w:rFonts w:ascii="Times New Roman" w:hAnsi="Times New Roman" w:cs="Times New Roman"/>
          <w:b/>
          <w:iCs/>
          <w:u w:val="single"/>
          <w:lang w:eastAsia="pl-PL"/>
        </w:rPr>
        <w:t xml:space="preserve">* </w:t>
      </w:r>
      <w:r w:rsidR="00291440" w:rsidRPr="00291440">
        <w:rPr>
          <w:rFonts w:ascii="Times New Roman" w:hAnsi="Times New Roman" w:cs="Times New Roman"/>
          <w:b/>
          <w:iCs/>
          <w:u w:val="single"/>
          <w:lang w:eastAsia="pl-PL"/>
        </w:rPr>
        <w:t>Zamawiający uzupełni walutę, zgodnie z wybraną ofertą</w:t>
      </w:r>
    </w:p>
    <w:p w:rsidR="00291440" w:rsidRDefault="00291440" w:rsidP="00291440">
      <w:pPr>
        <w:spacing w:after="0" w:line="240" w:lineRule="auto"/>
        <w:ind w:left="284" w:hanging="284"/>
        <w:jc w:val="both"/>
        <w:rPr>
          <w:rFonts w:ascii="Times New Roman" w:hAnsi="Times New Roman" w:cs="Times New Roman"/>
        </w:rPr>
      </w:pPr>
    </w:p>
    <w:p w:rsidR="00291440" w:rsidRPr="00291440" w:rsidRDefault="00291440" w:rsidP="00291440">
      <w:pPr>
        <w:spacing w:after="0" w:line="240" w:lineRule="auto"/>
        <w:ind w:left="284" w:hanging="284"/>
        <w:jc w:val="both"/>
        <w:rPr>
          <w:rFonts w:ascii="Times New Roman" w:hAnsi="Times New Roman" w:cs="Times New Roman"/>
        </w:rPr>
      </w:pPr>
      <w:r w:rsidRPr="00291440">
        <w:rPr>
          <w:rFonts w:ascii="Times New Roman" w:hAnsi="Times New Roman" w:cs="Times New Roman"/>
        </w:rPr>
        <w:lastRenderedPageBreak/>
        <w:t xml:space="preserve">Wykonawca zagraniczny, którego dotyczą przepisy ustawy z dnia 11 marca 2004 r. o podatku </w:t>
      </w:r>
    </w:p>
    <w:p w:rsidR="00FA0250" w:rsidRDefault="00291440" w:rsidP="00291440">
      <w:pPr>
        <w:spacing w:after="0" w:line="240" w:lineRule="auto"/>
        <w:jc w:val="both"/>
        <w:rPr>
          <w:rFonts w:ascii="Times New Roman" w:hAnsi="Times New Roman" w:cs="Times New Roman"/>
        </w:rPr>
      </w:pPr>
      <w:r w:rsidRPr="00291440">
        <w:rPr>
          <w:rFonts w:ascii="Times New Roman" w:hAnsi="Times New Roman" w:cs="Times New Roman"/>
        </w:rP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291440" w:rsidRDefault="00291440" w:rsidP="00291440">
      <w:pPr>
        <w:spacing w:after="0" w:line="240" w:lineRule="auto"/>
        <w:ind w:left="284" w:hanging="284"/>
        <w:jc w:val="both"/>
        <w:rPr>
          <w:rFonts w:ascii="Times New Roman" w:hAnsi="Times New Roman" w:cs="Times New Roman"/>
          <w:b/>
          <w:sz w:val="24"/>
          <w:szCs w:val="24"/>
        </w:rPr>
      </w:pPr>
    </w:p>
    <w:p w:rsidR="000D1341" w:rsidRPr="000D1341" w:rsidRDefault="000D1341" w:rsidP="000D1341">
      <w:pPr>
        <w:spacing w:after="0" w:line="240" w:lineRule="auto"/>
        <w:ind w:left="284" w:hanging="284"/>
        <w:jc w:val="both"/>
        <w:rPr>
          <w:rFonts w:ascii="Times New Roman" w:hAnsi="Times New Roman" w:cs="Times New Roman"/>
          <w:sz w:val="24"/>
          <w:szCs w:val="24"/>
        </w:rPr>
      </w:pPr>
      <w:r w:rsidRPr="000D1341">
        <w:rPr>
          <w:rFonts w:ascii="Times New Roman" w:hAnsi="Times New Roman" w:cs="Times New Roman"/>
          <w:b/>
          <w:sz w:val="24"/>
          <w:szCs w:val="24"/>
        </w:rPr>
        <w:t>3</w:t>
      </w:r>
      <w:r w:rsidRPr="000D1341">
        <w:rPr>
          <w:rFonts w:ascii="Times New Roman" w:hAnsi="Times New Roman" w:cs="Times New Roman"/>
          <w:sz w:val="24"/>
          <w:szCs w:val="24"/>
        </w:rPr>
        <w:t>. Cena obejmuje koszty dostawy, wdrożenia oraz serwisu na warunkach DDP Incoterms 2010 do oznaczonego miejsca wykonania, tj. Główny Instytut Górnictwa, Plac Gwarków 1, 40 – 166 Katowice.</w:t>
      </w:r>
    </w:p>
    <w:p w:rsidR="000D1341" w:rsidRPr="000D1341" w:rsidRDefault="000D1341" w:rsidP="000D1341">
      <w:pPr>
        <w:spacing w:after="0" w:line="240" w:lineRule="auto"/>
        <w:ind w:left="284" w:hanging="284"/>
        <w:jc w:val="both"/>
        <w:rPr>
          <w:rFonts w:ascii="Times New Roman" w:hAnsi="Times New Roman" w:cs="Times New Roman"/>
          <w:b/>
          <w:bCs/>
          <w:sz w:val="24"/>
          <w:szCs w:val="24"/>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0D1341">
        <w:rPr>
          <w:rFonts w:ascii="Times New Roman" w:eastAsia="Times New Roman" w:hAnsi="Times New Roman" w:cs="Times New Roman"/>
          <w:b/>
          <w:sz w:val="24"/>
          <w:szCs w:val="24"/>
          <w:lang w:eastAsia="pl-PL"/>
        </w:rPr>
        <w:t xml:space="preserve"> WYKONAWCY</w:t>
      </w:r>
      <w:r w:rsidRPr="000D1341">
        <w:rPr>
          <w:rFonts w:ascii="Times New Roman" w:eastAsia="Times New Roman" w:hAnsi="Times New Roman" w:cs="Times New Roman"/>
          <w:sz w:val="24"/>
          <w:szCs w:val="24"/>
          <w:lang w:eastAsia="pl-PL"/>
        </w:rPr>
        <w:t>, chyba że</w:t>
      </w:r>
      <w:r w:rsidRPr="000D1341">
        <w:rPr>
          <w:rFonts w:ascii="Times New Roman" w:eastAsia="Times New Roman" w:hAnsi="Times New Roman" w:cs="Times New Roman"/>
          <w:b/>
          <w:sz w:val="24"/>
          <w:szCs w:val="24"/>
          <w:lang w:eastAsia="pl-PL"/>
        </w:rPr>
        <w:t xml:space="preserve"> ZAMAWIAJĄCY </w:t>
      </w:r>
      <w:r w:rsidRPr="000D134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w:t>
      </w:r>
      <w:r w:rsidRPr="000D1341">
        <w:rPr>
          <w:rFonts w:ascii="Times New Roman" w:eastAsia="Times New Roman" w:hAnsi="Times New Roman" w:cs="Times New Roman"/>
          <w:sz w:val="24"/>
          <w:szCs w:val="24"/>
          <w:lang w:eastAsia="pl-PL"/>
        </w:rPr>
        <w:t xml:space="preserve"> W razie wystąpienia istotnej zmiany okoliczności powodującej, że wykonanie umowy nie leży  w interesie publicznym, czego nie można było przewidzieć w chwili zawarcia umowy,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może żądać jedynie wynagrodzenia należnego z tytuły wykonania części umowy.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hAnsi="Times New Roman" w:cs="Times New Roman"/>
          <w:b/>
          <w:sz w:val="24"/>
          <w:szCs w:val="24"/>
        </w:rPr>
        <w:t>6.</w:t>
      </w:r>
      <w:r w:rsidRPr="000D1341">
        <w:rPr>
          <w:rFonts w:ascii="Times New Roman" w:hAnsi="Times New Roman" w:cs="Times New Roman"/>
          <w:sz w:val="24"/>
          <w:szCs w:val="24"/>
        </w:rPr>
        <w:t xml:space="preserve"> Osoba składająca podpis w imieniu </w:t>
      </w:r>
      <w:r w:rsidRPr="000D1341">
        <w:rPr>
          <w:rFonts w:ascii="Times New Roman" w:hAnsi="Times New Roman" w:cs="Times New Roman"/>
          <w:b/>
          <w:sz w:val="24"/>
          <w:szCs w:val="24"/>
        </w:rPr>
        <w:t xml:space="preserve">WYKONAWCY </w:t>
      </w:r>
      <w:r w:rsidRPr="000D1341">
        <w:rPr>
          <w:rFonts w:ascii="Times New Roman" w:hAnsi="Times New Roman" w:cs="Times New Roman"/>
          <w:sz w:val="24"/>
          <w:szCs w:val="24"/>
        </w:rPr>
        <w:t xml:space="preserve">jest upoważniona do zaciągania zobowiązań w imieniu </w:t>
      </w:r>
      <w:r w:rsidRPr="000D1341">
        <w:rPr>
          <w:rFonts w:ascii="Times New Roman" w:hAnsi="Times New Roman" w:cs="Times New Roman"/>
          <w:b/>
          <w:sz w:val="24"/>
          <w:szCs w:val="24"/>
        </w:rPr>
        <w:t xml:space="preserve">WYKONAWCY </w:t>
      </w:r>
      <w:r w:rsidRPr="000D1341">
        <w:rPr>
          <w:rFonts w:ascii="Times New Roman" w:hAnsi="Times New Roman" w:cs="Times New Roman"/>
          <w:sz w:val="24"/>
          <w:szCs w:val="24"/>
        </w:rPr>
        <w:t>i oświadcza, że takie upoważnienie zostało jej udzielone oraz na dzień zawarcia umowy nie zostało odwołane.</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2.</w:t>
      </w:r>
      <w:r w:rsidRPr="000D1341">
        <w:rPr>
          <w:rFonts w:ascii="Times New Roman" w:eastAsia="Times New Roman" w:hAnsi="Times New Roman" w:cs="Times New Roman"/>
          <w:b/>
          <w:sz w:val="24"/>
          <w:szCs w:val="24"/>
          <w:u w:val="single"/>
          <w:lang w:eastAsia="pl-PL"/>
        </w:rPr>
        <w:tab/>
        <w:t>WARUNKI ZAPŁATY WYNAGRODZENIA</w:t>
      </w:r>
    </w:p>
    <w:p w:rsidR="000D1341" w:rsidRPr="000D1341" w:rsidRDefault="000D1341" w:rsidP="000D1341">
      <w:pPr>
        <w:spacing w:after="0" w:line="240" w:lineRule="auto"/>
        <w:jc w:val="both"/>
        <w:rPr>
          <w:rFonts w:ascii="Times New Roman" w:hAnsi="Times New Roman" w:cs="Times New Roman"/>
          <w:sz w:val="24"/>
          <w:szCs w:val="24"/>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lang w:eastAsia="pl-PL"/>
        </w:rPr>
        <w:t>1.</w:t>
      </w:r>
      <w:r w:rsidRPr="000D1341">
        <w:rPr>
          <w:rFonts w:ascii="Times New Roman" w:eastAsia="Times New Roman" w:hAnsi="Times New Roman" w:cs="Times New Roman"/>
          <w:color w:val="000000"/>
          <w:sz w:val="24"/>
          <w:szCs w:val="24"/>
          <w:lang w:eastAsia="pl-PL"/>
        </w:rPr>
        <w:t xml:space="preserve"> Należność za przedmiot umowy, o której mowa w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color w:val="000000"/>
          <w:sz w:val="24"/>
          <w:szCs w:val="24"/>
          <w:lang w:eastAsia="pl-PL"/>
        </w:rPr>
        <w:t xml:space="preserve">1, ust. 2 zostanie przelana na konto   </w:t>
      </w:r>
      <w:r w:rsidRPr="000D1341">
        <w:rPr>
          <w:rFonts w:ascii="Times New Roman" w:eastAsia="Times New Roman" w:hAnsi="Times New Roman" w:cs="Times New Roman"/>
          <w:b/>
          <w:color w:val="000000"/>
          <w:sz w:val="24"/>
          <w:szCs w:val="24"/>
          <w:lang w:eastAsia="pl-PL"/>
        </w:rPr>
        <w:t>WYKONAWCY</w:t>
      </w:r>
      <w:r w:rsidRPr="000D1341">
        <w:rPr>
          <w:rFonts w:ascii="Times New Roman" w:eastAsia="Times New Roman" w:hAnsi="Times New Roman" w:cs="Times New Roman"/>
          <w:color w:val="000000"/>
          <w:sz w:val="24"/>
          <w:szCs w:val="24"/>
          <w:lang w:eastAsia="pl-PL"/>
        </w:rPr>
        <w:t xml:space="preserve">: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p>
    <w:p w:rsidR="000D1341" w:rsidRPr="000D1341" w:rsidRDefault="000D1341" w:rsidP="000D1341">
      <w:pPr>
        <w:spacing w:after="0" w:line="240" w:lineRule="auto"/>
        <w:ind w:left="1440"/>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lang w:eastAsia="pl-PL"/>
        </w:rPr>
        <w:t>w  banku</w:t>
      </w:r>
      <w:r w:rsidRPr="000D1341">
        <w:rPr>
          <w:rFonts w:ascii="Times New Roman" w:eastAsia="Times New Roman" w:hAnsi="Times New Roman" w:cs="Times New Roman"/>
          <w:color w:val="000000"/>
          <w:sz w:val="24"/>
          <w:szCs w:val="24"/>
          <w:lang w:eastAsia="pl-PL"/>
        </w:rPr>
        <w:tab/>
        <w:t>....................................................</w:t>
      </w:r>
    </w:p>
    <w:p w:rsidR="000D1341" w:rsidRPr="000D1341" w:rsidRDefault="000D1341" w:rsidP="000D1341">
      <w:pPr>
        <w:spacing w:after="0" w:line="240" w:lineRule="auto"/>
        <w:ind w:left="1440"/>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lang w:eastAsia="pl-PL"/>
        </w:rPr>
        <w:t>nr rachunku</w:t>
      </w:r>
      <w:r w:rsidRPr="000D1341">
        <w:rPr>
          <w:rFonts w:ascii="Times New Roman" w:eastAsia="Times New Roman" w:hAnsi="Times New Roman" w:cs="Times New Roman"/>
          <w:color w:val="000000"/>
          <w:sz w:val="24"/>
          <w:szCs w:val="24"/>
          <w:lang w:eastAsia="pl-PL"/>
        </w:rPr>
        <w:tab/>
        <w:t>....................................................</w:t>
      </w:r>
    </w:p>
    <w:p w:rsidR="000D1341" w:rsidRPr="000D1341" w:rsidRDefault="000D1341" w:rsidP="000D1341">
      <w:pPr>
        <w:spacing w:after="0" w:line="240" w:lineRule="auto"/>
        <w:ind w:left="360" w:firstLine="285"/>
        <w:rPr>
          <w:rFonts w:ascii="Times New Roman" w:eastAsia="Times New Roman" w:hAnsi="Times New Roman" w:cs="Times New Roman"/>
          <w:color w:val="000000"/>
          <w:sz w:val="24"/>
          <w:szCs w:val="24"/>
          <w:lang w:eastAsia="pl-PL"/>
        </w:rPr>
      </w:pPr>
    </w:p>
    <w:p w:rsidR="000D1341" w:rsidRDefault="000D1341" w:rsidP="0008195B">
      <w:pPr>
        <w:pStyle w:val="Style2"/>
        <w:shd w:val="clear" w:color="auto" w:fill="auto"/>
        <w:spacing w:before="0" w:after="0" w:line="276" w:lineRule="auto"/>
        <w:ind w:firstLine="0"/>
        <w:jc w:val="left"/>
        <w:rPr>
          <w:rFonts w:ascii="Times New Roman" w:hAnsi="Times New Roman"/>
          <w:b/>
          <w:sz w:val="24"/>
          <w:szCs w:val="24"/>
          <w:lang w:eastAsia="en-US"/>
        </w:rPr>
      </w:pPr>
      <w:r w:rsidRPr="000D1341">
        <w:rPr>
          <w:rFonts w:ascii="Times New Roman" w:eastAsia="Times New Roman" w:hAnsi="Times New Roman"/>
          <w:color w:val="000000"/>
          <w:sz w:val="24"/>
          <w:szCs w:val="24"/>
        </w:rPr>
        <w:t>na warunkach: płatność będzie dokonana</w:t>
      </w:r>
      <w:r w:rsidRPr="000D1341">
        <w:rPr>
          <w:rFonts w:ascii="Times New Roman" w:eastAsia="Times New Roman" w:hAnsi="Times New Roman"/>
          <w:b/>
          <w:color w:val="000000"/>
          <w:sz w:val="24"/>
          <w:szCs w:val="24"/>
        </w:rPr>
        <w:t xml:space="preserve"> w terminie </w:t>
      </w:r>
      <w:r w:rsidRPr="000D1341">
        <w:rPr>
          <w:rFonts w:ascii="Times New Roman" w:eastAsia="Times New Roman" w:hAnsi="Times New Roman"/>
          <w:b/>
          <w:bCs/>
          <w:color w:val="000000"/>
          <w:sz w:val="24"/>
          <w:szCs w:val="24"/>
        </w:rPr>
        <w:t xml:space="preserve">do </w:t>
      </w:r>
      <w:r w:rsidR="00543B24">
        <w:rPr>
          <w:rFonts w:ascii="Times New Roman" w:eastAsia="Times New Roman" w:hAnsi="Times New Roman"/>
          <w:b/>
          <w:bCs/>
          <w:color w:val="000000"/>
          <w:sz w:val="24"/>
          <w:szCs w:val="24"/>
        </w:rPr>
        <w:t>30</w:t>
      </w:r>
      <w:r w:rsidRPr="000D1341">
        <w:rPr>
          <w:rFonts w:ascii="Times New Roman" w:eastAsia="Times New Roman" w:hAnsi="Times New Roman"/>
          <w:b/>
          <w:bCs/>
          <w:color w:val="000000"/>
          <w:sz w:val="24"/>
          <w:szCs w:val="24"/>
        </w:rPr>
        <w:t xml:space="preserve"> dni</w:t>
      </w:r>
      <w:r w:rsidRPr="000D1341">
        <w:rPr>
          <w:rFonts w:ascii="Times New Roman" w:eastAsia="Times New Roman" w:hAnsi="Times New Roman"/>
          <w:color w:val="000000"/>
          <w:sz w:val="24"/>
          <w:szCs w:val="24"/>
        </w:rPr>
        <w:t xml:space="preserve">. Termin płatności będzie liczony od daty dostarczenia do GIG prawidłowo wystawionej faktury . Podstawą do wystawienia faktury będą podpisane przez obie strony protokoły </w:t>
      </w:r>
      <w:r w:rsidR="00543B24" w:rsidRPr="0008195B">
        <w:rPr>
          <w:rFonts w:ascii="Times New Roman" w:hAnsi="Times New Roman"/>
          <w:bCs/>
          <w:sz w:val="24"/>
          <w:szCs w:val="24"/>
        </w:rPr>
        <w:t>odbioru ilościowo-jakościowego</w:t>
      </w:r>
      <w:r w:rsidR="00E73E52">
        <w:rPr>
          <w:rFonts w:ascii="Times New Roman" w:hAnsi="Times New Roman"/>
          <w:bCs/>
          <w:sz w:val="24"/>
          <w:szCs w:val="24"/>
        </w:rPr>
        <w:t>.</w:t>
      </w:r>
      <w:r w:rsidR="00543B24" w:rsidRPr="0008195B">
        <w:rPr>
          <w:rFonts w:ascii="Times New Roman" w:hAnsi="Times New Roman"/>
          <w:bCs/>
          <w:sz w:val="24"/>
          <w:szCs w:val="24"/>
        </w:rPr>
        <w:t xml:space="preserve"> </w:t>
      </w:r>
    </w:p>
    <w:p w:rsidR="00291440" w:rsidRDefault="00291440" w:rsidP="0008195B">
      <w:pPr>
        <w:pStyle w:val="Style2"/>
        <w:shd w:val="clear" w:color="auto" w:fill="auto"/>
        <w:spacing w:before="0" w:after="0" w:line="276" w:lineRule="auto"/>
        <w:ind w:firstLine="0"/>
        <w:jc w:val="left"/>
        <w:rPr>
          <w:rFonts w:ascii="Times New Roman" w:hAnsi="Times New Roman"/>
          <w:b/>
          <w:sz w:val="24"/>
          <w:szCs w:val="24"/>
          <w:lang w:eastAsia="en-US"/>
        </w:rPr>
      </w:pPr>
    </w:p>
    <w:p w:rsidR="00291440" w:rsidRPr="003142E8" w:rsidRDefault="00291440" w:rsidP="00291440">
      <w:pPr>
        <w:spacing w:after="0" w:line="240" w:lineRule="auto"/>
        <w:jc w:val="both"/>
        <w:rPr>
          <w:rFonts w:ascii="Times New Roman" w:hAnsi="Times New Roman" w:cs="Times New Roman"/>
        </w:rPr>
      </w:pPr>
      <w:r w:rsidRPr="003142E8">
        <w:rPr>
          <w:rFonts w:ascii="Times New Roman" w:hAnsi="Times New Roman" w:cs="Times New Roman"/>
        </w:rPr>
        <w:t xml:space="preserve">Dla zasad fakturowania, przeliczenie faktury na PLN nastąpi wg ………… (należy podać kurs dewiz) przez bank …… (należy podać nazwę banku) z dnia ……….. (należy podać dzień z jakiego nastąpi przeliczenie faktury) </w:t>
      </w:r>
      <w:r w:rsidRPr="003142E8">
        <w:rPr>
          <w:rFonts w:ascii="Times New Roman" w:hAnsi="Times New Roman" w:cs="Times New Roman"/>
          <w:b/>
        </w:rPr>
        <w:t>*;  **</w:t>
      </w:r>
    </w:p>
    <w:p w:rsidR="00291440" w:rsidRPr="003142E8" w:rsidRDefault="00291440" w:rsidP="00291440">
      <w:pPr>
        <w:spacing w:after="0" w:line="240" w:lineRule="auto"/>
        <w:ind w:left="284" w:hanging="284"/>
        <w:jc w:val="both"/>
        <w:rPr>
          <w:rFonts w:ascii="Times New Roman" w:hAnsi="Times New Roman" w:cs="Times New Roman"/>
          <w:b/>
          <w:u w:val="single"/>
        </w:rPr>
      </w:pPr>
    </w:p>
    <w:p w:rsidR="00291440" w:rsidRDefault="00291440" w:rsidP="00291440">
      <w:pPr>
        <w:spacing w:after="0" w:line="240" w:lineRule="auto"/>
        <w:ind w:left="284" w:hanging="284"/>
        <w:jc w:val="both"/>
        <w:rPr>
          <w:rFonts w:ascii="Times New Roman" w:hAnsi="Times New Roman" w:cs="Times New Roman"/>
          <w:b/>
          <w:sz w:val="20"/>
          <w:szCs w:val="20"/>
          <w:u w:val="single"/>
        </w:rPr>
      </w:pPr>
      <w:r w:rsidRPr="003142E8">
        <w:rPr>
          <w:rFonts w:ascii="Times New Roman" w:hAnsi="Times New Roman" w:cs="Times New Roman"/>
          <w:b/>
          <w:sz w:val="20"/>
          <w:szCs w:val="20"/>
          <w:u w:val="single"/>
        </w:rPr>
        <w:t>* Zamawiający uzupełni wymagane informacje, zgodnie z wybraną ofertą</w:t>
      </w:r>
    </w:p>
    <w:p w:rsidR="00291440" w:rsidRPr="003142E8" w:rsidRDefault="00291440" w:rsidP="00291440">
      <w:pPr>
        <w:spacing w:after="0" w:line="240" w:lineRule="auto"/>
        <w:ind w:left="284" w:hanging="284"/>
        <w:jc w:val="both"/>
        <w:rPr>
          <w:rFonts w:ascii="Times New Roman" w:hAnsi="Times New Roman" w:cs="Times New Roman"/>
          <w:b/>
          <w:sz w:val="20"/>
          <w:szCs w:val="20"/>
          <w:u w:val="single"/>
        </w:rPr>
      </w:pPr>
    </w:p>
    <w:p w:rsidR="00291440" w:rsidRPr="00291440" w:rsidRDefault="00291440" w:rsidP="00291440">
      <w:pPr>
        <w:spacing w:after="0" w:line="240" w:lineRule="auto"/>
        <w:ind w:left="284" w:hanging="284"/>
        <w:jc w:val="both"/>
        <w:rPr>
          <w:rFonts w:ascii="Times New Roman" w:hAnsi="Times New Roman" w:cs="Times New Roman"/>
          <w:b/>
          <w:u w:val="single"/>
        </w:rPr>
      </w:pPr>
      <w:r w:rsidRPr="003142E8">
        <w:rPr>
          <w:rFonts w:ascii="Times New Roman" w:hAnsi="Times New Roman" w:cs="Times New Roman"/>
          <w:b/>
          <w:u w:val="single"/>
        </w:rPr>
        <w:t>**skreślić, gdy nie dotyczy</w:t>
      </w:r>
    </w:p>
    <w:p w:rsidR="000D1341" w:rsidRPr="000D1341" w:rsidRDefault="000D1341" w:rsidP="000D1341">
      <w:pPr>
        <w:spacing w:after="0" w:line="240" w:lineRule="auto"/>
        <w:jc w:val="both"/>
        <w:rPr>
          <w:b/>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2.</w:t>
      </w:r>
      <w:r w:rsidRPr="000D1341">
        <w:rPr>
          <w:rFonts w:ascii="Times New Roman" w:eastAsia="Times New Roman" w:hAnsi="Times New Roman" w:cs="Times New Roman"/>
          <w:sz w:val="24"/>
          <w:szCs w:val="24"/>
          <w:lang w:eastAsia="pl-PL"/>
        </w:rPr>
        <w:t xml:space="preserve">  Za płatność dokonaną po terminie określonym w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sz w:val="24"/>
          <w:szCs w:val="24"/>
          <w:lang w:eastAsia="pl-PL"/>
        </w:rPr>
        <w:t xml:space="preserve">2, ust. 3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ma prawo domagać się odsetek za opóźnienie w zapłacie.</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lastRenderedPageBreak/>
        <w:t>3.</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zobowiązuje się do tego, że bez uprzedniej pisemnej zgody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pod rygorem nieważności: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jakiekolwiek prawa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związane bezpośrednio lub pośrednio z umową, a w tym wierzytelności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z tytułu wykonania umowy i związane z nimi należności uboczne (m. in. odsetki), nie zostaną przeniesione na rzecz osób trzecich;</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nie dokona jakiejkolwiek czynności prawnej lub też faktycznej, której bezpośrednim lub pośrednim skutkiem będzie zmiana wierzyciela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nie zawrze umów przelewu, poręczenia, zastawu, hipoteki, przekazu oraz o skutku subrogacji ustawowej lub umownej;</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zobowiązuje się i przyjmuje do wiadomości co następuje: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zapłata za świadczenia wykonane zgodnie z umową nastąpi tylko i wyłącznie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bezpośrednio na rzecz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i tylko w drodze przelewu na rachunek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umorzenie długu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do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poprzez uregulowanie </w:t>
      </w:r>
      <w:r w:rsidRPr="000D1341">
        <w:rPr>
          <w:rFonts w:ascii="Times New Roman" w:eastAsia="Times New Roman" w:hAnsi="Times New Roman" w:cs="Times New Roman"/>
          <w:sz w:val="24"/>
          <w:szCs w:val="24"/>
          <w:lang w:eastAsia="pl-PL"/>
        </w:rPr>
        <w:br/>
        <w:t xml:space="preserve">w jakiejkolwiek formie na rzecz innych podmiotów niż bezpośrednio na rzecz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może nastąpić wyłącznie za poprzedzającą to uregulowanie zgodą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wyrażoną </w:t>
      </w:r>
      <w:r w:rsidRPr="000D1341">
        <w:rPr>
          <w:rFonts w:ascii="Times New Roman" w:eastAsia="Times New Roman" w:hAnsi="Times New Roman" w:cs="Times New Roman"/>
          <w:sz w:val="24"/>
          <w:szCs w:val="24"/>
          <w:lang w:eastAsia="pl-PL"/>
        </w:rPr>
        <w:br/>
        <w:t>w formie pisemnej pod rygorem bezskuteczności.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5 .</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WYKONAWCA</w:t>
      </w:r>
      <w:r w:rsidRPr="000D1341">
        <w:rPr>
          <w:rFonts w:ascii="Times New Roman" w:eastAsia="Times New Roman" w:hAnsi="Times New Roman" w:cs="Times New Roman"/>
          <w:sz w:val="24"/>
          <w:szCs w:val="24"/>
          <w:lang w:eastAsia="pl-PL"/>
        </w:rPr>
        <w:t xml:space="preserve"> oświadcza, że: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 jest czynnym podatnikiem VАТ,</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 wskazany numer rachunku bankowego należy do </w:t>
      </w:r>
      <w:r w:rsidRPr="000D1341">
        <w:rPr>
          <w:rFonts w:ascii="Times New Roman" w:hAnsi="Times New Roman" w:cs="Times New Roman"/>
          <w:b/>
          <w:sz w:val="24"/>
          <w:szCs w:val="24"/>
        </w:rPr>
        <w:t>WYKONAWCY</w:t>
      </w:r>
      <w:r w:rsidRPr="000D1341">
        <w:rPr>
          <w:rFonts w:ascii="Times New Roman" w:eastAsia="Times New Roman" w:hAnsi="Times New Roman" w:cs="Times New Roman"/>
          <w:sz w:val="24"/>
          <w:szCs w:val="24"/>
          <w:lang w:eastAsia="pl-PL"/>
        </w:rPr>
        <w:t xml:space="preserve"> i jest rachunkiem, dla którego zgodnie z art. 49, ust. 1, pkt. 1 ustawy z dnia 29 sierpnia 1997 r. - Prawo Bankowe, prowadzony jest rachunek VAT.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6.</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WYKONAWCA</w:t>
      </w:r>
      <w:r w:rsidRPr="000D134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Pr="000D1341">
        <w:rPr>
          <w:rFonts w:ascii="Times New Roman" w:hAnsi="Times New Roman" w:cs="Times New Roman"/>
          <w:b/>
          <w:sz w:val="24"/>
          <w:szCs w:val="24"/>
        </w:rPr>
        <w:t>ZAMAWIAJĄCEGO</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sz w:val="24"/>
          <w:szCs w:val="24"/>
          <w:lang w:eastAsia="pl-PL"/>
        </w:rPr>
        <w:t xml:space="preserve"> W razie podania przez </w:t>
      </w:r>
      <w:r w:rsidRPr="000D1341">
        <w:rPr>
          <w:rFonts w:ascii="Times New Roman" w:hAnsi="Times New Roman" w:cs="Times New Roman"/>
          <w:b/>
          <w:sz w:val="24"/>
          <w:szCs w:val="24"/>
        </w:rPr>
        <w:t>WYKONAWCĘ</w:t>
      </w:r>
      <w:r w:rsidRPr="000D1341">
        <w:rPr>
          <w:rFonts w:ascii="Times New Roman" w:eastAsia="Times New Roman" w:hAnsi="Times New Roman" w:cs="Times New Roman"/>
          <w:sz w:val="24"/>
          <w:szCs w:val="24"/>
          <w:lang w:eastAsia="pl-PL"/>
        </w:rPr>
        <w:t xml:space="preserve"> numeru rachunku bankowego, który nie jest zgodny </w:t>
      </w:r>
      <w:r w:rsidRPr="000D1341">
        <w:rPr>
          <w:rFonts w:ascii="Times New Roman" w:eastAsia="Times New Roman" w:hAnsi="Times New Roman" w:cs="Times New Roman"/>
          <w:sz w:val="24"/>
          <w:szCs w:val="24"/>
          <w:lang w:eastAsia="pl-PL"/>
        </w:rPr>
        <w:br/>
        <w:t xml:space="preserve">z numerem w wykazie podatników VАТ, </w:t>
      </w:r>
      <w:r w:rsidRPr="000D1341">
        <w:rPr>
          <w:rFonts w:ascii="Times New Roman" w:hAnsi="Times New Roman" w:cs="Times New Roman"/>
          <w:b/>
          <w:sz w:val="24"/>
          <w:szCs w:val="24"/>
        </w:rPr>
        <w:t>ZAMAWIAJĄCY</w:t>
      </w:r>
      <w:r w:rsidRPr="000D1341">
        <w:rPr>
          <w:rFonts w:ascii="Times New Roman" w:eastAsia="Times New Roman" w:hAnsi="Times New Roman" w:cs="Times New Roman"/>
          <w:sz w:val="24"/>
          <w:szCs w:val="24"/>
          <w:lang w:eastAsia="pl-PL"/>
        </w:rPr>
        <w:t xml:space="preserve"> ma prawo wstrzymać zapłatę faktury do czasu uzyskania od </w:t>
      </w:r>
      <w:r w:rsidRPr="000D1341">
        <w:rPr>
          <w:rFonts w:ascii="Times New Roman" w:hAnsi="Times New Roman" w:cs="Times New Roman"/>
          <w:b/>
          <w:sz w:val="24"/>
          <w:szCs w:val="24"/>
        </w:rPr>
        <w:t>WYKONAWCY</w:t>
      </w:r>
      <w:r w:rsidRPr="000D1341">
        <w:rPr>
          <w:rFonts w:ascii="Times New Roman" w:eastAsia="Times New Roman" w:hAnsi="Times New Roman" w:cs="Times New Roman"/>
          <w:sz w:val="24"/>
          <w:szCs w:val="24"/>
          <w:lang w:eastAsia="pl-PL"/>
        </w:rPr>
        <w:t xml:space="preserve"> numeru rachunku zgodnego z wykazem. W takim przypadku </w:t>
      </w:r>
      <w:r w:rsidRPr="000D1341">
        <w:rPr>
          <w:rFonts w:ascii="Times New Roman" w:hAnsi="Times New Roman" w:cs="Times New Roman"/>
          <w:b/>
          <w:sz w:val="24"/>
          <w:szCs w:val="24"/>
        </w:rPr>
        <w:t>WYKONAWCY</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nie przysługują odsetki za opóźnienie w zapłacie za ten okres.</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jc w:val="both"/>
        <w:rPr>
          <w:rFonts w:ascii="Times New Roman" w:hAnsi="Times New Roman" w:cs="Times New Roman"/>
          <w:sz w:val="24"/>
          <w:szCs w:val="24"/>
        </w:rPr>
      </w:pPr>
      <w:r w:rsidRPr="000D1341">
        <w:rPr>
          <w:rFonts w:ascii="Times New Roman" w:eastAsia="Times New Roman" w:hAnsi="Times New Roman" w:cs="Times New Roman"/>
          <w:b/>
          <w:sz w:val="24"/>
          <w:szCs w:val="24"/>
          <w:lang w:eastAsia="pl-PL"/>
        </w:rPr>
        <w:t>8.</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b/>
          <w:sz w:val="24"/>
          <w:szCs w:val="24"/>
        </w:rPr>
        <w:t>ZAMAWIAJĄCY</w:t>
      </w:r>
      <w:r w:rsidRPr="000D134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0D1341" w:rsidRPr="000D1341" w:rsidRDefault="000D1341" w:rsidP="000D1341">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sz w:val="24"/>
          <w:szCs w:val="24"/>
          <w:u w:val="single"/>
          <w:lang w:eastAsia="pl-PL"/>
        </w:rPr>
        <w:t>§ 3.</w:t>
      </w:r>
      <w:r w:rsidRPr="000D1341">
        <w:rPr>
          <w:rFonts w:ascii="Times New Roman" w:eastAsia="Times New Roman" w:hAnsi="Times New Roman" w:cs="Times New Roman"/>
          <w:b/>
          <w:bCs/>
          <w:sz w:val="24"/>
          <w:szCs w:val="24"/>
          <w:u w:val="single"/>
          <w:lang w:eastAsia="pl-PL"/>
        </w:rPr>
        <w:tab/>
        <w:t>FAKTUROWANIE</w:t>
      </w:r>
    </w:p>
    <w:p w:rsidR="000D1341" w:rsidRPr="000D1341" w:rsidRDefault="000D1341" w:rsidP="000D1341">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0D1341" w:rsidRPr="000D1341" w:rsidRDefault="000D1341" w:rsidP="000D1341">
      <w:pPr>
        <w:widowControl w:val="0"/>
        <w:numPr>
          <w:ilvl w:val="0"/>
          <w:numId w:val="3"/>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0D1341">
        <w:rPr>
          <w:rFonts w:ascii="Times New Roman" w:eastAsia="Times New Roman" w:hAnsi="Times New Roman" w:cs="Times New Roman"/>
          <w:b/>
          <w:bCs/>
          <w:sz w:val="24"/>
          <w:szCs w:val="24"/>
          <w:lang w:eastAsia="pl-PL"/>
        </w:rPr>
        <w:t xml:space="preserve">WYKONAWCA </w:t>
      </w:r>
      <w:r w:rsidRPr="000D1341">
        <w:rPr>
          <w:rFonts w:ascii="Times New Roman" w:eastAsia="Times New Roman" w:hAnsi="Times New Roman" w:cs="Times New Roman"/>
          <w:sz w:val="24"/>
          <w:szCs w:val="24"/>
          <w:lang w:eastAsia="pl-PL"/>
        </w:rPr>
        <w:t xml:space="preserve"> wystawi  fakturę VAT i przekaże ją </w:t>
      </w:r>
      <w:r w:rsidRPr="000D1341">
        <w:rPr>
          <w:rFonts w:ascii="Times New Roman" w:eastAsia="Times New Roman" w:hAnsi="Times New Roman" w:cs="Times New Roman"/>
          <w:b/>
          <w:bCs/>
          <w:sz w:val="24"/>
          <w:szCs w:val="24"/>
          <w:lang w:eastAsia="pl-PL"/>
        </w:rPr>
        <w:t>ZAMAWIAJĄCEMU.</w:t>
      </w:r>
    </w:p>
    <w:p w:rsidR="000D1341" w:rsidRPr="000D1341" w:rsidRDefault="000D1341" w:rsidP="000D134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0D1341" w:rsidRPr="000D1341" w:rsidRDefault="000D1341" w:rsidP="000D1341">
      <w:pPr>
        <w:widowControl w:val="0"/>
        <w:numPr>
          <w:ilvl w:val="0"/>
          <w:numId w:val="3"/>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Faktura będzie opisana w sposób następujący:</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/nazwa , adres/</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Numer identyfikacyjny „Wykonawcy ”</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(NIP)   ……………………………</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r w:rsidRPr="000D1341">
        <w:rPr>
          <w:rFonts w:ascii="Times New Roman" w:eastAsia="Times New Roman" w:hAnsi="Times New Roman" w:cs="Times New Roman"/>
          <w:sz w:val="24"/>
          <w:szCs w:val="24"/>
          <w:lang w:eastAsia="pl-PL"/>
        </w:rPr>
        <w:tab/>
        <w:t xml:space="preserve">Główny Instytut Górnictwa, </w:t>
      </w:r>
    </w:p>
    <w:p w:rsidR="000D1341" w:rsidRPr="000D1341" w:rsidRDefault="000D1341" w:rsidP="000D1341">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Plac Gwarków 1, 40-166 Katowice</w:t>
      </w:r>
    </w:p>
    <w:p w:rsidR="000D1341" w:rsidRPr="000D1341" w:rsidRDefault="000D1341" w:rsidP="000D1341">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Numer identyfikacyjny „Zamawiającego”</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(NIP)</w:t>
      </w:r>
      <w:r w:rsidRPr="000D1341">
        <w:rPr>
          <w:rFonts w:ascii="Times New Roman" w:eastAsia="Times New Roman" w:hAnsi="Times New Roman" w:cs="Times New Roman"/>
          <w:sz w:val="24"/>
          <w:szCs w:val="24"/>
          <w:lang w:eastAsia="pl-PL"/>
        </w:rPr>
        <w:tab/>
        <w:t>634 – 012 – 60 – 16</w:t>
      </w:r>
    </w:p>
    <w:p w:rsidR="000D1341" w:rsidRPr="000D1341" w:rsidRDefault="000D1341" w:rsidP="000D134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0D1341" w:rsidRPr="00F22A3C" w:rsidRDefault="000D1341" w:rsidP="00F22A3C">
      <w:pPr>
        <w:pStyle w:val="Akapitzlist"/>
        <w:widowControl w:val="0"/>
        <w:numPr>
          <w:ilvl w:val="0"/>
          <w:numId w:val="3"/>
        </w:numPr>
        <w:tabs>
          <w:tab w:val="left" w:pos="0"/>
        </w:tabs>
        <w:autoSpaceDE w:val="0"/>
        <w:autoSpaceDN w:val="0"/>
        <w:adjustRightInd w:val="0"/>
        <w:jc w:val="both"/>
        <w:rPr>
          <w:sz w:val="24"/>
          <w:szCs w:val="24"/>
        </w:rPr>
      </w:pPr>
      <w:r w:rsidRPr="00F22A3C">
        <w:rPr>
          <w:b/>
          <w:bCs/>
          <w:sz w:val="24"/>
          <w:szCs w:val="24"/>
        </w:rPr>
        <w:t>ZAMAWIAJĄCY</w:t>
      </w:r>
      <w:r w:rsidRPr="00F22A3C">
        <w:rPr>
          <w:sz w:val="24"/>
          <w:szCs w:val="24"/>
        </w:rPr>
        <w:t xml:space="preserve"> potwierdza upoważnienie do otrzymywania faktur VAT i upoważnia </w:t>
      </w:r>
      <w:r w:rsidRPr="00F22A3C">
        <w:rPr>
          <w:b/>
          <w:bCs/>
          <w:sz w:val="24"/>
          <w:szCs w:val="24"/>
        </w:rPr>
        <w:t xml:space="preserve">WYKONAWCĘ </w:t>
      </w:r>
      <w:r w:rsidRPr="00F22A3C">
        <w:rPr>
          <w:sz w:val="24"/>
          <w:szCs w:val="24"/>
        </w:rPr>
        <w:t xml:space="preserve">do ich wystawiania bez swojego podpisu. </w:t>
      </w:r>
      <w:r w:rsidRPr="00F22A3C">
        <w:rPr>
          <w:b/>
          <w:bCs/>
          <w:sz w:val="24"/>
          <w:szCs w:val="24"/>
        </w:rPr>
        <w:t>WYKONAWCA</w:t>
      </w:r>
      <w:r w:rsidRPr="00F22A3C">
        <w:rPr>
          <w:sz w:val="24"/>
          <w:szCs w:val="24"/>
        </w:rPr>
        <w:t xml:space="preserve"> potwierdza upoważnienie do wystawienia faktur VAT.</w:t>
      </w:r>
    </w:p>
    <w:p w:rsid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F22A3C" w:rsidRPr="00F22A3C" w:rsidRDefault="00F22A3C" w:rsidP="00F22A3C">
      <w:pPr>
        <w:pStyle w:val="Akapitzlist"/>
        <w:numPr>
          <w:ilvl w:val="0"/>
          <w:numId w:val="3"/>
        </w:numPr>
        <w:tabs>
          <w:tab w:val="num" w:pos="1260"/>
        </w:tabs>
        <w:autoSpaceDE w:val="0"/>
        <w:autoSpaceDN w:val="0"/>
        <w:adjustRightInd w:val="0"/>
        <w:jc w:val="both"/>
      </w:pPr>
      <w:r w:rsidRPr="00F22A3C">
        <w:rPr>
          <w:color w:val="000000"/>
          <w:sz w:val="24"/>
          <w:szCs w:val="24"/>
        </w:rPr>
        <w:t>Podstawą do wystawienia faktury będą podpisane przez obie strony protokoły odbioru ilościowo- jakościowego obejmujące instalację i wdrożenie.</w:t>
      </w:r>
    </w:p>
    <w:p w:rsidR="00543B24" w:rsidRDefault="00543B24" w:rsidP="000D1341">
      <w:pPr>
        <w:spacing w:after="0" w:line="240" w:lineRule="auto"/>
        <w:jc w:val="both"/>
        <w:rPr>
          <w:rFonts w:ascii="Times New Roman" w:eastAsia="Times New Roman" w:hAnsi="Times New Roman" w:cs="Times New Roman"/>
          <w:b/>
          <w:sz w:val="24"/>
          <w:szCs w:val="24"/>
          <w:u w:val="single"/>
          <w:lang w:eastAsia="pl-PL"/>
        </w:rPr>
      </w:pPr>
    </w:p>
    <w:p w:rsidR="00543B24" w:rsidRPr="000D1341" w:rsidRDefault="00543B24"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4.</w:t>
      </w:r>
      <w:r w:rsidRPr="000D1341">
        <w:rPr>
          <w:rFonts w:ascii="Times New Roman" w:eastAsia="Times New Roman" w:hAnsi="Times New Roman" w:cs="Times New Roman"/>
          <w:b/>
          <w:sz w:val="24"/>
          <w:szCs w:val="24"/>
          <w:u w:val="single"/>
          <w:lang w:eastAsia="pl-PL"/>
        </w:rPr>
        <w:tab/>
        <w:t>TERMIN I WARUNKI WYKONANIA ZAMÓWIENIA</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370939" w:rsidRPr="00A22CF1" w:rsidRDefault="00370939" w:rsidP="00A22CF1">
      <w:pPr>
        <w:rPr>
          <w:rFonts w:ascii="Times New Roman" w:hAnsi="Times New Roman" w:cs="Times New Roman"/>
        </w:rPr>
      </w:pPr>
      <w:r w:rsidRPr="00A22CF1">
        <w:rPr>
          <w:b/>
        </w:rPr>
        <w:t xml:space="preserve"> </w:t>
      </w:r>
      <w:r w:rsidR="00A22CF1" w:rsidRPr="00A22CF1">
        <w:rPr>
          <w:b/>
        </w:rPr>
        <w:t>1.</w:t>
      </w:r>
      <w:r w:rsidRPr="00A22CF1">
        <w:rPr>
          <w:rFonts w:ascii="Times New Roman" w:hAnsi="Times New Roman" w:cs="Times New Roman"/>
        </w:rPr>
        <w:t>Wykonawca jest zobowiązany do</w:t>
      </w:r>
      <w:r w:rsidR="00A22CF1" w:rsidRPr="00A22CF1">
        <w:rPr>
          <w:rFonts w:ascii="Times New Roman" w:hAnsi="Times New Roman" w:cs="Times New Roman"/>
        </w:rPr>
        <w:t xml:space="preserve"> rozpoczęcia </w:t>
      </w:r>
      <w:r w:rsidRPr="00A22CF1">
        <w:rPr>
          <w:rFonts w:ascii="Times New Roman" w:hAnsi="Times New Roman" w:cs="Times New Roman"/>
        </w:rPr>
        <w:t xml:space="preserve"> realizacji umowy  w następujących terminach:</w:t>
      </w:r>
    </w:p>
    <w:p w:rsidR="00370939" w:rsidRPr="00A22CF1" w:rsidRDefault="007531AC" w:rsidP="00A22CF1">
      <w:pPr>
        <w:rPr>
          <w:rFonts w:ascii="Times New Roman" w:hAnsi="Times New Roman" w:cs="Times New Roman"/>
        </w:rPr>
      </w:pPr>
      <w:r w:rsidRPr="00A22CF1">
        <w:rPr>
          <w:rFonts w:ascii="Times New Roman" w:hAnsi="Times New Roman" w:cs="Times New Roman"/>
        </w:rPr>
        <w:t xml:space="preserve">  </w:t>
      </w:r>
      <w:r w:rsidR="00A22CF1" w:rsidRPr="00A22CF1">
        <w:rPr>
          <w:rFonts w:ascii="Times New Roman" w:hAnsi="Times New Roman" w:cs="Times New Roman"/>
          <w:b/>
        </w:rPr>
        <w:t>1.1</w:t>
      </w:r>
      <w:r w:rsidR="00370939" w:rsidRPr="00A22CF1">
        <w:rPr>
          <w:rFonts w:ascii="Times New Roman" w:hAnsi="Times New Roman" w:cs="Times New Roman"/>
        </w:rPr>
        <w:t xml:space="preserve">Academic </w:t>
      </w:r>
      <w:proofErr w:type="spellStart"/>
      <w:r w:rsidR="00370939" w:rsidRPr="00A22CF1">
        <w:rPr>
          <w:rFonts w:ascii="Times New Roman" w:hAnsi="Times New Roman" w:cs="Times New Roman"/>
        </w:rPr>
        <w:t>VMware</w:t>
      </w:r>
      <w:proofErr w:type="spellEnd"/>
      <w:r w:rsidR="00370939" w:rsidRPr="00A22CF1">
        <w:rPr>
          <w:rFonts w:ascii="Times New Roman" w:hAnsi="Times New Roman" w:cs="Times New Roman"/>
        </w:rPr>
        <w:t xml:space="preserve"> </w:t>
      </w:r>
      <w:proofErr w:type="spellStart"/>
      <w:r w:rsidR="00370939" w:rsidRPr="00A22CF1">
        <w:rPr>
          <w:rFonts w:ascii="Times New Roman" w:hAnsi="Times New Roman" w:cs="Times New Roman"/>
        </w:rPr>
        <w:t>vSphere</w:t>
      </w:r>
      <w:proofErr w:type="spellEnd"/>
      <w:r w:rsidR="00370939" w:rsidRPr="00A22CF1">
        <w:rPr>
          <w:rFonts w:ascii="Times New Roman" w:hAnsi="Times New Roman" w:cs="Times New Roman"/>
        </w:rPr>
        <w:t xml:space="preserve"> 6 Standard</w:t>
      </w:r>
      <w:r w:rsidRPr="00A22CF1">
        <w:rPr>
          <w:rFonts w:ascii="Times New Roman" w:hAnsi="Times New Roman" w:cs="Times New Roman"/>
        </w:rPr>
        <w:t xml:space="preserve"> </w:t>
      </w:r>
      <w:r w:rsidR="00370939" w:rsidRPr="00A22CF1">
        <w:rPr>
          <w:rFonts w:ascii="Times New Roman" w:hAnsi="Times New Roman" w:cs="Times New Roman"/>
        </w:rPr>
        <w:t xml:space="preserve"> /421520090/</w:t>
      </w:r>
      <w:r w:rsidRPr="00A22CF1">
        <w:rPr>
          <w:rFonts w:ascii="Times New Roman" w:hAnsi="Times New Roman" w:cs="Times New Roman"/>
        </w:rPr>
        <w:t xml:space="preserve"> 11 licencji </w:t>
      </w:r>
      <w:r w:rsidR="00370939" w:rsidRPr="00A22CF1">
        <w:rPr>
          <w:rFonts w:ascii="Times New Roman" w:hAnsi="Times New Roman" w:cs="Times New Roman"/>
        </w:rPr>
        <w:t xml:space="preserve"> </w:t>
      </w:r>
      <w:r w:rsidRPr="00A22CF1">
        <w:rPr>
          <w:rFonts w:ascii="Times New Roman" w:hAnsi="Times New Roman" w:cs="Times New Roman"/>
        </w:rPr>
        <w:t xml:space="preserve"> :  </w:t>
      </w:r>
      <w:r w:rsidR="00370939" w:rsidRPr="00A22CF1">
        <w:rPr>
          <w:rFonts w:ascii="Times New Roman" w:hAnsi="Times New Roman" w:cs="Times New Roman"/>
        </w:rPr>
        <w:t>od 30.01.2022</w:t>
      </w:r>
    </w:p>
    <w:p w:rsidR="007531AC" w:rsidRPr="00A22CF1" w:rsidRDefault="007531AC" w:rsidP="00A22CF1">
      <w:pPr>
        <w:rPr>
          <w:rFonts w:ascii="Times New Roman" w:hAnsi="Times New Roman" w:cs="Times New Roman"/>
        </w:rPr>
      </w:pPr>
      <w:r w:rsidRPr="00A22CF1">
        <w:rPr>
          <w:rFonts w:ascii="Times New Roman" w:hAnsi="Times New Roman" w:cs="Times New Roman"/>
          <w:b/>
        </w:rPr>
        <w:t xml:space="preserve">  </w:t>
      </w:r>
      <w:r w:rsidR="00A22CF1" w:rsidRPr="00A22CF1">
        <w:rPr>
          <w:rFonts w:ascii="Times New Roman" w:hAnsi="Times New Roman" w:cs="Times New Roman"/>
          <w:b/>
        </w:rPr>
        <w:t>1.2</w:t>
      </w:r>
      <w:r w:rsidR="00A22CF1">
        <w:rPr>
          <w:rFonts w:ascii="Times New Roman" w:hAnsi="Times New Roman" w:cs="Times New Roman"/>
        </w:rPr>
        <w:t xml:space="preserve"> </w:t>
      </w:r>
      <w:proofErr w:type="spellStart"/>
      <w:r w:rsidRPr="00A22CF1">
        <w:rPr>
          <w:rFonts w:ascii="Times New Roman" w:hAnsi="Times New Roman" w:cs="Times New Roman"/>
        </w:rPr>
        <w:t>Academic</w:t>
      </w:r>
      <w:proofErr w:type="spellEnd"/>
      <w:r w:rsidRPr="00A22CF1">
        <w:rPr>
          <w:rFonts w:ascii="Times New Roman" w:hAnsi="Times New Roman" w:cs="Times New Roman"/>
        </w:rPr>
        <w:t xml:space="preserve"> </w:t>
      </w:r>
      <w:proofErr w:type="spellStart"/>
      <w:r w:rsidRPr="00A22CF1">
        <w:rPr>
          <w:rFonts w:ascii="Times New Roman" w:hAnsi="Times New Roman" w:cs="Times New Roman"/>
        </w:rPr>
        <w:t>VMware</w:t>
      </w:r>
      <w:proofErr w:type="spellEnd"/>
      <w:r w:rsidRPr="00A22CF1">
        <w:rPr>
          <w:rFonts w:ascii="Times New Roman" w:hAnsi="Times New Roman" w:cs="Times New Roman"/>
        </w:rPr>
        <w:t xml:space="preserve"> </w:t>
      </w:r>
      <w:proofErr w:type="spellStart"/>
      <w:r w:rsidRPr="00A22CF1">
        <w:rPr>
          <w:rFonts w:ascii="Times New Roman" w:hAnsi="Times New Roman" w:cs="Times New Roman"/>
        </w:rPr>
        <w:t>vSphere</w:t>
      </w:r>
      <w:proofErr w:type="spellEnd"/>
      <w:r w:rsidRPr="00A22CF1">
        <w:rPr>
          <w:rFonts w:ascii="Times New Roman" w:hAnsi="Times New Roman" w:cs="Times New Roman"/>
        </w:rPr>
        <w:t xml:space="preserve"> 6 Standard  /</w:t>
      </w:r>
      <w:r w:rsidRPr="00A22CF1">
        <w:rPr>
          <w:rFonts w:ascii="Times New Roman" w:hAnsi="Times New Roman" w:cs="Times New Roman"/>
          <w:color w:val="000000"/>
        </w:rPr>
        <w:t>483027693/ 11 licencji  :   od 04.03.2022</w:t>
      </w:r>
    </w:p>
    <w:p w:rsidR="00A22CF1" w:rsidRPr="00A22CF1" w:rsidRDefault="00A22CF1" w:rsidP="00A22CF1">
      <w:pPr>
        <w:rPr>
          <w:rFonts w:ascii="Times New Roman" w:hAnsi="Times New Roman" w:cs="Times New Roman"/>
        </w:rPr>
      </w:pPr>
      <w:r>
        <w:rPr>
          <w:rFonts w:ascii="Times New Roman" w:hAnsi="Times New Roman" w:cs="Times New Roman"/>
        </w:rPr>
        <w:t xml:space="preserve">  </w:t>
      </w:r>
      <w:r w:rsidR="007531AC" w:rsidRPr="00A22CF1">
        <w:rPr>
          <w:rFonts w:ascii="Times New Roman" w:hAnsi="Times New Roman" w:cs="Times New Roman"/>
          <w:b/>
        </w:rPr>
        <w:t>1.3</w:t>
      </w:r>
      <w:r w:rsidR="007531AC" w:rsidRPr="00A22CF1">
        <w:rPr>
          <w:rFonts w:ascii="Times New Roman" w:hAnsi="Times New Roman" w:cs="Times New Roman"/>
        </w:rPr>
        <w:t xml:space="preserve">   </w:t>
      </w:r>
      <w:proofErr w:type="spellStart"/>
      <w:r w:rsidR="007531AC" w:rsidRPr="00A22CF1">
        <w:rPr>
          <w:rFonts w:ascii="Times New Roman" w:hAnsi="Times New Roman" w:cs="Times New Roman"/>
        </w:rPr>
        <w:t>Academic</w:t>
      </w:r>
      <w:proofErr w:type="spellEnd"/>
      <w:r w:rsidR="000C362F">
        <w:rPr>
          <w:rFonts w:ascii="Times New Roman" w:hAnsi="Times New Roman" w:cs="Times New Roman"/>
        </w:rPr>
        <w:t xml:space="preserve"> </w:t>
      </w:r>
      <w:proofErr w:type="spellStart"/>
      <w:r w:rsidR="007531AC" w:rsidRPr="00A22CF1">
        <w:rPr>
          <w:rFonts w:ascii="Times New Roman" w:hAnsi="Times New Roman" w:cs="Times New Roman"/>
        </w:rPr>
        <w:t>VMware</w:t>
      </w:r>
      <w:proofErr w:type="spellEnd"/>
      <w:r w:rsidR="007531AC" w:rsidRPr="00A22CF1">
        <w:rPr>
          <w:rFonts w:ascii="Times New Roman" w:hAnsi="Times New Roman" w:cs="Times New Roman"/>
        </w:rPr>
        <w:t xml:space="preserve"> </w:t>
      </w:r>
      <w:proofErr w:type="spellStart"/>
      <w:r w:rsidR="007531AC" w:rsidRPr="00A22CF1">
        <w:rPr>
          <w:rFonts w:ascii="Times New Roman" w:hAnsi="Times New Roman" w:cs="Times New Roman"/>
        </w:rPr>
        <w:t>vCenter</w:t>
      </w:r>
      <w:proofErr w:type="spellEnd"/>
      <w:r w:rsidR="007531AC" w:rsidRPr="00A22CF1">
        <w:rPr>
          <w:rFonts w:ascii="Times New Roman" w:hAnsi="Times New Roman" w:cs="Times New Roman"/>
        </w:rPr>
        <w:t xml:space="preserve"> Server 6 Standard /490418415/ 1 licencja : od 24.07.2022</w:t>
      </w:r>
    </w:p>
    <w:p w:rsidR="00A22CF1" w:rsidRPr="00A22CF1" w:rsidRDefault="00A22CF1" w:rsidP="00A22CF1">
      <w:pPr>
        <w:rPr>
          <w:rFonts w:ascii="Times New Roman" w:hAnsi="Times New Roman" w:cs="Times New Roman"/>
        </w:rPr>
      </w:pPr>
      <w:r w:rsidRPr="00A22CF1">
        <w:rPr>
          <w:rFonts w:ascii="Times New Roman" w:hAnsi="Times New Roman" w:cs="Times New Roman"/>
          <w:b/>
        </w:rPr>
        <w:t>2</w:t>
      </w:r>
      <w:r w:rsidRPr="00A22CF1">
        <w:rPr>
          <w:rFonts w:ascii="Times New Roman" w:hAnsi="Times New Roman" w:cs="Times New Roman"/>
        </w:rPr>
        <w:t>. Termin zakończenia umowy</w:t>
      </w:r>
      <w:r w:rsidR="00071AA6">
        <w:rPr>
          <w:rFonts w:ascii="Times New Roman" w:hAnsi="Times New Roman" w:cs="Times New Roman"/>
        </w:rPr>
        <w:t xml:space="preserve"> dla wszystkich licencji </w:t>
      </w:r>
      <w:r w:rsidRPr="00A22CF1">
        <w:rPr>
          <w:rFonts w:ascii="Times New Roman" w:hAnsi="Times New Roman" w:cs="Times New Roman"/>
        </w:rPr>
        <w:t xml:space="preserve"> nastąpi 23.07.2025</w:t>
      </w:r>
    </w:p>
    <w:p w:rsidR="00E73E52" w:rsidRPr="00A22CF1" w:rsidRDefault="00A22CF1" w:rsidP="00A22CF1">
      <w:pPr>
        <w:rPr>
          <w:rFonts w:ascii="Times New Roman" w:hAnsi="Times New Roman" w:cs="Times New Roman"/>
        </w:rPr>
      </w:pPr>
      <w:r w:rsidRPr="00A22CF1">
        <w:rPr>
          <w:rFonts w:ascii="Times New Roman" w:hAnsi="Times New Roman" w:cs="Times New Roman"/>
          <w:b/>
        </w:rPr>
        <w:t>3.</w:t>
      </w:r>
      <w:r w:rsidR="000D1341" w:rsidRPr="00A22CF1">
        <w:rPr>
          <w:rFonts w:ascii="Times New Roman" w:hAnsi="Times New Roman" w:cs="Times New Roman"/>
        </w:rPr>
        <w:t xml:space="preserve">Niniejsza umowa będzie realizowana </w:t>
      </w:r>
      <w:r w:rsidR="00E73E52" w:rsidRPr="00A22CF1">
        <w:rPr>
          <w:rFonts w:ascii="Times New Roman" w:hAnsi="Times New Roman" w:cs="Times New Roman"/>
        </w:rPr>
        <w:t xml:space="preserve">w  </w:t>
      </w:r>
      <w:r w:rsidR="007531AC" w:rsidRPr="00A22CF1">
        <w:rPr>
          <w:rFonts w:ascii="Times New Roman" w:hAnsi="Times New Roman" w:cs="Times New Roman"/>
        </w:rPr>
        <w:t>sposób</w:t>
      </w:r>
      <w:r w:rsidR="00E73E52" w:rsidRPr="00A22CF1">
        <w:rPr>
          <w:rFonts w:ascii="Times New Roman" w:hAnsi="Times New Roman" w:cs="Times New Roman"/>
        </w:rPr>
        <w:t xml:space="preserve"> pozwalający </w:t>
      </w:r>
      <w:r w:rsidR="00E73E52" w:rsidRPr="00A22CF1">
        <w:rPr>
          <w:rFonts w:ascii="Times New Roman" w:hAnsi="Times New Roman" w:cs="Times New Roman"/>
          <w:color w:val="104160"/>
        </w:rPr>
        <w:t xml:space="preserve">zapewnić Zamawiającemu ciągły, nieprzerwany dostęp do : wsparcia technicznego producenta, subskrypcji poprawek </w:t>
      </w:r>
      <w:r w:rsidR="00E73E52" w:rsidRPr="00A22CF1">
        <w:rPr>
          <w:rFonts w:ascii="Times New Roman" w:hAnsi="Times New Roman" w:cs="Times New Roman"/>
        </w:rPr>
        <w:br/>
      </w:r>
      <w:r w:rsidR="00E73E52" w:rsidRPr="00A22CF1">
        <w:rPr>
          <w:rFonts w:ascii="Times New Roman" w:hAnsi="Times New Roman" w:cs="Times New Roman"/>
          <w:color w:val="104160"/>
        </w:rPr>
        <w:t>oraz najnowszych wersji oprogramowania aż do wskazanej daty 23 lipca 2025r.</w:t>
      </w:r>
      <w:r w:rsidR="00E73E52" w:rsidRPr="00A22CF1">
        <w:rPr>
          <w:rFonts w:ascii="Times New Roman" w:hAnsi="Times New Roman" w:cs="Times New Roman"/>
        </w:rPr>
        <w:t xml:space="preserve"> na warunkach DDP Incoterms 2020</w:t>
      </w:r>
      <w:r w:rsidR="00E73E52" w:rsidRPr="00A22CF1">
        <w:rPr>
          <w:rFonts w:ascii="Times New Roman" w:hAnsi="Times New Roman" w:cs="Times New Roman"/>
          <w:color w:val="00B050"/>
        </w:rPr>
        <w:t xml:space="preserve"> </w:t>
      </w:r>
      <w:r w:rsidR="00E73E52" w:rsidRPr="00A22CF1">
        <w:rPr>
          <w:rFonts w:ascii="Times New Roman" w:hAnsi="Times New Roman" w:cs="Times New Roman"/>
        </w:rPr>
        <w:t>do oznaczonego miejsca wykonania, tj. Główny Instytut Górnictwa, Plac Gwarków 1,</w:t>
      </w:r>
    </w:p>
    <w:p w:rsidR="007531AC" w:rsidRPr="00A22CF1" w:rsidRDefault="00A22CF1" w:rsidP="00A22CF1">
      <w:pPr>
        <w:rPr>
          <w:rFonts w:ascii="Times New Roman" w:hAnsi="Times New Roman" w:cs="Times New Roman"/>
        </w:rPr>
      </w:pPr>
      <w:r w:rsidRPr="00A22CF1">
        <w:rPr>
          <w:rFonts w:ascii="Times New Roman" w:hAnsi="Times New Roman" w:cs="Times New Roman"/>
          <w:b/>
          <w:bCs/>
          <w:kern w:val="1"/>
          <w:lang w:eastAsia="ar-SA"/>
        </w:rPr>
        <w:t>4</w:t>
      </w:r>
      <w:r w:rsidRPr="00A22CF1">
        <w:rPr>
          <w:rFonts w:ascii="Times New Roman" w:hAnsi="Times New Roman" w:cs="Times New Roman"/>
          <w:bCs/>
          <w:kern w:val="1"/>
          <w:lang w:eastAsia="ar-SA"/>
        </w:rPr>
        <w:t>.</w:t>
      </w:r>
      <w:r>
        <w:rPr>
          <w:rFonts w:ascii="Times New Roman" w:hAnsi="Times New Roman" w:cs="Times New Roman"/>
          <w:bCs/>
          <w:kern w:val="1"/>
          <w:lang w:eastAsia="ar-SA"/>
        </w:rPr>
        <w:t xml:space="preserve"> </w:t>
      </w:r>
      <w:r w:rsidR="007531AC" w:rsidRPr="00A22CF1">
        <w:rPr>
          <w:rFonts w:ascii="Times New Roman" w:hAnsi="Times New Roman" w:cs="Times New Roman"/>
          <w:bCs/>
          <w:kern w:val="1"/>
          <w:lang w:eastAsia="ar-SA"/>
        </w:rPr>
        <w:t>W ramach dostarczonego produktu Wykonawca zobowiązuje się do :</w:t>
      </w:r>
      <w:r w:rsidR="007531AC" w:rsidRPr="00A22CF1">
        <w:rPr>
          <w:rFonts w:ascii="Times New Roman" w:hAnsi="Times New Roman" w:cs="Times New Roman"/>
        </w:rPr>
        <w:t xml:space="preserve"> </w:t>
      </w:r>
    </w:p>
    <w:p w:rsidR="00E73E52" w:rsidRPr="00A22CF1" w:rsidRDefault="00A22CF1" w:rsidP="00A22CF1">
      <w:pPr>
        <w:rPr>
          <w:rFonts w:ascii="Times New Roman" w:hAnsi="Times New Roman" w:cs="Times New Roman"/>
        </w:rPr>
      </w:pPr>
      <w:r w:rsidRPr="00A22CF1">
        <w:rPr>
          <w:rFonts w:ascii="Times New Roman" w:hAnsi="Times New Roman" w:cs="Times New Roman"/>
          <w:b/>
        </w:rPr>
        <w:t>4.1</w:t>
      </w:r>
      <w:r>
        <w:rPr>
          <w:rFonts w:ascii="Times New Roman" w:hAnsi="Times New Roman" w:cs="Times New Roman"/>
          <w:b/>
        </w:rPr>
        <w:t xml:space="preserve">  </w:t>
      </w:r>
      <w:r w:rsidR="00E73E52" w:rsidRPr="00A22CF1">
        <w:rPr>
          <w:rFonts w:ascii="Times New Roman" w:hAnsi="Times New Roman" w:cs="Times New Roman"/>
        </w:rPr>
        <w:t>zdalne</w:t>
      </w:r>
      <w:r w:rsidR="007531AC" w:rsidRPr="00A22CF1">
        <w:rPr>
          <w:rFonts w:ascii="Times New Roman" w:hAnsi="Times New Roman" w:cs="Times New Roman"/>
        </w:rPr>
        <w:t>go</w:t>
      </w:r>
      <w:r w:rsidR="00E73E52" w:rsidRPr="00A22CF1">
        <w:rPr>
          <w:rFonts w:ascii="Times New Roman" w:hAnsi="Times New Roman" w:cs="Times New Roman"/>
        </w:rPr>
        <w:t xml:space="preserve"> rozwiązywani</w:t>
      </w:r>
      <w:r w:rsidR="007531AC" w:rsidRPr="00A22CF1">
        <w:rPr>
          <w:rFonts w:ascii="Times New Roman" w:hAnsi="Times New Roman" w:cs="Times New Roman"/>
        </w:rPr>
        <w:t>a</w:t>
      </w:r>
      <w:r w:rsidR="00E73E52" w:rsidRPr="00A22CF1">
        <w:rPr>
          <w:rFonts w:ascii="Times New Roman" w:hAnsi="Times New Roman" w:cs="Times New Roman"/>
        </w:rPr>
        <w:t xml:space="preserve"> problemów technicznych,</w:t>
      </w:r>
    </w:p>
    <w:p w:rsidR="00E73E52" w:rsidRPr="007531AC" w:rsidRDefault="00A22CF1" w:rsidP="00A22CF1">
      <w:pPr>
        <w:rPr>
          <w:rFonts w:ascii="Times New Roman" w:hAnsi="Times New Roman" w:cs="Times New Roman"/>
        </w:rPr>
      </w:pPr>
      <w:r w:rsidRPr="00A22CF1">
        <w:rPr>
          <w:rFonts w:ascii="Times New Roman" w:hAnsi="Times New Roman" w:cs="Times New Roman"/>
          <w:b/>
        </w:rPr>
        <w:t>4</w:t>
      </w:r>
      <w:r w:rsidR="007531AC" w:rsidRPr="00A22CF1">
        <w:rPr>
          <w:rFonts w:ascii="Times New Roman" w:hAnsi="Times New Roman" w:cs="Times New Roman"/>
          <w:b/>
        </w:rPr>
        <w:t>.2</w:t>
      </w:r>
      <w:r w:rsidR="00E73E52" w:rsidRPr="007531AC">
        <w:rPr>
          <w:rFonts w:ascii="Times New Roman" w:hAnsi="Times New Roman" w:cs="Times New Roman"/>
        </w:rPr>
        <w:t xml:space="preserve"> </w:t>
      </w:r>
      <w:r>
        <w:rPr>
          <w:rFonts w:ascii="Times New Roman" w:hAnsi="Times New Roman" w:cs="Times New Roman"/>
        </w:rPr>
        <w:t xml:space="preserve"> </w:t>
      </w:r>
      <w:r w:rsidR="00E73E52" w:rsidRPr="007531AC">
        <w:rPr>
          <w:rFonts w:ascii="Times New Roman" w:hAnsi="Times New Roman" w:cs="Times New Roman"/>
        </w:rPr>
        <w:t>przyjmowani</w:t>
      </w:r>
      <w:r w:rsidR="007531AC" w:rsidRPr="007531AC">
        <w:rPr>
          <w:rFonts w:ascii="Times New Roman" w:hAnsi="Times New Roman" w:cs="Times New Roman"/>
        </w:rPr>
        <w:t>a</w:t>
      </w:r>
      <w:r w:rsidR="00E73E52" w:rsidRPr="007531AC">
        <w:rPr>
          <w:rFonts w:ascii="Times New Roman" w:hAnsi="Times New Roman" w:cs="Times New Roman"/>
        </w:rPr>
        <w:t xml:space="preserve"> zgłoszeń za pomocą aplikacji internetowej lub telefonicznie, w dni robocze w godzinach pomiędzy 6:00 a 18:00, z czasem reakcji max. 4 godzin dla awarii krytycznych (niedostępność usług) oraz max. 12 godzin dla pozostałych zgłoszeń,</w:t>
      </w:r>
    </w:p>
    <w:p w:rsidR="00E73E52" w:rsidRPr="007531AC" w:rsidRDefault="00A22CF1" w:rsidP="00A22CF1">
      <w:pPr>
        <w:rPr>
          <w:rFonts w:ascii="Times New Roman" w:hAnsi="Times New Roman" w:cs="Times New Roman"/>
          <w:bCs/>
        </w:rPr>
      </w:pPr>
      <w:r w:rsidRPr="00A22CF1">
        <w:rPr>
          <w:rFonts w:ascii="Times New Roman" w:hAnsi="Times New Roman" w:cs="Times New Roman"/>
          <w:b/>
        </w:rPr>
        <w:t>4</w:t>
      </w:r>
      <w:r w:rsidR="007531AC" w:rsidRPr="00A22CF1">
        <w:rPr>
          <w:rFonts w:ascii="Times New Roman" w:hAnsi="Times New Roman" w:cs="Times New Roman"/>
          <w:b/>
        </w:rPr>
        <w:t>.3</w:t>
      </w:r>
      <w:r w:rsidR="007531AC" w:rsidRPr="007531AC">
        <w:rPr>
          <w:rFonts w:ascii="Times New Roman" w:hAnsi="Times New Roman" w:cs="Times New Roman"/>
        </w:rPr>
        <w:t xml:space="preserve"> </w:t>
      </w:r>
      <w:r w:rsidR="00E73E52" w:rsidRPr="007531AC">
        <w:rPr>
          <w:rFonts w:ascii="Times New Roman" w:hAnsi="Times New Roman" w:cs="Times New Roman"/>
        </w:rPr>
        <w:t xml:space="preserve"> aktualizacji oprogramowania w czasie trwania umowy.</w:t>
      </w:r>
    </w:p>
    <w:p w:rsidR="00FE49F4" w:rsidRPr="007531AC" w:rsidRDefault="00FE49F4" w:rsidP="00A22CF1">
      <w:pPr>
        <w:rPr>
          <w:rFonts w:ascii="Times New Roman" w:eastAsia="Times New Roman" w:hAnsi="Times New Roman" w:cs="Times New Roman"/>
          <w:b/>
          <w:lang w:eastAsia="pl-PL"/>
        </w:rPr>
      </w:pPr>
    </w:p>
    <w:p w:rsidR="000D1341" w:rsidRDefault="00A22CF1" w:rsidP="000D134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lang w:eastAsia="pl-PL"/>
        </w:rPr>
        <w:t>5</w:t>
      </w:r>
      <w:r w:rsidR="00FE49F4" w:rsidRPr="007531AC">
        <w:rPr>
          <w:rFonts w:ascii="Times New Roman" w:eastAsia="Times New Roman" w:hAnsi="Times New Roman" w:cs="Times New Roman"/>
          <w:lang w:eastAsia="pl-PL"/>
        </w:rPr>
        <w:t>.</w:t>
      </w:r>
      <w:r w:rsidR="000D1341" w:rsidRPr="007531AC">
        <w:rPr>
          <w:rFonts w:ascii="Times New Roman" w:eastAsia="Times New Roman" w:hAnsi="Times New Roman" w:cs="Times New Roman"/>
          <w:sz w:val="20"/>
          <w:szCs w:val="20"/>
          <w:lang w:eastAsia="pl-PL"/>
        </w:rPr>
        <w:t xml:space="preserve"> </w:t>
      </w:r>
      <w:r w:rsidR="000D1341" w:rsidRPr="007531AC">
        <w:rPr>
          <w:rFonts w:ascii="Times New Roman" w:eastAsia="Times New Roman" w:hAnsi="Times New Roman" w:cs="Times New Roman"/>
          <w:sz w:val="24"/>
          <w:szCs w:val="24"/>
          <w:lang w:eastAsia="pl-PL"/>
        </w:rPr>
        <w:t>Prace powinny być przeprowadzone w taki sposób, aby zapewnić ciągłość funkcjonowania informatycznych usług w sieci wewnętrznej GIG oraz łączności z Internetem w dni robocze w godzinach pracy (tzn. od 6:00 do 1</w:t>
      </w:r>
      <w:r w:rsidR="003E17D9" w:rsidRPr="007531AC">
        <w:rPr>
          <w:rFonts w:ascii="Times New Roman" w:eastAsia="Times New Roman" w:hAnsi="Times New Roman" w:cs="Times New Roman"/>
          <w:sz w:val="24"/>
          <w:szCs w:val="24"/>
          <w:lang w:eastAsia="pl-PL"/>
        </w:rPr>
        <w:t>8</w:t>
      </w:r>
      <w:r w:rsidR="000D1341" w:rsidRPr="007531AC">
        <w:rPr>
          <w:rFonts w:ascii="Times New Roman" w:eastAsia="Times New Roman" w:hAnsi="Times New Roman" w:cs="Times New Roman"/>
          <w:sz w:val="24"/>
          <w:szCs w:val="24"/>
          <w:lang w:eastAsia="pl-PL"/>
        </w:rPr>
        <w:t>:00).</w:t>
      </w:r>
    </w:p>
    <w:p w:rsidR="00A22CF1" w:rsidRPr="007531AC" w:rsidRDefault="00A22CF1" w:rsidP="000D1341">
      <w:pPr>
        <w:spacing w:after="0" w:line="240" w:lineRule="auto"/>
        <w:jc w:val="both"/>
        <w:rPr>
          <w:rFonts w:ascii="Times New Roman" w:eastAsia="Times New Roman" w:hAnsi="Times New Roman" w:cs="Times New Roman"/>
          <w:sz w:val="24"/>
          <w:szCs w:val="24"/>
          <w:lang w:eastAsia="pl-PL"/>
        </w:rPr>
      </w:pPr>
    </w:p>
    <w:p w:rsidR="00F22A3C" w:rsidRPr="00C40618" w:rsidRDefault="00A22CF1" w:rsidP="00F22A3C">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hAnsi="Times New Roman" w:cs="Times New Roman"/>
          <w:b/>
          <w:color w:val="000000"/>
          <w:sz w:val="24"/>
          <w:szCs w:val="24"/>
        </w:rPr>
        <w:lastRenderedPageBreak/>
        <w:t>6</w:t>
      </w:r>
      <w:r w:rsidR="00F22A3C" w:rsidRPr="007531AC">
        <w:rPr>
          <w:rFonts w:ascii="Times New Roman" w:hAnsi="Times New Roman" w:cs="Times New Roman"/>
          <w:b/>
          <w:color w:val="000000"/>
          <w:sz w:val="24"/>
          <w:szCs w:val="24"/>
        </w:rPr>
        <w:t>.</w:t>
      </w:r>
      <w:r w:rsidR="00F22A3C">
        <w:rPr>
          <w:rFonts w:ascii="Times New Roman" w:hAnsi="Times New Roman" w:cs="Times New Roman"/>
          <w:color w:val="000000"/>
          <w:sz w:val="24"/>
          <w:szCs w:val="24"/>
        </w:rPr>
        <w:t xml:space="preserve"> Końcowy odbiór będzie zakończony podpisaniem </w:t>
      </w:r>
      <w:r w:rsidR="00F22A3C" w:rsidRPr="003F78DE">
        <w:rPr>
          <w:rFonts w:ascii="Times New Roman" w:hAnsi="Times New Roman" w:cs="Times New Roman"/>
          <w:color w:val="000000"/>
          <w:sz w:val="24"/>
          <w:szCs w:val="24"/>
        </w:rPr>
        <w:t xml:space="preserve">przez obie strony protokoły odbioru </w:t>
      </w:r>
      <w:r w:rsidR="00F22A3C">
        <w:rPr>
          <w:rFonts w:ascii="Times New Roman" w:hAnsi="Times New Roman" w:cs="Times New Roman"/>
          <w:color w:val="000000"/>
          <w:sz w:val="24"/>
          <w:szCs w:val="24"/>
        </w:rPr>
        <w:t>ilościowo- jakościowego</w:t>
      </w:r>
      <w:r w:rsidR="003E17D9">
        <w:rPr>
          <w:rFonts w:ascii="Times New Roman" w:hAnsi="Times New Roman" w:cs="Times New Roman"/>
          <w:color w:val="000000"/>
          <w:sz w:val="24"/>
          <w:szCs w:val="24"/>
        </w:rPr>
        <w:t>.</w:t>
      </w: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88058A">
      <w:pPr>
        <w:keepNext/>
        <w:spacing w:after="0" w:line="240" w:lineRule="auto"/>
        <w:outlineLvl w:val="1"/>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w:t>
      </w:r>
      <w:r w:rsidR="003D2C8D">
        <w:rPr>
          <w:rFonts w:ascii="Times New Roman" w:eastAsia="Times New Roman" w:hAnsi="Times New Roman" w:cs="Times New Roman"/>
          <w:b/>
          <w:sz w:val="24"/>
          <w:szCs w:val="24"/>
          <w:u w:val="single"/>
          <w:lang w:eastAsia="pl-PL"/>
        </w:rPr>
        <w:t>5</w:t>
      </w:r>
      <w:r w:rsidRPr="000D1341">
        <w:rPr>
          <w:rFonts w:ascii="Times New Roman" w:eastAsia="Times New Roman" w:hAnsi="Times New Roman" w:cs="Times New Roman"/>
          <w:b/>
          <w:sz w:val="24"/>
          <w:szCs w:val="24"/>
          <w:u w:val="single"/>
          <w:lang w:eastAsia="pl-PL"/>
        </w:rPr>
        <w:t>.</w:t>
      </w:r>
      <w:r w:rsidRPr="000D1341">
        <w:rPr>
          <w:rFonts w:ascii="Times New Roman" w:eastAsia="Times New Roman" w:hAnsi="Times New Roman" w:cs="Times New Roman"/>
          <w:b/>
          <w:sz w:val="24"/>
          <w:szCs w:val="24"/>
          <w:u w:val="single"/>
          <w:lang w:eastAsia="pl-PL"/>
        </w:rPr>
        <w:tab/>
        <w:t>ODPOWIEDZIALNOŚĆ WYKONAWCY Z TYTUŁU GWARANCJI I RĘKOJMI</w:t>
      </w: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Cs w:val="20"/>
          <w:lang w:eastAsia="pl-PL"/>
        </w:rPr>
      </w:pPr>
      <w:r w:rsidRPr="000D1341">
        <w:rPr>
          <w:rFonts w:ascii="Times New Roman" w:eastAsia="Times New Roman" w:hAnsi="Times New Roman" w:cs="Times New Roman"/>
          <w:b/>
          <w:szCs w:val="20"/>
          <w:lang w:eastAsia="pl-PL"/>
        </w:rPr>
        <w:t>1</w:t>
      </w:r>
      <w:r w:rsidRPr="000D1341">
        <w:rPr>
          <w:rFonts w:ascii="Times New Roman" w:eastAsia="Times New Roman" w:hAnsi="Times New Roman" w:cs="Times New Roman"/>
          <w:szCs w:val="20"/>
          <w:lang w:eastAsia="pl-PL"/>
        </w:rPr>
        <w:t xml:space="preserve">. Warunki odpowiedzialności określa niniejsza umowa, Kodeks Cywilny oraz oferta </w:t>
      </w:r>
      <w:r w:rsidRPr="000D1341">
        <w:rPr>
          <w:rFonts w:ascii="Times New Roman" w:eastAsia="Times New Roman" w:hAnsi="Times New Roman" w:cs="Times New Roman"/>
          <w:b/>
          <w:szCs w:val="20"/>
          <w:lang w:eastAsia="pl-PL"/>
        </w:rPr>
        <w:t>WYKONAWCY.</w:t>
      </w:r>
      <w:r w:rsidRPr="000D1341">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0D1341">
        <w:rPr>
          <w:rFonts w:ascii="Times New Roman" w:eastAsia="Times New Roman" w:hAnsi="Times New Roman" w:cs="Times New Roman"/>
          <w:b/>
          <w:szCs w:val="20"/>
          <w:lang w:eastAsia="pl-PL"/>
        </w:rPr>
        <w:t>ZAMAWIAJĄCEGO.</w:t>
      </w:r>
    </w:p>
    <w:p w:rsidR="000D1341" w:rsidRPr="000D1341" w:rsidRDefault="000D1341" w:rsidP="000D1341">
      <w:pPr>
        <w:spacing w:after="0" w:line="240" w:lineRule="auto"/>
        <w:jc w:val="both"/>
        <w:rPr>
          <w:rFonts w:ascii="Times New Roman" w:eastAsia="Times New Roman" w:hAnsi="Times New Roman" w:cs="Times New Roman"/>
          <w:b/>
          <w:szCs w:val="20"/>
          <w:lang w:eastAsia="pl-PL"/>
        </w:rPr>
      </w:pPr>
    </w:p>
    <w:p w:rsidR="000D1341" w:rsidRPr="000D1341" w:rsidRDefault="000D1341" w:rsidP="000D1341">
      <w:pPr>
        <w:spacing w:after="0" w:line="240" w:lineRule="auto"/>
        <w:jc w:val="both"/>
        <w:rPr>
          <w:rFonts w:ascii="Times New Roman" w:hAnsi="Times New Roman" w:cs="Times New Roman"/>
        </w:rPr>
      </w:pPr>
      <w:r w:rsidRPr="000D1341">
        <w:rPr>
          <w:rFonts w:ascii="Times New Roman" w:eastAsia="Times New Roman" w:hAnsi="Times New Roman" w:cs="Times New Roman"/>
          <w:b/>
          <w:szCs w:val="20"/>
          <w:lang w:eastAsia="pl-PL"/>
        </w:rPr>
        <w:t xml:space="preserve">2. </w:t>
      </w:r>
      <w:r w:rsidRPr="000D1341">
        <w:rPr>
          <w:rFonts w:ascii="Times New Roman" w:hAnsi="Times New Roman" w:cs="Times New Roman"/>
        </w:rPr>
        <w:t xml:space="preserve">System musi być objęty serwisem gwarancyjnym producenta </w:t>
      </w:r>
      <w:r w:rsidR="003E17D9">
        <w:rPr>
          <w:rFonts w:ascii="Times New Roman" w:hAnsi="Times New Roman" w:cs="Times New Roman"/>
        </w:rPr>
        <w:t xml:space="preserve"> </w:t>
      </w:r>
      <w:r w:rsidR="003E17D9" w:rsidRPr="003E17D9">
        <w:rPr>
          <w:rFonts w:ascii="Times New Roman" w:hAnsi="Times New Roman" w:cs="Times New Roman"/>
          <w:b/>
        </w:rPr>
        <w:t>do dnia 23.07.2025.</w:t>
      </w:r>
      <w:r w:rsidR="0088058A">
        <w:rPr>
          <w:rFonts w:ascii="Times New Roman" w:hAnsi="Times New Roman" w:cs="Times New Roman"/>
        </w:rPr>
        <w:t xml:space="preserve"> </w:t>
      </w:r>
    </w:p>
    <w:p w:rsidR="00BF1065" w:rsidRPr="000D1341" w:rsidRDefault="00BF1065"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6.</w:t>
      </w:r>
      <w:r w:rsidRPr="000D1341">
        <w:rPr>
          <w:rFonts w:ascii="Times New Roman" w:eastAsia="Times New Roman" w:hAnsi="Times New Roman" w:cs="Times New Roman"/>
          <w:b/>
          <w:sz w:val="24"/>
          <w:szCs w:val="24"/>
          <w:u w:val="single"/>
          <w:lang w:eastAsia="pl-PL"/>
        </w:rPr>
        <w:tab/>
        <w:t>POUFNOŚĆ</w:t>
      </w:r>
    </w:p>
    <w:p w:rsidR="000D1341" w:rsidRPr="000D1341" w:rsidRDefault="000D1341" w:rsidP="000D1341">
      <w:pPr>
        <w:spacing w:after="0" w:line="240" w:lineRule="auto"/>
        <w:ind w:left="60"/>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1.</w:t>
      </w:r>
      <w:r w:rsidRPr="000D1341">
        <w:rPr>
          <w:rFonts w:ascii="Times New Roman" w:eastAsia="Times New Roman" w:hAnsi="Times New Roman" w:cs="Times New Roman"/>
          <w:sz w:val="24"/>
          <w:szCs w:val="24"/>
          <w:lang w:eastAsia="pl-PL"/>
        </w:rPr>
        <w:t xml:space="preserve">  Umowa jest jawna i podlega udostępnieniu na zasadach określonych w przepisach Ustawy z dnia 6 września 2001 r. O dostępie do informacji publicznej (Dz. U. 2016. 1764 tj. z dnia 2016.10.26).  </w:t>
      </w:r>
    </w:p>
    <w:p w:rsidR="000D1341" w:rsidRPr="000D1341" w:rsidRDefault="000D1341" w:rsidP="000D1341">
      <w:pPr>
        <w:spacing w:after="0" w:line="240" w:lineRule="auto"/>
        <w:jc w:val="both"/>
        <w:rPr>
          <w:rFonts w:ascii="Times New Roman" w:hAnsi="Times New Roman" w:cs="Times New Roman"/>
          <w:b/>
          <w:bCs/>
          <w:sz w:val="24"/>
          <w:szCs w:val="24"/>
          <w:lang w:eastAsia="pl-PL"/>
        </w:rPr>
      </w:pPr>
    </w:p>
    <w:p w:rsidR="000D1341" w:rsidRPr="000D1341" w:rsidRDefault="000D1341" w:rsidP="000D1341">
      <w:pPr>
        <w:spacing w:after="0" w:line="240" w:lineRule="auto"/>
        <w:jc w:val="both"/>
        <w:rPr>
          <w:rFonts w:ascii="Times New Roman" w:hAnsi="Times New Roman" w:cs="Times New Roman"/>
          <w:color w:val="000000"/>
          <w:sz w:val="24"/>
          <w:szCs w:val="24"/>
        </w:rPr>
      </w:pPr>
      <w:r w:rsidRPr="000D1341">
        <w:rPr>
          <w:rFonts w:ascii="Times New Roman" w:hAnsi="Times New Roman" w:cs="Times New Roman"/>
          <w:b/>
          <w:bCs/>
          <w:sz w:val="24"/>
          <w:szCs w:val="24"/>
          <w:lang w:eastAsia="pl-PL"/>
        </w:rPr>
        <w:t>2.  WYKONAWCA</w:t>
      </w:r>
      <w:r w:rsidRPr="000D1341">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0D1341">
        <w:rPr>
          <w:rFonts w:ascii="Times New Roman" w:hAnsi="Times New Roman" w:cs="Times New Roman"/>
          <w:color w:val="000000"/>
          <w:sz w:val="24"/>
          <w:szCs w:val="24"/>
        </w:rPr>
        <w:t xml:space="preserve">art. 11, ust. 2 ustawy z dnia 16.04.1993 r. o zwalczaniu nieuczciwej konkurencji (tekst jednolity z dnia 26.02.2018 r. Dz. U. 2018.419 </w:t>
      </w:r>
      <w:proofErr w:type="spellStart"/>
      <w:r w:rsidRPr="000D1341">
        <w:rPr>
          <w:rFonts w:ascii="Times New Roman" w:hAnsi="Times New Roman" w:cs="Times New Roman"/>
          <w:color w:val="000000"/>
          <w:sz w:val="24"/>
          <w:szCs w:val="24"/>
        </w:rPr>
        <w:t>t.j</w:t>
      </w:r>
      <w:proofErr w:type="spellEnd"/>
      <w:r w:rsidRPr="000D1341">
        <w:rPr>
          <w:rFonts w:ascii="Times New Roman" w:hAnsi="Times New Roman" w:cs="Times New Roman"/>
          <w:color w:val="000000"/>
          <w:sz w:val="24"/>
          <w:szCs w:val="24"/>
        </w:rPr>
        <w:t xml:space="preserve">. z </w:t>
      </w:r>
      <w:proofErr w:type="spellStart"/>
      <w:r w:rsidRPr="000D1341">
        <w:rPr>
          <w:rFonts w:ascii="Times New Roman" w:hAnsi="Times New Roman" w:cs="Times New Roman"/>
          <w:color w:val="000000"/>
          <w:sz w:val="24"/>
          <w:szCs w:val="24"/>
        </w:rPr>
        <w:t>późn</w:t>
      </w:r>
      <w:proofErr w:type="spellEnd"/>
      <w:r w:rsidRPr="000D1341">
        <w:rPr>
          <w:rFonts w:ascii="Times New Roman" w:hAnsi="Times New Roman" w:cs="Times New Roman"/>
          <w:color w:val="000000"/>
          <w:sz w:val="24"/>
          <w:szCs w:val="24"/>
        </w:rPr>
        <w:t xml:space="preserve">. zm.). </w:t>
      </w:r>
    </w:p>
    <w:p w:rsidR="000D1341" w:rsidRPr="000D1341" w:rsidRDefault="000D1341" w:rsidP="000D1341">
      <w:pPr>
        <w:spacing w:after="0" w:line="240" w:lineRule="auto"/>
        <w:jc w:val="both"/>
        <w:rPr>
          <w:rFonts w:ascii="Times New Roman" w:hAnsi="Times New Roman" w:cs="Times New Roman"/>
          <w:sz w:val="24"/>
          <w:szCs w:val="24"/>
          <w:lang w:eastAsia="pl-PL"/>
        </w:rPr>
      </w:pPr>
    </w:p>
    <w:p w:rsidR="000D1341" w:rsidRPr="000D1341" w:rsidRDefault="000D1341" w:rsidP="000D1341">
      <w:pPr>
        <w:spacing w:after="120" w:line="240" w:lineRule="auto"/>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7. </w:t>
      </w:r>
      <w:r w:rsidRPr="000D1341">
        <w:rPr>
          <w:rFonts w:ascii="Times New Roman" w:eastAsia="Times New Roman" w:hAnsi="Times New Roman" w:cs="Times New Roman"/>
          <w:b/>
          <w:sz w:val="24"/>
          <w:szCs w:val="24"/>
          <w:u w:val="single"/>
          <w:lang w:eastAsia="pl-PL"/>
        </w:rPr>
        <w:tab/>
        <w:t>KARY UMOWNE Z TYTUŁU NIEDOTRZYMANIA OKREŚLONYCH WARUNKÓW</w:t>
      </w:r>
    </w:p>
    <w:p w:rsidR="000D1341" w:rsidRPr="000D1341" w:rsidRDefault="000D1341" w:rsidP="000D1341">
      <w:pPr>
        <w:numPr>
          <w:ilvl w:val="0"/>
          <w:numId w:val="30"/>
        </w:numPr>
        <w:tabs>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zwłoki w </w:t>
      </w:r>
      <w:r w:rsidR="00F22A3C">
        <w:rPr>
          <w:rFonts w:ascii="Times New Roman" w:eastAsia="Times New Roman" w:hAnsi="Times New Roman" w:cs="Times New Roman"/>
          <w:sz w:val="24"/>
          <w:szCs w:val="24"/>
          <w:lang w:eastAsia="pl-PL"/>
        </w:rPr>
        <w:t xml:space="preserve"> wykonaniu </w:t>
      </w:r>
      <w:r w:rsidRPr="000D1341">
        <w:rPr>
          <w:rFonts w:ascii="Times New Roman" w:eastAsia="Times New Roman" w:hAnsi="Times New Roman" w:cs="Times New Roman"/>
          <w:sz w:val="24"/>
          <w:szCs w:val="24"/>
          <w:lang w:eastAsia="pl-PL"/>
        </w:rPr>
        <w:t xml:space="preserve"> umowy,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 xml:space="preserve">jest zobowiązany do zapłaty kar umownych w wysokości 0,5% wartości </w:t>
      </w:r>
      <w:r w:rsidRPr="000D1341">
        <w:rPr>
          <w:rFonts w:ascii="Times New Roman" w:hAnsi="Times New Roman" w:cs="Times New Roman"/>
          <w:sz w:val="24"/>
          <w:szCs w:val="24"/>
        </w:rPr>
        <w:t>zamówienia</w:t>
      </w:r>
      <w:r w:rsidRPr="000D1341">
        <w:rPr>
          <w:rFonts w:ascii="Times New Roman" w:eastAsia="Times New Roman" w:hAnsi="Times New Roman" w:cs="Times New Roman"/>
          <w:sz w:val="24"/>
          <w:szCs w:val="24"/>
          <w:lang w:eastAsia="pl-PL"/>
        </w:rPr>
        <w:t xml:space="preserve"> brutto za każdy rozpoczęty dzień zwłoki, licząc od następnego dnia po upływie terminu określonego w harmonogramie </w:t>
      </w:r>
      <w:r w:rsidRPr="000D1341">
        <w:rPr>
          <w:rFonts w:ascii="Times New Roman" w:eastAsia="Times New Roman" w:hAnsi="Times New Roman" w:cs="Times New Roman"/>
          <w:sz w:val="24"/>
          <w:szCs w:val="24"/>
          <w:lang w:eastAsia="pl-PL"/>
        </w:rPr>
        <w:sym w:font="Times New Roman" w:char="00A7"/>
      </w:r>
      <w:r w:rsidRPr="000D1341">
        <w:rPr>
          <w:rFonts w:ascii="Times New Roman" w:eastAsia="Times New Roman" w:hAnsi="Times New Roman" w:cs="Times New Roman"/>
          <w:sz w:val="24"/>
          <w:szCs w:val="24"/>
          <w:lang w:eastAsia="pl-PL"/>
        </w:rPr>
        <w:t xml:space="preserve">4, ust. 1. </w:t>
      </w:r>
    </w:p>
    <w:p w:rsidR="000D1341" w:rsidRPr="000D1341" w:rsidRDefault="000D1341" w:rsidP="000D1341">
      <w:pPr>
        <w:spacing w:after="120" w:line="240" w:lineRule="auto"/>
        <w:ind w:left="1"/>
        <w:jc w:val="both"/>
        <w:rPr>
          <w:rFonts w:ascii="Times New Roman" w:hAnsi="Times New Roman" w:cs="Times New Roman"/>
        </w:rPr>
      </w:pPr>
    </w:p>
    <w:p w:rsidR="000D1341" w:rsidRPr="000D1341" w:rsidRDefault="000D1341" w:rsidP="000D1341">
      <w:pPr>
        <w:spacing w:after="120" w:line="240" w:lineRule="auto"/>
        <w:ind w:left="1"/>
        <w:jc w:val="both"/>
        <w:rPr>
          <w:rFonts w:ascii="Times New Roman" w:hAnsi="Times New Roman" w:cs="Times New Roman"/>
        </w:rPr>
      </w:pPr>
      <w:r w:rsidRPr="000D1341">
        <w:rPr>
          <w:rFonts w:ascii="Times New Roman" w:eastAsia="Times New Roman" w:hAnsi="Times New Roman" w:cs="Times New Roman"/>
          <w:b/>
          <w:sz w:val="24"/>
          <w:szCs w:val="24"/>
          <w:lang w:eastAsia="pl-PL"/>
        </w:rPr>
        <w:t>2.</w:t>
      </w:r>
      <w:r w:rsidRPr="000D1341">
        <w:rPr>
          <w:rFonts w:ascii="Times New Roman" w:eastAsia="Times New Roman" w:hAnsi="Times New Roman" w:cs="Times New Roman"/>
          <w:sz w:val="24"/>
          <w:szCs w:val="24"/>
          <w:lang w:eastAsia="pl-PL"/>
        </w:rPr>
        <w:t xml:space="preserve"> </w:t>
      </w:r>
      <w:r w:rsidRPr="000D1341">
        <w:rPr>
          <w:rFonts w:ascii="Times New Roman" w:hAnsi="Times New Roman" w:cs="Times New Roman"/>
        </w:rPr>
        <w:t>W przypadku nienależytego wykonania umowy w tym naruszenia zapisów § 4</w:t>
      </w:r>
      <w:r w:rsidR="007531AC">
        <w:rPr>
          <w:rFonts w:ascii="Times New Roman" w:hAnsi="Times New Roman" w:cs="Times New Roman"/>
        </w:rPr>
        <w:t xml:space="preserve"> ust.</w:t>
      </w:r>
      <w:r w:rsidR="00A22CF1">
        <w:rPr>
          <w:rFonts w:ascii="Times New Roman" w:hAnsi="Times New Roman" w:cs="Times New Roman"/>
        </w:rPr>
        <w:t>4</w:t>
      </w:r>
      <w:r w:rsidRPr="000D1341">
        <w:rPr>
          <w:rFonts w:ascii="Times New Roman" w:hAnsi="Times New Roman" w:cs="Times New Roman"/>
        </w:rPr>
        <w:t xml:space="preserve">, </w:t>
      </w:r>
      <w:r w:rsidRPr="000D1341">
        <w:rPr>
          <w:rFonts w:ascii="Times New Roman" w:hAnsi="Times New Roman" w:cs="Times New Roman"/>
          <w:b/>
          <w:sz w:val="24"/>
          <w:szCs w:val="24"/>
        </w:rPr>
        <w:t>WYKONAWCA</w:t>
      </w:r>
      <w:r w:rsidRPr="000D1341">
        <w:rPr>
          <w:rFonts w:ascii="Times New Roman" w:hAnsi="Times New Roman" w:cs="Times New Roman"/>
        </w:rPr>
        <w:t xml:space="preserve"> jest zobowiązany do zapłaty kar umownych</w:t>
      </w:r>
      <w:r w:rsidR="007C562B">
        <w:rPr>
          <w:rFonts w:ascii="Times New Roman" w:hAnsi="Times New Roman" w:cs="Times New Roman"/>
        </w:rPr>
        <w:t xml:space="preserve"> produktu</w:t>
      </w:r>
      <w:r w:rsidRPr="000D1341">
        <w:rPr>
          <w:rFonts w:ascii="Times New Roman" w:hAnsi="Times New Roman" w:cs="Times New Roman"/>
        </w:rPr>
        <w:t xml:space="preserve"> w wysokości 1 % wartości brutto</w:t>
      </w:r>
      <w:r w:rsidR="007C562B">
        <w:rPr>
          <w:rFonts w:ascii="Times New Roman" w:hAnsi="Times New Roman" w:cs="Times New Roman"/>
        </w:rPr>
        <w:t xml:space="preserve"> dla danego produktu,  który został nienależycie zrealizowany</w:t>
      </w:r>
      <w:r w:rsidRPr="000D1341">
        <w:rPr>
          <w:rFonts w:ascii="Times New Roman" w:hAnsi="Times New Roman" w:cs="Times New Roman"/>
        </w:rPr>
        <w:t>.</w:t>
      </w:r>
    </w:p>
    <w:p w:rsidR="000D1341" w:rsidRPr="000D1341" w:rsidRDefault="000D1341" w:rsidP="000D1341">
      <w:pPr>
        <w:spacing w:after="0" w:line="240" w:lineRule="auto"/>
        <w:jc w:val="both"/>
        <w:rPr>
          <w:rFonts w:ascii="Times New Roman" w:hAnsi="Times New Roman" w:cs="Times New Roman"/>
          <w:sz w:val="24"/>
          <w:szCs w:val="24"/>
        </w:rPr>
      </w:pP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3.</w:t>
      </w:r>
      <w:r w:rsidRPr="000D1341">
        <w:rPr>
          <w:rFonts w:ascii="Times New Roman" w:eastAsia="Times New Roman" w:hAnsi="Times New Roman" w:cs="Times New Roman"/>
          <w:sz w:val="24"/>
          <w:szCs w:val="24"/>
          <w:lang w:eastAsia="pl-PL"/>
        </w:rPr>
        <w:t xml:space="preserve"> W przypadku odstąpienia od umowy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z przyczyn, za które odpowiada </w:t>
      </w:r>
      <w:r w:rsidRPr="000D1341">
        <w:rPr>
          <w:rFonts w:ascii="Times New Roman" w:eastAsia="Times New Roman" w:hAnsi="Times New Roman" w:cs="Times New Roman"/>
          <w:b/>
          <w:sz w:val="24"/>
          <w:szCs w:val="24"/>
          <w:lang w:eastAsia="pl-PL"/>
        </w:rPr>
        <w:t>WYKONAWCA, WYKONAWCA</w:t>
      </w:r>
      <w:r w:rsidRPr="000D1341">
        <w:rPr>
          <w:rFonts w:ascii="Times New Roman" w:eastAsia="Times New Roman" w:hAnsi="Times New Roman" w:cs="Times New Roman"/>
          <w:sz w:val="24"/>
          <w:szCs w:val="24"/>
          <w:lang w:eastAsia="pl-PL"/>
        </w:rPr>
        <w:t xml:space="preserve"> zapłaci kary umowne w wysokości 20% wartości umowy brutto.</w:t>
      </w: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 przypadku wystąpienia szkody przewyższającej wartość kary umownej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zapłaci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odszkodowanie uzupełniające do wysokości poniesionej szkody.</w:t>
      </w:r>
    </w:p>
    <w:p w:rsidR="000D1341" w:rsidRPr="000D1341" w:rsidRDefault="000D1341" w:rsidP="000D1341">
      <w:pPr>
        <w:tabs>
          <w:tab w:val="num" w:pos="2487"/>
        </w:tabs>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 xml:space="preserve">5. </w:t>
      </w:r>
      <w:r w:rsidRPr="000D1341">
        <w:rPr>
          <w:rFonts w:ascii="Times New Roman" w:eastAsia="Times New Roman" w:hAnsi="Times New Roman" w:cs="Times New Roman"/>
          <w:sz w:val="24"/>
          <w:szCs w:val="24"/>
          <w:lang w:eastAsia="pl-PL"/>
        </w:rPr>
        <w:t xml:space="preserve">Kary, o których mowa powyżej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 xml:space="preserve">zapłaci na wskazany przez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 xml:space="preserve">rachunek bankowy przelewem, w terminie 14 dni kalendarzowych od dnia doręczenia mu żądania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zapłaty kary umownej. Po bezskutecznym upływie terminu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ma prawo potrącić kary umowne z należnego wynagrodzenia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0" w:line="240" w:lineRule="auto"/>
        <w:rPr>
          <w:rFonts w:ascii="Times New Roman" w:eastAsia="Times New Roman" w:hAnsi="Times New Roman" w:cs="Times New Roman"/>
          <w:color w:val="000000"/>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sz w:val="24"/>
          <w:szCs w:val="24"/>
          <w:lang w:eastAsia="pl-PL"/>
        </w:rPr>
        <w:lastRenderedPageBreak/>
        <w:t>6.</w:t>
      </w:r>
      <w:r w:rsidRPr="000D1341">
        <w:rPr>
          <w:rFonts w:ascii="Times New Roman" w:eastAsia="Times New Roman" w:hAnsi="Times New Roman" w:cs="Times New Roman"/>
          <w:sz w:val="24"/>
          <w:szCs w:val="24"/>
          <w:lang w:eastAsia="pl-PL"/>
        </w:rPr>
        <w:t xml:space="preserve"> Obowiązek zapłaty przez </w:t>
      </w:r>
      <w:r w:rsidRPr="000D1341">
        <w:rPr>
          <w:rFonts w:ascii="Times New Roman" w:eastAsia="Times New Roman" w:hAnsi="Times New Roman" w:cs="Times New Roman"/>
          <w:b/>
          <w:sz w:val="24"/>
          <w:szCs w:val="24"/>
          <w:lang w:eastAsia="pl-PL"/>
        </w:rPr>
        <w:t>WYKONAWCĘ</w:t>
      </w:r>
      <w:r w:rsidRPr="000D1341">
        <w:rPr>
          <w:rFonts w:ascii="Times New Roman" w:eastAsia="Times New Roman" w:hAnsi="Times New Roman" w:cs="Times New Roman"/>
          <w:sz w:val="24"/>
          <w:szCs w:val="24"/>
          <w:lang w:eastAsia="pl-PL"/>
        </w:rPr>
        <w:t xml:space="preserve"> kar umownych pozostaje niezależny od wysokości poniesionej przez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szkody, jak i niezależny od zaistnienia szkody w tym ewentualnego braku szkody.</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20" w:line="240" w:lineRule="auto"/>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 xml:space="preserve"> </w:t>
      </w:r>
      <w:r w:rsidRPr="000D1341">
        <w:rPr>
          <w:rFonts w:ascii="Times New Roman" w:eastAsia="Times New Roman" w:hAnsi="Times New Roman" w:cs="Times New Roman"/>
          <w:sz w:val="24"/>
          <w:szCs w:val="24"/>
          <w:lang w:eastAsia="pl-PL"/>
        </w:rPr>
        <w:t>Łączna maksymalna wartość kar umownych nie może przekroczyć 50% wartości umowy.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 xml:space="preserve"> 8.</w:t>
      </w:r>
      <w:r w:rsidRPr="000D1341">
        <w:rPr>
          <w:rFonts w:ascii="Times New Roman" w:eastAsia="Times New Roman" w:hAnsi="Times New Roman" w:cs="Times New Roman"/>
          <w:b/>
          <w:sz w:val="24"/>
          <w:szCs w:val="24"/>
          <w:u w:val="single"/>
          <w:lang w:eastAsia="pl-PL"/>
        </w:rPr>
        <w:tab/>
        <w:t>PODWYKONAWCY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1.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2.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Zapisy ust. 2 zostaną uzupełnione, jeżeli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3.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zobowiązany jest do poinformowania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4. Informacja o zmianie danych dotyczących podwykonawców zostanie przekazana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w terminie 2 dni roboczych od dokonania zmiany.</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5. Informacja o zamiarze powierzenia prac nowemu podwykonawcy zostanie przekazana </w:t>
      </w:r>
      <w:r w:rsidRPr="000D1341">
        <w:rPr>
          <w:rFonts w:ascii="Times New Roman" w:eastAsia="Times New Roman" w:hAnsi="Times New Roman" w:cs="Times New Roman"/>
          <w:b/>
          <w:sz w:val="24"/>
          <w:szCs w:val="24"/>
          <w:lang w:eastAsia="pl-PL"/>
        </w:rPr>
        <w:t>ZAMAWIAJĄCEMU</w:t>
      </w:r>
      <w:r w:rsidRPr="000D1341">
        <w:rPr>
          <w:rFonts w:ascii="Times New Roman" w:eastAsia="Times New Roman" w:hAnsi="Times New Roman" w:cs="Times New Roman"/>
          <w:sz w:val="24"/>
          <w:szCs w:val="24"/>
          <w:lang w:eastAsia="pl-PL"/>
        </w:rPr>
        <w:t xml:space="preserve"> nie później niż na 2 dni robocze przed planowanym powierzeniem mu realizacji prac.</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6. Niezależnie od powyższego,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0D1341">
        <w:rPr>
          <w:rFonts w:ascii="Times New Roman" w:eastAsia="Times New Roman" w:hAnsi="Times New Roman" w:cs="Times New Roman"/>
          <w:b/>
          <w:sz w:val="24"/>
          <w:szCs w:val="24"/>
          <w:lang w:eastAsia="pl-PL"/>
        </w:rPr>
        <w:t>WYKONAWCĘ</w:t>
      </w:r>
      <w:r w:rsidRPr="000D1341">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7. W przypadku powierzenia wykonania części Umowy podwykonawcom,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15"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do żądania od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w:t>
      </w:r>
    </w:p>
    <w:p w:rsidR="000D1341" w:rsidRPr="000D1341" w:rsidRDefault="00A22CF1" w:rsidP="000D1341">
      <w:pPr>
        <w:spacing w:after="15"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0D1341" w:rsidRPr="000D1341">
        <w:rPr>
          <w:rFonts w:ascii="Times New Roman" w:eastAsia="Times New Roman" w:hAnsi="Times New Roman" w:cs="Times New Roman"/>
          <w:sz w:val="24"/>
          <w:szCs w:val="24"/>
          <w:lang w:eastAsia="pl-PL"/>
        </w:rPr>
        <w:t xml:space="preserve">. </w:t>
      </w:r>
      <w:r w:rsidR="000D1341" w:rsidRPr="000D1341">
        <w:rPr>
          <w:rFonts w:ascii="Times New Roman" w:eastAsia="Times New Roman" w:hAnsi="Times New Roman" w:cs="Times New Roman"/>
          <w:b/>
          <w:sz w:val="24"/>
          <w:szCs w:val="24"/>
          <w:lang w:eastAsia="pl-PL"/>
        </w:rPr>
        <w:t>ZAMAWIAJĄCY</w:t>
      </w:r>
      <w:r w:rsidR="000D1341" w:rsidRPr="000D1341">
        <w:rPr>
          <w:rFonts w:ascii="Times New Roman" w:eastAsia="Times New Roman" w:hAnsi="Times New Roman" w:cs="Times New Roman"/>
          <w:sz w:val="24"/>
          <w:szCs w:val="24"/>
          <w:lang w:eastAsia="pl-PL"/>
        </w:rPr>
        <w:t xml:space="preserve"> nie jest odpowiedzialny za zobowiązania </w:t>
      </w:r>
      <w:r w:rsidR="000D1341" w:rsidRPr="000D1341">
        <w:rPr>
          <w:rFonts w:ascii="Times New Roman" w:eastAsia="Times New Roman" w:hAnsi="Times New Roman" w:cs="Times New Roman"/>
          <w:b/>
          <w:sz w:val="24"/>
          <w:szCs w:val="24"/>
          <w:lang w:eastAsia="pl-PL"/>
        </w:rPr>
        <w:t>WYKONAWCY</w:t>
      </w:r>
      <w:r w:rsidR="000D1341" w:rsidRPr="000D1341">
        <w:rPr>
          <w:rFonts w:ascii="Times New Roman" w:eastAsia="Times New Roman" w:hAnsi="Times New Roman" w:cs="Times New Roman"/>
          <w:sz w:val="24"/>
          <w:szCs w:val="24"/>
          <w:lang w:eastAsia="pl-PL"/>
        </w:rPr>
        <w:t xml:space="preserve"> wobec osób trzecich.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Default="000D1341" w:rsidP="000D1341">
      <w:pPr>
        <w:spacing w:after="15" w:line="240" w:lineRule="auto"/>
        <w:jc w:val="both"/>
        <w:rPr>
          <w:rFonts w:ascii="Times New Roman" w:eastAsia="Times New Roman" w:hAnsi="Times New Roman" w:cs="Times New Roman"/>
          <w:b/>
          <w:sz w:val="24"/>
          <w:szCs w:val="24"/>
          <w:u w:val="single"/>
          <w:lang w:eastAsia="pl-PL"/>
        </w:rPr>
      </w:pPr>
    </w:p>
    <w:p w:rsidR="00B82921" w:rsidRPr="000D1341" w:rsidRDefault="00B82921" w:rsidP="000D1341">
      <w:pPr>
        <w:spacing w:after="15"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lastRenderedPageBreak/>
        <w:sym w:font="Times New Roman" w:char="00A7"/>
      </w:r>
      <w:r w:rsidRPr="000D1341">
        <w:rPr>
          <w:rFonts w:ascii="Times New Roman" w:eastAsia="Times New Roman" w:hAnsi="Times New Roman" w:cs="Times New Roman"/>
          <w:b/>
          <w:sz w:val="24"/>
          <w:szCs w:val="24"/>
          <w:u w:val="single"/>
          <w:lang w:eastAsia="pl-PL"/>
        </w:rPr>
        <w:t xml:space="preserve"> 9.</w:t>
      </w:r>
      <w:r w:rsidRPr="000D1341">
        <w:rPr>
          <w:rFonts w:ascii="Times New Roman" w:eastAsia="Times New Roman" w:hAnsi="Times New Roman" w:cs="Times New Roman"/>
          <w:b/>
          <w:sz w:val="24"/>
          <w:szCs w:val="24"/>
          <w:u w:val="single"/>
          <w:lang w:eastAsia="pl-PL"/>
        </w:rPr>
        <w:tab/>
        <w:t>ODSTĄPIENIE OD UMOWY</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1.</w:t>
      </w:r>
      <w:r w:rsidRPr="000D1341">
        <w:rPr>
          <w:rFonts w:ascii="Times New Roman" w:eastAsia="Times New Roman" w:hAnsi="Times New Roman" w:cs="Times New Roman"/>
          <w:sz w:val="24"/>
          <w:szCs w:val="24"/>
          <w:lang w:eastAsia="pl-PL"/>
        </w:rPr>
        <w:t xml:space="preserve"> W razie zwłoki w wykonaniu umowy z przyczyn zależnych od </w:t>
      </w:r>
      <w:r w:rsidRPr="000D1341">
        <w:rPr>
          <w:rFonts w:ascii="Times New Roman" w:eastAsia="Times New Roman" w:hAnsi="Times New Roman" w:cs="Times New Roman"/>
          <w:b/>
          <w:sz w:val="24"/>
          <w:szCs w:val="24"/>
          <w:lang w:eastAsia="pl-PL"/>
        </w:rPr>
        <w:t>WYKONAWCY, ZAMAWIAJĄCY</w:t>
      </w:r>
      <w:r w:rsidRPr="000D1341">
        <w:rPr>
          <w:rFonts w:ascii="Times New Roman" w:eastAsia="Times New Roman" w:hAnsi="Times New Roman" w:cs="Times New Roman"/>
          <w:sz w:val="24"/>
          <w:szCs w:val="24"/>
          <w:lang w:eastAsia="pl-PL"/>
        </w:rPr>
        <w:t xml:space="preserve"> może:</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a) odstąpić od umowy po upływie 14 dni od dnia powstania zwłoki, bez potrzeby wyznaczania dodatkowego terminu i żądać kary umownej z tytułu niewykonania umowy lub,</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b) wyznaczyć dodatkowy termin wykonania umowy, żądając kary umownej za zwłokę </w:t>
      </w:r>
      <w:r w:rsidRPr="000D1341">
        <w:rPr>
          <w:rFonts w:ascii="Times New Roman" w:eastAsia="Times New Roman" w:hAnsi="Times New Roman" w:cs="Times New Roman"/>
          <w:sz w:val="24"/>
          <w:szCs w:val="24"/>
          <w:lang w:eastAsia="pl-PL"/>
        </w:rPr>
        <w:br/>
        <w:t>z zagrożeniem odstąpienia od umowy.</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r w:rsidRPr="000D1341">
        <w:rPr>
          <w:rFonts w:ascii="Times New Roman" w:eastAsia="Times New Roman" w:hAnsi="Times New Roman" w:cs="Times New Roman"/>
          <w:b/>
          <w:sz w:val="24"/>
          <w:szCs w:val="24"/>
          <w:lang w:eastAsia="pl-PL"/>
        </w:rPr>
        <w:t xml:space="preserve">2. </w:t>
      </w:r>
      <w:r w:rsidRPr="000D1341">
        <w:rPr>
          <w:rFonts w:ascii="Times New Roman" w:eastAsia="Times New Roman" w:hAnsi="Times New Roman" w:cs="Times New Roman"/>
          <w:sz w:val="24"/>
          <w:szCs w:val="24"/>
          <w:lang w:eastAsia="pl-PL"/>
        </w:rPr>
        <w:t xml:space="preserve">W przypadku realizacji zamówienia niezgodnie z parametrami określonymi w SWZ albo niezgodnie z warunkami niniejszej umowy,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wzywa do zmiany sposobu realizacji umowy, wyznaczając w tym celu odpowiedni termin. Po upływie wyznaczonego terminu </w:t>
      </w:r>
      <w:r w:rsidRPr="000D1341">
        <w:rPr>
          <w:rFonts w:ascii="Times New Roman" w:eastAsia="Times New Roman" w:hAnsi="Times New Roman" w:cs="Times New Roman"/>
          <w:b/>
          <w:sz w:val="24"/>
          <w:szCs w:val="24"/>
          <w:lang w:eastAsia="pl-PL"/>
        </w:rPr>
        <w:t xml:space="preserve">ZAMAWIAJĄCY </w:t>
      </w:r>
      <w:r w:rsidRPr="000D1341">
        <w:rPr>
          <w:rFonts w:ascii="Times New Roman" w:eastAsia="Times New Roman" w:hAnsi="Times New Roman" w:cs="Times New Roman"/>
          <w:sz w:val="24"/>
          <w:szCs w:val="24"/>
          <w:lang w:eastAsia="pl-PL"/>
        </w:rPr>
        <w:t xml:space="preserve">może odstąpić od umowy z przyczyn za które odpowiada </w:t>
      </w:r>
      <w:r w:rsidRPr="000D1341">
        <w:rPr>
          <w:rFonts w:ascii="Times New Roman" w:eastAsia="Times New Roman" w:hAnsi="Times New Roman" w:cs="Times New Roman"/>
          <w:b/>
          <w:sz w:val="24"/>
          <w:szCs w:val="24"/>
          <w:lang w:eastAsia="pl-PL"/>
        </w:rPr>
        <w:t>WYKONAWCA.</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3.</w:t>
      </w:r>
      <w:r w:rsidRPr="000D1341">
        <w:rPr>
          <w:rFonts w:ascii="Times New Roman" w:eastAsia="Times New Roman" w:hAnsi="Times New Roman" w:cs="Times New Roman"/>
          <w:sz w:val="24"/>
          <w:szCs w:val="24"/>
          <w:lang w:eastAsia="pl-PL"/>
        </w:rPr>
        <w:t xml:space="preserve"> Odstąpienie od umowy z przyczyn, o których mowa powyżej w ust. 1 i 2, winno nastąpić </w:t>
      </w:r>
      <w:r w:rsidRPr="000D134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4.</w:t>
      </w:r>
      <w:r w:rsidRPr="000D1341">
        <w:rPr>
          <w:rFonts w:ascii="Times New Roman" w:eastAsia="Times New Roman" w:hAnsi="Times New Roman" w:cs="Times New Roman"/>
          <w:sz w:val="24"/>
          <w:szCs w:val="24"/>
          <w:lang w:eastAsia="pl-PL"/>
        </w:rPr>
        <w:t xml:space="preserve"> W przypadku odstąpienia od umowy przez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 xml:space="preserve"> </w:t>
      </w:r>
      <w:r w:rsidRPr="000D1341">
        <w:rPr>
          <w:rFonts w:ascii="Times New Roman" w:eastAsia="Times New Roman" w:hAnsi="Times New Roman" w:cs="Times New Roman"/>
          <w:b/>
          <w:sz w:val="24"/>
          <w:szCs w:val="24"/>
          <w:lang w:eastAsia="pl-PL"/>
        </w:rPr>
        <w:t xml:space="preserve">WYKONAWCA </w:t>
      </w:r>
      <w:r w:rsidRPr="000D1341">
        <w:rPr>
          <w:rFonts w:ascii="Times New Roman" w:eastAsia="Times New Roman" w:hAnsi="Times New Roman" w:cs="Times New Roman"/>
          <w:sz w:val="24"/>
          <w:szCs w:val="24"/>
          <w:lang w:eastAsia="pl-PL"/>
        </w:rPr>
        <w:t>nie jest uprawniony do dochodzenia utraconych korzyści.</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5.</w:t>
      </w:r>
      <w:r w:rsidRPr="000D134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u w:val="single"/>
          <w:lang w:eastAsia="pl-PL"/>
        </w:rPr>
      </w:pPr>
      <w:r w:rsidRPr="000D1341">
        <w:rPr>
          <w:rFonts w:ascii="Times New Roman" w:eastAsia="Times New Roman" w:hAnsi="Times New Roman" w:cs="Times New Roman"/>
          <w:b/>
          <w:sz w:val="24"/>
          <w:szCs w:val="24"/>
          <w:u w:val="single"/>
          <w:lang w:eastAsia="pl-PL"/>
        </w:rPr>
        <w:sym w:font="Times New Roman" w:char="00A7"/>
      </w:r>
      <w:r w:rsidRPr="000D1341">
        <w:rPr>
          <w:rFonts w:ascii="Times New Roman" w:eastAsia="Times New Roman" w:hAnsi="Times New Roman" w:cs="Times New Roman"/>
          <w:b/>
          <w:sz w:val="24"/>
          <w:szCs w:val="24"/>
          <w:u w:val="single"/>
          <w:lang w:eastAsia="pl-PL"/>
        </w:rPr>
        <w:t>10.</w:t>
      </w:r>
      <w:r w:rsidRPr="000D1341">
        <w:rPr>
          <w:rFonts w:ascii="Times New Roman" w:eastAsia="Times New Roman" w:hAnsi="Times New Roman" w:cs="Times New Roman"/>
          <w:b/>
          <w:sz w:val="24"/>
          <w:szCs w:val="24"/>
          <w:u w:val="single"/>
          <w:lang w:eastAsia="pl-PL"/>
        </w:rPr>
        <w:tab/>
        <w:t>KLAUZULA PRAWNA</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0D1341" w:rsidRPr="000D1341" w:rsidRDefault="000D1341" w:rsidP="000D1341">
      <w:pPr>
        <w:spacing w:after="0" w:line="240" w:lineRule="auto"/>
        <w:ind w:left="284"/>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0D1341">
        <w:rPr>
          <w:rFonts w:ascii="Times New Roman" w:eastAsia="Times New Roman" w:hAnsi="Times New Roman" w:cs="Times New Roman"/>
          <w:b/>
          <w:sz w:val="24"/>
          <w:szCs w:val="24"/>
          <w:lang w:eastAsia="pl-PL"/>
        </w:rPr>
        <w:t xml:space="preserve">ZAMAWIAJĄCEGO </w:t>
      </w:r>
      <w:r w:rsidRPr="000D1341">
        <w:rPr>
          <w:rFonts w:ascii="Times New Roman" w:eastAsia="Times New Roman" w:hAnsi="Times New Roman" w:cs="Times New Roman"/>
          <w:sz w:val="24"/>
          <w:szCs w:val="24"/>
          <w:lang w:eastAsia="pl-PL"/>
        </w:rPr>
        <w:t>i na podstawie prawa polskiego.</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numPr>
          <w:ilvl w:val="0"/>
          <w:numId w:val="5"/>
        </w:numPr>
        <w:spacing w:after="0" w:line="240" w:lineRule="auto"/>
        <w:ind w:left="284" w:hanging="284"/>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0D1341">
        <w:rPr>
          <w:rFonts w:ascii="Times New Roman" w:eastAsia="Times New Roman" w:hAnsi="Times New Roman" w:cs="Times New Roman"/>
          <w:b/>
          <w:sz w:val="24"/>
          <w:szCs w:val="24"/>
          <w:lang w:eastAsia="pl-PL"/>
        </w:rPr>
        <w:t>ZAMAWIAJĄCEGO.</w:t>
      </w:r>
    </w:p>
    <w:p w:rsidR="000D1341" w:rsidRPr="000D1341" w:rsidRDefault="000D1341" w:rsidP="000D1341">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0D1341" w:rsidRPr="000D1341" w:rsidRDefault="000D1341" w:rsidP="000D1341">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0D1341">
        <w:rPr>
          <w:rFonts w:ascii="Times New Roman" w:eastAsia="Times New Roman" w:hAnsi="Times New Roman" w:cs="Times New Roman"/>
          <w:b/>
          <w:bCs/>
          <w:sz w:val="24"/>
          <w:szCs w:val="24"/>
          <w:u w:val="single"/>
          <w:lang w:eastAsia="pl-PL"/>
        </w:rPr>
        <w:sym w:font="Times New Roman" w:char="00A7"/>
      </w:r>
      <w:r w:rsidRPr="000D1341">
        <w:rPr>
          <w:rFonts w:ascii="Times New Roman" w:eastAsia="Times New Roman" w:hAnsi="Times New Roman" w:cs="Times New Roman"/>
          <w:b/>
          <w:bCs/>
          <w:sz w:val="24"/>
          <w:szCs w:val="24"/>
          <w:u w:val="single"/>
          <w:lang w:eastAsia="pl-PL"/>
        </w:rPr>
        <w:t>11.   ZMIANA ZAWARTEJ UMOWY (ANEKS</w:t>
      </w:r>
      <w:r w:rsidRPr="000D1341">
        <w:rPr>
          <w:rFonts w:ascii="Times New Roman" w:eastAsia="Times New Roman" w:hAnsi="Times New Roman" w:cs="Times New Roman"/>
          <w:b/>
          <w:bCs/>
          <w:iCs/>
          <w:sz w:val="24"/>
          <w:szCs w:val="24"/>
          <w:u w:val="single"/>
          <w:lang w:eastAsia="pl-PL"/>
        </w:rPr>
        <w:t>)</w:t>
      </w:r>
    </w:p>
    <w:p w:rsidR="000D1341" w:rsidRPr="000D1341" w:rsidRDefault="000D1341" w:rsidP="000D1341">
      <w:pPr>
        <w:spacing w:after="0" w:line="240" w:lineRule="auto"/>
        <w:rPr>
          <w:rFonts w:ascii="Times New Roman" w:eastAsia="Times New Roman" w:hAnsi="Times New Roman" w:cs="Times New Roman"/>
          <w:b/>
          <w:bCs/>
          <w:iCs/>
          <w:sz w:val="24"/>
          <w:szCs w:val="24"/>
          <w:lang w:eastAsia="pl-PL"/>
        </w:rPr>
      </w:pPr>
    </w:p>
    <w:p w:rsidR="000D1341" w:rsidRPr="000D1341" w:rsidRDefault="000D1341" w:rsidP="000D1341">
      <w:pPr>
        <w:tabs>
          <w:tab w:val="left" w:pos="284"/>
        </w:tabs>
        <w:spacing w:after="0" w:line="240" w:lineRule="auto"/>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bCs/>
          <w:iCs/>
          <w:sz w:val="24"/>
          <w:szCs w:val="24"/>
          <w:lang w:eastAsia="pl-PL"/>
        </w:rPr>
        <w:t>1.</w:t>
      </w:r>
      <w:r w:rsidRPr="000D1341">
        <w:rPr>
          <w:rFonts w:ascii="Times New Roman" w:eastAsia="Times New Roman" w:hAnsi="Times New Roman" w:cs="Times New Roman"/>
          <w:b/>
          <w:bCs/>
          <w:iCs/>
          <w:sz w:val="24"/>
          <w:szCs w:val="24"/>
          <w:lang w:eastAsia="pl-PL"/>
        </w:rPr>
        <w:tab/>
      </w:r>
      <w:r w:rsidRPr="000D1341">
        <w:rPr>
          <w:rFonts w:ascii="Times New Roman" w:eastAsia="Times New Roman" w:hAnsi="Times New Roman" w:cs="Times New Roman"/>
          <w:sz w:val="24"/>
          <w:szCs w:val="24"/>
          <w:lang w:eastAsia="pl-PL"/>
        </w:rPr>
        <w:t>Wszelkie zmiany niniejszej Umowy wymagają pod rygorem nieważności formy pisemnej.</w:t>
      </w:r>
    </w:p>
    <w:p w:rsidR="000D1341" w:rsidRPr="000D1341" w:rsidRDefault="000D1341" w:rsidP="000D1341">
      <w:pPr>
        <w:tabs>
          <w:tab w:val="left" w:pos="284"/>
        </w:tabs>
        <w:spacing w:after="0" w:line="240" w:lineRule="auto"/>
        <w:rPr>
          <w:rFonts w:ascii="Times New Roman" w:eastAsia="Times New Roman" w:hAnsi="Times New Roman" w:cs="Times New Roman"/>
          <w:sz w:val="24"/>
          <w:szCs w:val="24"/>
          <w:lang w:eastAsia="pl-PL"/>
        </w:rPr>
      </w:pPr>
    </w:p>
    <w:p w:rsidR="000D1341" w:rsidRPr="000D1341" w:rsidRDefault="000D1341" w:rsidP="000D1341">
      <w:pPr>
        <w:spacing w:after="0" w:line="240" w:lineRule="auto"/>
        <w:ind w:left="284" w:hanging="284"/>
        <w:rPr>
          <w:rFonts w:ascii="Times New Roman" w:eastAsia="Times New Roman" w:hAnsi="Times New Roman" w:cs="Times New Roman"/>
          <w:b/>
          <w:bCs/>
          <w:sz w:val="24"/>
          <w:szCs w:val="24"/>
          <w:lang w:eastAsia="pl-PL"/>
        </w:rPr>
      </w:pPr>
      <w:r w:rsidRPr="000D1341">
        <w:rPr>
          <w:rFonts w:ascii="Times New Roman" w:eastAsia="Times New Roman" w:hAnsi="Times New Roman" w:cs="Times New Roman"/>
          <w:b/>
          <w:bCs/>
          <w:iCs/>
          <w:sz w:val="24"/>
          <w:szCs w:val="24"/>
          <w:lang w:eastAsia="pl-PL"/>
        </w:rPr>
        <w:t>2.</w:t>
      </w:r>
      <w:r w:rsidRPr="000D1341">
        <w:rPr>
          <w:rFonts w:ascii="Times New Roman" w:eastAsia="Times New Roman" w:hAnsi="Times New Roman" w:cs="Times New Roman"/>
          <w:b/>
          <w:bCs/>
          <w:iCs/>
          <w:sz w:val="24"/>
          <w:szCs w:val="24"/>
          <w:lang w:eastAsia="pl-PL"/>
        </w:rPr>
        <w:tab/>
      </w:r>
      <w:r w:rsidRPr="000D1341">
        <w:rPr>
          <w:rFonts w:ascii="Times New Roman" w:eastAsia="Times New Roman" w:hAnsi="Times New Roman" w:cs="Times New Roman"/>
          <w:sz w:val="24"/>
          <w:szCs w:val="24"/>
          <w:lang w:eastAsia="pl-PL"/>
        </w:rPr>
        <w:t xml:space="preserve">Na podstawie art. 455, ust. 1 ustawy Prawo zamówień publicznych </w:t>
      </w:r>
      <w:r w:rsidRPr="000D1341">
        <w:rPr>
          <w:rFonts w:ascii="Times New Roman" w:eastAsia="Times New Roman" w:hAnsi="Times New Roman" w:cs="Times New Roman"/>
          <w:b/>
          <w:sz w:val="24"/>
          <w:szCs w:val="24"/>
          <w:lang w:eastAsia="pl-PL"/>
        </w:rPr>
        <w:t>ZAMAWIAJĄCY</w:t>
      </w:r>
      <w:r w:rsidRPr="000D134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0D1341">
        <w:rPr>
          <w:rFonts w:ascii="Times New Roman" w:eastAsia="Times New Roman" w:hAnsi="Times New Roman" w:cs="Times New Roman"/>
          <w:bCs/>
          <w:sz w:val="24"/>
          <w:szCs w:val="24"/>
          <w:lang w:eastAsia="pl-PL"/>
        </w:rPr>
        <w:t>:</w:t>
      </w:r>
      <w:r w:rsidRPr="000D1341">
        <w:rPr>
          <w:rFonts w:ascii="Times New Roman" w:eastAsia="Times New Roman" w:hAnsi="Times New Roman" w:cs="Times New Roman"/>
          <w:b/>
          <w:bCs/>
          <w:sz w:val="24"/>
          <w:szCs w:val="24"/>
          <w:lang w:eastAsia="pl-PL"/>
        </w:rPr>
        <w:t xml:space="preserve"> </w:t>
      </w:r>
    </w:p>
    <w:p w:rsidR="000D1341" w:rsidRPr="000D1341" w:rsidRDefault="000D1341" w:rsidP="000D1341">
      <w:pPr>
        <w:numPr>
          <w:ilvl w:val="0"/>
          <w:numId w:val="4"/>
        </w:numPr>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lastRenderedPageBreak/>
        <w:t xml:space="preserve">zmiany terminu realizacji umowy w przypadku zaistnienia zdarzeń będących następstwem siły wyższej, uniemożliwiających </w:t>
      </w:r>
      <w:r w:rsidRPr="000D1341">
        <w:rPr>
          <w:rFonts w:ascii="Times New Roman" w:eastAsia="Times New Roman" w:hAnsi="Times New Roman" w:cs="Times New Roman"/>
          <w:b/>
          <w:sz w:val="24"/>
          <w:szCs w:val="24"/>
          <w:lang w:eastAsia="pl-PL"/>
        </w:rPr>
        <w:t>WYKONAWCY</w:t>
      </w:r>
      <w:r w:rsidRPr="000D1341">
        <w:rPr>
          <w:rFonts w:ascii="Times New Roman" w:eastAsia="Times New Roman" w:hAnsi="Times New Roman" w:cs="Times New Roman"/>
          <w:sz w:val="24"/>
          <w:szCs w:val="24"/>
          <w:lang w:eastAsia="pl-PL"/>
        </w:rPr>
        <w:t xml:space="preserve"> wykonanie umowy w terminie. Za siłę wyższą strony uznają przyczynę sprawczą zdarzenia o charakterze przypadkowym lub naturalnym, nie do uniknięcia i na którą strony nie mają wpływu,</w:t>
      </w:r>
    </w:p>
    <w:p w:rsidR="000D1341" w:rsidRPr="000D1341" w:rsidRDefault="000D1341" w:rsidP="000D1341">
      <w:pPr>
        <w:numPr>
          <w:ilvl w:val="0"/>
          <w:numId w:val="4"/>
        </w:numPr>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zmiany nazw, siedziby stron umowy, numerów kont bankowych,</w:t>
      </w:r>
    </w:p>
    <w:p w:rsidR="000D1341" w:rsidRPr="000D1341" w:rsidRDefault="000D1341" w:rsidP="000D1341">
      <w:pPr>
        <w:numPr>
          <w:ilvl w:val="0"/>
          <w:numId w:val="4"/>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gdy powstała możliwość dokonania nowszych i korzystniejszych dla </w:t>
      </w:r>
      <w:r w:rsidRPr="000D1341">
        <w:rPr>
          <w:rFonts w:ascii="Times New Roman" w:eastAsia="Times New Roman" w:hAnsi="Times New Roman" w:cs="Times New Roman"/>
          <w:b/>
          <w:sz w:val="24"/>
          <w:szCs w:val="24"/>
          <w:lang w:eastAsia="pl-PL"/>
        </w:rPr>
        <w:t>ZAMAWIAJĄCEGO</w:t>
      </w:r>
      <w:r w:rsidRPr="000D1341">
        <w:rPr>
          <w:rFonts w:ascii="Times New Roman" w:eastAsia="Times New Roman" w:hAnsi="Times New Roman" w:cs="Times New Roman"/>
          <w:sz w:val="24"/>
          <w:szCs w:val="24"/>
          <w:lang w:eastAsia="pl-PL"/>
        </w:rPr>
        <w:t xml:space="preserve"> rozwiązań  technologicznych i technicznych, niż te istniejące w chwili podpisania umowy nie prowadzące do zmiany przedmiotu zamówienia, </w:t>
      </w:r>
    </w:p>
    <w:p w:rsidR="000D1341" w:rsidRPr="000D1341" w:rsidRDefault="000D1341" w:rsidP="000D1341">
      <w:pPr>
        <w:numPr>
          <w:ilvl w:val="0"/>
          <w:numId w:val="4"/>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 xml:space="preserve">jeżeli </w:t>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sz w:val="24"/>
          <w:szCs w:val="24"/>
          <w:lang w:eastAsia="pl-PL"/>
        </w:rPr>
        <w:t xml:space="preserve"> zaoferuje nowszy model zaoferowanego „przedmiotu umowy”, a opisany w Specyfikacji Warunków Zamówienia nie znajduje się już w sprzedaży lub nie jest produkowany.</w:t>
      </w:r>
    </w:p>
    <w:p w:rsidR="000D1341" w:rsidRPr="000D1341" w:rsidRDefault="000D1341" w:rsidP="000D1341">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3.</w:t>
      </w:r>
      <w:r w:rsidRPr="000D1341">
        <w:rPr>
          <w:rFonts w:ascii="Times New Roman" w:eastAsia="Times New Roman" w:hAnsi="Times New Roman" w:cs="Times New Roman"/>
          <w:color w:val="000000"/>
          <w:sz w:val="24"/>
          <w:szCs w:val="24"/>
          <w:shd w:val="clear" w:color="auto" w:fill="FAFAFA"/>
          <w:lang w:eastAsia="pl-PL"/>
        </w:rPr>
        <w:t xml:space="preserve"> </w:t>
      </w:r>
      <w:r w:rsidRPr="000D1341">
        <w:rPr>
          <w:rFonts w:ascii="Times New Roman" w:eastAsia="Times New Roman" w:hAnsi="Times New Roman" w:cs="Times New Roman"/>
          <w:b/>
          <w:color w:val="000000"/>
          <w:sz w:val="24"/>
          <w:szCs w:val="24"/>
          <w:shd w:val="clear" w:color="auto" w:fill="FAFAFA"/>
          <w:lang w:eastAsia="pl-PL"/>
        </w:rPr>
        <w:t>ZAMAWIAJĄCY</w:t>
      </w:r>
      <w:r w:rsidRPr="000D1341">
        <w:rPr>
          <w:rFonts w:ascii="Times New Roman" w:eastAsia="Times New Roman" w:hAnsi="Times New Roman" w:cs="Times New Roman"/>
          <w:color w:val="000000"/>
          <w:sz w:val="24"/>
          <w:szCs w:val="24"/>
          <w:shd w:val="clear" w:color="auto" w:fill="FAFAFA"/>
          <w:lang w:eastAsia="pl-PL"/>
        </w:rPr>
        <w:t xml:space="preserve"> przewiduje możliwość wprowadzenia zmian postanowień umowy polegających na:</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1) zmianie terminu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a) w przypadku, gdy nastąpi zmiana stanu prawnego lub powszechnie obowiązujących przepisów prawa, mająca wpływ na termin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xml:space="preserve">b) w sytuacji, gdy wystąpi okoliczność leżąca po stronie </w:t>
      </w:r>
      <w:r w:rsidRPr="000D1341">
        <w:rPr>
          <w:rFonts w:ascii="Times New Roman" w:eastAsia="Times New Roman" w:hAnsi="Times New Roman" w:cs="Times New Roman"/>
          <w:b/>
          <w:color w:val="000000"/>
          <w:sz w:val="24"/>
          <w:szCs w:val="24"/>
          <w:shd w:val="clear" w:color="auto" w:fill="FAFAFA"/>
          <w:lang w:eastAsia="pl-PL"/>
        </w:rPr>
        <w:t>ZAMAWIAJĄCEGO</w:t>
      </w:r>
      <w:r w:rsidRPr="000D1341">
        <w:rPr>
          <w:rFonts w:ascii="Times New Roman" w:eastAsia="Times New Roman" w:hAnsi="Times New Roman" w:cs="Times New Roman"/>
          <w:color w:val="000000"/>
          <w:sz w:val="24"/>
          <w:szCs w:val="24"/>
          <w:shd w:val="clear" w:color="auto" w:fill="FAFAFA"/>
          <w:lang w:eastAsia="pl-PL"/>
        </w:rPr>
        <w:t>, uniemożliwiająca lub znacznie utrudniająca realizacje przedmiotu umowy w terminie;</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4.</w:t>
      </w:r>
      <w:r w:rsidRPr="000D1341">
        <w:rPr>
          <w:rFonts w:ascii="Times New Roman" w:eastAsia="Times New Roman" w:hAnsi="Times New Roman" w:cs="Times New Roman"/>
          <w:color w:val="000000"/>
          <w:sz w:val="24"/>
          <w:szCs w:val="24"/>
          <w:shd w:val="clear" w:color="auto" w:fill="FAFAFA"/>
          <w:lang w:eastAsia="pl-PL"/>
        </w:rPr>
        <w:t xml:space="preserve"> W sytuacjach, o których mowa w ust. 3, termin realizacji umowy może ulec przedłużeniu o czas trwania okoliczności stanowiących przeszkodę w terminowej i zgodnej z umową realizacji przedmiotu umowy.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lastRenderedPageBreak/>
        <w:t>5.</w:t>
      </w:r>
      <w:r w:rsidRPr="000D1341">
        <w:rPr>
          <w:rFonts w:ascii="Times New Roman" w:eastAsia="Times New Roman" w:hAnsi="Times New Roman" w:cs="Times New Roman"/>
          <w:color w:val="000000"/>
          <w:sz w:val="24"/>
          <w:szCs w:val="24"/>
          <w:shd w:val="clear" w:color="auto" w:fill="FAFAFA"/>
          <w:lang w:eastAsia="pl-PL"/>
        </w:rPr>
        <w:t xml:space="preserve"> Wprowadzenie zmian, o których mowa w ust. 3 pkt 1 lit. d wymaga przedłożenia przez </w:t>
      </w:r>
      <w:r w:rsidRPr="000D1341">
        <w:rPr>
          <w:rFonts w:ascii="Times New Roman" w:eastAsia="Times New Roman" w:hAnsi="Times New Roman" w:cs="Times New Roman"/>
          <w:b/>
          <w:color w:val="000000"/>
          <w:sz w:val="24"/>
          <w:szCs w:val="24"/>
          <w:shd w:val="clear" w:color="auto" w:fill="FAFAFA"/>
          <w:lang w:eastAsia="pl-PL"/>
        </w:rPr>
        <w:t>WYKONAWCĘ</w:t>
      </w:r>
      <w:r w:rsidRPr="000D1341">
        <w:rPr>
          <w:rFonts w:ascii="Times New Roman" w:eastAsia="Times New Roman" w:hAnsi="Times New Roman" w:cs="Times New Roman"/>
          <w:color w:val="000000"/>
          <w:sz w:val="24"/>
          <w:szCs w:val="24"/>
          <w:shd w:val="clear" w:color="auto" w:fill="FAFAFA"/>
          <w:lang w:eastAsia="pl-PL"/>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0D1341" w:rsidRPr="000D1341" w:rsidRDefault="000D1341" w:rsidP="000D1341">
      <w:pPr>
        <w:spacing w:after="0" w:line="240" w:lineRule="auto"/>
        <w:jc w:val="both"/>
        <w:rPr>
          <w:rFonts w:ascii="Times New Roman" w:eastAsia="Times New Roman" w:hAnsi="Times New Roman" w:cs="Times New Roman"/>
          <w:color w:val="000000"/>
          <w:sz w:val="24"/>
          <w:szCs w:val="24"/>
          <w:lang w:eastAsia="pl-PL"/>
        </w:rPr>
      </w:pPr>
      <w:r w:rsidRPr="000D1341">
        <w:rPr>
          <w:rFonts w:ascii="Times New Roman" w:eastAsia="Times New Roman" w:hAnsi="Times New Roman" w:cs="Times New Roman"/>
          <w:color w:val="000000"/>
          <w:sz w:val="24"/>
          <w:szCs w:val="24"/>
          <w:shd w:val="clear" w:color="auto" w:fill="FAFAFA"/>
          <w:lang w:eastAsia="pl-PL"/>
        </w:rPr>
        <w:t> </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color w:val="000000"/>
          <w:sz w:val="24"/>
          <w:szCs w:val="24"/>
          <w:shd w:val="clear" w:color="auto" w:fill="FAFAFA"/>
          <w:lang w:eastAsia="pl-PL"/>
        </w:rPr>
        <w:t>6.</w:t>
      </w:r>
      <w:r w:rsidRPr="000D1341">
        <w:rPr>
          <w:rFonts w:ascii="Times New Roman" w:eastAsia="Times New Roman" w:hAnsi="Times New Roman" w:cs="Times New Roman"/>
          <w:color w:val="000000"/>
          <w:sz w:val="24"/>
          <w:szCs w:val="24"/>
          <w:shd w:val="clear" w:color="auto" w:fill="FAFAFA"/>
          <w:lang w:eastAsia="pl-PL"/>
        </w:rPr>
        <w:t xml:space="preserve"> Zmiana postanowień zawartej Umowy może nastąpić wyłącznie za zgodą obu Stron. Zmiana umowy wymaga formy pisemnej pod rygorem nieważności.</w:t>
      </w:r>
    </w:p>
    <w:p w:rsidR="000D1341" w:rsidRPr="000D1341" w:rsidRDefault="000D1341" w:rsidP="000D1341">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7.</w:t>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sz w:val="24"/>
          <w:szCs w:val="24"/>
          <w:lang w:eastAsia="pl-PL"/>
        </w:rPr>
        <w:t>Warunkiem zmiany treści umowy jest podpisanie protokołu konieczności.</w:t>
      </w:r>
    </w:p>
    <w:p w:rsidR="000D1341" w:rsidRPr="000D1341" w:rsidRDefault="000D1341" w:rsidP="000D1341">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0D1341" w:rsidRDefault="000D1341" w:rsidP="000D1341">
      <w:pPr>
        <w:spacing w:after="0" w:line="240" w:lineRule="auto"/>
        <w:jc w:val="both"/>
        <w:rPr>
          <w:rFonts w:ascii="Times New Roman" w:eastAsia="Times New Roman" w:hAnsi="Times New Roman" w:cs="Times New Roman"/>
          <w:sz w:val="24"/>
          <w:szCs w:val="24"/>
          <w:lang w:eastAsia="pl-PL"/>
        </w:rPr>
      </w:pPr>
    </w:p>
    <w:p w:rsidR="001A6341" w:rsidRPr="001A6341" w:rsidRDefault="001A6341" w:rsidP="001A6341">
      <w:pPr>
        <w:spacing w:after="0" w:line="240" w:lineRule="auto"/>
        <w:jc w:val="both"/>
        <w:rPr>
          <w:rFonts w:ascii="Times New Roman" w:eastAsia="Times New Roman" w:hAnsi="Times New Roman" w:cs="Times New Roman"/>
          <w:b/>
          <w:u w:val="single"/>
          <w:lang w:eastAsia="pl-PL"/>
        </w:rPr>
      </w:pPr>
      <w:r w:rsidRPr="001A6341">
        <w:rPr>
          <w:rFonts w:ascii="Times New Roman" w:eastAsia="Times New Roman" w:hAnsi="Times New Roman" w:cs="Times New Roman"/>
          <w:b/>
          <w:u w:val="single"/>
          <w:lang w:eastAsia="pl-PL"/>
        </w:rPr>
        <w:sym w:font="Times New Roman" w:char="00A7"/>
      </w:r>
      <w:r w:rsidRPr="001A6341">
        <w:rPr>
          <w:rFonts w:ascii="Times New Roman" w:eastAsia="Times New Roman" w:hAnsi="Times New Roman" w:cs="Times New Roman"/>
          <w:b/>
          <w:u w:val="single"/>
          <w:lang w:eastAsia="pl-PL"/>
        </w:rPr>
        <w:t>1</w:t>
      </w:r>
      <w:r w:rsidR="007C562B">
        <w:rPr>
          <w:rFonts w:ascii="Times New Roman" w:eastAsia="Times New Roman" w:hAnsi="Times New Roman" w:cs="Times New Roman"/>
          <w:b/>
          <w:u w:val="single"/>
          <w:lang w:eastAsia="pl-PL"/>
        </w:rPr>
        <w:t>2</w:t>
      </w:r>
      <w:r w:rsidRPr="001A6341">
        <w:rPr>
          <w:rFonts w:ascii="Times New Roman" w:eastAsia="Times New Roman" w:hAnsi="Times New Roman" w:cs="Times New Roman"/>
          <w:b/>
          <w:u w:val="single"/>
          <w:lang w:eastAsia="pl-PL"/>
        </w:rPr>
        <w:t xml:space="preserve">. </w:t>
      </w:r>
      <w:r w:rsidRPr="001A6341">
        <w:rPr>
          <w:rFonts w:ascii="Times New Roman" w:eastAsia="Times New Roman" w:hAnsi="Times New Roman" w:cs="Times New Roman"/>
          <w:b/>
          <w:u w:val="single"/>
          <w:lang w:eastAsia="pl-PL"/>
        </w:rPr>
        <w:tab/>
        <w:t>POSTANOWIENIA KOŃCOWE</w:t>
      </w:r>
    </w:p>
    <w:p w:rsidR="001A6341" w:rsidRPr="001A6341" w:rsidRDefault="001A6341" w:rsidP="001A6341">
      <w:pPr>
        <w:spacing w:after="0" w:line="240" w:lineRule="auto"/>
        <w:jc w:val="both"/>
        <w:rPr>
          <w:rFonts w:ascii="Times New Roman" w:eastAsia="Times New Roman" w:hAnsi="Times New Roman" w:cs="Times New Roman"/>
          <w:b/>
          <w:u w:val="single"/>
          <w:lang w:eastAsia="pl-PL"/>
        </w:rPr>
      </w:pPr>
    </w:p>
    <w:p w:rsidR="001A6341" w:rsidRPr="001A6341" w:rsidRDefault="001A6341" w:rsidP="001A6341">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1A6341">
        <w:rPr>
          <w:rFonts w:ascii="Times New Roman" w:eastAsia="Times New Roman" w:hAnsi="Times New Roman" w:cs="Times New Roman"/>
          <w:lang w:eastAsia="pl-PL"/>
        </w:rPr>
        <w:t>Umowa została sporządzona w 2 jednobrzmiących egzemplarzach z przeznaczeniem po jednym egzemplarzu dla każdej ze stron.</w:t>
      </w:r>
    </w:p>
    <w:p w:rsidR="001A6341" w:rsidRPr="001A6341" w:rsidRDefault="001A6341" w:rsidP="001A6341">
      <w:pPr>
        <w:spacing w:after="0" w:line="240" w:lineRule="auto"/>
        <w:ind w:left="360"/>
        <w:jc w:val="both"/>
        <w:rPr>
          <w:rFonts w:ascii="Times New Roman" w:eastAsia="Times New Roman" w:hAnsi="Times New Roman" w:cs="Times New Roman"/>
          <w:lang w:eastAsia="pl-PL"/>
        </w:rPr>
      </w:pPr>
    </w:p>
    <w:p w:rsidR="001A6341" w:rsidRPr="001A6341" w:rsidRDefault="001A6341" w:rsidP="001A6341">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1A6341">
        <w:rPr>
          <w:rFonts w:ascii="Times New Roman" w:eastAsia="Times New Roman" w:hAnsi="Times New Roman" w:cs="Times New Roman"/>
          <w:lang w:eastAsia="pl-PL"/>
        </w:rPr>
        <w:t>Ewentualne zmiany umowy muszą być uzgodnione przez obie strony w formie pisemnej pod rygorem nieważności.</w:t>
      </w:r>
    </w:p>
    <w:p w:rsidR="00BF1065" w:rsidRDefault="00BF1065"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sz w:val="24"/>
          <w:szCs w:val="24"/>
          <w:lang w:eastAsia="pl-PL"/>
        </w:rPr>
        <w:tab/>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b/>
          <w:sz w:val="24"/>
          <w:szCs w:val="24"/>
          <w:lang w:eastAsia="pl-PL"/>
        </w:rPr>
        <w:t>WYKONAWCA:</w:t>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b/>
          <w:sz w:val="24"/>
          <w:szCs w:val="24"/>
          <w:lang w:eastAsia="pl-PL"/>
        </w:rPr>
        <w:tab/>
        <w:t>ZAMAWIAJĄCY:</w:t>
      </w: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b/>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r w:rsidRPr="000D1341">
        <w:rPr>
          <w:rFonts w:ascii="Times New Roman" w:eastAsia="Times New Roman" w:hAnsi="Times New Roman" w:cs="Times New Roman"/>
          <w:b/>
          <w:sz w:val="24"/>
          <w:szCs w:val="24"/>
          <w:lang w:eastAsia="pl-PL"/>
        </w:rPr>
        <w:tab/>
      </w:r>
      <w:r w:rsidRPr="000D1341">
        <w:rPr>
          <w:rFonts w:ascii="Times New Roman" w:eastAsia="Times New Roman" w:hAnsi="Times New Roman" w:cs="Times New Roman"/>
          <w:sz w:val="24"/>
          <w:szCs w:val="24"/>
          <w:lang w:eastAsia="pl-PL"/>
        </w:rPr>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jc w:val="both"/>
        <w:rPr>
          <w:rFonts w:ascii="Times New Roman" w:eastAsia="Times New Roman" w:hAnsi="Times New Roman" w:cs="Times New Roman"/>
          <w:sz w:val="24"/>
          <w:szCs w:val="24"/>
          <w:lang w:eastAsia="pl-PL"/>
        </w:rPr>
      </w:pPr>
    </w:p>
    <w:p w:rsidR="000D1341" w:rsidRPr="000D1341" w:rsidRDefault="000D1341" w:rsidP="000D1341">
      <w:pPr>
        <w:spacing w:after="0" w:line="240" w:lineRule="auto"/>
        <w:ind w:firstLine="708"/>
        <w:jc w:val="both"/>
        <w:rPr>
          <w:rFonts w:ascii="Times New Roman" w:hAnsi="Times New Roman" w:cs="Times New Roman"/>
          <w:b/>
          <w:bCs/>
          <w:szCs w:val="20"/>
        </w:rPr>
      </w:pPr>
      <w:r w:rsidRPr="000D1341">
        <w:rPr>
          <w:rFonts w:ascii="Times New Roman" w:eastAsia="Times New Roman" w:hAnsi="Times New Roman" w:cs="Times New Roman"/>
          <w:sz w:val="24"/>
          <w:szCs w:val="24"/>
          <w:lang w:eastAsia="pl-PL"/>
        </w:rPr>
        <w:t>……………………...</w:t>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r>
      <w:r w:rsidRPr="000D1341">
        <w:rPr>
          <w:rFonts w:ascii="Times New Roman" w:eastAsia="Times New Roman" w:hAnsi="Times New Roman" w:cs="Times New Roman"/>
          <w:sz w:val="24"/>
          <w:szCs w:val="24"/>
          <w:lang w:eastAsia="pl-PL"/>
        </w:rPr>
        <w:tab/>
        <w:t>……………..……………</w:t>
      </w:r>
    </w:p>
    <w:p w:rsidR="00E0160E" w:rsidRDefault="00E0160E">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rsidR="00BF1065" w:rsidRPr="00A916BF" w:rsidRDefault="00BF1065" w:rsidP="004E5A14">
      <w:pPr>
        <w:spacing w:after="0" w:line="240" w:lineRule="auto"/>
        <w:ind w:firstLine="708"/>
        <w:jc w:val="right"/>
        <w:rPr>
          <w:rFonts w:ascii="Times New Roman" w:hAnsi="Times New Roman" w:cs="Times New Roman"/>
          <w:b/>
          <w:bCs/>
        </w:rPr>
      </w:pPr>
    </w:p>
    <w:p w:rsidR="004E5A14" w:rsidRPr="00A916BF" w:rsidRDefault="004E5A14" w:rsidP="004E5A14">
      <w:pPr>
        <w:spacing w:after="0" w:line="240" w:lineRule="auto"/>
        <w:ind w:firstLine="708"/>
        <w:jc w:val="right"/>
        <w:rPr>
          <w:rFonts w:ascii="Times New Roman" w:hAnsi="Times New Roman" w:cs="Times New Roman"/>
          <w:b/>
          <w:bCs/>
        </w:rPr>
      </w:pPr>
      <w:r w:rsidRPr="00A916BF">
        <w:rPr>
          <w:rFonts w:ascii="Times New Roman" w:hAnsi="Times New Roman" w:cs="Times New Roman"/>
          <w:b/>
          <w:bCs/>
        </w:rPr>
        <w:t>Załącznik nr 5</w:t>
      </w:r>
    </w:p>
    <w:p w:rsidR="004E5A14" w:rsidRDefault="004E5A14" w:rsidP="004E5A14">
      <w:pPr>
        <w:spacing w:after="0" w:line="240" w:lineRule="auto"/>
        <w:jc w:val="center"/>
        <w:rPr>
          <w:rFonts w:ascii="Times New Roman" w:hAnsi="Times New Roman" w:cs="Times New Roman"/>
          <w:b/>
          <w:bCs/>
        </w:rPr>
      </w:pPr>
      <w:r w:rsidRPr="00A916BF">
        <w:rPr>
          <w:rFonts w:ascii="Times New Roman" w:hAnsi="Times New Roman" w:cs="Times New Roman"/>
          <w:b/>
          <w:bCs/>
        </w:rPr>
        <w:t>OPIS PRZEDMIOTU ZAMÓWIENIA</w:t>
      </w:r>
    </w:p>
    <w:p w:rsidR="003E17D9" w:rsidRDefault="003E17D9" w:rsidP="004E5A14">
      <w:pPr>
        <w:spacing w:after="0" w:line="240" w:lineRule="auto"/>
        <w:jc w:val="center"/>
        <w:rPr>
          <w:rFonts w:ascii="Times New Roman" w:hAnsi="Times New Roman" w:cs="Times New Roman"/>
          <w:b/>
          <w:bCs/>
        </w:rPr>
      </w:pPr>
    </w:p>
    <w:p w:rsidR="003E17D9" w:rsidRPr="003E17D9" w:rsidRDefault="003E17D9" w:rsidP="003E17D9">
      <w:pPr>
        <w:jc w:val="center"/>
        <w:rPr>
          <w:rFonts w:ascii="Times New Roman" w:hAnsi="Times New Roman" w:cs="Times New Roman"/>
          <w:b/>
          <w:sz w:val="28"/>
          <w:szCs w:val="28"/>
        </w:rPr>
      </w:pPr>
      <w:r w:rsidRPr="003E17D9">
        <w:rPr>
          <w:rFonts w:ascii="Times New Roman" w:hAnsi="Times New Roman" w:cs="Times New Roman"/>
          <w:b/>
          <w:bCs/>
          <w:sz w:val="28"/>
          <w:szCs w:val="28"/>
        </w:rPr>
        <w:t>OPIS PRZEDMIOTU ZAMÓWIENIA</w:t>
      </w:r>
      <w:r w:rsidRPr="003E17D9">
        <w:rPr>
          <w:rFonts w:ascii="Times New Roman" w:hAnsi="Times New Roman" w:cs="Times New Roman"/>
          <w:b/>
          <w:bCs/>
          <w:sz w:val="28"/>
          <w:szCs w:val="28"/>
        </w:rPr>
        <w:br/>
      </w:r>
      <w:r w:rsidRPr="003E17D9">
        <w:rPr>
          <w:rFonts w:ascii="Times New Roman" w:hAnsi="Times New Roman" w:cs="Times New Roman"/>
          <w:b/>
          <w:sz w:val="28"/>
          <w:szCs w:val="28"/>
        </w:rPr>
        <w:t>VMWARE</w:t>
      </w:r>
    </w:p>
    <w:p w:rsidR="003E17D9" w:rsidRPr="003E17D9" w:rsidRDefault="003E17D9" w:rsidP="003E17D9">
      <w:pPr>
        <w:jc w:val="both"/>
      </w:pPr>
      <w:r w:rsidRPr="003E17D9">
        <w:rPr>
          <w:rFonts w:ascii="Times New Roman" w:hAnsi="Times New Roman" w:cs="Times New Roman"/>
          <w:sz w:val="24"/>
          <w:szCs w:val="24"/>
        </w:rPr>
        <w:t xml:space="preserve">Przedłużenie wsparcia technicznego i prawa do aktualizacji (ang. </w:t>
      </w:r>
      <w:proofErr w:type="spellStart"/>
      <w:r w:rsidRPr="003E17D9">
        <w:rPr>
          <w:rFonts w:ascii="Times New Roman" w:hAnsi="Times New Roman" w:cs="Times New Roman"/>
          <w:i/>
          <w:sz w:val="24"/>
          <w:szCs w:val="24"/>
        </w:rPr>
        <w:t>maintenance</w:t>
      </w:r>
      <w:proofErr w:type="spellEnd"/>
      <w:r w:rsidRPr="003E17D9">
        <w:rPr>
          <w:rFonts w:ascii="Times New Roman" w:hAnsi="Times New Roman" w:cs="Times New Roman"/>
          <w:sz w:val="24"/>
          <w:szCs w:val="24"/>
        </w:rPr>
        <w:t xml:space="preserve">) dla 22 licencji oprogramowania </w:t>
      </w:r>
      <w:proofErr w:type="spellStart"/>
      <w:r w:rsidRPr="003E17D9">
        <w:rPr>
          <w:rFonts w:ascii="Times New Roman" w:hAnsi="Times New Roman" w:cs="Times New Roman"/>
          <w:sz w:val="24"/>
          <w:szCs w:val="24"/>
        </w:rPr>
        <w:t>Academic</w:t>
      </w:r>
      <w:proofErr w:type="spellEnd"/>
      <w:r w:rsidRPr="003E17D9">
        <w:rPr>
          <w:rFonts w:ascii="Times New Roman" w:hAnsi="Times New Roman" w:cs="Times New Roman"/>
          <w:sz w:val="24"/>
          <w:szCs w:val="24"/>
        </w:rPr>
        <w:t xml:space="preserve"> </w:t>
      </w:r>
      <w:proofErr w:type="spellStart"/>
      <w:r w:rsidRPr="003E17D9">
        <w:rPr>
          <w:rFonts w:ascii="Times New Roman" w:hAnsi="Times New Roman" w:cs="Times New Roman"/>
          <w:sz w:val="24"/>
          <w:szCs w:val="24"/>
        </w:rPr>
        <w:t>VMware</w:t>
      </w:r>
      <w:proofErr w:type="spellEnd"/>
      <w:r w:rsidRPr="003E17D9">
        <w:rPr>
          <w:rFonts w:ascii="Times New Roman" w:hAnsi="Times New Roman" w:cs="Times New Roman"/>
          <w:sz w:val="24"/>
          <w:szCs w:val="24"/>
        </w:rPr>
        <w:t xml:space="preserve"> </w:t>
      </w:r>
      <w:proofErr w:type="spellStart"/>
      <w:r w:rsidRPr="003E17D9">
        <w:rPr>
          <w:rFonts w:ascii="Times New Roman" w:hAnsi="Times New Roman" w:cs="Times New Roman"/>
          <w:sz w:val="24"/>
          <w:szCs w:val="24"/>
        </w:rPr>
        <w:t>vSphere</w:t>
      </w:r>
      <w:proofErr w:type="spellEnd"/>
      <w:r w:rsidRPr="003E17D9">
        <w:rPr>
          <w:rFonts w:ascii="Times New Roman" w:hAnsi="Times New Roman" w:cs="Times New Roman"/>
          <w:sz w:val="24"/>
          <w:szCs w:val="24"/>
        </w:rPr>
        <w:t xml:space="preserve"> 6 Standard i 1 licencji </w:t>
      </w:r>
      <w:proofErr w:type="spellStart"/>
      <w:r w:rsidRPr="003E17D9">
        <w:rPr>
          <w:rFonts w:ascii="Times New Roman" w:hAnsi="Times New Roman" w:cs="Times New Roman"/>
          <w:sz w:val="24"/>
          <w:szCs w:val="24"/>
        </w:rPr>
        <w:t>Academic</w:t>
      </w:r>
      <w:proofErr w:type="spellEnd"/>
      <w:r w:rsidRPr="003E17D9">
        <w:rPr>
          <w:rFonts w:ascii="Times New Roman" w:hAnsi="Times New Roman" w:cs="Times New Roman"/>
          <w:sz w:val="24"/>
          <w:szCs w:val="24"/>
        </w:rPr>
        <w:t xml:space="preserve"> </w:t>
      </w:r>
      <w:proofErr w:type="spellStart"/>
      <w:r w:rsidRPr="003E17D9">
        <w:rPr>
          <w:rFonts w:ascii="Times New Roman" w:hAnsi="Times New Roman" w:cs="Times New Roman"/>
          <w:sz w:val="24"/>
          <w:szCs w:val="24"/>
        </w:rPr>
        <w:t>VMware</w:t>
      </w:r>
      <w:proofErr w:type="spellEnd"/>
      <w:r w:rsidRPr="003E17D9">
        <w:rPr>
          <w:rFonts w:ascii="Times New Roman" w:hAnsi="Times New Roman" w:cs="Times New Roman"/>
          <w:sz w:val="24"/>
          <w:szCs w:val="24"/>
        </w:rPr>
        <w:t xml:space="preserve"> </w:t>
      </w:r>
      <w:proofErr w:type="spellStart"/>
      <w:r w:rsidRPr="003E17D9">
        <w:rPr>
          <w:rFonts w:ascii="Times New Roman" w:hAnsi="Times New Roman" w:cs="Times New Roman"/>
          <w:sz w:val="24"/>
          <w:szCs w:val="24"/>
        </w:rPr>
        <w:t>vCenter</w:t>
      </w:r>
      <w:proofErr w:type="spellEnd"/>
      <w:r w:rsidRPr="003E17D9">
        <w:rPr>
          <w:rFonts w:ascii="Times New Roman" w:hAnsi="Times New Roman" w:cs="Times New Roman"/>
          <w:sz w:val="24"/>
          <w:szCs w:val="24"/>
        </w:rPr>
        <w:t xml:space="preserve"> Server 6 Standard wraz z ujednoliceniem terminu zakończenia </w:t>
      </w:r>
      <w:proofErr w:type="spellStart"/>
      <w:r w:rsidRPr="003E17D9">
        <w:rPr>
          <w:rFonts w:ascii="Times New Roman" w:hAnsi="Times New Roman" w:cs="Times New Roman"/>
          <w:i/>
          <w:sz w:val="24"/>
          <w:szCs w:val="24"/>
        </w:rPr>
        <w:t>maintenance</w:t>
      </w:r>
      <w:proofErr w:type="spellEnd"/>
      <w:r w:rsidRPr="003E17D9">
        <w:rPr>
          <w:rFonts w:ascii="Times New Roman" w:hAnsi="Times New Roman" w:cs="Times New Roman"/>
          <w:sz w:val="24"/>
          <w:szCs w:val="24"/>
        </w:rPr>
        <w:t xml:space="preserve"> dla wszystkich licencji do dnia 23-07-2025.</w:t>
      </w:r>
    </w:p>
    <w:p w:rsidR="003E17D9" w:rsidRPr="003E17D9" w:rsidRDefault="003E17D9" w:rsidP="003E17D9">
      <w:pPr>
        <w:spacing w:after="0" w:line="240" w:lineRule="auto"/>
        <w:jc w:val="both"/>
        <w:rPr>
          <w:rFonts w:ascii="Times New Roman" w:hAnsi="Times New Roman" w:cs="Times New Roman"/>
          <w:sz w:val="24"/>
          <w:szCs w:val="24"/>
        </w:rPr>
      </w:pPr>
      <w:r w:rsidRPr="003E17D9">
        <w:rPr>
          <w:rFonts w:ascii="Times New Roman" w:hAnsi="Times New Roman" w:cs="Times New Roman"/>
          <w:sz w:val="24"/>
          <w:szCs w:val="24"/>
        </w:rPr>
        <w:t xml:space="preserve">Obecnie Zamawiający posiada </w:t>
      </w:r>
      <w:proofErr w:type="spellStart"/>
      <w:r w:rsidRPr="003E17D9">
        <w:rPr>
          <w:rFonts w:ascii="Times New Roman" w:eastAsia="Times New Roman" w:hAnsi="Times New Roman" w:cs="Times New Roman"/>
          <w:sz w:val="24"/>
          <w:szCs w:val="24"/>
          <w:lang w:eastAsia="pl-PL"/>
        </w:rPr>
        <w:t>VMware</w:t>
      </w:r>
      <w:proofErr w:type="spellEnd"/>
      <w:r w:rsidRPr="003E17D9">
        <w:rPr>
          <w:rFonts w:ascii="Times New Roman" w:eastAsia="Times New Roman" w:hAnsi="Times New Roman" w:cs="Times New Roman"/>
          <w:sz w:val="24"/>
          <w:szCs w:val="24"/>
          <w:lang w:eastAsia="pl-PL"/>
        </w:rPr>
        <w:t xml:space="preserve"> Basic </w:t>
      </w:r>
      <w:proofErr w:type="spellStart"/>
      <w:r w:rsidRPr="003E17D9">
        <w:rPr>
          <w:rFonts w:ascii="Times New Roman" w:eastAsia="Times New Roman" w:hAnsi="Times New Roman" w:cs="Times New Roman"/>
          <w:sz w:val="24"/>
          <w:szCs w:val="24"/>
          <w:lang w:eastAsia="pl-PL"/>
        </w:rPr>
        <w:t>Support</w:t>
      </w:r>
      <w:proofErr w:type="spellEnd"/>
      <w:r w:rsidRPr="003E17D9">
        <w:rPr>
          <w:rFonts w:ascii="Times New Roman" w:eastAsia="Times New Roman" w:hAnsi="Times New Roman" w:cs="Times New Roman"/>
          <w:sz w:val="24"/>
          <w:szCs w:val="24"/>
          <w:lang w:eastAsia="pl-PL"/>
        </w:rPr>
        <w:t xml:space="preserve"> &amp; Subscription</w:t>
      </w:r>
      <w:r w:rsidRPr="003E17D9">
        <w:rPr>
          <w:rFonts w:ascii="Times New Roman" w:hAnsi="Times New Roman" w:cs="Times New Roman"/>
          <w:sz w:val="24"/>
          <w:szCs w:val="24"/>
        </w:rPr>
        <w:t xml:space="preserve"> dla następujących produktów:</w:t>
      </w:r>
    </w:p>
    <w:p w:rsidR="003E17D9" w:rsidRPr="003E17D9" w:rsidRDefault="003E17D9" w:rsidP="003E17D9">
      <w:pPr>
        <w:spacing w:after="0" w:line="240" w:lineRule="auto"/>
        <w:rPr>
          <w:rFonts w:ascii="Times New Roman" w:hAnsi="Times New Roman" w:cs="Times New Roman"/>
        </w:rPr>
      </w:pPr>
    </w:p>
    <w:tbl>
      <w:tblPr>
        <w:tblStyle w:val="Tabela-Siatka7"/>
        <w:tblW w:w="9072" w:type="dxa"/>
        <w:tblInd w:w="108" w:type="dxa"/>
        <w:tblLook w:val="04A0" w:firstRow="1" w:lastRow="0" w:firstColumn="1" w:lastColumn="0" w:noHBand="0" w:noVBand="1"/>
      </w:tblPr>
      <w:tblGrid>
        <w:gridCol w:w="3402"/>
        <w:gridCol w:w="1418"/>
        <w:gridCol w:w="1981"/>
        <w:gridCol w:w="2271"/>
      </w:tblGrid>
      <w:tr w:rsidR="003E17D9" w:rsidRPr="003E17D9" w:rsidTr="00B17542">
        <w:trPr>
          <w:trHeight w:val="411"/>
        </w:trPr>
        <w:tc>
          <w:tcPr>
            <w:tcW w:w="3402"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Nazwa produktu</w:t>
            </w:r>
          </w:p>
        </w:tc>
        <w:tc>
          <w:tcPr>
            <w:tcW w:w="1418"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Ilość licencji</w:t>
            </w:r>
          </w:p>
        </w:tc>
        <w:tc>
          <w:tcPr>
            <w:tcW w:w="1981"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Numer kontraktu</w:t>
            </w:r>
          </w:p>
        </w:tc>
        <w:tc>
          <w:tcPr>
            <w:tcW w:w="2271" w:type="dxa"/>
            <w:shd w:val="clear" w:color="auto" w:fill="F2F2F2" w:themeFill="background1" w:themeFillShade="F2"/>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Data zakończenia wsparcia</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proofErr w:type="spellStart"/>
            <w:r w:rsidRPr="003E17D9">
              <w:rPr>
                <w:rFonts w:cs="Times New Roman"/>
                <w:sz w:val="24"/>
                <w:szCs w:val="24"/>
              </w:rPr>
              <w:t>Academic</w:t>
            </w:r>
            <w:proofErr w:type="spellEnd"/>
            <w:r w:rsidRPr="003E17D9">
              <w:rPr>
                <w:rFonts w:cs="Times New Roman"/>
                <w:sz w:val="24"/>
                <w:szCs w:val="24"/>
              </w:rPr>
              <w:t xml:space="preserve"> </w:t>
            </w:r>
            <w:proofErr w:type="spellStart"/>
            <w:r w:rsidRPr="003E17D9">
              <w:rPr>
                <w:rFonts w:cs="Times New Roman"/>
                <w:sz w:val="24"/>
                <w:szCs w:val="24"/>
              </w:rPr>
              <w:t>VMware</w:t>
            </w:r>
            <w:proofErr w:type="spellEnd"/>
            <w:r w:rsidRPr="003E17D9">
              <w:rPr>
                <w:rFonts w:cs="Times New Roman"/>
                <w:sz w:val="24"/>
                <w:szCs w:val="24"/>
              </w:rPr>
              <w:t xml:space="preserve"> </w:t>
            </w:r>
            <w:proofErr w:type="spellStart"/>
            <w:r w:rsidRPr="003E17D9">
              <w:rPr>
                <w:rFonts w:cs="Times New Roman"/>
                <w:sz w:val="24"/>
                <w:szCs w:val="24"/>
              </w:rPr>
              <w:t>vSphere</w:t>
            </w:r>
            <w:proofErr w:type="spellEnd"/>
            <w:r w:rsidRPr="003E17D9">
              <w:rPr>
                <w:rFonts w:cs="Times New Roman"/>
                <w:sz w:val="24"/>
                <w:szCs w:val="24"/>
              </w:rPr>
              <w:t xml:space="preserve">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11</w:t>
            </w:r>
          </w:p>
        </w:tc>
        <w:tc>
          <w:tcPr>
            <w:tcW w:w="198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421520090</w:t>
            </w:r>
          </w:p>
        </w:tc>
        <w:tc>
          <w:tcPr>
            <w:tcW w:w="227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29-01-2022</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proofErr w:type="spellStart"/>
            <w:r w:rsidRPr="003E17D9">
              <w:rPr>
                <w:rFonts w:cs="Times New Roman"/>
                <w:sz w:val="24"/>
                <w:szCs w:val="24"/>
              </w:rPr>
              <w:t>Academic</w:t>
            </w:r>
            <w:proofErr w:type="spellEnd"/>
            <w:r w:rsidRPr="003E17D9">
              <w:rPr>
                <w:rFonts w:cs="Times New Roman"/>
                <w:sz w:val="24"/>
                <w:szCs w:val="24"/>
              </w:rPr>
              <w:t xml:space="preserve"> </w:t>
            </w:r>
            <w:proofErr w:type="spellStart"/>
            <w:r w:rsidRPr="003E17D9">
              <w:rPr>
                <w:rFonts w:cs="Times New Roman"/>
                <w:sz w:val="24"/>
                <w:szCs w:val="24"/>
              </w:rPr>
              <w:t>VMware</w:t>
            </w:r>
            <w:proofErr w:type="spellEnd"/>
            <w:r w:rsidRPr="003E17D9">
              <w:rPr>
                <w:rFonts w:cs="Times New Roman"/>
                <w:sz w:val="24"/>
                <w:szCs w:val="24"/>
              </w:rPr>
              <w:t xml:space="preserve"> </w:t>
            </w:r>
            <w:proofErr w:type="spellStart"/>
            <w:r w:rsidRPr="003E17D9">
              <w:rPr>
                <w:rFonts w:cs="Times New Roman"/>
                <w:sz w:val="24"/>
                <w:szCs w:val="24"/>
              </w:rPr>
              <w:t>vSphere</w:t>
            </w:r>
            <w:proofErr w:type="spellEnd"/>
            <w:r w:rsidRPr="003E17D9">
              <w:rPr>
                <w:rFonts w:cs="Times New Roman"/>
                <w:sz w:val="24"/>
                <w:szCs w:val="24"/>
              </w:rPr>
              <w:t xml:space="preserve">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11</w:t>
            </w:r>
          </w:p>
        </w:tc>
        <w:tc>
          <w:tcPr>
            <w:tcW w:w="198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483027693</w:t>
            </w:r>
          </w:p>
        </w:tc>
        <w:tc>
          <w:tcPr>
            <w:tcW w:w="2271" w:type="dxa"/>
            <w:vAlign w:val="center"/>
          </w:tcPr>
          <w:p w:rsidR="003E17D9" w:rsidRPr="003E17D9" w:rsidRDefault="003E17D9" w:rsidP="003E17D9">
            <w:pPr>
              <w:spacing w:after="0" w:line="240" w:lineRule="auto"/>
              <w:jc w:val="center"/>
              <w:rPr>
                <w:sz w:val="24"/>
                <w:szCs w:val="24"/>
              </w:rPr>
            </w:pPr>
            <w:r w:rsidRPr="003E17D9">
              <w:rPr>
                <w:rFonts w:cs="Times New Roman"/>
                <w:color w:val="000000"/>
                <w:sz w:val="24"/>
                <w:szCs w:val="24"/>
              </w:rPr>
              <w:t>03-03-2022</w:t>
            </w:r>
          </w:p>
        </w:tc>
      </w:tr>
      <w:tr w:rsidR="003E17D9" w:rsidRPr="003E17D9" w:rsidTr="00B17542">
        <w:tc>
          <w:tcPr>
            <w:tcW w:w="3402" w:type="dxa"/>
            <w:vAlign w:val="center"/>
          </w:tcPr>
          <w:p w:rsidR="003E17D9" w:rsidRPr="003E17D9" w:rsidRDefault="003E17D9" w:rsidP="003E17D9">
            <w:pPr>
              <w:spacing w:after="0" w:line="240" w:lineRule="auto"/>
              <w:jc w:val="center"/>
              <w:rPr>
                <w:rFonts w:cs="Times New Roman"/>
                <w:sz w:val="24"/>
                <w:szCs w:val="24"/>
              </w:rPr>
            </w:pPr>
            <w:proofErr w:type="spellStart"/>
            <w:r w:rsidRPr="003E17D9">
              <w:rPr>
                <w:rFonts w:cs="Times New Roman"/>
                <w:sz w:val="24"/>
                <w:szCs w:val="24"/>
              </w:rPr>
              <w:t>AcademicVMware</w:t>
            </w:r>
            <w:proofErr w:type="spellEnd"/>
            <w:r w:rsidRPr="003E17D9">
              <w:rPr>
                <w:rFonts w:cs="Times New Roman"/>
                <w:sz w:val="24"/>
                <w:szCs w:val="24"/>
              </w:rPr>
              <w:t xml:space="preserve"> </w:t>
            </w:r>
            <w:proofErr w:type="spellStart"/>
            <w:r w:rsidRPr="003E17D9">
              <w:rPr>
                <w:rFonts w:cs="Times New Roman"/>
                <w:sz w:val="24"/>
                <w:szCs w:val="24"/>
              </w:rPr>
              <w:t>vCenter</w:t>
            </w:r>
            <w:proofErr w:type="spellEnd"/>
            <w:r w:rsidRPr="003E17D9">
              <w:rPr>
                <w:rFonts w:cs="Times New Roman"/>
                <w:sz w:val="24"/>
                <w:szCs w:val="24"/>
              </w:rPr>
              <w:t xml:space="preserve"> Server 6 Standard</w:t>
            </w:r>
          </w:p>
        </w:tc>
        <w:tc>
          <w:tcPr>
            <w:tcW w:w="1418"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1</w:t>
            </w:r>
          </w:p>
        </w:tc>
        <w:tc>
          <w:tcPr>
            <w:tcW w:w="198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490418415</w:t>
            </w:r>
          </w:p>
        </w:tc>
        <w:tc>
          <w:tcPr>
            <w:tcW w:w="2271" w:type="dxa"/>
            <w:vAlign w:val="center"/>
          </w:tcPr>
          <w:p w:rsidR="003E17D9" w:rsidRPr="003E17D9" w:rsidRDefault="003E17D9" w:rsidP="003E17D9">
            <w:pPr>
              <w:spacing w:after="0" w:line="240" w:lineRule="auto"/>
              <w:jc w:val="center"/>
              <w:rPr>
                <w:rFonts w:cs="Times New Roman"/>
                <w:sz w:val="24"/>
                <w:szCs w:val="24"/>
              </w:rPr>
            </w:pPr>
            <w:r w:rsidRPr="003E17D9">
              <w:rPr>
                <w:rFonts w:cs="Times New Roman"/>
                <w:sz w:val="24"/>
                <w:szCs w:val="24"/>
              </w:rPr>
              <w:t>23-07-2022</w:t>
            </w:r>
          </w:p>
        </w:tc>
      </w:tr>
    </w:tbl>
    <w:p w:rsidR="003E17D9" w:rsidRDefault="003E17D9" w:rsidP="004E5A14">
      <w:pPr>
        <w:spacing w:after="0" w:line="240" w:lineRule="auto"/>
        <w:jc w:val="center"/>
        <w:rPr>
          <w:rFonts w:ascii="Times New Roman" w:hAnsi="Times New Roman" w:cs="Times New Roman"/>
          <w:b/>
          <w:bCs/>
        </w:rPr>
      </w:pPr>
    </w:p>
    <w:p w:rsidR="003E17D9" w:rsidRDefault="003E17D9" w:rsidP="004E5A14">
      <w:pPr>
        <w:spacing w:after="0" w:line="240" w:lineRule="auto"/>
        <w:jc w:val="center"/>
        <w:rPr>
          <w:rFonts w:ascii="Times New Roman" w:hAnsi="Times New Roman" w:cs="Times New Roman"/>
          <w:b/>
          <w:bCs/>
        </w:rPr>
      </w:pPr>
    </w:p>
    <w:p w:rsidR="003E17D9" w:rsidRDefault="003E17D9" w:rsidP="004E5A14">
      <w:pPr>
        <w:spacing w:after="0" w:line="240" w:lineRule="auto"/>
        <w:jc w:val="center"/>
        <w:rPr>
          <w:rFonts w:ascii="Times New Roman" w:hAnsi="Times New Roman" w:cs="Times New Roman"/>
          <w:b/>
          <w:bCs/>
        </w:rPr>
      </w:pPr>
    </w:p>
    <w:p w:rsidR="003E17D9" w:rsidRPr="00A916BF" w:rsidRDefault="003E17D9" w:rsidP="004E5A14">
      <w:pPr>
        <w:spacing w:after="0" w:line="240" w:lineRule="auto"/>
        <w:jc w:val="center"/>
        <w:rPr>
          <w:rFonts w:ascii="Times New Roman" w:hAnsi="Times New Roman" w:cs="Times New Roman"/>
          <w:b/>
          <w:bCs/>
        </w:rPr>
      </w:pPr>
    </w:p>
    <w:p w:rsidR="003E17D9" w:rsidRPr="003E17D9" w:rsidRDefault="003E17D9" w:rsidP="003E17D9">
      <w:pPr>
        <w:spacing w:after="0"/>
        <w:ind w:left="249" w:hanging="249"/>
        <w:rPr>
          <w:rFonts w:ascii="Times New Roman" w:hAnsi="Times New Roman" w:cs="Times New Roman"/>
          <w:sz w:val="24"/>
          <w:szCs w:val="24"/>
        </w:rPr>
      </w:pPr>
      <w:r w:rsidRPr="003E17D9">
        <w:rPr>
          <w:rFonts w:ascii="Times New Roman" w:hAnsi="Times New Roman" w:cs="Times New Roman"/>
          <w:sz w:val="24"/>
          <w:szCs w:val="24"/>
        </w:rPr>
        <w:t>Usługa ma obejmować:</w:t>
      </w:r>
    </w:p>
    <w:p w:rsidR="003E17D9" w:rsidRPr="003E17D9" w:rsidRDefault="003E17D9" w:rsidP="003E17D9">
      <w:pPr>
        <w:numPr>
          <w:ilvl w:val="0"/>
          <w:numId w:val="42"/>
        </w:numPr>
        <w:spacing w:after="0"/>
        <w:contextualSpacing/>
        <w:rPr>
          <w:rFonts w:ascii="Times New Roman" w:hAnsi="Times New Roman" w:cs="Times New Roman"/>
          <w:sz w:val="24"/>
          <w:szCs w:val="24"/>
        </w:rPr>
      </w:pPr>
      <w:r w:rsidRPr="003E17D9">
        <w:rPr>
          <w:rFonts w:ascii="Times New Roman" w:hAnsi="Times New Roman" w:cs="Times New Roman"/>
          <w:sz w:val="24"/>
          <w:szCs w:val="24"/>
        </w:rPr>
        <w:t>zdalne rozwiązywanie problemów technicznych,</w:t>
      </w:r>
    </w:p>
    <w:p w:rsidR="003E17D9" w:rsidRPr="003E17D9" w:rsidRDefault="003E17D9" w:rsidP="003E17D9">
      <w:pPr>
        <w:numPr>
          <w:ilvl w:val="0"/>
          <w:numId w:val="42"/>
        </w:numPr>
        <w:spacing w:after="0"/>
        <w:contextualSpacing/>
        <w:rPr>
          <w:rFonts w:ascii="Times New Roman" w:hAnsi="Times New Roman" w:cs="Times New Roman"/>
          <w:sz w:val="24"/>
          <w:szCs w:val="24"/>
        </w:rPr>
      </w:pPr>
      <w:r w:rsidRPr="003E17D9">
        <w:rPr>
          <w:rFonts w:ascii="Times New Roman" w:hAnsi="Times New Roman" w:cs="Times New Roman"/>
          <w:sz w:val="24"/>
          <w:szCs w:val="24"/>
        </w:rPr>
        <w:t>przyjmowanie zgłoszeń za pomocą aplikacji internetowej lub telefonicznie,</w:t>
      </w:r>
    </w:p>
    <w:p w:rsidR="003E17D9" w:rsidRPr="003E17D9" w:rsidRDefault="003E17D9" w:rsidP="003E17D9">
      <w:pPr>
        <w:numPr>
          <w:ilvl w:val="0"/>
          <w:numId w:val="42"/>
        </w:numPr>
        <w:spacing w:after="0"/>
        <w:contextualSpacing/>
        <w:jc w:val="both"/>
        <w:rPr>
          <w:rFonts w:ascii="Times New Roman" w:hAnsi="Times New Roman" w:cs="Times New Roman"/>
          <w:sz w:val="24"/>
          <w:szCs w:val="24"/>
        </w:rPr>
      </w:pPr>
      <w:r w:rsidRPr="003E17D9">
        <w:rPr>
          <w:rFonts w:ascii="Times New Roman" w:hAnsi="Times New Roman" w:cs="Times New Roman"/>
          <w:sz w:val="24"/>
          <w:szCs w:val="24"/>
        </w:rPr>
        <w:t>zgłaszanie problemów w dni robocze w godzinach pomiędzy 6:00 a 18:00, z czasem reakcji max. 4 godzin dla awarii krytycznych (niedostępność usług) oraz max. 12 godzin dla pozostałych zgłoszeń,</w:t>
      </w:r>
    </w:p>
    <w:p w:rsidR="003E17D9" w:rsidRPr="003E17D9" w:rsidRDefault="003E17D9" w:rsidP="003E17D9">
      <w:pPr>
        <w:numPr>
          <w:ilvl w:val="0"/>
          <w:numId w:val="41"/>
        </w:numPr>
        <w:contextualSpacing/>
        <w:rPr>
          <w:rFonts w:ascii="Times New Roman" w:hAnsi="Times New Roman" w:cs="Times New Roman"/>
          <w:bCs/>
          <w:sz w:val="24"/>
          <w:szCs w:val="24"/>
        </w:rPr>
      </w:pPr>
      <w:r w:rsidRPr="003E17D9">
        <w:rPr>
          <w:rFonts w:ascii="Times New Roman" w:hAnsi="Times New Roman" w:cs="Times New Roman"/>
          <w:sz w:val="24"/>
          <w:szCs w:val="24"/>
        </w:rPr>
        <w:t>prawo do aktualizacji oprogramowania w czasie trwania umowy.</w:t>
      </w:r>
    </w:p>
    <w:p w:rsidR="005A3867" w:rsidRPr="00A916BF" w:rsidRDefault="005A3867" w:rsidP="00E0160E">
      <w:pPr>
        <w:pStyle w:val="Nagwek1"/>
        <w:spacing w:before="360" w:after="120"/>
        <w:jc w:val="left"/>
        <w:rPr>
          <w:i/>
          <w:sz w:val="32"/>
          <w:szCs w:val="32"/>
        </w:rPr>
      </w:pPr>
      <w:r w:rsidRPr="00A916BF">
        <w:rPr>
          <w:i/>
          <w:sz w:val="32"/>
          <w:szCs w:val="32"/>
        </w:rPr>
        <w:t>Gwarancja i wsparcie techniczne</w:t>
      </w:r>
    </w:p>
    <w:p w:rsidR="005A3867" w:rsidRPr="00A916BF" w:rsidRDefault="005A3867" w:rsidP="005A3867">
      <w:pPr>
        <w:pStyle w:val="Akapitzlist"/>
        <w:numPr>
          <w:ilvl w:val="0"/>
          <w:numId w:val="27"/>
        </w:numPr>
        <w:rPr>
          <w:sz w:val="24"/>
          <w:szCs w:val="24"/>
        </w:rPr>
      </w:pPr>
      <w:r w:rsidRPr="00A916BF">
        <w:rPr>
          <w:sz w:val="24"/>
          <w:szCs w:val="24"/>
        </w:rPr>
        <w:t>Okres gwarancji i wsparcia technicznego: minimum 36 miesięcy.</w:t>
      </w:r>
    </w:p>
    <w:p w:rsidR="005A3867" w:rsidRPr="00A916BF" w:rsidRDefault="005A3867" w:rsidP="005A3867">
      <w:pPr>
        <w:pStyle w:val="Akapitzlist"/>
        <w:numPr>
          <w:ilvl w:val="0"/>
          <w:numId w:val="27"/>
        </w:numPr>
        <w:spacing w:line="276" w:lineRule="auto"/>
        <w:rPr>
          <w:sz w:val="24"/>
          <w:szCs w:val="24"/>
          <w:lang w:eastAsia="ar-SA"/>
        </w:rPr>
      </w:pPr>
      <w:r w:rsidRPr="00A916BF">
        <w:rPr>
          <w:sz w:val="24"/>
          <w:szCs w:val="24"/>
          <w:lang w:eastAsia="ar-SA"/>
        </w:rPr>
        <w:t>Gwarancja i wsparcie techniczne mają być świadczone na następujących zasadach:</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Możliwość zgłaszania awarii w trybie 8h x 5 dni roboczych;</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Czas reakcji: maksymalnie następny dzień roboczy;</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 xml:space="preserve">Serwis na miejscu instalacji (ang. </w:t>
      </w:r>
      <w:r w:rsidRPr="00A916BF">
        <w:rPr>
          <w:i/>
          <w:sz w:val="24"/>
          <w:szCs w:val="24"/>
          <w:lang w:eastAsia="ar-SA"/>
        </w:rPr>
        <w:t>on-</w:t>
      </w:r>
      <w:proofErr w:type="spellStart"/>
      <w:r w:rsidRPr="00A916BF">
        <w:rPr>
          <w:i/>
          <w:sz w:val="24"/>
          <w:szCs w:val="24"/>
          <w:lang w:eastAsia="ar-SA"/>
        </w:rPr>
        <w:t>site</w:t>
      </w:r>
      <w:proofErr w:type="spellEnd"/>
      <w:r w:rsidRPr="00A916BF">
        <w:rPr>
          <w:sz w:val="24"/>
          <w:szCs w:val="24"/>
          <w:lang w:eastAsia="ar-SA"/>
        </w:rPr>
        <w:t>);</w:t>
      </w:r>
    </w:p>
    <w:p w:rsidR="005A3867" w:rsidRPr="00A916BF" w:rsidRDefault="005A3867" w:rsidP="005A3867">
      <w:pPr>
        <w:pStyle w:val="Akapitzlist"/>
        <w:numPr>
          <w:ilvl w:val="0"/>
          <w:numId w:val="16"/>
        </w:numPr>
        <w:spacing w:line="276" w:lineRule="auto"/>
        <w:rPr>
          <w:sz w:val="24"/>
          <w:szCs w:val="24"/>
          <w:lang w:eastAsia="ar-SA"/>
        </w:rPr>
      </w:pPr>
      <w:r w:rsidRPr="00A916BF">
        <w:rPr>
          <w:sz w:val="24"/>
          <w:szCs w:val="24"/>
          <w:lang w:eastAsia="ar-SA"/>
        </w:rPr>
        <w:t>Dostęp do poprawek oprogramowania urządzenia oraz wsparcia technicznego;</w:t>
      </w:r>
    </w:p>
    <w:p w:rsidR="005A3867" w:rsidRPr="00E0160E" w:rsidRDefault="005A3867" w:rsidP="005A3867">
      <w:pPr>
        <w:pStyle w:val="Akapitzlist"/>
        <w:numPr>
          <w:ilvl w:val="0"/>
          <w:numId w:val="16"/>
        </w:numPr>
        <w:spacing w:line="276" w:lineRule="auto"/>
        <w:rPr>
          <w:color w:val="FF0000"/>
          <w:sz w:val="24"/>
          <w:szCs w:val="24"/>
          <w:lang w:eastAsia="ar-SA"/>
        </w:rPr>
      </w:pPr>
      <w:r w:rsidRPr="00A916BF">
        <w:rPr>
          <w:sz w:val="24"/>
          <w:szCs w:val="24"/>
        </w:rPr>
        <w:t>Wsparcie techniczne udzielane telefonicznie i pocztą elektroniczną</w:t>
      </w:r>
      <w:r w:rsidRPr="00E0160E">
        <w:rPr>
          <w:color w:val="FF0000"/>
          <w:sz w:val="24"/>
          <w:szCs w:val="24"/>
        </w:rPr>
        <w:t>.</w:t>
      </w:r>
    </w:p>
    <w:sectPr w:rsidR="005A3867" w:rsidRPr="00E0160E" w:rsidSect="00B74EA1">
      <w:headerReference w:type="default" r:id="rId18"/>
      <w:footerReference w:type="default" r:id="rId19"/>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ADA" w:rsidRDefault="00DE7ADA">
      <w:pPr>
        <w:spacing w:after="0" w:line="240" w:lineRule="auto"/>
      </w:pPr>
      <w:r>
        <w:separator/>
      </w:r>
    </w:p>
  </w:endnote>
  <w:endnote w:type="continuationSeparator" w:id="0">
    <w:p w:rsidR="00DE7ADA" w:rsidRDefault="00DE7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8931717"/>
      <w:docPartObj>
        <w:docPartGallery w:val="Page Numbers (Bottom of Page)"/>
        <w:docPartUnique/>
      </w:docPartObj>
    </w:sdtPr>
    <w:sdtContent>
      <w:p w:rsidR="00B82921" w:rsidRDefault="00B82921">
        <w:pPr>
          <w:pStyle w:val="Stopka"/>
          <w:jc w:val="center"/>
        </w:pPr>
        <w:r>
          <w:fldChar w:fldCharType="begin"/>
        </w:r>
        <w:r>
          <w:instrText>PAGE   \* MERGEFORMAT</w:instrText>
        </w:r>
        <w:r>
          <w:fldChar w:fldCharType="separate"/>
        </w:r>
        <w:r w:rsidR="007704FD">
          <w:rPr>
            <w:noProof/>
          </w:rPr>
          <w:t>32</w:t>
        </w:r>
        <w:r>
          <w:fldChar w:fldCharType="end"/>
        </w:r>
      </w:p>
    </w:sdtContent>
  </w:sdt>
  <w:p w:rsidR="00B82921" w:rsidRDefault="00B829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ADA" w:rsidRDefault="00DE7ADA">
      <w:pPr>
        <w:spacing w:after="0" w:line="240" w:lineRule="auto"/>
      </w:pPr>
      <w:r>
        <w:separator/>
      </w:r>
    </w:p>
  </w:footnote>
  <w:footnote w:type="continuationSeparator" w:id="0">
    <w:p w:rsidR="00DE7ADA" w:rsidRDefault="00DE7A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21" w:rsidRPr="000D1341" w:rsidRDefault="00B82921" w:rsidP="000D1341">
    <w:pPr>
      <w:pStyle w:val="Nagwek"/>
      <w:pBdr>
        <w:between w:val="single" w:sz="4" w:space="1" w:color="4F81BD"/>
      </w:pBdr>
      <w:spacing w:line="276" w:lineRule="auto"/>
      <w:rPr>
        <w:sz w:val="20"/>
        <w:szCs w:val="20"/>
      </w:rPr>
    </w:pPr>
    <w:r>
      <w:tab/>
    </w:r>
    <w:r w:rsidRPr="000D1341">
      <w:rPr>
        <w:sz w:val="20"/>
        <w:szCs w:val="20"/>
      </w:rPr>
      <w:t>GŁÓWNY  INSTYTUT GÓRNICTWA</w:t>
    </w:r>
  </w:p>
  <w:p w:rsidR="00B82921" w:rsidRPr="000D1341" w:rsidRDefault="00B82921" w:rsidP="000D1341">
    <w:pPr>
      <w:widowControl w:val="0"/>
      <w:pBdr>
        <w:between w:val="single" w:sz="4" w:space="1" w:color="4F81BD"/>
      </w:pBdr>
      <w:tabs>
        <w:tab w:val="center" w:pos="4536"/>
        <w:tab w:val="right" w:pos="9072"/>
      </w:tabs>
      <w:spacing w:after="0"/>
      <w:jc w:val="center"/>
      <w:rPr>
        <w:rFonts w:ascii="Times New Roman" w:eastAsia="Times New Roman" w:hAnsi="Times New Roman" w:cs="Times New Roman"/>
        <w:sz w:val="20"/>
        <w:szCs w:val="20"/>
        <w:lang w:eastAsia="pl-PL"/>
      </w:rPr>
    </w:pPr>
    <w:r w:rsidRPr="000D1341">
      <w:rPr>
        <w:rFonts w:ascii="Times New Roman" w:eastAsia="Times New Roman" w:hAnsi="Times New Roman" w:cs="Times New Roman"/>
        <w:sz w:val="20"/>
        <w:szCs w:val="20"/>
        <w:lang w:eastAsia="pl-PL"/>
      </w:rPr>
      <w:t>FZ-1/</w:t>
    </w:r>
    <w:r>
      <w:rPr>
        <w:rFonts w:ascii="Times New Roman" w:eastAsia="Times New Roman" w:hAnsi="Times New Roman" w:cs="Times New Roman"/>
        <w:sz w:val="20"/>
        <w:szCs w:val="20"/>
        <w:lang w:eastAsia="pl-PL"/>
      </w:rPr>
      <w:t>5621/KB/22</w:t>
    </w:r>
    <w:r w:rsidRPr="000D1341">
      <w:rPr>
        <w:rFonts w:ascii="Times New Roman" w:eastAsia="Times New Roman" w:hAnsi="Times New Roman" w:cs="Times New Roman"/>
        <w:sz w:val="20"/>
        <w:szCs w:val="20"/>
        <w:lang w:eastAsia="pl-PL"/>
      </w:rPr>
      <w:t>/ FI</w:t>
    </w:r>
  </w:p>
  <w:p w:rsidR="00B82921" w:rsidRDefault="00B82921" w:rsidP="000D1341">
    <w:pPr>
      <w:pStyle w:val="Nagwek"/>
      <w:tabs>
        <w:tab w:val="clear" w:pos="4536"/>
        <w:tab w:val="clear" w:pos="9072"/>
        <w:tab w:val="left" w:pos="337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4">
    <w:nsid w:val="04BB2238"/>
    <w:multiLevelType w:val="hybridMultilevel"/>
    <w:tmpl w:val="F33870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020EAA"/>
    <w:multiLevelType w:val="multilevel"/>
    <w:tmpl w:val="F2707ABE"/>
    <w:lvl w:ilvl="0">
      <w:start w:val="1"/>
      <w:numFmt w:val="decimal"/>
      <w:lvlText w:val="%1."/>
      <w:lvlJc w:val="left"/>
      <w:pPr>
        <w:ind w:left="720" w:hanging="360"/>
      </w:pPr>
      <w:rPr>
        <w:rFonts w:hint="default"/>
        <w:b/>
        <w:sz w:val="24"/>
      </w:rPr>
    </w:lvl>
    <w:lvl w:ilvl="1">
      <w:start w:val="1"/>
      <w:numFmt w:val="decimal"/>
      <w:isLgl/>
      <w:lvlText w:val="%1.%2"/>
      <w:lvlJc w:val="left"/>
      <w:pPr>
        <w:ind w:left="659" w:hanging="375"/>
      </w:pPr>
      <w:rPr>
        <w:rFonts w:ascii="Calibri" w:hAnsi="Calibri" w:cs="Calibri" w:hint="default"/>
      </w:rPr>
    </w:lvl>
    <w:lvl w:ilvl="2">
      <w:start w:val="1"/>
      <w:numFmt w:val="decimal"/>
      <w:isLgl/>
      <w:lvlText w:val="%1.%2.%3"/>
      <w:lvlJc w:val="left"/>
      <w:pPr>
        <w:ind w:left="1080" w:hanging="720"/>
      </w:pPr>
      <w:rPr>
        <w:rFonts w:ascii="Calibri" w:hAnsi="Calibri" w:cs="Calibri" w:hint="default"/>
      </w:rPr>
    </w:lvl>
    <w:lvl w:ilvl="3">
      <w:start w:val="1"/>
      <w:numFmt w:val="decimal"/>
      <w:isLgl/>
      <w:lvlText w:val="%1.%2.%3.%4"/>
      <w:lvlJc w:val="left"/>
      <w:pPr>
        <w:ind w:left="1080" w:hanging="720"/>
      </w:pPr>
      <w:rPr>
        <w:rFonts w:ascii="Calibri" w:hAnsi="Calibri" w:cs="Calibri" w:hint="default"/>
      </w:rPr>
    </w:lvl>
    <w:lvl w:ilvl="4">
      <w:start w:val="1"/>
      <w:numFmt w:val="decimal"/>
      <w:isLgl/>
      <w:lvlText w:val="%1.%2.%3.%4.%5"/>
      <w:lvlJc w:val="left"/>
      <w:pPr>
        <w:ind w:left="1440" w:hanging="1080"/>
      </w:pPr>
      <w:rPr>
        <w:rFonts w:ascii="Calibri" w:hAnsi="Calibri" w:cs="Calibri" w:hint="default"/>
      </w:rPr>
    </w:lvl>
    <w:lvl w:ilvl="5">
      <w:start w:val="1"/>
      <w:numFmt w:val="decimal"/>
      <w:isLgl/>
      <w:lvlText w:val="%1.%2.%3.%4.%5.%6"/>
      <w:lvlJc w:val="left"/>
      <w:pPr>
        <w:ind w:left="1440" w:hanging="1080"/>
      </w:pPr>
      <w:rPr>
        <w:rFonts w:ascii="Calibri" w:hAnsi="Calibri" w:cs="Calibri" w:hint="default"/>
      </w:rPr>
    </w:lvl>
    <w:lvl w:ilvl="6">
      <w:start w:val="1"/>
      <w:numFmt w:val="decimal"/>
      <w:isLgl/>
      <w:lvlText w:val="%1.%2.%3.%4.%5.%6.%7"/>
      <w:lvlJc w:val="left"/>
      <w:pPr>
        <w:ind w:left="1800" w:hanging="1440"/>
      </w:pPr>
      <w:rPr>
        <w:rFonts w:ascii="Calibri" w:hAnsi="Calibri" w:cs="Calibri" w:hint="default"/>
      </w:rPr>
    </w:lvl>
    <w:lvl w:ilvl="7">
      <w:start w:val="1"/>
      <w:numFmt w:val="decimal"/>
      <w:isLgl/>
      <w:lvlText w:val="%1.%2.%3.%4.%5.%6.%7.%8"/>
      <w:lvlJc w:val="left"/>
      <w:pPr>
        <w:ind w:left="1800" w:hanging="1440"/>
      </w:pPr>
      <w:rPr>
        <w:rFonts w:ascii="Calibri" w:hAnsi="Calibri" w:cs="Calibri" w:hint="default"/>
      </w:rPr>
    </w:lvl>
    <w:lvl w:ilvl="8">
      <w:start w:val="1"/>
      <w:numFmt w:val="decimal"/>
      <w:isLgl/>
      <w:lvlText w:val="%1.%2.%3.%4.%5.%6.%7.%8.%9"/>
      <w:lvlJc w:val="left"/>
      <w:pPr>
        <w:ind w:left="1800" w:hanging="1440"/>
      </w:pPr>
      <w:rPr>
        <w:rFonts w:ascii="Calibri" w:hAnsi="Calibri" w:cs="Calibri" w:hint="default"/>
      </w:rPr>
    </w:lvl>
  </w:abstractNum>
  <w:abstractNum w:abstractNumId="7">
    <w:nsid w:val="12AA3D4B"/>
    <w:multiLevelType w:val="multilevel"/>
    <w:tmpl w:val="3D763D9E"/>
    <w:lvl w:ilvl="0">
      <w:start w:val="1"/>
      <w:numFmt w:val="bullet"/>
      <w:lvlText w:val=""/>
      <w:lvlJc w:val="left"/>
      <w:pPr>
        <w:tabs>
          <w:tab w:val="num" w:pos="1394"/>
        </w:tabs>
        <w:ind w:left="1502" w:hanging="397"/>
      </w:pPr>
      <w:rPr>
        <w:rFonts w:ascii="Symbol" w:hAnsi="Symbol" w:hint="default"/>
      </w:rPr>
    </w:lvl>
    <w:lvl w:ilvl="1">
      <w:start w:val="1"/>
      <w:numFmt w:val="bullet"/>
      <w:lvlText w:val=""/>
      <w:lvlJc w:val="left"/>
      <w:pPr>
        <w:ind w:left="2545" w:hanging="360"/>
      </w:pPr>
      <w:rPr>
        <w:rFonts w:ascii="Symbol" w:hAnsi="Symbol" w:hint="default"/>
        <w:color w:val="auto"/>
      </w:rPr>
    </w:lvl>
    <w:lvl w:ilvl="2">
      <w:start w:val="1"/>
      <w:numFmt w:val="bullet"/>
      <w:lvlText w:val=""/>
      <w:lvlJc w:val="left"/>
      <w:pPr>
        <w:ind w:left="3265" w:hanging="180"/>
      </w:pPr>
      <w:rPr>
        <w:rFonts w:ascii="Symbol" w:hAnsi="Symbol" w:hint="default"/>
        <w:color w:val="auto"/>
      </w:rPr>
    </w:lvl>
    <w:lvl w:ilvl="3">
      <w:start w:val="1"/>
      <w:numFmt w:val="decimal"/>
      <w:lvlText w:val="%4."/>
      <w:lvlJc w:val="left"/>
      <w:pPr>
        <w:ind w:left="3985" w:hanging="360"/>
      </w:pPr>
      <w:rPr>
        <w:rFonts w:hint="default"/>
      </w:rPr>
    </w:lvl>
    <w:lvl w:ilvl="4">
      <w:start w:val="1"/>
      <w:numFmt w:val="lowerLetter"/>
      <w:lvlText w:val="%5."/>
      <w:lvlJc w:val="left"/>
      <w:pPr>
        <w:ind w:left="4705" w:hanging="360"/>
      </w:pPr>
      <w:rPr>
        <w:rFonts w:hint="default"/>
      </w:rPr>
    </w:lvl>
    <w:lvl w:ilvl="5">
      <w:start w:val="1"/>
      <w:numFmt w:val="lowerRoman"/>
      <w:lvlText w:val="%6."/>
      <w:lvlJc w:val="right"/>
      <w:pPr>
        <w:ind w:left="5425" w:hanging="180"/>
      </w:pPr>
      <w:rPr>
        <w:rFonts w:hint="default"/>
      </w:rPr>
    </w:lvl>
    <w:lvl w:ilvl="6">
      <w:start w:val="1"/>
      <w:numFmt w:val="decimal"/>
      <w:lvlText w:val="%7."/>
      <w:lvlJc w:val="left"/>
      <w:pPr>
        <w:ind w:left="6145" w:hanging="360"/>
      </w:pPr>
      <w:rPr>
        <w:rFonts w:hint="default"/>
      </w:rPr>
    </w:lvl>
    <w:lvl w:ilvl="7">
      <w:start w:val="1"/>
      <w:numFmt w:val="lowerLetter"/>
      <w:lvlText w:val="%8."/>
      <w:lvlJc w:val="left"/>
      <w:pPr>
        <w:ind w:left="6865" w:hanging="360"/>
      </w:pPr>
      <w:rPr>
        <w:rFonts w:hint="default"/>
      </w:rPr>
    </w:lvl>
    <w:lvl w:ilvl="8">
      <w:start w:val="1"/>
      <w:numFmt w:val="lowerRoman"/>
      <w:lvlText w:val="%9."/>
      <w:lvlJc w:val="right"/>
      <w:pPr>
        <w:ind w:left="7585" w:hanging="180"/>
      </w:pPr>
      <w:rPr>
        <w:rFonts w:hint="default"/>
      </w:r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578589D"/>
    <w:multiLevelType w:val="hybridMultilevel"/>
    <w:tmpl w:val="7ADA896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15836E10"/>
    <w:multiLevelType w:val="hybridMultilevel"/>
    <w:tmpl w:val="5768C84A"/>
    <w:lvl w:ilvl="0" w:tplc="04150011">
      <w:start w:val="1"/>
      <w:numFmt w:val="decimal"/>
      <w:lvlText w:val="%1)"/>
      <w:lvlJc w:val="left"/>
      <w:pPr>
        <w:ind w:left="720" w:hanging="360"/>
      </w:pPr>
    </w:lvl>
    <w:lvl w:ilvl="1" w:tplc="04150005">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F01A05"/>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2">
    <w:nsid w:val="18731812"/>
    <w:multiLevelType w:val="hybridMultilevel"/>
    <w:tmpl w:val="1EEC93D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nsid w:val="1AED3C17"/>
    <w:multiLevelType w:val="multilevel"/>
    <w:tmpl w:val="EDEE7966"/>
    <w:lvl w:ilvl="0">
      <w:start w:val="1"/>
      <w:numFmt w:val="bullet"/>
      <w:lvlText w:val=""/>
      <w:lvlJc w:val="left"/>
      <w:pPr>
        <w:tabs>
          <w:tab w:val="num" w:pos="686"/>
        </w:tabs>
        <w:ind w:left="794" w:hanging="397"/>
      </w:pPr>
      <w:rPr>
        <w:rFonts w:ascii="Symbol" w:hAnsi="Symbol" w:hint="default"/>
      </w:rPr>
    </w:lvl>
    <w:lvl w:ilvl="1">
      <w:start w:val="1"/>
      <w:numFmt w:val="bullet"/>
      <w:lvlText w:val=""/>
      <w:lvlJc w:val="left"/>
      <w:pPr>
        <w:ind w:left="1837" w:hanging="360"/>
      </w:pPr>
      <w:rPr>
        <w:rFonts w:ascii="Symbol" w:hAnsi="Symbol" w:hint="default"/>
        <w:color w:val="auto"/>
      </w:rPr>
    </w:lvl>
    <w:lvl w:ilvl="2">
      <w:start w:val="1"/>
      <w:numFmt w:val="bullet"/>
      <w:lvlText w:val=""/>
      <w:lvlJc w:val="left"/>
      <w:pPr>
        <w:ind w:left="2557" w:hanging="180"/>
      </w:pPr>
      <w:rPr>
        <w:rFonts w:ascii="Symbol" w:hAnsi="Symbol" w:hint="default"/>
        <w:color w:val="auto"/>
      </w:rPr>
    </w:lvl>
    <w:lvl w:ilvl="3">
      <w:start w:val="1"/>
      <w:numFmt w:val="decimal"/>
      <w:lvlText w:val="%4."/>
      <w:lvlJc w:val="left"/>
      <w:pPr>
        <w:ind w:left="3277" w:hanging="360"/>
      </w:pPr>
      <w:rPr>
        <w:rFonts w:hint="default"/>
      </w:rPr>
    </w:lvl>
    <w:lvl w:ilvl="4">
      <w:start w:val="1"/>
      <w:numFmt w:val="lowerLetter"/>
      <w:lvlText w:val="%5."/>
      <w:lvlJc w:val="left"/>
      <w:pPr>
        <w:ind w:left="3997" w:hanging="360"/>
      </w:pPr>
      <w:rPr>
        <w:rFonts w:hint="default"/>
      </w:rPr>
    </w:lvl>
    <w:lvl w:ilvl="5">
      <w:start w:val="1"/>
      <w:numFmt w:val="lowerRoman"/>
      <w:lvlText w:val="%6."/>
      <w:lvlJc w:val="right"/>
      <w:pPr>
        <w:ind w:left="4717" w:hanging="180"/>
      </w:pPr>
      <w:rPr>
        <w:rFonts w:hint="default"/>
      </w:rPr>
    </w:lvl>
    <w:lvl w:ilvl="6">
      <w:start w:val="1"/>
      <w:numFmt w:val="decimal"/>
      <w:lvlText w:val="%7."/>
      <w:lvlJc w:val="left"/>
      <w:pPr>
        <w:ind w:left="5437" w:hanging="360"/>
      </w:pPr>
      <w:rPr>
        <w:rFonts w:hint="default"/>
      </w:rPr>
    </w:lvl>
    <w:lvl w:ilvl="7">
      <w:start w:val="1"/>
      <w:numFmt w:val="lowerLetter"/>
      <w:lvlText w:val="%8."/>
      <w:lvlJc w:val="left"/>
      <w:pPr>
        <w:ind w:left="6157" w:hanging="360"/>
      </w:pPr>
      <w:rPr>
        <w:rFonts w:hint="default"/>
      </w:rPr>
    </w:lvl>
    <w:lvl w:ilvl="8">
      <w:start w:val="1"/>
      <w:numFmt w:val="lowerRoman"/>
      <w:lvlText w:val="%9."/>
      <w:lvlJc w:val="right"/>
      <w:pPr>
        <w:ind w:left="6877" w:hanging="180"/>
      </w:pPr>
      <w:rPr>
        <w:rFonts w:hint="default"/>
      </w:rPr>
    </w:lvl>
  </w:abstractNum>
  <w:abstractNum w:abstractNumId="15">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A3F5E2C"/>
    <w:multiLevelType w:val="multilevel"/>
    <w:tmpl w:val="9CA045F2"/>
    <w:lvl w:ilvl="0">
      <w:start w:val="1"/>
      <w:numFmt w:val="decimal"/>
      <w:lvlText w:val="%1."/>
      <w:lvlJc w:val="left"/>
      <w:pPr>
        <w:ind w:left="36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17">
    <w:nsid w:val="2B087D10"/>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8">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F8D6121"/>
    <w:multiLevelType w:val="hybridMultilevel"/>
    <w:tmpl w:val="ED86D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multilevel"/>
    <w:tmpl w:val="54A018FE"/>
    <w:lvl w:ilvl="0">
      <w:start w:val="1"/>
      <w:numFmt w:val="decimal"/>
      <w:lvlText w:val="%1."/>
      <w:lvlJc w:val="left"/>
      <w:pPr>
        <w:tabs>
          <w:tab w:val="num" w:pos="720"/>
        </w:tabs>
        <w:ind w:left="720" w:hanging="360"/>
      </w:pPr>
      <w:rPr>
        <w:b/>
        <w:i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942384"/>
    <w:multiLevelType w:val="hybridMultilevel"/>
    <w:tmpl w:val="72A807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41686D07"/>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24">
    <w:nsid w:val="42D35B5B"/>
    <w:multiLevelType w:val="multilevel"/>
    <w:tmpl w:val="EEC0C8C0"/>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nsid w:val="4FF52BC1"/>
    <w:multiLevelType w:val="multilevel"/>
    <w:tmpl w:val="AA645904"/>
    <w:lvl w:ilvl="0">
      <w:start w:val="3"/>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26">
    <w:nsid w:val="519B691E"/>
    <w:multiLevelType w:val="multilevel"/>
    <w:tmpl w:val="FE7452E0"/>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6AB264D"/>
    <w:multiLevelType w:val="multilevel"/>
    <w:tmpl w:val="06DA1EB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7E65C21"/>
    <w:multiLevelType w:val="multilevel"/>
    <w:tmpl w:val="AC143062"/>
    <w:lvl w:ilvl="0">
      <w:start w:val="1"/>
      <w:numFmt w:val="decimal"/>
      <w:lvlText w:val="%1."/>
      <w:lvlJc w:val="left"/>
      <w:pPr>
        <w:tabs>
          <w:tab w:val="num" w:pos="289"/>
        </w:tabs>
        <w:ind w:left="397" w:hanging="397"/>
      </w:pPr>
      <w:rPr>
        <w:rFonts w:hint="default"/>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180"/>
      </w:pPr>
      <w:rPr>
        <w:rFonts w:ascii="Symbol" w:hAnsi="Symbol"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596B1441"/>
    <w:multiLevelType w:val="hybridMultilevel"/>
    <w:tmpl w:val="72BE71E2"/>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1">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5EFB0573"/>
    <w:multiLevelType w:val="hybridMultilevel"/>
    <w:tmpl w:val="60446B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EFE6EC4"/>
    <w:multiLevelType w:val="multilevel"/>
    <w:tmpl w:val="4DB0A85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608C3390"/>
    <w:multiLevelType w:val="hybridMultilevel"/>
    <w:tmpl w:val="CB5C1C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1D868CC"/>
    <w:multiLevelType w:val="multilevel"/>
    <w:tmpl w:val="5F14147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2A821D3"/>
    <w:multiLevelType w:val="multilevel"/>
    <w:tmpl w:val="E7ECFBBC"/>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37">
    <w:nsid w:val="63573C2D"/>
    <w:multiLevelType w:val="multilevel"/>
    <w:tmpl w:val="943E81F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DA454A"/>
    <w:multiLevelType w:val="hybridMultilevel"/>
    <w:tmpl w:val="93362632"/>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6EE64A2B"/>
    <w:multiLevelType w:val="multilevel"/>
    <w:tmpl w:val="94E0EBB4"/>
    <w:lvl w:ilvl="0">
      <w:start w:val="1"/>
      <w:numFmt w:val="decimal"/>
      <w:lvlText w:val="%1."/>
      <w:lvlJc w:val="left"/>
      <w:pPr>
        <w:tabs>
          <w:tab w:val="num" w:pos="573"/>
        </w:tabs>
        <w:ind w:left="681" w:hanging="397"/>
      </w:pPr>
      <w:rPr>
        <w:rFonts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2">
    <w:nsid w:val="700303EE"/>
    <w:multiLevelType w:val="multilevel"/>
    <w:tmpl w:val="CB2272FA"/>
    <w:lvl w:ilvl="0">
      <w:start w:val="1"/>
      <w:numFmt w:val="bullet"/>
      <w:lvlText w:val=""/>
      <w:lvlJc w:val="left"/>
      <w:pPr>
        <w:tabs>
          <w:tab w:val="num" w:pos="573"/>
        </w:tabs>
        <w:ind w:left="681" w:hanging="397"/>
      </w:pPr>
      <w:rPr>
        <w:rFonts w:ascii="Symbol" w:hAnsi="Symbol" w:hint="default"/>
      </w:rPr>
    </w:lvl>
    <w:lvl w:ilvl="1">
      <w:start w:val="1"/>
      <w:numFmt w:val="bullet"/>
      <w:lvlText w:val=""/>
      <w:lvlJc w:val="left"/>
      <w:pPr>
        <w:ind w:left="1724" w:hanging="360"/>
      </w:pPr>
      <w:rPr>
        <w:rFonts w:ascii="Symbol" w:hAnsi="Symbol" w:hint="default"/>
        <w:color w:val="auto"/>
      </w:rPr>
    </w:lvl>
    <w:lvl w:ilvl="2">
      <w:start w:val="1"/>
      <w:numFmt w:val="lowerRoman"/>
      <w:lvlText w:val="%3."/>
      <w:lvlJc w:val="right"/>
      <w:pPr>
        <w:ind w:left="2444" w:hanging="18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43">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75324C6F"/>
    <w:multiLevelType w:val="hybridMultilevel"/>
    <w:tmpl w:val="EC88DCF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1">
      <w:start w:val="1"/>
      <w:numFmt w:val="bullet"/>
      <w:lvlText w:val=""/>
      <w:lvlJc w:val="left"/>
      <w:pPr>
        <w:ind w:left="1800" w:hanging="360"/>
      </w:pPr>
      <w:rPr>
        <w:rFonts w:ascii="Symbol" w:hAnsi="Symbol"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7"/>
  </w:num>
  <w:num w:numId="2">
    <w:abstractNumId w:val="45"/>
  </w:num>
  <w:num w:numId="3">
    <w:abstractNumId w:val="21"/>
  </w:num>
  <w:num w:numId="4">
    <w:abstractNumId w:val="15"/>
  </w:num>
  <w:num w:numId="5">
    <w:abstractNumId w:val="8"/>
  </w:num>
  <w:num w:numId="6">
    <w:abstractNumId w:val="40"/>
  </w:num>
  <w:num w:numId="7">
    <w:abstractNumId w:val="31"/>
  </w:num>
  <w:num w:numId="8">
    <w:abstractNumId w:val="43"/>
  </w:num>
  <w:num w:numId="9">
    <w:abstractNumId w:val="1"/>
  </w:num>
  <w:num w:numId="10">
    <w:abstractNumId w:val="2"/>
  </w:num>
  <w:num w:numId="11">
    <w:abstractNumId w:val="20"/>
  </w:num>
  <w:num w:numId="12">
    <w:abstractNumId w:val="0"/>
    <w:lvlOverride w:ilvl="0">
      <w:startOverride w:val="1"/>
    </w:lvlOverride>
  </w:num>
  <w:num w:numId="13">
    <w:abstractNumId w:val="13"/>
  </w:num>
  <w:num w:numId="14">
    <w:abstractNumId w:val="38"/>
  </w:num>
  <w:num w:numId="15">
    <w:abstractNumId w:val="9"/>
  </w:num>
  <w:num w:numId="16">
    <w:abstractNumId w:val="30"/>
  </w:num>
  <w:num w:numId="17">
    <w:abstractNumId w:val="41"/>
  </w:num>
  <w:num w:numId="18">
    <w:abstractNumId w:val="41"/>
    <w:lvlOverride w:ilvl="0">
      <w:lvl w:ilvl="0">
        <w:start w:val="1"/>
        <w:numFmt w:val="decimal"/>
        <w:lvlText w:val="%1."/>
        <w:lvlJc w:val="left"/>
        <w:pPr>
          <w:tabs>
            <w:tab w:val="num" w:pos="289"/>
          </w:tabs>
          <w:ind w:left="397" w:hanging="397"/>
        </w:pPr>
        <w:rPr>
          <w:rFonts w:hint="default"/>
        </w:rPr>
      </w:lvl>
    </w:lvlOverride>
    <w:lvlOverride w:ilvl="1">
      <w:lvl w:ilvl="1">
        <w:start w:val="1"/>
        <w:numFmt w:val="bullet"/>
        <w:lvlText w:val=""/>
        <w:lvlJc w:val="left"/>
        <w:pPr>
          <w:ind w:left="1440" w:hanging="360"/>
        </w:pPr>
        <w:rPr>
          <w:rFonts w:ascii="Symbol" w:hAnsi="Symbol" w:hint="default"/>
          <w:color w:val="auto"/>
        </w:rPr>
      </w:lvl>
    </w:lvlOverride>
    <w:lvlOverride w:ilvl="2">
      <w:lvl w:ilvl="2">
        <w:start w:val="1"/>
        <w:numFmt w:val="bullet"/>
        <w:lvlText w:val=""/>
        <w:lvlJc w:val="left"/>
        <w:pPr>
          <w:ind w:left="2160" w:hanging="180"/>
        </w:pPr>
        <w:rPr>
          <w:rFonts w:ascii="Symbol" w:hAnsi="Symbol" w:hint="default"/>
          <w:color w:val="auto"/>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9">
    <w:abstractNumId w:val="29"/>
  </w:num>
  <w:num w:numId="20">
    <w:abstractNumId w:val="23"/>
  </w:num>
  <w:num w:numId="21">
    <w:abstractNumId w:val="11"/>
  </w:num>
  <w:num w:numId="22">
    <w:abstractNumId w:val="36"/>
  </w:num>
  <w:num w:numId="23">
    <w:abstractNumId w:val="42"/>
  </w:num>
  <w:num w:numId="24">
    <w:abstractNumId w:val="17"/>
  </w:num>
  <w:num w:numId="25">
    <w:abstractNumId w:val="7"/>
  </w:num>
  <w:num w:numId="26">
    <w:abstractNumId w:val="14"/>
  </w:num>
  <w:num w:numId="27">
    <w:abstractNumId w:val="16"/>
  </w:num>
  <w:num w:numId="28">
    <w:abstractNumId w:val="44"/>
  </w:num>
  <w:num w:numId="29">
    <w:abstractNumId w:val="22"/>
  </w:num>
  <w:num w:numId="30">
    <w:abstractNumId w:val="5"/>
  </w:num>
  <w:num w:numId="31">
    <w:abstractNumId w:val="39"/>
  </w:num>
  <w:num w:numId="32">
    <w:abstractNumId w:val="26"/>
  </w:num>
  <w:num w:numId="33">
    <w:abstractNumId w:val="4"/>
  </w:num>
  <w:num w:numId="34">
    <w:abstractNumId w:val="12"/>
  </w:num>
  <w:num w:numId="35">
    <w:abstractNumId w:val="46"/>
  </w:num>
  <w:num w:numId="36">
    <w:abstractNumId w:val="10"/>
  </w:num>
  <w:num w:numId="37">
    <w:abstractNumId w:val="32"/>
  </w:num>
  <w:num w:numId="38">
    <w:abstractNumId w:val="35"/>
  </w:num>
  <w:num w:numId="39">
    <w:abstractNumId w:val="24"/>
  </w:num>
  <w:num w:numId="40">
    <w:abstractNumId w:val="25"/>
  </w:num>
  <w:num w:numId="41">
    <w:abstractNumId w:val="34"/>
  </w:num>
  <w:num w:numId="42">
    <w:abstractNumId w:val="19"/>
  </w:num>
  <w:num w:numId="43">
    <w:abstractNumId w:val="6"/>
  </w:num>
  <w:num w:numId="44">
    <w:abstractNumId w:val="28"/>
  </w:num>
  <w:num w:numId="45">
    <w:abstractNumId w:val="33"/>
  </w:num>
  <w:num w:numId="46">
    <w:abstractNumId w:val="27"/>
  </w:num>
  <w:num w:numId="47">
    <w:abstractNumId w:val="18"/>
  </w:num>
  <w:num w:numId="48">
    <w:abstractNumId w:val="3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66"/>
    <w:rsid w:val="00007FB1"/>
    <w:rsid w:val="00010135"/>
    <w:rsid w:val="00010CA4"/>
    <w:rsid w:val="0001174C"/>
    <w:rsid w:val="00012DDC"/>
    <w:rsid w:val="000132BF"/>
    <w:rsid w:val="00013C5F"/>
    <w:rsid w:val="00014C85"/>
    <w:rsid w:val="0001565F"/>
    <w:rsid w:val="000157F2"/>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C06"/>
    <w:rsid w:val="00067F6F"/>
    <w:rsid w:val="000708E2"/>
    <w:rsid w:val="0007096E"/>
    <w:rsid w:val="0007099A"/>
    <w:rsid w:val="000710BF"/>
    <w:rsid w:val="00071367"/>
    <w:rsid w:val="00071844"/>
    <w:rsid w:val="00071AA6"/>
    <w:rsid w:val="000720EE"/>
    <w:rsid w:val="00072CC3"/>
    <w:rsid w:val="000734B6"/>
    <w:rsid w:val="000734C9"/>
    <w:rsid w:val="00073689"/>
    <w:rsid w:val="000738CA"/>
    <w:rsid w:val="00074AD9"/>
    <w:rsid w:val="00074B2B"/>
    <w:rsid w:val="00074C93"/>
    <w:rsid w:val="000757BD"/>
    <w:rsid w:val="00075EBB"/>
    <w:rsid w:val="00075F85"/>
    <w:rsid w:val="000765D7"/>
    <w:rsid w:val="00076C8E"/>
    <w:rsid w:val="0007785A"/>
    <w:rsid w:val="00077EB2"/>
    <w:rsid w:val="000805A6"/>
    <w:rsid w:val="000817D5"/>
    <w:rsid w:val="0008195B"/>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5A99"/>
    <w:rsid w:val="00096C0A"/>
    <w:rsid w:val="00096D0E"/>
    <w:rsid w:val="00097393"/>
    <w:rsid w:val="00097546"/>
    <w:rsid w:val="00097FB1"/>
    <w:rsid w:val="000A001C"/>
    <w:rsid w:val="000A0814"/>
    <w:rsid w:val="000A0E03"/>
    <w:rsid w:val="000A2E8C"/>
    <w:rsid w:val="000A2F15"/>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4C5"/>
    <w:rsid w:val="000B75F9"/>
    <w:rsid w:val="000C0864"/>
    <w:rsid w:val="000C0D3F"/>
    <w:rsid w:val="000C0DCD"/>
    <w:rsid w:val="000C0DF9"/>
    <w:rsid w:val="000C1944"/>
    <w:rsid w:val="000C19F1"/>
    <w:rsid w:val="000C1D4A"/>
    <w:rsid w:val="000C2276"/>
    <w:rsid w:val="000C2719"/>
    <w:rsid w:val="000C362F"/>
    <w:rsid w:val="000C3DCD"/>
    <w:rsid w:val="000C3E31"/>
    <w:rsid w:val="000C3FC8"/>
    <w:rsid w:val="000C439A"/>
    <w:rsid w:val="000C4419"/>
    <w:rsid w:val="000C5251"/>
    <w:rsid w:val="000C52C9"/>
    <w:rsid w:val="000C57B6"/>
    <w:rsid w:val="000C611F"/>
    <w:rsid w:val="000C6BF5"/>
    <w:rsid w:val="000C6F8C"/>
    <w:rsid w:val="000C77BB"/>
    <w:rsid w:val="000C7C5D"/>
    <w:rsid w:val="000C7C8A"/>
    <w:rsid w:val="000D0B91"/>
    <w:rsid w:val="000D0D26"/>
    <w:rsid w:val="000D1341"/>
    <w:rsid w:val="000D244D"/>
    <w:rsid w:val="000D2E20"/>
    <w:rsid w:val="000D2E81"/>
    <w:rsid w:val="000D2FF1"/>
    <w:rsid w:val="000D3B6B"/>
    <w:rsid w:val="000D4099"/>
    <w:rsid w:val="000D462C"/>
    <w:rsid w:val="000D4C26"/>
    <w:rsid w:val="000D519D"/>
    <w:rsid w:val="000D5210"/>
    <w:rsid w:val="000D5533"/>
    <w:rsid w:val="000D612F"/>
    <w:rsid w:val="000D6CC6"/>
    <w:rsid w:val="000D6D58"/>
    <w:rsid w:val="000D7147"/>
    <w:rsid w:val="000D77A0"/>
    <w:rsid w:val="000D790B"/>
    <w:rsid w:val="000E0322"/>
    <w:rsid w:val="000E04E3"/>
    <w:rsid w:val="000E0560"/>
    <w:rsid w:val="000E0B08"/>
    <w:rsid w:val="000E24DB"/>
    <w:rsid w:val="000E2A47"/>
    <w:rsid w:val="000E39E9"/>
    <w:rsid w:val="000E4D70"/>
    <w:rsid w:val="000E5127"/>
    <w:rsid w:val="000E5A02"/>
    <w:rsid w:val="000E6060"/>
    <w:rsid w:val="000E6509"/>
    <w:rsid w:val="000E683F"/>
    <w:rsid w:val="000E6861"/>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59AB"/>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07"/>
    <w:rsid w:val="00105789"/>
    <w:rsid w:val="00105C62"/>
    <w:rsid w:val="00106668"/>
    <w:rsid w:val="00107200"/>
    <w:rsid w:val="001072B5"/>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0EF"/>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1FE8"/>
    <w:rsid w:val="001330E9"/>
    <w:rsid w:val="00133C93"/>
    <w:rsid w:val="001347C1"/>
    <w:rsid w:val="00134AEB"/>
    <w:rsid w:val="0013526F"/>
    <w:rsid w:val="00136843"/>
    <w:rsid w:val="00136C45"/>
    <w:rsid w:val="00136D79"/>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2BA3"/>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3CF9"/>
    <w:rsid w:val="001A4337"/>
    <w:rsid w:val="001A442E"/>
    <w:rsid w:val="001A45BD"/>
    <w:rsid w:val="001A46EF"/>
    <w:rsid w:val="001A4C6C"/>
    <w:rsid w:val="001A52E8"/>
    <w:rsid w:val="001A5486"/>
    <w:rsid w:val="001A5A59"/>
    <w:rsid w:val="001A6319"/>
    <w:rsid w:val="001A6341"/>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63A2"/>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B34"/>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440"/>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9FC"/>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BB1"/>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2E8"/>
    <w:rsid w:val="003149FB"/>
    <w:rsid w:val="00314C39"/>
    <w:rsid w:val="00314EF4"/>
    <w:rsid w:val="00315143"/>
    <w:rsid w:val="00315170"/>
    <w:rsid w:val="00315BE8"/>
    <w:rsid w:val="00315E06"/>
    <w:rsid w:val="00315F32"/>
    <w:rsid w:val="0031661A"/>
    <w:rsid w:val="00316E49"/>
    <w:rsid w:val="00316E72"/>
    <w:rsid w:val="00317338"/>
    <w:rsid w:val="0031738D"/>
    <w:rsid w:val="00317D6C"/>
    <w:rsid w:val="0032019B"/>
    <w:rsid w:val="0032056A"/>
    <w:rsid w:val="0032076C"/>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0891"/>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DD1"/>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575"/>
    <w:rsid w:val="00354669"/>
    <w:rsid w:val="00355954"/>
    <w:rsid w:val="00355E23"/>
    <w:rsid w:val="00355ED3"/>
    <w:rsid w:val="003562F1"/>
    <w:rsid w:val="0035642A"/>
    <w:rsid w:val="0035646C"/>
    <w:rsid w:val="0035723E"/>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939"/>
    <w:rsid w:val="00370A1A"/>
    <w:rsid w:val="00370DC6"/>
    <w:rsid w:val="0037108E"/>
    <w:rsid w:val="0037114B"/>
    <w:rsid w:val="003713D3"/>
    <w:rsid w:val="00371A81"/>
    <w:rsid w:val="0037231C"/>
    <w:rsid w:val="00372836"/>
    <w:rsid w:val="00372968"/>
    <w:rsid w:val="00374CDE"/>
    <w:rsid w:val="00374EC7"/>
    <w:rsid w:val="0037520E"/>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90344"/>
    <w:rsid w:val="00390A9C"/>
    <w:rsid w:val="00391217"/>
    <w:rsid w:val="00391275"/>
    <w:rsid w:val="00391543"/>
    <w:rsid w:val="00392FCA"/>
    <w:rsid w:val="00393396"/>
    <w:rsid w:val="003933F4"/>
    <w:rsid w:val="003938D9"/>
    <w:rsid w:val="00394968"/>
    <w:rsid w:val="00395241"/>
    <w:rsid w:val="0039612C"/>
    <w:rsid w:val="0039642A"/>
    <w:rsid w:val="00397294"/>
    <w:rsid w:val="00397498"/>
    <w:rsid w:val="00397CD9"/>
    <w:rsid w:val="00397D0F"/>
    <w:rsid w:val="003A00C9"/>
    <w:rsid w:val="003A0211"/>
    <w:rsid w:val="003A0627"/>
    <w:rsid w:val="003A0B4C"/>
    <w:rsid w:val="003A102F"/>
    <w:rsid w:val="003A1A96"/>
    <w:rsid w:val="003A1C0B"/>
    <w:rsid w:val="003A2074"/>
    <w:rsid w:val="003A233A"/>
    <w:rsid w:val="003A3C13"/>
    <w:rsid w:val="003A4282"/>
    <w:rsid w:val="003A467D"/>
    <w:rsid w:val="003A4BC6"/>
    <w:rsid w:val="003A4C4E"/>
    <w:rsid w:val="003A4C53"/>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2CE"/>
    <w:rsid w:val="003C3977"/>
    <w:rsid w:val="003C3C86"/>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2C8D"/>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7D9"/>
    <w:rsid w:val="003E1C04"/>
    <w:rsid w:val="003E1FC0"/>
    <w:rsid w:val="003E20E9"/>
    <w:rsid w:val="003E246E"/>
    <w:rsid w:val="003E297D"/>
    <w:rsid w:val="003E2E05"/>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3F78DE"/>
    <w:rsid w:val="004002B7"/>
    <w:rsid w:val="00400803"/>
    <w:rsid w:val="004018E3"/>
    <w:rsid w:val="00401A64"/>
    <w:rsid w:val="00401D7D"/>
    <w:rsid w:val="00401E31"/>
    <w:rsid w:val="00402121"/>
    <w:rsid w:val="0040229A"/>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46C0"/>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525"/>
    <w:rsid w:val="004377EF"/>
    <w:rsid w:val="00437F4A"/>
    <w:rsid w:val="004407A0"/>
    <w:rsid w:val="00441208"/>
    <w:rsid w:val="00441ABD"/>
    <w:rsid w:val="004420AD"/>
    <w:rsid w:val="00442559"/>
    <w:rsid w:val="00442796"/>
    <w:rsid w:val="00442BCA"/>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9A0"/>
    <w:rsid w:val="00455DF2"/>
    <w:rsid w:val="0045633B"/>
    <w:rsid w:val="004565D9"/>
    <w:rsid w:val="004566F1"/>
    <w:rsid w:val="00456806"/>
    <w:rsid w:val="00456A2E"/>
    <w:rsid w:val="00456B8F"/>
    <w:rsid w:val="00456E9B"/>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1977"/>
    <w:rsid w:val="00472239"/>
    <w:rsid w:val="0047277F"/>
    <w:rsid w:val="00472CA8"/>
    <w:rsid w:val="00473544"/>
    <w:rsid w:val="004736E8"/>
    <w:rsid w:val="00473DD9"/>
    <w:rsid w:val="00473F2B"/>
    <w:rsid w:val="0047478B"/>
    <w:rsid w:val="00475180"/>
    <w:rsid w:val="004755C1"/>
    <w:rsid w:val="00475D6B"/>
    <w:rsid w:val="00476071"/>
    <w:rsid w:val="00476163"/>
    <w:rsid w:val="00476E70"/>
    <w:rsid w:val="00477665"/>
    <w:rsid w:val="00480169"/>
    <w:rsid w:val="0048056C"/>
    <w:rsid w:val="004819D5"/>
    <w:rsid w:val="00482D4F"/>
    <w:rsid w:val="00482DEA"/>
    <w:rsid w:val="00483497"/>
    <w:rsid w:val="004835E0"/>
    <w:rsid w:val="00483CEB"/>
    <w:rsid w:val="00483EB1"/>
    <w:rsid w:val="004840CF"/>
    <w:rsid w:val="0048579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062"/>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2A1F"/>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14"/>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1D"/>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237"/>
    <w:rsid w:val="00542E84"/>
    <w:rsid w:val="0054331F"/>
    <w:rsid w:val="00543357"/>
    <w:rsid w:val="00543460"/>
    <w:rsid w:val="00543885"/>
    <w:rsid w:val="00543B24"/>
    <w:rsid w:val="00543ED3"/>
    <w:rsid w:val="00544444"/>
    <w:rsid w:val="00545737"/>
    <w:rsid w:val="005458F1"/>
    <w:rsid w:val="005459FD"/>
    <w:rsid w:val="00545EFC"/>
    <w:rsid w:val="0054607E"/>
    <w:rsid w:val="00546E38"/>
    <w:rsid w:val="00546FAB"/>
    <w:rsid w:val="00547409"/>
    <w:rsid w:val="00550041"/>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2D80"/>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1A1"/>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503"/>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3867"/>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602"/>
    <w:rsid w:val="005B4EF4"/>
    <w:rsid w:val="005B5B7A"/>
    <w:rsid w:val="005B5DC1"/>
    <w:rsid w:val="005B62D0"/>
    <w:rsid w:val="005B6A29"/>
    <w:rsid w:val="005B7498"/>
    <w:rsid w:val="005B7EAD"/>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4B65"/>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2F96"/>
    <w:rsid w:val="00623991"/>
    <w:rsid w:val="00624425"/>
    <w:rsid w:val="00625AC8"/>
    <w:rsid w:val="00625D78"/>
    <w:rsid w:val="00626C04"/>
    <w:rsid w:val="006275A1"/>
    <w:rsid w:val="00630436"/>
    <w:rsid w:val="006308FE"/>
    <w:rsid w:val="0063102D"/>
    <w:rsid w:val="006313BF"/>
    <w:rsid w:val="00631C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0E54"/>
    <w:rsid w:val="00642C8E"/>
    <w:rsid w:val="00642CE4"/>
    <w:rsid w:val="00642FF6"/>
    <w:rsid w:val="00643226"/>
    <w:rsid w:val="0064386E"/>
    <w:rsid w:val="00643B0A"/>
    <w:rsid w:val="00643D13"/>
    <w:rsid w:val="006442A4"/>
    <w:rsid w:val="00644697"/>
    <w:rsid w:val="00644C40"/>
    <w:rsid w:val="00645C1B"/>
    <w:rsid w:val="00645C37"/>
    <w:rsid w:val="00646144"/>
    <w:rsid w:val="00646865"/>
    <w:rsid w:val="00646B0E"/>
    <w:rsid w:val="00646B67"/>
    <w:rsid w:val="00647688"/>
    <w:rsid w:val="00647BFC"/>
    <w:rsid w:val="006503B8"/>
    <w:rsid w:val="00650441"/>
    <w:rsid w:val="00650A19"/>
    <w:rsid w:val="00651574"/>
    <w:rsid w:val="0065191C"/>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89C"/>
    <w:rsid w:val="006718DC"/>
    <w:rsid w:val="00671E02"/>
    <w:rsid w:val="00671F25"/>
    <w:rsid w:val="00672013"/>
    <w:rsid w:val="00672279"/>
    <w:rsid w:val="00673EDA"/>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B51"/>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97C42"/>
    <w:rsid w:val="006A0053"/>
    <w:rsid w:val="006A03DF"/>
    <w:rsid w:val="006A153E"/>
    <w:rsid w:val="006A185D"/>
    <w:rsid w:val="006A1B7B"/>
    <w:rsid w:val="006A260C"/>
    <w:rsid w:val="006A3211"/>
    <w:rsid w:val="006A37EC"/>
    <w:rsid w:val="006A3DA6"/>
    <w:rsid w:val="006A404F"/>
    <w:rsid w:val="006A4405"/>
    <w:rsid w:val="006A4973"/>
    <w:rsid w:val="006A4C03"/>
    <w:rsid w:val="006A4FE5"/>
    <w:rsid w:val="006A530C"/>
    <w:rsid w:val="006A53F4"/>
    <w:rsid w:val="006A5658"/>
    <w:rsid w:val="006A5F0A"/>
    <w:rsid w:val="006A6259"/>
    <w:rsid w:val="006A6709"/>
    <w:rsid w:val="006A67D5"/>
    <w:rsid w:val="006A68C7"/>
    <w:rsid w:val="006A723D"/>
    <w:rsid w:val="006A73DF"/>
    <w:rsid w:val="006A75D2"/>
    <w:rsid w:val="006B0C4F"/>
    <w:rsid w:val="006B0D38"/>
    <w:rsid w:val="006B0F55"/>
    <w:rsid w:val="006B190B"/>
    <w:rsid w:val="006B1CDE"/>
    <w:rsid w:val="006B233F"/>
    <w:rsid w:val="006B28DB"/>
    <w:rsid w:val="006B344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6DC"/>
    <w:rsid w:val="006C6CC6"/>
    <w:rsid w:val="006C7330"/>
    <w:rsid w:val="006C76C9"/>
    <w:rsid w:val="006D0A5B"/>
    <w:rsid w:val="006D0C53"/>
    <w:rsid w:val="006D1095"/>
    <w:rsid w:val="006D1154"/>
    <w:rsid w:val="006D11F9"/>
    <w:rsid w:val="006D19C3"/>
    <w:rsid w:val="006D2459"/>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336"/>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17A7"/>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7BA"/>
    <w:rsid w:val="00724B5F"/>
    <w:rsid w:val="00724EF2"/>
    <w:rsid w:val="007253C6"/>
    <w:rsid w:val="007256A1"/>
    <w:rsid w:val="007260B2"/>
    <w:rsid w:val="007277A2"/>
    <w:rsid w:val="00727D31"/>
    <w:rsid w:val="007307D2"/>
    <w:rsid w:val="00730C7E"/>
    <w:rsid w:val="007310C0"/>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AE9"/>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1AC"/>
    <w:rsid w:val="00753320"/>
    <w:rsid w:val="007538EE"/>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4F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6AA1"/>
    <w:rsid w:val="0078791B"/>
    <w:rsid w:val="00787942"/>
    <w:rsid w:val="00787D9B"/>
    <w:rsid w:val="00787F05"/>
    <w:rsid w:val="00787FB8"/>
    <w:rsid w:val="00787FF5"/>
    <w:rsid w:val="00790A1D"/>
    <w:rsid w:val="00790A69"/>
    <w:rsid w:val="00790AF5"/>
    <w:rsid w:val="00790CFA"/>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0C6"/>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62B"/>
    <w:rsid w:val="007C5958"/>
    <w:rsid w:val="007C5A98"/>
    <w:rsid w:val="007C6048"/>
    <w:rsid w:val="007C6760"/>
    <w:rsid w:val="007C6C42"/>
    <w:rsid w:val="007C6E10"/>
    <w:rsid w:val="007C6F63"/>
    <w:rsid w:val="007C7203"/>
    <w:rsid w:val="007C78BB"/>
    <w:rsid w:val="007C7AE3"/>
    <w:rsid w:val="007C7C63"/>
    <w:rsid w:val="007D08D1"/>
    <w:rsid w:val="007D0A22"/>
    <w:rsid w:val="007D1216"/>
    <w:rsid w:val="007D1DC2"/>
    <w:rsid w:val="007D1E9D"/>
    <w:rsid w:val="007D220B"/>
    <w:rsid w:val="007D30E7"/>
    <w:rsid w:val="007D449C"/>
    <w:rsid w:val="007D49BA"/>
    <w:rsid w:val="007D4A5C"/>
    <w:rsid w:val="007D4F12"/>
    <w:rsid w:val="007D5318"/>
    <w:rsid w:val="007D57AC"/>
    <w:rsid w:val="007D6416"/>
    <w:rsid w:val="007D681C"/>
    <w:rsid w:val="007D6BF4"/>
    <w:rsid w:val="007D723E"/>
    <w:rsid w:val="007D74EF"/>
    <w:rsid w:val="007D7580"/>
    <w:rsid w:val="007E04B7"/>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0AA"/>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D1A"/>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0FD"/>
    <w:rsid w:val="008325E0"/>
    <w:rsid w:val="00832749"/>
    <w:rsid w:val="00832F95"/>
    <w:rsid w:val="0083366B"/>
    <w:rsid w:val="00833DF6"/>
    <w:rsid w:val="00833EAC"/>
    <w:rsid w:val="008343A7"/>
    <w:rsid w:val="0083464A"/>
    <w:rsid w:val="00835265"/>
    <w:rsid w:val="00835DE9"/>
    <w:rsid w:val="008361C8"/>
    <w:rsid w:val="00837426"/>
    <w:rsid w:val="00837963"/>
    <w:rsid w:val="00840409"/>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24D3"/>
    <w:rsid w:val="00853891"/>
    <w:rsid w:val="00854E5E"/>
    <w:rsid w:val="0085549E"/>
    <w:rsid w:val="00855CD1"/>
    <w:rsid w:val="00856434"/>
    <w:rsid w:val="00856B79"/>
    <w:rsid w:val="00856E7C"/>
    <w:rsid w:val="008576ED"/>
    <w:rsid w:val="00857A6F"/>
    <w:rsid w:val="00857C5E"/>
    <w:rsid w:val="0086034D"/>
    <w:rsid w:val="00860649"/>
    <w:rsid w:val="0086067D"/>
    <w:rsid w:val="0086220C"/>
    <w:rsid w:val="0086240F"/>
    <w:rsid w:val="0086260C"/>
    <w:rsid w:val="008627F0"/>
    <w:rsid w:val="00862A47"/>
    <w:rsid w:val="008644D8"/>
    <w:rsid w:val="008648DE"/>
    <w:rsid w:val="00864C7D"/>
    <w:rsid w:val="00864CE4"/>
    <w:rsid w:val="008654F3"/>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58A"/>
    <w:rsid w:val="008806F8"/>
    <w:rsid w:val="00881357"/>
    <w:rsid w:val="008813B7"/>
    <w:rsid w:val="00881F33"/>
    <w:rsid w:val="00882295"/>
    <w:rsid w:val="00882535"/>
    <w:rsid w:val="00882809"/>
    <w:rsid w:val="00882C6E"/>
    <w:rsid w:val="008846E1"/>
    <w:rsid w:val="00885470"/>
    <w:rsid w:val="00885972"/>
    <w:rsid w:val="00886063"/>
    <w:rsid w:val="00886CCF"/>
    <w:rsid w:val="00887E37"/>
    <w:rsid w:val="00887E6A"/>
    <w:rsid w:val="008905D5"/>
    <w:rsid w:val="008912E9"/>
    <w:rsid w:val="00891865"/>
    <w:rsid w:val="00891A1D"/>
    <w:rsid w:val="00891B7D"/>
    <w:rsid w:val="00891CD0"/>
    <w:rsid w:val="00891D4E"/>
    <w:rsid w:val="00891FC4"/>
    <w:rsid w:val="00893202"/>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45A"/>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23D"/>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253C"/>
    <w:rsid w:val="00902EA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6AB"/>
    <w:rsid w:val="009477F9"/>
    <w:rsid w:val="00947D65"/>
    <w:rsid w:val="00951A56"/>
    <w:rsid w:val="00951E23"/>
    <w:rsid w:val="00952469"/>
    <w:rsid w:val="00952A6A"/>
    <w:rsid w:val="009531A1"/>
    <w:rsid w:val="0095328F"/>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1E50"/>
    <w:rsid w:val="0096269D"/>
    <w:rsid w:val="00962F9A"/>
    <w:rsid w:val="00963FA4"/>
    <w:rsid w:val="00964787"/>
    <w:rsid w:val="00964DC9"/>
    <w:rsid w:val="00964E1A"/>
    <w:rsid w:val="00965453"/>
    <w:rsid w:val="0096591D"/>
    <w:rsid w:val="00966348"/>
    <w:rsid w:val="009668DB"/>
    <w:rsid w:val="0096775B"/>
    <w:rsid w:val="00967BF4"/>
    <w:rsid w:val="009720EA"/>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1880"/>
    <w:rsid w:val="00982719"/>
    <w:rsid w:val="00983115"/>
    <w:rsid w:val="00984021"/>
    <w:rsid w:val="00984779"/>
    <w:rsid w:val="0098538D"/>
    <w:rsid w:val="00985543"/>
    <w:rsid w:val="009859AA"/>
    <w:rsid w:val="00985B25"/>
    <w:rsid w:val="00986662"/>
    <w:rsid w:val="009876E1"/>
    <w:rsid w:val="00987700"/>
    <w:rsid w:val="00987A39"/>
    <w:rsid w:val="009906EE"/>
    <w:rsid w:val="00991E8D"/>
    <w:rsid w:val="00991F39"/>
    <w:rsid w:val="0099247A"/>
    <w:rsid w:val="009927E9"/>
    <w:rsid w:val="00992AFE"/>
    <w:rsid w:val="00992BB0"/>
    <w:rsid w:val="00992E65"/>
    <w:rsid w:val="00993414"/>
    <w:rsid w:val="00993451"/>
    <w:rsid w:val="00993D86"/>
    <w:rsid w:val="0099499A"/>
    <w:rsid w:val="0099574D"/>
    <w:rsid w:val="00995E41"/>
    <w:rsid w:val="00996B48"/>
    <w:rsid w:val="00996B6F"/>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B98"/>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8B"/>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30A"/>
    <w:rsid w:val="009E16E1"/>
    <w:rsid w:val="009E1A54"/>
    <w:rsid w:val="009E2651"/>
    <w:rsid w:val="009E2AC1"/>
    <w:rsid w:val="009E2DED"/>
    <w:rsid w:val="009E2FF6"/>
    <w:rsid w:val="009E3031"/>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894"/>
    <w:rsid w:val="00A07ADB"/>
    <w:rsid w:val="00A101D5"/>
    <w:rsid w:val="00A10910"/>
    <w:rsid w:val="00A110C3"/>
    <w:rsid w:val="00A1134F"/>
    <w:rsid w:val="00A118D3"/>
    <w:rsid w:val="00A11BD5"/>
    <w:rsid w:val="00A11FA7"/>
    <w:rsid w:val="00A122D2"/>
    <w:rsid w:val="00A138C5"/>
    <w:rsid w:val="00A14580"/>
    <w:rsid w:val="00A148B5"/>
    <w:rsid w:val="00A14CB2"/>
    <w:rsid w:val="00A15258"/>
    <w:rsid w:val="00A15434"/>
    <w:rsid w:val="00A15596"/>
    <w:rsid w:val="00A155D9"/>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2CF1"/>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15"/>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53F"/>
    <w:rsid w:val="00A4795E"/>
    <w:rsid w:val="00A47D92"/>
    <w:rsid w:val="00A519AD"/>
    <w:rsid w:val="00A5205E"/>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2A47"/>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634"/>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A6E"/>
    <w:rsid w:val="00A83E99"/>
    <w:rsid w:val="00A842A8"/>
    <w:rsid w:val="00A842E4"/>
    <w:rsid w:val="00A84416"/>
    <w:rsid w:val="00A8453E"/>
    <w:rsid w:val="00A849CF"/>
    <w:rsid w:val="00A8546B"/>
    <w:rsid w:val="00A856E9"/>
    <w:rsid w:val="00A85AD8"/>
    <w:rsid w:val="00A86075"/>
    <w:rsid w:val="00A865B2"/>
    <w:rsid w:val="00A87074"/>
    <w:rsid w:val="00A87E8F"/>
    <w:rsid w:val="00A90469"/>
    <w:rsid w:val="00A909D9"/>
    <w:rsid w:val="00A90F37"/>
    <w:rsid w:val="00A910FF"/>
    <w:rsid w:val="00A913EE"/>
    <w:rsid w:val="00A916BF"/>
    <w:rsid w:val="00A92912"/>
    <w:rsid w:val="00A92EDF"/>
    <w:rsid w:val="00A93464"/>
    <w:rsid w:val="00A934A9"/>
    <w:rsid w:val="00A93690"/>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3C62"/>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C81"/>
    <w:rsid w:val="00AE6E2A"/>
    <w:rsid w:val="00AE73B7"/>
    <w:rsid w:val="00AE7866"/>
    <w:rsid w:val="00AF0024"/>
    <w:rsid w:val="00AF09A8"/>
    <w:rsid w:val="00AF0C15"/>
    <w:rsid w:val="00AF0E7F"/>
    <w:rsid w:val="00AF1944"/>
    <w:rsid w:val="00AF2018"/>
    <w:rsid w:val="00AF23B3"/>
    <w:rsid w:val="00AF2D3B"/>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0EB6"/>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32E"/>
    <w:rsid w:val="00B174F2"/>
    <w:rsid w:val="00B17542"/>
    <w:rsid w:val="00B17817"/>
    <w:rsid w:val="00B178DA"/>
    <w:rsid w:val="00B17E6D"/>
    <w:rsid w:val="00B21879"/>
    <w:rsid w:val="00B21DE3"/>
    <w:rsid w:val="00B227F7"/>
    <w:rsid w:val="00B22B59"/>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09"/>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719"/>
    <w:rsid w:val="00B8000A"/>
    <w:rsid w:val="00B80DB6"/>
    <w:rsid w:val="00B80F83"/>
    <w:rsid w:val="00B81BAB"/>
    <w:rsid w:val="00B81C94"/>
    <w:rsid w:val="00B82339"/>
    <w:rsid w:val="00B825D5"/>
    <w:rsid w:val="00B82666"/>
    <w:rsid w:val="00B826E7"/>
    <w:rsid w:val="00B82921"/>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172"/>
    <w:rsid w:val="00B9452D"/>
    <w:rsid w:val="00B94607"/>
    <w:rsid w:val="00B94AB8"/>
    <w:rsid w:val="00B94F6F"/>
    <w:rsid w:val="00B955B4"/>
    <w:rsid w:val="00B96085"/>
    <w:rsid w:val="00B96508"/>
    <w:rsid w:val="00B96625"/>
    <w:rsid w:val="00B97131"/>
    <w:rsid w:val="00B97132"/>
    <w:rsid w:val="00B97EE0"/>
    <w:rsid w:val="00BA04CA"/>
    <w:rsid w:val="00BA1196"/>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C4E"/>
    <w:rsid w:val="00BA4D4F"/>
    <w:rsid w:val="00BA4DE2"/>
    <w:rsid w:val="00BA54D6"/>
    <w:rsid w:val="00BA5D15"/>
    <w:rsid w:val="00BA5DF9"/>
    <w:rsid w:val="00BA61E7"/>
    <w:rsid w:val="00BA6811"/>
    <w:rsid w:val="00BA6D54"/>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6CA"/>
    <w:rsid w:val="00BC1BCC"/>
    <w:rsid w:val="00BC1C82"/>
    <w:rsid w:val="00BC27E6"/>
    <w:rsid w:val="00BC2A3C"/>
    <w:rsid w:val="00BC3A56"/>
    <w:rsid w:val="00BC3F58"/>
    <w:rsid w:val="00BC4092"/>
    <w:rsid w:val="00BC4588"/>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503"/>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DA2"/>
    <w:rsid w:val="00BF1065"/>
    <w:rsid w:val="00BF1103"/>
    <w:rsid w:val="00BF1840"/>
    <w:rsid w:val="00BF1958"/>
    <w:rsid w:val="00BF27B4"/>
    <w:rsid w:val="00BF2A86"/>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148"/>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5C7"/>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EF5"/>
    <w:rsid w:val="00C33F49"/>
    <w:rsid w:val="00C34A40"/>
    <w:rsid w:val="00C35198"/>
    <w:rsid w:val="00C35229"/>
    <w:rsid w:val="00C353A7"/>
    <w:rsid w:val="00C354C2"/>
    <w:rsid w:val="00C3571F"/>
    <w:rsid w:val="00C36082"/>
    <w:rsid w:val="00C37072"/>
    <w:rsid w:val="00C37B3E"/>
    <w:rsid w:val="00C37CF0"/>
    <w:rsid w:val="00C40618"/>
    <w:rsid w:val="00C40C16"/>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C02"/>
    <w:rsid w:val="00C54E80"/>
    <w:rsid w:val="00C55505"/>
    <w:rsid w:val="00C556A0"/>
    <w:rsid w:val="00C55AAF"/>
    <w:rsid w:val="00C56553"/>
    <w:rsid w:val="00C56AA8"/>
    <w:rsid w:val="00C56BBF"/>
    <w:rsid w:val="00C60003"/>
    <w:rsid w:val="00C600FB"/>
    <w:rsid w:val="00C6021F"/>
    <w:rsid w:val="00C60A62"/>
    <w:rsid w:val="00C62456"/>
    <w:rsid w:val="00C625FA"/>
    <w:rsid w:val="00C62BD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3B"/>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0E28"/>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5D91"/>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368"/>
    <w:rsid w:val="00D064B9"/>
    <w:rsid w:val="00D06BC8"/>
    <w:rsid w:val="00D06C97"/>
    <w:rsid w:val="00D073DC"/>
    <w:rsid w:val="00D115E5"/>
    <w:rsid w:val="00D12445"/>
    <w:rsid w:val="00D124ED"/>
    <w:rsid w:val="00D1273A"/>
    <w:rsid w:val="00D12933"/>
    <w:rsid w:val="00D12F70"/>
    <w:rsid w:val="00D12FFE"/>
    <w:rsid w:val="00D1352B"/>
    <w:rsid w:val="00D14479"/>
    <w:rsid w:val="00D146DA"/>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00D"/>
    <w:rsid w:val="00D254AF"/>
    <w:rsid w:val="00D25A99"/>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2F20"/>
    <w:rsid w:val="00D43343"/>
    <w:rsid w:val="00D43762"/>
    <w:rsid w:val="00D437EB"/>
    <w:rsid w:val="00D43F8B"/>
    <w:rsid w:val="00D449A8"/>
    <w:rsid w:val="00D4514B"/>
    <w:rsid w:val="00D4549A"/>
    <w:rsid w:val="00D469FA"/>
    <w:rsid w:val="00D46EC0"/>
    <w:rsid w:val="00D46ECE"/>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39C7"/>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90"/>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2C"/>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ADA"/>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60E"/>
    <w:rsid w:val="00E01C74"/>
    <w:rsid w:val="00E0217E"/>
    <w:rsid w:val="00E02B2C"/>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BE4"/>
    <w:rsid w:val="00E30FC7"/>
    <w:rsid w:val="00E3222D"/>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5EC"/>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28D8"/>
    <w:rsid w:val="00E733C7"/>
    <w:rsid w:val="00E73412"/>
    <w:rsid w:val="00E73E52"/>
    <w:rsid w:val="00E74CD9"/>
    <w:rsid w:val="00E750D8"/>
    <w:rsid w:val="00E752B8"/>
    <w:rsid w:val="00E75774"/>
    <w:rsid w:val="00E75B17"/>
    <w:rsid w:val="00E76538"/>
    <w:rsid w:val="00E76944"/>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21E"/>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3CD3"/>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53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4C09"/>
    <w:rsid w:val="00EE54B3"/>
    <w:rsid w:val="00EE60F2"/>
    <w:rsid w:val="00EE70EE"/>
    <w:rsid w:val="00EE78E6"/>
    <w:rsid w:val="00EE78EE"/>
    <w:rsid w:val="00EE797A"/>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69F3"/>
    <w:rsid w:val="00F071EE"/>
    <w:rsid w:val="00F07598"/>
    <w:rsid w:val="00F07846"/>
    <w:rsid w:val="00F0793B"/>
    <w:rsid w:val="00F07D11"/>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2A3C"/>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31E"/>
    <w:rsid w:val="00F34801"/>
    <w:rsid w:val="00F35316"/>
    <w:rsid w:val="00F365B1"/>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3EE"/>
    <w:rsid w:val="00F504B3"/>
    <w:rsid w:val="00F51936"/>
    <w:rsid w:val="00F52216"/>
    <w:rsid w:val="00F522D9"/>
    <w:rsid w:val="00F5282D"/>
    <w:rsid w:val="00F52A20"/>
    <w:rsid w:val="00F534E8"/>
    <w:rsid w:val="00F53A2A"/>
    <w:rsid w:val="00F53C45"/>
    <w:rsid w:val="00F53D28"/>
    <w:rsid w:val="00F5489B"/>
    <w:rsid w:val="00F54C17"/>
    <w:rsid w:val="00F5651A"/>
    <w:rsid w:val="00F569DC"/>
    <w:rsid w:val="00F56BDE"/>
    <w:rsid w:val="00F60C7D"/>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A50"/>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42A"/>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250"/>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1EF"/>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9F4"/>
    <w:rsid w:val="00FE4C12"/>
    <w:rsid w:val="00FE4CE2"/>
    <w:rsid w:val="00FE544F"/>
    <w:rsid w:val="00FE7E3F"/>
    <w:rsid w:val="00FF08BC"/>
    <w:rsid w:val="00FF08C7"/>
    <w:rsid w:val="00FF0F03"/>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130A"/>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354575"/>
  </w:style>
  <w:style w:type="table" w:customStyle="1" w:styleId="Tabela-Siatka6">
    <w:name w:val="Tabela - Siatka6"/>
    <w:basedOn w:val="Standardowy"/>
    <w:next w:val="Tabela-Siatka"/>
    <w:uiPriority w:val="59"/>
    <w:rsid w:val="008654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3E17D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130A"/>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markedcontent">
    <w:name w:val="markedcontent"/>
    <w:basedOn w:val="Domylnaczcionkaakapitu"/>
    <w:rsid w:val="00354575"/>
  </w:style>
  <w:style w:type="table" w:customStyle="1" w:styleId="Tabela-Siatka6">
    <w:name w:val="Tabela - Siatka6"/>
    <w:basedOn w:val="Standardowy"/>
    <w:next w:val="Tabela-Siatka"/>
    <w:uiPriority w:val="59"/>
    <w:rsid w:val="008654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3E17D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01475">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85/przedluzenie-wsparcia-technicznego-i-prawa-do-aktualizacji-ang-maintenance-dla-22-licencji-oprogramowania-academic-vmware-vsphere-6-standard-i-1-licencji-academic-vmware-vcenter-server-6-standard-wraz-z-ujednoliceniem-terminu-zakonczenia-maintenance-dla-wszystkich-licencji-do-dnia-23-07-2025"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ip.gig.eu/przetarg/3085/przedluzenie-wsparcia-technicznego-i-prawa-do-aktualizacji-ang-maintenance-dla-22-licencji-oprogramowania-academic-vmware-vsphere-6-standard-i-1-licencji-academic-vmware-vcenter-server-6-standard-wraz-z-ujednoliceniem-terminu-zakonczenia-maintenance-dla-wszystkich-licencji-do-dnia-23-07-2025"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E9074-0ACC-4632-BDE7-B74E9FFD0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32</Pages>
  <Words>10515</Words>
  <Characters>63096</Characters>
  <Application>Microsoft Office Word</Application>
  <DocSecurity>0</DocSecurity>
  <Lines>525</Lines>
  <Paragraphs>146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73465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6</cp:revision>
  <cp:lastPrinted>2022-01-12T12:33:00Z</cp:lastPrinted>
  <dcterms:created xsi:type="dcterms:W3CDTF">2022-01-12T12:24:00Z</dcterms:created>
  <dcterms:modified xsi:type="dcterms:W3CDTF">2022-01-12T13:24:00Z</dcterms:modified>
</cp:coreProperties>
</file>