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20F8FEAA" w:rsidR="00D06BC8" w:rsidRDefault="00706CDA" w:rsidP="008B2A22">
      <w:pPr>
        <w:spacing w:after="0" w:line="240" w:lineRule="auto"/>
        <w:jc w:val="center"/>
        <w:rPr>
          <w:rFonts w:ascii="Times New Roman" w:hAnsi="Times New Roman" w:cs="Times New Roman"/>
          <w:sz w:val="24"/>
          <w:szCs w:val="24"/>
          <w:lang w:eastAsia="pl-PL"/>
        </w:rPr>
      </w:pPr>
      <w:r w:rsidRPr="00A66F5D">
        <w:rPr>
          <w:rFonts w:ascii="Times New Roman" w:hAnsi="Times New Roman" w:cs="Times New Roman"/>
          <w:sz w:val="24"/>
          <w:szCs w:val="24"/>
          <w:lang w:eastAsia="pl-PL"/>
        </w:rPr>
        <w:t>w trybi</w:t>
      </w:r>
      <w:r w:rsidR="00B400C2" w:rsidRPr="00A66F5D">
        <w:rPr>
          <w:rFonts w:ascii="Times New Roman" w:hAnsi="Times New Roman" w:cs="Times New Roman"/>
          <w:sz w:val="24"/>
          <w:szCs w:val="24"/>
          <w:lang w:eastAsia="pl-PL"/>
        </w:rPr>
        <w:t>e</w:t>
      </w:r>
      <w:r w:rsidR="007123C8" w:rsidRPr="00A66F5D">
        <w:rPr>
          <w:rFonts w:ascii="Times New Roman" w:hAnsi="Times New Roman" w:cs="Times New Roman"/>
          <w:sz w:val="24"/>
          <w:szCs w:val="24"/>
          <w:lang w:eastAsia="pl-PL"/>
        </w:rPr>
        <w:t xml:space="preserve"> </w:t>
      </w:r>
      <w:r w:rsidR="007123C8" w:rsidRPr="00A66F5D">
        <w:rPr>
          <w:rFonts w:ascii="Times New Roman" w:hAnsi="Times New Roman" w:cs="Times New Roman"/>
          <w:sz w:val="24"/>
          <w:szCs w:val="24"/>
        </w:rPr>
        <w:t>podstawowym</w:t>
      </w:r>
      <w:r w:rsidR="001B5D50" w:rsidRPr="00A66F5D">
        <w:rPr>
          <w:rFonts w:ascii="Times New Roman" w:hAnsi="Times New Roman" w:cs="Times New Roman"/>
          <w:sz w:val="24"/>
          <w:szCs w:val="24"/>
        </w:rPr>
        <w:t xml:space="preserve"> bez negocjacji </w:t>
      </w:r>
      <w:r w:rsidR="00B400C2" w:rsidRPr="00A66F5D">
        <w:rPr>
          <w:rFonts w:ascii="Times New Roman" w:hAnsi="Times New Roman" w:cs="Times New Roman"/>
          <w:sz w:val="24"/>
          <w:szCs w:val="24"/>
          <w:lang w:eastAsia="pl-PL"/>
        </w:rPr>
        <w:t>na</w:t>
      </w:r>
      <w:r w:rsidR="00A66F5D">
        <w:rPr>
          <w:rFonts w:ascii="Times New Roman" w:hAnsi="Times New Roman" w:cs="Times New Roman"/>
          <w:sz w:val="24"/>
          <w:szCs w:val="24"/>
          <w:lang w:eastAsia="pl-PL"/>
        </w:rPr>
        <w:t xml:space="preserve"> </w:t>
      </w:r>
    </w:p>
    <w:p w14:paraId="4BF8C060" w14:textId="77777777" w:rsidR="00A66F5D" w:rsidRPr="00A66F5D" w:rsidRDefault="00A66F5D" w:rsidP="008B2A22">
      <w:pPr>
        <w:spacing w:after="0" w:line="240" w:lineRule="auto"/>
        <w:jc w:val="center"/>
        <w:rPr>
          <w:rFonts w:ascii="Times New Roman" w:hAnsi="Times New Roman" w:cs="Times New Roman"/>
          <w:sz w:val="24"/>
          <w:szCs w:val="24"/>
          <w:lang w:eastAsia="pl-PL"/>
        </w:rPr>
      </w:pPr>
    </w:p>
    <w:p w14:paraId="16C98F2E" w14:textId="70B29C14" w:rsidR="000079BC" w:rsidRPr="005611C2" w:rsidRDefault="00151E22" w:rsidP="001D1DB6">
      <w:pPr>
        <w:spacing w:after="0" w:line="240" w:lineRule="auto"/>
        <w:jc w:val="center"/>
        <w:rPr>
          <w:rFonts w:ascii="Times New Roman" w:hAnsi="Times New Roman" w:cs="Times New Roman"/>
          <w:b/>
          <w:sz w:val="24"/>
        </w:rPr>
      </w:pPr>
      <w:r w:rsidRPr="005611C2">
        <w:rPr>
          <w:rFonts w:ascii="Times New Roman" w:hAnsi="Times New Roman" w:cs="Times New Roman"/>
          <w:b/>
          <w:sz w:val="24"/>
        </w:rPr>
        <w:t>dostawę</w:t>
      </w:r>
      <w:r w:rsidR="003F379F">
        <w:rPr>
          <w:rFonts w:ascii="Times New Roman" w:hAnsi="Times New Roman" w:cs="Times New Roman"/>
          <w:b/>
          <w:sz w:val="24"/>
        </w:rPr>
        <w:t xml:space="preserve"> </w:t>
      </w:r>
      <w:r w:rsidRPr="005611C2">
        <w:rPr>
          <w:rFonts w:ascii="Times New Roman" w:hAnsi="Times New Roman" w:cs="Times New Roman"/>
          <w:b/>
          <w:sz w:val="24"/>
        </w:rPr>
        <w:t xml:space="preserve"> </w:t>
      </w:r>
      <w:r w:rsidR="00A66F5D">
        <w:rPr>
          <w:rFonts w:ascii="Times New Roman" w:hAnsi="Times New Roman" w:cs="Times New Roman"/>
          <w:b/>
          <w:sz w:val="24"/>
        </w:rPr>
        <w:t xml:space="preserve">systemu </w:t>
      </w:r>
      <w:r w:rsidR="003F379F">
        <w:rPr>
          <w:rFonts w:ascii="Times New Roman" w:hAnsi="Times New Roman" w:cs="Times New Roman"/>
          <w:b/>
          <w:sz w:val="24"/>
        </w:rPr>
        <w:t xml:space="preserve"> </w:t>
      </w:r>
      <w:r w:rsidR="00A66F5D">
        <w:rPr>
          <w:rFonts w:ascii="Times New Roman" w:hAnsi="Times New Roman" w:cs="Times New Roman"/>
          <w:b/>
          <w:sz w:val="24"/>
        </w:rPr>
        <w:t xml:space="preserve">monitoringu </w:t>
      </w:r>
      <w:r w:rsidR="003F379F">
        <w:rPr>
          <w:rFonts w:ascii="Times New Roman" w:hAnsi="Times New Roman" w:cs="Times New Roman"/>
          <w:b/>
          <w:sz w:val="24"/>
        </w:rPr>
        <w:t xml:space="preserve"> </w:t>
      </w:r>
      <w:r w:rsidR="00A66F5D">
        <w:rPr>
          <w:rFonts w:ascii="Times New Roman" w:hAnsi="Times New Roman" w:cs="Times New Roman"/>
          <w:b/>
          <w:sz w:val="24"/>
        </w:rPr>
        <w:t xml:space="preserve">poziomu </w:t>
      </w:r>
      <w:r w:rsidR="003F379F">
        <w:rPr>
          <w:rFonts w:ascii="Times New Roman" w:hAnsi="Times New Roman" w:cs="Times New Roman"/>
          <w:b/>
          <w:sz w:val="24"/>
        </w:rPr>
        <w:t xml:space="preserve"> </w:t>
      </w:r>
      <w:r w:rsidR="00E07A13" w:rsidRPr="005611C2">
        <w:rPr>
          <w:rFonts w:ascii="Times New Roman" w:hAnsi="Times New Roman" w:cs="Times New Roman"/>
          <w:b/>
          <w:sz w:val="24"/>
        </w:rPr>
        <w:t>CO2</w:t>
      </w:r>
    </w:p>
    <w:p w14:paraId="4E54457D" w14:textId="77777777" w:rsidR="001D1DB6" w:rsidRPr="005611C2" w:rsidRDefault="001D1DB6" w:rsidP="001D1DB6">
      <w:pPr>
        <w:spacing w:after="0" w:line="240" w:lineRule="auto"/>
        <w:jc w:val="center"/>
        <w:rPr>
          <w:rFonts w:ascii="Times New Roman" w:hAnsi="Times New Roman" w:cs="Times New Roman"/>
          <w:b/>
          <w:sz w:val="24"/>
        </w:rPr>
      </w:pP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46F98DE3" w14:textId="77777777" w:rsidR="00A66F5D" w:rsidRDefault="00A66F5D" w:rsidP="003105C7">
      <w:pPr>
        <w:spacing w:after="0" w:line="240" w:lineRule="auto"/>
        <w:rPr>
          <w:rFonts w:ascii="Times New Roman" w:hAnsi="Times New Roman" w:cs="Times New Roman"/>
          <w:b/>
          <w:bCs/>
          <w:sz w:val="24"/>
          <w:szCs w:val="24"/>
          <w:lang w:eastAsia="pl-PL"/>
        </w:rPr>
      </w:pPr>
    </w:p>
    <w:p w14:paraId="6EC510B5" w14:textId="77777777" w:rsidR="00A66F5D" w:rsidRDefault="00A66F5D"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6CB6B0B1" w14:textId="77777777" w:rsidR="00587A6D" w:rsidRPr="005611C2" w:rsidRDefault="00587A6D"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70B590F9" w14:textId="6BEF3ECD" w:rsidR="00AA1294" w:rsidRPr="00A66F5D" w:rsidRDefault="00AA1294" w:rsidP="003105C7">
      <w:pPr>
        <w:spacing w:after="0" w:line="240" w:lineRule="auto"/>
        <w:rPr>
          <w:rFonts w:ascii="Times New Roman" w:hAnsi="Times New Roman" w:cs="Times New Roman"/>
          <w:b/>
          <w:lang w:eastAsia="pl-PL"/>
        </w:rPr>
      </w:pPr>
      <w:r w:rsidRPr="00A66F5D">
        <w:rPr>
          <w:rFonts w:ascii="Times New Roman" w:hAnsi="Times New Roman" w:cs="Times New Roman"/>
          <w:b/>
          <w:lang w:eastAsia="pl-PL"/>
        </w:rPr>
        <w:t xml:space="preserve">Zakup będzie realizowany z projektu: </w:t>
      </w:r>
    </w:p>
    <w:p w14:paraId="32784D1D" w14:textId="698947B2" w:rsidR="00AA1294" w:rsidRPr="00A66F5D" w:rsidRDefault="00AA1294" w:rsidP="00AA1294">
      <w:pPr>
        <w:shd w:val="clear" w:color="auto" w:fill="FFFFFF"/>
        <w:spacing w:after="0" w:line="240" w:lineRule="auto"/>
        <w:jc w:val="center"/>
        <w:rPr>
          <w:rFonts w:ascii="Times New Roman" w:eastAsia="Times New Roman" w:hAnsi="Times New Roman" w:cs="Times New Roman"/>
          <w:b/>
          <w:lang w:eastAsia="pl-PL"/>
        </w:rPr>
      </w:pPr>
      <w:r w:rsidRPr="00A66F5D">
        <w:rPr>
          <w:rFonts w:ascii="Times New Roman" w:eastAsia="Times New Roman" w:hAnsi="Times New Roman" w:cs="Times New Roman"/>
          <w:b/>
          <w:lang w:eastAsia="pl-PL"/>
        </w:rPr>
        <w:t>Utworzenie obserwatorium badawczego w celu udostępniania pokładów węgla w Europie do magazynowania dwutlenku węgla</w:t>
      </w:r>
      <w:r w:rsidR="00EB5BB8" w:rsidRPr="00A66F5D">
        <w:rPr>
          <w:rFonts w:ascii="Times New Roman" w:eastAsia="Times New Roman" w:hAnsi="Times New Roman" w:cs="Times New Roman"/>
          <w:b/>
          <w:lang w:eastAsia="pl-PL"/>
        </w:rPr>
        <w:t xml:space="preserve"> (Akronim: ROCCS)</w:t>
      </w:r>
    </w:p>
    <w:p w14:paraId="4C333317" w14:textId="75854984" w:rsidR="00AA1294" w:rsidRPr="005611C2" w:rsidRDefault="00AA1294" w:rsidP="00AA1294">
      <w:pPr>
        <w:shd w:val="clear" w:color="auto" w:fill="FFFFFF"/>
        <w:spacing w:after="150" w:line="240" w:lineRule="auto"/>
        <w:jc w:val="center"/>
        <w:rPr>
          <w:rFonts w:ascii="Times New Roman" w:eastAsia="Times New Roman" w:hAnsi="Times New Roman" w:cs="Times New Roman"/>
          <w:b/>
          <w:i/>
          <w:lang w:eastAsia="pl-PL"/>
        </w:rPr>
      </w:pPr>
      <w:r w:rsidRPr="005611C2">
        <w:rPr>
          <w:rFonts w:ascii="Times New Roman" w:hAnsi="Times New Roman" w:cs="Times New Roman"/>
          <w:noProof/>
          <w:lang w:eastAsia="pl-PL"/>
        </w:rPr>
        <w:drawing>
          <wp:inline distT="0" distB="0" distL="0" distR="0" wp14:anchorId="15624FEE" wp14:editId="551A3D8B">
            <wp:extent cx="4505264" cy="893172"/>
            <wp:effectExtent l="0" t="0" r="0" b="2540"/>
            <wp:docPr id="2" name="Obraz 2"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633BE639" w14:textId="2F47BD42" w:rsidR="00AA1294" w:rsidRPr="00A66F5D" w:rsidRDefault="00AA1294" w:rsidP="00AA1294">
      <w:pPr>
        <w:shd w:val="clear" w:color="auto" w:fill="FFFFFF"/>
        <w:spacing w:after="150" w:line="240" w:lineRule="auto"/>
        <w:jc w:val="center"/>
        <w:rPr>
          <w:rFonts w:ascii="Times New Roman" w:eastAsia="Times New Roman" w:hAnsi="Times New Roman" w:cs="Times New Roman"/>
          <w:b/>
          <w:lang w:val="en-US" w:eastAsia="pl-PL"/>
        </w:rPr>
      </w:pPr>
      <w:r w:rsidRPr="00A66F5D">
        <w:rPr>
          <w:rFonts w:ascii="Times New Roman" w:eastAsia="Times New Roman" w:hAnsi="Times New Roman" w:cs="Times New Roman"/>
          <w:b/>
          <w:iCs/>
          <w:lang w:val="en-US" w:eastAsia="pl-PL"/>
        </w:rPr>
        <w:t>This project has received funding from th</w:t>
      </w:r>
      <w:r w:rsidR="00B91249" w:rsidRPr="00A66F5D">
        <w:rPr>
          <w:rFonts w:ascii="Times New Roman" w:eastAsia="Times New Roman" w:hAnsi="Times New Roman" w:cs="Times New Roman"/>
          <w:b/>
          <w:iCs/>
          <w:lang w:val="en-US" w:eastAsia="pl-PL"/>
        </w:rPr>
        <w:t>e</w:t>
      </w:r>
      <w:r w:rsidRPr="00A66F5D">
        <w:rPr>
          <w:rFonts w:ascii="Times New Roman" w:eastAsia="Times New Roman" w:hAnsi="Times New Roman" w:cs="Times New Roman"/>
          <w:b/>
          <w:iCs/>
          <w:lang w:val="en-US" w:eastAsia="pl-PL"/>
        </w:rPr>
        <w:t xml:space="preserve"> Research Fund for Coal and Steel under grant agreement No 899336</w:t>
      </w:r>
    </w:p>
    <w:p w14:paraId="008791C1" w14:textId="77777777" w:rsidR="00AA1294" w:rsidRPr="005611C2" w:rsidRDefault="00AA1294" w:rsidP="003105C7">
      <w:pPr>
        <w:spacing w:after="0" w:line="240" w:lineRule="auto"/>
        <w:rPr>
          <w:rFonts w:ascii="Times New Roman" w:hAnsi="Times New Roman" w:cs="Times New Roman"/>
          <w:sz w:val="24"/>
          <w:szCs w:val="24"/>
          <w:lang w:val="en-US" w:eastAsia="pl-PL"/>
        </w:rPr>
      </w:pPr>
    </w:p>
    <w:p w14:paraId="0A5E5636"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601E0EA3"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7C2465D1" w14:textId="77777777" w:rsidR="00706CDA" w:rsidRPr="005611C2" w:rsidRDefault="00706CDA" w:rsidP="003105C7">
      <w:pPr>
        <w:spacing w:after="0" w:line="240" w:lineRule="auto"/>
        <w:rPr>
          <w:rFonts w:ascii="Times New Roman" w:hAnsi="Times New Roman" w:cs="Times New Roman"/>
          <w:sz w:val="24"/>
          <w:szCs w:val="24"/>
          <w:lang w:val="en-US" w:eastAsia="pl-PL"/>
        </w:rPr>
      </w:pPr>
    </w:p>
    <w:p w14:paraId="34825A69"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07D34AF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4FF05B0C" w14:textId="77777777" w:rsidR="00530B02" w:rsidRPr="005611C2" w:rsidRDefault="00530B02" w:rsidP="003105C7">
      <w:pPr>
        <w:spacing w:after="0" w:line="240" w:lineRule="auto"/>
        <w:rPr>
          <w:rFonts w:ascii="Times New Roman" w:hAnsi="Times New Roman" w:cs="Times New Roman"/>
          <w:sz w:val="24"/>
          <w:szCs w:val="24"/>
          <w:lang w:val="en-US" w:eastAsia="pl-PL"/>
        </w:rPr>
      </w:pPr>
    </w:p>
    <w:p w14:paraId="57124603" w14:textId="77777777" w:rsidR="00530B02" w:rsidRPr="005611C2" w:rsidRDefault="00530B02" w:rsidP="00530B02">
      <w:pPr>
        <w:autoSpaceDE w:val="0"/>
        <w:autoSpaceDN w:val="0"/>
        <w:adjustRightInd w:val="0"/>
        <w:spacing w:after="0" w:line="240" w:lineRule="auto"/>
        <w:rPr>
          <w:rFonts w:ascii="Times New Roman" w:hAnsi="Times New Roman" w:cs="Times New Roman"/>
          <w:b/>
          <w:bCs/>
          <w:sz w:val="24"/>
          <w:szCs w:val="24"/>
          <w:lang w:val="en-US" w:eastAsia="pl-PL"/>
        </w:rPr>
      </w:pPr>
    </w:p>
    <w:p w14:paraId="37A56785" w14:textId="77777777" w:rsidR="00587A6D" w:rsidRPr="00230287" w:rsidRDefault="00587A6D" w:rsidP="001F11B3">
      <w:pPr>
        <w:spacing w:after="0" w:line="240" w:lineRule="auto"/>
        <w:jc w:val="center"/>
        <w:rPr>
          <w:rFonts w:ascii="Times New Roman" w:hAnsi="Times New Roman" w:cs="Times New Roman"/>
          <w:b/>
          <w:bCs/>
          <w:sz w:val="24"/>
          <w:szCs w:val="24"/>
          <w:lang w:val="en-US" w:eastAsia="pl-PL"/>
        </w:rPr>
      </w:pPr>
    </w:p>
    <w:p w14:paraId="5F811E79" w14:textId="77777777" w:rsidR="00587A6D" w:rsidRPr="00230287" w:rsidRDefault="00587A6D" w:rsidP="001F11B3">
      <w:pPr>
        <w:spacing w:after="0" w:line="240" w:lineRule="auto"/>
        <w:jc w:val="center"/>
        <w:rPr>
          <w:rFonts w:ascii="Times New Roman" w:hAnsi="Times New Roman" w:cs="Times New Roman"/>
          <w:b/>
          <w:bCs/>
          <w:sz w:val="24"/>
          <w:szCs w:val="24"/>
          <w:lang w:val="en-US" w:eastAsia="pl-PL"/>
        </w:rPr>
      </w:pPr>
    </w:p>
    <w:p w14:paraId="777AFAE5" w14:textId="77777777" w:rsidR="00587A6D" w:rsidRPr="00230287" w:rsidRDefault="00587A6D" w:rsidP="001F11B3">
      <w:pPr>
        <w:spacing w:after="0" w:line="240" w:lineRule="auto"/>
        <w:jc w:val="center"/>
        <w:rPr>
          <w:rFonts w:ascii="Times New Roman" w:hAnsi="Times New Roman" w:cs="Times New Roman"/>
          <w:b/>
          <w:bCs/>
          <w:sz w:val="24"/>
          <w:szCs w:val="24"/>
          <w:lang w:val="en-US" w:eastAsia="pl-PL"/>
        </w:rPr>
      </w:pPr>
    </w:p>
    <w:p w14:paraId="64A5A3F2" w14:textId="1F5C037F"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w:t>
      </w:r>
      <w:r w:rsidR="00587A6D">
        <w:rPr>
          <w:rFonts w:ascii="Times New Roman" w:hAnsi="Times New Roman" w:cs="Times New Roman"/>
          <w:b/>
          <w:bCs/>
          <w:sz w:val="24"/>
          <w:szCs w:val="24"/>
          <w:lang w:eastAsia="pl-PL"/>
        </w:rPr>
        <w:t xml:space="preserve"> </w:t>
      </w:r>
      <w:r w:rsidRPr="005611C2">
        <w:rPr>
          <w:rFonts w:ascii="Times New Roman" w:hAnsi="Times New Roman" w:cs="Times New Roman"/>
          <w:b/>
          <w:bCs/>
          <w:sz w:val="24"/>
          <w:szCs w:val="24"/>
          <w:lang w:eastAsia="pl-PL"/>
        </w:rPr>
        <w:t xml:space="preserve"> WARUNKÓW </w:t>
      </w:r>
      <w:r w:rsidR="00587A6D">
        <w:rPr>
          <w:rFonts w:ascii="Times New Roman" w:hAnsi="Times New Roman" w:cs="Times New Roman"/>
          <w:b/>
          <w:bCs/>
          <w:sz w:val="24"/>
          <w:szCs w:val="24"/>
          <w:lang w:eastAsia="pl-PL"/>
        </w:rPr>
        <w:t xml:space="preserve"> </w:t>
      </w:r>
      <w:r w:rsidRPr="005611C2">
        <w:rPr>
          <w:rFonts w:ascii="Times New Roman" w:hAnsi="Times New Roman" w:cs="Times New Roman"/>
          <w:b/>
          <w:bCs/>
          <w:sz w:val="24"/>
          <w:szCs w:val="24"/>
          <w:lang w:eastAsia="pl-PL"/>
        </w:rPr>
        <w:t>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76BFF8BF"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587A6D">
        <w:rPr>
          <w:sz w:val="24"/>
          <w:szCs w:val="24"/>
        </w:rPr>
        <w:t xml:space="preserve"> </w:t>
      </w:r>
      <w:r w:rsidR="00CD6243" w:rsidRPr="005611C2">
        <w:rPr>
          <w:sz w:val="24"/>
          <w:szCs w:val="24"/>
        </w:rPr>
        <w:t xml:space="preserve"> </w:t>
      </w:r>
      <w:r w:rsidRPr="005611C2">
        <w:rPr>
          <w:sz w:val="24"/>
          <w:szCs w:val="24"/>
        </w:rPr>
        <w:t>-  cenowy</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3DB6ACBA"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1D210278" w14:textId="77777777" w:rsidR="00B44617" w:rsidRDefault="00B44617" w:rsidP="002C07A1">
      <w:pPr>
        <w:spacing w:after="0" w:line="240" w:lineRule="auto"/>
        <w:rPr>
          <w:rFonts w:ascii="Times New Roman" w:hAnsi="Times New Roman" w:cs="Times New Roman"/>
          <w:sz w:val="24"/>
          <w:szCs w:val="24"/>
          <w:lang w:eastAsia="pl-PL"/>
        </w:rPr>
      </w:pPr>
    </w:p>
    <w:p w14:paraId="59BD0D3F" w14:textId="619BCCD2"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792EFF">
        <w:rPr>
          <w:rFonts w:ascii="Times New Roman" w:hAnsi="Times New Roman" w:cs="Times New Roman"/>
          <w:b/>
          <w:bCs/>
          <w:sz w:val="24"/>
          <w:szCs w:val="24"/>
          <w:lang w:eastAsia="pl-PL"/>
        </w:rPr>
        <w:t>Nazwa oraz adres Zamawiającego</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32096C6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p>
    <w:p w14:paraId="7E0219D4" w14:textId="60763C84"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CA731D">
        <w:rPr>
          <w:rFonts w:ascii="Times New Roman" w:hAnsi="Times New Roman" w:cs="Times New Roman"/>
          <w:sz w:val="24"/>
          <w:szCs w:val="24"/>
          <w:lang w:eastAsia="pl-PL"/>
        </w:rPr>
        <w:t>5604</w:t>
      </w:r>
      <w:r w:rsidR="009754C0" w:rsidRPr="005611C2">
        <w:rPr>
          <w:rFonts w:ascii="Times New Roman" w:hAnsi="Times New Roman" w:cs="Times New Roman"/>
          <w:sz w:val="24"/>
          <w:szCs w:val="24"/>
          <w:lang w:eastAsia="pl-PL"/>
        </w:rPr>
        <w:t>/</w:t>
      </w:r>
      <w:r w:rsidR="00CA731D">
        <w:rPr>
          <w:rFonts w:ascii="Times New Roman" w:hAnsi="Times New Roman" w:cs="Times New Roman"/>
          <w:sz w:val="24"/>
          <w:szCs w:val="24"/>
          <w:lang w:eastAsia="pl-PL"/>
        </w:rPr>
        <w:t>AJ</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0"/>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CE0576" w14:textId="7214A560" w:rsidR="001C7B8E" w:rsidRPr="00F45C5F" w:rsidRDefault="001C7B8E" w:rsidP="003105C7">
      <w:pPr>
        <w:spacing w:after="0" w:line="240" w:lineRule="auto"/>
        <w:ind w:left="708"/>
        <w:rPr>
          <w:rFonts w:ascii="Times New Roman" w:hAnsi="Times New Roman" w:cs="Times New Roman"/>
          <w:b/>
          <w:sz w:val="24"/>
          <w:szCs w:val="24"/>
          <w:lang w:eastAsia="pl-PL"/>
        </w:rPr>
      </w:pPr>
      <w:r w:rsidRPr="005611C2">
        <w:rPr>
          <w:rFonts w:ascii="Times New Roman" w:hAnsi="Times New Roman" w:cs="Times New Roman"/>
          <w:sz w:val="24"/>
          <w:szCs w:val="24"/>
          <w:lang w:eastAsia="pl-PL"/>
        </w:rPr>
        <w:t xml:space="preserve">Adres poczty elektronicznej: </w:t>
      </w:r>
      <w:hyperlink r:id="rId11" w:history="1">
        <w:r w:rsidR="009D2E44" w:rsidRPr="00F45C5F">
          <w:rPr>
            <w:rStyle w:val="Hipercze"/>
            <w:rFonts w:ascii="Times New Roman" w:hAnsi="Times New Roman"/>
            <w:b/>
            <w:color w:val="auto"/>
            <w:sz w:val="24"/>
            <w:szCs w:val="24"/>
          </w:rPr>
          <w:t>mwallenburg@gig.eu</w:t>
        </w:r>
      </w:hyperlink>
      <w:r w:rsidR="0045277E" w:rsidRPr="00F45C5F">
        <w:rPr>
          <w:rFonts w:ascii="Times New Roman" w:hAnsi="Times New Roman" w:cs="Times New Roman"/>
          <w:b/>
          <w:sz w:val="24"/>
          <w:szCs w:val="24"/>
          <w:lang w:eastAsia="pl-PL"/>
        </w:rPr>
        <w:t xml:space="preserve">, </w:t>
      </w:r>
      <w:hyperlink r:id="rId12" w:history="1">
        <w:r w:rsidR="00F45C5F" w:rsidRPr="00F45C5F">
          <w:rPr>
            <w:rStyle w:val="Hipercze"/>
            <w:rFonts w:ascii="Times New Roman" w:hAnsi="Times New Roman"/>
            <w:b/>
            <w:color w:val="auto"/>
            <w:sz w:val="24"/>
            <w:szCs w:val="24"/>
            <w:lang w:eastAsia="pl-PL"/>
          </w:rPr>
          <w:t>ajuraszczyk@gig.eu</w:t>
        </w:r>
      </w:hyperlink>
    </w:p>
    <w:p w14:paraId="2ACF399D" w14:textId="77777777" w:rsidR="00F45C5F" w:rsidRPr="003B6989" w:rsidRDefault="00F45C5F" w:rsidP="003105C7">
      <w:pPr>
        <w:spacing w:after="0" w:line="240" w:lineRule="auto"/>
        <w:ind w:left="708"/>
        <w:rPr>
          <w:rFonts w:ascii="Times New Roman" w:hAnsi="Times New Roman" w:cs="Times New Roman"/>
          <w:b/>
          <w:sz w:val="24"/>
          <w:szCs w:val="24"/>
          <w:lang w:eastAsia="pl-PL"/>
        </w:rPr>
      </w:pPr>
    </w:p>
    <w:p w14:paraId="25287762" w14:textId="0FFB0269" w:rsidR="0045277E" w:rsidRPr="003B6989" w:rsidRDefault="001C7B8E" w:rsidP="003105C7">
      <w:pPr>
        <w:spacing w:after="0" w:line="240" w:lineRule="auto"/>
        <w:ind w:left="708"/>
        <w:rPr>
          <w:rFonts w:ascii="Times New Roman" w:hAnsi="Times New Roman" w:cs="Times New Roman"/>
          <w:sz w:val="24"/>
          <w:szCs w:val="24"/>
          <w:lang w:eastAsia="pl-PL"/>
        </w:rPr>
      </w:pPr>
      <w:r w:rsidRPr="003B6989">
        <w:rPr>
          <w:rFonts w:ascii="Times New Roman" w:hAnsi="Times New Roman" w:cs="Times New Roman"/>
          <w:sz w:val="24"/>
          <w:szCs w:val="24"/>
          <w:lang w:eastAsia="pl-PL"/>
        </w:rPr>
        <w:t>Adres strony internetowej prowadzonego postępowania:</w:t>
      </w:r>
      <w:r w:rsidR="003B6989">
        <w:rPr>
          <w:rFonts w:ascii="Times New Roman" w:hAnsi="Times New Roman" w:cs="Times New Roman"/>
          <w:sz w:val="24"/>
          <w:szCs w:val="24"/>
          <w:lang w:eastAsia="pl-PL"/>
        </w:rPr>
        <w:t xml:space="preserve"> </w:t>
      </w:r>
    </w:p>
    <w:p w14:paraId="7BED0DCE" w14:textId="15193994" w:rsidR="00136699" w:rsidRDefault="00357705" w:rsidP="003105C7">
      <w:pPr>
        <w:spacing w:after="0" w:line="240" w:lineRule="auto"/>
        <w:ind w:left="708"/>
        <w:rPr>
          <w:rFonts w:ascii="Times New Roman" w:hAnsi="Times New Roman" w:cs="Times New Roman"/>
          <w:sz w:val="24"/>
          <w:szCs w:val="24"/>
          <w:lang w:eastAsia="pl-PL"/>
        </w:rPr>
      </w:pPr>
      <w:hyperlink r:id="rId13" w:history="1">
        <w:r w:rsidR="003B6989" w:rsidRPr="00AF5A6F">
          <w:rPr>
            <w:rStyle w:val="Hipercze"/>
            <w:rFonts w:ascii="Times New Roman" w:hAnsi="Times New Roman"/>
            <w:sz w:val="24"/>
            <w:szCs w:val="24"/>
            <w:lang w:eastAsia="pl-PL"/>
          </w:rPr>
          <w:t>https://bip.gig.eu/przetarg/3073/dostawa-systemu-monitoringu-poziomu-co2</w:t>
        </w:r>
      </w:hyperlink>
    </w:p>
    <w:p w14:paraId="0902ADD1" w14:textId="77777777" w:rsidR="003B6989" w:rsidRPr="005611C2" w:rsidRDefault="003B6989"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3B6989"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Pr="003B6989">
        <w:rPr>
          <w:rFonts w:ascii="Times New Roman" w:hAnsi="Times New Roman" w:cs="Times New Roman"/>
          <w:sz w:val="24"/>
          <w:szCs w:val="24"/>
        </w:rPr>
        <w:t xml:space="preserve">będą udostępniane na stronie internetowej: </w:t>
      </w:r>
    </w:p>
    <w:p w14:paraId="2B9842F3" w14:textId="39A03FC4" w:rsidR="003B6989" w:rsidRDefault="00357705" w:rsidP="000047E6">
      <w:pPr>
        <w:spacing w:after="0" w:line="240" w:lineRule="auto"/>
        <w:rPr>
          <w:color w:val="00B050"/>
        </w:rPr>
      </w:pPr>
      <w:hyperlink r:id="rId14" w:history="1">
        <w:r w:rsidR="003B6989" w:rsidRPr="00AF5A6F">
          <w:rPr>
            <w:rStyle w:val="Hipercze"/>
            <w:rFonts w:cs="Calibri"/>
          </w:rPr>
          <w:t>https://bip.gig.eu/przetarg/3073/dostawa-systemu-monitoringu-poziomu-co2</w:t>
        </w:r>
      </w:hyperlink>
    </w:p>
    <w:p w14:paraId="53BB1440" w14:textId="77777777" w:rsidR="003B6989" w:rsidRDefault="003B6989" w:rsidP="003105C7">
      <w:pPr>
        <w:spacing w:after="0" w:line="240" w:lineRule="auto"/>
        <w:rPr>
          <w:rFonts w:ascii="Times New Roman" w:hAnsi="Times New Roman" w:cs="Times New Roman"/>
          <w:b/>
          <w:bCs/>
          <w:sz w:val="24"/>
          <w:szCs w:val="24"/>
          <w:lang w:eastAsia="pl-PL"/>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1A33218C"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w:t>
      </w:r>
      <w:r w:rsidR="00EB477D">
        <w:rPr>
          <w:rFonts w:ascii="Times New Roman" w:hAnsi="Times New Roman" w:cs="Times New Roman"/>
          <w:sz w:val="24"/>
          <w:szCs w:val="24"/>
        </w:rPr>
        <w:t xml:space="preserve">stawowym, na podstawie art. 275, </w:t>
      </w:r>
      <w:r w:rsidR="001C7B8E" w:rsidRPr="005611C2">
        <w:rPr>
          <w:rFonts w:ascii="Times New Roman" w:hAnsi="Times New Roman" w:cs="Times New Roman"/>
          <w:sz w:val="24"/>
          <w:szCs w:val="24"/>
        </w:rPr>
        <w:t>pkt 1 ustawy z dnia 11 września 2019 r. - Prawo zamówień publicznych (Dz. U. z 20</w:t>
      </w:r>
      <w:r w:rsidR="009C1849">
        <w:rPr>
          <w:rFonts w:ascii="Times New Roman" w:hAnsi="Times New Roman" w:cs="Times New Roman"/>
          <w:sz w:val="24"/>
          <w:szCs w:val="24"/>
        </w:rPr>
        <w:t>21</w:t>
      </w:r>
      <w:r w:rsidR="001C7B8E" w:rsidRPr="005611C2">
        <w:rPr>
          <w:rFonts w:ascii="Times New Roman" w:hAnsi="Times New Roman" w:cs="Times New Roman"/>
          <w:sz w:val="24"/>
          <w:szCs w:val="24"/>
        </w:rPr>
        <w:t xml:space="preserve"> r., poz. </w:t>
      </w:r>
      <w:r w:rsidR="009C1849">
        <w:rPr>
          <w:rFonts w:ascii="Times New Roman" w:hAnsi="Times New Roman" w:cs="Times New Roman"/>
          <w:sz w:val="24"/>
          <w:szCs w:val="24"/>
        </w:rPr>
        <w:t>1129), zwanej dalej „pzp”.</w:t>
      </w:r>
    </w:p>
    <w:p w14:paraId="3CB4FE22" w14:textId="369AB274"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9C1849">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0AF9B5F8"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9C1849">
        <w:rPr>
          <w:rFonts w:ascii="Times New Roman" w:hAnsi="Times New Roman" w:cs="Times New Roman"/>
          <w:b/>
          <w:sz w:val="24"/>
          <w:szCs w:val="24"/>
        </w:rPr>
        <w:t xml:space="preserve"> </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w:t>
      </w:r>
      <w:r w:rsidR="009C1849">
        <w:rPr>
          <w:rFonts w:ascii="Times New Roman" w:hAnsi="Times New Roman" w:cs="Times New Roman"/>
          <w:sz w:val="24"/>
          <w:szCs w:val="24"/>
        </w:rPr>
        <w:t xml:space="preserve"> </w:t>
      </w:r>
      <w:r w:rsidR="00FC22E9" w:rsidRPr="005611C2">
        <w:rPr>
          <w:rFonts w:ascii="Times New Roman" w:hAnsi="Times New Roman" w:cs="Times New Roman"/>
          <w:sz w:val="24"/>
          <w:szCs w:val="24"/>
        </w:rPr>
        <w:t>r.,</w:t>
      </w:r>
      <w:r w:rsidR="00E733C7" w:rsidRPr="005611C2">
        <w:rPr>
          <w:rFonts w:ascii="Times New Roman" w:hAnsi="Times New Roman" w:cs="Times New Roman"/>
          <w:sz w:val="24"/>
          <w:szCs w:val="24"/>
        </w:rPr>
        <w:t xml:space="preserve"> poz. </w:t>
      </w:r>
      <w:r w:rsidR="009C1849">
        <w:rPr>
          <w:rFonts w:ascii="Times New Roman" w:hAnsi="Times New Roman" w:cs="Times New Roman"/>
          <w:sz w:val="24"/>
          <w:szCs w:val="24"/>
        </w:rPr>
        <w:t>1740, 2320).</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1687B290" w14:textId="557F3886" w:rsidR="001A1067" w:rsidRDefault="008644D8" w:rsidP="00792EFF">
      <w:pPr>
        <w:spacing w:after="0" w:line="240" w:lineRule="auto"/>
        <w:rPr>
          <w:rFonts w:ascii="Times New Roman" w:hAnsi="Times New Roman" w:cs="Times New Roman"/>
          <w:b/>
          <w:sz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D435F0">
        <w:rPr>
          <w:rFonts w:ascii="Times New Roman" w:hAnsi="Times New Roman" w:cs="Times New Roman"/>
          <w:sz w:val="24"/>
          <w:szCs w:val="24"/>
        </w:rPr>
        <w:t xml:space="preserve"> </w:t>
      </w:r>
      <w:r w:rsidR="00386511" w:rsidRPr="005611C2">
        <w:rPr>
          <w:rFonts w:ascii="Times New Roman" w:hAnsi="Times New Roman" w:cs="Times New Roman"/>
          <w:b/>
          <w:sz w:val="24"/>
          <w:szCs w:val="24"/>
        </w:rPr>
        <w:t>dostawa</w:t>
      </w:r>
      <w:r w:rsidR="00792EFF">
        <w:rPr>
          <w:rFonts w:ascii="Times New Roman" w:hAnsi="Times New Roman" w:cs="Times New Roman"/>
          <w:b/>
          <w:sz w:val="24"/>
          <w:szCs w:val="24"/>
        </w:rPr>
        <w:t xml:space="preserve"> </w:t>
      </w:r>
      <w:r w:rsidR="00D435F0">
        <w:rPr>
          <w:rFonts w:ascii="Times New Roman" w:hAnsi="Times New Roman" w:cs="Times New Roman"/>
          <w:b/>
          <w:sz w:val="24"/>
          <w:szCs w:val="24"/>
        </w:rPr>
        <w:t xml:space="preserve"> </w:t>
      </w:r>
      <w:r w:rsidR="00792EFF">
        <w:rPr>
          <w:rFonts w:ascii="Times New Roman" w:hAnsi="Times New Roman" w:cs="Times New Roman"/>
          <w:b/>
          <w:sz w:val="24"/>
        </w:rPr>
        <w:t>systemu</w:t>
      </w:r>
      <w:r w:rsidR="00D435F0">
        <w:rPr>
          <w:rFonts w:ascii="Times New Roman" w:hAnsi="Times New Roman" w:cs="Times New Roman"/>
          <w:b/>
          <w:sz w:val="24"/>
        </w:rPr>
        <w:t xml:space="preserve"> </w:t>
      </w:r>
      <w:r w:rsidR="00792EFF">
        <w:rPr>
          <w:rFonts w:ascii="Times New Roman" w:hAnsi="Times New Roman" w:cs="Times New Roman"/>
          <w:b/>
          <w:sz w:val="24"/>
        </w:rPr>
        <w:t xml:space="preserve"> monitoringu </w:t>
      </w:r>
      <w:r w:rsidR="00D435F0">
        <w:rPr>
          <w:rFonts w:ascii="Times New Roman" w:hAnsi="Times New Roman" w:cs="Times New Roman"/>
          <w:b/>
          <w:sz w:val="24"/>
        </w:rPr>
        <w:t xml:space="preserve"> </w:t>
      </w:r>
      <w:r w:rsidR="00792EFF">
        <w:rPr>
          <w:rFonts w:ascii="Times New Roman" w:hAnsi="Times New Roman" w:cs="Times New Roman"/>
          <w:b/>
          <w:sz w:val="24"/>
        </w:rPr>
        <w:t>poziomu</w:t>
      </w:r>
      <w:r w:rsidR="00D435F0">
        <w:rPr>
          <w:rFonts w:ascii="Times New Roman" w:hAnsi="Times New Roman" w:cs="Times New Roman"/>
          <w:b/>
          <w:sz w:val="24"/>
        </w:rPr>
        <w:t xml:space="preserve"> </w:t>
      </w:r>
      <w:r w:rsidR="00792EFF">
        <w:rPr>
          <w:rFonts w:ascii="Times New Roman" w:hAnsi="Times New Roman" w:cs="Times New Roman"/>
          <w:b/>
          <w:sz w:val="24"/>
        </w:rPr>
        <w:t xml:space="preserve"> </w:t>
      </w:r>
      <w:r w:rsidR="00792EFF" w:rsidRPr="005611C2">
        <w:rPr>
          <w:rFonts w:ascii="Times New Roman" w:hAnsi="Times New Roman" w:cs="Times New Roman"/>
          <w:b/>
          <w:sz w:val="24"/>
        </w:rPr>
        <w:t>CO2</w:t>
      </w:r>
      <w:r w:rsidR="00792EFF">
        <w:rPr>
          <w:rFonts w:ascii="Times New Roman" w:hAnsi="Times New Roman" w:cs="Times New Roman"/>
          <w:b/>
          <w:sz w:val="24"/>
        </w:rPr>
        <w:t>.</w:t>
      </w:r>
    </w:p>
    <w:p w14:paraId="084B2A2A" w14:textId="77777777" w:rsidR="00792EFF" w:rsidRPr="00792EFF" w:rsidRDefault="00792EFF" w:rsidP="00792EFF">
      <w:pPr>
        <w:spacing w:after="0" w:line="240" w:lineRule="auto"/>
        <w:rPr>
          <w:rFonts w:ascii="Times New Roman" w:hAnsi="Times New Roman" w:cs="Times New Roman"/>
          <w:b/>
          <w:sz w:val="24"/>
        </w:rPr>
      </w:pPr>
    </w:p>
    <w:bookmarkEnd w:id="1"/>
    <w:bookmarkEnd w:id="2"/>
    <w:p w14:paraId="08BE6D00" w14:textId="2FEDA5DD" w:rsidR="00792EFF" w:rsidRPr="00792EFF" w:rsidRDefault="00706CDA" w:rsidP="00792EFF">
      <w:pPr>
        <w:spacing w:after="0" w:line="240" w:lineRule="auto"/>
        <w:jc w:val="both"/>
        <w:rPr>
          <w:rStyle w:val="Hipercze"/>
          <w:rFonts w:ascii="Times New Roman" w:hAnsi="Times New Roman"/>
          <w:color w:val="auto"/>
          <w:sz w:val="24"/>
          <w:szCs w:val="24"/>
          <w:u w:val="none"/>
        </w:rPr>
      </w:pPr>
      <w:r w:rsidRPr="00792EFF">
        <w:rPr>
          <w:rFonts w:ascii="Times New Roman" w:hAnsi="Times New Roman" w:cs="Times New Roman"/>
          <w:b/>
          <w:bCs/>
          <w:sz w:val="24"/>
          <w:szCs w:val="24"/>
          <w:lang w:eastAsia="pl-PL"/>
        </w:rPr>
        <w:t>Nazwa/y i kod/y Ws</w:t>
      </w:r>
      <w:r w:rsidR="00792EFF">
        <w:rPr>
          <w:rFonts w:ascii="Times New Roman" w:hAnsi="Times New Roman" w:cs="Times New Roman"/>
          <w:b/>
          <w:bCs/>
          <w:sz w:val="24"/>
          <w:szCs w:val="24"/>
          <w:lang w:eastAsia="pl-PL"/>
        </w:rPr>
        <w:t xml:space="preserve">pólnego Słownika Zamówień: CPV - </w:t>
      </w:r>
      <w:r w:rsidR="00792EFF">
        <w:rPr>
          <w:rFonts w:ascii="Times New Roman" w:hAnsi="Times New Roman" w:cs="Times New Roman"/>
          <w:sz w:val="24"/>
          <w:szCs w:val="24"/>
        </w:rPr>
        <w:t>g</w:t>
      </w:r>
      <w:r w:rsidR="00D92E49" w:rsidRPr="00792EFF">
        <w:rPr>
          <w:rFonts w:ascii="Times New Roman" w:hAnsi="Times New Roman" w:cs="Times New Roman"/>
          <w:sz w:val="24"/>
          <w:szCs w:val="24"/>
        </w:rPr>
        <w:t>łówny kod CPV: 38900000</w:t>
      </w:r>
      <w:r w:rsidR="00792EFF">
        <w:rPr>
          <w:rFonts w:ascii="Times New Roman" w:hAnsi="Times New Roman" w:cs="Times New Roman"/>
          <w:sz w:val="24"/>
          <w:szCs w:val="24"/>
        </w:rPr>
        <w:t xml:space="preserve"> </w:t>
      </w:r>
      <w:r w:rsidR="00D92E49" w:rsidRPr="00792EFF">
        <w:rPr>
          <w:rFonts w:ascii="Times New Roman" w:hAnsi="Times New Roman" w:cs="Times New Roman"/>
          <w:sz w:val="24"/>
          <w:szCs w:val="24"/>
        </w:rPr>
        <w:t>-</w:t>
      </w:r>
      <w:r w:rsidR="00792EFF">
        <w:rPr>
          <w:rFonts w:ascii="Times New Roman" w:hAnsi="Times New Roman" w:cs="Times New Roman"/>
          <w:sz w:val="24"/>
          <w:szCs w:val="24"/>
        </w:rPr>
        <w:t xml:space="preserve"> </w:t>
      </w:r>
      <w:r w:rsidR="00D92E49" w:rsidRPr="00792EFF">
        <w:rPr>
          <w:rFonts w:ascii="Times New Roman" w:hAnsi="Times New Roman" w:cs="Times New Roman"/>
          <w:sz w:val="24"/>
          <w:szCs w:val="24"/>
        </w:rPr>
        <w:t>4</w:t>
      </w:r>
      <w:r w:rsidR="00792EFF">
        <w:rPr>
          <w:rFonts w:ascii="Times New Roman" w:hAnsi="Times New Roman" w:cs="Times New Roman"/>
          <w:sz w:val="24"/>
          <w:szCs w:val="24"/>
        </w:rPr>
        <w:t>, nazwa:</w:t>
      </w:r>
      <w:r w:rsidR="00D92E49" w:rsidRPr="00792EFF">
        <w:rPr>
          <w:rFonts w:ascii="Times New Roman" w:hAnsi="Times New Roman" w:cs="Times New Roman"/>
          <w:sz w:val="24"/>
          <w:szCs w:val="24"/>
        </w:rPr>
        <w:t xml:space="preserve"> </w:t>
      </w:r>
      <w:hyperlink r:id="rId15" w:history="1">
        <w:r w:rsidR="00792EFF">
          <w:rPr>
            <w:rStyle w:val="Hipercze"/>
            <w:rFonts w:ascii="Times New Roman" w:hAnsi="Times New Roman"/>
            <w:color w:val="auto"/>
            <w:sz w:val="24"/>
            <w:szCs w:val="24"/>
            <w:u w:val="none"/>
          </w:rPr>
          <w:t>r</w:t>
        </w:r>
        <w:r w:rsidR="00D92E49" w:rsidRPr="00792EFF">
          <w:rPr>
            <w:rStyle w:val="Hipercze"/>
            <w:rFonts w:ascii="Times New Roman" w:hAnsi="Times New Roman"/>
            <w:color w:val="auto"/>
            <w:sz w:val="24"/>
            <w:szCs w:val="24"/>
            <w:u w:val="none"/>
          </w:rPr>
          <w:t>óżne przyrządy do badań lub testowania</w:t>
        </w:r>
      </w:hyperlink>
      <w:r w:rsidR="00792EFF">
        <w:rPr>
          <w:rStyle w:val="Hipercze"/>
          <w:rFonts w:ascii="Times New Roman" w:hAnsi="Times New Roman"/>
          <w:color w:val="auto"/>
          <w:sz w:val="24"/>
          <w:szCs w:val="24"/>
          <w:u w:val="none"/>
        </w:rPr>
        <w:t xml:space="preserve">; </w:t>
      </w:r>
      <w:r w:rsidR="00792EFF">
        <w:rPr>
          <w:rFonts w:ascii="Times New Roman" w:hAnsi="Times New Roman" w:cs="Times New Roman"/>
          <w:sz w:val="24"/>
          <w:szCs w:val="24"/>
        </w:rPr>
        <w:t>główny kod CPV: 33124110 – 9, nazwa: systemy diagnostyczne;</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70D62EE8" w14:textId="21052D66" w:rsidR="00AA3AB9" w:rsidRPr="008962C1" w:rsidRDefault="00AA3AB9" w:rsidP="00AA3AB9">
      <w:pPr>
        <w:pStyle w:val="Style2"/>
        <w:shd w:val="clear" w:color="auto" w:fill="auto"/>
        <w:tabs>
          <w:tab w:val="left" w:pos="457"/>
        </w:tabs>
        <w:spacing w:before="0" w:after="0" w:line="240" w:lineRule="auto"/>
        <w:ind w:firstLine="0"/>
        <w:jc w:val="both"/>
        <w:rPr>
          <w:rStyle w:val="Uwydatnienie"/>
          <w:rFonts w:ascii="Times New Roman" w:hAnsi="Times New Roman"/>
          <w:i w:val="0"/>
          <w:sz w:val="24"/>
          <w:szCs w:val="24"/>
          <w:shd w:val="clear" w:color="auto" w:fill="FFFFFF"/>
        </w:rPr>
      </w:pPr>
      <w:r w:rsidRPr="008962C1">
        <w:rPr>
          <w:rStyle w:val="CharStyle8"/>
          <w:rFonts w:ascii="Times New Roman" w:hAnsi="Times New Roman"/>
          <w:b/>
          <w:sz w:val="24"/>
        </w:rPr>
        <w:t>2.</w:t>
      </w:r>
      <w:r w:rsidRPr="008962C1">
        <w:rPr>
          <w:rStyle w:val="CharStyle8"/>
          <w:rFonts w:ascii="Times New Roman" w:hAnsi="Times New Roman"/>
          <w:sz w:val="24"/>
        </w:rPr>
        <w:t xml:space="preserve"> </w:t>
      </w:r>
      <w:r w:rsidRPr="008962C1">
        <w:rPr>
          <w:rFonts w:ascii="Times New Roman" w:hAnsi="Times New Roman"/>
          <w:sz w:val="24"/>
          <w:szCs w:val="24"/>
        </w:rPr>
        <w:t xml:space="preserve">Zamawiający nie dopuszcza w niniejszym postępowaniu możliwości składania ofert częściowych (przesłanki): z rozeznania rynkowego przeprowadzonego przez Zamawiającego wynika, iż na rynku istnieje co najmniej jeden </w:t>
      </w:r>
      <w:r w:rsidR="00FF7975" w:rsidRPr="008962C1">
        <w:rPr>
          <w:rFonts w:ascii="Times New Roman" w:hAnsi="Times New Roman"/>
          <w:sz w:val="24"/>
          <w:szCs w:val="24"/>
        </w:rPr>
        <w:t>podmiot</w:t>
      </w:r>
      <w:r w:rsidRPr="008962C1">
        <w:rPr>
          <w:rFonts w:ascii="Times New Roman" w:hAnsi="Times New Roman"/>
          <w:sz w:val="24"/>
          <w:szCs w:val="24"/>
        </w:rPr>
        <w:t xml:space="preserve">, który jest w stanie zrealizować kompleksowe zamówienie. W opinii Zamawiającego, istnieje ryzyko znaczących komplikacji, wynikających z realizacji zamówienia częściami przez różnych Wykonawców, ponieważ przedmiot zamówienia składa się z kilku specjalistycznych elementów, w tym z: </w:t>
      </w:r>
      <w:r w:rsidR="002111E2" w:rsidRPr="008962C1">
        <w:rPr>
          <w:rFonts w:ascii="Times New Roman" w:hAnsi="Times New Roman"/>
          <w:sz w:val="24"/>
          <w:szCs w:val="24"/>
        </w:rPr>
        <w:t xml:space="preserve">czujników pomiarowych CO2, sensorów pomiarowych ciśnienia, rejestratorów danych, zasilaczy akumulatorowych, przewodów elektrycznych oraz dedykowanego oprogramowania do wizualizacji danych, tworzących kompletny system monitoringu. </w:t>
      </w:r>
      <w:r w:rsidRPr="008962C1">
        <w:rPr>
          <w:rFonts w:ascii="Times New Roman" w:hAnsi="Times New Roman"/>
          <w:sz w:val="24"/>
          <w:szCs w:val="24"/>
        </w:rPr>
        <w:t>P</w:t>
      </w:r>
      <w:r w:rsidRPr="008962C1">
        <w:rPr>
          <w:rStyle w:val="Uwydatnienie"/>
          <w:rFonts w:ascii="Times New Roman" w:hAnsi="Times New Roman"/>
          <w:i w:val="0"/>
          <w:sz w:val="24"/>
          <w:szCs w:val="24"/>
          <w:shd w:val="clear" w:color="auto" w:fill="FFFFFF"/>
        </w:rPr>
        <w:t>odział</w:t>
      </w:r>
      <w:r w:rsidRPr="008962C1">
        <w:rPr>
          <w:rStyle w:val="Uwydatnienie"/>
          <w:rFonts w:ascii="Times New Roman" w:hAnsi="Times New Roman"/>
          <w:sz w:val="24"/>
          <w:szCs w:val="24"/>
          <w:shd w:val="clear" w:color="auto" w:fill="FFFFFF"/>
        </w:rPr>
        <w:t xml:space="preserve"> </w:t>
      </w:r>
      <w:r w:rsidRPr="008962C1">
        <w:rPr>
          <w:rStyle w:val="Uwydatnienie"/>
          <w:rFonts w:ascii="Times New Roman" w:hAnsi="Times New Roman"/>
          <w:i w:val="0"/>
          <w:sz w:val="24"/>
          <w:szCs w:val="24"/>
          <w:shd w:val="clear" w:color="auto" w:fill="FFFFFF"/>
        </w:rPr>
        <w:t>zamówienia na części mógłby doprowadzić do sytuacji, w której Zamawiający byłby narażony na brak kompleksowej oferty na każdy element</w:t>
      </w:r>
      <w:r w:rsidR="002111E2" w:rsidRPr="008962C1">
        <w:rPr>
          <w:rStyle w:val="Uwydatnienie"/>
          <w:rFonts w:ascii="Times New Roman" w:hAnsi="Times New Roman"/>
          <w:i w:val="0"/>
          <w:sz w:val="24"/>
          <w:szCs w:val="24"/>
          <w:shd w:val="clear" w:color="auto" w:fill="FFFFFF"/>
        </w:rPr>
        <w:t xml:space="preserve"> systemu</w:t>
      </w:r>
      <w:r w:rsidRPr="008962C1">
        <w:rPr>
          <w:rStyle w:val="Uwydatnienie"/>
          <w:rFonts w:ascii="Times New Roman" w:hAnsi="Times New Roman"/>
          <w:i w:val="0"/>
          <w:sz w:val="24"/>
          <w:szCs w:val="24"/>
          <w:shd w:val="clear" w:color="auto" w:fill="FFFFFF"/>
        </w:rPr>
        <w:t>, co groziłoby brakiem niezbędnych, kom</w:t>
      </w:r>
      <w:r w:rsidR="008962C1" w:rsidRPr="008962C1">
        <w:rPr>
          <w:rStyle w:val="Uwydatnienie"/>
          <w:rFonts w:ascii="Times New Roman" w:hAnsi="Times New Roman"/>
          <w:i w:val="0"/>
          <w:sz w:val="24"/>
          <w:szCs w:val="24"/>
          <w:shd w:val="clear" w:color="auto" w:fill="FFFFFF"/>
        </w:rPr>
        <w:t xml:space="preserve">patybilnych części / elementów </w:t>
      </w:r>
      <w:r w:rsidRPr="008962C1">
        <w:rPr>
          <w:rStyle w:val="Uwydatnienie"/>
          <w:rFonts w:ascii="Times New Roman" w:hAnsi="Times New Roman"/>
          <w:i w:val="0"/>
          <w:sz w:val="24"/>
          <w:szCs w:val="24"/>
          <w:shd w:val="clear" w:color="auto" w:fill="FFFFFF"/>
        </w:rPr>
        <w:t>a tym samym niemożliwością przeprowadzenia w terminie zadań wynikających z realizacji projektu.</w:t>
      </w:r>
    </w:p>
    <w:p w14:paraId="73021AB7" w14:textId="77777777" w:rsidR="00AF4C7A" w:rsidRDefault="00AF4C7A" w:rsidP="006C4BC0">
      <w:pPr>
        <w:spacing w:after="0" w:line="240" w:lineRule="auto"/>
        <w:ind w:left="705" w:hanging="705"/>
        <w:jc w:val="both"/>
        <w:rPr>
          <w:rFonts w:ascii="Times New Roman" w:hAnsi="Times New Roman" w:cs="Times New Roman"/>
          <w:b/>
          <w:color w:val="000000"/>
          <w:sz w:val="24"/>
          <w:szCs w:val="24"/>
          <w:lang w:eastAsia="pl-PL"/>
        </w:rPr>
      </w:pPr>
    </w:p>
    <w:p w14:paraId="1D4FD19C" w14:textId="3293BB2D" w:rsidR="00AA3AB9" w:rsidRPr="005611C2" w:rsidRDefault="00AA3AB9" w:rsidP="00AA3AB9">
      <w:pPr>
        <w:spacing w:after="0" w:line="240" w:lineRule="auto"/>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Pr="005611C2">
        <w:rPr>
          <w:rFonts w:ascii="Times New Roman" w:hAnsi="Times New Roman" w:cs="Times New Roman"/>
          <w:b/>
          <w:sz w:val="24"/>
          <w:szCs w:val="24"/>
          <w:lang w:eastAsia="pl-PL"/>
        </w:rPr>
        <w:t>.</w:t>
      </w:r>
      <w:r w:rsidRPr="005611C2">
        <w:rPr>
          <w:rFonts w:ascii="Times New Roman" w:hAnsi="Times New Roman" w:cs="Times New Roman"/>
          <w:sz w:val="24"/>
          <w:szCs w:val="24"/>
          <w:lang w:eastAsia="pl-PL"/>
        </w:rPr>
        <w:t xml:space="preserve"> Szczegółowy opis przedmiotu zamówienia zawiera załącznik nr 5 do SWZ.</w:t>
      </w:r>
    </w:p>
    <w:p w14:paraId="3E93703B" w14:textId="77777777" w:rsidR="00AF4C7A" w:rsidRDefault="00AF4C7A"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94560F9" w14:textId="77777777" w:rsidR="00AF4C7A" w:rsidRPr="005611C2" w:rsidRDefault="00AF4C7A"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1EADE6" w14:textId="6DDB16BB" w:rsidR="007F30C3" w:rsidRPr="004541CC" w:rsidRDefault="005C1710"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 xml:space="preserve">Wykonawca zobowiązany jest zrealizować </w:t>
      </w:r>
      <w:r w:rsidR="00D6567E" w:rsidRPr="005611C2">
        <w:rPr>
          <w:rFonts w:ascii="Times New Roman" w:hAnsi="Times New Roman" w:cs="Times New Roman"/>
          <w:sz w:val="24"/>
          <w:szCs w:val="24"/>
        </w:rPr>
        <w:t>przedmiot zamówienia w terminie</w:t>
      </w:r>
      <w:r w:rsidR="00E02AFD">
        <w:rPr>
          <w:rFonts w:ascii="Times New Roman" w:hAnsi="Times New Roman" w:cs="Times New Roman"/>
          <w:sz w:val="24"/>
          <w:szCs w:val="24"/>
        </w:rPr>
        <w:t xml:space="preserve"> </w:t>
      </w:r>
      <w:r w:rsidR="00E02AFD">
        <w:rPr>
          <w:rFonts w:ascii="Times New Roman" w:hAnsi="Times New Roman" w:cs="Times New Roman"/>
          <w:b/>
          <w:sz w:val="24"/>
          <w:szCs w:val="24"/>
        </w:rPr>
        <w:t>do 3</w:t>
      </w:r>
      <w:r w:rsidR="00D25229" w:rsidRPr="004541CC">
        <w:rPr>
          <w:rFonts w:ascii="Times New Roman" w:hAnsi="Times New Roman" w:cs="Times New Roman"/>
          <w:b/>
          <w:sz w:val="24"/>
          <w:szCs w:val="24"/>
        </w:rPr>
        <w:t xml:space="preserve"> m</w:t>
      </w:r>
      <w:r w:rsidR="00E02AFD">
        <w:rPr>
          <w:rFonts w:ascii="Times New Roman" w:hAnsi="Times New Roman" w:cs="Times New Roman"/>
          <w:b/>
          <w:sz w:val="24"/>
          <w:szCs w:val="24"/>
        </w:rPr>
        <w:t>iesięcy od daty zawarcia umowy.</w:t>
      </w:r>
    </w:p>
    <w:p w14:paraId="4607AE8C" w14:textId="77777777" w:rsidR="007F30C3" w:rsidRPr="005611C2" w:rsidRDefault="007F30C3" w:rsidP="00FF3BE5">
      <w:pPr>
        <w:spacing w:after="0" w:line="240" w:lineRule="auto"/>
        <w:jc w:val="both"/>
        <w:rPr>
          <w:rFonts w:ascii="Times New Roman" w:hAnsi="Times New Roman" w:cs="Times New Roman"/>
          <w:sz w:val="24"/>
          <w:szCs w:val="24"/>
        </w:rPr>
      </w:pPr>
    </w:p>
    <w:p w14:paraId="75D761A7" w14:textId="75513BCF"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realizacji, okresu gwarancji, warunków płatności uregulowane są we wzorze</w:t>
      </w:r>
      <w:r w:rsidR="00E02AFD">
        <w:rPr>
          <w:rFonts w:ascii="Times New Roman" w:hAnsi="Times New Roman" w:cs="Times New Roman"/>
          <w:sz w:val="24"/>
          <w:szCs w:val="24"/>
        </w:rPr>
        <w:t xml:space="preserve"> umowy – załącznik nr 4 do SWZ.</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1617911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1E05FB65"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w:t>
      </w:r>
      <w:r w:rsidR="00E02AFD">
        <w:rPr>
          <w:rFonts w:ascii="Times New Roman" w:hAnsi="Times New Roman" w:cs="Times New Roman"/>
          <w:sz w:val="24"/>
          <w:szCs w:val="24"/>
        </w:rPr>
        <w:t>https://epuap.gov.pl/wps/portal</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77DDF8FC"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00FF7975">
        <w:rPr>
          <w:rFonts w:ascii="Times New Roman" w:hAnsi="Times New Roman" w:cs="Times New Roman"/>
          <w:sz w:val="24"/>
          <w:szCs w:val="24"/>
        </w:rPr>
        <w:t>oraz Regulaminie ePUAP.</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w:t>
      </w:r>
      <w:r w:rsidRPr="005611C2">
        <w:rPr>
          <w:rFonts w:ascii="Times New Roman" w:hAnsi="Times New Roman" w:cs="Times New Roman"/>
          <w:sz w:val="24"/>
          <w:szCs w:val="24"/>
        </w:rPr>
        <w:lastRenderedPageBreak/>
        <w:t xml:space="preserve">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608E0E6F"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w:t>
      </w:r>
      <w:r w:rsidR="006971D8">
        <w:rPr>
          <w:rFonts w:ascii="Times New Roman" w:hAnsi="Times New Roman" w:cs="Times New Roman"/>
          <w:sz w:val="24"/>
          <w:szCs w:val="24"/>
        </w:rPr>
        <w:t xml:space="preserve">zenia, o którym mowa w art. 125, </w:t>
      </w:r>
      <w:r w:rsidRPr="005611C2">
        <w:rPr>
          <w:rFonts w:ascii="Times New Roman" w:hAnsi="Times New Roman" w:cs="Times New Roman"/>
          <w:sz w:val="24"/>
          <w:szCs w:val="24"/>
        </w:rPr>
        <w:t xml:space="preserve">ust. 1 pzp, podmiotowych środków dowodowych, przedmiotowych środków dowodowych oraz innych informacji, oświadczeń lub dokumentów, przekazywanych w postępowaniu, przyjmuje się datę ich przekazania na ePUAP. </w:t>
      </w:r>
    </w:p>
    <w:p w14:paraId="70E5D6EE" w14:textId="0D7FCB20" w:rsidR="001119CD" w:rsidRPr="006971D8"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6971D8">
        <w:rPr>
          <w:rFonts w:ascii="Times New Roman" w:hAnsi="Times New Roman" w:cs="Times New Roman"/>
          <w:sz w:val="24"/>
          <w:szCs w:val="24"/>
        </w:rPr>
        <w:t>FZ-1/</w:t>
      </w:r>
      <w:r w:rsidR="006971D8" w:rsidRPr="006971D8">
        <w:rPr>
          <w:rFonts w:ascii="Times New Roman" w:hAnsi="Times New Roman" w:cs="Times New Roman"/>
          <w:sz w:val="24"/>
          <w:szCs w:val="24"/>
        </w:rPr>
        <w:t>5604</w:t>
      </w:r>
      <w:r w:rsidR="001119CD" w:rsidRPr="006971D8">
        <w:rPr>
          <w:rFonts w:ascii="Times New Roman" w:hAnsi="Times New Roman" w:cs="Times New Roman"/>
          <w:sz w:val="24"/>
          <w:szCs w:val="24"/>
        </w:rPr>
        <w:t>/</w:t>
      </w:r>
      <w:r w:rsidR="00E03657">
        <w:rPr>
          <w:rFonts w:ascii="Times New Roman" w:hAnsi="Times New Roman" w:cs="Times New Roman"/>
          <w:sz w:val="24"/>
          <w:szCs w:val="24"/>
        </w:rPr>
        <w:t>AJ</w:t>
      </w:r>
      <w:r w:rsidR="001119CD" w:rsidRPr="006971D8">
        <w:rPr>
          <w:rFonts w:ascii="Times New Roman" w:hAnsi="Times New Roman" w:cs="Times New Roman"/>
          <w:sz w:val="24"/>
          <w:szCs w:val="24"/>
        </w:rPr>
        <w:t>/21</w:t>
      </w:r>
      <w:r w:rsidR="00EB3810" w:rsidRPr="006971D8">
        <w:rPr>
          <w:rFonts w:ascii="Times New Roman" w:hAnsi="Times New Roman" w:cs="Times New Roman"/>
          <w:sz w:val="24"/>
          <w:szCs w:val="24"/>
        </w:rPr>
        <w:t>.</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adres</w:t>
      </w:r>
      <w:r w:rsidR="006971D8">
        <w:rPr>
          <w:rFonts w:ascii="Times New Roman" w:hAnsi="Times New Roman" w:cs="Times New Roman"/>
          <w:sz w:val="24"/>
          <w:szCs w:val="24"/>
        </w:rPr>
        <w:t>y</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e</w:t>
      </w:r>
      <w:r w:rsidR="006971D8">
        <w:rPr>
          <w:rFonts w:ascii="Times New Roman" w:hAnsi="Times New Roman" w:cs="Times New Roman"/>
          <w:sz w:val="24"/>
          <w:szCs w:val="24"/>
        </w:rPr>
        <w:t xml:space="preserve"> </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6971D8">
          <w:rPr>
            <w:rStyle w:val="Hipercze"/>
            <w:rFonts w:ascii="Times New Roman" w:hAnsi="Times New Roman"/>
            <w:sz w:val="24"/>
            <w:szCs w:val="24"/>
          </w:rPr>
          <w:t>mwallenburg@gig.eu</w:t>
        </w:r>
      </w:hyperlink>
      <w:r w:rsidR="00480169" w:rsidRPr="006971D8">
        <w:rPr>
          <w:rFonts w:ascii="Times New Roman" w:hAnsi="Times New Roman" w:cs="Times New Roman"/>
          <w:sz w:val="24"/>
          <w:szCs w:val="24"/>
        </w:rPr>
        <w:t xml:space="preserve">, </w:t>
      </w:r>
      <w:hyperlink r:id="rId17" w:history="1">
        <w:r w:rsidR="006971D8" w:rsidRPr="006971D8">
          <w:rPr>
            <w:rStyle w:val="Hipercze"/>
            <w:rFonts w:ascii="Times New Roman" w:hAnsi="Times New Roman"/>
            <w:sz w:val="24"/>
            <w:szCs w:val="24"/>
          </w:rPr>
          <w:t>ajuraszczyk@gig.eu</w:t>
        </w:r>
      </w:hyperlink>
    </w:p>
    <w:p w14:paraId="04BAFF58" w14:textId="56C627A8" w:rsidR="006971D8" w:rsidRDefault="001119C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6971D8">
          <w:rPr>
            <w:rStyle w:val="Hipercze"/>
            <w:rFonts w:ascii="Times New Roman" w:hAnsi="Times New Roman"/>
            <w:sz w:val="24"/>
            <w:szCs w:val="24"/>
          </w:rPr>
          <w:t>mwallenburg@gig.eu</w:t>
        </w:r>
      </w:hyperlink>
      <w:r w:rsidR="00DF376C" w:rsidRPr="006971D8">
        <w:rPr>
          <w:rFonts w:ascii="Times New Roman" w:hAnsi="Times New Roman" w:cs="Times New Roman"/>
          <w:sz w:val="24"/>
          <w:szCs w:val="24"/>
        </w:rPr>
        <w:t xml:space="preserve">, </w:t>
      </w:r>
      <w:hyperlink r:id="rId19" w:history="1">
        <w:r w:rsidR="006971D8" w:rsidRPr="006971D8">
          <w:rPr>
            <w:rStyle w:val="Hipercze"/>
            <w:rFonts w:ascii="Times New Roman" w:hAnsi="Times New Roman"/>
            <w:sz w:val="24"/>
            <w:szCs w:val="24"/>
          </w:rPr>
          <w:t>ajuraszczyk@gig.eu</w:t>
        </w:r>
      </w:hyperlink>
    </w:p>
    <w:p w14:paraId="4ED2A2D9" w14:textId="736A60E1"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w:t>
      </w:r>
      <w:r w:rsidR="006971D8">
        <w:rPr>
          <w:rFonts w:ascii="Times New Roman" w:hAnsi="Times New Roman" w:cs="Times New Roman"/>
          <w:sz w:val="24"/>
          <w:szCs w:val="24"/>
        </w:rPr>
        <w:t xml:space="preserve"> </w:t>
      </w:r>
      <w:r w:rsidR="00A17AFB" w:rsidRPr="005611C2">
        <w:rPr>
          <w:rFonts w:ascii="Times New Roman" w:hAnsi="Times New Roman" w:cs="Times New Roman"/>
          <w:sz w:val="24"/>
          <w:szCs w:val="24"/>
        </w:rPr>
        <w:t>r. (Dz.U.</w:t>
      </w:r>
      <w:r w:rsidR="001D198E" w:rsidRPr="005611C2">
        <w:rPr>
          <w:rFonts w:ascii="Times New Roman" w:hAnsi="Times New Roman" w:cs="Times New Roman"/>
          <w:sz w:val="24"/>
          <w:szCs w:val="24"/>
        </w:rPr>
        <w:t xml:space="preserve"> z 2020</w:t>
      </w:r>
      <w:r w:rsidR="006971D8">
        <w:rPr>
          <w:rFonts w:ascii="Times New Roman" w:hAnsi="Times New Roman" w:cs="Times New Roman"/>
          <w:sz w:val="24"/>
          <w:szCs w:val="24"/>
        </w:rPr>
        <w:t xml:space="preserve"> </w:t>
      </w:r>
      <w:r w:rsidR="001D198E" w:rsidRPr="005611C2">
        <w:rPr>
          <w:rFonts w:ascii="Times New Roman" w:hAnsi="Times New Roman" w:cs="Times New Roman"/>
          <w:sz w:val="24"/>
          <w:szCs w:val="24"/>
        </w:rPr>
        <w:t>r., poz. 2452</w:t>
      </w:r>
      <w:r w:rsidR="00A17AFB" w:rsidRPr="005611C2">
        <w:rPr>
          <w:rFonts w:ascii="Times New Roman" w:hAnsi="Times New Roman" w:cs="Times New Roman"/>
          <w:sz w:val="24"/>
          <w:szCs w:val="24"/>
        </w:rPr>
        <w:t>)</w:t>
      </w:r>
      <w:r w:rsidR="006971D8">
        <w:rPr>
          <w:rFonts w:ascii="Times New Roman" w:hAnsi="Times New Roman" w:cs="Times New Roman"/>
          <w:sz w:val="24"/>
          <w:szCs w:val="24"/>
        </w:rPr>
        <w:t>.</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Default="00A17AFB" w:rsidP="00FF3BE5">
      <w:pPr>
        <w:spacing w:after="0" w:line="240" w:lineRule="auto"/>
        <w:jc w:val="both"/>
        <w:rPr>
          <w:rFonts w:ascii="Times New Roman" w:hAnsi="Times New Roman" w:cs="Times New Roman"/>
          <w:sz w:val="24"/>
          <w:szCs w:val="24"/>
        </w:rPr>
      </w:pPr>
    </w:p>
    <w:p w14:paraId="45EB1B0E" w14:textId="77777777" w:rsidR="006971D8" w:rsidRPr="005611C2" w:rsidRDefault="006971D8"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4E00D528" w14:textId="11C2131C" w:rsidR="00A17AFB" w:rsidRPr="006971D8" w:rsidRDefault="006971D8" w:rsidP="00FF3BE5">
      <w:pPr>
        <w:spacing w:after="0" w:line="240" w:lineRule="auto"/>
        <w:jc w:val="both"/>
        <w:rPr>
          <w:rFonts w:ascii="Times New Roman" w:hAnsi="Times New Roman" w:cs="Times New Roman"/>
          <w:sz w:val="24"/>
          <w:szCs w:val="24"/>
          <w:lang w:val="en-US"/>
        </w:rPr>
      </w:pPr>
      <w:r w:rsidRPr="00230287">
        <w:rPr>
          <w:rFonts w:ascii="Times New Roman" w:hAnsi="Times New Roman" w:cs="Times New Roman"/>
          <w:sz w:val="24"/>
          <w:szCs w:val="24"/>
        </w:rPr>
        <w:t xml:space="preserve"> </w:t>
      </w:r>
      <w:r>
        <w:rPr>
          <w:rFonts w:ascii="Times New Roman" w:hAnsi="Times New Roman" w:cs="Times New Roman"/>
          <w:sz w:val="24"/>
          <w:szCs w:val="24"/>
          <w:lang w:val="en-US"/>
        </w:rPr>
        <w:t xml:space="preserve">- mgr Monika Wallenburg, </w:t>
      </w:r>
      <w:r w:rsidR="00A17AFB" w:rsidRPr="005611C2">
        <w:rPr>
          <w:rFonts w:ascii="Times New Roman" w:hAnsi="Times New Roman" w:cs="Times New Roman"/>
          <w:sz w:val="24"/>
          <w:szCs w:val="24"/>
          <w:lang w:val="en-US"/>
        </w:rPr>
        <w:t xml:space="preserve">e-mail: </w:t>
      </w:r>
      <w:hyperlink r:id="rId20" w:history="1">
        <w:r w:rsidR="00595437" w:rsidRPr="006971D8">
          <w:rPr>
            <w:rStyle w:val="Hipercze"/>
            <w:rFonts w:ascii="Times New Roman" w:hAnsi="Times New Roman"/>
            <w:sz w:val="24"/>
            <w:szCs w:val="24"/>
            <w:lang w:val="en-US"/>
          </w:rPr>
          <w:t>mwallenburg@gig.eu</w:t>
        </w:r>
      </w:hyperlink>
    </w:p>
    <w:p w14:paraId="4D6CF3A1" w14:textId="32D1AECA" w:rsidR="00256D6B" w:rsidRPr="006971D8" w:rsidRDefault="006971D8" w:rsidP="00FF3BE5">
      <w:pPr>
        <w:spacing w:after="0" w:line="240" w:lineRule="auto"/>
        <w:jc w:val="both"/>
        <w:rPr>
          <w:rFonts w:ascii="Times New Roman" w:hAnsi="Times New Roman" w:cs="Times New Roman"/>
          <w:sz w:val="24"/>
          <w:szCs w:val="24"/>
        </w:rPr>
      </w:pPr>
      <w:r w:rsidRPr="00230287">
        <w:rPr>
          <w:rFonts w:ascii="Times New Roman" w:hAnsi="Times New Roman" w:cs="Times New Roman"/>
          <w:sz w:val="24"/>
          <w:szCs w:val="24"/>
          <w:lang w:val="en-US"/>
        </w:rPr>
        <w:t xml:space="preserve"> </w:t>
      </w:r>
      <w:r>
        <w:rPr>
          <w:rFonts w:ascii="Times New Roman" w:hAnsi="Times New Roman" w:cs="Times New Roman"/>
          <w:sz w:val="24"/>
          <w:szCs w:val="24"/>
        </w:rPr>
        <w:t xml:space="preserve">- mgr inż. Agata Juraszczyk, </w:t>
      </w:r>
      <w:r w:rsidR="00256D6B" w:rsidRPr="005611C2">
        <w:rPr>
          <w:rFonts w:ascii="Times New Roman" w:hAnsi="Times New Roman" w:cs="Times New Roman"/>
          <w:sz w:val="24"/>
          <w:szCs w:val="24"/>
        </w:rPr>
        <w:t xml:space="preserve">e-mail: </w:t>
      </w:r>
      <w:hyperlink r:id="rId21" w:history="1">
        <w:r w:rsidRPr="006971D8">
          <w:rPr>
            <w:rStyle w:val="Hipercze"/>
            <w:rFonts w:ascii="Times New Roman" w:hAnsi="Times New Roman"/>
            <w:sz w:val="24"/>
            <w:szCs w:val="24"/>
          </w:rPr>
          <w:t>ajuraszczyk@gig.eu</w:t>
        </w:r>
      </w:hyperlink>
    </w:p>
    <w:p w14:paraId="649376BB" w14:textId="77777777" w:rsidR="007F30C3" w:rsidRDefault="007F30C3" w:rsidP="00FF3BE5">
      <w:pPr>
        <w:spacing w:after="0" w:line="240" w:lineRule="auto"/>
        <w:jc w:val="both"/>
        <w:rPr>
          <w:rFonts w:ascii="Times New Roman" w:hAnsi="Times New Roman" w:cs="Times New Roman"/>
          <w:b/>
          <w:bCs/>
          <w:sz w:val="24"/>
          <w:szCs w:val="24"/>
          <w:lang w:eastAsia="pl-PL"/>
        </w:rPr>
      </w:pPr>
    </w:p>
    <w:p w14:paraId="70674C68" w14:textId="77777777" w:rsidR="006971D8" w:rsidRPr="005611C2" w:rsidRDefault="006971D8"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5305EE0" w:rsidR="004C67C5" w:rsidRPr="00E310B4" w:rsidRDefault="00E46AE4" w:rsidP="00FF3BE5">
      <w:pPr>
        <w:spacing w:after="0" w:line="240" w:lineRule="auto"/>
        <w:jc w:val="both"/>
        <w:rPr>
          <w:rFonts w:ascii="Times New Roman" w:hAnsi="Times New Roman" w:cs="Times New Roman"/>
          <w:sz w:val="24"/>
          <w:szCs w:val="24"/>
        </w:rPr>
      </w:pPr>
      <w:r w:rsidRPr="006971D8">
        <w:rPr>
          <w:rFonts w:ascii="Times New Roman" w:hAnsi="Times New Roman" w:cs="Times New Roman"/>
          <w:b/>
          <w:sz w:val="24"/>
          <w:szCs w:val="24"/>
          <w:highlight w:val="yellow"/>
        </w:rPr>
        <w:t>1.</w:t>
      </w:r>
      <w:r w:rsidRPr="006971D8">
        <w:rPr>
          <w:rFonts w:ascii="Times New Roman" w:hAnsi="Times New Roman" w:cs="Times New Roman"/>
          <w:sz w:val="24"/>
          <w:szCs w:val="24"/>
          <w:highlight w:val="yellow"/>
        </w:rPr>
        <w:t xml:space="preserve"> Wykonawca jest związany ofertą od dnia upływu terminu składania ofert do dnia </w:t>
      </w:r>
      <w:r w:rsidR="00793FF5" w:rsidRPr="00793FF5">
        <w:rPr>
          <w:rFonts w:ascii="Times New Roman" w:hAnsi="Times New Roman" w:cs="Times New Roman"/>
          <w:b/>
          <w:sz w:val="24"/>
          <w:szCs w:val="24"/>
          <w:highlight w:val="yellow"/>
        </w:rPr>
        <w:t>0</w:t>
      </w:r>
      <w:r w:rsidR="001212F7">
        <w:rPr>
          <w:rFonts w:ascii="Times New Roman" w:hAnsi="Times New Roman" w:cs="Times New Roman"/>
          <w:b/>
          <w:sz w:val="24"/>
          <w:szCs w:val="24"/>
          <w:highlight w:val="yellow"/>
        </w:rPr>
        <w:t>3</w:t>
      </w:r>
      <w:r w:rsidR="00E52947" w:rsidRPr="00793FF5">
        <w:rPr>
          <w:rFonts w:ascii="Times New Roman" w:hAnsi="Times New Roman" w:cs="Times New Roman"/>
          <w:b/>
          <w:sz w:val="24"/>
          <w:szCs w:val="24"/>
          <w:highlight w:val="yellow"/>
        </w:rPr>
        <w:t>/</w:t>
      </w:r>
      <w:r w:rsidR="006971D8" w:rsidRPr="006971D8">
        <w:rPr>
          <w:rFonts w:ascii="Times New Roman" w:hAnsi="Times New Roman" w:cs="Times New Roman"/>
          <w:b/>
          <w:sz w:val="24"/>
          <w:szCs w:val="24"/>
          <w:highlight w:val="yellow"/>
        </w:rPr>
        <w:t>0</w:t>
      </w:r>
      <w:r w:rsidR="00793FF5">
        <w:rPr>
          <w:rFonts w:ascii="Times New Roman" w:hAnsi="Times New Roman" w:cs="Times New Roman"/>
          <w:b/>
          <w:sz w:val="24"/>
          <w:szCs w:val="24"/>
          <w:highlight w:val="yellow"/>
        </w:rPr>
        <w:t>2</w:t>
      </w:r>
      <w:r w:rsidR="00CD6AB0" w:rsidRPr="006971D8">
        <w:rPr>
          <w:rFonts w:ascii="Times New Roman" w:hAnsi="Times New Roman" w:cs="Times New Roman"/>
          <w:b/>
          <w:sz w:val="24"/>
          <w:szCs w:val="24"/>
          <w:highlight w:val="yellow"/>
        </w:rPr>
        <w:t>/</w:t>
      </w:r>
      <w:r w:rsidR="00E52947" w:rsidRPr="006971D8">
        <w:rPr>
          <w:rFonts w:ascii="Times New Roman" w:hAnsi="Times New Roman" w:cs="Times New Roman"/>
          <w:b/>
          <w:sz w:val="24"/>
          <w:szCs w:val="24"/>
          <w:highlight w:val="yellow"/>
        </w:rPr>
        <w:t>202</w:t>
      </w:r>
      <w:r w:rsidR="00793FF5">
        <w:rPr>
          <w:rFonts w:ascii="Times New Roman" w:hAnsi="Times New Roman" w:cs="Times New Roman"/>
          <w:b/>
          <w:sz w:val="24"/>
          <w:szCs w:val="24"/>
          <w:highlight w:val="yellow"/>
        </w:rPr>
        <w:t>2</w:t>
      </w:r>
      <w:r w:rsidRPr="006971D8">
        <w:rPr>
          <w:rFonts w:ascii="Times New Roman" w:hAnsi="Times New Roman" w:cs="Times New Roman"/>
          <w:b/>
          <w:sz w:val="24"/>
          <w:szCs w:val="24"/>
          <w:highlight w:val="yellow"/>
        </w:rPr>
        <w:t>r.</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2ECF5A7"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w:t>
      </w:r>
      <w:r w:rsidR="00990504">
        <w:rPr>
          <w:rFonts w:ascii="Times New Roman" w:hAnsi="Times New Roman" w:cs="Times New Roman"/>
          <w:b/>
          <w:sz w:val="24"/>
          <w:szCs w:val="24"/>
        </w:rPr>
        <w:t>temat podwykonawstwa</w:t>
      </w:r>
    </w:p>
    <w:p w14:paraId="6268D27C" w14:textId="77777777" w:rsidR="005709AA"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46422510" w:rsidR="005709AA" w:rsidRPr="006971D8"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6971D8">
        <w:rPr>
          <w:rFonts w:ascii="Times New Roman" w:hAnsi="Times New Roman" w:cs="Times New Roman"/>
          <w:sz w:val="24"/>
          <w:szCs w:val="24"/>
          <w:u w:val="single"/>
        </w:rPr>
        <w:t>składa każdy z Wykonawców</w:t>
      </w:r>
      <w:r w:rsidRPr="006971D8">
        <w:rPr>
          <w:rFonts w:ascii="Times New Roman" w:hAnsi="Times New Roman" w:cs="Times New Roman"/>
          <w:sz w:val="24"/>
          <w:szCs w:val="24"/>
        </w:rPr>
        <w:t>.</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49543532"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t>
      </w:r>
      <w:r w:rsidR="00990504">
        <w:rPr>
          <w:rFonts w:ascii="Times New Roman" w:hAnsi="Times New Roman" w:cs="Times New Roman"/>
          <w:sz w:val="24"/>
          <w:szCs w:val="24"/>
        </w:rPr>
        <w:t>wienia.</w:t>
      </w:r>
    </w:p>
    <w:p w14:paraId="32240539" w14:textId="6C7468B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sidR="00990504">
        <w:rPr>
          <w:rFonts w:ascii="Times New Roman" w:hAnsi="Times New Roman" w:cs="Times New Roman"/>
          <w:sz w:val="24"/>
          <w:szCs w:val="24"/>
        </w:rPr>
        <w:t>y (firmy) tych podwykonawców.</w:t>
      </w:r>
    </w:p>
    <w:p w14:paraId="16B636A6" w14:textId="2FEE24FA"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z odpowiedzialności za n</w:t>
      </w:r>
      <w:r w:rsidR="00990504">
        <w:rPr>
          <w:rFonts w:ascii="Times New Roman" w:hAnsi="Times New Roman" w:cs="Times New Roman"/>
          <w:sz w:val="24"/>
          <w:szCs w:val="24"/>
        </w:rPr>
        <w:t>ależyte wykonanie zamówienia.</w:t>
      </w:r>
    </w:p>
    <w:p w14:paraId="3D3CA55C" w14:textId="7798D2BE" w:rsidR="006A0915" w:rsidRDefault="006A0915" w:rsidP="00DC6E67">
      <w:pPr>
        <w:spacing w:after="0" w:line="240" w:lineRule="auto"/>
        <w:jc w:val="both"/>
        <w:rPr>
          <w:rFonts w:ascii="Times New Roman" w:hAnsi="Times New Roman" w:cs="Times New Roman"/>
          <w:sz w:val="24"/>
          <w:szCs w:val="24"/>
        </w:rPr>
      </w:pPr>
    </w:p>
    <w:p w14:paraId="3CD9C360" w14:textId="77777777" w:rsidR="00990504" w:rsidRDefault="00990504" w:rsidP="00DC6E67">
      <w:pPr>
        <w:spacing w:after="0" w:line="240" w:lineRule="auto"/>
        <w:jc w:val="both"/>
        <w:rPr>
          <w:rFonts w:ascii="Times New Roman" w:hAnsi="Times New Roman" w:cs="Times New Roman"/>
          <w:sz w:val="24"/>
          <w:szCs w:val="24"/>
        </w:rPr>
      </w:pPr>
    </w:p>
    <w:p w14:paraId="0724D62B" w14:textId="1EE114CD" w:rsidR="00BA7769" w:rsidRPr="005611C2" w:rsidRDefault="00990504" w:rsidP="00DC6E6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XII. Wyjaśnienia treści SWZ</w:t>
      </w:r>
    </w:p>
    <w:p w14:paraId="536CD66A" w14:textId="02CDBC03"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p>
    <w:p w14:paraId="5B9D1394" w14:textId="7502ADAD"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4602D06D"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00990504">
        <w:rPr>
          <w:rFonts w:ascii="Times New Roman" w:hAnsi="Times New Roman" w:cs="Times New Roman"/>
          <w:sz w:val="24"/>
          <w:szCs w:val="24"/>
        </w:rPr>
        <w:t>o wyjaśnienie treści SWZ.</w:t>
      </w:r>
    </w:p>
    <w:p w14:paraId="3CBDA6A3" w14:textId="77777777" w:rsidR="00DC6E67" w:rsidRDefault="00DC6E67" w:rsidP="00990504">
      <w:pPr>
        <w:spacing w:after="0" w:line="240" w:lineRule="auto"/>
        <w:jc w:val="both"/>
        <w:rPr>
          <w:rFonts w:ascii="Times New Roman" w:hAnsi="Times New Roman" w:cs="Times New Roman"/>
          <w:b/>
          <w:sz w:val="24"/>
          <w:szCs w:val="24"/>
        </w:rPr>
      </w:pPr>
    </w:p>
    <w:p w14:paraId="52AE9401" w14:textId="77777777" w:rsidR="00DC6E67" w:rsidRDefault="00DC6E67" w:rsidP="00990504">
      <w:pPr>
        <w:spacing w:after="0" w:line="240" w:lineRule="auto"/>
        <w:jc w:val="both"/>
        <w:rPr>
          <w:rFonts w:ascii="Times New Roman" w:hAnsi="Times New Roman" w:cs="Times New Roman"/>
          <w:b/>
          <w:sz w:val="24"/>
          <w:szCs w:val="24"/>
        </w:rPr>
      </w:pPr>
    </w:p>
    <w:p w14:paraId="2EF30B11" w14:textId="33A4CBFA" w:rsidR="00F959BC" w:rsidRPr="005611C2" w:rsidRDefault="00F959BC" w:rsidP="00990504">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w:t>
      </w:r>
      <w:r w:rsidR="00990504">
        <w:rPr>
          <w:rFonts w:ascii="Times New Roman" w:hAnsi="Times New Roman" w:cs="Times New Roman"/>
          <w:b/>
          <w:sz w:val="24"/>
          <w:szCs w:val="24"/>
        </w:rPr>
        <w:t>is sposobu przygotowania oferty</w:t>
      </w:r>
    </w:p>
    <w:p w14:paraId="459FE6D5" w14:textId="77777777" w:rsidR="00422227" w:rsidRPr="00990504" w:rsidRDefault="00422227" w:rsidP="00990504">
      <w:pPr>
        <w:spacing w:after="0" w:line="240" w:lineRule="auto"/>
        <w:jc w:val="center"/>
        <w:rPr>
          <w:rFonts w:ascii="Times New Roman" w:hAnsi="Times New Roman" w:cs="Times New Roman"/>
          <w:b/>
          <w:sz w:val="24"/>
          <w:u w:val="single"/>
        </w:rPr>
      </w:pPr>
    </w:p>
    <w:p w14:paraId="17921400" w14:textId="4E243829" w:rsidR="00F959BC" w:rsidRPr="005611C2" w:rsidRDefault="00F959BC" w:rsidP="0099050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1B25EAE5" w:rsidR="00FA78F4" w:rsidRPr="005611C2" w:rsidRDefault="00E45A53" w:rsidP="0099050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t>
      </w:r>
      <w:r w:rsidR="00990504">
        <w:rPr>
          <w:rFonts w:ascii="Times New Roman" w:hAnsi="Times New Roman" w:cs="Times New Roman"/>
          <w:sz w:val="24"/>
          <w:szCs w:val="24"/>
        </w:rPr>
        <w:t>wnika dostępnej na miniPortalu.</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2993340A"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 xml:space="preserve">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E405E">
        <w:rPr>
          <w:rFonts w:ascii="Times New Roman" w:hAnsi="Times New Roman" w:cs="Times New Roman"/>
          <w:sz w:val="24"/>
          <w:szCs w:val="24"/>
        </w:rPr>
        <w:t>(</w:t>
      </w:r>
      <w:r w:rsidR="00A71F75" w:rsidRPr="005E405E">
        <w:rPr>
          <w:rFonts w:ascii="Times New Roman" w:hAnsi="Times New Roman" w:cs="Times New Roman"/>
          <w:sz w:val="24"/>
          <w:szCs w:val="24"/>
          <w:u w:val="single"/>
        </w:rPr>
        <w:t>bez nadawania haseł i bez szyfrowania</w:t>
      </w:r>
      <w:r w:rsidR="00A71F75" w:rsidRPr="005E405E">
        <w:rPr>
          <w:rFonts w:ascii="Times New Roman" w:hAnsi="Times New Roman" w:cs="Times New Roman"/>
          <w:sz w:val="24"/>
          <w:szCs w:val="24"/>
        </w:rPr>
        <w:t>).</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pzp. </w:t>
      </w:r>
    </w:p>
    <w:p w14:paraId="48F0389D" w14:textId="1EF91226" w:rsidR="00FA78F4" w:rsidRPr="005E405E" w:rsidRDefault="001666CE" w:rsidP="00FF3BE5">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w:t>
      </w:r>
      <w:r w:rsidR="00150AAE" w:rsidRPr="005E405E">
        <w:rPr>
          <w:rFonts w:ascii="Times New Roman" w:hAnsi="Times New Roman" w:cs="Times New Roman"/>
          <w:sz w:val="24"/>
          <w:szCs w:val="24"/>
          <w:u w:val="single"/>
        </w:rPr>
        <w:t>składa każdy z Wykonawców.</w:t>
      </w:r>
    </w:p>
    <w:p w14:paraId="5C761E78" w14:textId="010C2BBC"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5E405E">
        <w:rPr>
          <w:rFonts w:ascii="Times New Roman" w:hAnsi="Times New Roman" w:cs="Times New Roman"/>
          <w:sz w:val="24"/>
          <w:szCs w:val="24"/>
        </w:rPr>
        <w:t>ować do jednego pliku archiwum.</w:t>
      </w:r>
    </w:p>
    <w:p w14:paraId="6E0CD8CB" w14:textId="44248C44" w:rsidR="00793378"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902EF8" w:rsidRPr="00744FEA">
        <w:rPr>
          <w:rFonts w:ascii="Times New Roman" w:eastAsia="Times New Roman" w:hAnsi="Times New Roman" w:cs="Times New Roman"/>
          <w:sz w:val="24"/>
          <w:szCs w:val="24"/>
          <w:lang w:eastAsia="pl-PL"/>
        </w:rPr>
        <w:t xml:space="preserve">nazwy przedmiotu zamówienia, </w:t>
      </w:r>
      <w:r w:rsidR="001666CE" w:rsidRPr="00744FEA">
        <w:rPr>
          <w:rFonts w:ascii="Times New Roman" w:eastAsia="Times New Roman" w:hAnsi="Times New Roman" w:cs="Times New Roman"/>
          <w:sz w:val="24"/>
          <w:szCs w:val="24"/>
          <w:lang w:eastAsia="pl-PL"/>
        </w:rPr>
        <w:t xml:space="preserve">nazwy </w:t>
      </w:r>
      <w:r w:rsidRPr="00744FEA">
        <w:rPr>
          <w:rFonts w:ascii="Times New Roman" w:eastAsia="Times New Roman" w:hAnsi="Times New Roman" w:cs="Times New Roman"/>
          <w:sz w:val="24"/>
          <w:szCs w:val="24"/>
          <w:lang w:eastAsia="pl-PL"/>
        </w:rPr>
        <w:t>producenta</w:t>
      </w:r>
      <w:r w:rsidR="00805A32" w:rsidRPr="00744FEA">
        <w:rPr>
          <w:rFonts w:ascii="Times New Roman" w:eastAsia="Times New Roman" w:hAnsi="Times New Roman" w:cs="Times New Roman"/>
          <w:sz w:val="24"/>
          <w:szCs w:val="24"/>
          <w:lang w:eastAsia="pl-PL"/>
        </w:rPr>
        <w:t>*</w:t>
      </w:r>
      <w:r w:rsidR="00285D18" w:rsidRPr="00744FEA">
        <w:rPr>
          <w:rFonts w:ascii="Times New Roman" w:eastAsia="Times New Roman" w:hAnsi="Times New Roman" w:cs="Times New Roman"/>
          <w:sz w:val="24"/>
          <w:szCs w:val="24"/>
          <w:lang w:eastAsia="pl-PL"/>
        </w:rPr>
        <w:t xml:space="preserve"> (dotyczy: czujników, sensorów, rejestratorów)</w:t>
      </w:r>
      <w:r w:rsidR="00805A32" w:rsidRPr="00744FEA">
        <w:rPr>
          <w:rFonts w:ascii="Times New Roman" w:eastAsia="Times New Roman" w:hAnsi="Times New Roman" w:cs="Times New Roman"/>
          <w:sz w:val="24"/>
          <w:szCs w:val="24"/>
          <w:lang w:eastAsia="pl-PL"/>
        </w:rPr>
        <w:t xml:space="preserve">, typu/modelu* </w:t>
      </w:r>
      <w:r w:rsidR="00285D18" w:rsidRPr="00744FEA">
        <w:rPr>
          <w:rFonts w:ascii="Times New Roman" w:eastAsia="Times New Roman" w:hAnsi="Times New Roman" w:cs="Times New Roman"/>
          <w:sz w:val="24"/>
          <w:szCs w:val="24"/>
          <w:lang w:eastAsia="pl-PL"/>
        </w:rPr>
        <w:t xml:space="preserve">(dotyczy: czujników, sensorów, rejestratorów), </w:t>
      </w:r>
      <w:r w:rsidR="00805A32" w:rsidRPr="00744FEA">
        <w:rPr>
          <w:rFonts w:ascii="Times New Roman" w:eastAsia="Times New Roman" w:hAnsi="Times New Roman" w:cs="Times New Roman"/>
          <w:sz w:val="24"/>
          <w:szCs w:val="24"/>
          <w:lang w:eastAsia="pl-PL"/>
        </w:rPr>
        <w:t xml:space="preserve">oraz opisu technicznego </w:t>
      </w:r>
      <w:r w:rsidR="0051615F" w:rsidRPr="00744FEA">
        <w:rPr>
          <w:rFonts w:ascii="Times New Roman" w:eastAsia="Times New Roman" w:hAnsi="Times New Roman" w:cs="Times New Roman"/>
          <w:sz w:val="24"/>
          <w:szCs w:val="24"/>
          <w:lang w:eastAsia="pl-PL"/>
        </w:rPr>
        <w:t>zaoferowanego przedmiotu zamówienia</w:t>
      </w:r>
      <w:r w:rsidRPr="00744FEA">
        <w:rPr>
          <w:rFonts w:ascii="Times New Roman" w:eastAsia="Times New Roman" w:hAnsi="Times New Roman" w:cs="Times New Roman"/>
          <w:sz w:val="24"/>
          <w:szCs w:val="24"/>
          <w:lang w:eastAsia="pl-PL"/>
        </w:rPr>
        <w:t>*</w:t>
      </w:r>
      <w:r w:rsidR="00805A32" w:rsidRPr="00744FEA">
        <w:rPr>
          <w:rFonts w:ascii="Times New Roman" w:eastAsia="Times New Roman" w:hAnsi="Times New Roman" w:cs="Times New Roman"/>
          <w:sz w:val="24"/>
          <w:szCs w:val="24"/>
          <w:lang w:eastAsia="pl-PL"/>
        </w:rPr>
        <w:t xml:space="preserve">* </w:t>
      </w:r>
      <w:r w:rsidRPr="00744FEA">
        <w:rPr>
          <w:rFonts w:ascii="Times New Roman" w:hAnsi="Times New Roman" w:cs="Times New Roman"/>
          <w:sz w:val="24"/>
          <w:szCs w:val="24"/>
          <w:lang w:eastAsia="pl-PL"/>
        </w:rPr>
        <w:t>w</w:t>
      </w:r>
      <w:r w:rsidR="00EA7EB1" w:rsidRPr="00744FEA">
        <w:rPr>
          <w:rFonts w:ascii="Times New Roman" w:hAnsi="Times New Roman" w:cs="Times New Roman"/>
          <w:sz w:val="24"/>
          <w:szCs w:val="24"/>
          <w:lang w:eastAsia="pl-PL"/>
        </w:rPr>
        <w:t xml:space="preserve"> </w:t>
      </w:r>
      <w:r w:rsidRPr="00744FEA">
        <w:rPr>
          <w:rFonts w:ascii="Times New Roman" w:hAnsi="Times New Roman" w:cs="Times New Roman"/>
          <w:sz w:val="24"/>
          <w:szCs w:val="24"/>
          <w:lang w:eastAsia="pl-PL"/>
        </w:rPr>
        <w:t>formularz</w:t>
      </w:r>
      <w:r w:rsidR="005E405E" w:rsidRPr="00744FEA">
        <w:rPr>
          <w:rFonts w:ascii="Times New Roman" w:hAnsi="Times New Roman" w:cs="Times New Roman"/>
          <w:sz w:val="24"/>
          <w:szCs w:val="24"/>
          <w:lang w:eastAsia="pl-PL"/>
        </w:rPr>
        <w:t>u</w:t>
      </w:r>
      <w:r w:rsidR="00EA7EB1" w:rsidRPr="00744FEA">
        <w:rPr>
          <w:rFonts w:ascii="Times New Roman" w:hAnsi="Times New Roman" w:cs="Times New Roman"/>
          <w:sz w:val="24"/>
          <w:szCs w:val="24"/>
          <w:lang w:eastAsia="pl-PL"/>
        </w:rPr>
        <w:t xml:space="preserve"> techniczno – cenowego, s</w:t>
      </w:r>
      <w:r w:rsidR="00EA7EB1" w:rsidRPr="005611C2">
        <w:rPr>
          <w:rFonts w:ascii="Times New Roman" w:hAnsi="Times New Roman" w:cs="Times New Roman"/>
          <w:sz w:val="24"/>
          <w:szCs w:val="24"/>
          <w:lang w:eastAsia="pl-PL"/>
        </w:rPr>
        <w:t>tanowiącego</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Zamówienia, powinien w cenie brutto ująć wszelkie koszty niezbędne dla prawidłowego i pełnego wykonania przedmiotu zamówienia oraz uwzględnić inne opłaty i podatki, a także ewentualne upusty i raba</w:t>
      </w:r>
      <w:r w:rsidR="00902EF8">
        <w:rPr>
          <w:rFonts w:ascii="Times New Roman" w:hAnsi="Times New Roman" w:cs="Times New Roman"/>
          <w:sz w:val="24"/>
          <w:szCs w:val="24"/>
          <w:lang w:eastAsia="pl-PL"/>
        </w:rPr>
        <w:t>ty zastosowane przez Wykonawcę.</w:t>
      </w:r>
    </w:p>
    <w:p w14:paraId="56217E54" w14:textId="77777777" w:rsidR="00902EF8" w:rsidRPr="005611C2" w:rsidRDefault="00902EF8" w:rsidP="00A778F6">
      <w:pPr>
        <w:spacing w:after="0" w:line="240" w:lineRule="auto"/>
        <w:jc w:val="both"/>
        <w:rPr>
          <w:rFonts w:ascii="Times New Roman" w:hAnsi="Times New Roman" w:cs="Times New Roman"/>
          <w:sz w:val="24"/>
          <w:szCs w:val="24"/>
          <w:lang w:eastAsia="pl-PL"/>
        </w:rPr>
      </w:pPr>
    </w:p>
    <w:p w14:paraId="5794444B" w14:textId="347E03AB"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 xml:space="preserve">W przypadku wpisania przez Wykonawcę sformułowań typu: „inny”, „różni”, „-” itp. lub podania </w:t>
      </w:r>
      <w:r w:rsidR="00805A32" w:rsidRPr="005611C2">
        <w:rPr>
          <w:rFonts w:ascii="Times New Roman" w:hAnsi="Times New Roman" w:cs="Times New Roman"/>
          <w:b/>
        </w:rPr>
        <w:t>niepełnych danych</w:t>
      </w:r>
      <w:r w:rsidRPr="005611C2">
        <w:rPr>
          <w:rFonts w:ascii="Times New Roman" w:hAnsi="Times New Roman" w:cs="Times New Roman"/>
          <w:b/>
        </w:rPr>
        <w:t xml:space="preserve"> albo pozostawienie pustej rubryki, spowoduje </w:t>
      </w:r>
      <w:r w:rsidR="00902EF8">
        <w:rPr>
          <w:rFonts w:ascii="Times New Roman" w:hAnsi="Times New Roman" w:cs="Times New Roman"/>
          <w:b/>
        </w:rPr>
        <w:t xml:space="preserve">to </w:t>
      </w:r>
      <w:r w:rsidRPr="005611C2">
        <w:rPr>
          <w:rFonts w:ascii="Times New Roman" w:hAnsi="Times New Roman" w:cs="Times New Roman"/>
          <w:b/>
        </w:rPr>
        <w:t>odrzucenie oferty.</w:t>
      </w:r>
    </w:p>
    <w:p w14:paraId="7494FC45" w14:textId="3D92053B" w:rsidR="00805A32" w:rsidRDefault="00805A32" w:rsidP="00FF3BE5">
      <w:pPr>
        <w:spacing w:after="0" w:line="240" w:lineRule="auto"/>
        <w:jc w:val="both"/>
        <w:rPr>
          <w:rFonts w:ascii="Times New Roman" w:hAnsi="Times New Roman" w:cs="Times New Roman"/>
          <w:b/>
        </w:rPr>
      </w:pPr>
      <w:r w:rsidRPr="005611C2">
        <w:rPr>
          <w:rFonts w:ascii="Times New Roman" w:hAnsi="Times New Roman" w:cs="Times New Roman"/>
          <w:b/>
        </w:rPr>
        <w:lastRenderedPageBreak/>
        <w:t xml:space="preserve">**Zamawiający wymaga, aby Wykonawca podał w ofercie </w:t>
      </w:r>
      <w:r w:rsidRPr="005611C2">
        <w:rPr>
          <w:rFonts w:ascii="Times New Roman" w:hAnsi="Times New Roman" w:cs="Times New Roman"/>
          <w:b/>
          <w:u w:val="single"/>
        </w:rPr>
        <w:t>co najmniej</w:t>
      </w:r>
      <w:r w:rsidRPr="005611C2">
        <w:rPr>
          <w:rFonts w:ascii="Times New Roman" w:hAnsi="Times New Roman" w:cs="Times New Roman"/>
          <w:b/>
        </w:rPr>
        <w:t xml:space="preserve"> te parametry, które zostały wyspecyfikowane w załączniku nr 5 do S</w:t>
      </w:r>
      <w:r w:rsidR="00B50B87" w:rsidRPr="005611C2">
        <w:rPr>
          <w:rFonts w:ascii="Times New Roman" w:hAnsi="Times New Roman" w:cs="Times New Roman"/>
          <w:b/>
        </w:rPr>
        <w:t>WZ, tj. w Opisie P</w:t>
      </w:r>
      <w:r w:rsidRPr="005611C2">
        <w:rPr>
          <w:rFonts w:ascii="Times New Roman" w:hAnsi="Times New Roman" w:cs="Times New Roman"/>
          <w:b/>
        </w:rPr>
        <w:t>rzedmiotu Zamówienia. W przypadku wpisania przez Wykonawcę sformułowań typu: „inn</w:t>
      </w:r>
      <w:r w:rsidR="00CD5B93" w:rsidRPr="005611C2">
        <w:rPr>
          <w:rFonts w:ascii="Times New Roman" w:hAnsi="Times New Roman" w:cs="Times New Roman"/>
          <w:b/>
        </w:rPr>
        <w:t>e</w:t>
      </w:r>
      <w:r w:rsidRPr="005611C2">
        <w:rPr>
          <w:rFonts w:ascii="Times New Roman" w:hAnsi="Times New Roman" w:cs="Times New Roman"/>
          <w:b/>
        </w:rPr>
        <w:t>”, „różn</w:t>
      </w:r>
      <w:r w:rsidR="00CD5B93" w:rsidRPr="005611C2">
        <w:rPr>
          <w:rFonts w:ascii="Times New Roman" w:hAnsi="Times New Roman" w:cs="Times New Roman"/>
          <w:b/>
        </w:rPr>
        <w:t>e</w:t>
      </w:r>
      <w:r w:rsidRPr="005611C2">
        <w:rPr>
          <w:rFonts w:ascii="Times New Roman" w:hAnsi="Times New Roman" w:cs="Times New Roman"/>
          <w:b/>
        </w:rPr>
        <w:t xml:space="preserve">”, „-” itp. lub podania niepełnych danych albo pozostawienie pustej rubryki, spowoduje </w:t>
      </w:r>
      <w:r w:rsidR="00902EF8">
        <w:rPr>
          <w:rFonts w:ascii="Times New Roman" w:hAnsi="Times New Roman" w:cs="Times New Roman"/>
          <w:b/>
        </w:rPr>
        <w:t xml:space="preserve">to </w:t>
      </w:r>
      <w:r w:rsidRPr="005611C2">
        <w:rPr>
          <w:rFonts w:ascii="Times New Roman" w:hAnsi="Times New Roman" w:cs="Times New Roman"/>
          <w:b/>
        </w:rPr>
        <w:t>odrzucenie oferty.</w:t>
      </w:r>
    </w:p>
    <w:p w14:paraId="57ED16D6" w14:textId="77777777" w:rsidR="00902EF8" w:rsidRPr="005611C2" w:rsidRDefault="00902EF8" w:rsidP="00FF3BE5">
      <w:pPr>
        <w:spacing w:after="0" w:line="240" w:lineRule="auto"/>
        <w:jc w:val="both"/>
        <w:rPr>
          <w:rFonts w:ascii="Times New Roman" w:hAnsi="Times New Roman" w:cs="Times New Roman"/>
          <w:b/>
        </w:rPr>
      </w:pPr>
    </w:p>
    <w:p w14:paraId="46005F5F" w14:textId="795561BD"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z przygotowanego przez Zamawiającego wzoru, w treści oferty należy zamieścić wszystkie informacje w</w:t>
      </w:r>
      <w:r w:rsidR="006E1A01">
        <w:rPr>
          <w:rFonts w:ascii="Times New Roman" w:hAnsi="Times New Roman" w:cs="Times New Roman"/>
          <w:sz w:val="24"/>
          <w:szCs w:val="24"/>
        </w:rPr>
        <w:t>ymagane w Formularzu Ofertowym.</w:t>
      </w:r>
    </w:p>
    <w:p w14:paraId="16A2E35F" w14:textId="722AD319"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6E1A01">
        <w:rPr>
          <w:rFonts w:ascii="Times New Roman" w:hAnsi="Times New Roman" w:cs="Times New Roman"/>
          <w:b/>
          <w:sz w:val="24"/>
          <w:szCs w:val="24"/>
        </w:rPr>
        <w:t>.</w:t>
      </w:r>
    </w:p>
    <w:p w14:paraId="57DF8A5B" w14:textId="18362F91"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6E1A01">
        <w:rPr>
          <w:rFonts w:ascii="Times New Roman" w:hAnsi="Times New Roman" w:cs="Times New Roman"/>
          <w:sz w:val="24"/>
          <w:szCs w:val="24"/>
        </w:rPr>
        <w:t xml:space="preserve"> muszą być złożone w oryginale.</w:t>
      </w:r>
    </w:p>
    <w:p w14:paraId="633F1C53" w14:textId="281DBBB8"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w:t>
      </w:r>
      <w:r w:rsidR="006E1A01">
        <w:rPr>
          <w:rFonts w:ascii="Times New Roman" w:hAnsi="Times New Roman" w:cs="Times New Roman"/>
          <w:sz w:val="24"/>
          <w:szCs w:val="24"/>
        </w:rPr>
        <w:t>eca ponumerowanie stron oferty.</w:t>
      </w:r>
    </w:p>
    <w:p w14:paraId="0F80357D" w14:textId="684ED7C7" w:rsidR="00E50D08" w:rsidRPr="006E1A01"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6E1A01">
        <w:rPr>
          <w:rFonts w:ascii="Times New Roman" w:hAnsi="Times New Roman" w:cs="Times New Roman"/>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77DFCB54"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5F885B43" w14:textId="77777777" w:rsidR="00D32D13" w:rsidRPr="005611C2" w:rsidRDefault="00D32D13"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0040C8A8" w:rsidR="00253171" w:rsidRPr="003C7DD4" w:rsidRDefault="00253171" w:rsidP="00FF3BE5">
      <w:pPr>
        <w:spacing w:after="0" w:line="240" w:lineRule="auto"/>
        <w:jc w:val="both"/>
        <w:rPr>
          <w:rFonts w:ascii="Times New Roman" w:hAnsi="Times New Roman" w:cs="Times New Roman"/>
          <w:sz w:val="24"/>
          <w:szCs w:val="24"/>
        </w:rPr>
      </w:pPr>
      <w:r w:rsidRPr="006E1A01">
        <w:rPr>
          <w:rFonts w:ascii="Times New Roman" w:hAnsi="Times New Roman" w:cs="Times New Roman"/>
          <w:b/>
          <w:sz w:val="24"/>
          <w:szCs w:val="24"/>
          <w:highlight w:val="yellow"/>
        </w:rPr>
        <w:t>2.</w:t>
      </w:r>
      <w:r w:rsidRPr="006E1A01">
        <w:rPr>
          <w:rFonts w:ascii="Times New Roman" w:hAnsi="Times New Roman" w:cs="Times New Roman"/>
          <w:sz w:val="24"/>
          <w:szCs w:val="24"/>
          <w:highlight w:val="yellow"/>
        </w:rPr>
        <w:t xml:space="preserve"> Ofertę wraz z wymaganymi załącznikami należy złożyć w terminie do dnia </w:t>
      </w:r>
      <w:r w:rsidR="00744FEA" w:rsidRPr="00744FEA">
        <w:rPr>
          <w:rFonts w:ascii="Times New Roman" w:hAnsi="Times New Roman" w:cs="Times New Roman"/>
          <w:b/>
          <w:sz w:val="24"/>
          <w:szCs w:val="24"/>
          <w:highlight w:val="yellow"/>
        </w:rPr>
        <w:t>0</w:t>
      </w:r>
      <w:r w:rsidR="0030034F">
        <w:rPr>
          <w:rFonts w:ascii="Times New Roman" w:hAnsi="Times New Roman" w:cs="Times New Roman"/>
          <w:b/>
          <w:sz w:val="24"/>
          <w:szCs w:val="24"/>
          <w:highlight w:val="yellow"/>
        </w:rPr>
        <w:t>5</w:t>
      </w:r>
      <w:r w:rsidR="00DB5006" w:rsidRPr="00744FEA">
        <w:rPr>
          <w:rFonts w:ascii="Times New Roman" w:hAnsi="Times New Roman" w:cs="Times New Roman"/>
          <w:b/>
          <w:sz w:val="24"/>
          <w:szCs w:val="24"/>
          <w:highlight w:val="yellow"/>
        </w:rPr>
        <w:t>/</w:t>
      </w:r>
      <w:r w:rsidR="00744FEA">
        <w:rPr>
          <w:rFonts w:ascii="Times New Roman" w:hAnsi="Times New Roman" w:cs="Times New Roman"/>
          <w:b/>
          <w:sz w:val="24"/>
          <w:szCs w:val="24"/>
          <w:highlight w:val="yellow"/>
        </w:rPr>
        <w:t>01</w:t>
      </w:r>
      <w:r w:rsidR="00DB5006" w:rsidRPr="006E1A01">
        <w:rPr>
          <w:rFonts w:ascii="Times New Roman" w:hAnsi="Times New Roman" w:cs="Times New Roman"/>
          <w:b/>
          <w:sz w:val="24"/>
          <w:szCs w:val="24"/>
          <w:highlight w:val="yellow"/>
        </w:rPr>
        <w:t>/202</w:t>
      </w:r>
      <w:r w:rsidR="00744FEA">
        <w:rPr>
          <w:rFonts w:ascii="Times New Roman" w:hAnsi="Times New Roman" w:cs="Times New Roman"/>
          <w:b/>
          <w:sz w:val="24"/>
          <w:szCs w:val="24"/>
          <w:highlight w:val="yellow"/>
        </w:rPr>
        <w:t>2</w:t>
      </w:r>
      <w:r w:rsidR="006E1A01">
        <w:rPr>
          <w:rFonts w:ascii="Times New Roman" w:hAnsi="Times New Roman" w:cs="Times New Roman"/>
          <w:b/>
          <w:sz w:val="24"/>
          <w:szCs w:val="24"/>
          <w:highlight w:val="yellow"/>
        </w:rPr>
        <w:t xml:space="preserve"> </w:t>
      </w:r>
      <w:r w:rsidR="00DB5006" w:rsidRPr="006E1A01">
        <w:rPr>
          <w:rFonts w:ascii="Times New Roman" w:hAnsi="Times New Roman" w:cs="Times New Roman"/>
          <w:b/>
          <w:sz w:val="24"/>
          <w:szCs w:val="24"/>
          <w:highlight w:val="yellow"/>
        </w:rPr>
        <w:t>r.</w:t>
      </w:r>
      <w:r w:rsidR="00D52AA5" w:rsidRPr="006E1A01">
        <w:rPr>
          <w:rFonts w:ascii="Times New Roman" w:hAnsi="Times New Roman" w:cs="Times New Roman"/>
          <w:b/>
          <w:sz w:val="24"/>
          <w:szCs w:val="24"/>
          <w:highlight w:val="yellow"/>
        </w:rPr>
        <w:t xml:space="preserve"> do godziny</w:t>
      </w:r>
      <w:r w:rsidRPr="006E1A01">
        <w:rPr>
          <w:rFonts w:ascii="Times New Roman" w:hAnsi="Times New Roman" w:cs="Times New Roman"/>
          <w:b/>
          <w:sz w:val="24"/>
          <w:szCs w:val="24"/>
          <w:highlight w:val="yellow"/>
        </w:rPr>
        <w:t xml:space="preserve"> </w:t>
      </w:r>
      <w:r w:rsidR="00B63E67" w:rsidRPr="006E1A01">
        <w:rPr>
          <w:rFonts w:ascii="Times New Roman" w:hAnsi="Times New Roman" w:cs="Times New Roman"/>
          <w:b/>
          <w:sz w:val="24"/>
          <w:szCs w:val="24"/>
          <w:highlight w:val="yellow"/>
        </w:rPr>
        <w:t>10:00.</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2D088064"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w:t>
      </w:r>
      <w:r w:rsidR="006E1A01">
        <w:rPr>
          <w:rFonts w:ascii="Times New Roman" w:hAnsi="Times New Roman" w:cs="Times New Roman"/>
          <w:sz w:val="24"/>
          <w:szCs w:val="24"/>
        </w:rPr>
        <w:t>fania oferty.</w:t>
      </w:r>
    </w:p>
    <w:p w14:paraId="270FE2D3" w14:textId="1A3A939C"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4A0AF8">
        <w:rPr>
          <w:rFonts w:ascii="Times New Roman" w:hAnsi="Times New Roman" w:cs="Times New Roman"/>
          <w:sz w:val="24"/>
          <w:szCs w:val="24"/>
        </w:rPr>
        <w:t>wnika dostępnej na miniPortalu.</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5345E76A" w:rsidR="00FB2AF6" w:rsidRPr="00C32ECA" w:rsidRDefault="00FB2AF6" w:rsidP="00FF3BE5">
      <w:pPr>
        <w:spacing w:after="0" w:line="240" w:lineRule="auto"/>
        <w:jc w:val="both"/>
        <w:rPr>
          <w:rFonts w:ascii="Times New Roman" w:hAnsi="Times New Roman" w:cs="Times New Roman"/>
          <w:sz w:val="24"/>
          <w:szCs w:val="24"/>
        </w:rPr>
      </w:pPr>
      <w:r w:rsidRPr="006E1A01">
        <w:rPr>
          <w:rFonts w:ascii="Times New Roman" w:hAnsi="Times New Roman" w:cs="Times New Roman"/>
          <w:b/>
          <w:sz w:val="24"/>
          <w:szCs w:val="24"/>
          <w:highlight w:val="yellow"/>
        </w:rPr>
        <w:t>1.</w:t>
      </w:r>
      <w:r w:rsidRPr="006E1A01">
        <w:rPr>
          <w:rFonts w:ascii="Times New Roman" w:hAnsi="Times New Roman" w:cs="Times New Roman"/>
          <w:sz w:val="24"/>
          <w:szCs w:val="24"/>
          <w:highlight w:val="yellow"/>
        </w:rPr>
        <w:t xml:space="preserve"> Otwarcie ofert nastąpi</w:t>
      </w:r>
      <w:r w:rsidR="00DB5006" w:rsidRPr="006E1A01">
        <w:rPr>
          <w:rFonts w:ascii="Times New Roman" w:hAnsi="Times New Roman" w:cs="Times New Roman"/>
          <w:sz w:val="24"/>
          <w:szCs w:val="24"/>
          <w:highlight w:val="yellow"/>
        </w:rPr>
        <w:t xml:space="preserve"> w dniu </w:t>
      </w:r>
      <w:r w:rsidR="00744FEA" w:rsidRPr="00C32ECA">
        <w:rPr>
          <w:rFonts w:ascii="Times New Roman" w:hAnsi="Times New Roman" w:cs="Times New Roman"/>
          <w:b/>
          <w:sz w:val="24"/>
          <w:szCs w:val="24"/>
          <w:highlight w:val="yellow"/>
        </w:rPr>
        <w:t>0</w:t>
      </w:r>
      <w:r w:rsidR="009118AA" w:rsidRPr="00C32ECA">
        <w:rPr>
          <w:rFonts w:ascii="Times New Roman" w:hAnsi="Times New Roman" w:cs="Times New Roman"/>
          <w:b/>
          <w:sz w:val="24"/>
          <w:szCs w:val="24"/>
          <w:highlight w:val="yellow"/>
        </w:rPr>
        <w:t>5</w:t>
      </w:r>
      <w:r w:rsidR="00801171" w:rsidRPr="00C32ECA">
        <w:rPr>
          <w:rFonts w:ascii="Times New Roman" w:hAnsi="Times New Roman" w:cs="Times New Roman"/>
          <w:b/>
          <w:sz w:val="24"/>
          <w:szCs w:val="24"/>
          <w:highlight w:val="yellow"/>
        </w:rPr>
        <w:t>/</w:t>
      </w:r>
      <w:r w:rsidR="00744FEA" w:rsidRPr="00C32ECA">
        <w:rPr>
          <w:rFonts w:ascii="Times New Roman" w:hAnsi="Times New Roman" w:cs="Times New Roman"/>
          <w:b/>
          <w:sz w:val="24"/>
          <w:szCs w:val="24"/>
          <w:highlight w:val="yellow"/>
        </w:rPr>
        <w:t>01</w:t>
      </w:r>
      <w:r w:rsidR="0012477F" w:rsidRPr="00C32ECA">
        <w:rPr>
          <w:rFonts w:ascii="Times New Roman" w:hAnsi="Times New Roman" w:cs="Times New Roman"/>
          <w:b/>
          <w:sz w:val="24"/>
          <w:szCs w:val="24"/>
          <w:highlight w:val="yellow"/>
        </w:rPr>
        <w:t>/</w:t>
      </w:r>
      <w:r w:rsidR="00801171" w:rsidRPr="00C32ECA">
        <w:rPr>
          <w:rFonts w:ascii="Times New Roman" w:hAnsi="Times New Roman" w:cs="Times New Roman"/>
          <w:b/>
          <w:sz w:val="24"/>
          <w:szCs w:val="24"/>
          <w:highlight w:val="yellow"/>
        </w:rPr>
        <w:t>202</w:t>
      </w:r>
      <w:r w:rsidR="00744FEA" w:rsidRPr="00C32ECA">
        <w:rPr>
          <w:rFonts w:ascii="Times New Roman" w:hAnsi="Times New Roman" w:cs="Times New Roman"/>
          <w:b/>
          <w:sz w:val="24"/>
          <w:szCs w:val="24"/>
          <w:highlight w:val="yellow"/>
        </w:rPr>
        <w:t>2</w:t>
      </w:r>
      <w:r w:rsidR="006E1A01" w:rsidRPr="00C32ECA">
        <w:rPr>
          <w:rFonts w:ascii="Times New Roman" w:hAnsi="Times New Roman" w:cs="Times New Roman"/>
          <w:b/>
          <w:sz w:val="24"/>
          <w:szCs w:val="24"/>
          <w:highlight w:val="yellow"/>
        </w:rPr>
        <w:t xml:space="preserve"> </w:t>
      </w:r>
      <w:r w:rsidR="00801171" w:rsidRPr="00C32ECA">
        <w:rPr>
          <w:rFonts w:ascii="Times New Roman" w:hAnsi="Times New Roman" w:cs="Times New Roman"/>
          <w:b/>
          <w:sz w:val="24"/>
          <w:szCs w:val="24"/>
          <w:highlight w:val="yellow"/>
        </w:rPr>
        <w:t>r. o godzinie</w:t>
      </w:r>
      <w:r w:rsidR="00E546D8" w:rsidRPr="00C32ECA">
        <w:rPr>
          <w:rFonts w:ascii="Times New Roman" w:hAnsi="Times New Roman" w:cs="Times New Roman"/>
          <w:b/>
          <w:sz w:val="24"/>
          <w:szCs w:val="24"/>
          <w:highlight w:val="yellow"/>
        </w:rPr>
        <w:t xml:space="preserve"> </w:t>
      </w:r>
      <w:r w:rsidR="00BB124D" w:rsidRPr="00C32ECA">
        <w:rPr>
          <w:rFonts w:ascii="Times New Roman" w:hAnsi="Times New Roman" w:cs="Times New Roman"/>
          <w:b/>
          <w:sz w:val="24"/>
          <w:szCs w:val="24"/>
          <w:highlight w:val="yellow"/>
        </w:rPr>
        <w:t>11</w:t>
      </w:r>
      <w:r w:rsidR="00DB5006" w:rsidRPr="00C32ECA">
        <w:rPr>
          <w:rFonts w:ascii="Times New Roman" w:hAnsi="Times New Roman" w:cs="Times New Roman"/>
          <w:b/>
          <w:sz w:val="24"/>
          <w:szCs w:val="24"/>
          <w:highlight w:val="yellow"/>
        </w:rPr>
        <w:t>:00.</w:t>
      </w:r>
    </w:p>
    <w:p w14:paraId="30607118" w14:textId="5FAB0369"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AE6153">
        <w:rPr>
          <w:rFonts w:ascii="Times New Roman" w:hAnsi="Times New Roman" w:cs="Times New Roman"/>
          <w:sz w:val="24"/>
          <w:szCs w:val="24"/>
        </w:rPr>
        <w:t xml:space="preserve"> Otwarcie ofert jest niejawne.</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5084F651"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w:t>
      </w:r>
      <w:r w:rsidR="00AE6153">
        <w:rPr>
          <w:rFonts w:ascii="Times New Roman" w:hAnsi="Times New Roman" w:cs="Times New Roman"/>
          <w:sz w:val="24"/>
          <w:szCs w:val="24"/>
        </w:rPr>
        <w:t>tych w ofertach.</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17EA73FE" w14:textId="77777777" w:rsidR="00AE6153" w:rsidRPr="005611C2" w:rsidRDefault="00AE6153"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pzp,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37373B54" w14:textId="54623350" w:rsidR="00C32ECA" w:rsidRPr="00C32ECA" w:rsidRDefault="0009061F" w:rsidP="00C32ECA">
      <w:pPr>
        <w:spacing w:after="0" w:line="240" w:lineRule="auto"/>
        <w:jc w:val="both"/>
        <w:rPr>
          <w:rFonts w:ascii="Times New Roman" w:hAnsi="Times New Roman" w:cs="Times New Roman"/>
          <w:color w:val="00B050"/>
          <w:sz w:val="24"/>
          <w:szCs w:val="24"/>
        </w:rPr>
      </w:pPr>
      <w:r w:rsidRPr="00C32ECA">
        <w:rPr>
          <w:rFonts w:ascii="Times New Roman" w:hAnsi="Times New Roman" w:cs="Times New Roman"/>
          <w:color w:val="00B050"/>
          <w:sz w:val="24"/>
          <w:szCs w:val="24"/>
        </w:rPr>
        <w:t xml:space="preserve">c) </w:t>
      </w:r>
      <w:r w:rsidR="00C32ECA" w:rsidRPr="00C32ECA">
        <w:rPr>
          <w:rFonts w:ascii="Times New Roman" w:hAnsi="Times New Roman" w:cs="Times New Roman"/>
          <w:color w:val="00B050"/>
          <w:sz w:val="24"/>
          <w:szCs w:val="24"/>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5BB37DEC"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w:t>
      </w:r>
      <w:r w:rsidR="009A0216">
        <w:rPr>
          <w:rFonts w:ascii="Times New Roman" w:hAnsi="Times New Roman" w:cs="Times New Roman"/>
          <w:sz w:val="24"/>
          <w:szCs w:val="24"/>
        </w:rPr>
        <w:t>tej Polskiej (Dz. U. poz. 769),</w:t>
      </w:r>
      <w:bookmarkStart w:id="3" w:name="_GoBack"/>
      <w:bookmarkEnd w:id="3"/>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34B7E92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w:t>
      </w:r>
      <w:r w:rsidR="00AE6153">
        <w:rPr>
          <w:rFonts w:ascii="Times New Roman" w:hAnsi="Times New Roman" w:cs="Times New Roman"/>
          <w:sz w:val="24"/>
          <w:szCs w:val="24"/>
        </w:rPr>
        <w:t>sprawie spłaty tych należności;</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736CCF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Podana cena ofertowa musi zawierać wszystkie koszty związane z realizacją zamówienia, wynikające</w:t>
      </w:r>
      <w:r w:rsidR="00AE6153">
        <w:rPr>
          <w:rFonts w:ascii="Times New Roman" w:hAnsi="Times New Roman" w:cs="Times New Roman"/>
          <w:sz w:val="24"/>
          <w:szCs w:val="24"/>
          <w:lang w:eastAsia="pl-PL"/>
        </w:rPr>
        <w:t xml:space="preserve"> z opisu przedmiotu zamówienia.</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u Zamawiającego obowiązku podatkowego, wskazując nazwę (rodzaj) towaru lub </w:t>
      </w:r>
      <w:r w:rsidRPr="005611C2">
        <w:rPr>
          <w:rFonts w:ascii="Times New Roman" w:hAnsi="Times New Roman" w:cs="Times New Roman"/>
          <w:sz w:val="24"/>
          <w:szCs w:val="24"/>
          <w:lang w:eastAsia="pl-PL"/>
        </w:rPr>
        <w:lastRenderedPageBreak/>
        <w:t>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pzp w związku z art. 223 ust. 2 pkt 3 pzp). </w:t>
      </w:r>
    </w:p>
    <w:p w14:paraId="7E3CFE3D" w14:textId="04F261E6" w:rsidR="00E63B36" w:rsidRDefault="00E63B36" w:rsidP="00FF3BE5">
      <w:pPr>
        <w:spacing w:after="0" w:line="240" w:lineRule="auto"/>
        <w:jc w:val="both"/>
        <w:rPr>
          <w:rFonts w:ascii="Times New Roman" w:hAnsi="Times New Roman" w:cs="Times New Roman"/>
          <w:sz w:val="24"/>
          <w:szCs w:val="24"/>
        </w:rPr>
      </w:pPr>
    </w:p>
    <w:p w14:paraId="413CCBDA" w14:textId="77777777" w:rsidR="00AE6153" w:rsidRPr="005611C2" w:rsidRDefault="00AE6153"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39FD7460" w14:textId="77777777" w:rsidR="00AE6153" w:rsidRPr="00D86C21" w:rsidRDefault="00AE6153" w:rsidP="00AE6153">
      <w:pPr>
        <w:spacing w:after="0" w:line="240" w:lineRule="auto"/>
        <w:jc w:val="both"/>
        <w:rPr>
          <w:rFonts w:ascii="Times New Roman" w:hAnsi="Times New Roman" w:cs="Times New Roman"/>
          <w:b/>
          <w:sz w:val="24"/>
          <w:szCs w:val="24"/>
        </w:rPr>
      </w:pPr>
    </w:p>
    <w:p w14:paraId="4B665912" w14:textId="77777777" w:rsidR="00AE6153" w:rsidRPr="00D86C21" w:rsidRDefault="00AE6153" w:rsidP="00AE6153">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14:paraId="3073EB58" w14:textId="77777777" w:rsidR="00AE6153" w:rsidRDefault="00AE6153" w:rsidP="00AE6153">
      <w:pPr>
        <w:spacing w:after="0" w:line="240" w:lineRule="auto"/>
        <w:jc w:val="both"/>
        <w:rPr>
          <w:rFonts w:ascii="Times New Roman" w:hAnsi="Times New Roman" w:cs="Times New Roman"/>
          <w:b/>
          <w:bCs/>
          <w:sz w:val="24"/>
          <w:szCs w:val="24"/>
          <w:lang w:eastAsia="pl-PL"/>
        </w:rPr>
      </w:pPr>
    </w:p>
    <w:p w14:paraId="6A1866B5" w14:textId="77777777" w:rsidR="00AE6153" w:rsidRPr="00D86C21" w:rsidRDefault="00AE6153" w:rsidP="00AE6153">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14:paraId="4529227E" w14:textId="77777777" w:rsidR="00AE6153" w:rsidRDefault="00AE6153" w:rsidP="00AE6153">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AE6153" w:rsidRPr="00D86C21" w14:paraId="2B025EA6" w14:textId="77777777" w:rsidTr="009851A3">
        <w:tc>
          <w:tcPr>
            <w:tcW w:w="673" w:type="dxa"/>
            <w:shd w:val="clear" w:color="auto" w:fill="F3F3F3"/>
          </w:tcPr>
          <w:p w14:paraId="561D1576"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34CD39F7"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14:paraId="40359A5D"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636FAF42"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14:paraId="4EA37023"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14:paraId="6F11BD89"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16A13446"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415F0C84"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14:paraId="766FE86F"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3E34EB47"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14:paraId="0F32CD80"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AE6153" w:rsidRPr="00D86C21" w14:paraId="07FAE7C0" w14:textId="77777777" w:rsidTr="009851A3">
        <w:tc>
          <w:tcPr>
            <w:tcW w:w="673" w:type="dxa"/>
          </w:tcPr>
          <w:p w14:paraId="14F5D428"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p>
          <w:p w14:paraId="35D8D1CE"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14:paraId="59F5AC6B" w14:textId="77777777" w:rsidR="00AE6153" w:rsidRPr="00D86C21" w:rsidRDefault="00AE6153" w:rsidP="009851A3">
            <w:pPr>
              <w:spacing w:after="0" w:line="240" w:lineRule="auto"/>
              <w:rPr>
                <w:rFonts w:ascii="Times New Roman" w:hAnsi="Times New Roman" w:cs="Times New Roman"/>
                <w:b/>
                <w:bCs/>
                <w:sz w:val="24"/>
                <w:szCs w:val="24"/>
                <w:lang w:eastAsia="pl-PL"/>
              </w:rPr>
            </w:pPr>
          </w:p>
          <w:p w14:paraId="40E463E1"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14:paraId="14D894DE" w14:textId="77777777" w:rsidR="00AE6153" w:rsidRPr="00D86C21" w:rsidRDefault="00AE6153" w:rsidP="009851A3">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53D3D23A" w14:textId="77777777" w:rsidR="00AE6153" w:rsidRPr="00D86C21" w:rsidRDefault="00AE6153" w:rsidP="009851A3">
            <w:pPr>
              <w:spacing w:after="0" w:line="240" w:lineRule="auto"/>
              <w:jc w:val="center"/>
              <w:rPr>
                <w:rFonts w:ascii="Times New Roman" w:hAnsi="Times New Roman" w:cs="Times New Roman"/>
                <w:sz w:val="24"/>
                <w:szCs w:val="24"/>
                <w:lang w:eastAsia="pl-PL"/>
              </w:rPr>
            </w:pPr>
          </w:p>
          <w:p w14:paraId="0034E326" w14:textId="77777777" w:rsidR="00AE6153" w:rsidRPr="00D86C21" w:rsidRDefault="00AE6153" w:rsidP="009851A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Pr="00D86C21">
              <w:rPr>
                <w:rFonts w:ascii="Times New Roman" w:hAnsi="Times New Roman" w:cs="Times New Roman"/>
                <w:b/>
                <w:bCs/>
                <w:sz w:val="24"/>
                <w:szCs w:val="24"/>
                <w:lang w:eastAsia="pl-PL"/>
              </w:rPr>
              <w:t xml:space="preserve">% </w:t>
            </w:r>
          </w:p>
        </w:tc>
      </w:tr>
    </w:tbl>
    <w:p w14:paraId="3F99540B" w14:textId="77777777" w:rsidR="00AE6153" w:rsidRPr="00D86C21" w:rsidRDefault="00AE6153" w:rsidP="00AE6153">
      <w:pPr>
        <w:spacing w:after="0" w:line="240" w:lineRule="auto"/>
        <w:rPr>
          <w:rFonts w:ascii="Times New Roman" w:hAnsi="Times New Roman" w:cs="Times New Roman"/>
          <w:b/>
          <w:bCs/>
          <w:sz w:val="24"/>
          <w:szCs w:val="24"/>
          <w:lang w:eastAsia="pl-PL"/>
        </w:rPr>
      </w:pPr>
    </w:p>
    <w:p w14:paraId="783A010D" w14:textId="77777777" w:rsidR="00AE6153" w:rsidRPr="00D86C21" w:rsidRDefault="00AE6153" w:rsidP="00AE6153">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6447432F" w14:textId="77777777" w:rsidR="00AE6153" w:rsidRPr="00D86C21" w:rsidRDefault="00AE6153" w:rsidP="00AE6153">
      <w:pPr>
        <w:spacing w:after="0" w:line="240" w:lineRule="auto"/>
        <w:jc w:val="both"/>
        <w:rPr>
          <w:rFonts w:ascii="Times New Roman" w:hAnsi="Times New Roman" w:cs="Times New Roman"/>
          <w:sz w:val="24"/>
          <w:szCs w:val="24"/>
          <w:u w:val="single"/>
          <w:lang w:eastAsia="pl-PL"/>
        </w:rPr>
      </w:pPr>
    </w:p>
    <w:p w14:paraId="1CE95ED5" w14:textId="77777777" w:rsidR="00AE6153" w:rsidRPr="00D86C21" w:rsidRDefault="00AE6153" w:rsidP="00AE6153">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FE7D56A" w14:textId="77777777" w:rsidR="00AE6153" w:rsidRPr="00D86C21" w:rsidRDefault="00AE6153" w:rsidP="00AE6153">
      <w:pPr>
        <w:spacing w:after="0" w:line="240" w:lineRule="auto"/>
        <w:rPr>
          <w:rFonts w:ascii="Times New Roman" w:hAnsi="Times New Roman" w:cs="Times New Roman"/>
          <w:b/>
          <w:bCs/>
          <w:sz w:val="24"/>
          <w:szCs w:val="24"/>
          <w:lang w:eastAsia="pl-PL"/>
        </w:rPr>
      </w:pPr>
    </w:p>
    <w:p w14:paraId="3BF31AA6"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 xml:space="preserve">.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14:paraId="785235A8"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p>
    <w:p w14:paraId="04E168B1"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.1.</w:t>
      </w:r>
      <w:r w:rsidRPr="00D86C21">
        <w:rPr>
          <w:rFonts w:ascii="Times New Roman" w:hAnsi="Times New Roman" w:cs="Times New Roman"/>
          <w:sz w:val="24"/>
          <w:szCs w:val="24"/>
        </w:rPr>
        <w:tab/>
      </w:r>
      <w:r w:rsidRPr="007E1235">
        <w:rPr>
          <w:rFonts w:ascii="Times New Roman" w:hAnsi="Times New Roman" w:cs="Times New Roman"/>
          <w:sz w:val="24"/>
          <w:szCs w:val="24"/>
        </w:rPr>
        <w:t>Przy ocenie ofert wartość wagowa wyrażona w procentach będzie wyrażona w punktach (1% = 1 pkt)</w:t>
      </w:r>
      <w:r>
        <w:rPr>
          <w:rFonts w:ascii="Times New Roman" w:hAnsi="Times New Roman" w:cs="Times New Roman"/>
          <w:sz w:val="24"/>
          <w:szCs w:val="24"/>
        </w:rPr>
        <w:t xml:space="preserve">. </w:t>
      </w:r>
      <w:r w:rsidRPr="00D86C21">
        <w:rPr>
          <w:rFonts w:ascii="Times New Roman" w:hAnsi="Times New Roman" w:cs="Times New Roman"/>
          <w:sz w:val="24"/>
          <w:szCs w:val="24"/>
        </w:rPr>
        <w:t>Maksymalna liczba punktów w kryterium równa jes</w:t>
      </w:r>
      <w:r>
        <w:rPr>
          <w:rFonts w:ascii="Times New Roman" w:hAnsi="Times New Roman" w:cs="Times New Roman"/>
          <w:sz w:val="24"/>
          <w:szCs w:val="24"/>
        </w:rPr>
        <w:t xml:space="preserve">t określonej wadze kryterium w </w:t>
      </w:r>
      <w:r w:rsidRPr="00D86C21">
        <w:rPr>
          <w:rFonts w:ascii="Times New Roman" w:hAnsi="Times New Roman" w:cs="Times New Roman"/>
          <w:sz w:val="24"/>
          <w:szCs w:val="24"/>
        </w:rPr>
        <w:t>%. Uzyskana liczba punktów w ramach kryterium zaokrąglana będzie do</w:t>
      </w:r>
      <w:r>
        <w:rPr>
          <w:rFonts w:ascii="Times New Roman" w:hAnsi="Times New Roman" w:cs="Times New Roman"/>
          <w:sz w:val="24"/>
          <w:szCs w:val="24"/>
        </w:rPr>
        <w:t xml:space="preserve"> drugiego miejsca po przecinku.</w:t>
      </w:r>
    </w:p>
    <w:p w14:paraId="567A0F1D" w14:textId="77777777" w:rsidR="00AE6153" w:rsidRPr="00D86C21" w:rsidRDefault="00AE6153" w:rsidP="00AE6153">
      <w:pPr>
        <w:spacing w:after="0" w:line="240" w:lineRule="auto"/>
        <w:jc w:val="both"/>
        <w:rPr>
          <w:rFonts w:ascii="Times New Roman" w:hAnsi="Times New Roman" w:cs="Times New Roman"/>
          <w:sz w:val="24"/>
          <w:szCs w:val="24"/>
        </w:rPr>
      </w:pPr>
    </w:p>
    <w:p w14:paraId="23A2A9F2" w14:textId="77777777" w:rsidR="00AE6153" w:rsidRDefault="00AE6153" w:rsidP="00AE6153">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.2</w:t>
      </w:r>
      <w:r w:rsidRPr="00D86C21">
        <w:rPr>
          <w:rFonts w:ascii="Times New Roman" w:hAnsi="Times New Roman" w:cs="Times New Roman"/>
          <w:sz w:val="24"/>
          <w:szCs w:val="24"/>
        </w:rPr>
        <w:tab/>
        <w:t xml:space="preserve">Przyznawanie ilości punktów poszczególnym ofertom w </w:t>
      </w:r>
      <w:r w:rsidRPr="003E5A79">
        <w:rPr>
          <w:rFonts w:ascii="Times New Roman" w:hAnsi="Times New Roman" w:cs="Times New Roman"/>
          <w:sz w:val="24"/>
          <w:szCs w:val="24"/>
        </w:rPr>
        <w:t>kryterium „</w:t>
      </w:r>
      <w:r w:rsidRPr="003E5A79">
        <w:rPr>
          <w:rFonts w:ascii="Times New Roman" w:hAnsi="Times New Roman" w:cs="Times New Roman"/>
          <w:iCs/>
          <w:sz w:val="24"/>
          <w:szCs w:val="24"/>
        </w:rPr>
        <w:t>cena brutto</w:t>
      </w:r>
      <w:r w:rsidRPr="003E5A79">
        <w:rPr>
          <w:rFonts w:ascii="Times New Roman" w:hAnsi="Times New Roman" w:cs="Times New Roman"/>
          <w:sz w:val="24"/>
          <w:szCs w:val="24"/>
        </w:rPr>
        <w:t>”</w:t>
      </w:r>
      <w:r w:rsidRPr="00D86C21">
        <w:rPr>
          <w:rFonts w:ascii="Times New Roman" w:hAnsi="Times New Roman" w:cs="Times New Roman"/>
          <w:sz w:val="24"/>
          <w:szCs w:val="24"/>
        </w:rPr>
        <w:t xml:space="preserve"> odbywać się będzie wg następującej zasady: </w:t>
      </w:r>
    </w:p>
    <w:p w14:paraId="325E7DA9" w14:textId="77777777" w:rsidR="00AE6153" w:rsidRPr="00D86C21" w:rsidRDefault="00AE6153" w:rsidP="00AE6153">
      <w:pPr>
        <w:spacing w:after="0" w:line="240" w:lineRule="auto"/>
        <w:ind w:left="660" w:hanging="660"/>
        <w:jc w:val="both"/>
        <w:rPr>
          <w:rFonts w:ascii="Times New Roman" w:hAnsi="Times New Roman" w:cs="Times New Roman"/>
          <w:sz w:val="24"/>
          <w:szCs w:val="24"/>
        </w:rPr>
      </w:pPr>
    </w:p>
    <w:p w14:paraId="6E078094" w14:textId="77777777" w:rsidR="00AE6153" w:rsidRPr="00D86C21" w:rsidRDefault="00AE6153" w:rsidP="00AE6153">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lastRenderedPageBreak/>
        <w:t xml:space="preserve">     najniższa cena brutto występująca w ofertach</w:t>
      </w:r>
      <w:r>
        <w:rPr>
          <w:rFonts w:ascii="Times New Roman" w:hAnsi="Times New Roman" w:cs="Times New Roman"/>
          <w:sz w:val="24"/>
          <w:szCs w:val="24"/>
        </w:rPr>
        <w:t>*</w:t>
      </w:r>
      <w:r w:rsidRPr="00D86C21">
        <w:rPr>
          <w:rFonts w:ascii="Times New Roman" w:hAnsi="Times New Roman" w:cs="Times New Roman"/>
          <w:sz w:val="24"/>
          <w:szCs w:val="24"/>
        </w:rPr>
        <w:t xml:space="preserve"> x 100</w:t>
      </w:r>
    </w:p>
    <w:p w14:paraId="30DC92D8" w14:textId="77777777" w:rsidR="00AE6153" w:rsidRPr="00D86C21" w:rsidRDefault="00AE6153" w:rsidP="00AE6153">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14:paraId="18FA43A9" w14:textId="77777777" w:rsidR="00AE6153" w:rsidRDefault="00AE6153" w:rsidP="00AE6153">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14:paraId="5402600B" w14:textId="77777777" w:rsidR="00AE6153" w:rsidRPr="00D86C21" w:rsidRDefault="00AE6153" w:rsidP="00AE6153">
      <w:pPr>
        <w:spacing w:after="0" w:line="240" w:lineRule="auto"/>
        <w:rPr>
          <w:rFonts w:ascii="Times New Roman" w:hAnsi="Times New Roman" w:cs="Times New Roman"/>
          <w:sz w:val="24"/>
          <w:szCs w:val="24"/>
        </w:rPr>
      </w:pPr>
    </w:p>
    <w:p w14:paraId="7A2B61EE" w14:textId="77777777" w:rsidR="00AE6153" w:rsidRDefault="00AE6153" w:rsidP="00AE6153">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14:paraId="6D58E2CA" w14:textId="77777777" w:rsidR="00AE6153" w:rsidRPr="00D86C21" w:rsidRDefault="00AE6153" w:rsidP="00AE6153">
      <w:pPr>
        <w:spacing w:after="0" w:line="240" w:lineRule="auto"/>
        <w:rPr>
          <w:rFonts w:ascii="Times New Roman" w:hAnsi="Times New Roman" w:cs="Times New Roman"/>
          <w:sz w:val="24"/>
          <w:szCs w:val="24"/>
        </w:rPr>
      </w:pPr>
    </w:p>
    <w:p w14:paraId="06015ED7" w14:textId="77777777" w:rsidR="00AE6153" w:rsidRPr="00D86C21" w:rsidRDefault="00AE6153" w:rsidP="00AE6153">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Pr>
          <w:rFonts w:ascii="Times New Roman" w:hAnsi="Times New Roman" w:cs="Times New Roman"/>
          <w:sz w:val="24"/>
          <w:szCs w:val="24"/>
        </w:rPr>
        <w:t>100.</w:t>
      </w:r>
    </w:p>
    <w:p w14:paraId="7DA01087" w14:textId="77777777" w:rsidR="00AE6153" w:rsidRPr="00D86C21" w:rsidRDefault="00AE6153" w:rsidP="00AE6153">
      <w:pPr>
        <w:spacing w:after="0" w:line="240" w:lineRule="auto"/>
        <w:jc w:val="both"/>
        <w:rPr>
          <w:rFonts w:ascii="Times New Roman" w:hAnsi="Times New Roman" w:cs="Times New Roman"/>
          <w:sz w:val="24"/>
          <w:szCs w:val="24"/>
          <w:lang w:eastAsia="pl-PL"/>
        </w:rPr>
      </w:pPr>
    </w:p>
    <w:p w14:paraId="00A7149E" w14:textId="77777777" w:rsidR="00AE6153" w:rsidRPr="00D86C21" w:rsidRDefault="00AE6153" w:rsidP="00AE6153">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w:t>
      </w: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Za ofertę najkorzystniejszą będzie uznana oferta, która przy uwzględnieniu powyższ</w:t>
      </w:r>
      <w:r>
        <w:rPr>
          <w:rFonts w:ascii="Times New Roman" w:hAnsi="Times New Roman" w:cs="Times New Roman"/>
          <w:sz w:val="24"/>
          <w:szCs w:val="24"/>
          <w:lang w:eastAsia="pl-PL"/>
        </w:rPr>
        <w:t>ego</w:t>
      </w:r>
      <w:r w:rsidRPr="00D86C21">
        <w:rPr>
          <w:rFonts w:ascii="Times New Roman" w:hAnsi="Times New Roman" w:cs="Times New Roman"/>
          <w:sz w:val="24"/>
          <w:szCs w:val="24"/>
          <w:lang w:eastAsia="pl-PL"/>
        </w:rPr>
        <w:t xml:space="preserve"> kryteri</w:t>
      </w:r>
      <w:r>
        <w:rPr>
          <w:rFonts w:ascii="Times New Roman" w:hAnsi="Times New Roman" w:cs="Times New Roman"/>
          <w:sz w:val="24"/>
          <w:szCs w:val="24"/>
          <w:lang w:eastAsia="pl-PL"/>
        </w:rPr>
        <w:t>um otrzyma najwyższą punktację.</w:t>
      </w:r>
    </w:p>
    <w:p w14:paraId="06FA3B20" w14:textId="212BC1DA"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AE6153">
        <w:rPr>
          <w:rFonts w:ascii="Times New Roman" w:hAnsi="Times New Roman" w:cs="Times New Roman"/>
          <w:b/>
          <w:sz w:val="24"/>
          <w:szCs w:val="24"/>
          <w:lang w:eastAsia="pl-PL"/>
        </w:rPr>
        <w:t>.4</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463940D0"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W toku badania i oceny ofert Zamawiający może żądać od Wykonawców wyjaśnień</w:t>
      </w:r>
      <w:r w:rsidR="0011364C">
        <w:rPr>
          <w:rFonts w:ascii="Times New Roman" w:hAnsi="Times New Roman" w:cs="Times New Roman"/>
          <w:color w:val="000000"/>
          <w:sz w:val="24"/>
          <w:szCs w:val="24"/>
          <w:lang w:eastAsia="pl-PL"/>
        </w:rPr>
        <w:t>,</w:t>
      </w:r>
      <w:r w:rsidR="005D0410" w:rsidRPr="005611C2">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 wskazanym przez Zamawiającego. </w:t>
      </w:r>
    </w:p>
    <w:p w14:paraId="4769C050" w14:textId="07BCC13D"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w:t>
      </w:r>
      <w:r w:rsidR="00942716">
        <w:rPr>
          <w:rFonts w:ascii="Times New Roman" w:hAnsi="Times New Roman" w:cs="Times New Roman"/>
          <w:color w:val="000000"/>
          <w:sz w:val="24"/>
          <w:szCs w:val="24"/>
          <w:lang w:eastAsia="pl-PL"/>
        </w:rPr>
        <w:t>zania ofertą określonym w SWZ.</w:t>
      </w:r>
    </w:p>
    <w:p w14:paraId="3F03A477" w14:textId="1B057608"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którego oferta otrzymała najwyższą ocenę̨, do wyrażenia, w wyznaczonym przez Zamawiającego terminie, pisem</w:t>
      </w:r>
      <w:r w:rsidR="00942716">
        <w:rPr>
          <w:rFonts w:ascii="Times New Roman" w:hAnsi="Times New Roman" w:cs="Times New Roman"/>
          <w:color w:val="000000"/>
          <w:sz w:val="24"/>
          <w:szCs w:val="24"/>
          <w:lang w:eastAsia="pl-PL"/>
        </w:rPr>
        <w:t>nej zgody na wybór jego oferty.</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3064248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1, jeżeli w postepowaniu o udzielenie zamówieni</w:t>
      </w:r>
      <w:r w:rsidR="00EA3740">
        <w:rPr>
          <w:rFonts w:ascii="Times New Roman" w:hAnsi="Times New Roman" w:cs="Times New Roman"/>
          <w:color w:val="000000"/>
          <w:sz w:val="24"/>
          <w:szCs w:val="24"/>
          <w:lang w:eastAsia="pl-PL"/>
        </w:rPr>
        <w:t>a złożono tylko jedną ofertę̨.</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lastRenderedPageBreak/>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pzp,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pzp.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0550D5B1" w14:textId="77777777" w:rsidR="001E289D" w:rsidRDefault="001E289D" w:rsidP="00B53F2F">
      <w:pPr>
        <w:spacing w:after="0" w:line="240" w:lineRule="auto"/>
        <w:jc w:val="center"/>
        <w:rPr>
          <w:rFonts w:ascii="Times New Roman" w:hAnsi="Times New Roman" w:cs="Times New Roman"/>
          <w:b/>
          <w:szCs w:val="24"/>
          <w:u w:val="single"/>
          <w:lang w:eastAsia="pl-PL"/>
        </w:rPr>
      </w:pPr>
    </w:p>
    <w:p w14:paraId="75D15826" w14:textId="77777777" w:rsidR="001E289D" w:rsidRPr="00D86C21" w:rsidRDefault="001E289D" w:rsidP="001E289D">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14:paraId="7B2FB1F2" w14:textId="77777777" w:rsidR="001E289D" w:rsidRPr="00D86C21" w:rsidRDefault="001E289D" w:rsidP="001E289D">
      <w:pPr>
        <w:spacing w:after="0" w:line="240" w:lineRule="auto"/>
        <w:rPr>
          <w:rFonts w:ascii="Times New Roman" w:hAnsi="Times New Roman" w:cs="Times New Roman"/>
          <w:b/>
          <w:bCs/>
          <w:i/>
          <w:iCs/>
          <w:sz w:val="24"/>
          <w:szCs w:val="24"/>
          <w:u w:val="single"/>
          <w:lang w:eastAsia="pl-PL"/>
        </w:rPr>
      </w:pPr>
    </w:p>
    <w:p w14:paraId="6FCA92C3" w14:textId="77777777" w:rsidR="001E289D" w:rsidRPr="00D86C21" w:rsidRDefault="001E289D" w:rsidP="001E289D">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Pr>
          <w:rFonts w:ascii="Times New Roman" w:hAnsi="Times New Roman" w:cs="Times New Roman"/>
          <w:b/>
          <w:bCs/>
          <w:sz w:val="24"/>
          <w:szCs w:val="24"/>
          <w:u w:val="single"/>
          <w:lang w:eastAsia="pl-PL"/>
        </w:rPr>
        <w:t>ów w przypadku oferty wspólnej:</w:t>
      </w:r>
    </w:p>
    <w:p w14:paraId="496D3ACD"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14:paraId="7E759CF7"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0113AF6A"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6B3D1666"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21913D4B" w14:textId="77777777"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14:paraId="5BE93D63" w14:textId="77777777" w:rsidR="001E289D" w:rsidRPr="0056381F" w:rsidRDefault="001E289D" w:rsidP="001E289D">
      <w:pPr>
        <w:spacing w:after="0" w:line="240" w:lineRule="auto"/>
        <w:rPr>
          <w:rFonts w:ascii="Times New Roman" w:hAnsi="Times New Roman" w:cs="Times New Roman"/>
          <w:sz w:val="24"/>
          <w:szCs w:val="24"/>
          <w:lang w:val="de-DE" w:eastAsia="pl-PL"/>
        </w:rPr>
      </w:pPr>
      <w:r w:rsidRPr="0056381F">
        <w:rPr>
          <w:rFonts w:ascii="Times New Roman" w:hAnsi="Times New Roman" w:cs="Times New Roman"/>
          <w:b/>
          <w:bCs/>
          <w:sz w:val="24"/>
          <w:szCs w:val="24"/>
          <w:lang w:val="de-DE" w:eastAsia="pl-PL"/>
        </w:rPr>
        <w:t>Adres e-mail*:</w:t>
      </w:r>
      <w:r w:rsidRPr="0056381F">
        <w:rPr>
          <w:rFonts w:ascii="Times New Roman" w:hAnsi="Times New Roman" w:cs="Times New Roman"/>
          <w:b/>
          <w:bCs/>
          <w:sz w:val="24"/>
          <w:szCs w:val="24"/>
          <w:lang w:val="de-DE" w:eastAsia="pl-PL"/>
        </w:rPr>
        <w:tab/>
      </w:r>
      <w:r w:rsidRPr="0056381F">
        <w:rPr>
          <w:rFonts w:ascii="Times New Roman" w:hAnsi="Times New Roman" w:cs="Times New Roman"/>
          <w:sz w:val="24"/>
          <w:szCs w:val="24"/>
          <w:lang w:val="de-DE" w:eastAsia="pl-PL"/>
        </w:rPr>
        <w:t>…………………………………</w:t>
      </w:r>
    </w:p>
    <w:p w14:paraId="1DE4E252" w14:textId="77777777" w:rsidR="001E289D" w:rsidRPr="00F14F16" w:rsidRDefault="001E289D" w:rsidP="001E289D">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14:paraId="70CB3815" w14:textId="77777777" w:rsidR="001E289D" w:rsidRPr="00D86C21" w:rsidRDefault="001E289D" w:rsidP="001E289D">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14:paraId="3F3364BB" w14:textId="77777777" w:rsidR="001E289D" w:rsidRPr="00D86C21" w:rsidRDefault="001E289D" w:rsidP="001E289D">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14:paraId="31AC3160" w14:textId="77777777" w:rsidR="001E289D" w:rsidRPr="00D86C21" w:rsidRDefault="001E289D" w:rsidP="001E289D">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14:paraId="35EF08BE" w14:textId="0F340918" w:rsidR="001E289D" w:rsidRDefault="001E289D" w:rsidP="001E289D">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 Pełnomocnika Wykonawcy</w:t>
      </w:r>
    </w:p>
    <w:p w14:paraId="2E2F24D6"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14:paraId="61A4E7FA"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14:paraId="0E64518B"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14:paraId="3998EE4E"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14:paraId="3AFAF1A4"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14:paraId="4814E91C"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14:paraId="653FAA6A" w14:textId="77777777"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14:paraId="56799D24" w14:textId="77777777" w:rsidR="001E289D" w:rsidRPr="0022360A" w:rsidRDefault="001E289D" w:rsidP="001E289D">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14:paraId="128E58DB" w14:textId="77777777" w:rsidR="001E289D" w:rsidRPr="0022360A" w:rsidRDefault="001E289D" w:rsidP="001E289D">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14:paraId="79F376D0" w14:textId="77777777" w:rsidR="001E289D" w:rsidRDefault="001E289D" w:rsidP="001E289D">
      <w:pPr>
        <w:spacing w:after="0" w:line="240" w:lineRule="auto"/>
        <w:jc w:val="both"/>
        <w:rPr>
          <w:rFonts w:ascii="Times New Roman" w:hAnsi="Times New Roman" w:cs="Times New Roman"/>
          <w:sz w:val="24"/>
          <w:szCs w:val="24"/>
          <w:lang w:eastAsia="pl-PL"/>
        </w:rPr>
      </w:pP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688E5ED3" w:rsidR="00B53F2F" w:rsidRPr="005611C2" w:rsidRDefault="00B53F2F" w:rsidP="00F34801">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DE53C7">
        <w:rPr>
          <w:rFonts w:ascii="Times New Roman" w:hAnsi="Times New Roman" w:cs="Times New Roman"/>
          <w:b/>
          <w:lang w:eastAsia="pl-PL"/>
        </w:rPr>
        <w:t>na</w:t>
      </w:r>
      <w:bookmarkStart w:id="4" w:name="_Hlk59535731"/>
      <w:r w:rsidR="00DE53C7">
        <w:rPr>
          <w:rFonts w:ascii="Times New Roman" w:hAnsi="Times New Roman" w:cs="Times New Roman"/>
          <w:b/>
          <w:lang w:eastAsia="pl-PL"/>
        </w:rPr>
        <w:t xml:space="preserve"> </w:t>
      </w:r>
      <w:r w:rsidR="000B75F9" w:rsidRPr="00DE53C7">
        <w:rPr>
          <w:rFonts w:ascii="Times New Roman" w:hAnsi="Times New Roman" w:cs="Times New Roman"/>
          <w:b/>
        </w:rPr>
        <w:t xml:space="preserve"> </w:t>
      </w:r>
      <w:bookmarkEnd w:id="4"/>
      <w:r w:rsidR="00BD3CD3">
        <w:rPr>
          <w:rFonts w:ascii="Times New Roman" w:hAnsi="Times New Roman" w:cs="Times New Roman"/>
          <w:b/>
        </w:rPr>
        <w:t xml:space="preserve">dostawę  </w:t>
      </w:r>
      <w:r w:rsidR="00DE53C7" w:rsidRPr="00DE53C7">
        <w:rPr>
          <w:rFonts w:ascii="Times New Roman" w:hAnsi="Times New Roman" w:cs="Times New Roman"/>
          <w:b/>
        </w:rPr>
        <w:t>systemu  monitoringu  poziomu  CO2</w:t>
      </w:r>
      <w:r w:rsidR="00DE53C7">
        <w:rPr>
          <w:rFonts w:ascii="Times New Roman" w:hAnsi="Times New Roman" w:cs="Times New Roman"/>
          <w:b/>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548B7B63"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9851A3">
        <w:rPr>
          <w:rFonts w:ascii="Times New Roman" w:eastAsia="Times New Roman" w:hAnsi="Times New Roman" w:cs="Times New Roman"/>
          <w:szCs w:val="24"/>
          <w:u w:val="single"/>
          <w:lang w:eastAsia="pl-PL"/>
        </w:rPr>
        <w:t xml:space="preserve"> (dostawa, montaż i uruchomienie)</w:t>
      </w:r>
      <w:r w:rsidR="0084776B" w:rsidRPr="005611C2">
        <w:rPr>
          <w:rFonts w:ascii="Times New Roman" w:eastAsia="Times New Roman" w:hAnsi="Times New Roman" w:cs="Times New Roman"/>
          <w:szCs w:val="24"/>
          <w:lang w:eastAsia="pl-PL"/>
        </w:rPr>
        <w:t xml:space="preserve">, jakie ponosi Zamawiający </w:t>
      </w:r>
      <w:r w:rsidRPr="005611C2">
        <w:rPr>
          <w:rFonts w:ascii="Times New Roman" w:eastAsia="Times New Roman" w:hAnsi="Times New Roman" w:cs="Times New Roman"/>
          <w:szCs w:val="24"/>
          <w:lang w:eastAsia="pl-PL"/>
        </w:rPr>
        <w:t>w przypadku wyboru niniejszej oferty.</w:t>
      </w: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66414314" w14:textId="77777777" w:rsidR="004D1952" w:rsidRDefault="004D1952" w:rsidP="00551FA3">
      <w:pPr>
        <w:tabs>
          <w:tab w:val="left" w:pos="284"/>
        </w:tabs>
        <w:spacing w:after="0" w:line="240" w:lineRule="auto"/>
        <w:jc w:val="both"/>
        <w:rPr>
          <w:rFonts w:ascii="Times New Roman" w:hAnsi="Times New Roman" w:cs="Times New Roman"/>
          <w:bCs/>
          <w:lang w:eastAsia="pl-PL"/>
        </w:rPr>
      </w:pPr>
    </w:p>
    <w:p w14:paraId="7744B69B" w14:textId="5268775C" w:rsidR="00B53F2F" w:rsidRPr="001577E3" w:rsidRDefault="00551FA3" w:rsidP="00551FA3">
      <w:pPr>
        <w:spacing w:after="0" w:line="240" w:lineRule="auto"/>
        <w:jc w:val="both"/>
        <w:rPr>
          <w:rFonts w:ascii="Times New Roman" w:hAnsi="Times New Roman" w:cs="Times New Roman"/>
          <w:b/>
        </w:rPr>
      </w:pPr>
      <w:r w:rsidRPr="001577E3">
        <w:rPr>
          <w:rFonts w:ascii="Times New Roman" w:hAnsi="Times New Roman" w:cs="Times New Roman"/>
        </w:rPr>
        <w:t xml:space="preserve">a) </w:t>
      </w:r>
      <w:r w:rsidR="00B53F2F" w:rsidRPr="001577E3">
        <w:rPr>
          <w:rFonts w:ascii="Times New Roman" w:hAnsi="Times New Roman" w:cs="Times New Roman"/>
        </w:rPr>
        <w:t xml:space="preserve">Zamówienie </w:t>
      </w:r>
      <w:r w:rsidR="00EA3740">
        <w:rPr>
          <w:rFonts w:ascii="Times New Roman" w:hAnsi="Times New Roman" w:cs="Times New Roman"/>
        </w:rPr>
        <w:t xml:space="preserve">(dostawa, montaż i uruchomienie) </w:t>
      </w:r>
      <w:r w:rsidR="00B53F2F" w:rsidRPr="001577E3">
        <w:rPr>
          <w:rFonts w:ascii="Times New Roman" w:hAnsi="Times New Roman" w:cs="Times New Roman"/>
        </w:rPr>
        <w:t xml:space="preserve">wykonamy </w:t>
      </w:r>
      <w:r w:rsidR="00B53F2F" w:rsidRPr="001577E3">
        <w:rPr>
          <w:rFonts w:ascii="Times New Roman" w:hAnsi="Times New Roman" w:cs="Times New Roman"/>
          <w:b/>
        </w:rPr>
        <w:t>w</w:t>
      </w:r>
      <w:r w:rsidR="00B53F2F" w:rsidRPr="001577E3">
        <w:rPr>
          <w:rFonts w:ascii="Times New Roman" w:hAnsi="Times New Roman" w:cs="Times New Roman"/>
        </w:rPr>
        <w:t xml:space="preserve"> </w:t>
      </w:r>
      <w:r w:rsidR="000E39E9" w:rsidRPr="001577E3">
        <w:rPr>
          <w:rFonts w:ascii="Times New Roman" w:hAnsi="Times New Roman" w:cs="Times New Roman"/>
          <w:b/>
        </w:rPr>
        <w:t xml:space="preserve">terminie do </w:t>
      </w:r>
      <w:r w:rsidR="004D1952" w:rsidRPr="001577E3">
        <w:rPr>
          <w:rFonts w:ascii="Times New Roman" w:hAnsi="Times New Roman" w:cs="Times New Roman"/>
          <w:b/>
        </w:rPr>
        <w:t xml:space="preserve">3 miesięcy </w:t>
      </w:r>
      <w:r w:rsidR="008576EF" w:rsidRPr="001577E3">
        <w:rPr>
          <w:rFonts w:ascii="Times New Roman" w:hAnsi="Times New Roman" w:cs="Times New Roman"/>
        </w:rPr>
        <w:t xml:space="preserve">od daty zawarcia </w:t>
      </w:r>
      <w:r w:rsidR="00B53F2F" w:rsidRPr="001577E3">
        <w:rPr>
          <w:rFonts w:ascii="Times New Roman" w:hAnsi="Times New Roman" w:cs="Times New Roman"/>
        </w:rPr>
        <w:t>umowy</w:t>
      </w:r>
      <w:r w:rsidR="000E39E9" w:rsidRPr="001577E3">
        <w:rPr>
          <w:rFonts w:ascii="Times New Roman" w:hAnsi="Times New Roman" w:cs="Times New Roman"/>
        </w:rPr>
        <w:t xml:space="preserve"> n</w:t>
      </w:r>
      <w:r w:rsidR="001A2548" w:rsidRPr="001577E3">
        <w:rPr>
          <w:rFonts w:ascii="Times New Roman" w:hAnsi="Times New Roman" w:cs="Times New Roman"/>
        </w:rPr>
        <w:t xml:space="preserve">a warunkach DDP Incoterms 2020 </w:t>
      </w:r>
      <w:r w:rsidR="000E39E9" w:rsidRPr="001577E3">
        <w:rPr>
          <w:rFonts w:ascii="Times New Roman" w:hAnsi="Times New Roman" w:cs="Times New Roman"/>
        </w:rPr>
        <w:t>do oznaczonego miejsca wykonania</w:t>
      </w:r>
      <w:r w:rsidR="008576EF" w:rsidRPr="001577E3">
        <w:rPr>
          <w:rFonts w:ascii="Times New Roman" w:hAnsi="Times New Roman" w:cs="Times New Roman"/>
        </w:rPr>
        <w:t xml:space="preserve"> </w:t>
      </w:r>
      <w:r w:rsidR="00EA3740">
        <w:rPr>
          <w:rFonts w:ascii="Times New Roman" w:hAnsi="Times New Roman" w:cs="Times New Roman"/>
        </w:rPr>
        <w:t>zamówienia,</w:t>
      </w:r>
      <w:r w:rsidR="000E39E9" w:rsidRPr="001577E3">
        <w:rPr>
          <w:rFonts w:ascii="Times New Roman" w:eastAsia="Times New Roman" w:hAnsi="Times New Roman" w:cs="Times New Roman"/>
          <w:lang w:eastAsia="pl-PL"/>
        </w:rPr>
        <w:t xml:space="preserve"> tj. </w:t>
      </w:r>
      <w:r w:rsidR="00874B01" w:rsidRPr="001577E3">
        <w:rPr>
          <w:rFonts w:ascii="Times New Roman" w:hAnsi="Times New Roman" w:cs="Times New Roman"/>
          <w:b/>
        </w:rPr>
        <w:t xml:space="preserve">Kopalnia Doświadczalna „Barbara”, 43 </w:t>
      </w:r>
      <w:r w:rsidR="004D1952" w:rsidRPr="001577E3">
        <w:rPr>
          <w:rFonts w:ascii="Times New Roman" w:hAnsi="Times New Roman" w:cs="Times New Roman"/>
          <w:b/>
        </w:rPr>
        <w:t>– 190 Mikołów, ul. Podleska 72.</w:t>
      </w:r>
    </w:p>
    <w:p w14:paraId="7FA0152F" w14:textId="5284788A" w:rsidR="004D1952" w:rsidRPr="006F23C9" w:rsidRDefault="00EA3740" w:rsidP="006205D6">
      <w:pPr>
        <w:pStyle w:val="Akapitzlist"/>
        <w:ind w:left="0"/>
        <w:jc w:val="both"/>
        <w:rPr>
          <w:sz w:val="22"/>
          <w:szCs w:val="22"/>
        </w:rPr>
      </w:pPr>
      <w:r w:rsidRPr="006F23C9">
        <w:rPr>
          <w:sz w:val="22"/>
          <w:szCs w:val="22"/>
        </w:rPr>
        <w:t>Montaż i uruchomienie przedmiotu zamówienia wykonamy bezpośrednio po jego dostawie.</w:t>
      </w:r>
    </w:p>
    <w:p w14:paraId="523DF77C" w14:textId="77777777" w:rsidR="00990BB5" w:rsidRPr="005611C2" w:rsidRDefault="00990BB5" w:rsidP="006205D6">
      <w:pPr>
        <w:pStyle w:val="Akapitzlist"/>
        <w:ind w:left="0"/>
        <w:jc w:val="both"/>
        <w:rPr>
          <w:sz w:val="22"/>
          <w:szCs w:val="22"/>
        </w:rPr>
      </w:pPr>
    </w:p>
    <w:p w14:paraId="589B1F8D" w14:textId="7C97041D" w:rsidR="006205D6" w:rsidRPr="004D0FB9" w:rsidRDefault="006205D6" w:rsidP="006205D6">
      <w:pPr>
        <w:pStyle w:val="Akapitzlist"/>
        <w:ind w:left="0"/>
        <w:jc w:val="both"/>
        <w:rPr>
          <w:sz w:val="22"/>
          <w:szCs w:val="22"/>
        </w:rPr>
      </w:pPr>
      <w:r w:rsidRPr="004D0FB9">
        <w:rPr>
          <w:sz w:val="22"/>
          <w:szCs w:val="22"/>
        </w:rPr>
        <w:t>b) Zapewniamy gwarancję i rękojmię na zaoferowany przedmiot zamówienia na okres</w:t>
      </w:r>
      <w:r w:rsidR="00E30023" w:rsidRPr="004D0FB9">
        <w:rPr>
          <w:sz w:val="22"/>
          <w:szCs w:val="22"/>
        </w:rPr>
        <w:t xml:space="preserve"> nie krótszy niż</w:t>
      </w:r>
      <w:r w:rsidRPr="004D0FB9">
        <w:rPr>
          <w:sz w:val="22"/>
          <w:szCs w:val="22"/>
        </w:rPr>
        <w:t xml:space="preserve"> </w:t>
      </w:r>
      <w:r w:rsidR="004D1952" w:rsidRPr="004D0FB9">
        <w:rPr>
          <w:sz w:val="22"/>
          <w:szCs w:val="22"/>
        </w:rPr>
        <w:t xml:space="preserve">24 </w:t>
      </w:r>
      <w:r w:rsidR="008576EF" w:rsidRPr="004D0FB9">
        <w:rPr>
          <w:sz w:val="22"/>
          <w:szCs w:val="22"/>
        </w:rPr>
        <w:t>miesiące</w:t>
      </w:r>
      <w:r w:rsidR="00D92E49" w:rsidRPr="004D0FB9">
        <w:rPr>
          <w:b/>
          <w:sz w:val="22"/>
          <w:szCs w:val="22"/>
        </w:rPr>
        <w:t xml:space="preserve"> </w:t>
      </w:r>
      <w:r w:rsidRPr="004D0FB9">
        <w:rPr>
          <w:sz w:val="22"/>
          <w:szCs w:val="22"/>
        </w:rPr>
        <w:t>od daty końcoweg</w:t>
      </w:r>
      <w:r w:rsidR="008576EF" w:rsidRPr="004D0FB9">
        <w:rPr>
          <w:sz w:val="22"/>
          <w:szCs w:val="22"/>
        </w:rPr>
        <w:t xml:space="preserve">o odbioru przedmiotu zamówienia, </w:t>
      </w:r>
      <w:r w:rsidRPr="004D0FB9">
        <w:rPr>
          <w:sz w:val="22"/>
          <w:szCs w:val="22"/>
        </w:rPr>
        <w:t>na podstawie pod</w:t>
      </w:r>
      <w:r w:rsidR="00DA2143" w:rsidRPr="004D0FB9">
        <w:rPr>
          <w:sz w:val="22"/>
          <w:szCs w:val="22"/>
        </w:rPr>
        <w:t>pis</w:t>
      </w:r>
      <w:r w:rsidR="009C3EE9" w:rsidRPr="004D0FB9">
        <w:rPr>
          <w:sz w:val="22"/>
          <w:szCs w:val="22"/>
        </w:rPr>
        <w:t xml:space="preserve">anego </w:t>
      </w:r>
      <w:r w:rsidR="00DA2143" w:rsidRPr="004D0FB9">
        <w:rPr>
          <w:sz w:val="22"/>
          <w:szCs w:val="22"/>
        </w:rPr>
        <w:t xml:space="preserve">obustronnie </w:t>
      </w:r>
      <w:r w:rsidR="009C3EE9" w:rsidRPr="004D0FB9">
        <w:rPr>
          <w:sz w:val="22"/>
          <w:szCs w:val="22"/>
        </w:rPr>
        <w:t>protokołu</w:t>
      </w:r>
      <w:r w:rsidR="00DA2143" w:rsidRPr="004D0FB9">
        <w:rPr>
          <w:sz w:val="22"/>
          <w:szCs w:val="22"/>
        </w:rPr>
        <w:t xml:space="preserve"> </w:t>
      </w:r>
      <w:r w:rsidR="004D0FB9" w:rsidRPr="004D0FB9">
        <w:rPr>
          <w:sz w:val="22"/>
          <w:szCs w:val="22"/>
        </w:rPr>
        <w:t>z montażu i uruchomienia;</w:t>
      </w:r>
    </w:p>
    <w:p w14:paraId="621D79EE" w14:textId="77777777" w:rsidR="00A93E79" w:rsidRPr="005611C2" w:rsidRDefault="00A93E79" w:rsidP="006205D6">
      <w:pPr>
        <w:tabs>
          <w:tab w:val="left" w:pos="709"/>
        </w:tabs>
        <w:spacing w:after="0" w:line="240" w:lineRule="auto"/>
        <w:jc w:val="both"/>
        <w:rPr>
          <w:rFonts w:ascii="Times New Roman" w:hAnsi="Times New Roman" w:cs="Times New Roman"/>
        </w:rPr>
      </w:pPr>
    </w:p>
    <w:p w14:paraId="446FB220" w14:textId="7D4015D6" w:rsidR="00A93E79" w:rsidRPr="004D0FB9" w:rsidRDefault="006205D6" w:rsidP="00324E37">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Pr="000B376B">
        <w:rPr>
          <w:rFonts w:ascii="Times New Roman" w:hAnsi="Times New Roman" w:cs="Times New Roman"/>
          <w:b/>
          <w:bCs/>
        </w:rPr>
        <w:t>do 30 dni</w:t>
      </w:r>
      <w:r w:rsidRPr="000B376B">
        <w:rPr>
          <w:rFonts w:ascii="Times New Roman" w:hAnsi="Times New Roman" w:cs="Times New Roman"/>
          <w:bCs/>
        </w:rPr>
        <w:t>.</w:t>
      </w:r>
      <w:r w:rsidRPr="000B376B">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sidRPr="004D0FB9">
        <w:rPr>
          <w:rFonts w:ascii="Times New Roman" w:hAnsi="Times New Roman" w:cs="Times New Roman"/>
        </w:rPr>
        <w:t xml:space="preserve">Podstawą do wystawienia </w:t>
      </w:r>
      <w:r w:rsidRPr="004D0FB9">
        <w:rPr>
          <w:rFonts w:ascii="Times New Roman" w:hAnsi="Times New Roman" w:cs="Times New Roman"/>
        </w:rPr>
        <w:t xml:space="preserve">faktury </w:t>
      </w:r>
      <w:r w:rsidR="00324E37" w:rsidRPr="004D0FB9">
        <w:rPr>
          <w:rFonts w:ascii="Times New Roman" w:hAnsi="Times New Roman" w:cs="Times New Roman"/>
        </w:rPr>
        <w:t>będ</w:t>
      </w:r>
      <w:r w:rsidR="004D0FB9" w:rsidRPr="004D0FB9">
        <w:rPr>
          <w:rFonts w:ascii="Times New Roman" w:hAnsi="Times New Roman" w:cs="Times New Roman"/>
        </w:rPr>
        <w:t xml:space="preserve">ą </w:t>
      </w:r>
      <w:r w:rsidRPr="004D0FB9">
        <w:rPr>
          <w:rFonts w:ascii="Times New Roman" w:hAnsi="Times New Roman" w:cs="Times New Roman"/>
        </w:rPr>
        <w:t>podpis</w:t>
      </w:r>
      <w:r w:rsidR="00324E37" w:rsidRPr="004D0FB9">
        <w:rPr>
          <w:rFonts w:ascii="Times New Roman" w:hAnsi="Times New Roman" w:cs="Times New Roman"/>
        </w:rPr>
        <w:t>an</w:t>
      </w:r>
      <w:r w:rsidR="004D0FB9" w:rsidRPr="004D0FB9">
        <w:rPr>
          <w:rFonts w:ascii="Times New Roman" w:hAnsi="Times New Roman" w:cs="Times New Roman"/>
        </w:rPr>
        <w:t xml:space="preserve">e przez obie strony protokoły: </w:t>
      </w:r>
      <w:r w:rsidR="008576EF" w:rsidRPr="004D0FB9">
        <w:rPr>
          <w:rFonts w:ascii="Times New Roman" w:hAnsi="Times New Roman" w:cs="Times New Roman"/>
        </w:rPr>
        <w:t>ilościowo – jakościowe</w:t>
      </w:r>
      <w:r w:rsidR="004D0FB9" w:rsidRPr="004D0FB9">
        <w:rPr>
          <w:rFonts w:ascii="Times New Roman" w:hAnsi="Times New Roman" w:cs="Times New Roman"/>
        </w:rPr>
        <w:t xml:space="preserve"> oraz</w:t>
      </w:r>
      <w:r w:rsidR="008576EF" w:rsidRPr="004D0FB9">
        <w:rPr>
          <w:rFonts w:ascii="Times New Roman" w:hAnsi="Times New Roman" w:cs="Times New Roman"/>
        </w:rPr>
        <w:t xml:space="preserve"> z montażu</w:t>
      </w:r>
      <w:r w:rsidR="004D0FB9" w:rsidRPr="004D0FB9">
        <w:rPr>
          <w:rFonts w:ascii="Times New Roman" w:hAnsi="Times New Roman" w:cs="Times New Roman"/>
        </w:rPr>
        <w:t xml:space="preserve"> i uruchomienia</w:t>
      </w:r>
      <w:r w:rsidR="008576EF" w:rsidRPr="004D0FB9">
        <w:rPr>
          <w:rFonts w:ascii="Times New Roman" w:hAnsi="Times New Roman" w:cs="Times New Roman"/>
        </w:rPr>
        <w:t>;</w:t>
      </w:r>
    </w:p>
    <w:p w14:paraId="41EDA8C1" w14:textId="77777777" w:rsidR="004D1952" w:rsidRPr="005611C2" w:rsidRDefault="004D1952" w:rsidP="00324E37">
      <w:pPr>
        <w:tabs>
          <w:tab w:val="left" w:pos="709"/>
        </w:tabs>
        <w:spacing w:after="0" w:line="240" w:lineRule="auto"/>
        <w:jc w:val="both"/>
        <w:rPr>
          <w:rFonts w:ascii="Times New Roman" w:hAnsi="Times New Roman" w:cs="Times New Roman"/>
        </w:rPr>
      </w:pPr>
    </w:p>
    <w:p w14:paraId="1F51A138" w14:textId="5700FC6B" w:rsidR="006205D6" w:rsidRPr="005611C2" w:rsidRDefault="00324E37" w:rsidP="006205D6">
      <w:pPr>
        <w:tabs>
          <w:tab w:val="left" w:pos="0"/>
        </w:tabs>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rPr>
        <w:t>d</w:t>
      </w:r>
      <w:r w:rsidR="00FF203F" w:rsidRPr="005611C2">
        <w:rPr>
          <w:rFonts w:ascii="Times New Roman" w:hAnsi="Times New Roman" w:cs="Times New Roman"/>
        </w:rPr>
        <w:t>) Oferowan</w:t>
      </w:r>
      <w:r w:rsidR="004D1952">
        <w:rPr>
          <w:rFonts w:ascii="Times New Roman" w:hAnsi="Times New Roman" w:cs="Times New Roman"/>
        </w:rPr>
        <w:t>y</w:t>
      </w:r>
      <w:r w:rsidR="00FF203F" w:rsidRPr="005611C2">
        <w:rPr>
          <w:rFonts w:ascii="Times New Roman" w:hAnsi="Times New Roman" w:cs="Times New Roman"/>
        </w:rPr>
        <w:t xml:space="preserve"> </w:t>
      </w:r>
      <w:r w:rsidR="004D1952">
        <w:rPr>
          <w:rFonts w:ascii="Times New Roman" w:hAnsi="Times New Roman" w:cs="Times New Roman"/>
        </w:rPr>
        <w:t xml:space="preserve">system </w:t>
      </w:r>
      <w:r w:rsidR="006205D6" w:rsidRPr="005611C2">
        <w:rPr>
          <w:rFonts w:ascii="Times New Roman" w:hAnsi="Times New Roman" w:cs="Times New Roman"/>
        </w:rPr>
        <w:t>bę</w:t>
      </w:r>
      <w:r w:rsidR="004D1952">
        <w:rPr>
          <w:rFonts w:ascii="Times New Roman" w:hAnsi="Times New Roman" w:cs="Times New Roman"/>
        </w:rPr>
        <w:t>dzie</w:t>
      </w:r>
      <w:r w:rsidR="006205D6" w:rsidRPr="005611C2">
        <w:rPr>
          <w:rFonts w:ascii="Times New Roman" w:hAnsi="Times New Roman" w:cs="Times New Roman"/>
        </w:rPr>
        <w:t xml:space="preserve"> fabrycznie now</w:t>
      </w:r>
      <w:r w:rsidR="00865FB7">
        <w:rPr>
          <w:rFonts w:ascii="Times New Roman" w:hAnsi="Times New Roman" w:cs="Times New Roman"/>
        </w:rPr>
        <w:t>y</w:t>
      </w:r>
      <w:r w:rsidR="006205D6" w:rsidRPr="005611C2">
        <w:rPr>
          <w:rFonts w:ascii="Times New Roman" w:hAnsi="Times New Roman" w:cs="Times New Roman"/>
        </w:rPr>
        <w:t xml:space="preserve"> (tzn. rok produkcji nie wcześniej niż </w:t>
      </w:r>
      <w:r w:rsidR="006205D6" w:rsidRPr="001577E3">
        <w:rPr>
          <w:rFonts w:ascii="Times New Roman" w:hAnsi="Times New Roman" w:cs="Times New Roman"/>
        </w:rPr>
        <w:t>202</w:t>
      </w:r>
      <w:r w:rsidR="000B376B" w:rsidRPr="001577E3">
        <w:rPr>
          <w:rFonts w:ascii="Times New Roman" w:hAnsi="Times New Roman" w:cs="Times New Roman"/>
        </w:rPr>
        <w:t>1</w:t>
      </w:r>
      <w:r w:rsidR="006205D6" w:rsidRPr="001577E3">
        <w:rPr>
          <w:rFonts w:ascii="Times New Roman" w:hAnsi="Times New Roman" w:cs="Times New Roman"/>
        </w:rPr>
        <w:t>/202</w:t>
      </w:r>
      <w:r w:rsidR="000B376B" w:rsidRPr="001577E3">
        <w:rPr>
          <w:rFonts w:ascii="Times New Roman" w:hAnsi="Times New Roman" w:cs="Times New Roman"/>
        </w:rPr>
        <w:t>2</w:t>
      </w:r>
      <w:r w:rsidR="006205D6" w:rsidRPr="001577E3">
        <w:rPr>
          <w:rFonts w:ascii="Times New Roman" w:hAnsi="Times New Roman" w:cs="Times New Roman"/>
        </w:rPr>
        <w:t xml:space="preserve">), </w:t>
      </w:r>
      <w:r w:rsidR="006205D6" w:rsidRPr="005611C2">
        <w:rPr>
          <w:rFonts w:ascii="Times New Roman" w:eastAsia="Times New Roman" w:hAnsi="Times New Roman" w:cs="Times New Roman"/>
          <w:lang w:eastAsia="pl-PL"/>
        </w:rPr>
        <w:t xml:space="preserve">nie został </w:t>
      </w:r>
      <w:r w:rsidR="00865FB7">
        <w:rPr>
          <w:rFonts w:ascii="Times New Roman" w:eastAsia="Times New Roman" w:hAnsi="Times New Roman" w:cs="Times New Roman"/>
          <w:lang w:eastAsia="pl-PL"/>
        </w:rPr>
        <w:t>wcześniej użyty</w:t>
      </w:r>
      <w:r w:rsidR="00FF203F" w:rsidRPr="005611C2">
        <w:rPr>
          <w:rFonts w:ascii="Times New Roman" w:eastAsia="Times New Roman" w:hAnsi="Times New Roman" w:cs="Times New Roman"/>
          <w:lang w:eastAsia="pl-PL"/>
        </w:rPr>
        <w:t xml:space="preserve"> oraz nie służył</w:t>
      </w:r>
      <w:r w:rsidR="006205D6" w:rsidRPr="005611C2">
        <w:rPr>
          <w:rFonts w:ascii="Times New Roman" w:eastAsia="Times New Roman" w:hAnsi="Times New Roman" w:cs="Times New Roman"/>
          <w:lang w:eastAsia="pl-PL"/>
        </w:rPr>
        <w:t xml:space="preserve"> wcześniej</w:t>
      </w:r>
      <w:r w:rsidR="00865FB7">
        <w:rPr>
          <w:rFonts w:ascii="Times New Roman" w:eastAsia="Times New Roman" w:hAnsi="Times New Roman" w:cs="Times New Roman"/>
          <w:lang w:eastAsia="pl-PL"/>
        </w:rPr>
        <w:t>,</w:t>
      </w:r>
      <w:r w:rsidR="006205D6" w:rsidRPr="005611C2">
        <w:rPr>
          <w:rFonts w:ascii="Times New Roman" w:eastAsia="Times New Roman" w:hAnsi="Times New Roman" w:cs="Times New Roman"/>
          <w:lang w:eastAsia="pl-PL"/>
        </w:rPr>
        <w:t xml:space="preserve"> jako </w:t>
      </w:r>
      <w:r w:rsidR="00865FB7">
        <w:rPr>
          <w:rFonts w:ascii="Times New Roman" w:eastAsia="Times New Roman" w:hAnsi="Times New Roman" w:cs="Times New Roman"/>
          <w:lang w:eastAsia="pl-PL"/>
        </w:rPr>
        <w:t>system</w:t>
      </w:r>
      <w:r w:rsidR="006205D6" w:rsidRPr="005611C2">
        <w:rPr>
          <w:rFonts w:ascii="Times New Roman" w:eastAsia="Times New Roman" w:hAnsi="Times New Roman" w:cs="Times New Roman"/>
          <w:lang w:eastAsia="pl-PL"/>
        </w:rPr>
        <w:t xml:space="preserve"> demonstracyjn</w:t>
      </w:r>
      <w:r w:rsidR="00865FB7">
        <w:rPr>
          <w:rFonts w:ascii="Times New Roman" w:eastAsia="Times New Roman" w:hAnsi="Times New Roman" w:cs="Times New Roman"/>
          <w:lang w:eastAsia="pl-PL"/>
        </w:rPr>
        <w:t>y</w:t>
      </w:r>
      <w:r w:rsidR="006205D6" w:rsidRPr="005611C2">
        <w:rPr>
          <w:rFonts w:ascii="Times New Roman" w:eastAsia="Times New Roman" w:hAnsi="Times New Roman" w:cs="Times New Roman"/>
          <w:lang w:eastAsia="pl-PL"/>
        </w:rPr>
        <w:t xml:space="preserve"> na konferencjach </w:t>
      </w:r>
      <w:r w:rsidR="006205D6" w:rsidRPr="005611C2">
        <w:rPr>
          <w:rFonts w:ascii="Times New Roman" w:eastAsia="Times New Roman" w:hAnsi="Times New Roman" w:cs="Times New Roman"/>
          <w:lang w:eastAsia="pl-PL"/>
        </w:rPr>
        <w:br/>
        <w:t>i i</w:t>
      </w:r>
      <w:r w:rsidR="00FF203F" w:rsidRPr="005611C2">
        <w:rPr>
          <w:rFonts w:ascii="Times New Roman" w:eastAsia="Times New Roman" w:hAnsi="Times New Roman" w:cs="Times New Roman"/>
          <w:lang w:eastAsia="pl-PL"/>
        </w:rPr>
        <w:t>mprezach targowych, nie pochodz</w:t>
      </w:r>
      <w:r w:rsidR="00865FB7">
        <w:rPr>
          <w:rFonts w:ascii="Times New Roman" w:eastAsia="Times New Roman" w:hAnsi="Times New Roman" w:cs="Times New Roman"/>
          <w:lang w:eastAsia="pl-PL"/>
        </w:rPr>
        <w:t>i</w:t>
      </w:r>
      <w:r w:rsidR="006205D6" w:rsidRPr="005611C2">
        <w:rPr>
          <w:rFonts w:ascii="Times New Roman" w:eastAsia="Times New Roman" w:hAnsi="Times New Roman" w:cs="Times New Roman"/>
          <w:lang w:eastAsia="pl-PL"/>
        </w:rPr>
        <w:t xml:space="preserve"> z dostaw do realizacji projektu u innego klienta oraz bę</w:t>
      </w:r>
      <w:r w:rsidR="00FF203F" w:rsidRPr="005611C2">
        <w:rPr>
          <w:rFonts w:ascii="Times New Roman" w:eastAsia="Times New Roman" w:hAnsi="Times New Roman" w:cs="Times New Roman"/>
          <w:lang w:eastAsia="pl-PL"/>
        </w:rPr>
        <w:t>d</w:t>
      </w:r>
      <w:r w:rsidR="00865FB7">
        <w:rPr>
          <w:rFonts w:ascii="Times New Roman" w:eastAsia="Times New Roman" w:hAnsi="Times New Roman" w:cs="Times New Roman"/>
          <w:lang w:eastAsia="pl-PL"/>
        </w:rPr>
        <w:t>zie</w:t>
      </w:r>
      <w:r w:rsidR="00FF203F" w:rsidRPr="005611C2">
        <w:rPr>
          <w:rFonts w:ascii="Times New Roman" w:eastAsia="Times New Roman" w:hAnsi="Times New Roman" w:cs="Times New Roman"/>
          <w:lang w:eastAsia="pl-PL"/>
        </w:rPr>
        <w:t xml:space="preserve"> </w:t>
      </w:r>
      <w:r w:rsidR="006205D6" w:rsidRPr="005611C2">
        <w:rPr>
          <w:rFonts w:ascii="Times New Roman" w:eastAsia="Times New Roman" w:hAnsi="Times New Roman" w:cs="Times New Roman"/>
          <w:lang w:eastAsia="pl-PL"/>
        </w:rPr>
        <w:t>woln</w:t>
      </w:r>
      <w:r w:rsidR="00865FB7">
        <w:rPr>
          <w:rFonts w:ascii="Times New Roman" w:eastAsia="Times New Roman" w:hAnsi="Times New Roman" w:cs="Times New Roman"/>
          <w:lang w:eastAsia="pl-PL"/>
        </w:rPr>
        <w:t>y</w:t>
      </w:r>
      <w:r w:rsidR="006205D6" w:rsidRPr="005611C2">
        <w:rPr>
          <w:rFonts w:ascii="Times New Roman" w:eastAsia="Times New Roman" w:hAnsi="Times New Roman" w:cs="Times New Roman"/>
          <w:lang w:eastAsia="pl-PL"/>
        </w:rPr>
        <w:t xml:space="preserve"> od wad tech</w:t>
      </w:r>
      <w:r w:rsidR="004D1952">
        <w:rPr>
          <w:rFonts w:ascii="Times New Roman" w:eastAsia="Times New Roman" w:hAnsi="Times New Roman" w:cs="Times New Roman"/>
          <w:lang w:eastAsia="pl-PL"/>
        </w:rPr>
        <w:t>nicznych, prawnych i formalnych;</w:t>
      </w:r>
    </w:p>
    <w:p w14:paraId="0C114188" w14:textId="77777777" w:rsidR="00A93E79" w:rsidRPr="005611C2" w:rsidRDefault="00A93E79" w:rsidP="00551FA3">
      <w:pPr>
        <w:spacing w:after="0" w:line="240" w:lineRule="auto"/>
        <w:jc w:val="both"/>
        <w:rPr>
          <w:rFonts w:ascii="Times New Roman" w:hAnsi="Times New Roman" w:cs="Times New Roman"/>
          <w:bCs/>
        </w:rPr>
      </w:pPr>
    </w:p>
    <w:p w14:paraId="01141F73" w14:textId="6F47E98F" w:rsidR="00B53F2F" w:rsidRPr="005611C2" w:rsidRDefault="00324E37" w:rsidP="00551FA3">
      <w:pPr>
        <w:spacing w:after="0" w:line="240" w:lineRule="auto"/>
        <w:jc w:val="both"/>
        <w:rPr>
          <w:rFonts w:ascii="Times New Roman" w:hAnsi="Times New Roman" w:cs="Times New Roman"/>
        </w:rPr>
      </w:pPr>
      <w:r w:rsidRPr="005611C2">
        <w:rPr>
          <w:rFonts w:ascii="Times New Roman" w:hAnsi="Times New Roman" w:cs="Times New Roman"/>
          <w:bCs/>
        </w:rPr>
        <w:t>e</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3DEB7BF3"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wu terminu składania ofert do dnia wskazanego w treści SWZ w pkt. X.1.</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lastRenderedPageBreak/>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342DCCBE" w14:textId="29AF93CB" w:rsidR="00274DD3" w:rsidRPr="00A82AF8" w:rsidRDefault="00A82AF8" w:rsidP="00A82AF8">
      <w:pPr>
        <w:autoSpaceDN w:val="0"/>
        <w:spacing w:after="0" w:line="240" w:lineRule="auto"/>
        <w:contextualSpacing/>
        <w:jc w:val="both"/>
        <w:rPr>
          <w:rFonts w:ascii="Times New Roman" w:hAnsi="Times New Roman" w:cs="Times New Roman"/>
        </w:rPr>
      </w:pPr>
      <w:r>
        <w:rPr>
          <w:rFonts w:ascii="Times New Roman" w:hAnsi="Times New Roman" w:cs="Times New Roman"/>
          <w:iCs/>
        </w:rPr>
        <w:t xml:space="preserve">3. </w:t>
      </w:r>
      <w:r w:rsidR="00274DD3" w:rsidRPr="005611C2">
        <w:rPr>
          <w:rFonts w:ascii="Times New Roman" w:hAnsi="Times New Roman" w:cs="Times New Roman"/>
          <w:iCs/>
        </w:rPr>
        <w:t xml:space="preserve">Dane osobowe są przetwarzane </w:t>
      </w:r>
      <w:r w:rsidR="00274DD3"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00274DD3" w:rsidRPr="005611C2">
        <w:rPr>
          <w:rFonts w:ascii="Times New Roman" w:hAnsi="Times New Roman" w:cs="Times New Roman"/>
        </w:rPr>
        <w:t>6 ust.1</w:t>
      </w:r>
      <w:r w:rsidR="00BE3BDC" w:rsidRPr="005611C2">
        <w:rPr>
          <w:rFonts w:ascii="Times New Roman" w:hAnsi="Times New Roman" w:cs="Times New Roman"/>
        </w:rPr>
        <w:t xml:space="preserve"> </w:t>
      </w:r>
      <w:r w:rsidR="00274DD3" w:rsidRPr="005611C2">
        <w:rPr>
          <w:rFonts w:ascii="Times New Roman" w:hAnsi="Times New Roman" w:cs="Times New Roman"/>
        </w:rPr>
        <w:t>lit.</w:t>
      </w:r>
      <w:r w:rsidR="00BE3BDC" w:rsidRPr="005611C2">
        <w:rPr>
          <w:rFonts w:ascii="Times New Roman" w:hAnsi="Times New Roman" w:cs="Times New Roman"/>
        </w:rPr>
        <w:t xml:space="preserve"> </w:t>
      </w:r>
      <w:r w:rsidR="00274DD3"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00274DD3" w:rsidRPr="005611C2">
        <w:rPr>
          <w:rFonts w:ascii="Times New Roman" w:hAnsi="Times New Roman" w:cs="Times New Roman"/>
        </w:rPr>
        <w:t xml:space="preserve">o udzielenie zamówienia publicznego – podstawą prawną ich przetwarzania jest ciążący na Administratorze obowiązek prawny stosowania sformalizowanych procedur udzielania zamówień </w:t>
      </w:r>
      <w:r w:rsidR="00274DD3" w:rsidRPr="00A82AF8">
        <w:rPr>
          <w:rFonts w:ascii="Times New Roman" w:hAnsi="Times New Roman" w:cs="Times New Roman"/>
        </w:rPr>
        <w:t>publicznych.</w:t>
      </w:r>
    </w:p>
    <w:p w14:paraId="5C145FCD" w14:textId="306F521E" w:rsidR="00274DD3" w:rsidRPr="00A82AF8" w:rsidRDefault="00A82AF8" w:rsidP="00A82AF8">
      <w:pPr>
        <w:autoSpaceDN w:val="0"/>
        <w:spacing w:after="0" w:line="240" w:lineRule="auto"/>
        <w:contextualSpacing/>
        <w:jc w:val="both"/>
        <w:rPr>
          <w:rFonts w:ascii="Times New Roman" w:hAnsi="Times New Roman" w:cs="Times New Roman"/>
        </w:rPr>
      </w:pPr>
      <w:r w:rsidRPr="00A82AF8">
        <w:rPr>
          <w:rFonts w:ascii="Times New Roman" w:hAnsi="Times New Roman" w:cs="Times New Roman"/>
        </w:rPr>
        <w:t xml:space="preserve">4. </w:t>
      </w:r>
      <w:r w:rsidR="00274DD3" w:rsidRPr="00A82AF8">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3A9AC3B2"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a) </w:t>
      </w:r>
      <w:r w:rsidR="00274DD3" w:rsidRPr="00A82AF8">
        <w:rPr>
          <w:rFonts w:ascii="Times New Roman" w:hAnsi="Times New Roman" w:cs="Times New Roman"/>
        </w:rPr>
        <w:t>art. 6 ust. 1 lit. b) RODO – przetwarzanie jest niezbędne do zawarcia i realizacji umowy lub czynności poprzedzających jej realizację;</w:t>
      </w:r>
    </w:p>
    <w:p w14:paraId="2A529D5F" w14:textId="6F95A65B"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b) </w:t>
      </w:r>
      <w:r w:rsidR="00274DD3" w:rsidRPr="00A82AF8">
        <w:rPr>
          <w:rFonts w:ascii="Times New Roman" w:hAnsi="Times New Roman" w:cs="Times New Roman"/>
        </w:rPr>
        <w:t>art. 6 ust. 1 lit. c) RODO – przetwarzanie jest niezbędne do wykonania obowiązków ciążących na Administratorze, wynikających z przepisów prawa, w tym przepisów prawa zamówień publicznych i prawa podatkowego;</w:t>
      </w:r>
    </w:p>
    <w:p w14:paraId="3E6C1529" w14:textId="3F3AF008"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c) </w:t>
      </w:r>
      <w:r w:rsidR="00274DD3" w:rsidRPr="00A82AF8">
        <w:rPr>
          <w:rFonts w:ascii="Times New Roman" w:hAnsi="Times New Roman" w:cs="Times New Roman"/>
        </w:rPr>
        <w:t>art. 6 ust. 1 lit. f) RODO – przetwarzanie jest niezbędne dla realizacji prawnie uzasadnionych interesów Administratora, w tym dochodzenia lub odpierania ewentualnych roszczeń.</w:t>
      </w:r>
    </w:p>
    <w:p w14:paraId="5374A2F4" w14:textId="025C9FF2"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5. </w:t>
      </w:r>
      <w:r w:rsidR="00274DD3" w:rsidRPr="00A82AF8">
        <w:rPr>
          <w:rFonts w:ascii="Times New Roman" w:hAnsi="Times New Roman" w:cs="Times New Roman"/>
          <w:iCs/>
        </w:rPr>
        <w:t>Przysługuje Pani/Panu prawo do:</w:t>
      </w:r>
    </w:p>
    <w:p w14:paraId="3C9C5B69" w14:textId="3113CE90"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a) </w:t>
      </w:r>
      <w:r w:rsidR="00274DD3" w:rsidRPr="00A82AF8">
        <w:rPr>
          <w:rFonts w:ascii="Times New Roman" w:hAnsi="Times New Roman" w:cs="Times New Roman"/>
          <w:iCs/>
        </w:rPr>
        <w:t xml:space="preserve">dostępu do treści danych osobowych oraz ich sprostowania, </w:t>
      </w:r>
      <w:r w:rsidR="00274DD3" w:rsidRPr="00A82AF8">
        <w:rPr>
          <w:rFonts w:ascii="Times New Roman" w:hAnsi="Times New Roman" w:cs="Times New Roman"/>
        </w:rPr>
        <w:t xml:space="preserve">przy czym skorzystanie </w:t>
      </w:r>
      <w:r w:rsidR="000710BF" w:rsidRPr="00A82AF8">
        <w:rPr>
          <w:rFonts w:ascii="Times New Roman" w:hAnsi="Times New Roman" w:cs="Times New Roman"/>
        </w:rPr>
        <w:br/>
      </w:r>
      <w:r w:rsidR="00274DD3" w:rsidRPr="00A82AF8">
        <w:rPr>
          <w:rFonts w:ascii="Times New Roman" w:hAnsi="Times New Roman" w:cs="Times New Roman"/>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4894B6DD"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b) </w:t>
      </w:r>
      <w:r w:rsidR="00274DD3" w:rsidRPr="00A82AF8">
        <w:rPr>
          <w:rFonts w:ascii="Times New Roman" w:hAnsi="Times New Roman" w:cs="Times New Roman"/>
        </w:rPr>
        <w:t xml:space="preserve">ograniczenia przetwarzania danych osobowych z zastrzeżeniem przypadków, </w:t>
      </w:r>
      <w:r w:rsidR="000710BF" w:rsidRPr="00A82AF8">
        <w:rPr>
          <w:rFonts w:ascii="Times New Roman" w:hAnsi="Times New Roman" w:cs="Times New Roman"/>
        </w:rPr>
        <w:br/>
      </w:r>
      <w:r w:rsidR="00274DD3" w:rsidRPr="00A82AF8">
        <w:rPr>
          <w:rFonts w:ascii="Times New Roman" w:hAnsi="Times New Roman" w:cs="Times New Roman"/>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0CF346C4"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c) </w:t>
      </w:r>
      <w:r w:rsidR="00274DD3" w:rsidRPr="00A82AF8">
        <w:rPr>
          <w:rFonts w:ascii="Times New Roman" w:hAnsi="Times New Roman" w:cs="Times New Roman"/>
          <w:iCs/>
        </w:rPr>
        <w:t>wniesienia sprzeciwu, zażądania zaprzestania przetwarzania i przenoszenia danych – w zakresie określonym w przepisach RODO;</w:t>
      </w:r>
    </w:p>
    <w:p w14:paraId="4153880D" w14:textId="62A2846B"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d) </w:t>
      </w:r>
      <w:r w:rsidR="00274DD3" w:rsidRPr="00A82AF8">
        <w:rPr>
          <w:rFonts w:ascii="Times New Roman" w:hAnsi="Times New Roman" w:cs="Times New Roman"/>
          <w:iCs/>
        </w:rPr>
        <w:t>wniesienia skargi do organu nadzorczego jakim jest Prezes Urzędu Ochrony Danych Osobowych</w:t>
      </w:r>
      <w:r w:rsidR="00274DD3" w:rsidRPr="00A82AF8">
        <w:rPr>
          <w:rFonts w:ascii="Times New Roman" w:hAnsi="Times New Roman" w:cs="Times New Roman"/>
        </w:rPr>
        <w:t xml:space="preserve"> gdy uzna Pani/Pan, że przetwarzanie danych osobowych Pani/Pana dotyczących narusza przepisy RODO</w:t>
      </w:r>
      <w:r w:rsidR="00274DD3" w:rsidRPr="00A82AF8">
        <w:rPr>
          <w:rFonts w:ascii="Times New Roman" w:hAnsi="Times New Roman" w:cs="Times New Roman"/>
          <w:iCs/>
        </w:rPr>
        <w:t>.</w:t>
      </w:r>
    </w:p>
    <w:p w14:paraId="3C972307" w14:textId="72DD6B40" w:rsidR="00274DD3" w:rsidRPr="005611C2" w:rsidRDefault="00A82AF8" w:rsidP="00A82AF8">
      <w:pPr>
        <w:pStyle w:val="Default"/>
        <w:jc w:val="both"/>
        <w:rPr>
          <w:rFonts w:ascii="Times New Roman" w:hAnsi="Times New Roman"/>
          <w:sz w:val="22"/>
          <w:szCs w:val="22"/>
        </w:rPr>
      </w:pPr>
      <w:r>
        <w:rPr>
          <w:rFonts w:ascii="Times New Roman" w:hAnsi="Times New Roman"/>
          <w:iCs/>
          <w:sz w:val="22"/>
          <w:szCs w:val="22"/>
        </w:rPr>
        <w:t xml:space="preserve">6. </w:t>
      </w:r>
      <w:r w:rsidR="00274DD3"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274DD3"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6B112981"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sz w:val="22"/>
          <w:szCs w:val="22"/>
        </w:rPr>
        <w:t xml:space="preserve">7. </w:t>
      </w:r>
      <w:r w:rsidR="00274DD3"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274DD3" w:rsidRPr="005611C2">
        <w:rPr>
          <w:rFonts w:ascii="Times New Roman" w:hAnsi="Times New Roman"/>
          <w:sz w:val="22"/>
          <w:szCs w:val="22"/>
        </w:rPr>
        <w:t xml:space="preserve">podmioty, którym udostępniona zostanie dokumentacja postępowania w oparciu o art.18 oraz art.74 ustawy </w:t>
      </w:r>
      <w:r w:rsidR="00274DD3" w:rsidRPr="005611C2">
        <w:rPr>
          <w:rFonts w:ascii="Times New Roman" w:hAnsi="Times New Roman"/>
          <w:color w:val="auto"/>
          <w:sz w:val="22"/>
          <w:szCs w:val="22"/>
        </w:rPr>
        <w:t>Prawo zamówień publicznych.</w:t>
      </w:r>
    </w:p>
    <w:p w14:paraId="456E5785" w14:textId="074132E6"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8. </w:t>
      </w:r>
      <w:r w:rsidR="00274DD3"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0876C8"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9. </w:t>
      </w:r>
      <w:r w:rsidR="00274DD3"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lastRenderedPageBreak/>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402243" w:rsidRDefault="002872DE" w:rsidP="00067F6F">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402243">
        <w:rPr>
          <w:rFonts w:ascii="Times New Roman" w:hAnsi="Times New Roman" w:cs="Times New Roman"/>
          <w:b/>
          <w:iCs/>
          <w:color w:val="000000"/>
          <w:sz w:val="20"/>
          <w:szCs w:val="20"/>
          <w:lang w:eastAsia="pl-PL"/>
        </w:rPr>
        <w:t>Informacja dla Wykonawcy:</w:t>
      </w:r>
    </w:p>
    <w:p w14:paraId="19A621C8" w14:textId="0337D7BC" w:rsidR="003C3977" w:rsidRPr="00402243" w:rsidRDefault="002872DE" w:rsidP="005E3A8D">
      <w:pPr>
        <w:jc w:val="both"/>
        <w:rPr>
          <w:rFonts w:ascii="Times New Roman" w:hAnsi="Times New Roman" w:cs="Times New Roman"/>
          <w:b/>
          <w:iCs/>
          <w:color w:val="000000"/>
          <w:sz w:val="20"/>
          <w:szCs w:val="20"/>
          <w:lang w:eastAsia="pl-PL"/>
        </w:rPr>
      </w:pPr>
      <w:r w:rsidRPr="00402243">
        <w:rPr>
          <w:rFonts w:ascii="Times New Roman" w:hAnsi="Times New Roman" w:cs="Times New Roman"/>
          <w:b/>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w:t>
      </w:r>
      <w:r w:rsidR="00402243">
        <w:rPr>
          <w:rFonts w:ascii="Times New Roman" w:hAnsi="Times New Roman" w:cs="Times New Roman"/>
          <w:b/>
          <w:iCs/>
          <w:color w:val="000000"/>
          <w:sz w:val="20"/>
          <w:szCs w:val="20"/>
          <w:lang w:eastAsia="pl-PL"/>
        </w:rPr>
        <w:t>.</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02243">
        <w:rPr>
          <w:rFonts w:ascii="Times New Roman" w:hAnsi="Times New Roman" w:cs="Times New Roman"/>
          <w:sz w:val="24"/>
        </w:rPr>
        <w:t xml:space="preserve"> </w:t>
      </w:r>
      <w:r w:rsidRPr="00402243">
        <w:rPr>
          <w:rFonts w:ascii="Times New Roman" w:hAnsi="Times New Roman" w:cs="Times New Roman"/>
          <w:sz w:val="20"/>
          <w:szCs w:val="18"/>
        </w:rPr>
        <w:t>Wszystkie podane informacje winny być zgodne</w:t>
      </w:r>
      <w:r w:rsidRPr="00402243">
        <w:rPr>
          <w:rFonts w:ascii="Times New Roman" w:hAnsi="Times New Roman" w:cs="Times New Roman"/>
          <w:sz w:val="20"/>
          <w:szCs w:val="18"/>
        </w:rPr>
        <w:br/>
        <w:t xml:space="preserve"> z dokumentem rejestracyjnym Firmy.</w:t>
      </w:r>
    </w:p>
    <w:p w14:paraId="40AE19A6" w14:textId="77777777" w:rsidR="00DC26F3" w:rsidRPr="00402243" w:rsidRDefault="00DC26F3" w:rsidP="00DC26F3">
      <w:pPr>
        <w:spacing w:after="0" w:line="240" w:lineRule="auto"/>
        <w:jc w:val="both"/>
        <w:rPr>
          <w:rFonts w:ascii="Times New Roman" w:hAnsi="Times New Roman" w:cs="Times New Roman"/>
          <w:sz w:val="20"/>
          <w:szCs w:val="18"/>
        </w:rPr>
      </w:pPr>
    </w:p>
    <w:p w14:paraId="2363691A" w14:textId="77777777"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14:paraId="721AD13D" w14:textId="77777777" w:rsidR="00DC26F3" w:rsidRPr="00402243" w:rsidRDefault="00DC26F3" w:rsidP="00DC26F3">
      <w:pPr>
        <w:spacing w:after="0" w:line="240" w:lineRule="auto"/>
        <w:jc w:val="both"/>
        <w:rPr>
          <w:rFonts w:ascii="Times New Roman" w:hAnsi="Times New Roman" w:cs="Times New Roman"/>
          <w:sz w:val="20"/>
          <w:szCs w:val="18"/>
        </w:rPr>
      </w:pPr>
    </w:p>
    <w:p w14:paraId="37C3CDE2" w14:textId="6EDDE557"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14:paraId="09DA0C7F" w14:textId="77777777" w:rsidR="00DC26F3" w:rsidRPr="00402243" w:rsidRDefault="00DC26F3" w:rsidP="00DC26F3">
      <w:pPr>
        <w:spacing w:after="0" w:line="240" w:lineRule="auto"/>
        <w:jc w:val="both"/>
        <w:rPr>
          <w:rFonts w:ascii="Times New Roman" w:hAnsi="Times New Roman" w:cs="Times New Roman"/>
          <w:sz w:val="20"/>
          <w:szCs w:val="18"/>
        </w:rPr>
      </w:pPr>
    </w:p>
    <w:p w14:paraId="1FA6DD18" w14:textId="4DE49408" w:rsidR="00604677" w:rsidRPr="00402243" w:rsidRDefault="00DC26F3" w:rsidP="0018679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Default="00280A12" w:rsidP="00186793">
      <w:pPr>
        <w:spacing w:after="0" w:line="240" w:lineRule="auto"/>
        <w:jc w:val="both"/>
        <w:rPr>
          <w:rFonts w:ascii="Times New Roman" w:hAnsi="Times New Roman" w:cs="Times New Roman"/>
          <w:i/>
          <w:sz w:val="20"/>
          <w:szCs w:val="18"/>
        </w:rPr>
      </w:pPr>
    </w:p>
    <w:p w14:paraId="3AA7A63D" w14:textId="77777777" w:rsidR="001A0B3C" w:rsidRDefault="001A0B3C" w:rsidP="00186793">
      <w:pPr>
        <w:spacing w:after="0" w:line="240" w:lineRule="auto"/>
        <w:jc w:val="both"/>
        <w:rPr>
          <w:rFonts w:ascii="Times New Roman" w:hAnsi="Times New Roman" w:cs="Times New Roman"/>
          <w:i/>
          <w:sz w:val="20"/>
          <w:szCs w:val="18"/>
        </w:rPr>
      </w:pPr>
    </w:p>
    <w:p w14:paraId="4CA13FB6" w14:textId="77777777" w:rsidR="001A0B3C" w:rsidRDefault="001A0B3C" w:rsidP="00186793">
      <w:pPr>
        <w:spacing w:after="0" w:line="240" w:lineRule="auto"/>
        <w:jc w:val="both"/>
        <w:rPr>
          <w:rFonts w:ascii="Times New Roman" w:hAnsi="Times New Roman" w:cs="Times New Roman"/>
          <w:i/>
          <w:sz w:val="20"/>
          <w:szCs w:val="18"/>
        </w:rPr>
      </w:pPr>
    </w:p>
    <w:p w14:paraId="611602E1" w14:textId="77777777" w:rsidR="001A0B3C" w:rsidRDefault="001A0B3C" w:rsidP="00186793">
      <w:pPr>
        <w:spacing w:after="0" w:line="240" w:lineRule="auto"/>
        <w:jc w:val="both"/>
        <w:rPr>
          <w:rFonts w:ascii="Times New Roman" w:hAnsi="Times New Roman" w:cs="Times New Roman"/>
          <w:i/>
          <w:sz w:val="20"/>
          <w:szCs w:val="18"/>
        </w:rPr>
      </w:pPr>
    </w:p>
    <w:p w14:paraId="4D0C476A" w14:textId="77777777" w:rsidR="00EE567D" w:rsidRDefault="00EE567D" w:rsidP="00186793">
      <w:pPr>
        <w:spacing w:after="0" w:line="240" w:lineRule="auto"/>
        <w:jc w:val="both"/>
        <w:rPr>
          <w:rFonts w:ascii="Times New Roman" w:hAnsi="Times New Roman" w:cs="Times New Roman"/>
          <w:i/>
          <w:sz w:val="20"/>
          <w:szCs w:val="18"/>
        </w:rPr>
      </w:pPr>
    </w:p>
    <w:p w14:paraId="247962CF" w14:textId="77777777" w:rsidR="001A0B3C" w:rsidRDefault="001A0B3C" w:rsidP="00186793">
      <w:pPr>
        <w:spacing w:after="0" w:line="240" w:lineRule="auto"/>
        <w:jc w:val="both"/>
        <w:rPr>
          <w:rFonts w:ascii="Times New Roman" w:hAnsi="Times New Roman" w:cs="Times New Roman"/>
          <w:i/>
          <w:sz w:val="20"/>
          <w:szCs w:val="18"/>
        </w:rPr>
      </w:pPr>
    </w:p>
    <w:p w14:paraId="5FD05658" w14:textId="77777777" w:rsidR="001A0B3C" w:rsidRDefault="001A0B3C" w:rsidP="00186793">
      <w:pPr>
        <w:spacing w:after="0" w:line="240" w:lineRule="auto"/>
        <w:jc w:val="both"/>
        <w:rPr>
          <w:rFonts w:ascii="Times New Roman" w:hAnsi="Times New Roman" w:cs="Times New Roman"/>
          <w:i/>
          <w:sz w:val="20"/>
          <w:szCs w:val="18"/>
        </w:rPr>
      </w:pPr>
    </w:p>
    <w:p w14:paraId="568D622E" w14:textId="77777777" w:rsidR="001A0B3C" w:rsidRDefault="001A0B3C" w:rsidP="00186793">
      <w:pPr>
        <w:spacing w:after="0" w:line="240" w:lineRule="auto"/>
        <w:jc w:val="both"/>
        <w:rPr>
          <w:rFonts w:ascii="Times New Roman" w:hAnsi="Times New Roman" w:cs="Times New Roman"/>
          <w:i/>
          <w:sz w:val="20"/>
          <w:szCs w:val="18"/>
        </w:rPr>
      </w:pPr>
    </w:p>
    <w:p w14:paraId="08FC745A" w14:textId="77777777" w:rsidR="001A0B3C" w:rsidRDefault="001A0B3C" w:rsidP="00186793">
      <w:pPr>
        <w:spacing w:after="0" w:line="240" w:lineRule="auto"/>
        <w:jc w:val="both"/>
        <w:rPr>
          <w:rFonts w:ascii="Times New Roman" w:hAnsi="Times New Roman" w:cs="Times New Roman"/>
          <w:i/>
          <w:sz w:val="20"/>
          <w:szCs w:val="18"/>
        </w:rPr>
      </w:pPr>
    </w:p>
    <w:p w14:paraId="58085AEA" w14:textId="77777777" w:rsidR="001A0B3C" w:rsidRDefault="001A0B3C" w:rsidP="00186793">
      <w:pPr>
        <w:spacing w:after="0" w:line="240" w:lineRule="auto"/>
        <w:jc w:val="both"/>
        <w:rPr>
          <w:rFonts w:ascii="Times New Roman" w:hAnsi="Times New Roman" w:cs="Times New Roman"/>
          <w:i/>
          <w:sz w:val="20"/>
          <w:szCs w:val="18"/>
        </w:rPr>
      </w:pPr>
    </w:p>
    <w:p w14:paraId="5394A204" w14:textId="77777777" w:rsidR="001A0B3C" w:rsidRDefault="001A0B3C" w:rsidP="00186793">
      <w:pPr>
        <w:spacing w:after="0" w:line="240" w:lineRule="auto"/>
        <w:jc w:val="both"/>
        <w:rPr>
          <w:rFonts w:ascii="Times New Roman" w:hAnsi="Times New Roman" w:cs="Times New Roman"/>
          <w:i/>
          <w:sz w:val="20"/>
          <w:szCs w:val="18"/>
        </w:rPr>
      </w:pPr>
    </w:p>
    <w:p w14:paraId="08185996" w14:textId="77777777" w:rsidR="001A0B3C" w:rsidRPr="005611C2" w:rsidRDefault="001A0B3C"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CFBCB56"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r w:rsidR="001A0B3C">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KRS/CEiDG)</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778CED9F"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1A0B3C" w:rsidRPr="00DE53C7">
        <w:rPr>
          <w:rFonts w:ascii="Times New Roman" w:hAnsi="Times New Roman"/>
          <w:b/>
          <w:sz w:val="22"/>
          <w:szCs w:val="22"/>
        </w:rPr>
        <w:t>dostaw</w:t>
      </w:r>
      <w:r w:rsidR="001A0B3C">
        <w:rPr>
          <w:rFonts w:ascii="Times New Roman" w:hAnsi="Times New Roman"/>
          <w:b/>
          <w:sz w:val="22"/>
          <w:szCs w:val="22"/>
        </w:rPr>
        <w:t>a</w:t>
      </w:r>
      <w:r w:rsidR="004D0FB9">
        <w:rPr>
          <w:rFonts w:ascii="Times New Roman" w:hAnsi="Times New Roman"/>
          <w:b/>
          <w:sz w:val="22"/>
          <w:szCs w:val="22"/>
        </w:rPr>
        <w:t xml:space="preserve">  </w:t>
      </w:r>
      <w:r w:rsidR="001A0B3C" w:rsidRPr="00DE53C7">
        <w:rPr>
          <w:rFonts w:ascii="Times New Roman" w:hAnsi="Times New Roman"/>
          <w:b/>
          <w:sz w:val="22"/>
          <w:szCs w:val="22"/>
        </w:rPr>
        <w:t>systemu  monitoringu  poziomu  CO2</w:t>
      </w:r>
      <w:r w:rsidR="001A0B3C">
        <w:rPr>
          <w:rFonts w:ascii="Times New Roman" w:hAnsi="Times New Roman"/>
          <w:b/>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001A0B3C">
        <w:rPr>
          <w:rFonts w:ascii="Times New Roman" w:hAnsi="Times New Roman"/>
          <w:sz w:val="22"/>
          <w:szCs w:val="22"/>
        </w:rPr>
        <w:t xml:space="preserve">108, </w:t>
      </w:r>
      <w:r w:rsidRPr="005611C2">
        <w:rPr>
          <w:rFonts w:ascii="Times New Roman" w:hAnsi="Times New Roman"/>
          <w:sz w:val="22"/>
          <w:szCs w:val="22"/>
        </w:rPr>
        <w:t>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5E8FFB28" w14:textId="77777777" w:rsidR="002872DE" w:rsidRDefault="002872DE" w:rsidP="005E7716">
      <w:pPr>
        <w:pStyle w:val="Default"/>
        <w:rPr>
          <w:rFonts w:ascii="Times New Roman" w:hAnsi="Times New Roman"/>
        </w:rPr>
      </w:pPr>
    </w:p>
    <w:p w14:paraId="174C2A27" w14:textId="77777777" w:rsidR="001A0B3C" w:rsidRPr="005611C2" w:rsidRDefault="001A0B3C"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796FCD61" w:rsidR="005E7716" w:rsidRPr="005611C2" w:rsidRDefault="00F124B8" w:rsidP="00F124B8">
      <w:pPr>
        <w:pStyle w:val="Default"/>
        <w:rPr>
          <w:rFonts w:ascii="Times New Roman" w:hAnsi="Times New Roman"/>
          <w:i/>
          <w:iCs/>
          <w:sz w:val="22"/>
        </w:rPr>
      </w:pPr>
      <w:r w:rsidRPr="005611C2">
        <w:rPr>
          <w:rFonts w:ascii="Times New Roman" w:hAnsi="Times New Roman"/>
          <w:sz w:val="22"/>
        </w:rPr>
        <w:t>(miej</w:t>
      </w:r>
      <w:r w:rsidR="001A0B3C">
        <w:rPr>
          <w:rFonts w:ascii="Times New Roman" w:hAnsi="Times New Roman"/>
          <w:sz w:val="22"/>
        </w:rPr>
        <w:t>scowość i data)</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Default="00594853" w:rsidP="00A31BB1">
      <w:pPr>
        <w:pStyle w:val="Default"/>
        <w:jc w:val="both"/>
        <w:rPr>
          <w:rFonts w:ascii="Times New Roman" w:hAnsi="Times New Roman"/>
          <w:sz w:val="22"/>
        </w:rPr>
      </w:pPr>
    </w:p>
    <w:p w14:paraId="7F701DAF" w14:textId="77777777" w:rsidR="001A0B3C" w:rsidRPr="005611C2" w:rsidRDefault="001A0B3C" w:rsidP="00A31BB1">
      <w:pPr>
        <w:pStyle w:val="Default"/>
        <w:jc w:val="both"/>
        <w:rPr>
          <w:rFonts w:ascii="Times New Roman" w:hAnsi="Times New Roman"/>
          <w:sz w:val="22"/>
        </w:rPr>
      </w:pPr>
    </w:p>
    <w:p w14:paraId="54A8F4AF" w14:textId="25DF50EF"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 że zachodzą w stosunku do mnie podstawy wykluczenia z postępowania na podstawie art.</w:t>
      </w:r>
      <w:r w:rsidR="001A0B3C">
        <w:rPr>
          <w:rFonts w:ascii="Times New Roman" w:hAnsi="Times New Roman"/>
          <w:sz w:val="22"/>
        </w:rPr>
        <w:t xml:space="preserve"> …</w:t>
      </w:r>
      <w:r w:rsidRPr="005611C2">
        <w:rPr>
          <w:rFonts w:ascii="Times New Roman" w:hAnsi="Times New Roman"/>
          <w:sz w:val="22"/>
        </w:rPr>
        <w:t>….</w:t>
      </w:r>
      <w:r w:rsidR="001A0B3C">
        <w:rPr>
          <w:rFonts w:ascii="Times New Roman" w:hAnsi="Times New Roman"/>
          <w:sz w:val="22"/>
        </w:rPr>
        <w:t xml:space="preserve"> </w:t>
      </w:r>
      <w:r w:rsidRPr="005611C2">
        <w:rPr>
          <w:rFonts w:ascii="Times New Roman" w:hAnsi="Times New Roman"/>
          <w:sz w:val="22"/>
        </w:rPr>
        <w:t xml:space="preserve">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1A0B3C">
        <w:rPr>
          <w:rFonts w:ascii="Times New Roman" w:hAnsi="Times New Roman"/>
          <w:sz w:val="22"/>
        </w:rPr>
        <w:t xml:space="preserve"> </w:t>
      </w:r>
      <w:r w:rsidR="00594853" w:rsidRPr="005611C2">
        <w:rPr>
          <w:rFonts w:ascii="Times New Roman" w:hAnsi="Times New Roman"/>
          <w:sz w:val="22"/>
        </w:rPr>
        <w:t>*</w:t>
      </w:r>
      <w:r w:rsidRPr="005611C2">
        <w:rPr>
          <w:rFonts w:ascii="Times New Roman" w:hAnsi="Times New Roman"/>
          <w:sz w:val="22"/>
        </w:rPr>
        <w:t>:</w:t>
      </w:r>
    </w:p>
    <w:p w14:paraId="70BFC499" w14:textId="40D5A5ED" w:rsidR="005E7716" w:rsidRPr="005611C2" w:rsidRDefault="005E7716" w:rsidP="005E7716">
      <w:pPr>
        <w:pStyle w:val="Default"/>
        <w:rPr>
          <w:rFonts w:ascii="Times New Roman" w:hAnsi="Times New Roman"/>
        </w:rPr>
      </w:pPr>
      <w:r w:rsidRPr="005611C2">
        <w:rPr>
          <w:rFonts w:ascii="Times New Roman" w:hAnsi="Times New Roman"/>
        </w:rPr>
        <w:t>…………………………</w:t>
      </w:r>
      <w:r w:rsidR="001A0B3C">
        <w:rPr>
          <w:rFonts w:ascii="Times New Roman" w:hAnsi="Times New Roman"/>
        </w:rPr>
        <w:t>………………………………………………………………………</w:t>
      </w:r>
      <w:r w:rsidRPr="005611C2">
        <w:rPr>
          <w:rFonts w:ascii="Times New Roman" w:hAnsi="Times New Roman"/>
        </w:rPr>
        <w:t>…………………………………………………………………………………………………</w:t>
      </w:r>
      <w:r w:rsidR="004352C6">
        <w:rPr>
          <w:rFonts w:ascii="Times New Roman" w:hAnsi="Times New Roman"/>
        </w:rPr>
        <w:t xml:space="preserve">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0330BA84"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r w:rsidR="001A0B3C">
        <w:rPr>
          <w:rFonts w:ascii="Times New Roman" w:hAnsi="Times New Roman" w:cs="Times New Roman"/>
          <w:szCs w:val="24"/>
        </w:rPr>
        <w:t xml:space="preserve">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10A8AB1" w14:textId="0C776A2B" w:rsidR="001A0B3C" w:rsidRPr="005611C2" w:rsidRDefault="001A0B3C" w:rsidP="001A0B3C">
      <w:pPr>
        <w:pStyle w:val="Default"/>
        <w:rPr>
          <w:rFonts w:ascii="Times New Roman" w:hAnsi="Times New Roman"/>
          <w:sz w:val="20"/>
        </w:rPr>
      </w:pPr>
      <w:r w:rsidRPr="005611C2">
        <w:rPr>
          <w:rFonts w:ascii="Times New Roman" w:hAnsi="Times New Roman"/>
          <w:sz w:val="16"/>
        </w:rPr>
        <w:t xml:space="preserve">*skreślić, gdy nie dotyczy </w:t>
      </w:r>
    </w:p>
    <w:p w14:paraId="2F785F03" w14:textId="77777777" w:rsidR="00CF2E89" w:rsidRDefault="00CF2E89" w:rsidP="005E7716">
      <w:pPr>
        <w:pStyle w:val="Default"/>
        <w:rPr>
          <w:rFonts w:ascii="Times New Roman" w:hAnsi="Times New Roman"/>
          <w:b/>
          <w:bCs/>
        </w:rPr>
      </w:pPr>
    </w:p>
    <w:p w14:paraId="0B2FCA93" w14:textId="77777777" w:rsidR="001A0B3C" w:rsidRDefault="001A0B3C" w:rsidP="005E7716">
      <w:pPr>
        <w:pStyle w:val="Default"/>
        <w:rPr>
          <w:rFonts w:ascii="Times New Roman" w:hAnsi="Times New Roman"/>
          <w:b/>
          <w:bCs/>
        </w:rPr>
      </w:pPr>
    </w:p>
    <w:p w14:paraId="437B2785" w14:textId="77777777" w:rsidR="001A0B3C" w:rsidRPr="005611C2" w:rsidRDefault="001A0B3C"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1A0B3C" w:rsidRDefault="000805A6" w:rsidP="000805A6">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1A0B3C">
        <w:rPr>
          <w:rFonts w:ascii="Times New Roman" w:hAnsi="Times New Roman" w:cs="Times New Roman"/>
          <w:b/>
          <w:iCs/>
          <w:color w:val="000000"/>
          <w:sz w:val="20"/>
          <w:szCs w:val="20"/>
          <w:lang w:eastAsia="pl-PL"/>
        </w:rPr>
        <w:t>Informacja dla Wykonawcy:</w:t>
      </w:r>
    </w:p>
    <w:p w14:paraId="7D3E3781" w14:textId="690A71D4" w:rsidR="000805A6" w:rsidRPr="001A0B3C" w:rsidRDefault="000805A6" w:rsidP="000805A6">
      <w:pPr>
        <w:jc w:val="both"/>
        <w:rPr>
          <w:rFonts w:ascii="Times New Roman" w:hAnsi="Times New Roman" w:cs="Times New Roman"/>
          <w:b/>
          <w:sz w:val="24"/>
          <w:szCs w:val="24"/>
        </w:rPr>
      </w:pPr>
      <w:r w:rsidRPr="001A0B3C">
        <w:rPr>
          <w:rFonts w:ascii="Times New Roman" w:hAnsi="Times New Roman" w:cs="Times New Roman"/>
          <w:b/>
          <w:iCs/>
          <w:color w:val="000000"/>
          <w:sz w:val="20"/>
          <w:szCs w:val="20"/>
          <w:lang w:eastAsia="pl-PL"/>
        </w:rPr>
        <w:t xml:space="preserve">Oświadczenie musi być opatrzone przez osobę lub osoby uprawnione do reprezentowania firmy jednym </w:t>
      </w:r>
      <w:r w:rsidRPr="001A0B3C">
        <w:rPr>
          <w:rFonts w:ascii="Times New Roman" w:hAnsi="Times New Roman" w:cs="Times New Roman"/>
          <w:b/>
          <w:iCs/>
          <w:color w:val="000000"/>
          <w:sz w:val="20"/>
          <w:szCs w:val="20"/>
          <w:lang w:eastAsia="pl-PL"/>
        </w:rPr>
        <w:br/>
        <w:t xml:space="preserve">z następujących podpisów: kwalifikowanym podpisem elektronicznym, podpisem </w:t>
      </w:r>
      <w:r w:rsidR="003379A2" w:rsidRPr="001A0B3C">
        <w:rPr>
          <w:rFonts w:ascii="Times New Roman" w:hAnsi="Times New Roman" w:cs="Times New Roman"/>
          <w:b/>
          <w:iCs/>
          <w:color w:val="000000"/>
          <w:sz w:val="20"/>
          <w:szCs w:val="20"/>
          <w:lang w:eastAsia="pl-PL"/>
        </w:rPr>
        <w:t>z</w:t>
      </w:r>
      <w:r w:rsidR="001A0B3C">
        <w:rPr>
          <w:rFonts w:ascii="Times New Roman" w:hAnsi="Times New Roman" w:cs="Times New Roman"/>
          <w:b/>
          <w:iCs/>
          <w:color w:val="000000"/>
          <w:sz w:val="20"/>
          <w:szCs w:val="20"/>
          <w:lang w:eastAsia="pl-PL"/>
        </w:rPr>
        <w:t>aufanym lub podpisem osobistym.</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00B94396" w14:textId="77777777" w:rsidR="00CA4CE7" w:rsidRDefault="00CA4CE7" w:rsidP="00CA4CE7">
      <w:pPr>
        <w:spacing w:after="0" w:line="240" w:lineRule="auto"/>
        <w:jc w:val="center"/>
        <w:rPr>
          <w:rFonts w:ascii="Times New Roman" w:hAnsi="Times New Roman" w:cs="Times New Roman"/>
          <w:b/>
          <w:bCs/>
          <w:szCs w:val="24"/>
        </w:rPr>
      </w:pPr>
    </w:p>
    <w:p w14:paraId="32EC3A18" w14:textId="6D6394F0" w:rsidR="008F42F3" w:rsidRDefault="008F42F3" w:rsidP="00CA4CE7">
      <w:pPr>
        <w:spacing w:after="0" w:line="240" w:lineRule="auto"/>
        <w:jc w:val="center"/>
        <w:rPr>
          <w:rFonts w:ascii="Times New Roman" w:hAnsi="Times New Roman" w:cs="Times New Roman"/>
          <w:b/>
          <w:bCs/>
          <w:szCs w:val="24"/>
        </w:rPr>
      </w:pPr>
      <w:r>
        <w:rPr>
          <w:rFonts w:ascii="Times New Roman" w:hAnsi="Times New Roman" w:cs="Times New Roman"/>
          <w:b/>
        </w:rPr>
        <w:t>D</w:t>
      </w:r>
      <w:r w:rsidRPr="00DE53C7">
        <w:rPr>
          <w:rFonts w:ascii="Times New Roman" w:hAnsi="Times New Roman" w:cs="Times New Roman"/>
          <w:b/>
        </w:rPr>
        <w:t>ostaw</w:t>
      </w:r>
      <w:r>
        <w:rPr>
          <w:rFonts w:ascii="Times New Roman" w:hAnsi="Times New Roman"/>
          <w:b/>
        </w:rPr>
        <w:t>a</w:t>
      </w:r>
      <w:r w:rsidR="009073A4">
        <w:rPr>
          <w:rFonts w:ascii="Times New Roman" w:hAnsi="Times New Roman" w:cs="Times New Roman"/>
          <w:b/>
        </w:rPr>
        <w:t xml:space="preserve">  </w:t>
      </w:r>
      <w:r w:rsidRPr="00DE53C7">
        <w:rPr>
          <w:rFonts w:ascii="Times New Roman" w:hAnsi="Times New Roman" w:cs="Times New Roman"/>
          <w:b/>
        </w:rPr>
        <w:t>systemu  monitoringu  poziomu  CO2</w:t>
      </w:r>
    </w:p>
    <w:p w14:paraId="2B7D866F" w14:textId="77777777" w:rsidR="008F42F3" w:rsidRPr="005611C2" w:rsidRDefault="008F42F3"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5611C2" w14:paraId="1474B70D" w14:textId="4F431D1C" w:rsidTr="00DC10C3">
        <w:trPr>
          <w:trHeight w:val="567"/>
        </w:trPr>
        <w:tc>
          <w:tcPr>
            <w:tcW w:w="542" w:type="dxa"/>
            <w:vAlign w:val="center"/>
          </w:tcPr>
          <w:p w14:paraId="6A91B8C5"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Lp.</w:t>
            </w:r>
          </w:p>
        </w:tc>
        <w:tc>
          <w:tcPr>
            <w:tcW w:w="5520" w:type="dxa"/>
            <w:vAlign w:val="center"/>
          </w:tcPr>
          <w:p w14:paraId="736A4B8F" w14:textId="2BCC68E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Przedmiot zamówienia wskazany w SWZ</w:t>
            </w:r>
          </w:p>
        </w:tc>
        <w:tc>
          <w:tcPr>
            <w:tcW w:w="1134" w:type="dxa"/>
            <w:vAlign w:val="center"/>
          </w:tcPr>
          <w:p w14:paraId="0B1559FB" w14:textId="2F87455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Jednostka</w:t>
            </w:r>
          </w:p>
          <w:p w14:paraId="4FE19FAA" w14:textId="4FA5C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miary</w:t>
            </w:r>
          </w:p>
        </w:tc>
        <w:tc>
          <w:tcPr>
            <w:tcW w:w="709" w:type="dxa"/>
            <w:vAlign w:val="center"/>
          </w:tcPr>
          <w:p w14:paraId="1DB71A32"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Ilość</w:t>
            </w:r>
          </w:p>
        </w:tc>
        <w:tc>
          <w:tcPr>
            <w:tcW w:w="1134" w:type="dxa"/>
          </w:tcPr>
          <w:p w14:paraId="62A79331" w14:textId="2407DD7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Cena jedn. netto </w:t>
            </w:r>
            <w:r w:rsidRPr="005611C2">
              <w:rPr>
                <w:rFonts w:cs="Times New Roman"/>
                <w:b/>
                <w:sz w:val="20"/>
                <w:szCs w:val="20"/>
              </w:rPr>
              <w:br/>
              <w:t>w PLN</w:t>
            </w:r>
          </w:p>
        </w:tc>
        <w:tc>
          <w:tcPr>
            <w:tcW w:w="1275" w:type="dxa"/>
          </w:tcPr>
          <w:p w14:paraId="0C259BFC" w14:textId="7A0C40A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netto </w:t>
            </w:r>
            <w:r w:rsidRPr="005611C2">
              <w:rPr>
                <w:rFonts w:cs="Times New Roman"/>
                <w:b/>
                <w:sz w:val="20"/>
                <w:szCs w:val="20"/>
              </w:rPr>
              <w:br/>
              <w:t>w PLN</w:t>
            </w:r>
          </w:p>
        </w:tc>
        <w:tc>
          <w:tcPr>
            <w:tcW w:w="993" w:type="dxa"/>
          </w:tcPr>
          <w:p w14:paraId="670E1FDB" w14:textId="3D09AE82"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Stawka % podatku VAT </w:t>
            </w:r>
          </w:p>
        </w:tc>
        <w:tc>
          <w:tcPr>
            <w:tcW w:w="1134" w:type="dxa"/>
          </w:tcPr>
          <w:p w14:paraId="659E029F"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Kwota podatku VAT </w:t>
            </w:r>
          </w:p>
          <w:p w14:paraId="229B8F99" w14:textId="4012717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c>
          <w:tcPr>
            <w:tcW w:w="1701" w:type="dxa"/>
          </w:tcPr>
          <w:p w14:paraId="2734203C" w14:textId="7777777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brutto </w:t>
            </w:r>
          </w:p>
          <w:p w14:paraId="5CC0942F" w14:textId="147C7B19"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r>
      <w:tr w:rsidR="00DC10C3" w:rsidRPr="005611C2" w14:paraId="3EE46CB0" w14:textId="77777777" w:rsidTr="00F01AB9">
        <w:trPr>
          <w:trHeight w:val="404"/>
        </w:trPr>
        <w:tc>
          <w:tcPr>
            <w:tcW w:w="542" w:type="dxa"/>
            <w:vAlign w:val="center"/>
          </w:tcPr>
          <w:p w14:paraId="4D07F8BF" w14:textId="5C2A78EC"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1</w:t>
            </w:r>
          </w:p>
        </w:tc>
        <w:tc>
          <w:tcPr>
            <w:tcW w:w="5520" w:type="dxa"/>
            <w:vAlign w:val="center"/>
          </w:tcPr>
          <w:p w14:paraId="45DE91AD" w14:textId="646DDF88"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2</w:t>
            </w:r>
          </w:p>
        </w:tc>
        <w:tc>
          <w:tcPr>
            <w:tcW w:w="1134" w:type="dxa"/>
            <w:vAlign w:val="center"/>
          </w:tcPr>
          <w:p w14:paraId="06876EF8" w14:textId="433B46D1"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3</w:t>
            </w:r>
          </w:p>
        </w:tc>
        <w:tc>
          <w:tcPr>
            <w:tcW w:w="709" w:type="dxa"/>
            <w:vAlign w:val="center"/>
          </w:tcPr>
          <w:p w14:paraId="14B8E0C3" w14:textId="50DAEE56"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4</w:t>
            </w:r>
          </w:p>
        </w:tc>
        <w:tc>
          <w:tcPr>
            <w:tcW w:w="1134" w:type="dxa"/>
          </w:tcPr>
          <w:p w14:paraId="139342F4" w14:textId="77966154"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5</w:t>
            </w:r>
          </w:p>
        </w:tc>
        <w:tc>
          <w:tcPr>
            <w:tcW w:w="1275" w:type="dxa"/>
          </w:tcPr>
          <w:p w14:paraId="137C4144" w14:textId="08FF9040"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6</w:t>
            </w:r>
          </w:p>
        </w:tc>
        <w:tc>
          <w:tcPr>
            <w:tcW w:w="993" w:type="dxa"/>
          </w:tcPr>
          <w:p w14:paraId="20E09124" w14:textId="6F6C40C8"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7</w:t>
            </w:r>
          </w:p>
        </w:tc>
        <w:tc>
          <w:tcPr>
            <w:tcW w:w="1134" w:type="dxa"/>
          </w:tcPr>
          <w:p w14:paraId="622CD7D6" w14:textId="018A8517"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8</w:t>
            </w:r>
          </w:p>
        </w:tc>
        <w:tc>
          <w:tcPr>
            <w:tcW w:w="1701" w:type="dxa"/>
          </w:tcPr>
          <w:p w14:paraId="6D610AB3" w14:textId="09D7C26D"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9</w:t>
            </w:r>
          </w:p>
        </w:tc>
      </w:tr>
      <w:tr w:rsidR="00DC10C3" w:rsidRPr="005611C2" w14:paraId="1271949B" w14:textId="6301C72F" w:rsidTr="00DC10C3">
        <w:trPr>
          <w:trHeight w:val="567"/>
        </w:trPr>
        <w:tc>
          <w:tcPr>
            <w:tcW w:w="542" w:type="dxa"/>
            <w:tcBorders>
              <w:bottom w:val="single" w:sz="4" w:space="0" w:color="auto"/>
            </w:tcBorders>
            <w:vAlign w:val="center"/>
          </w:tcPr>
          <w:p w14:paraId="5C9F1AC1" w14:textId="15C5534D" w:rsidR="00DC10C3" w:rsidRPr="005611C2" w:rsidRDefault="00DC10C3" w:rsidP="00105381">
            <w:pPr>
              <w:spacing w:after="0" w:line="240" w:lineRule="auto"/>
              <w:jc w:val="center"/>
              <w:rPr>
                <w:rFonts w:cs="Times New Roman"/>
                <w:sz w:val="20"/>
                <w:szCs w:val="20"/>
              </w:rPr>
            </w:pPr>
            <w:r w:rsidRPr="005611C2">
              <w:rPr>
                <w:rFonts w:cs="Times New Roman"/>
                <w:sz w:val="20"/>
                <w:szCs w:val="20"/>
              </w:rPr>
              <w:t>1</w:t>
            </w:r>
          </w:p>
        </w:tc>
        <w:tc>
          <w:tcPr>
            <w:tcW w:w="5520" w:type="dxa"/>
            <w:tcBorders>
              <w:bottom w:val="single" w:sz="4" w:space="0" w:color="auto"/>
            </w:tcBorders>
            <w:vAlign w:val="center"/>
          </w:tcPr>
          <w:p w14:paraId="49CC0294" w14:textId="060D11C6" w:rsidR="008F42F3" w:rsidRPr="00EC198B" w:rsidRDefault="008F42F3" w:rsidP="00DC10C3">
            <w:pPr>
              <w:spacing w:after="0" w:line="240" w:lineRule="auto"/>
              <w:rPr>
                <w:rFonts w:cs="Times New Roman"/>
                <w:b/>
                <w:sz w:val="18"/>
                <w:szCs w:val="18"/>
              </w:rPr>
            </w:pPr>
            <w:r w:rsidRPr="00EC198B">
              <w:rPr>
                <w:rFonts w:cs="Times New Roman"/>
                <w:b/>
                <w:sz w:val="18"/>
                <w:szCs w:val="18"/>
              </w:rPr>
              <w:t xml:space="preserve">Nazwa </w:t>
            </w:r>
            <w:r w:rsidR="00F01AB9">
              <w:rPr>
                <w:rFonts w:cs="Times New Roman"/>
                <w:b/>
                <w:sz w:val="18"/>
                <w:szCs w:val="18"/>
              </w:rPr>
              <w:t>przedmiotu zamówienia: ……………………</w:t>
            </w:r>
          </w:p>
          <w:p w14:paraId="5D0AAC7B" w14:textId="490F4767" w:rsidR="00DC10C3" w:rsidRPr="00DF42E7" w:rsidRDefault="00BF2142" w:rsidP="00DC10C3">
            <w:pPr>
              <w:spacing w:after="0" w:line="240" w:lineRule="auto"/>
              <w:rPr>
                <w:rFonts w:cs="Times New Roman"/>
                <w:b/>
                <w:sz w:val="18"/>
                <w:szCs w:val="18"/>
              </w:rPr>
            </w:pPr>
            <w:r w:rsidRPr="00DF42E7">
              <w:rPr>
                <w:rFonts w:cs="Times New Roman"/>
                <w:b/>
                <w:sz w:val="18"/>
                <w:szCs w:val="18"/>
              </w:rPr>
              <w:t xml:space="preserve">Producent: ……….* </w:t>
            </w:r>
            <w:r w:rsidR="00EC198B" w:rsidRPr="00DF42E7">
              <w:rPr>
                <w:rFonts w:cs="Times New Roman"/>
                <w:b/>
                <w:sz w:val="18"/>
                <w:szCs w:val="18"/>
              </w:rPr>
              <w:t xml:space="preserve">(dotyczy: </w:t>
            </w:r>
            <w:r w:rsidR="00EC198B" w:rsidRPr="00DF42E7">
              <w:rPr>
                <w:rFonts w:cs="Times New Roman"/>
                <w:b/>
                <w:sz w:val="18"/>
                <w:szCs w:val="18"/>
                <w:lang w:eastAsia="pl-PL"/>
              </w:rPr>
              <w:t>czujników, sensorów, rejestratorów),</w:t>
            </w:r>
          </w:p>
          <w:p w14:paraId="1A4EA41A" w14:textId="62F92C47" w:rsidR="00924B9F" w:rsidRPr="00DF42E7" w:rsidRDefault="00EC198B" w:rsidP="00924B9F">
            <w:pPr>
              <w:spacing w:after="0" w:line="240" w:lineRule="auto"/>
              <w:rPr>
                <w:rFonts w:cs="Times New Roman"/>
                <w:b/>
                <w:sz w:val="18"/>
                <w:szCs w:val="18"/>
              </w:rPr>
            </w:pPr>
            <w:r w:rsidRPr="00DF42E7">
              <w:rPr>
                <w:rFonts w:cs="Times New Roman"/>
                <w:b/>
                <w:sz w:val="18"/>
                <w:szCs w:val="18"/>
              </w:rPr>
              <w:t>Typ / model: ………</w:t>
            </w:r>
            <w:r w:rsidR="00BF2142" w:rsidRPr="00DF42E7">
              <w:rPr>
                <w:rFonts w:cs="Times New Roman"/>
                <w:b/>
                <w:sz w:val="18"/>
                <w:szCs w:val="18"/>
              </w:rPr>
              <w:t xml:space="preserve">* </w:t>
            </w:r>
            <w:r w:rsidRPr="00DF42E7">
              <w:rPr>
                <w:rFonts w:cs="Times New Roman"/>
                <w:b/>
                <w:sz w:val="18"/>
                <w:szCs w:val="18"/>
              </w:rPr>
              <w:t xml:space="preserve">(dotyczy: </w:t>
            </w:r>
            <w:r w:rsidRPr="00DF42E7">
              <w:rPr>
                <w:rFonts w:cs="Times New Roman"/>
                <w:b/>
                <w:sz w:val="18"/>
                <w:szCs w:val="18"/>
                <w:lang w:eastAsia="pl-PL"/>
              </w:rPr>
              <w:t>czujników, sensorów, rejestratorów),</w:t>
            </w:r>
          </w:p>
          <w:p w14:paraId="5ED23E52" w14:textId="6913B5A1" w:rsidR="008F42F3" w:rsidRPr="005611C2" w:rsidRDefault="008F42F3" w:rsidP="003376A9">
            <w:pPr>
              <w:spacing w:after="0" w:line="240" w:lineRule="auto"/>
              <w:rPr>
                <w:rFonts w:cs="Times New Roman"/>
                <w:sz w:val="20"/>
                <w:szCs w:val="20"/>
              </w:rPr>
            </w:pPr>
            <w:r w:rsidRPr="00F01AB9">
              <w:rPr>
                <w:rFonts w:cs="Times New Roman"/>
                <w:b/>
                <w:sz w:val="18"/>
                <w:szCs w:val="18"/>
              </w:rPr>
              <w:t>Opis techniczny</w:t>
            </w:r>
            <w:r w:rsidR="00BF2142" w:rsidRPr="00F01AB9">
              <w:rPr>
                <w:rFonts w:cs="Times New Roman"/>
                <w:b/>
                <w:sz w:val="18"/>
                <w:szCs w:val="18"/>
              </w:rPr>
              <w:t>: …………</w:t>
            </w:r>
            <w:r w:rsidR="004914F0" w:rsidRPr="00F01AB9">
              <w:rPr>
                <w:rFonts w:cs="Times New Roman"/>
                <w:b/>
                <w:sz w:val="18"/>
                <w:szCs w:val="18"/>
              </w:rPr>
              <w:t>.</w:t>
            </w:r>
            <w:r w:rsidR="00DA536B" w:rsidRPr="00F01AB9">
              <w:rPr>
                <w:rFonts w:cs="Times New Roman"/>
                <w:b/>
                <w:sz w:val="18"/>
                <w:szCs w:val="18"/>
              </w:rPr>
              <w:t>*</w:t>
            </w:r>
            <w:r w:rsidR="00F01AB9" w:rsidRPr="00F01AB9">
              <w:rPr>
                <w:rFonts w:cs="Times New Roman"/>
                <w:b/>
                <w:sz w:val="18"/>
                <w:szCs w:val="18"/>
              </w:rPr>
              <w:t>*</w:t>
            </w:r>
          </w:p>
        </w:tc>
        <w:tc>
          <w:tcPr>
            <w:tcW w:w="1134" w:type="dxa"/>
            <w:tcBorders>
              <w:bottom w:val="single" w:sz="4" w:space="0" w:color="auto"/>
            </w:tcBorders>
            <w:vAlign w:val="center"/>
          </w:tcPr>
          <w:p w14:paraId="42ADB252" w14:textId="2F2EBDF3" w:rsidR="00DC10C3" w:rsidRPr="005611C2" w:rsidRDefault="00DC10C3" w:rsidP="00105381">
            <w:pPr>
              <w:spacing w:after="0" w:line="240" w:lineRule="auto"/>
              <w:jc w:val="center"/>
              <w:rPr>
                <w:rFonts w:cs="Times New Roman"/>
                <w:sz w:val="20"/>
                <w:szCs w:val="20"/>
              </w:rPr>
            </w:pPr>
          </w:p>
        </w:tc>
        <w:tc>
          <w:tcPr>
            <w:tcW w:w="709" w:type="dxa"/>
            <w:tcBorders>
              <w:bottom w:val="single" w:sz="4" w:space="0" w:color="auto"/>
            </w:tcBorders>
            <w:vAlign w:val="center"/>
          </w:tcPr>
          <w:p w14:paraId="1C9EC829" w14:textId="4B08E464"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4E1F179E" w14:textId="77777777" w:rsidR="00DC10C3" w:rsidRPr="005611C2" w:rsidRDefault="00DC10C3" w:rsidP="00105381">
            <w:pPr>
              <w:spacing w:after="0" w:line="240" w:lineRule="auto"/>
              <w:jc w:val="center"/>
              <w:rPr>
                <w:rFonts w:cs="Times New Roman"/>
                <w:sz w:val="20"/>
                <w:szCs w:val="20"/>
              </w:rPr>
            </w:pPr>
          </w:p>
        </w:tc>
        <w:tc>
          <w:tcPr>
            <w:tcW w:w="1275" w:type="dxa"/>
            <w:tcBorders>
              <w:bottom w:val="single" w:sz="4" w:space="0" w:color="auto"/>
            </w:tcBorders>
          </w:tcPr>
          <w:p w14:paraId="6B6D2C93" w14:textId="77777777" w:rsidR="00DC10C3" w:rsidRPr="005611C2" w:rsidRDefault="00DC10C3" w:rsidP="00105381">
            <w:pPr>
              <w:spacing w:after="0" w:line="240" w:lineRule="auto"/>
              <w:jc w:val="center"/>
              <w:rPr>
                <w:rFonts w:cs="Times New Roman"/>
                <w:sz w:val="20"/>
                <w:szCs w:val="20"/>
              </w:rPr>
            </w:pPr>
          </w:p>
        </w:tc>
        <w:tc>
          <w:tcPr>
            <w:tcW w:w="993" w:type="dxa"/>
            <w:tcBorders>
              <w:bottom w:val="single" w:sz="4" w:space="0" w:color="auto"/>
            </w:tcBorders>
          </w:tcPr>
          <w:p w14:paraId="3AA9C9BE" w14:textId="77777777"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7B9BFB91" w14:textId="77777777" w:rsidR="00DC10C3" w:rsidRPr="005611C2" w:rsidRDefault="00DC10C3" w:rsidP="00105381">
            <w:pPr>
              <w:spacing w:after="0" w:line="240" w:lineRule="auto"/>
              <w:jc w:val="center"/>
              <w:rPr>
                <w:rFonts w:cs="Times New Roman"/>
                <w:sz w:val="20"/>
                <w:szCs w:val="20"/>
              </w:rPr>
            </w:pPr>
          </w:p>
        </w:tc>
        <w:tc>
          <w:tcPr>
            <w:tcW w:w="1701" w:type="dxa"/>
            <w:tcBorders>
              <w:bottom w:val="single" w:sz="4" w:space="0" w:color="auto"/>
            </w:tcBorders>
          </w:tcPr>
          <w:p w14:paraId="5643366E" w14:textId="77777777" w:rsidR="00DC10C3" w:rsidRPr="005611C2" w:rsidRDefault="00DC10C3" w:rsidP="00105381">
            <w:pPr>
              <w:spacing w:after="0" w:line="240" w:lineRule="auto"/>
              <w:jc w:val="center"/>
              <w:rPr>
                <w:rFonts w:cs="Times New Roman"/>
                <w:sz w:val="20"/>
                <w:szCs w:val="20"/>
              </w:rPr>
            </w:pPr>
          </w:p>
        </w:tc>
      </w:tr>
      <w:tr w:rsidR="00DC10C3" w:rsidRPr="005611C2" w14:paraId="47A06E29" w14:textId="77777777" w:rsidTr="00F01AB9">
        <w:trPr>
          <w:trHeight w:val="436"/>
        </w:trPr>
        <w:tc>
          <w:tcPr>
            <w:tcW w:w="9039" w:type="dxa"/>
            <w:gridSpan w:val="5"/>
            <w:shd w:val="pct25" w:color="auto" w:fill="auto"/>
            <w:vAlign w:val="center"/>
          </w:tcPr>
          <w:p w14:paraId="26219605" w14:textId="502BE7FB" w:rsidR="00DC10C3" w:rsidRPr="005611C2" w:rsidRDefault="00DC10C3" w:rsidP="00105381">
            <w:pPr>
              <w:spacing w:after="0" w:line="240" w:lineRule="auto"/>
              <w:jc w:val="center"/>
              <w:rPr>
                <w:rFonts w:cs="Times New Roman"/>
                <w:sz w:val="20"/>
                <w:szCs w:val="20"/>
              </w:rPr>
            </w:pPr>
            <w:r w:rsidRPr="005611C2">
              <w:rPr>
                <w:rFonts w:cs="Times New Roman"/>
                <w:sz w:val="20"/>
                <w:szCs w:val="20"/>
              </w:rPr>
              <w:t xml:space="preserve">RAZEM: </w:t>
            </w:r>
          </w:p>
        </w:tc>
        <w:tc>
          <w:tcPr>
            <w:tcW w:w="1275" w:type="dxa"/>
            <w:shd w:val="pct25" w:color="auto" w:fill="auto"/>
          </w:tcPr>
          <w:p w14:paraId="7184F4D0" w14:textId="77777777" w:rsidR="00DC10C3" w:rsidRPr="005611C2" w:rsidRDefault="00DC10C3" w:rsidP="00105381">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14B0B5D8" w14:textId="77777777" w:rsidR="00DC10C3" w:rsidRPr="005611C2" w:rsidRDefault="00DC10C3" w:rsidP="00105381">
            <w:pPr>
              <w:spacing w:after="0" w:line="240" w:lineRule="auto"/>
              <w:jc w:val="center"/>
              <w:rPr>
                <w:rFonts w:cs="Times New Roman"/>
                <w:sz w:val="20"/>
                <w:szCs w:val="20"/>
              </w:rPr>
            </w:pPr>
          </w:p>
        </w:tc>
        <w:tc>
          <w:tcPr>
            <w:tcW w:w="1134" w:type="dxa"/>
            <w:shd w:val="pct25" w:color="auto" w:fill="auto"/>
          </w:tcPr>
          <w:p w14:paraId="5A3CD0B2" w14:textId="77777777" w:rsidR="00DC10C3" w:rsidRPr="005611C2" w:rsidRDefault="00DC10C3" w:rsidP="00105381">
            <w:pPr>
              <w:spacing w:after="0" w:line="240" w:lineRule="auto"/>
              <w:jc w:val="center"/>
              <w:rPr>
                <w:rFonts w:cs="Times New Roman"/>
                <w:sz w:val="20"/>
                <w:szCs w:val="20"/>
              </w:rPr>
            </w:pPr>
          </w:p>
        </w:tc>
        <w:tc>
          <w:tcPr>
            <w:tcW w:w="1701" w:type="dxa"/>
            <w:shd w:val="pct25" w:color="auto" w:fill="auto"/>
          </w:tcPr>
          <w:p w14:paraId="6A1F2377" w14:textId="77777777" w:rsidR="00DC10C3" w:rsidRPr="005611C2" w:rsidRDefault="00DC10C3" w:rsidP="00105381">
            <w:pPr>
              <w:spacing w:after="0" w:line="240" w:lineRule="auto"/>
              <w:jc w:val="center"/>
              <w:rPr>
                <w:rFonts w:cs="Times New Roman"/>
                <w:sz w:val="20"/>
                <w:szCs w:val="20"/>
              </w:rPr>
            </w:pPr>
          </w:p>
        </w:tc>
      </w:tr>
    </w:tbl>
    <w:p w14:paraId="36F181D4" w14:textId="77777777" w:rsidR="00CA4CE7" w:rsidRPr="00F01AB9" w:rsidRDefault="00127DFC" w:rsidP="00CA4CE7">
      <w:pPr>
        <w:jc w:val="both"/>
        <w:rPr>
          <w:rFonts w:ascii="Times New Roman" w:hAnsi="Times New Roman" w:cs="Times New Roman"/>
          <w:sz w:val="20"/>
          <w:szCs w:val="20"/>
        </w:rPr>
      </w:pPr>
      <w:r w:rsidRPr="005611C2">
        <w:rPr>
          <w:rFonts w:ascii="Times New Roman" w:hAnsi="Times New Roman" w:cs="Times New Roman"/>
          <w:sz w:val="20"/>
          <w:szCs w:val="20"/>
        </w:rPr>
        <w:t xml:space="preserve">W przypadku Wykonawców zagranicznych nie posiadających oddziału w Polsce należy wypełnić tylko rubryki od 1 - </w:t>
      </w:r>
      <w:r w:rsidR="00601C3E" w:rsidRPr="005611C2">
        <w:rPr>
          <w:rFonts w:ascii="Times New Roman" w:hAnsi="Times New Roman" w:cs="Times New Roman"/>
          <w:sz w:val="20"/>
          <w:szCs w:val="20"/>
        </w:rPr>
        <w:t>6</w:t>
      </w:r>
      <w:r w:rsidRPr="005611C2">
        <w:rPr>
          <w:rFonts w:ascii="Times New Roman" w:hAnsi="Times New Roman" w:cs="Times New Roman"/>
          <w:sz w:val="20"/>
          <w:szCs w:val="20"/>
        </w:rPr>
        <w:t xml:space="preserve">. W przypadku Wykonawcy polskiego lub </w:t>
      </w:r>
      <w:r w:rsidRPr="00F01AB9">
        <w:rPr>
          <w:rFonts w:ascii="Times New Roman" w:hAnsi="Times New Roman" w:cs="Times New Roman"/>
          <w:sz w:val="20"/>
          <w:szCs w:val="20"/>
        </w:rPr>
        <w:t>Wykonawcy posiadającego oddział na terenie Polski należy wypełnić wszystkie rubryki niezależnie od podanej waluty.</w:t>
      </w:r>
    </w:p>
    <w:p w14:paraId="5BC3ED89" w14:textId="072807EF" w:rsidR="00F01AB9" w:rsidRPr="00DF42E7" w:rsidRDefault="000822F1" w:rsidP="00060019">
      <w:pPr>
        <w:spacing w:after="0" w:line="240" w:lineRule="auto"/>
        <w:jc w:val="both"/>
        <w:rPr>
          <w:rFonts w:ascii="Times New Roman" w:hAnsi="Times New Roman" w:cs="Times New Roman"/>
          <w:b/>
          <w:sz w:val="20"/>
          <w:szCs w:val="20"/>
          <w:lang w:eastAsia="pl-PL"/>
        </w:rPr>
      </w:pPr>
      <w:r w:rsidRPr="00F01AB9">
        <w:rPr>
          <w:rFonts w:ascii="Times New Roman" w:hAnsi="Times New Roman" w:cs="Times New Roman"/>
          <w:b/>
          <w:sz w:val="20"/>
          <w:szCs w:val="20"/>
          <w:lang w:eastAsia="pl-PL"/>
        </w:rPr>
        <w:t>Wykonawca zobowiązany jest do podania:</w:t>
      </w:r>
      <w:r w:rsidR="000D4CC0" w:rsidRPr="00F01AB9">
        <w:rPr>
          <w:rFonts w:ascii="Times New Roman" w:eastAsia="Times New Roman" w:hAnsi="Times New Roman" w:cs="Times New Roman"/>
          <w:b/>
          <w:sz w:val="20"/>
          <w:szCs w:val="20"/>
          <w:lang w:eastAsia="pl-PL"/>
        </w:rPr>
        <w:t xml:space="preserve"> </w:t>
      </w:r>
      <w:r w:rsidR="008F42F3" w:rsidRPr="00F01AB9">
        <w:rPr>
          <w:rFonts w:ascii="Times New Roman" w:eastAsia="Times New Roman" w:hAnsi="Times New Roman" w:cs="Times New Roman"/>
          <w:b/>
          <w:sz w:val="20"/>
          <w:szCs w:val="20"/>
          <w:lang w:eastAsia="pl-PL"/>
        </w:rPr>
        <w:t xml:space="preserve">nazwy przedmiotu zamówienia, </w:t>
      </w:r>
      <w:r w:rsidR="000D4CC0" w:rsidRPr="00F01AB9">
        <w:rPr>
          <w:rFonts w:ascii="Times New Roman" w:eastAsia="Times New Roman" w:hAnsi="Times New Roman" w:cs="Times New Roman"/>
          <w:b/>
          <w:sz w:val="20"/>
          <w:szCs w:val="20"/>
          <w:lang w:eastAsia="pl-PL"/>
        </w:rPr>
        <w:t>nazwy producenta</w:t>
      </w:r>
      <w:r w:rsidR="00F01AB9" w:rsidRPr="00F01AB9">
        <w:rPr>
          <w:rFonts w:ascii="Times New Roman" w:eastAsia="Times New Roman" w:hAnsi="Times New Roman" w:cs="Times New Roman"/>
          <w:b/>
          <w:sz w:val="20"/>
          <w:szCs w:val="20"/>
          <w:lang w:eastAsia="pl-PL"/>
        </w:rPr>
        <w:t xml:space="preserve"> </w:t>
      </w:r>
      <w:r w:rsidR="00F01AB9" w:rsidRPr="00DF42E7">
        <w:rPr>
          <w:rFonts w:ascii="Times New Roman" w:hAnsi="Times New Roman" w:cs="Times New Roman"/>
          <w:b/>
          <w:sz w:val="20"/>
          <w:szCs w:val="20"/>
        </w:rPr>
        <w:t xml:space="preserve">(dotyczy: </w:t>
      </w:r>
      <w:r w:rsidR="00F01AB9" w:rsidRPr="00DF42E7">
        <w:rPr>
          <w:rFonts w:ascii="Times New Roman" w:eastAsia="Times New Roman" w:hAnsi="Times New Roman" w:cs="Times New Roman"/>
          <w:b/>
          <w:sz w:val="20"/>
          <w:szCs w:val="20"/>
          <w:lang w:eastAsia="pl-PL"/>
        </w:rPr>
        <w:t>czujników, sensorów, rejestratorów),</w:t>
      </w:r>
      <w:r w:rsidR="000D4CC0" w:rsidRPr="00DF42E7">
        <w:rPr>
          <w:rFonts w:ascii="Times New Roman" w:eastAsia="Times New Roman" w:hAnsi="Times New Roman" w:cs="Times New Roman"/>
          <w:b/>
          <w:sz w:val="20"/>
          <w:szCs w:val="20"/>
          <w:lang w:eastAsia="pl-PL"/>
        </w:rPr>
        <w:t xml:space="preserve"> typu/modelu</w:t>
      </w:r>
      <w:r w:rsidR="00F01AB9" w:rsidRPr="00DF42E7">
        <w:rPr>
          <w:rFonts w:ascii="Times New Roman" w:eastAsia="Times New Roman" w:hAnsi="Times New Roman" w:cs="Times New Roman"/>
          <w:b/>
          <w:sz w:val="20"/>
          <w:szCs w:val="20"/>
          <w:lang w:eastAsia="pl-PL"/>
        </w:rPr>
        <w:t xml:space="preserve"> </w:t>
      </w:r>
      <w:r w:rsidR="00F01AB9" w:rsidRPr="00DF42E7">
        <w:rPr>
          <w:rFonts w:ascii="Times New Roman" w:hAnsi="Times New Roman" w:cs="Times New Roman"/>
          <w:b/>
          <w:sz w:val="20"/>
          <w:szCs w:val="20"/>
        </w:rPr>
        <w:t xml:space="preserve">(dotyczy: </w:t>
      </w:r>
      <w:r w:rsidR="00F01AB9" w:rsidRPr="00DF42E7">
        <w:rPr>
          <w:rFonts w:ascii="Times New Roman" w:eastAsia="Times New Roman" w:hAnsi="Times New Roman" w:cs="Times New Roman"/>
          <w:b/>
          <w:sz w:val="20"/>
          <w:szCs w:val="20"/>
          <w:lang w:eastAsia="pl-PL"/>
        </w:rPr>
        <w:t>czujników, sensorów, rejestratorów),</w:t>
      </w:r>
      <w:r w:rsidRPr="00DF42E7">
        <w:rPr>
          <w:rFonts w:ascii="Times New Roman" w:eastAsia="Times New Roman" w:hAnsi="Times New Roman" w:cs="Times New Roman"/>
          <w:b/>
          <w:sz w:val="20"/>
          <w:szCs w:val="20"/>
          <w:lang w:eastAsia="pl-PL"/>
        </w:rPr>
        <w:t xml:space="preserve"> oraz opisu technicznego</w:t>
      </w:r>
      <w:r w:rsidR="008F42F3" w:rsidRPr="00DF42E7">
        <w:rPr>
          <w:rFonts w:ascii="Times New Roman" w:eastAsia="Times New Roman" w:hAnsi="Times New Roman" w:cs="Times New Roman"/>
          <w:b/>
          <w:sz w:val="20"/>
          <w:szCs w:val="20"/>
          <w:lang w:eastAsia="pl-PL"/>
        </w:rPr>
        <w:t xml:space="preserve"> </w:t>
      </w:r>
      <w:r w:rsidR="000D4CC0" w:rsidRPr="00DF42E7">
        <w:rPr>
          <w:rFonts w:ascii="Times New Roman" w:eastAsia="Times New Roman" w:hAnsi="Times New Roman" w:cs="Times New Roman"/>
          <w:b/>
          <w:sz w:val="20"/>
          <w:szCs w:val="20"/>
          <w:lang w:eastAsia="pl-PL"/>
        </w:rPr>
        <w:t xml:space="preserve">zaoferowanego przedmiotu zamówienia </w:t>
      </w:r>
      <w:r w:rsidR="008F42F3" w:rsidRPr="00DF42E7">
        <w:rPr>
          <w:rFonts w:ascii="Times New Roman" w:hAnsi="Times New Roman" w:cs="Times New Roman"/>
          <w:b/>
          <w:sz w:val="20"/>
          <w:szCs w:val="20"/>
          <w:lang w:eastAsia="pl-PL"/>
        </w:rPr>
        <w:t>w</w:t>
      </w:r>
      <w:r w:rsidR="000F5144" w:rsidRPr="00DF42E7">
        <w:rPr>
          <w:rFonts w:ascii="Times New Roman" w:hAnsi="Times New Roman" w:cs="Times New Roman"/>
          <w:b/>
          <w:sz w:val="20"/>
          <w:szCs w:val="20"/>
          <w:lang w:eastAsia="pl-PL"/>
        </w:rPr>
        <w:t xml:space="preserve"> </w:t>
      </w:r>
      <w:r w:rsidRPr="00DF42E7">
        <w:rPr>
          <w:rFonts w:ascii="Times New Roman" w:hAnsi="Times New Roman" w:cs="Times New Roman"/>
          <w:b/>
          <w:sz w:val="20"/>
          <w:szCs w:val="20"/>
          <w:lang w:eastAsia="pl-PL"/>
        </w:rPr>
        <w:t>formularz</w:t>
      </w:r>
      <w:r w:rsidR="008F42F3" w:rsidRPr="00DF42E7">
        <w:rPr>
          <w:rFonts w:ascii="Times New Roman" w:hAnsi="Times New Roman" w:cs="Times New Roman"/>
          <w:b/>
          <w:sz w:val="20"/>
          <w:szCs w:val="20"/>
          <w:lang w:eastAsia="pl-PL"/>
        </w:rPr>
        <w:t>u</w:t>
      </w:r>
      <w:r w:rsidR="000F5144" w:rsidRPr="00DF42E7">
        <w:rPr>
          <w:rFonts w:ascii="Times New Roman" w:hAnsi="Times New Roman" w:cs="Times New Roman"/>
          <w:b/>
          <w:sz w:val="20"/>
          <w:szCs w:val="20"/>
          <w:lang w:eastAsia="pl-PL"/>
        </w:rPr>
        <w:t xml:space="preserve"> techniczno – cenow</w:t>
      </w:r>
      <w:r w:rsidR="008F42F3" w:rsidRPr="00DF42E7">
        <w:rPr>
          <w:rFonts w:ascii="Times New Roman" w:hAnsi="Times New Roman" w:cs="Times New Roman"/>
          <w:b/>
          <w:sz w:val="20"/>
          <w:szCs w:val="20"/>
          <w:lang w:eastAsia="pl-PL"/>
        </w:rPr>
        <w:t>ym</w:t>
      </w:r>
      <w:r w:rsidRPr="00DF42E7">
        <w:rPr>
          <w:rFonts w:ascii="Times New Roman" w:hAnsi="Times New Roman" w:cs="Times New Roman"/>
          <w:b/>
          <w:sz w:val="20"/>
          <w:szCs w:val="20"/>
          <w:lang w:eastAsia="pl-PL"/>
        </w:rPr>
        <w:t>.</w:t>
      </w:r>
    </w:p>
    <w:p w14:paraId="117ECA74" w14:textId="77777777" w:rsidR="00F01AB9" w:rsidRDefault="00F01AB9" w:rsidP="0006001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lang w:eastAsia="pl-PL"/>
        </w:rPr>
        <w:t>*</w:t>
      </w:r>
      <w:r w:rsidR="000F5144" w:rsidRPr="00F01AB9">
        <w:rPr>
          <w:rFonts w:ascii="Times New Roman" w:hAnsi="Times New Roman" w:cs="Times New Roman"/>
          <w:b/>
          <w:sz w:val="20"/>
          <w:szCs w:val="20"/>
        </w:rPr>
        <w:t xml:space="preserve">W przypadku wpisania przez Wykonawcę sformułowań typu: „inny”, „różni”, „-” itp. lub podania niepełnych danych albo pozostawienie pustej rubryki, spowoduje </w:t>
      </w:r>
      <w:r w:rsidR="008F42F3" w:rsidRPr="00F01AB9">
        <w:rPr>
          <w:rFonts w:ascii="Times New Roman" w:hAnsi="Times New Roman" w:cs="Times New Roman"/>
          <w:b/>
          <w:sz w:val="20"/>
          <w:szCs w:val="20"/>
        </w:rPr>
        <w:t xml:space="preserve">to </w:t>
      </w:r>
      <w:r w:rsidR="000F5144" w:rsidRPr="00F01AB9">
        <w:rPr>
          <w:rFonts w:ascii="Times New Roman" w:hAnsi="Times New Roman" w:cs="Times New Roman"/>
          <w:b/>
          <w:sz w:val="20"/>
          <w:szCs w:val="20"/>
        </w:rPr>
        <w:t>odrzucenie oferty.</w:t>
      </w:r>
      <w:r w:rsidR="004914F0" w:rsidRPr="00F01AB9">
        <w:rPr>
          <w:rFonts w:ascii="Times New Roman" w:hAnsi="Times New Roman" w:cs="Times New Roman"/>
          <w:b/>
          <w:sz w:val="20"/>
          <w:szCs w:val="20"/>
        </w:rPr>
        <w:t xml:space="preserve"> </w:t>
      </w:r>
    </w:p>
    <w:p w14:paraId="0D90A291" w14:textId="48297AD7" w:rsidR="00CA4CE7" w:rsidRPr="00F01AB9" w:rsidRDefault="00F01AB9" w:rsidP="0006001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w:t>
      </w:r>
      <w:r w:rsidR="000822F1" w:rsidRPr="00F01AB9">
        <w:rPr>
          <w:rFonts w:ascii="Times New Roman" w:hAnsi="Times New Roman" w:cs="Times New Roman"/>
          <w:b/>
          <w:sz w:val="20"/>
          <w:szCs w:val="20"/>
        </w:rPr>
        <w:t xml:space="preserve">Zamawiający wymaga, aby Wykonawca podał w ofercie </w:t>
      </w:r>
      <w:r w:rsidR="000822F1" w:rsidRPr="00F01AB9">
        <w:rPr>
          <w:rFonts w:ascii="Times New Roman" w:hAnsi="Times New Roman" w:cs="Times New Roman"/>
          <w:b/>
          <w:sz w:val="20"/>
          <w:szCs w:val="20"/>
          <w:u w:val="single"/>
        </w:rPr>
        <w:t>co najmniej</w:t>
      </w:r>
      <w:r w:rsidR="000822F1" w:rsidRPr="00F01AB9">
        <w:rPr>
          <w:rFonts w:ascii="Times New Roman" w:hAnsi="Times New Roman" w:cs="Times New Roman"/>
          <w:b/>
          <w:sz w:val="20"/>
          <w:szCs w:val="20"/>
        </w:rPr>
        <w:t xml:space="preserve"> te parametry, które zostały wyspecyfikowane w załączniku nr 5 do SWZ, tj. w Opisie Przedmiotu Zamówienia.</w:t>
      </w:r>
    </w:p>
    <w:p w14:paraId="640162C9" w14:textId="59DCFADC" w:rsidR="00127DFC" w:rsidRPr="005611C2" w:rsidRDefault="00127DFC" w:rsidP="00886CCF">
      <w:pPr>
        <w:spacing w:after="0" w:line="240" w:lineRule="auto"/>
        <w:jc w:val="both"/>
        <w:rPr>
          <w:rFonts w:ascii="Times New Roman" w:hAnsi="Times New Roman" w:cs="Times New Roman"/>
          <w:b/>
          <w:sz w:val="20"/>
          <w:szCs w:val="20"/>
        </w:rPr>
      </w:pPr>
      <w:r w:rsidRPr="005611C2">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EED826D" w14:textId="77777777" w:rsidR="00DF38E6" w:rsidRPr="005611C2" w:rsidRDefault="00DF38E6" w:rsidP="00127DFC">
      <w:pPr>
        <w:jc w:val="both"/>
        <w:rPr>
          <w:rFonts w:ascii="Times New Roman" w:hAnsi="Times New Roman" w:cs="Times New Roman"/>
          <w:sz w:val="24"/>
          <w:szCs w:val="24"/>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5AB5080F" w:rsidR="00886CCF" w:rsidRPr="005611C2" w:rsidRDefault="00F01AB9" w:rsidP="00886CCF">
      <w:pPr>
        <w:pStyle w:val="Default"/>
        <w:rPr>
          <w:rFonts w:ascii="Times New Roman" w:hAnsi="Times New Roman"/>
          <w:sz w:val="22"/>
        </w:rPr>
      </w:pPr>
      <w:r>
        <w:rPr>
          <w:rFonts w:ascii="Times New Roman" w:hAnsi="Times New Roman"/>
          <w:sz w:val="22"/>
        </w:rPr>
        <w:t>(miejscowość i data)</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376A9" w:rsidRDefault="00886CCF" w:rsidP="003376A9">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Informacja dla Wykonawcy:</w:t>
      </w:r>
    </w:p>
    <w:p w14:paraId="46E191B1" w14:textId="317B7A68" w:rsidR="00886CCF" w:rsidRPr="003376A9" w:rsidRDefault="00886CCF" w:rsidP="003376A9">
      <w:pPr>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sidRPr="003376A9">
        <w:rPr>
          <w:rFonts w:ascii="Times New Roman" w:hAnsi="Times New Roman" w:cs="Times New Roman"/>
          <w:b/>
          <w:iCs/>
          <w:color w:val="000000"/>
          <w:sz w:val="20"/>
          <w:szCs w:val="20"/>
          <w:lang w:eastAsia="pl-PL"/>
        </w:rPr>
        <w:t xml:space="preserve"> z</w:t>
      </w:r>
      <w:r w:rsidR="00F01AB9">
        <w:rPr>
          <w:rFonts w:ascii="Times New Roman" w:hAnsi="Times New Roman" w:cs="Times New Roman"/>
          <w:b/>
          <w:iCs/>
          <w:color w:val="000000"/>
          <w:sz w:val="20"/>
          <w:szCs w:val="20"/>
          <w:lang w:eastAsia="pl-PL"/>
        </w:rPr>
        <w:t>aufanym lub podpisem osobistym.</w:t>
      </w:r>
    </w:p>
    <w:p w14:paraId="078CC991" w14:textId="5C3FC2E4" w:rsidR="009537D8" w:rsidRPr="00562A0B" w:rsidRDefault="00127DFC"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r w:rsidRPr="005611C2">
        <w:rPr>
          <w:rFonts w:ascii="Times New Roman" w:hAnsi="Times New Roman" w:cs="Times New Roman"/>
          <w:sz w:val="24"/>
          <w:szCs w:val="24"/>
        </w:rPr>
        <w:tab/>
      </w:r>
    </w:p>
    <w:p w14:paraId="25E979BA" w14:textId="4023E576" w:rsidR="00FA61A2" w:rsidRPr="00DB2920" w:rsidRDefault="00FA61A2" w:rsidP="00FA61A2">
      <w:pPr>
        <w:spacing w:after="0" w:line="240" w:lineRule="auto"/>
        <w:jc w:val="center"/>
        <w:rPr>
          <w:rFonts w:ascii="Times New Roman" w:hAnsi="Times New Roman" w:cs="Times New Roman"/>
          <w:b/>
          <w:sz w:val="20"/>
          <w:lang w:eastAsia="pl-PL"/>
        </w:rPr>
      </w:pPr>
      <w:r w:rsidRPr="00DB2920">
        <w:rPr>
          <w:rFonts w:ascii="Times New Roman" w:hAnsi="Times New Roman" w:cs="Times New Roman"/>
          <w:b/>
          <w:sz w:val="20"/>
          <w:lang w:eastAsia="pl-PL"/>
        </w:rPr>
        <w:lastRenderedPageBreak/>
        <w:t>Zakup będzie realizowany z projektu:</w:t>
      </w:r>
    </w:p>
    <w:p w14:paraId="08EFA1AD" w14:textId="77777777" w:rsidR="00FA61A2" w:rsidRPr="00DB2920" w:rsidRDefault="00FA61A2" w:rsidP="00FA61A2">
      <w:pPr>
        <w:shd w:val="clear" w:color="auto" w:fill="FFFFFF"/>
        <w:spacing w:after="0" w:line="240" w:lineRule="auto"/>
        <w:jc w:val="center"/>
        <w:rPr>
          <w:rFonts w:ascii="Times New Roman" w:eastAsia="Times New Roman" w:hAnsi="Times New Roman" w:cs="Times New Roman"/>
          <w:b/>
          <w:sz w:val="20"/>
          <w:lang w:eastAsia="pl-PL"/>
        </w:rPr>
      </w:pPr>
      <w:r w:rsidRPr="00DB2920">
        <w:rPr>
          <w:rFonts w:ascii="Times New Roman" w:eastAsia="Times New Roman" w:hAnsi="Times New Roman" w:cs="Times New Roman"/>
          <w:b/>
          <w:sz w:val="20"/>
          <w:lang w:eastAsia="pl-PL"/>
        </w:rPr>
        <w:t>Utworzenie obserwatorium badawczego w celu udostępniania pokładów węgla w Europie do magazynowania dwutlenku węgla (Akronim: ROCCS)</w:t>
      </w:r>
    </w:p>
    <w:p w14:paraId="6C1A19CD" w14:textId="77777777" w:rsidR="00FA61A2" w:rsidRPr="00562A0B" w:rsidRDefault="00FA61A2" w:rsidP="00FA61A2">
      <w:pPr>
        <w:shd w:val="clear" w:color="auto" w:fill="FFFFFF"/>
        <w:spacing w:after="150" w:line="240" w:lineRule="auto"/>
        <w:jc w:val="center"/>
        <w:rPr>
          <w:rFonts w:ascii="Times New Roman" w:eastAsia="Times New Roman" w:hAnsi="Times New Roman" w:cs="Times New Roman"/>
          <w:b/>
          <w:i/>
          <w:sz w:val="20"/>
          <w:lang w:eastAsia="pl-PL"/>
        </w:rPr>
      </w:pPr>
      <w:r w:rsidRPr="00562A0B">
        <w:rPr>
          <w:rFonts w:ascii="Times New Roman" w:hAnsi="Times New Roman" w:cs="Times New Roman"/>
          <w:noProof/>
          <w:sz w:val="20"/>
          <w:lang w:eastAsia="pl-PL"/>
        </w:rPr>
        <w:drawing>
          <wp:inline distT="0" distB="0" distL="0" distR="0" wp14:anchorId="36118402" wp14:editId="59021671">
            <wp:extent cx="4505264" cy="893172"/>
            <wp:effectExtent l="0" t="0" r="0" b="2540"/>
            <wp:docPr id="1" name="Obraz 1"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7686A15E" w14:textId="3C26B5BC" w:rsidR="00FA61A2" w:rsidRPr="00DB2920" w:rsidRDefault="00FA61A2" w:rsidP="00FA61A2">
      <w:pPr>
        <w:shd w:val="clear" w:color="auto" w:fill="FFFFFF"/>
        <w:spacing w:after="150" w:line="240" w:lineRule="auto"/>
        <w:jc w:val="center"/>
        <w:rPr>
          <w:rFonts w:ascii="Times New Roman" w:eastAsia="Times New Roman" w:hAnsi="Times New Roman" w:cs="Times New Roman"/>
          <w:b/>
          <w:sz w:val="20"/>
          <w:lang w:val="en-US" w:eastAsia="pl-PL"/>
        </w:rPr>
      </w:pPr>
      <w:r w:rsidRPr="00DB2920">
        <w:rPr>
          <w:rFonts w:ascii="Times New Roman" w:eastAsia="Times New Roman" w:hAnsi="Times New Roman" w:cs="Times New Roman"/>
          <w:b/>
          <w:iCs/>
          <w:sz w:val="20"/>
          <w:lang w:val="en-US" w:eastAsia="pl-PL"/>
        </w:rPr>
        <w:t>This project has received funding from the Research Fund for Coal and Steel under grant agreement No 899336</w:t>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1DAD15E1" w:rsidR="00DF3F49" w:rsidRDefault="00DF3F49"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Projektowane postanowienia umowy w sprawie zamówienia publicznego </w:t>
      </w:r>
    </w:p>
    <w:p w14:paraId="5DA095B1" w14:textId="5E7DDDA6" w:rsidR="00344728" w:rsidRPr="00DF3F49" w:rsidRDefault="00344728" w:rsidP="00344728">
      <w:pPr>
        <w:spacing w:after="0" w:line="240" w:lineRule="auto"/>
        <w:jc w:val="center"/>
        <w:rPr>
          <w:rFonts w:ascii="Times New Roman" w:hAnsi="Times New Roman" w:cs="Times New Roman"/>
          <w:b/>
        </w:rPr>
      </w:pPr>
    </w:p>
    <w:p w14:paraId="749B8854" w14:textId="77777777" w:rsidR="00344728" w:rsidRPr="005611C2" w:rsidRDefault="00344728" w:rsidP="00344728">
      <w:pPr>
        <w:spacing w:after="0" w:line="240" w:lineRule="auto"/>
        <w:jc w:val="center"/>
        <w:rPr>
          <w:rFonts w:ascii="Times New Roman" w:eastAsia="Times New Roman" w:hAnsi="Times New Roman" w:cs="Times New Roman"/>
          <w:b/>
          <w:u w:val="single"/>
          <w:lang w:eastAsia="pl-PL"/>
        </w:rPr>
      </w:pPr>
    </w:p>
    <w:p w14:paraId="0DCA0757" w14:textId="15EB671B" w:rsidR="00344728" w:rsidRPr="005611C2" w:rsidRDefault="00A75A14"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PL/000023461/5604</w:t>
      </w:r>
      <w:r w:rsidR="00344728" w:rsidRPr="005611C2">
        <w:rPr>
          <w:rFonts w:ascii="Times New Roman" w:eastAsia="Times New Roman" w:hAnsi="Times New Roman" w:cs="Times New Roman"/>
          <w:b/>
          <w:lang w:eastAsia="pl-PL"/>
        </w:rPr>
        <w:t>/</w:t>
      </w:r>
      <w:r>
        <w:rPr>
          <w:rFonts w:ascii="Times New Roman" w:eastAsia="Times New Roman" w:hAnsi="Times New Roman" w:cs="Times New Roman"/>
          <w:b/>
          <w:lang w:eastAsia="pl-PL"/>
        </w:rPr>
        <w:t>AJ</w:t>
      </w:r>
      <w:r w:rsidR="00344728" w:rsidRPr="005611C2">
        <w:rPr>
          <w:rFonts w:ascii="Times New Roman" w:eastAsia="Times New Roman" w:hAnsi="Times New Roman" w:cs="Times New Roman"/>
          <w:b/>
          <w:lang w:eastAsia="pl-PL"/>
        </w:rPr>
        <w:t>/21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129C57CB"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00A75A14">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63F00C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w:t>
      </w:r>
      <w:r w:rsidR="00A75A14">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 xml:space="preserve">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6973CA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00A75A14">
        <w:rPr>
          <w:rFonts w:ascii="Times New Roman" w:hAnsi="Times New Roman" w:cs="Times New Roman"/>
        </w:rPr>
        <w:t xml:space="preserve">. Główny Instytut Górnictwa </w:t>
      </w:r>
      <w:r w:rsidRPr="005611C2">
        <w:rPr>
          <w:rFonts w:ascii="Times New Roman" w:hAnsi="Times New Roman" w:cs="Times New Roman"/>
        </w:rPr>
        <w:t>udziela</w:t>
      </w:r>
      <w:r w:rsidR="00A75A14">
        <w:rPr>
          <w:rFonts w:ascii="Times New Roman" w:hAnsi="Times New Roman" w:cs="Times New Roman"/>
        </w:rPr>
        <w:t xml:space="preserve"> zamówienia publicznego </w:t>
      </w:r>
      <w:r w:rsidR="000D230C">
        <w:rPr>
          <w:rFonts w:ascii="Times New Roman" w:hAnsi="Times New Roman" w:cs="Times New Roman"/>
        </w:rPr>
        <w:t xml:space="preserve"> </w:t>
      </w:r>
      <w:r w:rsidR="00A75A14">
        <w:rPr>
          <w:rFonts w:ascii="Times New Roman" w:hAnsi="Times New Roman" w:cs="Times New Roman"/>
        </w:rPr>
        <w:t>na</w:t>
      </w:r>
      <w:r w:rsidR="000D230C">
        <w:rPr>
          <w:rFonts w:ascii="Times New Roman" w:hAnsi="Times New Roman" w:cs="Times New Roman"/>
        </w:rPr>
        <w:t xml:space="preserve">  </w:t>
      </w:r>
      <w:r w:rsidR="00A75A14" w:rsidRPr="00DE53C7">
        <w:rPr>
          <w:rFonts w:ascii="Times New Roman" w:hAnsi="Times New Roman" w:cs="Times New Roman"/>
          <w:b/>
        </w:rPr>
        <w:t>dostaw</w:t>
      </w:r>
      <w:r w:rsidR="00A75A14">
        <w:rPr>
          <w:rFonts w:ascii="Times New Roman" w:hAnsi="Times New Roman" w:cs="Times New Roman"/>
          <w:b/>
        </w:rPr>
        <w:t>ę</w:t>
      </w:r>
      <w:r w:rsidR="000D230C">
        <w:rPr>
          <w:rFonts w:ascii="Times New Roman" w:hAnsi="Times New Roman" w:cs="Times New Roman"/>
          <w:b/>
        </w:rPr>
        <w:t xml:space="preserve">  </w:t>
      </w:r>
      <w:r w:rsidR="00A75A14" w:rsidRPr="00DE53C7">
        <w:rPr>
          <w:rFonts w:ascii="Times New Roman" w:hAnsi="Times New Roman" w:cs="Times New Roman"/>
          <w:b/>
        </w:rPr>
        <w:t>systemu  monitoringu  poziomu  CO2</w:t>
      </w:r>
      <w:r w:rsidR="00A75A14">
        <w:rPr>
          <w:rFonts w:ascii="Times New Roman" w:hAnsi="Times New Roman" w:cs="Times New Roman"/>
          <w:b/>
        </w:rPr>
        <w:t xml:space="preserve">, </w:t>
      </w:r>
      <w:r w:rsidR="004066C1" w:rsidRPr="005611C2">
        <w:rPr>
          <w:rFonts w:ascii="Times New Roman" w:hAnsi="Times New Roman" w:cs="Times New Roman"/>
        </w:rPr>
        <w:t>zwan</w:t>
      </w:r>
      <w:r w:rsidR="00A75A14">
        <w:rPr>
          <w:rFonts w:ascii="Times New Roman" w:hAnsi="Times New Roman" w:cs="Times New Roman"/>
        </w:rPr>
        <w:t>ych</w:t>
      </w:r>
      <w:r w:rsidR="004066C1" w:rsidRPr="005611C2">
        <w:rPr>
          <w:rFonts w:ascii="Times New Roman" w:hAnsi="Times New Roman" w:cs="Times New Roman"/>
        </w:rPr>
        <w:t xml:space="preserve"> dalej „przedmiotem umowy”</w:t>
      </w:r>
      <w:r w:rsidR="00A75A14">
        <w:rPr>
          <w:rFonts w:ascii="Times New Roman" w:hAnsi="Times New Roman" w:cs="Times New Roman"/>
        </w:rPr>
        <w:t>,</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w:t>
      </w:r>
      <w:r w:rsidR="00A75A14">
        <w:rPr>
          <w:rFonts w:ascii="Times New Roman" w:hAnsi="Times New Roman" w:cs="Times New Roman"/>
        </w:rPr>
        <w:t>21</w:t>
      </w:r>
      <w:r w:rsidRPr="005611C2">
        <w:rPr>
          <w:rFonts w:ascii="Times New Roman" w:hAnsi="Times New Roman" w:cs="Times New Roman"/>
        </w:rPr>
        <w:t xml:space="preserve"> r. poz. </w:t>
      </w:r>
      <w:r w:rsidR="00A75A14">
        <w:rPr>
          <w:rFonts w:ascii="Times New Roman" w:hAnsi="Times New Roman" w:cs="Times New Roman"/>
        </w:rPr>
        <w:t>1129</w:t>
      </w:r>
      <w:r w:rsidRPr="005611C2">
        <w:rPr>
          <w:rFonts w:ascii="Times New Roman" w:hAnsi="Times New Roman" w:cs="Times New Roman"/>
        </w:rPr>
        <w:t>)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A530648" w14:textId="77777777" w:rsidR="005E795B" w:rsidRPr="005611C2" w:rsidRDefault="005E795B" w:rsidP="00344728">
      <w:pPr>
        <w:spacing w:after="0" w:line="240" w:lineRule="auto"/>
        <w:jc w:val="both"/>
        <w:rPr>
          <w:rFonts w:ascii="Times New Roman" w:hAnsi="Times New Roman" w:cs="Times New Roman"/>
        </w:rPr>
      </w:pP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53B0BB8F" w:rsidR="00552942" w:rsidRPr="003B3589"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lastRenderedPageBreak/>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3B3589">
        <w:rPr>
          <w:rFonts w:ascii="Times New Roman" w:hAnsi="Times New Roman" w:cs="Times New Roman"/>
          <w:u w:val="single"/>
        </w:rPr>
        <w:t xml:space="preserve">wszystkie koszty </w:t>
      </w:r>
      <w:r w:rsidR="003B3589" w:rsidRPr="003B3589">
        <w:rPr>
          <w:rFonts w:ascii="Times New Roman" w:hAnsi="Times New Roman" w:cs="Times New Roman"/>
          <w:u w:val="single"/>
        </w:rPr>
        <w:t>(dostawa, montaż i uruchomienie)</w:t>
      </w:r>
      <w:r w:rsidR="003B3589">
        <w:rPr>
          <w:rFonts w:ascii="Times New Roman" w:hAnsi="Times New Roman" w:cs="Times New Roman"/>
        </w:rPr>
        <w:t xml:space="preserve"> </w:t>
      </w:r>
      <w:r w:rsidR="00552942" w:rsidRPr="005611C2">
        <w:rPr>
          <w:rFonts w:ascii="Times New Roman" w:hAnsi="Times New Roman" w:cs="Times New Roman"/>
        </w:rPr>
        <w:t xml:space="preserve">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3B3589">
        <w:rPr>
          <w:rFonts w:ascii="Times New Roman" w:hAnsi="Times New Roman" w:cs="Times New Roman"/>
        </w:rPr>
        <w:t xml:space="preserve">. Dostawa będzie wykonana </w:t>
      </w:r>
      <w:r w:rsidR="00552942" w:rsidRPr="005611C2">
        <w:rPr>
          <w:rFonts w:ascii="Times New Roman" w:hAnsi="Times New Roman" w:cs="Times New Roman"/>
        </w:rPr>
        <w:t xml:space="preserve">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EA3349" w:rsidRPr="003B3589">
        <w:rPr>
          <w:rFonts w:ascii="Times New Roman" w:hAnsi="Times New Roman" w:cs="Times New Roman"/>
          <w:b/>
        </w:rPr>
        <w:t xml:space="preserve">Kopalnia Doświadczalna „Barbara”, </w:t>
      </w:r>
      <w:r w:rsidR="003B3589" w:rsidRPr="003B3589">
        <w:rPr>
          <w:rFonts w:ascii="Times New Roman" w:hAnsi="Times New Roman" w:cs="Times New Roman"/>
          <w:b/>
        </w:rPr>
        <w:t xml:space="preserve">ul. Podleska 72, </w:t>
      </w:r>
      <w:r w:rsidR="00EA3349" w:rsidRPr="003B3589">
        <w:rPr>
          <w:rFonts w:ascii="Times New Roman" w:hAnsi="Times New Roman" w:cs="Times New Roman"/>
          <w:b/>
        </w:rPr>
        <w:t xml:space="preserve">43 </w:t>
      </w:r>
      <w:r w:rsidR="003B3589" w:rsidRPr="003B3589">
        <w:rPr>
          <w:rFonts w:ascii="Times New Roman" w:hAnsi="Times New Roman" w:cs="Times New Roman"/>
          <w:b/>
        </w:rPr>
        <w:t>– 190 Mikołów.</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74CD616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622E06">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Zakazuje s</w:t>
      </w:r>
      <w:r w:rsidR="00622E06">
        <w:rPr>
          <w:rFonts w:ascii="Times New Roman" w:eastAsia="Times New Roman" w:hAnsi="Times New Roman" w:cs="Times New Roman"/>
          <w:lang w:eastAsia="pl-PL"/>
        </w:rPr>
        <w:t xml:space="preserve">ię istotnych zmian postanowień zawartej umowy w stosunku do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4543151D" w14:textId="6D073BC4" w:rsidR="00344728" w:rsidRPr="005611C2" w:rsidRDefault="00344728" w:rsidP="00344728">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14:paraId="398DE475" w14:textId="77777777" w:rsidR="00344728" w:rsidRPr="005611C2"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3E22DFB3" w:rsidR="00344728" w:rsidRPr="005611C2" w:rsidRDefault="00344728" w:rsidP="00344728">
      <w:pPr>
        <w:pStyle w:val="Akapitzlist"/>
        <w:numPr>
          <w:ilvl w:val="0"/>
          <w:numId w:val="21"/>
        </w:numPr>
        <w:tabs>
          <w:tab w:val="num" w:pos="1260"/>
        </w:tabs>
        <w:autoSpaceDE w:val="0"/>
        <w:autoSpaceDN w:val="0"/>
        <w:adjustRightInd w:val="0"/>
        <w:contextualSpacing/>
        <w:jc w:val="both"/>
        <w:rPr>
          <w:sz w:val="22"/>
        </w:rPr>
      </w:pPr>
      <w:r w:rsidRPr="005611C2">
        <w:rPr>
          <w:color w:val="000000"/>
          <w:sz w:val="22"/>
        </w:rPr>
        <w:t>na warunkach: płatność będzie dokonana</w:t>
      </w:r>
      <w:r w:rsidRPr="005611C2">
        <w:rPr>
          <w:b/>
          <w:color w:val="000000"/>
          <w:sz w:val="22"/>
        </w:rPr>
        <w:t xml:space="preserve"> </w:t>
      </w:r>
      <w:r w:rsidRPr="001577E3">
        <w:rPr>
          <w:b/>
          <w:sz w:val="22"/>
        </w:rPr>
        <w:t xml:space="preserve">w terminie </w:t>
      </w:r>
      <w:r w:rsidRPr="001577E3">
        <w:rPr>
          <w:b/>
          <w:bCs/>
          <w:sz w:val="22"/>
        </w:rPr>
        <w:t xml:space="preserve">do </w:t>
      </w:r>
      <w:r w:rsidR="00552942" w:rsidRPr="001577E3">
        <w:rPr>
          <w:b/>
          <w:bCs/>
          <w:sz w:val="22"/>
        </w:rPr>
        <w:t>30 dni</w:t>
      </w:r>
      <w:r w:rsidRPr="001577E3">
        <w:rPr>
          <w:sz w:val="22"/>
        </w:rPr>
        <w:t xml:space="preserve">. </w:t>
      </w:r>
      <w:r w:rsidR="00A9730E" w:rsidRPr="005611C2">
        <w:rPr>
          <w:b/>
          <w:sz w:val="22"/>
        </w:rPr>
        <w:t>Termin płatności będzie liczony od daty dostarczenia do GIG prawidłowo wystawionej faktury</w:t>
      </w:r>
      <w:r w:rsidR="00A9730E" w:rsidRPr="005611C2">
        <w:rPr>
          <w:sz w:val="22"/>
        </w:rPr>
        <w:t>. Pods</w:t>
      </w:r>
      <w:r w:rsidR="006B6F53" w:rsidRPr="005611C2">
        <w:rPr>
          <w:sz w:val="22"/>
        </w:rPr>
        <w:t>tawą do wystawienia faktury będ</w:t>
      </w:r>
      <w:r w:rsidR="00EE567D">
        <w:rPr>
          <w:sz w:val="22"/>
        </w:rPr>
        <w:t xml:space="preserve">ą </w:t>
      </w:r>
      <w:r w:rsidR="00A9730E" w:rsidRPr="005611C2">
        <w:rPr>
          <w:sz w:val="22"/>
        </w:rPr>
        <w:t>podpisan</w:t>
      </w:r>
      <w:r w:rsidR="00EE567D">
        <w:rPr>
          <w:sz w:val="22"/>
        </w:rPr>
        <w:t xml:space="preserve">e przez obie strony protokoły: </w:t>
      </w:r>
      <w:r w:rsidR="00A9730E" w:rsidRPr="005611C2">
        <w:rPr>
          <w:sz w:val="22"/>
        </w:rPr>
        <w:t>od</w:t>
      </w:r>
      <w:r w:rsidR="006B6F53" w:rsidRPr="005611C2">
        <w:rPr>
          <w:sz w:val="22"/>
        </w:rPr>
        <w:t>bioru</w:t>
      </w:r>
      <w:r w:rsidR="00622E06">
        <w:rPr>
          <w:sz w:val="22"/>
        </w:rPr>
        <w:t xml:space="preserve"> ilościo</w:t>
      </w:r>
      <w:r w:rsidR="00EE567D">
        <w:rPr>
          <w:sz w:val="22"/>
        </w:rPr>
        <w:t>wo – jakościowego oraz z montażu i uruchomienia.</w:t>
      </w:r>
    </w:p>
    <w:p w14:paraId="061FBDE3" w14:textId="77777777" w:rsidR="00622E06" w:rsidRPr="005611C2" w:rsidRDefault="00622E06" w:rsidP="00344728">
      <w:pPr>
        <w:pStyle w:val="NormalnyWeb"/>
        <w:spacing w:before="0" w:beforeAutospacing="0" w:after="0" w:afterAutospacing="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BC64DEA"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11A7F0B3"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jakiekolwiek prawa </w:t>
      </w:r>
      <w:r w:rsidR="00344728" w:rsidRPr="005611C2">
        <w:rPr>
          <w:b/>
          <w:sz w:val="22"/>
          <w:szCs w:val="22"/>
        </w:rPr>
        <w:t>WYKONAWCY</w:t>
      </w:r>
      <w:r w:rsidR="00344728" w:rsidRPr="005611C2">
        <w:rPr>
          <w:sz w:val="22"/>
          <w:szCs w:val="22"/>
        </w:rPr>
        <w:t xml:space="preserve"> związane bezpośrednio lub pośrednio z umową, a w tym wierzytelności </w:t>
      </w:r>
      <w:r w:rsidR="00344728" w:rsidRPr="005611C2">
        <w:rPr>
          <w:b/>
          <w:sz w:val="22"/>
          <w:szCs w:val="22"/>
        </w:rPr>
        <w:t>WYKONAWCY</w:t>
      </w:r>
      <w:r w:rsidR="00344728" w:rsidRPr="005611C2">
        <w:rPr>
          <w:sz w:val="22"/>
          <w:szCs w:val="22"/>
        </w:rPr>
        <w:t xml:space="preserve"> z tytułu wykonania umowy i związane z nimi należności uboczne (m. in. odsetki), nie zostaną przeniesione na rzecz osób trzecich;</w:t>
      </w:r>
    </w:p>
    <w:p w14:paraId="58DB0F68" w14:textId="72C9C75C"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nie dokona jakiejkolwiek czynności prawnej lub też faktycznej, której bezpośrednim lub pośrednim skutkiem będzie zmiana wierzyciela </w:t>
      </w:r>
      <w:r w:rsidR="00344728" w:rsidRPr="005611C2">
        <w:rPr>
          <w:b/>
          <w:sz w:val="22"/>
          <w:szCs w:val="22"/>
        </w:rPr>
        <w:t>ZAMAWIAJĄCEGO</w:t>
      </w:r>
      <w:r w:rsidR="00344728" w:rsidRPr="005611C2">
        <w:rPr>
          <w:sz w:val="22"/>
          <w:szCs w:val="22"/>
        </w:rPr>
        <w:t>;</w:t>
      </w:r>
    </w:p>
    <w:p w14:paraId="66EAFCFE" w14:textId="41F20770"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nie zawrze umów przelewu, poręczenia, zastawu, hipoteki, przekazu oraz o skutku subrogacji ustawowej lub umownej;</w:t>
      </w:r>
    </w:p>
    <w:p w14:paraId="5FF891E9" w14:textId="16B164F8" w:rsidR="00344728" w:rsidRPr="005611C2" w:rsidRDefault="00622E06"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Pr>
          <w:sz w:val="22"/>
          <w:szCs w:val="22"/>
        </w:rPr>
        <w:t xml:space="preserve"> </w:t>
      </w:r>
      <w:r w:rsidR="00344728" w:rsidRPr="005611C2">
        <w:rPr>
          <w:sz w:val="22"/>
          <w:szCs w:val="22"/>
        </w:rPr>
        <w:t>r.</w:t>
      </w:r>
      <w:r w:rsidR="00CB6B14">
        <w:rPr>
          <w:sz w:val="22"/>
          <w:szCs w:val="22"/>
        </w:rPr>
        <w:t xml:space="preserve"> </w:t>
      </w:r>
      <w:r w:rsidR="00344728" w:rsidRPr="005611C2">
        <w:rPr>
          <w:sz w:val="22"/>
          <w:szCs w:val="22"/>
        </w:rPr>
        <w:t>w sprawie Polskiej Klasyfikacji Działalności, tj. firmom zajmującym się działalnością windykacyjną.</w:t>
      </w:r>
    </w:p>
    <w:p w14:paraId="5E02783A" w14:textId="77777777" w:rsidR="00344728" w:rsidRDefault="00344728" w:rsidP="00344728">
      <w:pPr>
        <w:pStyle w:val="NormalnyWeb"/>
        <w:spacing w:before="0" w:beforeAutospacing="0" w:after="0" w:afterAutospacing="0"/>
        <w:jc w:val="both"/>
        <w:rPr>
          <w:b/>
          <w:sz w:val="22"/>
          <w:szCs w:val="22"/>
        </w:rPr>
      </w:pPr>
    </w:p>
    <w:p w14:paraId="091AF19E" w14:textId="77777777" w:rsidR="00622E06" w:rsidRDefault="00622E06" w:rsidP="00344728">
      <w:pPr>
        <w:pStyle w:val="NormalnyWeb"/>
        <w:spacing w:before="0" w:beforeAutospacing="0" w:after="0" w:afterAutospacing="0"/>
        <w:jc w:val="both"/>
        <w:rPr>
          <w:b/>
          <w:sz w:val="22"/>
          <w:szCs w:val="22"/>
        </w:rPr>
      </w:pPr>
    </w:p>
    <w:p w14:paraId="69B3E8ED" w14:textId="77777777" w:rsidR="00622E06" w:rsidRDefault="00622E06" w:rsidP="00344728">
      <w:pPr>
        <w:pStyle w:val="NormalnyWeb"/>
        <w:spacing w:before="0" w:beforeAutospacing="0" w:after="0" w:afterAutospacing="0"/>
        <w:jc w:val="both"/>
        <w:rPr>
          <w:b/>
          <w:sz w:val="22"/>
          <w:szCs w:val="22"/>
        </w:rPr>
      </w:pPr>
    </w:p>
    <w:p w14:paraId="35FBC495" w14:textId="77777777" w:rsidR="00622E06" w:rsidRPr="005611C2" w:rsidRDefault="00622E06"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3C453351" w:rsidR="00344728" w:rsidRPr="005611C2" w:rsidRDefault="001A30AE"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zapłata za świadczenia wykonane zgodnie z umową nastąpi tylko i wyłącznie przez </w:t>
      </w:r>
      <w:r w:rsidR="00344728" w:rsidRPr="005611C2">
        <w:rPr>
          <w:b/>
          <w:sz w:val="22"/>
          <w:szCs w:val="22"/>
        </w:rPr>
        <w:t>ZAMAWIAJĄCEGO</w:t>
      </w:r>
      <w:r w:rsidR="00344728" w:rsidRPr="005611C2">
        <w:rPr>
          <w:sz w:val="22"/>
          <w:szCs w:val="22"/>
        </w:rPr>
        <w:t xml:space="preserve"> bezpośrednio na rzecz </w:t>
      </w:r>
      <w:r w:rsidR="00344728" w:rsidRPr="005611C2">
        <w:rPr>
          <w:b/>
          <w:sz w:val="22"/>
          <w:szCs w:val="22"/>
        </w:rPr>
        <w:t>WYKONAWCY</w:t>
      </w:r>
      <w:r w:rsidR="00344728" w:rsidRPr="005611C2">
        <w:rPr>
          <w:sz w:val="22"/>
          <w:szCs w:val="22"/>
        </w:rPr>
        <w:t xml:space="preserve">, i tylko w drodze przelewu na rachunek </w:t>
      </w:r>
      <w:r w:rsidR="00344728" w:rsidRPr="005611C2">
        <w:rPr>
          <w:b/>
          <w:sz w:val="22"/>
          <w:szCs w:val="22"/>
        </w:rPr>
        <w:t>WYKONAWCY</w:t>
      </w:r>
      <w:r w:rsidR="00344728" w:rsidRPr="005611C2">
        <w:rPr>
          <w:sz w:val="22"/>
          <w:szCs w:val="22"/>
        </w:rPr>
        <w:t>;</w:t>
      </w:r>
    </w:p>
    <w:p w14:paraId="16EA8546" w14:textId="45CE6BC3" w:rsidR="00344728" w:rsidRPr="005611C2" w:rsidRDefault="001A30AE" w:rsidP="00344728">
      <w:pPr>
        <w:pStyle w:val="NormalnyWeb"/>
        <w:spacing w:before="0" w:beforeAutospacing="0" w:after="0" w:afterAutospacing="0"/>
        <w:jc w:val="both"/>
        <w:rPr>
          <w:sz w:val="22"/>
          <w:szCs w:val="22"/>
        </w:rPr>
      </w:pPr>
      <w:r>
        <w:rPr>
          <w:sz w:val="22"/>
          <w:szCs w:val="22"/>
        </w:rPr>
        <w:t xml:space="preserve"> </w:t>
      </w:r>
      <w:r w:rsidR="00344728" w:rsidRPr="005611C2">
        <w:rPr>
          <w:sz w:val="22"/>
          <w:szCs w:val="22"/>
        </w:rPr>
        <w:t xml:space="preserve">- umorzenie długu </w:t>
      </w:r>
      <w:r w:rsidR="00344728" w:rsidRPr="005611C2">
        <w:rPr>
          <w:b/>
          <w:sz w:val="22"/>
          <w:szCs w:val="22"/>
        </w:rPr>
        <w:t>ZAMAWIAJĄCEGO</w:t>
      </w:r>
      <w:r w:rsidR="00344728" w:rsidRPr="005611C2">
        <w:rPr>
          <w:sz w:val="22"/>
          <w:szCs w:val="22"/>
        </w:rPr>
        <w:t xml:space="preserve"> do </w:t>
      </w:r>
      <w:r w:rsidR="00344728" w:rsidRPr="005611C2">
        <w:rPr>
          <w:b/>
          <w:sz w:val="22"/>
          <w:szCs w:val="22"/>
        </w:rPr>
        <w:t>WYKONAWCY</w:t>
      </w:r>
      <w:r w:rsidR="00344728" w:rsidRPr="005611C2">
        <w:rPr>
          <w:sz w:val="22"/>
          <w:szCs w:val="22"/>
        </w:rPr>
        <w:t xml:space="preserve"> poprzez uregulowanie </w:t>
      </w:r>
      <w:r w:rsidR="00344728" w:rsidRPr="005611C2">
        <w:rPr>
          <w:sz w:val="22"/>
          <w:szCs w:val="22"/>
        </w:rPr>
        <w:br/>
        <w:t xml:space="preserve">w jakiejkolwiek formie na rzecz innych podmiotów niż bezpośrednio na rzecz </w:t>
      </w:r>
      <w:r w:rsidR="00344728" w:rsidRPr="005611C2">
        <w:rPr>
          <w:b/>
          <w:sz w:val="22"/>
          <w:szCs w:val="22"/>
        </w:rPr>
        <w:t>WYKONAWCY</w:t>
      </w:r>
      <w:r w:rsidR="00344728" w:rsidRPr="005611C2">
        <w:rPr>
          <w:sz w:val="22"/>
          <w:szCs w:val="22"/>
        </w:rPr>
        <w:t xml:space="preserve">, może nastąpić wyłącznie za poprzedzającą to uregulowanie zgodą </w:t>
      </w:r>
      <w:r w:rsidR="00344728" w:rsidRPr="005611C2">
        <w:rPr>
          <w:b/>
          <w:sz w:val="22"/>
          <w:szCs w:val="22"/>
        </w:rPr>
        <w:t>ZAMAWIAJĄCEGO</w:t>
      </w:r>
      <w:r w:rsidR="00344728" w:rsidRPr="005611C2">
        <w:rPr>
          <w:sz w:val="22"/>
          <w:szCs w:val="22"/>
        </w:rPr>
        <w:t xml:space="preserve"> wyrażoną </w:t>
      </w:r>
      <w:r w:rsidR="00344728" w:rsidRPr="005611C2">
        <w:rPr>
          <w:sz w:val="22"/>
          <w:szCs w:val="22"/>
        </w:rPr>
        <w:br/>
        <w:t>w formie pisemnej pod rygorem bezskuteczności.</w:t>
      </w: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990BB5"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73DD2477" w:rsidR="00755C4D" w:rsidRPr="00990BB5" w:rsidRDefault="00755C4D" w:rsidP="00755C4D">
      <w:pPr>
        <w:pStyle w:val="Akapitzlist"/>
        <w:ind w:left="0"/>
        <w:jc w:val="both"/>
        <w:rPr>
          <w:b/>
          <w:sz w:val="22"/>
          <w:szCs w:val="22"/>
        </w:rPr>
      </w:pPr>
      <w:r w:rsidRPr="00990BB5">
        <w:rPr>
          <w:b/>
          <w:sz w:val="22"/>
          <w:szCs w:val="22"/>
        </w:rPr>
        <w:t>1</w:t>
      </w:r>
      <w:r w:rsidRPr="00990BB5">
        <w:rPr>
          <w:sz w:val="22"/>
          <w:szCs w:val="22"/>
        </w:rPr>
        <w:t xml:space="preserve">. </w:t>
      </w:r>
      <w:r w:rsidRPr="00990BB5">
        <w:rPr>
          <w:b/>
          <w:sz w:val="22"/>
          <w:szCs w:val="22"/>
        </w:rPr>
        <w:t>WYKONAWCA</w:t>
      </w:r>
      <w:r w:rsidRPr="00990BB5">
        <w:rPr>
          <w:sz w:val="22"/>
          <w:szCs w:val="22"/>
        </w:rPr>
        <w:t xml:space="preserve"> </w:t>
      </w:r>
      <w:r w:rsidR="00474FB7" w:rsidRPr="00990BB5">
        <w:rPr>
          <w:sz w:val="22"/>
          <w:szCs w:val="22"/>
        </w:rPr>
        <w:t>zrealizuje</w:t>
      </w:r>
      <w:r w:rsidRPr="00990BB5">
        <w:rPr>
          <w:sz w:val="22"/>
          <w:szCs w:val="22"/>
        </w:rPr>
        <w:t xml:space="preserve"> przedmiot umowy </w:t>
      </w:r>
      <w:r w:rsidR="00990BB5" w:rsidRPr="00990BB5">
        <w:rPr>
          <w:sz w:val="22"/>
          <w:szCs w:val="22"/>
        </w:rPr>
        <w:t xml:space="preserve">(dostawa, montaż i uruchomienie) </w:t>
      </w:r>
      <w:r w:rsidRPr="00990BB5">
        <w:rPr>
          <w:sz w:val="22"/>
          <w:szCs w:val="22"/>
        </w:rPr>
        <w:t xml:space="preserve">w terminie </w:t>
      </w:r>
      <w:r w:rsidRPr="00990BB5">
        <w:rPr>
          <w:b/>
          <w:sz w:val="22"/>
          <w:szCs w:val="22"/>
        </w:rPr>
        <w:t xml:space="preserve">do </w:t>
      </w:r>
      <w:r w:rsidR="003A17B7" w:rsidRPr="00990BB5">
        <w:rPr>
          <w:b/>
          <w:sz w:val="22"/>
          <w:szCs w:val="22"/>
        </w:rPr>
        <w:t xml:space="preserve">3 miesięcy </w:t>
      </w:r>
      <w:r w:rsidRPr="00990BB5">
        <w:rPr>
          <w:b/>
          <w:sz w:val="22"/>
          <w:szCs w:val="22"/>
        </w:rPr>
        <w:t>od daty zawarcia umowy</w:t>
      </w:r>
      <w:r w:rsidRPr="00990BB5">
        <w:rPr>
          <w:sz w:val="22"/>
          <w:szCs w:val="22"/>
        </w:rPr>
        <w:t xml:space="preserve"> na warunkach DDP Incoterms 2020 do oznaczonego miejsca wykonania, tj. </w:t>
      </w:r>
      <w:r w:rsidR="00474FB7" w:rsidRPr="00990BB5">
        <w:rPr>
          <w:b/>
          <w:sz w:val="22"/>
          <w:szCs w:val="22"/>
        </w:rPr>
        <w:t xml:space="preserve">Kopalnia Doświadczalna „Barbara”, </w:t>
      </w:r>
      <w:r w:rsidR="00B6307A" w:rsidRPr="00990BB5">
        <w:rPr>
          <w:b/>
          <w:sz w:val="22"/>
          <w:szCs w:val="22"/>
        </w:rPr>
        <w:t xml:space="preserve">ul. Podleska 72, </w:t>
      </w:r>
      <w:r w:rsidR="00474FB7" w:rsidRPr="00990BB5">
        <w:rPr>
          <w:b/>
          <w:sz w:val="22"/>
          <w:szCs w:val="22"/>
        </w:rPr>
        <w:t>43</w:t>
      </w:r>
      <w:r w:rsidR="00CB5DC3" w:rsidRPr="00990BB5">
        <w:rPr>
          <w:b/>
          <w:sz w:val="22"/>
          <w:szCs w:val="22"/>
        </w:rPr>
        <w:t xml:space="preserve"> </w:t>
      </w:r>
      <w:r w:rsidR="00B6307A" w:rsidRPr="00990BB5">
        <w:rPr>
          <w:b/>
          <w:sz w:val="22"/>
          <w:szCs w:val="22"/>
        </w:rPr>
        <w:t>– 190 Mikołów.</w:t>
      </w:r>
    </w:p>
    <w:p w14:paraId="167FB492" w14:textId="77777777" w:rsidR="003A17B7" w:rsidRDefault="003A17B7" w:rsidP="00093983">
      <w:pPr>
        <w:spacing w:after="0" w:line="240" w:lineRule="auto"/>
        <w:jc w:val="both"/>
        <w:rPr>
          <w:rFonts w:ascii="Times New Roman" w:eastAsia="Times New Roman" w:hAnsi="Times New Roman" w:cs="Times New Roman"/>
          <w:b/>
          <w:lang w:eastAsia="pl-PL"/>
        </w:rPr>
      </w:pPr>
    </w:p>
    <w:p w14:paraId="25A2D8C7" w14:textId="5E8F6D47"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Dostawa przedmiotu umowy będzie </w:t>
      </w:r>
      <w:r w:rsidR="00B6307A">
        <w:rPr>
          <w:rFonts w:ascii="Times New Roman" w:eastAsia="Times New Roman" w:hAnsi="Times New Roman" w:cs="Times New Roman"/>
          <w:lang w:eastAsia="pl-PL"/>
        </w:rPr>
        <w:t>potwierdzona protokołem</w:t>
      </w:r>
      <w:r w:rsidR="00FA61A2">
        <w:rPr>
          <w:rFonts w:ascii="Times New Roman" w:eastAsia="Times New Roman" w:hAnsi="Times New Roman" w:cs="Times New Roman"/>
          <w:lang w:eastAsia="pl-PL"/>
        </w:rPr>
        <w:t xml:space="preserve"> </w:t>
      </w:r>
      <w:r w:rsidR="003A17B7">
        <w:rPr>
          <w:rFonts w:ascii="Times New Roman" w:eastAsia="Times New Roman" w:hAnsi="Times New Roman" w:cs="Times New Roman"/>
          <w:lang w:eastAsia="pl-PL"/>
        </w:rPr>
        <w:t>ilościowo – jakościow</w:t>
      </w:r>
      <w:r w:rsidR="00B6307A">
        <w:rPr>
          <w:rFonts w:ascii="Times New Roman" w:eastAsia="Times New Roman" w:hAnsi="Times New Roman" w:cs="Times New Roman"/>
          <w:lang w:eastAsia="pl-PL"/>
        </w:rPr>
        <w:t>ym</w:t>
      </w:r>
      <w:r w:rsidR="003A17B7">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z zaznaczeniem ewentualnych rozbieżności.</w:t>
      </w:r>
    </w:p>
    <w:p w14:paraId="477590B9" w14:textId="16DC44B9" w:rsidR="00990BB5" w:rsidRPr="009D39C9" w:rsidRDefault="00990BB5" w:rsidP="00990BB5">
      <w:pPr>
        <w:spacing w:after="0" w:line="240" w:lineRule="auto"/>
        <w:jc w:val="both"/>
        <w:rPr>
          <w:rFonts w:ascii="Times New Roman" w:hAnsi="Times New Roman" w:cs="Times New Roman"/>
        </w:rPr>
      </w:pPr>
      <w:r>
        <w:rPr>
          <w:rFonts w:ascii="Times New Roman" w:eastAsia="Times New Roman" w:hAnsi="Times New Roman" w:cs="Times New Roman"/>
          <w:b/>
          <w:lang w:eastAsia="pl-PL"/>
        </w:rPr>
        <w:lastRenderedPageBreak/>
        <w:t>3</w:t>
      </w:r>
      <w:r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Pr>
          <w:rFonts w:ascii="Times New Roman" w:hAnsi="Times New Roman" w:cs="Times New Roman"/>
        </w:rPr>
        <w:t xml:space="preserve">eprowadzenia montażu </w:t>
      </w:r>
      <w:r w:rsidRPr="009D39C9">
        <w:rPr>
          <w:rFonts w:ascii="Times New Roman" w:hAnsi="Times New Roman" w:cs="Times New Roman"/>
        </w:rPr>
        <w:t xml:space="preserve">oraz uruchomienia </w:t>
      </w:r>
      <w:r>
        <w:rPr>
          <w:rFonts w:ascii="Times New Roman" w:hAnsi="Times New Roman" w:cs="Times New Roman"/>
        </w:rPr>
        <w:t xml:space="preserve">przedmiotu umowy </w:t>
      </w:r>
      <w:r w:rsidRPr="009D39C9">
        <w:rPr>
          <w:rFonts w:ascii="Times New Roman" w:hAnsi="Times New Roman" w:cs="Times New Roman"/>
        </w:rPr>
        <w:t>bezpośrednio po wykonaniu dostawy.</w:t>
      </w:r>
    </w:p>
    <w:p w14:paraId="043DEB84" w14:textId="77777777" w:rsidR="00990BB5" w:rsidRPr="009D39C9" w:rsidRDefault="00990BB5" w:rsidP="00990BB5">
      <w:pPr>
        <w:spacing w:after="0" w:line="240" w:lineRule="auto"/>
        <w:jc w:val="both"/>
        <w:rPr>
          <w:rFonts w:ascii="Times New Roman" w:hAnsi="Times New Roman" w:cs="Times New Roman"/>
        </w:rPr>
      </w:pPr>
    </w:p>
    <w:p w14:paraId="26C74E67" w14:textId="77777777" w:rsidR="00990BB5" w:rsidRDefault="00990BB5" w:rsidP="00990BB5">
      <w:pPr>
        <w:spacing w:after="0" w:line="240" w:lineRule="auto"/>
        <w:jc w:val="both"/>
        <w:rPr>
          <w:rFonts w:ascii="Times New Roman" w:hAnsi="Times New Roman" w:cs="Times New Roman"/>
        </w:rPr>
      </w:pPr>
      <w:r>
        <w:rPr>
          <w:rFonts w:ascii="Times New Roman" w:hAnsi="Times New Roman" w:cs="Times New Roman"/>
          <w:b/>
        </w:rPr>
        <w:t>4</w:t>
      </w:r>
      <w:r w:rsidRPr="009D39C9">
        <w:rPr>
          <w:rFonts w:ascii="Times New Roman" w:hAnsi="Times New Roman" w:cs="Times New Roman"/>
          <w:b/>
        </w:rPr>
        <w:t>.</w:t>
      </w:r>
      <w:r w:rsidRPr="009D39C9">
        <w:rPr>
          <w:rFonts w:ascii="Times New Roman" w:hAnsi="Times New Roman" w:cs="Times New Roman"/>
        </w:rPr>
        <w:t xml:space="preserve"> Końcowy odbiór przedmiotu umowy będzie potwierdzony podpisaniem protokołu z </w:t>
      </w:r>
      <w:r>
        <w:rPr>
          <w:rFonts w:ascii="Times New Roman" w:hAnsi="Times New Roman" w:cs="Times New Roman"/>
        </w:rPr>
        <w:t xml:space="preserve">jego montażu i </w:t>
      </w:r>
      <w:r w:rsidRPr="009D39C9">
        <w:rPr>
          <w:rFonts w:ascii="Times New Roman" w:hAnsi="Times New Roman" w:cs="Times New Roman"/>
        </w:rPr>
        <w:t xml:space="preserve"> uruchomienia</w:t>
      </w:r>
      <w:r>
        <w:rPr>
          <w:rFonts w:ascii="Times New Roman" w:hAnsi="Times New Roman" w:cs="Times New Roman"/>
        </w:rPr>
        <w:t>.</w:t>
      </w:r>
    </w:p>
    <w:p w14:paraId="213033D5" w14:textId="77777777" w:rsidR="00230287" w:rsidRDefault="00230287" w:rsidP="00F651F1">
      <w:pPr>
        <w:spacing w:after="0" w:line="240" w:lineRule="auto"/>
        <w:jc w:val="both"/>
        <w:rPr>
          <w:rFonts w:ascii="Times New Roman" w:eastAsia="Times New Roman" w:hAnsi="Times New Roman" w:cs="Times New Roman"/>
          <w:b/>
          <w:lang w:eastAsia="pl-PL"/>
        </w:rPr>
      </w:pPr>
    </w:p>
    <w:p w14:paraId="1832AA49" w14:textId="49922254" w:rsidR="00F651F1" w:rsidRPr="00AC3CC7" w:rsidRDefault="001F6049" w:rsidP="00F651F1">
      <w:pPr>
        <w:spacing w:after="0" w:line="240" w:lineRule="auto"/>
        <w:jc w:val="both"/>
        <w:rPr>
          <w:rFonts w:ascii="Times New Roman" w:hAnsi="Times New Roman" w:cs="Times New Roman"/>
        </w:rPr>
      </w:pPr>
      <w:r>
        <w:rPr>
          <w:rFonts w:ascii="Times New Roman" w:eastAsia="Times New Roman" w:hAnsi="Times New Roman" w:cs="Times New Roman"/>
          <w:b/>
          <w:lang w:eastAsia="pl-PL"/>
        </w:rPr>
        <w:t>5</w:t>
      </w:r>
      <w:r w:rsidR="00F651F1" w:rsidRPr="00AC3CC7">
        <w:rPr>
          <w:rFonts w:ascii="Times New Roman" w:eastAsia="Times New Roman" w:hAnsi="Times New Roman" w:cs="Times New Roman"/>
          <w:b/>
          <w:lang w:eastAsia="pl-PL"/>
        </w:rPr>
        <w:t>. WYKONAWCA</w:t>
      </w:r>
      <w:r w:rsidR="00F651F1" w:rsidRPr="00AC3CC7">
        <w:rPr>
          <w:rFonts w:ascii="Times New Roman" w:hAnsi="Times New Roman" w:cs="Times New Roman"/>
        </w:rPr>
        <w:t xml:space="preserve"> przyjmuje do wiadomości, że przedmiot umowy współfinansowany jest </w:t>
      </w:r>
      <w:r w:rsidR="00F651F1" w:rsidRPr="00AC3CC7">
        <w:rPr>
          <w:rFonts w:ascii="Times New Roman" w:hAnsi="Times New Roman" w:cs="Times New Roman"/>
        </w:rPr>
        <w:br/>
        <w:t>w ramach środków poch</w:t>
      </w:r>
      <w:r w:rsidR="00BE06D1">
        <w:rPr>
          <w:rFonts w:ascii="Times New Roman" w:hAnsi="Times New Roman" w:cs="Times New Roman"/>
        </w:rPr>
        <w:t xml:space="preserve">odzących z Komisji Europejskiej, </w:t>
      </w:r>
      <w:r w:rsidR="00F651F1" w:rsidRPr="00AC3CC7">
        <w:rPr>
          <w:rFonts w:ascii="Times New Roman" w:hAnsi="Times New Roman" w:cs="Times New Roman"/>
        </w:rPr>
        <w:t xml:space="preserve">w oparciu o zapisy umowy grantowej </w:t>
      </w:r>
      <w:r w:rsidR="00F651F1" w:rsidRPr="00AC3CC7">
        <w:rPr>
          <w:rFonts w:ascii="Times New Roman" w:hAnsi="Times New Roman" w:cs="Times New Roman"/>
        </w:rPr>
        <w:br/>
        <w:t xml:space="preserve">nr </w:t>
      </w:r>
      <w:r w:rsidR="00C3584D">
        <w:rPr>
          <w:rFonts w:ascii="Times New Roman" w:hAnsi="Times New Roman" w:cs="Times New Roman"/>
        </w:rPr>
        <w:t>899336-ROCCS-RFCS-2019</w:t>
      </w:r>
      <w:r w:rsidR="00F651F1" w:rsidRPr="00AC3CC7">
        <w:rPr>
          <w:rFonts w:ascii="Times New Roman" w:hAnsi="Times New Roman" w:cs="Times New Roman"/>
        </w:rPr>
        <w:t xml:space="preserve"> zawartej pomiędzy </w:t>
      </w:r>
      <w:r w:rsidR="00F651F1" w:rsidRPr="00F651F1">
        <w:rPr>
          <w:rFonts w:ascii="Times New Roman" w:hAnsi="Times New Roman" w:cs="Times New Roman"/>
          <w:b/>
        </w:rPr>
        <w:t>ZAMAWIAJĄCYM</w:t>
      </w:r>
      <w:r w:rsidR="00F651F1" w:rsidRPr="00AC3CC7">
        <w:rPr>
          <w:rFonts w:ascii="Times New Roman" w:hAnsi="Times New Roman" w:cs="Times New Roman"/>
        </w:rPr>
        <w:t xml:space="preserve"> a Instytucją finansującą </w:t>
      </w:r>
      <w:r w:rsidR="00F651F1" w:rsidRPr="00AC3CC7">
        <w:rPr>
          <w:rFonts w:ascii="Times New Roman" w:hAnsi="Times New Roman" w:cs="Times New Roman"/>
        </w:rPr>
        <w:br/>
        <w:t xml:space="preserve">i zobowiązuje się umożliwić </w:t>
      </w:r>
      <w:r w:rsidR="00F651F1" w:rsidRPr="00F651F1">
        <w:rPr>
          <w:rFonts w:ascii="Times New Roman" w:hAnsi="Times New Roman" w:cs="Times New Roman"/>
          <w:b/>
        </w:rPr>
        <w:t>ZAMAWIAJĄCEMU</w:t>
      </w:r>
      <w:r w:rsidR="00F651F1" w:rsidRPr="00AC3CC7">
        <w:rPr>
          <w:rFonts w:ascii="Times New Roman" w:hAnsi="Times New Roman" w:cs="Times New Roman"/>
        </w:rPr>
        <w:t xml:space="preserve"> przeprowadzenie kontroli, audytów oraz oceny odd</w:t>
      </w:r>
      <w:r w:rsidR="00BE06D1">
        <w:rPr>
          <w:rFonts w:ascii="Times New Roman" w:hAnsi="Times New Roman" w:cs="Times New Roman"/>
        </w:rPr>
        <w:t xml:space="preserve">ziaływania projektu, zgodnie z </w:t>
      </w:r>
      <w:r w:rsidR="00F651F1" w:rsidRPr="00AC3CC7">
        <w:rPr>
          <w:rFonts w:ascii="Times New Roman" w:hAnsi="Times New Roman" w:cs="Times New Roman"/>
        </w:rPr>
        <w:t>zasadami wynikający</w:t>
      </w:r>
      <w:r w:rsidR="00BE06D1">
        <w:rPr>
          <w:rFonts w:ascii="Times New Roman" w:hAnsi="Times New Roman" w:cs="Times New Roman"/>
        </w:rPr>
        <w:t>mi</w:t>
      </w:r>
      <w:r w:rsidR="00F651F1" w:rsidRPr="00AC3CC7">
        <w:rPr>
          <w:rFonts w:ascii="Times New Roman" w:hAnsi="Times New Roman" w:cs="Times New Roman"/>
        </w:rPr>
        <w:t xml:space="preserve"> z umowy gran</w:t>
      </w:r>
      <w:r w:rsidR="00BE06D1">
        <w:rPr>
          <w:rFonts w:ascii="Times New Roman" w:hAnsi="Times New Roman" w:cs="Times New Roman"/>
        </w:rPr>
        <w:t xml:space="preserve">towej, stosowanymi odpowiednio </w:t>
      </w:r>
      <w:r w:rsidR="00F651F1" w:rsidRPr="00AC3CC7">
        <w:rPr>
          <w:rFonts w:ascii="Times New Roman" w:hAnsi="Times New Roman" w:cs="Times New Roman"/>
        </w:rPr>
        <w:t>w zakresie przedmiotu umowy</w:t>
      </w:r>
      <w:r w:rsidR="00BE06D1">
        <w:rPr>
          <w:rFonts w:ascii="Times New Roman" w:hAnsi="Times New Roman" w:cs="Times New Roman"/>
        </w:rPr>
        <w:t>.</w:t>
      </w:r>
    </w:p>
    <w:p w14:paraId="6ABB805E" w14:textId="77777777" w:rsidR="00F651F1" w:rsidRPr="00AC3CC7" w:rsidRDefault="00F651F1" w:rsidP="00F651F1">
      <w:pPr>
        <w:spacing w:after="0" w:line="240" w:lineRule="auto"/>
        <w:jc w:val="both"/>
        <w:rPr>
          <w:rFonts w:ascii="Times New Roman" w:hAnsi="Times New Roman" w:cs="Times New Roman"/>
        </w:rPr>
      </w:pPr>
    </w:p>
    <w:p w14:paraId="047BCF4C" w14:textId="3D59278B" w:rsidR="00BE06D1" w:rsidRPr="00230287" w:rsidRDefault="001F6049" w:rsidP="00344728">
      <w:pPr>
        <w:spacing w:after="0" w:line="240" w:lineRule="auto"/>
        <w:jc w:val="both"/>
        <w:rPr>
          <w:rFonts w:ascii="Times New Roman" w:eastAsia="Times New Roman" w:hAnsi="Times New Roman" w:cs="Times New Roman"/>
          <w:b/>
          <w:lang w:eastAsia="pl-PL"/>
        </w:rPr>
      </w:pPr>
      <w:r>
        <w:rPr>
          <w:rFonts w:ascii="Times New Roman" w:hAnsi="Times New Roman" w:cs="Times New Roman"/>
          <w:b/>
        </w:rPr>
        <w:t>6</w:t>
      </w:r>
      <w:r w:rsidR="00F651F1" w:rsidRPr="00AC3CC7">
        <w:rPr>
          <w:rFonts w:ascii="Times New Roman" w:hAnsi="Times New Roman" w:cs="Times New Roman"/>
          <w:b/>
        </w:rPr>
        <w:t>.</w:t>
      </w:r>
      <w:r w:rsidR="00F651F1" w:rsidRPr="00AC3CC7">
        <w:rPr>
          <w:rFonts w:ascii="Times New Roman" w:hAnsi="Times New Roman" w:cs="Times New Roman"/>
        </w:rPr>
        <w:t xml:space="preserve"> </w:t>
      </w:r>
      <w:r w:rsidR="00F651F1" w:rsidRPr="00AC3CC7">
        <w:rPr>
          <w:rFonts w:ascii="Times New Roman" w:eastAsia="Times New Roman" w:hAnsi="Times New Roman" w:cs="Times New Roman"/>
          <w:b/>
          <w:lang w:eastAsia="pl-PL"/>
        </w:rPr>
        <w:t>WYKONAWCA</w:t>
      </w:r>
      <w:r w:rsidR="00F651F1" w:rsidRPr="00AC3CC7">
        <w:rPr>
          <w:rFonts w:ascii="Times New Roman" w:hAnsi="Times New Roman" w:cs="Times New Roman"/>
        </w:rPr>
        <w:t xml:space="preserve"> oświadcza, że w ramach niniejszej umowy nie zachodzi konflikt interesów rozumiany</w:t>
      </w:r>
      <w:r w:rsidR="00BE06D1">
        <w:rPr>
          <w:rFonts w:ascii="Times New Roman" w:hAnsi="Times New Roman" w:cs="Times New Roman"/>
        </w:rPr>
        <w:t>,</w:t>
      </w:r>
      <w:r w:rsidR="00F651F1" w:rsidRPr="00AC3CC7">
        <w:rPr>
          <w:rFonts w:ascii="Times New Roman" w:hAnsi="Times New Roman" w:cs="Times New Roman"/>
        </w:rPr>
        <w:t xml:space="preserve"> jako sytuacja zagrażająca bezstronnej i ob</w:t>
      </w:r>
      <w:r w:rsidR="00BE06D1">
        <w:rPr>
          <w:rFonts w:ascii="Times New Roman" w:hAnsi="Times New Roman" w:cs="Times New Roman"/>
        </w:rPr>
        <w:t xml:space="preserve">iektywnej realizacji działania </w:t>
      </w:r>
      <w:r w:rsidR="00F651F1" w:rsidRPr="00AC3CC7">
        <w:rPr>
          <w:rFonts w:ascii="Times New Roman" w:hAnsi="Times New Roman" w:cs="Times New Roman"/>
        </w:rPr>
        <w:t>z przyczyn związanych z interesem gospodarczym, przynależnością polityczną lub narodową, więziami rodzinnymi lub uczuciowymi lub jakimikolwi</w:t>
      </w:r>
      <w:r w:rsidR="00BE06D1">
        <w:rPr>
          <w:rFonts w:ascii="Times New Roman" w:hAnsi="Times New Roman" w:cs="Times New Roman"/>
        </w:rPr>
        <w:t>ek innymi wspólnymi interesami.</w:t>
      </w:r>
    </w:p>
    <w:p w14:paraId="1CCC4A2A" w14:textId="77777777" w:rsidR="00BE06D1" w:rsidRDefault="00BE06D1" w:rsidP="00344728">
      <w:pPr>
        <w:spacing w:after="0" w:line="240" w:lineRule="auto"/>
        <w:jc w:val="both"/>
        <w:rPr>
          <w:rFonts w:ascii="Times New Roman" w:hAnsi="Times New Roman" w:cs="Times New Roman"/>
        </w:rPr>
      </w:pPr>
    </w:p>
    <w:p w14:paraId="6445DF88" w14:textId="77777777" w:rsidR="00BE06D1" w:rsidRPr="005611C2" w:rsidRDefault="00BE06D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37D3F01" w14:textId="77777777" w:rsidR="007D1FE9" w:rsidRPr="005611C2" w:rsidRDefault="007D1FE9" w:rsidP="007D1FE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14:paraId="18470DA1" w14:textId="77777777" w:rsidR="00093983" w:rsidRPr="005611C2" w:rsidRDefault="00093983" w:rsidP="007D1FE9">
      <w:pPr>
        <w:spacing w:after="0" w:line="240" w:lineRule="auto"/>
        <w:jc w:val="both"/>
        <w:rPr>
          <w:rFonts w:ascii="Times New Roman" w:eastAsia="Times New Roman" w:hAnsi="Times New Roman" w:cs="Times New Roman"/>
          <w:b/>
          <w:lang w:eastAsia="pl-PL"/>
        </w:rPr>
      </w:pPr>
    </w:p>
    <w:p w14:paraId="1E0D60F6" w14:textId="62BA896A" w:rsidR="001C2CC6" w:rsidRPr="001577E3" w:rsidRDefault="007D1FE9" w:rsidP="001C2CC6">
      <w:pPr>
        <w:pStyle w:val="Akapitzlist"/>
        <w:ind w:left="0"/>
        <w:jc w:val="both"/>
        <w:rPr>
          <w:sz w:val="22"/>
          <w:szCs w:val="22"/>
        </w:rPr>
      </w:pPr>
      <w:r w:rsidRPr="001577E3">
        <w:rPr>
          <w:b/>
          <w:sz w:val="22"/>
          <w:szCs w:val="22"/>
        </w:rPr>
        <w:t xml:space="preserve">2. WYKONAWCA </w:t>
      </w:r>
      <w:r w:rsidRPr="001577E3">
        <w:rPr>
          <w:sz w:val="22"/>
          <w:szCs w:val="22"/>
        </w:rPr>
        <w:t xml:space="preserve">udziela gwarancji i rękojmi na </w:t>
      </w:r>
      <w:r w:rsidR="00C05D5E" w:rsidRPr="001577E3">
        <w:rPr>
          <w:sz w:val="22"/>
          <w:szCs w:val="22"/>
        </w:rPr>
        <w:t>„</w:t>
      </w:r>
      <w:r w:rsidRPr="001577E3">
        <w:rPr>
          <w:sz w:val="22"/>
          <w:szCs w:val="22"/>
        </w:rPr>
        <w:t>przedmiot umowy</w:t>
      </w:r>
      <w:r w:rsidR="00C05D5E" w:rsidRPr="001577E3">
        <w:rPr>
          <w:sz w:val="22"/>
          <w:szCs w:val="22"/>
        </w:rPr>
        <w:t>”</w:t>
      </w:r>
      <w:r w:rsidRPr="001577E3">
        <w:rPr>
          <w:sz w:val="22"/>
          <w:szCs w:val="22"/>
        </w:rPr>
        <w:t xml:space="preserve"> na okres nie krótszy niż </w:t>
      </w:r>
      <w:r w:rsidR="00BE06D1" w:rsidRPr="001577E3">
        <w:rPr>
          <w:sz w:val="22"/>
          <w:szCs w:val="22"/>
        </w:rPr>
        <w:t xml:space="preserve">24 miesiące </w:t>
      </w:r>
      <w:r w:rsidRPr="001577E3">
        <w:rPr>
          <w:sz w:val="22"/>
          <w:szCs w:val="22"/>
        </w:rPr>
        <w:t>od daty końcowego odbioru przedmiotu umowy na podstawie podpisa</w:t>
      </w:r>
      <w:r w:rsidR="00EE4B69" w:rsidRPr="001577E3">
        <w:rPr>
          <w:sz w:val="22"/>
          <w:szCs w:val="22"/>
        </w:rPr>
        <w:t>nego</w:t>
      </w:r>
      <w:r w:rsidR="001C2CC6" w:rsidRPr="001577E3">
        <w:rPr>
          <w:sz w:val="22"/>
          <w:szCs w:val="22"/>
        </w:rPr>
        <w:t xml:space="preserve"> obustronnie protokołu z montażu</w:t>
      </w:r>
      <w:r w:rsidR="0023781D" w:rsidRPr="001577E3">
        <w:rPr>
          <w:sz w:val="22"/>
          <w:szCs w:val="22"/>
        </w:rPr>
        <w:t xml:space="preserve"> i uruchomienia.</w:t>
      </w:r>
    </w:p>
    <w:p w14:paraId="4FDB53C4" w14:textId="44B10231" w:rsidR="007D1FE9" w:rsidRPr="005611C2" w:rsidRDefault="007D1FE9" w:rsidP="007D1FE9">
      <w:pPr>
        <w:pStyle w:val="Akapitzlist"/>
        <w:ind w:left="0"/>
        <w:jc w:val="both"/>
        <w:rPr>
          <w:sz w:val="22"/>
          <w:szCs w:val="22"/>
        </w:rPr>
      </w:pPr>
    </w:p>
    <w:p w14:paraId="464C3D45" w14:textId="373EADE0" w:rsidR="007D1FE9" w:rsidRPr="005611C2" w:rsidRDefault="007D1FE9" w:rsidP="007D1FE9">
      <w:pPr>
        <w:spacing w:after="0" w:line="240" w:lineRule="auto"/>
        <w:jc w:val="both"/>
        <w:rPr>
          <w:rFonts w:ascii="Times New Roman" w:hAnsi="Times New Roman" w:cs="Times New Roman"/>
        </w:rPr>
      </w:pPr>
      <w:r w:rsidRPr="005611C2">
        <w:rPr>
          <w:rFonts w:ascii="Times New Roman" w:eastAsia="Times New Roman" w:hAnsi="Times New Roman" w:cs="Times New Roman"/>
          <w:b/>
          <w:lang w:eastAsia="pl-PL"/>
        </w:rPr>
        <w:t xml:space="preserve">3. </w:t>
      </w:r>
      <w:r w:rsidRPr="005611C2">
        <w:rPr>
          <w:rFonts w:ascii="Times New Roman" w:hAnsi="Times New Roman" w:cs="Times New Roman"/>
        </w:rPr>
        <w:t xml:space="preserve">Powyższa gwarancja nie obejmuje uszkodzeń mechanicznych i niesprawności wynikłych </w:t>
      </w:r>
      <w:r w:rsidRPr="005611C2">
        <w:rPr>
          <w:rFonts w:ascii="Times New Roman" w:hAnsi="Times New Roman" w:cs="Times New Roman"/>
        </w:rPr>
        <w:br/>
        <w:t>z użytkowania niezgodnego</w:t>
      </w:r>
      <w:r w:rsidR="00EA5D81">
        <w:rPr>
          <w:rFonts w:ascii="Times New Roman" w:hAnsi="Times New Roman" w:cs="Times New Roman"/>
        </w:rPr>
        <w:t xml:space="preserve"> z instrukcją obsługi </w:t>
      </w:r>
      <w:r w:rsidR="001C2CC6">
        <w:rPr>
          <w:rFonts w:ascii="Times New Roman" w:hAnsi="Times New Roman" w:cs="Times New Roman"/>
        </w:rPr>
        <w:t xml:space="preserve">systemu </w:t>
      </w:r>
      <w:r w:rsidRPr="005611C2">
        <w:rPr>
          <w:rFonts w:ascii="Times New Roman" w:hAnsi="Times New Roman" w:cs="Times New Roman"/>
        </w:rPr>
        <w:t>oraz części i materiałów eksploatacyjnych.</w:t>
      </w:r>
    </w:p>
    <w:p w14:paraId="75D76870"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b/>
          <w:lang w:eastAsia="pl-PL"/>
        </w:rPr>
      </w:pPr>
    </w:p>
    <w:p w14:paraId="63CE91DD"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5611C2">
        <w:rPr>
          <w:rFonts w:ascii="Times New Roman" w:eastAsia="Times New Roman" w:hAnsi="Times New Roman" w:cs="Times New Roman"/>
          <w:color w:val="FF0000"/>
          <w:lang w:eastAsia="pl-PL"/>
        </w:rPr>
        <w:t xml:space="preserve"> </w:t>
      </w:r>
      <w:r w:rsidRPr="005611C2">
        <w:rPr>
          <w:rFonts w:ascii="Times New Roman" w:eastAsia="Times New Roman" w:hAnsi="Times New Roman" w:cs="Times New Roman"/>
          <w:lang w:eastAsia="pl-PL"/>
        </w:rPr>
        <w:t xml:space="preserve">Serwis realizowany będzie na koszt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06BEAAD3" w14:textId="77777777" w:rsidR="007D1FE9" w:rsidRPr="005611C2" w:rsidRDefault="007D1FE9" w:rsidP="007D1FE9">
      <w:pPr>
        <w:tabs>
          <w:tab w:val="left" w:pos="284"/>
        </w:tabs>
        <w:spacing w:after="0" w:line="240" w:lineRule="auto"/>
        <w:jc w:val="both"/>
        <w:rPr>
          <w:rFonts w:ascii="Times New Roman" w:eastAsia="Times New Roman" w:hAnsi="Times New Roman" w:cs="Times New Roman"/>
          <w:lang w:eastAsia="pl-PL"/>
        </w:rPr>
      </w:pPr>
    </w:p>
    <w:p w14:paraId="5BAC0477" w14:textId="77777777" w:rsidR="007D1FE9" w:rsidRPr="005611C2" w:rsidRDefault="007D1FE9" w:rsidP="007D1FE9">
      <w:pPr>
        <w:spacing w:after="0" w:line="240" w:lineRule="auto"/>
        <w:jc w:val="both"/>
        <w:rPr>
          <w:rFonts w:ascii="Times New Roman" w:eastAsia="Times New Roman" w:hAnsi="Times New Roman" w:cs="Times New Roman"/>
          <w:shd w:val="clear" w:color="auto" w:fill="E5E5E5"/>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14:paraId="713442B0"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14:paraId="7CEF44A2" w14:textId="77777777" w:rsidR="007D1FE9" w:rsidRPr="005611C2" w:rsidRDefault="007D1FE9" w:rsidP="007D1FE9">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14:paraId="0228EDDF" w14:textId="77777777" w:rsidR="007D1FE9" w:rsidRPr="005611C2"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Pr="005611C2">
        <w:rPr>
          <w:rFonts w:ascii="Times New Roman" w:eastAsia="Times New Roman" w:hAnsi="Times New Roman" w:cs="Times New Roman"/>
          <w:b/>
          <w:lang w:eastAsia="pl-PL"/>
        </w:rPr>
        <w:t>30 dni roboczych</w:t>
      </w:r>
      <w:r w:rsidRPr="005611C2">
        <w:rPr>
          <w:rFonts w:ascii="Times New Roman" w:eastAsia="Times New Roman" w:hAnsi="Times New Roman" w:cs="Times New Roman"/>
          <w:lang w:eastAsia="pl-PL"/>
        </w:rPr>
        <w:t xml:space="preserve"> od daty jej wniesienia;</w:t>
      </w:r>
    </w:p>
    <w:p w14:paraId="773A3097" w14:textId="1EF943E5" w:rsidR="007D1FE9" w:rsidRDefault="007D1FE9" w:rsidP="007D1FE9">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Serwis realizowany jest w serwisie producenta w razie konieczności realizac</w:t>
      </w:r>
      <w:r w:rsidR="001C2CC6">
        <w:rPr>
          <w:rFonts w:ascii="Times New Roman" w:eastAsia="Times New Roman" w:hAnsi="Times New Roman" w:cs="Times New Roman"/>
          <w:lang w:eastAsia="pl-PL"/>
        </w:rPr>
        <w:t xml:space="preserve">ji naprawy „przedmiotu umowy”. </w:t>
      </w:r>
      <w:r w:rsidRPr="005611C2">
        <w:rPr>
          <w:rFonts w:ascii="Times New Roman" w:eastAsia="Times New Roman" w:hAnsi="Times New Roman" w:cs="Times New Roman"/>
          <w:lang w:eastAsia="pl-PL"/>
        </w:rPr>
        <w:t xml:space="preserve">Czas usunięcia awarii/naprawy wynosi </w:t>
      </w:r>
      <w:r w:rsidRPr="005611C2">
        <w:rPr>
          <w:rFonts w:ascii="Times New Roman" w:eastAsia="Times New Roman" w:hAnsi="Times New Roman" w:cs="Times New Roman"/>
          <w:b/>
          <w:lang w:eastAsia="pl-PL"/>
        </w:rPr>
        <w:t>do 30 dni roboczych</w:t>
      </w:r>
      <w:r w:rsidRPr="005611C2">
        <w:rPr>
          <w:rFonts w:ascii="Times New Roman" w:eastAsia="Times New Roman" w:hAnsi="Times New Roman" w:cs="Times New Roman"/>
          <w:lang w:eastAsia="pl-PL"/>
        </w:rPr>
        <w:t xml:space="preserve"> od daty zabrania do serwisu u</w:t>
      </w:r>
      <w:r w:rsidR="00C870D1">
        <w:rPr>
          <w:rFonts w:ascii="Times New Roman" w:eastAsia="Times New Roman" w:hAnsi="Times New Roman" w:cs="Times New Roman"/>
          <w:lang w:eastAsia="pl-PL"/>
        </w:rPr>
        <w:t>szkodzonego „przedmiotu umowy”;</w:t>
      </w:r>
    </w:p>
    <w:p w14:paraId="3F7F7761" w14:textId="77777777" w:rsidR="00C870D1" w:rsidRPr="00E63BFB" w:rsidRDefault="00C8236E" w:rsidP="00C870D1">
      <w:pPr>
        <w:spacing w:after="0" w:line="240" w:lineRule="auto"/>
        <w:ind w:left="708" w:hanging="3"/>
        <w:jc w:val="both"/>
        <w:rPr>
          <w:rFonts w:ascii="Times New Roman" w:hAnsi="Times New Roman" w:cs="Times New Roman"/>
        </w:rPr>
      </w:pPr>
      <w:r w:rsidRPr="00E63BFB">
        <w:rPr>
          <w:rFonts w:ascii="Times New Roman" w:eastAsia="Times New Roman" w:hAnsi="Times New Roman" w:cs="Times New Roman"/>
          <w:b/>
          <w:lang w:eastAsia="pl-PL"/>
        </w:rPr>
        <w:t>e)</w:t>
      </w:r>
      <w:r w:rsidRPr="0098118D">
        <w:rPr>
          <w:rFonts w:ascii="Times New Roman" w:eastAsia="Times New Roman" w:hAnsi="Times New Roman" w:cs="Times New Roman"/>
          <w:b/>
          <w:color w:val="00B050"/>
          <w:lang w:eastAsia="pl-PL"/>
        </w:rPr>
        <w:tab/>
      </w:r>
      <w:r w:rsidR="00C870D1" w:rsidRPr="00E63BFB">
        <w:rPr>
          <w:rFonts w:ascii="Times New Roman" w:hAnsi="Times New Roman" w:cs="Times New Roman"/>
          <w:b/>
        </w:rPr>
        <w:t>WYKONAWCA</w:t>
      </w:r>
      <w:r w:rsidR="00C870D1" w:rsidRPr="00E63BFB">
        <w:rPr>
          <w:rFonts w:ascii="Times New Roman" w:hAnsi="Times New Roman" w:cs="Times New Roman"/>
        </w:rPr>
        <w:t xml:space="preserve"> zobowiązany jest do utrzymywania zasobów sprzętowych w formie </w:t>
      </w:r>
    </w:p>
    <w:p w14:paraId="2658D70E" w14:textId="1813934A" w:rsidR="00C870D1" w:rsidRPr="00E63BFB" w:rsidRDefault="00C870D1" w:rsidP="00C870D1">
      <w:pPr>
        <w:spacing w:after="0" w:line="240" w:lineRule="auto"/>
        <w:ind w:left="705" w:firstLine="3"/>
        <w:jc w:val="both"/>
        <w:rPr>
          <w:rFonts w:ascii="Times New Roman" w:eastAsia="Times New Roman" w:hAnsi="Times New Roman" w:cs="Times New Roman"/>
          <w:lang w:eastAsia="pl-PL"/>
        </w:rPr>
      </w:pPr>
      <w:r w:rsidRPr="00E63BFB">
        <w:rPr>
          <w:rFonts w:ascii="Times New Roman" w:hAnsi="Times New Roman" w:cs="Times New Roman"/>
        </w:rPr>
        <w:t xml:space="preserve">rejestratorów danych (2 szt) oraz czujników CO2 kompletnych z sensorami (2 szt), jako sprzętu zastępczego instalowanego na okres awarii oraz zasobów ludzkich umożliwiających zdalną reakcję w przeciągu 2 dni roboczych oraz reakcję w terenie w przeciągu 6 dni roboczych od zdalnej reakcji, na zaistniałe awarie związane z nieprawidłową pracą </w:t>
      </w:r>
      <w:r w:rsidRPr="00E63BFB">
        <w:rPr>
          <w:rFonts w:ascii="Times New Roman" w:hAnsi="Times New Roman" w:cs="Times New Roman"/>
        </w:rPr>
        <w:lastRenderedPageBreak/>
        <w:t>rejestratorów danych; okres 6 dni roboczych liczy się od daty zgłoszenia awarii w formie pisemnej (forma elektroniczna).</w:t>
      </w:r>
    </w:p>
    <w:p w14:paraId="1177F9AF" w14:textId="77777777" w:rsidR="00C8236E" w:rsidRPr="00E63BFB" w:rsidRDefault="00C8236E" w:rsidP="007D1FE9">
      <w:pPr>
        <w:spacing w:after="0" w:line="240" w:lineRule="auto"/>
        <w:jc w:val="both"/>
        <w:rPr>
          <w:rFonts w:ascii="Times New Roman" w:eastAsia="Times New Roman" w:hAnsi="Times New Roman" w:cs="Times New Roman"/>
          <w:lang w:eastAsia="pl-PL"/>
        </w:rPr>
      </w:pPr>
    </w:p>
    <w:p w14:paraId="23767028" w14:textId="77777777"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6</w:t>
      </w:r>
      <w:r w:rsidRPr="00E63BFB">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11B97E8F" w14:textId="77777777" w:rsidR="007D1FE9" w:rsidRPr="00E63BFB" w:rsidRDefault="007D1FE9" w:rsidP="007D1FE9">
      <w:pPr>
        <w:spacing w:after="0" w:line="240" w:lineRule="auto"/>
        <w:ind w:left="57"/>
        <w:jc w:val="both"/>
        <w:rPr>
          <w:rFonts w:ascii="Times New Roman" w:eastAsia="Times New Roman" w:hAnsi="Times New Roman" w:cs="Times New Roman"/>
          <w:lang w:eastAsia="pl-PL"/>
        </w:rPr>
      </w:pPr>
    </w:p>
    <w:p w14:paraId="1438E721" w14:textId="77777777"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7</w:t>
      </w:r>
      <w:r w:rsidRPr="00E63BFB">
        <w:rPr>
          <w:rFonts w:ascii="Times New Roman" w:eastAsia="Times New Roman" w:hAnsi="Times New Roman" w:cs="Times New Roman"/>
          <w:lang w:eastAsia="pl-PL"/>
        </w:rPr>
        <w:t xml:space="preserve">. Serwis pogwarancyjny może być realizowany przez </w:t>
      </w:r>
      <w:r w:rsidRPr="00E63BFB">
        <w:rPr>
          <w:rFonts w:ascii="Times New Roman" w:eastAsia="Times New Roman" w:hAnsi="Times New Roman" w:cs="Times New Roman"/>
          <w:b/>
          <w:lang w:eastAsia="pl-PL"/>
        </w:rPr>
        <w:t>WYKONAWCĘ</w:t>
      </w:r>
      <w:r w:rsidRPr="00E63BFB">
        <w:rPr>
          <w:rFonts w:ascii="Times New Roman" w:eastAsia="Times New Roman" w:hAnsi="Times New Roman" w:cs="Times New Roman"/>
          <w:lang w:eastAsia="pl-PL"/>
        </w:rPr>
        <w:t xml:space="preserve"> na podstawie odrębnej umowy.</w:t>
      </w:r>
    </w:p>
    <w:p w14:paraId="660792C9"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4B9712E5" w14:textId="50FBFE2B"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 xml:space="preserve">8. WYKONAWCA </w:t>
      </w:r>
      <w:r w:rsidRPr="00E63BFB">
        <w:rPr>
          <w:rFonts w:ascii="Times New Roman" w:eastAsia="Times New Roman" w:hAnsi="Times New Roman" w:cs="Times New Roman"/>
          <w:lang w:eastAsia="pl-PL"/>
        </w:rPr>
        <w:t>gwarantuje, że towar zamawiany w tej umowie jest nowy, pozbawiony wad materiałowych  i wykonawczych, a ponadto jest wykonany zgodnie z obowiązującymi stand</w:t>
      </w:r>
      <w:r w:rsidR="0081436B" w:rsidRPr="00E63BFB">
        <w:rPr>
          <w:rFonts w:ascii="Times New Roman" w:eastAsia="Times New Roman" w:hAnsi="Times New Roman" w:cs="Times New Roman"/>
          <w:lang w:eastAsia="pl-PL"/>
        </w:rPr>
        <w:t xml:space="preserve">ardami </w:t>
      </w:r>
      <w:r w:rsidR="0081436B" w:rsidRPr="00E63BFB">
        <w:rPr>
          <w:rFonts w:ascii="Times New Roman" w:eastAsia="Times New Roman" w:hAnsi="Times New Roman" w:cs="Times New Roman"/>
          <w:lang w:eastAsia="pl-PL"/>
        </w:rPr>
        <w:br/>
        <w:t>i normami jakościowymi.</w:t>
      </w:r>
    </w:p>
    <w:p w14:paraId="78E4F3DD" w14:textId="77777777" w:rsidR="008C50B8" w:rsidRPr="00E63BFB" w:rsidRDefault="008C50B8" w:rsidP="007D1FE9">
      <w:pPr>
        <w:spacing w:after="0" w:line="240" w:lineRule="auto"/>
        <w:jc w:val="both"/>
        <w:rPr>
          <w:rFonts w:ascii="Times New Roman" w:eastAsia="Times New Roman" w:hAnsi="Times New Roman" w:cs="Times New Roman"/>
          <w:b/>
          <w:lang w:eastAsia="pl-PL"/>
        </w:rPr>
      </w:pPr>
    </w:p>
    <w:p w14:paraId="7DBCA7EA" w14:textId="6D16A520"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9</w:t>
      </w:r>
      <w:r w:rsidRPr="00E63BFB">
        <w:rPr>
          <w:rFonts w:ascii="Times New Roman" w:eastAsia="Times New Roman" w:hAnsi="Times New Roman" w:cs="Times New Roman"/>
          <w:lang w:eastAsia="pl-PL"/>
        </w:rPr>
        <w:t>. Uprawn</w:t>
      </w:r>
      <w:r w:rsidR="004066C1" w:rsidRPr="00E63BFB">
        <w:rPr>
          <w:rFonts w:ascii="Times New Roman" w:eastAsia="Times New Roman" w:hAnsi="Times New Roman" w:cs="Times New Roman"/>
          <w:lang w:eastAsia="pl-PL"/>
        </w:rPr>
        <w:t xml:space="preserve">ienia z tytułu rękojmi za wady </w:t>
      </w:r>
      <w:r w:rsidR="0035649D" w:rsidRPr="00E63BFB">
        <w:rPr>
          <w:rFonts w:ascii="Times New Roman" w:eastAsia="Times New Roman" w:hAnsi="Times New Roman" w:cs="Times New Roman"/>
          <w:lang w:eastAsia="pl-PL"/>
        </w:rPr>
        <w:t>„</w:t>
      </w:r>
      <w:r w:rsidR="004066C1" w:rsidRPr="00E63BFB">
        <w:rPr>
          <w:rFonts w:ascii="Times New Roman" w:eastAsia="Times New Roman" w:hAnsi="Times New Roman" w:cs="Times New Roman"/>
          <w:lang w:eastAsia="pl-PL"/>
        </w:rPr>
        <w:t>przedmiotu umowy</w:t>
      </w:r>
      <w:r w:rsidR="0035649D"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przysługują </w:t>
      </w:r>
      <w:r w:rsidRPr="00E63BFB">
        <w:rPr>
          <w:rFonts w:ascii="Times New Roman" w:eastAsia="Times New Roman" w:hAnsi="Times New Roman" w:cs="Times New Roman"/>
          <w:b/>
          <w:lang w:eastAsia="pl-PL"/>
        </w:rPr>
        <w:t>ZAMAWIAJĄCEMU</w:t>
      </w:r>
      <w:r w:rsidRPr="00E63BFB">
        <w:rPr>
          <w:rFonts w:ascii="Times New Roman" w:eastAsia="Times New Roman" w:hAnsi="Times New Roman" w:cs="Times New Roman"/>
          <w:lang w:eastAsia="pl-PL"/>
        </w:rPr>
        <w:t xml:space="preserve"> niezależnie od uprawnień z tytułu gwarancji – wszelkie postanowienia zawarte w karcie gwarancyjnej lub ofercie </w:t>
      </w:r>
      <w:r w:rsidRPr="00E63BFB">
        <w:rPr>
          <w:rFonts w:ascii="Times New Roman" w:eastAsia="Times New Roman" w:hAnsi="Times New Roman" w:cs="Times New Roman"/>
          <w:b/>
          <w:lang w:eastAsia="pl-PL"/>
        </w:rPr>
        <w:t>WYKONAWCY</w:t>
      </w:r>
      <w:r w:rsidR="004008F4" w:rsidRPr="00E63BFB">
        <w:rPr>
          <w:rFonts w:ascii="Times New Roman" w:eastAsia="Times New Roman" w:hAnsi="Times New Roman" w:cs="Times New Roman"/>
          <w:b/>
          <w:lang w:eastAsia="pl-PL"/>
        </w:rPr>
        <w:t>,</w:t>
      </w:r>
      <w:r w:rsidRPr="00E63BFB">
        <w:rPr>
          <w:rFonts w:ascii="Times New Roman" w:eastAsia="Times New Roman" w:hAnsi="Times New Roman" w:cs="Times New Roman"/>
          <w:lang w:eastAsia="pl-PL"/>
        </w:rPr>
        <w:t xml:space="preserve"> a sprzeczne z powyższym, uważa się za bezskuteczne wobec Stron.</w:t>
      </w:r>
    </w:p>
    <w:p w14:paraId="4982BC36"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377B355D" w14:textId="14A79AAA"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10</w:t>
      </w:r>
      <w:r w:rsidRPr="00E63BFB">
        <w:rPr>
          <w:rFonts w:ascii="Times New Roman" w:eastAsia="Times New Roman" w:hAnsi="Times New Roman" w:cs="Times New Roman"/>
          <w:lang w:eastAsia="pl-PL"/>
        </w:rPr>
        <w:t xml:space="preserve">. Uprawnienia z tytułu rękojmi rozpoczynają się w dacie podpisania przez </w:t>
      </w:r>
      <w:r w:rsidRPr="00E63BFB">
        <w:rPr>
          <w:rFonts w:ascii="Times New Roman" w:eastAsia="Times New Roman" w:hAnsi="Times New Roman" w:cs="Times New Roman"/>
          <w:b/>
          <w:iCs/>
          <w:lang w:eastAsia="pl-PL"/>
        </w:rPr>
        <w:t xml:space="preserve">ZAMAWIAJĄCEGO </w:t>
      </w:r>
      <w:r w:rsidRPr="00E63BFB">
        <w:rPr>
          <w:rFonts w:ascii="Times New Roman" w:eastAsia="Times New Roman" w:hAnsi="Times New Roman" w:cs="Times New Roman"/>
          <w:iCs/>
          <w:lang w:eastAsia="pl-PL"/>
        </w:rPr>
        <w:t>końcowego</w:t>
      </w:r>
      <w:r w:rsidRPr="00E63BFB">
        <w:rPr>
          <w:rFonts w:ascii="Times New Roman" w:eastAsia="Times New Roman" w:hAnsi="Times New Roman" w:cs="Times New Roman"/>
          <w:b/>
          <w:iCs/>
          <w:lang w:eastAsia="pl-PL"/>
        </w:rPr>
        <w:t xml:space="preserve"> </w:t>
      </w:r>
      <w:r w:rsidR="0035649D" w:rsidRPr="00E63BFB">
        <w:rPr>
          <w:rFonts w:ascii="Times New Roman" w:eastAsia="Times New Roman" w:hAnsi="Times New Roman" w:cs="Times New Roman"/>
          <w:iCs/>
          <w:lang w:eastAsia="pl-PL"/>
        </w:rPr>
        <w:t>odbioru „</w:t>
      </w:r>
      <w:r w:rsidR="004066C1" w:rsidRPr="00E63BFB">
        <w:rPr>
          <w:rFonts w:ascii="Times New Roman" w:eastAsia="Times New Roman" w:hAnsi="Times New Roman" w:cs="Times New Roman"/>
          <w:iCs/>
          <w:lang w:eastAsia="pl-PL"/>
        </w:rPr>
        <w:t>przedmiotu umowy</w:t>
      </w:r>
      <w:r w:rsidR="0035649D" w:rsidRPr="00E63BFB">
        <w:rPr>
          <w:rFonts w:ascii="Times New Roman" w:eastAsia="Times New Roman" w:hAnsi="Times New Roman" w:cs="Times New Roman"/>
          <w:iCs/>
          <w:lang w:eastAsia="pl-PL"/>
        </w:rPr>
        <w:t>”</w:t>
      </w:r>
      <w:r w:rsidRPr="00E63BFB">
        <w:rPr>
          <w:rFonts w:ascii="Times New Roman" w:eastAsia="Times New Roman" w:hAnsi="Times New Roman" w:cs="Times New Roman"/>
          <w:iCs/>
          <w:lang w:eastAsia="pl-PL"/>
        </w:rPr>
        <w:t xml:space="preserve"> (</w:t>
      </w:r>
      <w:r w:rsidR="004C5365" w:rsidRPr="00E63BFB">
        <w:rPr>
          <w:rFonts w:ascii="Times New Roman" w:eastAsia="Times New Roman" w:hAnsi="Times New Roman" w:cs="Times New Roman"/>
          <w:lang w:eastAsia="pl-PL"/>
        </w:rPr>
        <w:t xml:space="preserve">§4, </w:t>
      </w:r>
      <w:r w:rsidRPr="00E63BFB">
        <w:rPr>
          <w:rFonts w:ascii="Times New Roman" w:eastAsia="Times New Roman" w:hAnsi="Times New Roman" w:cs="Times New Roman"/>
          <w:lang w:eastAsia="pl-PL"/>
        </w:rPr>
        <w:t>ust.</w:t>
      </w:r>
      <w:r w:rsidR="004C5365" w:rsidRPr="00E63BFB">
        <w:rPr>
          <w:rFonts w:ascii="Times New Roman" w:eastAsia="Times New Roman" w:hAnsi="Times New Roman" w:cs="Times New Roman"/>
          <w:lang w:eastAsia="pl-PL"/>
        </w:rPr>
        <w:t xml:space="preserve"> </w:t>
      </w:r>
      <w:r w:rsidR="00E00119" w:rsidRPr="00E63BFB">
        <w:rPr>
          <w:rFonts w:ascii="Times New Roman" w:eastAsia="Times New Roman" w:hAnsi="Times New Roman" w:cs="Times New Roman"/>
          <w:lang w:eastAsia="pl-PL"/>
        </w:rPr>
        <w:t>4</w:t>
      </w:r>
      <w:r w:rsidRPr="00E63BFB">
        <w:rPr>
          <w:rFonts w:ascii="Times New Roman" w:eastAsia="Times New Roman" w:hAnsi="Times New Roman" w:cs="Times New Roman"/>
          <w:lang w:eastAsia="pl-PL"/>
        </w:rPr>
        <w:t>) i nie mogą skończyć się wcześniej niż uprawnienia z tytułu gwarancji.</w:t>
      </w:r>
    </w:p>
    <w:p w14:paraId="0CBB1125" w14:textId="77777777" w:rsidR="007D1FE9" w:rsidRPr="00E63BFB" w:rsidRDefault="007D1FE9" w:rsidP="007D1FE9">
      <w:pPr>
        <w:spacing w:after="0" w:line="240" w:lineRule="auto"/>
        <w:jc w:val="both"/>
        <w:rPr>
          <w:rFonts w:ascii="Times New Roman" w:eastAsia="Times New Roman" w:hAnsi="Times New Roman" w:cs="Times New Roman"/>
          <w:b/>
          <w:lang w:eastAsia="pl-PL"/>
        </w:rPr>
      </w:pPr>
    </w:p>
    <w:p w14:paraId="7F8D828B" w14:textId="6E2FACC8" w:rsidR="007D1FE9" w:rsidRPr="00E63BFB" w:rsidRDefault="007D1FE9" w:rsidP="007D1FE9">
      <w:pPr>
        <w:spacing w:after="0" w:line="240" w:lineRule="auto"/>
        <w:jc w:val="both"/>
        <w:rPr>
          <w:rFonts w:ascii="Times New Roman" w:eastAsia="Times New Roman" w:hAnsi="Times New Roman" w:cs="Times New Roman"/>
          <w:iCs/>
          <w:lang w:eastAsia="pl-PL"/>
        </w:rPr>
      </w:pPr>
      <w:r w:rsidRPr="00E63BFB">
        <w:rPr>
          <w:rFonts w:ascii="Times New Roman" w:eastAsia="Times New Roman" w:hAnsi="Times New Roman" w:cs="Times New Roman"/>
          <w:b/>
          <w:lang w:eastAsia="pl-PL"/>
        </w:rPr>
        <w:t>11.</w:t>
      </w:r>
      <w:r w:rsidR="00C8236E" w:rsidRPr="00E63BFB">
        <w:rPr>
          <w:rFonts w:ascii="Times New Roman" w:eastAsia="Times New Roman" w:hAnsi="Times New Roman" w:cs="Times New Roman"/>
          <w:b/>
          <w:lang w:eastAsia="pl-PL"/>
        </w:rPr>
        <w:t xml:space="preserve"> </w:t>
      </w:r>
      <w:r w:rsidRPr="00E63BFB">
        <w:rPr>
          <w:rFonts w:ascii="Times New Roman" w:eastAsia="Times New Roman" w:hAnsi="Times New Roman" w:cs="Times New Roman"/>
          <w:b/>
          <w:lang w:eastAsia="pl-PL"/>
        </w:rPr>
        <w:t>ZAMAWIAJĄCY</w:t>
      </w:r>
      <w:r w:rsidRPr="00E63BFB">
        <w:rPr>
          <w:rFonts w:ascii="Times New Roman" w:eastAsia="Times New Roman" w:hAnsi="Times New Roman" w:cs="Times New Roman"/>
          <w:lang w:eastAsia="pl-PL"/>
        </w:rPr>
        <w:t xml:space="preserve"> ma obowiązek zawiadomić </w:t>
      </w:r>
      <w:r w:rsidRPr="00E63BFB">
        <w:rPr>
          <w:rFonts w:ascii="Times New Roman" w:eastAsia="Times New Roman" w:hAnsi="Times New Roman" w:cs="Times New Roman"/>
          <w:b/>
          <w:lang w:eastAsia="pl-PL"/>
        </w:rPr>
        <w:t>WYKONAWCĘ</w:t>
      </w:r>
      <w:r w:rsidRPr="00E63BFB">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E63BFB">
        <w:rPr>
          <w:rFonts w:ascii="Times New Roman" w:eastAsia="Times New Roman" w:hAnsi="Times New Roman" w:cs="Times New Roman"/>
          <w:b/>
          <w:lang w:eastAsia="pl-PL"/>
        </w:rPr>
        <w:t>WYKONAWCY</w:t>
      </w:r>
      <w:r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iCs/>
          <w:lang w:eastAsia="pl-PL"/>
        </w:rPr>
        <w:t xml:space="preserve">(zgłoszenia serwisowe są kierowane do serwisu przez pracowników GIG). </w:t>
      </w:r>
    </w:p>
    <w:p w14:paraId="72D600FC" w14:textId="77777777" w:rsidR="007D1FE9" w:rsidRPr="00E63BFB" w:rsidRDefault="007D1FE9" w:rsidP="007D1FE9">
      <w:pPr>
        <w:spacing w:after="0" w:line="240" w:lineRule="auto"/>
        <w:jc w:val="both"/>
        <w:rPr>
          <w:rFonts w:ascii="Times New Roman" w:eastAsia="Times New Roman" w:hAnsi="Times New Roman" w:cs="Times New Roman"/>
          <w:b/>
          <w:lang w:eastAsia="pl-PL"/>
        </w:rPr>
      </w:pPr>
    </w:p>
    <w:p w14:paraId="16F0B25E" w14:textId="36045E4E"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12</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Okres rękojmi ulega przedłużeniu o okres usuwania wady. Okres usuwania wady rozpoczyna się </w:t>
      </w:r>
      <w:r w:rsidRPr="00E63BFB">
        <w:rPr>
          <w:rFonts w:ascii="Times New Roman" w:eastAsia="Times New Roman" w:hAnsi="Times New Roman" w:cs="Times New Roman"/>
          <w:lang w:eastAsia="pl-PL"/>
        </w:rPr>
        <w:br/>
        <w:t xml:space="preserve">z dniem zawiadomienia </w:t>
      </w:r>
      <w:r w:rsidRPr="00E63BFB">
        <w:rPr>
          <w:rFonts w:ascii="Times New Roman" w:eastAsia="Times New Roman" w:hAnsi="Times New Roman" w:cs="Times New Roman"/>
          <w:b/>
          <w:lang w:eastAsia="pl-PL"/>
        </w:rPr>
        <w:t>WYKONAWCY</w:t>
      </w:r>
      <w:r w:rsidRPr="00E63BFB">
        <w:rPr>
          <w:rFonts w:ascii="Times New Roman" w:eastAsia="Times New Roman" w:hAnsi="Times New Roman" w:cs="Times New Roman"/>
          <w:lang w:eastAsia="pl-PL"/>
        </w:rPr>
        <w:t xml:space="preserve"> o wadzie, a kończy z dniem przekazania </w:t>
      </w:r>
      <w:r w:rsidR="007E3B47"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przedmiotu umowy</w:t>
      </w:r>
      <w:r w:rsidR="007E3B47"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wolnego od wad upoważnionemu przedstawicielowi </w:t>
      </w:r>
      <w:r w:rsidRPr="00E63BFB">
        <w:rPr>
          <w:rFonts w:ascii="Times New Roman" w:eastAsia="Times New Roman" w:hAnsi="Times New Roman" w:cs="Times New Roman"/>
          <w:b/>
          <w:lang w:eastAsia="pl-PL"/>
        </w:rPr>
        <w:t>ZAMAWIAJĄCEGO</w:t>
      </w:r>
      <w:r w:rsidRPr="00E63BFB">
        <w:rPr>
          <w:rFonts w:ascii="Times New Roman" w:eastAsia="Times New Roman" w:hAnsi="Times New Roman" w:cs="Times New Roman"/>
          <w:lang w:eastAsia="pl-PL"/>
        </w:rPr>
        <w:t>.</w:t>
      </w:r>
    </w:p>
    <w:p w14:paraId="2AF78C81"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75D5E7DC" w14:textId="30B29900"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13</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E63BFB">
        <w:rPr>
          <w:rFonts w:ascii="Times New Roman" w:eastAsia="Times New Roman" w:hAnsi="Times New Roman" w:cs="Times New Roman"/>
          <w:b/>
          <w:lang w:eastAsia="pl-PL"/>
        </w:rPr>
        <w:t xml:space="preserve">maksymalnie 30 dni </w:t>
      </w:r>
      <w:r w:rsidRPr="00E63BFB">
        <w:rPr>
          <w:rFonts w:ascii="Times New Roman" w:eastAsia="Times New Roman" w:hAnsi="Times New Roman" w:cs="Times New Roman"/>
          <w:lang w:eastAsia="pl-PL"/>
        </w:rPr>
        <w:t xml:space="preserve">od daty zgłoszenia wady. Z czynności odbioru wadliwego </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przedmiotu umowy</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zostanie spisany protokół. </w:t>
      </w:r>
    </w:p>
    <w:p w14:paraId="2A2CC933"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132F811F" w14:textId="2F4410C8"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14</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Wady usuwane będą w miejscu, w którym </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przedmiot umowy</w:t>
      </w:r>
      <w:r w:rsidR="00893D52" w:rsidRPr="00E63BFB">
        <w:rPr>
          <w:rFonts w:ascii="Times New Roman" w:eastAsia="Times New Roman" w:hAnsi="Times New Roman" w:cs="Times New Roman"/>
          <w:lang w:eastAsia="pl-PL"/>
        </w:rPr>
        <w:t>”</w:t>
      </w:r>
      <w:r w:rsidRPr="00E63BFB">
        <w:rPr>
          <w:rFonts w:ascii="Times New Roman" w:eastAsia="Times New Roman" w:hAnsi="Times New Roman" w:cs="Times New Roman"/>
          <w:lang w:eastAsia="pl-PL"/>
        </w:rPr>
        <w:t xml:space="preserve"> jest używany, chyba że sprzeciwia się temu istota wady. </w:t>
      </w:r>
    </w:p>
    <w:p w14:paraId="207942B4"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6700AEF5" w14:textId="6144912F" w:rsidR="007D1FE9" w:rsidRPr="00E63BFB" w:rsidRDefault="007D1FE9" w:rsidP="007D1FE9">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15</w:t>
      </w:r>
      <w:r w:rsidRPr="00E63BFB">
        <w:rPr>
          <w:rFonts w:ascii="Times New Roman" w:eastAsia="Times New Roman" w:hAnsi="Times New Roman" w:cs="Times New Roman"/>
          <w:lang w:eastAsia="pl-PL"/>
        </w:rPr>
        <w:t>.</w:t>
      </w:r>
      <w:r w:rsidR="00C8236E" w:rsidRPr="00E63BFB">
        <w:rPr>
          <w:rFonts w:ascii="Times New Roman" w:eastAsia="Times New Roman" w:hAnsi="Times New Roman" w:cs="Times New Roman"/>
          <w:lang w:eastAsia="pl-PL"/>
        </w:rPr>
        <w:t xml:space="preserve"> </w:t>
      </w:r>
      <w:r w:rsidRPr="00E63BFB">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E63BFB">
        <w:rPr>
          <w:rFonts w:ascii="Times New Roman" w:eastAsia="Times New Roman" w:hAnsi="Times New Roman" w:cs="Times New Roman"/>
          <w:b/>
          <w:lang w:eastAsia="pl-PL"/>
        </w:rPr>
        <w:t>WYKONAWCA</w:t>
      </w:r>
      <w:r w:rsidRPr="00E63BFB">
        <w:rPr>
          <w:rFonts w:ascii="Times New Roman" w:eastAsia="Times New Roman" w:hAnsi="Times New Roman" w:cs="Times New Roman"/>
          <w:lang w:eastAsia="pl-PL"/>
        </w:rPr>
        <w:t xml:space="preserve">. Koszt i odpowiedzialność ponosi </w:t>
      </w:r>
      <w:r w:rsidRPr="00E63BFB">
        <w:rPr>
          <w:rFonts w:ascii="Times New Roman" w:eastAsia="Times New Roman" w:hAnsi="Times New Roman" w:cs="Times New Roman"/>
          <w:b/>
          <w:lang w:eastAsia="pl-PL"/>
        </w:rPr>
        <w:t>WYKONAWCA</w:t>
      </w:r>
      <w:r w:rsidRPr="00E63BFB">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E63BFB">
        <w:rPr>
          <w:rFonts w:ascii="Times New Roman" w:eastAsia="Times New Roman" w:hAnsi="Times New Roman" w:cs="Times New Roman"/>
          <w:b/>
          <w:lang w:eastAsia="pl-PL"/>
        </w:rPr>
        <w:t>ZAMAWIAJĄCEGO</w:t>
      </w:r>
      <w:r w:rsidRPr="00E63BFB">
        <w:rPr>
          <w:rFonts w:ascii="Times New Roman" w:eastAsia="Times New Roman" w:hAnsi="Times New Roman" w:cs="Times New Roman"/>
          <w:i/>
          <w:lang w:eastAsia="pl-PL"/>
        </w:rPr>
        <w:t>,</w:t>
      </w:r>
      <w:r w:rsidRPr="00E63BFB">
        <w:rPr>
          <w:rFonts w:ascii="Times New Roman" w:eastAsia="Times New Roman" w:hAnsi="Times New Roman" w:cs="Times New Roman"/>
          <w:lang w:eastAsia="pl-PL"/>
        </w:rPr>
        <w:t xml:space="preserve"> po usunięciu wady.</w:t>
      </w:r>
    </w:p>
    <w:p w14:paraId="2044D65B" w14:textId="77777777" w:rsidR="007D1FE9" w:rsidRPr="00E63BFB" w:rsidRDefault="007D1FE9" w:rsidP="007D1FE9">
      <w:pPr>
        <w:spacing w:after="0" w:line="240" w:lineRule="auto"/>
        <w:jc w:val="both"/>
        <w:rPr>
          <w:rFonts w:ascii="Times New Roman" w:eastAsia="Times New Roman" w:hAnsi="Times New Roman" w:cs="Times New Roman"/>
          <w:lang w:eastAsia="pl-PL"/>
        </w:rPr>
      </w:pPr>
    </w:p>
    <w:p w14:paraId="0BE02360" w14:textId="66807E5B" w:rsidR="007D1FE9" w:rsidRPr="00E63BFB" w:rsidRDefault="007D1FE9" w:rsidP="007D1FE9">
      <w:pPr>
        <w:spacing w:after="0" w:line="240" w:lineRule="auto"/>
        <w:jc w:val="both"/>
        <w:rPr>
          <w:rFonts w:ascii="Times New Roman" w:hAnsi="Times New Roman" w:cs="Times New Roman"/>
          <w:i/>
        </w:rPr>
      </w:pPr>
      <w:r w:rsidRPr="00E63BFB">
        <w:rPr>
          <w:rFonts w:ascii="Times New Roman" w:hAnsi="Times New Roman" w:cs="Times New Roman"/>
          <w:b/>
        </w:rPr>
        <w:t>16.</w:t>
      </w:r>
      <w:r w:rsidRPr="00E63BFB">
        <w:rPr>
          <w:rFonts w:ascii="Times New Roman" w:hAnsi="Times New Roman" w:cs="Times New Roman"/>
        </w:rPr>
        <w:t xml:space="preserve"> W przypadku konieczności usunięcia wad w innym miejscu niż miejsce używania „przedmiotu umowy”</w:t>
      </w:r>
      <w:r w:rsidR="002C6887" w:rsidRPr="00E63BFB">
        <w:rPr>
          <w:rFonts w:ascii="Times New Roman" w:hAnsi="Times New Roman" w:cs="Times New Roman"/>
        </w:rPr>
        <w:t>,</w:t>
      </w:r>
      <w:r w:rsidRPr="00E63BFB">
        <w:rPr>
          <w:rFonts w:ascii="Times New Roman" w:hAnsi="Times New Roman" w:cs="Times New Roman"/>
        </w:rPr>
        <w:t xml:space="preserve"> w</w:t>
      </w:r>
      <w:r w:rsidRPr="00E63BFB">
        <w:rPr>
          <w:rFonts w:ascii="Times New Roman" w:hAnsi="Times New Roman" w:cs="Times New Roman"/>
          <w:iCs/>
        </w:rPr>
        <w:t>szelkie wady fizyczne</w:t>
      </w:r>
      <w:r w:rsidRPr="00E63BFB">
        <w:rPr>
          <w:rFonts w:ascii="Times New Roman" w:hAnsi="Times New Roman" w:cs="Times New Roman"/>
        </w:rPr>
        <w:t xml:space="preserve"> </w:t>
      </w:r>
      <w:r w:rsidR="002C6887" w:rsidRPr="00E63BFB">
        <w:rPr>
          <w:rFonts w:ascii="Times New Roman" w:hAnsi="Times New Roman" w:cs="Times New Roman"/>
        </w:rPr>
        <w:t>„</w:t>
      </w:r>
      <w:r w:rsidRPr="00E63BFB">
        <w:rPr>
          <w:rFonts w:ascii="Times New Roman" w:hAnsi="Times New Roman" w:cs="Times New Roman"/>
        </w:rPr>
        <w:t>przedmiotu umowy</w:t>
      </w:r>
      <w:r w:rsidR="002C6887" w:rsidRPr="00E63BFB">
        <w:rPr>
          <w:rFonts w:ascii="Times New Roman" w:hAnsi="Times New Roman" w:cs="Times New Roman"/>
        </w:rPr>
        <w:t>”</w:t>
      </w:r>
      <w:r w:rsidRPr="00E63BFB">
        <w:rPr>
          <w:rFonts w:ascii="Times New Roman" w:hAnsi="Times New Roman" w:cs="Times New Roman"/>
        </w:rPr>
        <w:t xml:space="preserve"> </w:t>
      </w:r>
      <w:r w:rsidRPr="00E63BFB">
        <w:rPr>
          <w:rFonts w:ascii="Times New Roman" w:hAnsi="Times New Roman" w:cs="Times New Roman"/>
          <w:iCs/>
        </w:rPr>
        <w:t>winny być stwierdzone na piśmie przez upow</w:t>
      </w:r>
      <w:r w:rsidR="00863C50" w:rsidRPr="00E63BFB">
        <w:rPr>
          <w:rFonts w:ascii="Times New Roman" w:hAnsi="Times New Roman" w:cs="Times New Roman"/>
          <w:iCs/>
        </w:rPr>
        <w:t>ażnionych przedstawicieli Stron</w:t>
      </w:r>
      <w:r w:rsidRPr="00E63BFB">
        <w:rPr>
          <w:rFonts w:ascii="Times New Roman" w:hAnsi="Times New Roman" w:cs="Times New Roman"/>
          <w:iCs/>
        </w:rPr>
        <w:t xml:space="preserve"> przed przekazaniem</w:t>
      </w:r>
      <w:r w:rsidRPr="00E63BFB">
        <w:rPr>
          <w:rFonts w:ascii="Times New Roman" w:hAnsi="Times New Roman" w:cs="Times New Roman"/>
        </w:rPr>
        <w:t xml:space="preserve"> „przedmiotu umowy” </w:t>
      </w:r>
      <w:r w:rsidRPr="00E63BFB">
        <w:rPr>
          <w:rFonts w:ascii="Times New Roman" w:hAnsi="Times New Roman" w:cs="Times New Roman"/>
          <w:b/>
        </w:rPr>
        <w:t>WYKONAWCY</w:t>
      </w:r>
      <w:r w:rsidRPr="00E63BFB">
        <w:rPr>
          <w:rFonts w:ascii="Times New Roman" w:hAnsi="Times New Roman" w:cs="Times New Roman"/>
        </w:rPr>
        <w:t>,</w:t>
      </w:r>
      <w:r w:rsidRPr="00E63BFB">
        <w:rPr>
          <w:rFonts w:ascii="Times New Roman" w:hAnsi="Times New Roman" w:cs="Times New Roman"/>
          <w:iCs/>
        </w:rPr>
        <w:t xml:space="preserve"> </w:t>
      </w:r>
      <w:r w:rsidRPr="00E63BFB">
        <w:rPr>
          <w:rFonts w:ascii="Times New Roman" w:hAnsi="Times New Roman" w:cs="Times New Roman"/>
          <w:iCs/>
        </w:rPr>
        <w:br/>
        <w:t>w celu usunięcia wady</w:t>
      </w:r>
      <w:r w:rsidRPr="00E63BFB">
        <w:rPr>
          <w:rFonts w:ascii="Times New Roman" w:hAnsi="Times New Roman" w:cs="Times New Roman"/>
          <w:i/>
        </w:rPr>
        <w:t>.</w:t>
      </w:r>
    </w:p>
    <w:p w14:paraId="30B9C3D6" w14:textId="77777777" w:rsidR="007D1FE9" w:rsidRPr="00E63BFB" w:rsidRDefault="007D1FE9" w:rsidP="007D1FE9">
      <w:pPr>
        <w:spacing w:after="0" w:line="240" w:lineRule="auto"/>
        <w:jc w:val="both"/>
        <w:rPr>
          <w:rFonts w:ascii="Times New Roman" w:hAnsi="Times New Roman" w:cs="Times New Roman"/>
          <w:i/>
        </w:rPr>
      </w:pPr>
    </w:p>
    <w:p w14:paraId="619AB7CA" w14:textId="77777777" w:rsidR="007D1FE9" w:rsidRPr="00E63BFB" w:rsidRDefault="007D1FE9" w:rsidP="007D1FE9">
      <w:pPr>
        <w:spacing w:after="0" w:line="240" w:lineRule="auto"/>
        <w:ind w:hanging="284"/>
        <w:jc w:val="both"/>
        <w:rPr>
          <w:rFonts w:ascii="Times New Roman" w:eastAsia="Times New Roman" w:hAnsi="Times New Roman" w:cs="Times New Roman"/>
          <w:lang w:eastAsia="pl-PL"/>
        </w:rPr>
      </w:pPr>
      <w:r w:rsidRPr="00E63BFB">
        <w:rPr>
          <w:rFonts w:ascii="Times New Roman" w:eastAsia="Times New Roman" w:hAnsi="Times New Roman" w:cs="Times New Roman"/>
          <w:b/>
          <w:lang w:eastAsia="pl-PL"/>
        </w:rPr>
        <w:t xml:space="preserve">     17. </w:t>
      </w:r>
      <w:r w:rsidRPr="00E63BFB">
        <w:rPr>
          <w:rFonts w:ascii="Times New Roman" w:eastAsia="Times New Roman" w:hAnsi="Times New Roman" w:cs="Times New Roman"/>
          <w:lang w:eastAsia="pl-PL"/>
        </w:rPr>
        <w:t xml:space="preserve">Jeżeli wady „przedmiotu umowy” usunąć się nie da, albo </w:t>
      </w:r>
      <w:r w:rsidRPr="00E63BFB">
        <w:rPr>
          <w:rFonts w:ascii="Times New Roman" w:eastAsia="Times New Roman" w:hAnsi="Times New Roman" w:cs="Times New Roman"/>
          <w:b/>
          <w:lang w:eastAsia="pl-PL"/>
        </w:rPr>
        <w:t>WYKONAWCA</w:t>
      </w:r>
      <w:r w:rsidRPr="00E63BFB">
        <w:rPr>
          <w:rFonts w:ascii="Times New Roman" w:eastAsia="Times New Roman" w:hAnsi="Times New Roman" w:cs="Times New Roman"/>
          <w:lang w:eastAsia="pl-PL"/>
        </w:rPr>
        <w:t xml:space="preserve"> nie usunie wady </w:t>
      </w:r>
      <w:r w:rsidRPr="00E63BFB">
        <w:rPr>
          <w:rFonts w:ascii="Times New Roman" w:eastAsia="Times New Roman" w:hAnsi="Times New Roman" w:cs="Times New Roman"/>
          <w:lang w:eastAsia="pl-PL"/>
        </w:rPr>
        <w:br/>
        <w:t xml:space="preserve">w okresie, o którym mowa w pkt. 13, albo po usunięciu wady „przedmiot umowy” nadal wykazuje wady, </w:t>
      </w:r>
      <w:r w:rsidRPr="00E63BFB">
        <w:rPr>
          <w:rFonts w:ascii="Times New Roman" w:eastAsia="Times New Roman" w:hAnsi="Times New Roman" w:cs="Times New Roman"/>
          <w:b/>
          <w:lang w:eastAsia="pl-PL"/>
        </w:rPr>
        <w:t>ZAMAWIAJĄCY</w:t>
      </w:r>
      <w:r w:rsidRPr="00E63BFB">
        <w:rPr>
          <w:rFonts w:ascii="Times New Roman" w:eastAsia="Times New Roman" w:hAnsi="Times New Roman" w:cs="Times New Roman"/>
          <w:lang w:eastAsia="pl-PL"/>
        </w:rPr>
        <w:t xml:space="preserve"> może:</w:t>
      </w:r>
    </w:p>
    <w:p w14:paraId="0789B26D" w14:textId="05FD38F7" w:rsidR="007D1FE9" w:rsidRPr="00E63BFB" w:rsidRDefault="0081436B" w:rsidP="0081436B">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lang w:eastAsia="pl-PL"/>
        </w:rPr>
        <w:t xml:space="preserve">a) </w:t>
      </w:r>
      <w:r w:rsidR="007D1FE9" w:rsidRPr="00E63BFB">
        <w:rPr>
          <w:rFonts w:ascii="Times New Roman" w:eastAsia="Times New Roman" w:hAnsi="Times New Roman" w:cs="Times New Roman"/>
          <w:lang w:eastAsia="pl-PL"/>
        </w:rPr>
        <w:t>żądać bezpłatnej wymiany „przedmio</w:t>
      </w:r>
      <w:r w:rsidR="00863C50" w:rsidRPr="00E63BFB">
        <w:rPr>
          <w:rFonts w:ascii="Times New Roman" w:eastAsia="Times New Roman" w:hAnsi="Times New Roman" w:cs="Times New Roman"/>
          <w:lang w:eastAsia="pl-PL"/>
        </w:rPr>
        <w:t xml:space="preserve">tu umowy” na wolny od wad o nie </w:t>
      </w:r>
      <w:r w:rsidR="007D1FE9" w:rsidRPr="00E63BFB">
        <w:rPr>
          <w:rFonts w:ascii="Times New Roman" w:eastAsia="Times New Roman" w:hAnsi="Times New Roman" w:cs="Times New Roman"/>
          <w:lang w:eastAsia="pl-PL"/>
        </w:rPr>
        <w:t>gorszych parametrach, w okresie uzgodnionym przez Strony, bądź</w:t>
      </w:r>
    </w:p>
    <w:p w14:paraId="488EC49B" w14:textId="680D897C" w:rsidR="007D1FE9" w:rsidRPr="005611C2" w:rsidRDefault="0081436B" w:rsidP="0081436B">
      <w:pPr>
        <w:spacing w:after="0" w:line="240" w:lineRule="auto"/>
        <w:jc w:val="both"/>
        <w:rPr>
          <w:rFonts w:ascii="Times New Roman" w:eastAsia="Times New Roman" w:hAnsi="Times New Roman" w:cs="Times New Roman"/>
          <w:lang w:eastAsia="pl-PL"/>
        </w:rPr>
      </w:pPr>
      <w:r w:rsidRPr="00E63BFB">
        <w:rPr>
          <w:rFonts w:ascii="Times New Roman" w:eastAsia="Times New Roman" w:hAnsi="Times New Roman" w:cs="Times New Roman"/>
          <w:lang w:eastAsia="pl-PL"/>
        </w:rPr>
        <w:lastRenderedPageBreak/>
        <w:t xml:space="preserve">b) </w:t>
      </w:r>
      <w:r w:rsidR="007D1FE9" w:rsidRPr="00E63BFB">
        <w:rPr>
          <w:rFonts w:ascii="Times New Roman" w:eastAsia="Times New Roman" w:hAnsi="Times New Roman" w:cs="Times New Roman"/>
          <w:lang w:eastAsia="pl-PL"/>
        </w:rPr>
        <w:t xml:space="preserve">żądać obniżenia ceny w odpowiednim </w:t>
      </w:r>
      <w:r w:rsidR="007D1FE9" w:rsidRPr="005611C2">
        <w:rPr>
          <w:rFonts w:ascii="Times New Roman" w:eastAsia="Times New Roman" w:hAnsi="Times New Roman" w:cs="Times New Roman"/>
          <w:lang w:eastAsia="pl-PL"/>
        </w:rPr>
        <w:t>stosunku, bądź</w:t>
      </w:r>
    </w:p>
    <w:p w14:paraId="28195350" w14:textId="407F656D" w:rsidR="007D1FE9" w:rsidRPr="005611C2" w:rsidRDefault="0081436B" w:rsidP="0081436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 </w:t>
      </w:r>
      <w:r w:rsidR="007D1FE9" w:rsidRPr="005611C2">
        <w:rPr>
          <w:rFonts w:ascii="Times New Roman" w:eastAsia="Times New Roman" w:hAnsi="Times New Roman" w:cs="Times New Roman"/>
          <w:lang w:eastAsia="pl-PL"/>
        </w:rPr>
        <w:t xml:space="preserve">odstąpić od umowy, bez względu na charakter i rozmiar wady, bądź </w:t>
      </w:r>
    </w:p>
    <w:p w14:paraId="6E9DF834" w14:textId="4827719E" w:rsidR="007D1FE9" w:rsidRPr="005611C2" w:rsidRDefault="0081436B" w:rsidP="0081436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d) </w:t>
      </w:r>
      <w:r w:rsidR="007D1FE9" w:rsidRPr="005611C2">
        <w:rPr>
          <w:rFonts w:ascii="Times New Roman" w:eastAsia="Times New Roman" w:hAnsi="Times New Roman" w:cs="Times New Roman"/>
          <w:lang w:eastAsia="pl-PL"/>
        </w:rPr>
        <w:t xml:space="preserve">dokonać wymiany „przedmiotu umowy” na wolny od wad, na koszt i ryzyko </w:t>
      </w:r>
      <w:r w:rsidR="007D1FE9" w:rsidRPr="005611C2">
        <w:rPr>
          <w:rFonts w:ascii="Times New Roman" w:eastAsia="Times New Roman" w:hAnsi="Times New Roman" w:cs="Times New Roman"/>
          <w:b/>
          <w:lang w:eastAsia="pl-PL"/>
        </w:rPr>
        <w:t>WYKONAWCY.</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42A3238F"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6 września 2001 r. O dostępie do informacji publicznej (Dz. U. 2016</w:t>
      </w:r>
      <w:r w:rsidR="0081436B">
        <w:rPr>
          <w:sz w:val="22"/>
          <w:szCs w:val="22"/>
        </w:rPr>
        <w:t>. 1764 tj. z dnia 2016.10.26).</w:t>
      </w:r>
    </w:p>
    <w:p w14:paraId="0F97DDD9" w14:textId="6B645095"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art. 11, ust. 2 ustawy z dnia 16.04.1993 r. o zwalczaniu nieuczciwej konkurencji (tekst jednolity z dnia 26.02.2018 r. Dz.</w:t>
      </w:r>
      <w:r w:rsidR="0081436B">
        <w:rPr>
          <w:rFonts w:ascii="Times New Roman" w:hAnsi="Times New Roman" w:cs="Times New Roman"/>
          <w:color w:val="000000"/>
        </w:rPr>
        <w:t xml:space="preserve"> U. 2018.419 t.j. z późn. zm.).</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0CFBEB1F" w:rsidR="00344728" w:rsidRPr="000D4EA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0D4EA2">
        <w:rPr>
          <w:rFonts w:ascii="Times New Roman" w:eastAsia="Times New Roman" w:hAnsi="Times New Roman" w:cs="Times New Roman"/>
          <w:lang w:eastAsia="pl-PL"/>
        </w:rPr>
        <w:t xml:space="preserve">W przypadku zwłoki w </w:t>
      </w:r>
      <w:r w:rsidR="000D4EA2" w:rsidRPr="000D4EA2">
        <w:rPr>
          <w:rFonts w:ascii="Times New Roman" w:eastAsia="Times New Roman" w:hAnsi="Times New Roman" w:cs="Times New Roman"/>
          <w:lang w:eastAsia="pl-PL"/>
        </w:rPr>
        <w:t>realizacji przedmiotu umowy (</w:t>
      </w:r>
      <w:r w:rsidRPr="000D4EA2">
        <w:rPr>
          <w:rFonts w:ascii="Times New Roman" w:eastAsia="Times New Roman" w:hAnsi="Times New Roman" w:cs="Times New Roman"/>
          <w:lang w:eastAsia="pl-PL"/>
        </w:rPr>
        <w:t>dostaw</w:t>
      </w:r>
      <w:r w:rsidR="000D4EA2" w:rsidRPr="000D4EA2">
        <w:rPr>
          <w:rFonts w:ascii="Times New Roman" w:eastAsia="Times New Roman" w:hAnsi="Times New Roman" w:cs="Times New Roman"/>
          <w:lang w:eastAsia="pl-PL"/>
        </w:rPr>
        <w:t>a</w:t>
      </w:r>
      <w:r w:rsidRPr="000D4EA2">
        <w:rPr>
          <w:rFonts w:ascii="Times New Roman" w:eastAsia="Times New Roman" w:hAnsi="Times New Roman" w:cs="Times New Roman"/>
          <w:lang w:eastAsia="pl-PL"/>
        </w:rPr>
        <w:t xml:space="preserve">, </w:t>
      </w:r>
      <w:r w:rsidR="000D4EA2" w:rsidRPr="000D4EA2">
        <w:rPr>
          <w:rFonts w:ascii="Times New Roman" w:eastAsia="Times New Roman" w:hAnsi="Times New Roman" w:cs="Times New Roman"/>
          <w:lang w:eastAsia="pl-PL"/>
        </w:rPr>
        <w:t xml:space="preserve">montaż i uruchomienie) </w:t>
      </w:r>
      <w:r w:rsidRPr="000D4EA2">
        <w:rPr>
          <w:rFonts w:ascii="Times New Roman" w:eastAsia="Times New Roman" w:hAnsi="Times New Roman" w:cs="Times New Roman"/>
          <w:b/>
          <w:lang w:eastAsia="pl-PL"/>
        </w:rPr>
        <w:t xml:space="preserve">WYKONAWCA </w:t>
      </w:r>
      <w:r w:rsidRPr="000D4EA2">
        <w:rPr>
          <w:rFonts w:ascii="Times New Roman" w:eastAsia="Times New Roman" w:hAnsi="Times New Roman" w:cs="Times New Roman"/>
          <w:lang w:eastAsia="pl-PL"/>
        </w:rPr>
        <w:t>jest zobowiązany do zapłaty kar umownych w wysokości 0,5% wartości brutto</w:t>
      </w:r>
      <w:r w:rsidR="00F85E15" w:rsidRPr="000D4EA2">
        <w:rPr>
          <w:rFonts w:ascii="Times New Roman" w:eastAsia="Times New Roman" w:hAnsi="Times New Roman" w:cs="Times New Roman"/>
          <w:lang w:eastAsia="pl-PL"/>
        </w:rPr>
        <w:t xml:space="preserve"> </w:t>
      </w:r>
      <w:r w:rsidR="00D715D9" w:rsidRPr="000D4EA2">
        <w:rPr>
          <w:rFonts w:ascii="Times New Roman" w:eastAsia="Times New Roman" w:hAnsi="Times New Roman" w:cs="Times New Roman"/>
          <w:lang w:eastAsia="pl-PL"/>
        </w:rPr>
        <w:t>„</w:t>
      </w:r>
      <w:r w:rsidR="00F85E15" w:rsidRPr="000D4EA2">
        <w:rPr>
          <w:rFonts w:ascii="Times New Roman" w:eastAsia="Times New Roman" w:hAnsi="Times New Roman" w:cs="Times New Roman"/>
          <w:lang w:eastAsia="pl-PL"/>
        </w:rPr>
        <w:t>przedmiotu umowy</w:t>
      </w:r>
      <w:r w:rsidR="00D715D9" w:rsidRPr="000D4EA2">
        <w:rPr>
          <w:rFonts w:ascii="Times New Roman" w:eastAsia="Times New Roman" w:hAnsi="Times New Roman" w:cs="Times New Roman"/>
          <w:lang w:eastAsia="pl-PL"/>
        </w:rPr>
        <w:t>”</w:t>
      </w:r>
      <w:r w:rsidRPr="000D4EA2">
        <w:rPr>
          <w:rFonts w:ascii="Times New Roman" w:eastAsia="Times New Roman" w:hAnsi="Times New Roman" w:cs="Times New Roman"/>
          <w:lang w:eastAsia="pl-PL"/>
        </w:rPr>
        <w:t xml:space="preserve"> za każdy rozpoczęty dzień </w:t>
      </w:r>
      <w:r w:rsidR="00664564" w:rsidRPr="000D4EA2">
        <w:rPr>
          <w:rFonts w:ascii="Times New Roman" w:eastAsia="Times New Roman" w:hAnsi="Times New Roman" w:cs="Times New Roman"/>
          <w:lang w:eastAsia="pl-PL"/>
        </w:rPr>
        <w:t>zwłoki</w:t>
      </w:r>
      <w:r w:rsidRPr="000D4EA2">
        <w:rPr>
          <w:rFonts w:ascii="Times New Roman" w:eastAsia="Times New Roman" w:hAnsi="Times New Roman" w:cs="Times New Roman"/>
          <w:lang w:eastAsia="pl-PL"/>
        </w:rPr>
        <w:t xml:space="preserve">, licząc od następnego dnia po upływie terminu określonego w </w:t>
      </w:r>
      <w:r w:rsidRPr="000D4EA2">
        <w:rPr>
          <w:rFonts w:ascii="Times New Roman" w:eastAsia="Times New Roman" w:hAnsi="Times New Roman" w:cs="Times New Roman"/>
          <w:lang w:eastAsia="pl-PL"/>
        </w:rPr>
        <w:sym w:font="Times New Roman" w:char="00A7"/>
      </w:r>
      <w:r w:rsidRPr="000D4EA2">
        <w:rPr>
          <w:rFonts w:ascii="Times New Roman" w:eastAsia="Times New Roman" w:hAnsi="Times New Roman" w:cs="Times New Roman"/>
          <w:lang w:eastAsia="pl-PL"/>
        </w:rPr>
        <w:t xml:space="preserve">4, ust. </w:t>
      </w:r>
      <w:r w:rsidR="00F85E15" w:rsidRPr="000D4EA2">
        <w:rPr>
          <w:rFonts w:ascii="Times New Roman" w:eastAsia="Times New Roman" w:hAnsi="Times New Roman" w:cs="Times New Roman"/>
          <w:lang w:eastAsia="pl-PL"/>
        </w:rPr>
        <w:t>1</w:t>
      </w:r>
      <w:r w:rsidR="0023781D" w:rsidRPr="000D4EA2">
        <w:rPr>
          <w:rFonts w:ascii="Times New Roman" w:eastAsia="Times New Roman" w:hAnsi="Times New Roman" w:cs="Times New Roman"/>
          <w:lang w:eastAsia="pl-PL"/>
        </w:rPr>
        <w:t>.</w:t>
      </w:r>
    </w:p>
    <w:p w14:paraId="5F1333AC" w14:textId="77777777" w:rsidR="00344728" w:rsidRPr="000D4EA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11BFB90B" w14:textId="7D44D24F" w:rsidR="008C50B8" w:rsidRPr="000D4EA2" w:rsidRDefault="008C50B8" w:rsidP="008C50B8">
      <w:pPr>
        <w:spacing w:after="0" w:line="240" w:lineRule="auto"/>
        <w:jc w:val="both"/>
        <w:rPr>
          <w:rFonts w:ascii="Times New Roman" w:eastAsia="Times New Roman" w:hAnsi="Times New Roman" w:cs="Times New Roman"/>
          <w:lang w:eastAsia="pl-PL"/>
        </w:rPr>
      </w:pPr>
      <w:r w:rsidRPr="000D4EA2">
        <w:rPr>
          <w:rFonts w:ascii="Times New Roman" w:eastAsia="Times New Roman" w:hAnsi="Times New Roman" w:cs="Times New Roman"/>
          <w:b/>
          <w:lang w:eastAsia="pl-PL"/>
        </w:rPr>
        <w:t>2.</w:t>
      </w:r>
      <w:r w:rsidRPr="000D4EA2">
        <w:rPr>
          <w:rFonts w:ascii="Times New Roman" w:eastAsia="Times New Roman" w:hAnsi="Times New Roman" w:cs="Times New Roman"/>
          <w:lang w:eastAsia="pl-PL"/>
        </w:rPr>
        <w:t xml:space="preserve"> W przypadku zwłoki w usunięciu wad, wynikających z gwarancji i rękojmi, </w:t>
      </w:r>
      <w:r w:rsidRPr="000D4EA2">
        <w:rPr>
          <w:rFonts w:ascii="Times New Roman" w:eastAsia="Times New Roman" w:hAnsi="Times New Roman" w:cs="Times New Roman"/>
          <w:b/>
          <w:lang w:eastAsia="pl-PL"/>
        </w:rPr>
        <w:t>WYKONAWCA</w:t>
      </w:r>
      <w:r w:rsidRPr="000D4EA2">
        <w:rPr>
          <w:rFonts w:ascii="Times New Roman" w:eastAsia="Times New Roman" w:hAnsi="Times New Roman" w:cs="Times New Roman"/>
          <w:lang w:eastAsia="pl-PL"/>
        </w:rPr>
        <w:t xml:space="preserve"> jest zobowiązany do zapłaty kar umownych w wysokości 0,5% wartości brutto </w:t>
      </w:r>
      <w:r w:rsidR="00D715D9" w:rsidRPr="000D4EA2">
        <w:rPr>
          <w:rFonts w:ascii="Times New Roman" w:eastAsia="Times New Roman" w:hAnsi="Times New Roman" w:cs="Times New Roman"/>
          <w:lang w:eastAsia="pl-PL"/>
        </w:rPr>
        <w:t>„</w:t>
      </w:r>
      <w:r w:rsidRPr="000D4EA2">
        <w:rPr>
          <w:rFonts w:ascii="Times New Roman" w:eastAsia="Times New Roman" w:hAnsi="Times New Roman" w:cs="Times New Roman"/>
          <w:lang w:eastAsia="pl-PL"/>
        </w:rPr>
        <w:t>przedmiotu umowy</w:t>
      </w:r>
      <w:r w:rsidR="00D715D9" w:rsidRPr="000D4EA2">
        <w:rPr>
          <w:rFonts w:ascii="Times New Roman" w:eastAsia="Times New Roman" w:hAnsi="Times New Roman" w:cs="Times New Roman"/>
          <w:lang w:eastAsia="pl-PL"/>
        </w:rPr>
        <w:t>”</w:t>
      </w:r>
      <w:r w:rsidRPr="000D4EA2">
        <w:rPr>
          <w:rFonts w:ascii="Times New Roman" w:eastAsia="Times New Roman" w:hAnsi="Times New Roman" w:cs="Times New Roman"/>
          <w:lang w:eastAsia="pl-PL"/>
        </w:rPr>
        <w:t xml:space="preserve"> za każdy dzień </w:t>
      </w:r>
      <w:r w:rsidR="00BB66FC" w:rsidRPr="000D4EA2">
        <w:rPr>
          <w:rFonts w:ascii="Times New Roman" w:eastAsia="Times New Roman" w:hAnsi="Times New Roman" w:cs="Times New Roman"/>
          <w:lang w:eastAsia="pl-PL"/>
        </w:rPr>
        <w:t>zwłoki</w:t>
      </w:r>
      <w:r w:rsidRPr="000D4EA2">
        <w:rPr>
          <w:rFonts w:ascii="Times New Roman" w:eastAsia="Times New Roman" w:hAnsi="Times New Roman" w:cs="Times New Roman"/>
          <w:lang w:eastAsia="pl-PL"/>
        </w:rPr>
        <w:t xml:space="preserve">, licząc od następnego dnia po upływie terminu określonego </w:t>
      </w:r>
      <w:r w:rsidRPr="000D4EA2">
        <w:rPr>
          <w:rFonts w:ascii="Times New Roman" w:eastAsia="Times New Roman" w:hAnsi="Times New Roman" w:cs="Times New Roman"/>
          <w:lang w:eastAsia="pl-PL"/>
        </w:rPr>
        <w:br/>
        <w:t xml:space="preserve">w </w:t>
      </w:r>
      <w:r w:rsidRPr="000D4EA2">
        <w:rPr>
          <w:rFonts w:ascii="Times New Roman" w:eastAsia="Times New Roman" w:hAnsi="Times New Roman" w:cs="Times New Roman"/>
          <w:lang w:eastAsia="pl-PL"/>
        </w:rPr>
        <w:sym w:font="Times New Roman" w:char="00A7"/>
      </w:r>
      <w:r w:rsidRPr="000D4EA2">
        <w:rPr>
          <w:rFonts w:ascii="Times New Roman" w:eastAsia="Times New Roman" w:hAnsi="Times New Roman" w:cs="Times New Roman"/>
          <w:lang w:eastAsia="pl-PL"/>
        </w:rPr>
        <w:t xml:space="preserve">5, ust. 5d) oraz za każdy dzień </w:t>
      </w:r>
      <w:r w:rsidR="00BB66FC" w:rsidRPr="000D4EA2">
        <w:rPr>
          <w:rFonts w:ascii="Times New Roman" w:eastAsia="Times New Roman" w:hAnsi="Times New Roman" w:cs="Times New Roman"/>
          <w:lang w:eastAsia="pl-PL"/>
        </w:rPr>
        <w:t>zwłoki</w:t>
      </w:r>
      <w:r w:rsidRPr="000D4EA2">
        <w:rPr>
          <w:rFonts w:ascii="Times New Roman" w:eastAsia="Times New Roman" w:hAnsi="Times New Roman" w:cs="Times New Roman"/>
          <w:lang w:eastAsia="pl-PL"/>
        </w:rPr>
        <w:t xml:space="preserve">, licząc od następnego dnia po upływie terminu określonego w </w:t>
      </w:r>
      <w:r w:rsidRPr="000D4EA2">
        <w:rPr>
          <w:rFonts w:ascii="Times New Roman" w:eastAsia="Times New Roman" w:hAnsi="Times New Roman" w:cs="Times New Roman"/>
          <w:lang w:eastAsia="pl-PL"/>
        </w:rPr>
        <w:sym w:font="Times New Roman" w:char="00A7"/>
      </w:r>
      <w:r w:rsidRPr="000D4EA2">
        <w:rPr>
          <w:rFonts w:ascii="Times New Roman" w:eastAsia="Times New Roman" w:hAnsi="Times New Roman" w:cs="Times New Roman"/>
          <w:lang w:eastAsia="pl-PL"/>
        </w:rPr>
        <w:t>5, ust. 13.</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9D62AF3"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0081436B">
        <w:rPr>
          <w:rFonts w:ascii="Times New Roman" w:eastAsia="Times New Roman" w:hAnsi="Times New Roman" w:cs="Times New Roman"/>
          <w:sz w:val="20"/>
          <w:szCs w:val="24"/>
          <w:lang w:eastAsia="pl-PL"/>
        </w:rPr>
        <w:t>(</w:t>
      </w:r>
      <w:r w:rsidRPr="005611C2">
        <w:rPr>
          <w:rFonts w:ascii="Times New Roman" w:eastAsia="Times New Roman" w:hAnsi="Times New Roman" w:cs="Times New Roman"/>
          <w:sz w:val="20"/>
          <w:szCs w:val="24"/>
          <w:lang w:eastAsia="pl-PL"/>
        </w:rPr>
        <w:t>wskazanie firmy, danych kontaktowych, osób reprezentujących pod</w:t>
      </w:r>
      <w:r w:rsidR="0081436B">
        <w:rPr>
          <w:rFonts w:ascii="Times New Roman" w:eastAsia="Times New Roman" w:hAnsi="Times New Roman" w:cs="Times New Roman"/>
          <w:sz w:val="20"/>
          <w:szCs w:val="24"/>
          <w:lang w:eastAsia="pl-PL"/>
        </w:rPr>
        <w:t>wykonawcę)</w:t>
      </w:r>
      <w:r w:rsidRPr="005611C2">
        <w:rPr>
          <w:rFonts w:ascii="Times New Roman" w:eastAsia="Times New Roman" w:hAnsi="Times New Roman" w:cs="Times New Roman"/>
          <w:sz w:val="20"/>
          <w:szCs w:val="24"/>
          <w:lang w:eastAsia="pl-PL"/>
        </w:rPr>
        <w:t xml:space="preserve"> </w:t>
      </w:r>
      <w:r w:rsidRPr="005611C2">
        <w:rPr>
          <w:rFonts w:ascii="Times New Roman" w:eastAsia="Times New Roman" w:hAnsi="Times New Roman" w:cs="Times New Roman"/>
          <w:szCs w:val="24"/>
          <w:lang w:eastAsia="pl-PL"/>
        </w:rPr>
        <w:t>…………………………………………………………………………………………………………*</w:t>
      </w:r>
    </w:p>
    <w:p w14:paraId="543895CB" w14:textId="77777777" w:rsidR="00153D08" w:rsidRPr="0081436B" w:rsidRDefault="00153D08" w:rsidP="00153D08">
      <w:pPr>
        <w:spacing w:after="15" w:line="240" w:lineRule="auto"/>
        <w:jc w:val="both"/>
        <w:rPr>
          <w:rFonts w:ascii="Times New Roman" w:eastAsia="Times New Roman" w:hAnsi="Times New Roman" w:cs="Times New Roman"/>
          <w:sz w:val="18"/>
          <w:szCs w:val="24"/>
          <w:lang w:eastAsia="pl-PL"/>
        </w:rPr>
      </w:pPr>
      <w:r w:rsidRPr="0081436B">
        <w:rPr>
          <w:rFonts w:ascii="Times New Roman" w:eastAsia="Times New Roman" w:hAnsi="Times New Roman" w:cs="Times New Roman"/>
          <w:sz w:val="18"/>
          <w:szCs w:val="24"/>
          <w:lang w:eastAsia="pl-PL"/>
        </w:rPr>
        <w:t xml:space="preserve">*Zapisy ust. 2 zostaną uzupełnione, jeżeli </w:t>
      </w:r>
      <w:r w:rsidRPr="0081436B">
        <w:rPr>
          <w:rFonts w:ascii="Times New Roman" w:eastAsia="Times New Roman" w:hAnsi="Times New Roman" w:cs="Times New Roman"/>
          <w:b/>
          <w:sz w:val="18"/>
          <w:szCs w:val="24"/>
          <w:lang w:eastAsia="pl-PL"/>
        </w:rPr>
        <w:t>WYKONAWCA</w:t>
      </w:r>
      <w:r w:rsidRPr="0081436B">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138F143E"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w:t>
      </w:r>
      <w:r w:rsidR="0081436B">
        <w:rPr>
          <w:rFonts w:ascii="Times New Roman" w:eastAsia="Times New Roman" w:hAnsi="Times New Roman" w:cs="Times New Roman"/>
          <w:szCs w:val="24"/>
          <w:lang w:eastAsia="pl-PL"/>
        </w:rPr>
        <w:t>race w ramach realizacji umowy.</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221D460A"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0081436B">
        <w:rPr>
          <w:rFonts w:ascii="Times New Roman" w:eastAsia="Times New Roman" w:hAnsi="Times New Roman" w:cs="Times New Roman"/>
          <w:szCs w:val="24"/>
          <w:lang w:eastAsia="pl-PL"/>
        </w:rPr>
        <w:t xml:space="preserve"> wobec osób trzecich.</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71336AE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C9110D" w:rsidRPr="005611C2">
        <w:rPr>
          <w:rFonts w:ascii="Times New Roman" w:eastAsia="Times New Roman" w:hAnsi="Times New Roman" w:cs="Times New Roman"/>
          <w:lang w:eastAsia="pl-PL"/>
        </w:rPr>
        <w:t>5</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w:t>
      </w:r>
      <w:r w:rsidR="0081436B">
        <w:rPr>
          <w:rFonts w:ascii="Times New Roman" w:eastAsia="Times New Roman" w:hAnsi="Times New Roman" w:cs="Times New Roman"/>
          <w:lang w:eastAsia="pl-PL"/>
        </w:rPr>
        <w:t>odstawę odstąpienia od umowy.</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47B1D4D0" w14:textId="77777777" w:rsidR="00EE608C" w:rsidRPr="005611C2" w:rsidRDefault="00EE608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31E4FD15"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o zmiany przedmiotu zamówienia;</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4EE15295"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529ED8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w:t>
      </w:r>
      <w:r w:rsidRPr="005611C2">
        <w:rPr>
          <w:rFonts w:ascii="Times New Roman" w:hAnsi="Times New Roman" w:cs="Times New Roman"/>
        </w:rPr>
        <w:lastRenderedPageBreak/>
        <w:t xml:space="preserve">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48B28BE"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09A6D7CB"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60B14742"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E620A7">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4C50AA2F"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w:t>
      </w:r>
      <w:r w:rsidR="00B63924">
        <w:rPr>
          <w:rFonts w:ascii="Times New Roman" w:hAnsi="Times New Roman" w:cs="Times New Roman"/>
          <w:b/>
          <w:bCs/>
        </w:rPr>
        <w:t xml:space="preserve"> </w:t>
      </w:r>
      <w:r w:rsidRPr="005611C2">
        <w:rPr>
          <w:rFonts w:ascii="Times New Roman" w:hAnsi="Times New Roman" w:cs="Times New Roman"/>
          <w:b/>
          <w:bCs/>
        </w:rPr>
        <w:t xml:space="preserve"> PRZEDMIOTU </w:t>
      </w:r>
      <w:r w:rsidR="00B63924">
        <w:rPr>
          <w:rFonts w:ascii="Times New Roman" w:hAnsi="Times New Roman" w:cs="Times New Roman"/>
          <w:b/>
          <w:bCs/>
        </w:rPr>
        <w:t xml:space="preserve"> </w:t>
      </w:r>
      <w:r w:rsidRPr="005611C2">
        <w:rPr>
          <w:rFonts w:ascii="Times New Roman" w:hAnsi="Times New Roman" w:cs="Times New Roman"/>
          <w:b/>
          <w:bCs/>
        </w:rPr>
        <w:t>ZAMÓWIENIA</w:t>
      </w:r>
    </w:p>
    <w:p w14:paraId="2030DBB4" w14:textId="77777777" w:rsidR="00861622" w:rsidRPr="00DB2920" w:rsidRDefault="00861622" w:rsidP="00B63924">
      <w:pPr>
        <w:spacing w:after="0" w:line="240" w:lineRule="auto"/>
        <w:jc w:val="both"/>
        <w:rPr>
          <w:rFonts w:ascii="Times New Roman" w:eastAsia="Times New Roman" w:hAnsi="Times New Roman" w:cs="Times New Roman"/>
          <w:b/>
          <w:lang w:eastAsia="pl-PL"/>
        </w:rPr>
      </w:pPr>
    </w:p>
    <w:p w14:paraId="1330C011" w14:textId="77777777" w:rsidR="00DB2920" w:rsidRPr="00DB2920" w:rsidRDefault="00DB2920" w:rsidP="00DB2920">
      <w:pPr>
        <w:spacing w:after="0" w:line="240" w:lineRule="auto"/>
        <w:jc w:val="center"/>
        <w:rPr>
          <w:rFonts w:ascii="Times New Roman" w:hAnsi="Times New Roman" w:cs="Times New Roman"/>
          <w:u w:val="single"/>
        </w:rPr>
      </w:pPr>
      <w:r w:rsidRPr="00DB2920">
        <w:rPr>
          <w:rFonts w:ascii="Times New Roman" w:hAnsi="Times New Roman" w:cs="Times New Roman"/>
          <w:u w:val="single"/>
        </w:rPr>
        <w:t>Przedmiotem zamówienia jest dostawa i montaż systemu monitoringu poziomu CO2</w:t>
      </w:r>
    </w:p>
    <w:p w14:paraId="50450B7D" w14:textId="77777777" w:rsidR="00DB2920" w:rsidRPr="00DB2920" w:rsidRDefault="00DB2920" w:rsidP="00DB2920">
      <w:pPr>
        <w:spacing w:after="0" w:line="240" w:lineRule="auto"/>
        <w:jc w:val="both"/>
        <w:rPr>
          <w:rFonts w:ascii="Times New Roman" w:hAnsi="Times New Roman" w:cs="Times New Roman"/>
        </w:rPr>
      </w:pPr>
    </w:p>
    <w:p w14:paraId="5CCDECB8" w14:textId="6F7BC654"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Zamawiający planuje dokonywa</w:t>
      </w:r>
      <w:r w:rsidR="009143AF">
        <w:rPr>
          <w:rFonts w:ascii="Times New Roman" w:hAnsi="Times New Roman" w:cs="Times New Roman"/>
        </w:rPr>
        <w:t xml:space="preserve">ć pomiarów CO2 nad złożem węgla, </w:t>
      </w:r>
      <w:r w:rsidRPr="00DB2920">
        <w:rPr>
          <w:rFonts w:ascii="Times New Roman" w:hAnsi="Times New Roman" w:cs="Times New Roman"/>
        </w:rPr>
        <w:t>do którego wtłaczane będzie CO2. W tym celu dokona odwiercenia 16 piezometrów. Pomiary wykonywane będą na różnych głębokościach gleby. Biorąc pod uwagę istotę pomiarów – same piezometry będą rozproszone w promieniu ok. 50 metrów od centralnego punktu.</w:t>
      </w:r>
    </w:p>
    <w:p w14:paraId="62FF31E6"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Wymagany jest pomiar stężenia CO2 w ustalonym okresie pomiarowym. Okres ten będzie można zmieniać w zakresie od 1 minuty do 24 godzin.</w:t>
      </w:r>
    </w:p>
    <w:p w14:paraId="732A2356" w14:textId="2E3F8B32" w:rsidR="00DB2920" w:rsidRPr="0023781D"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 xml:space="preserve">Zamawiający ma możliwość przeprowadzenia od piezometrów do punktu centralnego okablowania, które będzie służyło do komunikacji z urządzeniami. Wykonawca ma zapewnić odpowiedni przewód lub przewody w ilościach wystarczających do połączenia wszystkich punktów – </w:t>
      </w:r>
      <w:r w:rsidRPr="0023781D">
        <w:rPr>
          <w:rFonts w:ascii="Times New Roman" w:hAnsi="Times New Roman" w:cs="Times New Roman"/>
        </w:rPr>
        <w:t xml:space="preserve">Zamawiający we własnym zakresie </w:t>
      </w:r>
      <w:r w:rsidR="004A044B" w:rsidRPr="0023781D">
        <w:rPr>
          <w:rFonts w:ascii="Times New Roman" w:hAnsi="Times New Roman" w:cs="Times New Roman"/>
        </w:rPr>
        <w:t xml:space="preserve">zainstaluje przewody </w:t>
      </w:r>
      <w:r w:rsidRPr="0023781D">
        <w:rPr>
          <w:rFonts w:ascii="Times New Roman" w:hAnsi="Times New Roman" w:cs="Times New Roman"/>
        </w:rPr>
        <w:t>w terenie.</w:t>
      </w:r>
    </w:p>
    <w:p w14:paraId="329A91D4" w14:textId="77777777" w:rsidR="00DB2920" w:rsidRPr="00DB2920" w:rsidRDefault="00DB2920" w:rsidP="00DB2920">
      <w:pPr>
        <w:spacing w:after="0" w:line="240" w:lineRule="auto"/>
        <w:jc w:val="both"/>
        <w:rPr>
          <w:rFonts w:ascii="Times New Roman" w:hAnsi="Times New Roman" w:cs="Times New Roman"/>
        </w:rPr>
      </w:pPr>
    </w:p>
    <w:p w14:paraId="6ED947F5" w14:textId="77777777" w:rsidR="00DB2920" w:rsidRPr="00DB2920" w:rsidRDefault="00DB2920" w:rsidP="00DB2920">
      <w:pPr>
        <w:spacing w:after="0" w:line="240" w:lineRule="auto"/>
        <w:jc w:val="both"/>
        <w:rPr>
          <w:rFonts w:ascii="Times New Roman" w:hAnsi="Times New Roman" w:cs="Times New Roman"/>
        </w:rPr>
      </w:pPr>
    </w:p>
    <w:p w14:paraId="20AA68F5" w14:textId="77777777" w:rsidR="00DB2920" w:rsidRPr="00DB2920" w:rsidRDefault="00DB2920" w:rsidP="00DB2920">
      <w:pPr>
        <w:spacing w:after="0" w:line="240" w:lineRule="auto"/>
        <w:jc w:val="both"/>
        <w:rPr>
          <w:rFonts w:ascii="Times New Roman" w:hAnsi="Times New Roman" w:cs="Times New Roman"/>
          <w:u w:val="single"/>
        </w:rPr>
      </w:pPr>
      <w:r w:rsidRPr="00DB2920">
        <w:rPr>
          <w:rFonts w:ascii="Times New Roman" w:hAnsi="Times New Roman" w:cs="Times New Roman"/>
          <w:u w:val="single"/>
        </w:rPr>
        <w:t>Opis przedmiotu zamówienia:</w:t>
      </w:r>
    </w:p>
    <w:p w14:paraId="44894882" w14:textId="77777777" w:rsidR="00DB2920" w:rsidRPr="00DB2920" w:rsidRDefault="00DB2920" w:rsidP="00DB2920">
      <w:pPr>
        <w:spacing w:after="0" w:line="240" w:lineRule="auto"/>
        <w:jc w:val="both"/>
        <w:rPr>
          <w:rFonts w:ascii="Times New Roman" w:hAnsi="Times New Roman" w:cs="Times New Roman"/>
          <w:u w:val="single"/>
        </w:rPr>
      </w:pPr>
    </w:p>
    <w:p w14:paraId="61AF8455"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1. Czujnik pomiarowy CO2 – ilość 16 szt.</w:t>
      </w:r>
    </w:p>
    <w:p w14:paraId="25749A4E" w14:textId="77777777" w:rsidR="00DB2920" w:rsidRPr="00DB2920" w:rsidRDefault="00DB2920" w:rsidP="00DB2920">
      <w:pPr>
        <w:pStyle w:val="Default"/>
        <w:jc w:val="both"/>
        <w:rPr>
          <w:rFonts w:ascii="Times New Roman" w:hAnsi="Times New Roman"/>
          <w:sz w:val="22"/>
          <w:szCs w:val="22"/>
        </w:rPr>
      </w:pPr>
    </w:p>
    <w:p w14:paraId="05506B9F"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 xml:space="preserve">Czujnik gazu </w:t>
      </w:r>
      <w:r w:rsidRPr="00DB2920">
        <w:rPr>
          <w:rFonts w:ascii="Times New Roman" w:hAnsi="Times New Roman"/>
          <w:color w:val="auto"/>
          <w:sz w:val="22"/>
          <w:szCs w:val="22"/>
        </w:rPr>
        <w:t>ma</w:t>
      </w:r>
      <w:r w:rsidRPr="00DB2920">
        <w:rPr>
          <w:rFonts w:ascii="Times New Roman" w:hAnsi="Times New Roman"/>
          <w:sz w:val="22"/>
          <w:szCs w:val="22"/>
        </w:rPr>
        <w:t xml:space="preserve"> zostać zamontowany w piezometrze. Ze względu na średnicę piezometru i uwarunkowania techniczne, średnica lub </w:t>
      </w:r>
      <w:r w:rsidRPr="00DB2920">
        <w:rPr>
          <w:rFonts w:ascii="Times New Roman" w:hAnsi="Times New Roman"/>
          <w:color w:val="auto"/>
          <w:sz w:val="22"/>
          <w:szCs w:val="22"/>
        </w:rPr>
        <w:t xml:space="preserve">najdłuższy </w:t>
      </w:r>
      <w:r w:rsidRPr="00DB2920">
        <w:rPr>
          <w:rFonts w:ascii="Times New Roman" w:hAnsi="Times New Roman"/>
          <w:sz w:val="22"/>
          <w:szCs w:val="22"/>
        </w:rPr>
        <w:t xml:space="preserve">bok czujnika nie może przekraczać 40mm (piezometr będzie wykonany z rury 50mm której światło może być miejscami mniejsze). Sensor w czujniku </w:t>
      </w:r>
      <w:r w:rsidRPr="00DB2920">
        <w:rPr>
          <w:rFonts w:ascii="Times New Roman" w:hAnsi="Times New Roman"/>
          <w:color w:val="auto"/>
          <w:sz w:val="22"/>
          <w:szCs w:val="22"/>
        </w:rPr>
        <w:t xml:space="preserve">ma </w:t>
      </w:r>
      <w:r w:rsidRPr="00DB2920">
        <w:rPr>
          <w:rFonts w:ascii="Times New Roman" w:hAnsi="Times New Roman"/>
          <w:sz w:val="22"/>
          <w:szCs w:val="22"/>
        </w:rPr>
        <w:t>zostać zaprojektowany i wykonany w sposób taki by umożliwiał jego wymianę w wypadku zużycia bądź awarii, pozostawiając sprawny korpus z elektroniką przetwarzającą sygnał.</w:t>
      </w:r>
    </w:p>
    <w:p w14:paraId="793D5899"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 xml:space="preserve">Czujnik </w:t>
      </w:r>
      <w:r w:rsidRPr="00DB2920">
        <w:rPr>
          <w:rFonts w:ascii="Times New Roman" w:hAnsi="Times New Roman"/>
          <w:color w:val="auto"/>
          <w:sz w:val="22"/>
          <w:szCs w:val="22"/>
        </w:rPr>
        <w:t xml:space="preserve">CO2 ma </w:t>
      </w:r>
      <w:r w:rsidRPr="00DB2920">
        <w:rPr>
          <w:rFonts w:ascii="Times New Roman" w:hAnsi="Times New Roman"/>
          <w:sz w:val="22"/>
          <w:szCs w:val="22"/>
        </w:rPr>
        <w:t>pracować w zakresie 0-100% stężenia CO2.</w:t>
      </w:r>
    </w:p>
    <w:p w14:paraId="417CDB5F" w14:textId="4F5182F0"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Minimalne w</w:t>
      </w:r>
      <w:r w:rsidR="009143AF">
        <w:rPr>
          <w:rFonts w:ascii="Times New Roman" w:hAnsi="Times New Roman"/>
          <w:color w:val="auto"/>
          <w:sz w:val="22"/>
          <w:szCs w:val="22"/>
        </w:rPr>
        <w:t>ymagania dokładności czujnika: d</w:t>
      </w:r>
      <w:r w:rsidRPr="00DB2920">
        <w:rPr>
          <w:rFonts w:ascii="Times New Roman" w:hAnsi="Times New Roman"/>
          <w:color w:val="auto"/>
          <w:sz w:val="22"/>
          <w:szCs w:val="22"/>
        </w:rPr>
        <w:t>okładność 5% w zakresie 0-100%, dokładność 3% w zakresie 0-20%, dokładność 2% w zakresie 0-5%</w:t>
      </w:r>
    </w:p>
    <w:p w14:paraId="6DF893AA" w14:textId="77777777" w:rsidR="00DB2920" w:rsidRPr="00DB2920" w:rsidRDefault="00DB2920" w:rsidP="00DB2920">
      <w:pPr>
        <w:pStyle w:val="Default"/>
        <w:jc w:val="both"/>
        <w:rPr>
          <w:rFonts w:ascii="Times New Roman" w:hAnsi="Times New Roman"/>
          <w:color w:val="auto"/>
          <w:sz w:val="22"/>
          <w:szCs w:val="22"/>
        </w:rPr>
      </w:pPr>
    </w:p>
    <w:p w14:paraId="7445DDE3"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sz w:val="22"/>
          <w:szCs w:val="22"/>
        </w:rPr>
        <w:t xml:space="preserve">Czujnik </w:t>
      </w:r>
      <w:r w:rsidRPr="00DB2920">
        <w:rPr>
          <w:rFonts w:ascii="Times New Roman" w:hAnsi="Times New Roman"/>
          <w:color w:val="auto"/>
          <w:sz w:val="22"/>
          <w:szCs w:val="22"/>
        </w:rPr>
        <w:t xml:space="preserve">ma </w:t>
      </w:r>
      <w:r w:rsidRPr="00DB2920">
        <w:rPr>
          <w:rFonts w:ascii="Times New Roman" w:hAnsi="Times New Roman"/>
          <w:sz w:val="22"/>
          <w:szCs w:val="22"/>
        </w:rPr>
        <w:t xml:space="preserve">posiadać dodatkowy czujnik zatopienia ulokowany 30 cm poniżej czoła czujnika gazu na osobnym przewodzie. Rolą tego czujnika ma być wykrycie pojawienia się wody w piezometrze, która mogłaby nakryć czujnik pomiarowy i spowodować jego uszkodzenie w wyniku zatopienia. Czujnik </w:t>
      </w:r>
      <w:r w:rsidRPr="00DB2920">
        <w:rPr>
          <w:rFonts w:ascii="Times New Roman" w:hAnsi="Times New Roman"/>
          <w:color w:val="auto"/>
          <w:sz w:val="22"/>
          <w:szCs w:val="22"/>
        </w:rPr>
        <w:t xml:space="preserve">ma </w:t>
      </w:r>
      <w:r w:rsidRPr="00DB2920">
        <w:rPr>
          <w:rFonts w:ascii="Times New Roman" w:hAnsi="Times New Roman"/>
          <w:sz w:val="22"/>
          <w:szCs w:val="22"/>
        </w:rPr>
        <w:t xml:space="preserve">posiadać układ grzewczy niewielkiej mocy, dzięki czemu w dłuższym okresie ewentualne skropliny odparują, </w:t>
      </w:r>
      <w:r w:rsidRPr="00DB2920">
        <w:rPr>
          <w:rFonts w:ascii="Times New Roman" w:hAnsi="Times New Roman"/>
          <w:color w:val="auto"/>
          <w:sz w:val="22"/>
          <w:szCs w:val="22"/>
        </w:rPr>
        <w:t>przywracając pomiary do zakresu dokładności (minimalne wymagania dokładności czujnika powyżej) określonego kartą katalogową.</w:t>
      </w:r>
    </w:p>
    <w:p w14:paraId="375E3458"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 xml:space="preserve">Czujnik </w:t>
      </w:r>
      <w:r w:rsidRPr="00DB2920">
        <w:rPr>
          <w:rFonts w:ascii="Times New Roman" w:hAnsi="Times New Roman"/>
          <w:color w:val="auto"/>
          <w:sz w:val="22"/>
          <w:szCs w:val="22"/>
        </w:rPr>
        <w:t xml:space="preserve">ma </w:t>
      </w:r>
      <w:r w:rsidRPr="00DB2920">
        <w:rPr>
          <w:rFonts w:ascii="Times New Roman" w:hAnsi="Times New Roman"/>
          <w:sz w:val="22"/>
          <w:szCs w:val="22"/>
        </w:rPr>
        <w:t xml:space="preserve">również posiadać zintegrowany czujnik temperatury. </w:t>
      </w:r>
      <w:r w:rsidRPr="00DB2920">
        <w:rPr>
          <w:rFonts w:ascii="Times New Roman" w:hAnsi="Times New Roman"/>
          <w:color w:val="auto"/>
          <w:sz w:val="22"/>
          <w:szCs w:val="22"/>
        </w:rPr>
        <w:t xml:space="preserve">Czujnik ma </w:t>
      </w:r>
      <w:r w:rsidRPr="00DB2920">
        <w:rPr>
          <w:rFonts w:ascii="Times New Roman" w:hAnsi="Times New Roman"/>
          <w:sz w:val="22"/>
          <w:szCs w:val="22"/>
        </w:rPr>
        <w:t>być zasilany z akumulatora żelowego lub prądem z sieci.</w:t>
      </w:r>
    </w:p>
    <w:p w14:paraId="340AD695" w14:textId="77777777" w:rsidR="00DB2920" w:rsidRPr="00DB2920" w:rsidRDefault="00DB2920" w:rsidP="00DB2920">
      <w:pPr>
        <w:spacing w:after="0" w:line="240" w:lineRule="auto"/>
        <w:jc w:val="both"/>
        <w:rPr>
          <w:rFonts w:ascii="Times New Roman" w:hAnsi="Times New Roman" w:cs="Times New Roman"/>
        </w:rPr>
      </w:pPr>
    </w:p>
    <w:p w14:paraId="1ED6D7F7" w14:textId="77777777" w:rsidR="00DB2920" w:rsidRPr="00DB2920" w:rsidRDefault="00DB2920" w:rsidP="00DB2920">
      <w:pPr>
        <w:spacing w:after="0" w:line="240" w:lineRule="auto"/>
        <w:jc w:val="both"/>
        <w:rPr>
          <w:rFonts w:ascii="Times New Roman" w:hAnsi="Times New Roman" w:cs="Times New Roman"/>
        </w:rPr>
      </w:pPr>
    </w:p>
    <w:p w14:paraId="3327DD4C"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2. Sensor pomiarowy ciśnienia – ilość 4 szt.</w:t>
      </w:r>
    </w:p>
    <w:p w14:paraId="1B6179CA" w14:textId="77777777" w:rsidR="00DB2920" w:rsidRPr="00DB2920" w:rsidRDefault="00DB2920" w:rsidP="00DB2920">
      <w:pPr>
        <w:spacing w:after="0" w:line="240" w:lineRule="auto"/>
        <w:jc w:val="both"/>
        <w:rPr>
          <w:rFonts w:ascii="Times New Roman" w:hAnsi="Times New Roman" w:cs="Times New Roman"/>
        </w:rPr>
      </w:pPr>
    </w:p>
    <w:p w14:paraId="0589F14F"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 xml:space="preserve">Sensor ciśnienia ma być integralnym elementem dla 4 sztuk dostarczonych czujników CO2 opisanych wyżej, ma wychodzić z obudowy czujnika i być zawieszony nad nim w jego bliskim sąsiedztwie. Sensor ma mieć możliwość wymiany samego elementu sensora w wypadku jego awarii. </w:t>
      </w:r>
    </w:p>
    <w:p w14:paraId="17FB1CA6"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Sensor ciśnienia zastosowany ma</w:t>
      </w:r>
      <w:r w:rsidRPr="00DB2920">
        <w:rPr>
          <w:rFonts w:ascii="Times New Roman" w:hAnsi="Times New Roman" w:cs="Times New Roman"/>
          <w:color w:val="FF0000"/>
        </w:rPr>
        <w:t xml:space="preserve"> </w:t>
      </w:r>
      <w:r w:rsidRPr="00DB2920">
        <w:rPr>
          <w:rFonts w:ascii="Times New Roman" w:hAnsi="Times New Roman" w:cs="Times New Roman"/>
        </w:rPr>
        <w:t>mieć zakres pomiarowy od 0 do X bar, gdzie X to wartość pomiędzy 4 a 8 bar. Zamawiający nie przewiduje pracy powyżej 4 bar. Zamawiający nie chce wykorzystywać sensora o większym zakresie niż 8 bar ze względu na precyzję czujnika. Oczekiwana dokładność sensora to 0,5% zakresu pomiarowego. Sensor musi być w stanie wytrzymać krótkotrwałe przeciążenia do 150% zakresu pomiarowego.</w:t>
      </w:r>
    </w:p>
    <w:p w14:paraId="1786C195" w14:textId="77777777" w:rsidR="00DB2920" w:rsidRPr="00DB2920" w:rsidRDefault="00DB2920" w:rsidP="00DB2920">
      <w:pPr>
        <w:spacing w:after="0" w:line="240" w:lineRule="auto"/>
        <w:jc w:val="both"/>
        <w:rPr>
          <w:rFonts w:ascii="Times New Roman" w:hAnsi="Times New Roman" w:cs="Times New Roman"/>
        </w:rPr>
      </w:pPr>
    </w:p>
    <w:p w14:paraId="27BD2A3A" w14:textId="77777777" w:rsidR="00DB2920" w:rsidRDefault="00DB2920" w:rsidP="00DB2920">
      <w:pPr>
        <w:spacing w:after="0" w:line="240" w:lineRule="auto"/>
        <w:jc w:val="both"/>
        <w:rPr>
          <w:rFonts w:ascii="Times New Roman" w:hAnsi="Times New Roman" w:cs="Times New Roman"/>
        </w:rPr>
      </w:pPr>
    </w:p>
    <w:p w14:paraId="051906AF" w14:textId="77777777" w:rsidR="009143AF" w:rsidRPr="00DB2920" w:rsidRDefault="009143AF" w:rsidP="00DB2920">
      <w:pPr>
        <w:spacing w:after="0" w:line="240" w:lineRule="auto"/>
        <w:jc w:val="both"/>
        <w:rPr>
          <w:rFonts w:ascii="Times New Roman" w:hAnsi="Times New Roman" w:cs="Times New Roman"/>
        </w:rPr>
      </w:pPr>
    </w:p>
    <w:p w14:paraId="1F09B649"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lastRenderedPageBreak/>
        <w:t>3. Rejestrator danych – 2 szt.</w:t>
      </w:r>
    </w:p>
    <w:p w14:paraId="52A2BF5F" w14:textId="77777777" w:rsidR="00DB2920" w:rsidRPr="00DB2920" w:rsidRDefault="00DB2920" w:rsidP="00DB2920">
      <w:pPr>
        <w:pStyle w:val="Default"/>
        <w:jc w:val="both"/>
        <w:rPr>
          <w:rFonts w:ascii="Times New Roman" w:hAnsi="Times New Roman"/>
          <w:sz w:val="22"/>
          <w:szCs w:val="22"/>
        </w:rPr>
      </w:pPr>
    </w:p>
    <w:p w14:paraId="489489D6"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sz w:val="22"/>
          <w:szCs w:val="22"/>
        </w:rPr>
        <w:t xml:space="preserve">Rejestrator </w:t>
      </w:r>
      <w:r w:rsidRPr="00DB2920">
        <w:rPr>
          <w:rFonts w:ascii="Times New Roman" w:hAnsi="Times New Roman"/>
          <w:color w:val="auto"/>
          <w:sz w:val="22"/>
          <w:szCs w:val="22"/>
        </w:rPr>
        <w:t>ma</w:t>
      </w:r>
      <w:r w:rsidRPr="00DB2920">
        <w:rPr>
          <w:rFonts w:ascii="Times New Roman" w:hAnsi="Times New Roman"/>
          <w:color w:val="FF0000"/>
          <w:sz w:val="22"/>
          <w:szCs w:val="22"/>
        </w:rPr>
        <w:t xml:space="preserve"> </w:t>
      </w:r>
      <w:r w:rsidRPr="00DB2920">
        <w:rPr>
          <w:rFonts w:ascii="Times New Roman" w:hAnsi="Times New Roman"/>
          <w:sz w:val="22"/>
          <w:szCs w:val="22"/>
        </w:rPr>
        <w:t xml:space="preserve">umożliwiać rejestrację danych z czujników o wyjściu impulsowym / stanu lub czujników posiadających </w:t>
      </w:r>
      <w:r w:rsidRPr="00DB2920">
        <w:rPr>
          <w:rFonts w:ascii="Times New Roman" w:hAnsi="Times New Roman"/>
          <w:color w:val="auto"/>
          <w:sz w:val="22"/>
          <w:szCs w:val="22"/>
        </w:rPr>
        <w:t xml:space="preserve">interfejs MODBUS lub interfejs SDI-12 </w:t>
      </w:r>
      <w:r w:rsidRPr="00DB2920">
        <w:rPr>
          <w:rFonts w:ascii="Times New Roman" w:hAnsi="Times New Roman"/>
          <w:sz w:val="22"/>
          <w:szCs w:val="22"/>
        </w:rPr>
        <w:t xml:space="preserve">– minimum 8 urządzeń na każdej linii, minimum 26 parametrów łącznie. Każdy rejestrator będzie obsługiwać do 8 sztuk czujników. Dopuszczalne jest użycie jednego rejestratora z zastrzeżeniem, że winien on wtedy umożliwić podłączenie do 16 urządzeń </w:t>
      </w:r>
      <w:r w:rsidRPr="00DB2920">
        <w:rPr>
          <w:rFonts w:ascii="Times New Roman" w:hAnsi="Times New Roman"/>
          <w:color w:val="auto"/>
          <w:sz w:val="22"/>
          <w:szCs w:val="22"/>
        </w:rPr>
        <w:t>SDI-12 i 16 urządzeń MODBUS, oraz umożliwiać rejestrację minimum 52 parametrów łącznie.</w:t>
      </w:r>
    </w:p>
    <w:p w14:paraId="0578A6EB" w14:textId="77777777" w:rsidR="00DB2920" w:rsidRPr="00DB2920" w:rsidRDefault="00DB2920" w:rsidP="00DB2920">
      <w:pPr>
        <w:pStyle w:val="Default"/>
        <w:jc w:val="both"/>
        <w:rPr>
          <w:rFonts w:ascii="Times New Roman" w:hAnsi="Times New Roman"/>
          <w:sz w:val="22"/>
          <w:szCs w:val="22"/>
        </w:rPr>
      </w:pPr>
    </w:p>
    <w:p w14:paraId="00A8467D"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Bazując na powyższym założeniu stosowania dwóch rejestratorów, rejestratory będą mierzyć (każdy) następujące parametry:</w:t>
      </w:r>
    </w:p>
    <w:p w14:paraId="52A4D6F7"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8x stężenie CO2 w % </w:t>
      </w:r>
    </w:p>
    <w:p w14:paraId="18D7AC5B"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8x sygnał 0/1 obecności wody w piezometrze </w:t>
      </w:r>
    </w:p>
    <w:p w14:paraId="24FBF035"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8x temperatura powietrza w obrębie czujnika </w:t>
      </w:r>
    </w:p>
    <w:p w14:paraId="703AF03A" w14:textId="77777777" w:rsidR="00DB2920" w:rsidRPr="00DB2920" w:rsidRDefault="00DB2920" w:rsidP="00DB2920">
      <w:pPr>
        <w:pStyle w:val="Default"/>
        <w:numPr>
          <w:ilvl w:val="0"/>
          <w:numId w:val="37"/>
        </w:numPr>
        <w:jc w:val="both"/>
        <w:rPr>
          <w:rFonts w:ascii="Times New Roman" w:hAnsi="Times New Roman"/>
          <w:sz w:val="22"/>
          <w:szCs w:val="22"/>
        </w:rPr>
      </w:pPr>
      <w:r w:rsidRPr="00DB2920">
        <w:rPr>
          <w:rFonts w:ascii="Times New Roman" w:hAnsi="Times New Roman"/>
          <w:sz w:val="22"/>
          <w:szCs w:val="22"/>
        </w:rPr>
        <w:t xml:space="preserve">1x napięcie wejściowe dla rejestratora </w:t>
      </w:r>
    </w:p>
    <w:p w14:paraId="201ECC25" w14:textId="77777777" w:rsidR="00DB2920" w:rsidRPr="00DB2920" w:rsidRDefault="00DB2920" w:rsidP="00DB2920">
      <w:pPr>
        <w:pStyle w:val="Default"/>
        <w:jc w:val="both"/>
        <w:rPr>
          <w:rFonts w:ascii="Times New Roman" w:hAnsi="Times New Roman"/>
          <w:sz w:val="22"/>
          <w:szCs w:val="22"/>
        </w:rPr>
      </w:pPr>
    </w:p>
    <w:p w14:paraId="588A70A5"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Interwał rejestracji danych oraz interwał transmisji zostanie ustalony roboczo w zależności od oczekiwań i powinien się zawierać w zakresie od 1 min do 24 godzin.</w:t>
      </w:r>
    </w:p>
    <w:p w14:paraId="5210558A" w14:textId="54B04DFC"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Rejestrator ma posiadać zintegrowany mały akumulator litowo-jonowy, który umożliwi rejestratorowi dalszą pracę nawet w obliczu rozładowania układu zasilania lub w trakcie wymiany akumulatora żelowego</w:t>
      </w:r>
      <w:r w:rsidR="00BE1ED7">
        <w:rPr>
          <w:rFonts w:ascii="Times New Roman" w:hAnsi="Times New Roman"/>
          <w:color w:val="auto"/>
          <w:sz w:val="22"/>
          <w:szCs w:val="22"/>
        </w:rPr>
        <w:t>.</w:t>
      </w:r>
    </w:p>
    <w:p w14:paraId="57AE62AD"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 xml:space="preserve">Rejestrator danych ma być przeznaczony do pracy w warunkach zewnętrznych bez dodatkowych źródeł ogrzewania. </w:t>
      </w:r>
    </w:p>
    <w:p w14:paraId="580C74FE" w14:textId="77777777" w:rsidR="00DB2920" w:rsidRPr="00DB2920" w:rsidRDefault="00DB2920" w:rsidP="00DB2920">
      <w:pPr>
        <w:pStyle w:val="Default"/>
        <w:jc w:val="both"/>
        <w:rPr>
          <w:rFonts w:ascii="Times New Roman" w:hAnsi="Times New Roman"/>
          <w:color w:val="auto"/>
          <w:sz w:val="22"/>
          <w:szCs w:val="22"/>
        </w:rPr>
      </w:pPr>
      <w:r w:rsidRPr="00DB2920">
        <w:rPr>
          <w:rFonts w:ascii="Times New Roman" w:hAnsi="Times New Roman"/>
          <w:color w:val="auto"/>
          <w:sz w:val="22"/>
          <w:szCs w:val="22"/>
        </w:rPr>
        <w:t xml:space="preserve">Rejestrator ma działać </w:t>
      </w:r>
      <w:r w:rsidRPr="00DB2920">
        <w:rPr>
          <w:rFonts w:ascii="Times New Roman" w:hAnsi="Times New Roman"/>
          <w:sz w:val="22"/>
          <w:szCs w:val="22"/>
        </w:rPr>
        <w:t xml:space="preserve">w oparciu o </w:t>
      </w:r>
      <w:r w:rsidRPr="00DB2920">
        <w:rPr>
          <w:rFonts w:ascii="Times New Roman" w:hAnsi="Times New Roman"/>
          <w:color w:val="auto"/>
          <w:sz w:val="22"/>
          <w:szCs w:val="22"/>
        </w:rPr>
        <w:t>modem LTE.</w:t>
      </w:r>
    </w:p>
    <w:p w14:paraId="70F10E8F"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Rejestrator danych ma przesyłać dane na ustawiony przez Wykonawcę serwer FTP w formie plików CSV.</w:t>
      </w:r>
    </w:p>
    <w:p w14:paraId="6AC87F6E" w14:textId="77777777" w:rsidR="00DB2920" w:rsidRPr="00DB2920" w:rsidRDefault="00DB2920" w:rsidP="00DB2920">
      <w:pPr>
        <w:spacing w:after="0" w:line="240" w:lineRule="auto"/>
        <w:jc w:val="both"/>
        <w:rPr>
          <w:rFonts w:ascii="Times New Roman" w:hAnsi="Times New Roman" w:cs="Times New Roman"/>
        </w:rPr>
      </w:pPr>
    </w:p>
    <w:p w14:paraId="28CD85FD" w14:textId="77777777" w:rsidR="00DB2920" w:rsidRPr="00DB2920" w:rsidRDefault="00DB2920" w:rsidP="00DB2920">
      <w:pPr>
        <w:spacing w:after="0" w:line="240" w:lineRule="auto"/>
        <w:jc w:val="both"/>
        <w:rPr>
          <w:rFonts w:ascii="Times New Roman" w:hAnsi="Times New Roman" w:cs="Times New Roman"/>
        </w:rPr>
      </w:pPr>
    </w:p>
    <w:p w14:paraId="6F9A0B75"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4. Zasilanie</w:t>
      </w:r>
    </w:p>
    <w:p w14:paraId="03B66B76" w14:textId="77777777" w:rsidR="00DB2920" w:rsidRPr="00DB2920" w:rsidRDefault="00DB2920" w:rsidP="00DB2920">
      <w:pPr>
        <w:spacing w:after="0" w:line="240" w:lineRule="auto"/>
        <w:jc w:val="both"/>
        <w:rPr>
          <w:rFonts w:ascii="Times New Roman" w:hAnsi="Times New Roman" w:cs="Times New Roman"/>
        </w:rPr>
      </w:pPr>
    </w:p>
    <w:p w14:paraId="08454D2F"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System (czujniki oraz rejestratory) ma być zasilany z akumulatora żelowego 12V. Dopuszczalny jest podział, aby dla każdego rejestratora i podłączonych do niego czujników był osobny akumulator.</w:t>
      </w:r>
    </w:p>
    <w:p w14:paraId="65AECA35"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Wymagana jest dostawa akumulatorów w ilości 2 lub 3 (zależnie od układu opisanego powyżej: dla wspólnego akumulatora - 2 akumulatory; dla akumulatorów dla każdego rejestratora – 3 akumulatory) oraz ładowarka do tych akumulatorów. System ma informować użytkownika o spadku napięcia zasilania. W takiej sytuacji obsługa obiektu wymieni akumulator na naładowany, a rozładowany naładuje.</w:t>
      </w:r>
    </w:p>
    <w:p w14:paraId="7D902DB0"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Czasu pracy na jednym, w pełni naładowanym akumulatorze ma wynosić minimum 20 dni w trakcie pierwszych 6 miesięcy eksploatacji. Informacje alarmowe generowane powinny być w formie SMS generowanych przez rejestrator.</w:t>
      </w:r>
    </w:p>
    <w:p w14:paraId="1F35C25C"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Zasilanie ma być wspólne dla obu rejestratorów. Wymiana akumulatora odbywać się będzie poprzez złączkę o ustalonej polaryzacji, umożliwiać to będzie również łatwą wymianę akumulatora, bez konieczności stosowania jakichkolwiek narzędzi.</w:t>
      </w:r>
    </w:p>
    <w:p w14:paraId="6C6DFBD7" w14:textId="77777777" w:rsidR="00DB2920" w:rsidRPr="00DB2920" w:rsidRDefault="00DB2920" w:rsidP="00DB2920">
      <w:pPr>
        <w:spacing w:after="0" w:line="240" w:lineRule="auto"/>
        <w:jc w:val="both"/>
        <w:rPr>
          <w:rFonts w:ascii="Times New Roman" w:hAnsi="Times New Roman" w:cs="Times New Roman"/>
        </w:rPr>
      </w:pPr>
    </w:p>
    <w:p w14:paraId="52635EB1" w14:textId="77777777" w:rsidR="00DB2920" w:rsidRPr="00DB2920" w:rsidRDefault="00DB2920" w:rsidP="00DB2920">
      <w:pPr>
        <w:spacing w:after="0" w:line="240" w:lineRule="auto"/>
        <w:jc w:val="both"/>
        <w:rPr>
          <w:rFonts w:ascii="Times New Roman" w:hAnsi="Times New Roman" w:cs="Times New Roman"/>
        </w:rPr>
      </w:pPr>
    </w:p>
    <w:p w14:paraId="4934823E"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5. Szafka systemu</w:t>
      </w:r>
    </w:p>
    <w:p w14:paraId="7E756B79" w14:textId="77777777" w:rsidR="00DB2920" w:rsidRPr="00DB2920" w:rsidRDefault="00DB2920" w:rsidP="00DB2920">
      <w:pPr>
        <w:spacing w:after="0" w:line="240" w:lineRule="auto"/>
        <w:jc w:val="both"/>
        <w:rPr>
          <w:rFonts w:ascii="Times New Roman" w:hAnsi="Times New Roman" w:cs="Times New Roman"/>
        </w:rPr>
      </w:pPr>
    </w:p>
    <w:p w14:paraId="79A8F0D2"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Oba rejestratory mają zbiegać się w szafce elektrycznej naziemnej z tworzywa termoutwardzalnego. Dopuszczalne jest rozdzielenie na dwie szafki. Na dole szafki umieszczony ma być akumulator. Szafka ma być zamykana na kłódkę elektroenergetyczną (trójkątny trzpień), odpowiadający kłódce klucz ma być w dostawie.</w:t>
      </w:r>
    </w:p>
    <w:p w14:paraId="612BAFD5" w14:textId="77777777" w:rsidR="00DB2920" w:rsidRPr="00DB2920" w:rsidRDefault="00DB2920" w:rsidP="00DB2920">
      <w:pPr>
        <w:spacing w:after="0" w:line="240" w:lineRule="auto"/>
        <w:jc w:val="both"/>
        <w:rPr>
          <w:rFonts w:ascii="Times New Roman" w:hAnsi="Times New Roman" w:cs="Times New Roman"/>
        </w:rPr>
      </w:pPr>
    </w:p>
    <w:p w14:paraId="64056ED8" w14:textId="77777777" w:rsidR="00DB2920" w:rsidRDefault="00DB2920" w:rsidP="00DB2920">
      <w:pPr>
        <w:spacing w:after="0" w:line="240" w:lineRule="auto"/>
        <w:jc w:val="both"/>
        <w:rPr>
          <w:rFonts w:ascii="Times New Roman" w:hAnsi="Times New Roman" w:cs="Times New Roman"/>
        </w:rPr>
      </w:pPr>
    </w:p>
    <w:p w14:paraId="0AAC9783" w14:textId="77777777" w:rsidR="00BE1ED7" w:rsidRPr="00DB2920" w:rsidRDefault="00BE1ED7" w:rsidP="00DB2920">
      <w:pPr>
        <w:spacing w:after="0" w:line="240" w:lineRule="auto"/>
        <w:jc w:val="both"/>
        <w:rPr>
          <w:rFonts w:ascii="Times New Roman" w:hAnsi="Times New Roman" w:cs="Times New Roman"/>
        </w:rPr>
      </w:pPr>
    </w:p>
    <w:p w14:paraId="3F7A46F6"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lastRenderedPageBreak/>
        <w:t>6. Przewody elektryczne</w:t>
      </w:r>
    </w:p>
    <w:p w14:paraId="510113D2" w14:textId="77777777" w:rsidR="00DB2920" w:rsidRPr="00DB2920" w:rsidRDefault="00DB2920" w:rsidP="00DB2920">
      <w:pPr>
        <w:spacing w:after="0" w:line="240" w:lineRule="auto"/>
        <w:jc w:val="both"/>
        <w:rPr>
          <w:rFonts w:ascii="Times New Roman" w:hAnsi="Times New Roman" w:cs="Times New Roman"/>
        </w:rPr>
      </w:pPr>
    </w:p>
    <w:p w14:paraId="316251EE"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Zamawiający wymaga dostarczenia przewodów elektrycznych o parametrach:</w:t>
      </w:r>
    </w:p>
    <w:p w14:paraId="23EDEDDB" w14:textId="77777777"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 xml:space="preserve"> - YKY 4x1,5mm2; Wykonawca ma zapewnić odpowiedni przewód lub przewody w ilościach wystarczających do połączenia wszystkich punktów.</w:t>
      </w:r>
    </w:p>
    <w:p w14:paraId="79CAAE97" w14:textId="77777777" w:rsidR="00DB2920" w:rsidRPr="007F5CE3" w:rsidRDefault="00DB2920" w:rsidP="00DB2920">
      <w:pPr>
        <w:spacing w:after="0" w:line="240" w:lineRule="auto"/>
        <w:jc w:val="both"/>
        <w:rPr>
          <w:rFonts w:ascii="Times New Roman" w:hAnsi="Times New Roman" w:cs="Times New Roman"/>
        </w:rPr>
      </w:pPr>
      <w:r w:rsidRPr="007F5CE3">
        <w:rPr>
          <w:rFonts w:ascii="Times New Roman" w:hAnsi="Times New Roman" w:cs="Times New Roman"/>
        </w:rPr>
        <w:t>Zamawiający we własnym zakresie wyłoży okablowanie w terenie, od miejsca wyznaczonego na punkt zbiorczy (szafkę system) do każdego piezometru – osobny przewód do każdego z piezometrów.</w:t>
      </w:r>
    </w:p>
    <w:p w14:paraId="6F98D45C" w14:textId="77777777" w:rsidR="00DB2920" w:rsidRPr="007F5CE3" w:rsidRDefault="00DB2920" w:rsidP="00DB2920">
      <w:pPr>
        <w:pStyle w:val="Default"/>
        <w:jc w:val="both"/>
        <w:rPr>
          <w:rFonts w:ascii="Times New Roman" w:hAnsi="Times New Roman"/>
          <w:color w:val="auto"/>
          <w:sz w:val="22"/>
          <w:szCs w:val="22"/>
        </w:rPr>
      </w:pPr>
    </w:p>
    <w:p w14:paraId="5517B0DA" w14:textId="77777777" w:rsidR="00DB2920" w:rsidRPr="00DB2920" w:rsidRDefault="00DB2920" w:rsidP="00DB2920">
      <w:pPr>
        <w:pStyle w:val="Default"/>
        <w:jc w:val="both"/>
        <w:rPr>
          <w:rFonts w:ascii="Times New Roman" w:hAnsi="Times New Roman"/>
          <w:sz w:val="22"/>
          <w:szCs w:val="22"/>
        </w:rPr>
      </w:pPr>
    </w:p>
    <w:p w14:paraId="08E87689" w14:textId="77777777" w:rsidR="00DB2920" w:rsidRPr="00DB2920" w:rsidRDefault="00DB2920" w:rsidP="00DB2920">
      <w:pPr>
        <w:pStyle w:val="Default"/>
        <w:jc w:val="both"/>
        <w:rPr>
          <w:rFonts w:ascii="Times New Roman" w:hAnsi="Times New Roman"/>
          <w:sz w:val="22"/>
          <w:szCs w:val="22"/>
        </w:rPr>
      </w:pPr>
      <w:r w:rsidRPr="00DB2920">
        <w:rPr>
          <w:rFonts w:ascii="Times New Roman" w:hAnsi="Times New Roman"/>
          <w:sz w:val="22"/>
          <w:szCs w:val="22"/>
        </w:rPr>
        <w:t>7. Przetwarzanie danych</w:t>
      </w:r>
    </w:p>
    <w:p w14:paraId="5918295B" w14:textId="77777777" w:rsidR="00DB2920" w:rsidRPr="00DB2920" w:rsidRDefault="00DB2920" w:rsidP="00DB2920">
      <w:pPr>
        <w:pStyle w:val="Default"/>
        <w:jc w:val="both"/>
        <w:rPr>
          <w:rFonts w:ascii="Times New Roman" w:hAnsi="Times New Roman"/>
          <w:sz w:val="22"/>
          <w:szCs w:val="22"/>
        </w:rPr>
      </w:pPr>
    </w:p>
    <w:p w14:paraId="0EF75BC2" w14:textId="607337FA" w:rsidR="00DB2920" w:rsidRPr="00DB2920" w:rsidRDefault="00DB2920" w:rsidP="00DB2920">
      <w:pPr>
        <w:spacing w:after="0" w:line="240" w:lineRule="auto"/>
        <w:jc w:val="both"/>
        <w:rPr>
          <w:rFonts w:ascii="Times New Roman" w:hAnsi="Times New Roman" w:cs="Times New Roman"/>
        </w:rPr>
      </w:pPr>
      <w:r w:rsidRPr="00DB2920">
        <w:rPr>
          <w:rFonts w:ascii="Times New Roman" w:hAnsi="Times New Roman" w:cs="Times New Roman"/>
        </w:rPr>
        <w:t>Wykonawca udostępni Zamawiającemu program</w:t>
      </w:r>
      <w:r w:rsidR="00517C31">
        <w:rPr>
          <w:rFonts w:ascii="Times New Roman" w:hAnsi="Times New Roman" w:cs="Times New Roman"/>
        </w:rPr>
        <w:t xml:space="preserve"> </w:t>
      </w:r>
      <w:r w:rsidR="00517C31" w:rsidRPr="00EC65B9">
        <w:rPr>
          <w:rFonts w:ascii="Times New Roman" w:hAnsi="Times New Roman" w:cs="Times New Roman"/>
        </w:rPr>
        <w:t>(platformę)</w:t>
      </w:r>
      <w:r w:rsidRPr="00EC65B9">
        <w:rPr>
          <w:rFonts w:ascii="Times New Roman" w:hAnsi="Times New Roman" w:cs="Times New Roman"/>
        </w:rPr>
        <w:t xml:space="preserve">, </w:t>
      </w:r>
      <w:r w:rsidRPr="00DB2920">
        <w:rPr>
          <w:rFonts w:ascii="Times New Roman" w:hAnsi="Times New Roman" w:cs="Times New Roman"/>
        </w:rPr>
        <w:t>służący do wizualizacji danych z czujników zamontowanych w piezometrach na co najmniej 24 miesiące od daty montażu systemu monitoringu poziomu CO2. Platforma ma działać w technologii „chmury” oraz umożliwiać generowanie wykresów i raportów z poszczególnych czujników lub grup czujników. Dane mają być dostępne dla użytkowników poprzez podanie nazwy użytkownika oraz hasła.</w:t>
      </w:r>
    </w:p>
    <w:p w14:paraId="48FCEA84" w14:textId="77777777" w:rsidR="00B63924" w:rsidRDefault="00B63924" w:rsidP="00514940">
      <w:pPr>
        <w:spacing w:after="0" w:line="240" w:lineRule="auto"/>
        <w:rPr>
          <w:rFonts w:ascii="Times New Roman" w:eastAsia="Times New Roman" w:hAnsi="Times New Roman" w:cs="Times New Roman"/>
          <w:b/>
          <w:lang w:eastAsia="pl-PL"/>
        </w:rPr>
      </w:pPr>
    </w:p>
    <w:p w14:paraId="7D1166CB" w14:textId="77777777" w:rsidR="007F0FE7" w:rsidRDefault="007F0FE7" w:rsidP="00514940">
      <w:pPr>
        <w:spacing w:after="0" w:line="240" w:lineRule="auto"/>
        <w:rPr>
          <w:rFonts w:ascii="Times New Roman" w:eastAsia="Times New Roman" w:hAnsi="Times New Roman" w:cs="Times New Roman"/>
          <w:b/>
          <w:lang w:eastAsia="pl-PL"/>
        </w:rPr>
      </w:pPr>
    </w:p>
    <w:p w14:paraId="46AD4D0F" w14:textId="1DC457CF" w:rsidR="007F5CE3" w:rsidRPr="00517C31" w:rsidRDefault="007F5CE3" w:rsidP="00514940">
      <w:pPr>
        <w:spacing w:after="0" w:line="240" w:lineRule="auto"/>
        <w:rPr>
          <w:rFonts w:ascii="Times New Roman" w:eastAsia="Times New Roman" w:hAnsi="Times New Roman" w:cs="Times New Roman"/>
          <w:lang w:eastAsia="pl-PL"/>
        </w:rPr>
      </w:pPr>
      <w:r w:rsidRPr="00517C31">
        <w:rPr>
          <w:rFonts w:ascii="Times New Roman" w:eastAsia="Times New Roman" w:hAnsi="Times New Roman" w:cs="Times New Roman"/>
          <w:lang w:eastAsia="pl-PL"/>
        </w:rPr>
        <w:t>8. Montaż i uruchomienie systemu</w:t>
      </w:r>
    </w:p>
    <w:p w14:paraId="14084ED1" w14:textId="77777777" w:rsidR="007F5CE3" w:rsidRPr="00517C31" w:rsidRDefault="007F5CE3" w:rsidP="00514940">
      <w:pPr>
        <w:spacing w:after="0" w:line="240" w:lineRule="auto"/>
        <w:rPr>
          <w:rFonts w:ascii="Times New Roman" w:eastAsia="Times New Roman" w:hAnsi="Times New Roman" w:cs="Times New Roman"/>
          <w:lang w:eastAsia="pl-PL"/>
        </w:rPr>
      </w:pPr>
    </w:p>
    <w:p w14:paraId="017224F3" w14:textId="795F1F41" w:rsidR="007F5CE3" w:rsidRPr="00517C31" w:rsidRDefault="007F5CE3" w:rsidP="007F5CE3">
      <w:pPr>
        <w:spacing w:after="0" w:line="240" w:lineRule="auto"/>
        <w:jc w:val="both"/>
        <w:rPr>
          <w:rFonts w:ascii="Times New Roman" w:eastAsia="Times New Roman" w:hAnsi="Times New Roman" w:cs="Times New Roman"/>
          <w:lang w:eastAsia="pl-PL"/>
        </w:rPr>
      </w:pPr>
      <w:r w:rsidRPr="00517C31">
        <w:rPr>
          <w:rFonts w:ascii="Times New Roman" w:eastAsia="Times New Roman" w:hAnsi="Times New Roman" w:cs="Times New Roman"/>
          <w:lang w:eastAsia="pl-PL"/>
        </w:rPr>
        <w:t>Po dostawie przedmiotu zamówienia, Zamawiający wymaga jego montażu oraz uruchomienia.</w:t>
      </w:r>
    </w:p>
    <w:p w14:paraId="54AE756B" w14:textId="6ED17DC5" w:rsidR="007F5CE3" w:rsidRPr="00517C31" w:rsidRDefault="007F5CE3" w:rsidP="007F5CE3">
      <w:pPr>
        <w:spacing w:after="0" w:line="240" w:lineRule="auto"/>
        <w:jc w:val="both"/>
        <w:rPr>
          <w:rFonts w:ascii="Times New Roman" w:eastAsia="Times New Roman" w:hAnsi="Times New Roman" w:cs="Times New Roman"/>
          <w:lang w:eastAsia="pl-PL"/>
        </w:rPr>
      </w:pPr>
      <w:r w:rsidRPr="00517C31">
        <w:rPr>
          <w:rFonts w:ascii="Times New Roman" w:hAnsi="Times New Roman" w:cs="Times New Roman"/>
        </w:rPr>
        <w:t>Montaż będzie polegał na zainstalowaniu w odpowiednich miejscach sensorów i szafki systemu oraz akumulatorów a następnie połączeni</w:t>
      </w:r>
      <w:r w:rsidR="00986E20" w:rsidRPr="00517C31">
        <w:rPr>
          <w:rFonts w:ascii="Times New Roman" w:hAnsi="Times New Roman" w:cs="Times New Roman"/>
        </w:rPr>
        <w:t>u</w:t>
      </w:r>
      <w:r w:rsidRPr="00517C31">
        <w:rPr>
          <w:rFonts w:ascii="Times New Roman" w:hAnsi="Times New Roman" w:cs="Times New Roman"/>
        </w:rPr>
        <w:t xml:space="preserve"> wszystkich elementów systemu przewodami. Uruchomienie systemu ma zostać wykonane w taki sposób aby dane były wysyłane na serwer, skąd mają być dostępne dla Zamawiającego.</w:t>
      </w:r>
    </w:p>
    <w:sectPr w:rsidR="007F5CE3" w:rsidRPr="00517C3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EEE9A" w14:textId="77777777" w:rsidR="00357705" w:rsidRDefault="00357705">
      <w:pPr>
        <w:spacing w:after="0" w:line="240" w:lineRule="auto"/>
      </w:pPr>
      <w:r>
        <w:separator/>
      </w:r>
    </w:p>
  </w:endnote>
  <w:endnote w:type="continuationSeparator" w:id="0">
    <w:p w14:paraId="10B4779E" w14:textId="77777777" w:rsidR="00357705" w:rsidRDefault="00357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4A43FC" w:rsidRPr="00137CB0" w:rsidRDefault="004A43FC"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A0216">
      <w:rPr>
        <w:noProof/>
        <w:sz w:val="18"/>
      </w:rPr>
      <w:t>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FA640D" w14:textId="77777777" w:rsidR="00357705" w:rsidRDefault="00357705">
      <w:pPr>
        <w:spacing w:after="0" w:line="240" w:lineRule="auto"/>
      </w:pPr>
      <w:r>
        <w:separator/>
      </w:r>
    </w:p>
  </w:footnote>
  <w:footnote w:type="continuationSeparator" w:id="0">
    <w:p w14:paraId="1D56D013" w14:textId="77777777" w:rsidR="00357705" w:rsidRDefault="003577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4A43FC" w:rsidRPr="00E3708F" w:rsidRDefault="004A43FC"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65F36F16" w:rsidR="004A43FC" w:rsidRPr="00E3708F" w:rsidRDefault="004A43FC"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5604/AJ/21</w:t>
    </w:r>
  </w:p>
  <w:p w14:paraId="68EFF271" w14:textId="77777777" w:rsidR="004A43FC" w:rsidRPr="00E40699" w:rsidRDefault="004A43F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89FF120"/>
    <w:multiLevelType w:val="hybridMultilevel"/>
    <w:tmpl w:val="70E31F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7">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7"/>
  </w:num>
  <w:num w:numId="2">
    <w:abstractNumId w:val="1"/>
  </w:num>
  <w:num w:numId="3">
    <w:abstractNumId w:val="35"/>
  </w:num>
  <w:num w:numId="4">
    <w:abstractNumId w:val="18"/>
  </w:num>
  <w:num w:numId="5">
    <w:abstractNumId w:val="15"/>
  </w:num>
  <w:num w:numId="6">
    <w:abstractNumId w:val="8"/>
  </w:num>
  <w:num w:numId="7">
    <w:abstractNumId w:val="30"/>
  </w:num>
  <w:num w:numId="8">
    <w:abstractNumId w:val="14"/>
  </w:num>
  <w:num w:numId="9">
    <w:abstractNumId w:val="13"/>
  </w:num>
  <w:num w:numId="10">
    <w:abstractNumId w:val="19"/>
  </w:num>
  <w:num w:numId="11">
    <w:abstractNumId w:val="6"/>
  </w:num>
  <w:num w:numId="12">
    <w:abstractNumId w:val="36"/>
  </w:num>
  <w:num w:numId="13">
    <w:abstractNumId w:val="10"/>
  </w:num>
  <w:num w:numId="14">
    <w:abstractNumId w:val="34"/>
  </w:num>
  <w:num w:numId="15">
    <w:abstractNumId w:val="27"/>
  </w:num>
  <w:num w:numId="16">
    <w:abstractNumId w:val="4"/>
  </w:num>
  <w:num w:numId="17">
    <w:abstractNumId w:val="33"/>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6"/>
  </w:num>
  <w:num w:numId="21">
    <w:abstractNumId w:val="11"/>
  </w:num>
  <w:num w:numId="22">
    <w:abstractNumId w:val="17"/>
  </w:num>
  <w:num w:numId="23">
    <w:abstractNumId w:val="29"/>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28"/>
  </w:num>
  <w:num w:numId="27">
    <w:abstractNumId w:val="5"/>
  </w:num>
  <w:num w:numId="28">
    <w:abstractNumId w:val="25"/>
  </w:num>
  <w:num w:numId="29">
    <w:abstractNumId w:val="20"/>
  </w:num>
  <w:num w:numId="30">
    <w:abstractNumId w:val="3"/>
  </w:num>
  <w:num w:numId="31">
    <w:abstractNumId w:val="24"/>
  </w:num>
  <w:num w:numId="32">
    <w:abstractNumId w:val="26"/>
  </w:num>
  <w:num w:numId="33">
    <w:abstractNumId w:val="9"/>
  </w:num>
  <w:num w:numId="34">
    <w:abstractNumId w:val="7"/>
  </w:num>
  <w:num w:numId="35">
    <w:abstractNumId w:val="12"/>
  </w:num>
  <w:num w:numId="36">
    <w:abstractNumId w:val="22"/>
  </w:num>
  <w:num w:numId="37">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2E62"/>
    <w:rsid w:val="000233AA"/>
    <w:rsid w:val="00023BB7"/>
    <w:rsid w:val="00024B9C"/>
    <w:rsid w:val="00024C1C"/>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4A5"/>
    <w:rsid w:val="0009352F"/>
    <w:rsid w:val="00093983"/>
    <w:rsid w:val="00093A15"/>
    <w:rsid w:val="00094C51"/>
    <w:rsid w:val="00094D40"/>
    <w:rsid w:val="00095543"/>
    <w:rsid w:val="00096C0A"/>
    <w:rsid w:val="00096D0E"/>
    <w:rsid w:val="00097393"/>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76B"/>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30C"/>
    <w:rsid w:val="000D244D"/>
    <w:rsid w:val="000D2E20"/>
    <w:rsid w:val="000D2FF1"/>
    <w:rsid w:val="000D4012"/>
    <w:rsid w:val="000D462C"/>
    <w:rsid w:val="000D4C26"/>
    <w:rsid w:val="000D4CC0"/>
    <w:rsid w:val="000D4EA2"/>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1BCC"/>
    <w:rsid w:val="00113571"/>
    <w:rsid w:val="001135D5"/>
    <w:rsid w:val="0011364C"/>
    <w:rsid w:val="00115763"/>
    <w:rsid w:val="0011578A"/>
    <w:rsid w:val="00115A55"/>
    <w:rsid w:val="00116069"/>
    <w:rsid w:val="001167D5"/>
    <w:rsid w:val="00116810"/>
    <w:rsid w:val="001170A1"/>
    <w:rsid w:val="001171D5"/>
    <w:rsid w:val="00117416"/>
    <w:rsid w:val="001178C3"/>
    <w:rsid w:val="001204CD"/>
    <w:rsid w:val="00120537"/>
    <w:rsid w:val="001211F9"/>
    <w:rsid w:val="001212F7"/>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7E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B3C"/>
    <w:rsid w:val="001A0EC9"/>
    <w:rsid w:val="001A1067"/>
    <w:rsid w:val="001A1895"/>
    <w:rsid w:val="001A198C"/>
    <w:rsid w:val="001A1C53"/>
    <w:rsid w:val="001A1ECC"/>
    <w:rsid w:val="001A2548"/>
    <w:rsid w:val="001A27CB"/>
    <w:rsid w:val="001A28D3"/>
    <w:rsid w:val="001A2931"/>
    <w:rsid w:val="001A30AE"/>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D50"/>
    <w:rsid w:val="001B632F"/>
    <w:rsid w:val="001B6D4D"/>
    <w:rsid w:val="001C0B0B"/>
    <w:rsid w:val="001C0B27"/>
    <w:rsid w:val="001C23D7"/>
    <w:rsid w:val="001C2820"/>
    <w:rsid w:val="001C2CC6"/>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289D"/>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049"/>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1E2"/>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287"/>
    <w:rsid w:val="00230382"/>
    <w:rsid w:val="002305FC"/>
    <w:rsid w:val="00230ACC"/>
    <w:rsid w:val="00231640"/>
    <w:rsid w:val="00231980"/>
    <w:rsid w:val="00232F47"/>
    <w:rsid w:val="002336C0"/>
    <w:rsid w:val="00233B7E"/>
    <w:rsid w:val="0023425C"/>
    <w:rsid w:val="00234D74"/>
    <w:rsid w:val="00235472"/>
    <w:rsid w:val="00235B64"/>
    <w:rsid w:val="00235BAE"/>
    <w:rsid w:val="00236F17"/>
    <w:rsid w:val="002370FC"/>
    <w:rsid w:val="002375AD"/>
    <w:rsid w:val="0023781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BB8"/>
    <w:rsid w:val="00282DE1"/>
    <w:rsid w:val="0028307B"/>
    <w:rsid w:val="002837E5"/>
    <w:rsid w:val="00283A97"/>
    <w:rsid w:val="00284E9F"/>
    <w:rsid w:val="00285321"/>
    <w:rsid w:val="0028542A"/>
    <w:rsid w:val="00285C6F"/>
    <w:rsid w:val="00285D18"/>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34F"/>
    <w:rsid w:val="003005B0"/>
    <w:rsid w:val="00300631"/>
    <w:rsid w:val="003014CE"/>
    <w:rsid w:val="003014D9"/>
    <w:rsid w:val="0030157A"/>
    <w:rsid w:val="00301B91"/>
    <w:rsid w:val="003025A3"/>
    <w:rsid w:val="00302AEF"/>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13E4"/>
    <w:rsid w:val="00331A58"/>
    <w:rsid w:val="003320F1"/>
    <w:rsid w:val="00332281"/>
    <w:rsid w:val="003329C9"/>
    <w:rsid w:val="00332CF0"/>
    <w:rsid w:val="003342DD"/>
    <w:rsid w:val="0033451E"/>
    <w:rsid w:val="00334C5B"/>
    <w:rsid w:val="00335469"/>
    <w:rsid w:val="0033551A"/>
    <w:rsid w:val="003365E3"/>
    <w:rsid w:val="003376A9"/>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705"/>
    <w:rsid w:val="00357C6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A00C9"/>
    <w:rsid w:val="003A0627"/>
    <w:rsid w:val="003A0B4C"/>
    <w:rsid w:val="003A102F"/>
    <w:rsid w:val="003A17B7"/>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589"/>
    <w:rsid w:val="003B3A4B"/>
    <w:rsid w:val="003B3CF8"/>
    <w:rsid w:val="003B4BE2"/>
    <w:rsid w:val="003B4D01"/>
    <w:rsid w:val="003B4FC8"/>
    <w:rsid w:val="003B555C"/>
    <w:rsid w:val="003B627E"/>
    <w:rsid w:val="003B6989"/>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2A20"/>
    <w:rsid w:val="003F2C35"/>
    <w:rsid w:val="003F3104"/>
    <w:rsid w:val="003F3280"/>
    <w:rsid w:val="003F379F"/>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2243"/>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2C6"/>
    <w:rsid w:val="00435400"/>
    <w:rsid w:val="0043558E"/>
    <w:rsid w:val="004358D3"/>
    <w:rsid w:val="00435F8A"/>
    <w:rsid w:val="004363B4"/>
    <w:rsid w:val="004366D3"/>
    <w:rsid w:val="004374F0"/>
    <w:rsid w:val="004377EF"/>
    <w:rsid w:val="00437F4A"/>
    <w:rsid w:val="004407A0"/>
    <w:rsid w:val="00441208"/>
    <w:rsid w:val="00441ABD"/>
    <w:rsid w:val="00441D21"/>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533"/>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281"/>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044B"/>
    <w:rsid w:val="004A0AF8"/>
    <w:rsid w:val="004A2F3A"/>
    <w:rsid w:val="004A3B4C"/>
    <w:rsid w:val="004A3DD8"/>
    <w:rsid w:val="004A43FC"/>
    <w:rsid w:val="004A442D"/>
    <w:rsid w:val="004A542D"/>
    <w:rsid w:val="004A6911"/>
    <w:rsid w:val="004A7AFC"/>
    <w:rsid w:val="004B0300"/>
    <w:rsid w:val="004B0771"/>
    <w:rsid w:val="004B253F"/>
    <w:rsid w:val="004B2611"/>
    <w:rsid w:val="004B284F"/>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AC7"/>
    <w:rsid w:val="004C1D9D"/>
    <w:rsid w:val="004C1EB6"/>
    <w:rsid w:val="004C325A"/>
    <w:rsid w:val="004C4AE4"/>
    <w:rsid w:val="004C4BA3"/>
    <w:rsid w:val="004C4C10"/>
    <w:rsid w:val="004C4FF4"/>
    <w:rsid w:val="004C5365"/>
    <w:rsid w:val="004C5ACC"/>
    <w:rsid w:val="004C5D0B"/>
    <w:rsid w:val="004C6798"/>
    <w:rsid w:val="004C67C5"/>
    <w:rsid w:val="004C7567"/>
    <w:rsid w:val="004C7DDC"/>
    <w:rsid w:val="004C7EA3"/>
    <w:rsid w:val="004D0489"/>
    <w:rsid w:val="004D0DE2"/>
    <w:rsid w:val="004D0FB9"/>
    <w:rsid w:val="004D172D"/>
    <w:rsid w:val="004D191C"/>
    <w:rsid w:val="004D1952"/>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17C31"/>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912"/>
    <w:rsid w:val="00587A6D"/>
    <w:rsid w:val="00587F94"/>
    <w:rsid w:val="005911D7"/>
    <w:rsid w:val="005915E7"/>
    <w:rsid w:val="00591604"/>
    <w:rsid w:val="00591D29"/>
    <w:rsid w:val="00592078"/>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D46"/>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05E"/>
    <w:rsid w:val="005E431A"/>
    <w:rsid w:val="005E5B79"/>
    <w:rsid w:val="005E5C3D"/>
    <w:rsid w:val="005E5EBC"/>
    <w:rsid w:val="005E6129"/>
    <w:rsid w:val="005E64FF"/>
    <w:rsid w:val="005E7716"/>
    <w:rsid w:val="005E795B"/>
    <w:rsid w:val="005E7A46"/>
    <w:rsid w:val="005E7B8B"/>
    <w:rsid w:val="005E7DEE"/>
    <w:rsid w:val="005F055D"/>
    <w:rsid w:val="005F08A9"/>
    <w:rsid w:val="005F0F10"/>
    <w:rsid w:val="005F125D"/>
    <w:rsid w:val="005F16EC"/>
    <w:rsid w:val="005F20F3"/>
    <w:rsid w:val="005F2956"/>
    <w:rsid w:val="005F3ED1"/>
    <w:rsid w:val="005F40E2"/>
    <w:rsid w:val="005F4869"/>
    <w:rsid w:val="005F559B"/>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E0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5C37"/>
    <w:rsid w:val="0064646F"/>
    <w:rsid w:val="00646865"/>
    <w:rsid w:val="00646B0E"/>
    <w:rsid w:val="00646B67"/>
    <w:rsid w:val="00647BFC"/>
    <w:rsid w:val="006501C1"/>
    <w:rsid w:val="006503B8"/>
    <w:rsid w:val="00650A19"/>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1D8"/>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A01"/>
    <w:rsid w:val="006E1B87"/>
    <w:rsid w:val="006E1F2F"/>
    <w:rsid w:val="006E25AA"/>
    <w:rsid w:val="006E2633"/>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C9"/>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5AEE"/>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4C9"/>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4FEA"/>
    <w:rsid w:val="007453AD"/>
    <w:rsid w:val="007456BF"/>
    <w:rsid w:val="007459C6"/>
    <w:rsid w:val="00745A08"/>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53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2EFF"/>
    <w:rsid w:val="00793378"/>
    <w:rsid w:val="00793764"/>
    <w:rsid w:val="007938E4"/>
    <w:rsid w:val="00793AB7"/>
    <w:rsid w:val="00793B3E"/>
    <w:rsid w:val="00793DB7"/>
    <w:rsid w:val="00793FF5"/>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0FE7"/>
    <w:rsid w:val="007F1193"/>
    <w:rsid w:val="007F14D4"/>
    <w:rsid w:val="007F22DC"/>
    <w:rsid w:val="007F3021"/>
    <w:rsid w:val="007F30C3"/>
    <w:rsid w:val="007F40D2"/>
    <w:rsid w:val="007F5CE3"/>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6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49"/>
    <w:rsid w:val="00832F95"/>
    <w:rsid w:val="0083366B"/>
    <w:rsid w:val="00833898"/>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B79"/>
    <w:rsid w:val="00856E7C"/>
    <w:rsid w:val="008576ED"/>
    <w:rsid w:val="008576EF"/>
    <w:rsid w:val="00857A6F"/>
    <w:rsid w:val="00857C5E"/>
    <w:rsid w:val="0086034D"/>
    <w:rsid w:val="00860649"/>
    <w:rsid w:val="00861622"/>
    <w:rsid w:val="0086220C"/>
    <w:rsid w:val="0086240F"/>
    <w:rsid w:val="0086260C"/>
    <w:rsid w:val="008627F0"/>
    <w:rsid w:val="00862A47"/>
    <w:rsid w:val="00863C50"/>
    <w:rsid w:val="0086442E"/>
    <w:rsid w:val="008644D8"/>
    <w:rsid w:val="008648DE"/>
    <w:rsid w:val="00864CE4"/>
    <w:rsid w:val="0086595B"/>
    <w:rsid w:val="00865FB7"/>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3317"/>
    <w:rsid w:val="008846E1"/>
    <w:rsid w:val="00885470"/>
    <w:rsid w:val="00886063"/>
    <w:rsid w:val="00886179"/>
    <w:rsid w:val="00886CCF"/>
    <w:rsid w:val="00887E37"/>
    <w:rsid w:val="00887E6A"/>
    <w:rsid w:val="008905D5"/>
    <w:rsid w:val="00890FAB"/>
    <w:rsid w:val="008912E9"/>
    <w:rsid w:val="00891865"/>
    <w:rsid w:val="00891A1D"/>
    <w:rsid w:val="00891B7D"/>
    <w:rsid w:val="00891CD0"/>
    <w:rsid w:val="00891D4E"/>
    <w:rsid w:val="00891FC4"/>
    <w:rsid w:val="00893D52"/>
    <w:rsid w:val="00894EC7"/>
    <w:rsid w:val="00895656"/>
    <w:rsid w:val="00895FC6"/>
    <w:rsid w:val="008962C1"/>
    <w:rsid w:val="0089637C"/>
    <w:rsid w:val="0089704C"/>
    <w:rsid w:val="0089733D"/>
    <w:rsid w:val="00897BAD"/>
    <w:rsid w:val="008A0550"/>
    <w:rsid w:val="008A0DC1"/>
    <w:rsid w:val="008A12B9"/>
    <w:rsid w:val="008A2047"/>
    <w:rsid w:val="008A2252"/>
    <w:rsid w:val="008A275F"/>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2F3"/>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2EF8"/>
    <w:rsid w:val="00903369"/>
    <w:rsid w:val="009042D6"/>
    <w:rsid w:val="00904515"/>
    <w:rsid w:val="0090464A"/>
    <w:rsid w:val="0090486C"/>
    <w:rsid w:val="0090513E"/>
    <w:rsid w:val="00905BAF"/>
    <w:rsid w:val="00905E6B"/>
    <w:rsid w:val="009062E3"/>
    <w:rsid w:val="00906806"/>
    <w:rsid w:val="00906E45"/>
    <w:rsid w:val="009073A4"/>
    <w:rsid w:val="009073B3"/>
    <w:rsid w:val="009073D5"/>
    <w:rsid w:val="009078F9"/>
    <w:rsid w:val="00910090"/>
    <w:rsid w:val="009106D4"/>
    <w:rsid w:val="009111EF"/>
    <w:rsid w:val="009118AA"/>
    <w:rsid w:val="00911941"/>
    <w:rsid w:val="009119D8"/>
    <w:rsid w:val="00911CB2"/>
    <w:rsid w:val="00911ED3"/>
    <w:rsid w:val="009123AC"/>
    <w:rsid w:val="00912E28"/>
    <w:rsid w:val="00912F14"/>
    <w:rsid w:val="00913435"/>
    <w:rsid w:val="00913895"/>
    <w:rsid w:val="00913BFF"/>
    <w:rsid w:val="00914279"/>
    <w:rsid w:val="009143AF"/>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B9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71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118D"/>
    <w:rsid w:val="00982719"/>
    <w:rsid w:val="00983115"/>
    <w:rsid w:val="00984021"/>
    <w:rsid w:val="00984779"/>
    <w:rsid w:val="009851A3"/>
    <w:rsid w:val="0098538D"/>
    <w:rsid w:val="00985543"/>
    <w:rsid w:val="009859AA"/>
    <w:rsid w:val="00985B25"/>
    <w:rsid w:val="00986662"/>
    <w:rsid w:val="00986DAE"/>
    <w:rsid w:val="00986E20"/>
    <w:rsid w:val="00987700"/>
    <w:rsid w:val="00987A39"/>
    <w:rsid w:val="00990504"/>
    <w:rsid w:val="009906EE"/>
    <w:rsid w:val="00990BB5"/>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216"/>
    <w:rsid w:val="009A0B4D"/>
    <w:rsid w:val="009A118A"/>
    <w:rsid w:val="009A13EE"/>
    <w:rsid w:val="009A194E"/>
    <w:rsid w:val="009A1959"/>
    <w:rsid w:val="009A1FDE"/>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1849"/>
    <w:rsid w:val="009C2CBC"/>
    <w:rsid w:val="009C3134"/>
    <w:rsid w:val="009C3757"/>
    <w:rsid w:val="009C3EE9"/>
    <w:rsid w:val="009C42B4"/>
    <w:rsid w:val="009C4ADB"/>
    <w:rsid w:val="009C5706"/>
    <w:rsid w:val="009C587A"/>
    <w:rsid w:val="009C5C18"/>
    <w:rsid w:val="009C6730"/>
    <w:rsid w:val="009C71B3"/>
    <w:rsid w:val="009C7625"/>
    <w:rsid w:val="009D01F2"/>
    <w:rsid w:val="009D01F7"/>
    <w:rsid w:val="009D077C"/>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6A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6F5D"/>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A14"/>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AF8"/>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46D"/>
    <w:rsid w:val="00A97892"/>
    <w:rsid w:val="00A97D25"/>
    <w:rsid w:val="00AA1294"/>
    <w:rsid w:val="00AA13C8"/>
    <w:rsid w:val="00AA1D21"/>
    <w:rsid w:val="00AA241D"/>
    <w:rsid w:val="00AA36C7"/>
    <w:rsid w:val="00AA3A03"/>
    <w:rsid w:val="00AA3AB9"/>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3C"/>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0E1"/>
    <w:rsid w:val="00AC713C"/>
    <w:rsid w:val="00AC7979"/>
    <w:rsid w:val="00AD0057"/>
    <w:rsid w:val="00AD00E9"/>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153"/>
    <w:rsid w:val="00AE6A5A"/>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4C7A"/>
    <w:rsid w:val="00AF5AAA"/>
    <w:rsid w:val="00AF5B36"/>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07A"/>
    <w:rsid w:val="00B63389"/>
    <w:rsid w:val="00B635CC"/>
    <w:rsid w:val="00B63924"/>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FA6"/>
    <w:rsid w:val="00B861EE"/>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0C9F"/>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0CBC"/>
    <w:rsid w:val="00BD1092"/>
    <w:rsid w:val="00BD1701"/>
    <w:rsid w:val="00BD1FC4"/>
    <w:rsid w:val="00BD215D"/>
    <w:rsid w:val="00BD2B41"/>
    <w:rsid w:val="00BD3CD3"/>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06D1"/>
    <w:rsid w:val="00BE1E85"/>
    <w:rsid w:val="00BE1E90"/>
    <w:rsid w:val="00BE1ED7"/>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422"/>
    <w:rsid w:val="00C316C9"/>
    <w:rsid w:val="00C31776"/>
    <w:rsid w:val="00C318B4"/>
    <w:rsid w:val="00C3224C"/>
    <w:rsid w:val="00C32BF4"/>
    <w:rsid w:val="00C32ECA"/>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36E"/>
    <w:rsid w:val="00C829FB"/>
    <w:rsid w:val="00C82D7F"/>
    <w:rsid w:val="00C830F2"/>
    <w:rsid w:val="00C83CFC"/>
    <w:rsid w:val="00C841F9"/>
    <w:rsid w:val="00C8432F"/>
    <w:rsid w:val="00C85E4B"/>
    <w:rsid w:val="00C863D4"/>
    <w:rsid w:val="00C865F6"/>
    <w:rsid w:val="00C866E6"/>
    <w:rsid w:val="00C86A32"/>
    <w:rsid w:val="00C8708E"/>
    <w:rsid w:val="00C870D1"/>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31D"/>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2E7"/>
    <w:rsid w:val="00CE74A9"/>
    <w:rsid w:val="00CE7C8C"/>
    <w:rsid w:val="00CE7ED9"/>
    <w:rsid w:val="00CF0748"/>
    <w:rsid w:val="00CF09B0"/>
    <w:rsid w:val="00CF0BFF"/>
    <w:rsid w:val="00CF10F2"/>
    <w:rsid w:val="00CF169D"/>
    <w:rsid w:val="00CF1B40"/>
    <w:rsid w:val="00CF1F0A"/>
    <w:rsid w:val="00CF2142"/>
    <w:rsid w:val="00CF262F"/>
    <w:rsid w:val="00CF2E89"/>
    <w:rsid w:val="00CF2F7D"/>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3CA2"/>
    <w:rsid w:val="00D04522"/>
    <w:rsid w:val="00D048CA"/>
    <w:rsid w:val="00D04F7F"/>
    <w:rsid w:val="00D0523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735F"/>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5F0"/>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56E"/>
    <w:rsid w:val="00D57A04"/>
    <w:rsid w:val="00D602E5"/>
    <w:rsid w:val="00D61021"/>
    <w:rsid w:val="00D611DF"/>
    <w:rsid w:val="00D61278"/>
    <w:rsid w:val="00D615A6"/>
    <w:rsid w:val="00D61AC4"/>
    <w:rsid w:val="00D61B43"/>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E11"/>
    <w:rsid w:val="00DA4CEC"/>
    <w:rsid w:val="00DA536B"/>
    <w:rsid w:val="00DA5478"/>
    <w:rsid w:val="00DA5E9C"/>
    <w:rsid w:val="00DA62C2"/>
    <w:rsid w:val="00DA6FC4"/>
    <w:rsid w:val="00DA709B"/>
    <w:rsid w:val="00DA76F9"/>
    <w:rsid w:val="00DA7828"/>
    <w:rsid w:val="00DA7D17"/>
    <w:rsid w:val="00DA7D61"/>
    <w:rsid w:val="00DB043D"/>
    <w:rsid w:val="00DB0AAB"/>
    <w:rsid w:val="00DB113E"/>
    <w:rsid w:val="00DB1283"/>
    <w:rsid w:val="00DB1336"/>
    <w:rsid w:val="00DB18D1"/>
    <w:rsid w:val="00DB1B68"/>
    <w:rsid w:val="00DB1EBF"/>
    <w:rsid w:val="00DB2920"/>
    <w:rsid w:val="00DB2A34"/>
    <w:rsid w:val="00DB2CFE"/>
    <w:rsid w:val="00DB2E82"/>
    <w:rsid w:val="00DB2E89"/>
    <w:rsid w:val="00DB2E8F"/>
    <w:rsid w:val="00DB38C6"/>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3C7"/>
    <w:rsid w:val="00DE5718"/>
    <w:rsid w:val="00DE5F47"/>
    <w:rsid w:val="00DE5F80"/>
    <w:rsid w:val="00DE6477"/>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42E7"/>
    <w:rsid w:val="00DF53F3"/>
    <w:rsid w:val="00DF5AA9"/>
    <w:rsid w:val="00DF609C"/>
    <w:rsid w:val="00DF62AF"/>
    <w:rsid w:val="00DF6472"/>
    <w:rsid w:val="00DF6559"/>
    <w:rsid w:val="00DF6DA8"/>
    <w:rsid w:val="00DF7195"/>
    <w:rsid w:val="00DF7A82"/>
    <w:rsid w:val="00DF7AEA"/>
    <w:rsid w:val="00E00119"/>
    <w:rsid w:val="00E00F08"/>
    <w:rsid w:val="00E01C74"/>
    <w:rsid w:val="00E0217E"/>
    <w:rsid w:val="00E02AFD"/>
    <w:rsid w:val="00E02E6E"/>
    <w:rsid w:val="00E033DF"/>
    <w:rsid w:val="00E03657"/>
    <w:rsid w:val="00E04163"/>
    <w:rsid w:val="00E04B4E"/>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0FDE"/>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549"/>
    <w:rsid w:val="00E625EA"/>
    <w:rsid w:val="00E62D2B"/>
    <w:rsid w:val="00E62E20"/>
    <w:rsid w:val="00E63140"/>
    <w:rsid w:val="00E63B36"/>
    <w:rsid w:val="00E63BFB"/>
    <w:rsid w:val="00E64090"/>
    <w:rsid w:val="00E6492D"/>
    <w:rsid w:val="00E64AC9"/>
    <w:rsid w:val="00E65472"/>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EDE"/>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3740"/>
    <w:rsid w:val="00EA48CE"/>
    <w:rsid w:val="00EA531C"/>
    <w:rsid w:val="00EA563E"/>
    <w:rsid w:val="00EA5D31"/>
    <w:rsid w:val="00EA5D81"/>
    <w:rsid w:val="00EA6610"/>
    <w:rsid w:val="00EA708A"/>
    <w:rsid w:val="00EA7C6D"/>
    <w:rsid w:val="00EA7EB1"/>
    <w:rsid w:val="00EB06A4"/>
    <w:rsid w:val="00EB0B27"/>
    <w:rsid w:val="00EB15C0"/>
    <w:rsid w:val="00EB1796"/>
    <w:rsid w:val="00EB1C34"/>
    <w:rsid w:val="00EB2877"/>
    <w:rsid w:val="00EB35F3"/>
    <w:rsid w:val="00EB37F8"/>
    <w:rsid w:val="00EB3810"/>
    <w:rsid w:val="00EB3B7E"/>
    <w:rsid w:val="00EB3CB1"/>
    <w:rsid w:val="00EB477D"/>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98B"/>
    <w:rsid w:val="00EC1B08"/>
    <w:rsid w:val="00EC36F1"/>
    <w:rsid w:val="00EC4DD0"/>
    <w:rsid w:val="00EC5019"/>
    <w:rsid w:val="00EC5236"/>
    <w:rsid w:val="00EC5949"/>
    <w:rsid w:val="00EC5C9F"/>
    <w:rsid w:val="00EC5E18"/>
    <w:rsid w:val="00EC64A1"/>
    <w:rsid w:val="00EC65B9"/>
    <w:rsid w:val="00EC708B"/>
    <w:rsid w:val="00EC70DD"/>
    <w:rsid w:val="00ED0317"/>
    <w:rsid w:val="00ED055A"/>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567D"/>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1AB9"/>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5C5F"/>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53BD"/>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409A"/>
    <w:rsid w:val="00FC513A"/>
    <w:rsid w:val="00FC5DC4"/>
    <w:rsid w:val="00FC6026"/>
    <w:rsid w:val="00FC643A"/>
    <w:rsid w:val="00FC71BE"/>
    <w:rsid w:val="00FC72FD"/>
    <w:rsid w:val="00FC7851"/>
    <w:rsid w:val="00FC7D3E"/>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975"/>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869295657">
      <w:bodyDiv w:val="1"/>
      <w:marLeft w:val="240"/>
      <w:marRight w:val="240"/>
      <w:marTop w:val="240"/>
      <w:marBottom w:val="60"/>
      <w:divBdr>
        <w:top w:val="none" w:sz="0" w:space="0" w:color="auto"/>
        <w:left w:val="none" w:sz="0" w:space="0" w:color="auto"/>
        <w:bottom w:val="none" w:sz="0" w:space="0" w:color="auto"/>
        <w:right w:val="none" w:sz="0" w:space="0" w:color="auto"/>
      </w:divBdr>
      <w:divsChild>
        <w:div w:id="713970772">
          <w:marLeft w:val="0"/>
          <w:marRight w:val="0"/>
          <w:marTop w:val="0"/>
          <w:marBottom w:val="0"/>
          <w:divBdr>
            <w:top w:val="none" w:sz="0" w:space="0" w:color="auto"/>
            <w:left w:val="none" w:sz="0" w:space="0" w:color="auto"/>
            <w:bottom w:val="none" w:sz="0" w:space="0" w:color="auto"/>
            <w:right w:val="none" w:sz="0" w:space="0" w:color="auto"/>
          </w:divBdr>
          <w:divsChild>
            <w:div w:id="157620110">
              <w:marLeft w:val="0"/>
              <w:marRight w:val="0"/>
              <w:marTop w:val="0"/>
              <w:marBottom w:val="0"/>
              <w:divBdr>
                <w:top w:val="none" w:sz="0" w:space="0" w:color="auto"/>
                <w:left w:val="none" w:sz="0" w:space="0" w:color="auto"/>
                <w:bottom w:val="single" w:sz="6" w:space="9" w:color="C8C8C8"/>
                <w:right w:val="none" w:sz="0" w:space="0" w:color="auto"/>
              </w:divBdr>
              <w:divsChild>
                <w:div w:id="82242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73/dostawa-systemu-monitoringu-poziomu-co2"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footnotes" Target="footnotes.xml"/><Relationship Id="rId12" Type="http://schemas.openxmlformats.org/officeDocument/2006/relationships/hyperlink" Target="mailto:ajuraszczyk@gig.eu" TargetMode="External"/><Relationship Id="rId17" Type="http://schemas.openxmlformats.org/officeDocument/2006/relationships/hyperlink" Target="mailto:ajuraszczyk@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ajuraszczyk@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073/dostawa-systemu-monitoringu-poziomu-co2"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63A16-AAF3-4C8D-A48C-C9BEB6DAB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32</Pages>
  <Words>11518</Words>
  <Characters>69111</Characters>
  <Application>Microsoft Office Word</Application>
  <DocSecurity>0</DocSecurity>
  <Lines>575</Lines>
  <Paragraphs>160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483</cp:revision>
  <cp:lastPrinted>2021-08-09T08:35:00Z</cp:lastPrinted>
  <dcterms:created xsi:type="dcterms:W3CDTF">2021-04-13T10:41:00Z</dcterms:created>
  <dcterms:modified xsi:type="dcterms:W3CDTF">2021-12-30T12:55:00Z</dcterms:modified>
</cp:coreProperties>
</file>