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B9C28" w14:textId="51129693" w:rsidR="00287368" w:rsidRPr="00056DB9" w:rsidRDefault="00056DB9" w:rsidP="00287368">
      <w:pPr>
        <w:rPr>
          <w:b/>
          <w:i/>
          <w:szCs w:val="20"/>
        </w:rPr>
      </w:pPr>
      <w:r w:rsidRPr="00056DB9">
        <w:rPr>
          <w:b/>
          <w:i/>
          <w:szCs w:val="20"/>
        </w:rPr>
        <w:t xml:space="preserve">Nr sprawy: FZ-1/5612/SK/21                                 </w:t>
      </w:r>
      <w:r>
        <w:rPr>
          <w:b/>
          <w:i/>
          <w:szCs w:val="20"/>
        </w:rPr>
        <w:t xml:space="preserve">                                                                                                                                                  </w:t>
      </w:r>
      <w:r w:rsidRPr="00056DB9">
        <w:rPr>
          <w:b/>
          <w:i/>
          <w:szCs w:val="20"/>
        </w:rPr>
        <w:t xml:space="preserve"> Załącznik nr 2 </w:t>
      </w:r>
    </w:p>
    <w:p w14:paraId="08C28619" w14:textId="77777777" w:rsidR="00287368" w:rsidRPr="00287368" w:rsidRDefault="00287368" w:rsidP="00287368">
      <w:pPr>
        <w:rPr>
          <w:b/>
          <w:i/>
          <w:sz w:val="20"/>
          <w:szCs w:val="20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701"/>
        <w:gridCol w:w="10065"/>
        <w:gridCol w:w="1559"/>
        <w:gridCol w:w="1417"/>
      </w:tblGrid>
      <w:tr w:rsidR="00287368" w:rsidRPr="00287368" w14:paraId="1A976914" w14:textId="77777777" w:rsidTr="00EA516C">
        <w:tc>
          <w:tcPr>
            <w:tcW w:w="993" w:type="dxa"/>
            <w:shd w:val="clear" w:color="auto" w:fill="auto"/>
          </w:tcPr>
          <w:p w14:paraId="299F1F36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14:paraId="587D21F3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Opis przedmiotu zamówienia </w:t>
            </w:r>
          </w:p>
        </w:tc>
        <w:tc>
          <w:tcPr>
            <w:tcW w:w="10065" w:type="dxa"/>
            <w:shd w:val="clear" w:color="auto" w:fill="auto"/>
          </w:tcPr>
          <w:p w14:paraId="538C3E1E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Specyfikacja/Wymagania </w:t>
            </w:r>
          </w:p>
        </w:tc>
        <w:tc>
          <w:tcPr>
            <w:tcW w:w="1559" w:type="dxa"/>
            <w:shd w:val="clear" w:color="auto" w:fill="auto"/>
          </w:tcPr>
          <w:p w14:paraId="4637F2BE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Jedn. miary </w:t>
            </w:r>
          </w:p>
        </w:tc>
        <w:tc>
          <w:tcPr>
            <w:tcW w:w="1417" w:type="dxa"/>
            <w:shd w:val="clear" w:color="auto" w:fill="auto"/>
          </w:tcPr>
          <w:p w14:paraId="6B6847CD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Ilość </w:t>
            </w:r>
          </w:p>
        </w:tc>
      </w:tr>
      <w:tr w:rsidR="00287368" w:rsidRPr="00287368" w14:paraId="76B5FD4E" w14:textId="77777777" w:rsidTr="00EA516C">
        <w:tc>
          <w:tcPr>
            <w:tcW w:w="993" w:type="dxa"/>
            <w:shd w:val="clear" w:color="auto" w:fill="auto"/>
          </w:tcPr>
          <w:p w14:paraId="3DA6E36E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466FD185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2</w:t>
            </w:r>
          </w:p>
        </w:tc>
        <w:tc>
          <w:tcPr>
            <w:tcW w:w="10065" w:type="dxa"/>
            <w:shd w:val="clear" w:color="auto" w:fill="auto"/>
          </w:tcPr>
          <w:p w14:paraId="4AC5BDFF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1F16C1F2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471B2061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5</w:t>
            </w:r>
          </w:p>
        </w:tc>
      </w:tr>
    </w:tbl>
    <w:p w14:paraId="3EC391E5" w14:textId="77777777" w:rsidR="00287368" w:rsidRPr="00287368" w:rsidRDefault="00287368" w:rsidP="00287368">
      <w:pPr>
        <w:rPr>
          <w:sz w:val="20"/>
          <w:szCs w:val="20"/>
        </w:rPr>
      </w:pPr>
      <w:bookmarkStart w:id="0" w:name="_GoBack"/>
      <w:bookmarkEnd w:id="0"/>
    </w:p>
    <w:tbl>
      <w:tblPr>
        <w:tblW w:w="1573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10065"/>
        <w:gridCol w:w="1559"/>
        <w:gridCol w:w="1417"/>
      </w:tblGrid>
      <w:tr w:rsidR="00E57586" w:rsidRPr="00FD474E" w14:paraId="7C281595" w14:textId="77777777" w:rsidTr="00E57586">
        <w:trPr>
          <w:trHeight w:val="552"/>
        </w:trPr>
        <w:tc>
          <w:tcPr>
            <w:tcW w:w="993" w:type="dxa"/>
            <w:vAlign w:val="center"/>
          </w:tcPr>
          <w:p w14:paraId="6FC0E21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ADAB3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robocze typ „Professional” wersja ocieplana (zimowa)</w:t>
            </w:r>
          </w:p>
          <w:p w14:paraId="028F808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5641AEED" w14:textId="77777777" w:rsidR="00E57586" w:rsidRPr="00E57586" w:rsidRDefault="00E57586" w:rsidP="002F0080">
            <w:pPr>
              <w:rPr>
                <w:sz w:val="20"/>
                <w:szCs w:val="20"/>
                <w:u w:val="single"/>
              </w:rPr>
            </w:pPr>
            <w:r w:rsidRPr="00E57586">
              <w:rPr>
                <w:sz w:val="20"/>
                <w:szCs w:val="20"/>
              </w:rPr>
              <w:t xml:space="preserve">       </w:t>
            </w:r>
            <w:r w:rsidRPr="00E57586">
              <w:rPr>
                <w:sz w:val="20"/>
                <w:szCs w:val="20"/>
                <w:u w:val="single"/>
              </w:rPr>
              <w:t>Kurtka zimowa do pasa.</w:t>
            </w:r>
          </w:p>
          <w:p w14:paraId="30E0A0AE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Powłoka max 65% poliester, min 35% bawełna o gramaturze min 200 g/m2.</w:t>
            </w:r>
          </w:p>
          <w:p w14:paraId="3480F0E1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100% poliester o gramaturze min 180 g/m2.</w:t>
            </w:r>
          </w:p>
          <w:p w14:paraId="51A5AE05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poliester tafta.</w:t>
            </w:r>
          </w:p>
          <w:p w14:paraId="5C11DE31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suwak z dodatkowym zapięciem na guziki.</w:t>
            </w:r>
          </w:p>
          <w:p w14:paraId="3485D89D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 zewnętrznej stronie cztery kieszenie.</w:t>
            </w:r>
          </w:p>
          <w:p w14:paraId="0DD3DE92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Kaptur: dopinany na zamek/ nieodpinany.</w:t>
            </w:r>
          </w:p>
          <w:p w14:paraId="140E5139" w14:textId="77777777" w:rsidR="00E57586" w:rsidRPr="00E57586" w:rsidRDefault="00E57586" w:rsidP="002F0080">
            <w:pPr>
              <w:ind w:left="360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t>Spodnie ocieplane, ogrodniczki</w:t>
            </w:r>
            <w:r w:rsidRPr="00E57586">
              <w:rPr>
                <w:sz w:val="20"/>
                <w:szCs w:val="20"/>
              </w:rPr>
              <w:t>.</w:t>
            </w:r>
          </w:p>
          <w:p w14:paraId="044EA471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Powłoka 65% poliester, 35% bawełna o gramaturze min 200 g/m2.</w:t>
            </w:r>
          </w:p>
          <w:p w14:paraId="58074762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100% poliester o gramaturze min 180 g/m2.</w:t>
            </w:r>
          </w:p>
          <w:p w14:paraId="2A4A6D9E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poliester tafta.</w:t>
            </w:r>
          </w:p>
          <w:p w14:paraId="045C1946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regulacji w pasie dzięki guzikom oraz w długości szelkami, które mają w tylnej partii dodatkową gumkę.</w:t>
            </w:r>
          </w:p>
          <w:p w14:paraId="5C4241DC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Boczne kieszenie i jedna z tyłu.</w:t>
            </w:r>
          </w:p>
          <w:p w14:paraId="74E56DEF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Dodatkowo dwie kieszenie w górnej partii spodni, w tym jedna na suwak.</w:t>
            </w:r>
          </w:p>
          <w:p w14:paraId="20B761F0" w14:textId="66E97FC2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3634EE42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niebieskie, zielone, szare, pomarańczowe.</w:t>
            </w:r>
          </w:p>
          <w:p w14:paraId="27A52B0D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S-XXXL.</w:t>
            </w:r>
          </w:p>
          <w:p w14:paraId="067159BC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458C23C4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 na kurtce oraz na spodniach.</w:t>
            </w:r>
          </w:p>
          <w:p w14:paraId="2C44DEF6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92A452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15ABD571" w14:textId="12139C7D" w:rsidR="00E57586" w:rsidRPr="00E57586" w:rsidRDefault="00AF53DF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E57586" w:rsidRPr="00FD474E" w14:paraId="11083B54" w14:textId="77777777" w:rsidTr="00E57586">
        <w:trPr>
          <w:trHeight w:val="274"/>
        </w:trPr>
        <w:tc>
          <w:tcPr>
            <w:tcW w:w="993" w:type="dxa"/>
            <w:vAlign w:val="center"/>
          </w:tcPr>
          <w:p w14:paraId="28D0E48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0DCAC9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robocze antystatyczne</w:t>
            </w:r>
          </w:p>
          <w:p w14:paraId="5CD625F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1E7BAAE2" w14:textId="77777777" w:rsidR="00E57586" w:rsidRPr="00E57586" w:rsidRDefault="00E57586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atestem.</w:t>
            </w:r>
          </w:p>
          <w:p w14:paraId="09576963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wykończona kołnierzykiem lub stójką, 2 boczne kieszenie wpuszczane, min. 1 kieszeń zapinana naszyta. Zapinana na guziki lub suwak zakryte patką. Wzmocnione, podwójne szwy.</w:t>
            </w:r>
          </w:p>
          <w:p w14:paraId="7972A0CD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Spodnie do pasa, szlufki na pasek, dołączony pasek antystatyczny, zapinane na suwak lub guziki zakryte patką, 2 kieszenie wpuszczane z przodu, 2 kieszenie naszyte z tyłu, dodatkowa kieszeń boczna, naszyta. Szwy podwójne, wzmocnione.</w:t>
            </w:r>
          </w:p>
          <w:p w14:paraId="3D8FCE43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300 g/m2.</w:t>
            </w:r>
          </w:p>
          <w:p w14:paraId="50E8A87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granatowe, czarne, szare</w:t>
            </w:r>
          </w:p>
          <w:p w14:paraId="0894E6E8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min. 79% bawełna</w:t>
            </w:r>
          </w:p>
          <w:p w14:paraId="536B12CB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XS-XXXL.</w:t>
            </w:r>
          </w:p>
          <w:p w14:paraId="4DBCDEA5" w14:textId="247BDC34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61B6452B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8886BA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1417" w:type="dxa"/>
            <w:vAlign w:val="center"/>
          </w:tcPr>
          <w:p w14:paraId="1497724A" w14:textId="27E0E908" w:rsidR="00E57586" w:rsidRPr="00E57586" w:rsidRDefault="00385EED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018B62B8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03D8D31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260CF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robocze </w:t>
            </w:r>
          </w:p>
          <w:p w14:paraId="3ECB444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14:paraId="17064F20" w14:textId="77777777" w:rsidR="00E57586" w:rsidRPr="00E57586" w:rsidRDefault="00E57586" w:rsidP="00B56E05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Ubranie antystatyczne z atestem. </w:t>
            </w:r>
          </w:p>
          <w:p w14:paraId="68164C79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Bluza/kurtka ocieplana, z wszytą na stałe podszewką, z kapturem (wszyty lub odpinany), zapinana na guziki lub suwak zakryty patką, 2 kieszenie wpuszczane zapinane. Wodoodporna. Zapinana na guziki lub suwak zakryte patką. Wzmocnione, podwójne szwy.</w:t>
            </w:r>
          </w:p>
          <w:p w14:paraId="3A80B398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Spodnie do pasa ocieplane, z wszytą na stałe podszewką, dołączany pasek antystatyczny,  2 kieszenie wpuszczane z przodu, 2 kieszenie naszyte z tyłu. Szwy podwójne, wzmocnione </w:t>
            </w:r>
          </w:p>
          <w:p w14:paraId="7676AECC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granatowe, czarne, szare</w:t>
            </w:r>
          </w:p>
          <w:p w14:paraId="421CCD7B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XS-XXL.</w:t>
            </w:r>
          </w:p>
          <w:p w14:paraId="6603CDCF" w14:textId="3787A2D6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3AFB6E25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300 g/m2.</w:t>
            </w:r>
          </w:p>
          <w:p w14:paraId="5ABD4327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9C6147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2F0C2F9D" w14:textId="1CC129BA" w:rsidR="00E57586" w:rsidRPr="00E57586" w:rsidRDefault="00385EED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651CF615" w14:textId="77777777" w:rsidTr="00E57586">
        <w:trPr>
          <w:trHeight w:val="488"/>
        </w:trPr>
        <w:tc>
          <w:tcPr>
            <w:tcW w:w="993" w:type="dxa"/>
            <w:vAlign w:val="center"/>
          </w:tcPr>
          <w:p w14:paraId="5B56E7A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022EC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robocze typu „Professional”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5EC9CC01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Tkanina:  max 65% poliester i min. 35% bawełna.</w:t>
            </w:r>
          </w:p>
          <w:p w14:paraId="7EA42D48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 245 g/m2.</w:t>
            </w:r>
          </w:p>
          <w:p w14:paraId="7B6A2B13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Potrójne i podwójne szwy oraz ryglówki wzmacniające dodatkowo miejsca szczególnie narażone na rozerwanie.</w:t>
            </w:r>
          </w:p>
          <w:p w14:paraId="330364ED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szary, zielony, niebieski, ( + odblaskowe wstawki).</w:t>
            </w:r>
          </w:p>
          <w:p w14:paraId="244396AA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Rozmiar: XS-XXXL.</w:t>
            </w:r>
          </w:p>
          <w:p w14:paraId="4FF7C4EF" w14:textId="4082AA63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6F4AE21B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26D12B7C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odblaskowe.</w:t>
            </w:r>
          </w:p>
          <w:p w14:paraId="417DE952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6CCE4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67313075" w14:textId="6071396B" w:rsidR="00E57586" w:rsidRPr="00E57586" w:rsidRDefault="00E34E9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</w:t>
            </w:r>
          </w:p>
        </w:tc>
      </w:tr>
      <w:tr w:rsidR="00E57586" w:rsidRPr="00FD474E" w14:paraId="50F18B33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23196DF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19BF9D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typ „szwedzki” antystatyczne</w:t>
            </w:r>
          </w:p>
          <w:p w14:paraId="77CB880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562EBB8D" w14:textId="77777777" w:rsidR="00E57586" w:rsidRPr="00E57586" w:rsidRDefault="00E57586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atestem.</w:t>
            </w:r>
          </w:p>
          <w:p w14:paraId="59DDFAD8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+ spodnie ogrodniczki.</w:t>
            </w:r>
          </w:p>
          <w:p w14:paraId="33ED1C84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245 g/m2.</w:t>
            </w:r>
          </w:p>
          <w:p w14:paraId="2A6BCAF2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zielone, granatowe, czarne.</w:t>
            </w:r>
          </w:p>
          <w:p w14:paraId="04557B56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XS-XXXL.</w:t>
            </w:r>
          </w:p>
          <w:p w14:paraId="5E69486A" w14:textId="027092FB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080BF0DD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24066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7A169F7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3E121545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D76090E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463CA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szybowe wodo-oporne antystatyczne</w:t>
            </w:r>
          </w:p>
        </w:tc>
        <w:tc>
          <w:tcPr>
            <w:tcW w:w="10065" w:type="dxa"/>
          </w:tcPr>
          <w:p w14:paraId="6591689F" w14:textId="77777777" w:rsidR="00E57586" w:rsidRPr="00E57586" w:rsidRDefault="00E57586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atestem,</w:t>
            </w:r>
          </w:p>
          <w:p w14:paraId="16677E12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materiału: minimum 350 gram/m²,</w:t>
            </w:r>
          </w:p>
          <w:p w14:paraId="1B5C3802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materiału: minimum 0,48 mm.,</w:t>
            </w:r>
          </w:p>
          <w:p w14:paraId="3BDD526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deszczem,</w:t>
            </w:r>
          </w:p>
          <w:p w14:paraId="34B03E86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zaginanie przy ujemnych temperaturach,</w:t>
            </w:r>
          </w:p>
          <w:p w14:paraId="685B581E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Boczna regulacja w spodniach,</w:t>
            </w:r>
          </w:p>
          <w:p w14:paraId="13507501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Kaptur,</w:t>
            </w:r>
          </w:p>
          <w:p w14:paraId="10A575BE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Napy z przykryte plisą,</w:t>
            </w:r>
          </w:p>
          <w:p w14:paraId="36A2AD5A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Szelki z gumą szelkową,</w:t>
            </w:r>
          </w:p>
          <w:p w14:paraId="19E1196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Wiatrołapy w rękawach,</w:t>
            </w:r>
          </w:p>
          <w:p w14:paraId="6B997297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Wentylacja w karczku,</w:t>
            </w:r>
          </w:p>
          <w:p w14:paraId="78CDFEB1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XS-XXXL,</w:t>
            </w:r>
          </w:p>
          <w:p w14:paraId="11B0C59D" w14:textId="677162F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4599CE82" w14:textId="77777777" w:rsidR="00E57586" w:rsidRPr="00E57586" w:rsidRDefault="00E57586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38942D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1417" w:type="dxa"/>
            <w:vAlign w:val="center"/>
          </w:tcPr>
          <w:p w14:paraId="2792995C" w14:textId="1FEA1E98" w:rsidR="00E57586" w:rsidRPr="00E57586" w:rsidRDefault="00AF53DF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3084FA71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6C6D06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436058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typ „szwedzki”</w:t>
            </w:r>
          </w:p>
          <w:p w14:paraId="477F5E3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14:paraId="7C4E5113" w14:textId="77777777" w:rsidR="00E57586" w:rsidRPr="00E57586" w:rsidRDefault="00E57586" w:rsidP="00B56E05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Ubranie antystatyczne z atestem. </w:t>
            </w:r>
          </w:p>
          <w:p w14:paraId="638931B9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+ spodnie ogrodniczki.</w:t>
            </w:r>
          </w:p>
          <w:p w14:paraId="21456EBC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zielone, granatowe, czarne.</w:t>
            </w:r>
          </w:p>
          <w:p w14:paraId="7FB5E4AE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XS-XXL.</w:t>
            </w:r>
          </w:p>
          <w:p w14:paraId="0012E4DF" w14:textId="7122AE8A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6FE2E3A6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245 g/m2.</w:t>
            </w:r>
          </w:p>
          <w:p w14:paraId="6E4450B0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D8617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011F802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22D425E0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8888E73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9CDCF7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Odzież robocza o intensywnej widzialności</w:t>
            </w:r>
          </w:p>
        </w:tc>
        <w:tc>
          <w:tcPr>
            <w:tcW w:w="10065" w:type="dxa"/>
          </w:tcPr>
          <w:p w14:paraId="579D1039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klasa 2 – klasa materiału odblaskowego.</w:t>
            </w:r>
          </w:p>
          <w:p w14:paraId="3F844E8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Wykonane z tkaniny o barwie fluorescencyjnej pomarańczowoczerwonej, z taśmami odblaskowymi o szerokości 5 cm. </w:t>
            </w:r>
          </w:p>
          <w:p w14:paraId="51C623A8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Konstrukcja wyrobu nie może posiadać elementów odstających stwarzających możliwość pochwycenia, wciągnięcia przez ruchome, wirujące elementy maszyn i urządzeń.</w:t>
            </w:r>
          </w:p>
          <w:p w14:paraId="3952B2DB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Trwałość wyrobu na 50 cykli prania w warunkach domowych w temperaturze od 30 do 60 stopni C.</w:t>
            </w:r>
          </w:p>
          <w:p w14:paraId="34A458B2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Odzież przeznaczona do prac wymagających widoczności użytkownika w sytuacjach zagrożenia w każdych warunkach oświetlenia dziennego i w ciemności w oświetleniu światłami pojazdów, zapewniające wentylację i swobodę ruchu, </w:t>
            </w:r>
          </w:p>
          <w:p w14:paraId="1FEB760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Składające się z bluzy typu szwedzkiego oraz spodni typu ogrodniczki z podwyższonym przodem i tyłem, </w:t>
            </w:r>
            <w:r w:rsidRPr="00E57586">
              <w:br/>
              <w:t xml:space="preserve">z szelkami. Spodnie rozpinane z regulacją obwodu pasa. </w:t>
            </w:r>
          </w:p>
          <w:p w14:paraId="271C1B27" w14:textId="376D2278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Wyprodukowano </w:t>
            </w:r>
            <w:r w:rsidR="00AF53DF">
              <w:t>w 2021/2022</w:t>
            </w:r>
            <w:r w:rsidRPr="00E57586">
              <w:t xml:space="preserve">  roku</w:t>
            </w:r>
          </w:p>
          <w:p w14:paraId="7C4A5F83" w14:textId="77777777" w:rsidR="00E57586" w:rsidRPr="00E57586" w:rsidRDefault="00E57586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4C3F153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2B1D6C6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04DB1382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FBDCB4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F2C58E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Spodnie robocze typu bojówki</w:t>
            </w:r>
          </w:p>
        </w:tc>
        <w:tc>
          <w:tcPr>
            <w:tcW w:w="10065" w:type="dxa"/>
          </w:tcPr>
          <w:p w14:paraId="135A93C5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spodnie - typu "bojówki" 100% bawełna gramatura 180 g/m2 </w:t>
            </w:r>
          </w:p>
          <w:p w14:paraId="14E3B2ED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zapinane na guzik oraz zamek błyskawiczny, </w:t>
            </w:r>
          </w:p>
          <w:p w14:paraId="7E53F713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>dwie kieszenie z tyłu na napy i rzepy oraz dwie boczne,</w:t>
            </w:r>
          </w:p>
          <w:p w14:paraId="763A90F4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4 kieszenie na nogawkach na napy dodatkowe troczki na zakończeniach nogawek; </w:t>
            </w:r>
          </w:p>
          <w:p w14:paraId="3FD7E6FD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>kolor: czarny, zielony,</w:t>
            </w:r>
          </w:p>
          <w:p w14:paraId="58C5459C" w14:textId="7CFDAF66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Wyprodukowano </w:t>
            </w:r>
            <w:r w:rsidR="00AF53DF">
              <w:t>w 2021/2022</w:t>
            </w:r>
            <w:r w:rsidRPr="00E57586">
              <w:t xml:space="preserve">  roku</w:t>
            </w:r>
          </w:p>
        </w:tc>
        <w:tc>
          <w:tcPr>
            <w:tcW w:w="1559" w:type="dxa"/>
            <w:vAlign w:val="center"/>
          </w:tcPr>
          <w:p w14:paraId="230C596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2BCD7A57" w14:textId="49D0A50B" w:rsidR="00E57586" w:rsidRPr="00E57586" w:rsidRDefault="00E34E9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6C407D" w:rsidRPr="00FD474E" w14:paraId="32171DD3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296D9218" w14:textId="77777777" w:rsidR="006C407D" w:rsidRPr="00E57586" w:rsidRDefault="006C407D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B8A5DFC" w14:textId="7233F649" w:rsidR="006C407D" w:rsidRPr="00E57586" w:rsidRDefault="006C407D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Spodnie robocze profesjonalne</w:t>
            </w:r>
          </w:p>
        </w:tc>
        <w:tc>
          <w:tcPr>
            <w:tcW w:w="10065" w:type="dxa"/>
          </w:tcPr>
          <w:p w14:paraId="279A8539" w14:textId="77777777" w:rsidR="006C407D" w:rsidRDefault="006C407D" w:rsidP="00B56E05">
            <w:pPr>
              <w:pStyle w:val="Akapitzlist"/>
              <w:numPr>
                <w:ilvl w:val="0"/>
                <w:numId w:val="67"/>
              </w:numPr>
            </w:pPr>
            <w:r>
              <w:t xml:space="preserve">Głęboko wycięte kieszenie </w:t>
            </w:r>
            <w:r w:rsidR="008069FC">
              <w:t>ułatwiające sięganie</w:t>
            </w:r>
          </w:p>
          <w:p w14:paraId="563C9472" w14:textId="77777777" w:rsidR="008069FC" w:rsidRDefault="008069FC" w:rsidP="00B56E05">
            <w:pPr>
              <w:pStyle w:val="Akapitzlist"/>
              <w:numPr>
                <w:ilvl w:val="0"/>
                <w:numId w:val="67"/>
              </w:numPr>
            </w:pPr>
            <w:r>
              <w:t>Ukośna kieszonka na telefon komórkowy</w:t>
            </w:r>
          </w:p>
          <w:p w14:paraId="1985AAD2" w14:textId="77777777" w:rsidR="008069FC" w:rsidRDefault="008069FC" w:rsidP="00B56E05">
            <w:pPr>
              <w:pStyle w:val="Akapitzlist"/>
              <w:numPr>
                <w:ilvl w:val="0"/>
                <w:numId w:val="67"/>
              </w:numPr>
            </w:pPr>
            <w:r>
              <w:t>Kieszenie na nakolanniki z zapięciem na rzep ku górze</w:t>
            </w:r>
          </w:p>
          <w:p w14:paraId="274701D4" w14:textId="3C05BB54" w:rsidR="008069FC" w:rsidRDefault="008069FC" w:rsidP="00B56E05">
            <w:pPr>
              <w:pStyle w:val="Akapitzlist"/>
              <w:numPr>
                <w:ilvl w:val="0"/>
                <w:numId w:val="67"/>
              </w:numPr>
            </w:pPr>
            <w:r>
              <w:t>Część kolanowa z wytrzymałej tkaniny,</w:t>
            </w:r>
          </w:p>
          <w:p w14:paraId="1A50E1B2" w14:textId="77777777" w:rsidR="008069FC" w:rsidRDefault="008069FC" w:rsidP="00B56E05">
            <w:pPr>
              <w:pStyle w:val="Akapitzlist"/>
              <w:numPr>
                <w:ilvl w:val="0"/>
                <w:numId w:val="67"/>
              </w:numPr>
            </w:pPr>
            <w:r>
              <w:t>Odblaski zwiększające bezpieczeństwo</w:t>
            </w:r>
          </w:p>
          <w:p w14:paraId="26852F17" w14:textId="77777777" w:rsidR="008069FC" w:rsidRDefault="008069FC" w:rsidP="00B56E05">
            <w:pPr>
              <w:pStyle w:val="Akapitzlist"/>
              <w:numPr>
                <w:ilvl w:val="0"/>
                <w:numId w:val="67"/>
              </w:numPr>
            </w:pPr>
            <w:r>
              <w:t>Szerokie szlufki na pasek z rzepem do zawieszenia dodatkowej kieszeni na narzędzia</w:t>
            </w:r>
          </w:p>
          <w:p w14:paraId="1714B6E1" w14:textId="2315B469" w:rsidR="008069FC" w:rsidRDefault="008069FC" w:rsidP="00B56E05">
            <w:pPr>
              <w:pStyle w:val="Akapitzlist"/>
              <w:numPr>
                <w:ilvl w:val="0"/>
                <w:numId w:val="67"/>
              </w:numPr>
            </w:pPr>
            <w:r>
              <w:t>Pas z elastycznymi wstawkami po bokach, wewnątrz miękki</w:t>
            </w:r>
          </w:p>
          <w:p w14:paraId="12B6D259" w14:textId="1FC14F00" w:rsidR="008069FC" w:rsidRDefault="008069FC" w:rsidP="00B56E05">
            <w:pPr>
              <w:pStyle w:val="Akapitzlist"/>
              <w:numPr>
                <w:ilvl w:val="0"/>
                <w:numId w:val="67"/>
              </w:numPr>
            </w:pPr>
            <w:r>
              <w:t>Kieszenie na pośladkach ze wstawkami z tkaniny zwiększającymi wygodę podczas siedzenia</w:t>
            </w:r>
          </w:p>
          <w:p w14:paraId="56007682" w14:textId="50A29ECE" w:rsidR="008069FC" w:rsidRDefault="008069FC" w:rsidP="00B56E05">
            <w:pPr>
              <w:pStyle w:val="Akapitzlist"/>
              <w:numPr>
                <w:ilvl w:val="0"/>
                <w:numId w:val="67"/>
              </w:numPr>
            </w:pPr>
            <w:r>
              <w:lastRenderedPageBreak/>
              <w:t>Funkcjonalna kieszeń na calówkę</w:t>
            </w:r>
          </w:p>
          <w:p w14:paraId="09B3178F" w14:textId="521D623C" w:rsidR="008069FC" w:rsidRDefault="008069FC" w:rsidP="00B56E05">
            <w:pPr>
              <w:pStyle w:val="Akapitzlist"/>
              <w:numPr>
                <w:ilvl w:val="0"/>
                <w:numId w:val="67"/>
              </w:numPr>
            </w:pPr>
            <w:r>
              <w:t>Wieloczęściowe kieszenie udowe</w:t>
            </w:r>
          </w:p>
          <w:p w14:paraId="4C4E7169" w14:textId="3B030EB8" w:rsidR="008069FC" w:rsidRDefault="008069FC" w:rsidP="00B56E05">
            <w:pPr>
              <w:pStyle w:val="Akapitzlist"/>
              <w:numPr>
                <w:ilvl w:val="0"/>
                <w:numId w:val="67"/>
              </w:numPr>
            </w:pPr>
            <w:r>
              <w:t>Materiał: poliester minimum 65% i bawełna 35%</w:t>
            </w:r>
          </w:p>
          <w:p w14:paraId="7F588766" w14:textId="31E1A64C" w:rsidR="008069FC" w:rsidRDefault="008069FC" w:rsidP="00B56E05">
            <w:pPr>
              <w:pStyle w:val="Akapitzlist"/>
              <w:numPr>
                <w:ilvl w:val="0"/>
                <w:numId w:val="67"/>
              </w:numPr>
            </w:pPr>
            <w:r>
              <w:t>Gramatura – minimum 2</w:t>
            </w:r>
            <w:r w:rsidR="00A22517">
              <w:t>00</w:t>
            </w:r>
            <w:r>
              <w:t xml:space="preserve"> g</w:t>
            </w:r>
            <w:r w:rsidR="00A22517">
              <w:t>/m3</w:t>
            </w:r>
          </w:p>
          <w:p w14:paraId="36448063" w14:textId="58365AC7" w:rsidR="008069FC" w:rsidRPr="00E57586" w:rsidRDefault="00A22517" w:rsidP="00B56E05">
            <w:pPr>
              <w:pStyle w:val="Akapitzlist"/>
              <w:numPr>
                <w:ilvl w:val="0"/>
                <w:numId w:val="67"/>
              </w:numPr>
            </w:pPr>
            <w:r>
              <w:t>Temperatura prania 60</w:t>
            </w:r>
            <w:r w:rsidRPr="00A22517">
              <w:rPr>
                <w:vertAlign w:val="superscript"/>
              </w:rPr>
              <w:t>o</w:t>
            </w:r>
            <w:r>
              <w:t>C</w:t>
            </w:r>
          </w:p>
        </w:tc>
        <w:tc>
          <w:tcPr>
            <w:tcW w:w="1559" w:type="dxa"/>
            <w:vAlign w:val="center"/>
          </w:tcPr>
          <w:p w14:paraId="7CFE28E8" w14:textId="0C4C05DF" w:rsidR="006C407D" w:rsidRPr="00E57586" w:rsidRDefault="007475E8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3D744F68" w14:textId="5622B379" w:rsidR="006C407D" w:rsidRPr="00E57586" w:rsidRDefault="007475E8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30F1F14C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638802A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3DB4CE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Bluza robocza z polaru</w:t>
            </w:r>
          </w:p>
          <w:p w14:paraId="3F226AF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66EB4B1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materiał POLAR: poliester 100 %, obustronne wykończenie </w:t>
            </w:r>
            <w:proofErr w:type="spellStart"/>
            <w:r w:rsidRPr="00E57586">
              <w:t>antypilingowe</w:t>
            </w:r>
            <w:proofErr w:type="spellEnd"/>
            <w:r w:rsidRPr="00E57586">
              <w:t xml:space="preserve"> (zapobiegające mechaceniu się materiału), </w:t>
            </w:r>
          </w:p>
          <w:p w14:paraId="0016A2CD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kieszeń na piersi zapinana na zamek błyskawiczny,</w:t>
            </w:r>
          </w:p>
          <w:p w14:paraId="7F70444C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 2 kieszenie boczne wpuszczane z podszewką dolne zapinane na zamek błyskawiczny plastikowy, </w:t>
            </w:r>
          </w:p>
          <w:p w14:paraId="10F90FCD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1 kieszeń wpuszczana z podszewką na piersi z lewej strony zamykana na zamek błyskawiczny plastikowy, szwy, </w:t>
            </w:r>
          </w:p>
          <w:p w14:paraId="3DDFD3DC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zapinana na zamek błyskawiczny plastikowy, </w:t>
            </w:r>
          </w:p>
          <w:p w14:paraId="4ECF7517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w obwodzie bluzy ściągacz na sznurek z możliwością regulowania, </w:t>
            </w:r>
          </w:p>
          <w:p w14:paraId="07CBC8DA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po zapięciu bluzy zamkiem kołnierz stanowi stójkę osłaniającą szyję, </w:t>
            </w:r>
          </w:p>
          <w:p w14:paraId="2FE51057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rozmiar od S do XXXL, </w:t>
            </w:r>
          </w:p>
          <w:p w14:paraId="01B0957A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gramatura: minimum 450g/m2 , </w:t>
            </w:r>
            <w:proofErr w:type="spellStart"/>
            <w:r w:rsidRPr="00E57586">
              <w:t>tem</w:t>
            </w:r>
            <w:proofErr w:type="spellEnd"/>
            <w:r w:rsidRPr="00E57586">
              <w:t xml:space="preserve">. prania max.: 40°C; </w:t>
            </w:r>
          </w:p>
          <w:p w14:paraId="6E6321D0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nadająca się do prania chemicznego, </w:t>
            </w:r>
          </w:p>
          <w:p w14:paraId="6C15271E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stabilności wymiarów i właściwości po wielokrotnych min.: 100 praniach, </w:t>
            </w:r>
          </w:p>
          <w:p w14:paraId="028A92BA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firmowe LOGO</w:t>
            </w:r>
          </w:p>
          <w:p w14:paraId="192BA18B" w14:textId="256C6389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Wyprodukowano </w:t>
            </w:r>
            <w:r w:rsidR="00AF53DF">
              <w:t>w 2021/2022</w:t>
            </w:r>
            <w:r w:rsidRPr="00E57586">
              <w:t xml:space="preserve">  roku</w:t>
            </w:r>
          </w:p>
        </w:tc>
        <w:tc>
          <w:tcPr>
            <w:tcW w:w="1559" w:type="dxa"/>
            <w:vAlign w:val="center"/>
          </w:tcPr>
          <w:p w14:paraId="39E11F46" w14:textId="0A47C26D" w:rsidR="00E57586" w:rsidRPr="00E57586" w:rsidRDefault="00BD0760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C799FB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95368F" w:rsidRPr="00FD474E" w14:paraId="7D79203D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538549A" w14:textId="77777777" w:rsidR="0095368F" w:rsidRPr="00E57586" w:rsidRDefault="0095368F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D1289D7" w14:textId="18369748" w:rsidR="0095368F" w:rsidRPr="00E57586" w:rsidRDefault="0095368F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Kurtka profesjonalna do prac w terenie</w:t>
            </w:r>
            <w:r w:rsidR="00BD0760">
              <w:rPr>
                <w:b/>
                <w:bCs/>
                <w:sz w:val="20"/>
                <w:szCs w:val="20"/>
              </w:rPr>
              <w:t xml:space="preserve"> z LOGO</w:t>
            </w:r>
          </w:p>
        </w:tc>
        <w:tc>
          <w:tcPr>
            <w:tcW w:w="10065" w:type="dxa"/>
          </w:tcPr>
          <w:p w14:paraId="23B10C4E" w14:textId="77777777" w:rsidR="0095368F" w:rsidRDefault="0095368F" w:rsidP="00B56E05">
            <w:pPr>
              <w:pStyle w:val="Akapitzlist"/>
              <w:numPr>
                <w:ilvl w:val="0"/>
                <w:numId w:val="66"/>
              </w:numPr>
            </w:pPr>
            <w:r>
              <w:t>Lekka i elastyczna kurtka typu sof-</w:t>
            </w:r>
            <w:proofErr w:type="spellStart"/>
            <w:r>
              <w:t>shell</w:t>
            </w:r>
            <w:proofErr w:type="spellEnd"/>
          </w:p>
          <w:p w14:paraId="3FDC1898" w14:textId="77777777" w:rsidR="00791E31" w:rsidRDefault="002E54EB" w:rsidP="00B56E05">
            <w:pPr>
              <w:pStyle w:val="Akapitzlist"/>
              <w:numPr>
                <w:ilvl w:val="0"/>
                <w:numId w:val="66"/>
              </w:numPr>
            </w:pPr>
            <w:r>
              <w:t xml:space="preserve">Wodoodporna, </w:t>
            </w:r>
            <w:proofErr w:type="spellStart"/>
            <w:r>
              <w:t>wia</w:t>
            </w:r>
            <w:r w:rsidR="00791E31">
              <w:t>troodporna</w:t>
            </w:r>
            <w:proofErr w:type="spellEnd"/>
            <w:r w:rsidR="00791E31">
              <w:t xml:space="preserve"> i oddychająca</w:t>
            </w:r>
          </w:p>
          <w:p w14:paraId="2C2B3D54" w14:textId="662EB88B" w:rsidR="00BD0760" w:rsidRDefault="00791E31" w:rsidP="00BD0760">
            <w:pPr>
              <w:pStyle w:val="Akapitzlist"/>
              <w:numPr>
                <w:ilvl w:val="0"/>
                <w:numId w:val="66"/>
              </w:numPr>
            </w:pPr>
            <w:r>
              <w:t xml:space="preserve"> </w:t>
            </w:r>
            <w:r w:rsidR="00BD0760">
              <w:t>dodatkowe zwiększenie komfortu ruchu dzięki wstawkom z materiału elastycznego na barkach i plecach</w:t>
            </w:r>
          </w:p>
          <w:p w14:paraId="11DC8919" w14:textId="7C7E800D" w:rsidR="00BD0760" w:rsidRDefault="00BD0760" w:rsidP="00BD0760">
            <w:pPr>
              <w:pStyle w:val="Akapitzlist"/>
              <w:numPr>
                <w:ilvl w:val="0"/>
                <w:numId w:val="66"/>
              </w:numPr>
            </w:pPr>
            <w:r>
              <w:t>elastyczne ściągacze rękawów z materiału</w:t>
            </w:r>
          </w:p>
          <w:p w14:paraId="548445CB" w14:textId="77777777" w:rsidR="00BD0760" w:rsidRDefault="00BD0760" w:rsidP="00BD0760">
            <w:pPr>
              <w:pStyle w:val="Akapitzlist"/>
              <w:numPr>
                <w:ilvl w:val="0"/>
                <w:numId w:val="66"/>
              </w:numPr>
            </w:pPr>
            <w:r>
              <w:t>wewnątrz w całości pokryta polarem</w:t>
            </w:r>
          </w:p>
          <w:p w14:paraId="7176620C" w14:textId="77777777" w:rsidR="00BD0760" w:rsidRDefault="00BD0760" w:rsidP="00BD0760">
            <w:pPr>
              <w:pStyle w:val="Akapitzlist"/>
              <w:numPr>
                <w:ilvl w:val="0"/>
                <w:numId w:val="66"/>
              </w:numPr>
            </w:pPr>
            <w:r>
              <w:t>regulowany kaptur z krótkim daszkiem, wewnątrz pokryty polarem</w:t>
            </w:r>
          </w:p>
          <w:p w14:paraId="659C5660" w14:textId="77777777" w:rsidR="00BD0760" w:rsidRDefault="00BD0760" w:rsidP="00BD0760">
            <w:pPr>
              <w:pStyle w:val="Akapitzlist"/>
              <w:numPr>
                <w:ilvl w:val="0"/>
                <w:numId w:val="66"/>
              </w:numPr>
            </w:pPr>
            <w:r>
              <w:t>2 kieszenie wsuwane wyściełane polarem i kieszeń na piersi, każda zapinana na zamek błyskawiczny</w:t>
            </w:r>
          </w:p>
          <w:p w14:paraId="39AA8FFF" w14:textId="77777777" w:rsidR="00BD0760" w:rsidRDefault="00BD0760" w:rsidP="00BD0760">
            <w:pPr>
              <w:pStyle w:val="Akapitzlist"/>
              <w:numPr>
                <w:ilvl w:val="0"/>
                <w:numId w:val="66"/>
              </w:numPr>
            </w:pPr>
            <w:r>
              <w:t>regulowany dół</w:t>
            </w:r>
          </w:p>
          <w:p w14:paraId="70EE7A81" w14:textId="30C83B9A" w:rsidR="00BD0760" w:rsidRDefault="00BD0760" w:rsidP="00BD0760">
            <w:pPr>
              <w:pStyle w:val="Akapitzlist"/>
              <w:numPr>
                <w:ilvl w:val="0"/>
                <w:numId w:val="66"/>
              </w:numPr>
            </w:pPr>
            <w:r>
              <w:t>odblaskowe lamówki</w:t>
            </w:r>
          </w:p>
          <w:p w14:paraId="07DE92C4" w14:textId="5C5ABC8D" w:rsidR="00BD0760" w:rsidRDefault="00BD0760" w:rsidP="00BD0760">
            <w:pPr>
              <w:pStyle w:val="Akapitzlist"/>
              <w:numPr>
                <w:ilvl w:val="0"/>
                <w:numId w:val="66"/>
              </w:numPr>
            </w:pPr>
            <w:r>
              <w:t>Materiał: 100% poliester (minimum. 290 g/m²)</w:t>
            </w:r>
          </w:p>
          <w:p w14:paraId="27276D09" w14:textId="1F980ACD" w:rsidR="002E54EB" w:rsidRDefault="00BD0760" w:rsidP="00BD0760">
            <w:pPr>
              <w:pStyle w:val="Akapitzlist"/>
              <w:numPr>
                <w:ilvl w:val="0"/>
                <w:numId w:val="66"/>
              </w:numPr>
            </w:pPr>
            <w:r>
              <w:t>Temperatura prania: 40°C</w:t>
            </w:r>
          </w:p>
          <w:p w14:paraId="26E32C5F" w14:textId="575BAA01" w:rsidR="00BD0760" w:rsidRDefault="00BD0760" w:rsidP="00BD0760">
            <w:pPr>
              <w:pStyle w:val="Akapitzlist"/>
              <w:numPr>
                <w:ilvl w:val="0"/>
                <w:numId w:val="66"/>
              </w:numPr>
            </w:pPr>
            <w:r w:rsidRPr="00E57586">
              <w:t>firmowe LOGO</w:t>
            </w:r>
          </w:p>
          <w:p w14:paraId="1B3EB42E" w14:textId="2E8EB6E8" w:rsidR="00BD0760" w:rsidRPr="00E57586" w:rsidRDefault="00BD0760" w:rsidP="00BD0760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Wyprodukowano </w:t>
            </w:r>
            <w:r>
              <w:t>w 2021/2022</w:t>
            </w:r>
            <w:r w:rsidRPr="00E57586">
              <w:t xml:space="preserve">  roku</w:t>
            </w:r>
          </w:p>
        </w:tc>
        <w:tc>
          <w:tcPr>
            <w:tcW w:w="1559" w:type="dxa"/>
            <w:vAlign w:val="center"/>
          </w:tcPr>
          <w:p w14:paraId="4F930F98" w14:textId="7794561D" w:rsidR="0095368F" w:rsidRPr="00E57586" w:rsidRDefault="00BD0760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57CA0D9D" w14:textId="10B88A14" w:rsidR="0095368F" w:rsidRPr="00E57586" w:rsidRDefault="00BD0760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256872C0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4CC2D01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B505B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Kurtka ocieplana przeciw-deszczowa 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z odpinanym polarem 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i kapturem </w:t>
            </w:r>
            <w:r w:rsidRPr="00E57586">
              <w:rPr>
                <w:b/>
                <w:bCs/>
                <w:sz w:val="20"/>
                <w:szCs w:val="20"/>
              </w:rPr>
              <w:br/>
            </w:r>
            <w:r w:rsidRPr="00E57586">
              <w:rPr>
                <w:b/>
                <w:bCs/>
                <w:sz w:val="20"/>
                <w:szCs w:val="20"/>
              </w:rPr>
              <w:lastRenderedPageBreak/>
              <w:t>z LOGO</w:t>
            </w:r>
          </w:p>
        </w:tc>
        <w:tc>
          <w:tcPr>
            <w:tcW w:w="10065" w:type="dxa"/>
          </w:tcPr>
          <w:p w14:paraId="03AA6DF8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Wodoodporna.</w:t>
            </w:r>
          </w:p>
          <w:p w14:paraId="3C49870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Ocieplana 3w1 z wypinanym polarem, który można nosić oddzielnie.</w:t>
            </w:r>
          </w:p>
          <w:p w14:paraId="6BCEF44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szary, czarny, granatowy, czerwony, zielony</w:t>
            </w:r>
          </w:p>
          <w:p w14:paraId="7D7D6F7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 zewnątrz Poliester powlekany PCV min 230g/m2.</w:t>
            </w:r>
          </w:p>
          <w:p w14:paraId="5029892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100% poliester.</w:t>
            </w:r>
          </w:p>
          <w:p w14:paraId="647ECF0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Ocieplenie polar min. 260g/m2.</w:t>
            </w:r>
          </w:p>
          <w:p w14:paraId="6FD8BB5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 ściągany na troczki.</w:t>
            </w:r>
          </w:p>
          <w:p w14:paraId="6898189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odblaskowe.</w:t>
            </w:r>
          </w:p>
          <w:p w14:paraId="2DF3B81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79EAFBE9" w14:textId="2CFB1FF1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46CF0F8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1092BD6E" w14:textId="0E5B0363" w:rsidR="00E57586" w:rsidRPr="00E57586" w:rsidRDefault="00BD0760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</w:t>
            </w:r>
            <w:r w:rsidR="00E57586" w:rsidRPr="00E57586">
              <w:rPr>
                <w:b/>
                <w:bCs/>
                <w:sz w:val="20"/>
                <w:szCs w:val="20"/>
              </w:rPr>
              <w:t>ztuka</w:t>
            </w:r>
          </w:p>
        </w:tc>
        <w:tc>
          <w:tcPr>
            <w:tcW w:w="1417" w:type="dxa"/>
            <w:vAlign w:val="center"/>
          </w:tcPr>
          <w:p w14:paraId="6879D836" w14:textId="4D154FB2" w:rsidR="00E57586" w:rsidRPr="00E57586" w:rsidRDefault="00EF4541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="00E57586" w:rsidRPr="00E57586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C832A9" w:rsidRPr="00FD474E" w14:paraId="414B5286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DFB0D95" w14:textId="77777777" w:rsidR="00C832A9" w:rsidRPr="00E57586" w:rsidRDefault="00C832A9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344F73B" w14:textId="6FF71A92" w:rsidR="00C832A9" w:rsidRPr="00E57586" w:rsidRDefault="00771588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771588">
              <w:rPr>
                <w:b/>
                <w:bCs/>
                <w:sz w:val="20"/>
                <w:szCs w:val="20"/>
              </w:rPr>
              <w:t>Kurtka</w:t>
            </w:r>
            <w:r>
              <w:rPr>
                <w:b/>
                <w:bCs/>
                <w:sz w:val="20"/>
                <w:szCs w:val="20"/>
              </w:rPr>
              <w:t xml:space="preserve"> antystatyczna</w:t>
            </w:r>
            <w:r w:rsidRPr="00771588">
              <w:rPr>
                <w:b/>
                <w:bCs/>
                <w:sz w:val="20"/>
                <w:szCs w:val="20"/>
              </w:rPr>
              <w:t xml:space="preserve"> trudnopalna</w:t>
            </w:r>
          </w:p>
        </w:tc>
        <w:tc>
          <w:tcPr>
            <w:tcW w:w="10065" w:type="dxa"/>
          </w:tcPr>
          <w:p w14:paraId="300B6802" w14:textId="77777777" w:rsidR="00C832A9" w:rsidRDefault="00771588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trudnopalna, ocieplana , przeciwdeszczowa</w:t>
            </w:r>
            <w:r>
              <w:rPr>
                <w:sz w:val="20"/>
                <w:szCs w:val="20"/>
              </w:rPr>
              <w:t>,</w:t>
            </w:r>
          </w:p>
          <w:p w14:paraId="039FE1CA" w14:textId="77777777" w:rsidR="00771588" w:rsidRDefault="00771588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chroniąca przed elektrycznością statyczną i zapłonem</w:t>
            </w:r>
            <w:r>
              <w:rPr>
                <w:sz w:val="20"/>
                <w:szCs w:val="20"/>
              </w:rPr>
              <w:t>,</w:t>
            </w:r>
          </w:p>
          <w:p w14:paraId="6E587D07" w14:textId="77777777" w:rsidR="00771588" w:rsidRDefault="00771588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Taśmowe szwy</w:t>
            </w:r>
          </w:p>
          <w:p w14:paraId="34083E1B" w14:textId="77777777" w:rsidR="00771588" w:rsidRDefault="00771588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Podszewka bawełniana z wykończeniem trudnopalnym</w:t>
            </w:r>
          </w:p>
          <w:p w14:paraId="60FA0265" w14:textId="77777777" w:rsidR="00771588" w:rsidRDefault="00771588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Zapinana na zamek kryty plisą</w:t>
            </w:r>
          </w:p>
          <w:p w14:paraId="6A3F6F08" w14:textId="77777777" w:rsidR="00771588" w:rsidRDefault="00771588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dwie duże kieszenie , oraz składany  kaptur</w:t>
            </w:r>
          </w:p>
          <w:p w14:paraId="6D423AAC" w14:textId="77777777" w:rsidR="00771588" w:rsidRDefault="00771588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Kolor : granatowy ,czerwony, niebieski</w:t>
            </w:r>
          </w:p>
          <w:p w14:paraId="4F6EE871" w14:textId="77777777" w:rsidR="00771588" w:rsidRDefault="00771588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771588">
              <w:rPr>
                <w:sz w:val="20"/>
                <w:szCs w:val="20"/>
              </w:rPr>
              <w:t>Rozmiar : S - 3XL</w:t>
            </w:r>
          </w:p>
          <w:p w14:paraId="07CD4DB5" w14:textId="6CD82186" w:rsidR="00771588" w:rsidRPr="00E57586" w:rsidRDefault="00771588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t xml:space="preserve">Wyprodukowano </w:t>
            </w:r>
            <w:r>
              <w:t>w 2021/2022</w:t>
            </w:r>
            <w:r w:rsidRPr="00E57586">
              <w:t xml:space="preserve">  roku</w:t>
            </w:r>
          </w:p>
        </w:tc>
        <w:tc>
          <w:tcPr>
            <w:tcW w:w="1559" w:type="dxa"/>
            <w:vAlign w:val="center"/>
          </w:tcPr>
          <w:p w14:paraId="6A2ABFDE" w14:textId="69CE1CD1" w:rsidR="00C832A9" w:rsidRPr="00E57586" w:rsidRDefault="00771588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50F9171" w14:textId="23346FBE" w:rsidR="00C832A9" w:rsidRPr="00E57586" w:rsidRDefault="00771588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609956AE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306EF2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11052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Płaszcz przeciw-deszczowy</w:t>
            </w:r>
          </w:p>
        </w:tc>
        <w:tc>
          <w:tcPr>
            <w:tcW w:w="10065" w:type="dxa"/>
          </w:tcPr>
          <w:p w14:paraId="24008C0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kapturem.</w:t>
            </w:r>
          </w:p>
          <w:p w14:paraId="4408CBF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minimum 70% PCV, maximum 30% poliester</w:t>
            </w:r>
          </w:p>
          <w:p w14:paraId="2085EAB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suwak z dodatkowymi zapięciami na napy</w:t>
            </w:r>
          </w:p>
          <w:p w14:paraId="4C8A77D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 ściągany na troczki</w:t>
            </w:r>
          </w:p>
          <w:p w14:paraId="7723B17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Dwie kieszenie zewnętrzne - ściągacz w rękawach zabezpieczający przed wiatrem </w:t>
            </w:r>
          </w:p>
          <w:p w14:paraId="2F5C1DF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Kolor: Zielony </w:t>
            </w:r>
          </w:p>
          <w:p w14:paraId="7BF555D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Rozmiar: S, M, L; XL; XXL; XXXL</w:t>
            </w:r>
          </w:p>
          <w:p w14:paraId="0DEA9776" w14:textId="183384CA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7BC13DA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F66AA20" w14:textId="2E8AA537" w:rsidR="00E57586" w:rsidRPr="00E57586" w:rsidRDefault="00E34E9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E57586" w:rsidRPr="00FD474E" w14:paraId="2F7C8A97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59F2EDE" w14:textId="77777777" w:rsidR="00E57586" w:rsidRPr="00AF4F21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6D5FCCC" w14:textId="77777777" w:rsidR="00E57586" w:rsidRPr="00AF4F21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F4F21">
              <w:rPr>
                <w:b/>
                <w:bCs/>
                <w:sz w:val="20"/>
                <w:szCs w:val="20"/>
              </w:rPr>
              <w:t xml:space="preserve">Kombinezon ochronny typ 5/6 </w:t>
            </w:r>
          </w:p>
        </w:tc>
        <w:tc>
          <w:tcPr>
            <w:tcW w:w="10065" w:type="dxa"/>
          </w:tcPr>
          <w:p w14:paraId="0A500B95" w14:textId="77777777" w:rsidR="00E57586" w:rsidRPr="00AF4F21" w:rsidRDefault="00E57586" w:rsidP="00B56E05">
            <w:pPr>
              <w:pStyle w:val="Akapitzlist"/>
              <w:numPr>
                <w:ilvl w:val="0"/>
                <w:numId w:val="64"/>
              </w:numPr>
            </w:pPr>
            <w:r w:rsidRPr="00AF4F21">
              <w:t xml:space="preserve">kombinezon ochronny z oddychającego materiału. </w:t>
            </w:r>
          </w:p>
          <w:p w14:paraId="3BD91524" w14:textId="77777777" w:rsidR="00E57586" w:rsidRPr="00AF4F21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ochrona typu 5/6 przed pyłem i rozbryzgami cieczy i elektrycznością statyczną.</w:t>
            </w:r>
          </w:p>
          <w:p w14:paraId="120CE0E5" w14:textId="77777777" w:rsidR="00E57586" w:rsidRPr="00AF4F21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left="723" w:hanging="365"/>
              <w:rPr>
                <w:strike/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trójpanelowy kaptur kombinezonu ochronnego</w:t>
            </w:r>
          </w:p>
          <w:p w14:paraId="131C6A5D" w14:textId="77777777" w:rsidR="00E57586" w:rsidRPr="00AF4F21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trike/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 xml:space="preserve">mankiety z dzianiny oraz elastyczny pas i nogawki </w:t>
            </w:r>
          </w:p>
          <w:p w14:paraId="44293BF7" w14:textId="77777777" w:rsidR="00E57586" w:rsidRPr="00AF4F21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left="757"/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 xml:space="preserve">dwustronny zamek błyskawiczny z zakładką sztormową </w:t>
            </w:r>
          </w:p>
          <w:p w14:paraId="7CEE45D3" w14:textId="77777777" w:rsidR="00E57586" w:rsidRPr="00AF4F21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Rozmiary: XS-XXL.</w:t>
            </w:r>
          </w:p>
          <w:p w14:paraId="5BF99A59" w14:textId="5F49E80D" w:rsidR="00E57586" w:rsidRPr="00AF4F21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AF4F21">
              <w:rPr>
                <w:sz w:val="20"/>
                <w:szCs w:val="20"/>
              </w:rPr>
              <w:t xml:space="preserve">  roku</w:t>
            </w:r>
          </w:p>
          <w:p w14:paraId="11A33B5A" w14:textId="77777777" w:rsidR="00E57586" w:rsidRPr="00AF4F21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289834" w14:textId="77777777" w:rsidR="00E57586" w:rsidRPr="00AF4F21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F4F21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663D8AF" w14:textId="77777777" w:rsidR="00E57586" w:rsidRPr="00AF4F21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F4F21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3C35C865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7DD949A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A9AB84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Kombinezon Ochronny typ 3/4/5/6</w:t>
            </w:r>
          </w:p>
        </w:tc>
        <w:tc>
          <w:tcPr>
            <w:tcW w:w="10065" w:type="dxa"/>
          </w:tcPr>
          <w:p w14:paraId="4C9D5271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natryskiem i strumieniem ciekłych substancji chemicznych.</w:t>
            </w:r>
          </w:p>
          <w:p w14:paraId="4A70852D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Suwak oraz pętelki na palce, podwójny, sztormowy system zapinania z wewnętrznymi osłonami obejmującymi podbródek.</w:t>
            </w:r>
          </w:p>
          <w:p w14:paraId="59B1FE2A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natryskiem i strumieniem cieczy</w:t>
            </w:r>
          </w:p>
          <w:p w14:paraId="1C7083E7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niebezpiecznym pyłem i rozbryzgami</w:t>
            </w:r>
          </w:p>
          <w:p w14:paraId="2380E4F3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cząsteczkami radioaktywnymi</w:t>
            </w:r>
          </w:p>
          <w:p w14:paraId="22DC0250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lastRenderedPageBreak/>
              <w:t>ochrona przed zagrożeniami biologicznymi i infekcjami</w:t>
            </w:r>
          </w:p>
          <w:p w14:paraId="6D518E34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elektrycznością statyczną</w:t>
            </w:r>
          </w:p>
          <w:p w14:paraId="6CC9443E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Elastyczne mankiety z pętelkami na kciuki.</w:t>
            </w:r>
          </w:p>
          <w:p w14:paraId="004BF956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Podwójny system zapinania z przodu.</w:t>
            </w:r>
          </w:p>
          <w:p w14:paraId="7DA900A0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Osłona podbródka.</w:t>
            </w:r>
          </w:p>
          <w:p w14:paraId="5789F6A8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materiał tłumiący dźwięki powstałe przy wykonywaniu ruchów.</w:t>
            </w:r>
          </w:p>
          <w:p w14:paraId="62C86EE9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przeciw substancjom chemicznym.</w:t>
            </w:r>
          </w:p>
          <w:p w14:paraId="3E53BF5B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Wysoka odporność mechaniczna.</w:t>
            </w:r>
          </w:p>
          <w:p w14:paraId="2DE0D050" w14:textId="77777777" w:rsidR="00E57586" w:rsidRPr="00E57586" w:rsidRDefault="00E57586" w:rsidP="00B56E05">
            <w:pPr>
              <w:numPr>
                <w:ilvl w:val="0"/>
                <w:numId w:val="6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24A46721" w14:textId="1B44C80C" w:rsidR="00E57586" w:rsidRPr="00E57586" w:rsidRDefault="00E57586" w:rsidP="00B56E05">
            <w:pPr>
              <w:numPr>
                <w:ilvl w:val="0"/>
                <w:numId w:val="6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52151D33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F0E20E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2C11A6B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23ACA299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655A594" w14:textId="77777777" w:rsidR="00E57586" w:rsidRPr="00AD290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EBE0544" w14:textId="77777777" w:rsidR="00E57586" w:rsidRPr="00AD290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D2906">
              <w:rPr>
                <w:b/>
                <w:bCs/>
                <w:sz w:val="20"/>
                <w:szCs w:val="20"/>
              </w:rPr>
              <w:t>Kombinezon jednorazowy</w:t>
            </w:r>
          </w:p>
        </w:tc>
        <w:tc>
          <w:tcPr>
            <w:tcW w:w="10065" w:type="dxa"/>
          </w:tcPr>
          <w:p w14:paraId="6ADCEE1F" w14:textId="77777777" w:rsidR="00E57586" w:rsidRPr="00AD2906" w:rsidRDefault="00E57586" w:rsidP="00B56E05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Przeciwpyłowy.</w:t>
            </w:r>
          </w:p>
          <w:p w14:paraId="38A81519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Wykonany polipropylenu o gramaturze min 50-70 g/m2.</w:t>
            </w:r>
          </w:p>
          <w:p w14:paraId="233E210C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Wyposażone w kaptur z gumką.</w:t>
            </w:r>
          </w:p>
          <w:p w14:paraId="21868F58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Zapinany na zamek błyskawiczny.</w:t>
            </w:r>
          </w:p>
          <w:p w14:paraId="4235EF79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Rękawy zakończone elastyczną gumką.</w:t>
            </w:r>
          </w:p>
          <w:p w14:paraId="2A30B9E5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 xml:space="preserve">W nogawkach oraz pasie wymagane ściągacze. </w:t>
            </w:r>
          </w:p>
          <w:p w14:paraId="2A583DDD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Rozmiary: XS-XXL.</w:t>
            </w:r>
          </w:p>
          <w:p w14:paraId="164A1F8E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Kolor: granatowy, zielony.</w:t>
            </w:r>
          </w:p>
          <w:p w14:paraId="34A93D04" w14:textId="011ED575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AD2906">
              <w:rPr>
                <w:sz w:val="20"/>
                <w:szCs w:val="20"/>
              </w:rPr>
              <w:t xml:space="preserve">  roku.</w:t>
            </w:r>
          </w:p>
          <w:p w14:paraId="5B967F4B" w14:textId="77777777" w:rsidR="00E57586" w:rsidRPr="00AD290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79E4CF8" w14:textId="77777777" w:rsidR="00E57586" w:rsidRPr="00AD290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D290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EFB8F13" w14:textId="77777777" w:rsidR="00E57586" w:rsidRPr="00AD290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D290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657B0E19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0E6812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5F495A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damski</w:t>
            </w:r>
          </w:p>
          <w:p w14:paraId="631DBFC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krótki rękaw </w:t>
            </w:r>
          </w:p>
        </w:tc>
        <w:tc>
          <w:tcPr>
            <w:tcW w:w="10065" w:type="dxa"/>
          </w:tcPr>
          <w:p w14:paraId="0753BB52" w14:textId="77777777" w:rsidR="00E57586" w:rsidRPr="00E57586" w:rsidRDefault="00E57586" w:rsidP="00B56E05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elanobawełna - max. 65% poliester, min. 35% bawełna.</w:t>
            </w:r>
          </w:p>
          <w:p w14:paraId="3245F3D5" w14:textId="77777777" w:rsidR="00E57586" w:rsidRPr="00E57586" w:rsidRDefault="00E57586" w:rsidP="00B56E05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165 gr/m2</w:t>
            </w:r>
          </w:p>
          <w:p w14:paraId="40A8115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0AAD093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zielony, granatowy, jasnoniebieski.</w:t>
            </w:r>
          </w:p>
          <w:p w14:paraId="2B479D6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Talkowany krój.</w:t>
            </w:r>
          </w:p>
          <w:p w14:paraId="756E867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suwak.</w:t>
            </w:r>
          </w:p>
          <w:p w14:paraId="2C2A0583" w14:textId="02DEA9EB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63222A8F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0C7A4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75EECEA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34553F3B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CD8B3B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735D2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damski</w:t>
            </w:r>
          </w:p>
        </w:tc>
        <w:tc>
          <w:tcPr>
            <w:tcW w:w="10065" w:type="dxa"/>
          </w:tcPr>
          <w:p w14:paraId="44C8992C" w14:textId="77777777" w:rsidR="00E57586" w:rsidRPr="00E57586" w:rsidRDefault="00E57586" w:rsidP="00B56E05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100% bawełna o gramaturze min 250 g/m.</w:t>
            </w:r>
          </w:p>
          <w:p w14:paraId="5EA9132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springi kryte.</w:t>
            </w:r>
          </w:p>
          <w:p w14:paraId="1751E8F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Długi rękaw, dwie kieszenie boczne oraz kieszeń na lewej piersi.</w:t>
            </w:r>
          </w:p>
          <w:p w14:paraId="3C63EF8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60E7E72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ciemnozielony, granatowy, ciemnobordowy, ciemnoszary.</w:t>
            </w:r>
          </w:p>
          <w:p w14:paraId="3B9C95D8" w14:textId="5426AB3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012D59E9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DEFC5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5C834E0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60</w:t>
            </w:r>
          </w:p>
        </w:tc>
      </w:tr>
      <w:tr w:rsidR="00E57586" w:rsidRPr="00FD474E" w14:paraId="108B224E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4567885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E707A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męski</w:t>
            </w:r>
          </w:p>
        </w:tc>
        <w:tc>
          <w:tcPr>
            <w:tcW w:w="10065" w:type="dxa"/>
          </w:tcPr>
          <w:p w14:paraId="4D1DE138" w14:textId="77777777" w:rsidR="00E57586" w:rsidRPr="00E57586" w:rsidRDefault="00E57586" w:rsidP="00B56E05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100% bawełna o gramaturze min 250 g/m.</w:t>
            </w:r>
          </w:p>
          <w:p w14:paraId="0E5600B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springi, kryte plisą.</w:t>
            </w:r>
          </w:p>
          <w:p w14:paraId="1466C22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Długi rękaw, dwie kieszenie boczne oraz kieszeń na lewej piersi.</w:t>
            </w:r>
          </w:p>
          <w:p w14:paraId="453413A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ciemnozielony, granatowy, ciemno-bordowy, ciemnoszary.</w:t>
            </w:r>
          </w:p>
          <w:p w14:paraId="79E40A8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XS-XXL.</w:t>
            </w:r>
          </w:p>
          <w:p w14:paraId="3C748A60" w14:textId="481B6994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5DED5AAB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5BC2B2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4ECFAF7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70</w:t>
            </w:r>
          </w:p>
        </w:tc>
      </w:tr>
      <w:tr w:rsidR="00E57586" w:rsidRPr="00FD474E" w14:paraId="52ECE781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44AFB50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3C1555E" w14:textId="77777777" w:rsidR="00E57586" w:rsidRPr="00E57586" w:rsidRDefault="00E57586" w:rsidP="008714DB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 xml:space="preserve">Fartuch </w:t>
            </w:r>
            <w:proofErr w:type="spellStart"/>
            <w:r w:rsidRPr="00E57586">
              <w:rPr>
                <w:color w:val="222222"/>
                <w:sz w:val="20"/>
              </w:rPr>
              <w:t>antyelektrostaty</w:t>
            </w:r>
            <w:proofErr w:type="spellEnd"/>
            <w:r w:rsidR="00EA5264">
              <w:rPr>
                <w:color w:val="222222"/>
                <w:sz w:val="20"/>
              </w:rPr>
              <w:t>-</w:t>
            </w:r>
            <w:r w:rsidR="008714DB">
              <w:rPr>
                <w:color w:val="222222"/>
                <w:sz w:val="20"/>
              </w:rPr>
              <w:br/>
            </w:r>
            <w:proofErr w:type="spellStart"/>
            <w:r w:rsidRPr="00E57586">
              <w:rPr>
                <w:color w:val="222222"/>
                <w:sz w:val="20"/>
              </w:rPr>
              <w:t>czny</w:t>
            </w:r>
            <w:proofErr w:type="spellEnd"/>
          </w:p>
        </w:tc>
        <w:tc>
          <w:tcPr>
            <w:tcW w:w="10065" w:type="dxa"/>
          </w:tcPr>
          <w:p w14:paraId="4AF4BFFA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antyelektrostatyczny fartuch ochronny do prac w środowisku zagrożenia elektrycznością statyczną,</w:t>
            </w:r>
          </w:p>
          <w:p w14:paraId="2A75C8F1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komfortowe rozcięciami bocznymi oraz regulowanymi mankietami,</w:t>
            </w:r>
          </w:p>
          <w:p w14:paraId="03AA8758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materiały: bawełna, poliester, włókno przewodzące,</w:t>
            </w:r>
          </w:p>
          <w:p w14:paraId="4016DA84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Kolory: niebieski, biały,</w:t>
            </w:r>
          </w:p>
          <w:p w14:paraId="47C9BF7D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Rozmiary: XS - 3XL,</w:t>
            </w:r>
          </w:p>
          <w:p w14:paraId="21C3E778" w14:textId="5B878141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 xml:space="preserve">Wyprodukowano </w:t>
            </w:r>
            <w:r w:rsidR="00AF53DF">
              <w:t>w 2021/2022</w:t>
            </w:r>
            <w:r w:rsidRPr="00E57586">
              <w:t xml:space="preserve">  roku.</w:t>
            </w:r>
          </w:p>
        </w:tc>
        <w:tc>
          <w:tcPr>
            <w:tcW w:w="1559" w:type="dxa"/>
            <w:vAlign w:val="center"/>
          </w:tcPr>
          <w:p w14:paraId="73939DE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11D0F9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1C25C7DF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657A282A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63B29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Fartuch wodochronny </w:t>
            </w:r>
          </w:p>
          <w:p w14:paraId="7DC6404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i olejoodporny</w:t>
            </w:r>
          </w:p>
        </w:tc>
        <w:tc>
          <w:tcPr>
            <w:tcW w:w="10065" w:type="dxa"/>
          </w:tcPr>
          <w:p w14:paraId="399E1C86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materiału: min. 670 gram/m².</w:t>
            </w:r>
          </w:p>
          <w:p w14:paraId="01B9040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materiału: min. 0,50 mm</w:t>
            </w:r>
          </w:p>
          <w:p w14:paraId="31DCD8C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Tkanina bawełniana powleczona PCV</w:t>
            </w:r>
          </w:p>
          <w:p w14:paraId="0075791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Odzież ochronna – Ochrona przed deszczem</w:t>
            </w:r>
          </w:p>
          <w:p w14:paraId="35B3C25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Odzież ochronna – Ochrona przed gorącem i płomieniem</w:t>
            </w:r>
          </w:p>
          <w:p w14:paraId="4C348DE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czarny, zielony, żółty.</w:t>
            </w:r>
          </w:p>
          <w:p w14:paraId="1733CE1A" w14:textId="75AE7D2B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39767B5C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674FF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3728A0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4AF677CF" w14:textId="77777777" w:rsidTr="00E57586">
        <w:trPr>
          <w:trHeight w:val="971"/>
        </w:trPr>
        <w:tc>
          <w:tcPr>
            <w:tcW w:w="993" w:type="dxa"/>
            <w:vAlign w:val="center"/>
          </w:tcPr>
          <w:p w14:paraId="7071789F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2D57F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029436F0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</w:t>
            </w:r>
          </w:p>
          <w:p w14:paraId="0B0C3C01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 rękaw.</w:t>
            </w:r>
          </w:p>
          <w:p w14:paraId="6F66A949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100% bawełna</w:t>
            </w:r>
          </w:p>
          <w:p w14:paraId="50794BD2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min.150 g/m2</w:t>
            </w:r>
          </w:p>
          <w:p w14:paraId="585EA103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zielony, czarny, szary, biały.</w:t>
            </w:r>
          </w:p>
          <w:p w14:paraId="4153D53E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od XS do XXXL.</w:t>
            </w:r>
          </w:p>
          <w:p w14:paraId="48288D9B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 koszulki.</w:t>
            </w:r>
          </w:p>
          <w:p w14:paraId="56CD443B" w14:textId="4E7CABB6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</w:t>
            </w:r>
          </w:p>
          <w:p w14:paraId="1BBF6BDE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999F4B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24E2537" w14:textId="570E5090" w:rsidR="00E57586" w:rsidRPr="00E57586" w:rsidRDefault="007475E8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="00E57586" w:rsidRPr="00E57586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E57586" w:rsidRPr="00FD474E" w14:paraId="4DCF16CA" w14:textId="77777777" w:rsidTr="00E57586">
        <w:trPr>
          <w:trHeight w:val="971"/>
        </w:trPr>
        <w:tc>
          <w:tcPr>
            <w:tcW w:w="993" w:type="dxa"/>
            <w:vAlign w:val="center"/>
          </w:tcPr>
          <w:p w14:paraId="6C5F2F5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A71E9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E57586">
              <w:rPr>
                <w:b/>
                <w:bCs/>
                <w:sz w:val="20"/>
                <w:szCs w:val="20"/>
              </w:rPr>
              <w:br/>
              <w:t>z LOGO typu POLO</w:t>
            </w:r>
          </w:p>
        </w:tc>
        <w:tc>
          <w:tcPr>
            <w:tcW w:w="10065" w:type="dxa"/>
          </w:tcPr>
          <w:p w14:paraId="184CD9D4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</w:t>
            </w:r>
          </w:p>
          <w:p w14:paraId="574D471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 rękaw.</w:t>
            </w:r>
          </w:p>
          <w:p w14:paraId="4AAE5770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100% bawełna</w:t>
            </w:r>
          </w:p>
          <w:p w14:paraId="1D5D4219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min.180 g/m2</w:t>
            </w:r>
          </w:p>
          <w:p w14:paraId="1DBD8DD4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zielony, czarny, szary, biały.</w:t>
            </w:r>
          </w:p>
          <w:p w14:paraId="0BF6C234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od XS do XXXL.</w:t>
            </w:r>
          </w:p>
          <w:p w14:paraId="1485039C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Wyszywane LOGO firmowe na plecach + symbol mały z przodu koszulki.</w:t>
            </w:r>
          </w:p>
          <w:p w14:paraId="4DE82C6C" w14:textId="2BF33504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5EFD004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2B0083DA" w14:textId="58D55528" w:rsidR="00E57586" w:rsidRPr="00E57586" w:rsidRDefault="00E34E9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="00E57586" w:rsidRPr="00E57586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E57586" w:rsidRPr="00FD474E" w14:paraId="4B32B8B6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1CAA1FFF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59A409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Koszula flanelowa – </w:t>
            </w:r>
            <w:r w:rsidRPr="00E57586">
              <w:rPr>
                <w:b/>
                <w:bCs/>
                <w:sz w:val="20"/>
                <w:szCs w:val="20"/>
              </w:rPr>
              <w:lastRenderedPageBreak/>
              <w:t>robocza</w:t>
            </w:r>
          </w:p>
          <w:p w14:paraId="49ACE19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+ LOGO</w:t>
            </w:r>
          </w:p>
        </w:tc>
        <w:tc>
          <w:tcPr>
            <w:tcW w:w="10065" w:type="dxa"/>
          </w:tcPr>
          <w:p w14:paraId="0856ED38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Materiał 100% bawełna.</w:t>
            </w:r>
          </w:p>
          <w:p w14:paraId="09D739E4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Gramatura min. 170g/m2.</w:t>
            </w:r>
          </w:p>
          <w:p w14:paraId="20D48A51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niebieski czerwony, pomarańczowy.</w:t>
            </w:r>
          </w:p>
          <w:p w14:paraId="14CAF888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Wzór: krata.</w:t>
            </w:r>
          </w:p>
          <w:p w14:paraId="49AD283C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guziki.</w:t>
            </w:r>
          </w:p>
          <w:p w14:paraId="12ED73CB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3A7FFF19" w14:textId="04D58474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5B6A3F71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1610B855" w14:textId="77777777" w:rsidR="00E57586" w:rsidRPr="00E57586" w:rsidRDefault="00E57586" w:rsidP="002F0080">
            <w:pPr>
              <w:ind w:left="180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A7C460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2C9780B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60</w:t>
            </w:r>
          </w:p>
        </w:tc>
      </w:tr>
      <w:tr w:rsidR="00E57586" w:rsidRPr="00FD474E" w14:paraId="3020433B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3E50717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44DE98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Koszula bawełniana + LOGO</w:t>
            </w:r>
          </w:p>
        </w:tc>
        <w:tc>
          <w:tcPr>
            <w:tcW w:w="10065" w:type="dxa"/>
          </w:tcPr>
          <w:p w14:paraId="2C05AB27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100% bawełna.</w:t>
            </w:r>
          </w:p>
          <w:p w14:paraId="7083C457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błękitny, biały.</w:t>
            </w:r>
          </w:p>
          <w:p w14:paraId="0A104142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Wzór: gładka.</w:t>
            </w:r>
          </w:p>
          <w:p w14:paraId="2CA43A00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guziki.</w:t>
            </w:r>
          </w:p>
          <w:p w14:paraId="3351CE3E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XS-XXXL.</w:t>
            </w:r>
          </w:p>
          <w:p w14:paraId="6461FBDC" w14:textId="57095B68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1E0810DF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– mały symbol z przodu.</w:t>
            </w:r>
          </w:p>
          <w:p w14:paraId="367C0EB5" w14:textId="77777777" w:rsidR="00E57586" w:rsidRPr="00E57586" w:rsidRDefault="00E57586" w:rsidP="002F0080">
            <w:pPr>
              <w:ind w:left="180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04D0B7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6BDF301" w14:textId="5BD3D480" w:rsidR="00E57586" w:rsidRPr="00E57586" w:rsidRDefault="007475E8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E57586" w:rsidRPr="00FD474E" w14:paraId="6520AB69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60C00E6A" w14:textId="77777777" w:rsidR="00E57586" w:rsidRPr="000628D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F5EC7F" w14:textId="77777777" w:rsidR="00E57586" w:rsidRPr="000628DA" w:rsidRDefault="00E57586" w:rsidP="002F0080">
            <w:pPr>
              <w:pStyle w:val="Nagwek1"/>
              <w:shd w:val="clear" w:color="auto" w:fill="FFFFFF"/>
              <w:spacing w:after="120"/>
              <w:rPr>
                <w:b w:val="0"/>
                <w:sz w:val="20"/>
              </w:rPr>
            </w:pPr>
            <w:r w:rsidRPr="000628DA">
              <w:rPr>
                <w:sz w:val="20"/>
              </w:rPr>
              <w:t>Bezrękawnik ocieplany roboczy</w:t>
            </w:r>
          </w:p>
        </w:tc>
        <w:tc>
          <w:tcPr>
            <w:tcW w:w="10065" w:type="dxa"/>
          </w:tcPr>
          <w:p w14:paraId="6F7EA4DE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Wewnątrz bezrękawnika dodatkowa kieszeń,</w:t>
            </w:r>
          </w:p>
          <w:p w14:paraId="6887C598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dwie kieszenie na zewnętrznej stronie, dwie na rzep oraz dwie na suwak.</w:t>
            </w:r>
          </w:p>
          <w:p w14:paraId="3BB43641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Przedłużany tył – ochrona pleców przed wiatrem,</w:t>
            </w:r>
          </w:p>
          <w:p w14:paraId="0B9233E2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zapinany z dodatkowym zapięciem na napy.</w:t>
            </w:r>
          </w:p>
          <w:p w14:paraId="02DD1788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Podszewka wykonana z poliestru o gramaturze min 200 g/m2 .</w:t>
            </w:r>
          </w:p>
          <w:p w14:paraId="76DC793F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Wyściółka  poliester o gramaturze min 200 g/m2.</w:t>
            </w:r>
          </w:p>
          <w:p w14:paraId="0324529D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Model damski i męski.</w:t>
            </w:r>
          </w:p>
          <w:p w14:paraId="23820AA8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Rozmiary: XS - 3XL,</w:t>
            </w:r>
          </w:p>
          <w:p w14:paraId="4EDF9CA9" w14:textId="4F46D945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 xml:space="preserve">Wyprodukowano </w:t>
            </w:r>
            <w:r w:rsidR="00AF53DF">
              <w:t>w 2021/2022</w:t>
            </w:r>
            <w:r w:rsidRPr="000628DA">
              <w:t xml:space="preserve">  roku.</w:t>
            </w:r>
          </w:p>
        </w:tc>
        <w:tc>
          <w:tcPr>
            <w:tcW w:w="1559" w:type="dxa"/>
            <w:vAlign w:val="center"/>
          </w:tcPr>
          <w:p w14:paraId="7389D0C4" w14:textId="77777777" w:rsidR="00E57586" w:rsidRPr="000628D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628DA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91AD316" w14:textId="77777777" w:rsidR="00E57586" w:rsidRPr="000628D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628DA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154E469D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15CD2B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0D25E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Kamizelka</w:t>
            </w:r>
          </w:p>
        </w:tc>
        <w:tc>
          <w:tcPr>
            <w:tcW w:w="10065" w:type="dxa"/>
          </w:tcPr>
          <w:p w14:paraId="0072E955" w14:textId="77777777" w:rsidR="00E57586" w:rsidRPr="00E57586" w:rsidRDefault="00E57586" w:rsidP="00B56E05">
            <w:pPr>
              <w:numPr>
                <w:ilvl w:val="0"/>
                <w:numId w:val="42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Kamizelka wykonana z tkaniny poliestrowej, ocieplona poliestrową </w:t>
            </w:r>
            <w:proofErr w:type="spellStart"/>
            <w:r w:rsidRPr="00E57586">
              <w:rPr>
                <w:sz w:val="20"/>
                <w:szCs w:val="20"/>
              </w:rPr>
              <w:t>ociepliną</w:t>
            </w:r>
            <w:proofErr w:type="spellEnd"/>
            <w:r w:rsidRPr="00E57586">
              <w:rPr>
                <w:sz w:val="20"/>
                <w:szCs w:val="20"/>
              </w:rPr>
              <w:t xml:space="preserve">. Kaptur odpinany z możliwością regulacji, zapinany na rzepy. </w:t>
            </w:r>
          </w:p>
          <w:p w14:paraId="536E0505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Kamizelka zapinana na zamek, wyposażona w kieszenie boczne zapinane na zamek z listwą kryjącą, górne kieszenie zapinane na zamek, wewnętrzną kieszeń niezapinaną, kieszeń na komórkę zapinaną na rzep.</w:t>
            </w:r>
          </w:p>
          <w:p w14:paraId="3EC371ED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rękawach gumka ściągająca.</w:t>
            </w:r>
          </w:p>
          <w:p w14:paraId="6AF65F9F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Transpiratory</w:t>
            </w:r>
            <w:proofErr w:type="spellEnd"/>
            <w:r w:rsidRPr="00E57586">
              <w:rPr>
                <w:sz w:val="20"/>
                <w:szCs w:val="20"/>
              </w:rPr>
              <w:t xml:space="preserve"> powietrza.</w:t>
            </w:r>
          </w:p>
          <w:p w14:paraId="08BF3E64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Dół kamizelki z możliwością regulacji obwodu. </w:t>
            </w:r>
          </w:p>
          <w:p w14:paraId="2BC93DE6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czarny, zielony</w:t>
            </w:r>
          </w:p>
          <w:p w14:paraId="6258638A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73EF8DCE" w14:textId="5A576702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48200E8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10D9F9B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216FF0F0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6F7BA0B" w14:textId="77777777" w:rsidR="00E57586" w:rsidRPr="008F745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8A91D01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Bielizna termo-aktywna</w:t>
            </w:r>
          </w:p>
        </w:tc>
        <w:tc>
          <w:tcPr>
            <w:tcW w:w="10065" w:type="dxa"/>
          </w:tcPr>
          <w:p w14:paraId="2ACA5D25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 xml:space="preserve">Koszulka z długim rękawem </w:t>
            </w:r>
          </w:p>
          <w:p w14:paraId="30642D9B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Kalesony</w:t>
            </w:r>
          </w:p>
          <w:p w14:paraId="0E3672FF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Materiał: Poliester</w:t>
            </w:r>
          </w:p>
          <w:p w14:paraId="59E65263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lastRenderedPageBreak/>
              <w:t>wykonane w technologii bezszwowej.</w:t>
            </w:r>
          </w:p>
          <w:p w14:paraId="73F3912E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Odprowadza wilgoć.</w:t>
            </w:r>
          </w:p>
          <w:p w14:paraId="62157D28" w14:textId="33D8DB16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 xml:space="preserve">Wyprodukowano </w:t>
            </w:r>
            <w:r w:rsidR="00AF53DF">
              <w:t>w 2021/2022</w:t>
            </w:r>
            <w:r w:rsidRPr="008F7456">
              <w:t xml:space="preserve">  roku</w:t>
            </w:r>
          </w:p>
        </w:tc>
        <w:tc>
          <w:tcPr>
            <w:tcW w:w="1559" w:type="dxa"/>
            <w:vAlign w:val="center"/>
          </w:tcPr>
          <w:p w14:paraId="6D6F53A6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1417" w:type="dxa"/>
            <w:vAlign w:val="center"/>
          </w:tcPr>
          <w:p w14:paraId="62E90BA0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E57586" w:rsidRPr="00FD474E" w14:paraId="150A9C83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E7AEBA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B0001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Skarpety</w:t>
            </w:r>
          </w:p>
        </w:tc>
        <w:tc>
          <w:tcPr>
            <w:tcW w:w="10065" w:type="dxa"/>
          </w:tcPr>
          <w:p w14:paraId="76FFA387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wykonane z dzianiny o składzie surowcowym: min. 60% bawełny i gramaturze min. 300 g/m2 ,</w:t>
            </w:r>
          </w:p>
          <w:p w14:paraId="48316EF3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Ściągacz w górnej części skarpety. </w:t>
            </w:r>
          </w:p>
          <w:p w14:paraId="2B7A3253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Przeznaczone do stosowania w pomieszczeniach i wyrobiskach górniczych w atmosferze zagrożonej wybuchem. Skarpety przystosowane do prania mechanicznego w pralnicach przemysłowych z użyciem środków piorących w temp. do 60 stopni C.</w:t>
            </w:r>
          </w:p>
          <w:p w14:paraId="09E97006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Rozmiary : 36-48</w:t>
            </w:r>
          </w:p>
          <w:p w14:paraId="5B7B4FCC" w14:textId="08A0AAE2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Wyprodukowano </w:t>
            </w:r>
            <w:r w:rsidR="00AF53DF">
              <w:t>w 2021/2022</w:t>
            </w:r>
            <w:r w:rsidRPr="00E57586">
              <w:t xml:space="preserve">  roku</w:t>
            </w:r>
          </w:p>
        </w:tc>
        <w:tc>
          <w:tcPr>
            <w:tcW w:w="1559" w:type="dxa"/>
            <w:vAlign w:val="center"/>
          </w:tcPr>
          <w:p w14:paraId="24B1391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DE854D1" w14:textId="0F925E60" w:rsidR="00E57586" w:rsidRPr="00E57586" w:rsidRDefault="00E34E9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05CE1057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323051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187F3D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Onuce</w:t>
            </w:r>
          </w:p>
        </w:tc>
        <w:tc>
          <w:tcPr>
            <w:tcW w:w="10065" w:type="dxa"/>
          </w:tcPr>
          <w:p w14:paraId="57A34651" w14:textId="77777777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W 100% bawełniane</w:t>
            </w:r>
          </w:p>
          <w:p w14:paraId="2DCD73E2" w14:textId="77777777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Gramatura min 160g/m2</w:t>
            </w:r>
          </w:p>
          <w:p w14:paraId="3DE37DF8" w14:textId="77777777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Drapana dwustronnie</w:t>
            </w:r>
          </w:p>
          <w:p w14:paraId="5B6456E7" w14:textId="77777777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Wymiary (cm): min. 80 x 60</w:t>
            </w:r>
          </w:p>
          <w:p w14:paraId="3366C485" w14:textId="1F1B5C5A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088DEBA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796F8A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46D3F740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4D557BC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7A2E2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Kamizelka ostrzegawcza fluore-scencyjna</w:t>
            </w:r>
          </w:p>
          <w:p w14:paraId="614A469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7984062B" w14:textId="77777777" w:rsidR="00E57586" w:rsidRPr="00E57586" w:rsidRDefault="00E57586" w:rsidP="00B56E05">
            <w:pPr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Wykonana z materiału fluorescencyjnego.</w:t>
            </w:r>
          </w:p>
          <w:p w14:paraId="58ED999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Dwa pasy odblaskowe.</w:t>
            </w:r>
          </w:p>
          <w:p w14:paraId="2E2A9E0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Przednia część rozpinana - duża powierzchnia na nadruk, ewentualnie haft. </w:t>
            </w:r>
          </w:p>
          <w:p w14:paraId="33FE7B9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Tkana etykieta.</w:t>
            </w:r>
          </w:p>
          <w:p w14:paraId="44D931E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5B5BDB5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seledynowy, pomarańczowy.</w:t>
            </w:r>
          </w:p>
          <w:p w14:paraId="6DFA2E1B" w14:textId="1D9EED4F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31C7C70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582B563F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988EA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  <w:p w14:paraId="24A52F0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009E646" w14:textId="6001746E" w:rsidR="00E57586" w:rsidRPr="00E57586" w:rsidRDefault="007475E8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  <w:r w:rsidR="00E57586" w:rsidRPr="00E57586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E57586" w:rsidRPr="00FD474E" w14:paraId="0B3E9BB6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4CC13AC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BF8A6A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robocze ochronne</w:t>
            </w:r>
          </w:p>
          <w:p w14:paraId="7D1F388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anty-elektro</w:t>
            </w:r>
          </w:p>
          <w:p w14:paraId="31C777C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statyczne</w:t>
            </w:r>
          </w:p>
        </w:tc>
        <w:tc>
          <w:tcPr>
            <w:tcW w:w="10065" w:type="dxa"/>
          </w:tcPr>
          <w:p w14:paraId="4C4B72CC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impregnowanej wodo i olejoodpornej</w:t>
            </w:r>
          </w:p>
          <w:p w14:paraId="057FE3F7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podeszwa dwuwarstwowa (PU/TPU): bieżnik wykonany z litego poliuretanu termoplastycznego, między-podeszwa wykonana ze spienionego poliuretanu komórkowego, odporna na oleje, benzynę i inne rozpuszczalniki organiczne, nie rysująca powierzchni,</w:t>
            </w:r>
          </w:p>
          <w:p w14:paraId="165924C5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właściwości przeciwpoślizgowe, podeszwa giętka i elastyczna również w niskich temperaturach</w:t>
            </w:r>
          </w:p>
          <w:p w14:paraId="74E44938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temperaturę, w krótkotrwałym kontakcie do 130 °C</w:t>
            </w:r>
          </w:p>
          <w:p w14:paraId="74D9D743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64241129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absorpcja energii w części piętowej</w:t>
            </w:r>
          </w:p>
          <w:p w14:paraId="56B33A6B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wierzch obuwia – skóra nubukowa i welur o wysokim współczynniku przepuszczalności pary wodnej</w:t>
            </w:r>
          </w:p>
          <w:p w14:paraId="34D5039F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kołnierz i język miękko wykończone pianką</w:t>
            </w:r>
          </w:p>
          <w:p w14:paraId="6AF8C20D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dobre właściwości higieniczne</w:t>
            </w:r>
          </w:p>
          <w:p w14:paraId="64395E03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łączenie podeszwy z cholewką bezpośrednio</w:t>
            </w:r>
          </w:p>
          <w:p w14:paraId="07D88B82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wzmocnienie metalową ochroną zabezpieczającą przed urazami</w:t>
            </w:r>
          </w:p>
          <w:p w14:paraId="196CBBB7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wyjmowana higroskopijna wyściółka, posiadająca właściwości przeciwpotne</w:t>
            </w:r>
          </w:p>
          <w:p w14:paraId="7B6A2BE0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urzeźbiony czubek podeszwy zabezpieczający przed poślizgiem</w:t>
            </w:r>
          </w:p>
          <w:p w14:paraId="33222CC2" w14:textId="03F82778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411BD609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3EEDCA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5D93D42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34DF5A63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7BE849CA" w14:textId="77777777" w:rsidR="00E57586" w:rsidRPr="008F745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963BED3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Buty robocze, śniegowce do prac powierzchnio</w:t>
            </w:r>
            <w:r w:rsidR="008F7456">
              <w:rPr>
                <w:b/>
                <w:bCs/>
                <w:sz w:val="20"/>
                <w:szCs w:val="20"/>
              </w:rPr>
              <w:t>-</w:t>
            </w:r>
            <w:r w:rsidR="008F7456">
              <w:rPr>
                <w:b/>
                <w:bCs/>
                <w:sz w:val="20"/>
                <w:szCs w:val="20"/>
              </w:rPr>
              <w:br/>
            </w:r>
            <w:proofErr w:type="spellStart"/>
            <w:r w:rsidRPr="008F7456">
              <w:rPr>
                <w:b/>
                <w:bCs/>
                <w:sz w:val="20"/>
                <w:szCs w:val="20"/>
              </w:rPr>
              <w:t>wych</w:t>
            </w:r>
            <w:proofErr w:type="spellEnd"/>
            <w:r w:rsidRPr="008F7456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065" w:type="dxa"/>
          </w:tcPr>
          <w:p w14:paraId="229C629F" w14:textId="77777777" w:rsidR="00E57586" w:rsidRPr="008F7456" w:rsidRDefault="00E57586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Cholewka z poliamidu o wysokiej odporności z powłoką - wodoodporną i nie brudzącą się.</w:t>
            </w:r>
          </w:p>
          <w:p w14:paraId="6480298D" w14:textId="77777777" w:rsidR="00E57586" w:rsidRPr="008F7456" w:rsidRDefault="00E57586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Cholewka w dolnej części wykonana z tkaniny pokrytej kauczukiem</w:t>
            </w:r>
          </w:p>
          <w:p w14:paraId="23C7047B" w14:textId="77777777" w:rsidR="00E57586" w:rsidRPr="008F7456" w:rsidRDefault="00E57586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Dolna część stopy z polipropylenu, wzmocniona aluminium</w:t>
            </w:r>
          </w:p>
          <w:p w14:paraId="250398A2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Zaczepy na sznurowadła bezniklowe, nie ulegające korozji</w:t>
            </w:r>
          </w:p>
          <w:p w14:paraId="1603504D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podwójne szycia w miejscach najbardziej narażonych na zniszczenie</w:t>
            </w:r>
          </w:p>
          <w:p w14:paraId="182C5E76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cholewka nieprzemakalna i termoplastyczna</w:t>
            </w:r>
          </w:p>
          <w:p w14:paraId="79308917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podszewka ocieplana z poliestru z pianką izolującą</w:t>
            </w:r>
          </w:p>
          <w:p w14:paraId="56082859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podeszwa termiczna izolująca, antypoślizgowa z rzeźbą samoczyszczącą</w:t>
            </w:r>
          </w:p>
          <w:p w14:paraId="1200B4E1" w14:textId="6D8EC4B1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8F7456">
              <w:rPr>
                <w:sz w:val="20"/>
                <w:szCs w:val="20"/>
              </w:rPr>
              <w:t xml:space="preserve">  roku.</w:t>
            </w:r>
          </w:p>
          <w:p w14:paraId="4027C759" w14:textId="77777777" w:rsidR="00E57586" w:rsidRPr="008F745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117703B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0B396B8B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26C2D42B" w14:textId="77777777" w:rsidTr="00E57586">
        <w:trPr>
          <w:trHeight w:val="582"/>
        </w:trPr>
        <w:tc>
          <w:tcPr>
            <w:tcW w:w="993" w:type="dxa"/>
            <w:vAlign w:val="center"/>
          </w:tcPr>
          <w:p w14:paraId="779B45DA" w14:textId="77777777" w:rsidR="00E57586" w:rsidRPr="008F745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D3BDC0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Obuwie robocze ochronne</w:t>
            </w:r>
          </w:p>
        </w:tc>
        <w:tc>
          <w:tcPr>
            <w:tcW w:w="10065" w:type="dxa"/>
          </w:tcPr>
          <w:p w14:paraId="48232479" w14:textId="77777777" w:rsidR="00E57586" w:rsidRPr="008F745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Wykonane ze skóry impregnowanej wodo i olejoodpornej.</w:t>
            </w:r>
          </w:p>
          <w:p w14:paraId="073B18DE" w14:textId="77777777" w:rsidR="00E57586" w:rsidRPr="008F745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Absorbent energii w pięcie.</w:t>
            </w:r>
          </w:p>
          <w:p w14:paraId="0135A723" w14:textId="77777777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Stalowa wkładka przeciw-przebiciowa.</w:t>
            </w:r>
          </w:p>
          <w:p w14:paraId="02599CD2" w14:textId="77777777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Stalowy podnosek.</w:t>
            </w:r>
          </w:p>
          <w:p w14:paraId="42E1D31F" w14:textId="77777777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Podeszwa wykonana z podwójnej warstwy PU odpornego na temperaturę.</w:t>
            </w:r>
          </w:p>
          <w:p w14:paraId="6C6D1F64" w14:textId="77777777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Rozmiary: 35-52.</w:t>
            </w:r>
          </w:p>
          <w:p w14:paraId="315A29BA" w14:textId="7E487750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8F7456">
              <w:rPr>
                <w:sz w:val="20"/>
                <w:szCs w:val="20"/>
              </w:rPr>
              <w:t xml:space="preserve">  roku.</w:t>
            </w:r>
          </w:p>
          <w:p w14:paraId="6AFF9BB6" w14:textId="77777777" w:rsidR="00E57586" w:rsidRPr="008F745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B057878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BEB8E67" w14:textId="7329F317" w:rsidR="00E57586" w:rsidRPr="008F7456" w:rsidRDefault="00E34E9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E57586" w:rsidRPr="00FD474E" w14:paraId="5D129850" w14:textId="77777777" w:rsidTr="00E57586">
        <w:trPr>
          <w:trHeight w:val="268"/>
        </w:trPr>
        <w:tc>
          <w:tcPr>
            <w:tcW w:w="993" w:type="dxa"/>
            <w:vAlign w:val="center"/>
          </w:tcPr>
          <w:p w14:paraId="1B524BC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3259E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Półbuty robocze</w:t>
            </w:r>
          </w:p>
        </w:tc>
        <w:tc>
          <w:tcPr>
            <w:tcW w:w="10065" w:type="dxa"/>
          </w:tcPr>
          <w:p w14:paraId="09AEC9E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zamszowej</w:t>
            </w:r>
          </w:p>
          <w:p w14:paraId="11839EF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Podeszwa antyelektrostatyczna  wykonana z poliuretanu PU/PU (odporna na oleje, benzynę i inne rozpuszczalniki organiczne)</w:t>
            </w:r>
          </w:p>
          <w:p w14:paraId="01766EF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Stalowy podnosek chroniący palce stóp przed urazem</w:t>
            </w:r>
          </w:p>
          <w:p w14:paraId="378B5ED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Kategoria: S1</w:t>
            </w:r>
          </w:p>
          <w:p w14:paraId="78C1E33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35-52.</w:t>
            </w:r>
          </w:p>
          <w:p w14:paraId="41360E51" w14:textId="1906340A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</w:t>
            </w:r>
          </w:p>
          <w:p w14:paraId="51D01DC1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812574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2AAC9F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4ECCBEA5" w14:textId="77777777" w:rsidTr="00E57586">
        <w:trPr>
          <w:trHeight w:val="703"/>
        </w:trPr>
        <w:tc>
          <w:tcPr>
            <w:tcW w:w="993" w:type="dxa"/>
            <w:vAlign w:val="center"/>
          </w:tcPr>
          <w:p w14:paraId="2D6A2CE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4851D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robocze „profesjonalne”</w:t>
            </w:r>
          </w:p>
        </w:tc>
        <w:tc>
          <w:tcPr>
            <w:tcW w:w="10065" w:type="dxa"/>
          </w:tcPr>
          <w:p w14:paraId="3A793F83" w14:textId="77777777" w:rsidR="00E57586" w:rsidRPr="00E57586" w:rsidRDefault="00E57586" w:rsidP="00B56E05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Konstrukcja podeszwy z łączonych materiałów PU i TPU.</w:t>
            </w:r>
          </w:p>
          <w:p w14:paraId="58864F38" w14:textId="77777777" w:rsidR="00E57586" w:rsidRPr="00E57586" w:rsidRDefault="00E57586" w:rsidP="00B56E05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Podnosek kompozytowy.</w:t>
            </w:r>
          </w:p>
          <w:p w14:paraId="3399EDE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impregnowanej wodo i olejoodpornej.</w:t>
            </w:r>
          </w:p>
          <w:p w14:paraId="3347EF7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czarne, granatowe, szare, z kolorowymi wstawkami.</w:t>
            </w:r>
          </w:p>
          <w:p w14:paraId="69B96A96" w14:textId="1538CEDE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093AE09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Rozmiary: 37-48. </w:t>
            </w:r>
          </w:p>
          <w:p w14:paraId="32C71AD6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B5D41A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63ABBF0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25</w:t>
            </w:r>
          </w:p>
        </w:tc>
      </w:tr>
      <w:tr w:rsidR="00E57586" w:rsidRPr="00FD474E" w14:paraId="0B6B6207" w14:textId="77777777" w:rsidTr="00E57586">
        <w:trPr>
          <w:trHeight w:val="703"/>
        </w:trPr>
        <w:tc>
          <w:tcPr>
            <w:tcW w:w="993" w:type="dxa"/>
            <w:vAlign w:val="center"/>
          </w:tcPr>
          <w:p w14:paraId="1FBA9BE1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FADBB5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Obuwie robocze skórzane wysokie</w:t>
            </w:r>
          </w:p>
        </w:tc>
        <w:tc>
          <w:tcPr>
            <w:tcW w:w="10065" w:type="dxa"/>
          </w:tcPr>
          <w:p w14:paraId="36CB87D8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zimowe trzewiki ochronne</w:t>
            </w:r>
          </w:p>
          <w:p w14:paraId="3927422F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bez elementów metalowych.</w:t>
            </w:r>
          </w:p>
          <w:p w14:paraId="3222E150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kompozytowy podnosek</w:t>
            </w:r>
          </w:p>
          <w:p w14:paraId="7F2A848A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 xml:space="preserve">skórzane wzmocnienia dla dodatkowej ochrony przed przetarciem. </w:t>
            </w:r>
          </w:p>
          <w:p w14:paraId="1D2B911B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Antypoślizgowa, olejoodporna podeszwa z PU/gumy.</w:t>
            </w:r>
          </w:p>
          <w:p w14:paraId="2B6A6CBC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Anatomicznie ukształtowana wkładka.</w:t>
            </w:r>
          </w:p>
          <w:p w14:paraId="2CDA3D6B" w14:textId="1A0ACA60" w:rsidR="00E57586" w:rsidRPr="00EF72CA" w:rsidRDefault="00E57586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F72CA">
              <w:rPr>
                <w:sz w:val="20"/>
                <w:szCs w:val="20"/>
              </w:rPr>
              <w:t xml:space="preserve">  roku.</w:t>
            </w:r>
          </w:p>
          <w:p w14:paraId="4B72F289" w14:textId="77777777" w:rsidR="00E57586" w:rsidRPr="00EF72CA" w:rsidRDefault="00E57586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Rozmiary: 37-48. </w:t>
            </w:r>
          </w:p>
        </w:tc>
        <w:tc>
          <w:tcPr>
            <w:tcW w:w="1559" w:type="dxa"/>
            <w:vAlign w:val="center"/>
          </w:tcPr>
          <w:p w14:paraId="13CF423F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par</w:t>
            </w:r>
          </w:p>
        </w:tc>
        <w:tc>
          <w:tcPr>
            <w:tcW w:w="1417" w:type="dxa"/>
            <w:vAlign w:val="center"/>
          </w:tcPr>
          <w:p w14:paraId="112D2183" w14:textId="1186DE53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1</w:t>
            </w:r>
            <w:r w:rsidR="00E34E99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EA441D" w:rsidRPr="00FD474E" w14:paraId="2AEDB68B" w14:textId="77777777" w:rsidTr="00E57586">
        <w:trPr>
          <w:trHeight w:val="703"/>
        </w:trPr>
        <w:tc>
          <w:tcPr>
            <w:tcW w:w="993" w:type="dxa"/>
            <w:vAlign w:val="center"/>
          </w:tcPr>
          <w:p w14:paraId="3C047D31" w14:textId="77777777" w:rsidR="00EA441D" w:rsidRPr="00EF72CA" w:rsidRDefault="00EA441D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3438AFC" w14:textId="057DDCB3" w:rsidR="00EA441D" w:rsidRPr="00EF72CA" w:rsidRDefault="00EA441D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Obuwie do prac w terenie profesjonalne</w:t>
            </w:r>
          </w:p>
        </w:tc>
        <w:tc>
          <w:tcPr>
            <w:tcW w:w="10065" w:type="dxa"/>
          </w:tcPr>
          <w:p w14:paraId="713F4974" w14:textId="3C8CF66C" w:rsidR="00EA441D" w:rsidRDefault="00C77F66" w:rsidP="00EA441D">
            <w:pPr>
              <w:pStyle w:val="Akapitzlist"/>
              <w:numPr>
                <w:ilvl w:val="0"/>
                <w:numId w:val="68"/>
              </w:numPr>
            </w:pPr>
            <w:r>
              <w:t xml:space="preserve">zgodne z normą </w:t>
            </w:r>
            <w:r w:rsidR="00EA441D">
              <w:t xml:space="preserve">EN ISO 20345:2011 S3 ze stalowym </w:t>
            </w:r>
            <w:proofErr w:type="spellStart"/>
            <w:r w:rsidR="00EA441D">
              <w:t>podnoskiem</w:t>
            </w:r>
            <w:proofErr w:type="spellEnd"/>
            <w:r w:rsidR="00EA441D">
              <w:t xml:space="preserve"> i stalową podeszwą</w:t>
            </w:r>
          </w:p>
          <w:p w14:paraId="23F1DA75" w14:textId="0FE05100" w:rsidR="00EA441D" w:rsidRDefault="00EA441D" w:rsidP="00EA441D">
            <w:pPr>
              <w:pStyle w:val="Akapitzlist"/>
              <w:numPr>
                <w:ilvl w:val="0"/>
                <w:numId w:val="68"/>
              </w:numPr>
            </w:pPr>
            <w:r>
              <w:t>wytrzymałe buty bezpieczne o</w:t>
            </w:r>
            <w:r w:rsidR="00C77F66">
              <w:t xml:space="preserve"> </w:t>
            </w:r>
            <w:r>
              <w:t xml:space="preserve">wyglądzie </w:t>
            </w:r>
            <w:proofErr w:type="spellStart"/>
            <w:r>
              <w:t>sneakersów</w:t>
            </w:r>
            <w:proofErr w:type="spellEnd"/>
          </w:p>
          <w:p w14:paraId="105682F6" w14:textId="5F4AC1BE" w:rsidR="00EA441D" w:rsidRDefault="00EA441D" w:rsidP="00EA441D">
            <w:pPr>
              <w:pStyle w:val="Akapitzlist"/>
              <w:numPr>
                <w:ilvl w:val="0"/>
                <w:numId w:val="68"/>
              </w:numPr>
            </w:pPr>
            <w:r>
              <w:t xml:space="preserve">wodoszczelne, </w:t>
            </w:r>
            <w:proofErr w:type="spellStart"/>
            <w:r>
              <w:t>wiatroszczelne</w:t>
            </w:r>
            <w:proofErr w:type="spellEnd"/>
            <w:r>
              <w:t xml:space="preserve"> </w:t>
            </w:r>
            <w:r w:rsidR="00C77F66">
              <w:t xml:space="preserve">z </w:t>
            </w:r>
            <w:r>
              <w:t>membran</w:t>
            </w:r>
            <w:r w:rsidR="00C77F66">
              <w:t>ą oddychającą</w:t>
            </w:r>
            <w:r>
              <w:t xml:space="preserve"> </w:t>
            </w:r>
          </w:p>
          <w:p w14:paraId="61EAE3A4" w14:textId="77777777" w:rsidR="00EA441D" w:rsidRDefault="00EA441D" w:rsidP="00EA441D">
            <w:pPr>
              <w:pStyle w:val="Akapitzlist"/>
              <w:numPr>
                <w:ilvl w:val="0"/>
                <w:numId w:val="68"/>
              </w:numPr>
            </w:pPr>
            <w:r>
              <w:t>cholewka wykonana z licowej skóry bydlęcej o bardzo wysokiej jakości</w:t>
            </w:r>
          </w:p>
          <w:p w14:paraId="0B2C0756" w14:textId="130594C1" w:rsidR="00EA441D" w:rsidRDefault="007475E8" w:rsidP="00EA441D">
            <w:pPr>
              <w:pStyle w:val="Akapitzlist"/>
              <w:numPr>
                <w:ilvl w:val="0"/>
                <w:numId w:val="68"/>
              </w:numPr>
            </w:pPr>
            <w:r>
              <w:t xml:space="preserve">materiał - </w:t>
            </w:r>
            <w:r w:rsidR="00EA441D">
              <w:t>skóra naturalna</w:t>
            </w:r>
          </w:p>
          <w:p w14:paraId="33223247" w14:textId="77777777" w:rsidR="00EA441D" w:rsidRDefault="00EA441D" w:rsidP="00EA441D">
            <w:pPr>
              <w:pStyle w:val="Akapitzlist"/>
              <w:numPr>
                <w:ilvl w:val="0"/>
                <w:numId w:val="68"/>
              </w:numPr>
            </w:pPr>
            <w:r>
              <w:t xml:space="preserve">oddychająca wyściółka z siatki </w:t>
            </w:r>
            <w:proofErr w:type="spellStart"/>
            <w:r>
              <w:t>mesh</w:t>
            </w:r>
            <w:proofErr w:type="spellEnd"/>
          </w:p>
          <w:p w14:paraId="41EFA4EF" w14:textId="77777777" w:rsidR="00EA441D" w:rsidRDefault="00EA441D" w:rsidP="00EA441D">
            <w:pPr>
              <w:pStyle w:val="Akapitzlist"/>
              <w:numPr>
                <w:ilvl w:val="0"/>
                <w:numId w:val="68"/>
              </w:numPr>
            </w:pPr>
            <w:r>
              <w:t>język o zamkniętej konstrukcji zapobiegający przedostawaniu się brudu</w:t>
            </w:r>
          </w:p>
          <w:p w14:paraId="2197482E" w14:textId="77777777" w:rsidR="00EA441D" w:rsidRDefault="00EA441D" w:rsidP="00EA441D">
            <w:pPr>
              <w:pStyle w:val="Akapitzlist"/>
              <w:numPr>
                <w:ilvl w:val="0"/>
                <w:numId w:val="68"/>
              </w:numPr>
            </w:pPr>
            <w:r>
              <w:t>dopasowana anatomicznie, wyjmowana wkładka obejmująca całą powierzchnię stopy</w:t>
            </w:r>
          </w:p>
          <w:p w14:paraId="43B8E101" w14:textId="06B44A65" w:rsidR="00EA441D" w:rsidRDefault="007475E8" w:rsidP="00EA441D">
            <w:pPr>
              <w:pStyle w:val="Akapitzlist"/>
              <w:numPr>
                <w:ilvl w:val="0"/>
                <w:numId w:val="68"/>
              </w:numPr>
            </w:pPr>
            <w:r>
              <w:t>dostosowane</w:t>
            </w:r>
            <w:r w:rsidR="00EA441D">
              <w:t xml:space="preserve"> dla osób używających wkładek ortopedycznych</w:t>
            </w:r>
          </w:p>
          <w:p w14:paraId="11F08F32" w14:textId="77777777" w:rsidR="00EA441D" w:rsidRDefault="00EA441D" w:rsidP="00C77F66">
            <w:pPr>
              <w:pStyle w:val="Akapitzlist"/>
              <w:numPr>
                <w:ilvl w:val="0"/>
                <w:numId w:val="68"/>
              </w:numPr>
            </w:pPr>
            <w:r>
              <w:t>antypoślizgowa podeszwa gumowa, antystatyczna, odporna na paliwa i wysokie temperatury do ok. 180°C</w:t>
            </w:r>
          </w:p>
          <w:p w14:paraId="54B22457" w14:textId="77777777" w:rsidR="007475E8" w:rsidRPr="00EF72CA" w:rsidRDefault="007475E8" w:rsidP="007475E8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Wyprodukowano </w:t>
            </w:r>
            <w:r>
              <w:rPr>
                <w:sz w:val="20"/>
                <w:szCs w:val="20"/>
              </w:rPr>
              <w:t>w 2021/2022</w:t>
            </w:r>
            <w:r w:rsidRPr="00EF72CA">
              <w:rPr>
                <w:sz w:val="20"/>
                <w:szCs w:val="20"/>
              </w:rPr>
              <w:t xml:space="preserve">  roku.</w:t>
            </w:r>
          </w:p>
          <w:p w14:paraId="21379248" w14:textId="5128F9C4" w:rsidR="007475E8" w:rsidRPr="00EF72CA" w:rsidRDefault="007475E8" w:rsidP="007475E8">
            <w:pPr>
              <w:pStyle w:val="Akapitzlist"/>
              <w:numPr>
                <w:ilvl w:val="0"/>
                <w:numId w:val="68"/>
              </w:numPr>
            </w:pPr>
            <w:r w:rsidRPr="00EF72CA">
              <w:t>Rozmiary: 37-48.</w:t>
            </w:r>
          </w:p>
        </w:tc>
        <w:tc>
          <w:tcPr>
            <w:tcW w:w="1559" w:type="dxa"/>
            <w:vAlign w:val="center"/>
          </w:tcPr>
          <w:p w14:paraId="6BF3987D" w14:textId="2E489EE3" w:rsidR="00EA441D" w:rsidRPr="00EF72CA" w:rsidRDefault="00EA441D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B2DE66C" w14:textId="582866BC" w:rsidR="00EA441D" w:rsidRPr="00EF72CA" w:rsidRDefault="007475E8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21BDCFC2" w14:textId="77777777" w:rsidTr="00E57586">
        <w:trPr>
          <w:trHeight w:val="1785"/>
        </w:trPr>
        <w:tc>
          <w:tcPr>
            <w:tcW w:w="993" w:type="dxa"/>
            <w:vAlign w:val="center"/>
          </w:tcPr>
          <w:p w14:paraId="319C6C4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F3A3E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Buty gumowo – filcowe</w:t>
            </w:r>
          </w:p>
        </w:tc>
        <w:tc>
          <w:tcPr>
            <w:tcW w:w="10065" w:type="dxa"/>
          </w:tcPr>
          <w:p w14:paraId="15E4D920" w14:textId="77777777" w:rsidR="00E57586" w:rsidRPr="00E57586" w:rsidRDefault="00E57586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Wierzch i spód: guma.</w:t>
            </w:r>
          </w:p>
          <w:p w14:paraId="076A572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Podszewka: włóknina.</w:t>
            </w:r>
          </w:p>
          <w:p w14:paraId="159F15D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Konfekcjonowanie ręczne.</w:t>
            </w:r>
          </w:p>
          <w:p w14:paraId="1314BCC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butów minimum 33 cm.</w:t>
            </w:r>
          </w:p>
          <w:p w14:paraId="1D9C086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cholew gumowych minimum 22,5 cm.</w:t>
            </w:r>
          </w:p>
          <w:p w14:paraId="05FBEC0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Waga 1 pary: około 1,8 kg.</w:t>
            </w:r>
          </w:p>
          <w:p w14:paraId="2C9BA03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6-13.</w:t>
            </w:r>
          </w:p>
          <w:p w14:paraId="695F251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Dostępne kolory: czarny, zielony.</w:t>
            </w:r>
          </w:p>
          <w:p w14:paraId="021FCB64" w14:textId="1C1FE038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18CA667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27CA94D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4C981205" w14:textId="77777777" w:rsidTr="00E57586">
        <w:trPr>
          <w:trHeight w:val="379"/>
        </w:trPr>
        <w:tc>
          <w:tcPr>
            <w:tcW w:w="993" w:type="dxa"/>
            <w:vAlign w:val="center"/>
          </w:tcPr>
          <w:p w14:paraId="09D8076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A1415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Kalosze ochronne </w:t>
            </w:r>
            <w:proofErr w:type="spellStart"/>
            <w:r w:rsidRPr="00E57586">
              <w:rPr>
                <w:b/>
                <w:bCs/>
                <w:sz w:val="20"/>
                <w:szCs w:val="20"/>
              </w:rPr>
              <w:t>antyelektro</w:t>
            </w:r>
            <w:proofErr w:type="spellEnd"/>
            <w:r w:rsidRPr="00E57586">
              <w:rPr>
                <w:b/>
                <w:bCs/>
                <w:sz w:val="20"/>
                <w:szCs w:val="20"/>
              </w:rPr>
              <w:t>-statyczne </w:t>
            </w:r>
          </w:p>
          <w:p w14:paraId="2854FD5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65" w:type="dxa"/>
          </w:tcPr>
          <w:p w14:paraId="5F882F80" w14:textId="77777777" w:rsidR="00E57586" w:rsidRPr="00E57586" w:rsidRDefault="00E57586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0693181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Antypoślizgowa podeszwa</w:t>
            </w:r>
          </w:p>
          <w:p w14:paraId="54110FD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Podnoski stalowe odporne na uderzenie z energią do 200J</w:t>
            </w:r>
          </w:p>
          <w:p w14:paraId="2D9975E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Wkładka antyprzebiciowa stalowa odporna na przebicie z siłą 1100N</w:t>
            </w:r>
          </w:p>
          <w:p w14:paraId="734C439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działanie olejów</w:t>
            </w:r>
          </w:p>
          <w:p w14:paraId="4FC974D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działanie stężonych kwasów i ługów</w:t>
            </w:r>
          </w:p>
          <w:p w14:paraId="7E94EB9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butów: 37 cm</w:t>
            </w:r>
          </w:p>
          <w:p w14:paraId="321E1D1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części piętowej odblask</w:t>
            </w:r>
          </w:p>
          <w:p w14:paraId="484F3900" w14:textId="525E512C" w:rsidR="00E57586" w:rsidRPr="00E57586" w:rsidRDefault="00E57586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224A8493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FCCD17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0F8DC3A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4ED6EFA2" w14:textId="77777777" w:rsidTr="00E57586">
        <w:trPr>
          <w:trHeight w:val="1565"/>
        </w:trPr>
        <w:tc>
          <w:tcPr>
            <w:tcW w:w="993" w:type="dxa"/>
            <w:vAlign w:val="center"/>
          </w:tcPr>
          <w:p w14:paraId="00F82BA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BB047D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laboratoryjne – saboty męskie lub damskie</w:t>
            </w:r>
          </w:p>
        </w:tc>
        <w:tc>
          <w:tcPr>
            <w:tcW w:w="10065" w:type="dxa"/>
          </w:tcPr>
          <w:p w14:paraId="44C1D615" w14:textId="77777777" w:rsidR="00E57586" w:rsidRPr="00E57586" w:rsidRDefault="00E57586" w:rsidP="00B56E05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Rozmiary:  35 – 48. </w:t>
            </w:r>
          </w:p>
          <w:p w14:paraId="5B3EBF0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biały, czarny</w:t>
            </w:r>
          </w:p>
          <w:p w14:paraId="1133D38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Materiały: spód – poliuretan antypoślizgowy,  wyściółka z podszewką – skóra, cholewka – skóra.</w:t>
            </w:r>
          </w:p>
          <w:p w14:paraId="0C4797C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Podeszwa antypoślizgowa.</w:t>
            </w:r>
          </w:p>
          <w:p w14:paraId="3197433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Certyfikaty, atesty: Obuwie dla stopy wrażliwej oraz obuwie medyczne.</w:t>
            </w:r>
          </w:p>
          <w:p w14:paraId="12F9F06B" w14:textId="140A91BA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1988FA2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6F0CC35" w14:textId="1EBA555C" w:rsidR="00E57586" w:rsidRPr="00E57586" w:rsidRDefault="00813314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E57586" w:rsidRPr="00E57586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E57586" w:rsidRPr="00FD474E" w14:paraId="70372508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26B406A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6FDE4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gumowo-filcowe ze ściągaczem</w:t>
            </w:r>
          </w:p>
        </w:tc>
        <w:tc>
          <w:tcPr>
            <w:tcW w:w="10065" w:type="dxa"/>
          </w:tcPr>
          <w:p w14:paraId="55AE362F" w14:textId="77777777" w:rsidR="00E57586" w:rsidRPr="00E57586" w:rsidRDefault="00E57586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Buty gumowe ochronne sięgające za połowę łydki.</w:t>
            </w:r>
          </w:p>
          <w:p w14:paraId="1761895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Wierzch z  guma, wodoodporne, </w:t>
            </w:r>
          </w:p>
          <w:p w14:paraId="13DF519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Podeszwa gumowa, zabezpieczająca przed poślizgiem podszewka z dzianiny poliestrowej. </w:t>
            </w:r>
          </w:p>
          <w:p w14:paraId="7948AB3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Kolory: granat, ciemna zieleń, czarne. </w:t>
            </w:r>
          </w:p>
          <w:p w14:paraId="73DC8B9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35-48.</w:t>
            </w:r>
          </w:p>
          <w:p w14:paraId="6EE4AF9E" w14:textId="3A58171B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56323968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FD1321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77C222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15CDD4DD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0E948F48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4497BDE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 xml:space="preserve">Obuwie dielektryczne 20 </w:t>
            </w:r>
            <w:proofErr w:type="spellStart"/>
            <w:r w:rsidRPr="00EF72CA">
              <w:rPr>
                <w:b/>
                <w:bCs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0065" w:type="dxa"/>
          </w:tcPr>
          <w:p w14:paraId="4221F520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Półbuty elektroizolacyjne dielektryczne 20 KV.</w:t>
            </w:r>
          </w:p>
          <w:p w14:paraId="2BC5A1AC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trike/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Półbuty gumowe elektroizolacyjne do pracy przy obsłudze urządzeń elektrycznych</w:t>
            </w:r>
          </w:p>
          <w:p w14:paraId="57D7FD2E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Wierzch i spód: guma</w:t>
            </w:r>
          </w:p>
          <w:p w14:paraId="1418A24F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Podszewka: dzianina bawełniana</w:t>
            </w:r>
          </w:p>
          <w:p w14:paraId="101766F3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rozmiary: 2-4</w:t>
            </w:r>
          </w:p>
          <w:p w14:paraId="6CD53F3B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Wysokość butów: min. 170 mm + 40 mm kołnierz</w:t>
            </w:r>
          </w:p>
          <w:p w14:paraId="4BE7BB29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Kolor: żółty/pomarańcz</w:t>
            </w:r>
          </w:p>
          <w:p w14:paraId="1403F022" w14:textId="717208BC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F72CA">
              <w:rPr>
                <w:sz w:val="20"/>
                <w:szCs w:val="20"/>
              </w:rPr>
              <w:t xml:space="preserve">  roku.</w:t>
            </w:r>
          </w:p>
          <w:p w14:paraId="762012D4" w14:textId="77777777" w:rsidR="00E57586" w:rsidRPr="00EF72CA" w:rsidRDefault="00E57586" w:rsidP="002F0080">
            <w:pPr>
              <w:pStyle w:val="NormalnyWeb"/>
              <w:spacing w:before="0" w:beforeAutospacing="0" w:after="0" w:afterAutospacing="0"/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77F3DFC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779C6D5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6281A91D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146BE2F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9EE54C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Spodnio-buty</w:t>
            </w:r>
          </w:p>
        </w:tc>
        <w:tc>
          <w:tcPr>
            <w:tcW w:w="10065" w:type="dxa"/>
          </w:tcPr>
          <w:p w14:paraId="173626BD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</w:t>
            </w:r>
            <w:proofErr w:type="spellStart"/>
            <w:r w:rsidRPr="00E57586">
              <w:rPr>
                <w:sz w:val="20"/>
                <w:szCs w:val="20"/>
              </w:rPr>
              <w:t>Wodoochronna</w:t>
            </w:r>
            <w:proofErr w:type="spellEnd"/>
            <w:r w:rsidRPr="00E57586">
              <w:rPr>
                <w:sz w:val="20"/>
                <w:szCs w:val="20"/>
              </w:rPr>
              <w:t>, wytrzymała tkanina.</w:t>
            </w:r>
          </w:p>
          <w:p w14:paraId="1378E419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minimum 680 g/m2</w:t>
            </w:r>
          </w:p>
          <w:p w14:paraId="1FD358D8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Regulowane szelki z elastycznej, szerokiej gumy</w:t>
            </w:r>
          </w:p>
          <w:p w14:paraId="0A040E12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Wygrzane na stałe wysokiej jakości kalosze</w:t>
            </w:r>
          </w:p>
          <w:p w14:paraId="589C7379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Wytrzymałe szwy zgrzewane obustronnie</w:t>
            </w:r>
          </w:p>
          <w:p w14:paraId="0506C5DF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6FE1B87A" w14:textId="4F720B3B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416F109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5CDB420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5A6690E4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2341A6D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A934E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Czapka bawełniana</w:t>
            </w:r>
          </w:p>
        </w:tc>
        <w:tc>
          <w:tcPr>
            <w:tcW w:w="10065" w:type="dxa"/>
          </w:tcPr>
          <w:p w14:paraId="7E5F7CB9" w14:textId="320899A0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100%</w:t>
            </w:r>
            <w:r w:rsidR="00813314">
              <w:rPr>
                <w:sz w:val="20"/>
                <w:szCs w:val="20"/>
              </w:rPr>
              <w:t xml:space="preserve"> naturalna</w:t>
            </w:r>
            <w:r w:rsidRPr="00E57586">
              <w:rPr>
                <w:sz w:val="20"/>
                <w:szCs w:val="20"/>
              </w:rPr>
              <w:t xml:space="preserve"> bawełna.</w:t>
            </w:r>
          </w:p>
          <w:p w14:paraId="3040BA3F" w14:textId="0EFA5B1B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Wywijana</w:t>
            </w:r>
          </w:p>
          <w:p w14:paraId="3E35D23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Czarny, zielony, brązowy.</w:t>
            </w:r>
          </w:p>
          <w:p w14:paraId="31CF2F59" w14:textId="71BD210A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7458443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793DFED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813314" w:rsidRPr="00FD474E" w14:paraId="0BBBE55E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4B2C7989" w14:textId="77777777" w:rsidR="00813314" w:rsidRPr="00E57586" w:rsidRDefault="00813314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43F6440" w14:textId="793E66F5" w:rsidR="00813314" w:rsidRPr="00E57586" w:rsidRDefault="00813314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Termo-aktywna czapka pod hełm</w:t>
            </w:r>
          </w:p>
        </w:tc>
        <w:tc>
          <w:tcPr>
            <w:tcW w:w="10065" w:type="dxa"/>
          </w:tcPr>
          <w:p w14:paraId="49B3F89D" w14:textId="44122CFD" w:rsidR="00C832A9" w:rsidRDefault="00C832A9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Materiał: poliester z dodatkiem </w:t>
            </w:r>
            <w:proofErr w:type="spellStart"/>
            <w:r>
              <w:rPr>
                <w:sz w:val="20"/>
                <w:szCs w:val="20"/>
              </w:rPr>
              <w:t>elastanu</w:t>
            </w:r>
            <w:proofErr w:type="spellEnd"/>
          </w:p>
          <w:p w14:paraId="0854BCB8" w14:textId="0C19B588" w:rsidR="00C832A9" w:rsidRDefault="00C832A9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Gramatura minimum 200g/m2</w:t>
            </w:r>
          </w:p>
          <w:p w14:paraId="615E77F5" w14:textId="608F8C26" w:rsidR="00C832A9" w:rsidRPr="00C832A9" w:rsidRDefault="00C832A9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Rozmiary: S-XL</w:t>
            </w:r>
          </w:p>
          <w:p w14:paraId="426C8ED7" w14:textId="5F0904F8" w:rsidR="00C832A9" w:rsidRPr="00C832A9" w:rsidRDefault="00C832A9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C832A9">
              <w:rPr>
                <w:sz w:val="20"/>
                <w:szCs w:val="20"/>
              </w:rPr>
              <w:t>Kolory: Czarny</w:t>
            </w:r>
          </w:p>
          <w:p w14:paraId="0EF598CF" w14:textId="7A40C0C5" w:rsidR="00C832A9" w:rsidRPr="00C832A9" w:rsidRDefault="00C832A9" w:rsidP="00C832A9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C832A9">
              <w:rPr>
                <w:sz w:val="20"/>
                <w:szCs w:val="20"/>
              </w:rPr>
              <w:t>Wyprodukowano w 2021/2022  roku.</w:t>
            </w:r>
          </w:p>
        </w:tc>
        <w:tc>
          <w:tcPr>
            <w:tcW w:w="1559" w:type="dxa"/>
            <w:vAlign w:val="center"/>
          </w:tcPr>
          <w:p w14:paraId="7EF40175" w14:textId="4EA21EF0" w:rsidR="00813314" w:rsidRPr="00E57586" w:rsidRDefault="00C832A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71E8D18C" w14:textId="08650E8F" w:rsidR="00813314" w:rsidRPr="00E57586" w:rsidRDefault="00C832A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76F2645C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2BD14E6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7B880A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Czapka </w:t>
            </w:r>
            <w:r w:rsidRPr="00E57586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14:paraId="1C2C8753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drelich, 100% bawełna.</w:t>
            </w:r>
          </w:p>
          <w:p w14:paraId="735029E8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minimum 290 g/m2</w:t>
            </w:r>
          </w:p>
          <w:p w14:paraId="6564904E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Usztywniany daszek i przód czapki </w:t>
            </w:r>
          </w:p>
          <w:p w14:paraId="5E00F73F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rzep</w:t>
            </w:r>
          </w:p>
          <w:p w14:paraId="661A0FD7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czarny, niebieski, szary, biały.</w:t>
            </w:r>
          </w:p>
          <w:p w14:paraId="10DE90C9" w14:textId="21D9AA14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4565352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56B4F39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720408DE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4C012292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980C56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Kominiarka</w:t>
            </w:r>
          </w:p>
          <w:p w14:paraId="7E1E1C26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anty-</w:t>
            </w:r>
          </w:p>
          <w:p w14:paraId="642AE6FF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elektro-statyczna</w:t>
            </w:r>
          </w:p>
        </w:tc>
        <w:tc>
          <w:tcPr>
            <w:tcW w:w="10065" w:type="dxa"/>
          </w:tcPr>
          <w:p w14:paraId="5CECB4F4" w14:textId="77777777" w:rsidR="00E57586" w:rsidRPr="00EF72CA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  <w:lang w:val="es-ES"/>
              </w:rPr>
            </w:pPr>
            <w:r w:rsidRPr="00EF72CA">
              <w:rPr>
                <w:sz w:val="20"/>
                <w:szCs w:val="20"/>
                <w:lang w:val="es-ES"/>
              </w:rPr>
              <w:t>Antyelektrostatyczna.</w:t>
            </w:r>
          </w:p>
          <w:p w14:paraId="7FE6D931" w14:textId="62D955DD" w:rsidR="00E57586" w:rsidRPr="00EF72CA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F72CA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562723DC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697A0E4" w14:textId="27422E1C" w:rsidR="00E57586" w:rsidRPr="00EF72CA" w:rsidRDefault="00E34E9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5A9F8E7E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1FD515C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B120C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Kominiarka bawełniana</w:t>
            </w:r>
          </w:p>
        </w:tc>
        <w:tc>
          <w:tcPr>
            <w:tcW w:w="10065" w:type="dxa"/>
          </w:tcPr>
          <w:p w14:paraId="42432F96" w14:textId="77777777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- 100% bawełna</w:t>
            </w:r>
          </w:p>
          <w:p w14:paraId="2685574C" w14:textId="77777777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naturalna bawełna,</w:t>
            </w:r>
          </w:p>
          <w:p w14:paraId="6472D539" w14:textId="77777777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czarny</w:t>
            </w:r>
          </w:p>
          <w:p w14:paraId="246AEB03" w14:textId="77777777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Rozmiar: uniwersalny</w:t>
            </w:r>
          </w:p>
          <w:p w14:paraId="34C69CDF" w14:textId="4B101A3E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427CD52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A091CB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7616F7B8" w14:textId="77777777" w:rsidTr="00E57586">
        <w:trPr>
          <w:trHeight w:val="299"/>
        </w:trPr>
        <w:tc>
          <w:tcPr>
            <w:tcW w:w="993" w:type="dxa"/>
            <w:vAlign w:val="center"/>
          </w:tcPr>
          <w:p w14:paraId="362A54D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105602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Hełm górniczy zintegrowany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 z wysuwaną osłoną oczu</w:t>
            </w:r>
          </w:p>
          <w:p w14:paraId="1646537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2FBF463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Typ górniczy.</w:t>
            </w:r>
          </w:p>
          <w:p w14:paraId="36DB47B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na lampę.</w:t>
            </w:r>
          </w:p>
          <w:p w14:paraId="155C0C5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Zintegrowany z wysuwaną osłoną oczu.</w:t>
            </w:r>
          </w:p>
          <w:p w14:paraId="0751D73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pomarańczowy, niebieski, czerwony.</w:t>
            </w:r>
          </w:p>
          <w:p w14:paraId="69BA5DFA" w14:textId="745FBEF0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2DB4297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Logo na bokach hełmu </w:t>
            </w:r>
          </w:p>
          <w:p w14:paraId="73A7BEC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b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054EBE80" w14:textId="77777777" w:rsidR="00E57586" w:rsidRPr="00E57586" w:rsidRDefault="00E57586" w:rsidP="002F0080">
            <w:pPr>
              <w:ind w:left="72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8EEDEA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EE1C38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1ED8B4EA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6A2A3A5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10CF60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Hełm górniczy</w:t>
            </w:r>
          </w:p>
          <w:p w14:paraId="1947E70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7677BCA7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Typ górniczy.</w:t>
            </w:r>
          </w:p>
          <w:p w14:paraId="6A8D583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na lampę.</w:t>
            </w:r>
          </w:p>
          <w:p w14:paraId="4B7D1DA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do przyłbicy.</w:t>
            </w:r>
          </w:p>
          <w:p w14:paraId="19E75EF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pomarańczowy, niebieski, czerwony.</w:t>
            </w:r>
          </w:p>
          <w:p w14:paraId="5C322422" w14:textId="0E78144E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0AA10B5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na powierzchni czołowej lub bocznej.</w:t>
            </w:r>
          </w:p>
          <w:p w14:paraId="5F3DAE8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5C5E20CD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21D408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5742202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1FCCCF5D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7AA13DAF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C86A1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Hełm ochronny z 4-punktowym zapięciem </w:t>
            </w:r>
            <w:r w:rsidRPr="00E57586">
              <w:rPr>
                <w:b/>
                <w:bCs/>
                <w:sz w:val="20"/>
                <w:szCs w:val="20"/>
              </w:rPr>
              <w:br/>
            </w:r>
            <w:r w:rsidRPr="00E57586">
              <w:rPr>
                <w:b/>
                <w:bCs/>
                <w:sz w:val="20"/>
                <w:szCs w:val="20"/>
              </w:rPr>
              <w:lastRenderedPageBreak/>
              <w:t>i z LOGO</w:t>
            </w:r>
          </w:p>
        </w:tc>
        <w:tc>
          <w:tcPr>
            <w:tcW w:w="10065" w:type="dxa"/>
          </w:tcPr>
          <w:p w14:paraId="219BF15E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bookmarkStart w:id="1" w:name="dscmore"/>
            <w:bookmarkEnd w:id="1"/>
            <w:r w:rsidRPr="00E57586">
              <w:rPr>
                <w:sz w:val="20"/>
                <w:szCs w:val="20"/>
              </w:rPr>
              <w:lastRenderedPageBreak/>
              <w:t xml:space="preserve">Wykonany z tworzywa HDPE </w:t>
            </w:r>
          </w:p>
          <w:p w14:paraId="76876F46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Regulacja w obwodzie pasa głównego w zakresie min 53-64 cm za pomocą przesuwnego zapięcia </w:t>
            </w:r>
          </w:p>
          <w:p w14:paraId="44C4BF40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Wyposażony w 4-punktowy pasek podbródkowy </w:t>
            </w:r>
          </w:p>
          <w:p w14:paraId="4AE9C69A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 xml:space="preserve">Więźba tekstylna dopasowująca się do kształtu głowy użytkownika </w:t>
            </w:r>
          </w:p>
          <w:p w14:paraId="0574DF4F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 części przedniej bawełniany </w:t>
            </w:r>
            <w:proofErr w:type="spellStart"/>
            <w:r w:rsidRPr="00E57586">
              <w:rPr>
                <w:sz w:val="20"/>
                <w:szCs w:val="20"/>
              </w:rPr>
              <w:t>napotnik</w:t>
            </w:r>
            <w:proofErr w:type="spellEnd"/>
            <w:r w:rsidRPr="00E57586">
              <w:rPr>
                <w:sz w:val="20"/>
                <w:szCs w:val="20"/>
              </w:rPr>
              <w:t xml:space="preserve"> pokryty poliuretanem </w:t>
            </w:r>
          </w:p>
          <w:p w14:paraId="6FA7999C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Chroniący przed porażeniem prądem elektrycznym o wartości skutecznej napięcia do 1000 V </w:t>
            </w:r>
          </w:p>
          <w:p w14:paraId="0BBCF38E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otworami na bokach hełmu umożliwiają zamocowanie dodatkowych akcesoriów.</w:t>
            </w:r>
          </w:p>
          <w:p w14:paraId="6AD8480E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Przystosowany do użytkowania w zakresie temperatur od -30°C do +50°C </w:t>
            </w:r>
          </w:p>
          <w:p w14:paraId="06512724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powierzchnia na umieszczenie logo z przodu, z tyłu oraz po bokach hełmu.</w:t>
            </w:r>
          </w:p>
          <w:p w14:paraId="725752D6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Odporny na odpryski stopionego metalu, przeznaczony do prac na wysokościach.</w:t>
            </w:r>
          </w:p>
          <w:p w14:paraId="1B11D5E1" w14:textId="0357EA9F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bookmarkStart w:id="2" w:name="dscmore1"/>
            <w:bookmarkEnd w:id="2"/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1646CF37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3588267B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390AA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7E5BB8C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555714B3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0F3BDC4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7D8FA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Hełm ochronny z 6-punktowy zintegrowane okulary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19FD55BC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Rynienka ociekowa.</w:t>
            </w:r>
          </w:p>
          <w:p w14:paraId="26CED322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Regulowana wentylacja po bokach.</w:t>
            </w:r>
          </w:p>
          <w:p w14:paraId="67867DEA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Potnik ze sztucznej skóry.</w:t>
            </w:r>
          </w:p>
          <w:p w14:paraId="2D996D8C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Więźba tekstylna, 6-punktowa.</w:t>
            </w:r>
          </w:p>
          <w:p w14:paraId="720C7124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regulacja dopasowania obwodu za pomocą przesuwnego paska.</w:t>
            </w:r>
          </w:p>
          <w:p w14:paraId="625D77C0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trike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Zintegrowane okulary ochronne chowane w skorupie hełmu (wysuwane),</w:t>
            </w:r>
          </w:p>
          <w:p w14:paraId="36C7DC63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-20°C - hełm do stosowania w niskiej temperaturze</w:t>
            </w:r>
          </w:p>
          <w:p w14:paraId="2C5EA16D" w14:textId="0369C11A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456395CF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1876FD6B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7E4B5D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C207C8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14435DAE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08C1EAF3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25F308A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 xml:space="preserve">Hełm przemysłowy lekki w formie czapki </w:t>
            </w:r>
            <w:r w:rsidRPr="00EF72CA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68D5E3D0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Materiał czapki minimum 85% bawełna, maximum 15% poliester.</w:t>
            </w:r>
          </w:p>
          <w:p w14:paraId="70919FEA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Materiał skorupy - tworzywo ABS,</w:t>
            </w:r>
          </w:p>
          <w:p w14:paraId="1DB0CFCB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Wentylacja - wstawki z materiału siatkowego</w:t>
            </w:r>
          </w:p>
          <w:p w14:paraId="232054EC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Regulacja w obwodzie dająca możliwość dopasowania wielkości czapki do obwodu głowy.</w:t>
            </w:r>
          </w:p>
          <w:p w14:paraId="2A66A1BA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Wyposażona w daszek.</w:t>
            </w:r>
          </w:p>
          <w:p w14:paraId="3E5714B1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Możliwość wyjęcia wkładki ochronnej, co umożliwia wypranie czapki zewnętrznej.</w:t>
            </w:r>
          </w:p>
          <w:p w14:paraId="2DC1A604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Kolory: czarny, niebieski, zielony, szary.</w:t>
            </w:r>
          </w:p>
          <w:p w14:paraId="790AA783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Wyszywane logo na froncie-czole czapki</w:t>
            </w:r>
          </w:p>
          <w:p w14:paraId="28C95868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Rozmiary: 58 – 63.</w:t>
            </w:r>
          </w:p>
          <w:p w14:paraId="4F516586" w14:textId="2510EA25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F72CA">
              <w:rPr>
                <w:sz w:val="20"/>
                <w:szCs w:val="20"/>
              </w:rPr>
              <w:t xml:space="preserve">  roku.</w:t>
            </w:r>
          </w:p>
          <w:p w14:paraId="00B0940F" w14:textId="77777777" w:rsidR="00E57586" w:rsidRPr="00EF72CA" w:rsidRDefault="00E57586" w:rsidP="002F0080">
            <w:pPr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2CB6C7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7B6CB407" w14:textId="746F32BF" w:rsidR="00E57586" w:rsidRPr="00EF72CA" w:rsidRDefault="00E34E9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5C1CABE8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776D9215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8A2079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Hełm 6 punktowy</w:t>
            </w:r>
          </w:p>
        </w:tc>
        <w:tc>
          <w:tcPr>
            <w:tcW w:w="10065" w:type="dxa"/>
          </w:tcPr>
          <w:p w14:paraId="6B0C8AB6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Duża powierzchnia ochronna dzięki specjalnej formie hełmu z obniżoną częścią potyliczną.</w:t>
            </w:r>
          </w:p>
          <w:p w14:paraId="5B325044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Rynienka ociekowa.</w:t>
            </w:r>
          </w:p>
          <w:p w14:paraId="343E2D20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Regulowana wentylacja po bokach.</w:t>
            </w:r>
          </w:p>
          <w:p w14:paraId="5055F818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Potnik ze sztucznej skóry.</w:t>
            </w:r>
          </w:p>
          <w:p w14:paraId="0D1B97E6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Więźba tekstylna, 6-punktowa.</w:t>
            </w:r>
          </w:p>
          <w:p w14:paraId="769F0A99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lastRenderedPageBreak/>
              <w:t>Łatwa regulacja dopasowania obwodu za pomocą przesuwnego paska.</w:t>
            </w:r>
          </w:p>
          <w:p w14:paraId="4E668AB0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  <w:rPr>
                <w:strike/>
              </w:rPr>
            </w:pPr>
            <w:r w:rsidRPr="00EF72CA">
              <w:t xml:space="preserve">Zintegrowane okulary ochronne chowane w skorupie hełmu (wysuwane), </w:t>
            </w:r>
          </w:p>
          <w:p w14:paraId="4EE36C8F" w14:textId="5527D0DC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 xml:space="preserve">Wyprodukowano </w:t>
            </w:r>
            <w:r w:rsidR="00AF53DF">
              <w:t>w 2021/2022</w:t>
            </w:r>
            <w:r w:rsidRPr="00EF72CA">
              <w:t xml:space="preserve">  roku</w:t>
            </w:r>
          </w:p>
        </w:tc>
        <w:tc>
          <w:tcPr>
            <w:tcW w:w="1559" w:type="dxa"/>
            <w:vAlign w:val="center"/>
          </w:tcPr>
          <w:p w14:paraId="05C89600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lastRenderedPageBreak/>
              <w:t>Sztuk</w:t>
            </w:r>
          </w:p>
        </w:tc>
        <w:tc>
          <w:tcPr>
            <w:tcW w:w="1417" w:type="dxa"/>
            <w:vAlign w:val="center"/>
          </w:tcPr>
          <w:p w14:paraId="7B2F2EA0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1B72AD4D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52FBBFD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FA9B48" w14:textId="77777777" w:rsidR="00E57586" w:rsidRPr="00E57586" w:rsidRDefault="00E57586" w:rsidP="00EF72CA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Gogle ochronne</w:t>
            </w:r>
          </w:p>
        </w:tc>
        <w:tc>
          <w:tcPr>
            <w:tcW w:w="10065" w:type="dxa"/>
          </w:tcPr>
          <w:p w14:paraId="0F23D148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Przezroczyste gogle ochronne z materiału PVC; </w:t>
            </w:r>
          </w:p>
          <w:p w14:paraId="6C206C8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Elastyczne opaska wokół całego obwodu głowy;</w:t>
            </w:r>
          </w:p>
          <w:p w14:paraId="32EF774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Przezroczyste soczewki;</w:t>
            </w:r>
          </w:p>
          <w:p w14:paraId="27C0376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stosowania razem z okularami korekcyjnymi.</w:t>
            </w:r>
          </w:p>
          <w:p w14:paraId="141A95B5" w14:textId="3814AE1C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5AEDFD1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77127DD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626A02F9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196F10C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E29547" w14:textId="77777777" w:rsidR="00E57586" w:rsidRPr="00E57586" w:rsidRDefault="00E57586" w:rsidP="00EF72CA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Gogle ochronne na okulary korekcyjne</w:t>
            </w:r>
          </w:p>
        </w:tc>
        <w:tc>
          <w:tcPr>
            <w:tcW w:w="10065" w:type="dxa"/>
          </w:tcPr>
          <w:p w14:paraId="1385A47B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 xml:space="preserve">odporność na krople i pryśnięcia cieczy, </w:t>
            </w:r>
          </w:p>
          <w:p w14:paraId="0903B471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 xml:space="preserve">odporność na duże cząsteczki pyłów o średnicy powyżej 5 </w:t>
            </w:r>
            <w:proofErr w:type="spellStart"/>
            <w:r w:rsidRPr="00E57586">
              <w:t>μm</w:t>
            </w:r>
            <w:proofErr w:type="spellEnd"/>
            <w:r w:rsidRPr="00E57586">
              <w:t>,</w:t>
            </w:r>
          </w:p>
          <w:p w14:paraId="6E2DF78A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odporność na pryśnięcia stopionych metali i przenikanie gorących ciał stałych),</w:t>
            </w:r>
          </w:p>
          <w:p w14:paraId="747E5494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1 klasa optyczna - mogą być noszone w sposób ciągły przez wiele godzin w ciągu dnia,</w:t>
            </w:r>
          </w:p>
          <w:p w14:paraId="2D7F9DE3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soczewka wykonana z poliwęglanu,</w:t>
            </w:r>
          </w:p>
          <w:p w14:paraId="13D8EB81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soczewka nieparująca,</w:t>
            </w:r>
          </w:p>
          <w:p w14:paraId="03CF65C5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wykonane z miękkiej gumy, szczelne dopasowanie do twarzy,</w:t>
            </w:r>
          </w:p>
          <w:p w14:paraId="467FE8FE" w14:textId="13AB61F1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 xml:space="preserve">Wyprodukowano </w:t>
            </w:r>
            <w:r w:rsidR="00AF53DF">
              <w:t>w 2021/2022</w:t>
            </w:r>
            <w:r w:rsidRPr="00E57586">
              <w:t xml:space="preserve">  roku</w:t>
            </w:r>
          </w:p>
        </w:tc>
        <w:tc>
          <w:tcPr>
            <w:tcW w:w="1559" w:type="dxa"/>
            <w:vAlign w:val="center"/>
          </w:tcPr>
          <w:p w14:paraId="341A3B7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6D68A40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13F54313" w14:textId="77777777" w:rsidTr="00E57586">
        <w:trPr>
          <w:trHeight w:val="1105"/>
        </w:trPr>
        <w:tc>
          <w:tcPr>
            <w:tcW w:w="993" w:type="dxa"/>
            <w:vAlign w:val="center"/>
          </w:tcPr>
          <w:p w14:paraId="180107AA" w14:textId="77777777" w:rsidR="00E57586" w:rsidRPr="008B7AD3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A8FCC3C" w14:textId="77777777" w:rsidR="00E57586" w:rsidRPr="008B7AD3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B7AD3">
              <w:rPr>
                <w:b/>
                <w:bCs/>
                <w:sz w:val="20"/>
                <w:szCs w:val="20"/>
              </w:rPr>
              <w:t>Okulary ochronne</w:t>
            </w:r>
          </w:p>
        </w:tc>
        <w:tc>
          <w:tcPr>
            <w:tcW w:w="10065" w:type="dxa"/>
          </w:tcPr>
          <w:p w14:paraId="799B24EF" w14:textId="77777777" w:rsidR="00E57586" w:rsidRPr="008B7AD3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Powłoka nie-zaparowująca.</w:t>
            </w:r>
          </w:p>
          <w:p w14:paraId="4FE4F0DD" w14:textId="77777777" w:rsidR="00E57586" w:rsidRPr="008B7AD3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Wykonane z bezbarwnego lub przyciemnianego poliwęglanu.</w:t>
            </w:r>
          </w:p>
          <w:p w14:paraId="1CF93ADC" w14:textId="77777777" w:rsidR="00E57586" w:rsidRPr="008B7AD3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Szkła zaokrąglone z boczną ochroną.</w:t>
            </w:r>
          </w:p>
          <w:p w14:paraId="2053C4F8" w14:textId="132CA682" w:rsidR="00E57586" w:rsidRPr="008B7AD3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8B7AD3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48B816AA" w14:textId="77777777" w:rsidR="00E57586" w:rsidRPr="008B7AD3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B7AD3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594A56EA" w14:textId="77777777" w:rsidR="00E57586" w:rsidRPr="008B7AD3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B7AD3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669A3BF8" w14:textId="77777777" w:rsidTr="00E57586">
        <w:trPr>
          <w:trHeight w:val="699"/>
        </w:trPr>
        <w:tc>
          <w:tcPr>
            <w:tcW w:w="993" w:type="dxa"/>
            <w:vAlign w:val="center"/>
          </w:tcPr>
          <w:p w14:paraId="431AF13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BA599F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Ochronne wzmacniane</w:t>
            </w:r>
          </w:p>
        </w:tc>
        <w:tc>
          <w:tcPr>
            <w:tcW w:w="10065" w:type="dxa"/>
          </w:tcPr>
          <w:p w14:paraId="1B1136CF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Krótkie i wąskie zauszniki z zapadkową regulacją kąta nachylenia soczewki.</w:t>
            </w:r>
          </w:p>
          <w:p w14:paraId="7E706A27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Soczewki </w:t>
            </w:r>
            <w:proofErr w:type="spellStart"/>
            <w:r w:rsidRPr="00E57586">
              <w:rPr>
                <w:sz w:val="20"/>
                <w:szCs w:val="20"/>
              </w:rPr>
              <w:t>asferyczne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39A55AE5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Przeznaczone do noszenia wraz z hełmem lub ochronnikami słuchu.</w:t>
            </w:r>
          </w:p>
          <w:p w14:paraId="179CDF6E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odporności na uderzenia o dużej energii (prędkość uderzenia powyżej 198m/s)</w:t>
            </w:r>
          </w:p>
          <w:p w14:paraId="78344970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szyba bezbarwna UV</w:t>
            </w:r>
          </w:p>
          <w:p w14:paraId="08F23CA9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zaparowaniem, zarysowaniem</w:t>
            </w:r>
          </w:p>
          <w:p w14:paraId="500DD352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elektrostatyczna oraz chemiczna.</w:t>
            </w:r>
          </w:p>
          <w:p w14:paraId="3D70C5E8" w14:textId="1EBE2F3C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2A653C4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8C7732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62933CA1" w14:textId="77777777" w:rsidTr="00E57586">
        <w:trPr>
          <w:trHeight w:val="699"/>
        </w:trPr>
        <w:tc>
          <w:tcPr>
            <w:tcW w:w="993" w:type="dxa"/>
            <w:vAlign w:val="center"/>
          </w:tcPr>
          <w:p w14:paraId="45FB82E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CD950F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Osłony siatkowe </w:t>
            </w:r>
            <w:r w:rsidRPr="00E57586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14:paraId="1803583D" w14:textId="77777777" w:rsidR="00E57586" w:rsidRPr="00E57586" w:rsidRDefault="00E57586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 montażu na każdym rodzaju hełmu.</w:t>
            </w:r>
          </w:p>
          <w:p w14:paraId="535CED75" w14:textId="77777777" w:rsidR="00E57586" w:rsidRPr="00E57586" w:rsidRDefault="00E57586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uderzenia cząstkami o dużej prędkości (min. 45m/s).</w:t>
            </w:r>
          </w:p>
          <w:p w14:paraId="2F0E7E6B" w14:textId="46B4C991" w:rsidR="00E57586" w:rsidRPr="00E57586" w:rsidRDefault="00E57586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5A148B5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6132527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6BA3FADB" w14:textId="77777777" w:rsidTr="00E57586">
        <w:trPr>
          <w:trHeight w:val="699"/>
        </w:trPr>
        <w:tc>
          <w:tcPr>
            <w:tcW w:w="993" w:type="dxa"/>
            <w:vAlign w:val="center"/>
          </w:tcPr>
          <w:p w14:paraId="4589E7A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897CA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Osłona pleksi</w:t>
            </w:r>
          </w:p>
        </w:tc>
        <w:tc>
          <w:tcPr>
            <w:tcW w:w="10065" w:type="dxa"/>
          </w:tcPr>
          <w:p w14:paraId="737F5A2B" w14:textId="77777777" w:rsidR="00E57586" w:rsidRPr="00E57586" w:rsidRDefault="00E57586" w:rsidP="00B56E05">
            <w:pPr>
              <w:numPr>
                <w:ilvl w:val="0"/>
                <w:numId w:val="41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Szybka z poliwęglanu</w:t>
            </w:r>
          </w:p>
          <w:p w14:paraId="77B32578" w14:textId="77777777" w:rsidR="00E57586" w:rsidRPr="00E57586" w:rsidRDefault="00E57586" w:rsidP="00B56E05">
            <w:pPr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 montażu na każdym rodzaju hełmu.</w:t>
            </w:r>
          </w:p>
          <w:p w14:paraId="2EB1648E" w14:textId="77777777" w:rsidR="00E57586" w:rsidRPr="00E57586" w:rsidRDefault="00E57586" w:rsidP="00B56E05">
            <w:pPr>
              <w:numPr>
                <w:ilvl w:val="0"/>
                <w:numId w:val="41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Chroni przed małymi odpryskami ciał stałych o energii uderzeń do 120 m/s (B)</w:t>
            </w:r>
          </w:p>
          <w:p w14:paraId="666B6E14" w14:textId="0E10224C" w:rsidR="00E57586" w:rsidRPr="00E57586" w:rsidRDefault="00E57586" w:rsidP="00B56E05">
            <w:pPr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426AF4F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1C43AF2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12A03BA1" w14:textId="77777777" w:rsidTr="00E57586">
        <w:trPr>
          <w:trHeight w:val="699"/>
        </w:trPr>
        <w:tc>
          <w:tcPr>
            <w:tcW w:w="993" w:type="dxa"/>
            <w:vAlign w:val="center"/>
          </w:tcPr>
          <w:p w14:paraId="0CDB9587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041A2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Osłona twarzy</w:t>
            </w:r>
          </w:p>
        </w:tc>
        <w:tc>
          <w:tcPr>
            <w:tcW w:w="10065" w:type="dxa"/>
          </w:tcPr>
          <w:p w14:paraId="3B6C60A0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Szybka z poliwęglanu.</w:t>
            </w:r>
          </w:p>
          <w:p w14:paraId="47C3A9C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Wymiary: wys. 203 mm, szer. 394 mm, grubość 1,5 mm.</w:t>
            </w:r>
          </w:p>
          <w:p w14:paraId="3854EDF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Zawiasy umożliwiają ułożenie szybki względem twarzy.</w:t>
            </w:r>
          </w:p>
          <w:p w14:paraId="2D3AF3A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Możliwość dopasowania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 xml:space="preserve"> do obwodu głowy.</w:t>
            </w:r>
          </w:p>
          <w:p w14:paraId="49A31BD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Ochrania przed rozbryzgami cieczy.</w:t>
            </w:r>
          </w:p>
          <w:p w14:paraId="1170322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uderzeniami do min. 120 m/s.</w:t>
            </w:r>
          </w:p>
          <w:p w14:paraId="1841696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Kategoria ochrony: II.</w:t>
            </w:r>
          </w:p>
          <w:p w14:paraId="2075365D" w14:textId="581349C2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4BB34C2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87C464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6F91B29C" w14:textId="77777777" w:rsidTr="00E57586">
        <w:trPr>
          <w:trHeight w:val="299"/>
        </w:trPr>
        <w:tc>
          <w:tcPr>
            <w:tcW w:w="993" w:type="dxa"/>
            <w:vAlign w:val="center"/>
          </w:tcPr>
          <w:p w14:paraId="281C475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E887E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Ochronnik słuchu klasy Optima I</w:t>
            </w:r>
          </w:p>
        </w:tc>
        <w:tc>
          <w:tcPr>
            <w:tcW w:w="10065" w:type="dxa"/>
          </w:tcPr>
          <w:p w14:paraId="76B27976" w14:textId="77777777" w:rsidR="00E57586" w:rsidRPr="00E57586" w:rsidRDefault="00E57586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37EAAE30" w14:textId="0EC0D274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412926E7" w14:textId="77777777" w:rsidR="00E57586" w:rsidRPr="00E57586" w:rsidRDefault="00E57586" w:rsidP="002F00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2C63FF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6A919F1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247956B4" w14:textId="77777777" w:rsidTr="00E57586">
        <w:trPr>
          <w:trHeight w:val="909"/>
        </w:trPr>
        <w:tc>
          <w:tcPr>
            <w:tcW w:w="993" w:type="dxa"/>
            <w:vAlign w:val="center"/>
          </w:tcPr>
          <w:p w14:paraId="437E08C7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2388B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Ochronnik słuchu klasy Optima II </w:t>
            </w:r>
          </w:p>
        </w:tc>
        <w:tc>
          <w:tcPr>
            <w:tcW w:w="10065" w:type="dxa"/>
          </w:tcPr>
          <w:p w14:paraId="4F41C1AE" w14:textId="77777777" w:rsidR="00E57586" w:rsidRPr="00E57586" w:rsidRDefault="00E57586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28B01631" w14:textId="0A93829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0650117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8BA0C5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3798142A" w14:textId="77777777" w:rsidTr="00E57586">
        <w:trPr>
          <w:trHeight w:val="801"/>
        </w:trPr>
        <w:tc>
          <w:tcPr>
            <w:tcW w:w="993" w:type="dxa"/>
            <w:vAlign w:val="center"/>
          </w:tcPr>
          <w:p w14:paraId="5E00081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4325E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Ochronnik słuchu klasy Optima III</w:t>
            </w:r>
          </w:p>
        </w:tc>
        <w:tc>
          <w:tcPr>
            <w:tcW w:w="10065" w:type="dxa"/>
          </w:tcPr>
          <w:p w14:paraId="25112C8A" w14:textId="77777777" w:rsidR="00E57586" w:rsidRPr="00E57586" w:rsidRDefault="00E57586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1EE67104" w14:textId="6A9948DF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098A79D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20715A0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0F030F0D" w14:textId="77777777" w:rsidTr="00E57586">
        <w:trPr>
          <w:trHeight w:val="801"/>
        </w:trPr>
        <w:tc>
          <w:tcPr>
            <w:tcW w:w="993" w:type="dxa"/>
            <w:vAlign w:val="center"/>
          </w:tcPr>
          <w:p w14:paraId="604A63A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0DCDF3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26</w:t>
            </w:r>
          </w:p>
        </w:tc>
        <w:tc>
          <w:tcPr>
            <w:tcW w:w="10065" w:type="dxa"/>
          </w:tcPr>
          <w:p w14:paraId="546B547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adaptory</w:t>
            </w:r>
            <w:proofErr w:type="spellEnd"/>
            <w:r w:rsidRPr="00E57586">
              <w:t xml:space="preserve"> dostosowane do montowania nauszników na hełmach ochronnych posiadających wpust szerokości 30mm,</w:t>
            </w:r>
          </w:p>
          <w:p w14:paraId="3494F24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511FC12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4A4288FB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wkładki,</w:t>
            </w:r>
          </w:p>
          <w:p w14:paraId="758DD069" w14:textId="735576A6" w:rsidR="00E57586" w:rsidRPr="00E57586" w:rsidRDefault="00E57586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5C81341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63B76DF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2B55741C" w14:textId="77777777" w:rsidTr="00E57586">
        <w:trPr>
          <w:trHeight w:val="801"/>
        </w:trPr>
        <w:tc>
          <w:tcPr>
            <w:tcW w:w="993" w:type="dxa"/>
            <w:vAlign w:val="center"/>
          </w:tcPr>
          <w:p w14:paraId="0365298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AF72F0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31</w:t>
            </w:r>
          </w:p>
        </w:tc>
        <w:tc>
          <w:tcPr>
            <w:tcW w:w="10065" w:type="dxa"/>
          </w:tcPr>
          <w:p w14:paraId="57D32915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adaptory</w:t>
            </w:r>
            <w:proofErr w:type="spellEnd"/>
            <w:r w:rsidRPr="00E57586">
              <w:t xml:space="preserve"> dostosowane do montowania nauszników na hełmach ochronnych posiadających wpust szerokości 30mm,</w:t>
            </w:r>
          </w:p>
          <w:p w14:paraId="5ADBDDC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3FD8CCC7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7B34B6D2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wkładki,</w:t>
            </w:r>
          </w:p>
          <w:p w14:paraId="30568FE6" w14:textId="474913C0" w:rsidR="00E57586" w:rsidRPr="00E57586" w:rsidRDefault="00E57586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03DB3CE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0CBC354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71583606" w14:textId="77777777" w:rsidTr="00E57586">
        <w:trPr>
          <w:trHeight w:val="801"/>
        </w:trPr>
        <w:tc>
          <w:tcPr>
            <w:tcW w:w="993" w:type="dxa"/>
            <w:vAlign w:val="center"/>
          </w:tcPr>
          <w:p w14:paraId="0854254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27A74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34</w:t>
            </w:r>
          </w:p>
        </w:tc>
        <w:tc>
          <w:tcPr>
            <w:tcW w:w="10065" w:type="dxa"/>
          </w:tcPr>
          <w:p w14:paraId="4F484FDD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adaptory</w:t>
            </w:r>
            <w:proofErr w:type="spellEnd"/>
            <w:r w:rsidRPr="00E57586">
              <w:t xml:space="preserve"> dostosowane do montowania nauszników na hełmach ochronnych posiadających wpust szerokości 30mm,</w:t>
            </w:r>
          </w:p>
          <w:p w14:paraId="242CB6A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62686861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5A793C29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wkładki,</w:t>
            </w:r>
          </w:p>
          <w:p w14:paraId="7805D273" w14:textId="3E320CD0" w:rsidR="00E57586" w:rsidRPr="00E57586" w:rsidRDefault="00E57586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126772A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25A6214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647FB3B4" w14:textId="77777777" w:rsidTr="00E57586">
        <w:trPr>
          <w:trHeight w:val="1071"/>
        </w:trPr>
        <w:tc>
          <w:tcPr>
            <w:tcW w:w="993" w:type="dxa"/>
            <w:vAlign w:val="center"/>
          </w:tcPr>
          <w:p w14:paraId="601D871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7D3F0B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nakrapiane jednostronnie</w:t>
            </w:r>
          </w:p>
        </w:tc>
        <w:tc>
          <w:tcPr>
            <w:tcW w:w="10065" w:type="dxa"/>
          </w:tcPr>
          <w:p w14:paraId="48C59BC1" w14:textId="77777777" w:rsidR="00E57586" w:rsidRPr="00E57586" w:rsidRDefault="00E57586" w:rsidP="00B56E05">
            <w:pPr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mieszanki włókien bawełna/poliester, zakończone ściągaczem z gumką.</w:t>
            </w:r>
          </w:p>
          <w:p w14:paraId="5FF512B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nakrapiana PCV.</w:t>
            </w:r>
          </w:p>
          <w:p w14:paraId="57DB6A3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7-10.</w:t>
            </w:r>
          </w:p>
          <w:p w14:paraId="1785BBBC" w14:textId="401C1149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007FDE4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47F58D5" w14:textId="34161B5A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  <w:r w:rsidR="002A5B89"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E57586" w:rsidRPr="00FD474E" w14:paraId="685AB714" w14:textId="77777777" w:rsidTr="00E57586">
        <w:trPr>
          <w:trHeight w:val="1805"/>
        </w:trPr>
        <w:tc>
          <w:tcPr>
            <w:tcW w:w="993" w:type="dxa"/>
            <w:vAlign w:val="center"/>
          </w:tcPr>
          <w:p w14:paraId="121DDAE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63B9F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neoprenowe, przedłużane, wielokrotnego użytku, odporne na temperaturę</w:t>
            </w:r>
          </w:p>
        </w:tc>
        <w:tc>
          <w:tcPr>
            <w:tcW w:w="10065" w:type="dxa"/>
          </w:tcPr>
          <w:p w14:paraId="72E12D3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310 mm,</w:t>
            </w:r>
          </w:p>
          <w:p w14:paraId="4390689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temperaturę kontraktu 100 stopni Celsjusza.</w:t>
            </w:r>
          </w:p>
          <w:p w14:paraId="1608C84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  <w:p w14:paraId="69F78BA7" w14:textId="3A599EB0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58B5734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414ADC2" w14:textId="1CC5EBB0" w:rsidR="00E57586" w:rsidRPr="00E57586" w:rsidRDefault="00C832A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E57586" w:rsidRPr="00FD474E" w14:paraId="51B668BF" w14:textId="77777777" w:rsidTr="00E57586">
        <w:trPr>
          <w:trHeight w:val="507"/>
        </w:trPr>
        <w:tc>
          <w:tcPr>
            <w:tcW w:w="993" w:type="dxa"/>
            <w:vAlign w:val="center"/>
          </w:tcPr>
          <w:p w14:paraId="7B2E5EA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CF2AF3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termo-izolujące wodoodporne</w:t>
            </w:r>
          </w:p>
        </w:tc>
        <w:tc>
          <w:tcPr>
            <w:tcW w:w="10065" w:type="dxa"/>
          </w:tcPr>
          <w:p w14:paraId="4539D7BB" w14:textId="77777777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Wielo-funkcyjna odporność chemiczna (kwasy, rozpuszczalniki alifatyczne)</w:t>
            </w:r>
          </w:p>
          <w:p w14:paraId="57160496" w14:textId="77777777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neoprenu.</w:t>
            </w:r>
          </w:p>
          <w:p w14:paraId="02BADEAA" w14:textId="77777777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Izolacja termiczna - podwójna -trykotowa bawełna</w:t>
            </w:r>
          </w:p>
          <w:p w14:paraId="55FCD003" w14:textId="77777777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Chwytność mokrych lub śliskich przedmiotów - wytłoczona struktura</w:t>
            </w:r>
          </w:p>
          <w:p w14:paraId="5EC4DC0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  <w:p w14:paraId="413A00B0" w14:textId="2445A51A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69393B59" w14:textId="77777777" w:rsidR="00E57586" w:rsidRPr="00E57586" w:rsidRDefault="00E57586" w:rsidP="002F0080">
            <w:pPr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3A6B64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DAA84D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5E3A0235" w14:textId="77777777" w:rsidTr="00E57586">
        <w:trPr>
          <w:trHeight w:val="440"/>
        </w:trPr>
        <w:tc>
          <w:tcPr>
            <w:tcW w:w="993" w:type="dxa"/>
            <w:vAlign w:val="center"/>
          </w:tcPr>
          <w:p w14:paraId="5DDD35E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A6A134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odporne na temperaturę, przedłużane, wielokrotnego użytku</w:t>
            </w:r>
          </w:p>
        </w:tc>
        <w:tc>
          <w:tcPr>
            <w:tcW w:w="10065" w:type="dxa"/>
          </w:tcPr>
          <w:p w14:paraId="22721FED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płomienie (np. palnik laboratoryjny</w:t>
            </w:r>
            <w:r w:rsidRPr="00E57586">
              <w:rPr>
                <w:sz w:val="20"/>
                <w:szCs w:val="20"/>
                <w:u w:val="single"/>
              </w:rPr>
              <w:t>)</w:t>
            </w:r>
            <w:r w:rsidRPr="00E57586">
              <w:rPr>
                <w:sz w:val="20"/>
                <w:szCs w:val="20"/>
              </w:rPr>
              <w:t xml:space="preserve"> i chemikalia (podstawowa ochrona przed roztworami chemicznymi o charakterze kwasowym i zasadowym).</w:t>
            </w:r>
          </w:p>
          <w:p w14:paraId="0F3F831E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Długość: 310 mm.</w:t>
            </w:r>
          </w:p>
          <w:p w14:paraId="1295DC56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ciepłem kontaktowym minimum. 26 sek. przy 100 st. C i minimum. 7,6 sek. w 250 st. C.</w:t>
            </w:r>
          </w:p>
          <w:p w14:paraId="1A3278D4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  <w:p w14:paraId="1D522F97" w14:textId="6760D33D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74F86DC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9982E6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48AC5E74" w14:textId="77777777" w:rsidTr="00E57586">
        <w:trPr>
          <w:trHeight w:val="1031"/>
        </w:trPr>
        <w:tc>
          <w:tcPr>
            <w:tcW w:w="993" w:type="dxa"/>
            <w:vAlign w:val="center"/>
          </w:tcPr>
          <w:p w14:paraId="727399C5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7DF17B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Rękawie robocze bawełniane</w:t>
            </w:r>
          </w:p>
        </w:tc>
        <w:tc>
          <w:tcPr>
            <w:tcW w:w="10065" w:type="dxa"/>
          </w:tcPr>
          <w:p w14:paraId="249CEEB1" w14:textId="77777777" w:rsidR="00E57586" w:rsidRPr="00E57586" w:rsidRDefault="00E57586" w:rsidP="00B56E05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w 100% z bawełny.</w:t>
            </w:r>
          </w:p>
          <w:p w14:paraId="337DCCC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białe.</w:t>
            </w:r>
          </w:p>
          <w:p w14:paraId="7C25A4E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 XS-XXL.</w:t>
            </w:r>
          </w:p>
          <w:p w14:paraId="4B348ECE" w14:textId="4F6A1F09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3A5760F5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52F74F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8A6F90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7B167485" w14:textId="77777777" w:rsidTr="00E57586">
        <w:trPr>
          <w:trHeight w:val="268"/>
        </w:trPr>
        <w:tc>
          <w:tcPr>
            <w:tcW w:w="993" w:type="dxa"/>
            <w:vAlign w:val="center"/>
          </w:tcPr>
          <w:p w14:paraId="17B06AF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6049C5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gospodarcze flokowane</w:t>
            </w:r>
          </w:p>
        </w:tc>
        <w:tc>
          <w:tcPr>
            <w:tcW w:w="10065" w:type="dxa"/>
          </w:tcPr>
          <w:p w14:paraId="59EE6CD4" w14:textId="77777777" w:rsidR="00E57586" w:rsidRPr="00E57586" w:rsidRDefault="00E57586" w:rsidP="00B56E05">
            <w:pPr>
              <w:numPr>
                <w:ilvl w:val="0"/>
                <w:numId w:val="4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Lateksowe.</w:t>
            </w:r>
          </w:p>
          <w:p w14:paraId="2AD1D5D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Flokowane bawełną.</w:t>
            </w:r>
          </w:p>
          <w:p w14:paraId="4F053DE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min 300mm, szerokość 0,4 mm.</w:t>
            </w:r>
          </w:p>
          <w:p w14:paraId="17245B2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części dłoniowej rękawica wykończona wypustkami.</w:t>
            </w:r>
          </w:p>
          <w:p w14:paraId="68C99C4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Rozmiary: 9-11</w:t>
            </w:r>
          </w:p>
          <w:p w14:paraId="197DBAC5" w14:textId="5DE44EA5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0772E30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5D7C0D4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5C77AA9B" w14:textId="77777777" w:rsidTr="00E57586">
        <w:trPr>
          <w:trHeight w:val="1632"/>
        </w:trPr>
        <w:tc>
          <w:tcPr>
            <w:tcW w:w="993" w:type="dxa"/>
            <w:vAlign w:val="center"/>
          </w:tcPr>
          <w:p w14:paraId="27810BB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CAAB5C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Rękawice </w:t>
            </w:r>
          </w:p>
          <w:p w14:paraId="5C0BA43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cało – skórzane</w:t>
            </w:r>
          </w:p>
        </w:tc>
        <w:tc>
          <w:tcPr>
            <w:tcW w:w="10065" w:type="dxa"/>
          </w:tcPr>
          <w:p w14:paraId="45A8FDBF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Cało – skórzane.</w:t>
            </w:r>
          </w:p>
          <w:p w14:paraId="7F1B61B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zewnętrzna z dwoiny bydlęcej.</w:t>
            </w:r>
          </w:p>
          <w:p w14:paraId="587FFDA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ze skóry licowej.</w:t>
            </w:r>
          </w:p>
          <w:p w14:paraId="4132994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dłoniowa z jednego kawałka skóry, kciuk płetwiasty.</w:t>
            </w:r>
          </w:p>
          <w:p w14:paraId="4D2E252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  <w:p w14:paraId="7E555C5B" w14:textId="070F6614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2BC4F88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E80563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2A2F34AA" w14:textId="77777777" w:rsidTr="00E57586">
        <w:trPr>
          <w:trHeight w:val="2012"/>
        </w:trPr>
        <w:tc>
          <w:tcPr>
            <w:tcW w:w="993" w:type="dxa"/>
            <w:vAlign w:val="center"/>
          </w:tcPr>
          <w:p w14:paraId="75D8F27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DAD098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 zimowe powlekane</w:t>
            </w:r>
          </w:p>
        </w:tc>
        <w:tc>
          <w:tcPr>
            <w:tcW w:w="10065" w:type="dxa"/>
          </w:tcPr>
          <w:p w14:paraId="4B811961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wykonane z poliestru, powlekane lateksem</w:t>
            </w:r>
          </w:p>
          <w:p w14:paraId="32B786FD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zakończone ściągaczem</w:t>
            </w:r>
          </w:p>
          <w:p w14:paraId="45C26F34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powleczenie o chropowatej strukturze</w:t>
            </w:r>
          </w:p>
          <w:p w14:paraId="4F30E8D1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ścieranie i rozdarcia</w:t>
            </w:r>
          </w:p>
          <w:p w14:paraId="22608C58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nie kurczą się w kontakcie z wodą</w:t>
            </w:r>
          </w:p>
          <w:p w14:paraId="6CF4CD74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  <w:p w14:paraId="067AD1E8" w14:textId="4612FD30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30D3610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83D7E9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14748E73" w14:textId="77777777" w:rsidTr="00E57586">
        <w:trPr>
          <w:trHeight w:val="1429"/>
        </w:trPr>
        <w:tc>
          <w:tcPr>
            <w:tcW w:w="993" w:type="dxa"/>
            <w:vAlign w:val="center"/>
          </w:tcPr>
          <w:p w14:paraId="7004194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498EA1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drelichowe wzmacniane skórą</w:t>
            </w:r>
          </w:p>
        </w:tc>
        <w:tc>
          <w:tcPr>
            <w:tcW w:w="10065" w:type="dxa"/>
          </w:tcPr>
          <w:p w14:paraId="68F1A35B" w14:textId="77777777" w:rsidR="00E57586" w:rsidRPr="00E57586" w:rsidRDefault="00E57586" w:rsidP="00B56E05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  <w:p w14:paraId="1914D75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robocze wzmacniane licową skórą bydlęcą.</w:t>
            </w:r>
          </w:p>
          <w:p w14:paraId="4F95F30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Z podszewką. </w:t>
            </w:r>
          </w:p>
          <w:p w14:paraId="469A40B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rękawicy wykonana z jednego kawałka skóry (</w:t>
            </w:r>
            <w:proofErr w:type="spellStart"/>
            <w:r w:rsidRPr="00E57586">
              <w:rPr>
                <w:sz w:val="20"/>
                <w:szCs w:val="20"/>
              </w:rPr>
              <w:t>całodłonicowe</w:t>
            </w:r>
            <w:proofErr w:type="spellEnd"/>
            <w:r w:rsidRPr="00E57586">
              <w:rPr>
                <w:sz w:val="20"/>
                <w:szCs w:val="20"/>
              </w:rPr>
              <w:t>).</w:t>
            </w:r>
          </w:p>
          <w:p w14:paraId="26B29F0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Mankiet usztywniony.</w:t>
            </w:r>
          </w:p>
          <w:p w14:paraId="2D8AA502" w14:textId="39B88230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3AE907AE" w14:textId="77777777" w:rsidR="00E57586" w:rsidRPr="00E57586" w:rsidRDefault="00E57586" w:rsidP="002F00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8D882C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51D69E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6F60C394" w14:textId="77777777" w:rsidTr="00E57586">
        <w:trPr>
          <w:trHeight w:val="1291"/>
        </w:trPr>
        <w:tc>
          <w:tcPr>
            <w:tcW w:w="993" w:type="dxa"/>
            <w:vAlign w:val="center"/>
          </w:tcPr>
          <w:p w14:paraId="568988D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553DA13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</w:t>
            </w:r>
          </w:p>
          <w:p w14:paraId="2CE204AA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koźlej skóry</w:t>
            </w:r>
          </w:p>
        </w:tc>
        <w:tc>
          <w:tcPr>
            <w:tcW w:w="10065" w:type="dxa"/>
          </w:tcPr>
          <w:p w14:paraId="75D9A7AD" w14:textId="77777777" w:rsidR="00E57586" w:rsidRPr="00E57586" w:rsidRDefault="00E57586" w:rsidP="00B56E05">
            <w:pPr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Skóra kozia licowa w jasnych kolorach</w:t>
            </w:r>
          </w:p>
          <w:p w14:paraId="3A02815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Całodłonicowe</w:t>
            </w:r>
            <w:proofErr w:type="spellEnd"/>
            <w:r w:rsidRPr="00E57586">
              <w:rPr>
                <w:sz w:val="20"/>
                <w:szCs w:val="20"/>
              </w:rPr>
              <w:t xml:space="preserve"> –Zapięcie na rzep w nadgarstku stanowiący regulację i ochronę przed dostaniem się do jej wnętrza kurzu, piasku itp.</w:t>
            </w:r>
          </w:p>
          <w:p w14:paraId="0D290395" w14:textId="70D9DD7B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797B333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06686E6B" w14:textId="756A80AD" w:rsidR="00E57586" w:rsidRPr="00E57586" w:rsidRDefault="00C832A9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</w:t>
            </w:r>
          </w:p>
        </w:tc>
      </w:tr>
      <w:tr w:rsidR="00E57586" w:rsidRPr="00FD474E" w14:paraId="2580A9EC" w14:textId="77777777" w:rsidTr="00E57586">
        <w:trPr>
          <w:trHeight w:val="804"/>
        </w:trPr>
        <w:tc>
          <w:tcPr>
            <w:tcW w:w="993" w:type="dxa"/>
            <w:vAlign w:val="center"/>
          </w:tcPr>
          <w:p w14:paraId="6E3BF44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D166C9C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 - „wampirki”</w:t>
            </w:r>
          </w:p>
        </w:tc>
        <w:tc>
          <w:tcPr>
            <w:tcW w:w="10065" w:type="dxa"/>
          </w:tcPr>
          <w:p w14:paraId="30514E0D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powlekane gumą.</w:t>
            </w:r>
          </w:p>
          <w:p w14:paraId="3A2C1719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100% bawełna</w:t>
            </w:r>
          </w:p>
          <w:p w14:paraId="487EF3C5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przecieranie.</w:t>
            </w:r>
          </w:p>
          <w:p w14:paraId="495AB6AA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Zakończone ściągaczem.</w:t>
            </w:r>
          </w:p>
          <w:p w14:paraId="381E7964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XS-XL</w:t>
            </w:r>
          </w:p>
          <w:p w14:paraId="0423BECF" w14:textId="76C649F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6A5BB7A1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BA090A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9DB19FC" w14:textId="30B385C5" w:rsidR="00E57586" w:rsidRPr="00E57586" w:rsidRDefault="00774F2F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E57586" w:rsidRPr="00FD474E" w14:paraId="59D7D64C" w14:textId="77777777" w:rsidTr="00E57586">
        <w:trPr>
          <w:trHeight w:val="804"/>
        </w:trPr>
        <w:tc>
          <w:tcPr>
            <w:tcW w:w="993" w:type="dxa"/>
            <w:vAlign w:val="center"/>
          </w:tcPr>
          <w:p w14:paraId="5403804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5BF5F6" w14:textId="77777777" w:rsidR="00E57586" w:rsidRPr="00E57586" w:rsidRDefault="00E57586" w:rsidP="00C43761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Rękawice ze skóry syntetycznej do prac ciężkich</w:t>
            </w:r>
          </w:p>
        </w:tc>
        <w:tc>
          <w:tcPr>
            <w:tcW w:w="10065" w:type="dxa"/>
          </w:tcPr>
          <w:p w14:paraId="53F7A89F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przeznaczone do ciężkich prac,</w:t>
            </w:r>
          </w:p>
          <w:p w14:paraId="5F0CB5D3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przewiewne,</w:t>
            </w:r>
          </w:p>
          <w:p w14:paraId="05A8463C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wytrzymałe,</w:t>
            </w:r>
          </w:p>
          <w:p w14:paraId="239B1276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z ochroną knykci,</w:t>
            </w:r>
          </w:p>
          <w:p w14:paraId="0F200838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dobrze dopasowane,</w:t>
            </w:r>
          </w:p>
          <w:p w14:paraId="5AE80D88" w14:textId="77777777" w:rsidR="00E57586" w:rsidRPr="00E57586" w:rsidRDefault="00E57586" w:rsidP="00B56E05">
            <w:pPr>
              <w:numPr>
                <w:ilvl w:val="0"/>
                <w:numId w:val="69"/>
              </w:numPr>
              <w:ind w:hanging="989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XS-XL,</w:t>
            </w:r>
          </w:p>
          <w:p w14:paraId="135BF54C" w14:textId="0648003B" w:rsidR="00E57586" w:rsidRPr="00E57586" w:rsidRDefault="00E57586" w:rsidP="00B56E05">
            <w:pPr>
              <w:numPr>
                <w:ilvl w:val="0"/>
                <w:numId w:val="69"/>
              </w:numPr>
              <w:ind w:hanging="989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49DE24BF" w14:textId="77777777" w:rsidR="00E57586" w:rsidRPr="00E57586" w:rsidRDefault="00E57586" w:rsidP="002F0080">
            <w:pPr>
              <w:pStyle w:val="Akapitzlist"/>
              <w:tabs>
                <w:tab w:val="left" w:pos="845"/>
              </w:tabs>
              <w:ind w:left="1428" w:hanging="989"/>
            </w:pPr>
          </w:p>
        </w:tc>
        <w:tc>
          <w:tcPr>
            <w:tcW w:w="1559" w:type="dxa"/>
            <w:vAlign w:val="center"/>
          </w:tcPr>
          <w:p w14:paraId="6A349FC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FE39BA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7B542462" w14:textId="77777777" w:rsidTr="00E57586">
        <w:trPr>
          <w:trHeight w:val="804"/>
        </w:trPr>
        <w:tc>
          <w:tcPr>
            <w:tcW w:w="993" w:type="dxa"/>
            <w:vAlign w:val="center"/>
          </w:tcPr>
          <w:p w14:paraId="4845001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21746F" w14:textId="77777777" w:rsidR="00E57586" w:rsidRPr="00E57586" w:rsidRDefault="00E57586" w:rsidP="002F0080">
            <w:pPr>
              <w:pStyle w:val="Nagwek1"/>
              <w:shd w:val="clear" w:color="auto" w:fill="FFFFFF"/>
              <w:spacing w:after="120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Rękawice ognioodporne</w:t>
            </w:r>
          </w:p>
        </w:tc>
        <w:tc>
          <w:tcPr>
            <w:tcW w:w="10065" w:type="dxa"/>
          </w:tcPr>
          <w:p w14:paraId="107C8664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Wykonane z szorstkiej skóry,</w:t>
            </w:r>
          </w:p>
          <w:p w14:paraId="143C696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Ogniotrwałe włókna aramidowe,</w:t>
            </w:r>
          </w:p>
          <w:p w14:paraId="6CA50576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Ochrona dłoni i przed-ramienia przed wysoką temperaturą i płomieniami,</w:t>
            </w:r>
          </w:p>
          <w:p w14:paraId="11CF66A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Ochrona do temperatury 300 stopni Celsjusza,</w:t>
            </w:r>
          </w:p>
          <w:p w14:paraId="5CA2900D" w14:textId="77777777" w:rsidR="00E57586" w:rsidRPr="00E57586" w:rsidRDefault="00E57586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XS-XL,</w:t>
            </w:r>
          </w:p>
          <w:p w14:paraId="637D2C12" w14:textId="38971A62" w:rsidR="00E57586" w:rsidRPr="00E57586" w:rsidRDefault="00E57586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5410973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1B85E94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15FA1ABF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6604B5A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B9401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Rękawica wodoodporna</w:t>
            </w:r>
          </w:p>
        </w:tc>
        <w:tc>
          <w:tcPr>
            <w:tcW w:w="10065" w:type="dxa"/>
          </w:tcPr>
          <w:p w14:paraId="26DCF206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Elastyczna, miękka rękawica, wchłaniająca pot. </w:t>
            </w:r>
          </w:p>
          <w:p w14:paraId="053D9C16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Odporna na urazy mechaniczne </w:t>
            </w:r>
          </w:p>
          <w:p w14:paraId="2799AB8B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dłoni przed substancjami chemicznymi</w:t>
            </w:r>
          </w:p>
          <w:p w14:paraId="4D56CC23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z dzianiny poliestrowej, powleczonej mieszanką polichlorku winylu i poliuretanu o gramaturze minimum 320-380 g/m²</w:t>
            </w:r>
          </w:p>
          <w:p w14:paraId="15E22FFC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Długość: ok. 70 cm.</w:t>
            </w:r>
          </w:p>
          <w:p w14:paraId="2157A526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niebieskie, czarne.</w:t>
            </w:r>
          </w:p>
          <w:p w14:paraId="3A676B09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  S-XXL</w:t>
            </w:r>
          </w:p>
          <w:p w14:paraId="2C821602" w14:textId="6941FE26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1593071F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484F32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B71C0B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5DB0BB64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36E0E01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C00950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nitrylowo - nylonowe</w:t>
            </w:r>
          </w:p>
        </w:tc>
        <w:tc>
          <w:tcPr>
            <w:tcW w:w="10065" w:type="dxa"/>
          </w:tcPr>
          <w:p w14:paraId="6D616DB4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zrobione z nylonu i powlekane nitrylem.</w:t>
            </w:r>
          </w:p>
          <w:p w14:paraId="4DBA7585" w14:textId="77777777" w:rsidR="00E57586" w:rsidRPr="00E57586" w:rsidRDefault="00E57586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ścieranie,</w:t>
            </w:r>
          </w:p>
          <w:p w14:paraId="053B5526" w14:textId="77777777" w:rsidR="00E57586" w:rsidRPr="00E57586" w:rsidRDefault="00E57586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t>Rozm</w:t>
            </w:r>
            <w:proofErr w:type="spellEnd"/>
            <w:r w:rsidRPr="00E57586">
              <w:rPr>
                <w:sz w:val="20"/>
                <w:szCs w:val="20"/>
              </w:rPr>
              <w:t>: S-XXL</w:t>
            </w:r>
          </w:p>
          <w:p w14:paraId="503E4083" w14:textId="1407F404" w:rsidR="00E57586" w:rsidRPr="00E57586" w:rsidRDefault="00E57586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7F3DB3C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D2709D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3719DF16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6011E02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D0A5B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Rękawice chemoodporne </w:t>
            </w:r>
          </w:p>
        </w:tc>
        <w:tc>
          <w:tcPr>
            <w:tcW w:w="10065" w:type="dxa"/>
          </w:tcPr>
          <w:p w14:paraId="67730346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Powlekane związkiem poliwinylowym.</w:t>
            </w:r>
          </w:p>
          <w:p w14:paraId="42517670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z dwuwarstwowej bawełny.</w:t>
            </w:r>
          </w:p>
          <w:p w14:paraId="4A3970A4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Modelowany wstępnie palec i kciuk.</w:t>
            </w:r>
          </w:p>
          <w:p w14:paraId="18A32822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silnymi rozpuszczalnikami organicznymi.</w:t>
            </w:r>
          </w:p>
          <w:p w14:paraId="4647710D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Obojętność na rozpuszczalniki aromatyczne i chlorowane, aceton, octan nitrylu, dichlorometan.</w:t>
            </w:r>
          </w:p>
          <w:p w14:paraId="3DC8CB40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Właściwości antystatyczne.</w:t>
            </w:r>
          </w:p>
          <w:p w14:paraId="5B2A33AF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mechaniczna, </w:t>
            </w:r>
          </w:p>
          <w:p w14:paraId="7D0DADD1" w14:textId="77777777" w:rsidR="00E57586" w:rsidRPr="00E57586" w:rsidRDefault="00E57586" w:rsidP="00B56E05">
            <w:pPr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bakteriologiczna, </w:t>
            </w:r>
          </w:p>
          <w:p w14:paraId="10D224B0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zabezpieczenie chemiczne, </w:t>
            </w:r>
          </w:p>
          <w:p w14:paraId="68D62DDB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odporność przed elektrycznymi ładunkami statycznymi </w:t>
            </w:r>
          </w:p>
          <w:p w14:paraId="7BAA140E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Długość min. 355 mm</w:t>
            </w:r>
          </w:p>
          <w:p w14:paraId="46D053B3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S-XXL.</w:t>
            </w:r>
          </w:p>
          <w:p w14:paraId="4127C22F" w14:textId="1110E535" w:rsidR="00E57586" w:rsidRPr="00E57586" w:rsidRDefault="00E57586" w:rsidP="00B56E05">
            <w:pPr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2D515BD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253D2DF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450877DF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76900DD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F70739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elektroizolacyjne</w:t>
            </w:r>
          </w:p>
          <w:p w14:paraId="680FF49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Klasy 4</w:t>
            </w:r>
          </w:p>
        </w:tc>
        <w:tc>
          <w:tcPr>
            <w:tcW w:w="10065" w:type="dxa"/>
          </w:tcPr>
          <w:p w14:paraId="47286681" w14:textId="77777777" w:rsidR="00E57586" w:rsidRPr="00E57586" w:rsidRDefault="00E57586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Napięcie probiercze przemienne, wartość skuteczna 20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73F14E88" w14:textId="77777777" w:rsidR="00E57586" w:rsidRPr="00E57586" w:rsidRDefault="00E57586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Maksymalne przemienne napięcie pracy, wartość skuteczna 17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0B5EB849" w14:textId="77777777" w:rsidR="00E57586" w:rsidRPr="00E57586" w:rsidRDefault="00E57586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Minimalna wytrzymałość rękawicy: min. 14Mpa</w:t>
            </w:r>
          </w:p>
          <w:p w14:paraId="4BD08C2E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Minimalne wydłużenie względne w chwili zerwania: min 600 %</w:t>
            </w:r>
          </w:p>
          <w:p w14:paraId="1A9E9B60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Rozmiar 9-11</w:t>
            </w:r>
          </w:p>
          <w:p w14:paraId="51BB8379" w14:textId="40182D48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21AF8B6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6682DA9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0310D5C0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70EB758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07F1B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elektroizolacyjne</w:t>
            </w:r>
          </w:p>
          <w:p w14:paraId="0FD0CC2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klasy 00</w:t>
            </w:r>
          </w:p>
        </w:tc>
        <w:tc>
          <w:tcPr>
            <w:tcW w:w="10065" w:type="dxa"/>
          </w:tcPr>
          <w:p w14:paraId="5833CEE0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elektroizolacyjne klasa 00.</w:t>
            </w:r>
          </w:p>
          <w:p w14:paraId="56944CC0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Pięciopalcowe o anatomicznym kształcie, wykonane z lateksu.</w:t>
            </w:r>
          </w:p>
          <w:p w14:paraId="125158BD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Umożliwiające swobodną pracę również z wkładkami przeciwpotnymi i skórzanymi rękawicami ochronnymi.</w:t>
            </w:r>
          </w:p>
          <w:p w14:paraId="55C60F38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Napięcie probiercze przemienne, wartość skuteczna 2,5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2A42B8E7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Maksymalne przemienne napięcie pracy, wartość skuteczna 0,5 </w:t>
            </w:r>
            <w:proofErr w:type="spellStart"/>
            <w:r w:rsidRPr="00E57586">
              <w:rPr>
                <w:sz w:val="20"/>
                <w:szCs w:val="20"/>
              </w:rPr>
              <w:t>kV</w:t>
            </w:r>
            <w:proofErr w:type="spellEnd"/>
          </w:p>
          <w:p w14:paraId="5CBC3C6D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Odpornością na działanie kwasu, oleju, ozonu oraz na skrajnie niską temperaturę.</w:t>
            </w:r>
          </w:p>
          <w:p w14:paraId="3C66F884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 Rozmiar 9-11</w:t>
            </w:r>
          </w:p>
          <w:p w14:paraId="5558AE67" w14:textId="3432742E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4627861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54F6CE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549890C6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37E4CA57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33502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Hot łapki chemiczne wielokrotnego użytku</w:t>
            </w:r>
          </w:p>
        </w:tc>
        <w:tc>
          <w:tcPr>
            <w:tcW w:w="10065" w:type="dxa"/>
          </w:tcPr>
          <w:p w14:paraId="4E971C98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 kauczuku silikonowego.</w:t>
            </w:r>
          </w:p>
          <w:p w14:paraId="1630DC0C" w14:textId="77777777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temp. od -60 do +250st.C.</w:t>
            </w:r>
          </w:p>
          <w:p w14:paraId="6B767041" w14:textId="77777777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gumowymi wypustkami na powierzchni i z pętelką do zawieszenia.</w:t>
            </w:r>
          </w:p>
          <w:p w14:paraId="39BD5AC9" w14:textId="77777777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Przeznaczone do pracy na laboratoriach chemicznych.</w:t>
            </w:r>
          </w:p>
          <w:p w14:paraId="30509D86" w14:textId="77777777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trzech wersjach: na całą dłoń, na jeden palec i na kciuk i dwa lub trzy palce.</w:t>
            </w:r>
          </w:p>
          <w:p w14:paraId="1FB7E29E" w14:textId="261694A8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6C7D7F1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2580ADC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69125899" w14:textId="77777777" w:rsidTr="00E57586">
        <w:trPr>
          <w:trHeight w:val="848"/>
        </w:trPr>
        <w:tc>
          <w:tcPr>
            <w:tcW w:w="993" w:type="dxa"/>
            <w:vAlign w:val="center"/>
          </w:tcPr>
          <w:p w14:paraId="7BF6ED1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F1B00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Stoper przeciwhałasowy</w:t>
            </w:r>
          </w:p>
        </w:tc>
        <w:tc>
          <w:tcPr>
            <w:tcW w:w="10065" w:type="dxa"/>
          </w:tcPr>
          <w:p w14:paraId="34FA799F" w14:textId="77777777" w:rsidR="00E57586" w:rsidRPr="00E57586" w:rsidRDefault="00E57586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Żyłka łączącą oba stopery. </w:t>
            </w:r>
          </w:p>
          <w:p w14:paraId="08189F6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Poziom tłumienia SNR min 33 </w:t>
            </w:r>
            <w:proofErr w:type="spellStart"/>
            <w:r w:rsidRPr="00E57586">
              <w:rPr>
                <w:sz w:val="20"/>
                <w:szCs w:val="20"/>
              </w:rPr>
              <w:t>dB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33A7252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–</w:t>
            </w:r>
            <w:r w:rsidRPr="00E57586">
              <w:rPr>
                <w:strike/>
                <w:color w:val="FF0000"/>
                <w:sz w:val="20"/>
                <w:szCs w:val="20"/>
              </w:rPr>
              <w:t xml:space="preserve"> </w:t>
            </w:r>
            <w:r w:rsidRPr="00E57586">
              <w:rPr>
                <w:sz w:val="20"/>
                <w:szCs w:val="20"/>
              </w:rPr>
              <w:t>tworzywo termoplastyczne.</w:t>
            </w:r>
          </w:p>
          <w:p w14:paraId="2E4A207E" w14:textId="189F0431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6CCD3FE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1918D78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E57586" w:rsidRPr="00FD474E" w14:paraId="2076D832" w14:textId="77777777" w:rsidTr="00E57586">
        <w:trPr>
          <w:trHeight w:val="848"/>
        </w:trPr>
        <w:tc>
          <w:tcPr>
            <w:tcW w:w="993" w:type="dxa"/>
            <w:vAlign w:val="center"/>
          </w:tcPr>
          <w:p w14:paraId="7FDDC2A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980FE5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Stoper przeciwhałasowy</w:t>
            </w:r>
          </w:p>
          <w:p w14:paraId="64AA5E0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wielokrotnego użytku</w:t>
            </w:r>
          </w:p>
        </w:tc>
        <w:tc>
          <w:tcPr>
            <w:tcW w:w="10065" w:type="dxa"/>
          </w:tcPr>
          <w:p w14:paraId="76E6B15F" w14:textId="77777777" w:rsidR="00E57586" w:rsidRPr="00E57586" w:rsidRDefault="00E57586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Żyłka łączącą oba stopery </w:t>
            </w:r>
          </w:p>
          <w:p w14:paraId="0B2F8080" w14:textId="77777777" w:rsidR="00E57586" w:rsidRPr="00E57586" w:rsidRDefault="00E57586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Wielokrotnego użytku.</w:t>
            </w:r>
          </w:p>
          <w:p w14:paraId="3861730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Poziom tłumienia SNR min 33 </w:t>
            </w:r>
            <w:proofErr w:type="spellStart"/>
            <w:r w:rsidRPr="00E57586">
              <w:rPr>
                <w:sz w:val="20"/>
                <w:szCs w:val="20"/>
              </w:rPr>
              <w:t>dB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0D87E80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–tworzywo termoplastyczne.</w:t>
            </w:r>
          </w:p>
          <w:p w14:paraId="31DC5B3C" w14:textId="229E8F28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6DA4E3B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69C0B1E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4AFAF6C1" w14:textId="77777777" w:rsidTr="00E57586">
        <w:trPr>
          <w:trHeight w:val="848"/>
        </w:trPr>
        <w:tc>
          <w:tcPr>
            <w:tcW w:w="993" w:type="dxa"/>
            <w:vAlign w:val="center"/>
          </w:tcPr>
          <w:p w14:paraId="0A50BCC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65C94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Lampa LED na hełm górniczy (</w:t>
            </w:r>
            <w:r w:rsidRPr="00E57586">
              <w:rPr>
                <w:b/>
                <w:sz w:val="20"/>
                <w:szCs w:val="20"/>
              </w:rPr>
              <w:t>ATEX Ex*)</w:t>
            </w:r>
            <w:r w:rsidRPr="00E57586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065" w:type="dxa"/>
          </w:tcPr>
          <w:p w14:paraId="19E74CC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Mocowanie do hełmu górniczego.</w:t>
            </w:r>
          </w:p>
          <w:p w14:paraId="59788F8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żywotność diód do min 100000 godzin</w:t>
            </w:r>
          </w:p>
          <w:p w14:paraId="012650B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Minimum 5 diód w oprawie.</w:t>
            </w:r>
          </w:p>
          <w:p w14:paraId="35F216F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Zasilanie: baterie AAA</w:t>
            </w:r>
          </w:p>
          <w:p w14:paraId="236840A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Pasek mocujący , regulowany</w:t>
            </w:r>
          </w:p>
          <w:p w14:paraId="7184FEB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Regulacja kąta nachylenia latarki</w:t>
            </w:r>
          </w:p>
          <w:p w14:paraId="162C873A" w14:textId="27CABE96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  <w:p w14:paraId="454C8054" w14:textId="77777777" w:rsidR="00E57586" w:rsidRPr="00F22169" w:rsidRDefault="00E57586" w:rsidP="00F22169">
            <w:pPr>
              <w:jc w:val="both"/>
              <w:rPr>
                <w:rFonts w:eastAsia="SimSun"/>
                <w:strike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* Zamawiany artykuł musi być zgodny z dyrektywą Unii Europejskiej 94/9/WE ATEX lub dyrektywą Parlamentu Europejskiego i Rady 214/34/UE, a także z rozporządzeniami krajowymi  i odpowiednimi  normami  zharmonizowanymi </w:t>
            </w:r>
            <w:r w:rsidRPr="00E57586">
              <w:rPr>
                <w:rFonts w:eastAsia="SimSun"/>
                <w:sz w:val="20"/>
                <w:szCs w:val="20"/>
              </w:rPr>
              <w:t xml:space="preserve">lub </w:t>
            </w:r>
            <w:proofErr w:type="spellStart"/>
            <w:r w:rsidRPr="00E57586">
              <w:rPr>
                <w:rFonts w:eastAsia="SimSun"/>
                <w:sz w:val="20"/>
                <w:szCs w:val="20"/>
              </w:rPr>
              <w:t>równoważnymi.Zamawiający</w:t>
            </w:r>
            <w:proofErr w:type="spellEnd"/>
            <w:r w:rsidRPr="00E57586">
              <w:rPr>
                <w:rFonts w:eastAsia="SimSun"/>
                <w:sz w:val="20"/>
                <w:szCs w:val="20"/>
              </w:rPr>
              <w:t xml:space="preserve"> uznaje za równoważne spełnienie przez zamawiane artykuły parametrów technicznych, które umożliwiają pracę ty</w:t>
            </w:r>
            <w:r w:rsidR="00F22169">
              <w:rPr>
                <w:rFonts w:eastAsia="SimSun"/>
                <w:sz w:val="20"/>
                <w:szCs w:val="20"/>
              </w:rPr>
              <w:t xml:space="preserve">ch artykułów </w:t>
            </w:r>
            <w:r w:rsidRPr="00E57586">
              <w:rPr>
                <w:rFonts w:eastAsia="SimSun"/>
                <w:sz w:val="20"/>
                <w:szCs w:val="20"/>
              </w:rPr>
              <w:t xml:space="preserve">w </w:t>
            </w:r>
            <w:r w:rsidRPr="00E57586">
              <w:rPr>
                <w:sz w:val="20"/>
                <w:szCs w:val="20"/>
              </w:rPr>
              <w:t xml:space="preserve">podziemnych wyrobiskach górniczych zaliczanych do stopnia „a”, „b” i „c” niebezpieczeństwa wybuchu metanu oraz klasy  „A” i „B” zagrożenia wybuchem  pyłu węglowego (zgodnie </w:t>
            </w:r>
            <w:r w:rsidR="008174C4">
              <w:rPr>
                <w:sz w:val="20"/>
                <w:szCs w:val="20"/>
              </w:rPr>
              <w:br/>
            </w:r>
            <w:r w:rsidRPr="00E57586">
              <w:rPr>
                <w:sz w:val="20"/>
                <w:szCs w:val="20"/>
              </w:rPr>
              <w:t xml:space="preserve">z Rozporządzeniem </w:t>
            </w:r>
            <w:r w:rsidRPr="00E57586">
              <w:rPr>
                <w:bCs/>
                <w:sz w:val="20"/>
                <w:szCs w:val="20"/>
              </w:rPr>
              <w:t>Ministra Rozwoju z dnia 6 czerwca 2016 r. w sprawie wymagań dla urządzeń i systemów ochronnych przeznaczonych do użytku w atmosferze potencjalnie wybuchowej (</w:t>
            </w:r>
            <w:r w:rsidRPr="00E57586">
              <w:rPr>
                <w:sz w:val="20"/>
                <w:szCs w:val="20"/>
              </w:rPr>
              <w:t>Dz.U. 2016 poz. 817))</w:t>
            </w:r>
          </w:p>
        </w:tc>
        <w:tc>
          <w:tcPr>
            <w:tcW w:w="1559" w:type="dxa"/>
            <w:vAlign w:val="center"/>
          </w:tcPr>
          <w:p w14:paraId="22E4029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2043254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191FA6" w:rsidRPr="00FD474E" w14:paraId="70241D4E" w14:textId="77777777" w:rsidTr="00E57586">
        <w:trPr>
          <w:trHeight w:val="848"/>
        </w:trPr>
        <w:tc>
          <w:tcPr>
            <w:tcW w:w="993" w:type="dxa"/>
            <w:vAlign w:val="center"/>
          </w:tcPr>
          <w:p w14:paraId="0230A727" w14:textId="77777777" w:rsidR="00191FA6" w:rsidRPr="00E57586" w:rsidRDefault="00191FA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892543" w14:textId="578A3936" w:rsidR="00191FA6" w:rsidRPr="00E57586" w:rsidRDefault="00216231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Oświetlenie na głowę/kask tzw. czołówka</w:t>
            </w:r>
          </w:p>
        </w:tc>
        <w:tc>
          <w:tcPr>
            <w:tcW w:w="10065" w:type="dxa"/>
          </w:tcPr>
          <w:p w14:paraId="59F90C5D" w14:textId="77777777" w:rsidR="00191FA6" w:rsidRDefault="00216231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Odporność na wodę – przynajmniej IPX4</w:t>
            </w:r>
          </w:p>
          <w:p w14:paraId="53055EC0" w14:textId="77777777" w:rsidR="00216231" w:rsidRDefault="00216231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Zasilanie – wymienny akumulator lub zmiennie 3x baterie AAA</w:t>
            </w:r>
          </w:p>
          <w:p w14:paraId="6181FC26" w14:textId="77777777" w:rsidR="00216231" w:rsidRDefault="00216231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Moc maksymalna – przynajmniej 400 l,</w:t>
            </w:r>
          </w:p>
          <w:p w14:paraId="3E9231B7" w14:textId="77777777" w:rsidR="00216231" w:rsidRDefault="00216231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Zasięg maksymalny – przynajmniej 90 m</w:t>
            </w:r>
          </w:p>
          <w:p w14:paraId="43C77D72" w14:textId="77777777" w:rsidR="00216231" w:rsidRDefault="00216231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Czas świecenia maksymalnie – przynajmniej 200 godz.</w:t>
            </w:r>
          </w:p>
          <w:p w14:paraId="3F817379" w14:textId="77777777" w:rsidR="00216231" w:rsidRDefault="00216231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Czas świecenia minimalnie – przynajmniej 4 godziny</w:t>
            </w:r>
          </w:p>
          <w:p w14:paraId="4CF745A1" w14:textId="77777777" w:rsidR="00216231" w:rsidRDefault="00216231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Kolor światła – biały plus czerwony</w:t>
            </w:r>
          </w:p>
          <w:p w14:paraId="7FE4E098" w14:textId="77777777" w:rsidR="00216231" w:rsidRDefault="00216231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Tryb świecenia – minimalnie 3 tryby pracy mocy/zasięgu</w:t>
            </w:r>
          </w:p>
          <w:p w14:paraId="43CB9014" w14:textId="77777777" w:rsidR="00216231" w:rsidRDefault="00216231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Waga – 70-170 g</w:t>
            </w:r>
          </w:p>
          <w:p w14:paraId="6B67479E" w14:textId="63FEBEFF" w:rsidR="00216231" w:rsidRPr="00E57586" w:rsidRDefault="00216231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096889"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743365CA" w14:textId="6C5F8F14" w:rsidR="00191FA6" w:rsidRPr="00E57586" w:rsidRDefault="00216231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72D4FE13" w14:textId="2900E79B" w:rsidR="00191FA6" w:rsidRPr="00E57586" w:rsidRDefault="00216231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25863B3F" w14:textId="77777777" w:rsidTr="00E57586">
        <w:trPr>
          <w:trHeight w:val="1142"/>
        </w:trPr>
        <w:tc>
          <w:tcPr>
            <w:tcW w:w="993" w:type="dxa"/>
            <w:vAlign w:val="center"/>
          </w:tcPr>
          <w:p w14:paraId="18D926A7" w14:textId="77777777" w:rsidR="00E57586" w:rsidRPr="00096889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AC94A8" w14:textId="77777777" w:rsidR="00E57586" w:rsidRPr="00096889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40CFCF84" w14:textId="77777777" w:rsidR="00E57586" w:rsidRPr="00096889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>typu P1</w:t>
            </w:r>
          </w:p>
        </w:tc>
        <w:tc>
          <w:tcPr>
            <w:tcW w:w="10065" w:type="dxa"/>
          </w:tcPr>
          <w:p w14:paraId="7F58D6A9" w14:textId="77777777" w:rsidR="00E57586" w:rsidRPr="00096889" w:rsidRDefault="00E57586" w:rsidP="00B56E05">
            <w:pPr>
              <w:numPr>
                <w:ilvl w:val="0"/>
                <w:numId w:val="50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Ochrona przed pyłami, dymami i mgłami.</w:t>
            </w:r>
          </w:p>
          <w:p w14:paraId="0E301E30" w14:textId="77777777" w:rsidR="00E57586" w:rsidRPr="00096889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Możliwość dopasowania do części twarzowej</w:t>
            </w:r>
          </w:p>
          <w:p w14:paraId="6702D69A" w14:textId="77777777" w:rsidR="00E57586" w:rsidRPr="00096889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Wyposażona w zawór wydechowy.</w:t>
            </w:r>
          </w:p>
          <w:p w14:paraId="72EFB081" w14:textId="6C5A29B1" w:rsidR="00E57586" w:rsidRPr="00096889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096889"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7053278B" w14:textId="77777777" w:rsidR="00E57586" w:rsidRPr="00096889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>opakowanie po 100 sztuk</w:t>
            </w:r>
          </w:p>
        </w:tc>
        <w:tc>
          <w:tcPr>
            <w:tcW w:w="1417" w:type="dxa"/>
            <w:vAlign w:val="center"/>
          </w:tcPr>
          <w:p w14:paraId="4120E1E1" w14:textId="77777777" w:rsidR="00E57586" w:rsidRPr="00096889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026B76E4" w14:textId="77777777" w:rsidTr="00E57586">
        <w:trPr>
          <w:trHeight w:val="551"/>
        </w:trPr>
        <w:tc>
          <w:tcPr>
            <w:tcW w:w="993" w:type="dxa"/>
            <w:vAlign w:val="center"/>
          </w:tcPr>
          <w:p w14:paraId="299BB6CE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C0CB4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6043902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typu P2</w:t>
            </w:r>
          </w:p>
        </w:tc>
        <w:tc>
          <w:tcPr>
            <w:tcW w:w="10065" w:type="dxa"/>
          </w:tcPr>
          <w:p w14:paraId="1AFEF454" w14:textId="77777777" w:rsidR="00E57586" w:rsidRPr="00E57586" w:rsidRDefault="00E57586" w:rsidP="00B56E05">
            <w:pPr>
              <w:numPr>
                <w:ilvl w:val="0"/>
                <w:numId w:val="51"/>
              </w:numPr>
              <w:rPr>
                <w:strike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zaworem wydechowym</w:t>
            </w:r>
          </w:p>
          <w:p w14:paraId="41EFF629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pyłami, dymami i mgłami (do 10xNDS)</w:t>
            </w:r>
          </w:p>
          <w:p w14:paraId="2DC34CDA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dopasowania do części twarzowej</w:t>
            </w:r>
          </w:p>
          <w:p w14:paraId="38680563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Zastosowanie: średnio toksyczne cząstki stałe, pył azbestu, miedzi, baru, tytanu, wanadu, chromu, manganu, pył drewna twardego, pył węglowy zawierający wolną krzemionkę powyżej 10%,</w:t>
            </w:r>
          </w:p>
          <w:p w14:paraId="09A377AB" w14:textId="0DBD24A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5F32804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opakowanie po 100 sztuk</w:t>
            </w:r>
          </w:p>
        </w:tc>
        <w:tc>
          <w:tcPr>
            <w:tcW w:w="1417" w:type="dxa"/>
            <w:vAlign w:val="center"/>
          </w:tcPr>
          <w:p w14:paraId="2F704DF5" w14:textId="432CE98F" w:rsidR="00E57586" w:rsidRPr="00E57586" w:rsidRDefault="00774F2F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0C9F2409" w14:textId="77777777" w:rsidTr="00E57586">
        <w:trPr>
          <w:trHeight w:val="1429"/>
        </w:trPr>
        <w:tc>
          <w:tcPr>
            <w:tcW w:w="993" w:type="dxa"/>
            <w:vAlign w:val="center"/>
          </w:tcPr>
          <w:p w14:paraId="6FBCB5D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99992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6094809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typu P3</w:t>
            </w:r>
          </w:p>
        </w:tc>
        <w:tc>
          <w:tcPr>
            <w:tcW w:w="10065" w:type="dxa"/>
          </w:tcPr>
          <w:p w14:paraId="3C163FDB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20 x NDS</w:t>
            </w:r>
          </w:p>
          <w:p w14:paraId="3C9C78F8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przeciw cząstkom stałym i nielotnym cząsteczkom ciekłym (mgły olejowe)</w:t>
            </w:r>
          </w:p>
          <w:p w14:paraId="59D995B6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Regulowane taśmy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 xml:space="preserve"> i uszczelka wokół półmaski.</w:t>
            </w:r>
          </w:p>
          <w:p w14:paraId="0B515C3C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Zawór wydechowy redukujący poziom ciepła i wilgoci pod półmaską.</w:t>
            </w:r>
          </w:p>
          <w:p w14:paraId="4B4C199A" w14:textId="5A305658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417EFE7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opakowanie po 100 sztuk</w:t>
            </w:r>
          </w:p>
        </w:tc>
        <w:tc>
          <w:tcPr>
            <w:tcW w:w="1417" w:type="dxa"/>
            <w:vAlign w:val="center"/>
          </w:tcPr>
          <w:p w14:paraId="3FF3F231" w14:textId="4A9ED0FC" w:rsidR="00E57586" w:rsidRPr="00E57586" w:rsidRDefault="00774F2F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4BC01857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503625C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53A86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Maska pełno-twarzowa</w:t>
            </w:r>
          </w:p>
        </w:tc>
        <w:tc>
          <w:tcPr>
            <w:tcW w:w="10065" w:type="dxa"/>
          </w:tcPr>
          <w:p w14:paraId="4C6FFC8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Lekka (max 810 g), </w:t>
            </w:r>
          </w:p>
          <w:p w14:paraId="7F3714E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Miękkie, lekkie tworzywo.</w:t>
            </w:r>
          </w:p>
          <w:p w14:paraId="7F2A415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 xml:space="preserve">Taśmy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131A0CB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Istnieje możliwość zainstalowania zestawu do szkieł optycznych.</w:t>
            </w:r>
          </w:p>
          <w:p w14:paraId="6966751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Mocowanie pochłaniaczy i filtrów.</w:t>
            </w:r>
          </w:p>
          <w:p w14:paraId="1AA5C39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Szerokie pole widzenia – panoramiczna.</w:t>
            </w:r>
          </w:p>
          <w:p w14:paraId="644CB34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rozmiarach S,M,L.</w:t>
            </w:r>
          </w:p>
          <w:p w14:paraId="6D873CB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Dobrze przylega do twarzy.</w:t>
            </w:r>
          </w:p>
          <w:p w14:paraId="7831AEC4" w14:textId="7E485540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250A978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226304E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2BE8CA6B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2372963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DF8FF2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Półmaska wielorazowa</w:t>
            </w:r>
          </w:p>
        </w:tc>
        <w:tc>
          <w:tcPr>
            <w:tcW w:w="10065" w:type="dxa"/>
          </w:tcPr>
          <w:p w14:paraId="5460CF09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pyłoodporne właściwości i chroni przed parami, mgłą, niebezpiecznymi substancjami w aerozolu.</w:t>
            </w:r>
          </w:p>
          <w:p w14:paraId="20F366B6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lekka (max 82 gram). </w:t>
            </w:r>
          </w:p>
          <w:p w14:paraId="34B810CF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regulacja taśm </w:t>
            </w:r>
            <w:proofErr w:type="spellStart"/>
            <w:r w:rsidRPr="00E57586">
              <w:rPr>
                <w:sz w:val="20"/>
                <w:szCs w:val="20"/>
              </w:rPr>
              <w:t>nagłowia</w:t>
            </w:r>
            <w:proofErr w:type="spellEnd"/>
            <w:r w:rsidRPr="00E57586">
              <w:rPr>
                <w:sz w:val="20"/>
                <w:szCs w:val="20"/>
              </w:rPr>
              <w:t xml:space="preserve">, by kształt dokładnie dopasować do twarzy </w:t>
            </w:r>
          </w:p>
          <w:p w14:paraId="1469B3FD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miękka część twarzowa. </w:t>
            </w:r>
          </w:p>
          <w:p w14:paraId="362A9BC5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rozmiarach S,M,L.</w:t>
            </w:r>
          </w:p>
          <w:p w14:paraId="1BA6AA83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Dobrze przylegająca do twarzy.</w:t>
            </w:r>
          </w:p>
          <w:p w14:paraId="63E8242D" w14:textId="44DE70BF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5BC0C23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CE799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49EBBBE2" w14:textId="77777777" w:rsidTr="00E57586">
        <w:trPr>
          <w:trHeight w:val="1104"/>
        </w:trPr>
        <w:tc>
          <w:tcPr>
            <w:tcW w:w="993" w:type="dxa"/>
            <w:vAlign w:val="center"/>
          </w:tcPr>
          <w:p w14:paraId="1CAA3427" w14:textId="77777777" w:rsidR="00E57586" w:rsidRPr="00C37A7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9F885F" w14:textId="77777777" w:rsidR="00E57586" w:rsidRPr="00C37A7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C37A7A">
              <w:rPr>
                <w:b/>
                <w:bCs/>
                <w:sz w:val="20"/>
                <w:szCs w:val="20"/>
              </w:rPr>
              <w:t>Filtr ABEK</w:t>
            </w:r>
          </w:p>
        </w:tc>
        <w:tc>
          <w:tcPr>
            <w:tcW w:w="10065" w:type="dxa"/>
          </w:tcPr>
          <w:p w14:paraId="2B3F73F0" w14:textId="77777777" w:rsidR="00E57586" w:rsidRPr="00C37A7A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C37A7A">
              <w:rPr>
                <w:sz w:val="20"/>
                <w:szCs w:val="20"/>
              </w:rPr>
              <w:t xml:space="preserve">Ochrona przed gazami, oparami organicznymi w temperaturze wrzenia powyżej 65 stopni Celsjusza o stężeniu objętościowym w powietrzu &lt;0,1% (1.000 </w:t>
            </w:r>
            <w:proofErr w:type="spellStart"/>
            <w:r w:rsidRPr="00C37A7A">
              <w:rPr>
                <w:sz w:val="20"/>
                <w:szCs w:val="20"/>
              </w:rPr>
              <w:t>ppm</w:t>
            </w:r>
            <w:proofErr w:type="spellEnd"/>
            <w:r w:rsidRPr="00C37A7A">
              <w:rPr>
                <w:sz w:val="20"/>
                <w:szCs w:val="20"/>
              </w:rPr>
              <w:t xml:space="preserve">). Gazami i oparami nieorganicznymi o stężeniu &lt;0,1% (1.000 </w:t>
            </w:r>
            <w:proofErr w:type="spellStart"/>
            <w:r w:rsidRPr="00C37A7A">
              <w:rPr>
                <w:sz w:val="20"/>
                <w:szCs w:val="20"/>
              </w:rPr>
              <w:t>ppm</w:t>
            </w:r>
            <w:proofErr w:type="spellEnd"/>
            <w:r w:rsidRPr="00C37A7A">
              <w:rPr>
                <w:sz w:val="20"/>
                <w:szCs w:val="20"/>
              </w:rPr>
              <w:t xml:space="preserve">). Gazami i oparami kwaśnymi o stężeniu objętościowym w powietrzu &lt;0,1% (1.000 </w:t>
            </w:r>
            <w:proofErr w:type="spellStart"/>
            <w:r w:rsidRPr="00C37A7A">
              <w:rPr>
                <w:sz w:val="20"/>
                <w:szCs w:val="20"/>
              </w:rPr>
              <w:t>ppm</w:t>
            </w:r>
            <w:proofErr w:type="spellEnd"/>
            <w:r w:rsidRPr="00C37A7A">
              <w:rPr>
                <w:sz w:val="20"/>
                <w:szCs w:val="20"/>
              </w:rPr>
              <w:t>).</w:t>
            </w:r>
          </w:p>
          <w:p w14:paraId="3C4F8658" w14:textId="7E527224" w:rsidR="00E57586" w:rsidRPr="00C37A7A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C37A7A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C37A7A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51E1B4BC" w14:textId="77777777" w:rsidR="00E57586" w:rsidRPr="00C37A7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C37A7A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5ADF772C" w14:textId="77777777" w:rsidR="00E57586" w:rsidRPr="00C37A7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C37A7A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58DFEB70" w14:textId="77777777" w:rsidTr="00E57586">
        <w:trPr>
          <w:trHeight w:val="1104"/>
        </w:trPr>
        <w:tc>
          <w:tcPr>
            <w:tcW w:w="993" w:type="dxa"/>
            <w:vAlign w:val="center"/>
          </w:tcPr>
          <w:p w14:paraId="7393B25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42D299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Filtr klasy P2Sl</w:t>
            </w:r>
          </w:p>
        </w:tc>
        <w:tc>
          <w:tcPr>
            <w:tcW w:w="10065" w:type="dxa"/>
          </w:tcPr>
          <w:p w14:paraId="53A06CA0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Ochrona przed aerozolami ciekłymi i stałymi oraz aerozolami wodnymi</w:t>
            </w:r>
          </w:p>
          <w:p w14:paraId="4C7424DE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Można stosować w zestawieniu z pochłaniaczami chroniącymi przed gazami i parami.</w:t>
            </w:r>
          </w:p>
          <w:p w14:paraId="1EB74453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Ochrona przed pyłami drobnymi (ochrona przed ozonem - 10-krotność wartości progowej; pary organiczne / gaz kwasowy - poniżej wartości progowej)</w:t>
            </w:r>
          </w:p>
          <w:p w14:paraId="77C4D84D" w14:textId="46F1AB98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Wyprodukowano </w:t>
            </w:r>
            <w:r w:rsidR="00AF53DF">
              <w:t>w 2021/2022</w:t>
            </w:r>
            <w:r w:rsidRPr="00E57586">
              <w:t xml:space="preserve">  roku</w:t>
            </w:r>
          </w:p>
        </w:tc>
        <w:tc>
          <w:tcPr>
            <w:tcW w:w="1559" w:type="dxa"/>
            <w:vAlign w:val="center"/>
          </w:tcPr>
          <w:p w14:paraId="55AAEBF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192C706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E57586" w:rsidRPr="00FD474E" w14:paraId="15665EC2" w14:textId="77777777" w:rsidTr="00E57586">
        <w:trPr>
          <w:trHeight w:val="1104"/>
        </w:trPr>
        <w:tc>
          <w:tcPr>
            <w:tcW w:w="993" w:type="dxa"/>
            <w:vAlign w:val="center"/>
          </w:tcPr>
          <w:p w14:paraId="21581C5A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447B6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Filtropochłaniacz</w:t>
            </w:r>
          </w:p>
        </w:tc>
        <w:tc>
          <w:tcPr>
            <w:tcW w:w="10065" w:type="dxa"/>
          </w:tcPr>
          <w:p w14:paraId="7A3F7FB9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pochłaniacze do skompletowania z półmaskami oraz z maskami </w:t>
            </w:r>
            <w:proofErr w:type="spellStart"/>
            <w:r w:rsidRPr="00E57586">
              <w:t>pełnotwarzowymi</w:t>
            </w:r>
            <w:proofErr w:type="spellEnd"/>
            <w:r w:rsidRPr="00E57586">
              <w:t>,</w:t>
            </w:r>
          </w:p>
          <w:p w14:paraId="7113E3D3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bagnetowy system mocowania elementów oczyszczających</w:t>
            </w:r>
          </w:p>
          <w:p w14:paraId="23180D2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przeznaczony do ochrony przed gazami i oparami organicznymi o temperaturze wrzenia poniżej 65°C o stężeniu objętościowym w powietrzu ≤0,5% (5.000 </w:t>
            </w:r>
            <w:proofErr w:type="spellStart"/>
            <w:r w:rsidRPr="00E57586">
              <w:t>ppm</w:t>
            </w:r>
            <w:proofErr w:type="spellEnd"/>
            <w:r w:rsidRPr="00E57586">
              <w:t>)</w:t>
            </w:r>
          </w:p>
          <w:p w14:paraId="6CBDD34E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ochrona przed cząstkami stałymi i ciekłymi o wysokiej toksyczności dla których NDS&lt;0,05mg/m.</w:t>
            </w:r>
          </w:p>
          <w:p w14:paraId="49604960" w14:textId="76A25D13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Wyprodukowano </w:t>
            </w:r>
            <w:r w:rsidR="00AF53DF">
              <w:t>w 2021/2022</w:t>
            </w:r>
            <w:r w:rsidRPr="00E57586">
              <w:t xml:space="preserve">  roku</w:t>
            </w:r>
          </w:p>
        </w:tc>
        <w:tc>
          <w:tcPr>
            <w:tcW w:w="1559" w:type="dxa"/>
            <w:vAlign w:val="center"/>
          </w:tcPr>
          <w:p w14:paraId="0DEBD36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2B19BCA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5DEC0496" w14:textId="77777777" w:rsidTr="00E57586">
        <w:trPr>
          <w:trHeight w:val="1104"/>
        </w:trPr>
        <w:tc>
          <w:tcPr>
            <w:tcW w:w="993" w:type="dxa"/>
            <w:vAlign w:val="center"/>
          </w:tcPr>
          <w:p w14:paraId="134DEC0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64A12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ochronne </w:t>
            </w:r>
          </w:p>
          <w:p w14:paraId="42885D5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dla spawaczy – elektro-statyczne</w:t>
            </w:r>
          </w:p>
        </w:tc>
        <w:tc>
          <w:tcPr>
            <w:tcW w:w="10065" w:type="dxa"/>
          </w:tcPr>
          <w:p w14:paraId="0471C793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min 79% bawełna, min 1% włókno antystatyczne.</w:t>
            </w:r>
          </w:p>
          <w:p w14:paraId="1C01F44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250 g/m2.</w:t>
            </w:r>
          </w:p>
          <w:p w14:paraId="1204D8C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Bluza: zapinana na guziki zakryte patką, wykończona kołnierzykiem.</w:t>
            </w:r>
          </w:p>
          <w:p w14:paraId="5EFE133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Kieszenie zapinane na rzepy.</w:t>
            </w:r>
          </w:p>
          <w:p w14:paraId="5434815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Otwory na plecach zakryte zakładkami.</w:t>
            </w:r>
          </w:p>
          <w:p w14:paraId="7D52EEA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Spodnie do pasa: zapinane na guziki zakryte patką. Trzy zewnętrzne kieszenie i dwie od wewnątrz na wkładki nakolannikowe.</w:t>
            </w:r>
          </w:p>
          <w:p w14:paraId="719B374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6AA506F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proofErr w:type="spellStart"/>
            <w:r w:rsidRPr="00E57586">
              <w:rPr>
                <w:sz w:val="20"/>
                <w:szCs w:val="20"/>
              </w:rPr>
              <w:lastRenderedPageBreak/>
              <w:t>antypalne</w:t>
            </w:r>
            <w:proofErr w:type="spellEnd"/>
          </w:p>
          <w:p w14:paraId="580A3AE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chemoodporne</w:t>
            </w:r>
          </w:p>
          <w:p w14:paraId="1B81A634" w14:textId="2D5E4353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57D1D1E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1417" w:type="dxa"/>
            <w:vAlign w:val="center"/>
          </w:tcPr>
          <w:p w14:paraId="276EBA4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68A1620C" w14:textId="77777777" w:rsidTr="00E57586">
        <w:trPr>
          <w:trHeight w:val="797"/>
        </w:trPr>
        <w:tc>
          <w:tcPr>
            <w:tcW w:w="993" w:type="dxa"/>
            <w:vAlign w:val="center"/>
          </w:tcPr>
          <w:p w14:paraId="4278D87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1143AB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Nakolanniki spawalnicze</w:t>
            </w:r>
          </w:p>
        </w:tc>
        <w:tc>
          <w:tcPr>
            <w:tcW w:w="10065" w:type="dxa"/>
          </w:tcPr>
          <w:p w14:paraId="701E871A" w14:textId="77777777" w:rsidR="00E57586" w:rsidRPr="00E57586" w:rsidRDefault="00E57586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licowej.</w:t>
            </w:r>
          </w:p>
          <w:p w14:paraId="5E31E8D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paskami pozwalającymi regulować rozmiar.</w:t>
            </w:r>
          </w:p>
          <w:p w14:paraId="3BBEEF80" w14:textId="64454963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26F6E87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694073A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30FB32A7" w14:textId="77777777" w:rsidTr="00E57586">
        <w:trPr>
          <w:trHeight w:val="1253"/>
        </w:trPr>
        <w:tc>
          <w:tcPr>
            <w:tcW w:w="993" w:type="dxa"/>
            <w:vAlign w:val="center"/>
          </w:tcPr>
          <w:p w14:paraId="123B4FC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8709B4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spawalnicze</w:t>
            </w:r>
          </w:p>
        </w:tc>
        <w:tc>
          <w:tcPr>
            <w:tcW w:w="10065" w:type="dxa"/>
          </w:tcPr>
          <w:p w14:paraId="6302A52C" w14:textId="77777777" w:rsidR="00E57586" w:rsidRPr="00E57586" w:rsidRDefault="00E57586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dwoiny bydlęcej</w:t>
            </w:r>
          </w:p>
          <w:p w14:paraId="77877EC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 całości </w:t>
            </w:r>
            <w:proofErr w:type="spellStart"/>
            <w:r w:rsidRPr="00E57586">
              <w:rPr>
                <w:sz w:val="20"/>
                <w:szCs w:val="20"/>
              </w:rPr>
              <w:t>wypodszewkowane</w:t>
            </w:r>
            <w:proofErr w:type="spellEnd"/>
            <w:r w:rsidRPr="00E57586">
              <w:rPr>
                <w:sz w:val="20"/>
                <w:szCs w:val="20"/>
              </w:rPr>
              <w:t>, szwy osłonięte bizą.</w:t>
            </w:r>
          </w:p>
          <w:p w14:paraId="24173A1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S-XXL.</w:t>
            </w:r>
          </w:p>
          <w:p w14:paraId="2A1C34D6" w14:textId="6CD242B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1723BD3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511F187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3FD54CE8" w14:textId="77777777" w:rsidTr="00E57586">
        <w:trPr>
          <w:trHeight w:val="223"/>
        </w:trPr>
        <w:tc>
          <w:tcPr>
            <w:tcW w:w="993" w:type="dxa"/>
            <w:vAlign w:val="center"/>
          </w:tcPr>
          <w:p w14:paraId="2FD2EFD5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479CF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Getry spawalnicze</w:t>
            </w:r>
          </w:p>
        </w:tc>
        <w:tc>
          <w:tcPr>
            <w:tcW w:w="10065" w:type="dxa"/>
          </w:tcPr>
          <w:p w14:paraId="385C85DE" w14:textId="77777777" w:rsidR="00E57586" w:rsidRPr="00E57586" w:rsidRDefault="00E57586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Getry skórzane z </w:t>
            </w:r>
            <w:proofErr w:type="spellStart"/>
            <w:r w:rsidRPr="00E57586">
              <w:rPr>
                <w:sz w:val="20"/>
                <w:szCs w:val="20"/>
              </w:rPr>
              <w:t>nastopkiem</w:t>
            </w:r>
            <w:proofErr w:type="spellEnd"/>
            <w:r w:rsidRPr="00E57586">
              <w:rPr>
                <w:sz w:val="20"/>
                <w:szCs w:val="20"/>
              </w:rPr>
              <w:t>.</w:t>
            </w:r>
          </w:p>
          <w:p w14:paraId="508877F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są ze skóry licowej.</w:t>
            </w:r>
          </w:p>
          <w:p w14:paraId="1E6EB17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Zapinane na metalowe sprzączki.</w:t>
            </w:r>
          </w:p>
          <w:p w14:paraId="179B1CA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S-XXL</w:t>
            </w:r>
          </w:p>
          <w:p w14:paraId="34A777F5" w14:textId="608ED1D6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17B1AF7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16A4802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76D764F6" w14:textId="77777777" w:rsidTr="00E57586">
        <w:trPr>
          <w:trHeight w:val="410"/>
        </w:trPr>
        <w:tc>
          <w:tcPr>
            <w:tcW w:w="993" w:type="dxa"/>
            <w:vAlign w:val="center"/>
          </w:tcPr>
          <w:p w14:paraId="74F439F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60C93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spawalnicze</w:t>
            </w:r>
          </w:p>
        </w:tc>
        <w:tc>
          <w:tcPr>
            <w:tcW w:w="10065" w:type="dxa"/>
          </w:tcPr>
          <w:p w14:paraId="14133E6F" w14:textId="77777777" w:rsidR="00E57586" w:rsidRPr="00E57586" w:rsidRDefault="00E57586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Filtr spawalniczy chroniący przed uderzeniami, promieniowaniem UV, promieniowaniem podczerwonym </w:t>
            </w:r>
            <w:r w:rsidRPr="00E57586">
              <w:rPr>
                <w:sz w:val="20"/>
                <w:szCs w:val="20"/>
              </w:rPr>
              <w:br/>
              <w:t xml:space="preserve">i światłem widzialnym. </w:t>
            </w:r>
          </w:p>
          <w:p w14:paraId="414EF5CD" w14:textId="5888927A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0D388C4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4D6A01E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34FD388F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4049291A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BAAE7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Zestaw asekuracyjny </w:t>
            </w:r>
          </w:p>
          <w:p w14:paraId="01C4449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do pracy </w:t>
            </w:r>
          </w:p>
          <w:p w14:paraId="6188B05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 wysokości</w:t>
            </w:r>
          </w:p>
        </w:tc>
        <w:tc>
          <w:tcPr>
            <w:tcW w:w="10065" w:type="dxa"/>
          </w:tcPr>
          <w:p w14:paraId="53E1149B" w14:textId="77777777" w:rsidR="00E57586" w:rsidRPr="00E57586" w:rsidRDefault="00E57586" w:rsidP="00B56E05">
            <w:pPr>
              <w:numPr>
                <w:ilvl w:val="0"/>
                <w:numId w:val="42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t>Szelki bezpieczeństwa:</w:t>
            </w:r>
            <w:r w:rsidRPr="00E57586">
              <w:rPr>
                <w:sz w:val="20"/>
                <w:szCs w:val="20"/>
              </w:rPr>
              <w:t xml:space="preserve"> z grzbietową klamrą zaczepową, stałym pasem biodrowym z bocznymi klamrami do pracy w podparciu oraz przedni punkt zaczepowy i pełną regulację pasów barkowych i udowych.</w:t>
            </w:r>
          </w:p>
          <w:p w14:paraId="7CE04E7A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UWAGA: Dopuszczenie do pracy w górnictwie w strefach a, b oraz c niebezpieczeństwa wybuchu metanu.</w:t>
            </w:r>
          </w:p>
          <w:p w14:paraId="442FAC29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t>Amortyzator:</w:t>
            </w:r>
            <w:r w:rsidRPr="00E57586">
              <w:rPr>
                <w:sz w:val="20"/>
                <w:szCs w:val="20"/>
              </w:rPr>
              <w:t xml:space="preserve"> z regulowaną poliamidową linką bezpieczeństwa o średnicy 14 mm i maksymalnej długości 1,98 m z </w:t>
            </w:r>
            <w:proofErr w:type="spellStart"/>
            <w:r w:rsidRPr="00E57586">
              <w:rPr>
                <w:sz w:val="20"/>
                <w:szCs w:val="20"/>
              </w:rPr>
              <w:t>zatrzaśnikiem</w:t>
            </w:r>
            <w:proofErr w:type="spellEnd"/>
            <w:r w:rsidRPr="00E57586">
              <w:rPr>
                <w:sz w:val="20"/>
                <w:szCs w:val="20"/>
              </w:rPr>
              <w:t xml:space="preserve"> o prześwicie otwarcia 23 mm oraz </w:t>
            </w:r>
            <w:proofErr w:type="spellStart"/>
            <w:r w:rsidRPr="00E57586">
              <w:rPr>
                <w:sz w:val="20"/>
                <w:szCs w:val="20"/>
              </w:rPr>
              <w:t>zatrzaśnikiem</w:t>
            </w:r>
            <w:proofErr w:type="spellEnd"/>
            <w:r w:rsidRPr="00E57586">
              <w:rPr>
                <w:sz w:val="20"/>
                <w:szCs w:val="20"/>
              </w:rPr>
              <w:t xml:space="preserve"> o prześwicie otwarcia 60 mm.</w:t>
            </w:r>
          </w:p>
          <w:p w14:paraId="73EC74E3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Regulowane pasy: udowy, biodrowy i grzbietowy.</w:t>
            </w:r>
          </w:p>
          <w:p w14:paraId="514D1A0E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Pas do pracy w „podparciu”.</w:t>
            </w:r>
          </w:p>
          <w:p w14:paraId="15ED7304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Automatyczne klamry.</w:t>
            </w:r>
          </w:p>
          <w:p w14:paraId="51621175" w14:textId="5975D270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3A44876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720B4259" w14:textId="079AAECB" w:rsidR="00E57586" w:rsidRPr="00E57586" w:rsidRDefault="00774F2F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7BABF603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716F92E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63704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Stabilizator nadgarstka</w:t>
            </w:r>
          </w:p>
        </w:tc>
        <w:tc>
          <w:tcPr>
            <w:tcW w:w="10065" w:type="dxa"/>
          </w:tcPr>
          <w:p w14:paraId="61D7FF6E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neoprenu podszytego mieszanką bawełny i nylonu.</w:t>
            </w:r>
          </w:p>
          <w:p w14:paraId="366F0769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Wzmacniający i stabilizujący osłabiony, przeciążony lub zesztywniały nadgarstek.</w:t>
            </w:r>
          </w:p>
          <w:p w14:paraId="5C7C28ED" w14:textId="41CD709B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223AE78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8D0572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637C473B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0F09CD8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1F427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Stabilizator łokcia</w:t>
            </w:r>
          </w:p>
        </w:tc>
        <w:tc>
          <w:tcPr>
            <w:tcW w:w="10065" w:type="dxa"/>
          </w:tcPr>
          <w:p w14:paraId="78457118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Powierzchnia stabilizująca zapewniająca ochronę. </w:t>
            </w:r>
          </w:p>
          <w:p w14:paraId="1B10A9D2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Zapinane paski pozwalające na indywidualne dopasowanie.</w:t>
            </w:r>
          </w:p>
          <w:p w14:paraId="694F99C1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Bariera anty-mikrobową przeciw bakteriom wywołującym nieprzyjemny zapach.</w:t>
            </w:r>
          </w:p>
          <w:p w14:paraId="2DCA715B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Uniwersalny rozmiar.</w:t>
            </w:r>
          </w:p>
          <w:p w14:paraId="4A6B8DA5" w14:textId="357F35DE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1B25C7C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136D4EF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188B7376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31C57DE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left" w:pos="150"/>
                <w:tab w:val="num" w:pos="501"/>
                <w:tab w:val="num" w:pos="720"/>
              </w:tabs>
              <w:ind w:left="7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07C984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 lędźwiowy do dźwigania</w:t>
            </w:r>
          </w:p>
        </w:tc>
        <w:tc>
          <w:tcPr>
            <w:tcW w:w="10065" w:type="dxa"/>
          </w:tcPr>
          <w:p w14:paraId="46E9E76E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Wzmocnienie i regulowana kompresja odcinka lędźwiowego kręgosłupa</w:t>
            </w:r>
          </w:p>
          <w:p w14:paraId="16603D6F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materiałów elastycznych nylonowych i gumowych</w:t>
            </w:r>
          </w:p>
          <w:p w14:paraId="05217B6F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S-XXL</w:t>
            </w:r>
          </w:p>
          <w:p w14:paraId="7088F5F6" w14:textId="4AAC2C28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5150D7C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2571C47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143C39A0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38D9220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CFA335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Pasy i szelki do przenoszenia ładunków</w:t>
            </w:r>
          </w:p>
        </w:tc>
        <w:tc>
          <w:tcPr>
            <w:tcW w:w="10065" w:type="dxa"/>
          </w:tcPr>
          <w:p w14:paraId="258F71AF" w14:textId="77777777" w:rsidR="00E57586" w:rsidRPr="00E57586" w:rsidRDefault="00E57586" w:rsidP="002F0080">
            <w:pPr>
              <w:rPr>
                <w:strike/>
                <w:color w:val="FF0000"/>
                <w:sz w:val="20"/>
                <w:szCs w:val="20"/>
              </w:rPr>
            </w:pPr>
          </w:p>
          <w:p w14:paraId="0B091687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Maksymalny udźwig: 200 kg - 250 kg</w:t>
            </w:r>
          </w:p>
          <w:p w14:paraId="76B1E53F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Wykonane z tworzywa sztucznego o wytrzymałości na obciążenie.</w:t>
            </w:r>
          </w:p>
          <w:p w14:paraId="21B4A889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pasa: minimum 270 cm</w:t>
            </w:r>
          </w:p>
          <w:p w14:paraId="2AB252FB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Regulowane trzy punktowo - do prawie każdego obiektu lub sytuacji. </w:t>
            </w:r>
          </w:p>
          <w:p w14:paraId="16263E67" w14:textId="4EAE122F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5434B96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05B88E6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236E7284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657B5CAE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9F69D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Taśma ostrzegawcza</w:t>
            </w:r>
          </w:p>
        </w:tc>
        <w:tc>
          <w:tcPr>
            <w:tcW w:w="10065" w:type="dxa"/>
          </w:tcPr>
          <w:p w14:paraId="26ABFC6D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Zapakowana w rolkę</w:t>
            </w:r>
          </w:p>
          <w:p w14:paraId="2EFFB897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 - biało-czerwona lub żółto-czarny</w:t>
            </w:r>
          </w:p>
          <w:p w14:paraId="23594E47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Szerokość taśmy - 80 mm</w:t>
            </w:r>
          </w:p>
          <w:p w14:paraId="341CAFF8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taśmy – 100 m</w:t>
            </w:r>
          </w:p>
          <w:p w14:paraId="4B977D15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taśmy - 40 mikronów</w:t>
            </w:r>
          </w:p>
          <w:p w14:paraId="0DA66D1E" w14:textId="1D269975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44B4CD3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6732D05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56EF8819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5F2C098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777004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Pachołek drogowy</w:t>
            </w:r>
          </w:p>
        </w:tc>
        <w:tc>
          <w:tcPr>
            <w:tcW w:w="10065" w:type="dxa"/>
          </w:tcPr>
          <w:p w14:paraId="6B53458A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minimum 50 cm</w:t>
            </w:r>
          </w:p>
          <w:p w14:paraId="749FA87B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elastycznego PCV</w:t>
            </w:r>
          </w:p>
          <w:p w14:paraId="2C0F5F83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pomarańczowy z białymi pasami</w:t>
            </w:r>
          </w:p>
          <w:p w14:paraId="64CFDC8F" w14:textId="7ED654F3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roku.</w:t>
            </w:r>
          </w:p>
        </w:tc>
        <w:tc>
          <w:tcPr>
            <w:tcW w:w="1559" w:type="dxa"/>
            <w:vAlign w:val="center"/>
          </w:tcPr>
          <w:p w14:paraId="154D4E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51B990A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783FBA9E" w14:textId="77777777" w:rsidTr="00E57586">
        <w:trPr>
          <w:trHeight w:val="299"/>
        </w:trPr>
        <w:tc>
          <w:tcPr>
            <w:tcW w:w="993" w:type="dxa"/>
            <w:vAlign w:val="center"/>
          </w:tcPr>
          <w:p w14:paraId="3E4505B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8F9272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Słupek 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z łańcuchem </w:t>
            </w:r>
          </w:p>
        </w:tc>
        <w:tc>
          <w:tcPr>
            <w:tcW w:w="10065" w:type="dxa"/>
          </w:tcPr>
          <w:p w14:paraId="095EFB2D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polietylenu.</w:t>
            </w:r>
          </w:p>
          <w:p w14:paraId="1BD6AD44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minimum 90 cm.</w:t>
            </w:r>
          </w:p>
          <w:p w14:paraId="15C1BADC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 - żółto-czarny lub czarno-biały</w:t>
            </w:r>
          </w:p>
          <w:p w14:paraId="442A4364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Podstawa - z możliwością wypełnienia wodą lub piaskiem</w:t>
            </w:r>
          </w:p>
          <w:p w14:paraId="24683962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Kapturek z otworami do zaczepienia łańcucha lub taśmy ostrzegawczej</w:t>
            </w:r>
          </w:p>
          <w:p w14:paraId="4D6E2736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łańcuch  z tworzywa w kolorach: żółto-czarny lub czarno-biały o długości  25 metrów</w:t>
            </w:r>
          </w:p>
          <w:p w14:paraId="15E32ED1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Przeznaczenie - stworzenie szybkiego wygrodzenia w biurze, magazynie, na parkingu</w:t>
            </w:r>
          </w:p>
          <w:p w14:paraId="4787C67E" w14:textId="512EAA04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Wyprodukowano </w:t>
            </w:r>
            <w:r w:rsidR="00AF53DF">
              <w:rPr>
                <w:sz w:val="20"/>
                <w:szCs w:val="20"/>
              </w:rPr>
              <w:t>w 2021/2022</w:t>
            </w:r>
            <w:r w:rsidRPr="00E57586">
              <w:rPr>
                <w:sz w:val="20"/>
                <w:szCs w:val="20"/>
              </w:rPr>
              <w:t xml:space="preserve">  roku</w:t>
            </w:r>
          </w:p>
        </w:tc>
        <w:tc>
          <w:tcPr>
            <w:tcW w:w="1559" w:type="dxa"/>
            <w:vAlign w:val="center"/>
          </w:tcPr>
          <w:p w14:paraId="3ED69CF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4A4FF39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3A6EB803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3FE7416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C4C59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Opatrunek osobisty typ W</w:t>
            </w:r>
          </w:p>
        </w:tc>
        <w:tc>
          <w:tcPr>
            <w:tcW w:w="10065" w:type="dxa"/>
          </w:tcPr>
          <w:p w14:paraId="08DCFC0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Umożliwia opatrywanie jednym opatrunkiem zarówno ran postrzałowych wlotowych, jak i wylotowych.</w:t>
            </w:r>
          </w:p>
          <w:p w14:paraId="20BDB85E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 Opatrunek musi składać się z dwóch tamponów (jeden zamocowany na stałe do bandaża, drugi - przesuwny) oraz bandaża. Tampony można nałożyć na siebie.</w:t>
            </w:r>
          </w:p>
          <w:p w14:paraId="2956B27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  <w:rPr>
                <w:strike/>
                <w:color w:val="FF0000"/>
              </w:rPr>
            </w:pPr>
            <w:r w:rsidRPr="00E57586">
              <w:t xml:space="preserve">Opatrunek sterylny, pakowany w wodoodporny materiał, </w:t>
            </w:r>
          </w:p>
          <w:p w14:paraId="7E0A0BB2" w14:textId="7463593A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Wyprodukowano </w:t>
            </w:r>
            <w:r w:rsidR="00AF53DF">
              <w:t>w 2021/2022</w:t>
            </w:r>
            <w:r w:rsidRPr="00E57586">
              <w:t xml:space="preserve">  roku</w:t>
            </w:r>
          </w:p>
          <w:p w14:paraId="626FA4E5" w14:textId="77777777" w:rsidR="00E57586" w:rsidRPr="00E57586" w:rsidRDefault="00E57586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7015E17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1278AC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0848936C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449613C5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814DB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Pasek do spodni</w:t>
            </w:r>
          </w:p>
        </w:tc>
        <w:tc>
          <w:tcPr>
            <w:tcW w:w="10065" w:type="dxa"/>
          </w:tcPr>
          <w:p w14:paraId="179088C8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Wykonany z nylonu</w:t>
            </w:r>
          </w:p>
          <w:p w14:paraId="1EDC25D1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Sprzączka stalowa</w:t>
            </w:r>
          </w:p>
          <w:p w14:paraId="7EA38F80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Pełna i swobodna regulacja obwodu po zapięciu</w:t>
            </w:r>
          </w:p>
          <w:p w14:paraId="63C513C4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Długość minimum  130 cm</w:t>
            </w:r>
          </w:p>
          <w:p w14:paraId="1A942032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Szerokość minimum 38 cm</w:t>
            </w:r>
          </w:p>
          <w:p w14:paraId="3FA3D769" w14:textId="4A5C4F8A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Wyprodukowano </w:t>
            </w:r>
            <w:r w:rsidR="00AF53DF">
              <w:t>w 2021/2022</w:t>
            </w:r>
            <w:r w:rsidRPr="00E57586">
              <w:t xml:space="preserve">  roku</w:t>
            </w:r>
          </w:p>
        </w:tc>
        <w:tc>
          <w:tcPr>
            <w:tcW w:w="1559" w:type="dxa"/>
            <w:vAlign w:val="center"/>
          </w:tcPr>
          <w:p w14:paraId="0B8BA84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07C41439" w14:textId="00544A73" w:rsidR="00E57586" w:rsidRPr="00E57586" w:rsidRDefault="00774F2F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6AB2B1D2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634C390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E3399A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Przyłbica spawalnicza maska automatyczna</w:t>
            </w:r>
          </w:p>
        </w:tc>
        <w:tc>
          <w:tcPr>
            <w:tcW w:w="10065" w:type="dxa"/>
          </w:tcPr>
          <w:p w14:paraId="1C998D28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Przejrzystość optyczna </w:t>
            </w:r>
            <w:proofErr w:type="spellStart"/>
            <w:r w:rsidRPr="00E57586">
              <w:t>ct</w:t>
            </w:r>
            <w:proofErr w:type="spellEnd"/>
            <w:r w:rsidRPr="00E57586">
              <w:t xml:space="preserve"> 1/1/1/1</w:t>
            </w:r>
          </w:p>
          <w:p w14:paraId="49C8FF16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Płynna regulacja stopnia zaciemniania od 9 do 13 DIN z regulacją wewnętrzną</w:t>
            </w:r>
          </w:p>
          <w:p w14:paraId="3EEEDABD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Płynna regulacja stopnia czułości i opóźnienia</w:t>
            </w:r>
          </w:p>
          <w:p w14:paraId="6C4A6624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Tryb szlifowania,</w:t>
            </w:r>
          </w:p>
          <w:p w14:paraId="7D3D58F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Pole widzenia m minimum 97 x 62 mm</w:t>
            </w:r>
          </w:p>
          <w:p w14:paraId="358B7039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4 sensory detekcji łuku</w:t>
            </w:r>
          </w:p>
          <w:p w14:paraId="415D08D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Baterie słoneczne plus wymienne baterie litowe w zestawie</w:t>
            </w:r>
          </w:p>
          <w:p w14:paraId="2929A4B5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Możliwość zamontowania filtrów z korekcją wzroku</w:t>
            </w:r>
          </w:p>
          <w:p w14:paraId="3DA083DA" w14:textId="6CA6F810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Wyprodukowano </w:t>
            </w:r>
            <w:r w:rsidR="00AF53DF">
              <w:t>w 2021/2022</w:t>
            </w:r>
            <w:r w:rsidRPr="00E57586">
              <w:t xml:space="preserve">  roku</w:t>
            </w:r>
          </w:p>
          <w:p w14:paraId="51EF22B4" w14:textId="77777777" w:rsidR="00E57586" w:rsidRPr="00E57586" w:rsidRDefault="00E57586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5E132B6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2076053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30E12F5E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645CB0E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2FAC80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Gumowce górnicze antyelektrostatyczne</w:t>
            </w:r>
          </w:p>
        </w:tc>
        <w:tc>
          <w:tcPr>
            <w:tcW w:w="10065" w:type="dxa"/>
          </w:tcPr>
          <w:p w14:paraId="79D7E2DE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Wierz i spód wykonany z PCV i modyfikowany kauczukiem nitrylowym</w:t>
            </w:r>
          </w:p>
          <w:p w14:paraId="6A275F4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Stalowy podnosek wytrzymały na uderzenia z energią minimum 200 J</w:t>
            </w:r>
          </w:p>
          <w:p w14:paraId="037FE22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Podeszwa antypoślizgowa, olejoodporna</w:t>
            </w:r>
          </w:p>
          <w:p w14:paraId="5C145340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Kategoria S4 SRC</w:t>
            </w:r>
          </w:p>
          <w:p w14:paraId="12CAB0F8" w14:textId="531FE69D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Wyprodukowano </w:t>
            </w:r>
            <w:r w:rsidR="00AF53DF">
              <w:t>w 2021/2022</w:t>
            </w:r>
            <w:r w:rsidRPr="00E57586">
              <w:t xml:space="preserve">  roku</w:t>
            </w:r>
          </w:p>
        </w:tc>
        <w:tc>
          <w:tcPr>
            <w:tcW w:w="1559" w:type="dxa"/>
            <w:vAlign w:val="center"/>
          </w:tcPr>
          <w:p w14:paraId="04F3D11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18A945A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078E45D8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49E308F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DC6B3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zabezpieczające przed światłem laserów</w:t>
            </w:r>
          </w:p>
        </w:tc>
        <w:tc>
          <w:tcPr>
            <w:tcW w:w="10065" w:type="dxa"/>
          </w:tcPr>
          <w:p w14:paraId="140AC5C6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Zabezpieczenie przed światłem laserów</w:t>
            </w:r>
          </w:p>
          <w:p w14:paraId="7C5202C2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Zabezpieczenie przed promieniowaniem laserowym w zakresie 190-1800nm z różnych źródeł światła:</w:t>
            </w:r>
          </w:p>
          <w:p w14:paraId="7140D7C4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IPL-190 do 1800nm</w:t>
            </w:r>
          </w:p>
          <w:p w14:paraId="5FA26DD1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Elight</w:t>
            </w:r>
            <w:proofErr w:type="spellEnd"/>
            <w:r w:rsidRPr="00E57586">
              <w:t xml:space="preserve"> – 190 do 1800nm</w:t>
            </w:r>
          </w:p>
          <w:p w14:paraId="755BCF40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SHR – 190 do 1800nm</w:t>
            </w:r>
          </w:p>
          <w:p w14:paraId="5E2AD2C5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proofErr w:type="spellStart"/>
            <w:r w:rsidRPr="00E57586">
              <w:t>Superdepil</w:t>
            </w:r>
            <w:proofErr w:type="spellEnd"/>
            <w:r w:rsidRPr="00E57586">
              <w:t xml:space="preserve"> – 190 do 1800nm</w:t>
            </w:r>
          </w:p>
          <w:p w14:paraId="2BE4A79C" w14:textId="130986FA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Wyprodukowano </w:t>
            </w:r>
            <w:r w:rsidR="00AF53DF">
              <w:t>w 2021/2022</w:t>
            </w:r>
          </w:p>
        </w:tc>
        <w:tc>
          <w:tcPr>
            <w:tcW w:w="1559" w:type="dxa"/>
            <w:vAlign w:val="center"/>
          </w:tcPr>
          <w:p w14:paraId="7DFECF8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36D6A2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</w:tbl>
    <w:p w14:paraId="781A239E" w14:textId="77777777" w:rsidR="00287368" w:rsidRPr="00F11368" w:rsidRDefault="00287368" w:rsidP="00287368">
      <w:pPr>
        <w:rPr>
          <w:b/>
          <w:i/>
          <w:sz w:val="20"/>
          <w:szCs w:val="20"/>
        </w:rPr>
        <w:sectPr w:rsidR="00287368" w:rsidRPr="00F11368" w:rsidSect="00054F6D">
          <w:headerReference w:type="default" r:id="rId9"/>
          <w:footerReference w:type="even" r:id="rId10"/>
          <w:footerReference w:type="default" r:id="rId11"/>
          <w:pgSz w:w="16838" w:h="11906" w:orient="landscape"/>
          <w:pgMar w:top="1134" w:right="709" w:bottom="1134" w:left="851" w:header="0" w:footer="964" w:gutter="0"/>
          <w:cols w:space="708"/>
          <w:docGrid w:linePitch="360"/>
        </w:sectPr>
      </w:pPr>
    </w:p>
    <w:p w14:paraId="2E1190F9" w14:textId="77777777" w:rsidR="00CB7EA2" w:rsidRPr="009B525D" w:rsidRDefault="00CB7EA2" w:rsidP="009B525D">
      <w:pPr>
        <w:jc w:val="both"/>
        <w:rPr>
          <w:color w:val="000080"/>
          <w:sz w:val="2"/>
          <w:szCs w:val="2"/>
        </w:rPr>
      </w:pPr>
    </w:p>
    <w:sectPr w:rsidR="00CB7EA2" w:rsidRPr="009B525D" w:rsidSect="005963AA">
      <w:headerReference w:type="default" r:id="rId12"/>
      <w:footerReference w:type="default" r:id="rId13"/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B62BF2" w14:textId="77777777" w:rsidR="00991CA8" w:rsidRDefault="00991CA8">
      <w:r>
        <w:separator/>
      </w:r>
    </w:p>
  </w:endnote>
  <w:endnote w:type="continuationSeparator" w:id="0">
    <w:p w14:paraId="38F8F40F" w14:textId="77777777" w:rsidR="00991CA8" w:rsidRDefault="00991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F45533" w14:textId="77777777" w:rsidR="002F5851" w:rsidRDefault="002F5851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757206" w14:textId="77777777" w:rsidR="002F5851" w:rsidRDefault="002F58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03D273" w14:textId="77777777" w:rsidR="002F5851" w:rsidRPr="00F11368" w:rsidRDefault="002F5851" w:rsidP="00F11368">
    <w:pPr>
      <w:pStyle w:val="Stopka"/>
      <w:jc w:val="right"/>
      <w:rPr>
        <w:sz w:val="20"/>
        <w:szCs w:val="20"/>
      </w:rPr>
    </w:pPr>
    <w:r w:rsidRPr="00F11368">
      <w:rPr>
        <w:sz w:val="20"/>
        <w:szCs w:val="20"/>
      </w:rPr>
      <w:t xml:space="preserve">str. </w:t>
    </w:r>
    <w:r w:rsidRPr="00F11368">
      <w:rPr>
        <w:sz w:val="20"/>
        <w:szCs w:val="20"/>
      </w:rPr>
      <w:fldChar w:fldCharType="begin"/>
    </w:r>
    <w:r w:rsidRPr="00F11368">
      <w:rPr>
        <w:sz w:val="20"/>
        <w:szCs w:val="20"/>
      </w:rPr>
      <w:instrText>PAGE    \* MERGEFORMAT</w:instrText>
    </w:r>
    <w:r w:rsidRPr="00F11368">
      <w:rPr>
        <w:sz w:val="20"/>
        <w:szCs w:val="20"/>
      </w:rPr>
      <w:fldChar w:fldCharType="separate"/>
    </w:r>
    <w:r w:rsidR="00056DB9">
      <w:rPr>
        <w:noProof/>
        <w:sz w:val="20"/>
        <w:szCs w:val="20"/>
      </w:rPr>
      <w:t>1</w:t>
    </w:r>
    <w:r w:rsidRPr="00F11368">
      <w:rPr>
        <w:sz w:val="20"/>
        <w:szCs w:val="20"/>
      </w:rPr>
      <w:fldChar w:fldCharType="end"/>
    </w:r>
  </w:p>
  <w:p w14:paraId="5CAD8B13" w14:textId="77777777" w:rsidR="002F5851" w:rsidRDefault="002F5851" w:rsidP="00B311B5">
    <w:pPr>
      <w:pStyle w:val="Stopka"/>
      <w:tabs>
        <w:tab w:val="clear" w:pos="4536"/>
        <w:tab w:val="clear" w:pos="9072"/>
        <w:tab w:val="right" w:pos="9278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CC32EA" w14:textId="77777777" w:rsidR="002F5851" w:rsidRPr="00AE1BF0" w:rsidRDefault="002F5851" w:rsidP="00121BA2">
    <w:pPr>
      <w:pStyle w:val="Stopka"/>
      <w:framePr w:wrap="around" w:vAnchor="text" w:hAnchor="margin" w:xAlign="right" w:y="1"/>
      <w:rPr>
        <w:rStyle w:val="Numerstrony"/>
        <w:sz w:val="20"/>
      </w:rPr>
    </w:pPr>
    <w:r w:rsidRPr="00AE1BF0">
      <w:rPr>
        <w:rStyle w:val="Numerstrony"/>
        <w:sz w:val="20"/>
      </w:rPr>
      <w:fldChar w:fldCharType="begin"/>
    </w:r>
    <w:r w:rsidRPr="00AE1BF0">
      <w:rPr>
        <w:rStyle w:val="Numerstrony"/>
        <w:sz w:val="20"/>
      </w:rPr>
      <w:instrText xml:space="preserve">PAGE  </w:instrText>
    </w:r>
    <w:r w:rsidRPr="00AE1BF0">
      <w:rPr>
        <w:rStyle w:val="Numerstrony"/>
        <w:sz w:val="20"/>
      </w:rPr>
      <w:fldChar w:fldCharType="separate"/>
    </w:r>
    <w:r w:rsidR="00056DB9">
      <w:rPr>
        <w:rStyle w:val="Numerstrony"/>
        <w:noProof/>
        <w:sz w:val="20"/>
      </w:rPr>
      <w:t>26</w:t>
    </w:r>
    <w:r w:rsidRPr="00AE1BF0">
      <w:rPr>
        <w:rStyle w:val="Numerstrony"/>
        <w:sz w:val="20"/>
      </w:rPr>
      <w:fldChar w:fldCharType="end"/>
    </w:r>
  </w:p>
  <w:p w14:paraId="25C9EF62" w14:textId="77777777" w:rsidR="002F5851" w:rsidRDefault="002F5851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14:paraId="4EF15B2B" w14:textId="77777777" w:rsidR="002F5851" w:rsidRDefault="002F5851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AC118A" w14:textId="77777777" w:rsidR="00991CA8" w:rsidRDefault="00991CA8">
      <w:r>
        <w:separator/>
      </w:r>
    </w:p>
  </w:footnote>
  <w:footnote w:type="continuationSeparator" w:id="0">
    <w:p w14:paraId="4DB843B0" w14:textId="77777777" w:rsidR="00991CA8" w:rsidRDefault="00991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3B71D2" w14:textId="77777777" w:rsidR="002F5851" w:rsidRDefault="002F5851" w:rsidP="0066402D">
    <w:pPr>
      <w:pStyle w:val="Nagwek"/>
      <w:tabs>
        <w:tab w:val="clear" w:pos="9072"/>
        <w:tab w:val="right" w:pos="10490"/>
      </w:tabs>
      <w:ind w:right="-85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F90E62" w14:textId="77777777" w:rsidR="002F5851" w:rsidRDefault="002F5851" w:rsidP="00335D38">
    <w:pPr>
      <w:pStyle w:val="Nagwek"/>
      <w:tabs>
        <w:tab w:val="clear" w:pos="9072"/>
        <w:tab w:val="right" w:pos="10490"/>
      </w:tabs>
      <w:ind w:right="-85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06E9"/>
    <w:multiLevelType w:val="hybridMultilevel"/>
    <w:tmpl w:val="813C78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DD7705"/>
    <w:multiLevelType w:val="hybridMultilevel"/>
    <w:tmpl w:val="8586D3B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AB6333"/>
    <w:multiLevelType w:val="hybridMultilevel"/>
    <w:tmpl w:val="CE728F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4C5258"/>
    <w:multiLevelType w:val="multilevel"/>
    <w:tmpl w:val="7BA0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7B0F9F"/>
    <w:multiLevelType w:val="hybridMultilevel"/>
    <w:tmpl w:val="DBB2EC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A823C6B"/>
    <w:multiLevelType w:val="hybridMultilevel"/>
    <w:tmpl w:val="2C60E8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BCC3225"/>
    <w:multiLevelType w:val="hybridMultilevel"/>
    <w:tmpl w:val="309C438A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A04A3B"/>
    <w:multiLevelType w:val="hybridMultilevel"/>
    <w:tmpl w:val="14DEC8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2C70B5"/>
    <w:multiLevelType w:val="hybridMultilevel"/>
    <w:tmpl w:val="4C8882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73F00AC"/>
    <w:multiLevelType w:val="hybridMultilevel"/>
    <w:tmpl w:val="D43694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76366DC"/>
    <w:multiLevelType w:val="hybridMultilevel"/>
    <w:tmpl w:val="EBA4B5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8A06572"/>
    <w:multiLevelType w:val="hybridMultilevel"/>
    <w:tmpl w:val="231423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1B826F89"/>
    <w:multiLevelType w:val="multilevel"/>
    <w:tmpl w:val="3F96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DCB3B0B"/>
    <w:multiLevelType w:val="hybridMultilevel"/>
    <w:tmpl w:val="B93265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EC358F5"/>
    <w:multiLevelType w:val="hybridMultilevel"/>
    <w:tmpl w:val="217CE8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5AD1920"/>
    <w:multiLevelType w:val="hybridMultilevel"/>
    <w:tmpl w:val="3DBE207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>
    <w:nsid w:val="2797737E"/>
    <w:multiLevelType w:val="hybridMultilevel"/>
    <w:tmpl w:val="E67CA1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86F554A"/>
    <w:multiLevelType w:val="hybridMultilevel"/>
    <w:tmpl w:val="7CFE7E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2CD93AE0"/>
    <w:multiLevelType w:val="hybridMultilevel"/>
    <w:tmpl w:val="BD82AF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2F1A2A8F"/>
    <w:multiLevelType w:val="hybridMultilevel"/>
    <w:tmpl w:val="BE76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09F7491"/>
    <w:multiLevelType w:val="hybridMultilevel"/>
    <w:tmpl w:val="961AF2E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0CD6B8D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29">
    <w:nsid w:val="32CC0C22"/>
    <w:multiLevelType w:val="hybridMultilevel"/>
    <w:tmpl w:val="3E1663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33463EA4"/>
    <w:multiLevelType w:val="hybridMultilevel"/>
    <w:tmpl w:val="9E0A6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3DC33BE"/>
    <w:multiLevelType w:val="hybridMultilevel"/>
    <w:tmpl w:val="864C71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361C162D"/>
    <w:multiLevelType w:val="hybridMultilevel"/>
    <w:tmpl w:val="641CEF7E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59FC6A8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396358E5"/>
    <w:multiLevelType w:val="hybridMultilevel"/>
    <w:tmpl w:val="227E8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6">
    <w:nsid w:val="3C18153C"/>
    <w:multiLevelType w:val="hybridMultilevel"/>
    <w:tmpl w:val="EC9CBC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3E9A6DFE"/>
    <w:multiLevelType w:val="hybridMultilevel"/>
    <w:tmpl w:val="E3F84EF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3FCA6976"/>
    <w:multiLevelType w:val="hybridMultilevel"/>
    <w:tmpl w:val="2876A6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41D95A50"/>
    <w:multiLevelType w:val="hybridMultilevel"/>
    <w:tmpl w:val="0CBE28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42045EAD"/>
    <w:multiLevelType w:val="hybridMultilevel"/>
    <w:tmpl w:val="20BC1A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454070A4"/>
    <w:multiLevelType w:val="hybridMultilevel"/>
    <w:tmpl w:val="B24482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492318A7"/>
    <w:multiLevelType w:val="hybridMultilevel"/>
    <w:tmpl w:val="F15858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cs="Times New Roman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cs="Times New Roman" w:hint="default"/>
      </w:rPr>
    </w:lvl>
  </w:abstractNum>
  <w:abstractNum w:abstractNumId="45">
    <w:nsid w:val="4C120866"/>
    <w:multiLevelType w:val="hybridMultilevel"/>
    <w:tmpl w:val="BA165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CE409D9"/>
    <w:multiLevelType w:val="hybridMultilevel"/>
    <w:tmpl w:val="0ECAD884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4405B2C"/>
    <w:multiLevelType w:val="hybridMultilevel"/>
    <w:tmpl w:val="A7B692B0"/>
    <w:lvl w:ilvl="0" w:tplc="F55EDF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5B301A18"/>
    <w:multiLevelType w:val="hybridMultilevel"/>
    <w:tmpl w:val="8214B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E6C284C"/>
    <w:multiLevelType w:val="hybridMultilevel"/>
    <w:tmpl w:val="1FFEB3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5FD0087A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51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2">
    <w:nsid w:val="637D73D7"/>
    <w:multiLevelType w:val="hybridMultilevel"/>
    <w:tmpl w:val="99F86B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68E446BC"/>
    <w:multiLevelType w:val="hybridMultilevel"/>
    <w:tmpl w:val="B0289C9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4">
    <w:nsid w:val="68F83118"/>
    <w:multiLevelType w:val="hybridMultilevel"/>
    <w:tmpl w:val="1FC093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693275B0"/>
    <w:multiLevelType w:val="hybridMultilevel"/>
    <w:tmpl w:val="A35452A2"/>
    <w:lvl w:ilvl="0" w:tplc="64EE9E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6">
    <w:nsid w:val="6A021F3D"/>
    <w:multiLevelType w:val="hybridMultilevel"/>
    <w:tmpl w:val="54522C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6C955BB1"/>
    <w:multiLevelType w:val="hybridMultilevel"/>
    <w:tmpl w:val="F9C8FFB2"/>
    <w:lvl w:ilvl="0" w:tplc="F56E10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6CD44DE7"/>
    <w:multiLevelType w:val="hybridMultilevel"/>
    <w:tmpl w:val="5A3C176E"/>
    <w:lvl w:ilvl="0" w:tplc="32D2F9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6F2700B9"/>
    <w:multiLevelType w:val="hybridMultilevel"/>
    <w:tmpl w:val="12C6792A"/>
    <w:lvl w:ilvl="0" w:tplc="C854D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FA4433A"/>
    <w:multiLevelType w:val="hybridMultilevel"/>
    <w:tmpl w:val="9DA8DFC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7088732A"/>
    <w:multiLevelType w:val="hybridMultilevel"/>
    <w:tmpl w:val="90164860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4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5">
    <w:nsid w:val="79224EF5"/>
    <w:multiLevelType w:val="hybridMultilevel"/>
    <w:tmpl w:val="CA781C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79DB07F7"/>
    <w:multiLevelType w:val="hybridMultilevel"/>
    <w:tmpl w:val="F2D2F0D4"/>
    <w:lvl w:ilvl="0" w:tplc="8D2C5E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7">
    <w:nsid w:val="7B275AAC"/>
    <w:multiLevelType w:val="hybridMultilevel"/>
    <w:tmpl w:val="903240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>
    <w:nsid w:val="7C4541CE"/>
    <w:multiLevelType w:val="hybridMultilevel"/>
    <w:tmpl w:val="D85007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7EBC43E8"/>
    <w:multiLevelType w:val="hybridMultilevel"/>
    <w:tmpl w:val="ECFABE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7F4722EB"/>
    <w:multiLevelType w:val="hybridMultilevel"/>
    <w:tmpl w:val="8F3C92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7FDD1CBD"/>
    <w:multiLevelType w:val="hybridMultilevel"/>
    <w:tmpl w:val="851033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64"/>
  </w:num>
  <w:num w:numId="6">
    <w:abstractNumId w:val="43"/>
  </w:num>
  <w:num w:numId="7">
    <w:abstractNumId w:val="51"/>
  </w:num>
  <w:num w:numId="8">
    <w:abstractNumId w:val="18"/>
  </w:num>
  <w:num w:numId="9">
    <w:abstractNumId w:val="54"/>
  </w:num>
  <w:num w:numId="10">
    <w:abstractNumId w:val="6"/>
  </w:num>
  <w:num w:numId="11">
    <w:abstractNumId w:val="67"/>
  </w:num>
  <w:num w:numId="12">
    <w:abstractNumId w:val="49"/>
  </w:num>
  <w:num w:numId="13">
    <w:abstractNumId w:val="70"/>
  </w:num>
  <w:num w:numId="14">
    <w:abstractNumId w:val="28"/>
  </w:num>
  <w:num w:numId="15">
    <w:abstractNumId w:val="63"/>
  </w:num>
  <w:num w:numId="16">
    <w:abstractNumId w:val="16"/>
  </w:num>
  <w:num w:numId="17">
    <w:abstractNumId w:val="38"/>
  </w:num>
  <w:num w:numId="18">
    <w:abstractNumId w:val="34"/>
  </w:num>
  <w:num w:numId="19">
    <w:abstractNumId w:val="0"/>
  </w:num>
  <w:num w:numId="20">
    <w:abstractNumId w:val="11"/>
  </w:num>
  <w:num w:numId="21">
    <w:abstractNumId w:val="71"/>
  </w:num>
  <w:num w:numId="22">
    <w:abstractNumId w:val="13"/>
  </w:num>
  <w:num w:numId="23">
    <w:abstractNumId w:val="23"/>
  </w:num>
  <w:num w:numId="24">
    <w:abstractNumId w:val="5"/>
  </w:num>
  <w:num w:numId="25">
    <w:abstractNumId w:val="29"/>
  </w:num>
  <w:num w:numId="26">
    <w:abstractNumId w:val="66"/>
  </w:num>
  <w:num w:numId="27">
    <w:abstractNumId w:val="1"/>
  </w:num>
  <w:num w:numId="28">
    <w:abstractNumId w:val="25"/>
  </w:num>
  <w:num w:numId="29">
    <w:abstractNumId w:val="56"/>
  </w:num>
  <w:num w:numId="30">
    <w:abstractNumId w:val="42"/>
  </w:num>
  <w:num w:numId="31">
    <w:abstractNumId w:val="37"/>
  </w:num>
  <w:num w:numId="32">
    <w:abstractNumId w:val="22"/>
  </w:num>
  <w:num w:numId="33">
    <w:abstractNumId w:val="69"/>
  </w:num>
  <w:num w:numId="34">
    <w:abstractNumId w:val="32"/>
  </w:num>
  <w:num w:numId="35">
    <w:abstractNumId w:val="12"/>
  </w:num>
  <w:num w:numId="36">
    <w:abstractNumId w:val="7"/>
  </w:num>
  <w:num w:numId="37">
    <w:abstractNumId w:val="9"/>
  </w:num>
  <w:num w:numId="38">
    <w:abstractNumId w:val="47"/>
  </w:num>
  <w:num w:numId="39">
    <w:abstractNumId w:val="55"/>
  </w:num>
  <w:num w:numId="40">
    <w:abstractNumId w:val="65"/>
  </w:num>
  <w:num w:numId="41">
    <w:abstractNumId w:val="15"/>
  </w:num>
  <w:num w:numId="42">
    <w:abstractNumId w:val="17"/>
  </w:num>
  <w:num w:numId="43">
    <w:abstractNumId w:val="40"/>
  </w:num>
  <w:num w:numId="44">
    <w:abstractNumId w:val="59"/>
  </w:num>
  <w:num w:numId="45">
    <w:abstractNumId w:val="3"/>
  </w:num>
  <w:num w:numId="46">
    <w:abstractNumId w:val="27"/>
  </w:num>
  <w:num w:numId="47">
    <w:abstractNumId w:val="46"/>
  </w:num>
  <w:num w:numId="48">
    <w:abstractNumId w:val="2"/>
  </w:num>
  <w:num w:numId="49">
    <w:abstractNumId w:val="39"/>
  </w:num>
  <w:num w:numId="50">
    <w:abstractNumId w:val="52"/>
  </w:num>
  <w:num w:numId="51">
    <w:abstractNumId w:val="58"/>
  </w:num>
  <w:num w:numId="52">
    <w:abstractNumId w:val="36"/>
  </w:num>
  <w:num w:numId="53">
    <w:abstractNumId w:val="41"/>
  </w:num>
  <w:num w:numId="54">
    <w:abstractNumId w:val="68"/>
  </w:num>
  <w:num w:numId="55">
    <w:abstractNumId w:val="53"/>
  </w:num>
  <w:num w:numId="56">
    <w:abstractNumId w:val="62"/>
  </w:num>
  <w:num w:numId="57">
    <w:abstractNumId w:val="60"/>
  </w:num>
  <w:num w:numId="58">
    <w:abstractNumId w:val="50"/>
  </w:num>
  <w:num w:numId="59">
    <w:abstractNumId w:val="8"/>
  </w:num>
  <w:num w:numId="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0"/>
  </w:num>
  <w:num w:numId="62">
    <w:abstractNumId w:val="14"/>
  </w:num>
  <w:num w:numId="63">
    <w:abstractNumId w:val="30"/>
  </w:num>
  <w:num w:numId="64">
    <w:abstractNumId w:val="48"/>
  </w:num>
  <w:num w:numId="65">
    <w:abstractNumId w:val="45"/>
  </w:num>
  <w:num w:numId="66">
    <w:abstractNumId w:val="26"/>
  </w:num>
  <w:num w:numId="67">
    <w:abstractNumId w:val="31"/>
  </w:num>
  <w:num w:numId="68">
    <w:abstractNumId w:val="61"/>
  </w:num>
  <w:num w:numId="69">
    <w:abstractNumId w:val="19"/>
  </w:num>
  <w:num w:numId="70">
    <w:abstractNumId w:val="4"/>
  </w:num>
  <w:num w:numId="71">
    <w:abstractNumId w:val="57"/>
  </w:num>
  <w:num w:numId="72">
    <w:abstractNumId w:val="21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1E"/>
    <w:rsid w:val="00001FA1"/>
    <w:rsid w:val="00005128"/>
    <w:rsid w:val="00005538"/>
    <w:rsid w:val="0000619C"/>
    <w:rsid w:val="00006DE7"/>
    <w:rsid w:val="000079D9"/>
    <w:rsid w:val="00007C39"/>
    <w:rsid w:val="00007E41"/>
    <w:rsid w:val="00014394"/>
    <w:rsid w:val="00014B38"/>
    <w:rsid w:val="00015FAB"/>
    <w:rsid w:val="00017149"/>
    <w:rsid w:val="0001733D"/>
    <w:rsid w:val="0001743B"/>
    <w:rsid w:val="00017C5B"/>
    <w:rsid w:val="00017D85"/>
    <w:rsid w:val="00020EC0"/>
    <w:rsid w:val="00021093"/>
    <w:rsid w:val="0002270B"/>
    <w:rsid w:val="000234FB"/>
    <w:rsid w:val="000258ED"/>
    <w:rsid w:val="00025B95"/>
    <w:rsid w:val="000277D4"/>
    <w:rsid w:val="00031A1C"/>
    <w:rsid w:val="00032B72"/>
    <w:rsid w:val="000333F3"/>
    <w:rsid w:val="0003370B"/>
    <w:rsid w:val="0003521B"/>
    <w:rsid w:val="00041E6A"/>
    <w:rsid w:val="000468AF"/>
    <w:rsid w:val="000502F9"/>
    <w:rsid w:val="00050601"/>
    <w:rsid w:val="00050656"/>
    <w:rsid w:val="0005150E"/>
    <w:rsid w:val="0005155F"/>
    <w:rsid w:val="00054457"/>
    <w:rsid w:val="00054F6D"/>
    <w:rsid w:val="00056070"/>
    <w:rsid w:val="00056DB9"/>
    <w:rsid w:val="00060E92"/>
    <w:rsid w:val="00062440"/>
    <w:rsid w:val="000628DA"/>
    <w:rsid w:val="00062E90"/>
    <w:rsid w:val="00064346"/>
    <w:rsid w:val="000665F6"/>
    <w:rsid w:val="00067BD7"/>
    <w:rsid w:val="00070C75"/>
    <w:rsid w:val="00071A6C"/>
    <w:rsid w:val="00074742"/>
    <w:rsid w:val="00074B4B"/>
    <w:rsid w:val="000767C3"/>
    <w:rsid w:val="00076F5C"/>
    <w:rsid w:val="0008116F"/>
    <w:rsid w:val="00081C18"/>
    <w:rsid w:val="00085B0B"/>
    <w:rsid w:val="00085F55"/>
    <w:rsid w:val="000863D2"/>
    <w:rsid w:val="0008655A"/>
    <w:rsid w:val="00086566"/>
    <w:rsid w:val="0008799A"/>
    <w:rsid w:val="00090297"/>
    <w:rsid w:val="0009094A"/>
    <w:rsid w:val="00090C15"/>
    <w:rsid w:val="00090E49"/>
    <w:rsid w:val="00093F48"/>
    <w:rsid w:val="0009515F"/>
    <w:rsid w:val="00096148"/>
    <w:rsid w:val="00096889"/>
    <w:rsid w:val="000971D4"/>
    <w:rsid w:val="00097790"/>
    <w:rsid w:val="00097B27"/>
    <w:rsid w:val="00097C40"/>
    <w:rsid w:val="000A54AE"/>
    <w:rsid w:val="000A7889"/>
    <w:rsid w:val="000B1C5E"/>
    <w:rsid w:val="000B361E"/>
    <w:rsid w:val="000B3B40"/>
    <w:rsid w:val="000B619A"/>
    <w:rsid w:val="000B6318"/>
    <w:rsid w:val="000B77BA"/>
    <w:rsid w:val="000C04DC"/>
    <w:rsid w:val="000C282F"/>
    <w:rsid w:val="000C33D7"/>
    <w:rsid w:val="000C3B6B"/>
    <w:rsid w:val="000C3D90"/>
    <w:rsid w:val="000C4647"/>
    <w:rsid w:val="000C5478"/>
    <w:rsid w:val="000C68E8"/>
    <w:rsid w:val="000C71DB"/>
    <w:rsid w:val="000C72C3"/>
    <w:rsid w:val="000D07B7"/>
    <w:rsid w:val="000D636F"/>
    <w:rsid w:val="000D784F"/>
    <w:rsid w:val="000D78CD"/>
    <w:rsid w:val="000E05A1"/>
    <w:rsid w:val="000E1E52"/>
    <w:rsid w:val="000E28CC"/>
    <w:rsid w:val="000E5411"/>
    <w:rsid w:val="000E5872"/>
    <w:rsid w:val="000E6C4A"/>
    <w:rsid w:val="000E7A34"/>
    <w:rsid w:val="000F0520"/>
    <w:rsid w:val="000F14ED"/>
    <w:rsid w:val="000F1570"/>
    <w:rsid w:val="000F211C"/>
    <w:rsid w:val="000F2C27"/>
    <w:rsid w:val="000F38FA"/>
    <w:rsid w:val="000F3F91"/>
    <w:rsid w:val="000F648D"/>
    <w:rsid w:val="00100B55"/>
    <w:rsid w:val="00101105"/>
    <w:rsid w:val="001013B6"/>
    <w:rsid w:val="001060A1"/>
    <w:rsid w:val="00107DD6"/>
    <w:rsid w:val="0011098D"/>
    <w:rsid w:val="00110FB8"/>
    <w:rsid w:val="00111207"/>
    <w:rsid w:val="001145BC"/>
    <w:rsid w:val="00114626"/>
    <w:rsid w:val="00114A72"/>
    <w:rsid w:val="001162A6"/>
    <w:rsid w:val="00120B6F"/>
    <w:rsid w:val="00121718"/>
    <w:rsid w:val="00121BA2"/>
    <w:rsid w:val="00121F19"/>
    <w:rsid w:val="00122A2E"/>
    <w:rsid w:val="00123806"/>
    <w:rsid w:val="001240F5"/>
    <w:rsid w:val="00124E96"/>
    <w:rsid w:val="00125551"/>
    <w:rsid w:val="00126394"/>
    <w:rsid w:val="00130079"/>
    <w:rsid w:val="00130EAC"/>
    <w:rsid w:val="0013147F"/>
    <w:rsid w:val="00133011"/>
    <w:rsid w:val="00133493"/>
    <w:rsid w:val="00133DE2"/>
    <w:rsid w:val="001342C2"/>
    <w:rsid w:val="0013546F"/>
    <w:rsid w:val="00135AF5"/>
    <w:rsid w:val="001374E6"/>
    <w:rsid w:val="00137A53"/>
    <w:rsid w:val="00137C5B"/>
    <w:rsid w:val="00137CD9"/>
    <w:rsid w:val="00140C27"/>
    <w:rsid w:val="00142166"/>
    <w:rsid w:val="0014296A"/>
    <w:rsid w:val="0014389D"/>
    <w:rsid w:val="00144F27"/>
    <w:rsid w:val="00144FF7"/>
    <w:rsid w:val="00145C87"/>
    <w:rsid w:val="0014611C"/>
    <w:rsid w:val="00146972"/>
    <w:rsid w:val="001469D1"/>
    <w:rsid w:val="00151009"/>
    <w:rsid w:val="00151550"/>
    <w:rsid w:val="00151586"/>
    <w:rsid w:val="00151749"/>
    <w:rsid w:val="00152901"/>
    <w:rsid w:val="0015418C"/>
    <w:rsid w:val="00155A59"/>
    <w:rsid w:val="00155FF8"/>
    <w:rsid w:val="00156C38"/>
    <w:rsid w:val="00157527"/>
    <w:rsid w:val="001605A9"/>
    <w:rsid w:val="00161C43"/>
    <w:rsid w:val="0016475A"/>
    <w:rsid w:val="00164F5F"/>
    <w:rsid w:val="00165ED2"/>
    <w:rsid w:val="001674BB"/>
    <w:rsid w:val="001675D2"/>
    <w:rsid w:val="001706A1"/>
    <w:rsid w:val="00170803"/>
    <w:rsid w:val="00171306"/>
    <w:rsid w:val="00171EEE"/>
    <w:rsid w:val="0017267B"/>
    <w:rsid w:val="00172712"/>
    <w:rsid w:val="00175BE1"/>
    <w:rsid w:val="001804F6"/>
    <w:rsid w:val="00181A1E"/>
    <w:rsid w:val="00182B2F"/>
    <w:rsid w:val="00182D5F"/>
    <w:rsid w:val="00186226"/>
    <w:rsid w:val="001864BF"/>
    <w:rsid w:val="001904E9"/>
    <w:rsid w:val="001912D9"/>
    <w:rsid w:val="001919EF"/>
    <w:rsid w:val="00191FA6"/>
    <w:rsid w:val="00194998"/>
    <w:rsid w:val="001949E2"/>
    <w:rsid w:val="00194B76"/>
    <w:rsid w:val="001A0208"/>
    <w:rsid w:val="001A1757"/>
    <w:rsid w:val="001A3F06"/>
    <w:rsid w:val="001A7540"/>
    <w:rsid w:val="001A7543"/>
    <w:rsid w:val="001B0C12"/>
    <w:rsid w:val="001B10CF"/>
    <w:rsid w:val="001B1527"/>
    <w:rsid w:val="001B1D69"/>
    <w:rsid w:val="001B37B1"/>
    <w:rsid w:val="001B40F2"/>
    <w:rsid w:val="001B5085"/>
    <w:rsid w:val="001B645A"/>
    <w:rsid w:val="001C0BD3"/>
    <w:rsid w:val="001C1AED"/>
    <w:rsid w:val="001C2E95"/>
    <w:rsid w:val="001C3A12"/>
    <w:rsid w:val="001C5F00"/>
    <w:rsid w:val="001C6049"/>
    <w:rsid w:val="001C6A36"/>
    <w:rsid w:val="001D0D2F"/>
    <w:rsid w:val="001D2509"/>
    <w:rsid w:val="001D32B6"/>
    <w:rsid w:val="001D33E0"/>
    <w:rsid w:val="001D48B0"/>
    <w:rsid w:val="001D4F34"/>
    <w:rsid w:val="001D5FE2"/>
    <w:rsid w:val="001D7CF1"/>
    <w:rsid w:val="001D7E39"/>
    <w:rsid w:val="001E0FA7"/>
    <w:rsid w:val="001E38AA"/>
    <w:rsid w:val="001E6F3E"/>
    <w:rsid w:val="001F08CB"/>
    <w:rsid w:val="001F1C4A"/>
    <w:rsid w:val="001F330F"/>
    <w:rsid w:val="001F41CD"/>
    <w:rsid w:val="001F5B8C"/>
    <w:rsid w:val="0020074B"/>
    <w:rsid w:val="00200F23"/>
    <w:rsid w:val="002030D4"/>
    <w:rsid w:val="00205993"/>
    <w:rsid w:val="0020743A"/>
    <w:rsid w:val="002108A5"/>
    <w:rsid w:val="0021215E"/>
    <w:rsid w:val="0021347A"/>
    <w:rsid w:val="002146BB"/>
    <w:rsid w:val="00214B9F"/>
    <w:rsid w:val="00216231"/>
    <w:rsid w:val="00217D51"/>
    <w:rsid w:val="00220731"/>
    <w:rsid w:val="00221D4F"/>
    <w:rsid w:val="0022596A"/>
    <w:rsid w:val="00225BFF"/>
    <w:rsid w:val="0022747A"/>
    <w:rsid w:val="002304AD"/>
    <w:rsid w:val="00232D2A"/>
    <w:rsid w:val="00232E0C"/>
    <w:rsid w:val="0023408D"/>
    <w:rsid w:val="00237B69"/>
    <w:rsid w:val="00242083"/>
    <w:rsid w:val="002427DE"/>
    <w:rsid w:val="00242FE0"/>
    <w:rsid w:val="00243B55"/>
    <w:rsid w:val="00244047"/>
    <w:rsid w:val="0024421E"/>
    <w:rsid w:val="00244BBD"/>
    <w:rsid w:val="00245871"/>
    <w:rsid w:val="00246202"/>
    <w:rsid w:val="002535EC"/>
    <w:rsid w:val="00254DD1"/>
    <w:rsid w:val="00256EAA"/>
    <w:rsid w:val="00257CA5"/>
    <w:rsid w:val="002605CC"/>
    <w:rsid w:val="00261523"/>
    <w:rsid w:val="00262D91"/>
    <w:rsid w:val="00263AA9"/>
    <w:rsid w:val="00265DCF"/>
    <w:rsid w:val="002667AB"/>
    <w:rsid w:val="0026719B"/>
    <w:rsid w:val="002679E0"/>
    <w:rsid w:val="00270999"/>
    <w:rsid w:val="0027144D"/>
    <w:rsid w:val="002723DE"/>
    <w:rsid w:val="00273ED1"/>
    <w:rsid w:val="0027541B"/>
    <w:rsid w:val="0027721B"/>
    <w:rsid w:val="00281ACD"/>
    <w:rsid w:val="00284A4C"/>
    <w:rsid w:val="00285A39"/>
    <w:rsid w:val="00285E74"/>
    <w:rsid w:val="00287368"/>
    <w:rsid w:val="002906E5"/>
    <w:rsid w:val="002915E9"/>
    <w:rsid w:val="00293BB6"/>
    <w:rsid w:val="00293EAF"/>
    <w:rsid w:val="00295126"/>
    <w:rsid w:val="002967BE"/>
    <w:rsid w:val="00297C7A"/>
    <w:rsid w:val="002A1E59"/>
    <w:rsid w:val="002A2DE4"/>
    <w:rsid w:val="002A2FE9"/>
    <w:rsid w:val="002A39AD"/>
    <w:rsid w:val="002A4B73"/>
    <w:rsid w:val="002A5B89"/>
    <w:rsid w:val="002A5E3A"/>
    <w:rsid w:val="002A68CE"/>
    <w:rsid w:val="002A6C2F"/>
    <w:rsid w:val="002B0A07"/>
    <w:rsid w:val="002B38DB"/>
    <w:rsid w:val="002B468E"/>
    <w:rsid w:val="002B6805"/>
    <w:rsid w:val="002B7C7E"/>
    <w:rsid w:val="002C42D8"/>
    <w:rsid w:val="002C4D64"/>
    <w:rsid w:val="002C681D"/>
    <w:rsid w:val="002C708B"/>
    <w:rsid w:val="002D22FF"/>
    <w:rsid w:val="002D29F0"/>
    <w:rsid w:val="002D3425"/>
    <w:rsid w:val="002D46A0"/>
    <w:rsid w:val="002D4D24"/>
    <w:rsid w:val="002D5116"/>
    <w:rsid w:val="002D537E"/>
    <w:rsid w:val="002D63BD"/>
    <w:rsid w:val="002E01D7"/>
    <w:rsid w:val="002E1478"/>
    <w:rsid w:val="002E2273"/>
    <w:rsid w:val="002E24A3"/>
    <w:rsid w:val="002E2F7A"/>
    <w:rsid w:val="002E54EB"/>
    <w:rsid w:val="002E6031"/>
    <w:rsid w:val="002E646D"/>
    <w:rsid w:val="002E6D4E"/>
    <w:rsid w:val="002F0080"/>
    <w:rsid w:val="002F0124"/>
    <w:rsid w:val="002F1542"/>
    <w:rsid w:val="002F25C1"/>
    <w:rsid w:val="002F2A76"/>
    <w:rsid w:val="002F5205"/>
    <w:rsid w:val="002F5851"/>
    <w:rsid w:val="002F62EF"/>
    <w:rsid w:val="002F64DB"/>
    <w:rsid w:val="002F7B03"/>
    <w:rsid w:val="003031BC"/>
    <w:rsid w:val="00305220"/>
    <w:rsid w:val="00305956"/>
    <w:rsid w:val="00305AB3"/>
    <w:rsid w:val="00305DEF"/>
    <w:rsid w:val="00305E3E"/>
    <w:rsid w:val="003070B1"/>
    <w:rsid w:val="003077D3"/>
    <w:rsid w:val="00307F9B"/>
    <w:rsid w:val="00310EB8"/>
    <w:rsid w:val="00311FEC"/>
    <w:rsid w:val="003129DA"/>
    <w:rsid w:val="003152F8"/>
    <w:rsid w:val="00315347"/>
    <w:rsid w:val="00316741"/>
    <w:rsid w:val="00316DE7"/>
    <w:rsid w:val="00317CF5"/>
    <w:rsid w:val="00320051"/>
    <w:rsid w:val="003225DC"/>
    <w:rsid w:val="003228D5"/>
    <w:rsid w:val="00322C62"/>
    <w:rsid w:val="0032323E"/>
    <w:rsid w:val="003242A6"/>
    <w:rsid w:val="00325A0B"/>
    <w:rsid w:val="00326117"/>
    <w:rsid w:val="00326D7E"/>
    <w:rsid w:val="00326F10"/>
    <w:rsid w:val="00327D43"/>
    <w:rsid w:val="003300F5"/>
    <w:rsid w:val="0033137E"/>
    <w:rsid w:val="00332D98"/>
    <w:rsid w:val="00335AB5"/>
    <w:rsid w:val="00335D38"/>
    <w:rsid w:val="003364E4"/>
    <w:rsid w:val="003364F2"/>
    <w:rsid w:val="00336BE4"/>
    <w:rsid w:val="00337C92"/>
    <w:rsid w:val="00340A88"/>
    <w:rsid w:val="00345DED"/>
    <w:rsid w:val="003516AC"/>
    <w:rsid w:val="00351B17"/>
    <w:rsid w:val="003544BA"/>
    <w:rsid w:val="0035632E"/>
    <w:rsid w:val="003564B1"/>
    <w:rsid w:val="00356A2A"/>
    <w:rsid w:val="0035724A"/>
    <w:rsid w:val="00357479"/>
    <w:rsid w:val="00357657"/>
    <w:rsid w:val="003576D1"/>
    <w:rsid w:val="003603A2"/>
    <w:rsid w:val="0036117F"/>
    <w:rsid w:val="00361F87"/>
    <w:rsid w:val="00362E92"/>
    <w:rsid w:val="0036402A"/>
    <w:rsid w:val="00364189"/>
    <w:rsid w:val="003645CC"/>
    <w:rsid w:val="00367F05"/>
    <w:rsid w:val="00371419"/>
    <w:rsid w:val="0037304C"/>
    <w:rsid w:val="003738C4"/>
    <w:rsid w:val="00376EAC"/>
    <w:rsid w:val="00377560"/>
    <w:rsid w:val="00381796"/>
    <w:rsid w:val="00381F94"/>
    <w:rsid w:val="00383C12"/>
    <w:rsid w:val="00383FBB"/>
    <w:rsid w:val="00384353"/>
    <w:rsid w:val="00385EED"/>
    <w:rsid w:val="00386E82"/>
    <w:rsid w:val="00390634"/>
    <w:rsid w:val="00392D8D"/>
    <w:rsid w:val="00393113"/>
    <w:rsid w:val="00394521"/>
    <w:rsid w:val="00396264"/>
    <w:rsid w:val="003A62C6"/>
    <w:rsid w:val="003B03CC"/>
    <w:rsid w:val="003B0CB6"/>
    <w:rsid w:val="003B107E"/>
    <w:rsid w:val="003B1193"/>
    <w:rsid w:val="003B5437"/>
    <w:rsid w:val="003C0F0D"/>
    <w:rsid w:val="003C13E2"/>
    <w:rsid w:val="003C1F05"/>
    <w:rsid w:val="003C3EB6"/>
    <w:rsid w:val="003C3F17"/>
    <w:rsid w:val="003C5FAA"/>
    <w:rsid w:val="003C60B4"/>
    <w:rsid w:val="003C7BD4"/>
    <w:rsid w:val="003C7DB7"/>
    <w:rsid w:val="003D0942"/>
    <w:rsid w:val="003D1C2F"/>
    <w:rsid w:val="003D437E"/>
    <w:rsid w:val="003D5DE7"/>
    <w:rsid w:val="003D6223"/>
    <w:rsid w:val="003E0919"/>
    <w:rsid w:val="003E357B"/>
    <w:rsid w:val="003E4C16"/>
    <w:rsid w:val="003E4FCC"/>
    <w:rsid w:val="003E548A"/>
    <w:rsid w:val="003E57FD"/>
    <w:rsid w:val="003E5CC6"/>
    <w:rsid w:val="003E6E2A"/>
    <w:rsid w:val="003F2974"/>
    <w:rsid w:val="003F4A1B"/>
    <w:rsid w:val="003F4AF8"/>
    <w:rsid w:val="003F5B2E"/>
    <w:rsid w:val="003F62D6"/>
    <w:rsid w:val="003F6A8E"/>
    <w:rsid w:val="004006DB"/>
    <w:rsid w:val="004040B6"/>
    <w:rsid w:val="004040F5"/>
    <w:rsid w:val="00404F02"/>
    <w:rsid w:val="00405C47"/>
    <w:rsid w:val="00406C1B"/>
    <w:rsid w:val="00406E0A"/>
    <w:rsid w:val="0040724C"/>
    <w:rsid w:val="00410987"/>
    <w:rsid w:val="00411857"/>
    <w:rsid w:val="00412C3E"/>
    <w:rsid w:val="00414AA0"/>
    <w:rsid w:val="0041624D"/>
    <w:rsid w:val="004174D0"/>
    <w:rsid w:val="00420A38"/>
    <w:rsid w:val="00421E82"/>
    <w:rsid w:val="00422C15"/>
    <w:rsid w:val="00424C2E"/>
    <w:rsid w:val="004254A1"/>
    <w:rsid w:val="0042659E"/>
    <w:rsid w:val="0043020D"/>
    <w:rsid w:val="004306D1"/>
    <w:rsid w:val="0043110E"/>
    <w:rsid w:val="00432487"/>
    <w:rsid w:val="004342B2"/>
    <w:rsid w:val="0043593B"/>
    <w:rsid w:val="0043642C"/>
    <w:rsid w:val="00440A8C"/>
    <w:rsid w:val="00441834"/>
    <w:rsid w:val="004438F5"/>
    <w:rsid w:val="004439F2"/>
    <w:rsid w:val="004441C7"/>
    <w:rsid w:val="00445F03"/>
    <w:rsid w:val="004467A0"/>
    <w:rsid w:val="004477FD"/>
    <w:rsid w:val="00447997"/>
    <w:rsid w:val="00452296"/>
    <w:rsid w:val="00461CCD"/>
    <w:rsid w:val="0046321C"/>
    <w:rsid w:val="00463261"/>
    <w:rsid w:val="00464C8E"/>
    <w:rsid w:val="00466295"/>
    <w:rsid w:val="00466324"/>
    <w:rsid w:val="004741E8"/>
    <w:rsid w:val="004753DA"/>
    <w:rsid w:val="004765FB"/>
    <w:rsid w:val="00476807"/>
    <w:rsid w:val="00477549"/>
    <w:rsid w:val="00477691"/>
    <w:rsid w:val="00477716"/>
    <w:rsid w:val="00480903"/>
    <w:rsid w:val="0048202D"/>
    <w:rsid w:val="00482381"/>
    <w:rsid w:val="00483B46"/>
    <w:rsid w:val="00484097"/>
    <w:rsid w:val="004846BB"/>
    <w:rsid w:val="004849D4"/>
    <w:rsid w:val="004877E6"/>
    <w:rsid w:val="00493D4D"/>
    <w:rsid w:val="00496003"/>
    <w:rsid w:val="0049763F"/>
    <w:rsid w:val="00497736"/>
    <w:rsid w:val="004A0541"/>
    <w:rsid w:val="004A25FF"/>
    <w:rsid w:val="004A2DA5"/>
    <w:rsid w:val="004A2E0B"/>
    <w:rsid w:val="004A5A01"/>
    <w:rsid w:val="004A62A3"/>
    <w:rsid w:val="004B396F"/>
    <w:rsid w:val="004B4C25"/>
    <w:rsid w:val="004B6B1C"/>
    <w:rsid w:val="004C0DF1"/>
    <w:rsid w:val="004C2775"/>
    <w:rsid w:val="004C3E2E"/>
    <w:rsid w:val="004C6195"/>
    <w:rsid w:val="004C63FE"/>
    <w:rsid w:val="004C6CDE"/>
    <w:rsid w:val="004C6F8C"/>
    <w:rsid w:val="004C7732"/>
    <w:rsid w:val="004C7FD5"/>
    <w:rsid w:val="004D055D"/>
    <w:rsid w:val="004D1A51"/>
    <w:rsid w:val="004D4103"/>
    <w:rsid w:val="004E0355"/>
    <w:rsid w:val="004E1E23"/>
    <w:rsid w:val="004E275D"/>
    <w:rsid w:val="004E33D2"/>
    <w:rsid w:val="004E5256"/>
    <w:rsid w:val="004E52D3"/>
    <w:rsid w:val="004E5B28"/>
    <w:rsid w:val="004F15FE"/>
    <w:rsid w:val="004F25D0"/>
    <w:rsid w:val="004F3533"/>
    <w:rsid w:val="004F3E72"/>
    <w:rsid w:val="004F4106"/>
    <w:rsid w:val="004F43FB"/>
    <w:rsid w:val="004F498D"/>
    <w:rsid w:val="004F5198"/>
    <w:rsid w:val="004F655A"/>
    <w:rsid w:val="004F7943"/>
    <w:rsid w:val="0050009E"/>
    <w:rsid w:val="0050144F"/>
    <w:rsid w:val="0050303C"/>
    <w:rsid w:val="00503046"/>
    <w:rsid w:val="0050322A"/>
    <w:rsid w:val="00504A74"/>
    <w:rsid w:val="005051F6"/>
    <w:rsid w:val="00506A27"/>
    <w:rsid w:val="005108F0"/>
    <w:rsid w:val="00511724"/>
    <w:rsid w:val="005126AE"/>
    <w:rsid w:val="00512BEB"/>
    <w:rsid w:val="0051333D"/>
    <w:rsid w:val="0051405E"/>
    <w:rsid w:val="005150C8"/>
    <w:rsid w:val="00515662"/>
    <w:rsid w:val="00517703"/>
    <w:rsid w:val="005215B8"/>
    <w:rsid w:val="00523516"/>
    <w:rsid w:val="00523F95"/>
    <w:rsid w:val="0052723B"/>
    <w:rsid w:val="0052744E"/>
    <w:rsid w:val="00530224"/>
    <w:rsid w:val="0053089F"/>
    <w:rsid w:val="005316C5"/>
    <w:rsid w:val="00531BF9"/>
    <w:rsid w:val="00534261"/>
    <w:rsid w:val="005364DD"/>
    <w:rsid w:val="005402C8"/>
    <w:rsid w:val="0054607A"/>
    <w:rsid w:val="00546BAD"/>
    <w:rsid w:val="00546D06"/>
    <w:rsid w:val="005500DE"/>
    <w:rsid w:val="00550441"/>
    <w:rsid w:val="0055118A"/>
    <w:rsid w:val="00557FF0"/>
    <w:rsid w:val="005601BA"/>
    <w:rsid w:val="00561B5B"/>
    <w:rsid w:val="00562C33"/>
    <w:rsid w:val="00563934"/>
    <w:rsid w:val="00563F36"/>
    <w:rsid w:val="00564513"/>
    <w:rsid w:val="0056607D"/>
    <w:rsid w:val="00576CCA"/>
    <w:rsid w:val="00581B79"/>
    <w:rsid w:val="00582DBA"/>
    <w:rsid w:val="005844B2"/>
    <w:rsid w:val="00584862"/>
    <w:rsid w:val="00590FD5"/>
    <w:rsid w:val="005915A6"/>
    <w:rsid w:val="00594E3F"/>
    <w:rsid w:val="005963AA"/>
    <w:rsid w:val="00596DBC"/>
    <w:rsid w:val="005A0C34"/>
    <w:rsid w:val="005A14C1"/>
    <w:rsid w:val="005A2CA0"/>
    <w:rsid w:val="005A2FE6"/>
    <w:rsid w:val="005A3A7A"/>
    <w:rsid w:val="005A690B"/>
    <w:rsid w:val="005A6FD5"/>
    <w:rsid w:val="005A749F"/>
    <w:rsid w:val="005A7781"/>
    <w:rsid w:val="005A78ED"/>
    <w:rsid w:val="005B37A2"/>
    <w:rsid w:val="005B3CFF"/>
    <w:rsid w:val="005B564C"/>
    <w:rsid w:val="005B6660"/>
    <w:rsid w:val="005B6DA6"/>
    <w:rsid w:val="005B6DBA"/>
    <w:rsid w:val="005B7487"/>
    <w:rsid w:val="005C02E4"/>
    <w:rsid w:val="005C1114"/>
    <w:rsid w:val="005C14C1"/>
    <w:rsid w:val="005C1786"/>
    <w:rsid w:val="005C19BC"/>
    <w:rsid w:val="005C3990"/>
    <w:rsid w:val="005C4032"/>
    <w:rsid w:val="005C52A8"/>
    <w:rsid w:val="005C5822"/>
    <w:rsid w:val="005D0343"/>
    <w:rsid w:val="005D0427"/>
    <w:rsid w:val="005D07EB"/>
    <w:rsid w:val="005D45A9"/>
    <w:rsid w:val="005E1726"/>
    <w:rsid w:val="005E1ACD"/>
    <w:rsid w:val="005E274A"/>
    <w:rsid w:val="005E2E9C"/>
    <w:rsid w:val="005E3197"/>
    <w:rsid w:val="005E45FF"/>
    <w:rsid w:val="005F381D"/>
    <w:rsid w:val="005F4038"/>
    <w:rsid w:val="005F6F67"/>
    <w:rsid w:val="005F78A6"/>
    <w:rsid w:val="00601C5E"/>
    <w:rsid w:val="00603525"/>
    <w:rsid w:val="00603ED7"/>
    <w:rsid w:val="00604107"/>
    <w:rsid w:val="0060444B"/>
    <w:rsid w:val="00607CBA"/>
    <w:rsid w:val="006119E6"/>
    <w:rsid w:val="00612103"/>
    <w:rsid w:val="00612E3A"/>
    <w:rsid w:val="0061469C"/>
    <w:rsid w:val="00615D5A"/>
    <w:rsid w:val="0061673A"/>
    <w:rsid w:val="00617438"/>
    <w:rsid w:val="00617791"/>
    <w:rsid w:val="0062134B"/>
    <w:rsid w:val="00626A0F"/>
    <w:rsid w:val="00627273"/>
    <w:rsid w:val="00632C7C"/>
    <w:rsid w:val="006342C5"/>
    <w:rsid w:val="0063436B"/>
    <w:rsid w:val="00634381"/>
    <w:rsid w:val="00634BCD"/>
    <w:rsid w:val="00634E75"/>
    <w:rsid w:val="006368C8"/>
    <w:rsid w:val="006370D1"/>
    <w:rsid w:val="00637CC5"/>
    <w:rsid w:val="0064142A"/>
    <w:rsid w:val="006421F8"/>
    <w:rsid w:val="00642DAE"/>
    <w:rsid w:val="00644262"/>
    <w:rsid w:val="00644EC1"/>
    <w:rsid w:val="00645E8E"/>
    <w:rsid w:val="006461F5"/>
    <w:rsid w:val="00646FE1"/>
    <w:rsid w:val="00650FD0"/>
    <w:rsid w:val="0065181D"/>
    <w:rsid w:val="00651905"/>
    <w:rsid w:val="006547D1"/>
    <w:rsid w:val="00656FF3"/>
    <w:rsid w:val="006618B9"/>
    <w:rsid w:val="00661CD9"/>
    <w:rsid w:val="006628FA"/>
    <w:rsid w:val="0066402D"/>
    <w:rsid w:val="00664E09"/>
    <w:rsid w:val="00670495"/>
    <w:rsid w:val="00671968"/>
    <w:rsid w:val="0067213F"/>
    <w:rsid w:val="00673195"/>
    <w:rsid w:val="0067380D"/>
    <w:rsid w:val="006745F7"/>
    <w:rsid w:val="00676165"/>
    <w:rsid w:val="00681311"/>
    <w:rsid w:val="006828BC"/>
    <w:rsid w:val="00682E26"/>
    <w:rsid w:val="0068362C"/>
    <w:rsid w:val="006838D8"/>
    <w:rsid w:val="006845C9"/>
    <w:rsid w:val="00685F1E"/>
    <w:rsid w:val="00686B62"/>
    <w:rsid w:val="006870A3"/>
    <w:rsid w:val="00690F64"/>
    <w:rsid w:val="00695D5F"/>
    <w:rsid w:val="00696BFE"/>
    <w:rsid w:val="006974BE"/>
    <w:rsid w:val="00697679"/>
    <w:rsid w:val="006A0863"/>
    <w:rsid w:val="006A2FB7"/>
    <w:rsid w:val="006A3E23"/>
    <w:rsid w:val="006A49EA"/>
    <w:rsid w:val="006A7401"/>
    <w:rsid w:val="006A7549"/>
    <w:rsid w:val="006B0252"/>
    <w:rsid w:val="006B114F"/>
    <w:rsid w:val="006B1A5F"/>
    <w:rsid w:val="006B2D67"/>
    <w:rsid w:val="006B3C65"/>
    <w:rsid w:val="006B53B7"/>
    <w:rsid w:val="006B54B6"/>
    <w:rsid w:val="006B58BC"/>
    <w:rsid w:val="006B61A9"/>
    <w:rsid w:val="006C08A9"/>
    <w:rsid w:val="006C1336"/>
    <w:rsid w:val="006C1901"/>
    <w:rsid w:val="006C2DCE"/>
    <w:rsid w:val="006C407D"/>
    <w:rsid w:val="006C6571"/>
    <w:rsid w:val="006C795C"/>
    <w:rsid w:val="006C79C8"/>
    <w:rsid w:val="006D05E9"/>
    <w:rsid w:val="006D0D06"/>
    <w:rsid w:val="006D20B2"/>
    <w:rsid w:val="006D3C49"/>
    <w:rsid w:val="006D479F"/>
    <w:rsid w:val="006D6B94"/>
    <w:rsid w:val="006D7904"/>
    <w:rsid w:val="006E1D1A"/>
    <w:rsid w:val="006E7E81"/>
    <w:rsid w:val="006F0AD4"/>
    <w:rsid w:val="006F10BE"/>
    <w:rsid w:val="006F12E7"/>
    <w:rsid w:val="006F2B65"/>
    <w:rsid w:val="006F3FBA"/>
    <w:rsid w:val="006F5A32"/>
    <w:rsid w:val="006F6866"/>
    <w:rsid w:val="006F6E83"/>
    <w:rsid w:val="00700535"/>
    <w:rsid w:val="00701C21"/>
    <w:rsid w:val="00702A44"/>
    <w:rsid w:val="0070307D"/>
    <w:rsid w:val="007030F6"/>
    <w:rsid w:val="00703AA1"/>
    <w:rsid w:val="00706715"/>
    <w:rsid w:val="00706F31"/>
    <w:rsid w:val="00710834"/>
    <w:rsid w:val="00710A6D"/>
    <w:rsid w:val="00712302"/>
    <w:rsid w:val="007134F4"/>
    <w:rsid w:val="00720DE1"/>
    <w:rsid w:val="00721187"/>
    <w:rsid w:val="00721BA8"/>
    <w:rsid w:val="00721D5F"/>
    <w:rsid w:val="0072225D"/>
    <w:rsid w:val="00722C0C"/>
    <w:rsid w:val="00725085"/>
    <w:rsid w:val="007258D5"/>
    <w:rsid w:val="0072665C"/>
    <w:rsid w:val="00727808"/>
    <w:rsid w:val="00730719"/>
    <w:rsid w:val="007330B5"/>
    <w:rsid w:val="007338FA"/>
    <w:rsid w:val="00737F08"/>
    <w:rsid w:val="00742B38"/>
    <w:rsid w:val="0074324F"/>
    <w:rsid w:val="00743F27"/>
    <w:rsid w:val="00744707"/>
    <w:rsid w:val="007475E8"/>
    <w:rsid w:val="0075069A"/>
    <w:rsid w:val="00751954"/>
    <w:rsid w:val="00751ED1"/>
    <w:rsid w:val="00752AAD"/>
    <w:rsid w:val="00755EB4"/>
    <w:rsid w:val="00757472"/>
    <w:rsid w:val="0075791A"/>
    <w:rsid w:val="00762D52"/>
    <w:rsid w:val="00763BCA"/>
    <w:rsid w:val="00765E58"/>
    <w:rsid w:val="007660BB"/>
    <w:rsid w:val="00767F2A"/>
    <w:rsid w:val="00771588"/>
    <w:rsid w:val="007724D5"/>
    <w:rsid w:val="007736ED"/>
    <w:rsid w:val="00774F2F"/>
    <w:rsid w:val="00777713"/>
    <w:rsid w:val="00777725"/>
    <w:rsid w:val="007806C0"/>
    <w:rsid w:val="00783489"/>
    <w:rsid w:val="00784C08"/>
    <w:rsid w:val="0078597C"/>
    <w:rsid w:val="007859C6"/>
    <w:rsid w:val="00791E31"/>
    <w:rsid w:val="0079303E"/>
    <w:rsid w:val="0079400B"/>
    <w:rsid w:val="0079579F"/>
    <w:rsid w:val="00797675"/>
    <w:rsid w:val="007A0623"/>
    <w:rsid w:val="007A247E"/>
    <w:rsid w:val="007A33BE"/>
    <w:rsid w:val="007A4179"/>
    <w:rsid w:val="007A4F84"/>
    <w:rsid w:val="007A6885"/>
    <w:rsid w:val="007B030C"/>
    <w:rsid w:val="007B0584"/>
    <w:rsid w:val="007B1ED6"/>
    <w:rsid w:val="007B57D0"/>
    <w:rsid w:val="007B6CA6"/>
    <w:rsid w:val="007C0F89"/>
    <w:rsid w:val="007C1830"/>
    <w:rsid w:val="007C1ED4"/>
    <w:rsid w:val="007C2117"/>
    <w:rsid w:val="007C4FD0"/>
    <w:rsid w:val="007C5702"/>
    <w:rsid w:val="007C5D79"/>
    <w:rsid w:val="007C6F4D"/>
    <w:rsid w:val="007D0B0F"/>
    <w:rsid w:val="007D0D2F"/>
    <w:rsid w:val="007D1C0A"/>
    <w:rsid w:val="007D2676"/>
    <w:rsid w:val="007D2EA5"/>
    <w:rsid w:val="007D4331"/>
    <w:rsid w:val="007D53C6"/>
    <w:rsid w:val="007D6BA3"/>
    <w:rsid w:val="007D7B30"/>
    <w:rsid w:val="007E2515"/>
    <w:rsid w:val="007E2F63"/>
    <w:rsid w:val="007F0A4D"/>
    <w:rsid w:val="007F5E42"/>
    <w:rsid w:val="007F5FC1"/>
    <w:rsid w:val="007F7621"/>
    <w:rsid w:val="00800937"/>
    <w:rsid w:val="00801AB8"/>
    <w:rsid w:val="00804A3A"/>
    <w:rsid w:val="0080686F"/>
    <w:rsid w:val="008069FC"/>
    <w:rsid w:val="00806FBA"/>
    <w:rsid w:val="0080740F"/>
    <w:rsid w:val="00813314"/>
    <w:rsid w:val="00813BB3"/>
    <w:rsid w:val="008145F9"/>
    <w:rsid w:val="0081624A"/>
    <w:rsid w:val="00816567"/>
    <w:rsid w:val="00816A44"/>
    <w:rsid w:val="008174C4"/>
    <w:rsid w:val="008204B8"/>
    <w:rsid w:val="0082221F"/>
    <w:rsid w:val="00822968"/>
    <w:rsid w:val="00824755"/>
    <w:rsid w:val="008259A9"/>
    <w:rsid w:val="00826D52"/>
    <w:rsid w:val="00827145"/>
    <w:rsid w:val="008301B8"/>
    <w:rsid w:val="0083325A"/>
    <w:rsid w:val="008335C3"/>
    <w:rsid w:val="00833C3F"/>
    <w:rsid w:val="00834985"/>
    <w:rsid w:val="00834C14"/>
    <w:rsid w:val="00835661"/>
    <w:rsid w:val="0084307B"/>
    <w:rsid w:val="00843296"/>
    <w:rsid w:val="00843468"/>
    <w:rsid w:val="00843B15"/>
    <w:rsid w:val="00844A7A"/>
    <w:rsid w:val="008454E5"/>
    <w:rsid w:val="0085066C"/>
    <w:rsid w:val="008508CC"/>
    <w:rsid w:val="008514A7"/>
    <w:rsid w:val="008545C7"/>
    <w:rsid w:val="008572F6"/>
    <w:rsid w:val="008600A0"/>
    <w:rsid w:val="0086276E"/>
    <w:rsid w:val="00863207"/>
    <w:rsid w:val="00863667"/>
    <w:rsid w:val="00863AD3"/>
    <w:rsid w:val="00864108"/>
    <w:rsid w:val="00865523"/>
    <w:rsid w:val="00866121"/>
    <w:rsid w:val="00866662"/>
    <w:rsid w:val="00866BAF"/>
    <w:rsid w:val="0086750F"/>
    <w:rsid w:val="00867615"/>
    <w:rsid w:val="00870753"/>
    <w:rsid w:val="00870D33"/>
    <w:rsid w:val="00870D87"/>
    <w:rsid w:val="008713E8"/>
    <w:rsid w:val="008714DB"/>
    <w:rsid w:val="00871C47"/>
    <w:rsid w:val="00871CB9"/>
    <w:rsid w:val="008721E7"/>
    <w:rsid w:val="00872376"/>
    <w:rsid w:val="0087283D"/>
    <w:rsid w:val="008731F2"/>
    <w:rsid w:val="00875CF1"/>
    <w:rsid w:val="00876295"/>
    <w:rsid w:val="00882790"/>
    <w:rsid w:val="0088417D"/>
    <w:rsid w:val="00884A15"/>
    <w:rsid w:val="00886FB4"/>
    <w:rsid w:val="008904C8"/>
    <w:rsid w:val="008912D8"/>
    <w:rsid w:val="0089146B"/>
    <w:rsid w:val="00893426"/>
    <w:rsid w:val="0089378D"/>
    <w:rsid w:val="008937F0"/>
    <w:rsid w:val="0089735F"/>
    <w:rsid w:val="008A0093"/>
    <w:rsid w:val="008A0411"/>
    <w:rsid w:val="008A23ED"/>
    <w:rsid w:val="008A4FB8"/>
    <w:rsid w:val="008A5DF9"/>
    <w:rsid w:val="008A6D1F"/>
    <w:rsid w:val="008A793C"/>
    <w:rsid w:val="008B10E4"/>
    <w:rsid w:val="008B1879"/>
    <w:rsid w:val="008B3D24"/>
    <w:rsid w:val="008B6513"/>
    <w:rsid w:val="008B72F2"/>
    <w:rsid w:val="008B7AD3"/>
    <w:rsid w:val="008C09AE"/>
    <w:rsid w:val="008C1889"/>
    <w:rsid w:val="008C1D19"/>
    <w:rsid w:val="008C1D3B"/>
    <w:rsid w:val="008C6B84"/>
    <w:rsid w:val="008C75FC"/>
    <w:rsid w:val="008C796D"/>
    <w:rsid w:val="008D058B"/>
    <w:rsid w:val="008D0A4E"/>
    <w:rsid w:val="008D4F95"/>
    <w:rsid w:val="008D4FFC"/>
    <w:rsid w:val="008D6157"/>
    <w:rsid w:val="008D6273"/>
    <w:rsid w:val="008E0931"/>
    <w:rsid w:val="008E0BEC"/>
    <w:rsid w:val="008E1543"/>
    <w:rsid w:val="008E1D15"/>
    <w:rsid w:val="008E1F51"/>
    <w:rsid w:val="008E3FDC"/>
    <w:rsid w:val="008E5717"/>
    <w:rsid w:val="008E65F4"/>
    <w:rsid w:val="008E68CA"/>
    <w:rsid w:val="008F03C8"/>
    <w:rsid w:val="008F2DE1"/>
    <w:rsid w:val="008F335E"/>
    <w:rsid w:val="008F4A23"/>
    <w:rsid w:val="008F62C5"/>
    <w:rsid w:val="008F6AA9"/>
    <w:rsid w:val="008F70CF"/>
    <w:rsid w:val="008F7456"/>
    <w:rsid w:val="008F78B0"/>
    <w:rsid w:val="00900598"/>
    <w:rsid w:val="00900CBD"/>
    <w:rsid w:val="0090102F"/>
    <w:rsid w:val="00902652"/>
    <w:rsid w:val="00903D5A"/>
    <w:rsid w:val="0090408D"/>
    <w:rsid w:val="00904B62"/>
    <w:rsid w:val="009057CB"/>
    <w:rsid w:val="00910D75"/>
    <w:rsid w:val="00911EAE"/>
    <w:rsid w:val="00913577"/>
    <w:rsid w:val="009146C4"/>
    <w:rsid w:val="00915E71"/>
    <w:rsid w:val="00916D3D"/>
    <w:rsid w:val="00917545"/>
    <w:rsid w:val="00917B3B"/>
    <w:rsid w:val="00920E53"/>
    <w:rsid w:val="0092154C"/>
    <w:rsid w:val="00922A27"/>
    <w:rsid w:val="00923881"/>
    <w:rsid w:val="009238CA"/>
    <w:rsid w:val="00923F4C"/>
    <w:rsid w:val="00924156"/>
    <w:rsid w:val="00924498"/>
    <w:rsid w:val="009244A8"/>
    <w:rsid w:val="00924B0B"/>
    <w:rsid w:val="009270A8"/>
    <w:rsid w:val="009271ED"/>
    <w:rsid w:val="009312A9"/>
    <w:rsid w:val="0093182C"/>
    <w:rsid w:val="009320CA"/>
    <w:rsid w:val="009322C7"/>
    <w:rsid w:val="009325DB"/>
    <w:rsid w:val="00934382"/>
    <w:rsid w:val="00934919"/>
    <w:rsid w:val="00942FCB"/>
    <w:rsid w:val="0094354A"/>
    <w:rsid w:val="0094369B"/>
    <w:rsid w:val="00944ADD"/>
    <w:rsid w:val="009452F3"/>
    <w:rsid w:val="00947FC1"/>
    <w:rsid w:val="009523A2"/>
    <w:rsid w:val="009524D8"/>
    <w:rsid w:val="00952B65"/>
    <w:rsid w:val="009534F3"/>
    <w:rsid w:val="0095368F"/>
    <w:rsid w:val="0095415F"/>
    <w:rsid w:val="0095511D"/>
    <w:rsid w:val="009552F1"/>
    <w:rsid w:val="0095693C"/>
    <w:rsid w:val="00960064"/>
    <w:rsid w:val="0096218B"/>
    <w:rsid w:val="009621F3"/>
    <w:rsid w:val="009633E1"/>
    <w:rsid w:val="00964B55"/>
    <w:rsid w:val="00965B19"/>
    <w:rsid w:val="00970BA3"/>
    <w:rsid w:val="009717E2"/>
    <w:rsid w:val="009742DB"/>
    <w:rsid w:val="009742F8"/>
    <w:rsid w:val="00974A95"/>
    <w:rsid w:val="00974FE8"/>
    <w:rsid w:val="00975D71"/>
    <w:rsid w:val="009765C2"/>
    <w:rsid w:val="00977A79"/>
    <w:rsid w:val="00980817"/>
    <w:rsid w:val="00980F97"/>
    <w:rsid w:val="00982F4D"/>
    <w:rsid w:val="0098329D"/>
    <w:rsid w:val="00983F57"/>
    <w:rsid w:val="00984771"/>
    <w:rsid w:val="0098537F"/>
    <w:rsid w:val="0098629B"/>
    <w:rsid w:val="00987BB3"/>
    <w:rsid w:val="00987CCB"/>
    <w:rsid w:val="0099167E"/>
    <w:rsid w:val="00991BFC"/>
    <w:rsid w:val="00991CA8"/>
    <w:rsid w:val="009925F5"/>
    <w:rsid w:val="009928E6"/>
    <w:rsid w:val="00992CA3"/>
    <w:rsid w:val="0099318F"/>
    <w:rsid w:val="00994246"/>
    <w:rsid w:val="009A036D"/>
    <w:rsid w:val="009A0916"/>
    <w:rsid w:val="009A11BF"/>
    <w:rsid w:val="009A1CC8"/>
    <w:rsid w:val="009A2C87"/>
    <w:rsid w:val="009A3D65"/>
    <w:rsid w:val="009A4875"/>
    <w:rsid w:val="009A57D1"/>
    <w:rsid w:val="009A587E"/>
    <w:rsid w:val="009A700C"/>
    <w:rsid w:val="009B0E75"/>
    <w:rsid w:val="009B18F8"/>
    <w:rsid w:val="009B1B6A"/>
    <w:rsid w:val="009B25A9"/>
    <w:rsid w:val="009B3776"/>
    <w:rsid w:val="009B3F3F"/>
    <w:rsid w:val="009B525D"/>
    <w:rsid w:val="009B5F8C"/>
    <w:rsid w:val="009B648C"/>
    <w:rsid w:val="009B6A4A"/>
    <w:rsid w:val="009C28BC"/>
    <w:rsid w:val="009C2D29"/>
    <w:rsid w:val="009C5A8D"/>
    <w:rsid w:val="009C69E8"/>
    <w:rsid w:val="009D0685"/>
    <w:rsid w:val="009D1B6F"/>
    <w:rsid w:val="009D2655"/>
    <w:rsid w:val="009D31F6"/>
    <w:rsid w:val="009E2829"/>
    <w:rsid w:val="009E2E8B"/>
    <w:rsid w:val="009E2FFA"/>
    <w:rsid w:val="009E5270"/>
    <w:rsid w:val="009E74FA"/>
    <w:rsid w:val="009F0638"/>
    <w:rsid w:val="009F1C11"/>
    <w:rsid w:val="009F239C"/>
    <w:rsid w:val="009F24B1"/>
    <w:rsid w:val="009F5665"/>
    <w:rsid w:val="009F737C"/>
    <w:rsid w:val="009F7D0D"/>
    <w:rsid w:val="009F7F2D"/>
    <w:rsid w:val="00A0217D"/>
    <w:rsid w:val="00A03586"/>
    <w:rsid w:val="00A06182"/>
    <w:rsid w:val="00A10526"/>
    <w:rsid w:val="00A1053B"/>
    <w:rsid w:val="00A10FF5"/>
    <w:rsid w:val="00A12F08"/>
    <w:rsid w:val="00A13D20"/>
    <w:rsid w:val="00A1409A"/>
    <w:rsid w:val="00A1434E"/>
    <w:rsid w:val="00A15C54"/>
    <w:rsid w:val="00A20E38"/>
    <w:rsid w:val="00A20E58"/>
    <w:rsid w:val="00A212E7"/>
    <w:rsid w:val="00A22517"/>
    <w:rsid w:val="00A23745"/>
    <w:rsid w:val="00A2383E"/>
    <w:rsid w:val="00A25E5E"/>
    <w:rsid w:val="00A273BD"/>
    <w:rsid w:val="00A27B3F"/>
    <w:rsid w:val="00A3027F"/>
    <w:rsid w:val="00A3078F"/>
    <w:rsid w:val="00A32AC5"/>
    <w:rsid w:val="00A35790"/>
    <w:rsid w:val="00A42CCB"/>
    <w:rsid w:val="00A42F63"/>
    <w:rsid w:val="00A44933"/>
    <w:rsid w:val="00A44D07"/>
    <w:rsid w:val="00A55BA9"/>
    <w:rsid w:val="00A55DB1"/>
    <w:rsid w:val="00A56EC5"/>
    <w:rsid w:val="00A574A1"/>
    <w:rsid w:val="00A60C0B"/>
    <w:rsid w:val="00A61DF0"/>
    <w:rsid w:val="00A63323"/>
    <w:rsid w:val="00A63E0B"/>
    <w:rsid w:val="00A6789B"/>
    <w:rsid w:val="00A71893"/>
    <w:rsid w:val="00A727E3"/>
    <w:rsid w:val="00A74F65"/>
    <w:rsid w:val="00A75E2F"/>
    <w:rsid w:val="00A76776"/>
    <w:rsid w:val="00A80A90"/>
    <w:rsid w:val="00A82DF1"/>
    <w:rsid w:val="00A87624"/>
    <w:rsid w:val="00A90B4B"/>
    <w:rsid w:val="00A90FC6"/>
    <w:rsid w:val="00A91BF7"/>
    <w:rsid w:val="00A92D0C"/>
    <w:rsid w:val="00A93657"/>
    <w:rsid w:val="00A95610"/>
    <w:rsid w:val="00A95A18"/>
    <w:rsid w:val="00A95AAF"/>
    <w:rsid w:val="00A96211"/>
    <w:rsid w:val="00A96867"/>
    <w:rsid w:val="00AA12C8"/>
    <w:rsid w:val="00AA1C27"/>
    <w:rsid w:val="00AA1D88"/>
    <w:rsid w:val="00AA2C80"/>
    <w:rsid w:val="00AA2D42"/>
    <w:rsid w:val="00AA3C0F"/>
    <w:rsid w:val="00AA5DBE"/>
    <w:rsid w:val="00AA67C8"/>
    <w:rsid w:val="00AB07F1"/>
    <w:rsid w:val="00AB121E"/>
    <w:rsid w:val="00AB1391"/>
    <w:rsid w:val="00AB192A"/>
    <w:rsid w:val="00AB3538"/>
    <w:rsid w:val="00AB69F0"/>
    <w:rsid w:val="00AC07C4"/>
    <w:rsid w:val="00AC08D3"/>
    <w:rsid w:val="00AC0C27"/>
    <w:rsid w:val="00AC29C2"/>
    <w:rsid w:val="00AC50CC"/>
    <w:rsid w:val="00AC51CB"/>
    <w:rsid w:val="00AC66DA"/>
    <w:rsid w:val="00AC7750"/>
    <w:rsid w:val="00AD02CE"/>
    <w:rsid w:val="00AD0FDF"/>
    <w:rsid w:val="00AD1354"/>
    <w:rsid w:val="00AD2906"/>
    <w:rsid w:val="00AD2CD6"/>
    <w:rsid w:val="00AD2FA9"/>
    <w:rsid w:val="00AD3EA3"/>
    <w:rsid w:val="00AD43D2"/>
    <w:rsid w:val="00AD6182"/>
    <w:rsid w:val="00AE015C"/>
    <w:rsid w:val="00AE02E4"/>
    <w:rsid w:val="00AE1BF0"/>
    <w:rsid w:val="00AE1F61"/>
    <w:rsid w:val="00AE20D0"/>
    <w:rsid w:val="00AE2833"/>
    <w:rsid w:val="00AE329E"/>
    <w:rsid w:val="00AE5374"/>
    <w:rsid w:val="00AE6C3B"/>
    <w:rsid w:val="00AE75A9"/>
    <w:rsid w:val="00AF00FA"/>
    <w:rsid w:val="00AF14F3"/>
    <w:rsid w:val="00AF1573"/>
    <w:rsid w:val="00AF3E7B"/>
    <w:rsid w:val="00AF3F68"/>
    <w:rsid w:val="00AF4F21"/>
    <w:rsid w:val="00AF53DF"/>
    <w:rsid w:val="00AF57A6"/>
    <w:rsid w:val="00AF5B6B"/>
    <w:rsid w:val="00AF6AFC"/>
    <w:rsid w:val="00AF7A68"/>
    <w:rsid w:val="00B01D96"/>
    <w:rsid w:val="00B02EA3"/>
    <w:rsid w:val="00B0451A"/>
    <w:rsid w:val="00B06230"/>
    <w:rsid w:val="00B06363"/>
    <w:rsid w:val="00B077EB"/>
    <w:rsid w:val="00B07F50"/>
    <w:rsid w:val="00B10DBA"/>
    <w:rsid w:val="00B114C6"/>
    <w:rsid w:val="00B11D9A"/>
    <w:rsid w:val="00B13C12"/>
    <w:rsid w:val="00B14A17"/>
    <w:rsid w:val="00B154D4"/>
    <w:rsid w:val="00B16D4C"/>
    <w:rsid w:val="00B22502"/>
    <w:rsid w:val="00B22A58"/>
    <w:rsid w:val="00B2530B"/>
    <w:rsid w:val="00B26F35"/>
    <w:rsid w:val="00B271AE"/>
    <w:rsid w:val="00B27D05"/>
    <w:rsid w:val="00B30425"/>
    <w:rsid w:val="00B30D9B"/>
    <w:rsid w:val="00B30DC6"/>
    <w:rsid w:val="00B311B5"/>
    <w:rsid w:val="00B311F5"/>
    <w:rsid w:val="00B31323"/>
    <w:rsid w:val="00B32236"/>
    <w:rsid w:val="00B33246"/>
    <w:rsid w:val="00B339D3"/>
    <w:rsid w:val="00B33C95"/>
    <w:rsid w:val="00B3714F"/>
    <w:rsid w:val="00B37D29"/>
    <w:rsid w:val="00B40864"/>
    <w:rsid w:val="00B43A0C"/>
    <w:rsid w:val="00B46E52"/>
    <w:rsid w:val="00B47702"/>
    <w:rsid w:val="00B505D7"/>
    <w:rsid w:val="00B505DE"/>
    <w:rsid w:val="00B5060D"/>
    <w:rsid w:val="00B51A2C"/>
    <w:rsid w:val="00B52E13"/>
    <w:rsid w:val="00B53248"/>
    <w:rsid w:val="00B54263"/>
    <w:rsid w:val="00B54CC9"/>
    <w:rsid w:val="00B55E61"/>
    <w:rsid w:val="00B56888"/>
    <w:rsid w:val="00B56E05"/>
    <w:rsid w:val="00B60ED9"/>
    <w:rsid w:val="00B63703"/>
    <w:rsid w:val="00B63845"/>
    <w:rsid w:val="00B63E92"/>
    <w:rsid w:val="00B641A2"/>
    <w:rsid w:val="00B654CB"/>
    <w:rsid w:val="00B660EF"/>
    <w:rsid w:val="00B67489"/>
    <w:rsid w:val="00B67B49"/>
    <w:rsid w:val="00B73E13"/>
    <w:rsid w:val="00B74562"/>
    <w:rsid w:val="00B74AC4"/>
    <w:rsid w:val="00B80D9B"/>
    <w:rsid w:val="00B810BF"/>
    <w:rsid w:val="00B826A1"/>
    <w:rsid w:val="00B85B4B"/>
    <w:rsid w:val="00B865C0"/>
    <w:rsid w:val="00B87231"/>
    <w:rsid w:val="00B902AB"/>
    <w:rsid w:val="00B910B2"/>
    <w:rsid w:val="00B91F3A"/>
    <w:rsid w:val="00B92636"/>
    <w:rsid w:val="00B927D1"/>
    <w:rsid w:val="00B93002"/>
    <w:rsid w:val="00B932ED"/>
    <w:rsid w:val="00B94A60"/>
    <w:rsid w:val="00B94B9F"/>
    <w:rsid w:val="00B957E1"/>
    <w:rsid w:val="00B95B4F"/>
    <w:rsid w:val="00B97132"/>
    <w:rsid w:val="00BA08EA"/>
    <w:rsid w:val="00BA180D"/>
    <w:rsid w:val="00BA1D53"/>
    <w:rsid w:val="00BA216C"/>
    <w:rsid w:val="00BA378A"/>
    <w:rsid w:val="00BA45F5"/>
    <w:rsid w:val="00BB1781"/>
    <w:rsid w:val="00BB24EF"/>
    <w:rsid w:val="00BB3074"/>
    <w:rsid w:val="00BB4B05"/>
    <w:rsid w:val="00BB52D1"/>
    <w:rsid w:val="00BB70D1"/>
    <w:rsid w:val="00BB7761"/>
    <w:rsid w:val="00BC1D24"/>
    <w:rsid w:val="00BC2850"/>
    <w:rsid w:val="00BC336B"/>
    <w:rsid w:val="00BC3902"/>
    <w:rsid w:val="00BC40BC"/>
    <w:rsid w:val="00BC53C7"/>
    <w:rsid w:val="00BC5F8F"/>
    <w:rsid w:val="00BD0760"/>
    <w:rsid w:val="00BD1E42"/>
    <w:rsid w:val="00BD3E6C"/>
    <w:rsid w:val="00BD3FBD"/>
    <w:rsid w:val="00BD4079"/>
    <w:rsid w:val="00BD479C"/>
    <w:rsid w:val="00BD610C"/>
    <w:rsid w:val="00BD7177"/>
    <w:rsid w:val="00BE0089"/>
    <w:rsid w:val="00BE670E"/>
    <w:rsid w:val="00BE74C4"/>
    <w:rsid w:val="00BE7F8D"/>
    <w:rsid w:val="00BF0171"/>
    <w:rsid w:val="00BF067A"/>
    <w:rsid w:val="00BF11AF"/>
    <w:rsid w:val="00BF199F"/>
    <w:rsid w:val="00BF200F"/>
    <w:rsid w:val="00BF2AAD"/>
    <w:rsid w:val="00BF2F12"/>
    <w:rsid w:val="00BF35F7"/>
    <w:rsid w:val="00BF3650"/>
    <w:rsid w:val="00BF51A0"/>
    <w:rsid w:val="00BF6357"/>
    <w:rsid w:val="00BF7792"/>
    <w:rsid w:val="00C00836"/>
    <w:rsid w:val="00C01294"/>
    <w:rsid w:val="00C04898"/>
    <w:rsid w:val="00C074FA"/>
    <w:rsid w:val="00C13955"/>
    <w:rsid w:val="00C1396D"/>
    <w:rsid w:val="00C1596D"/>
    <w:rsid w:val="00C162BD"/>
    <w:rsid w:val="00C16520"/>
    <w:rsid w:val="00C2025C"/>
    <w:rsid w:val="00C21E01"/>
    <w:rsid w:val="00C2737B"/>
    <w:rsid w:val="00C3043B"/>
    <w:rsid w:val="00C31191"/>
    <w:rsid w:val="00C35398"/>
    <w:rsid w:val="00C3552D"/>
    <w:rsid w:val="00C3745E"/>
    <w:rsid w:val="00C37A73"/>
    <w:rsid w:val="00C37A7A"/>
    <w:rsid w:val="00C420A3"/>
    <w:rsid w:val="00C420D3"/>
    <w:rsid w:val="00C424F2"/>
    <w:rsid w:val="00C43151"/>
    <w:rsid w:val="00C43761"/>
    <w:rsid w:val="00C43C11"/>
    <w:rsid w:val="00C45766"/>
    <w:rsid w:val="00C4590D"/>
    <w:rsid w:val="00C46DB4"/>
    <w:rsid w:val="00C51AAB"/>
    <w:rsid w:val="00C53516"/>
    <w:rsid w:val="00C55EED"/>
    <w:rsid w:val="00C562C1"/>
    <w:rsid w:val="00C60C0E"/>
    <w:rsid w:val="00C61D31"/>
    <w:rsid w:val="00C628BF"/>
    <w:rsid w:val="00C649F7"/>
    <w:rsid w:val="00C65FDA"/>
    <w:rsid w:val="00C72521"/>
    <w:rsid w:val="00C729EF"/>
    <w:rsid w:val="00C7365A"/>
    <w:rsid w:val="00C737D0"/>
    <w:rsid w:val="00C75847"/>
    <w:rsid w:val="00C76ECF"/>
    <w:rsid w:val="00C77F66"/>
    <w:rsid w:val="00C832A9"/>
    <w:rsid w:val="00C83E76"/>
    <w:rsid w:val="00C8436F"/>
    <w:rsid w:val="00C84EAC"/>
    <w:rsid w:val="00C90023"/>
    <w:rsid w:val="00C93BC3"/>
    <w:rsid w:val="00C95216"/>
    <w:rsid w:val="00C96DE0"/>
    <w:rsid w:val="00C97283"/>
    <w:rsid w:val="00CA0D64"/>
    <w:rsid w:val="00CA2AD7"/>
    <w:rsid w:val="00CA6FDA"/>
    <w:rsid w:val="00CB7EA2"/>
    <w:rsid w:val="00CC0758"/>
    <w:rsid w:val="00CC1CFB"/>
    <w:rsid w:val="00CC2CA2"/>
    <w:rsid w:val="00CC3A6D"/>
    <w:rsid w:val="00CC4F2F"/>
    <w:rsid w:val="00CC59D4"/>
    <w:rsid w:val="00CC7A1F"/>
    <w:rsid w:val="00CD1169"/>
    <w:rsid w:val="00CD2B18"/>
    <w:rsid w:val="00CD51C0"/>
    <w:rsid w:val="00CD5715"/>
    <w:rsid w:val="00CD6A0F"/>
    <w:rsid w:val="00CE1B4D"/>
    <w:rsid w:val="00CE1F36"/>
    <w:rsid w:val="00CE3575"/>
    <w:rsid w:val="00CE3EFC"/>
    <w:rsid w:val="00CE4AA0"/>
    <w:rsid w:val="00CE7092"/>
    <w:rsid w:val="00CF0640"/>
    <w:rsid w:val="00CF1343"/>
    <w:rsid w:val="00CF2CB9"/>
    <w:rsid w:val="00CF5B13"/>
    <w:rsid w:val="00CF5C21"/>
    <w:rsid w:val="00CF76A5"/>
    <w:rsid w:val="00D0184E"/>
    <w:rsid w:val="00D021E4"/>
    <w:rsid w:val="00D025D1"/>
    <w:rsid w:val="00D02812"/>
    <w:rsid w:val="00D035CF"/>
    <w:rsid w:val="00D039F6"/>
    <w:rsid w:val="00D05207"/>
    <w:rsid w:val="00D06258"/>
    <w:rsid w:val="00D06DB3"/>
    <w:rsid w:val="00D108B7"/>
    <w:rsid w:val="00D13811"/>
    <w:rsid w:val="00D13F92"/>
    <w:rsid w:val="00D141D6"/>
    <w:rsid w:val="00D15162"/>
    <w:rsid w:val="00D1789A"/>
    <w:rsid w:val="00D204DC"/>
    <w:rsid w:val="00D20646"/>
    <w:rsid w:val="00D20809"/>
    <w:rsid w:val="00D22073"/>
    <w:rsid w:val="00D2451E"/>
    <w:rsid w:val="00D253F5"/>
    <w:rsid w:val="00D261C5"/>
    <w:rsid w:val="00D27F8E"/>
    <w:rsid w:val="00D322F9"/>
    <w:rsid w:val="00D32376"/>
    <w:rsid w:val="00D345C5"/>
    <w:rsid w:val="00D34EEF"/>
    <w:rsid w:val="00D36C98"/>
    <w:rsid w:val="00D37E90"/>
    <w:rsid w:val="00D42B3D"/>
    <w:rsid w:val="00D42EDE"/>
    <w:rsid w:val="00D43868"/>
    <w:rsid w:val="00D4420D"/>
    <w:rsid w:val="00D45BBC"/>
    <w:rsid w:val="00D46719"/>
    <w:rsid w:val="00D5408D"/>
    <w:rsid w:val="00D54BF2"/>
    <w:rsid w:val="00D557A4"/>
    <w:rsid w:val="00D55E0F"/>
    <w:rsid w:val="00D5743A"/>
    <w:rsid w:val="00D60457"/>
    <w:rsid w:val="00D60D7D"/>
    <w:rsid w:val="00D61797"/>
    <w:rsid w:val="00D629EC"/>
    <w:rsid w:val="00D62ACE"/>
    <w:rsid w:val="00D63D1A"/>
    <w:rsid w:val="00D64177"/>
    <w:rsid w:val="00D64A88"/>
    <w:rsid w:val="00D67E9C"/>
    <w:rsid w:val="00D700E0"/>
    <w:rsid w:val="00D70C88"/>
    <w:rsid w:val="00D7164F"/>
    <w:rsid w:val="00D71F39"/>
    <w:rsid w:val="00D75563"/>
    <w:rsid w:val="00D75FE5"/>
    <w:rsid w:val="00D76808"/>
    <w:rsid w:val="00D80B50"/>
    <w:rsid w:val="00D80E3D"/>
    <w:rsid w:val="00D81406"/>
    <w:rsid w:val="00D8148B"/>
    <w:rsid w:val="00D87B79"/>
    <w:rsid w:val="00D900CE"/>
    <w:rsid w:val="00D92F1B"/>
    <w:rsid w:val="00D93B98"/>
    <w:rsid w:val="00D9655B"/>
    <w:rsid w:val="00D976C6"/>
    <w:rsid w:val="00D97803"/>
    <w:rsid w:val="00DA0169"/>
    <w:rsid w:val="00DA36EA"/>
    <w:rsid w:val="00DA3F0C"/>
    <w:rsid w:val="00DA535F"/>
    <w:rsid w:val="00DA5D44"/>
    <w:rsid w:val="00DB0600"/>
    <w:rsid w:val="00DB41C5"/>
    <w:rsid w:val="00DC4F72"/>
    <w:rsid w:val="00DC5351"/>
    <w:rsid w:val="00DD085B"/>
    <w:rsid w:val="00DD3131"/>
    <w:rsid w:val="00DD40DF"/>
    <w:rsid w:val="00DD671C"/>
    <w:rsid w:val="00DD7602"/>
    <w:rsid w:val="00DD7FE7"/>
    <w:rsid w:val="00DE138A"/>
    <w:rsid w:val="00DE26B7"/>
    <w:rsid w:val="00DE3026"/>
    <w:rsid w:val="00DE5CBF"/>
    <w:rsid w:val="00DE65CA"/>
    <w:rsid w:val="00DF10B4"/>
    <w:rsid w:val="00DF5177"/>
    <w:rsid w:val="00DF59DF"/>
    <w:rsid w:val="00DF69E8"/>
    <w:rsid w:val="00DF76A5"/>
    <w:rsid w:val="00DF79E4"/>
    <w:rsid w:val="00E00238"/>
    <w:rsid w:val="00E007A2"/>
    <w:rsid w:val="00E03034"/>
    <w:rsid w:val="00E04457"/>
    <w:rsid w:val="00E06B8E"/>
    <w:rsid w:val="00E075E8"/>
    <w:rsid w:val="00E103E0"/>
    <w:rsid w:val="00E106AD"/>
    <w:rsid w:val="00E1354C"/>
    <w:rsid w:val="00E1368B"/>
    <w:rsid w:val="00E144B3"/>
    <w:rsid w:val="00E201B3"/>
    <w:rsid w:val="00E203B1"/>
    <w:rsid w:val="00E22CB7"/>
    <w:rsid w:val="00E22EE5"/>
    <w:rsid w:val="00E2391F"/>
    <w:rsid w:val="00E26BA7"/>
    <w:rsid w:val="00E27E04"/>
    <w:rsid w:val="00E34E99"/>
    <w:rsid w:val="00E36D81"/>
    <w:rsid w:val="00E371D4"/>
    <w:rsid w:val="00E408BB"/>
    <w:rsid w:val="00E41043"/>
    <w:rsid w:val="00E4181F"/>
    <w:rsid w:val="00E429BE"/>
    <w:rsid w:val="00E464FB"/>
    <w:rsid w:val="00E5199C"/>
    <w:rsid w:val="00E52117"/>
    <w:rsid w:val="00E54C93"/>
    <w:rsid w:val="00E57586"/>
    <w:rsid w:val="00E6050F"/>
    <w:rsid w:val="00E61328"/>
    <w:rsid w:val="00E624C5"/>
    <w:rsid w:val="00E629EF"/>
    <w:rsid w:val="00E62D07"/>
    <w:rsid w:val="00E66009"/>
    <w:rsid w:val="00E7158B"/>
    <w:rsid w:val="00E7183B"/>
    <w:rsid w:val="00E73485"/>
    <w:rsid w:val="00E7553E"/>
    <w:rsid w:val="00E75903"/>
    <w:rsid w:val="00E76731"/>
    <w:rsid w:val="00E81646"/>
    <w:rsid w:val="00E85DB4"/>
    <w:rsid w:val="00E868CB"/>
    <w:rsid w:val="00E927B4"/>
    <w:rsid w:val="00E93744"/>
    <w:rsid w:val="00E94B30"/>
    <w:rsid w:val="00E95EAD"/>
    <w:rsid w:val="00E95F1B"/>
    <w:rsid w:val="00E97077"/>
    <w:rsid w:val="00E9789A"/>
    <w:rsid w:val="00EA01D8"/>
    <w:rsid w:val="00EA3084"/>
    <w:rsid w:val="00EA441D"/>
    <w:rsid w:val="00EA479A"/>
    <w:rsid w:val="00EA516C"/>
    <w:rsid w:val="00EA5264"/>
    <w:rsid w:val="00EA631D"/>
    <w:rsid w:val="00EA7D9C"/>
    <w:rsid w:val="00EB0751"/>
    <w:rsid w:val="00EB44B4"/>
    <w:rsid w:val="00EB5AFC"/>
    <w:rsid w:val="00EB79EA"/>
    <w:rsid w:val="00EC1C00"/>
    <w:rsid w:val="00EC48EE"/>
    <w:rsid w:val="00EC4F6C"/>
    <w:rsid w:val="00EC7D13"/>
    <w:rsid w:val="00ED129A"/>
    <w:rsid w:val="00ED1FB5"/>
    <w:rsid w:val="00ED2DCD"/>
    <w:rsid w:val="00ED3950"/>
    <w:rsid w:val="00ED3C7F"/>
    <w:rsid w:val="00ED4691"/>
    <w:rsid w:val="00ED668D"/>
    <w:rsid w:val="00ED7476"/>
    <w:rsid w:val="00ED75B8"/>
    <w:rsid w:val="00ED7D95"/>
    <w:rsid w:val="00EE123D"/>
    <w:rsid w:val="00EE18BD"/>
    <w:rsid w:val="00EE3682"/>
    <w:rsid w:val="00EE5855"/>
    <w:rsid w:val="00EE6199"/>
    <w:rsid w:val="00EE656D"/>
    <w:rsid w:val="00EE67B8"/>
    <w:rsid w:val="00EE6F2A"/>
    <w:rsid w:val="00EF0952"/>
    <w:rsid w:val="00EF23C6"/>
    <w:rsid w:val="00EF2A38"/>
    <w:rsid w:val="00EF32EF"/>
    <w:rsid w:val="00EF356A"/>
    <w:rsid w:val="00EF4541"/>
    <w:rsid w:val="00EF52F3"/>
    <w:rsid w:val="00EF5390"/>
    <w:rsid w:val="00EF5609"/>
    <w:rsid w:val="00EF6FCC"/>
    <w:rsid w:val="00EF72CA"/>
    <w:rsid w:val="00F0120E"/>
    <w:rsid w:val="00F025C9"/>
    <w:rsid w:val="00F0295B"/>
    <w:rsid w:val="00F04B05"/>
    <w:rsid w:val="00F04CC3"/>
    <w:rsid w:val="00F04F17"/>
    <w:rsid w:val="00F0571E"/>
    <w:rsid w:val="00F06652"/>
    <w:rsid w:val="00F11368"/>
    <w:rsid w:val="00F11B90"/>
    <w:rsid w:val="00F11DC3"/>
    <w:rsid w:val="00F15B80"/>
    <w:rsid w:val="00F15F46"/>
    <w:rsid w:val="00F22169"/>
    <w:rsid w:val="00F221A6"/>
    <w:rsid w:val="00F2234B"/>
    <w:rsid w:val="00F22A78"/>
    <w:rsid w:val="00F252E6"/>
    <w:rsid w:val="00F265BE"/>
    <w:rsid w:val="00F31746"/>
    <w:rsid w:val="00F3553A"/>
    <w:rsid w:val="00F358BF"/>
    <w:rsid w:val="00F362F7"/>
    <w:rsid w:val="00F36895"/>
    <w:rsid w:val="00F37913"/>
    <w:rsid w:val="00F42A68"/>
    <w:rsid w:val="00F44535"/>
    <w:rsid w:val="00F4542E"/>
    <w:rsid w:val="00F45ABF"/>
    <w:rsid w:val="00F5227F"/>
    <w:rsid w:val="00F52EB8"/>
    <w:rsid w:val="00F568A9"/>
    <w:rsid w:val="00F56F13"/>
    <w:rsid w:val="00F56F92"/>
    <w:rsid w:val="00F612CD"/>
    <w:rsid w:val="00F628CC"/>
    <w:rsid w:val="00F6340A"/>
    <w:rsid w:val="00F6341B"/>
    <w:rsid w:val="00F64757"/>
    <w:rsid w:val="00F65621"/>
    <w:rsid w:val="00F66CA7"/>
    <w:rsid w:val="00F67415"/>
    <w:rsid w:val="00F674CC"/>
    <w:rsid w:val="00F679D4"/>
    <w:rsid w:val="00F67F6D"/>
    <w:rsid w:val="00F70CE2"/>
    <w:rsid w:val="00F718F2"/>
    <w:rsid w:val="00F71C82"/>
    <w:rsid w:val="00F72B61"/>
    <w:rsid w:val="00F745A4"/>
    <w:rsid w:val="00F74FCB"/>
    <w:rsid w:val="00F75CCC"/>
    <w:rsid w:val="00F76162"/>
    <w:rsid w:val="00F770E1"/>
    <w:rsid w:val="00F802C9"/>
    <w:rsid w:val="00F81083"/>
    <w:rsid w:val="00F83465"/>
    <w:rsid w:val="00F8396C"/>
    <w:rsid w:val="00F83C62"/>
    <w:rsid w:val="00F8424A"/>
    <w:rsid w:val="00F849EC"/>
    <w:rsid w:val="00F84AC6"/>
    <w:rsid w:val="00F8505E"/>
    <w:rsid w:val="00F8570A"/>
    <w:rsid w:val="00F857C0"/>
    <w:rsid w:val="00F91275"/>
    <w:rsid w:val="00F9265E"/>
    <w:rsid w:val="00F93BEB"/>
    <w:rsid w:val="00F94C67"/>
    <w:rsid w:val="00F953D2"/>
    <w:rsid w:val="00F9551C"/>
    <w:rsid w:val="00FA2A8D"/>
    <w:rsid w:val="00FA3756"/>
    <w:rsid w:val="00FA40A2"/>
    <w:rsid w:val="00FA74F9"/>
    <w:rsid w:val="00FA7F08"/>
    <w:rsid w:val="00FB1175"/>
    <w:rsid w:val="00FB15AF"/>
    <w:rsid w:val="00FB2187"/>
    <w:rsid w:val="00FB4015"/>
    <w:rsid w:val="00FB44C2"/>
    <w:rsid w:val="00FB6EAC"/>
    <w:rsid w:val="00FC2873"/>
    <w:rsid w:val="00FC2FDB"/>
    <w:rsid w:val="00FC5078"/>
    <w:rsid w:val="00FC50E9"/>
    <w:rsid w:val="00FD17E6"/>
    <w:rsid w:val="00FD2D80"/>
    <w:rsid w:val="00FD42B4"/>
    <w:rsid w:val="00FD6A78"/>
    <w:rsid w:val="00FD6CBB"/>
    <w:rsid w:val="00FD78F4"/>
    <w:rsid w:val="00FD7C1B"/>
    <w:rsid w:val="00FE1288"/>
    <w:rsid w:val="00FE15AB"/>
    <w:rsid w:val="00FE4D33"/>
    <w:rsid w:val="00FE4D4D"/>
    <w:rsid w:val="00FE693D"/>
    <w:rsid w:val="00FF3C47"/>
    <w:rsid w:val="00FF5931"/>
    <w:rsid w:val="00FF65ED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D83F0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nhideWhenUsed="0" w:qFormat="1"/>
    <w:lsdException w:name="Body Text Indent 2" w:uiPriority="0"/>
    <w:lsdException w:name="Hyperlink" w:uiPriority="0"/>
    <w:lsdException w:name="Strong" w:locked="1" w:semiHidden="0" w:uiPriority="22" w:unhideWhenUsed="0" w:qFormat="1"/>
    <w:lsdException w:name="Emphasis" w:locked="1" w:semiHidden="0" w:unhideWhenUsed="0" w:qFormat="1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C6A36"/>
    <w:pPr>
      <w:keepNext/>
      <w:outlineLvl w:val="0"/>
    </w:pPr>
    <w:rPr>
      <w:b/>
      <w:sz w:val="22"/>
      <w:szCs w:val="20"/>
    </w:rPr>
  </w:style>
  <w:style w:type="paragraph" w:styleId="Nagwek2">
    <w:name w:val="heading 2"/>
    <w:basedOn w:val="Normalny"/>
    <w:next w:val="Normalny"/>
    <w:link w:val="Nagwek2Znak"/>
    <w:autoRedefine/>
    <w:qFormat/>
    <w:rsid w:val="00156C3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2873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4F43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locked/>
    <w:rsid w:val="002873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C6A36"/>
    <w:rPr>
      <w:b/>
      <w:sz w:val="22"/>
    </w:rPr>
  </w:style>
  <w:style w:type="character" w:customStyle="1" w:styleId="Nagwek2Znak">
    <w:name w:val="Nagłówek 2 Znak"/>
    <w:link w:val="Nagwek2"/>
    <w:rsid w:val="009A5E98"/>
    <w:rPr>
      <w:rFonts w:ascii="Arial" w:hAnsi="Arial" w:cs="Arial"/>
      <w:b/>
      <w:bCs/>
      <w:i/>
      <w:iCs/>
      <w:sz w:val="24"/>
      <w:szCs w:val="28"/>
    </w:rPr>
  </w:style>
  <w:style w:type="paragraph" w:styleId="Nagwek">
    <w:name w:val="header"/>
    <w:basedOn w:val="Normalny"/>
    <w:link w:val="NagwekZnak"/>
    <w:rsid w:val="00156C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F674CC"/>
    <w:rPr>
      <w:sz w:val="24"/>
    </w:rPr>
  </w:style>
  <w:style w:type="paragraph" w:styleId="Stopka">
    <w:name w:val="footer"/>
    <w:basedOn w:val="Normalny"/>
    <w:link w:val="StopkaZnak"/>
    <w:rsid w:val="00156C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F674CC"/>
    <w:rPr>
      <w:sz w:val="24"/>
    </w:rPr>
  </w:style>
  <w:style w:type="character" w:styleId="Numerstrony">
    <w:name w:val="page number"/>
    <w:rsid w:val="00156C38"/>
    <w:rPr>
      <w:rFonts w:cs="Times New Roman"/>
    </w:rPr>
  </w:style>
  <w:style w:type="character" w:styleId="Hipercze">
    <w:name w:val="Hyperlink"/>
    <w:rsid w:val="0001743B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link w:val="Tekstpodstawowy"/>
    <w:locked/>
    <w:rsid w:val="00D9655B"/>
    <w:rPr>
      <w:rFonts w:ascii="Ottawapl" w:hAnsi="Ottawapl"/>
      <w:b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uiPriority w:val="99"/>
    <w:rsid w:val="00AF57A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AF57A6"/>
    <w:rPr>
      <w:sz w:val="20"/>
      <w:szCs w:val="20"/>
    </w:rPr>
  </w:style>
  <w:style w:type="character" w:customStyle="1" w:styleId="TekstkomentarzaZnak">
    <w:name w:val="Tekst komentarza Znak"/>
    <w:link w:val="Tekstkomentarza"/>
    <w:rsid w:val="009A5E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AF57A6"/>
    <w:rPr>
      <w:b/>
      <w:bCs/>
    </w:rPr>
  </w:style>
  <w:style w:type="character" w:customStyle="1" w:styleId="TematkomentarzaZnak">
    <w:name w:val="Temat komentarza Znak"/>
    <w:link w:val="Tematkomentarza"/>
    <w:rsid w:val="009A5E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AF57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5E98"/>
    <w:rPr>
      <w:sz w:val="0"/>
      <w:szCs w:val="0"/>
    </w:rPr>
  </w:style>
  <w:style w:type="paragraph" w:customStyle="1" w:styleId="Akapitzlist12">
    <w:name w:val="Akapit z listą12"/>
    <w:basedOn w:val="Normalny"/>
    <w:uiPriority w:val="99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rsid w:val="00074B4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074B4B"/>
    <w:rPr>
      <w:rFonts w:ascii="Courier New" w:hAnsi="Courier New"/>
    </w:rPr>
  </w:style>
  <w:style w:type="paragraph" w:styleId="Tekstpodstawowywcity2">
    <w:name w:val="Body Text Indent 2"/>
    <w:basedOn w:val="Normalny"/>
    <w:link w:val="Tekstpodstawowywcity2Znak"/>
    <w:rsid w:val="00074B4B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locked/>
    <w:rsid w:val="00074B4B"/>
    <w:rPr>
      <w:rFonts w:cs="Times New Roman"/>
    </w:rPr>
  </w:style>
  <w:style w:type="paragraph" w:customStyle="1" w:styleId="wyliczenie">
    <w:name w:val="wyliczenie"/>
    <w:basedOn w:val="Normalny"/>
    <w:rsid w:val="00074B4B"/>
    <w:pPr>
      <w:widowControl w:val="0"/>
      <w:numPr>
        <w:numId w:val="5"/>
      </w:numPr>
      <w:spacing w:before="60" w:after="60" w:line="360" w:lineRule="auto"/>
      <w:jc w:val="both"/>
    </w:pPr>
    <w:rPr>
      <w:rFonts w:ascii="Tahoma" w:hAnsi="Tahoma" w:cs="Tahoma"/>
      <w:sz w:val="20"/>
      <w:szCs w:val="20"/>
    </w:rPr>
  </w:style>
  <w:style w:type="paragraph" w:styleId="Tytu">
    <w:name w:val="Title"/>
    <w:basedOn w:val="Normalny"/>
    <w:link w:val="TytuZnak"/>
    <w:qFormat/>
    <w:rsid w:val="001C6A36"/>
    <w:pPr>
      <w:jc w:val="center"/>
    </w:pPr>
    <w:rPr>
      <w:b/>
      <w:szCs w:val="20"/>
    </w:rPr>
  </w:style>
  <w:style w:type="character" w:customStyle="1" w:styleId="TytuZnak">
    <w:name w:val="Tytuł Znak"/>
    <w:link w:val="Tytu"/>
    <w:locked/>
    <w:rsid w:val="001C6A36"/>
    <w:rPr>
      <w:b/>
      <w:sz w:val="24"/>
    </w:rPr>
  </w:style>
  <w:style w:type="paragraph" w:styleId="Tekstprzypisudolnego">
    <w:name w:val="footnote text"/>
    <w:basedOn w:val="Normalny"/>
    <w:link w:val="TekstprzypisudolnegoZnak"/>
    <w:rsid w:val="001C6A3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1C6A36"/>
    <w:rPr>
      <w:rFonts w:cs="Times New Roman"/>
    </w:rPr>
  </w:style>
  <w:style w:type="character" w:styleId="Odwoanieprzypisudolnego">
    <w:name w:val="footnote reference"/>
    <w:rsid w:val="001C6A36"/>
    <w:rPr>
      <w:rFonts w:cs="Times New Roman"/>
      <w:vertAlign w:val="superscript"/>
    </w:rPr>
  </w:style>
  <w:style w:type="character" w:styleId="Pogrubienie">
    <w:name w:val="Strong"/>
    <w:uiPriority w:val="22"/>
    <w:qFormat/>
    <w:rsid w:val="001C6A36"/>
    <w:rPr>
      <w:rFonts w:cs="Times New Roman"/>
      <w:b/>
    </w:rPr>
  </w:style>
  <w:style w:type="paragraph" w:styleId="NormalnyWeb">
    <w:name w:val="Normal (Web)"/>
    <w:basedOn w:val="Normalny"/>
    <w:uiPriority w:val="99"/>
    <w:rsid w:val="001C6A36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60410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uiPriority w:val="99"/>
    <w:rsid w:val="00A3078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uiPriority w:val="99"/>
    <w:rsid w:val="0032611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1">
    <w:name w:val="Akapit z listą11"/>
    <w:basedOn w:val="Normalny"/>
    <w:rsid w:val="009B6A4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semiHidden/>
    <w:rsid w:val="004F43FB"/>
    <w:rPr>
      <w:rFonts w:ascii="Calibri" w:hAnsi="Calibri"/>
      <w:b/>
      <w:bCs/>
      <w:sz w:val="28"/>
      <w:szCs w:val="28"/>
    </w:rPr>
  </w:style>
  <w:style w:type="paragraph" w:customStyle="1" w:styleId="Akapitzlist5">
    <w:name w:val="Akapit z listą5"/>
    <w:basedOn w:val="Normalny"/>
    <w:rsid w:val="004F43FB"/>
    <w:pPr>
      <w:ind w:left="708"/>
    </w:pPr>
    <w:rPr>
      <w:sz w:val="20"/>
      <w:szCs w:val="20"/>
    </w:rPr>
  </w:style>
  <w:style w:type="character" w:customStyle="1" w:styleId="AkapitzlistZnak">
    <w:name w:val="Akapit z listą Znak"/>
    <w:link w:val="Akapitzlist"/>
    <w:rsid w:val="00FE1288"/>
  </w:style>
  <w:style w:type="paragraph" w:customStyle="1" w:styleId="Akapitzlist6">
    <w:name w:val="Akapit z listą6"/>
    <w:basedOn w:val="Normalny"/>
    <w:rsid w:val="00FE128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rsid w:val="00287368"/>
    <w:rPr>
      <w:rFonts w:ascii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rsid w:val="00287368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TitleChar">
    <w:name w:val="Title Char"/>
    <w:uiPriority w:val="99"/>
    <w:locked/>
    <w:rsid w:val="00287368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locked/>
    <w:rsid w:val="00287368"/>
    <w:pPr>
      <w:jc w:val="center"/>
    </w:pPr>
    <w:rPr>
      <w:b/>
      <w:bCs/>
    </w:rPr>
  </w:style>
  <w:style w:type="character" w:customStyle="1" w:styleId="PodtytuZnak">
    <w:name w:val="Podtytuł Znak"/>
    <w:link w:val="Podtytu"/>
    <w:uiPriority w:val="99"/>
    <w:rsid w:val="00287368"/>
    <w:rPr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87368"/>
    <w:pPr>
      <w:jc w:val="both"/>
    </w:pPr>
  </w:style>
  <w:style w:type="character" w:customStyle="1" w:styleId="Tekstpodstawowy2Znak">
    <w:name w:val="Tekst podstawowy 2 Znak"/>
    <w:link w:val="Tekstpodstawowy2"/>
    <w:uiPriority w:val="99"/>
    <w:rsid w:val="00287368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287368"/>
    <w:pPr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uiPriority w:val="99"/>
    <w:rsid w:val="00287368"/>
    <w:rPr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287368"/>
    <w:pPr>
      <w:ind w:left="5664"/>
    </w:pPr>
  </w:style>
  <w:style w:type="character" w:customStyle="1" w:styleId="TekstpodstawowywcityZnak">
    <w:name w:val="Tekst podstawowy wcięty Znak"/>
    <w:link w:val="Tekstpodstawowywcity"/>
    <w:uiPriority w:val="99"/>
    <w:rsid w:val="00287368"/>
    <w:rPr>
      <w:sz w:val="24"/>
      <w:szCs w:val="24"/>
    </w:rPr>
  </w:style>
  <w:style w:type="paragraph" w:styleId="Wcicienormalne">
    <w:name w:val="Normal Indent"/>
    <w:basedOn w:val="Normalny"/>
    <w:uiPriority w:val="99"/>
    <w:rsid w:val="00287368"/>
    <w:pPr>
      <w:ind w:left="708"/>
    </w:pPr>
    <w:rPr>
      <w:sz w:val="20"/>
      <w:szCs w:val="20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287368"/>
    <w:pPr>
      <w:spacing w:before="120" w:after="120" w:line="240" w:lineRule="exact"/>
      <w:ind w:left="397" w:hanging="397"/>
    </w:pPr>
    <w:rPr>
      <w:b/>
      <w:bCs/>
      <w:sz w:val="22"/>
      <w:szCs w:val="22"/>
      <w:lang w:val="en-US" w:eastAsia="en-US"/>
    </w:rPr>
  </w:style>
  <w:style w:type="character" w:customStyle="1" w:styleId="text2">
    <w:name w:val="text2"/>
    <w:uiPriority w:val="99"/>
    <w:rsid w:val="00287368"/>
    <w:rPr>
      <w:rFonts w:cs="Times New Roman"/>
    </w:rPr>
  </w:style>
  <w:style w:type="paragraph" w:customStyle="1" w:styleId="khheader">
    <w:name w:val="kh_header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khtitle">
    <w:name w:val="kh_title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bold">
    <w:name w:val="bold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CM53">
    <w:name w:val="CM5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M63">
    <w:name w:val="CM6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link w:val="DefaultZnak"/>
    <w:uiPriority w:val="99"/>
    <w:rsid w:val="00287368"/>
    <w:pPr>
      <w:autoSpaceDE w:val="0"/>
      <w:autoSpaceDN w:val="0"/>
      <w:adjustRightInd w:val="0"/>
    </w:pPr>
    <w:rPr>
      <w:rFonts w:ascii="Arial" w:eastAsia="Calibri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287368"/>
    <w:rPr>
      <w:rFonts w:ascii="Arial" w:eastAsia="Calibri" w:hAnsi="Arial"/>
      <w:color w:val="000000"/>
      <w:sz w:val="24"/>
      <w:szCs w:val="24"/>
    </w:rPr>
  </w:style>
  <w:style w:type="paragraph" w:customStyle="1" w:styleId="CM56">
    <w:name w:val="CM56"/>
    <w:basedOn w:val="Default"/>
    <w:next w:val="Default"/>
    <w:uiPriority w:val="99"/>
    <w:rsid w:val="00287368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287368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287368"/>
    <w:rPr>
      <w:color w:val="auto"/>
    </w:rPr>
  </w:style>
  <w:style w:type="character" w:customStyle="1" w:styleId="PlainTextChar">
    <w:name w:val="Plain Text Char"/>
    <w:uiPriority w:val="99"/>
    <w:locked/>
    <w:rsid w:val="00287368"/>
    <w:rPr>
      <w:rFonts w:ascii="Courier New" w:hAnsi="Courier New" w:cs="Courier New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8736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7368"/>
  </w:style>
  <w:style w:type="paragraph" w:customStyle="1" w:styleId="Style8">
    <w:name w:val="Style8"/>
    <w:basedOn w:val="Normalny"/>
    <w:uiPriority w:val="99"/>
    <w:rsid w:val="00287368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Normalny11pt">
    <w:name w:val="Normalny + 11 pt"/>
    <w:basedOn w:val="Normalny"/>
    <w:uiPriority w:val="99"/>
    <w:rsid w:val="00287368"/>
    <w:pPr>
      <w:jc w:val="both"/>
    </w:pPr>
    <w:rPr>
      <w:sz w:val="22"/>
      <w:szCs w:val="22"/>
    </w:rPr>
  </w:style>
  <w:style w:type="paragraph" w:customStyle="1" w:styleId="xl22">
    <w:name w:val="xl22"/>
    <w:basedOn w:val="Normalny"/>
    <w:uiPriority w:val="99"/>
    <w:rsid w:val="002873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3">
    <w:name w:val="xl23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4">
    <w:name w:val="xl24"/>
    <w:basedOn w:val="Normalny"/>
    <w:uiPriority w:val="99"/>
    <w:rsid w:val="002873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5">
    <w:name w:val="xl25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6">
    <w:name w:val="xl26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7">
    <w:name w:val="xl2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8">
    <w:name w:val="xl2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9">
    <w:name w:val="xl2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0">
    <w:name w:val="xl3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1">
    <w:name w:val="xl3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2">
    <w:name w:val="xl32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">
    <w:name w:val="xl33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34">
    <w:name w:val="xl34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5">
    <w:name w:val="xl35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6">
    <w:name w:val="xl36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7">
    <w:name w:val="xl3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8">
    <w:name w:val="xl3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9">
    <w:name w:val="xl39"/>
    <w:basedOn w:val="Normalny"/>
    <w:uiPriority w:val="99"/>
    <w:rsid w:val="00287368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40">
    <w:name w:val="xl40"/>
    <w:basedOn w:val="Normalny"/>
    <w:uiPriority w:val="99"/>
    <w:rsid w:val="00287368"/>
    <w:pP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1">
    <w:name w:val="xl4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42">
    <w:name w:val="xl4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43">
    <w:name w:val="xl4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16"/>
      <w:szCs w:val="16"/>
    </w:rPr>
  </w:style>
  <w:style w:type="paragraph" w:customStyle="1" w:styleId="xl44">
    <w:name w:val="xl4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45">
    <w:name w:val="xl4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6">
    <w:name w:val="xl4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48">
    <w:name w:val="xl4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9">
    <w:name w:val="xl4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1">
    <w:name w:val="xl51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2">
    <w:name w:val="xl52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3">
    <w:name w:val="xl53"/>
    <w:basedOn w:val="Normalny"/>
    <w:uiPriority w:val="99"/>
    <w:rsid w:val="00287368"/>
    <w:pPr>
      <w:shd w:val="clear" w:color="auto" w:fill="FFFF99"/>
      <w:spacing w:before="100" w:beforeAutospacing="1" w:after="100" w:afterAutospacing="1"/>
      <w:textAlignment w:val="center"/>
    </w:pPr>
    <w:rPr>
      <w:i/>
      <w:iCs/>
    </w:rPr>
  </w:style>
  <w:style w:type="paragraph" w:customStyle="1" w:styleId="xl54">
    <w:name w:val="xl54"/>
    <w:basedOn w:val="Normalny"/>
    <w:uiPriority w:val="99"/>
    <w:rsid w:val="00287368"/>
    <w:pPr>
      <w:shd w:val="clear" w:color="auto" w:fill="FFFF99"/>
      <w:spacing w:before="100" w:beforeAutospacing="1" w:after="100" w:afterAutospacing="1"/>
      <w:jc w:val="right"/>
      <w:textAlignment w:val="center"/>
    </w:pPr>
    <w:rPr>
      <w:b/>
      <w:bCs/>
      <w:i/>
      <w:iCs/>
      <w:u w:val="single"/>
    </w:rPr>
  </w:style>
  <w:style w:type="paragraph" w:customStyle="1" w:styleId="xl55">
    <w:name w:val="xl55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6">
    <w:name w:val="xl56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7">
    <w:name w:val="xl57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8">
    <w:name w:val="xl58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59">
    <w:name w:val="xl59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0">
    <w:name w:val="xl60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1">
    <w:name w:val="xl61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2">
    <w:name w:val="xl62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3">
    <w:name w:val="xl63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table" w:customStyle="1" w:styleId="Tabela-Siatka1">
    <w:name w:val="Tabela - Siatka1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tlocalizable">
    <w:name w:val="notlocalizable"/>
    <w:uiPriority w:val="99"/>
    <w:rsid w:val="00287368"/>
  </w:style>
  <w:style w:type="character" w:customStyle="1" w:styleId="field-content">
    <w:name w:val="field-content"/>
    <w:uiPriority w:val="99"/>
    <w:rsid w:val="00287368"/>
    <w:rPr>
      <w:rFonts w:cs="Times New Roman"/>
    </w:rPr>
  </w:style>
  <w:style w:type="character" w:customStyle="1" w:styleId="hps">
    <w:name w:val="hps"/>
    <w:rsid w:val="00287368"/>
  </w:style>
  <w:style w:type="character" w:styleId="Odwoanieprzypisukocowego">
    <w:name w:val="endnote reference"/>
    <w:uiPriority w:val="99"/>
    <w:semiHidden/>
    <w:unhideWhenUsed/>
    <w:rsid w:val="00287368"/>
    <w:rPr>
      <w:vertAlign w:val="superscript"/>
    </w:rPr>
  </w:style>
  <w:style w:type="character" w:customStyle="1" w:styleId="attribute-value">
    <w:name w:val="attribute-value"/>
    <w:rsid w:val="00287368"/>
  </w:style>
  <w:style w:type="character" w:customStyle="1" w:styleId="cloudtriger">
    <w:name w:val="cloud_triger"/>
    <w:rsid w:val="00287368"/>
  </w:style>
  <w:style w:type="paragraph" w:customStyle="1" w:styleId="Zawartotabeli">
    <w:name w:val="Zawartość tabeli"/>
    <w:basedOn w:val="Normalny"/>
    <w:rsid w:val="00287368"/>
    <w:pPr>
      <w:widowControl w:val="0"/>
      <w:suppressLineNumbers/>
      <w:suppressAutoHyphens/>
    </w:pPr>
    <w:rPr>
      <w:rFonts w:eastAsia="Lucida Sans Unicode" w:cs="Tahoma"/>
      <w:kern w:val="2"/>
      <w:lang w:eastAsia="hi-IN" w:bidi="hi-IN"/>
    </w:rPr>
  </w:style>
  <w:style w:type="character" w:customStyle="1" w:styleId="FontStyle13">
    <w:name w:val="Font Style13"/>
    <w:uiPriority w:val="99"/>
    <w:rsid w:val="00287368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287368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287368"/>
  </w:style>
  <w:style w:type="numbering" w:customStyle="1" w:styleId="Bezlisty11">
    <w:name w:val="Bez listy11"/>
    <w:next w:val="Bezlisty"/>
    <w:semiHidden/>
    <w:rsid w:val="00287368"/>
  </w:style>
  <w:style w:type="table" w:customStyle="1" w:styleId="Tabela-Siatka21">
    <w:name w:val="Tabela - Siatka2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287368"/>
  </w:style>
  <w:style w:type="numbering" w:customStyle="1" w:styleId="Bezlisty12">
    <w:name w:val="Bez listy12"/>
    <w:next w:val="Bezlisty"/>
    <w:semiHidden/>
    <w:rsid w:val="00287368"/>
  </w:style>
  <w:style w:type="table" w:customStyle="1" w:styleId="Tabela-Siatka4">
    <w:name w:val="Tabela - Siatka4"/>
    <w:basedOn w:val="Standardowy"/>
    <w:next w:val="Tabela-Siatka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87368"/>
  </w:style>
  <w:style w:type="table" w:customStyle="1" w:styleId="Tabela-Siatka5">
    <w:name w:val="Tabela - Siatka5"/>
    <w:basedOn w:val="Standardowy"/>
    <w:next w:val="Tabela-Siatka"/>
    <w:uiPriority w:val="9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287368"/>
    <w:pPr>
      <w:ind w:left="708"/>
    </w:pPr>
    <w:rPr>
      <w:rFonts w:ascii="Calibri" w:hAnsi="Calibri" w:cs="Calibri"/>
      <w:sz w:val="20"/>
      <w:szCs w:val="20"/>
    </w:rPr>
  </w:style>
  <w:style w:type="character" w:customStyle="1" w:styleId="ZnakZnak5">
    <w:name w:val="Znak Znak5"/>
    <w:uiPriority w:val="99"/>
    <w:rsid w:val="00287368"/>
    <w:rPr>
      <w:sz w:val="24"/>
      <w:lang w:val="pl-PL" w:eastAsia="pl-PL"/>
    </w:rPr>
  </w:style>
  <w:style w:type="character" w:customStyle="1" w:styleId="ZnakZnak9">
    <w:name w:val="Znak Znak9"/>
    <w:uiPriority w:val="99"/>
    <w:rsid w:val="00287368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287368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font6">
    <w:name w:val="font6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7">
    <w:name w:val="font7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</w:rPr>
  </w:style>
  <w:style w:type="paragraph" w:customStyle="1" w:styleId="xl65">
    <w:name w:val="xl6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6">
    <w:name w:val="xl6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7">
    <w:name w:val="xl6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68">
    <w:name w:val="xl6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70">
    <w:name w:val="xl7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72">
    <w:name w:val="xl7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74">
    <w:name w:val="xl7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6">
    <w:name w:val="xl7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78">
    <w:name w:val="xl7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0">
    <w:name w:val="xl8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81">
    <w:name w:val="xl8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3">
    <w:name w:val="xl8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84">
    <w:name w:val="xl8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5">
    <w:name w:val="xl8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6">
    <w:name w:val="xl8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7">
    <w:name w:val="xl8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8">
    <w:name w:val="xl8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89">
    <w:name w:val="xl8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 w:cs="Calibri"/>
      <w:b/>
      <w:bCs/>
    </w:rPr>
  </w:style>
  <w:style w:type="paragraph" w:customStyle="1" w:styleId="xl90">
    <w:name w:val="xl9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91">
    <w:name w:val="xl9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i/>
      <w:iCs/>
      <w:color w:val="0000FF"/>
      <w:sz w:val="16"/>
      <w:szCs w:val="16"/>
    </w:rPr>
  </w:style>
  <w:style w:type="paragraph" w:customStyle="1" w:styleId="xl92">
    <w:name w:val="xl9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 w:cs="Calibri"/>
      <w:b/>
      <w:bCs/>
      <w:sz w:val="16"/>
      <w:szCs w:val="16"/>
    </w:rPr>
  </w:style>
  <w:style w:type="paragraph" w:customStyle="1" w:styleId="xl93">
    <w:name w:val="xl9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7">
    <w:name w:val="xl97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8">
    <w:name w:val="xl98"/>
    <w:basedOn w:val="Normalny"/>
    <w:uiPriority w:val="99"/>
    <w:rsid w:val="0028736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9">
    <w:name w:val="xl99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100">
    <w:name w:val="xl100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101">
    <w:name w:val="xl101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2">
    <w:name w:val="xl102"/>
    <w:basedOn w:val="Normalny"/>
    <w:uiPriority w:val="99"/>
    <w:rsid w:val="0028736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3">
    <w:name w:val="xl103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4">
    <w:name w:val="xl104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105">
    <w:name w:val="xl105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6">
    <w:name w:val="xl106"/>
    <w:basedOn w:val="Normalny"/>
    <w:uiPriority w:val="99"/>
    <w:rsid w:val="0028736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character" w:styleId="Uwydatnienie">
    <w:name w:val="Emphasis"/>
    <w:uiPriority w:val="99"/>
    <w:qFormat/>
    <w:locked/>
    <w:rsid w:val="00287368"/>
    <w:rPr>
      <w:rFonts w:cs="Times New Roman"/>
      <w:i/>
      <w:iCs/>
    </w:rPr>
  </w:style>
  <w:style w:type="paragraph" w:styleId="HTML-wstpniesformatowany">
    <w:name w:val="HTML Preformatted"/>
    <w:basedOn w:val="Normalny"/>
    <w:link w:val="HTML-wstpniesformatowanyZnak1"/>
    <w:rsid w:val="00287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287368"/>
    <w:rPr>
      <w:rFonts w:ascii="Courier New" w:hAnsi="Courier New" w:cs="Courier New"/>
    </w:rPr>
  </w:style>
  <w:style w:type="character" w:customStyle="1" w:styleId="HTML-wstpniesformatowanyZnak1">
    <w:name w:val="HTML - wstępnie sformatowany Znak1"/>
    <w:link w:val="HTML-wstpniesformatowany"/>
    <w:rsid w:val="00287368"/>
    <w:rPr>
      <w:rFonts w:ascii="Courier New" w:hAnsi="Courier New"/>
      <w:lang w:val="x-none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nhideWhenUsed="0" w:qFormat="1"/>
    <w:lsdException w:name="Body Text Indent 2" w:uiPriority="0"/>
    <w:lsdException w:name="Hyperlink" w:uiPriority="0"/>
    <w:lsdException w:name="Strong" w:locked="1" w:semiHidden="0" w:uiPriority="22" w:unhideWhenUsed="0" w:qFormat="1"/>
    <w:lsdException w:name="Emphasis" w:locked="1" w:semiHidden="0" w:unhideWhenUsed="0" w:qFormat="1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C6A36"/>
    <w:pPr>
      <w:keepNext/>
      <w:outlineLvl w:val="0"/>
    </w:pPr>
    <w:rPr>
      <w:b/>
      <w:sz w:val="22"/>
      <w:szCs w:val="20"/>
    </w:rPr>
  </w:style>
  <w:style w:type="paragraph" w:styleId="Nagwek2">
    <w:name w:val="heading 2"/>
    <w:basedOn w:val="Normalny"/>
    <w:next w:val="Normalny"/>
    <w:link w:val="Nagwek2Znak"/>
    <w:autoRedefine/>
    <w:qFormat/>
    <w:rsid w:val="00156C3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2873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4F43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locked/>
    <w:rsid w:val="002873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C6A36"/>
    <w:rPr>
      <w:b/>
      <w:sz w:val="22"/>
    </w:rPr>
  </w:style>
  <w:style w:type="character" w:customStyle="1" w:styleId="Nagwek2Znak">
    <w:name w:val="Nagłówek 2 Znak"/>
    <w:link w:val="Nagwek2"/>
    <w:rsid w:val="009A5E98"/>
    <w:rPr>
      <w:rFonts w:ascii="Arial" w:hAnsi="Arial" w:cs="Arial"/>
      <w:b/>
      <w:bCs/>
      <w:i/>
      <w:iCs/>
      <w:sz w:val="24"/>
      <w:szCs w:val="28"/>
    </w:rPr>
  </w:style>
  <w:style w:type="paragraph" w:styleId="Nagwek">
    <w:name w:val="header"/>
    <w:basedOn w:val="Normalny"/>
    <w:link w:val="NagwekZnak"/>
    <w:rsid w:val="00156C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F674CC"/>
    <w:rPr>
      <w:sz w:val="24"/>
    </w:rPr>
  </w:style>
  <w:style w:type="paragraph" w:styleId="Stopka">
    <w:name w:val="footer"/>
    <w:basedOn w:val="Normalny"/>
    <w:link w:val="StopkaZnak"/>
    <w:rsid w:val="00156C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F674CC"/>
    <w:rPr>
      <w:sz w:val="24"/>
    </w:rPr>
  </w:style>
  <w:style w:type="character" w:styleId="Numerstrony">
    <w:name w:val="page number"/>
    <w:rsid w:val="00156C38"/>
    <w:rPr>
      <w:rFonts w:cs="Times New Roman"/>
    </w:rPr>
  </w:style>
  <w:style w:type="character" w:styleId="Hipercze">
    <w:name w:val="Hyperlink"/>
    <w:rsid w:val="0001743B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link w:val="Tekstpodstawowy"/>
    <w:locked/>
    <w:rsid w:val="00D9655B"/>
    <w:rPr>
      <w:rFonts w:ascii="Ottawapl" w:hAnsi="Ottawapl"/>
      <w:b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uiPriority w:val="99"/>
    <w:rsid w:val="00AF57A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AF57A6"/>
    <w:rPr>
      <w:sz w:val="20"/>
      <w:szCs w:val="20"/>
    </w:rPr>
  </w:style>
  <w:style w:type="character" w:customStyle="1" w:styleId="TekstkomentarzaZnak">
    <w:name w:val="Tekst komentarza Znak"/>
    <w:link w:val="Tekstkomentarza"/>
    <w:rsid w:val="009A5E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AF57A6"/>
    <w:rPr>
      <w:b/>
      <w:bCs/>
    </w:rPr>
  </w:style>
  <w:style w:type="character" w:customStyle="1" w:styleId="TematkomentarzaZnak">
    <w:name w:val="Temat komentarza Znak"/>
    <w:link w:val="Tematkomentarza"/>
    <w:rsid w:val="009A5E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AF57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5E98"/>
    <w:rPr>
      <w:sz w:val="0"/>
      <w:szCs w:val="0"/>
    </w:rPr>
  </w:style>
  <w:style w:type="paragraph" w:customStyle="1" w:styleId="Akapitzlist12">
    <w:name w:val="Akapit z listą12"/>
    <w:basedOn w:val="Normalny"/>
    <w:uiPriority w:val="99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rsid w:val="00074B4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074B4B"/>
    <w:rPr>
      <w:rFonts w:ascii="Courier New" w:hAnsi="Courier New"/>
    </w:rPr>
  </w:style>
  <w:style w:type="paragraph" w:styleId="Tekstpodstawowywcity2">
    <w:name w:val="Body Text Indent 2"/>
    <w:basedOn w:val="Normalny"/>
    <w:link w:val="Tekstpodstawowywcity2Znak"/>
    <w:rsid w:val="00074B4B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locked/>
    <w:rsid w:val="00074B4B"/>
    <w:rPr>
      <w:rFonts w:cs="Times New Roman"/>
    </w:rPr>
  </w:style>
  <w:style w:type="paragraph" w:customStyle="1" w:styleId="wyliczenie">
    <w:name w:val="wyliczenie"/>
    <w:basedOn w:val="Normalny"/>
    <w:rsid w:val="00074B4B"/>
    <w:pPr>
      <w:widowControl w:val="0"/>
      <w:numPr>
        <w:numId w:val="5"/>
      </w:numPr>
      <w:spacing w:before="60" w:after="60" w:line="360" w:lineRule="auto"/>
      <w:jc w:val="both"/>
    </w:pPr>
    <w:rPr>
      <w:rFonts w:ascii="Tahoma" w:hAnsi="Tahoma" w:cs="Tahoma"/>
      <w:sz w:val="20"/>
      <w:szCs w:val="20"/>
    </w:rPr>
  </w:style>
  <w:style w:type="paragraph" w:styleId="Tytu">
    <w:name w:val="Title"/>
    <w:basedOn w:val="Normalny"/>
    <w:link w:val="TytuZnak"/>
    <w:qFormat/>
    <w:rsid w:val="001C6A36"/>
    <w:pPr>
      <w:jc w:val="center"/>
    </w:pPr>
    <w:rPr>
      <w:b/>
      <w:szCs w:val="20"/>
    </w:rPr>
  </w:style>
  <w:style w:type="character" w:customStyle="1" w:styleId="TytuZnak">
    <w:name w:val="Tytuł Znak"/>
    <w:link w:val="Tytu"/>
    <w:locked/>
    <w:rsid w:val="001C6A36"/>
    <w:rPr>
      <w:b/>
      <w:sz w:val="24"/>
    </w:rPr>
  </w:style>
  <w:style w:type="paragraph" w:styleId="Tekstprzypisudolnego">
    <w:name w:val="footnote text"/>
    <w:basedOn w:val="Normalny"/>
    <w:link w:val="TekstprzypisudolnegoZnak"/>
    <w:rsid w:val="001C6A3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1C6A36"/>
    <w:rPr>
      <w:rFonts w:cs="Times New Roman"/>
    </w:rPr>
  </w:style>
  <w:style w:type="character" w:styleId="Odwoanieprzypisudolnego">
    <w:name w:val="footnote reference"/>
    <w:rsid w:val="001C6A36"/>
    <w:rPr>
      <w:rFonts w:cs="Times New Roman"/>
      <w:vertAlign w:val="superscript"/>
    </w:rPr>
  </w:style>
  <w:style w:type="character" w:styleId="Pogrubienie">
    <w:name w:val="Strong"/>
    <w:uiPriority w:val="22"/>
    <w:qFormat/>
    <w:rsid w:val="001C6A36"/>
    <w:rPr>
      <w:rFonts w:cs="Times New Roman"/>
      <w:b/>
    </w:rPr>
  </w:style>
  <w:style w:type="paragraph" w:styleId="NormalnyWeb">
    <w:name w:val="Normal (Web)"/>
    <w:basedOn w:val="Normalny"/>
    <w:uiPriority w:val="99"/>
    <w:rsid w:val="001C6A36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60410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uiPriority w:val="99"/>
    <w:rsid w:val="00A3078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uiPriority w:val="99"/>
    <w:rsid w:val="0032611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1">
    <w:name w:val="Akapit z listą11"/>
    <w:basedOn w:val="Normalny"/>
    <w:rsid w:val="009B6A4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semiHidden/>
    <w:rsid w:val="004F43FB"/>
    <w:rPr>
      <w:rFonts w:ascii="Calibri" w:hAnsi="Calibri"/>
      <w:b/>
      <w:bCs/>
      <w:sz w:val="28"/>
      <w:szCs w:val="28"/>
    </w:rPr>
  </w:style>
  <w:style w:type="paragraph" w:customStyle="1" w:styleId="Akapitzlist5">
    <w:name w:val="Akapit z listą5"/>
    <w:basedOn w:val="Normalny"/>
    <w:rsid w:val="004F43FB"/>
    <w:pPr>
      <w:ind w:left="708"/>
    </w:pPr>
    <w:rPr>
      <w:sz w:val="20"/>
      <w:szCs w:val="20"/>
    </w:rPr>
  </w:style>
  <w:style w:type="character" w:customStyle="1" w:styleId="AkapitzlistZnak">
    <w:name w:val="Akapit z listą Znak"/>
    <w:link w:val="Akapitzlist"/>
    <w:rsid w:val="00FE1288"/>
  </w:style>
  <w:style w:type="paragraph" w:customStyle="1" w:styleId="Akapitzlist6">
    <w:name w:val="Akapit z listą6"/>
    <w:basedOn w:val="Normalny"/>
    <w:rsid w:val="00FE128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rsid w:val="00287368"/>
    <w:rPr>
      <w:rFonts w:ascii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rsid w:val="00287368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TitleChar">
    <w:name w:val="Title Char"/>
    <w:uiPriority w:val="99"/>
    <w:locked/>
    <w:rsid w:val="00287368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locked/>
    <w:rsid w:val="00287368"/>
    <w:pPr>
      <w:jc w:val="center"/>
    </w:pPr>
    <w:rPr>
      <w:b/>
      <w:bCs/>
    </w:rPr>
  </w:style>
  <w:style w:type="character" w:customStyle="1" w:styleId="PodtytuZnak">
    <w:name w:val="Podtytuł Znak"/>
    <w:link w:val="Podtytu"/>
    <w:uiPriority w:val="99"/>
    <w:rsid w:val="00287368"/>
    <w:rPr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87368"/>
    <w:pPr>
      <w:jc w:val="both"/>
    </w:pPr>
  </w:style>
  <w:style w:type="character" w:customStyle="1" w:styleId="Tekstpodstawowy2Znak">
    <w:name w:val="Tekst podstawowy 2 Znak"/>
    <w:link w:val="Tekstpodstawowy2"/>
    <w:uiPriority w:val="99"/>
    <w:rsid w:val="00287368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287368"/>
    <w:pPr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uiPriority w:val="99"/>
    <w:rsid w:val="00287368"/>
    <w:rPr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287368"/>
    <w:pPr>
      <w:ind w:left="5664"/>
    </w:pPr>
  </w:style>
  <w:style w:type="character" w:customStyle="1" w:styleId="TekstpodstawowywcityZnak">
    <w:name w:val="Tekst podstawowy wcięty Znak"/>
    <w:link w:val="Tekstpodstawowywcity"/>
    <w:uiPriority w:val="99"/>
    <w:rsid w:val="00287368"/>
    <w:rPr>
      <w:sz w:val="24"/>
      <w:szCs w:val="24"/>
    </w:rPr>
  </w:style>
  <w:style w:type="paragraph" w:styleId="Wcicienormalne">
    <w:name w:val="Normal Indent"/>
    <w:basedOn w:val="Normalny"/>
    <w:uiPriority w:val="99"/>
    <w:rsid w:val="00287368"/>
    <w:pPr>
      <w:ind w:left="708"/>
    </w:pPr>
    <w:rPr>
      <w:sz w:val="20"/>
      <w:szCs w:val="20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287368"/>
    <w:pPr>
      <w:spacing w:before="120" w:after="120" w:line="240" w:lineRule="exact"/>
      <w:ind w:left="397" w:hanging="397"/>
    </w:pPr>
    <w:rPr>
      <w:b/>
      <w:bCs/>
      <w:sz w:val="22"/>
      <w:szCs w:val="22"/>
      <w:lang w:val="en-US" w:eastAsia="en-US"/>
    </w:rPr>
  </w:style>
  <w:style w:type="character" w:customStyle="1" w:styleId="text2">
    <w:name w:val="text2"/>
    <w:uiPriority w:val="99"/>
    <w:rsid w:val="00287368"/>
    <w:rPr>
      <w:rFonts w:cs="Times New Roman"/>
    </w:rPr>
  </w:style>
  <w:style w:type="paragraph" w:customStyle="1" w:styleId="khheader">
    <w:name w:val="kh_header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khtitle">
    <w:name w:val="kh_title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bold">
    <w:name w:val="bold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CM53">
    <w:name w:val="CM5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M63">
    <w:name w:val="CM6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link w:val="DefaultZnak"/>
    <w:uiPriority w:val="99"/>
    <w:rsid w:val="00287368"/>
    <w:pPr>
      <w:autoSpaceDE w:val="0"/>
      <w:autoSpaceDN w:val="0"/>
      <w:adjustRightInd w:val="0"/>
    </w:pPr>
    <w:rPr>
      <w:rFonts w:ascii="Arial" w:eastAsia="Calibri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287368"/>
    <w:rPr>
      <w:rFonts w:ascii="Arial" w:eastAsia="Calibri" w:hAnsi="Arial"/>
      <w:color w:val="000000"/>
      <w:sz w:val="24"/>
      <w:szCs w:val="24"/>
    </w:rPr>
  </w:style>
  <w:style w:type="paragraph" w:customStyle="1" w:styleId="CM56">
    <w:name w:val="CM56"/>
    <w:basedOn w:val="Default"/>
    <w:next w:val="Default"/>
    <w:uiPriority w:val="99"/>
    <w:rsid w:val="00287368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287368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287368"/>
    <w:rPr>
      <w:color w:val="auto"/>
    </w:rPr>
  </w:style>
  <w:style w:type="character" w:customStyle="1" w:styleId="PlainTextChar">
    <w:name w:val="Plain Text Char"/>
    <w:uiPriority w:val="99"/>
    <w:locked/>
    <w:rsid w:val="00287368"/>
    <w:rPr>
      <w:rFonts w:ascii="Courier New" w:hAnsi="Courier New" w:cs="Courier New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8736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7368"/>
  </w:style>
  <w:style w:type="paragraph" w:customStyle="1" w:styleId="Style8">
    <w:name w:val="Style8"/>
    <w:basedOn w:val="Normalny"/>
    <w:uiPriority w:val="99"/>
    <w:rsid w:val="00287368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Normalny11pt">
    <w:name w:val="Normalny + 11 pt"/>
    <w:basedOn w:val="Normalny"/>
    <w:uiPriority w:val="99"/>
    <w:rsid w:val="00287368"/>
    <w:pPr>
      <w:jc w:val="both"/>
    </w:pPr>
    <w:rPr>
      <w:sz w:val="22"/>
      <w:szCs w:val="22"/>
    </w:rPr>
  </w:style>
  <w:style w:type="paragraph" w:customStyle="1" w:styleId="xl22">
    <w:name w:val="xl22"/>
    <w:basedOn w:val="Normalny"/>
    <w:uiPriority w:val="99"/>
    <w:rsid w:val="002873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3">
    <w:name w:val="xl23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4">
    <w:name w:val="xl24"/>
    <w:basedOn w:val="Normalny"/>
    <w:uiPriority w:val="99"/>
    <w:rsid w:val="002873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5">
    <w:name w:val="xl25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6">
    <w:name w:val="xl26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7">
    <w:name w:val="xl2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8">
    <w:name w:val="xl2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9">
    <w:name w:val="xl2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0">
    <w:name w:val="xl3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1">
    <w:name w:val="xl3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2">
    <w:name w:val="xl32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">
    <w:name w:val="xl33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34">
    <w:name w:val="xl34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5">
    <w:name w:val="xl35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6">
    <w:name w:val="xl36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7">
    <w:name w:val="xl3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8">
    <w:name w:val="xl3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9">
    <w:name w:val="xl39"/>
    <w:basedOn w:val="Normalny"/>
    <w:uiPriority w:val="99"/>
    <w:rsid w:val="00287368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40">
    <w:name w:val="xl40"/>
    <w:basedOn w:val="Normalny"/>
    <w:uiPriority w:val="99"/>
    <w:rsid w:val="00287368"/>
    <w:pP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1">
    <w:name w:val="xl4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42">
    <w:name w:val="xl4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43">
    <w:name w:val="xl4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16"/>
      <w:szCs w:val="16"/>
    </w:rPr>
  </w:style>
  <w:style w:type="paragraph" w:customStyle="1" w:styleId="xl44">
    <w:name w:val="xl4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45">
    <w:name w:val="xl4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6">
    <w:name w:val="xl4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48">
    <w:name w:val="xl4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9">
    <w:name w:val="xl4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1">
    <w:name w:val="xl51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2">
    <w:name w:val="xl52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3">
    <w:name w:val="xl53"/>
    <w:basedOn w:val="Normalny"/>
    <w:uiPriority w:val="99"/>
    <w:rsid w:val="00287368"/>
    <w:pPr>
      <w:shd w:val="clear" w:color="auto" w:fill="FFFF99"/>
      <w:spacing w:before="100" w:beforeAutospacing="1" w:after="100" w:afterAutospacing="1"/>
      <w:textAlignment w:val="center"/>
    </w:pPr>
    <w:rPr>
      <w:i/>
      <w:iCs/>
    </w:rPr>
  </w:style>
  <w:style w:type="paragraph" w:customStyle="1" w:styleId="xl54">
    <w:name w:val="xl54"/>
    <w:basedOn w:val="Normalny"/>
    <w:uiPriority w:val="99"/>
    <w:rsid w:val="00287368"/>
    <w:pPr>
      <w:shd w:val="clear" w:color="auto" w:fill="FFFF99"/>
      <w:spacing w:before="100" w:beforeAutospacing="1" w:after="100" w:afterAutospacing="1"/>
      <w:jc w:val="right"/>
      <w:textAlignment w:val="center"/>
    </w:pPr>
    <w:rPr>
      <w:b/>
      <w:bCs/>
      <w:i/>
      <w:iCs/>
      <w:u w:val="single"/>
    </w:rPr>
  </w:style>
  <w:style w:type="paragraph" w:customStyle="1" w:styleId="xl55">
    <w:name w:val="xl55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6">
    <w:name w:val="xl56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7">
    <w:name w:val="xl57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8">
    <w:name w:val="xl58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59">
    <w:name w:val="xl59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0">
    <w:name w:val="xl60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1">
    <w:name w:val="xl61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2">
    <w:name w:val="xl62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3">
    <w:name w:val="xl63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table" w:customStyle="1" w:styleId="Tabela-Siatka1">
    <w:name w:val="Tabela - Siatka1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tlocalizable">
    <w:name w:val="notlocalizable"/>
    <w:uiPriority w:val="99"/>
    <w:rsid w:val="00287368"/>
  </w:style>
  <w:style w:type="character" w:customStyle="1" w:styleId="field-content">
    <w:name w:val="field-content"/>
    <w:uiPriority w:val="99"/>
    <w:rsid w:val="00287368"/>
    <w:rPr>
      <w:rFonts w:cs="Times New Roman"/>
    </w:rPr>
  </w:style>
  <w:style w:type="character" w:customStyle="1" w:styleId="hps">
    <w:name w:val="hps"/>
    <w:rsid w:val="00287368"/>
  </w:style>
  <w:style w:type="character" w:styleId="Odwoanieprzypisukocowego">
    <w:name w:val="endnote reference"/>
    <w:uiPriority w:val="99"/>
    <w:semiHidden/>
    <w:unhideWhenUsed/>
    <w:rsid w:val="00287368"/>
    <w:rPr>
      <w:vertAlign w:val="superscript"/>
    </w:rPr>
  </w:style>
  <w:style w:type="character" w:customStyle="1" w:styleId="attribute-value">
    <w:name w:val="attribute-value"/>
    <w:rsid w:val="00287368"/>
  </w:style>
  <w:style w:type="character" w:customStyle="1" w:styleId="cloudtriger">
    <w:name w:val="cloud_triger"/>
    <w:rsid w:val="00287368"/>
  </w:style>
  <w:style w:type="paragraph" w:customStyle="1" w:styleId="Zawartotabeli">
    <w:name w:val="Zawartość tabeli"/>
    <w:basedOn w:val="Normalny"/>
    <w:rsid w:val="00287368"/>
    <w:pPr>
      <w:widowControl w:val="0"/>
      <w:suppressLineNumbers/>
      <w:suppressAutoHyphens/>
    </w:pPr>
    <w:rPr>
      <w:rFonts w:eastAsia="Lucida Sans Unicode" w:cs="Tahoma"/>
      <w:kern w:val="2"/>
      <w:lang w:eastAsia="hi-IN" w:bidi="hi-IN"/>
    </w:rPr>
  </w:style>
  <w:style w:type="character" w:customStyle="1" w:styleId="FontStyle13">
    <w:name w:val="Font Style13"/>
    <w:uiPriority w:val="99"/>
    <w:rsid w:val="00287368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287368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287368"/>
  </w:style>
  <w:style w:type="numbering" w:customStyle="1" w:styleId="Bezlisty11">
    <w:name w:val="Bez listy11"/>
    <w:next w:val="Bezlisty"/>
    <w:semiHidden/>
    <w:rsid w:val="00287368"/>
  </w:style>
  <w:style w:type="table" w:customStyle="1" w:styleId="Tabela-Siatka21">
    <w:name w:val="Tabela - Siatka2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287368"/>
  </w:style>
  <w:style w:type="numbering" w:customStyle="1" w:styleId="Bezlisty12">
    <w:name w:val="Bez listy12"/>
    <w:next w:val="Bezlisty"/>
    <w:semiHidden/>
    <w:rsid w:val="00287368"/>
  </w:style>
  <w:style w:type="table" w:customStyle="1" w:styleId="Tabela-Siatka4">
    <w:name w:val="Tabela - Siatka4"/>
    <w:basedOn w:val="Standardowy"/>
    <w:next w:val="Tabela-Siatka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87368"/>
  </w:style>
  <w:style w:type="table" w:customStyle="1" w:styleId="Tabela-Siatka5">
    <w:name w:val="Tabela - Siatka5"/>
    <w:basedOn w:val="Standardowy"/>
    <w:next w:val="Tabela-Siatka"/>
    <w:uiPriority w:val="9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287368"/>
    <w:pPr>
      <w:ind w:left="708"/>
    </w:pPr>
    <w:rPr>
      <w:rFonts w:ascii="Calibri" w:hAnsi="Calibri" w:cs="Calibri"/>
      <w:sz w:val="20"/>
      <w:szCs w:val="20"/>
    </w:rPr>
  </w:style>
  <w:style w:type="character" w:customStyle="1" w:styleId="ZnakZnak5">
    <w:name w:val="Znak Znak5"/>
    <w:uiPriority w:val="99"/>
    <w:rsid w:val="00287368"/>
    <w:rPr>
      <w:sz w:val="24"/>
      <w:lang w:val="pl-PL" w:eastAsia="pl-PL"/>
    </w:rPr>
  </w:style>
  <w:style w:type="character" w:customStyle="1" w:styleId="ZnakZnak9">
    <w:name w:val="Znak Znak9"/>
    <w:uiPriority w:val="99"/>
    <w:rsid w:val="00287368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287368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font6">
    <w:name w:val="font6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7">
    <w:name w:val="font7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</w:rPr>
  </w:style>
  <w:style w:type="paragraph" w:customStyle="1" w:styleId="xl65">
    <w:name w:val="xl6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6">
    <w:name w:val="xl6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7">
    <w:name w:val="xl6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68">
    <w:name w:val="xl6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70">
    <w:name w:val="xl7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72">
    <w:name w:val="xl7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74">
    <w:name w:val="xl7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6">
    <w:name w:val="xl7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78">
    <w:name w:val="xl7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0">
    <w:name w:val="xl8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81">
    <w:name w:val="xl8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3">
    <w:name w:val="xl8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84">
    <w:name w:val="xl8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5">
    <w:name w:val="xl8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6">
    <w:name w:val="xl8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7">
    <w:name w:val="xl8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8">
    <w:name w:val="xl8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89">
    <w:name w:val="xl8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 w:cs="Calibri"/>
      <w:b/>
      <w:bCs/>
    </w:rPr>
  </w:style>
  <w:style w:type="paragraph" w:customStyle="1" w:styleId="xl90">
    <w:name w:val="xl9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91">
    <w:name w:val="xl9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i/>
      <w:iCs/>
      <w:color w:val="0000FF"/>
      <w:sz w:val="16"/>
      <w:szCs w:val="16"/>
    </w:rPr>
  </w:style>
  <w:style w:type="paragraph" w:customStyle="1" w:styleId="xl92">
    <w:name w:val="xl9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 w:cs="Calibri"/>
      <w:b/>
      <w:bCs/>
      <w:sz w:val="16"/>
      <w:szCs w:val="16"/>
    </w:rPr>
  </w:style>
  <w:style w:type="paragraph" w:customStyle="1" w:styleId="xl93">
    <w:name w:val="xl9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7">
    <w:name w:val="xl97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8">
    <w:name w:val="xl98"/>
    <w:basedOn w:val="Normalny"/>
    <w:uiPriority w:val="99"/>
    <w:rsid w:val="0028736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9">
    <w:name w:val="xl99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100">
    <w:name w:val="xl100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101">
    <w:name w:val="xl101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2">
    <w:name w:val="xl102"/>
    <w:basedOn w:val="Normalny"/>
    <w:uiPriority w:val="99"/>
    <w:rsid w:val="0028736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3">
    <w:name w:val="xl103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4">
    <w:name w:val="xl104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105">
    <w:name w:val="xl105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6">
    <w:name w:val="xl106"/>
    <w:basedOn w:val="Normalny"/>
    <w:uiPriority w:val="99"/>
    <w:rsid w:val="0028736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character" w:styleId="Uwydatnienie">
    <w:name w:val="Emphasis"/>
    <w:uiPriority w:val="99"/>
    <w:qFormat/>
    <w:locked/>
    <w:rsid w:val="00287368"/>
    <w:rPr>
      <w:rFonts w:cs="Times New Roman"/>
      <w:i/>
      <w:iCs/>
    </w:rPr>
  </w:style>
  <w:style w:type="paragraph" w:styleId="HTML-wstpniesformatowany">
    <w:name w:val="HTML Preformatted"/>
    <w:basedOn w:val="Normalny"/>
    <w:link w:val="HTML-wstpniesformatowanyZnak1"/>
    <w:rsid w:val="00287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287368"/>
    <w:rPr>
      <w:rFonts w:ascii="Courier New" w:hAnsi="Courier New" w:cs="Courier New"/>
    </w:rPr>
  </w:style>
  <w:style w:type="character" w:customStyle="1" w:styleId="HTML-wstpniesformatowanyZnak1">
    <w:name w:val="HTML - wstępnie sformatowany Znak1"/>
    <w:link w:val="HTML-wstpniesformatowany"/>
    <w:rsid w:val="00287368"/>
    <w:rPr>
      <w:rFonts w:ascii="Courier New" w:hAnsi="Courier New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9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4BF24-8FE9-4683-99B1-AC95FC982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26</Pages>
  <Words>5949</Words>
  <Characters>35695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41561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subject/>
  <dc:creator>GIG Katowice</dc:creator>
  <cp:keywords/>
  <dc:description/>
  <cp:lastModifiedBy>Kolińska Sylwia</cp:lastModifiedBy>
  <cp:revision>6</cp:revision>
  <cp:lastPrinted>2017-11-23T07:36:00Z</cp:lastPrinted>
  <dcterms:created xsi:type="dcterms:W3CDTF">2021-12-08T08:05:00Z</dcterms:created>
  <dcterms:modified xsi:type="dcterms:W3CDTF">2021-12-09T12:08:00Z</dcterms:modified>
</cp:coreProperties>
</file>