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706CDA" w:rsidRDefault="00354A04" w:rsidP="00354A04">
      <w:pPr>
        <w:spacing w:after="0" w:line="240" w:lineRule="auto"/>
        <w:jc w:val="center"/>
        <w:rPr>
          <w:rFonts w:ascii="Times New Roman" w:hAnsi="Times New Roman"/>
          <w:b/>
          <w:sz w:val="24"/>
        </w:rPr>
      </w:pPr>
      <w:r>
        <w:rPr>
          <w:rFonts w:ascii="Times New Roman" w:hAnsi="Times New Roman"/>
          <w:b/>
          <w:sz w:val="24"/>
        </w:rPr>
        <w:t>Młyna kulowego</w:t>
      </w:r>
    </w:p>
    <w:p w:rsidR="00354A04" w:rsidRPr="00607816" w:rsidRDefault="00354A04" w:rsidP="00354A04">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Formularz </w:t>
            </w:r>
            <w:proofErr w:type="spellStart"/>
            <w:r w:rsidRPr="00607816">
              <w:rPr>
                <w:rFonts w:ascii="Times New Roman" w:hAnsi="Times New Roman" w:cs="Times New Roman"/>
                <w:szCs w:val="24"/>
              </w:rPr>
              <w:t>techniczno</w:t>
            </w:r>
            <w:proofErr w:type="spellEnd"/>
            <w:r w:rsidRPr="00607816">
              <w:rPr>
                <w:rFonts w:ascii="Times New Roman" w:hAnsi="Times New Roman" w:cs="Times New Roman"/>
                <w:szCs w:val="24"/>
              </w:rPr>
              <w:t xml:space="preserve">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77C09" w:rsidRDefault="00D77C09" w:rsidP="002C07A1">
      <w:pPr>
        <w:spacing w:after="0" w:line="240" w:lineRule="auto"/>
        <w:rPr>
          <w:rFonts w:ascii="Times New Roman" w:hAnsi="Times New Roman" w:cs="Times New Roman"/>
          <w:sz w:val="24"/>
          <w:szCs w:val="24"/>
          <w:lang w:eastAsia="pl-PL"/>
        </w:rPr>
      </w:pPr>
    </w:p>
    <w:p w:rsidR="003141CF" w:rsidRDefault="003141CF" w:rsidP="002C07A1">
      <w:pPr>
        <w:spacing w:after="0" w:line="240" w:lineRule="auto"/>
        <w:rPr>
          <w:rFonts w:ascii="Times New Roman" w:hAnsi="Times New Roman" w:cs="Times New Roman"/>
          <w:sz w:val="24"/>
          <w:szCs w:val="24"/>
          <w:lang w:eastAsia="pl-PL"/>
        </w:rPr>
      </w:pPr>
    </w:p>
    <w:p w:rsidR="003141CF" w:rsidRPr="00607816" w:rsidRDefault="003141CF"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54A04">
        <w:rPr>
          <w:rFonts w:ascii="Times New Roman" w:hAnsi="Times New Roman" w:cs="Times New Roman"/>
          <w:lang w:eastAsia="pl-PL"/>
        </w:rPr>
        <w:t>5236/KB/19/KD</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2018r. poz. 1986</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xml:space="preserve">.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FF226D" w:rsidRPr="00DA1140" w:rsidRDefault="00F70ED9" w:rsidP="00FF226D">
      <w:pPr>
        <w:shd w:val="clear" w:color="auto" w:fill="FFFFFF"/>
        <w:spacing w:after="0" w:line="240" w:lineRule="auto"/>
        <w:jc w:val="both"/>
        <w:rPr>
          <w:rFonts w:ascii="Times New Roman" w:hAnsi="Times New Roman"/>
          <w:b/>
          <w:bCs/>
          <w:color w:val="000000"/>
        </w:rPr>
      </w:pPr>
      <w:r w:rsidRPr="00977678">
        <w:rPr>
          <w:rFonts w:ascii="Times New Roman" w:hAnsi="Times New Roman" w:cs="Times New Roman"/>
          <w:b/>
        </w:rPr>
        <w:t>1.</w:t>
      </w:r>
      <w:r w:rsidRPr="00977678">
        <w:rPr>
          <w:rFonts w:ascii="Times New Roman" w:hAnsi="Times New Roman" w:cs="Times New Roman"/>
        </w:rPr>
        <w:t xml:space="preserve"> </w:t>
      </w:r>
      <w:r w:rsidRPr="00977678">
        <w:rPr>
          <w:rFonts w:ascii="Times New Roman" w:hAnsi="Times New Roman" w:cs="Times New Roman"/>
        </w:rPr>
        <w:tab/>
      </w:r>
      <w:r w:rsidR="00507D45" w:rsidRPr="00977678">
        <w:rPr>
          <w:rFonts w:ascii="Times New Roman" w:hAnsi="Times New Roman" w:cs="Times New Roman"/>
        </w:rPr>
        <w:t xml:space="preserve">Przedmiotem zamówienia jest </w:t>
      </w:r>
      <w:r w:rsidR="00507D45" w:rsidRPr="00977678">
        <w:rPr>
          <w:rFonts w:ascii="Times New Roman" w:hAnsi="Times New Roman" w:cs="Times New Roman"/>
          <w:b/>
        </w:rPr>
        <w:t>dostawa</w:t>
      </w:r>
      <w:r w:rsidR="00977678" w:rsidRPr="00977678">
        <w:rPr>
          <w:rFonts w:ascii="Times New Roman" w:eastAsia="SimSun" w:hAnsi="Times New Roman" w:cs="Times New Roman"/>
          <w:b/>
          <w:color w:val="000000"/>
        </w:rPr>
        <w:t xml:space="preserve"> </w:t>
      </w:r>
      <w:r w:rsidR="00354A04">
        <w:rPr>
          <w:rFonts w:ascii="Times New Roman" w:hAnsi="Times New Roman"/>
          <w:b/>
        </w:rPr>
        <w:t>młyna kulowego</w:t>
      </w:r>
    </w:p>
    <w:p w:rsidR="00075EBB" w:rsidRPr="00977678" w:rsidRDefault="00075EBB" w:rsidP="00977678">
      <w:pPr>
        <w:spacing w:after="0" w:line="240" w:lineRule="auto"/>
        <w:rPr>
          <w:rFonts w:ascii="Times New Roman" w:hAnsi="Times New Roman" w:cs="Times New Roman"/>
          <w:b/>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B75CE1" w:rsidRPr="00FF226D" w:rsidRDefault="00FF226D" w:rsidP="0035076D">
      <w:pPr>
        <w:spacing w:after="0" w:line="240" w:lineRule="auto"/>
        <w:jc w:val="both"/>
        <w:rPr>
          <w:rFonts w:ascii="Times New Roman" w:hAnsi="Times New Roman" w:cs="Times New Roman"/>
          <w:sz w:val="20"/>
          <w:szCs w:val="20"/>
          <w:shd w:val="clear" w:color="auto" w:fill="FFFFFF"/>
        </w:rPr>
      </w:pPr>
      <w:r w:rsidRPr="00FF226D">
        <w:rPr>
          <w:rFonts w:ascii="Times New Roman" w:hAnsi="Times New Roman" w:cs="Times New Roman"/>
          <w:sz w:val="20"/>
          <w:szCs w:val="20"/>
          <w:shd w:val="clear" w:color="auto" w:fill="EEEEEE"/>
        </w:rPr>
        <w:t>38540000-2</w:t>
      </w:r>
      <w:r w:rsidR="00E96EE7" w:rsidRPr="00FF226D">
        <w:rPr>
          <w:rFonts w:ascii="Times New Roman" w:hAnsi="Times New Roman" w:cs="Times New Roman"/>
          <w:sz w:val="20"/>
          <w:szCs w:val="20"/>
        </w:rPr>
        <w:t xml:space="preserve"> </w:t>
      </w:r>
      <w:r w:rsidRPr="00FF226D">
        <w:rPr>
          <w:rFonts w:ascii="Times New Roman" w:hAnsi="Times New Roman" w:cs="Times New Roman"/>
          <w:sz w:val="20"/>
          <w:szCs w:val="20"/>
          <w:shd w:val="clear" w:color="auto" w:fill="FFFFFF"/>
        </w:rPr>
        <w:t>Maszyny i aparatura badawcza i pomiarowa</w:t>
      </w:r>
    </w:p>
    <w:p w:rsidR="00E96EE7" w:rsidRPr="00607816" w:rsidRDefault="00E96EE7"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354A04" w:rsidRDefault="00354A04" w:rsidP="006A3DA6">
      <w:pPr>
        <w:spacing w:after="0" w:line="240" w:lineRule="auto"/>
        <w:jc w:val="both"/>
        <w:rPr>
          <w:rFonts w:ascii="Times New Roman" w:hAnsi="Times New Roman" w:cs="Times New Roman"/>
          <w:sz w:val="24"/>
          <w:szCs w:val="24"/>
          <w:lang w:eastAsia="pl-PL"/>
        </w:rPr>
      </w:pPr>
    </w:p>
    <w:p w:rsidR="00354A04" w:rsidRPr="00607816" w:rsidRDefault="00354A04"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w:t>
      </w:r>
      <w:r w:rsidRPr="00607816">
        <w:rPr>
          <w:rFonts w:ascii="Times New Roman" w:hAnsi="Times New Roman" w:cs="Times New Roman"/>
          <w:szCs w:val="24"/>
          <w:lang w:eastAsia="pl-PL"/>
        </w:rPr>
        <w:lastRenderedPageBreak/>
        <w:t>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CE172F">
      <w:pPr>
        <w:spacing w:after="0" w:line="240" w:lineRule="auto"/>
        <w:ind w:left="705" w:hanging="705"/>
        <w:jc w:val="both"/>
        <w:rPr>
          <w:rFonts w:ascii="Times New Roman" w:hAnsi="Times New Roman" w:cs="Times New Roman"/>
          <w:b/>
          <w:bCs/>
          <w:color w:val="000000"/>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CE172F">
        <w:rPr>
          <w:rFonts w:ascii="Times New Roman" w:eastAsia="Times New Roman" w:hAnsi="Times New Roman" w:cs="Times New Roman"/>
          <w:b/>
          <w:lang w:eastAsia="pl-PL"/>
        </w:rPr>
        <w:t>4</w:t>
      </w:r>
      <w:r w:rsidR="004D3F09">
        <w:rPr>
          <w:rFonts w:ascii="Times New Roman" w:eastAsia="Times New Roman" w:hAnsi="Times New Roman" w:cs="Times New Roman"/>
          <w:b/>
          <w:lang w:eastAsia="pl-PL"/>
        </w:rPr>
        <w:t xml:space="preserve"> </w:t>
      </w:r>
      <w:r w:rsidR="00CE172F">
        <w:rPr>
          <w:rFonts w:ascii="Times New Roman" w:eastAsia="Times New Roman" w:hAnsi="Times New Roman" w:cs="Times New Roman"/>
          <w:b/>
          <w:lang w:eastAsia="pl-PL"/>
        </w:rPr>
        <w:t>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w:t>
      </w:r>
      <w:proofErr w:type="spellStart"/>
      <w:r w:rsidR="000667F0" w:rsidRPr="00607816">
        <w:rPr>
          <w:rFonts w:ascii="Times New Roman" w:eastAsia="Times New Roman" w:hAnsi="Times New Roman" w:cs="Times New Roman"/>
          <w:lang w:eastAsia="pl-PL"/>
        </w:rPr>
        <w:t>Incoterms</w:t>
      </w:r>
      <w:proofErr w:type="spellEnd"/>
      <w:r w:rsidR="000667F0" w:rsidRPr="00607816">
        <w:rPr>
          <w:rFonts w:ascii="Times New Roman" w:eastAsia="Times New Roman" w:hAnsi="Times New Roman" w:cs="Times New Roman"/>
          <w:lang w:eastAsia="pl-PL"/>
        </w:rPr>
        <w:t xml:space="preserve"> 2010 do oznaczonego miejsca wykonania, tj. </w:t>
      </w:r>
      <w:r w:rsidR="004D3F09">
        <w:rPr>
          <w:rFonts w:ascii="Times New Roman" w:hAnsi="Times New Roman" w:cs="Times New Roman"/>
          <w:b/>
        </w:rPr>
        <w:t xml:space="preserve">Główny Instytut Górnictwa, </w:t>
      </w:r>
      <w:r w:rsidR="00CE172F">
        <w:rPr>
          <w:rFonts w:ascii="Times New Roman" w:hAnsi="Times New Roman" w:cs="Times New Roman"/>
          <w:b/>
        </w:rPr>
        <w:t>Kopalnia Doświadczalna</w:t>
      </w:r>
      <w:r w:rsidR="004234D2">
        <w:rPr>
          <w:rFonts w:ascii="Times New Roman" w:hAnsi="Times New Roman" w:cs="Times New Roman"/>
          <w:b/>
        </w:rPr>
        <w:t xml:space="preserve"> „BARBARA”</w:t>
      </w:r>
      <w:r w:rsidR="00CE172F">
        <w:rPr>
          <w:rFonts w:ascii="Times New Roman" w:hAnsi="Times New Roman" w:cs="Times New Roman"/>
          <w:b/>
        </w:rPr>
        <w:t xml:space="preserve">  w Mikołowie, ul. Podleska 72, 43-190   Mikołów</w:t>
      </w:r>
      <w:r w:rsidR="003141CF">
        <w:rPr>
          <w:rFonts w:ascii="Times New Roman" w:hAnsi="Times New Roman" w:cs="Times New Roman"/>
          <w:b/>
        </w:rPr>
        <w:t>.</w:t>
      </w: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3141CF">
        <w:rPr>
          <w:rFonts w:ascii="Times New Roman" w:hAnsi="Times New Roman" w:cs="Times New Roman"/>
          <w:b/>
        </w:rPr>
        <w:t>24</w:t>
      </w:r>
      <w:r w:rsidR="00E73C16">
        <w:rPr>
          <w:rFonts w:ascii="Times New Roman" w:hAnsi="Times New Roman" w:cs="Times New Roman"/>
          <w:b/>
        </w:rPr>
        <w:t xml:space="preserve"> </w:t>
      </w:r>
      <w:r w:rsidRPr="00607816">
        <w:rPr>
          <w:rFonts w:ascii="Times New Roman" w:hAnsi="Times New Roman" w:cs="Times New Roman"/>
          <w:b/>
        </w:rPr>
        <w:t>miesi</w:t>
      </w:r>
      <w:r w:rsidR="003141CF">
        <w:rPr>
          <w:rFonts w:ascii="Times New Roman" w:hAnsi="Times New Roman" w:cs="Times New Roman"/>
          <w:b/>
        </w:rPr>
        <w:t>ące</w:t>
      </w:r>
      <w:r w:rsidRPr="00607816">
        <w:rPr>
          <w:rFonts w:ascii="Times New Roman" w:hAnsi="Times New Roman" w:cs="Times New Roman"/>
          <w:b/>
        </w:rPr>
        <w:t>.</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CE172F">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2018</w:t>
      </w:r>
      <w:r w:rsidR="00316628">
        <w:rPr>
          <w:rFonts w:ascii="Times New Roman" w:hAnsi="Times New Roman" w:cs="Times New Roman"/>
        </w:rPr>
        <w:t>/2019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xml:space="preserve">. zm.) lub </w:t>
      </w:r>
      <w:r w:rsidRPr="00607816">
        <w:rPr>
          <w:rFonts w:ascii="Times New Roman" w:hAnsi="Times New Roman" w:cs="Times New Roman"/>
          <w:szCs w:val="24"/>
          <w:lang w:eastAsia="pl-PL"/>
        </w:rPr>
        <w:lastRenderedPageBreak/>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lastRenderedPageBreak/>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proofErr w:type="spellStart"/>
      <w:r w:rsidRPr="008C39ED">
        <w:rPr>
          <w:rFonts w:ascii="Times New Roman" w:hAnsi="Times New Roman"/>
          <w:sz w:val="22"/>
          <w:szCs w:val="22"/>
        </w:rPr>
        <w:t>ykonawca</w:t>
      </w:r>
      <w:proofErr w:type="spellEnd"/>
      <w:r w:rsidRPr="008C39ED">
        <w:rPr>
          <w:rFonts w:ascii="Times New Roman" w:hAnsi="Times New Roman"/>
          <w:sz w:val="22"/>
          <w:szCs w:val="22"/>
        </w:rPr>
        <w:t xml:space="preserve">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proofErr w:type="spellStart"/>
      <w:r w:rsidRPr="005F7E3F">
        <w:rPr>
          <w:rFonts w:ascii="Times New Roman" w:hAnsi="Times New Roman"/>
          <w:sz w:val="22"/>
          <w:szCs w:val="22"/>
        </w:rPr>
        <w:t>ykonawcę</w:t>
      </w:r>
      <w:proofErr w:type="spellEnd"/>
      <w:r w:rsidRPr="005F7E3F">
        <w:rPr>
          <w:rFonts w:ascii="Times New Roman" w:hAnsi="Times New Roman"/>
          <w:sz w:val="22"/>
          <w:szCs w:val="22"/>
        </w:rPr>
        <w:t xml:space="preserve">, </w:t>
      </w:r>
      <w:r>
        <w:rPr>
          <w:rFonts w:ascii="Times New Roman" w:hAnsi="Times New Roman"/>
          <w:sz w:val="22"/>
          <w:szCs w:val="22"/>
          <w:lang w:val="pl-PL"/>
        </w:rPr>
        <w:t>Z</w:t>
      </w:r>
      <w:proofErr w:type="spellStart"/>
      <w:r w:rsidRPr="005F7E3F">
        <w:rPr>
          <w:rFonts w:ascii="Times New Roman" w:hAnsi="Times New Roman"/>
          <w:sz w:val="22"/>
          <w:szCs w:val="22"/>
        </w:rPr>
        <w:t>amawiający</w:t>
      </w:r>
      <w:proofErr w:type="spellEnd"/>
      <w:r w:rsidRPr="005F7E3F">
        <w:rPr>
          <w:rFonts w:ascii="Times New Roman" w:hAnsi="Times New Roman"/>
          <w:sz w:val="22"/>
          <w:szCs w:val="22"/>
        </w:rPr>
        <w:t xml:space="preserve"> może zwrócić się do właściwych organów odpowiednio kraju, w którym </w:t>
      </w:r>
      <w:r>
        <w:rPr>
          <w:rFonts w:ascii="Times New Roman" w:hAnsi="Times New Roman"/>
          <w:sz w:val="22"/>
          <w:szCs w:val="22"/>
          <w:lang w:val="pl-PL"/>
        </w:rPr>
        <w:t>W</w:t>
      </w:r>
      <w:proofErr w:type="spellStart"/>
      <w:r w:rsidRPr="005F7E3F">
        <w:rPr>
          <w:rFonts w:ascii="Times New Roman" w:hAnsi="Times New Roman"/>
          <w:sz w:val="22"/>
          <w:szCs w:val="22"/>
        </w:rPr>
        <w:t>ykonawca</w:t>
      </w:r>
      <w:proofErr w:type="spellEnd"/>
      <w:r w:rsidRPr="005F7E3F">
        <w:rPr>
          <w:rFonts w:ascii="Times New Roman" w:hAnsi="Times New Roman"/>
          <w:sz w:val="22"/>
          <w:szCs w:val="22"/>
        </w:rPr>
        <w:t xml:space="preserve">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w:t>
      </w:r>
      <w:r w:rsidRPr="00607816">
        <w:rPr>
          <w:rFonts w:ascii="Times New Roman" w:hAnsi="Times New Roman" w:cs="Times New Roman"/>
          <w:szCs w:val="24"/>
          <w:lang w:eastAsia="pl-PL"/>
        </w:rPr>
        <w:lastRenderedPageBreak/>
        <w:t>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3141CF" w:rsidRPr="00756AAF">
          <w:rPr>
            <w:rStyle w:val="Hipercze"/>
            <w:rFonts w:ascii="Times New Roman" w:hAnsi="Times New Roman"/>
            <w:b/>
            <w:szCs w:val="24"/>
            <w:lang w:eastAsia="pl-PL"/>
          </w:rPr>
          <w:t>kbula@gig.eu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C16F03" w:rsidRPr="00607816">
          <w:rPr>
            <w:rStyle w:val="Hipercze"/>
            <w:rFonts w:ascii="Times New Roman" w:hAnsi="Times New Roman"/>
            <w:b/>
            <w:szCs w:val="24"/>
            <w:lang w:eastAsia="pl-PL"/>
          </w:rPr>
          <w:t>www.gig.eu</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693585" w:rsidRPr="00607816">
          <w:rPr>
            <w:rStyle w:val="Hipercze"/>
            <w:rFonts w:ascii="Times New Roman" w:hAnsi="Times New Roman"/>
            <w:b/>
            <w:bCs/>
            <w:szCs w:val="24"/>
            <w:lang w:eastAsia="pl-PL"/>
          </w:rPr>
          <w:t>www.gig.eu</w:t>
        </w:r>
      </w:hyperlink>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693585" w:rsidRPr="00607816">
          <w:rPr>
            <w:rStyle w:val="Hipercze"/>
            <w:rFonts w:ascii="Times New Roman" w:hAnsi="Times New Roman"/>
            <w:b/>
            <w:lang w:eastAsia="pl-PL"/>
          </w:rPr>
          <w:t>www.gig.eu</w:t>
        </w:r>
      </w:hyperlink>
      <w:r w:rsidR="00693585" w:rsidRPr="00607816">
        <w:rPr>
          <w:rFonts w:ascii="Times New Roman" w:hAnsi="Times New Roman" w:cs="Times New Roman"/>
          <w:b/>
          <w:lang w:eastAsia="pl-PL"/>
        </w:rPr>
        <w:t xml:space="preserve"> </w:t>
      </w:r>
      <w:r w:rsidR="000F568C" w:rsidRPr="00607816">
        <w:rPr>
          <w:rFonts w:ascii="Times New Roman" w:hAnsi="Times New Roman" w:cs="Times New Roman"/>
          <w:lang w:eastAsia="pl-PL"/>
        </w:rPr>
        <w:t xml:space="preserve"> </w:t>
      </w:r>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C30F51" w:rsidRPr="00607816">
          <w:rPr>
            <w:rStyle w:val="Hipercze"/>
            <w:rFonts w:ascii="Times New Roman" w:hAnsi="Times New Roman"/>
            <w:b/>
            <w:lang w:eastAsia="pl-PL"/>
          </w:rPr>
          <w:t>www.gig.eu</w:t>
        </w:r>
      </w:hyperlink>
      <w:r w:rsidR="00C30F51" w:rsidRPr="00607816">
        <w:rPr>
          <w:rFonts w:ascii="Times New Roman" w:hAnsi="Times New Roman" w:cs="Times New Roman"/>
          <w:b/>
          <w:lang w:eastAsia="pl-PL"/>
        </w:rPr>
        <w:t xml:space="preserve"> </w:t>
      </w:r>
      <w:r w:rsidR="00B4260C" w:rsidRPr="00607816">
        <w:rPr>
          <w:rFonts w:ascii="Times New Roman" w:hAnsi="Times New Roman" w:cs="Times New Roman"/>
          <w:lang w:eastAsia="pl-PL"/>
        </w:rPr>
        <w:t>.</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003141CF">
        <w:rPr>
          <w:rFonts w:ascii="Times New Roman" w:hAnsi="Times New Roman" w:cs="Times New Roman"/>
          <w:b/>
          <w:bCs/>
          <w:szCs w:val="24"/>
          <w:lang w:eastAsia="pl-PL"/>
        </w:rPr>
        <w:t>Krystyna Bula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 xml:space="preserve">tel. (032) 259 25 </w:t>
      </w:r>
      <w:r w:rsidR="003141CF">
        <w:rPr>
          <w:rFonts w:ascii="Times New Roman" w:hAnsi="Times New Roman" w:cs="Times New Roman"/>
          <w:bCs/>
          <w:szCs w:val="24"/>
          <w:lang w:eastAsia="pl-PL"/>
        </w:rPr>
        <w:t>11</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003141CF" w:rsidRPr="00756AAF">
          <w:rPr>
            <w:rStyle w:val="Hipercze"/>
            <w:rFonts w:ascii="Times New Roman" w:hAnsi="Times New Roman"/>
            <w:b/>
            <w:bCs/>
            <w:szCs w:val="24"/>
            <w:lang w:eastAsia="pl-PL"/>
          </w:rPr>
          <w:t>kbula@gig.eu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w:t>
      </w:r>
      <w:r w:rsidRPr="00607816">
        <w:rPr>
          <w:rFonts w:ascii="Times New Roman" w:hAnsi="Times New Roman" w:cs="Times New Roman"/>
          <w:szCs w:val="24"/>
          <w:lang w:eastAsia="pl-PL"/>
        </w:rPr>
        <w:lastRenderedPageBreak/>
        <w:t>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0D5F7C">
        <w:rPr>
          <w:rFonts w:ascii="Times New Roman" w:eastAsia="Times New Roman" w:hAnsi="Times New Roman" w:cs="Times New Roman"/>
          <w:szCs w:val="20"/>
          <w:lang w:eastAsia="pl-PL"/>
        </w:rPr>
        <w:t>*</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 formularzu </w:t>
      </w:r>
      <w:proofErr w:type="spellStart"/>
      <w:r w:rsidRPr="00607816">
        <w:rPr>
          <w:rFonts w:ascii="Times New Roman" w:hAnsi="Times New Roman" w:cs="Times New Roman"/>
          <w:lang w:eastAsia="pl-PL"/>
        </w:rPr>
        <w:t>t</w:t>
      </w:r>
      <w:r w:rsidR="00CB425B" w:rsidRPr="00607816">
        <w:rPr>
          <w:rFonts w:ascii="Times New Roman" w:hAnsi="Times New Roman" w:cs="Times New Roman"/>
          <w:lang w:eastAsia="pl-PL"/>
        </w:rPr>
        <w:t>echniczno</w:t>
      </w:r>
      <w:proofErr w:type="spellEnd"/>
      <w:r w:rsidR="00CB425B" w:rsidRPr="00607816">
        <w:rPr>
          <w:rFonts w:ascii="Times New Roman" w:hAnsi="Times New Roman" w:cs="Times New Roman"/>
          <w:lang w:eastAsia="pl-PL"/>
        </w:rPr>
        <w:t xml:space="preserve"> – cenowym, stanowiącym</w:t>
      </w:r>
      <w:r w:rsidRPr="00607816">
        <w:rPr>
          <w:rFonts w:ascii="Times New Roman" w:hAnsi="Times New Roman" w:cs="Times New Roman"/>
          <w:lang w:eastAsia="pl-PL"/>
        </w:rPr>
        <w:t xml:space="preserve"> załącznik nr 3 do SIWZ. Wykonawca uwzględniając wszystkie wymogi, </w:t>
      </w:r>
      <w:r w:rsidR="009A0C7A">
        <w:rPr>
          <w:rFonts w:ascii="Times New Roman" w:hAnsi="Times New Roman" w:cs="Times New Roman"/>
          <w:lang w:eastAsia="pl-PL"/>
        </w:rPr>
        <w:br/>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0D5F7C" w:rsidRPr="00137087" w:rsidRDefault="000D5F7C" w:rsidP="000D5F7C">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w:t>
      </w:r>
      <w:r>
        <w:rPr>
          <w:rFonts w:ascii="Times New Roman" w:hAnsi="Times New Roman" w:cs="Times New Roman"/>
          <w:b/>
          <w:sz w:val="18"/>
          <w:szCs w:val="18"/>
        </w:rPr>
        <w:t>/modelu/opisu technicznego</w:t>
      </w:r>
      <w:r w:rsidRPr="0043236E">
        <w:rPr>
          <w:rFonts w:ascii="Times New Roman" w:hAnsi="Times New Roman" w:cs="Times New Roman"/>
          <w:b/>
          <w:sz w:val="18"/>
          <w:szCs w:val="18"/>
        </w:rPr>
        <w:t xml:space="preserve"> albo pozostawienie pustej rubryki, spowoduje odrzucenie oferty.</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3141CF">
        <w:rPr>
          <w:rFonts w:ascii="Times New Roman" w:hAnsi="Times New Roman" w:cs="Times New Roman"/>
          <w:b/>
          <w:szCs w:val="24"/>
          <w:lang w:eastAsia="pl-PL"/>
        </w:rPr>
        <w:t>5236/KB/19/KD</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257053"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rPr>
      </w:pPr>
      <w:r w:rsidRPr="00257053">
        <w:rPr>
          <w:rFonts w:ascii="Times New Roman" w:hAnsi="Times New Roman" w:cs="Times New Roman"/>
          <w:b/>
          <w:bCs/>
          <w:szCs w:val="24"/>
          <w:lang w:eastAsia="pl-PL"/>
        </w:rPr>
        <w:t>„</w:t>
      </w:r>
      <w:r w:rsidR="00706CDA" w:rsidRPr="00257053">
        <w:rPr>
          <w:rFonts w:ascii="Times New Roman" w:hAnsi="Times New Roman" w:cs="Times New Roman"/>
          <w:b/>
          <w:bCs/>
          <w:szCs w:val="24"/>
          <w:lang w:eastAsia="pl-PL"/>
        </w:rPr>
        <w:t>Przetarg nieograniczony na</w:t>
      </w:r>
      <w:r w:rsidR="00DF2D32" w:rsidRPr="00257053">
        <w:rPr>
          <w:rFonts w:ascii="Times New Roman" w:hAnsi="Times New Roman" w:cs="Times New Roman"/>
          <w:b/>
          <w:bCs/>
          <w:szCs w:val="24"/>
          <w:lang w:eastAsia="pl-PL"/>
        </w:rPr>
        <w:t xml:space="preserve"> </w:t>
      </w:r>
      <w:r w:rsidR="00DF2D32" w:rsidRPr="00257053">
        <w:rPr>
          <w:rFonts w:ascii="Times New Roman" w:hAnsi="Times New Roman" w:cs="Times New Roman"/>
          <w:b/>
          <w:szCs w:val="24"/>
        </w:rPr>
        <w:t>dostaw</w:t>
      </w:r>
      <w:r w:rsidR="0030277B" w:rsidRPr="00257053">
        <w:rPr>
          <w:rFonts w:ascii="Times New Roman" w:hAnsi="Times New Roman" w:cs="Times New Roman"/>
          <w:b/>
          <w:szCs w:val="24"/>
        </w:rPr>
        <w:t>ę</w:t>
      </w:r>
      <w:r w:rsidR="00257053" w:rsidRPr="00257053">
        <w:rPr>
          <w:rFonts w:ascii="Times New Roman" w:hAnsi="Times New Roman" w:cs="Times New Roman"/>
          <w:b/>
          <w:szCs w:val="24"/>
        </w:rPr>
        <w:t xml:space="preserve"> </w:t>
      </w:r>
      <w:r w:rsidR="003141CF">
        <w:rPr>
          <w:rFonts w:ascii="Times New Roman" w:hAnsi="Times New Roman"/>
          <w:b/>
          <w:szCs w:val="24"/>
        </w:rPr>
        <w:t>młyna kulowego</w:t>
      </w:r>
      <w:r w:rsidR="003473AD" w:rsidRPr="00257053">
        <w:rPr>
          <w:rFonts w:ascii="Times New Roman" w:hAnsi="Times New Roman" w:cs="Times New Roman"/>
          <w:b/>
          <w:bCs/>
          <w:szCs w:val="24"/>
          <w:lang w:eastAsia="pl-PL"/>
        </w:rPr>
        <w:t>”</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404A0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404A0A">
        <w:rPr>
          <w:rFonts w:ascii="Times New Roman" w:hAnsi="Times New Roman" w:cs="Times New Roman"/>
          <w:b/>
          <w:bCs/>
          <w:sz w:val="32"/>
          <w:szCs w:val="24"/>
          <w:lang w:eastAsia="pl-PL"/>
        </w:rPr>
        <w:t xml:space="preserve">Nie otwierać przed dniem </w:t>
      </w:r>
      <w:r w:rsidR="003141CF">
        <w:rPr>
          <w:rFonts w:ascii="Times New Roman" w:hAnsi="Times New Roman" w:cs="Times New Roman"/>
          <w:b/>
          <w:bCs/>
          <w:sz w:val="32"/>
          <w:szCs w:val="24"/>
          <w:lang w:eastAsia="pl-PL"/>
        </w:rPr>
        <w:t>23.08.</w:t>
      </w:r>
      <w:r w:rsidR="002F5A2B" w:rsidRPr="00404A0A">
        <w:rPr>
          <w:rFonts w:ascii="Times New Roman" w:hAnsi="Times New Roman" w:cs="Times New Roman"/>
          <w:b/>
          <w:bCs/>
          <w:sz w:val="32"/>
          <w:szCs w:val="24"/>
          <w:lang w:eastAsia="pl-PL"/>
        </w:rPr>
        <w:t>201</w:t>
      </w:r>
      <w:r w:rsidR="00DF2D32" w:rsidRPr="00404A0A">
        <w:rPr>
          <w:rFonts w:ascii="Times New Roman" w:hAnsi="Times New Roman" w:cs="Times New Roman"/>
          <w:b/>
          <w:bCs/>
          <w:sz w:val="32"/>
          <w:szCs w:val="24"/>
          <w:lang w:eastAsia="pl-PL"/>
        </w:rPr>
        <w:t>9</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554B28">
        <w:rPr>
          <w:rFonts w:ascii="Times New Roman" w:hAnsi="Times New Roman" w:cs="Times New Roman"/>
          <w:b/>
          <w:bCs/>
          <w:sz w:val="32"/>
          <w:szCs w:val="24"/>
          <w:lang w:eastAsia="pl-PL"/>
        </w:rPr>
        <w:t xml:space="preserve">. </w:t>
      </w:r>
      <w:r w:rsidR="00B24352">
        <w:rPr>
          <w:rFonts w:ascii="Times New Roman" w:hAnsi="Times New Roman" w:cs="Times New Roman"/>
          <w:b/>
          <w:bCs/>
          <w:sz w:val="32"/>
          <w:szCs w:val="24"/>
          <w:lang w:eastAsia="pl-PL"/>
        </w:rPr>
        <w:t>10:30</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w:t>
      </w:r>
      <w:r w:rsidRPr="00607816">
        <w:rPr>
          <w:rFonts w:ascii="Times New Roman" w:hAnsi="Times New Roman" w:cs="Times New Roman"/>
          <w:szCs w:val="24"/>
          <w:lang w:eastAsia="pl-PL"/>
        </w:rPr>
        <w:lastRenderedPageBreak/>
        <w:t>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677B64" w:rsidRPr="004931C9">
        <w:rPr>
          <w:rFonts w:ascii="Times New Roman" w:hAnsi="Times New Roman" w:cs="Times New Roman"/>
          <w:color w:val="000000"/>
        </w:rPr>
        <w:t>t.j</w:t>
      </w:r>
      <w:proofErr w:type="spellEnd"/>
      <w:r w:rsidR="00677B64" w:rsidRPr="004931C9">
        <w:rPr>
          <w:rFonts w:ascii="Times New Roman" w:hAnsi="Times New Roman" w:cs="Times New Roman"/>
          <w:color w:val="000000"/>
        </w:rPr>
        <w:t xml:space="preserve">.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3141CF">
        <w:rPr>
          <w:rFonts w:ascii="Times New Roman" w:hAnsi="Times New Roman" w:cs="Times New Roman"/>
          <w:b/>
          <w:bCs/>
          <w:szCs w:val="24"/>
          <w:lang w:eastAsia="pl-PL"/>
        </w:rPr>
        <w:t>23</w:t>
      </w:r>
      <w:r w:rsidR="00EF6424" w:rsidRPr="00607816">
        <w:rPr>
          <w:rFonts w:ascii="Times New Roman" w:hAnsi="Times New Roman" w:cs="Times New Roman"/>
          <w:b/>
          <w:bCs/>
          <w:szCs w:val="24"/>
          <w:lang w:eastAsia="pl-PL"/>
        </w:rPr>
        <w:t>/</w:t>
      </w:r>
      <w:r w:rsidR="0005082E">
        <w:rPr>
          <w:rFonts w:ascii="Times New Roman" w:hAnsi="Times New Roman" w:cs="Times New Roman"/>
          <w:b/>
          <w:bCs/>
          <w:szCs w:val="24"/>
          <w:lang w:eastAsia="pl-PL"/>
        </w:rPr>
        <w:t>08</w:t>
      </w:r>
      <w:r w:rsidR="00EF6424" w:rsidRPr="00607816">
        <w:rPr>
          <w:rFonts w:ascii="Times New Roman" w:hAnsi="Times New Roman" w:cs="Times New Roman"/>
          <w:b/>
          <w:bCs/>
          <w:szCs w:val="24"/>
          <w:lang w:eastAsia="pl-PL"/>
        </w:rPr>
        <w:t>/</w:t>
      </w:r>
      <w:r w:rsidR="003F4A1E" w:rsidRPr="00607816">
        <w:rPr>
          <w:rFonts w:ascii="Times New Roman" w:hAnsi="Times New Roman" w:cs="Times New Roman"/>
          <w:b/>
          <w:bCs/>
          <w:szCs w:val="24"/>
          <w:lang w:eastAsia="pl-PL"/>
        </w:rPr>
        <w:t>201</w:t>
      </w:r>
      <w:r w:rsidR="007C4EAC">
        <w:rPr>
          <w:rFonts w:ascii="Times New Roman" w:hAnsi="Times New Roman" w:cs="Times New Roman"/>
          <w:b/>
          <w:bCs/>
          <w:szCs w:val="24"/>
          <w:lang w:eastAsia="pl-PL"/>
        </w:rPr>
        <w:t>9</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3141CF">
        <w:rPr>
          <w:rFonts w:ascii="Times New Roman" w:hAnsi="Times New Roman" w:cs="Times New Roman"/>
          <w:b/>
          <w:szCs w:val="24"/>
          <w:lang w:eastAsia="pl-PL"/>
        </w:rPr>
        <w:t>23</w:t>
      </w:r>
      <w:r w:rsidR="00EF6424" w:rsidRPr="00607816">
        <w:rPr>
          <w:rFonts w:ascii="Times New Roman" w:hAnsi="Times New Roman" w:cs="Times New Roman"/>
          <w:b/>
          <w:szCs w:val="24"/>
          <w:lang w:eastAsia="pl-PL"/>
        </w:rPr>
        <w:t>/</w:t>
      </w:r>
      <w:r w:rsidR="00DD5ED0">
        <w:rPr>
          <w:rFonts w:ascii="Times New Roman" w:hAnsi="Times New Roman" w:cs="Times New Roman"/>
          <w:b/>
          <w:szCs w:val="24"/>
          <w:lang w:eastAsia="pl-PL"/>
        </w:rPr>
        <w:t>08</w:t>
      </w:r>
      <w:r w:rsidR="00EF6424" w:rsidRPr="00607816">
        <w:rPr>
          <w:rFonts w:ascii="Times New Roman" w:hAnsi="Times New Roman" w:cs="Times New Roman"/>
          <w:b/>
          <w:szCs w:val="24"/>
          <w:lang w:eastAsia="pl-PL"/>
        </w:rPr>
        <w:t>/</w:t>
      </w:r>
      <w:r w:rsidR="00315F32" w:rsidRPr="00607816">
        <w:rPr>
          <w:rFonts w:ascii="Times New Roman" w:hAnsi="Times New Roman" w:cs="Times New Roman"/>
          <w:b/>
          <w:szCs w:val="24"/>
          <w:lang w:eastAsia="pl-PL"/>
        </w:rPr>
        <w:t>201</w:t>
      </w:r>
      <w:r w:rsidR="007C4EAC">
        <w:rPr>
          <w:rFonts w:ascii="Times New Roman" w:hAnsi="Times New Roman" w:cs="Times New Roman"/>
          <w:b/>
          <w:szCs w:val="24"/>
          <w:lang w:eastAsia="pl-PL"/>
        </w:rPr>
        <w:t>9</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DD5ED0">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04061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055C42" w:rsidRPr="00607816">
          <w:rPr>
            <w:rStyle w:val="Hipercze"/>
            <w:rFonts w:ascii="Times New Roman" w:hAnsi="Times New Roman"/>
            <w:b/>
            <w:szCs w:val="24"/>
            <w:lang w:eastAsia="pl-PL"/>
          </w:rPr>
          <w:t>www.gig.eu</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2E2889" w:rsidRPr="00607816">
          <w:rPr>
            <w:rStyle w:val="Hipercze"/>
            <w:rFonts w:ascii="Times New Roman" w:hAnsi="Times New Roman"/>
            <w:b/>
            <w:szCs w:val="24"/>
            <w:lang w:eastAsia="pl-PL"/>
          </w:rPr>
          <w:t>www.gig.eu</w:t>
        </w:r>
      </w:hyperlink>
      <w:r w:rsidR="002E2889" w:rsidRPr="00607816">
        <w:rPr>
          <w:rFonts w:ascii="Times New Roman" w:hAnsi="Times New Roman" w:cs="Times New Roman"/>
          <w:b/>
          <w:szCs w:val="24"/>
          <w:lang w:eastAsia="pl-PL"/>
        </w:rPr>
        <w:t xml:space="preserve"> </w:t>
      </w:r>
      <w:r w:rsidR="00B80F83" w:rsidRPr="00607816">
        <w:rPr>
          <w:rFonts w:ascii="Times New Roman" w:hAnsi="Times New Roman" w:cs="Times New Roman"/>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3141CF">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lastRenderedPageBreak/>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BA3B1D" w:rsidRDefault="008A12B9" w:rsidP="00BA3B1D">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Terminy wnoszenia </w:t>
      </w:r>
      <w:proofErr w:type="spellStart"/>
      <w:r w:rsidRPr="00607816">
        <w:rPr>
          <w:rFonts w:ascii="Times New Roman" w:hAnsi="Times New Roman" w:cs="Times New Roman"/>
          <w:szCs w:val="24"/>
          <w:lang w:eastAsia="pl-PL"/>
        </w:rPr>
        <w:t>odwołań</w:t>
      </w:r>
      <w:proofErr w:type="spellEnd"/>
      <w:r w:rsidRPr="00607816">
        <w:rPr>
          <w:rFonts w:ascii="Times New Roman" w:hAnsi="Times New Roman" w:cs="Times New Roman"/>
          <w:szCs w:val="24"/>
          <w:lang w:eastAsia="pl-PL"/>
        </w:rPr>
        <w:t>:</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Pr="00607816" w:rsidRDefault="00FE2864"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Nr</w:t>
      </w:r>
      <w:proofErr w:type="spellEnd"/>
      <w:r w:rsidRPr="00AD6813">
        <w:rPr>
          <w:rFonts w:ascii="Times New Roman" w:hAnsi="Times New Roman" w:cs="Times New Roman"/>
          <w:b/>
          <w:bCs/>
          <w:lang w:val="en-US" w:eastAsia="pl-PL"/>
        </w:rPr>
        <w:t xml:space="preserve">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7A6E50" w:rsidRPr="00607816">
        <w:rPr>
          <w:b/>
          <w:sz w:val="22"/>
          <w:szCs w:val="22"/>
        </w:rPr>
        <w:t>dostawę</w:t>
      </w:r>
      <w:r w:rsidR="00FE2864">
        <w:rPr>
          <w:rFonts w:eastAsia="SimSun"/>
          <w:b/>
          <w:color w:val="000000"/>
          <w:sz w:val="22"/>
          <w:szCs w:val="22"/>
        </w:rPr>
        <w:t xml:space="preserve"> </w:t>
      </w:r>
      <w:r w:rsidR="003141CF">
        <w:rPr>
          <w:b/>
          <w:sz w:val="22"/>
          <w:szCs w:val="22"/>
        </w:rPr>
        <w:t>młyna kulowego</w:t>
      </w:r>
      <w:r w:rsidR="00ED66D9" w:rsidRPr="0040798C">
        <w:rPr>
          <w:b/>
          <w:sz w:val="22"/>
          <w:szCs w:val="22"/>
        </w:rPr>
        <w:t>,</w:t>
      </w:r>
      <w:r w:rsidR="008B0B42" w:rsidRPr="0040798C">
        <w:rPr>
          <w:b/>
          <w:sz w:val="22"/>
          <w:szCs w:val="22"/>
        </w:rPr>
        <w:t xml:space="preserve"> </w:t>
      </w:r>
      <w:r w:rsidRPr="00607816">
        <w:rPr>
          <w:sz w:val="22"/>
          <w:szCs w:val="22"/>
        </w:rPr>
        <w:t>oświad</w:t>
      </w:r>
      <w:r w:rsidR="00F71779" w:rsidRPr="00607816">
        <w:rPr>
          <w:sz w:val="22"/>
          <w:szCs w:val="22"/>
        </w:rPr>
        <w:t xml:space="preserve">czamy, że akceptujemy w całości </w:t>
      </w:r>
      <w:r w:rsidRPr="00607816">
        <w:rPr>
          <w:sz w:val="22"/>
          <w:szCs w:val="22"/>
        </w:rPr>
        <w:t xml:space="preserve">wszystkie warunki zawarte </w:t>
      </w:r>
      <w:r w:rsidR="0040798C">
        <w:rPr>
          <w:sz w:val="22"/>
          <w:szCs w:val="22"/>
        </w:rPr>
        <w:br/>
      </w:r>
      <w:r w:rsidRPr="00607816">
        <w:rPr>
          <w:sz w:val="22"/>
          <w:szCs w:val="22"/>
        </w:rPr>
        <w:t>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xml:space="preserve">/  (łączna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3141CF">
        <w:rPr>
          <w:rFonts w:ascii="Times New Roman" w:hAnsi="Times New Roman" w:cs="Times New Roman"/>
          <w:b/>
        </w:rPr>
        <w:t>4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w:t>
      </w:r>
      <w:proofErr w:type="spellStart"/>
      <w:r w:rsidRPr="00607816">
        <w:rPr>
          <w:rFonts w:ascii="Times New Roman" w:eastAsia="Times New Roman" w:hAnsi="Times New Roman" w:cs="Times New Roman"/>
          <w:lang w:eastAsia="pl-PL"/>
        </w:rPr>
        <w:t>Incoterms</w:t>
      </w:r>
      <w:proofErr w:type="spellEnd"/>
      <w:r w:rsidRPr="00607816">
        <w:rPr>
          <w:rFonts w:ascii="Times New Roman" w:eastAsia="Times New Roman" w:hAnsi="Times New Roman" w:cs="Times New Roman"/>
          <w:lang w:eastAsia="pl-PL"/>
        </w:rPr>
        <w:t xml:space="preserve"> 2010 do oznaczonego miejsca wykonania, tj.</w:t>
      </w:r>
      <w:r w:rsidR="005218AF">
        <w:rPr>
          <w:rFonts w:ascii="Times New Roman" w:eastAsia="Times New Roman" w:hAnsi="Times New Roman" w:cs="Times New Roman"/>
          <w:lang w:eastAsia="pl-PL"/>
        </w:rPr>
        <w:t xml:space="preserve"> </w:t>
      </w:r>
      <w:r w:rsidR="00866503">
        <w:rPr>
          <w:rFonts w:ascii="Times New Roman" w:hAnsi="Times New Roman" w:cs="Times New Roman"/>
          <w:b/>
        </w:rPr>
        <w:t xml:space="preserve">Główny Instytut Górnictwa, </w:t>
      </w:r>
      <w:r w:rsidR="003141CF">
        <w:rPr>
          <w:rFonts w:ascii="Times New Roman" w:hAnsi="Times New Roman" w:cs="Times New Roman"/>
          <w:b/>
        </w:rPr>
        <w:t>Kopalnia Doświadczalna</w:t>
      </w:r>
      <w:r w:rsidR="004234D2">
        <w:rPr>
          <w:rFonts w:ascii="Times New Roman" w:hAnsi="Times New Roman" w:cs="Times New Roman"/>
          <w:b/>
        </w:rPr>
        <w:t xml:space="preserve"> „BARBARA”</w:t>
      </w:r>
      <w:r w:rsidR="003141CF">
        <w:rPr>
          <w:rFonts w:ascii="Times New Roman" w:hAnsi="Times New Roman" w:cs="Times New Roman"/>
          <w:b/>
        </w:rPr>
        <w:t xml:space="preserve">  w Mikołowie, ul. Podleska 72, 43-190   Mikołów</w:t>
      </w:r>
      <w:r w:rsidR="00866503" w:rsidRPr="007C1288">
        <w:rPr>
          <w:rFonts w:ascii="Times New Roman" w:hAnsi="Times New Roman" w:cs="Times New Roman"/>
          <w:b/>
        </w:rPr>
        <w:t xml:space="preserve">.  </w:t>
      </w:r>
    </w:p>
    <w:p w:rsidR="000B6518" w:rsidRPr="00607816" w:rsidRDefault="00C311C6" w:rsidP="00A5596E">
      <w:pPr>
        <w:pStyle w:val="Akapitzlist"/>
        <w:tabs>
          <w:tab w:val="left" w:pos="993"/>
        </w:tabs>
        <w:ind w:left="0"/>
        <w:jc w:val="both"/>
        <w:rPr>
          <w:sz w:val="22"/>
          <w:szCs w:val="22"/>
        </w:rPr>
      </w:pPr>
      <w:r w:rsidRPr="00607816">
        <w:rPr>
          <w:sz w:val="22"/>
          <w:szCs w:val="22"/>
        </w:rPr>
        <w:t xml:space="preserve"> </w:t>
      </w:r>
    </w:p>
    <w:p w:rsidR="00BE58ED" w:rsidRPr="00607816" w:rsidRDefault="00BE58ED" w:rsidP="00BE58ED">
      <w:pPr>
        <w:pStyle w:val="Akapitzlist"/>
        <w:ind w:left="0"/>
        <w:jc w:val="both"/>
        <w:rPr>
          <w:sz w:val="22"/>
          <w:szCs w:val="22"/>
        </w:rPr>
      </w:pPr>
      <w:r w:rsidRPr="00607816">
        <w:rPr>
          <w:sz w:val="22"/>
          <w:szCs w:val="22"/>
        </w:rPr>
        <w:t xml:space="preserve">b) Zapewniamy okres gwarancji i rękojmi nie krótszy niż </w:t>
      </w:r>
      <w:r w:rsidRPr="00607816">
        <w:rPr>
          <w:b/>
          <w:sz w:val="22"/>
          <w:szCs w:val="22"/>
        </w:rPr>
        <w:t>……………..***</w:t>
      </w:r>
      <w:r w:rsidRPr="00607816">
        <w:rPr>
          <w:sz w:val="22"/>
          <w:szCs w:val="22"/>
        </w:rPr>
        <w:t xml:space="preserve"> od daty końcowego odbioru przedmiotu zamówienia.</w:t>
      </w:r>
    </w:p>
    <w:p w:rsidR="00BE58ED" w:rsidRDefault="00BE58ED" w:rsidP="00A5596E">
      <w:pPr>
        <w:spacing w:after="0" w:line="240" w:lineRule="auto"/>
        <w:jc w:val="both"/>
        <w:rPr>
          <w:rFonts w:ascii="Times New Roman" w:eastAsia="Times New Roman" w:hAnsi="Times New Roman" w:cs="Times New Roman"/>
          <w:b/>
          <w:sz w:val="18"/>
          <w:lang w:eastAsia="pl-PL"/>
        </w:rPr>
      </w:pPr>
      <w:r w:rsidRPr="00607816">
        <w:rPr>
          <w:rFonts w:ascii="Times New Roman" w:eastAsia="Times New Roman" w:hAnsi="Times New Roman" w:cs="Times New Roman"/>
          <w:b/>
          <w:sz w:val="18"/>
          <w:lang w:eastAsia="pl-PL"/>
        </w:rPr>
        <w:lastRenderedPageBreak/>
        <w:t xml:space="preserve">***należy wpisać </w:t>
      </w:r>
      <w:r w:rsidR="003141CF">
        <w:rPr>
          <w:rFonts w:ascii="Times New Roman" w:eastAsia="Times New Roman" w:hAnsi="Times New Roman" w:cs="Times New Roman"/>
          <w:b/>
          <w:sz w:val="18"/>
          <w:lang w:eastAsia="pl-PL"/>
        </w:rPr>
        <w:t>24</w:t>
      </w:r>
      <w:r w:rsidRPr="00607816">
        <w:rPr>
          <w:rFonts w:ascii="Times New Roman" w:eastAsia="Times New Roman" w:hAnsi="Times New Roman" w:cs="Times New Roman"/>
          <w:b/>
          <w:sz w:val="18"/>
          <w:lang w:eastAsia="pl-PL"/>
        </w:rPr>
        <w:t xml:space="preserve"> lub </w:t>
      </w:r>
      <w:r w:rsidR="003141CF">
        <w:rPr>
          <w:rFonts w:ascii="Times New Roman" w:eastAsia="Times New Roman" w:hAnsi="Times New Roman" w:cs="Times New Roman"/>
          <w:b/>
          <w:sz w:val="18"/>
          <w:lang w:eastAsia="pl-PL"/>
        </w:rPr>
        <w:t>36</w:t>
      </w:r>
      <w:r w:rsidR="005218AF">
        <w:rPr>
          <w:rFonts w:ascii="Times New Roman" w:eastAsia="Times New Roman" w:hAnsi="Times New Roman" w:cs="Times New Roman"/>
          <w:b/>
          <w:sz w:val="18"/>
          <w:lang w:eastAsia="pl-PL"/>
        </w:rPr>
        <w:t xml:space="preserve"> </w:t>
      </w:r>
      <w:r w:rsidR="00AC6166">
        <w:rPr>
          <w:rFonts w:ascii="Times New Roman" w:eastAsia="Times New Roman" w:hAnsi="Times New Roman" w:cs="Times New Roman"/>
          <w:b/>
          <w:sz w:val="18"/>
          <w:lang w:eastAsia="pl-PL"/>
        </w:rPr>
        <w:t>miesi</w:t>
      </w:r>
      <w:r w:rsidR="003141CF">
        <w:rPr>
          <w:rFonts w:ascii="Times New Roman" w:eastAsia="Times New Roman" w:hAnsi="Times New Roman" w:cs="Times New Roman"/>
          <w:b/>
          <w:sz w:val="18"/>
          <w:lang w:eastAsia="pl-PL"/>
        </w:rPr>
        <w:t>ęcy</w:t>
      </w:r>
      <w:r w:rsidR="005218AF">
        <w:rPr>
          <w:rFonts w:ascii="Times New Roman" w:eastAsia="Times New Roman" w:hAnsi="Times New Roman" w:cs="Times New Roman"/>
          <w:b/>
          <w:sz w:val="18"/>
          <w:lang w:eastAsia="pl-PL"/>
        </w:rPr>
        <w:t xml:space="preserve"> </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3141CF">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odukcji nie wcześniej niż 2018</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0"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890629">
        <w:rPr>
          <w:i/>
        </w:rPr>
        <w:t xml:space="preserve">na dostawę </w:t>
      </w:r>
      <w:r w:rsidR="00890629" w:rsidRPr="00890629">
        <w:rPr>
          <w:i/>
        </w:rPr>
        <w:t xml:space="preserve">pieca do </w:t>
      </w:r>
      <w:proofErr w:type="spellStart"/>
      <w:r w:rsidR="00890629" w:rsidRPr="00890629">
        <w:rPr>
          <w:i/>
        </w:rPr>
        <w:t>anilacji</w:t>
      </w:r>
      <w:proofErr w:type="spellEnd"/>
      <w:r w:rsidR="00890629" w:rsidRPr="00890629">
        <w:rPr>
          <w:i/>
        </w:rPr>
        <w:t xml:space="preserve"> detektorów termoluminescencyjnych</w:t>
      </w:r>
      <w:r w:rsidRPr="00890629">
        <w:rPr>
          <w:i/>
        </w:rPr>
        <w:t xml:space="preserve">, </w:t>
      </w:r>
      <w:r w:rsidRPr="00607816">
        <w:rPr>
          <w:i/>
        </w:rPr>
        <w:t>nr sprawy: FZ - 1/</w:t>
      </w:r>
      <w:r w:rsidR="00866503">
        <w:rPr>
          <w:i/>
        </w:rPr>
        <w:t>5215</w:t>
      </w:r>
      <w:r w:rsidRPr="00607816">
        <w:rPr>
          <w:i/>
        </w:rPr>
        <w:t>/SK/</w:t>
      </w:r>
      <w:r w:rsidR="00811836">
        <w:rPr>
          <w:i/>
        </w:rPr>
        <w:t>19</w:t>
      </w:r>
      <w:r w:rsidRPr="00607816">
        <w:rPr>
          <w:i/>
        </w:rPr>
        <w:t>/</w:t>
      </w:r>
      <w:r w:rsidR="00866503">
        <w:rPr>
          <w:i/>
        </w:rPr>
        <w:t>BCR</w:t>
      </w:r>
      <w:r w:rsidR="00890629">
        <w:rPr>
          <w:i/>
        </w:rPr>
        <w:t>,</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3141CF">
        <w:rPr>
          <w:b/>
          <w:sz w:val="22"/>
          <w:szCs w:val="22"/>
        </w:rPr>
        <w:t>młyna kulowego</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p>
    <w:p w:rsidR="004844D5" w:rsidRPr="00F90225" w:rsidRDefault="004844D5"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 xml:space="preserve">na </w:t>
      </w:r>
      <w:r w:rsidR="003141CF">
        <w:rPr>
          <w:rFonts w:ascii="Times New Roman" w:hAnsi="Times New Roman"/>
          <w:b/>
          <w:sz w:val="24"/>
          <w:szCs w:val="24"/>
        </w:rPr>
        <w:t>młyn kulowy</w:t>
      </w:r>
    </w:p>
    <w:p w:rsidR="00E909A4" w:rsidRPr="00607816" w:rsidRDefault="00E909A4" w:rsidP="00E909A4">
      <w:pPr>
        <w:spacing w:after="0" w:line="240" w:lineRule="auto"/>
        <w:jc w:val="center"/>
        <w:rPr>
          <w:rFonts w:ascii="Times New Roman" w:hAnsi="Times New Roman" w:cs="Times New Roman"/>
          <w:b/>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E20145" w:rsidRPr="00607816"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250080">
              <w:trPr>
                <w:trHeight w:val="1725"/>
              </w:trPr>
              <w:tc>
                <w:tcPr>
                  <w:tcW w:w="648" w:type="dxa"/>
                  <w:tcBorders>
                    <w:bottom w:val="single" w:sz="4" w:space="0" w:color="auto"/>
                  </w:tcBorders>
                  <w:shd w:val="clear" w:color="auto" w:fill="auto"/>
                </w:tcPr>
                <w:p w:rsidR="00026643" w:rsidRPr="009702E1" w:rsidRDefault="00026643" w:rsidP="000B050A">
                  <w:pPr>
                    <w:rPr>
                      <w:rFonts w:ascii="Times New Roman" w:eastAsia="Times New Roman" w:hAnsi="Times New Roman" w:cs="Times New Roman"/>
                      <w:b/>
                      <w:sz w:val="18"/>
                      <w:szCs w:val="20"/>
                    </w:rPr>
                  </w:pPr>
                </w:p>
                <w:p w:rsidR="000F1FAC" w:rsidRPr="009702E1" w:rsidRDefault="00A65B8F" w:rsidP="00A65B8F">
                  <w:pPr>
                    <w:jc w:val="cente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1</w:t>
                  </w:r>
                </w:p>
                <w:p w:rsidR="000F1FAC" w:rsidRPr="009702E1" w:rsidRDefault="000F1FAC" w:rsidP="000B050A">
                  <w:pPr>
                    <w:rPr>
                      <w:rFonts w:ascii="Times New Roman" w:eastAsia="Times New Roman" w:hAnsi="Times New Roman" w:cs="Times New Roman"/>
                      <w:b/>
                      <w:sz w:val="18"/>
                      <w:szCs w:val="20"/>
                    </w:rPr>
                  </w:pPr>
                </w:p>
              </w:tc>
              <w:tc>
                <w:tcPr>
                  <w:tcW w:w="3969" w:type="dxa"/>
                  <w:tcBorders>
                    <w:bottom w:val="single" w:sz="4" w:space="0" w:color="auto"/>
                  </w:tcBorders>
                  <w:shd w:val="clear" w:color="auto" w:fill="auto"/>
                </w:tcPr>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Producent: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Typ/model: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0F1FAC" w:rsidRPr="009702E1" w:rsidRDefault="000F1FAC"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Opis techniczny: </w:t>
                  </w:r>
                </w:p>
                <w:p w:rsidR="00026643" w:rsidRPr="009702E1" w:rsidRDefault="000F1FAC" w:rsidP="00250080">
                  <w:pP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r w:rsidR="004844D5" w:rsidRPr="009702E1">
                    <w:rPr>
                      <w:rFonts w:ascii="Times New Roman" w:eastAsia="Times New Roman" w:hAnsi="Times New Roman" w:cs="Times New Roman"/>
                      <w:b/>
                      <w:sz w:val="18"/>
                      <w:szCs w:val="20"/>
                    </w:rPr>
                    <w:t>………………………………………………………………………</w:t>
                  </w:r>
                  <w:r w:rsidR="00250080" w:rsidRPr="009702E1">
                    <w:rPr>
                      <w:rFonts w:ascii="Times New Roman" w:eastAsia="Times New Roman" w:hAnsi="Times New Roman" w:cs="Times New Roman"/>
                      <w:b/>
                      <w:sz w:val="18"/>
                      <w:szCs w:val="20"/>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250080">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3D1BF3" w:rsidRDefault="00344B52" w:rsidP="00E909A4">
            <w:pPr>
              <w:spacing w:after="0" w:line="240" w:lineRule="auto"/>
              <w:ind w:right="1064"/>
              <w:jc w:val="both"/>
              <w:rPr>
                <w:rFonts w:ascii="Times New Roman" w:hAnsi="Times New Roman" w:cs="Times New Roman"/>
                <w:sz w:val="18"/>
                <w:szCs w:val="18"/>
                <w:lang w:eastAsia="pl-PL"/>
              </w:rPr>
            </w:pPr>
            <w:r w:rsidRPr="003D1BF3">
              <w:rPr>
                <w:rFonts w:ascii="Times New Roman" w:hAnsi="Times New Roman" w:cs="Times New Roman"/>
                <w:sz w:val="18"/>
                <w:szCs w:val="18"/>
                <w:lang w:eastAsia="pl-PL"/>
              </w:rPr>
              <w:t>Wykonawca zobowiązany jest do podania</w:t>
            </w:r>
            <w:r w:rsidR="00250080" w:rsidRPr="003D1BF3">
              <w:rPr>
                <w:rFonts w:ascii="Times New Roman" w:hAnsi="Times New Roman" w:cs="Times New Roman"/>
                <w:sz w:val="18"/>
                <w:szCs w:val="18"/>
                <w:lang w:eastAsia="pl-PL"/>
              </w:rPr>
              <w:t xml:space="preserve">: </w:t>
            </w:r>
            <w:r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nazwy producenta, typu/modelu oraz</w:t>
            </w:r>
            <w:r w:rsidR="00250080" w:rsidRPr="003D1BF3">
              <w:rPr>
                <w:rFonts w:ascii="Times New Roman" w:eastAsia="Times New Roman" w:hAnsi="Times New Roman" w:cs="Times New Roman"/>
                <w:sz w:val="18"/>
                <w:szCs w:val="18"/>
                <w:lang w:eastAsia="pl-PL"/>
              </w:rPr>
              <w:t xml:space="preserve"> opisu technicznego zaoferowanego urządzenia</w:t>
            </w:r>
            <w:r w:rsidR="003D1BF3" w:rsidRPr="003D1BF3">
              <w:rPr>
                <w:rFonts w:ascii="Times New Roman" w:eastAsia="Times New Roman" w:hAnsi="Times New Roman" w:cs="Times New Roman"/>
                <w:sz w:val="18"/>
                <w:szCs w:val="18"/>
                <w:lang w:eastAsia="pl-PL"/>
              </w:rPr>
              <w:t>*</w:t>
            </w:r>
            <w:r w:rsidR="004844D5"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 xml:space="preserve">- w formularzu </w:t>
            </w:r>
            <w:proofErr w:type="spellStart"/>
            <w:r w:rsidR="00250080" w:rsidRPr="003D1BF3">
              <w:rPr>
                <w:rFonts w:ascii="Times New Roman" w:hAnsi="Times New Roman" w:cs="Times New Roman"/>
                <w:sz w:val="18"/>
                <w:szCs w:val="18"/>
                <w:lang w:eastAsia="pl-PL"/>
              </w:rPr>
              <w:t>techniczno</w:t>
            </w:r>
            <w:proofErr w:type="spellEnd"/>
            <w:r w:rsidR="00250080" w:rsidRPr="003D1BF3">
              <w:rPr>
                <w:rFonts w:ascii="Times New Roman" w:hAnsi="Times New Roman" w:cs="Times New Roman"/>
                <w:sz w:val="18"/>
                <w:szCs w:val="18"/>
                <w:lang w:eastAsia="pl-PL"/>
              </w:rPr>
              <w:t xml:space="preserve"> –</w:t>
            </w:r>
            <w:r w:rsidRPr="003D1BF3">
              <w:rPr>
                <w:rFonts w:ascii="Times New Roman" w:hAnsi="Times New Roman" w:cs="Times New Roman"/>
                <w:sz w:val="18"/>
                <w:szCs w:val="18"/>
                <w:lang w:eastAsia="pl-PL"/>
              </w:rPr>
              <w:t>cenowym, stanowiącym załącznik nr 3 do SIWZ.</w:t>
            </w:r>
          </w:p>
          <w:p w:rsidR="003D1BF3" w:rsidRPr="003D1BF3" w:rsidRDefault="003D1BF3" w:rsidP="003D1BF3">
            <w:pPr>
              <w:spacing w:after="0" w:line="240" w:lineRule="auto"/>
              <w:jc w:val="both"/>
              <w:rPr>
                <w:rFonts w:ascii="Times New Roman" w:hAnsi="Times New Roman" w:cs="Times New Roman"/>
                <w:sz w:val="18"/>
                <w:szCs w:val="18"/>
                <w:lang w:eastAsia="pl-PL"/>
              </w:rPr>
            </w:pPr>
            <w:r w:rsidRPr="003D1BF3">
              <w:rPr>
                <w:rFonts w:ascii="Times New Roman" w:hAnsi="Times New Roman" w:cs="Times New Roman"/>
                <w:sz w:val="18"/>
                <w:szCs w:val="18"/>
              </w:rPr>
              <w:t xml:space="preserve">*W przypadku wpisania przez Wykonawcę sformułowań typu: „inny”, „różni”, „-” itp. lub podania niepełnej nazwy producenta/modelu/opisu technicznego albo pozostawienie pustej rubryki, </w:t>
            </w:r>
            <w:r w:rsidR="00225C21">
              <w:rPr>
                <w:rFonts w:ascii="Times New Roman" w:hAnsi="Times New Roman" w:cs="Times New Roman"/>
                <w:sz w:val="18"/>
                <w:szCs w:val="18"/>
              </w:rPr>
              <w:br/>
            </w:r>
            <w:r w:rsidRPr="003D1BF3">
              <w:rPr>
                <w:rFonts w:ascii="Times New Roman" w:hAnsi="Times New Roman" w:cs="Times New Roman"/>
                <w:sz w:val="18"/>
                <w:szCs w:val="18"/>
              </w:rPr>
              <w:t>spowoduje odrzucenie oferty.</w:t>
            </w:r>
          </w:p>
          <w:p w:rsidR="00344B52" w:rsidRPr="003D1BF3"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3D1BF3">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1E177F">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A27E0F" w:rsidRDefault="00713A93" w:rsidP="00A27E0F">
      <w:pPr>
        <w:spacing w:after="0" w:line="240" w:lineRule="auto"/>
        <w:jc w:val="both"/>
        <w:rPr>
          <w:rFonts w:ascii="Times New Roman" w:hAnsi="Times New Roman" w:cs="Times New Roman"/>
          <w:b/>
          <w:sz w:val="18"/>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3141CF">
        <w:rPr>
          <w:rFonts w:ascii="Times New Roman" w:hAnsi="Times New Roman"/>
          <w:b/>
        </w:rPr>
        <w:t xml:space="preserve">młyna kulowego </w:t>
      </w:r>
      <w:r w:rsidR="00A27E0F" w:rsidRPr="00A27E0F">
        <w:rPr>
          <w:rFonts w:ascii="Times New Roman" w:hAnsi="Times New Roman" w:cs="Times New Roman"/>
          <w:b/>
        </w:rPr>
        <w:t>”</w:t>
      </w:r>
    </w:p>
    <w:p w:rsidR="00A27E0F" w:rsidRDefault="00A27E0F" w:rsidP="00713A93">
      <w:pPr>
        <w:pStyle w:val="Tekstpodstawowy"/>
        <w:spacing w:line="360" w:lineRule="auto"/>
        <w:jc w:val="both"/>
        <w:rPr>
          <w:sz w:val="22"/>
          <w:szCs w:val="20"/>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 xml:space="preserve">o ochronie konkurencji i konsumentów (Dz. U. z 2015 r. poz. 184 z </w:t>
      </w:r>
      <w:proofErr w:type="spellStart"/>
      <w:r w:rsidRPr="00607816">
        <w:rPr>
          <w:sz w:val="22"/>
          <w:szCs w:val="20"/>
        </w:rPr>
        <w:t>późn</w:t>
      </w:r>
      <w:proofErr w:type="spellEnd"/>
      <w:r w:rsidRPr="00607816">
        <w:rPr>
          <w:sz w:val="22"/>
          <w:szCs w:val="20"/>
        </w:rPr>
        <w:t>.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w:t>
      </w:r>
      <w:proofErr w:type="spellStart"/>
      <w:r w:rsidRPr="00607816">
        <w:rPr>
          <w:sz w:val="22"/>
          <w:szCs w:val="20"/>
        </w:rPr>
        <w:t>późn</w:t>
      </w:r>
      <w:proofErr w:type="spellEnd"/>
      <w:r w:rsidRPr="00607816">
        <w:rPr>
          <w:sz w:val="22"/>
          <w:szCs w:val="20"/>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r w:rsidRPr="00FA3061">
        <w:rPr>
          <w:rFonts w:ascii="Times New Roman" w:hAnsi="Times New Roman" w:cs="Times New Roman"/>
        </w:rPr>
        <w:t xml:space="preserve">Oferowane urządzenie musi być fabrycznie nowe (tzn. rok produkcji 2019), </w:t>
      </w:r>
      <w:r w:rsidRPr="00FA3061">
        <w:rPr>
          <w:rFonts w:ascii="Times New Roman" w:eastAsia="Times New Roman" w:hAnsi="Times New Roman" w:cs="Times New Roman"/>
          <w:szCs w:val="20"/>
          <w:lang w:eastAsia="pl-PL"/>
        </w:rPr>
        <w:t xml:space="preserve">nie zostało wcześniej użyte oraz nie służyło wcześniej jako urządzenie demonstracyjne na konferencjach </w:t>
      </w:r>
      <w:r w:rsidRPr="00FA3061">
        <w:rPr>
          <w:rFonts w:ascii="Times New Roman" w:eastAsia="Times New Roman" w:hAnsi="Times New Roman" w:cs="Times New Roman"/>
          <w:szCs w:val="20"/>
          <w:lang w:eastAsia="pl-PL"/>
        </w:rPr>
        <w:br/>
        <w:t>i imprezach targowych, nie pochodzi z dostaw do realizacji projektu u innego klienta oraz będzie wolne od wad technicznych, prawnych i formalnych.</w:t>
      </w: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p>
    <w:p w:rsidR="00EF01BB" w:rsidRPr="00847A72" w:rsidRDefault="00EF01BB" w:rsidP="00EF01BB">
      <w:pPr>
        <w:spacing w:after="0" w:line="320" w:lineRule="exact"/>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 xml:space="preserve">Przedmiotem zamówienia jest </w:t>
      </w:r>
      <w:r>
        <w:rPr>
          <w:rFonts w:ascii="Times New Roman" w:eastAsia="Times New Roman" w:hAnsi="Times New Roman" w:cs="Times New Roman"/>
          <w:bCs/>
          <w:lang w:bidi="pl-PL"/>
        </w:rPr>
        <w:t>dostawa</w:t>
      </w:r>
      <w:r w:rsidRPr="00847A72">
        <w:rPr>
          <w:rFonts w:ascii="Times New Roman" w:eastAsia="Times New Roman" w:hAnsi="Times New Roman" w:cs="Times New Roman"/>
          <w:bCs/>
          <w:lang w:bidi="pl-PL"/>
        </w:rPr>
        <w:t xml:space="preserve"> młyna kulowego wraz z transportem, montażem, oraz przeprowadzeniem niezbędnego szkolenia w zakresie obsługi urządzenia.</w:t>
      </w:r>
    </w:p>
    <w:p w:rsidR="00EF01BB" w:rsidRPr="00847A72" w:rsidRDefault="00EF01BB" w:rsidP="00EF01BB">
      <w:pPr>
        <w:spacing w:after="0" w:line="320" w:lineRule="exact"/>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 xml:space="preserve">Wymagania techniczne młyna kulowego: </w:t>
      </w:r>
    </w:p>
    <w:p w:rsidR="00EF01BB" w:rsidRPr="00847A72" w:rsidRDefault="00EF01BB" w:rsidP="00EF01BB">
      <w:pPr>
        <w:numPr>
          <w:ilvl w:val="0"/>
          <w:numId w:val="33"/>
        </w:numPr>
        <w:spacing w:after="0" w:line="320" w:lineRule="exact"/>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Walczak młyna w postaci cylindrycznej o wymiarach Ø 1000 x 1000 mm (</w:t>
      </w:r>
      <w:r w:rsidRPr="00847A72">
        <w:rPr>
          <w:rFonts w:ascii="Times New Roman" w:eastAsia="Times New Roman" w:hAnsi="Times New Roman" w:cs="Times New Roman"/>
          <w:bCs/>
          <w:u w:val="single"/>
          <w:lang w:bidi="pl-PL"/>
        </w:rPr>
        <w:t>+</w:t>
      </w:r>
      <w:r w:rsidRPr="00847A72">
        <w:rPr>
          <w:rFonts w:ascii="Times New Roman" w:eastAsia="Times New Roman" w:hAnsi="Times New Roman" w:cs="Times New Roman"/>
          <w:bCs/>
          <w:lang w:bidi="pl-PL"/>
        </w:rPr>
        <w:t xml:space="preserve"> 50 mm) </w:t>
      </w:r>
    </w:p>
    <w:p w:rsidR="00EF01BB" w:rsidRPr="00F24017" w:rsidRDefault="00EF01BB" w:rsidP="00EF01BB">
      <w:pPr>
        <w:spacing w:after="0" w:line="320" w:lineRule="exact"/>
        <w:ind w:left="720"/>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 xml:space="preserve">i wykonany z płyty stalowej trudnościeralnej </w:t>
      </w:r>
      <w:r w:rsidRPr="00847A72">
        <w:rPr>
          <w:rFonts w:ascii="Times New Roman" w:eastAsia="Times New Roman" w:hAnsi="Times New Roman" w:cs="Times New Roman"/>
        </w:rPr>
        <w:t>gatunek stali 18G2A</w:t>
      </w:r>
      <w:r>
        <w:rPr>
          <w:rFonts w:ascii="Times New Roman" w:eastAsia="Times New Roman" w:hAnsi="Times New Roman" w:cs="Times New Roman"/>
        </w:rPr>
        <w:t xml:space="preserve"> </w:t>
      </w:r>
      <w:r w:rsidRPr="00F24017">
        <w:rPr>
          <w:rFonts w:ascii="Times New Roman" w:eastAsia="Times New Roman" w:hAnsi="Times New Roman" w:cs="Times New Roman"/>
        </w:rPr>
        <w:t>lub o lepszych parametrach</w:t>
      </w:r>
      <w:r w:rsidR="00506410">
        <w:rPr>
          <w:rFonts w:ascii="Times New Roman" w:eastAsia="Times New Roman" w:hAnsi="Times New Roman" w:cs="Times New Roman"/>
        </w:rPr>
        <w:t>,</w:t>
      </w:r>
    </w:p>
    <w:p w:rsidR="00EF01BB" w:rsidRPr="00F24017" w:rsidRDefault="00EF01BB" w:rsidP="00EF01BB">
      <w:pPr>
        <w:spacing w:after="0" w:line="320" w:lineRule="exact"/>
        <w:ind w:left="720"/>
        <w:rPr>
          <w:rFonts w:ascii="Times New Roman" w:eastAsia="Times New Roman" w:hAnsi="Times New Roman" w:cs="Times New Roman"/>
          <w:bCs/>
          <w:lang w:bidi="pl-PL"/>
        </w:rPr>
      </w:pPr>
      <w:r w:rsidRPr="00F24017">
        <w:rPr>
          <w:rFonts w:ascii="Times New Roman" w:eastAsia="Times New Roman" w:hAnsi="Times New Roman" w:cs="Times New Roman"/>
          <w:bCs/>
          <w:lang w:bidi="pl-PL"/>
        </w:rPr>
        <w:t xml:space="preserve">o grubości min. 12 mm. Walczak musi być wyposażony w otwór rewizyjny ze szczelną, stalową pokrywą służący do załadunku i rozładunku. </w:t>
      </w:r>
      <w:r w:rsidRPr="00F24017">
        <w:rPr>
          <w:rFonts w:ascii="Times New Roman" w:eastAsia="Times New Roman" w:hAnsi="Times New Roman" w:cs="Times New Roman"/>
          <w:bCs/>
          <w:lang w:bidi="pl-PL"/>
        </w:rPr>
        <w:br/>
        <w:t xml:space="preserve">Młyn musi umożliwiać mielenie w atmosferze gazów obojętnych; </w:t>
      </w:r>
    </w:p>
    <w:p w:rsidR="00EF01BB" w:rsidRPr="00F24017" w:rsidRDefault="00EF01BB" w:rsidP="00EF01BB">
      <w:pPr>
        <w:numPr>
          <w:ilvl w:val="0"/>
          <w:numId w:val="33"/>
        </w:numPr>
        <w:spacing w:after="0" w:line="320" w:lineRule="exact"/>
        <w:jc w:val="both"/>
        <w:rPr>
          <w:rFonts w:ascii="Times New Roman" w:eastAsia="Times New Roman" w:hAnsi="Times New Roman" w:cs="Times New Roman"/>
          <w:bCs/>
          <w:lang w:bidi="pl-PL"/>
        </w:rPr>
      </w:pPr>
      <w:r w:rsidRPr="00F24017">
        <w:rPr>
          <w:rFonts w:ascii="Times New Roman" w:eastAsia="Times New Roman" w:hAnsi="Times New Roman" w:cs="Times New Roman"/>
          <w:bCs/>
          <w:lang w:bidi="pl-PL"/>
        </w:rPr>
        <w:t xml:space="preserve">Walczak musi być osadzony na stelażu z profili stalowych wraz z ułożyskowaniem </w:t>
      </w:r>
      <w:r w:rsidRPr="00F24017">
        <w:rPr>
          <w:rFonts w:ascii="Times New Roman" w:eastAsia="Times New Roman" w:hAnsi="Times New Roman" w:cs="Times New Roman"/>
          <w:bCs/>
          <w:lang w:bidi="pl-PL"/>
        </w:rPr>
        <w:br/>
        <w:t xml:space="preserve">i napędem;  </w:t>
      </w:r>
      <w:r w:rsidRPr="00F24017">
        <w:rPr>
          <w:rFonts w:ascii="Times New Roman" w:eastAsia="Times New Roman" w:hAnsi="Times New Roman" w:cs="Times New Roman"/>
        </w:rPr>
        <w:t>stabilny stelaż wykonan</w:t>
      </w:r>
      <w:r w:rsidRPr="00F24017">
        <w:rPr>
          <w:rFonts w:ascii="Times New Roman" w:eastAsia="Times New Roman" w:hAnsi="Times New Roman" w:cs="Times New Roman"/>
          <w:b/>
        </w:rPr>
        <w:t>y</w:t>
      </w:r>
      <w:r w:rsidRPr="00F24017">
        <w:rPr>
          <w:rFonts w:ascii="Times New Roman" w:eastAsia="Times New Roman" w:hAnsi="Times New Roman" w:cs="Times New Roman"/>
        </w:rPr>
        <w:t xml:space="preserve"> z mocnych profili ze stali zwykłej  - ceownik 100x50 GW ( gorącowalcowany), gat. materiału: S235 JR lub gatunek o lepszych parametrach.</w:t>
      </w:r>
    </w:p>
    <w:p w:rsidR="00EF01BB" w:rsidRPr="00F24017" w:rsidRDefault="00EF01BB" w:rsidP="00EF01BB">
      <w:pPr>
        <w:numPr>
          <w:ilvl w:val="0"/>
          <w:numId w:val="33"/>
        </w:numPr>
        <w:spacing w:after="0" w:line="320" w:lineRule="exact"/>
        <w:jc w:val="both"/>
        <w:rPr>
          <w:rFonts w:ascii="Times New Roman" w:eastAsia="Times New Roman" w:hAnsi="Times New Roman" w:cs="Times New Roman"/>
          <w:bCs/>
          <w:lang w:bidi="pl-PL"/>
        </w:rPr>
      </w:pPr>
      <w:r w:rsidRPr="00F24017">
        <w:rPr>
          <w:rFonts w:ascii="Times New Roman" w:eastAsia="Times New Roman" w:hAnsi="Times New Roman" w:cs="Times New Roman"/>
          <w:bCs/>
          <w:lang w:bidi="pl-PL"/>
        </w:rPr>
        <w:t>Napędem młyna musi być silnik elektryczny.</w:t>
      </w:r>
    </w:p>
    <w:p w:rsidR="00EF01BB" w:rsidRPr="00847A72" w:rsidRDefault="00EF01BB" w:rsidP="00EF01BB">
      <w:pPr>
        <w:spacing w:after="0" w:line="320" w:lineRule="exact"/>
        <w:ind w:left="720"/>
        <w:jc w:val="both"/>
        <w:rPr>
          <w:rFonts w:ascii="Times New Roman" w:eastAsia="Times New Roman" w:hAnsi="Times New Roman" w:cs="Times New Roman"/>
          <w:bCs/>
          <w:lang w:bidi="pl-PL"/>
        </w:rPr>
      </w:pPr>
      <w:r w:rsidRPr="00F24017">
        <w:rPr>
          <w:rFonts w:ascii="Times New Roman" w:eastAsia="Times New Roman" w:hAnsi="Times New Roman" w:cs="Times New Roman"/>
        </w:rPr>
        <w:t xml:space="preserve">Silnik z hamulcem 3 x 400V, minimum 7,5kW, 1400 </w:t>
      </w:r>
      <w:proofErr w:type="spellStart"/>
      <w:r w:rsidRPr="00F24017">
        <w:rPr>
          <w:rFonts w:ascii="Times New Roman" w:eastAsia="Times New Roman" w:hAnsi="Times New Roman" w:cs="Times New Roman"/>
        </w:rPr>
        <w:t>obr</w:t>
      </w:r>
      <w:proofErr w:type="spellEnd"/>
      <w:r w:rsidRPr="00F24017">
        <w:rPr>
          <w:rFonts w:ascii="Times New Roman" w:eastAsia="Times New Roman" w:hAnsi="Times New Roman" w:cs="Times New Roman"/>
        </w:rPr>
        <w:t>/min, , przekładnia walcowo</w:t>
      </w:r>
      <w:r w:rsidRPr="00847A72">
        <w:rPr>
          <w:rFonts w:ascii="Times New Roman" w:eastAsia="Times New Roman" w:hAnsi="Times New Roman" w:cs="Times New Roman"/>
        </w:rPr>
        <w:t>-stożkowa, i= 30</w:t>
      </w:r>
      <w:r>
        <w:rPr>
          <w:rFonts w:ascii="Times New Roman" w:eastAsia="Times New Roman" w:hAnsi="Times New Roman" w:cs="Times New Roman"/>
        </w:rPr>
        <w:t xml:space="preserve"> (+/- 5%)</w:t>
      </w:r>
    </w:p>
    <w:p w:rsidR="00EF01BB" w:rsidRPr="00847A72" w:rsidRDefault="00EF01BB" w:rsidP="00EF01BB">
      <w:pPr>
        <w:numPr>
          <w:ilvl w:val="0"/>
          <w:numId w:val="33"/>
        </w:numPr>
        <w:spacing w:after="0" w:line="320" w:lineRule="exact"/>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 xml:space="preserve">Młyn </w:t>
      </w:r>
      <w:r>
        <w:rPr>
          <w:rFonts w:ascii="Times New Roman" w:eastAsia="Times New Roman" w:hAnsi="Times New Roman" w:cs="Times New Roman"/>
          <w:bCs/>
          <w:lang w:bidi="pl-PL"/>
        </w:rPr>
        <w:t>musi</w:t>
      </w:r>
      <w:r w:rsidRPr="00847A72">
        <w:rPr>
          <w:rFonts w:ascii="Times New Roman" w:eastAsia="Times New Roman" w:hAnsi="Times New Roman" w:cs="Times New Roman"/>
          <w:bCs/>
          <w:lang w:bidi="pl-PL"/>
        </w:rPr>
        <w:t xml:space="preserve"> posiadać układ sterowniczy wyposażony we wszystkie elementy sterownicze wymagane aktualnymi przepisami oraz tzw. </w:t>
      </w:r>
      <w:proofErr w:type="spellStart"/>
      <w:r w:rsidRPr="00847A72">
        <w:rPr>
          <w:rFonts w:ascii="Times New Roman" w:eastAsia="Times New Roman" w:hAnsi="Times New Roman" w:cs="Times New Roman"/>
          <w:bCs/>
          <w:lang w:bidi="pl-PL"/>
        </w:rPr>
        <w:t>precyzer</w:t>
      </w:r>
      <w:proofErr w:type="spellEnd"/>
      <w:r w:rsidRPr="00847A72">
        <w:rPr>
          <w:rFonts w:ascii="Times New Roman" w:eastAsia="Times New Roman" w:hAnsi="Times New Roman" w:cs="Times New Roman"/>
          <w:bCs/>
          <w:lang w:bidi="pl-PL"/>
        </w:rPr>
        <w:t xml:space="preserve"> do pozycjonowania oraz blokowania położenia wylotu walczaka przy jego załadunku/rozładunku.</w:t>
      </w:r>
      <w:r w:rsidRPr="00847A72">
        <w:rPr>
          <w:rFonts w:ascii="Times New Roman" w:eastAsia="Times New Roman" w:hAnsi="Times New Roman" w:cs="Times New Roman"/>
        </w:rPr>
        <w:t xml:space="preserve"> Układ oparty na typowych, </w:t>
      </w:r>
      <w:r>
        <w:rPr>
          <w:rFonts w:ascii="Times New Roman" w:eastAsia="Times New Roman" w:hAnsi="Times New Roman" w:cs="Times New Roman"/>
        </w:rPr>
        <w:t>ogólnodostępnych</w:t>
      </w:r>
      <w:r w:rsidRPr="00847A72">
        <w:rPr>
          <w:rFonts w:ascii="Times New Roman" w:eastAsia="Times New Roman" w:hAnsi="Times New Roman" w:cs="Times New Roman"/>
        </w:rPr>
        <w:t xml:space="preserve"> podzespołach.</w:t>
      </w:r>
    </w:p>
    <w:p w:rsidR="00EF01BB" w:rsidRPr="00847A72" w:rsidRDefault="00EF01BB" w:rsidP="00EF01BB">
      <w:pPr>
        <w:numPr>
          <w:ilvl w:val="0"/>
          <w:numId w:val="33"/>
        </w:numPr>
        <w:spacing w:after="0" w:line="320" w:lineRule="exact"/>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 xml:space="preserve">Wyposażenie młyna </w:t>
      </w:r>
      <w:r>
        <w:rPr>
          <w:rFonts w:ascii="Times New Roman" w:eastAsia="Times New Roman" w:hAnsi="Times New Roman" w:cs="Times New Roman"/>
          <w:bCs/>
          <w:lang w:bidi="pl-PL"/>
        </w:rPr>
        <w:t xml:space="preserve">musi zawierać </w:t>
      </w:r>
      <w:r w:rsidRPr="00847A72">
        <w:rPr>
          <w:rFonts w:ascii="Times New Roman" w:eastAsia="Times New Roman" w:hAnsi="Times New Roman" w:cs="Times New Roman"/>
          <w:bCs/>
          <w:lang w:bidi="pl-PL"/>
        </w:rPr>
        <w:t xml:space="preserve"> zestaw mielników pozwalających uzyskiwać produkty przemiału o </w:t>
      </w:r>
      <w:r w:rsidRPr="00847A72">
        <w:rPr>
          <w:rFonts w:ascii="Times New Roman" w:eastAsia="Times New Roman" w:hAnsi="Times New Roman" w:cs="Times New Roman"/>
          <w:bCs/>
          <w:lang w:bidi="en-US"/>
        </w:rPr>
        <w:t xml:space="preserve">różnym </w:t>
      </w:r>
      <w:r w:rsidRPr="00847A72">
        <w:rPr>
          <w:rFonts w:ascii="Times New Roman" w:eastAsia="Times New Roman" w:hAnsi="Times New Roman" w:cs="Times New Roman"/>
          <w:bCs/>
          <w:lang w:bidi="pl-PL"/>
        </w:rPr>
        <w:t xml:space="preserve">uziarnieniu. Wymagane parametry kul (mielników): </w:t>
      </w:r>
    </w:p>
    <w:p w:rsidR="00EF01BB" w:rsidRPr="00847A72" w:rsidRDefault="00EF01BB" w:rsidP="00EF01BB">
      <w:pPr>
        <w:numPr>
          <w:ilvl w:val="0"/>
          <w:numId w:val="32"/>
        </w:numPr>
        <w:spacing w:after="0" w:line="320" w:lineRule="exact"/>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 xml:space="preserve">kule łożyskowe Ø 8,0 mm </w:t>
      </w:r>
      <w:r w:rsidRPr="00847A72">
        <w:rPr>
          <w:rFonts w:ascii="Times New Roman" w:eastAsia="Times New Roman" w:hAnsi="Times New Roman" w:cs="Times New Roman"/>
          <w:bCs/>
          <w:lang w:bidi="pl-PL"/>
        </w:rPr>
        <w:tab/>
      </w:r>
      <w:r w:rsidRPr="00847A72">
        <w:rPr>
          <w:rFonts w:ascii="Times New Roman" w:eastAsia="Times New Roman" w:hAnsi="Times New Roman" w:cs="Times New Roman"/>
          <w:bCs/>
          <w:lang w:bidi="pl-PL"/>
        </w:rPr>
        <w:tab/>
        <w:t>300kg</w:t>
      </w:r>
    </w:p>
    <w:p w:rsidR="00EF01BB" w:rsidRPr="00847A72" w:rsidRDefault="00EF01BB" w:rsidP="00EF01BB">
      <w:pPr>
        <w:numPr>
          <w:ilvl w:val="0"/>
          <w:numId w:val="32"/>
        </w:numPr>
        <w:spacing w:after="0" w:line="320" w:lineRule="exact"/>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kule łożyskowe Ø 11,0 mm</w:t>
      </w:r>
      <w:r w:rsidRPr="00847A72">
        <w:rPr>
          <w:rFonts w:ascii="Times New Roman" w:eastAsia="Times New Roman" w:hAnsi="Times New Roman" w:cs="Times New Roman"/>
          <w:bCs/>
          <w:lang w:bidi="pl-PL"/>
        </w:rPr>
        <w:tab/>
      </w:r>
      <w:r w:rsidRPr="00847A72">
        <w:rPr>
          <w:rFonts w:ascii="Times New Roman" w:eastAsia="Times New Roman" w:hAnsi="Times New Roman" w:cs="Times New Roman"/>
          <w:bCs/>
          <w:lang w:bidi="pl-PL"/>
        </w:rPr>
        <w:tab/>
        <w:t>300kg</w:t>
      </w:r>
    </w:p>
    <w:p w:rsidR="00EF01BB" w:rsidRPr="00847A72" w:rsidRDefault="00EF01BB" w:rsidP="00EF01BB">
      <w:pPr>
        <w:numPr>
          <w:ilvl w:val="0"/>
          <w:numId w:val="32"/>
        </w:numPr>
        <w:spacing w:after="0" w:line="320" w:lineRule="exact"/>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kule łożyskowe Ø</w:t>
      </w:r>
      <w:r w:rsidRPr="00847A72">
        <w:rPr>
          <w:rFonts w:ascii="Times New Roman" w:eastAsia="Times New Roman" w:hAnsi="Times New Roman" w:cs="Times New Roman"/>
          <w:bCs/>
          <w:lang w:bidi="en-US"/>
        </w:rPr>
        <w:t xml:space="preserve"> 15,0 mm</w:t>
      </w:r>
      <w:r w:rsidRPr="00847A72">
        <w:rPr>
          <w:rFonts w:ascii="Times New Roman" w:eastAsia="Times New Roman" w:hAnsi="Times New Roman" w:cs="Times New Roman"/>
          <w:bCs/>
          <w:lang w:bidi="en-US"/>
        </w:rPr>
        <w:tab/>
      </w:r>
      <w:r w:rsidRPr="00847A72">
        <w:rPr>
          <w:rFonts w:ascii="Times New Roman" w:eastAsia="Times New Roman" w:hAnsi="Times New Roman" w:cs="Times New Roman"/>
          <w:bCs/>
          <w:lang w:bidi="en-US"/>
        </w:rPr>
        <w:tab/>
      </w:r>
      <w:r w:rsidRPr="00847A72">
        <w:rPr>
          <w:rFonts w:ascii="Times New Roman" w:eastAsia="Times New Roman" w:hAnsi="Times New Roman" w:cs="Times New Roman"/>
          <w:bCs/>
          <w:lang w:bidi="pl-PL"/>
        </w:rPr>
        <w:t>300kg</w:t>
      </w:r>
    </w:p>
    <w:p w:rsidR="00EF01BB" w:rsidRPr="00847A72" w:rsidRDefault="00EF01BB" w:rsidP="00EF01BB">
      <w:pPr>
        <w:numPr>
          <w:ilvl w:val="0"/>
          <w:numId w:val="32"/>
        </w:numPr>
        <w:spacing w:after="0" w:line="320" w:lineRule="exact"/>
        <w:jc w:val="both"/>
        <w:rPr>
          <w:rFonts w:ascii="Times New Roman" w:eastAsia="Times New Roman" w:hAnsi="Times New Roman" w:cs="Times New Roman"/>
          <w:bCs/>
          <w:lang w:bidi="pl-PL"/>
        </w:rPr>
      </w:pPr>
      <w:r w:rsidRPr="00847A72">
        <w:rPr>
          <w:rFonts w:ascii="Times New Roman" w:eastAsia="Times New Roman" w:hAnsi="Times New Roman" w:cs="Times New Roman"/>
          <w:bCs/>
          <w:lang w:bidi="pl-PL"/>
        </w:rPr>
        <w:t>kule łożyskowe Ø</w:t>
      </w:r>
      <w:r w:rsidRPr="00847A72">
        <w:rPr>
          <w:rFonts w:ascii="Times New Roman" w:eastAsia="Times New Roman" w:hAnsi="Times New Roman" w:cs="Times New Roman"/>
          <w:bCs/>
          <w:lang w:bidi="en-US"/>
        </w:rPr>
        <w:t xml:space="preserve"> 20,0mm</w:t>
      </w:r>
      <w:r w:rsidRPr="00847A72">
        <w:rPr>
          <w:rFonts w:ascii="Times New Roman" w:eastAsia="Times New Roman" w:hAnsi="Times New Roman" w:cs="Times New Roman"/>
          <w:bCs/>
          <w:lang w:bidi="en-US"/>
        </w:rPr>
        <w:tab/>
      </w:r>
      <w:r w:rsidRPr="00847A72">
        <w:rPr>
          <w:rFonts w:ascii="Times New Roman" w:eastAsia="Times New Roman" w:hAnsi="Times New Roman" w:cs="Times New Roman"/>
          <w:bCs/>
          <w:lang w:bidi="en-US"/>
        </w:rPr>
        <w:tab/>
      </w:r>
      <w:r w:rsidRPr="00847A72">
        <w:rPr>
          <w:rFonts w:ascii="Times New Roman" w:eastAsia="Times New Roman" w:hAnsi="Times New Roman" w:cs="Times New Roman"/>
          <w:bCs/>
          <w:lang w:bidi="pl-PL"/>
        </w:rPr>
        <w:t>300kg</w:t>
      </w:r>
    </w:p>
    <w:p w:rsidR="006B2C70" w:rsidRDefault="00EF01BB" w:rsidP="00EF01BB">
      <w:pPr>
        <w:rPr>
          <w:rFonts w:ascii="Times New Roman" w:hAnsi="Times New Roman" w:cs="Times New Roman"/>
          <w:b/>
          <w:bCs/>
        </w:rPr>
      </w:pPr>
      <w:r>
        <w:rPr>
          <w:rFonts w:ascii="Times New Roman" w:eastAsia="Times New Roman" w:hAnsi="Times New Roman" w:cs="Times New Roman"/>
          <w:bCs/>
          <w:lang w:bidi="en-US"/>
        </w:rPr>
        <w:t xml:space="preserve"> Wymagana jest p</w:t>
      </w:r>
      <w:r w:rsidRPr="00847A72">
        <w:rPr>
          <w:rFonts w:ascii="Times New Roman" w:eastAsia="Times New Roman" w:hAnsi="Times New Roman" w:cs="Times New Roman"/>
          <w:bCs/>
          <w:lang w:bidi="en-US"/>
        </w:rPr>
        <w:t>ełna dokumentacja techniczno-ruchowa i instrukcja obsługi w języku</w:t>
      </w:r>
      <w:r w:rsidR="004043AF">
        <w:rPr>
          <w:rFonts w:ascii="Times New Roman" w:eastAsia="Times New Roman" w:hAnsi="Times New Roman" w:cs="Times New Roman"/>
          <w:bCs/>
          <w:lang w:bidi="en-US"/>
        </w:rPr>
        <w:t xml:space="preserve"> polskim</w:t>
      </w:r>
      <w:bookmarkStart w:id="0" w:name="_GoBack"/>
      <w:bookmarkEnd w:id="0"/>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7F0101" w:rsidRDefault="007F0101" w:rsidP="00A43598">
      <w:pPr>
        <w:rPr>
          <w:rFonts w:ascii="Times New Roman" w:hAnsi="Times New Roman" w:cs="Times New Roman"/>
          <w:b/>
          <w:bCs/>
        </w:rPr>
      </w:pPr>
    </w:p>
    <w:p w:rsidR="007F0101" w:rsidRDefault="007F0101"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FB5D63" w:rsidRDefault="007B3459" w:rsidP="00180327">
      <w:pPr>
        <w:rPr>
          <w:rFonts w:ascii="Times New Roman" w:hAnsi="Times New Roman" w:cs="Times New Roman"/>
          <w:b/>
          <w:bCs/>
          <w:szCs w:val="20"/>
        </w:rPr>
      </w:pPr>
      <w:r w:rsidRPr="00607816">
        <w:rPr>
          <w:rFonts w:ascii="Times New Roman" w:hAnsi="Times New Roman" w:cs="Times New Roman"/>
          <w:b/>
          <w:bCs/>
          <w:szCs w:val="20"/>
        </w:rPr>
        <w:t xml:space="preserve">    </w:t>
      </w: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47A72">
        <w:rPr>
          <w:rFonts w:ascii="Times New Roman" w:eastAsia="Times New Roman" w:hAnsi="Times New Roman" w:cs="Times New Roman"/>
          <w:b/>
          <w:lang w:eastAsia="pl-PL"/>
        </w:rPr>
        <w:t>5236/KB/19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847A72">
        <w:rPr>
          <w:rFonts w:ascii="Times New Roman" w:hAnsi="Times New Roman"/>
          <w:b/>
        </w:rPr>
        <w:t>młyna kulowego</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w:t>
      </w:r>
      <w:r w:rsidR="00847A72">
        <w:rPr>
          <w:rFonts w:ascii="Times New Roman" w:hAnsi="Times New Roman" w:cs="Times New Roman"/>
        </w:rPr>
        <w:t xml:space="preserve">z </w:t>
      </w:r>
      <w:r w:rsidRPr="00ED086D">
        <w:rPr>
          <w:rFonts w:ascii="Times New Roman" w:hAnsi="Times New Roman" w:cs="Times New Roman"/>
        </w:rPr>
        <w:t xml:space="preserve">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2018 r. poz. 1986</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FA3061" w:rsidRPr="00607816" w:rsidRDefault="003772BD" w:rsidP="00FA3061">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w:t>
      </w:r>
      <w:r w:rsidR="00EC02ED">
        <w:rPr>
          <w:rFonts w:ascii="Times New Roman" w:hAnsi="Times New Roman" w:cs="Times New Roman"/>
        </w:rPr>
        <w:t xml:space="preserve"> oraz montażu i przeprowadzenia instruktażu stanowiskowego, </w:t>
      </w:r>
      <w:r w:rsidR="0010438D" w:rsidRPr="00607816">
        <w:rPr>
          <w:rFonts w:ascii="Times New Roman" w:hAnsi="Times New Roman" w:cs="Times New Roman"/>
        </w:rPr>
        <w:t xml:space="preserve">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FA3061">
        <w:rPr>
          <w:rFonts w:ascii="Times New Roman" w:hAnsi="Times New Roman" w:cs="Times New Roman"/>
          <w:b/>
        </w:rPr>
        <w:t xml:space="preserve">Główny Instytut Górnictwa, </w:t>
      </w:r>
      <w:r w:rsidR="00847A72">
        <w:rPr>
          <w:rFonts w:ascii="Times New Roman" w:hAnsi="Times New Roman" w:cs="Times New Roman"/>
          <w:b/>
        </w:rPr>
        <w:t xml:space="preserve">Kopalnia Doświadczalna </w:t>
      </w:r>
      <w:r w:rsidR="002A0A1E">
        <w:rPr>
          <w:rFonts w:ascii="Times New Roman" w:hAnsi="Times New Roman" w:cs="Times New Roman"/>
          <w:b/>
        </w:rPr>
        <w:t>„</w:t>
      </w:r>
      <w:r w:rsidR="00847A72">
        <w:rPr>
          <w:rFonts w:ascii="Times New Roman" w:hAnsi="Times New Roman" w:cs="Times New Roman"/>
          <w:b/>
        </w:rPr>
        <w:t>Barbara</w:t>
      </w:r>
      <w:r w:rsidR="002A0A1E">
        <w:rPr>
          <w:rFonts w:ascii="Times New Roman" w:hAnsi="Times New Roman" w:cs="Times New Roman"/>
          <w:b/>
        </w:rPr>
        <w:t>”</w:t>
      </w:r>
      <w:r w:rsidR="00847A72">
        <w:rPr>
          <w:rFonts w:ascii="Times New Roman" w:hAnsi="Times New Roman" w:cs="Times New Roman"/>
          <w:b/>
        </w:rPr>
        <w:t xml:space="preserve"> w Mikołowie, ul. Podleska 72</w:t>
      </w:r>
      <w:r w:rsidR="00EC02ED">
        <w:rPr>
          <w:rFonts w:ascii="Times New Roman" w:hAnsi="Times New Roman" w:cs="Times New Roman"/>
          <w:b/>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Pr="00607816">
        <w:rPr>
          <w:rFonts w:ascii="Times New Roman" w:eastAsia="Times New Roman" w:hAnsi="Times New Roman" w:cs="Times New Roman"/>
          <w:b/>
          <w:lang w:eastAsia="pl-PL"/>
        </w:rPr>
        <w:t xml:space="preserve">terminie do </w:t>
      </w:r>
      <w:r w:rsidR="00847A72">
        <w:rPr>
          <w:rFonts w:ascii="Times New Roman" w:eastAsia="Times New Roman" w:hAnsi="Times New Roman" w:cs="Times New Roman"/>
          <w:b/>
          <w:lang w:eastAsia="pl-PL"/>
        </w:rPr>
        <w:t xml:space="preserve">30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Pr="00C62CD5" w:rsidRDefault="00C62CD5" w:rsidP="00C62CD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EC02ED" w:rsidRDefault="00D57011" w:rsidP="00676DE9">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847A72">
        <w:rPr>
          <w:rFonts w:ascii="Times New Roman" w:eastAsia="Times New Roman" w:hAnsi="Times New Roman" w:cs="Times New Roman"/>
          <w:b/>
          <w:lang w:eastAsia="pl-PL"/>
        </w:rPr>
        <w:t>4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40798C">
        <w:rPr>
          <w:rFonts w:ascii="Times New Roman" w:hAnsi="Times New Roman" w:cs="Times New Roman"/>
          <w:b/>
        </w:rPr>
        <w:t xml:space="preserve">Główny Instytut Górnictwa, </w:t>
      </w:r>
      <w:r w:rsidR="00847A72">
        <w:rPr>
          <w:rFonts w:ascii="Times New Roman" w:hAnsi="Times New Roman" w:cs="Times New Roman"/>
          <w:b/>
        </w:rPr>
        <w:t>Kopalnia Doświadczalna „Barbara” w Mikołowie, ul. Podleska 72</w:t>
      </w:r>
      <w:r w:rsidR="00EC02ED">
        <w:rPr>
          <w:rFonts w:ascii="Times New Roman" w:hAnsi="Times New Roman" w:cs="Times New Roman"/>
          <w:b/>
        </w:rPr>
        <w:t xml:space="preserve">. </w:t>
      </w:r>
      <w:r w:rsidR="00EC02ED" w:rsidRPr="00EC02ED">
        <w:rPr>
          <w:rFonts w:ascii="Times New Roman" w:hAnsi="Times New Roman" w:cs="Times New Roman"/>
        </w:rPr>
        <w:t>Równolegle do dostawy WYKONAWCA przeprowadzi instruktaż stanowiskowy</w:t>
      </w:r>
      <w:r w:rsidR="00EC02ED">
        <w:rPr>
          <w:rFonts w:ascii="Times New Roman" w:hAnsi="Times New Roman" w:cs="Times New Roman"/>
        </w:rPr>
        <w:t>.</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Powyższa gwarancja nie obejmuje uszkodzeń wynikłych z użytkowania niezgodnego z instrukcją obsługi urządzenia oraz części i materiałów eksploatacyjnych.</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lastRenderedPageBreak/>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lastRenderedPageBreak/>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847A72" w:rsidRDefault="00847A72" w:rsidP="00607816">
      <w:pPr>
        <w:spacing w:after="0" w:line="240" w:lineRule="auto"/>
        <w:jc w:val="both"/>
        <w:rPr>
          <w:rFonts w:ascii="Times New Roman" w:eastAsia="Times New Roman" w:hAnsi="Times New Roman" w:cs="Times New Roman"/>
          <w:lang w:eastAsia="pl-PL"/>
        </w:rPr>
      </w:pPr>
    </w:p>
    <w:p w:rsidR="002A0A1E" w:rsidRDefault="002A0A1E" w:rsidP="00607816">
      <w:pPr>
        <w:spacing w:after="0" w:line="240" w:lineRule="auto"/>
        <w:jc w:val="both"/>
        <w:rPr>
          <w:rFonts w:ascii="Times New Roman" w:eastAsia="Times New Roman" w:hAnsi="Times New Roman" w:cs="Times New Roman"/>
          <w:lang w:eastAsia="pl-PL"/>
        </w:rPr>
      </w:pPr>
    </w:p>
    <w:p w:rsidR="002A0A1E" w:rsidRDefault="002A0A1E" w:rsidP="00607816">
      <w:pPr>
        <w:spacing w:after="0" w:line="240" w:lineRule="auto"/>
        <w:jc w:val="both"/>
        <w:rPr>
          <w:rFonts w:ascii="Times New Roman" w:eastAsia="Times New Roman" w:hAnsi="Times New Roman" w:cs="Times New Roman"/>
          <w:lang w:eastAsia="pl-PL"/>
        </w:rPr>
      </w:pPr>
    </w:p>
    <w:p w:rsidR="002A0A1E" w:rsidRPr="00607816" w:rsidRDefault="002A0A1E"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55EED">
        <w:rPr>
          <w:rFonts w:ascii="Times New Roman" w:eastAsia="Times New Roman" w:hAnsi="Times New Roman" w:cs="Times New Roman"/>
          <w:lang w:eastAsia="pl-PL"/>
        </w:rPr>
        <w:t>…….</w:t>
      </w: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EA4" w:rsidRDefault="002A6EA4">
      <w:pPr>
        <w:spacing w:after="0" w:line="240" w:lineRule="auto"/>
      </w:pPr>
      <w:r>
        <w:separator/>
      </w:r>
    </w:p>
  </w:endnote>
  <w:endnote w:type="continuationSeparator" w:id="0">
    <w:p w:rsidR="002A6EA4" w:rsidRDefault="002A6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04" w:rsidRPr="00E56A40" w:rsidRDefault="00354A0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043AF">
      <w:rPr>
        <w:noProof/>
        <w:sz w:val="18"/>
      </w:rPr>
      <w:t>25</w:t>
    </w:r>
    <w:r w:rsidRPr="00E56A40">
      <w:rPr>
        <w:sz w:val="18"/>
      </w:rPr>
      <w:fldChar w:fldCharType="end"/>
    </w:r>
  </w:p>
  <w:p w:rsidR="00354A04" w:rsidRDefault="00354A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EA4" w:rsidRDefault="002A6EA4">
      <w:pPr>
        <w:spacing w:after="0" w:line="240" w:lineRule="auto"/>
      </w:pPr>
      <w:r>
        <w:separator/>
      </w:r>
    </w:p>
  </w:footnote>
  <w:footnote w:type="continuationSeparator" w:id="0">
    <w:p w:rsidR="002A6EA4" w:rsidRDefault="002A6E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04" w:rsidRPr="00E3708F" w:rsidRDefault="00354A0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354A04" w:rsidRPr="00E3708F" w:rsidRDefault="00354A0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5236/KB/19/KD</w:t>
    </w:r>
  </w:p>
  <w:p w:rsidR="00354A04" w:rsidRPr="00E40699" w:rsidRDefault="00354A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B344B19"/>
    <w:multiLevelType w:val="multilevel"/>
    <w:tmpl w:val="0840FDFA"/>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B67192"/>
    <w:multiLevelType w:val="multilevel"/>
    <w:tmpl w:val="D520CFCE"/>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ED3218E"/>
    <w:multiLevelType w:val="hybridMultilevel"/>
    <w:tmpl w:val="F98AC0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0"/>
  </w:num>
  <w:num w:numId="3">
    <w:abstractNumId w:val="10"/>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6"/>
  </w:num>
  <w:num w:numId="8">
    <w:abstractNumId w:val="13"/>
  </w:num>
  <w:num w:numId="9">
    <w:abstractNumId w:val="6"/>
  </w:num>
  <w:num w:numId="10">
    <w:abstractNumId w:val="29"/>
  </w:num>
  <w:num w:numId="11">
    <w:abstractNumId w:val="18"/>
  </w:num>
  <w:num w:numId="12">
    <w:abstractNumId w:val="28"/>
  </w:num>
  <w:num w:numId="13">
    <w:abstractNumId w:val="4"/>
  </w:num>
  <w:num w:numId="14">
    <w:abstractNumId w:val="23"/>
  </w:num>
  <w:num w:numId="15">
    <w:abstractNumId w:val="9"/>
  </w:num>
  <w:num w:numId="16">
    <w:abstractNumId w:val="7"/>
  </w:num>
  <w:num w:numId="17">
    <w:abstractNumId w:val="19"/>
  </w:num>
  <w:num w:numId="18">
    <w:abstractNumId w:val="3"/>
  </w:num>
  <w:num w:numId="19">
    <w:abstractNumId w:val="14"/>
  </w:num>
  <w:num w:numId="20">
    <w:abstractNumId w:val="33"/>
  </w:num>
  <w:num w:numId="21">
    <w:abstractNumId w:val="27"/>
  </w:num>
  <w:num w:numId="22">
    <w:abstractNumId w:val="12"/>
  </w:num>
  <w:num w:numId="23">
    <w:abstractNumId w:val="8"/>
  </w:num>
  <w:num w:numId="24">
    <w:abstractNumId w:val="17"/>
  </w:num>
  <w:num w:numId="25">
    <w:abstractNumId w:val="21"/>
  </w:num>
  <w:num w:numId="26">
    <w:abstractNumId w:val="5"/>
  </w:num>
  <w:num w:numId="27">
    <w:abstractNumId w:val="24"/>
  </w:num>
  <w:num w:numId="28">
    <w:abstractNumId w:val="11"/>
  </w:num>
  <w:num w:numId="29">
    <w:abstractNumId w:val="15"/>
  </w:num>
  <w:num w:numId="30">
    <w:abstractNumId w:val="31"/>
  </w:num>
  <w:num w:numId="31">
    <w:abstractNumId w:val="20"/>
  </w:num>
  <w:num w:numId="32">
    <w:abstractNumId w:val="25"/>
  </w:num>
  <w:num w:numId="33">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61BF"/>
    <w:rsid w:val="00026643"/>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082E"/>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F93"/>
    <w:rsid w:val="00131377"/>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1769"/>
    <w:rsid w:val="0019361E"/>
    <w:rsid w:val="001937EC"/>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4087"/>
    <w:rsid w:val="001B4669"/>
    <w:rsid w:val="001B632F"/>
    <w:rsid w:val="001B6D4D"/>
    <w:rsid w:val="001C0B0B"/>
    <w:rsid w:val="001C23D7"/>
    <w:rsid w:val="001C3258"/>
    <w:rsid w:val="001C5756"/>
    <w:rsid w:val="001C57C6"/>
    <w:rsid w:val="001C7820"/>
    <w:rsid w:val="001C7874"/>
    <w:rsid w:val="001D00D3"/>
    <w:rsid w:val="001D0709"/>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77F"/>
    <w:rsid w:val="001E1E34"/>
    <w:rsid w:val="001E312B"/>
    <w:rsid w:val="001E5806"/>
    <w:rsid w:val="001E584F"/>
    <w:rsid w:val="001E6911"/>
    <w:rsid w:val="001E784E"/>
    <w:rsid w:val="001E7A0E"/>
    <w:rsid w:val="001F2424"/>
    <w:rsid w:val="001F2B23"/>
    <w:rsid w:val="001F3A50"/>
    <w:rsid w:val="001F3E6A"/>
    <w:rsid w:val="001F523D"/>
    <w:rsid w:val="001F55A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080"/>
    <w:rsid w:val="0025087F"/>
    <w:rsid w:val="00251304"/>
    <w:rsid w:val="00251361"/>
    <w:rsid w:val="002521A3"/>
    <w:rsid w:val="00253005"/>
    <w:rsid w:val="00253EC5"/>
    <w:rsid w:val="00253F70"/>
    <w:rsid w:val="00254AB0"/>
    <w:rsid w:val="00254C49"/>
    <w:rsid w:val="00255716"/>
    <w:rsid w:val="00255F34"/>
    <w:rsid w:val="002562DD"/>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0A1E"/>
    <w:rsid w:val="002A1F96"/>
    <w:rsid w:val="002A35E4"/>
    <w:rsid w:val="002A3934"/>
    <w:rsid w:val="002A41CC"/>
    <w:rsid w:val="002A4718"/>
    <w:rsid w:val="002A63EB"/>
    <w:rsid w:val="002A6EA4"/>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1CF"/>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67"/>
    <w:rsid w:val="0035041E"/>
    <w:rsid w:val="0035076D"/>
    <w:rsid w:val="00350C60"/>
    <w:rsid w:val="003526C6"/>
    <w:rsid w:val="00352E0B"/>
    <w:rsid w:val="00353C63"/>
    <w:rsid w:val="00354A04"/>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3D3"/>
    <w:rsid w:val="00371A81"/>
    <w:rsid w:val="00372836"/>
    <w:rsid w:val="00374CDE"/>
    <w:rsid w:val="00374EC7"/>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3AF"/>
    <w:rsid w:val="004047FC"/>
    <w:rsid w:val="00404A0A"/>
    <w:rsid w:val="00405753"/>
    <w:rsid w:val="0040661B"/>
    <w:rsid w:val="0040798C"/>
    <w:rsid w:val="004108BB"/>
    <w:rsid w:val="00410AD6"/>
    <w:rsid w:val="00410FF3"/>
    <w:rsid w:val="00411CB8"/>
    <w:rsid w:val="0041415C"/>
    <w:rsid w:val="00415667"/>
    <w:rsid w:val="00415E36"/>
    <w:rsid w:val="00415EC1"/>
    <w:rsid w:val="004163AC"/>
    <w:rsid w:val="004177E1"/>
    <w:rsid w:val="00417B30"/>
    <w:rsid w:val="00420353"/>
    <w:rsid w:val="00423326"/>
    <w:rsid w:val="004234D2"/>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1CD8"/>
    <w:rsid w:val="004A3B4C"/>
    <w:rsid w:val="004A442D"/>
    <w:rsid w:val="004A542D"/>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41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48DD"/>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DCE"/>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AF"/>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07"/>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F010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47A72"/>
    <w:rsid w:val="008506C7"/>
    <w:rsid w:val="00850785"/>
    <w:rsid w:val="00850C3F"/>
    <w:rsid w:val="00851934"/>
    <w:rsid w:val="00852BAB"/>
    <w:rsid w:val="0085549E"/>
    <w:rsid w:val="00855CD1"/>
    <w:rsid w:val="00856434"/>
    <w:rsid w:val="00856B79"/>
    <w:rsid w:val="00856E7C"/>
    <w:rsid w:val="008576ED"/>
    <w:rsid w:val="00857A6F"/>
    <w:rsid w:val="00860649"/>
    <w:rsid w:val="0086220C"/>
    <w:rsid w:val="00862A47"/>
    <w:rsid w:val="008648DE"/>
    <w:rsid w:val="00864CE4"/>
    <w:rsid w:val="0086595B"/>
    <w:rsid w:val="00866331"/>
    <w:rsid w:val="00866503"/>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689"/>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3A1B"/>
    <w:rsid w:val="00974E1B"/>
    <w:rsid w:val="009759F0"/>
    <w:rsid w:val="00976335"/>
    <w:rsid w:val="009772B1"/>
    <w:rsid w:val="00977678"/>
    <w:rsid w:val="0098062C"/>
    <w:rsid w:val="009807DA"/>
    <w:rsid w:val="00980B04"/>
    <w:rsid w:val="00980B82"/>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1C16"/>
    <w:rsid w:val="00A31F0D"/>
    <w:rsid w:val="00A32444"/>
    <w:rsid w:val="00A3253E"/>
    <w:rsid w:val="00A326F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4D2"/>
    <w:rsid w:val="00A54F06"/>
    <w:rsid w:val="00A5594A"/>
    <w:rsid w:val="00A5596E"/>
    <w:rsid w:val="00A55EED"/>
    <w:rsid w:val="00A560D4"/>
    <w:rsid w:val="00A56C6E"/>
    <w:rsid w:val="00A571FE"/>
    <w:rsid w:val="00A61861"/>
    <w:rsid w:val="00A62384"/>
    <w:rsid w:val="00A62852"/>
    <w:rsid w:val="00A633CA"/>
    <w:rsid w:val="00A636DA"/>
    <w:rsid w:val="00A63A2C"/>
    <w:rsid w:val="00A63D01"/>
    <w:rsid w:val="00A64205"/>
    <w:rsid w:val="00A65AA5"/>
    <w:rsid w:val="00A65B8F"/>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812"/>
    <w:rsid w:val="00A75F01"/>
    <w:rsid w:val="00A76843"/>
    <w:rsid w:val="00A77C71"/>
    <w:rsid w:val="00A802DA"/>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31E7"/>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265"/>
    <w:rsid w:val="00C0376A"/>
    <w:rsid w:val="00C03A06"/>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33F"/>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89"/>
    <w:rsid w:val="00CD6D9D"/>
    <w:rsid w:val="00CD6F4B"/>
    <w:rsid w:val="00CD7707"/>
    <w:rsid w:val="00CE08F8"/>
    <w:rsid w:val="00CE0B67"/>
    <w:rsid w:val="00CE0D92"/>
    <w:rsid w:val="00CE172F"/>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5F7F"/>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DC"/>
    <w:rsid w:val="00D11522"/>
    <w:rsid w:val="00D115E5"/>
    <w:rsid w:val="00D12445"/>
    <w:rsid w:val="00D1273A"/>
    <w:rsid w:val="00D12933"/>
    <w:rsid w:val="00D12FFE"/>
    <w:rsid w:val="00D14479"/>
    <w:rsid w:val="00D15862"/>
    <w:rsid w:val="00D15BC2"/>
    <w:rsid w:val="00D16E10"/>
    <w:rsid w:val="00D17283"/>
    <w:rsid w:val="00D177AB"/>
    <w:rsid w:val="00D17906"/>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5486"/>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2714"/>
    <w:rsid w:val="00E733C7"/>
    <w:rsid w:val="00E73412"/>
    <w:rsid w:val="00E73C16"/>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EE7"/>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2E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01BB"/>
    <w:rsid w:val="00EF2BB4"/>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96D"/>
    <w:rsid w:val="00FE2864"/>
    <w:rsid w:val="00FE3118"/>
    <w:rsid w:val="00FE3452"/>
    <w:rsid w:val="00FE3B05"/>
    <w:rsid w:val="00FE4817"/>
    <w:rsid w:val="00FE4CE2"/>
    <w:rsid w:val="00FE5013"/>
    <w:rsid w:val="00FE544F"/>
    <w:rsid w:val="00FE6430"/>
    <w:rsid w:val="00FF08BC"/>
    <w:rsid w:val="00FF08C7"/>
    <w:rsid w:val="00FF0CE7"/>
    <w:rsid w:val="00FF139D"/>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ig.eu" TargetMode="External"/><Relationship Id="rId18" Type="http://schemas.openxmlformats.org/officeDocument/2006/relationships/hyperlink" Target="http://www.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kbul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http://www.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D937D-4599-41C0-BA3B-7828E0FB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32</Pages>
  <Words>10980</Words>
  <Characters>65880</Characters>
  <Application>Microsoft Office Word</Application>
  <DocSecurity>0</DocSecurity>
  <Lines>549</Lines>
  <Paragraphs>153</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11</cp:revision>
  <cp:lastPrinted>2019-08-14T12:48:00Z</cp:lastPrinted>
  <dcterms:created xsi:type="dcterms:W3CDTF">2019-08-14T11:52:00Z</dcterms:created>
  <dcterms:modified xsi:type="dcterms:W3CDTF">2019-08-14T12:54:00Z</dcterms:modified>
</cp:coreProperties>
</file>