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rsidP="006216F1">
      <w:pPr>
        <w:rPr>
          <w:rFonts w:ascii="Times New Roman" w:hAnsi="Times New Roman" w:cs="Times New Roman"/>
          <w:sz w:val="24"/>
          <w:szCs w:val="24"/>
          <w:lang w:eastAsia="pl-PL"/>
        </w:rPr>
      </w:pPr>
      <w:r w:rsidRPr="00D86C21">
        <w:rPr>
          <w:rFonts w:ascii="Times New Roman" w:hAnsi="Times New Roman" w:cs="Times New Roman"/>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4D6FEC" w:rsidRPr="00F63002" w:rsidRDefault="004D6FEC" w:rsidP="003105C7">
      <w:pPr>
        <w:spacing w:after="0" w:line="240" w:lineRule="auto"/>
        <w:jc w:val="center"/>
        <w:rPr>
          <w:rFonts w:ascii="Times New Roman" w:hAnsi="Times New Roman" w:cs="Times New Roman"/>
          <w:b/>
          <w:bCs/>
          <w:color w:val="FF0000"/>
          <w:sz w:val="24"/>
          <w:szCs w:val="24"/>
          <w:u w:val="single"/>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8A71C4" w:rsidRPr="00D86C21"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8A71C4"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8A71C4" w:rsidRPr="008A71C4" w:rsidRDefault="008A71C4" w:rsidP="00112860">
      <w:pPr>
        <w:pStyle w:val="Tekstpodstawowy"/>
        <w:jc w:val="both"/>
        <w:rPr>
          <w:rFonts w:eastAsia="Calibri"/>
          <w:b/>
          <w:sz w:val="32"/>
          <w:lang w:eastAsia="en-US"/>
        </w:rPr>
      </w:pPr>
      <w:r w:rsidRPr="008A71C4">
        <w:rPr>
          <w:rFonts w:eastAsia="Calibri"/>
          <w:b/>
          <w:sz w:val="32"/>
          <w:lang w:eastAsia="en-US"/>
        </w:rPr>
        <w:t xml:space="preserve">Dostawę </w:t>
      </w:r>
      <w:r w:rsidR="0001125A">
        <w:rPr>
          <w:rFonts w:eastAsia="Calibri"/>
          <w:b/>
          <w:sz w:val="32"/>
          <w:lang w:eastAsia="en-US"/>
        </w:rPr>
        <w:t xml:space="preserve">rękawic </w:t>
      </w:r>
      <w:r w:rsidRPr="008A71C4">
        <w:rPr>
          <w:rFonts w:eastAsia="Calibri"/>
          <w:b/>
          <w:sz w:val="32"/>
          <w:lang w:eastAsia="en-US"/>
        </w:rPr>
        <w:t>VR</w:t>
      </w:r>
      <w:r w:rsidR="0001125A">
        <w:rPr>
          <w:rFonts w:eastAsia="Calibri"/>
          <w:b/>
          <w:sz w:val="32"/>
          <w:lang w:eastAsia="en-US"/>
        </w:rPr>
        <w:t xml:space="preserve"> oraz gogli VR.</w:t>
      </w:r>
    </w:p>
    <w:p w:rsidR="008A71C4" w:rsidRDefault="008A71C4" w:rsidP="00112860">
      <w:pPr>
        <w:pStyle w:val="Tekstpodstawowy"/>
        <w:jc w:val="both"/>
        <w:rPr>
          <w:rFonts w:eastAsia="Calibri"/>
          <w:b/>
          <w:lang w:eastAsia="en-US"/>
        </w:rPr>
      </w:pP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w:t>
      </w:r>
      <w:r w:rsidRPr="004632D5">
        <w:rPr>
          <w:color w:val="000000" w:themeColor="text1"/>
        </w:rPr>
        <w:t xml:space="preserve"> </w:t>
      </w:r>
      <w:r w:rsidRPr="004632D5">
        <w:rPr>
          <w:b/>
          <w:color w:val="000000" w:themeColor="text1"/>
          <w:sz w:val="28"/>
          <w:szCs w:val="28"/>
        </w:rPr>
        <w:t>Rękawice VR - 5 par</w:t>
      </w:r>
      <w:r w:rsidRPr="004632D5">
        <w:rPr>
          <w:b/>
          <w:color w:val="000000" w:themeColor="text1"/>
          <w:sz w:val="28"/>
          <w:szCs w:val="28"/>
        </w:rPr>
        <w:tab/>
      </w: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w:t>
      </w:r>
      <w:r w:rsidR="0001125A">
        <w:rPr>
          <w:b/>
          <w:color w:val="000000" w:themeColor="text1"/>
          <w:sz w:val="28"/>
          <w:szCs w:val="28"/>
        </w:rPr>
        <w:t>I</w:t>
      </w:r>
      <w:r w:rsidRPr="004632D5">
        <w:rPr>
          <w:b/>
          <w:color w:val="000000" w:themeColor="text1"/>
          <w:sz w:val="28"/>
          <w:szCs w:val="28"/>
        </w:rPr>
        <w:t>: Gogle VR - 4 szt.</w:t>
      </w:r>
    </w:p>
    <w:p w:rsidR="002C7932" w:rsidRPr="00D86C21" w:rsidRDefault="002C7932" w:rsidP="002C7932">
      <w:pPr>
        <w:pStyle w:val="Bezodstpw"/>
        <w:rPr>
          <w:rFonts w:ascii="Times New Roman" w:hAnsi="Times New Roman"/>
          <w:i/>
          <w:sz w:val="24"/>
          <w:szCs w:val="24"/>
        </w:rPr>
      </w:pPr>
    </w:p>
    <w:p w:rsidR="002C7932" w:rsidRDefault="002C7932"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Zakup finansowany będzie z projektu: Poprawa bezpieczeństwa pracy oraz komunikacji małych zespołów roboczych z wykorzystaniem sieciowego środowiska VR /</w:t>
      </w:r>
      <w:r w:rsidRPr="001062BE">
        <w:t xml:space="preserve"> </w:t>
      </w:r>
      <w:r w:rsidR="00692993">
        <w:rPr>
          <w:rFonts w:ascii="Times New Roman" w:hAnsi="Times New Roman"/>
          <w:sz w:val="20"/>
          <w:szCs w:val="20"/>
        </w:rPr>
        <w:t xml:space="preserve">SENSE VR/ </w:t>
      </w:r>
      <w:r w:rsidR="00692993" w:rsidRPr="00692993">
        <w:rPr>
          <w:rFonts w:ascii="Times New Roman" w:hAnsi="Times New Roman"/>
          <w:sz w:val="20"/>
          <w:szCs w:val="20"/>
        </w:rPr>
        <w:t>o numerze POIR.01.01.01-00-0041/20.</w:t>
      </w: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 xml:space="preserve">Projekt współfinansowany przez Unię Europejską ze środków Europejskiego Funduszu Rozwoju Regionalnego w ramach Programu Operacyjnego Inteligentny Rozwój, lata 2014-2020, Priorytet 1. „Wsparcie prowadzenia prac B+R przez przedsiębiorstwa”, Działanie 1.1. „Projekty B+R przedsiębiorstw”, Poddziałanie 1.1.1 „Badania przemysłowe i prace rozwojowe realizowane przez przedsiębiorstwa”. </w:t>
      </w:r>
    </w:p>
    <w:p w:rsidR="006216F1" w:rsidRPr="001062BE" w:rsidRDefault="006216F1" w:rsidP="006216F1">
      <w:pPr>
        <w:tabs>
          <w:tab w:val="left" w:pos="0"/>
        </w:tabs>
        <w:jc w:val="both"/>
        <w:rPr>
          <w:rFonts w:ascii="Times New Roman" w:hAnsi="Times New Roman"/>
          <w:szCs w:val="20"/>
        </w:rPr>
      </w:pPr>
      <w:r w:rsidRPr="001062BE">
        <w:rPr>
          <w:rFonts w:ascii="Times New Roman" w:hAnsi="Times New Roman"/>
          <w:sz w:val="20"/>
          <w:szCs w:val="20"/>
        </w:rPr>
        <w:t>Projekt realizowany w ramach konkursu Narodowego Centrum Badań i Rozwoju Szybka Ścieżka.</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w:t>
      </w:r>
      <w:r w:rsidR="0001125A">
        <w:rPr>
          <w:rFonts w:ascii="Times New Roman" w:hAnsi="Times New Roman" w:cs="Times New Roman"/>
          <w:sz w:val="24"/>
          <w:szCs w:val="24"/>
          <w:lang w:eastAsia="pl-PL"/>
        </w:rPr>
        <w:t>558</w:t>
      </w:r>
      <w:r w:rsidR="008F2566">
        <w:rPr>
          <w:rFonts w:ascii="Times New Roman" w:hAnsi="Times New Roman" w:cs="Times New Roman"/>
          <w:sz w:val="24"/>
          <w:szCs w:val="24"/>
          <w:lang w:eastAsia="pl-PL"/>
        </w:rPr>
        <w:t>/MKO/21/</w:t>
      </w:r>
      <w:r w:rsidR="00FC21AB">
        <w:rPr>
          <w:rFonts w:ascii="Times New Roman" w:hAnsi="Times New Roman" w:cs="Times New Roman"/>
          <w:sz w:val="24"/>
          <w:szCs w:val="24"/>
          <w:lang w:eastAsia="pl-PL"/>
        </w:rPr>
        <w:t>NSS</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531ED1"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D7558C" w:rsidRPr="0045277E" w:rsidRDefault="00D7558C" w:rsidP="003105C7">
      <w:pPr>
        <w:spacing w:after="0" w:line="240" w:lineRule="auto"/>
        <w:ind w:left="708"/>
        <w:rPr>
          <w:rFonts w:ascii="Times New Roman" w:hAnsi="Times New Roman" w:cs="Times New Roman"/>
          <w:sz w:val="24"/>
          <w:szCs w:val="24"/>
          <w:lang w:eastAsia="pl-PL"/>
        </w:rPr>
      </w:pPr>
    </w:p>
    <w:p w:rsidR="001C7B8E" w:rsidRPr="00D7558C" w:rsidRDefault="00D7558C" w:rsidP="003105C7">
      <w:pPr>
        <w:spacing w:after="0" w:line="240" w:lineRule="auto"/>
        <w:ind w:left="708"/>
        <w:rPr>
          <w:rFonts w:ascii="Times New Roman" w:hAnsi="Times New Roman" w:cs="Times New Roman"/>
          <w:b/>
          <w:color w:val="FF0000"/>
          <w:sz w:val="24"/>
          <w:szCs w:val="24"/>
          <w:lang w:eastAsia="pl-PL"/>
        </w:rPr>
      </w:pPr>
      <w:r w:rsidRPr="00D7558C">
        <w:rPr>
          <w:color w:val="FF0000"/>
        </w:rPr>
        <w:t>http://bip.gig.eu/przetarg/2965/dostawa-rekawic-vr-oraz-gogli-vr-czesc-i-rekawice-vr-5-par-czesc-ii-gogle-vr-4-szt</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D7558C"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D7558C" w:rsidRDefault="00D7558C" w:rsidP="00AA241D">
      <w:pPr>
        <w:spacing w:after="0" w:line="240" w:lineRule="auto"/>
        <w:rPr>
          <w:rFonts w:ascii="Times New Roman" w:hAnsi="Times New Roman" w:cs="Times New Roman"/>
          <w:sz w:val="24"/>
          <w:szCs w:val="24"/>
        </w:rPr>
      </w:pPr>
    </w:p>
    <w:p w:rsidR="00AA241D" w:rsidRPr="00D7558C" w:rsidRDefault="00D7558C" w:rsidP="00AA241D">
      <w:pPr>
        <w:spacing w:after="0" w:line="240" w:lineRule="auto"/>
        <w:rPr>
          <w:rFonts w:ascii="Times New Roman" w:hAnsi="Times New Roman" w:cs="Times New Roman"/>
          <w:b/>
          <w:color w:val="FF0000"/>
          <w:sz w:val="24"/>
          <w:szCs w:val="24"/>
          <w:lang w:eastAsia="pl-PL"/>
        </w:rPr>
      </w:pPr>
      <w:r w:rsidRPr="00D7558C">
        <w:rPr>
          <w:color w:val="FF0000"/>
        </w:rPr>
        <w:t>http://bip.gig.eu/przetarg/2965/dostawa-rekawic-vr-oraz-gogli-vr-czesc-i-rekawice-vr-5-par-czesc-ii-gogle-vr-4-szt</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bookmarkEnd w:id="0"/>
    <w:bookmarkEnd w:id="1"/>
    <w:p w:rsidR="0001125A" w:rsidRPr="008A71C4" w:rsidRDefault="0001125A" w:rsidP="0001125A">
      <w:pPr>
        <w:pStyle w:val="Tekstpodstawowy"/>
        <w:jc w:val="both"/>
        <w:rPr>
          <w:rFonts w:eastAsia="Calibri"/>
          <w:b/>
          <w:sz w:val="32"/>
          <w:lang w:eastAsia="en-US"/>
        </w:rPr>
      </w:pPr>
      <w:r w:rsidRPr="008A71C4">
        <w:rPr>
          <w:rFonts w:eastAsia="Calibri"/>
          <w:b/>
          <w:sz w:val="32"/>
          <w:lang w:eastAsia="en-US"/>
        </w:rPr>
        <w:t>Dostaw</w:t>
      </w:r>
      <w:r>
        <w:rPr>
          <w:rFonts w:eastAsia="Calibri"/>
          <w:b/>
          <w:sz w:val="32"/>
          <w:lang w:eastAsia="en-US"/>
        </w:rPr>
        <w:t>a</w:t>
      </w:r>
      <w:r w:rsidRPr="008A71C4">
        <w:rPr>
          <w:rFonts w:eastAsia="Calibri"/>
          <w:b/>
          <w:sz w:val="32"/>
          <w:lang w:eastAsia="en-US"/>
        </w:rPr>
        <w:t xml:space="preserve"> </w:t>
      </w:r>
      <w:r>
        <w:rPr>
          <w:rFonts w:eastAsia="Calibri"/>
          <w:b/>
          <w:sz w:val="32"/>
          <w:lang w:eastAsia="en-US"/>
        </w:rPr>
        <w:t xml:space="preserve">rękawic </w:t>
      </w:r>
      <w:r w:rsidRPr="008A71C4">
        <w:rPr>
          <w:rFonts w:eastAsia="Calibri"/>
          <w:b/>
          <w:sz w:val="32"/>
          <w:lang w:eastAsia="en-US"/>
        </w:rPr>
        <w:t>VR</w:t>
      </w:r>
      <w:r>
        <w:rPr>
          <w:rFonts w:eastAsia="Calibri"/>
          <w:b/>
          <w:sz w:val="32"/>
          <w:lang w:eastAsia="en-US"/>
        </w:rPr>
        <w:t xml:space="preserve"> oraz gogli VR.</w:t>
      </w:r>
    </w:p>
    <w:p w:rsidR="0001125A" w:rsidRDefault="0001125A" w:rsidP="0001125A">
      <w:pPr>
        <w:pStyle w:val="Tekstpodstawowy"/>
        <w:jc w:val="both"/>
        <w:rPr>
          <w:rFonts w:eastAsia="Calibri"/>
          <w:b/>
          <w:lang w:eastAsia="en-US"/>
        </w:rPr>
      </w:pPr>
    </w:p>
    <w:p w:rsidR="0001125A" w:rsidRPr="004632D5" w:rsidRDefault="0001125A" w:rsidP="0001125A">
      <w:pPr>
        <w:pStyle w:val="Tekstpodstawowy"/>
        <w:jc w:val="both"/>
        <w:rPr>
          <w:b/>
          <w:color w:val="000000" w:themeColor="text1"/>
          <w:sz w:val="28"/>
          <w:szCs w:val="28"/>
        </w:rPr>
      </w:pPr>
      <w:r w:rsidRPr="004632D5">
        <w:rPr>
          <w:b/>
          <w:color w:val="000000" w:themeColor="text1"/>
          <w:sz w:val="28"/>
          <w:szCs w:val="28"/>
        </w:rPr>
        <w:t>Część I:</w:t>
      </w:r>
      <w:r w:rsidRPr="004632D5">
        <w:rPr>
          <w:color w:val="000000" w:themeColor="text1"/>
        </w:rPr>
        <w:t xml:space="preserve"> </w:t>
      </w:r>
      <w:r w:rsidRPr="004632D5">
        <w:rPr>
          <w:b/>
          <w:color w:val="000000" w:themeColor="text1"/>
          <w:sz w:val="28"/>
          <w:szCs w:val="28"/>
        </w:rPr>
        <w:t>Rękawice VR - 5 par</w:t>
      </w:r>
      <w:r w:rsidRPr="004632D5">
        <w:rPr>
          <w:b/>
          <w:color w:val="000000" w:themeColor="text1"/>
          <w:sz w:val="28"/>
          <w:szCs w:val="28"/>
        </w:rPr>
        <w:tab/>
      </w:r>
    </w:p>
    <w:p w:rsidR="0001125A" w:rsidRPr="004632D5" w:rsidRDefault="0001125A" w:rsidP="0001125A">
      <w:pPr>
        <w:pStyle w:val="Tekstpodstawowy"/>
        <w:jc w:val="both"/>
        <w:rPr>
          <w:b/>
          <w:color w:val="000000" w:themeColor="text1"/>
          <w:sz w:val="28"/>
          <w:szCs w:val="28"/>
        </w:rPr>
      </w:pPr>
      <w:r w:rsidRPr="004632D5">
        <w:rPr>
          <w:b/>
          <w:color w:val="000000" w:themeColor="text1"/>
          <w:sz w:val="28"/>
          <w:szCs w:val="28"/>
        </w:rPr>
        <w:t>Część I</w:t>
      </w:r>
      <w:r>
        <w:rPr>
          <w:b/>
          <w:color w:val="000000" w:themeColor="text1"/>
          <w:sz w:val="28"/>
          <w:szCs w:val="28"/>
        </w:rPr>
        <w:t>I</w:t>
      </w:r>
      <w:r w:rsidRPr="004632D5">
        <w:rPr>
          <w:b/>
          <w:color w:val="000000" w:themeColor="text1"/>
          <w:sz w:val="28"/>
          <w:szCs w:val="28"/>
        </w:rPr>
        <w:t>: Gogle VR - 4 szt.</w:t>
      </w:r>
    </w:p>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C21AB" w:rsidRDefault="00FC21AB" w:rsidP="0035076D">
      <w:pPr>
        <w:spacing w:after="0" w:line="240" w:lineRule="auto"/>
        <w:jc w:val="both"/>
        <w:rPr>
          <w:rFonts w:ascii="Times New Roman" w:hAnsi="Times New Roman" w:cs="Times New Roman"/>
          <w:bCs/>
          <w:sz w:val="24"/>
          <w:szCs w:val="24"/>
          <w:lang w:eastAsia="pl-PL"/>
        </w:rPr>
      </w:pPr>
      <w:bookmarkStart w:id="2" w:name="_Hlk60070994"/>
      <w:r w:rsidRPr="00FC21AB">
        <w:rPr>
          <w:rFonts w:ascii="Times New Roman" w:hAnsi="Times New Roman" w:cs="Times New Roman"/>
          <w:bCs/>
          <w:sz w:val="24"/>
          <w:szCs w:val="24"/>
          <w:lang w:eastAsia="pl-PL"/>
        </w:rPr>
        <w:t>30230000-0</w:t>
      </w:r>
      <w:r>
        <w:rPr>
          <w:rFonts w:ascii="Times New Roman" w:hAnsi="Times New Roman" w:cs="Times New Roman"/>
          <w:bCs/>
          <w:sz w:val="24"/>
          <w:szCs w:val="24"/>
          <w:lang w:eastAsia="pl-PL"/>
        </w:rPr>
        <w:t xml:space="preserve"> - </w:t>
      </w:r>
      <w:r w:rsidRPr="00FC21AB">
        <w:rPr>
          <w:rFonts w:ascii="Times New Roman" w:hAnsi="Times New Roman" w:cs="Times New Roman"/>
          <w:bCs/>
          <w:sz w:val="24"/>
          <w:szCs w:val="24"/>
          <w:lang w:eastAsia="pl-PL"/>
        </w:rPr>
        <w:t>Sprzęt związany z komputerami</w:t>
      </w:r>
    </w:p>
    <w:p w:rsidR="00FC21AB" w:rsidRDefault="00FC21AB" w:rsidP="0035076D">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30236000-2 - </w:t>
      </w:r>
      <w:r w:rsidRPr="00FC21AB">
        <w:rPr>
          <w:rFonts w:ascii="Times New Roman" w:hAnsi="Times New Roman" w:cs="Times New Roman"/>
          <w:bCs/>
          <w:sz w:val="24"/>
          <w:szCs w:val="24"/>
          <w:lang w:eastAsia="pl-PL"/>
        </w:rPr>
        <w:t>Różny sprzęt komputerowy</w:t>
      </w:r>
    </w:p>
    <w:p w:rsidR="00FC21AB" w:rsidRPr="00D86C21" w:rsidRDefault="00FC21AB"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EE1AF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01125A">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EE1AF4" w:rsidRDefault="00EE1AF4" w:rsidP="00EE1AF4">
      <w:pPr>
        <w:spacing w:after="0" w:line="240" w:lineRule="auto"/>
        <w:ind w:left="705" w:hanging="705"/>
        <w:jc w:val="both"/>
        <w:rPr>
          <w:rFonts w:ascii="Times New Roman" w:hAnsi="Times New Roman" w:cs="Times New Roman"/>
          <w:b/>
          <w:color w:val="000000"/>
          <w:sz w:val="24"/>
          <w:szCs w:val="24"/>
          <w:lang w:eastAsia="pl-PL"/>
        </w:rPr>
      </w:pPr>
    </w:p>
    <w:p w:rsidR="00EE1AF4" w:rsidRPr="001A7115" w:rsidRDefault="00EE1AF4" w:rsidP="00EE1AF4">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EE1AF4" w:rsidRPr="001A7115" w:rsidRDefault="00EE1AF4" w:rsidP="00EE1AF4">
      <w:pPr>
        <w:spacing w:after="0" w:line="240" w:lineRule="auto"/>
        <w:jc w:val="both"/>
        <w:rPr>
          <w:rFonts w:ascii="Times New Roman" w:hAnsi="Times New Roman" w:cs="Times New Roman"/>
          <w:color w:val="000000" w:themeColor="text1"/>
          <w:sz w:val="24"/>
          <w:szCs w:val="24"/>
          <w:lang w:eastAsia="pl-PL"/>
        </w:rPr>
      </w:pPr>
    </w:p>
    <w:p w:rsidR="00EE1AF4" w:rsidRPr="004D5859" w:rsidRDefault="00EE1AF4" w:rsidP="00EE1AF4">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E1AF4" w:rsidRPr="00D86C21" w:rsidRDefault="00EE1AF4" w:rsidP="00CC1548">
      <w:pPr>
        <w:spacing w:after="0" w:line="240" w:lineRule="auto"/>
        <w:jc w:val="both"/>
        <w:rPr>
          <w:rFonts w:ascii="Times New Roman" w:hAnsi="Times New Roman" w:cs="Times New Roman"/>
          <w:sz w:val="24"/>
          <w:szCs w:val="24"/>
          <w:lang w:eastAsia="pl-PL"/>
        </w:rPr>
      </w:pP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B55D43" w:rsidRDefault="005C1710" w:rsidP="00B55D43">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Wykonawca zobowiązany jest zrealizować przedmiot zamówienia w terminie</w:t>
      </w:r>
      <w:r w:rsidR="0001125A">
        <w:rPr>
          <w:rFonts w:ascii="Times New Roman" w:hAnsi="Times New Roman" w:cs="Times New Roman"/>
          <w:sz w:val="24"/>
          <w:szCs w:val="24"/>
        </w:rPr>
        <w:t xml:space="preserve"> </w:t>
      </w:r>
      <w:r w:rsidR="00B55D43">
        <w:rPr>
          <w:rFonts w:ascii="Times New Roman" w:hAnsi="Times New Roman" w:cs="Times New Roman"/>
          <w:sz w:val="24"/>
          <w:szCs w:val="24"/>
        </w:rPr>
        <w:t xml:space="preserve">do </w:t>
      </w:r>
      <w:r w:rsidR="00D3536F">
        <w:rPr>
          <w:rFonts w:ascii="Times New Roman" w:hAnsi="Times New Roman" w:cs="Times New Roman"/>
          <w:sz w:val="24"/>
          <w:szCs w:val="24"/>
        </w:rPr>
        <w:t>6</w:t>
      </w:r>
      <w:r w:rsidR="00B55D43">
        <w:rPr>
          <w:rFonts w:ascii="Times New Roman" w:hAnsi="Times New Roman" w:cs="Times New Roman"/>
          <w:sz w:val="24"/>
          <w:szCs w:val="24"/>
        </w:rPr>
        <w:t xml:space="preserve"> tygodni od</w:t>
      </w:r>
      <w:r w:rsidR="00B55D43" w:rsidRPr="00D86C21">
        <w:rPr>
          <w:rFonts w:ascii="Times New Roman" w:hAnsi="Times New Roman" w:cs="Times New Roman"/>
          <w:sz w:val="24"/>
          <w:szCs w:val="24"/>
        </w:rPr>
        <w:t xml:space="preserve"> daty zawarcia umowy</w:t>
      </w:r>
      <w:r w:rsidR="00B55D43">
        <w:rPr>
          <w:rFonts w:ascii="Times New Roman" w:hAnsi="Times New Roman" w:cs="Times New Roman"/>
          <w:sz w:val="24"/>
          <w:szCs w:val="24"/>
        </w:rPr>
        <w:t>.</w:t>
      </w:r>
    </w:p>
    <w:p w:rsidR="00B55D43" w:rsidRPr="005C1710" w:rsidRDefault="00B55D4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B55D43">
        <w:rPr>
          <w:rFonts w:ascii="Times New Roman" w:hAnsi="Times New Roman" w:cs="Times New Roman"/>
          <w:b/>
          <w:sz w:val="24"/>
          <w:szCs w:val="24"/>
        </w:rPr>
        <w:t>FZ-1/5</w:t>
      </w:r>
      <w:r w:rsidR="0001125A">
        <w:rPr>
          <w:rFonts w:ascii="Times New Roman" w:hAnsi="Times New Roman" w:cs="Times New Roman"/>
          <w:b/>
          <w:sz w:val="24"/>
          <w:szCs w:val="24"/>
        </w:rPr>
        <w:t>558</w:t>
      </w:r>
      <w:r w:rsidR="00054D65" w:rsidRPr="00B55D43">
        <w:rPr>
          <w:rFonts w:ascii="Times New Roman" w:hAnsi="Times New Roman" w:cs="Times New Roman"/>
          <w:b/>
          <w:sz w:val="24"/>
          <w:szCs w:val="24"/>
        </w:rPr>
        <w:t>/MKO/21/</w:t>
      </w:r>
      <w:r w:rsidR="00B55D43">
        <w:rPr>
          <w:rFonts w:ascii="Times New Roman" w:hAnsi="Times New Roman" w:cs="Times New Roman"/>
          <w:b/>
          <w:sz w:val="24"/>
          <w:szCs w:val="24"/>
        </w:rPr>
        <w:t>NSS</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Wykonawca jest związany ofertą od dnia upływu terminu składania ofert do dnia </w:t>
      </w:r>
      <w:r w:rsidR="00FE17CA">
        <w:rPr>
          <w:rFonts w:ascii="Times New Roman" w:hAnsi="Times New Roman" w:cs="Times New Roman"/>
          <w:color w:val="FF0000"/>
          <w:sz w:val="24"/>
          <w:szCs w:val="24"/>
        </w:rPr>
        <w:t>14.10.2021</w:t>
      </w:r>
      <w:r w:rsidRPr="00EE5FB4">
        <w:rPr>
          <w:rFonts w:ascii="Times New Roman" w:hAnsi="Times New Roman" w:cs="Times New Roman"/>
          <w:color w:val="FF0000"/>
          <w:sz w:val="24"/>
          <w:szCs w:val="24"/>
        </w:rPr>
        <w:t xml:space="preserve"> r.</w:t>
      </w:r>
      <w:r w:rsidRPr="00D86C21">
        <w:rPr>
          <w:rFonts w:ascii="Times New Roman" w:hAnsi="Times New Roman" w:cs="Times New Roman"/>
          <w:sz w:val="24"/>
          <w:szCs w:val="24"/>
        </w:rPr>
        <w:t xml:space="preserve">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054D65" w:rsidRDefault="004632D5"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w:t>
      </w:r>
      <w:r w:rsidRPr="00054D65">
        <w:rPr>
          <w:rFonts w:ascii="Times New Roman" w:hAnsi="Times New Roman" w:cs="Times New Roman"/>
          <w:sz w:val="24"/>
          <w:szCs w:val="24"/>
        </w:rPr>
        <w:lastRenderedPageBreak/>
        <w:t>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EE1AF4" w:rsidRDefault="00EE1AF4" w:rsidP="00FF3BE5">
      <w:pPr>
        <w:spacing w:after="0" w:line="240" w:lineRule="auto"/>
        <w:jc w:val="both"/>
        <w:rPr>
          <w:rFonts w:ascii="Times New Roman" w:hAnsi="Times New Roman" w:cs="Times New Roman"/>
          <w:b/>
          <w:sz w:val="24"/>
          <w:szCs w:val="24"/>
        </w:rPr>
      </w:pPr>
    </w:p>
    <w:p w:rsidR="00EE1AF4" w:rsidRPr="005E2E08" w:rsidRDefault="00EE1AF4" w:rsidP="00EE1AF4">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01125A">
        <w:rPr>
          <w:rFonts w:ascii="Times New Roman" w:hAnsi="Times New Roman" w:cs="Times New Roman"/>
          <w:b/>
          <w:color w:val="00B050"/>
          <w:u w:val="single"/>
        </w:rPr>
        <w:t>)</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w:t>
      </w:r>
      <w:r w:rsidR="00F959BC" w:rsidRPr="00D86C21">
        <w:rPr>
          <w:rFonts w:ascii="Times New Roman" w:hAnsi="Times New Roman" w:cs="Times New Roman"/>
          <w:sz w:val="24"/>
          <w:szCs w:val="24"/>
        </w:rPr>
        <w:lastRenderedPageBreak/>
        <w:t xml:space="preserve">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861ED0" w:rsidRPr="00B410A4" w:rsidRDefault="00861ED0" w:rsidP="00FF3BE5">
      <w:pPr>
        <w:spacing w:after="0" w:line="240" w:lineRule="auto"/>
        <w:jc w:val="both"/>
        <w:rPr>
          <w:rFonts w:ascii="Times New Roman" w:hAnsi="Times New Roman" w:cs="Times New Roman"/>
          <w:sz w:val="24"/>
          <w:szCs w:val="24"/>
        </w:rPr>
      </w:pPr>
    </w:p>
    <w:p w:rsidR="00302BCC" w:rsidRDefault="00B410A4" w:rsidP="00302BCC">
      <w:pPr>
        <w:spacing w:after="0" w:line="240" w:lineRule="auto"/>
        <w:jc w:val="both"/>
        <w:rPr>
          <w:rFonts w:ascii="Times New Roman" w:hAnsi="Times New Roman" w:cs="Times New Roman"/>
          <w:b/>
          <w:lang w:eastAsia="pl-PL"/>
        </w:rPr>
      </w:pPr>
      <w:r w:rsidRPr="00302BCC">
        <w:rPr>
          <w:rFonts w:ascii="Times New Roman" w:hAnsi="Times New Roman" w:cs="Times New Roman"/>
          <w:b/>
          <w:sz w:val="24"/>
          <w:szCs w:val="24"/>
          <w:lang w:eastAsia="pl-PL"/>
        </w:rPr>
        <w:t>Wykonawca zobowiązany jest do podania</w:t>
      </w:r>
      <w:r w:rsidR="0001125A">
        <w:rPr>
          <w:rFonts w:ascii="Times New Roman" w:hAnsi="Times New Roman" w:cs="Times New Roman"/>
          <w:b/>
          <w:sz w:val="24"/>
          <w:szCs w:val="24"/>
          <w:lang w:eastAsia="pl-PL"/>
        </w:rPr>
        <w:t xml:space="preserve">: </w:t>
      </w:r>
      <w:r w:rsidR="00302BCC" w:rsidRPr="001E5727">
        <w:rPr>
          <w:rFonts w:ascii="Times New Roman" w:hAnsi="Times New Roman" w:cs="Times New Roman"/>
          <w:b/>
          <w:lang w:eastAsia="pl-PL"/>
        </w:rPr>
        <w:t xml:space="preserve">nazwy oferowanego produktu, producenta, </w:t>
      </w:r>
      <w:r w:rsidR="00302BCC">
        <w:rPr>
          <w:rFonts w:ascii="Times New Roman" w:hAnsi="Times New Roman" w:cs="Times New Roman"/>
          <w:b/>
          <w:lang w:eastAsia="pl-PL"/>
        </w:rPr>
        <w:t>m</w:t>
      </w:r>
      <w:r w:rsidR="00302BCC" w:rsidRPr="00E74395">
        <w:rPr>
          <w:rFonts w:ascii="Times New Roman" w:hAnsi="Times New Roman" w:cs="Times New Roman"/>
          <w:b/>
          <w:lang w:eastAsia="pl-PL"/>
        </w:rPr>
        <w:t>odel</w:t>
      </w:r>
      <w:r w:rsidR="00F71B49">
        <w:rPr>
          <w:rFonts w:ascii="Times New Roman" w:hAnsi="Times New Roman" w:cs="Times New Roman"/>
          <w:b/>
          <w:lang w:eastAsia="pl-PL"/>
        </w:rPr>
        <w:t>u</w:t>
      </w:r>
      <w:r w:rsidR="00302BCC" w:rsidRPr="00E74395">
        <w:rPr>
          <w:rFonts w:ascii="Times New Roman" w:hAnsi="Times New Roman" w:cs="Times New Roman"/>
          <w:b/>
          <w:lang w:eastAsia="pl-PL"/>
        </w:rPr>
        <w:t xml:space="preserve">/Part </w:t>
      </w:r>
      <w:proofErr w:type="spellStart"/>
      <w:r w:rsidR="00302BCC" w:rsidRPr="00E74395">
        <w:rPr>
          <w:rFonts w:ascii="Times New Roman" w:hAnsi="Times New Roman" w:cs="Times New Roman"/>
          <w:b/>
          <w:lang w:eastAsia="pl-PL"/>
        </w:rPr>
        <w:t>Number</w:t>
      </w:r>
      <w:r w:rsidR="00F71B49">
        <w:rPr>
          <w:rFonts w:ascii="Times New Roman" w:hAnsi="Times New Roman" w:cs="Times New Roman"/>
          <w:b/>
          <w:lang w:eastAsia="pl-PL"/>
        </w:rPr>
        <w:t>u</w:t>
      </w:r>
      <w:proofErr w:type="spellEnd"/>
      <w:r w:rsidR="00302BCC" w:rsidRPr="001E5727">
        <w:rPr>
          <w:rFonts w:ascii="Times New Roman" w:hAnsi="Times New Roman" w:cs="Times New Roman"/>
          <w:b/>
          <w:lang w:eastAsia="pl-PL"/>
        </w:rPr>
        <w:t xml:space="preserve">; – w formularzu techniczno – cenowym, </w:t>
      </w:r>
      <w:r w:rsidR="00302BCC">
        <w:rPr>
          <w:rFonts w:ascii="Times New Roman" w:hAnsi="Times New Roman" w:cs="Times New Roman"/>
          <w:b/>
          <w:lang w:eastAsia="pl-PL"/>
        </w:rPr>
        <w:t>stanowiącym załącznik nr 3 do S</w:t>
      </w:r>
      <w:r w:rsidR="00302BCC" w:rsidRPr="001E5727">
        <w:rPr>
          <w:rFonts w:ascii="Times New Roman" w:hAnsi="Times New Roman" w:cs="Times New Roman"/>
          <w:b/>
          <w:lang w:eastAsia="pl-PL"/>
        </w:rPr>
        <w:t>WZ</w:t>
      </w:r>
      <w:r w:rsidR="0001125A">
        <w:rPr>
          <w:rFonts w:ascii="Times New Roman" w:hAnsi="Times New Roman" w:cs="Times New Roman"/>
          <w:b/>
          <w:sz w:val="24"/>
          <w:szCs w:val="20"/>
          <w:lang w:eastAsia="pl-PL"/>
        </w:rPr>
        <w:t>.</w:t>
      </w:r>
    </w:p>
    <w:p w:rsidR="00302BCC" w:rsidRDefault="00302BCC" w:rsidP="00302BCC">
      <w:pPr>
        <w:spacing w:after="0" w:line="240" w:lineRule="auto"/>
        <w:jc w:val="both"/>
        <w:rPr>
          <w:rFonts w:ascii="Times New Roman" w:hAnsi="Times New Roman" w:cs="Times New Roman"/>
          <w:b/>
          <w:lang w:eastAsia="pl-PL"/>
        </w:rPr>
      </w:pP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302BCC" w:rsidRPr="00D86C21" w:rsidRDefault="00302BCC" w:rsidP="00302BCC">
      <w:pPr>
        <w:spacing w:after="0" w:line="240" w:lineRule="auto"/>
        <w:jc w:val="both"/>
        <w:rPr>
          <w:rFonts w:ascii="Times New Roman" w:hAnsi="Times New Roman" w:cs="Times New Roman"/>
          <w:sz w:val="24"/>
          <w:szCs w:val="24"/>
          <w:lang w:eastAsia="pl-PL"/>
        </w:rPr>
      </w:pPr>
    </w:p>
    <w:p w:rsidR="00361A63" w:rsidRDefault="00361A63" w:rsidP="00361A63">
      <w:pPr>
        <w:spacing w:after="0" w:line="240" w:lineRule="auto"/>
        <w:jc w:val="both"/>
        <w:rPr>
          <w:rFonts w:ascii="Times New Roman" w:hAnsi="Times New Roman" w:cs="Times New Roman"/>
          <w:b/>
          <w:sz w:val="24"/>
          <w:szCs w:val="24"/>
        </w:rPr>
      </w:pPr>
      <w:bookmarkStart w:id="3" w:name="_Hlk81906683"/>
      <w:r w:rsidRPr="00D86C21">
        <w:rPr>
          <w:rFonts w:ascii="Times New Roman" w:hAnsi="Times New Roman" w:cs="Times New Roman"/>
          <w:b/>
          <w:sz w:val="24"/>
          <w:szCs w:val="24"/>
          <w:lang w:eastAsia="pl-PL"/>
        </w:rPr>
        <w:t>*</w:t>
      </w:r>
      <w:r>
        <w:rPr>
          <w:rFonts w:ascii="Times New Roman" w:hAnsi="Times New Roman" w:cs="Times New Roman"/>
          <w:b/>
          <w:sz w:val="24"/>
          <w:szCs w:val="24"/>
          <w:lang w:eastAsia="pl-PL"/>
        </w:rPr>
        <w:t>*</w:t>
      </w:r>
      <w:r w:rsidRPr="00D86C21">
        <w:rPr>
          <w:rFonts w:ascii="Times New Roman" w:hAnsi="Times New Roman" w:cs="Times New Roman"/>
          <w:b/>
          <w:sz w:val="24"/>
          <w:szCs w:val="24"/>
        </w:rPr>
        <w:t xml:space="preserve">W przypadku wpisania przez Wykonawcę w zał. nr 3 sformułowań typu: „inny”, „różni”, „-” itp. lub </w:t>
      </w:r>
      <w:r>
        <w:rPr>
          <w:rFonts w:ascii="Times New Roman" w:hAnsi="Times New Roman" w:cs="Times New Roman"/>
          <w:b/>
          <w:sz w:val="24"/>
          <w:szCs w:val="24"/>
        </w:rPr>
        <w:t>nie</w:t>
      </w:r>
      <w:r w:rsidRPr="00D86C21">
        <w:rPr>
          <w:rFonts w:ascii="Times New Roman" w:hAnsi="Times New Roman" w:cs="Times New Roman"/>
          <w:b/>
          <w:sz w:val="24"/>
          <w:szCs w:val="24"/>
        </w:rPr>
        <w:t>podania nazwy producenta</w:t>
      </w:r>
      <w:r>
        <w:rPr>
          <w:rFonts w:ascii="Times New Roman" w:hAnsi="Times New Roman" w:cs="Times New Roman"/>
          <w:b/>
          <w:sz w:val="24"/>
          <w:szCs w:val="24"/>
        </w:rPr>
        <w:t>, nie</w:t>
      </w:r>
      <w:r w:rsidRPr="00D86C21">
        <w:rPr>
          <w:rFonts w:ascii="Times New Roman" w:hAnsi="Times New Roman" w:cs="Times New Roman"/>
          <w:b/>
          <w:sz w:val="24"/>
          <w:szCs w:val="24"/>
        </w:rPr>
        <w:t>podania</w:t>
      </w:r>
      <w:r>
        <w:rPr>
          <w:rFonts w:ascii="Times New Roman" w:hAnsi="Times New Roman" w:cs="Times New Roman"/>
          <w:b/>
          <w:sz w:val="24"/>
          <w:szCs w:val="24"/>
        </w:rPr>
        <w:t xml:space="preserve"> </w:t>
      </w:r>
      <w:r w:rsidRPr="00361A63">
        <w:rPr>
          <w:rFonts w:ascii="Times New Roman" w:hAnsi="Times New Roman" w:cs="Times New Roman"/>
          <w:b/>
          <w:sz w:val="24"/>
          <w:szCs w:val="24"/>
        </w:rPr>
        <w:t>Model</w:t>
      </w:r>
      <w:r>
        <w:rPr>
          <w:rFonts w:ascii="Times New Roman" w:hAnsi="Times New Roman" w:cs="Times New Roman"/>
          <w:b/>
          <w:sz w:val="24"/>
          <w:szCs w:val="24"/>
        </w:rPr>
        <w:t>u /</w:t>
      </w:r>
      <w:r w:rsidRPr="00361A63">
        <w:rPr>
          <w:rFonts w:ascii="Times New Roman" w:hAnsi="Times New Roman" w:cs="Times New Roman"/>
          <w:b/>
          <w:sz w:val="24"/>
          <w:szCs w:val="24"/>
        </w:rPr>
        <w:t xml:space="preserve">Part </w:t>
      </w:r>
      <w:proofErr w:type="spellStart"/>
      <w:r w:rsidRPr="00361A63">
        <w:rPr>
          <w:rFonts w:ascii="Times New Roman" w:hAnsi="Times New Roman" w:cs="Times New Roman"/>
          <w:b/>
          <w:sz w:val="24"/>
          <w:szCs w:val="24"/>
        </w:rPr>
        <w:t>Number</w:t>
      </w:r>
      <w:r>
        <w:rPr>
          <w:rFonts w:ascii="Times New Roman" w:hAnsi="Times New Roman" w:cs="Times New Roman"/>
          <w:b/>
          <w:sz w:val="24"/>
          <w:szCs w:val="24"/>
        </w:rPr>
        <w:t>u</w:t>
      </w:r>
      <w:proofErr w:type="spellEnd"/>
      <w:r w:rsidRPr="00361A63">
        <w:rPr>
          <w:rFonts w:ascii="Times New Roman" w:hAnsi="Times New Roman" w:cs="Times New Roman"/>
          <w:b/>
          <w:sz w:val="24"/>
          <w:szCs w:val="24"/>
        </w:rPr>
        <w:t xml:space="preserve"> </w:t>
      </w:r>
      <w:r w:rsidRPr="00D86C21">
        <w:rPr>
          <w:rFonts w:ascii="Times New Roman" w:hAnsi="Times New Roman" w:cs="Times New Roman"/>
          <w:b/>
          <w:sz w:val="24"/>
          <w:szCs w:val="24"/>
        </w:rPr>
        <w:t>albo pozostawienie pustej rubryki, spowoduje odrzucenie oferty.</w:t>
      </w:r>
    </w:p>
    <w:bookmarkEnd w:id="3"/>
    <w:p w:rsidR="00302BCC" w:rsidRDefault="00302BCC" w:rsidP="00302BCC">
      <w:pPr>
        <w:spacing w:after="0" w:line="240" w:lineRule="auto"/>
        <w:jc w:val="both"/>
        <w:rPr>
          <w:rFonts w:ascii="Times New Roman" w:hAnsi="Times New Roman" w:cs="Times New Roman"/>
          <w:b/>
          <w:sz w:val="24"/>
          <w:szCs w:val="24"/>
        </w:rPr>
      </w:pPr>
    </w:p>
    <w:p w:rsidR="00FA78F4" w:rsidRPr="00D86C21" w:rsidRDefault="005E0197" w:rsidP="00302BCC">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w:t>
      </w:r>
      <w:r w:rsidR="00E50D08" w:rsidRPr="005E0197">
        <w:rPr>
          <w:rFonts w:ascii="Times New Roman" w:hAnsi="Times New Roman" w:cs="Times New Roman"/>
          <w:sz w:val="24"/>
          <w:szCs w:val="24"/>
        </w:rPr>
        <w:lastRenderedPageBreak/>
        <w:t>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EE5FB4" w:rsidRDefault="00253171" w:rsidP="00FF3BE5">
      <w:pPr>
        <w:spacing w:after="0" w:line="240" w:lineRule="auto"/>
        <w:jc w:val="both"/>
        <w:rPr>
          <w:rFonts w:ascii="Times New Roman" w:hAnsi="Times New Roman" w:cs="Times New Roman"/>
          <w:color w:val="FF0000"/>
          <w:sz w:val="24"/>
          <w:szCs w:val="24"/>
        </w:rPr>
      </w:pPr>
      <w:r w:rsidRPr="00EE5FB4">
        <w:rPr>
          <w:rFonts w:ascii="Times New Roman" w:hAnsi="Times New Roman" w:cs="Times New Roman"/>
          <w:b/>
          <w:color w:val="FF0000"/>
          <w:sz w:val="24"/>
          <w:szCs w:val="24"/>
        </w:rPr>
        <w:t>2.</w:t>
      </w:r>
      <w:r w:rsidRPr="00EE5FB4">
        <w:rPr>
          <w:rFonts w:ascii="Times New Roman" w:hAnsi="Times New Roman" w:cs="Times New Roman"/>
          <w:color w:val="FF0000"/>
          <w:sz w:val="24"/>
          <w:szCs w:val="24"/>
        </w:rPr>
        <w:t xml:space="preserve"> Ofertę wraz z wymaganymi załącznikami należy złożyć w terminie do dnia </w:t>
      </w:r>
      <w:r w:rsidR="00FE17CA">
        <w:rPr>
          <w:rFonts w:ascii="Times New Roman" w:hAnsi="Times New Roman" w:cs="Times New Roman"/>
          <w:color w:val="FF0000"/>
          <w:sz w:val="24"/>
          <w:szCs w:val="24"/>
        </w:rPr>
        <w:t>15.09.2021</w:t>
      </w:r>
      <w:r w:rsidR="00EE5FB4" w:rsidRPr="00EE5FB4">
        <w:rPr>
          <w:rFonts w:ascii="Times New Roman" w:hAnsi="Times New Roman" w:cs="Times New Roman"/>
          <w:color w:val="FF0000"/>
          <w:sz w:val="24"/>
          <w:szCs w:val="24"/>
        </w:rPr>
        <w:t xml:space="preserve"> r.</w:t>
      </w:r>
      <w:r w:rsidRPr="00EE5FB4">
        <w:rPr>
          <w:rFonts w:ascii="Times New Roman" w:hAnsi="Times New Roman" w:cs="Times New Roman"/>
          <w:color w:val="FF0000"/>
          <w:sz w:val="24"/>
          <w:szCs w:val="24"/>
        </w:rPr>
        <w:t xml:space="preserve">, do godz. </w:t>
      </w:r>
      <w:r w:rsidR="00EE5FB4" w:rsidRPr="00EE5FB4">
        <w:rPr>
          <w:rFonts w:ascii="Times New Roman" w:hAnsi="Times New Roman" w:cs="Times New Roman"/>
          <w:color w:val="FF0000"/>
          <w:sz w:val="24"/>
          <w:szCs w:val="24"/>
        </w:rPr>
        <w:t>10:00</w:t>
      </w:r>
      <w:r w:rsidRPr="00EE5FB4">
        <w:rPr>
          <w:rFonts w:ascii="Times New Roman" w:hAnsi="Times New Roman" w:cs="Times New Roman"/>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Otwarcie ofert nastąpi w dniu </w:t>
      </w:r>
      <w:r w:rsidR="00FE17CA">
        <w:rPr>
          <w:rFonts w:ascii="Times New Roman" w:hAnsi="Times New Roman" w:cs="Times New Roman"/>
          <w:color w:val="FF0000"/>
          <w:sz w:val="24"/>
          <w:szCs w:val="24"/>
        </w:rPr>
        <w:t>15.09.2021</w:t>
      </w:r>
      <w:r w:rsidRPr="00EE5FB4">
        <w:rPr>
          <w:rFonts w:ascii="Times New Roman" w:hAnsi="Times New Roman" w:cs="Times New Roman"/>
          <w:color w:val="FF0000"/>
          <w:sz w:val="24"/>
          <w:szCs w:val="24"/>
        </w:rPr>
        <w:t xml:space="preserve">., o godzinie </w:t>
      </w:r>
      <w:r w:rsidR="00EE5FB4" w:rsidRPr="00EE5FB4">
        <w:rPr>
          <w:rFonts w:ascii="Times New Roman" w:hAnsi="Times New Roman" w:cs="Times New Roman"/>
          <w:color w:val="FF0000"/>
          <w:sz w:val="24"/>
          <w:szCs w:val="24"/>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w:t>
      </w:r>
      <w:r w:rsidRPr="00D86C21">
        <w:rPr>
          <w:rFonts w:ascii="Times New Roman" w:hAnsi="Times New Roman" w:cs="Times New Roman"/>
          <w:sz w:val="24"/>
          <w:szCs w:val="24"/>
        </w:rPr>
        <w:lastRenderedPageBreak/>
        <w:t xml:space="preserve">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5D0410" w:rsidRPr="00FC3076" w:rsidRDefault="005D0410" w:rsidP="005D0410">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sidR="00FC3076">
        <w:rPr>
          <w:rFonts w:ascii="Times New Roman" w:hAnsi="Times New Roman" w:cs="Times New Roman"/>
          <w:bCs/>
          <w:sz w:val="24"/>
          <w:szCs w:val="24"/>
          <w:lang w:eastAsia="pl-PL"/>
        </w:rPr>
        <w:t xml:space="preserve"> Ocenie ofert zostaną poddane tylko oferty niepodlegające odrzuceniu.</w:t>
      </w:r>
      <w:r w:rsidR="00FC3076">
        <w:rPr>
          <w:rFonts w:ascii="Times New Roman" w:hAnsi="Times New Roman" w:cs="Times New Roman"/>
          <w:b/>
          <w:bCs/>
          <w:sz w:val="24"/>
          <w:szCs w:val="24"/>
          <w:lang w:eastAsia="pl-PL"/>
        </w:rPr>
        <w:t xml:space="preserve"> </w:t>
      </w:r>
      <w:r w:rsidRPr="00D86C21">
        <w:rPr>
          <w:rFonts w:ascii="Times New Roman" w:hAnsi="Times New Roman" w:cs="Times New Roman"/>
          <w:bCs/>
          <w:sz w:val="24"/>
          <w:szCs w:val="24"/>
          <w:lang w:eastAsia="pl-PL"/>
        </w:rPr>
        <w:t>Przy wyborze oferty najkorzystniejszej, Zamawiający będzie się kierował następującymi kryteriami:</w:t>
      </w:r>
    </w:p>
    <w:p w:rsidR="00F054A0" w:rsidRPr="00D86C21"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861ED0" w:rsidRPr="00D86C21" w:rsidTr="00E74395">
        <w:tc>
          <w:tcPr>
            <w:tcW w:w="673" w:type="dxa"/>
          </w:tcPr>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2. </w:t>
            </w:r>
          </w:p>
        </w:tc>
        <w:tc>
          <w:tcPr>
            <w:tcW w:w="1843"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sidRPr="00861ED0">
              <w:rPr>
                <w:rFonts w:ascii="Times New Roman" w:eastAsia="Times New Roman" w:hAnsi="Times New Roman" w:cs="Times New Roman"/>
                <w:b/>
                <w:sz w:val="24"/>
                <w:szCs w:val="20"/>
                <w:lang w:eastAsia="pl-PL"/>
              </w:rPr>
              <w:lastRenderedPageBreak/>
              <w:t xml:space="preserve">Gwarancja </w:t>
            </w:r>
            <w:r w:rsidRPr="00861ED0">
              <w:rPr>
                <w:rFonts w:ascii="Times New Roman" w:eastAsia="Times New Roman" w:hAnsi="Times New Roman" w:cs="Times New Roman"/>
                <w:b/>
                <w:sz w:val="24"/>
                <w:szCs w:val="20"/>
                <w:lang w:eastAsia="pl-PL"/>
              </w:rPr>
              <w:br/>
              <w:t>i rękojmia</w:t>
            </w:r>
          </w:p>
        </w:tc>
        <w:tc>
          <w:tcPr>
            <w:tcW w:w="4678" w:type="dxa"/>
          </w:tcPr>
          <w:p w:rsidR="00861ED0" w:rsidRPr="00861ED0" w:rsidRDefault="00861ED0" w:rsidP="00E74395">
            <w:pPr>
              <w:spacing w:after="0" w:line="240" w:lineRule="auto"/>
              <w:rPr>
                <w:rFonts w:ascii="Times New Roman" w:eastAsia="Times New Roman" w:hAnsi="Times New Roman" w:cs="Times New Roman"/>
                <w:sz w:val="24"/>
                <w:szCs w:val="20"/>
                <w:lang w:eastAsia="pl-PL"/>
              </w:rPr>
            </w:pPr>
          </w:p>
          <w:p w:rsidR="00861ED0" w:rsidRPr="00861ED0" w:rsidRDefault="00861ED0" w:rsidP="00E74395">
            <w:pPr>
              <w:spacing w:after="0" w:line="240" w:lineRule="auto"/>
              <w:rPr>
                <w:rFonts w:ascii="Times New Roman" w:eastAsia="Times New Roman" w:hAnsi="Times New Roman" w:cs="Times New Roman"/>
                <w:sz w:val="24"/>
                <w:szCs w:val="20"/>
                <w:lang w:eastAsia="pl-PL"/>
              </w:rPr>
            </w:pPr>
            <w:r w:rsidRPr="00861ED0">
              <w:rPr>
                <w:rFonts w:ascii="Times New Roman" w:eastAsia="Times New Roman" w:hAnsi="Times New Roman" w:cs="Times New Roman"/>
                <w:sz w:val="24"/>
                <w:szCs w:val="20"/>
                <w:lang w:eastAsia="pl-PL"/>
              </w:rPr>
              <w:t xml:space="preserve">Okres gwarancji i rękojmi będzie </w:t>
            </w:r>
            <w:r w:rsidRPr="00861ED0">
              <w:rPr>
                <w:rFonts w:ascii="Times New Roman" w:eastAsia="Times New Roman" w:hAnsi="Times New Roman" w:cs="Times New Roman"/>
                <w:sz w:val="24"/>
                <w:szCs w:val="20"/>
                <w:lang w:eastAsia="pl-PL"/>
              </w:rPr>
              <w:lastRenderedPageBreak/>
              <w:t>obowiązywać od końcowego odbioru przedmiotu zamówienia.</w:t>
            </w:r>
          </w:p>
          <w:p w:rsidR="00861ED0" w:rsidRPr="00861ED0"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5</w:t>
            </w:r>
            <w:r w:rsidRPr="00861ED0">
              <w:rPr>
                <w:rFonts w:ascii="Times New Roman" w:eastAsia="Times New Roman" w:hAnsi="Times New Roman" w:cs="Times New Roman"/>
                <w:b/>
                <w:sz w:val="24"/>
                <w:szCs w:val="20"/>
                <w:lang w:eastAsia="pl-PL"/>
              </w:rPr>
              <w:t xml:space="preserve"> %</w:t>
            </w: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F71B49">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F71B49" w:rsidRPr="00D86C21" w:rsidRDefault="00F71B49" w:rsidP="005D0410">
      <w:pPr>
        <w:spacing w:after="0" w:line="240" w:lineRule="auto"/>
        <w:rPr>
          <w:rFonts w:ascii="Times New Roman" w:hAnsi="Times New Roman" w:cs="Times New Roman"/>
          <w:sz w:val="24"/>
          <w:szCs w:val="24"/>
        </w:rPr>
      </w:pPr>
    </w:p>
    <w:p w:rsidR="00FC3076" w:rsidRDefault="00FC3076" w:rsidP="00FC3076">
      <w:pPr>
        <w:spacing w:after="0" w:line="240" w:lineRule="auto"/>
        <w:jc w:val="both"/>
        <w:rPr>
          <w:rFonts w:ascii="Times New Roman" w:hAnsi="Times New Roman" w:cs="Times New Roman"/>
          <w:b/>
          <w:bCs/>
          <w:sz w:val="24"/>
          <w:szCs w:val="24"/>
          <w:lang w:eastAsia="pl-PL"/>
        </w:rPr>
      </w:pPr>
      <w:r>
        <w:rPr>
          <w:rFonts w:ascii="Times New Roman" w:hAnsi="Times New Roman" w:cs="Times New Roman"/>
          <w:bCs/>
          <w:sz w:val="24"/>
          <w:szCs w:val="24"/>
          <w:lang w:eastAsia="pl-PL"/>
        </w:rPr>
        <w:t>Ocenie ofert zostaną poddane tylko oferty niepodlegające odrzuceniu.</w:t>
      </w:r>
    </w:p>
    <w:p w:rsidR="005D0410" w:rsidRDefault="00F71B49" w:rsidP="00F71B49">
      <w:pPr>
        <w:spacing w:after="0" w:line="240" w:lineRule="auto"/>
        <w:ind w:left="1416" w:firstLine="708"/>
        <w:rPr>
          <w:rFonts w:ascii="Times New Roman" w:hAnsi="Times New Roman" w:cs="Times New Roman"/>
          <w:sz w:val="20"/>
          <w:szCs w:val="24"/>
        </w:rPr>
      </w:pPr>
      <w:r w:rsidRPr="003022F4">
        <w:rPr>
          <w:rFonts w:ascii="Times New Roman" w:hAnsi="Times New Roman" w:cs="Times New Roman"/>
          <w:sz w:val="20"/>
          <w:szCs w:val="24"/>
        </w:rPr>
        <w:t>*spośród wszystkich złożonych ofert niepodlegających odrzuceniu</w:t>
      </w:r>
    </w:p>
    <w:p w:rsidR="00F71B49" w:rsidRPr="00D86C21" w:rsidRDefault="00F71B49"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otrzymana ilość punktów pomnożona zostanie przez wagę kryterium tj. 9</w:t>
      </w:r>
      <w:r w:rsidR="00861ED0">
        <w:rPr>
          <w:rFonts w:ascii="Times New Roman" w:hAnsi="Times New Roman" w:cs="Times New Roman"/>
          <w:sz w:val="24"/>
          <w:szCs w:val="24"/>
        </w:rPr>
        <w:t>5</w:t>
      </w:r>
      <w:r w:rsidRPr="00D86C21">
        <w:rPr>
          <w:rFonts w:ascii="Times New Roman" w:hAnsi="Times New Roman" w:cs="Times New Roman"/>
          <w:sz w:val="24"/>
          <w:szCs w:val="24"/>
        </w:rPr>
        <w:t>%. Wyliczenie zostanie dokonane z dokładnością do dwóch miejsc po przecinku. Maksymalna ilość punktów:  9</w:t>
      </w:r>
      <w:r w:rsidR="00861ED0">
        <w:rPr>
          <w:rFonts w:ascii="Times New Roman" w:hAnsi="Times New Roman" w:cs="Times New Roman"/>
          <w:sz w:val="24"/>
          <w:szCs w:val="24"/>
        </w:rPr>
        <w:t>5</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t xml:space="preserve">2.3 </w:t>
      </w:r>
      <w:r w:rsidRPr="00D86C21">
        <w:rPr>
          <w:rFonts w:ascii="Times New Roman" w:hAnsi="Times New Roman" w:cs="Times New Roman"/>
          <w:b/>
          <w:sz w:val="24"/>
          <w:szCs w:val="24"/>
          <w:lang w:eastAsia="pl-PL"/>
        </w:rPr>
        <w:tab/>
      </w:r>
      <w:bookmarkStart w:id="4" w:name="_Hlk81907292"/>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w:t>
      </w:r>
      <w:r w:rsidR="00861ED0">
        <w:rPr>
          <w:rFonts w:ascii="Times New Roman" w:eastAsia="Times New Roman" w:hAnsi="Times New Roman" w:cs="Times New Roman"/>
          <w:lang w:eastAsia="pl-PL"/>
        </w:rPr>
        <w:t>gwarancja i rękojmia</w:t>
      </w:r>
      <w:r w:rsidRPr="00D86C21">
        <w:rPr>
          <w:rFonts w:ascii="Times New Roman" w:eastAsia="Times New Roman" w:hAnsi="Times New Roman" w:cs="Times New Roman"/>
          <w:i/>
          <w:sz w:val="24"/>
          <w:szCs w:val="24"/>
          <w:lang w:eastAsia="pl-PL"/>
        </w:rPr>
        <w:t>”</w:t>
      </w:r>
      <w:r w:rsidRPr="00D86C21">
        <w:rPr>
          <w:rFonts w:ascii="Times New Roman" w:eastAsia="Times New Roman" w:hAnsi="Times New Roman" w:cs="Times New Roman"/>
          <w:sz w:val="24"/>
          <w:szCs w:val="24"/>
          <w:lang w:eastAsia="pl-PL"/>
        </w:rPr>
        <w:t xml:space="preserve"> ilości punktów będą oceniane wg poniższych zasad (maksymalna ilość punktów </w:t>
      </w:r>
      <w:r w:rsidR="00861ED0">
        <w:rPr>
          <w:rFonts w:ascii="Times New Roman" w:eastAsia="Times New Roman" w:hAnsi="Times New Roman" w:cs="Times New Roman"/>
          <w:sz w:val="24"/>
          <w:szCs w:val="24"/>
          <w:lang w:eastAsia="pl-PL"/>
        </w:rPr>
        <w:t>5</w:t>
      </w:r>
      <w:r w:rsidRPr="00D86C21">
        <w:rPr>
          <w:rFonts w:ascii="Times New Roman" w:eastAsia="Times New Roman" w:hAnsi="Times New Roman" w:cs="Times New Roman"/>
          <w:sz w:val="24"/>
          <w:szCs w:val="24"/>
          <w:lang w:eastAsia="pl-PL"/>
        </w:rPr>
        <w:t>):</w:t>
      </w:r>
    </w:p>
    <w:p w:rsidR="00D06182" w:rsidRPr="00D86C21" w:rsidRDefault="00D06182" w:rsidP="005D0410">
      <w:pPr>
        <w:spacing w:after="0" w:line="240" w:lineRule="auto"/>
        <w:ind w:left="708" w:hanging="708"/>
        <w:jc w:val="both"/>
        <w:rPr>
          <w:rFonts w:ascii="Times New Roman" w:eastAsia="Times New Roman" w:hAnsi="Times New Roman" w:cs="Times New Roman"/>
          <w:sz w:val="24"/>
          <w:szCs w:val="24"/>
          <w:lang w:eastAsia="pl-PL"/>
        </w:rPr>
      </w:pPr>
    </w:p>
    <w:p w:rsidR="005D0410" w:rsidRPr="00D06182" w:rsidRDefault="00D06182" w:rsidP="005D0410">
      <w:pPr>
        <w:spacing w:after="0" w:line="240" w:lineRule="auto"/>
        <w:ind w:left="705" w:hanging="705"/>
        <w:jc w:val="both"/>
        <w:rPr>
          <w:rFonts w:ascii="Times New Roman" w:eastAsia="Times New Roman" w:hAnsi="Times New Roman" w:cs="Times New Roman"/>
          <w:b/>
          <w:sz w:val="24"/>
          <w:szCs w:val="24"/>
          <w:lang w:eastAsia="pl-PL"/>
        </w:rPr>
      </w:pPr>
      <w:r w:rsidRPr="00D06182">
        <w:rPr>
          <w:rFonts w:ascii="Times New Roman" w:eastAsia="Times New Roman" w:hAnsi="Times New Roman" w:cs="Times New Roman"/>
          <w:b/>
          <w:sz w:val="24"/>
          <w:szCs w:val="24"/>
          <w:lang w:eastAsia="pl-PL"/>
        </w:rPr>
        <w:t>2.3.1 Dla części I Rękawice VR - 5 par</w:t>
      </w:r>
      <w:r w:rsidRPr="00D06182">
        <w:rPr>
          <w:rFonts w:ascii="Times New Roman" w:eastAsia="Times New Roman" w:hAnsi="Times New Roman" w:cs="Times New Roman"/>
          <w:b/>
          <w:sz w:val="24"/>
          <w:szCs w:val="24"/>
          <w:lang w:eastAsia="pl-PL"/>
        </w:rPr>
        <w:tab/>
      </w: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0B4A09">
        <w:rPr>
          <w:rFonts w:ascii="Times New Roman" w:eastAsia="Times New Roman" w:hAnsi="Times New Roman" w:cs="Times New Roman"/>
          <w:color w:val="000000" w:themeColor="text1"/>
          <w:szCs w:val="20"/>
          <w:lang w:eastAsia="pl-PL"/>
        </w:rPr>
        <w:t>12</w:t>
      </w:r>
      <w:r w:rsidRPr="00A62253">
        <w:rPr>
          <w:rFonts w:ascii="Times New Roman" w:eastAsia="Times New Roman" w:hAnsi="Times New Roman" w:cs="Times New Roman"/>
          <w:color w:val="000000" w:themeColor="text1"/>
          <w:szCs w:val="20"/>
          <w:lang w:eastAsia="pl-PL"/>
        </w:rPr>
        <w:t xml:space="preserve"> miesięcy</w:t>
      </w:r>
    </w:p>
    <w:p w:rsidR="00861ED0" w:rsidRPr="00A62253" w:rsidRDefault="00861ED0" w:rsidP="00861ED0">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0B4A09">
        <w:rPr>
          <w:rFonts w:ascii="Times New Roman" w:eastAsia="Times New Roman" w:hAnsi="Times New Roman" w:cs="Times New Roman"/>
          <w:color w:val="000000" w:themeColor="text1"/>
          <w:szCs w:val="20"/>
          <w:lang w:eastAsia="pl-PL"/>
        </w:rPr>
        <w:t>24</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bookmarkEnd w:id="4"/>
    <w:p w:rsidR="005D0410" w:rsidRPr="00D86C21" w:rsidRDefault="005D0410" w:rsidP="005D0410">
      <w:pPr>
        <w:spacing w:after="0" w:line="240" w:lineRule="auto"/>
        <w:ind w:left="705"/>
        <w:jc w:val="both"/>
        <w:rPr>
          <w:rFonts w:ascii="Times New Roman" w:hAnsi="Times New Roman" w:cs="Times New Roman"/>
          <w:sz w:val="24"/>
          <w:szCs w:val="24"/>
        </w:rPr>
      </w:pPr>
    </w:p>
    <w:p w:rsidR="00D06182" w:rsidRPr="00D06182" w:rsidRDefault="00D06182" w:rsidP="00D06182">
      <w:pPr>
        <w:spacing w:after="0" w:line="240" w:lineRule="auto"/>
        <w:ind w:left="705" w:hanging="705"/>
        <w:jc w:val="both"/>
        <w:rPr>
          <w:rFonts w:ascii="Times New Roman" w:eastAsia="Times New Roman" w:hAnsi="Times New Roman" w:cs="Times New Roman"/>
          <w:b/>
          <w:sz w:val="24"/>
          <w:szCs w:val="24"/>
          <w:lang w:eastAsia="pl-PL"/>
        </w:rPr>
      </w:pPr>
      <w:r w:rsidRPr="00D06182">
        <w:rPr>
          <w:rFonts w:ascii="Times New Roman" w:eastAsia="Times New Roman" w:hAnsi="Times New Roman" w:cs="Times New Roman"/>
          <w:b/>
          <w:sz w:val="24"/>
          <w:szCs w:val="24"/>
          <w:lang w:eastAsia="pl-PL"/>
        </w:rPr>
        <w:t>2.3.2 Dla części II Gogle VR - 4 szt.</w:t>
      </w:r>
    </w:p>
    <w:p w:rsidR="00D06182" w:rsidRPr="00A62253" w:rsidRDefault="00D06182" w:rsidP="00D06182">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udzielenie gwarancji i rękojmi na okres</w:t>
      </w:r>
      <w:r>
        <w:rPr>
          <w:rFonts w:ascii="Times New Roman" w:eastAsia="Times New Roman" w:hAnsi="Times New Roman" w:cs="Times New Roman"/>
          <w:szCs w:val="20"/>
          <w:lang w:eastAsia="pl-PL"/>
        </w:rPr>
        <w:t xml:space="preserve"> 24</w:t>
      </w:r>
      <w:r w:rsidRPr="00A62253">
        <w:rPr>
          <w:rFonts w:ascii="Times New Roman" w:eastAsia="Times New Roman" w:hAnsi="Times New Roman" w:cs="Times New Roman"/>
          <w:color w:val="000000" w:themeColor="text1"/>
          <w:szCs w:val="20"/>
          <w:lang w:eastAsia="pl-PL"/>
        </w:rPr>
        <w:t xml:space="preserve"> miesięcy</w:t>
      </w:r>
    </w:p>
    <w:p w:rsidR="00D06182" w:rsidRPr="00A62253" w:rsidRDefault="00D06182" w:rsidP="00D06182">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D06182" w:rsidRPr="00A62253" w:rsidRDefault="00D06182" w:rsidP="00D06182">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w:t>
      </w:r>
      <w:r w:rsidR="00EE5FB4" w:rsidRPr="00D86C21">
        <w:rPr>
          <w:rFonts w:ascii="Times New Roman" w:hAnsi="Times New Roman" w:cs="Times New Roman"/>
          <w:color w:val="000000"/>
          <w:sz w:val="24"/>
          <w:szCs w:val="24"/>
          <w:lang w:eastAsia="pl-PL"/>
        </w:rPr>
        <w:t>zawrzeć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przed upływem terminu, o którym mowa w ust. 1, jeżeli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zamówienia złożono tylko </w:t>
      </w:r>
      <w:r w:rsidR="00EE5FB4" w:rsidRPr="00D86C21">
        <w:rPr>
          <w:rFonts w:ascii="Times New Roman" w:hAnsi="Times New Roman" w:cs="Times New Roman"/>
          <w:color w:val="000000"/>
          <w:sz w:val="24"/>
          <w:szCs w:val="24"/>
          <w:lang w:eastAsia="pl-PL"/>
        </w:rPr>
        <w:t>jedną</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ofertę</w:t>
      </w:r>
      <w:r w:rsidRPr="00D86C21">
        <w:rPr>
          <w:rFonts w:ascii="Times New Roman" w:hAnsi="Times New Roman" w:cs="Times New Roman"/>
          <w:color w:val="000000"/>
          <w:sz w:val="24"/>
          <w:szCs w:val="24"/>
          <w:lang w:eastAsia="pl-PL"/>
        </w:rPr>
        <w:t xml:space="preserve">.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w:t>
      </w:r>
      <w:r w:rsidR="00EE5FB4" w:rsidRPr="00D86C21">
        <w:rPr>
          <w:rFonts w:ascii="Times New Roman" w:hAnsi="Times New Roman" w:cs="Times New Roman"/>
          <w:color w:val="000000"/>
          <w:sz w:val="24"/>
          <w:szCs w:val="24"/>
          <w:lang w:eastAsia="pl-PL"/>
        </w:rPr>
        <w:t>dokonać</w:t>
      </w:r>
      <w:r w:rsidRPr="00D86C21">
        <w:rPr>
          <w:rFonts w:ascii="Times New Roman" w:hAnsi="Times New Roman" w:cs="Times New Roman"/>
          <w:color w:val="000000"/>
          <w:sz w:val="24"/>
          <w:szCs w:val="24"/>
          <w:lang w:eastAsia="pl-PL"/>
        </w:rPr>
        <w:t xml:space="preserve"> ponownego badania i oceny ofert spośród ofert pozostałych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Wykonawców albo </w:t>
      </w:r>
      <w:r w:rsidR="00EE5FB4" w:rsidRPr="00D86C21">
        <w:rPr>
          <w:rFonts w:ascii="Times New Roman" w:hAnsi="Times New Roman" w:cs="Times New Roman"/>
          <w:color w:val="000000"/>
          <w:sz w:val="24"/>
          <w:szCs w:val="24"/>
          <w:lang w:eastAsia="pl-PL"/>
        </w:rPr>
        <w:t>unieważnić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postępowanie</w:t>
      </w:r>
      <w:r w:rsidRPr="00D86C21">
        <w:rPr>
          <w:rFonts w:ascii="Times New Roman" w:hAnsi="Times New Roman" w:cs="Times New Roman"/>
          <w:color w:val="000000"/>
          <w:sz w:val="24"/>
          <w:szCs w:val="24"/>
          <w:lang w:eastAsia="pl-PL"/>
        </w:rPr>
        <w:t xml:space="preserv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E34FC1" w:rsidRPr="00302BCC" w:rsidRDefault="007A099A" w:rsidP="00302BCC">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F054A0"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r w:rsidR="00F054A0">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302BCC" w:rsidRDefault="00302BCC" w:rsidP="00B53F2F">
      <w:pPr>
        <w:spacing w:after="0" w:line="240" w:lineRule="auto"/>
        <w:jc w:val="center"/>
        <w:rPr>
          <w:rFonts w:ascii="Times New Roman" w:hAnsi="Times New Roman" w:cs="Times New Roman"/>
          <w:b/>
          <w:sz w:val="24"/>
          <w:szCs w:val="24"/>
          <w:u w:val="single"/>
          <w:lang w:eastAsia="pl-PL"/>
        </w:rPr>
      </w:pPr>
    </w:p>
    <w:p w:rsidR="00B53F2F" w:rsidRDefault="00B53F2F" w:rsidP="00302BCC">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Pr="00D86C21"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D06182" w:rsidRPr="0066350A" w:rsidRDefault="00D06182" w:rsidP="00D06182">
      <w:pPr>
        <w:spacing w:after="0" w:line="240" w:lineRule="auto"/>
        <w:rPr>
          <w:rFonts w:ascii="Times New Roman" w:hAnsi="Times New Roman" w:cs="Times New Roman"/>
          <w:b/>
          <w:szCs w:val="24"/>
          <w:lang w:eastAsia="pl-PL"/>
        </w:rPr>
      </w:pPr>
      <w:bookmarkStart w:id="5" w:name="_Hlk81907013"/>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D06182" w:rsidRPr="0066350A" w:rsidRDefault="00D06182" w:rsidP="00D06182">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D06182" w:rsidRPr="0066350A" w:rsidRDefault="00D06182" w:rsidP="00D06182">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D06182" w:rsidRPr="0066350A" w:rsidRDefault="00D06182" w:rsidP="00D06182">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D06182" w:rsidRPr="0066350A" w:rsidRDefault="00D06182" w:rsidP="00D06182">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D06182" w:rsidRPr="0066350A" w:rsidRDefault="00D06182" w:rsidP="00D06182">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bookmarkEnd w:id="5"/>
    <w:p w:rsidR="00B53F2F" w:rsidRDefault="00B53F2F" w:rsidP="00B53F2F">
      <w:pPr>
        <w:spacing w:after="0" w:line="240" w:lineRule="auto"/>
        <w:jc w:val="both"/>
        <w:rPr>
          <w:rFonts w:ascii="Times New Roman" w:hAnsi="Times New Roman" w:cs="Times New Roman"/>
          <w:sz w:val="24"/>
          <w:szCs w:val="24"/>
          <w:lang w:eastAsia="pl-PL"/>
        </w:rPr>
      </w:pPr>
    </w:p>
    <w:p w:rsidR="00302BCC" w:rsidRDefault="00302BCC" w:rsidP="00B53F2F">
      <w:pPr>
        <w:spacing w:after="0" w:line="240" w:lineRule="auto"/>
        <w:jc w:val="both"/>
        <w:rPr>
          <w:rFonts w:ascii="Times New Roman" w:hAnsi="Times New Roman" w:cs="Times New Roman"/>
          <w:sz w:val="24"/>
          <w:szCs w:val="24"/>
          <w:lang w:eastAsia="pl-PL"/>
        </w:rPr>
      </w:pPr>
    </w:p>
    <w:p w:rsidR="00302BCC" w:rsidRPr="00D86C21" w:rsidRDefault="00302BCC"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302BCC" w:rsidRPr="00D86C21"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p>
    <w:p w:rsidR="0001125A" w:rsidRPr="0001125A" w:rsidRDefault="009E6DFD" w:rsidP="0001125A">
      <w:pPr>
        <w:pStyle w:val="Tekstpodstawowy"/>
        <w:jc w:val="both"/>
        <w:rPr>
          <w:b/>
        </w:rPr>
      </w:pPr>
      <w:r w:rsidRPr="00D86C21">
        <w:t xml:space="preserve">W odpowiedzi na ogłoszenie </w:t>
      </w:r>
      <w:bookmarkStart w:id="6" w:name="_Hlk59535731"/>
      <w:r>
        <w:t>w postępowaniu o udzielenie zamówienia publicznego prowadzonego w trybie podstawowy</w:t>
      </w:r>
      <w:r w:rsidR="00090BAE">
        <w:t>m</w:t>
      </w:r>
      <w:r>
        <w:t xml:space="preserve"> bez negocjacji</w:t>
      </w:r>
      <w:r w:rsidRPr="00D86C21">
        <w:rPr>
          <w:b/>
          <w:bCs/>
        </w:rPr>
        <w:t xml:space="preserve"> na</w:t>
      </w:r>
      <w:r w:rsidRPr="00D86C21">
        <w:rPr>
          <w:b/>
        </w:rPr>
        <w:t xml:space="preserve"> </w:t>
      </w:r>
      <w:bookmarkEnd w:id="6"/>
      <w:r>
        <w:rPr>
          <w:b/>
        </w:rPr>
        <w:t>„</w:t>
      </w:r>
      <w:r w:rsidR="00090BAE" w:rsidRPr="00090BAE">
        <w:rPr>
          <w:b/>
        </w:rPr>
        <w:t xml:space="preserve">Dostawę </w:t>
      </w:r>
      <w:r w:rsidR="0001125A">
        <w:rPr>
          <w:b/>
        </w:rPr>
        <w:t xml:space="preserve">rękawic VR oraz </w:t>
      </w:r>
      <w:r w:rsidR="00090BAE" w:rsidRPr="00090BAE">
        <w:rPr>
          <w:b/>
        </w:rPr>
        <w:t>Gogli VR:</w:t>
      </w:r>
    </w:p>
    <w:p w:rsidR="0001125A" w:rsidRPr="0001125A" w:rsidRDefault="0001125A" w:rsidP="0001125A">
      <w:pPr>
        <w:pStyle w:val="Tekstpodstawowy"/>
        <w:jc w:val="both"/>
        <w:rPr>
          <w:b/>
        </w:rPr>
      </w:pPr>
      <w:r w:rsidRPr="0001125A">
        <w:rPr>
          <w:b/>
        </w:rPr>
        <w:t>Część I: Rękawice VR - 5 par</w:t>
      </w:r>
      <w:r>
        <w:rPr>
          <w:b/>
        </w:rPr>
        <w:t>*</w:t>
      </w:r>
      <w:r w:rsidRPr="0001125A">
        <w:rPr>
          <w:b/>
        </w:rPr>
        <w:tab/>
      </w:r>
    </w:p>
    <w:p w:rsidR="0001125A" w:rsidRDefault="0001125A" w:rsidP="0001125A">
      <w:pPr>
        <w:pStyle w:val="Tekstpodstawowy"/>
        <w:jc w:val="both"/>
        <w:rPr>
          <w:b/>
        </w:rPr>
      </w:pPr>
      <w:r w:rsidRPr="0001125A">
        <w:rPr>
          <w:b/>
        </w:rPr>
        <w:t>Część II: Gogle VR - 4 szt.</w:t>
      </w:r>
      <w:r>
        <w:rPr>
          <w:b/>
        </w:rPr>
        <w:t>*</w:t>
      </w:r>
    </w:p>
    <w:p w:rsidR="009E6DFD" w:rsidRDefault="0001125A" w:rsidP="0001125A">
      <w:pPr>
        <w:pStyle w:val="Tekstpodstawowy"/>
        <w:jc w:val="both"/>
        <w:rPr>
          <w:b/>
        </w:rPr>
      </w:pPr>
      <w:r>
        <w:rPr>
          <w:b/>
        </w:rPr>
        <w:t>*niepotrzebne skreślić</w:t>
      </w:r>
    </w:p>
    <w:p w:rsidR="00302BCC" w:rsidRDefault="00302BCC" w:rsidP="009E6DFD">
      <w:pPr>
        <w:pStyle w:val="Tekstpodstawowy"/>
        <w:jc w:val="both"/>
        <w:rPr>
          <w:b/>
        </w:rPr>
      </w:pPr>
    </w:p>
    <w:p w:rsidR="009E6DFD" w:rsidRDefault="009E6DFD" w:rsidP="009E6DFD">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Default="00B53F2F" w:rsidP="0001125A">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terminie</w:t>
      </w:r>
      <w:r w:rsidR="0001125A">
        <w:rPr>
          <w:b/>
          <w:sz w:val="24"/>
          <w:szCs w:val="24"/>
        </w:rPr>
        <w:t xml:space="preserve"> </w:t>
      </w:r>
      <w:r w:rsidR="00090BAE" w:rsidRPr="0001125A">
        <w:rPr>
          <w:sz w:val="24"/>
          <w:szCs w:val="24"/>
        </w:rPr>
        <w:t xml:space="preserve">do </w:t>
      </w:r>
      <w:r w:rsidR="00D3536F">
        <w:rPr>
          <w:sz w:val="24"/>
          <w:szCs w:val="24"/>
        </w:rPr>
        <w:t>6</w:t>
      </w:r>
      <w:r w:rsidR="00090BAE" w:rsidRPr="0001125A">
        <w:rPr>
          <w:sz w:val="24"/>
          <w:szCs w:val="24"/>
        </w:rPr>
        <w:t xml:space="preserve"> tygodni od daty zawarcia umowy</w:t>
      </w:r>
    </w:p>
    <w:p w:rsidR="0001125A" w:rsidRPr="00F02BF2" w:rsidRDefault="0001125A" w:rsidP="0001125A">
      <w:pPr>
        <w:pStyle w:val="Akapitzlist"/>
        <w:ind w:left="1080"/>
        <w:jc w:val="both"/>
        <w:rPr>
          <w:sz w:val="24"/>
          <w:szCs w:val="24"/>
        </w:rPr>
      </w:pPr>
    </w:p>
    <w:p w:rsidR="00D06182" w:rsidRPr="008C0443" w:rsidRDefault="00090BAE" w:rsidP="00090BAE">
      <w:pPr>
        <w:pStyle w:val="Akapitzlist"/>
        <w:numPr>
          <w:ilvl w:val="0"/>
          <w:numId w:val="12"/>
        </w:numPr>
        <w:jc w:val="both"/>
        <w:rPr>
          <w:color w:val="000000"/>
          <w:sz w:val="24"/>
          <w:szCs w:val="24"/>
          <w:u w:val="single"/>
        </w:rPr>
      </w:pPr>
      <w:r>
        <w:rPr>
          <w:color w:val="000000"/>
          <w:sz w:val="24"/>
          <w:szCs w:val="24"/>
        </w:rPr>
        <w:t>Z</w:t>
      </w:r>
      <w:r w:rsidRPr="00090BAE">
        <w:rPr>
          <w:color w:val="000000"/>
          <w:sz w:val="24"/>
          <w:szCs w:val="24"/>
        </w:rPr>
        <w:t>apewn</w:t>
      </w:r>
      <w:r>
        <w:rPr>
          <w:color w:val="000000"/>
          <w:sz w:val="24"/>
          <w:szCs w:val="24"/>
        </w:rPr>
        <w:t xml:space="preserve">iamy okres rękojmi i gwarancji </w:t>
      </w:r>
      <w:r w:rsidRPr="00090BAE">
        <w:rPr>
          <w:color w:val="000000"/>
          <w:sz w:val="24"/>
          <w:szCs w:val="24"/>
        </w:rPr>
        <w:t>na</w:t>
      </w:r>
      <w:r>
        <w:rPr>
          <w:color w:val="000000"/>
          <w:sz w:val="24"/>
          <w:szCs w:val="24"/>
        </w:rPr>
        <w:t xml:space="preserve"> </w:t>
      </w:r>
      <w:r w:rsidR="007703D5">
        <w:rPr>
          <w:color w:val="000000"/>
          <w:sz w:val="24"/>
          <w:szCs w:val="24"/>
        </w:rPr>
        <w:t>okres</w:t>
      </w:r>
      <w:r w:rsidR="00D06182">
        <w:rPr>
          <w:color w:val="000000"/>
          <w:sz w:val="24"/>
          <w:szCs w:val="24"/>
        </w:rPr>
        <w:t xml:space="preserve"> /</w:t>
      </w:r>
      <w:r w:rsidR="00D06182" w:rsidRPr="008C0443">
        <w:rPr>
          <w:color w:val="000000"/>
          <w:sz w:val="24"/>
          <w:szCs w:val="24"/>
          <w:u w:val="single"/>
        </w:rPr>
        <w:t>uzupełnić w zależności</w:t>
      </w:r>
      <w:r w:rsidR="00F775FB" w:rsidRPr="008C0443">
        <w:rPr>
          <w:color w:val="000000"/>
          <w:sz w:val="24"/>
          <w:szCs w:val="24"/>
          <w:u w:val="single"/>
        </w:rPr>
        <w:t xml:space="preserve"> od </w:t>
      </w:r>
      <w:r w:rsidR="008C0443" w:rsidRPr="008C0443">
        <w:rPr>
          <w:color w:val="000000"/>
          <w:sz w:val="24"/>
          <w:szCs w:val="24"/>
          <w:u w:val="single"/>
        </w:rPr>
        <w:t>składanej części</w:t>
      </w:r>
      <w:r w:rsidR="008C0443">
        <w:rPr>
          <w:color w:val="000000"/>
          <w:sz w:val="24"/>
          <w:szCs w:val="24"/>
          <w:u w:val="single"/>
        </w:rPr>
        <w:t>- niepotrzebne skreślić</w:t>
      </w:r>
      <w:r w:rsidR="008C0443" w:rsidRPr="008C0443">
        <w:rPr>
          <w:color w:val="000000"/>
          <w:sz w:val="24"/>
          <w:szCs w:val="24"/>
          <w:u w:val="single"/>
        </w:rPr>
        <w:t>/</w:t>
      </w:r>
    </w:p>
    <w:p w:rsidR="00D06182" w:rsidRDefault="00D06182" w:rsidP="00D06182">
      <w:pPr>
        <w:pStyle w:val="Akapitzlist"/>
        <w:ind w:left="1080"/>
        <w:jc w:val="both"/>
        <w:rPr>
          <w:color w:val="000000"/>
          <w:sz w:val="24"/>
          <w:szCs w:val="24"/>
        </w:rPr>
      </w:pPr>
    </w:p>
    <w:p w:rsidR="00090BAE" w:rsidRPr="00D06182" w:rsidRDefault="00D06182" w:rsidP="00D06182">
      <w:pPr>
        <w:pStyle w:val="Akapitzlist"/>
        <w:numPr>
          <w:ilvl w:val="0"/>
          <w:numId w:val="26"/>
        </w:numPr>
        <w:ind w:left="1134" w:hanging="425"/>
        <w:jc w:val="both"/>
        <w:rPr>
          <w:b/>
          <w:sz w:val="24"/>
          <w:szCs w:val="24"/>
        </w:rPr>
      </w:pPr>
      <w:r w:rsidRPr="00D06182">
        <w:rPr>
          <w:b/>
          <w:sz w:val="24"/>
          <w:szCs w:val="24"/>
        </w:rPr>
        <w:t>Dla części I Rękawice VR - 5 par</w:t>
      </w:r>
      <w:r w:rsidRPr="00D06182">
        <w:rPr>
          <w:b/>
          <w:sz w:val="24"/>
          <w:szCs w:val="24"/>
        </w:rPr>
        <w:tab/>
      </w:r>
      <w:r w:rsidR="00090BAE" w:rsidRPr="00090BAE">
        <w:rPr>
          <w:color w:val="000000"/>
          <w:sz w:val="24"/>
          <w:szCs w:val="24"/>
        </w:rPr>
        <w:t>……………..*</w:t>
      </w:r>
      <w:r>
        <w:rPr>
          <w:color w:val="000000"/>
          <w:sz w:val="24"/>
          <w:szCs w:val="24"/>
        </w:rPr>
        <w:t>*</w:t>
      </w:r>
      <w:r w:rsidR="00090BAE" w:rsidRPr="00090BAE">
        <w:rPr>
          <w:color w:val="000000"/>
          <w:sz w:val="24"/>
          <w:szCs w:val="24"/>
        </w:rPr>
        <w:t xml:space="preserve"> miesięcy od daty końcowego odbioru „przedmiotu zamówienia”.</w:t>
      </w:r>
    </w:p>
    <w:p w:rsidR="00B53F2F" w:rsidRDefault="007703D5" w:rsidP="00090BAE">
      <w:pPr>
        <w:pStyle w:val="Akapitzlist"/>
        <w:ind w:left="1080"/>
        <w:jc w:val="both"/>
        <w:rPr>
          <w:b/>
          <w:color w:val="000000"/>
          <w:sz w:val="24"/>
          <w:szCs w:val="24"/>
        </w:rPr>
      </w:pPr>
      <w:bookmarkStart w:id="7" w:name="_Hlk81907220"/>
      <w:r w:rsidRPr="00302BCC">
        <w:rPr>
          <w:b/>
          <w:color w:val="000000"/>
          <w:sz w:val="24"/>
          <w:szCs w:val="24"/>
        </w:rPr>
        <w:t>**</w:t>
      </w:r>
      <w:r w:rsidR="00090BAE" w:rsidRPr="00302BCC">
        <w:rPr>
          <w:b/>
          <w:color w:val="000000"/>
          <w:sz w:val="24"/>
          <w:szCs w:val="24"/>
        </w:rPr>
        <w:t xml:space="preserve">/ należy wpisać </w:t>
      </w:r>
      <w:r w:rsidR="000B4A09">
        <w:rPr>
          <w:b/>
          <w:color w:val="000000"/>
          <w:sz w:val="24"/>
          <w:szCs w:val="24"/>
        </w:rPr>
        <w:t>12</w:t>
      </w:r>
      <w:r w:rsidR="00090BAE" w:rsidRPr="00302BCC">
        <w:rPr>
          <w:b/>
          <w:color w:val="000000"/>
          <w:sz w:val="24"/>
          <w:szCs w:val="24"/>
        </w:rPr>
        <w:t xml:space="preserve"> </w:t>
      </w:r>
      <w:r w:rsidRPr="00302BCC">
        <w:rPr>
          <w:b/>
          <w:color w:val="000000"/>
          <w:sz w:val="24"/>
          <w:szCs w:val="24"/>
        </w:rPr>
        <w:t xml:space="preserve">lub </w:t>
      </w:r>
      <w:r w:rsidR="000B4A09">
        <w:rPr>
          <w:b/>
          <w:color w:val="000000"/>
          <w:sz w:val="24"/>
          <w:szCs w:val="24"/>
        </w:rPr>
        <w:t>24</w:t>
      </w:r>
      <w:r w:rsidR="00090BAE" w:rsidRPr="00302BCC">
        <w:rPr>
          <w:b/>
          <w:color w:val="000000"/>
          <w:sz w:val="24"/>
          <w:szCs w:val="24"/>
        </w:rPr>
        <w:t>/</w:t>
      </w:r>
    </w:p>
    <w:bookmarkEnd w:id="7"/>
    <w:p w:rsidR="00D06182" w:rsidRDefault="00D06182" w:rsidP="00090BAE">
      <w:pPr>
        <w:pStyle w:val="Akapitzlist"/>
        <w:ind w:left="1080"/>
        <w:jc w:val="both"/>
        <w:rPr>
          <w:b/>
          <w:color w:val="000000"/>
          <w:sz w:val="24"/>
          <w:szCs w:val="24"/>
        </w:rPr>
      </w:pPr>
    </w:p>
    <w:p w:rsidR="00D06182" w:rsidRPr="00D06182" w:rsidRDefault="00D06182" w:rsidP="00D06182">
      <w:pPr>
        <w:pStyle w:val="Akapitzlist"/>
        <w:numPr>
          <w:ilvl w:val="0"/>
          <w:numId w:val="26"/>
        </w:numPr>
        <w:ind w:left="1134" w:hanging="425"/>
        <w:jc w:val="both"/>
        <w:rPr>
          <w:b/>
          <w:color w:val="000000"/>
          <w:sz w:val="24"/>
          <w:szCs w:val="24"/>
        </w:rPr>
      </w:pPr>
      <w:r w:rsidRPr="00D06182">
        <w:rPr>
          <w:b/>
          <w:sz w:val="24"/>
          <w:szCs w:val="24"/>
        </w:rPr>
        <w:t>Dla części  II Gogle VR - 4 szt.</w:t>
      </w:r>
      <w:r w:rsidRPr="00D06182">
        <w:rPr>
          <w:b/>
          <w:sz w:val="24"/>
          <w:szCs w:val="24"/>
        </w:rPr>
        <w:tab/>
      </w:r>
      <w:r w:rsidRPr="00D06182">
        <w:rPr>
          <w:color w:val="000000"/>
          <w:sz w:val="24"/>
          <w:szCs w:val="24"/>
        </w:rPr>
        <w:t>……………..*** miesięcy od daty końcowego odbioru „przedmiotu zamówienia”.</w:t>
      </w:r>
    </w:p>
    <w:p w:rsidR="00D06182" w:rsidRPr="00302BCC" w:rsidRDefault="00D06182" w:rsidP="00D06182">
      <w:pPr>
        <w:pStyle w:val="Akapitzlist"/>
        <w:ind w:left="1080"/>
        <w:jc w:val="both"/>
        <w:rPr>
          <w:b/>
          <w:sz w:val="24"/>
          <w:szCs w:val="24"/>
        </w:rPr>
      </w:pPr>
      <w:r w:rsidRPr="00302BCC">
        <w:rPr>
          <w:b/>
          <w:color w:val="000000"/>
          <w:sz w:val="24"/>
          <w:szCs w:val="24"/>
        </w:rPr>
        <w:t xml:space="preserve">***/ należy wpisać </w:t>
      </w:r>
      <w:r>
        <w:rPr>
          <w:b/>
          <w:color w:val="000000"/>
          <w:sz w:val="24"/>
          <w:szCs w:val="24"/>
        </w:rPr>
        <w:t>24</w:t>
      </w:r>
      <w:r w:rsidRPr="00302BCC">
        <w:rPr>
          <w:b/>
          <w:color w:val="000000"/>
          <w:sz w:val="24"/>
          <w:szCs w:val="24"/>
        </w:rPr>
        <w:t xml:space="preserve"> lub </w:t>
      </w:r>
      <w:r>
        <w:rPr>
          <w:b/>
          <w:color w:val="000000"/>
          <w:sz w:val="24"/>
          <w:szCs w:val="24"/>
        </w:rPr>
        <w:t>36</w:t>
      </w:r>
      <w:r w:rsidRPr="00302BCC">
        <w:rPr>
          <w:b/>
          <w:color w:val="000000"/>
          <w:sz w:val="24"/>
          <w:szCs w:val="24"/>
        </w:rPr>
        <w:t>/</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7703D5"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7703D5" w:rsidRPr="00D86C21" w:rsidRDefault="007703D5" w:rsidP="007703D5">
      <w:pPr>
        <w:pStyle w:val="Akapitzlist"/>
        <w:ind w:left="1080"/>
        <w:jc w:val="both"/>
        <w:rPr>
          <w:sz w:val="24"/>
          <w:szCs w:val="24"/>
        </w:rPr>
      </w:pP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Pr="00D86C21" w:rsidRDefault="00B53F2F" w:rsidP="0084776B">
      <w:pPr>
        <w:pStyle w:val="Default"/>
        <w:rPr>
          <w:rFonts w:ascii="Times New Roman" w:hAnsi="Times New Roman"/>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01125A" w:rsidRPr="00E11046" w:rsidRDefault="0001125A" w:rsidP="0001125A">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lastRenderedPageBreak/>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6C1234" w:rsidRPr="003014D9" w:rsidRDefault="006C1234" w:rsidP="006C1234">
      <w:pPr>
        <w:pStyle w:val="Akapitzlist"/>
        <w:autoSpaceDE w:val="0"/>
        <w:autoSpaceDN w:val="0"/>
        <w:adjustRightInd w:val="0"/>
        <w:ind w:left="0"/>
      </w:pPr>
      <w:r w:rsidRPr="003014D9">
        <w:tab/>
      </w:r>
    </w:p>
    <w:p w:rsidR="006C1234"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3014D9"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2D01" w:rsidRPr="00EE1AF4" w:rsidRDefault="0003520C" w:rsidP="00082D01">
      <w:pPr>
        <w:pStyle w:val="Default"/>
        <w:rPr>
          <w:rFonts w:ascii="Times New Roman" w:hAnsi="Times New Roman"/>
          <w:sz w:val="22"/>
          <w:szCs w:val="22"/>
        </w:rPr>
      </w:pPr>
      <w:r w:rsidRPr="00EE1AF4">
        <w:rPr>
          <w:rFonts w:ascii="Times New Roman" w:hAnsi="Times New Roman"/>
          <w:b/>
          <w:bCs/>
          <w:sz w:val="22"/>
          <w:szCs w:val="22"/>
        </w:rPr>
        <w:t xml:space="preserve">11. </w:t>
      </w:r>
      <w:r w:rsidR="00082D01" w:rsidRPr="00EE1AF4">
        <w:rPr>
          <w:rFonts w:ascii="Times New Roman" w:hAnsi="Times New Roman"/>
          <w:b/>
          <w:bCs/>
          <w:sz w:val="22"/>
          <w:szCs w:val="22"/>
        </w:rPr>
        <w:t>Klauzula informacyjna dotycząca przetwarzania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082D01" w:rsidRPr="00EE1AF4" w:rsidRDefault="00082D01" w:rsidP="00082D01">
      <w:pPr>
        <w:pStyle w:val="Akapitzlist"/>
        <w:rPr>
          <w:i/>
          <w:sz w:val="22"/>
          <w:szCs w:val="22"/>
        </w:rPr>
      </w:pPr>
      <w:r w:rsidRPr="00EE1AF4">
        <w:rPr>
          <w:i/>
          <w:sz w:val="22"/>
          <w:szCs w:val="22"/>
        </w:rPr>
        <w:t>Główny Instytut Górnictwa</w:t>
      </w:r>
    </w:p>
    <w:p w:rsidR="00082D01" w:rsidRPr="00EE1AF4" w:rsidRDefault="00082D01" w:rsidP="00082D01">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082D01" w:rsidRPr="00EE1AF4" w:rsidRDefault="00082D01" w:rsidP="00082D01">
      <w:pPr>
        <w:pStyle w:val="Akapitzlist"/>
        <w:rPr>
          <w:i/>
          <w:sz w:val="22"/>
          <w:szCs w:val="22"/>
        </w:rPr>
      </w:pPr>
      <w:r w:rsidRPr="00EE1AF4">
        <w:rPr>
          <w:i/>
          <w:sz w:val="22"/>
          <w:szCs w:val="22"/>
        </w:rPr>
        <w:t>40 - 166 Katowice</w:t>
      </w:r>
    </w:p>
    <w:p w:rsidR="00EE1AF4" w:rsidRPr="00EE1AF4" w:rsidRDefault="00082D01" w:rsidP="00EE1AF4">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sidR="00EE1AF4">
        <w:rPr>
          <w:rFonts w:ascii="Times New Roman" w:hAnsi="Times New Roman"/>
          <w:sz w:val="22"/>
          <w:szCs w:val="22"/>
        </w:rPr>
        <w:t xml:space="preserve"> </w:t>
      </w:r>
      <w:r w:rsidR="00EE1AF4" w:rsidRPr="00EE1AF4">
        <w:rPr>
          <w:rFonts w:ascii="Times New Roman" w:hAnsi="Times New Roman"/>
          <w:sz w:val="22"/>
          <w:szCs w:val="22"/>
        </w:rPr>
        <w:t>Główny Instytut Górnictwa</w:t>
      </w:r>
      <w:r w:rsidR="0043728D">
        <w:rPr>
          <w:rFonts w:ascii="Times New Roman" w:hAnsi="Times New Roman"/>
          <w:sz w:val="22"/>
          <w:szCs w:val="22"/>
        </w:rPr>
        <w:t xml:space="preserve">, </w:t>
      </w:r>
      <w:r w:rsidR="00EE1AF4" w:rsidRPr="00EE1AF4">
        <w:rPr>
          <w:rFonts w:ascii="Times New Roman" w:hAnsi="Times New Roman"/>
          <w:sz w:val="22"/>
          <w:szCs w:val="22"/>
        </w:rPr>
        <w:t>Plac Gwarków 1</w:t>
      </w:r>
    </w:p>
    <w:p w:rsidR="00082D01" w:rsidRPr="00EE1AF4" w:rsidRDefault="00EE1AF4" w:rsidP="00EE1AF4">
      <w:pPr>
        <w:pStyle w:val="Default"/>
        <w:rPr>
          <w:rFonts w:ascii="Times New Roman" w:hAnsi="Times New Roman"/>
          <w:sz w:val="22"/>
          <w:szCs w:val="22"/>
        </w:rPr>
      </w:pPr>
      <w:r w:rsidRPr="00EE1AF4">
        <w:rPr>
          <w:rFonts w:ascii="Times New Roman" w:hAnsi="Times New Roman"/>
          <w:sz w:val="22"/>
          <w:szCs w:val="22"/>
        </w:rPr>
        <w:t>40 - 166 Katowice</w:t>
      </w:r>
      <w:r w:rsidR="00082D01" w:rsidRPr="00EE1AF4">
        <w:rPr>
          <w:rFonts w:ascii="Times New Roman" w:hAnsi="Times New Roman"/>
          <w:sz w:val="22"/>
          <w:szCs w:val="22"/>
        </w:rPr>
        <w:t>,</w:t>
      </w:r>
      <w:r w:rsidR="0043728D">
        <w:rPr>
          <w:rFonts w:ascii="Times New Roman" w:hAnsi="Times New Roman"/>
          <w:sz w:val="22"/>
          <w:szCs w:val="22"/>
        </w:rPr>
        <w:t xml:space="preserve"> </w:t>
      </w:r>
      <w:r w:rsidR="00082D01" w:rsidRPr="00EE1AF4">
        <w:rPr>
          <w:rFonts w:ascii="Times New Roman" w:hAnsi="Times New Roman"/>
          <w:sz w:val="22"/>
          <w:szCs w:val="22"/>
        </w:rPr>
        <w:t xml:space="preserve">pocztą elektroniczną na adres e-mail: </w:t>
      </w:r>
      <w:hyperlink r:id="rId13" w:history="1">
        <w:r w:rsidR="00082D01" w:rsidRPr="00EE1AF4">
          <w:rPr>
            <w:rStyle w:val="Hipercze"/>
            <w:rFonts w:ascii="Times New Roman" w:hAnsi="Times New Roman"/>
            <w:i/>
            <w:sz w:val="22"/>
            <w:szCs w:val="22"/>
          </w:rPr>
          <w:t>gdpr@gig.eu</w:t>
        </w:r>
      </w:hyperlink>
      <w:r w:rsidR="00082D01" w:rsidRPr="00EE1AF4">
        <w:rPr>
          <w:rFonts w:ascii="Times New Roman" w:hAnsi="Times New Roman"/>
          <w:sz w:val="22"/>
          <w:szCs w:val="22"/>
        </w:rPr>
        <w:t xml:space="preserve"> </w:t>
      </w:r>
      <w:r w:rsidR="00082D01" w:rsidRPr="00EE1AF4">
        <w:rPr>
          <w:rFonts w:ascii="Times New Roman" w:hAnsi="Times New Roman"/>
          <w:bCs/>
          <w:sz w:val="22"/>
          <w:szCs w:val="22"/>
        </w:rPr>
        <w:t xml:space="preserve"> </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przetwarzane będą na podstawie a</w:t>
      </w:r>
      <w:r w:rsidR="00E34FC1" w:rsidRPr="00EE1AF4">
        <w:rPr>
          <w:rFonts w:ascii="Times New Roman" w:hAnsi="Times New Roman"/>
          <w:sz w:val="22"/>
          <w:szCs w:val="22"/>
        </w:rPr>
        <w:t>rt.6 ust.1lit.c RODO w celu pro</w:t>
      </w:r>
      <w:r w:rsidRPr="00EE1AF4">
        <w:rPr>
          <w:rFonts w:ascii="Times New Roman" w:hAnsi="Times New Roman"/>
          <w:sz w:val="22"/>
          <w:szCs w:val="22"/>
        </w:rPr>
        <w:t xml:space="preserve">wadzenia przedmiotowego postępowania o udzielenie zamówienia publicznego oraz zawarcia umowy, </w:t>
      </w:r>
      <w:r w:rsidR="00E34FC1" w:rsidRPr="00EE1AF4">
        <w:rPr>
          <w:rFonts w:ascii="Times New Roman" w:hAnsi="Times New Roman"/>
          <w:sz w:val="22"/>
          <w:szCs w:val="22"/>
        </w:rPr>
        <w:br/>
      </w:r>
      <w:r w:rsidRPr="00EE1AF4">
        <w:rPr>
          <w:rFonts w:ascii="Times New Roman" w:hAnsi="Times New Roman"/>
          <w:sz w:val="22"/>
          <w:szCs w:val="22"/>
        </w:rPr>
        <w:t>a podstawą prawną ich przetwarzania jest obowiązek prawny stosowania sformalizowanych procedur udzielania zamówień publicznych spoczywający na Zamawiającym;</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•Posiada Pan/Pani:</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lastRenderedPageBreak/>
        <w:t>−prawo do wniesienia skargi do Prezesa Urzędu Ochrony Danych Osobowych ,gdy uzna Pani/Pan, że przetwarzanie danych osobowych Pani/Pana dotyczących narusza przepisy 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•nie przysługuje Pani/Panu:</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082D01" w:rsidRPr="00EE1AF4" w:rsidRDefault="00082D01" w:rsidP="00082D01">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8517DE" w:rsidRDefault="008517DE" w:rsidP="00B53F2F">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E1AF4">
        <w:rPr>
          <w:sz w:val="22"/>
          <w:szCs w:val="22"/>
        </w:rPr>
        <w:t xml:space="preserve"> </w:t>
      </w:r>
      <w:r w:rsidRPr="00EE1AF4">
        <w:rPr>
          <w:sz w:val="22"/>
          <w:szCs w:val="22"/>
        </w:rPr>
        <w:t>biorącego</w:t>
      </w:r>
      <w:r w:rsidR="00005A04" w:rsidRPr="00EE1AF4">
        <w:rPr>
          <w:sz w:val="22"/>
          <w:szCs w:val="22"/>
        </w:rPr>
        <w:t xml:space="preserve"> </w:t>
      </w:r>
      <w:r w:rsidRPr="00EE1AF4">
        <w:rPr>
          <w:sz w:val="22"/>
          <w:szCs w:val="22"/>
        </w:rPr>
        <w:t>udział</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postępowaniu,</w:t>
      </w:r>
      <w:r w:rsidR="00005A04" w:rsidRPr="00EE1AF4">
        <w:rPr>
          <w:sz w:val="22"/>
          <w:szCs w:val="22"/>
        </w:rPr>
        <w:t xml:space="preserve"> </w:t>
      </w:r>
      <w:r w:rsidRPr="00EE1AF4">
        <w:rPr>
          <w:sz w:val="22"/>
          <w:szCs w:val="22"/>
        </w:rPr>
        <w:t>chyba</w:t>
      </w:r>
      <w:r w:rsidR="00005A04" w:rsidRPr="00EE1AF4">
        <w:rPr>
          <w:sz w:val="22"/>
          <w:szCs w:val="22"/>
        </w:rPr>
        <w:t xml:space="preserve"> </w:t>
      </w:r>
      <w:r w:rsidRPr="00EE1AF4">
        <w:rPr>
          <w:sz w:val="22"/>
          <w:szCs w:val="22"/>
        </w:rPr>
        <w:t>że</w:t>
      </w:r>
      <w:r w:rsidR="00005A04" w:rsidRPr="00EE1AF4">
        <w:rPr>
          <w:sz w:val="22"/>
          <w:szCs w:val="22"/>
        </w:rPr>
        <w:t xml:space="preserve"> </w:t>
      </w:r>
      <w:r w:rsidRPr="00EE1AF4">
        <w:rPr>
          <w:sz w:val="22"/>
          <w:szCs w:val="22"/>
        </w:rPr>
        <w:t>ma</w:t>
      </w:r>
      <w:r w:rsidR="00005A04" w:rsidRPr="00EE1AF4">
        <w:rPr>
          <w:sz w:val="22"/>
          <w:szCs w:val="22"/>
        </w:rPr>
        <w:t xml:space="preserve"> </w:t>
      </w:r>
      <w:r w:rsidRPr="00EE1AF4">
        <w:rPr>
          <w:sz w:val="22"/>
          <w:szCs w:val="22"/>
        </w:rPr>
        <w:t>zastosowanie</w:t>
      </w:r>
      <w:r w:rsidR="00005A04" w:rsidRPr="00EE1AF4">
        <w:rPr>
          <w:sz w:val="22"/>
          <w:szCs w:val="22"/>
        </w:rPr>
        <w:t xml:space="preserve"> </w:t>
      </w:r>
      <w:r w:rsidRPr="00EE1AF4">
        <w:rPr>
          <w:sz w:val="22"/>
          <w:szCs w:val="22"/>
        </w:rPr>
        <w:t>co</w:t>
      </w:r>
      <w:r w:rsidR="00005A04" w:rsidRPr="00EE1AF4">
        <w:rPr>
          <w:sz w:val="22"/>
          <w:szCs w:val="22"/>
        </w:rPr>
        <w:t xml:space="preserve"> </w:t>
      </w:r>
      <w:r w:rsidRPr="00EE1AF4">
        <w:rPr>
          <w:sz w:val="22"/>
          <w:szCs w:val="22"/>
        </w:rPr>
        <w:t>najmniej</w:t>
      </w:r>
      <w:r w:rsidR="00005A04" w:rsidRPr="00EE1AF4">
        <w:rPr>
          <w:sz w:val="22"/>
          <w:szCs w:val="22"/>
        </w:rPr>
        <w:t xml:space="preserve"> </w:t>
      </w:r>
      <w:r w:rsidRPr="00EE1AF4">
        <w:rPr>
          <w:sz w:val="22"/>
          <w:szCs w:val="22"/>
        </w:rPr>
        <w:t>jedno</w:t>
      </w:r>
      <w:r w:rsidR="00005A04" w:rsidRPr="00EE1AF4">
        <w:rPr>
          <w:sz w:val="22"/>
          <w:szCs w:val="22"/>
        </w:rPr>
        <w:t xml:space="preserve"> </w:t>
      </w:r>
      <w:r w:rsidRPr="00EE1AF4">
        <w:rPr>
          <w:sz w:val="22"/>
          <w:szCs w:val="22"/>
        </w:rPr>
        <w:t>z</w:t>
      </w:r>
      <w:r w:rsidR="00005A04" w:rsidRPr="00EE1AF4">
        <w:rPr>
          <w:sz w:val="22"/>
          <w:szCs w:val="22"/>
        </w:rPr>
        <w:t xml:space="preserve"> </w:t>
      </w:r>
      <w:r w:rsidRPr="00EE1AF4">
        <w:rPr>
          <w:sz w:val="22"/>
          <w:szCs w:val="22"/>
        </w:rPr>
        <w:t>wyłączeń,</w:t>
      </w:r>
      <w:r w:rsidR="00005A04" w:rsidRPr="00EE1AF4">
        <w:rPr>
          <w:sz w:val="22"/>
          <w:szCs w:val="22"/>
        </w:rPr>
        <w:t xml:space="preserve"> </w:t>
      </w:r>
      <w:r w:rsidRPr="00EE1AF4">
        <w:rPr>
          <w:sz w:val="22"/>
          <w:szCs w:val="22"/>
        </w:rPr>
        <w:t>o</w:t>
      </w:r>
      <w:r w:rsidR="00005A04" w:rsidRPr="00EE1AF4">
        <w:rPr>
          <w:sz w:val="22"/>
          <w:szCs w:val="22"/>
        </w:rPr>
        <w:t xml:space="preserve"> </w:t>
      </w:r>
      <w:r w:rsidRPr="00EE1AF4">
        <w:rPr>
          <w:sz w:val="22"/>
          <w:szCs w:val="22"/>
        </w:rPr>
        <w:t>których</w:t>
      </w:r>
      <w:r w:rsidR="00005A04" w:rsidRPr="00EE1AF4">
        <w:rPr>
          <w:sz w:val="22"/>
          <w:szCs w:val="22"/>
        </w:rPr>
        <w:t xml:space="preserve"> </w:t>
      </w:r>
      <w:r w:rsidRPr="00EE1AF4">
        <w:rPr>
          <w:sz w:val="22"/>
          <w:szCs w:val="22"/>
        </w:rPr>
        <w:t>mowa</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art.14</w:t>
      </w:r>
      <w:r w:rsidR="00005A04" w:rsidRPr="00EE1AF4">
        <w:rPr>
          <w:sz w:val="22"/>
          <w:szCs w:val="22"/>
        </w:rPr>
        <w:t xml:space="preserve"> </w:t>
      </w:r>
      <w:r w:rsidRPr="00EE1AF4">
        <w:rPr>
          <w:sz w:val="22"/>
          <w:szCs w:val="22"/>
        </w:rPr>
        <w:t>ust.</w:t>
      </w:r>
      <w:r w:rsidR="00005A04" w:rsidRPr="00EE1AF4">
        <w:rPr>
          <w:sz w:val="22"/>
          <w:szCs w:val="22"/>
        </w:rPr>
        <w:t xml:space="preserve"> </w:t>
      </w:r>
      <w:r w:rsidRPr="00EE1AF4">
        <w:rPr>
          <w:sz w:val="22"/>
          <w:szCs w:val="22"/>
        </w:rPr>
        <w:t>5</w:t>
      </w:r>
      <w:r w:rsidR="00005A04" w:rsidRPr="00EE1AF4">
        <w:rPr>
          <w:sz w:val="22"/>
          <w:szCs w:val="22"/>
        </w:rPr>
        <w:t xml:space="preserve"> </w:t>
      </w:r>
      <w:r w:rsidRPr="00EE1AF4">
        <w:rPr>
          <w:sz w:val="22"/>
          <w:szCs w:val="22"/>
        </w:rPr>
        <w:t>RODO.</w:t>
      </w:r>
    </w:p>
    <w:p w:rsidR="00005A04" w:rsidRDefault="00005A04" w:rsidP="00B53F2F">
      <w:pPr>
        <w:pStyle w:val="Akapitzlist"/>
        <w:ind w:left="0"/>
        <w:rPr>
          <w:rFonts w:eastAsia="Calibri"/>
          <w:sz w:val="22"/>
          <w:szCs w:val="22"/>
          <w:lang w:eastAsia="en-US"/>
        </w:rPr>
      </w:pPr>
    </w:p>
    <w:p w:rsidR="00302BCC" w:rsidRPr="008517DE" w:rsidRDefault="00302BCC"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F718F" w:rsidRDefault="00EB4D66" w:rsidP="00EF718F">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EF718F" w:rsidRDefault="00EF718F" w:rsidP="00EF718F">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EF718F" w:rsidRPr="00235C6E" w:rsidRDefault="00EF718F" w:rsidP="00EF718F">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01125A" w:rsidRPr="0001125A" w:rsidRDefault="005E7716" w:rsidP="0001125A">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01125A" w:rsidRPr="00090BAE">
        <w:rPr>
          <w:b/>
        </w:rPr>
        <w:t>Dostaw</w:t>
      </w:r>
      <w:r w:rsidR="0001125A">
        <w:rPr>
          <w:b/>
        </w:rPr>
        <w:t>a</w:t>
      </w:r>
      <w:r w:rsidR="0001125A" w:rsidRPr="00090BAE">
        <w:rPr>
          <w:b/>
        </w:rPr>
        <w:t xml:space="preserve"> </w:t>
      </w:r>
      <w:r w:rsidR="0001125A">
        <w:rPr>
          <w:b/>
        </w:rPr>
        <w:t xml:space="preserve">rękawic VR oraz </w:t>
      </w:r>
      <w:r w:rsidR="0001125A" w:rsidRPr="00090BAE">
        <w:rPr>
          <w:b/>
        </w:rPr>
        <w:t>Gogli VR:</w:t>
      </w:r>
    </w:p>
    <w:p w:rsidR="0001125A" w:rsidRPr="0001125A" w:rsidRDefault="0001125A" w:rsidP="0001125A">
      <w:pPr>
        <w:pStyle w:val="Tekstpodstawowy"/>
        <w:jc w:val="both"/>
        <w:rPr>
          <w:b/>
        </w:rPr>
      </w:pPr>
      <w:r w:rsidRPr="0001125A">
        <w:rPr>
          <w:b/>
        </w:rPr>
        <w:t>Część I: Rękawice VR - 5 par</w:t>
      </w:r>
      <w:r>
        <w:rPr>
          <w:b/>
        </w:rPr>
        <w:t>*</w:t>
      </w:r>
      <w:r w:rsidRPr="0001125A">
        <w:rPr>
          <w:b/>
        </w:rPr>
        <w:tab/>
      </w:r>
    </w:p>
    <w:p w:rsidR="0001125A" w:rsidRDefault="0001125A" w:rsidP="0001125A">
      <w:pPr>
        <w:pStyle w:val="Tekstpodstawowy"/>
        <w:jc w:val="both"/>
        <w:rPr>
          <w:b/>
        </w:rPr>
      </w:pPr>
      <w:r w:rsidRPr="0001125A">
        <w:rPr>
          <w:b/>
        </w:rPr>
        <w:t>Część II: Gogle VR - 4 szt.</w:t>
      </w:r>
      <w:r>
        <w:rPr>
          <w:b/>
        </w:rPr>
        <w:t>*</w:t>
      </w:r>
    </w:p>
    <w:p w:rsidR="0001125A" w:rsidRDefault="0001125A" w:rsidP="0001125A">
      <w:pPr>
        <w:pStyle w:val="Tekstpodstawowy"/>
        <w:jc w:val="both"/>
        <w:rPr>
          <w:b/>
        </w:rPr>
      </w:pPr>
      <w:r>
        <w:rPr>
          <w:b/>
        </w:rPr>
        <w:t>*niepotrzebne skreślić</w:t>
      </w:r>
    </w:p>
    <w:p w:rsidR="0043728D" w:rsidRDefault="0043728D" w:rsidP="0001125A">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EE5FB4">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 że zachodzą w stosunku do mnie podstawy wykluczenia z postępowania na podstawie art.………….</w:t>
      </w:r>
      <w:r w:rsidR="00EE5FB4">
        <w:rPr>
          <w:rFonts w:ascii="Times New Roman" w:hAnsi="Times New Roman"/>
        </w:rPr>
        <w:t xml:space="preserve"> </w:t>
      </w:r>
      <w:r w:rsidRPr="00D86C21">
        <w:rPr>
          <w:rFonts w:ascii="Times New Roman" w:hAnsi="Times New Roman"/>
        </w:rPr>
        <w:t xml:space="preserve">ustawy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lastRenderedPageBreak/>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01125A" w:rsidRPr="00E11046" w:rsidRDefault="0001125A" w:rsidP="0001125A">
      <w:pPr>
        <w:pStyle w:val="Default"/>
        <w:rPr>
          <w:rFonts w:ascii="Times New Roman" w:hAnsi="Times New Roman"/>
          <w:b/>
          <w:color w:val="auto"/>
        </w:rPr>
      </w:pPr>
      <w:r w:rsidRPr="00E11046">
        <w:rPr>
          <w:rFonts w:ascii="Times New Roman" w:hAnsi="Times New Roman"/>
          <w:b/>
          <w:color w:val="auto"/>
        </w:rPr>
        <w:t>/skreślić jeśli nie dotyczy/</w:t>
      </w:r>
    </w:p>
    <w:p w:rsidR="0001125A" w:rsidRPr="00D86C21" w:rsidRDefault="0001125A" w:rsidP="005E7716">
      <w:pPr>
        <w:pStyle w:val="Default"/>
        <w:rPr>
          <w:rFonts w:ascii="Times New Roman" w:hAnsi="Times New Roman"/>
        </w:rPr>
      </w:pP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4"/>
          <w:footerReference w:type="default" r:id="rId15"/>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Default="00302BCC"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43728D"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302BCC">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Producent:</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Model/Part </w:t>
            </w:r>
            <w:proofErr w:type="spellStart"/>
            <w:r w:rsidRPr="00E74395">
              <w:rPr>
                <w:rFonts w:ascii="Times New Roman" w:hAnsi="Times New Roman" w:cs="Times New Roman"/>
                <w:b/>
                <w:bCs/>
                <w:sz w:val="20"/>
                <w:szCs w:val="20"/>
              </w:rPr>
              <w:t>Number</w:t>
            </w:r>
            <w:proofErr w:type="spellEnd"/>
            <w:r w:rsidRPr="00E74395">
              <w:rPr>
                <w:rFonts w:ascii="Times New Roman" w:hAnsi="Times New Roman" w:cs="Times New Roman"/>
                <w:b/>
                <w:bCs/>
                <w:sz w:val="20"/>
                <w:szCs w:val="20"/>
              </w:rPr>
              <w:t xml:space="preserve"> : </w:t>
            </w:r>
          </w:p>
          <w:p w:rsidR="00E74395" w:rsidRPr="0001125A" w:rsidRDefault="00E74395" w:rsidP="0001125A">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01125A" w:rsidP="00E74395">
            <w:pPr>
              <w:jc w:val="center"/>
              <w:rPr>
                <w:rFonts w:ascii="Times New Roman" w:hAnsi="Times New Roman" w:cs="Times New Roman"/>
                <w:bCs/>
                <w:sz w:val="18"/>
                <w:szCs w:val="18"/>
              </w:rPr>
            </w:pPr>
            <w:r>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E74395" w:rsidRPr="00302BCC" w:rsidRDefault="00E74395" w:rsidP="00127DFC">
      <w:pPr>
        <w:jc w:val="both"/>
        <w:rPr>
          <w:rFonts w:ascii="Times New Roman" w:hAnsi="Times New Roman" w:cs="Times New Roman"/>
          <w:b/>
          <w:sz w:val="20"/>
          <w:szCs w:val="24"/>
        </w:rPr>
      </w:pPr>
      <w:r w:rsidRPr="00302BCC">
        <w:rPr>
          <w:rFonts w:ascii="Times New Roman" w:hAnsi="Times New Roman" w:cs="Times New Roman"/>
          <w:b/>
          <w:sz w:val="20"/>
          <w:szCs w:val="24"/>
        </w:rPr>
        <w:t>*wybrać odpowiednio do wybranej części</w:t>
      </w:r>
      <w:r w:rsidR="00302BCC" w:rsidRPr="00302BCC">
        <w:rPr>
          <w:rFonts w:ascii="Times New Roman" w:hAnsi="Times New Roman" w:cs="Times New Roman"/>
          <w:b/>
          <w:sz w:val="20"/>
          <w:szCs w:val="24"/>
        </w:rPr>
        <w:t>,</w:t>
      </w:r>
      <w:r w:rsidRPr="00302BCC">
        <w:rPr>
          <w:rFonts w:ascii="Times New Roman" w:hAnsi="Times New Roman" w:cs="Times New Roman"/>
          <w:b/>
          <w:sz w:val="20"/>
          <w:szCs w:val="24"/>
        </w:rPr>
        <w:t xml:space="preserve"> na któr</w:t>
      </w:r>
      <w:r w:rsidR="00302BCC" w:rsidRPr="00302BCC">
        <w:rPr>
          <w:rFonts w:ascii="Times New Roman" w:hAnsi="Times New Roman" w:cs="Times New Roman"/>
          <w:b/>
          <w:sz w:val="20"/>
          <w:szCs w:val="24"/>
        </w:rPr>
        <w:t>ą</w:t>
      </w:r>
      <w:r w:rsidRPr="00302BCC">
        <w:rPr>
          <w:rFonts w:ascii="Times New Roman" w:hAnsi="Times New Roman" w:cs="Times New Roman"/>
          <w:b/>
          <w:sz w:val="20"/>
          <w:szCs w:val="24"/>
        </w:rPr>
        <w:t xml:space="preserve"> składana jest oferta</w:t>
      </w: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w:t>
      </w:r>
      <w:r w:rsidR="00E74395">
        <w:rPr>
          <w:rFonts w:ascii="Times New Roman" w:hAnsi="Times New Roman" w:cs="Times New Roman"/>
          <w:sz w:val="24"/>
          <w:szCs w:val="24"/>
        </w:rPr>
        <w:t>2</w:t>
      </w:r>
      <w:r w:rsidRPr="00D86C21">
        <w:rPr>
          <w:rFonts w:ascii="Times New Roman" w:hAnsi="Times New Roman" w:cs="Times New Roman"/>
          <w:sz w:val="24"/>
          <w:szCs w:val="24"/>
        </w:rPr>
        <w:t xml:space="preserve">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E74395" w:rsidRDefault="0043728D" w:rsidP="00E74395">
      <w:pPr>
        <w:spacing w:after="0" w:line="240" w:lineRule="auto"/>
        <w:jc w:val="both"/>
        <w:rPr>
          <w:rFonts w:ascii="Times New Roman" w:hAnsi="Times New Roman" w:cs="Times New Roman"/>
          <w:b/>
          <w:lang w:eastAsia="pl-PL"/>
        </w:rPr>
      </w:pPr>
      <w:r w:rsidRPr="00D86C21">
        <w:rPr>
          <w:rFonts w:ascii="Times New Roman" w:hAnsi="Times New Roman" w:cs="Times New Roman"/>
          <w:sz w:val="24"/>
          <w:szCs w:val="24"/>
          <w:lang w:eastAsia="pl-PL"/>
        </w:rPr>
        <w:t>Wykonawca zobowiązany jest do podania</w:t>
      </w:r>
      <w:r w:rsidR="00E27846">
        <w:rPr>
          <w:rFonts w:ascii="Times New Roman" w:hAnsi="Times New Roman" w:cs="Times New Roman"/>
          <w:sz w:val="24"/>
          <w:szCs w:val="24"/>
          <w:lang w:eastAsia="pl-PL"/>
        </w:rPr>
        <w:t>:</w:t>
      </w:r>
      <w:r w:rsidR="00E74395" w:rsidRPr="001E5727">
        <w:rPr>
          <w:rFonts w:ascii="Times New Roman" w:hAnsi="Times New Roman" w:cs="Times New Roman"/>
          <w:b/>
          <w:lang w:eastAsia="pl-PL"/>
        </w:rPr>
        <w:t xml:space="preserve"> nazwy oferowanego produktu, producenta, </w:t>
      </w:r>
      <w:r w:rsidR="00E74395">
        <w:rPr>
          <w:rFonts w:ascii="Times New Roman" w:hAnsi="Times New Roman" w:cs="Times New Roman"/>
          <w:b/>
          <w:lang w:eastAsia="pl-PL"/>
        </w:rPr>
        <w:t>m</w:t>
      </w:r>
      <w:r w:rsidR="00E74395" w:rsidRPr="00E74395">
        <w:rPr>
          <w:rFonts w:ascii="Times New Roman" w:hAnsi="Times New Roman" w:cs="Times New Roman"/>
          <w:b/>
          <w:lang w:eastAsia="pl-PL"/>
        </w:rPr>
        <w:t xml:space="preserve">odel/Part </w:t>
      </w:r>
      <w:proofErr w:type="spellStart"/>
      <w:r w:rsidR="00E74395" w:rsidRPr="00E74395">
        <w:rPr>
          <w:rFonts w:ascii="Times New Roman" w:hAnsi="Times New Roman" w:cs="Times New Roman"/>
          <w:b/>
          <w:lang w:eastAsia="pl-PL"/>
        </w:rPr>
        <w:t>Number</w:t>
      </w:r>
      <w:proofErr w:type="spellEnd"/>
      <w:r w:rsidR="00E74395" w:rsidRPr="001E5727">
        <w:rPr>
          <w:rFonts w:ascii="Times New Roman" w:hAnsi="Times New Roman" w:cs="Times New Roman"/>
          <w:b/>
          <w:lang w:eastAsia="pl-PL"/>
        </w:rPr>
        <w:t xml:space="preserve">; – w formularzu techniczno – cenowym, </w:t>
      </w:r>
      <w:r w:rsidR="00E74395">
        <w:rPr>
          <w:rFonts w:ascii="Times New Roman" w:hAnsi="Times New Roman" w:cs="Times New Roman"/>
          <w:b/>
          <w:lang w:eastAsia="pl-PL"/>
        </w:rPr>
        <w:t>stanowiącym załącznik nr 3 do S</w:t>
      </w:r>
      <w:r w:rsidR="00E74395" w:rsidRPr="001E5727">
        <w:rPr>
          <w:rFonts w:ascii="Times New Roman" w:hAnsi="Times New Roman" w:cs="Times New Roman"/>
          <w:b/>
          <w:lang w:eastAsia="pl-PL"/>
        </w:rPr>
        <w:t>WZ</w:t>
      </w:r>
      <w:r w:rsidR="00E74395">
        <w:rPr>
          <w:rFonts w:ascii="Times New Roman" w:hAnsi="Times New Roman" w:cs="Times New Roman"/>
          <w:b/>
          <w:sz w:val="24"/>
          <w:szCs w:val="20"/>
          <w:lang w:eastAsia="pl-PL"/>
        </w:rPr>
        <w:t>;</w:t>
      </w:r>
    </w:p>
    <w:p w:rsidR="00E74395" w:rsidRDefault="00E74395" w:rsidP="00E74395">
      <w:pPr>
        <w:spacing w:after="0" w:line="240" w:lineRule="auto"/>
        <w:jc w:val="both"/>
        <w:rPr>
          <w:rFonts w:ascii="Times New Roman" w:hAnsi="Times New Roman" w:cs="Times New Roman"/>
          <w:b/>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w:t>
      </w:r>
      <w:r w:rsidR="00E27846">
        <w:rPr>
          <w:rFonts w:ascii="Times New Roman" w:hAnsi="Times New Roman" w:cs="Times New Roman"/>
          <w:sz w:val="24"/>
          <w:szCs w:val="24"/>
          <w:lang w:eastAsia="pl-PL"/>
        </w:rPr>
        <w:br/>
      </w:r>
      <w:r w:rsidRPr="00D86C21">
        <w:rPr>
          <w:rFonts w:ascii="Times New Roman" w:hAnsi="Times New Roman" w:cs="Times New Roman"/>
          <w:sz w:val="24"/>
          <w:szCs w:val="24"/>
          <w:lang w:eastAsia="pl-PL"/>
        </w:rPr>
        <w:t xml:space="preserve">i podatki, a także ewentualne upusty i rabaty zastosowane przez Wykonawcę. </w:t>
      </w: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00302BCC">
        <w:rPr>
          <w:rFonts w:ascii="Times New Roman" w:hAnsi="Times New Roman" w:cs="Times New Roman"/>
          <w:b/>
          <w:sz w:val="24"/>
          <w:szCs w:val="24"/>
          <w:lang w:eastAsia="pl-PL"/>
        </w:rPr>
        <w:t>*</w:t>
      </w:r>
      <w:r w:rsidRPr="00D86C21">
        <w:rPr>
          <w:rFonts w:ascii="Times New Roman" w:hAnsi="Times New Roman" w:cs="Times New Roman"/>
          <w:b/>
          <w:sz w:val="24"/>
          <w:szCs w:val="24"/>
        </w:rPr>
        <w:t xml:space="preserve">W przypadku wpisania przez Wykonawcę w zał. nr 3 sformułowań typu: „inny”, „różni”, „-” itp. lub </w:t>
      </w:r>
      <w:r w:rsidR="00361A63">
        <w:rPr>
          <w:rFonts w:ascii="Times New Roman" w:hAnsi="Times New Roman" w:cs="Times New Roman"/>
          <w:b/>
          <w:sz w:val="24"/>
          <w:szCs w:val="24"/>
        </w:rPr>
        <w:t>nie</w:t>
      </w:r>
      <w:r w:rsidRPr="00D86C21">
        <w:rPr>
          <w:rFonts w:ascii="Times New Roman" w:hAnsi="Times New Roman" w:cs="Times New Roman"/>
          <w:b/>
          <w:sz w:val="24"/>
          <w:szCs w:val="24"/>
        </w:rPr>
        <w:t>podania nazwy producenta</w:t>
      </w:r>
      <w:r w:rsidR="00361A63">
        <w:rPr>
          <w:rFonts w:ascii="Times New Roman" w:hAnsi="Times New Roman" w:cs="Times New Roman"/>
          <w:b/>
          <w:sz w:val="24"/>
          <w:szCs w:val="24"/>
        </w:rPr>
        <w:t>, nie</w:t>
      </w:r>
      <w:r w:rsidR="00361A63" w:rsidRPr="00D86C21">
        <w:rPr>
          <w:rFonts w:ascii="Times New Roman" w:hAnsi="Times New Roman" w:cs="Times New Roman"/>
          <w:b/>
          <w:sz w:val="24"/>
          <w:szCs w:val="24"/>
        </w:rPr>
        <w:t>podania</w:t>
      </w:r>
      <w:r w:rsidR="00361A63">
        <w:rPr>
          <w:rFonts w:ascii="Times New Roman" w:hAnsi="Times New Roman" w:cs="Times New Roman"/>
          <w:b/>
          <w:sz w:val="24"/>
          <w:szCs w:val="24"/>
        </w:rPr>
        <w:t xml:space="preserve"> </w:t>
      </w:r>
      <w:r w:rsidR="00361A63" w:rsidRPr="00361A63">
        <w:rPr>
          <w:rFonts w:ascii="Times New Roman" w:hAnsi="Times New Roman" w:cs="Times New Roman"/>
          <w:b/>
          <w:sz w:val="24"/>
          <w:szCs w:val="24"/>
        </w:rPr>
        <w:t>Model</w:t>
      </w:r>
      <w:r w:rsidR="00361A63">
        <w:rPr>
          <w:rFonts w:ascii="Times New Roman" w:hAnsi="Times New Roman" w:cs="Times New Roman"/>
          <w:b/>
          <w:sz w:val="24"/>
          <w:szCs w:val="24"/>
        </w:rPr>
        <w:t>u /</w:t>
      </w:r>
      <w:r w:rsidR="00361A63" w:rsidRPr="00361A63">
        <w:rPr>
          <w:rFonts w:ascii="Times New Roman" w:hAnsi="Times New Roman" w:cs="Times New Roman"/>
          <w:b/>
          <w:sz w:val="24"/>
          <w:szCs w:val="24"/>
        </w:rPr>
        <w:t xml:space="preserve">Part </w:t>
      </w:r>
      <w:proofErr w:type="spellStart"/>
      <w:r w:rsidR="00361A63" w:rsidRPr="00361A63">
        <w:rPr>
          <w:rFonts w:ascii="Times New Roman" w:hAnsi="Times New Roman" w:cs="Times New Roman"/>
          <w:b/>
          <w:sz w:val="24"/>
          <w:szCs w:val="24"/>
        </w:rPr>
        <w:t>Number</w:t>
      </w:r>
      <w:r w:rsidR="00361A63">
        <w:rPr>
          <w:rFonts w:ascii="Times New Roman" w:hAnsi="Times New Roman" w:cs="Times New Roman"/>
          <w:b/>
          <w:sz w:val="24"/>
          <w:szCs w:val="24"/>
        </w:rPr>
        <w:t>u</w:t>
      </w:r>
      <w:proofErr w:type="spellEnd"/>
      <w:r w:rsidR="00361A63" w:rsidRPr="00361A63">
        <w:rPr>
          <w:rFonts w:ascii="Times New Roman" w:hAnsi="Times New Roman" w:cs="Times New Roman"/>
          <w:b/>
          <w:sz w:val="24"/>
          <w:szCs w:val="24"/>
        </w:rPr>
        <w:t xml:space="preserve"> </w:t>
      </w:r>
      <w:r w:rsidRPr="00D86C21">
        <w:rPr>
          <w:rFonts w:ascii="Times New Roman" w:hAnsi="Times New Roman" w:cs="Times New Roman"/>
          <w:b/>
          <w:sz w:val="24"/>
          <w:szCs w:val="24"/>
        </w:rPr>
        <w:t>albo pozostawienie pustej rubryki, spowoduje odrzucenie oferty.</w:t>
      </w:r>
    </w:p>
    <w:p w:rsidR="00302BCC" w:rsidRDefault="00302BCC" w:rsidP="0043728D">
      <w:pPr>
        <w:spacing w:after="0" w:line="240" w:lineRule="auto"/>
        <w:jc w:val="both"/>
        <w:rPr>
          <w:rFonts w:ascii="Times New Roman" w:hAnsi="Times New Roman" w:cs="Times New Roman"/>
          <w:b/>
          <w:sz w:val="24"/>
          <w:szCs w:val="24"/>
        </w:rPr>
      </w:pPr>
    </w:p>
    <w:p w:rsidR="00302BCC"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01125A" w:rsidRDefault="0001125A"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01125A">
        <w:rPr>
          <w:rFonts w:ascii="Times New Roman" w:eastAsia="Times New Roman" w:hAnsi="Times New Roman" w:cs="Times New Roman"/>
          <w:b/>
          <w:sz w:val="24"/>
          <w:szCs w:val="24"/>
          <w:lang w:eastAsia="pl-PL"/>
        </w:rPr>
        <w:t>558</w:t>
      </w:r>
      <w:r w:rsidR="00821306"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7703D5">
        <w:rPr>
          <w:rFonts w:ascii="Times New Roman" w:eastAsia="Times New Roman" w:hAnsi="Times New Roman" w:cs="Times New Roman"/>
          <w:b/>
          <w:sz w:val="24"/>
          <w:szCs w:val="24"/>
          <w:lang w:eastAsia="pl-PL"/>
        </w:rPr>
        <w:t>NSS</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7703D5">
      <w:pPr>
        <w:pStyle w:val="Tekstpodstawowy"/>
        <w:jc w:val="both"/>
      </w:pPr>
      <w:r w:rsidRPr="00D86C21">
        <w:rPr>
          <w:b/>
        </w:rPr>
        <w:t>1</w:t>
      </w:r>
      <w:r w:rsidRPr="00D86C21">
        <w:t xml:space="preserve">. Główny   Instytut   Górnictwa   udziela   zamówienia   publicznego  na </w:t>
      </w:r>
      <w:r w:rsidR="007703D5" w:rsidRPr="007703D5">
        <w:rPr>
          <w:b/>
        </w:rPr>
        <w:t xml:space="preserve">Dostawę </w:t>
      </w:r>
      <w:r w:rsidR="0001125A">
        <w:rPr>
          <w:b/>
        </w:rPr>
        <w:t>r</w:t>
      </w:r>
      <w:r w:rsidR="007703D5" w:rsidRPr="007703D5">
        <w:rPr>
          <w:b/>
        </w:rPr>
        <w:t>ękawic VR</w:t>
      </w:r>
      <w:r w:rsidR="0001125A">
        <w:rPr>
          <w:b/>
        </w:rPr>
        <w:t xml:space="preserve"> oraz</w:t>
      </w:r>
      <w:r w:rsidR="007703D5" w:rsidRPr="007703D5">
        <w:rPr>
          <w:b/>
        </w:rPr>
        <w:t xml:space="preserve"> Gogli VR:</w:t>
      </w:r>
      <w:r w:rsidR="0043728D">
        <w:rPr>
          <w:b/>
        </w:rPr>
        <w:t xml:space="preserve"> Część nr………… nazwa……………………….</w:t>
      </w:r>
      <w:r w:rsidRPr="00D86C21">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7703D5">
        <w:t xml:space="preserve">11 września 2019 </w:t>
      </w:r>
      <w:r w:rsidRPr="00D86C21">
        <w:t>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lastRenderedPageBreak/>
        <w:t>3</w:t>
      </w:r>
      <w:r w:rsidRPr="00D86C21">
        <w:rPr>
          <w:rFonts w:ascii="Times New Roman" w:hAnsi="Times New Roman" w:cs="Times New Roman"/>
          <w:sz w:val="24"/>
          <w:szCs w:val="24"/>
        </w:rPr>
        <w:t>.</w:t>
      </w:r>
      <w:r w:rsidR="00D44162" w:rsidRPr="00D44162">
        <w:t xml:space="preserve"> </w:t>
      </w:r>
      <w:r w:rsidR="00D44162" w:rsidRPr="00D44162">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 xml:space="preserve">przewidział możliwość dokonania takiej zmiany w ogłoszeniu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7703D5">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bookmarkStart w:id="8" w:name="_Hlk81907090"/>
      <w:r w:rsidR="00F02BF2"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bookmarkEnd w:id="8"/>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lastRenderedPageBreak/>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00EE5FB4">
        <w:t xml:space="preserve"> wyrażoną </w:t>
      </w:r>
      <w:r w:rsidRPr="00D86C21">
        <w:t>w formie pisemnej pod rygorem bezskuteczności.</w:t>
      </w:r>
    </w:p>
    <w:p w:rsidR="00EE5FB4" w:rsidRPr="00D86C21" w:rsidRDefault="00EE5FB4"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54476E" w:rsidRDefault="00423536" w:rsidP="0054476E">
      <w:pPr>
        <w:spacing w:after="0" w:line="240" w:lineRule="auto"/>
        <w:jc w:val="both"/>
        <w:rPr>
          <w:rFonts w:ascii="Times New Roman" w:eastAsia="Times New Roman" w:hAnsi="Times New Roman" w:cs="Times New Roman"/>
          <w:lang w:eastAsia="pl-PL"/>
        </w:rPr>
      </w:pPr>
      <w:r w:rsidRPr="0054476E">
        <w:rPr>
          <w:rFonts w:ascii="Times New Roman" w:hAnsi="Times New Roman" w:cs="Times New Roman"/>
          <w:b/>
        </w:rPr>
        <w:t>1.</w:t>
      </w:r>
      <w:r w:rsidRPr="0054476E">
        <w:rPr>
          <w:rFonts w:ascii="Times New Roman" w:hAnsi="Times New Roman" w:cs="Times New Roman"/>
        </w:rPr>
        <w:t xml:space="preserve"> </w:t>
      </w:r>
      <w:r w:rsidR="0054476E" w:rsidRPr="0054476E">
        <w:rPr>
          <w:rFonts w:ascii="Times New Roman" w:eastAsia="Times New Roman" w:hAnsi="Times New Roman" w:cs="Times New Roman"/>
          <w:b/>
          <w:color w:val="000000"/>
          <w:lang w:eastAsia="pl-PL"/>
        </w:rPr>
        <w:t>WYKONAWCA</w:t>
      </w:r>
      <w:r w:rsidR="0054476E" w:rsidRPr="0054476E">
        <w:rPr>
          <w:rFonts w:ascii="Times New Roman" w:eastAsia="Times New Roman" w:hAnsi="Times New Roman" w:cs="Times New Roman"/>
          <w:color w:val="000000"/>
          <w:lang w:eastAsia="pl-PL"/>
        </w:rPr>
        <w:t xml:space="preserve"> dostarczy „przedmiot umowy” </w:t>
      </w:r>
      <w:r w:rsidR="0054476E" w:rsidRPr="0054476E">
        <w:rPr>
          <w:rFonts w:ascii="Times New Roman" w:eastAsia="Times New Roman" w:hAnsi="Times New Roman" w:cs="Times New Roman"/>
          <w:b/>
          <w:color w:val="000000"/>
          <w:lang w:eastAsia="pl-PL"/>
        </w:rPr>
        <w:t>w terminie</w:t>
      </w:r>
      <w:r w:rsidR="0054476E" w:rsidRPr="0054476E">
        <w:rPr>
          <w:rFonts w:ascii="Times New Roman" w:eastAsia="Times New Roman" w:hAnsi="Times New Roman" w:cs="Times New Roman"/>
          <w:lang w:eastAsia="pl-PL"/>
        </w:rPr>
        <w:t xml:space="preserve"> </w:t>
      </w:r>
      <w:r w:rsidR="0054476E" w:rsidRPr="0054476E">
        <w:rPr>
          <w:rFonts w:ascii="Times New Roman" w:eastAsia="Times New Roman" w:hAnsi="Times New Roman" w:cs="Times New Roman"/>
          <w:b/>
          <w:lang w:eastAsia="pl-PL"/>
        </w:rPr>
        <w:t xml:space="preserve">do </w:t>
      </w:r>
      <w:r w:rsidR="00D3536F">
        <w:rPr>
          <w:rFonts w:ascii="Times New Roman" w:eastAsia="Times New Roman" w:hAnsi="Times New Roman" w:cs="Times New Roman"/>
          <w:b/>
          <w:lang w:eastAsia="pl-PL"/>
        </w:rPr>
        <w:t>6</w:t>
      </w:r>
      <w:r w:rsidR="0054476E" w:rsidRPr="0054476E">
        <w:rPr>
          <w:rFonts w:ascii="Times New Roman" w:eastAsia="Times New Roman" w:hAnsi="Times New Roman" w:cs="Times New Roman"/>
          <w:b/>
          <w:lang w:eastAsia="pl-PL"/>
        </w:rPr>
        <w:t xml:space="preserve"> tygodni od daty zawarcia umowy</w:t>
      </w:r>
      <w:r w:rsidR="0054476E" w:rsidRPr="0054476E">
        <w:rPr>
          <w:rFonts w:ascii="Times New Roman" w:eastAsia="Times New Roman" w:hAnsi="Times New Roman" w:cs="Times New Roman"/>
          <w:color w:val="000000"/>
          <w:lang w:eastAsia="pl-PL"/>
        </w:rPr>
        <w:t>, na warunkach CIP Incoterms 2010, do oznaczonego miejsca wykonania, tj. Główny Instytut Górnictwa, 40-166 Katowice, Plac Gwarków 1, Zespół Informatyki - FI (wjazd od Al. Korfantego 79).</w:t>
      </w:r>
      <w:r w:rsidR="0054476E" w:rsidRPr="0054476E">
        <w:rPr>
          <w:rFonts w:ascii="Times New Roman" w:eastAsia="Times New Roman" w:hAnsi="Times New Roman" w:cs="Times New Roman"/>
          <w:b/>
          <w:color w:val="000000"/>
          <w:lang w:eastAsia="pl-PL"/>
        </w:rPr>
        <w:t xml:space="preserve"> </w:t>
      </w:r>
    </w:p>
    <w:p w:rsidR="0054476E" w:rsidRDefault="0054476E" w:rsidP="0054476E">
      <w:pPr>
        <w:spacing w:after="0" w:line="240" w:lineRule="auto"/>
        <w:jc w:val="both"/>
        <w:rPr>
          <w:rFonts w:ascii="Times New Roman" w:eastAsia="Times New Roman" w:hAnsi="Times New Roman" w:cs="Times New Roman"/>
          <w:b/>
          <w:color w:val="000000"/>
          <w:lang w:eastAsia="pl-PL"/>
        </w:rPr>
      </w:pPr>
    </w:p>
    <w:p w:rsidR="00E41DA1" w:rsidRPr="0054476E" w:rsidRDefault="00E41DA1" w:rsidP="0054476E">
      <w:pPr>
        <w:spacing w:after="0" w:line="240" w:lineRule="auto"/>
        <w:jc w:val="both"/>
        <w:rPr>
          <w:rFonts w:ascii="Times New Roman" w:eastAsia="Times New Roman" w:hAnsi="Times New Roman" w:cs="Times New Roman"/>
          <w:b/>
          <w:color w:val="000000"/>
          <w:lang w:eastAsia="pl-PL"/>
        </w:rPr>
      </w:pPr>
    </w:p>
    <w:p w:rsidR="0054476E" w:rsidRPr="0054476E" w:rsidRDefault="0054476E" w:rsidP="0054476E">
      <w:pPr>
        <w:spacing w:after="0" w:line="240" w:lineRule="auto"/>
        <w:jc w:val="both"/>
        <w:rPr>
          <w:rFonts w:ascii="Times New Roman" w:eastAsia="Times New Roman" w:hAnsi="Times New Roman" w:cs="Times New Roman"/>
          <w:lang w:eastAsia="pl-PL"/>
        </w:rPr>
      </w:pPr>
      <w:r w:rsidRPr="0054476E">
        <w:rPr>
          <w:rFonts w:ascii="Times New Roman" w:eastAsia="Times New Roman" w:hAnsi="Times New Roman" w:cs="Times New Roman"/>
          <w:b/>
          <w:lang w:eastAsia="pl-PL"/>
        </w:rPr>
        <w:t>2.</w:t>
      </w:r>
      <w:r w:rsidRPr="0054476E">
        <w:rPr>
          <w:rFonts w:ascii="Times New Roman" w:eastAsia="Times New Roman" w:hAnsi="Times New Roman" w:cs="Times New Roman"/>
          <w:lang w:eastAsia="pl-PL"/>
        </w:rPr>
        <w:t xml:space="preserve"> Dostawa „przedmiotu umowy” będzie potwierdzona protokołem odbioru ilościowo - jakościowego </w:t>
      </w:r>
      <w:r w:rsidRPr="0054476E">
        <w:rPr>
          <w:rFonts w:ascii="Times New Roman" w:eastAsia="Times New Roman" w:hAnsi="Times New Roman" w:cs="Times New Roman"/>
          <w:lang w:eastAsia="pl-PL"/>
        </w:rPr>
        <w:br/>
        <w:t>z zaznaczeniem ewentualnych rozbieżności.</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b/>
          <w:color w:val="000000"/>
          <w:sz w:val="24"/>
          <w:szCs w:val="24"/>
          <w:lang w:eastAsia="pl-PL"/>
        </w:rPr>
      </w:pPr>
      <w:r w:rsidRPr="00D44162">
        <w:rPr>
          <w:rFonts w:ascii="Times New Roman" w:eastAsia="Times New Roman" w:hAnsi="Times New Roman" w:cs="Times New Roman"/>
          <w:b/>
          <w:color w:val="000000"/>
          <w:sz w:val="24"/>
          <w:szCs w:val="24"/>
          <w:lang w:eastAsia="pl-PL"/>
        </w:rPr>
        <w:t>1</w:t>
      </w:r>
      <w:r w:rsidRPr="00D44162">
        <w:rPr>
          <w:rFonts w:ascii="Times New Roman" w:eastAsia="Times New Roman" w:hAnsi="Times New Roman" w:cs="Times New Roman"/>
          <w:color w:val="000000"/>
          <w:sz w:val="24"/>
          <w:szCs w:val="24"/>
          <w:lang w:eastAsia="pl-PL"/>
        </w:rPr>
        <w:t xml:space="preserve">. Warunki odpowiedzialności określa niniejsza umowa, Kodeks Cywilny oraz oferta </w:t>
      </w:r>
      <w:r w:rsidRPr="00D44162">
        <w:rPr>
          <w:rFonts w:ascii="Times New Roman" w:eastAsia="Times New Roman" w:hAnsi="Times New Roman" w:cs="Times New Roman"/>
          <w:b/>
          <w:color w:val="000000"/>
          <w:sz w:val="24"/>
          <w:szCs w:val="24"/>
          <w:lang w:eastAsia="pl-PL"/>
        </w:rPr>
        <w:t>WYKONAWCY.</w:t>
      </w:r>
      <w:r w:rsidRPr="00D44162">
        <w:rPr>
          <w:rFonts w:ascii="Times New Roman" w:eastAsia="Times New Roman" w:hAnsi="Times New Roman" w:cs="Times New Roman"/>
          <w:color w:val="000000"/>
          <w:sz w:val="24"/>
          <w:szCs w:val="24"/>
          <w:lang w:eastAsia="pl-PL"/>
        </w:rPr>
        <w:br/>
        <w:t xml:space="preserve">W przypadku rozbieżności postanowień w danej kwestii, pierwszeństwo mają postanowienia korzystniejsze dla </w:t>
      </w:r>
      <w:r w:rsidRPr="00D44162">
        <w:rPr>
          <w:rFonts w:ascii="Times New Roman" w:eastAsia="Times New Roman" w:hAnsi="Times New Roman" w:cs="Times New Roman"/>
          <w:b/>
          <w:color w:val="000000"/>
          <w:sz w:val="24"/>
          <w:szCs w:val="24"/>
          <w:lang w:eastAsia="pl-PL"/>
        </w:rPr>
        <w:t>ZAMAWIAJĄCEGO.</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u w:val="single"/>
          <w:lang w:eastAsia="pl-PL"/>
        </w:rPr>
      </w:pPr>
    </w:p>
    <w:p w:rsidR="00D44162" w:rsidRPr="00D44162" w:rsidRDefault="00D44162" w:rsidP="00D44162">
      <w:p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b/>
          <w:color w:val="000000" w:themeColor="text1"/>
          <w:sz w:val="24"/>
          <w:szCs w:val="24"/>
          <w:lang w:eastAsia="pl-PL"/>
        </w:rPr>
        <w:t xml:space="preserve">2. WYKONAWCA </w:t>
      </w:r>
      <w:r w:rsidRPr="00D44162">
        <w:rPr>
          <w:rFonts w:ascii="Times New Roman" w:eastAsia="Times New Roman" w:hAnsi="Times New Roman" w:cs="Times New Roman"/>
          <w:color w:val="000000" w:themeColor="text1"/>
          <w:sz w:val="24"/>
          <w:szCs w:val="24"/>
          <w:lang w:eastAsia="pl-PL"/>
        </w:rPr>
        <w:t xml:space="preserve">udziela gwarancji na „przedmiot umowy” </w:t>
      </w:r>
      <w:r w:rsidRPr="00D44162">
        <w:rPr>
          <w:rFonts w:ascii="Times New Roman" w:eastAsia="Times New Roman" w:hAnsi="Times New Roman" w:cs="Times New Roman"/>
          <w:b/>
          <w:color w:val="000000" w:themeColor="text1"/>
          <w:sz w:val="24"/>
          <w:szCs w:val="24"/>
          <w:lang w:eastAsia="pl-PL"/>
        </w:rPr>
        <w:t>na okres</w:t>
      </w:r>
      <w:r w:rsidRPr="00D44162">
        <w:rPr>
          <w:rFonts w:ascii="Times New Roman" w:eastAsia="Times New Roman" w:hAnsi="Times New Roman" w:cs="Times New Roman"/>
          <w:color w:val="000000" w:themeColor="text1"/>
          <w:sz w:val="24"/>
          <w:szCs w:val="24"/>
          <w:lang w:eastAsia="pl-PL"/>
        </w:rPr>
        <w:t xml:space="preserve"> ……………..</w:t>
      </w:r>
      <w:r w:rsidR="008C0443">
        <w:rPr>
          <w:rFonts w:ascii="Times New Roman" w:eastAsia="Times New Roman" w:hAnsi="Times New Roman" w:cs="Times New Roman"/>
          <w:color w:val="000000" w:themeColor="text1"/>
          <w:sz w:val="24"/>
          <w:szCs w:val="24"/>
          <w:lang w:eastAsia="pl-PL"/>
        </w:rPr>
        <w:t xml:space="preserve"> </w:t>
      </w:r>
      <w:r w:rsidRPr="00D44162">
        <w:rPr>
          <w:rFonts w:ascii="Times New Roman" w:eastAsia="Times New Roman" w:hAnsi="Times New Roman" w:cs="Times New Roman"/>
          <w:b/>
          <w:color w:val="000000" w:themeColor="text1"/>
          <w:sz w:val="24"/>
          <w:szCs w:val="24"/>
          <w:lang w:eastAsia="pl-PL"/>
        </w:rPr>
        <w:t>miesięcy</w:t>
      </w:r>
      <w:r w:rsidRPr="00D44162">
        <w:rPr>
          <w:rFonts w:ascii="Times New Roman" w:eastAsia="Times New Roman" w:hAnsi="Times New Roman" w:cs="Times New Roman"/>
          <w:color w:val="000000" w:themeColor="text1"/>
          <w:sz w:val="24"/>
          <w:szCs w:val="24"/>
          <w:lang w:eastAsia="pl-PL"/>
        </w:rPr>
        <w:t xml:space="preserve"> od daty jego odbioru.</w:t>
      </w: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sz w:val="24"/>
          <w:szCs w:val="24"/>
          <w:lang w:eastAsia="pl-PL"/>
        </w:rPr>
      </w:pPr>
      <w:r w:rsidRPr="00D44162">
        <w:rPr>
          <w:rFonts w:ascii="Times New Roman" w:eastAsia="Times New Roman" w:hAnsi="Times New Roman" w:cs="Times New Roman"/>
          <w:b/>
          <w:color w:val="000000"/>
          <w:sz w:val="24"/>
          <w:szCs w:val="24"/>
          <w:lang w:eastAsia="pl-PL"/>
        </w:rPr>
        <w:t xml:space="preserve">3. </w:t>
      </w:r>
      <w:r w:rsidRPr="00D44162">
        <w:rPr>
          <w:rFonts w:ascii="Times New Roman" w:eastAsia="Times New Roman" w:hAnsi="Times New Roman" w:cs="Times New Roman"/>
          <w:color w:val="000000"/>
          <w:sz w:val="24"/>
          <w:szCs w:val="24"/>
          <w:lang w:eastAsia="pl-PL"/>
        </w:rPr>
        <w:t xml:space="preserve">Gwarancja będzie obowiązywać od daty odbioru „przedmiotu umowy” określonego </w:t>
      </w:r>
      <w:r w:rsidRPr="00D44162">
        <w:rPr>
          <w:rFonts w:ascii="Times New Roman" w:eastAsia="Times New Roman" w:hAnsi="Times New Roman" w:cs="Times New Roman"/>
          <w:color w:val="000000"/>
          <w:sz w:val="24"/>
          <w:szCs w:val="24"/>
          <w:lang w:eastAsia="pl-PL"/>
        </w:rPr>
        <w:br/>
        <w:t>w § 4, ust. 1 niniejszej umowy.</w:t>
      </w: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4.</w:t>
      </w:r>
      <w:r w:rsidRPr="00D44162">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D44162">
        <w:rPr>
          <w:rFonts w:ascii="Times New Roman" w:eastAsia="Times New Roman" w:hAnsi="Times New Roman" w:cs="Times New Roman"/>
          <w:b/>
          <w:sz w:val="24"/>
          <w:szCs w:val="24"/>
          <w:lang w:eastAsia="pl-PL"/>
        </w:rPr>
        <w:t>5.</w:t>
      </w:r>
      <w:r w:rsidRPr="00D44162">
        <w:rPr>
          <w:rFonts w:ascii="Times New Roman" w:eastAsia="Times New Roman" w:hAnsi="Times New Roman" w:cs="Times New Roman"/>
          <w:sz w:val="24"/>
          <w:szCs w:val="24"/>
          <w:lang w:eastAsia="pl-PL"/>
        </w:rPr>
        <w:t xml:space="preserve"> Wykonawca zapewnia serwis gwarancyjny na następujących warunkach :</w:t>
      </w:r>
    </w:p>
    <w:p w:rsidR="008C0443"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w:t>
      </w:r>
      <w:r w:rsidRPr="00D44162">
        <w:rPr>
          <w:rFonts w:ascii="Times New Roman" w:eastAsia="Times New Roman" w:hAnsi="Times New Roman" w:cs="Times New Roman"/>
          <w:b/>
          <w:sz w:val="24"/>
          <w:szCs w:val="24"/>
          <w:lang w:eastAsia="pl-PL"/>
        </w:rPr>
        <w:tab/>
        <w:t>WYKONAWCA</w:t>
      </w:r>
      <w:r w:rsidRPr="00D44162">
        <w:rPr>
          <w:rFonts w:ascii="Times New Roman" w:eastAsia="Times New Roman" w:hAnsi="Times New Roman" w:cs="Times New Roman"/>
          <w:sz w:val="24"/>
          <w:szCs w:val="24"/>
          <w:lang w:eastAsia="pl-PL"/>
        </w:rPr>
        <w:t xml:space="preserve"> zobowiązany jest w okresie gwarancyjnym wykonać na własny koszt naprawy dostarczonego „przedmiotu umowy”.</w:t>
      </w:r>
    </w:p>
    <w:p w:rsidR="00D44162" w:rsidRPr="00D44162"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D44162">
        <w:rPr>
          <w:rFonts w:ascii="Times New Roman" w:eastAsia="Times New Roman" w:hAnsi="Times New Roman" w:cs="Times New Roman"/>
          <w:b/>
          <w:sz w:val="24"/>
          <w:szCs w:val="24"/>
          <w:lang w:eastAsia="pl-PL"/>
        </w:rPr>
        <w:t>b)</w:t>
      </w:r>
      <w:r w:rsidRPr="00D44162">
        <w:rPr>
          <w:rFonts w:ascii="Times New Roman" w:eastAsia="Times New Roman" w:hAnsi="Times New Roman" w:cs="Times New Roman"/>
          <w:sz w:val="24"/>
          <w:szCs w:val="24"/>
          <w:lang w:eastAsia="pl-PL"/>
        </w:rPr>
        <w:tab/>
        <w:t xml:space="preserve">Wszystkie koszty związane z wymianą wadliwego „przedmiotu umowy” ponosi </w:t>
      </w:r>
      <w:r w:rsidRPr="00D44162">
        <w:rPr>
          <w:rFonts w:ascii="Times New Roman" w:eastAsia="Times New Roman" w:hAnsi="Times New Roman" w:cs="Times New Roman"/>
          <w:b/>
          <w:sz w:val="24"/>
          <w:szCs w:val="24"/>
          <w:lang w:eastAsia="pl-PL"/>
        </w:rPr>
        <w:t>WYKONAWCA;</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c)</w:t>
      </w:r>
      <w:r w:rsidRPr="00D44162">
        <w:rPr>
          <w:rFonts w:ascii="Times New Roman" w:eastAsia="Times New Roman" w:hAnsi="Times New Roman" w:cs="Times New Roman"/>
          <w:sz w:val="24"/>
          <w:szCs w:val="24"/>
          <w:lang w:eastAsia="pl-PL"/>
        </w:rPr>
        <w:tab/>
        <w:t xml:space="preserve">W przypadku zaistnienia braków ilościowych dostarczonego „przedmiotu umowy”, </w:t>
      </w:r>
      <w:r w:rsidRPr="00D44162">
        <w:rPr>
          <w:rFonts w:ascii="Times New Roman" w:eastAsia="Times New Roman" w:hAnsi="Times New Roman" w:cs="Times New Roman"/>
          <w:b/>
          <w:sz w:val="24"/>
          <w:szCs w:val="24"/>
          <w:lang w:eastAsia="pl-PL"/>
        </w:rPr>
        <w:t>ZAMAWIAJĄCY</w:t>
      </w:r>
      <w:r w:rsidRPr="00D44162">
        <w:rPr>
          <w:rFonts w:ascii="Times New Roman" w:eastAsia="Times New Roman" w:hAnsi="Times New Roman" w:cs="Times New Roman"/>
          <w:sz w:val="24"/>
          <w:szCs w:val="24"/>
          <w:lang w:eastAsia="pl-PL"/>
        </w:rPr>
        <w:t xml:space="preserve"> ma prawo wnieść odpowie</w:t>
      </w:r>
      <w:r w:rsidR="00E425E2">
        <w:rPr>
          <w:rFonts w:ascii="Times New Roman" w:eastAsia="Times New Roman" w:hAnsi="Times New Roman" w:cs="Times New Roman"/>
          <w:sz w:val="24"/>
          <w:szCs w:val="24"/>
          <w:lang w:eastAsia="pl-PL"/>
        </w:rPr>
        <w:t xml:space="preserve">dnio udokumentowaną reklamację </w:t>
      </w:r>
      <w:r w:rsidRPr="00D44162">
        <w:rPr>
          <w:rFonts w:ascii="Times New Roman" w:eastAsia="Times New Roman" w:hAnsi="Times New Roman" w:cs="Times New Roman"/>
          <w:sz w:val="24"/>
          <w:szCs w:val="24"/>
          <w:lang w:eastAsia="pl-PL"/>
        </w:rPr>
        <w:t>a Wykonawca zobowiązany jest usunąć braki w ciągu 14 dni od daty jej wniesienia;</w:t>
      </w:r>
    </w:p>
    <w:p w:rsidR="00D44162" w:rsidRPr="00D44162" w:rsidRDefault="00D44162" w:rsidP="008C0443">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d)</w:t>
      </w:r>
      <w:r w:rsidRPr="00D44162">
        <w:rPr>
          <w:rFonts w:ascii="Times New Roman" w:eastAsia="Times New Roman" w:hAnsi="Times New Roman" w:cs="Times New Roman"/>
          <w:sz w:val="24"/>
          <w:szCs w:val="24"/>
          <w:lang w:eastAsia="pl-PL"/>
        </w:rPr>
        <w:tab/>
        <w:t>Serwis realizowany jest</w:t>
      </w: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 xml:space="preserve">w serwisie producenta; w razie konieczności </w:t>
      </w:r>
    </w:p>
    <w:p w:rsidR="00D44162" w:rsidRPr="00D44162"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D44162" w:rsidRDefault="00D44162" w:rsidP="00D44162">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D44162" w:rsidRDefault="00D44162" w:rsidP="00D4416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8C0443" w:rsidRDefault="00D44162" w:rsidP="00E425E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Naprawa sprzętu musi być realizowana niezwłocznie po zgłoszeniu awarii. </w:t>
      </w:r>
    </w:p>
    <w:p w:rsidR="008C0443" w:rsidRDefault="008C0443" w:rsidP="00E425E2">
      <w:pPr>
        <w:spacing w:after="0" w:line="240" w:lineRule="auto"/>
        <w:ind w:left="708"/>
        <w:rPr>
          <w:rFonts w:ascii="Times New Roman" w:eastAsia="Times New Roman" w:hAnsi="Times New Roman" w:cs="Times New Roman"/>
          <w:sz w:val="24"/>
          <w:szCs w:val="24"/>
          <w:lang w:eastAsia="pl-PL"/>
        </w:rPr>
      </w:pPr>
    </w:p>
    <w:p w:rsidR="00E425E2" w:rsidRDefault="008C0443" w:rsidP="00E425E2">
      <w:pPr>
        <w:spacing w:after="0" w:line="240" w:lineRule="auto"/>
        <w:ind w:left="708"/>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sz w:val="24"/>
          <w:szCs w:val="24"/>
          <w:lang w:eastAsia="pl-PL"/>
        </w:rPr>
        <w:lastRenderedPageBreak/>
        <w:t>Jeśli strony nie postanowią inaczej m</w:t>
      </w:r>
      <w:r w:rsidR="00D44162" w:rsidRPr="00D44162">
        <w:rPr>
          <w:rFonts w:ascii="Times New Roman" w:eastAsia="Times New Roman" w:hAnsi="Times New Roman" w:cs="Times New Roman"/>
          <w:sz w:val="24"/>
          <w:szCs w:val="24"/>
          <w:lang w:eastAsia="pl-PL"/>
        </w:rPr>
        <w:t xml:space="preserve">aksymalny czas usunięcia awarii / naprawy wynosi </w:t>
      </w:r>
      <w:r w:rsidR="00D13238">
        <w:rPr>
          <w:rFonts w:ascii="Times New Roman" w:eastAsia="Times New Roman" w:hAnsi="Times New Roman" w:cs="Times New Roman"/>
          <w:sz w:val="24"/>
          <w:szCs w:val="24"/>
          <w:lang w:eastAsia="pl-PL"/>
        </w:rPr>
        <w:t>30</w:t>
      </w:r>
      <w:r w:rsidR="00D44162" w:rsidRPr="00D44162">
        <w:rPr>
          <w:rFonts w:ascii="Times New Roman" w:eastAsia="Times New Roman" w:hAnsi="Times New Roman" w:cs="Times New Roman"/>
          <w:sz w:val="24"/>
          <w:szCs w:val="24"/>
          <w:lang w:eastAsia="pl-PL"/>
        </w:rPr>
        <w:t xml:space="preserve"> dni kalendarzowych od daty </w:t>
      </w:r>
      <w:r w:rsidR="00D44162" w:rsidRPr="00EF718F">
        <w:rPr>
          <w:rFonts w:ascii="Times New Roman" w:eastAsia="Times New Roman" w:hAnsi="Times New Roman" w:cs="Times New Roman"/>
          <w:color w:val="000000" w:themeColor="text1"/>
          <w:sz w:val="24"/>
          <w:szCs w:val="24"/>
          <w:lang w:eastAsia="pl-PL"/>
        </w:rPr>
        <w:t xml:space="preserve">zgłoszenia do </w:t>
      </w:r>
      <w:r>
        <w:rPr>
          <w:rFonts w:ascii="Times New Roman" w:eastAsia="Times New Roman" w:hAnsi="Times New Roman" w:cs="Times New Roman"/>
          <w:color w:val="000000" w:themeColor="text1"/>
          <w:sz w:val="24"/>
          <w:szCs w:val="24"/>
          <w:lang w:eastAsia="pl-PL"/>
        </w:rPr>
        <w:t>Wykonawcy wady przedmiotu umowy.</w:t>
      </w:r>
    </w:p>
    <w:p w:rsidR="0001125A" w:rsidRPr="00D44162" w:rsidRDefault="0001125A" w:rsidP="00E425E2">
      <w:pPr>
        <w:spacing w:after="0" w:line="240" w:lineRule="auto"/>
        <w:ind w:left="708"/>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Serwis pogwarancyjny może być realizowany przez Wykonawcę na podstawie odrębnej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color w:val="000000" w:themeColor="text1"/>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D44162" w:rsidRDefault="00D44162" w:rsidP="00D44162">
      <w:pPr>
        <w:spacing w:after="0" w:line="240" w:lineRule="auto"/>
        <w:ind w:left="720"/>
        <w:jc w:val="both"/>
        <w:rPr>
          <w:rFonts w:ascii="Times New Roman" w:eastAsia="Times New Roman" w:hAnsi="Times New Roman" w:cs="Times New Roman"/>
          <w:color w:val="000000" w:themeColor="text1"/>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Uprawnienia z tytułu rękojmi rozpoczynają się w dacie podpisania przez </w:t>
      </w:r>
      <w:r w:rsidRPr="00D44162">
        <w:rPr>
          <w:rFonts w:ascii="Times New Roman" w:eastAsia="Times New Roman" w:hAnsi="Times New Roman" w:cs="Times New Roman"/>
          <w:b/>
          <w:iCs/>
          <w:sz w:val="24"/>
          <w:szCs w:val="24"/>
          <w:lang w:eastAsia="pl-PL"/>
        </w:rPr>
        <w:t xml:space="preserve">ZAMAWIAJĄCEGO </w:t>
      </w:r>
      <w:r w:rsidRPr="00D44162">
        <w:rPr>
          <w:rFonts w:ascii="Times New Roman" w:eastAsia="Times New Roman" w:hAnsi="Times New Roman" w:cs="Times New Roman"/>
          <w:iCs/>
          <w:sz w:val="24"/>
          <w:szCs w:val="24"/>
          <w:lang w:eastAsia="pl-PL"/>
        </w:rPr>
        <w:t>odbioru  „przedmiotu umowy” (</w:t>
      </w:r>
      <w:r w:rsidRPr="00D44162">
        <w:rPr>
          <w:rFonts w:ascii="Times New Roman" w:eastAsia="Times New Roman" w:hAnsi="Times New Roman" w:cs="Times New Roman"/>
          <w:sz w:val="24"/>
          <w:szCs w:val="24"/>
          <w:lang w:eastAsia="pl-PL"/>
        </w:rPr>
        <w:t>§ 4, ust. 1) i nie mogą skończyć się wcześniej niż uprawnienia z tytułu gwarancji.</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color w:val="000000"/>
          <w:sz w:val="24"/>
          <w:szCs w:val="24"/>
          <w:lang w:eastAsia="pl-PL"/>
        </w:rPr>
        <w:t xml:space="preserve">Zamawiający ma obowiązek zawiadomić Wykonawcę o wadzie najpóźniej w okresie jednego miesiąca od daty jej wykrycia – faksem, pocztą elektroniczną lub pisemnie na adres Wykonawcy </w:t>
      </w:r>
      <w:r w:rsidRPr="00D44162">
        <w:rPr>
          <w:rFonts w:ascii="Times New Roman" w:eastAsia="Times New Roman" w:hAnsi="Times New Roman" w:cs="Times New Roman"/>
          <w:iCs/>
          <w:color w:val="000000"/>
          <w:sz w:val="24"/>
          <w:szCs w:val="24"/>
          <w:lang w:eastAsia="pl-PL"/>
        </w:rPr>
        <w:t>(zgłoszenia serwisowe są kierowane do serwisu przez pracowników Zespołu Informatyki GIG).</w:t>
      </w:r>
    </w:p>
    <w:p w:rsidR="00D44162" w:rsidRPr="00D44162" w:rsidRDefault="00D44162" w:rsidP="00D44162">
      <w:pPr>
        <w:spacing w:after="0" w:line="240" w:lineRule="auto"/>
        <w:ind w:left="720"/>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iCs/>
          <w:color w:val="000000"/>
          <w:sz w:val="24"/>
          <w:szCs w:val="24"/>
          <w:lang w:eastAsia="pl-PL"/>
        </w:rPr>
        <w:t xml:space="preserve"> </w:t>
      </w: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13238" w:rsidRDefault="00D44162" w:rsidP="00D44162">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 przypadku konieczności usunięcia wad w innym miejscu niż miejsce używania przedmiotu umowy koszt i odpowiedzialność za jej transport ponosi Wykonawca. Koszt i odpowiedzialność </w:t>
      </w:r>
      <w:r w:rsidRPr="00D13238">
        <w:rPr>
          <w:rFonts w:ascii="Times New Roman" w:eastAsia="Times New Roman" w:hAnsi="Times New Roman" w:cs="Times New Roman"/>
          <w:sz w:val="24"/>
          <w:szCs w:val="24"/>
          <w:lang w:eastAsia="pl-PL"/>
        </w:rPr>
        <w:t>ponosi Wykonawca od chwili wydania wadliwego przedmiotu umowy jego upoważnionemu przedstawicielowi, do chwili odbioru przedmiotu umowy przez upoważnionego przedstawiciela Zamawiającego</w:t>
      </w:r>
      <w:r w:rsidRPr="00D13238">
        <w:rPr>
          <w:rFonts w:ascii="Times New Roman" w:eastAsia="Times New Roman" w:hAnsi="Times New Roman" w:cs="Times New Roman"/>
          <w:i/>
          <w:sz w:val="24"/>
          <w:szCs w:val="24"/>
          <w:lang w:eastAsia="pl-PL"/>
        </w:rPr>
        <w:t>,</w:t>
      </w:r>
      <w:r w:rsidRPr="00D13238">
        <w:rPr>
          <w:rFonts w:ascii="Times New Roman" w:eastAsia="Times New Roman" w:hAnsi="Times New Roman" w:cs="Times New Roman"/>
          <w:sz w:val="24"/>
          <w:szCs w:val="24"/>
          <w:lang w:eastAsia="pl-PL"/>
        </w:rPr>
        <w:t xml:space="preserve"> po usunięciu wady.</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hAnsi="Times New Roman" w:cs="Times New Roman"/>
          <w:i/>
          <w:sz w:val="24"/>
          <w:szCs w:val="24"/>
        </w:rPr>
      </w:pPr>
      <w:r w:rsidRPr="00D44162">
        <w:rPr>
          <w:rFonts w:ascii="Times New Roman" w:hAnsi="Times New Roman" w:cs="Times New Roman"/>
          <w:b/>
          <w:sz w:val="24"/>
          <w:szCs w:val="24"/>
        </w:rPr>
        <w:t>1</w:t>
      </w:r>
      <w:r w:rsidR="00A917F2">
        <w:rPr>
          <w:rFonts w:ascii="Times New Roman" w:hAnsi="Times New Roman" w:cs="Times New Roman"/>
          <w:b/>
          <w:sz w:val="24"/>
          <w:szCs w:val="24"/>
        </w:rPr>
        <w:t>5</w:t>
      </w:r>
      <w:r w:rsidRPr="00D44162">
        <w:rPr>
          <w:rFonts w:ascii="Times New Roman" w:hAnsi="Times New Roman" w:cs="Times New Roman"/>
          <w:sz w:val="24"/>
          <w:szCs w:val="24"/>
        </w:rPr>
        <w:t>. W przypadku konieczności usunięcia wad w innym miejscu niż miejsce używania przedmiotu umowy w</w:t>
      </w:r>
      <w:r w:rsidRPr="00D44162">
        <w:rPr>
          <w:rFonts w:ascii="Times New Roman" w:hAnsi="Times New Roman" w:cs="Times New Roman"/>
          <w:iCs/>
          <w:sz w:val="24"/>
          <w:szCs w:val="24"/>
        </w:rPr>
        <w:t>szelkie wady fizyczne</w:t>
      </w:r>
      <w:r w:rsidRPr="00D44162">
        <w:rPr>
          <w:rFonts w:ascii="Times New Roman" w:hAnsi="Times New Roman" w:cs="Times New Roman"/>
          <w:sz w:val="24"/>
          <w:szCs w:val="24"/>
        </w:rPr>
        <w:t xml:space="preserve"> przedmiotu umowy </w:t>
      </w:r>
      <w:r w:rsidRPr="00D44162">
        <w:rPr>
          <w:rFonts w:ascii="Times New Roman" w:hAnsi="Times New Roman" w:cs="Times New Roman"/>
          <w:iCs/>
          <w:sz w:val="24"/>
          <w:szCs w:val="24"/>
        </w:rPr>
        <w:t xml:space="preserve">winny być stwierdzone na </w:t>
      </w:r>
      <w:r w:rsidRPr="00D44162">
        <w:rPr>
          <w:rFonts w:ascii="Times New Roman" w:hAnsi="Times New Roman" w:cs="Times New Roman"/>
          <w:iCs/>
          <w:sz w:val="24"/>
          <w:szCs w:val="24"/>
        </w:rPr>
        <w:lastRenderedPageBreak/>
        <w:t>piśmie przez upoważnionych przedstawicieli Stron, przed przekazaniem</w:t>
      </w:r>
      <w:r w:rsidRPr="00D44162">
        <w:rPr>
          <w:rFonts w:ascii="Times New Roman" w:hAnsi="Times New Roman" w:cs="Times New Roman"/>
          <w:sz w:val="24"/>
          <w:szCs w:val="24"/>
        </w:rPr>
        <w:t xml:space="preserve"> przedmiotu umowy Wykonawcy,</w:t>
      </w:r>
      <w:r w:rsidRPr="00D44162">
        <w:rPr>
          <w:rFonts w:ascii="Times New Roman" w:hAnsi="Times New Roman" w:cs="Times New Roman"/>
          <w:iCs/>
          <w:sz w:val="24"/>
          <w:szCs w:val="24"/>
        </w:rPr>
        <w:t xml:space="preserve"> w celu usunięcia wady</w:t>
      </w:r>
      <w:r w:rsidRPr="00D44162">
        <w:rPr>
          <w:rFonts w:ascii="Times New Roman" w:hAnsi="Times New Roman" w:cs="Times New Roman"/>
          <w:i/>
          <w:sz w:val="24"/>
          <w:szCs w:val="24"/>
        </w:rPr>
        <w:t>.</w:t>
      </w:r>
    </w:p>
    <w:p w:rsidR="00D44162" w:rsidRPr="00D44162" w:rsidRDefault="00D44162" w:rsidP="00D44162">
      <w:pPr>
        <w:spacing w:after="0" w:line="240" w:lineRule="auto"/>
        <w:jc w:val="both"/>
        <w:rPr>
          <w:rFonts w:ascii="Times New Roman" w:hAnsi="Times New Roman" w:cs="Times New Roman"/>
          <w:i/>
          <w:sz w:val="24"/>
          <w:szCs w:val="24"/>
        </w:rPr>
      </w:pPr>
    </w:p>
    <w:p w:rsidR="00D44162" w:rsidRPr="00D44162"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b/>
        <w:t xml:space="preserve">  1</w:t>
      </w:r>
      <w:r w:rsidR="00A917F2">
        <w:rPr>
          <w:rFonts w:ascii="Times New Roman" w:eastAsia="Times New Roman" w:hAnsi="Times New Roman" w:cs="Times New Roman"/>
          <w:b/>
          <w:sz w:val="24"/>
          <w:szCs w:val="24"/>
          <w:lang w:eastAsia="pl-PL"/>
        </w:rPr>
        <w:t>6</w:t>
      </w: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Jeżeli wady przedmiotu umowy usunąć się nie da, albo Wykonawca nie usunie wady w okresie, o którym mowa w ust. 1</w:t>
      </w:r>
      <w:r w:rsidR="00D13238">
        <w:rPr>
          <w:rFonts w:ascii="Times New Roman" w:eastAsia="Times New Roman" w:hAnsi="Times New Roman" w:cs="Times New Roman"/>
          <w:sz w:val="24"/>
          <w:szCs w:val="24"/>
          <w:lang w:eastAsia="pl-PL"/>
        </w:rPr>
        <w:t>3</w:t>
      </w:r>
      <w:r w:rsidRPr="00D44162">
        <w:rPr>
          <w:rFonts w:ascii="Times New Roman" w:eastAsia="Times New Roman" w:hAnsi="Times New Roman" w:cs="Times New Roman"/>
          <w:sz w:val="24"/>
          <w:szCs w:val="24"/>
          <w:lang w:eastAsia="pl-PL"/>
        </w:rPr>
        <w:t>, albo po usunięciu wady przedmiot umowy nadal wykazuje wady, Zamawiający może:</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bezpłatnej wymiany przedmiotu umowy na wolny od w</w:t>
      </w:r>
      <w:r w:rsidR="00E425E2">
        <w:rPr>
          <w:rFonts w:ascii="Times New Roman" w:eastAsia="Times New Roman" w:hAnsi="Times New Roman" w:cs="Times New Roman"/>
          <w:sz w:val="24"/>
          <w:szCs w:val="24"/>
          <w:lang w:eastAsia="pl-PL"/>
        </w:rPr>
        <w:t xml:space="preserve">ad o nie gorszych parametrach, </w:t>
      </w:r>
      <w:r w:rsidRPr="00D44162">
        <w:rPr>
          <w:rFonts w:ascii="Times New Roman" w:eastAsia="Times New Roman" w:hAnsi="Times New Roman" w:cs="Times New Roman"/>
          <w:sz w:val="24"/>
          <w:szCs w:val="24"/>
          <w:lang w:eastAsia="pl-PL"/>
        </w:rPr>
        <w:t>w okresie uzgodnionym przez Strony,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obniżenia ceny w odpowiednim stosunku,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odstąpić od umowy, bez względu na charakter i rozmiar wady.</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BA625C">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w wykonaniu dostawy </w:t>
      </w:r>
      <w:r w:rsidRPr="00BA625C">
        <w:rPr>
          <w:rFonts w:ascii="Times New Roman" w:eastAsia="Times New Roman" w:hAnsi="Times New Roman" w:cs="Times New Roman"/>
          <w:b/>
          <w:lang w:eastAsia="pl-PL"/>
        </w:rPr>
        <w:t xml:space="preserve">WYKONAWCA </w:t>
      </w:r>
      <w:r w:rsidRPr="00BA625C">
        <w:rPr>
          <w:rFonts w:ascii="Times New Roman" w:eastAsia="Times New Roman" w:hAnsi="Times New Roman" w:cs="Times New Roman"/>
          <w:lang w:eastAsia="pl-PL"/>
        </w:rPr>
        <w:t xml:space="preserve">jest zobowiązany do zapłaty kar umownych w wysokości 0,5 % wartości umowy brutto za każdy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licząc od następnego dnia po upływie terminu określonego w </w:t>
      </w:r>
      <w:r w:rsidRPr="00BA625C">
        <w:rPr>
          <w:rFonts w:ascii="Times New Roman" w:eastAsia="Times New Roman" w:hAnsi="Times New Roman" w:cs="Times New Roman"/>
          <w:lang w:eastAsia="pl-PL"/>
        </w:rPr>
        <w:sym w:font="Times New Roman" w:char="00A7"/>
      </w:r>
      <w:r w:rsidRPr="00BA625C">
        <w:rPr>
          <w:rFonts w:ascii="Times New Roman" w:eastAsia="Times New Roman" w:hAnsi="Times New Roman" w:cs="Times New Roman"/>
          <w:lang w:eastAsia="pl-PL"/>
        </w:rPr>
        <w:t xml:space="preserve"> 4, ust. 1. </w:t>
      </w:r>
    </w:p>
    <w:p w:rsidR="00BA625C" w:rsidRDefault="00BA625C" w:rsidP="00BA625C">
      <w:pPr>
        <w:spacing w:after="0" w:line="240" w:lineRule="auto"/>
        <w:ind w:left="284"/>
        <w:jc w:val="both"/>
        <w:rPr>
          <w:rFonts w:ascii="Times New Roman" w:eastAsia="Times New Roman" w:hAnsi="Times New Roman" w:cs="Times New Roman"/>
          <w:lang w:eastAsia="pl-PL"/>
        </w:rPr>
      </w:pPr>
    </w:p>
    <w:p w:rsidR="00BA625C" w:rsidRP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 przypadku zwłoki</w:t>
      </w:r>
      <w:r w:rsidRPr="00BA625C">
        <w:rPr>
          <w:rFonts w:ascii="Times New Roman" w:eastAsia="Times New Roman" w:hAnsi="Times New Roman" w:cs="Times New Roman"/>
          <w:lang w:eastAsia="pl-PL"/>
        </w:rPr>
        <w:t xml:space="preserve"> w usunięciu wad, wynikających z gwarancji i rękojmi </w:t>
      </w:r>
      <w:r w:rsidRPr="00BA625C">
        <w:rPr>
          <w:rFonts w:ascii="Times New Roman" w:eastAsia="Times New Roman" w:hAnsi="Times New Roman" w:cs="Times New Roman"/>
          <w:b/>
          <w:lang w:eastAsia="pl-PL"/>
        </w:rPr>
        <w:t>WYKONAWCA</w:t>
      </w:r>
      <w:r w:rsidRPr="00BA625C">
        <w:rPr>
          <w:rFonts w:ascii="Times New Roman" w:eastAsia="Times New Roman" w:hAnsi="Times New Roman" w:cs="Times New Roman"/>
          <w:lang w:eastAsia="pl-PL"/>
        </w:rPr>
        <w:t xml:space="preserve"> jest zobowiązany do zapłaty kar umownych w wysokości 0,5 % wartości umowy brutto za każdy rozpoczęty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licząc od następnego dnia po upływie terminu określonego w  § 5, ust.5, lit. d oraz ust. 1</w:t>
      </w:r>
      <w:r w:rsidR="007B2046">
        <w:rPr>
          <w:rFonts w:ascii="Times New Roman" w:eastAsia="Times New Roman" w:hAnsi="Times New Roman" w:cs="Times New Roman"/>
          <w:lang w:eastAsia="pl-PL"/>
        </w:rPr>
        <w:t>3</w:t>
      </w:r>
      <w:r>
        <w:rPr>
          <w:rFonts w:ascii="Times New Roman" w:eastAsia="Times New Roman" w:hAnsi="Times New Roman" w:cs="Times New Roman"/>
          <w:lang w:eastAsia="pl-PL"/>
        </w:rPr>
        <w:t>.</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Default="005F125D" w:rsidP="00186302">
      <w:pPr>
        <w:spacing w:after="120" w:line="240" w:lineRule="auto"/>
        <w:rPr>
          <w:rFonts w:ascii="Times New Roman" w:eastAsia="Times New Roman" w:hAnsi="Times New Roman" w:cs="Times New Roman"/>
          <w:sz w:val="24"/>
          <w:szCs w:val="24"/>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sidR="00EF718F" w:rsidRPr="00EF718F">
        <w:rPr>
          <w:rFonts w:ascii="Times New Roman" w:eastAsia="Times New Roman" w:hAnsi="Times New Roman" w:cs="Times New Roman"/>
          <w:b/>
          <w:sz w:val="24"/>
          <w:szCs w:val="24"/>
          <w:u w:val="single"/>
          <w:lang w:eastAsia="pl-PL"/>
        </w:rPr>
        <w:t>Podwykonawcy</w:t>
      </w:r>
    </w:p>
    <w:p w:rsidR="00EF718F"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EF718F" w:rsidRPr="00D86C21"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lastRenderedPageBreak/>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Default="00772167"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B61570" w:rsidRPr="00D86C21"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EF718F">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B61570"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B61570" w:rsidRPr="00D86C21"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EF718F">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jeżeli Wykonawca zaoferuje nowszy model zaoferowanego</w:t>
      </w:r>
      <w:r w:rsidR="00BA625C">
        <w:rPr>
          <w:rFonts w:ascii="Times New Roman" w:eastAsia="Times New Roman" w:hAnsi="Times New Roman" w:cs="Times New Roman"/>
          <w:sz w:val="24"/>
          <w:szCs w:val="24"/>
          <w:lang w:eastAsia="pl-PL"/>
        </w:rPr>
        <w:t xml:space="preserve"> „przedmiotu umowy”, a opisany </w:t>
      </w:r>
      <w:r w:rsidRPr="00D86C21">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3.</w:t>
      </w:r>
      <w:r w:rsidRPr="00B61570">
        <w:rPr>
          <w:color w:val="000000"/>
          <w:shd w:val="clear" w:color="auto" w:fill="FAFAFA"/>
        </w:rPr>
        <w:t xml:space="preserve"> </w:t>
      </w:r>
      <w:r w:rsidRPr="00B61570">
        <w:rPr>
          <w:b/>
          <w:color w:val="000000"/>
          <w:shd w:val="clear" w:color="auto" w:fill="FAFAFA"/>
        </w:rPr>
        <w:t>ZAMAWIAJĄCY</w:t>
      </w:r>
      <w:r w:rsidRPr="00B61570">
        <w:rPr>
          <w:color w:val="000000"/>
          <w:shd w:val="clear" w:color="auto" w:fill="FAFAFA"/>
        </w:rPr>
        <w:t xml:space="preserve"> przewiduje możliwość wprowadzenia zmian postanowień umowy polegających na:</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1) zmianie terminu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a) w przypadku, gdy nastąpi zmiana stanu prawnego lub powszechnie obowiązujących przepisów prawa, mająca wpływ na termin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xml:space="preserve">b) w sytuacji, gdy wystąpi okoliczność leżąca po stronie </w:t>
      </w:r>
      <w:r w:rsidRPr="00B61570">
        <w:rPr>
          <w:b/>
          <w:color w:val="000000"/>
          <w:shd w:val="clear" w:color="auto" w:fill="FAFAFA"/>
        </w:rPr>
        <w:t>ZAMAWIAJĄCEGO</w:t>
      </w:r>
      <w:r w:rsidRPr="00B61570">
        <w:rPr>
          <w:color w:val="000000"/>
          <w:shd w:val="clear" w:color="auto" w:fill="FAFAFA"/>
        </w:rPr>
        <w:t>, uniemożliwiająca lub znacznie utrudniająca realizacje przedmiotu umowy w terminie;</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lastRenderedPageBreak/>
        <w:t>4.</w:t>
      </w:r>
      <w:r w:rsidRPr="00B61570">
        <w:rPr>
          <w:color w:val="000000"/>
          <w:shd w:val="clear" w:color="auto" w:fill="FAFAFA"/>
        </w:rPr>
        <w:t xml:space="preserve"> W sytuacjach, o których mowa w ust. </w:t>
      </w:r>
      <w:r w:rsidR="00F02BF2" w:rsidRPr="00B61570">
        <w:rPr>
          <w:color w:val="000000"/>
          <w:shd w:val="clear" w:color="auto" w:fill="FAFAFA"/>
        </w:rPr>
        <w:t>3</w:t>
      </w:r>
      <w:r w:rsidRPr="00B61570">
        <w:rPr>
          <w:color w:val="000000"/>
          <w:shd w:val="clear" w:color="auto" w:fill="FAFAFA"/>
        </w:rPr>
        <w:t>, termin realizacji umowy może ulec przedłużeniu o czas trwania okoliczności stanowiących przeszkodę w terminowej i zgodnej z umową realizacji przedmiotu umowy.</w:t>
      </w:r>
    </w:p>
    <w:p w:rsidR="001E6EDB" w:rsidRPr="00B61570" w:rsidRDefault="001E6EDB" w:rsidP="001E6EDB">
      <w:pPr>
        <w:pStyle w:val="NormalnyWeb"/>
        <w:spacing w:before="0" w:beforeAutospacing="0" w:after="0" w:afterAutospacing="0"/>
        <w:jc w:val="both"/>
        <w:rPr>
          <w:color w:val="000000"/>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5.</w:t>
      </w:r>
      <w:r w:rsidRPr="00B61570">
        <w:rPr>
          <w:color w:val="000000"/>
          <w:shd w:val="clear" w:color="auto" w:fill="FAFAFA"/>
        </w:rPr>
        <w:t xml:space="preserve"> Wprowadzenie zmian, o których mowa w ust. </w:t>
      </w:r>
      <w:r w:rsidR="00F02BF2" w:rsidRPr="00B61570">
        <w:rPr>
          <w:color w:val="000000"/>
          <w:shd w:val="clear" w:color="auto" w:fill="FAFAFA"/>
        </w:rPr>
        <w:t>3</w:t>
      </w:r>
      <w:r w:rsidRPr="00B61570">
        <w:rPr>
          <w:color w:val="000000"/>
          <w:shd w:val="clear" w:color="auto" w:fill="FAFAFA"/>
        </w:rPr>
        <w:t xml:space="preserve"> pkt 1 lit. d wymaga przedłożenia przez </w:t>
      </w:r>
      <w:r w:rsidRPr="00B61570">
        <w:rPr>
          <w:b/>
          <w:color w:val="000000"/>
          <w:shd w:val="clear" w:color="auto" w:fill="FAFAFA"/>
        </w:rPr>
        <w:t>WYKONAWCĘ</w:t>
      </w:r>
      <w:r w:rsidRPr="00B61570">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D86C21" w:rsidRDefault="001E6EDB" w:rsidP="001E6EDB">
      <w:pPr>
        <w:pStyle w:val="NormalnyWeb"/>
        <w:spacing w:before="0" w:beforeAutospacing="0" w:after="0" w:afterAutospacing="0"/>
        <w:jc w:val="both"/>
      </w:pPr>
      <w:r w:rsidRPr="00B61570">
        <w:rPr>
          <w:b/>
          <w:color w:val="000000"/>
          <w:shd w:val="clear" w:color="auto" w:fill="FAFAFA"/>
        </w:rPr>
        <w:t>6.</w:t>
      </w:r>
      <w:r w:rsidRPr="00B61570">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EF718F">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F02BF2" w:rsidRDefault="00821306" w:rsidP="00113220">
      <w:pPr>
        <w:spacing w:after="0" w:line="240" w:lineRule="auto"/>
        <w:ind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F02BF2" w:rsidRDefault="00F02BF2" w:rsidP="00F02BF2">
      <w:pPr>
        <w:jc w:val="right"/>
        <w:rPr>
          <w:rFonts w:ascii="Times New Roman" w:eastAsia="Times New Roman" w:hAnsi="Times New Roman" w:cs="Times New Roman"/>
          <w:sz w:val="24"/>
          <w:szCs w:val="24"/>
          <w:lang w:eastAsia="pl-PL"/>
        </w:rPr>
      </w:pPr>
    </w:p>
    <w:p w:rsidR="00B410A4" w:rsidRDefault="00B410A4">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r w:rsidR="004449DF">
        <w:rPr>
          <w:rFonts w:ascii="Times New Roman" w:hAnsi="Times New Roman" w:cs="Times New Roman"/>
          <w:b/>
          <w:bCs/>
        </w:rPr>
        <w:t xml:space="preserve"> </w:t>
      </w:r>
      <w:r w:rsidR="00C410E2">
        <w:rPr>
          <w:rFonts w:ascii="Times New Roman" w:hAnsi="Times New Roman" w:cs="Times New Roman"/>
          <w:b/>
          <w:bCs/>
        </w:rPr>
        <w:t xml:space="preserve"> </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4449DF" w:rsidRPr="004449DF" w:rsidRDefault="00F02BF2" w:rsidP="004449DF">
      <w:pPr>
        <w:pStyle w:val="Tekstpodstawowy"/>
        <w:jc w:val="both"/>
        <w:rPr>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w:t>
      </w:r>
      <w:r w:rsidR="00B410A4">
        <w:rPr>
          <w:color w:val="000000" w:themeColor="text1"/>
          <w:sz w:val="22"/>
          <w:szCs w:val="22"/>
        </w:rPr>
        <w:t xml:space="preserve">jest </w:t>
      </w:r>
      <w:r w:rsidR="004449DF">
        <w:rPr>
          <w:color w:val="000000" w:themeColor="text1"/>
          <w:sz w:val="22"/>
          <w:szCs w:val="22"/>
        </w:rPr>
        <w:t xml:space="preserve">dostawa </w:t>
      </w:r>
      <w:r w:rsidR="004449DF" w:rsidRPr="004449DF">
        <w:rPr>
          <w:color w:val="000000" w:themeColor="text1"/>
          <w:sz w:val="22"/>
          <w:szCs w:val="22"/>
        </w:rPr>
        <w:t>Rękawic VR</w:t>
      </w:r>
      <w:r w:rsidR="00531ED1">
        <w:rPr>
          <w:color w:val="000000" w:themeColor="text1"/>
          <w:sz w:val="22"/>
          <w:szCs w:val="22"/>
        </w:rPr>
        <w:t xml:space="preserve"> oraz</w:t>
      </w:r>
      <w:r w:rsidR="004449DF" w:rsidRPr="004449DF">
        <w:rPr>
          <w:color w:val="000000" w:themeColor="text1"/>
          <w:sz w:val="22"/>
          <w:szCs w:val="22"/>
        </w:rPr>
        <w:t xml:space="preserve"> Gogli VR:</w:t>
      </w:r>
    </w:p>
    <w:p w:rsidR="004449DF" w:rsidRPr="00EF718F" w:rsidRDefault="006F6592" w:rsidP="004449DF">
      <w:pPr>
        <w:pStyle w:val="Tekstpodstawowy"/>
        <w:jc w:val="both"/>
        <w:rPr>
          <w:color w:val="000000" w:themeColor="text1"/>
          <w:sz w:val="22"/>
          <w:szCs w:val="22"/>
        </w:rPr>
      </w:pPr>
      <w:r>
        <w:rPr>
          <w:color w:val="000000" w:themeColor="text1"/>
          <w:sz w:val="22"/>
          <w:szCs w:val="22"/>
        </w:rPr>
        <w:t xml:space="preserve">Część </w:t>
      </w:r>
      <w:r w:rsidR="004449DF" w:rsidRPr="00EF718F">
        <w:rPr>
          <w:color w:val="000000" w:themeColor="text1"/>
          <w:sz w:val="22"/>
          <w:szCs w:val="22"/>
        </w:rPr>
        <w:t>I: Rękawice VR - 5 par</w:t>
      </w:r>
      <w:r w:rsidR="004449DF" w:rsidRPr="00EF718F">
        <w:rPr>
          <w:color w:val="000000" w:themeColor="text1"/>
          <w:sz w:val="22"/>
          <w:szCs w:val="22"/>
        </w:rPr>
        <w:tab/>
      </w:r>
      <w:bookmarkStart w:id="9" w:name="_GoBack"/>
      <w:bookmarkEnd w:id="9"/>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w:t>
      </w:r>
      <w:r w:rsidR="006F6592">
        <w:rPr>
          <w:color w:val="000000" w:themeColor="text1"/>
          <w:sz w:val="22"/>
          <w:szCs w:val="22"/>
        </w:rPr>
        <w:t>I</w:t>
      </w:r>
      <w:r w:rsidRPr="00EF718F">
        <w:rPr>
          <w:color w:val="000000" w:themeColor="text1"/>
          <w:sz w:val="22"/>
          <w:szCs w:val="22"/>
        </w:rPr>
        <w:t>: Gogle VR - 4 szt.</w:t>
      </w:r>
    </w:p>
    <w:p w:rsidR="004449DF" w:rsidRPr="008C4A8E" w:rsidRDefault="004449DF" w:rsidP="00F02BF2">
      <w:pPr>
        <w:pStyle w:val="Tekstpodstawowy"/>
        <w:jc w:val="both"/>
        <w:rPr>
          <w:color w:val="FF0000"/>
          <w:sz w:val="22"/>
          <w:szCs w:val="22"/>
        </w:rPr>
      </w:pPr>
    </w:p>
    <w:p w:rsidR="004449DF" w:rsidRDefault="004449DF" w:rsidP="00B61570">
      <w:pPr>
        <w:jc w:val="both"/>
        <w:rPr>
          <w:rFonts w:ascii="Times New Roman" w:hAnsi="Times New Roman" w:cs="Times New Roman"/>
          <w:b/>
          <w:bCs/>
          <w:sz w:val="28"/>
        </w:rPr>
      </w:pPr>
      <w:r w:rsidRPr="00FC29A1">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Pr>
          <w:rFonts w:ascii="Times New Roman" w:hAnsi="Times New Roman" w:cs="Times New Roman"/>
        </w:rPr>
        <w:br/>
      </w:r>
      <w:r w:rsidRPr="00FC29A1">
        <w:rPr>
          <w:rFonts w:ascii="Times New Roman" w:hAnsi="Times New Roman" w:cs="Times New Roman"/>
        </w:rPr>
        <w:t xml:space="preserve">i posiadać cechy oraz parametry przedstawione poniżej: </w:t>
      </w:r>
    </w:p>
    <w:p w:rsidR="00F02BF2" w:rsidRDefault="00F02BF2" w:rsidP="00F02BF2">
      <w:pPr>
        <w:pStyle w:val="Tekstpodstawowy"/>
        <w:jc w:val="both"/>
        <w:rPr>
          <w:sz w:val="22"/>
          <w:szCs w:val="22"/>
        </w:rPr>
      </w:pPr>
    </w:p>
    <w:p w:rsidR="00BA625C" w:rsidRDefault="00BA625C" w:rsidP="00BA625C">
      <w:pPr>
        <w:pStyle w:val="Akapitzlist"/>
        <w:spacing w:after="160" w:line="259" w:lineRule="auto"/>
        <w:ind w:left="1440"/>
        <w:contextualSpacing/>
        <w:jc w:val="both"/>
        <w:rPr>
          <w:sz w:val="28"/>
        </w:rPr>
      </w:pPr>
    </w:p>
    <w:p w:rsidR="00BA625C" w:rsidRDefault="00BA625C" w:rsidP="00BA625C">
      <w:pPr>
        <w:pStyle w:val="Akapitzlist"/>
        <w:spacing w:after="160" w:line="259" w:lineRule="auto"/>
        <w:ind w:left="0"/>
        <w:contextualSpacing/>
        <w:jc w:val="both"/>
        <w:rPr>
          <w:color w:val="000000"/>
        </w:rPr>
      </w:pPr>
      <w:r w:rsidRPr="005B5DBA">
        <w:rPr>
          <w:b/>
          <w:sz w:val="28"/>
          <w:szCs w:val="28"/>
        </w:rPr>
        <w:t>Część I:</w:t>
      </w:r>
      <w:r w:rsidRPr="008A71C4">
        <w:t xml:space="preserve"> </w:t>
      </w:r>
      <w:r>
        <w:rPr>
          <w:b/>
          <w:sz w:val="28"/>
          <w:szCs w:val="28"/>
        </w:rPr>
        <w:t>Rękawice VR - 5 par</w:t>
      </w:r>
      <w:r w:rsidRPr="00BA625C">
        <w:rPr>
          <w:color w:val="000000"/>
        </w:rPr>
        <w:t xml:space="preserve"> </w:t>
      </w:r>
    </w:p>
    <w:p w:rsidR="00BA625C" w:rsidRPr="00BA625C" w:rsidRDefault="00BA625C" w:rsidP="00BA625C">
      <w:pPr>
        <w:pStyle w:val="Akapitzlist"/>
        <w:spacing w:after="160" w:line="259" w:lineRule="auto"/>
        <w:ind w:left="1440"/>
        <w:contextualSpacing/>
        <w:jc w:val="both"/>
      </w:pPr>
    </w:p>
    <w:p w:rsidR="00BA625C" w:rsidRPr="00BA625C" w:rsidRDefault="00BA625C" w:rsidP="00BA625C">
      <w:pPr>
        <w:pStyle w:val="Akapitzlist"/>
        <w:numPr>
          <w:ilvl w:val="1"/>
          <w:numId w:val="22"/>
        </w:numPr>
        <w:spacing w:after="160" w:line="259" w:lineRule="auto"/>
        <w:contextualSpacing/>
        <w:jc w:val="both"/>
      </w:pPr>
      <w:r w:rsidRPr="00BA625C">
        <w:rPr>
          <w:color w:val="000000"/>
        </w:rPr>
        <w:t>Waga pojedynczej rękawicy poniżej 150g</w:t>
      </w:r>
    </w:p>
    <w:p w:rsidR="00BA625C" w:rsidRPr="00BA625C" w:rsidRDefault="00BA625C" w:rsidP="00BA625C">
      <w:pPr>
        <w:pStyle w:val="Akapitzlist"/>
        <w:numPr>
          <w:ilvl w:val="1"/>
          <w:numId w:val="22"/>
        </w:numPr>
        <w:spacing w:after="160" w:line="259" w:lineRule="auto"/>
        <w:contextualSpacing/>
        <w:jc w:val="both"/>
      </w:pPr>
      <w:r w:rsidRPr="00BA625C">
        <w:rPr>
          <w:color w:val="000000"/>
        </w:rPr>
        <w:t>Dokładność pomiaru przechylenia i  pochylenia do  1,0 ° lub lepsza</w:t>
      </w:r>
    </w:p>
    <w:p w:rsidR="00BA625C" w:rsidRPr="00BA625C" w:rsidRDefault="00BA625C" w:rsidP="00BA625C">
      <w:pPr>
        <w:pStyle w:val="Akapitzlist"/>
        <w:numPr>
          <w:ilvl w:val="1"/>
          <w:numId w:val="22"/>
        </w:numPr>
        <w:spacing w:after="160" w:line="259" w:lineRule="auto"/>
        <w:contextualSpacing/>
        <w:jc w:val="both"/>
      </w:pPr>
      <w:r w:rsidRPr="00BA625C">
        <w:rPr>
          <w:color w:val="000000"/>
        </w:rPr>
        <w:t>Maksymalne opóźnienie w transmisji pozycji max 6 ms</w:t>
      </w:r>
    </w:p>
    <w:p w:rsidR="00BA625C" w:rsidRPr="00BA625C" w:rsidRDefault="00BA625C" w:rsidP="00BA625C">
      <w:pPr>
        <w:pStyle w:val="Akapitzlist"/>
        <w:numPr>
          <w:ilvl w:val="1"/>
          <w:numId w:val="22"/>
        </w:numPr>
        <w:spacing w:after="160" w:line="259" w:lineRule="auto"/>
        <w:contextualSpacing/>
        <w:jc w:val="both"/>
      </w:pPr>
      <w:r w:rsidRPr="00BA625C">
        <w:rPr>
          <w:color w:val="000000"/>
        </w:rPr>
        <w:t>Kompatybilność ze środowiskiem Unity (SDK)</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Kompatybilność z </w:t>
      </w:r>
      <w:proofErr w:type="spellStart"/>
      <w:r w:rsidRPr="00BA625C">
        <w:rPr>
          <w:color w:val="000000"/>
        </w:rPr>
        <w:t>trackerem</w:t>
      </w:r>
      <w:proofErr w:type="spellEnd"/>
      <w:r w:rsidRPr="00BA625C">
        <w:rPr>
          <w:color w:val="000000"/>
        </w:rPr>
        <w:t xml:space="preserve"> i kontrolerem VIVE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Zasilanie bateryjne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Czas pracy bez ładowania/wymiany baterii minimum 3 godziny</w:t>
      </w:r>
    </w:p>
    <w:p w:rsidR="00BA625C" w:rsidRPr="00D76E05" w:rsidRDefault="00BA625C" w:rsidP="00BA625C">
      <w:pPr>
        <w:pStyle w:val="Akapitzlist"/>
        <w:numPr>
          <w:ilvl w:val="1"/>
          <w:numId w:val="22"/>
        </w:numPr>
        <w:spacing w:after="160" w:line="259" w:lineRule="auto"/>
        <w:contextualSpacing/>
        <w:jc w:val="both"/>
      </w:pPr>
      <w:r w:rsidRPr="00BA625C">
        <w:rPr>
          <w:color w:val="000000"/>
        </w:rPr>
        <w:t>Komunikacja bezprzewodowa  min. 2,4 GHz</w:t>
      </w:r>
    </w:p>
    <w:p w:rsidR="00D76E05" w:rsidRDefault="00D76E05" w:rsidP="00D76E05">
      <w:pPr>
        <w:pStyle w:val="Akapitzlist"/>
        <w:numPr>
          <w:ilvl w:val="1"/>
          <w:numId w:val="22"/>
        </w:numPr>
        <w:spacing w:after="160" w:line="259" w:lineRule="auto"/>
        <w:contextualSpacing/>
        <w:jc w:val="both"/>
      </w:pPr>
      <w:r w:rsidRPr="006F6592">
        <w:t xml:space="preserve">Wersja </w:t>
      </w:r>
      <w:r w:rsidR="00340B55" w:rsidRPr="006F6592">
        <w:t>umożliwiająca</w:t>
      </w:r>
      <w:r w:rsidRPr="006F6592">
        <w:t xml:space="preserve"> upowszechnianie wytworzonych</w:t>
      </w:r>
      <w:r w:rsidR="00340B55" w:rsidRPr="006F6592">
        <w:t xml:space="preserve"> produktów</w:t>
      </w:r>
      <w:r w:rsidRPr="006F6592">
        <w:t xml:space="preserve"> z ich użyciem (np. aplikacji)</w:t>
      </w:r>
    </w:p>
    <w:p w:rsidR="006F6592" w:rsidRPr="006F6592" w:rsidRDefault="006F6592" w:rsidP="006F6592">
      <w:pPr>
        <w:pStyle w:val="Akapitzlist"/>
        <w:spacing w:after="160" w:line="259" w:lineRule="auto"/>
        <w:ind w:left="1440"/>
        <w:contextualSpacing/>
        <w:jc w:val="both"/>
      </w:pPr>
    </w:p>
    <w:p w:rsidR="00BA625C" w:rsidRPr="005B5DBA" w:rsidRDefault="00BA625C" w:rsidP="00BA625C">
      <w:pPr>
        <w:pStyle w:val="Tekstpodstawowy"/>
        <w:jc w:val="both"/>
        <w:rPr>
          <w:b/>
          <w:sz w:val="28"/>
          <w:szCs w:val="28"/>
        </w:rPr>
      </w:pPr>
      <w:r w:rsidRPr="005B5DBA">
        <w:rPr>
          <w:b/>
          <w:sz w:val="28"/>
          <w:szCs w:val="28"/>
        </w:rPr>
        <w:t>Część I</w:t>
      </w:r>
      <w:r w:rsidR="006F6592">
        <w:rPr>
          <w:b/>
          <w:sz w:val="28"/>
          <w:szCs w:val="28"/>
        </w:rPr>
        <w:t>I</w:t>
      </w:r>
      <w:r w:rsidRPr="00EF718F">
        <w:rPr>
          <w:b/>
          <w:color w:val="000000" w:themeColor="text1"/>
          <w:sz w:val="28"/>
          <w:szCs w:val="28"/>
        </w:rPr>
        <w:t>: Gogle VR - 4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Gogle VR kompatybilne z komputerem, o rozdzielczości min. 2880x1600 (1440 x 1600 na każde oko), przekątnej ekranu 2 x min. 3,5”, częstotliwości odświeżania min 90 Hz, polem widzenia min. 110°, posiadających: akcelerometr, żyroskop, śledzenie laserowe, wsparcie dla </w:t>
      </w:r>
      <w:proofErr w:type="spellStart"/>
      <w:r w:rsidRPr="00BA625C">
        <w:rPr>
          <w:color w:val="000000"/>
        </w:rPr>
        <w:t>Lighthouse</w:t>
      </w:r>
      <w:proofErr w:type="spellEnd"/>
      <w:r w:rsidRPr="00BA625C">
        <w:rPr>
          <w:color w:val="000000"/>
        </w:rPr>
        <w:t xml:space="preserve"> 2, display port, min. 1 x port USB-C, Bluetooth</w:t>
      </w:r>
    </w:p>
    <w:p w:rsidR="00BA625C" w:rsidRPr="004449DF" w:rsidRDefault="00BA625C" w:rsidP="00BA625C">
      <w:pPr>
        <w:pStyle w:val="Akapitzlist"/>
        <w:numPr>
          <w:ilvl w:val="1"/>
          <w:numId w:val="22"/>
        </w:numPr>
        <w:spacing w:after="160" w:line="259" w:lineRule="auto"/>
        <w:contextualSpacing/>
        <w:jc w:val="both"/>
      </w:pPr>
      <w:r w:rsidRPr="00BA625C">
        <w:rPr>
          <w:color w:val="000000"/>
        </w:rPr>
        <w:t xml:space="preserve">Akcesoria dołączone do każdej pary gogli VR: zestaw montażowy, kabel USB 3.x, kabel </w:t>
      </w:r>
      <w:proofErr w:type="spellStart"/>
      <w:r w:rsidRPr="00BA625C">
        <w:rPr>
          <w:color w:val="000000"/>
        </w:rPr>
        <w:t>displayport</w:t>
      </w:r>
      <w:proofErr w:type="spellEnd"/>
      <w:r w:rsidRPr="00BA625C">
        <w:rPr>
          <w:color w:val="000000"/>
        </w:rPr>
        <w:t>, kabel do słuchawek, słuchawki, wymienna nakładka przylegająca do twarzy, 2 x kontroler, stacja bazowa z zasilaczem, min 2 x zasilacz do gogli i kontrolerów,</w:t>
      </w:r>
    </w:p>
    <w:p w:rsidR="00F02BF2" w:rsidRPr="00BA625C" w:rsidRDefault="00F02BF2" w:rsidP="00F02BF2">
      <w:pPr>
        <w:rPr>
          <w:rFonts w:ascii="Times New Roman" w:eastAsia="Times New Roman" w:hAnsi="Times New Roman" w:cs="Times New Roman"/>
          <w:sz w:val="24"/>
          <w:szCs w:val="24"/>
          <w:lang w:eastAsia="pl-PL"/>
        </w:rPr>
      </w:pPr>
    </w:p>
    <w:sectPr w:rsidR="00F02BF2" w:rsidRPr="00BA625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F19" w:rsidRDefault="00BC0F19">
      <w:pPr>
        <w:spacing w:after="0" w:line="240" w:lineRule="auto"/>
      </w:pPr>
      <w:r>
        <w:separator/>
      </w:r>
    </w:p>
  </w:endnote>
  <w:endnote w:type="continuationSeparator" w:id="0">
    <w:p w:rsidR="00BC0F19" w:rsidRDefault="00BC0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11272"/>
      <w:docPartObj>
        <w:docPartGallery w:val="Page Numbers (Bottom of Page)"/>
        <w:docPartUnique/>
      </w:docPartObj>
    </w:sdtPr>
    <w:sdtEndPr/>
    <w:sdtContent>
      <w:p w:rsidR="00D3536F" w:rsidRDefault="00531ED1">
        <w:pPr>
          <w:pStyle w:val="Stopka"/>
          <w:jc w:val="center"/>
        </w:pPr>
        <w:r>
          <w:rPr>
            <w:noProof/>
          </w:rPr>
          <w:pict>
            <v:group id="Grupa 1" o:spid="_x0000_s35841" style="position:absolute;left:0;text-align:left;margin-left:-11.05pt;margin-top:701.8pt;width:488.15pt;height:45.05pt;z-index:251661312;mso-position-horizontal-relative:margin;mso-position-vertical-relative:margin" coordsize="61998,57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35845" type="#_x0000_t75" alt="UE+EFRR_L-kolor" style="position:absolute;left:46172;top:753;width:15826;height:43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">
                <v:imagedata r:id="rId1" o:title="UE+EFRR_L-kolor" croptop="8334f" cropbottom="8334f" cropleft="2620f" cropright="2096f"/>
              </v:shape>
              <v:shape id="Picture 13" o:spid="_x0000_s35844" type="#_x0000_t75" alt="logo_FE_Inteligentny_Rozwoj_rgb-1" style="position:absolute;top:452;width:10651;height:4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">
                <v:imagedata r:id="rId2" o:title="logo_FE_Inteligentny_Rozwoj_rgb-1" croptop="9965f" cropbottom="10239f" cropleft="4515f" cropright="4806f"/>
              </v:shape>
              <v:shape id="Picture 14" o:spid="_x0000_s35843" type="#_x0000_t75" alt="znak_barw_rp_poziom_szara_ramka_rgb" style="position:absolute;left:13213;width:17082;height:57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">
                <v:imagedata r:id="rId3" o:title="znak_barw_rp_poziom_szara_ramka_rgb"/>
              </v:shape>
              <v:shape id="Obraz 2" o:spid="_x0000_s35842" type="#_x0000_t75" alt="ncbr_logo_z_czerwonym_napisem" style="position:absolute;left:33008;top:1155;width:9596;height:33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">
                <v:imagedata r:id="rId4" o:title="ncbr_logo_z_czerwonym_napisem"/>
              </v:shape>
              <w10:wrap type="square" anchorx="margin" anchory="margin"/>
            </v:group>
          </w:pict>
        </w:r>
      </w:p>
    </w:sdtContent>
  </w:sdt>
  <w:p w:rsidR="00D3536F" w:rsidRPr="00137CB0" w:rsidRDefault="00D3536F" w:rsidP="00137CB0">
    <w:pPr>
      <w:pStyle w:val="Stopka"/>
      <w:jc w:val="right"/>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F19" w:rsidRDefault="00BC0F19">
      <w:pPr>
        <w:spacing w:after="0" w:line="240" w:lineRule="auto"/>
      </w:pPr>
      <w:r>
        <w:separator/>
      </w:r>
    </w:p>
  </w:footnote>
  <w:footnote w:type="continuationSeparator" w:id="0">
    <w:p w:rsidR="00BC0F19" w:rsidRDefault="00BC0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36F" w:rsidRPr="00E3708F" w:rsidRDefault="00531ED1"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EndPr/>
      <w:sdtContent>
        <w:r>
          <w:rPr>
            <w:noProof/>
            <w:sz w:val="20"/>
            <w:szCs w:val="20"/>
            <w:lang w:eastAsia="zh-TW"/>
          </w:rPr>
          <w:pict>
            <v:rect id="Rectangle 6" o:spid="_x0000_s35846"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D3536F" w:rsidRDefault="00D3536F">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00D7558C" w:rsidRPr="00D7558C">
                      <w:rPr>
                        <w:rFonts w:asciiTheme="majorHAnsi" w:hAnsiTheme="majorHAnsi"/>
                        <w:noProof/>
                        <w:sz w:val="44"/>
                        <w:szCs w:val="44"/>
                      </w:rPr>
                      <w:t>4</w:t>
                    </w:r>
                    <w:r>
                      <w:rPr>
                        <w:rFonts w:asciiTheme="majorHAnsi" w:hAnsiTheme="majorHAnsi"/>
                        <w:noProof/>
                        <w:sz w:val="44"/>
                        <w:szCs w:val="44"/>
                      </w:rPr>
                      <w:fldChar w:fldCharType="end"/>
                    </w:r>
                  </w:p>
                </w:txbxContent>
              </v:textbox>
              <w10:wrap anchorx="margin" anchory="margin"/>
            </v:rect>
          </w:pict>
        </w:r>
      </w:sdtContent>
    </w:sdt>
    <w:r w:rsidR="00D3536F" w:rsidRPr="00E3708F">
      <w:rPr>
        <w:sz w:val="20"/>
        <w:szCs w:val="20"/>
      </w:rPr>
      <w:t>GŁÓWNY  INSTYTUT GÓRNICTWA</w:t>
    </w:r>
  </w:p>
  <w:p w:rsidR="00D3536F" w:rsidRPr="00E3708F" w:rsidRDefault="00D3536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5558/MKO/21/ NSS</w:t>
    </w:r>
  </w:p>
  <w:p w:rsidR="00D3536F" w:rsidRPr="00E40699" w:rsidRDefault="00D353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08447E"/>
    <w:multiLevelType w:val="hybridMultilevel"/>
    <w:tmpl w:val="BEAAF544"/>
    <w:lvl w:ilvl="0" w:tplc="5ED8228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BCB64B4"/>
    <w:multiLevelType w:val="hybridMultilevel"/>
    <w:tmpl w:val="28A8F8D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15:restartNumberingAfterBreak="0">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79B616A4"/>
    <w:multiLevelType w:val="hybridMultilevel"/>
    <w:tmpl w:val="9BEC3DD2"/>
    <w:lvl w:ilvl="0" w:tplc="110E9224">
      <w:start w:val="7"/>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3"/>
  </w:num>
  <w:num w:numId="2">
    <w:abstractNumId w:val="0"/>
  </w:num>
  <w:num w:numId="3">
    <w:abstractNumId w:val="21"/>
  </w:num>
  <w:num w:numId="4">
    <w:abstractNumId w:val="11"/>
  </w:num>
  <w:num w:numId="5">
    <w:abstractNumId w:val="8"/>
  </w:num>
  <w:num w:numId="6">
    <w:abstractNumId w:val="4"/>
  </w:num>
  <w:num w:numId="7">
    <w:abstractNumId w:val="19"/>
  </w:num>
  <w:num w:numId="8">
    <w:abstractNumId w:val="7"/>
  </w:num>
  <w:num w:numId="9">
    <w:abstractNumId w:val="6"/>
  </w:num>
  <w:num w:numId="10">
    <w:abstractNumId w:val="12"/>
  </w:num>
  <w:num w:numId="11">
    <w:abstractNumId w:val="2"/>
  </w:num>
  <w:num w:numId="12">
    <w:abstractNumId w:val="22"/>
  </w:num>
  <w:num w:numId="13">
    <w:abstractNumId w:val="5"/>
  </w:num>
  <w:num w:numId="14">
    <w:abstractNumId w:val="20"/>
  </w:num>
  <w:num w:numId="15">
    <w:abstractNumId w:val="16"/>
  </w:num>
  <w:num w:numId="16">
    <w:abstractNumId w:val="18"/>
  </w:num>
  <w:num w:numId="17">
    <w:abstractNumId w:val="17"/>
  </w:num>
  <w:num w:numId="18">
    <w:abstractNumId w:val="15"/>
  </w:num>
  <w:num w:numId="19">
    <w:abstractNumId w:val="25"/>
  </w:num>
  <w:num w:numId="20">
    <w:abstractNumId w:val="10"/>
  </w:num>
  <w:num w:numId="21">
    <w:abstractNumId w:val="26"/>
  </w:num>
  <w:num w:numId="22">
    <w:abstractNumId w:val="9"/>
  </w:num>
  <w:num w:numId="23">
    <w:abstractNumId w:val="24"/>
  </w:num>
  <w:num w:numId="24">
    <w:abstractNumId w:val="13"/>
  </w:num>
  <w:num w:numId="25">
    <w:abstractNumId w:val="3"/>
  </w:num>
  <w:num w:numId="2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5848"/>
    <o:shapelayout v:ext="edit">
      <o:idmap v:ext="edit" data="35"/>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5C7"/>
    <w:rsid w:val="00001689"/>
    <w:rsid w:val="00001D22"/>
    <w:rsid w:val="000023C7"/>
    <w:rsid w:val="00002C4D"/>
    <w:rsid w:val="000030B1"/>
    <w:rsid w:val="00003C80"/>
    <w:rsid w:val="00003F9B"/>
    <w:rsid w:val="000041EB"/>
    <w:rsid w:val="000042A8"/>
    <w:rsid w:val="000047DF"/>
    <w:rsid w:val="000047E6"/>
    <w:rsid w:val="00004C66"/>
    <w:rsid w:val="00004F0F"/>
    <w:rsid w:val="000054F3"/>
    <w:rsid w:val="000057BA"/>
    <w:rsid w:val="00005A04"/>
    <w:rsid w:val="00005E2F"/>
    <w:rsid w:val="00007FB1"/>
    <w:rsid w:val="00010135"/>
    <w:rsid w:val="00010CA4"/>
    <w:rsid w:val="0001125A"/>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A09"/>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22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3EA"/>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1A63"/>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122C"/>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1ED1"/>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6592"/>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046"/>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DCE"/>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A9C"/>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0443"/>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6B34"/>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78E"/>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17F2"/>
    <w:rsid w:val="00A92710"/>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0F19"/>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2C64"/>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182"/>
    <w:rsid w:val="00D06215"/>
    <w:rsid w:val="00D064B9"/>
    <w:rsid w:val="00D06BC8"/>
    <w:rsid w:val="00D06C97"/>
    <w:rsid w:val="00D073DC"/>
    <w:rsid w:val="00D115E5"/>
    <w:rsid w:val="00D12445"/>
    <w:rsid w:val="00D1273A"/>
    <w:rsid w:val="00D12933"/>
    <w:rsid w:val="00D12F70"/>
    <w:rsid w:val="00D12FFE"/>
    <w:rsid w:val="00D13238"/>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36F"/>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58C"/>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65A"/>
    <w:rsid w:val="00E01C74"/>
    <w:rsid w:val="00E0217E"/>
    <w:rsid w:val="00E02E6E"/>
    <w:rsid w:val="00E033DF"/>
    <w:rsid w:val="00E04163"/>
    <w:rsid w:val="00E04252"/>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195"/>
    <w:rsid w:val="00F054A0"/>
    <w:rsid w:val="00F054D7"/>
    <w:rsid w:val="00F05DC2"/>
    <w:rsid w:val="00F0622B"/>
    <w:rsid w:val="00F066E6"/>
    <w:rsid w:val="00F071EE"/>
    <w:rsid w:val="00F07598"/>
    <w:rsid w:val="00F07846"/>
    <w:rsid w:val="00F0793B"/>
    <w:rsid w:val="00F10BC1"/>
    <w:rsid w:val="00F1199A"/>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002"/>
    <w:rsid w:val="00F63C5A"/>
    <w:rsid w:val="00F649A9"/>
    <w:rsid w:val="00F65398"/>
    <w:rsid w:val="00F653AA"/>
    <w:rsid w:val="00F6728D"/>
    <w:rsid w:val="00F7074C"/>
    <w:rsid w:val="00F707F7"/>
    <w:rsid w:val="00F711B2"/>
    <w:rsid w:val="00F715DC"/>
    <w:rsid w:val="00F71779"/>
    <w:rsid w:val="00F71B49"/>
    <w:rsid w:val="00F72845"/>
    <w:rsid w:val="00F72FB2"/>
    <w:rsid w:val="00F73F4D"/>
    <w:rsid w:val="00F74EC0"/>
    <w:rsid w:val="00F75720"/>
    <w:rsid w:val="00F75C6E"/>
    <w:rsid w:val="00F762FF"/>
    <w:rsid w:val="00F76DA8"/>
    <w:rsid w:val="00F775FB"/>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07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7CA"/>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8"/>
    <o:shapelayout v:ext="edit">
      <o:idmap v:ext="edit" data="1"/>
    </o:shapelayout>
  </w:shapeDefaults>
  <w:decimalSymbol w:val=","/>
  <w:listSeparator w:val=";"/>
  <w14:docId w14:val="10820935"/>
  <w15:docId w15:val="{71E3A8FD-F6B1-4C39-B4EC-D4D4DB94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AA514-66A0-490F-B40E-D66341273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32</Pages>
  <Words>10280</Words>
  <Characters>61685</Characters>
  <Application>Microsoft Office Word</Application>
  <DocSecurity>0</DocSecurity>
  <Lines>514</Lines>
  <Paragraphs>143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marze</cp:lastModifiedBy>
  <cp:revision>15</cp:revision>
  <cp:lastPrinted>2021-07-22T07:39:00Z</cp:lastPrinted>
  <dcterms:created xsi:type="dcterms:W3CDTF">2021-04-21T10:10:00Z</dcterms:created>
  <dcterms:modified xsi:type="dcterms:W3CDTF">2021-09-07T10:27:00Z</dcterms:modified>
</cp:coreProperties>
</file>