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13B" w:rsidRPr="00104A51" w:rsidRDefault="006D49E3" w:rsidP="00104A51">
      <w:pPr>
        <w:jc w:val="both"/>
        <w:rPr>
          <w:rFonts w:ascii="Times New Roman" w:hAnsi="Times New Roman"/>
          <w:i/>
          <w:sz w:val="20"/>
        </w:rPr>
      </w:pPr>
      <w:r>
        <w:rPr>
          <w:noProof/>
        </w:rPr>
        <w:drawing>
          <wp:inline distT="0" distB="0" distL="0" distR="0" wp14:anchorId="0F3E7010" wp14:editId="695DC457">
            <wp:extent cx="5760720" cy="146949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6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3C05" w:rsidRPr="00104A51" w:rsidRDefault="00F24A8E" w:rsidP="009E6EAA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 Pytania  i odpowiedzi do SWZ</w:t>
      </w:r>
    </w:p>
    <w:p w:rsidR="00EB3C05" w:rsidRPr="009E6EAA" w:rsidRDefault="00EB3C05" w:rsidP="00EB3C05">
      <w:pPr>
        <w:jc w:val="both"/>
        <w:rPr>
          <w:rFonts w:ascii="Times New Roman" w:hAnsi="Times New Roman"/>
          <w:sz w:val="20"/>
        </w:rPr>
      </w:pPr>
    </w:p>
    <w:p w:rsidR="00F24A8E" w:rsidRDefault="00F24A8E" w:rsidP="00EB3C05">
      <w:pPr>
        <w:rPr>
          <w:rFonts w:ascii="Times New Roman" w:hAnsi="Times New Roman"/>
          <w:sz w:val="22"/>
        </w:rPr>
      </w:pPr>
    </w:p>
    <w:p w:rsidR="00EB3C05" w:rsidRPr="00F6513B" w:rsidRDefault="007439D7" w:rsidP="00EB3C05">
      <w:pPr>
        <w:rPr>
          <w:rFonts w:ascii="Times New Roman" w:hAnsi="Times New Roman"/>
          <w:b/>
          <w:sz w:val="22"/>
        </w:rPr>
      </w:pPr>
      <w:r w:rsidRPr="00F6513B">
        <w:rPr>
          <w:rFonts w:ascii="Times New Roman" w:hAnsi="Times New Roman"/>
          <w:sz w:val="22"/>
        </w:rPr>
        <w:t>N</w:t>
      </w:r>
      <w:r w:rsidR="00EB3C05" w:rsidRPr="00F6513B">
        <w:rPr>
          <w:rFonts w:ascii="Times New Roman" w:hAnsi="Times New Roman"/>
          <w:sz w:val="22"/>
        </w:rPr>
        <w:t xml:space="preserve">r sprawy: </w:t>
      </w:r>
      <w:r w:rsidR="000A4039" w:rsidRPr="00F6513B">
        <w:rPr>
          <w:rFonts w:ascii="Times New Roman" w:hAnsi="Times New Roman"/>
          <w:b/>
          <w:sz w:val="22"/>
        </w:rPr>
        <w:t>FZ - 1/</w:t>
      </w:r>
      <w:r w:rsidR="003E78C3" w:rsidRPr="00F6513B">
        <w:rPr>
          <w:rFonts w:ascii="Times New Roman" w:hAnsi="Times New Roman"/>
          <w:b/>
          <w:sz w:val="22"/>
        </w:rPr>
        <w:t>55</w:t>
      </w:r>
      <w:r w:rsidR="00104A51">
        <w:rPr>
          <w:rFonts w:ascii="Times New Roman" w:hAnsi="Times New Roman"/>
          <w:b/>
          <w:sz w:val="22"/>
        </w:rPr>
        <w:t>48</w:t>
      </w:r>
      <w:r w:rsidR="001D79C5" w:rsidRPr="00F6513B">
        <w:rPr>
          <w:rFonts w:ascii="Times New Roman" w:hAnsi="Times New Roman"/>
          <w:b/>
          <w:sz w:val="22"/>
        </w:rPr>
        <w:t>/SK/</w:t>
      </w:r>
      <w:r w:rsidR="003E78C3" w:rsidRPr="00F6513B">
        <w:rPr>
          <w:rFonts w:ascii="Times New Roman" w:hAnsi="Times New Roman"/>
          <w:b/>
          <w:sz w:val="22"/>
        </w:rPr>
        <w:t>21</w:t>
      </w:r>
      <w:r w:rsidR="001D79C5" w:rsidRPr="00F6513B">
        <w:rPr>
          <w:rFonts w:ascii="Times New Roman" w:hAnsi="Times New Roman"/>
          <w:b/>
          <w:sz w:val="22"/>
        </w:rPr>
        <w:t>/</w:t>
      </w:r>
      <w:r w:rsidR="001C3250" w:rsidRPr="00F6513B">
        <w:rPr>
          <w:rFonts w:ascii="Times New Roman" w:hAnsi="Times New Roman"/>
          <w:b/>
          <w:sz w:val="22"/>
        </w:rPr>
        <w:t>S</w:t>
      </w:r>
      <w:r w:rsidR="00313F80">
        <w:rPr>
          <w:rFonts w:ascii="Times New Roman" w:hAnsi="Times New Roman"/>
          <w:b/>
          <w:sz w:val="22"/>
        </w:rPr>
        <w:t>W</w:t>
      </w:r>
      <w:r w:rsidR="000A4039" w:rsidRPr="00F6513B">
        <w:rPr>
          <w:rFonts w:ascii="Times New Roman" w:hAnsi="Times New Roman"/>
          <w:b/>
          <w:sz w:val="22"/>
        </w:rPr>
        <w:tab/>
      </w:r>
      <w:r w:rsidR="000A4039" w:rsidRPr="00F6513B">
        <w:rPr>
          <w:rFonts w:ascii="Times New Roman" w:hAnsi="Times New Roman"/>
          <w:b/>
          <w:sz w:val="22"/>
        </w:rPr>
        <w:tab/>
      </w:r>
      <w:r w:rsidR="000A4039" w:rsidRPr="00F6513B">
        <w:rPr>
          <w:rFonts w:ascii="Times New Roman" w:hAnsi="Times New Roman"/>
          <w:b/>
          <w:sz w:val="22"/>
        </w:rPr>
        <w:tab/>
      </w:r>
      <w:r w:rsidR="000A4039" w:rsidRPr="00F6513B">
        <w:rPr>
          <w:rFonts w:ascii="Times New Roman" w:hAnsi="Times New Roman"/>
          <w:b/>
          <w:sz w:val="22"/>
        </w:rPr>
        <w:tab/>
      </w:r>
      <w:r w:rsidR="000A4039" w:rsidRPr="00F6513B">
        <w:rPr>
          <w:rFonts w:ascii="Times New Roman" w:hAnsi="Times New Roman"/>
          <w:sz w:val="22"/>
        </w:rPr>
        <w:t xml:space="preserve">  </w:t>
      </w:r>
      <w:r w:rsidR="004B5ABF" w:rsidRPr="00F6513B">
        <w:rPr>
          <w:rFonts w:ascii="Times New Roman" w:hAnsi="Times New Roman"/>
          <w:sz w:val="22"/>
        </w:rPr>
        <w:t xml:space="preserve">   </w:t>
      </w:r>
      <w:r w:rsidR="00B06547">
        <w:rPr>
          <w:rFonts w:ascii="Times New Roman" w:hAnsi="Times New Roman"/>
          <w:sz w:val="22"/>
        </w:rPr>
        <w:t xml:space="preserve">             </w:t>
      </w:r>
      <w:r w:rsidR="00EB3C05" w:rsidRPr="00F6513B">
        <w:rPr>
          <w:rFonts w:ascii="Times New Roman" w:hAnsi="Times New Roman"/>
          <w:sz w:val="22"/>
        </w:rPr>
        <w:t xml:space="preserve">Katowice, dn. </w:t>
      </w:r>
      <w:r w:rsidR="00104A51">
        <w:rPr>
          <w:rFonts w:ascii="Times New Roman" w:hAnsi="Times New Roman"/>
          <w:sz w:val="22"/>
        </w:rPr>
        <w:t>06</w:t>
      </w:r>
      <w:r w:rsidR="003E78C3" w:rsidRPr="00F6513B">
        <w:rPr>
          <w:rFonts w:ascii="Times New Roman" w:hAnsi="Times New Roman"/>
          <w:sz w:val="22"/>
        </w:rPr>
        <w:t>.0</w:t>
      </w:r>
      <w:r w:rsidR="00104A51">
        <w:rPr>
          <w:rFonts w:ascii="Times New Roman" w:hAnsi="Times New Roman"/>
          <w:sz w:val="22"/>
        </w:rPr>
        <w:t>9</w:t>
      </w:r>
      <w:r w:rsidR="003E78C3" w:rsidRPr="00F6513B">
        <w:rPr>
          <w:rFonts w:ascii="Times New Roman" w:hAnsi="Times New Roman"/>
          <w:sz w:val="22"/>
        </w:rPr>
        <w:t xml:space="preserve">.2021r. </w:t>
      </w:r>
    </w:p>
    <w:p w:rsidR="00EB3C05" w:rsidRPr="00F6513B" w:rsidRDefault="00EB3C05" w:rsidP="00EB3C05">
      <w:pPr>
        <w:rPr>
          <w:rFonts w:ascii="Times New Roman" w:hAnsi="Times New Roman"/>
          <w:b/>
          <w:sz w:val="22"/>
        </w:rPr>
      </w:pPr>
    </w:p>
    <w:p w:rsidR="00104A51" w:rsidRPr="004F61D3" w:rsidRDefault="00104A51" w:rsidP="00104A51">
      <w:pPr>
        <w:jc w:val="both"/>
        <w:rPr>
          <w:rFonts w:ascii="Times New Roman" w:hAnsi="Times New Roman"/>
          <w:sz w:val="22"/>
          <w:szCs w:val="22"/>
        </w:rPr>
      </w:pPr>
      <w:r w:rsidRPr="004F61D3">
        <w:rPr>
          <w:rFonts w:ascii="Times New Roman" w:hAnsi="Times New Roman"/>
          <w:b/>
          <w:sz w:val="22"/>
          <w:szCs w:val="22"/>
        </w:rPr>
        <w:t>Dotyczy:</w:t>
      </w:r>
      <w:r w:rsidRPr="004F61D3">
        <w:rPr>
          <w:rFonts w:ascii="Times New Roman" w:hAnsi="Times New Roman"/>
          <w:sz w:val="22"/>
          <w:szCs w:val="22"/>
        </w:rPr>
        <w:t xml:space="preserve"> postępowania o udzielenie zamówienia publicznego prowadzonego w trybie podstawowym bez negocjacji na: </w:t>
      </w:r>
      <w:r w:rsidRPr="004F61D3">
        <w:rPr>
          <w:rFonts w:ascii="Times New Roman" w:hAnsi="Times New Roman"/>
          <w:b/>
          <w:sz w:val="22"/>
          <w:szCs w:val="22"/>
        </w:rPr>
        <w:t>modernizację oraz wymianę elementów instalacji upłynniania w systemie zaproje</w:t>
      </w:r>
      <w:r>
        <w:rPr>
          <w:rFonts w:ascii="Times New Roman" w:hAnsi="Times New Roman"/>
          <w:b/>
          <w:sz w:val="22"/>
          <w:szCs w:val="22"/>
        </w:rPr>
        <w:t xml:space="preserve">ktuj </w:t>
      </w:r>
      <w:r w:rsidRPr="004F61D3">
        <w:rPr>
          <w:rFonts w:ascii="Times New Roman" w:hAnsi="Times New Roman"/>
          <w:b/>
          <w:sz w:val="22"/>
          <w:szCs w:val="22"/>
        </w:rPr>
        <w:t>i wykonaj</w:t>
      </w:r>
      <w:r>
        <w:rPr>
          <w:rFonts w:ascii="Times New Roman" w:hAnsi="Times New Roman"/>
          <w:b/>
          <w:sz w:val="22"/>
          <w:szCs w:val="22"/>
        </w:rPr>
        <w:t xml:space="preserve">. </w:t>
      </w:r>
    </w:p>
    <w:p w:rsidR="00624709" w:rsidRPr="00F6513B" w:rsidRDefault="00624709" w:rsidP="00A00ED1">
      <w:pPr>
        <w:pStyle w:val="Akapitzlist1"/>
        <w:widowControl w:val="0"/>
        <w:ind w:left="0"/>
        <w:jc w:val="both"/>
        <w:rPr>
          <w:b/>
          <w:i/>
          <w:sz w:val="24"/>
          <w:szCs w:val="22"/>
          <w:u w:val="single"/>
        </w:rPr>
      </w:pPr>
    </w:p>
    <w:p w:rsidR="00CC5297" w:rsidRPr="00CC5297" w:rsidRDefault="00CC5297" w:rsidP="00CC5297">
      <w:pPr>
        <w:pStyle w:val="Tekstpodstawowywcity"/>
        <w:rPr>
          <w:rFonts w:ascii="Times New Roman" w:hAnsi="Times New Roman"/>
          <w:sz w:val="22"/>
          <w:szCs w:val="22"/>
        </w:rPr>
      </w:pPr>
      <w:r w:rsidRPr="00CC5297">
        <w:rPr>
          <w:rFonts w:ascii="Times New Roman" w:hAnsi="Times New Roman"/>
          <w:sz w:val="22"/>
          <w:szCs w:val="22"/>
        </w:rPr>
        <w:t>W dniu</w:t>
      </w:r>
      <w:r w:rsidR="00F24A8E">
        <w:rPr>
          <w:rFonts w:ascii="Times New Roman" w:hAnsi="Times New Roman"/>
          <w:sz w:val="22"/>
          <w:szCs w:val="22"/>
        </w:rPr>
        <w:t xml:space="preserve"> 1.09</w:t>
      </w:r>
      <w:r w:rsidRPr="00CC5297">
        <w:rPr>
          <w:rFonts w:ascii="Times New Roman" w:hAnsi="Times New Roman"/>
          <w:sz w:val="22"/>
          <w:szCs w:val="22"/>
        </w:rPr>
        <w:t xml:space="preserve">.2021 </w:t>
      </w:r>
      <w:proofErr w:type="spellStart"/>
      <w:r w:rsidR="00F24A8E">
        <w:rPr>
          <w:rFonts w:ascii="Times New Roman" w:hAnsi="Times New Roman"/>
          <w:sz w:val="22"/>
          <w:szCs w:val="22"/>
        </w:rPr>
        <w:t>r</w:t>
      </w:r>
      <w:r w:rsidRPr="00CC5297">
        <w:rPr>
          <w:rFonts w:ascii="Times New Roman" w:hAnsi="Times New Roman"/>
          <w:sz w:val="22"/>
          <w:szCs w:val="22"/>
        </w:rPr>
        <w:t>t</w:t>
      </w:r>
      <w:proofErr w:type="spellEnd"/>
      <w:r w:rsidRPr="00CC5297">
        <w:rPr>
          <w:rFonts w:ascii="Times New Roman" w:hAnsi="Times New Roman"/>
          <w:sz w:val="22"/>
          <w:szCs w:val="22"/>
        </w:rPr>
        <w:t>. do Zamawiającego wpłynęło pytanie, na które Zamawiający, zgodnie z art. 284</w:t>
      </w:r>
      <w:r>
        <w:rPr>
          <w:rFonts w:ascii="Times New Roman" w:hAnsi="Times New Roman"/>
          <w:sz w:val="22"/>
          <w:szCs w:val="22"/>
        </w:rPr>
        <w:t xml:space="preserve"> </w:t>
      </w:r>
      <w:r w:rsidRPr="00CC5297">
        <w:rPr>
          <w:rFonts w:ascii="Times New Roman" w:hAnsi="Times New Roman"/>
          <w:sz w:val="22"/>
          <w:szCs w:val="22"/>
        </w:rPr>
        <w:t>ust. 2 i 6</w:t>
      </w:r>
      <w:r>
        <w:rPr>
          <w:rFonts w:ascii="Times New Roman" w:hAnsi="Times New Roman"/>
          <w:sz w:val="22"/>
          <w:szCs w:val="22"/>
        </w:rPr>
        <w:t xml:space="preserve"> </w:t>
      </w:r>
      <w:r w:rsidRPr="00CC5297">
        <w:rPr>
          <w:rFonts w:ascii="Times New Roman" w:hAnsi="Times New Roman"/>
          <w:sz w:val="22"/>
          <w:szCs w:val="22"/>
        </w:rPr>
        <w:t>ustawy z dnia 11 wrz</w:t>
      </w:r>
      <w:r>
        <w:rPr>
          <w:rFonts w:ascii="Times New Roman" w:hAnsi="Times New Roman"/>
          <w:sz w:val="22"/>
          <w:szCs w:val="22"/>
        </w:rPr>
        <w:t>e</w:t>
      </w:r>
      <w:r w:rsidRPr="00CC5297">
        <w:rPr>
          <w:rFonts w:ascii="Times New Roman" w:hAnsi="Times New Roman"/>
          <w:sz w:val="22"/>
          <w:szCs w:val="22"/>
        </w:rPr>
        <w:t>śnia 2019 r. - Prawo zamówień publicznych (Dz. U</w:t>
      </w:r>
      <w:r w:rsidR="00F24A8E">
        <w:rPr>
          <w:rFonts w:ascii="Times New Roman" w:hAnsi="Times New Roman"/>
          <w:sz w:val="22"/>
          <w:szCs w:val="22"/>
        </w:rPr>
        <w:t>. z 2021 r</w:t>
      </w:r>
      <w:r w:rsidRPr="00CC5297">
        <w:rPr>
          <w:rFonts w:ascii="Times New Roman" w:hAnsi="Times New Roman"/>
          <w:sz w:val="22"/>
          <w:szCs w:val="22"/>
        </w:rPr>
        <w:t>, poz</w:t>
      </w:r>
      <w:r>
        <w:rPr>
          <w:rFonts w:ascii="Times New Roman" w:hAnsi="Times New Roman"/>
          <w:sz w:val="22"/>
          <w:szCs w:val="22"/>
        </w:rPr>
        <w:t>.</w:t>
      </w:r>
      <w:r w:rsidRPr="00CC5297">
        <w:rPr>
          <w:rFonts w:ascii="Times New Roman" w:hAnsi="Times New Roman"/>
          <w:sz w:val="22"/>
          <w:szCs w:val="22"/>
        </w:rPr>
        <w:t xml:space="preserve"> 1729), udziela</w:t>
      </w:r>
      <w:r>
        <w:rPr>
          <w:rFonts w:ascii="Times New Roman" w:hAnsi="Times New Roman"/>
          <w:sz w:val="22"/>
          <w:szCs w:val="22"/>
        </w:rPr>
        <w:t xml:space="preserve"> </w:t>
      </w:r>
      <w:r w:rsidRPr="00CC5297">
        <w:rPr>
          <w:rFonts w:ascii="Times New Roman" w:hAnsi="Times New Roman"/>
          <w:sz w:val="22"/>
          <w:szCs w:val="22"/>
        </w:rPr>
        <w:t>odpowiedzi;</w:t>
      </w:r>
    </w:p>
    <w:p w:rsidR="00CC5297" w:rsidRPr="00F24A8E" w:rsidRDefault="00CC5297" w:rsidP="00CC5297">
      <w:pPr>
        <w:pStyle w:val="Tekstpodstawowywcity"/>
        <w:rPr>
          <w:rFonts w:ascii="Times New Roman" w:hAnsi="Times New Roman"/>
          <w:i/>
          <w:sz w:val="22"/>
          <w:szCs w:val="22"/>
        </w:rPr>
      </w:pPr>
      <w:r w:rsidRPr="00F24A8E">
        <w:rPr>
          <w:rFonts w:ascii="Times New Roman" w:hAnsi="Times New Roman"/>
          <w:i/>
          <w:sz w:val="22"/>
          <w:szCs w:val="22"/>
        </w:rPr>
        <w:t>Dzień dobry,</w:t>
      </w:r>
    </w:p>
    <w:p w:rsidR="00CC5297" w:rsidRPr="00F24A8E" w:rsidRDefault="00CC5297" w:rsidP="00CC5297">
      <w:pPr>
        <w:pStyle w:val="Tekstpodstawowywcity"/>
        <w:rPr>
          <w:rFonts w:ascii="Times New Roman" w:hAnsi="Times New Roman"/>
          <w:i/>
          <w:sz w:val="22"/>
          <w:szCs w:val="22"/>
        </w:rPr>
      </w:pPr>
      <w:r w:rsidRPr="00F24A8E">
        <w:rPr>
          <w:rFonts w:ascii="Times New Roman" w:hAnsi="Times New Roman"/>
          <w:i/>
          <w:sz w:val="22"/>
          <w:szCs w:val="22"/>
        </w:rPr>
        <w:t>w nawiązaniu do postępowania nr FZ-1/5548/SK/21/SO prosimy o odpowiedzi na następujące pytania:</w:t>
      </w:r>
    </w:p>
    <w:p w:rsidR="00CC5297" w:rsidRDefault="00CC5297" w:rsidP="00F24A8E">
      <w:pPr>
        <w:pStyle w:val="Tekstpodstawowywcity"/>
        <w:numPr>
          <w:ilvl w:val="0"/>
          <w:numId w:val="3"/>
        </w:numPr>
        <w:rPr>
          <w:rFonts w:ascii="Times New Roman" w:hAnsi="Times New Roman"/>
          <w:sz w:val="22"/>
          <w:szCs w:val="22"/>
        </w:rPr>
      </w:pPr>
      <w:r w:rsidRPr="00F24A8E">
        <w:rPr>
          <w:rFonts w:ascii="Times New Roman" w:hAnsi="Times New Roman"/>
          <w:i/>
          <w:sz w:val="22"/>
          <w:szCs w:val="22"/>
        </w:rPr>
        <w:t xml:space="preserve"> </w:t>
      </w:r>
      <w:r w:rsidRPr="00CC5297">
        <w:rPr>
          <w:rFonts w:ascii="Times New Roman" w:hAnsi="Times New Roman"/>
          <w:sz w:val="22"/>
          <w:szCs w:val="22"/>
        </w:rPr>
        <w:t>Czy Zamawiający zaakceptuje jako referencję wykonanie instalacji o parametrach zbliżonych do  instalacji z postępowania</w:t>
      </w:r>
      <w:r w:rsidR="001156A9">
        <w:rPr>
          <w:rFonts w:ascii="Times New Roman" w:hAnsi="Times New Roman"/>
          <w:sz w:val="22"/>
          <w:szCs w:val="22"/>
        </w:rPr>
        <w:t>,</w:t>
      </w:r>
      <w:r w:rsidRPr="00CC5297">
        <w:rPr>
          <w:rFonts w:ascii="Times New Roman" w:hAnsi="Times New Roman"/>
          <w:sz w:val="22"/>
          <w:szCs w:val="22"/>
        </w:rPr>
        <w:t xml:space="preserve"> ale której przeznaczeniem nie była reakcja upłynniania a reakcja zgazowania produktów węglowych oraz inne procesy chemiczne dla węgla i biomasy?</w:t>
      </w:r>
    </w:p>
    <w:p w:rsidR="00E32DAE" w:rsidRPr="00CC5297" w:rsidRDefault="00E32DAE" w:rsidP="00E32DAE">
      <w:pPr>
        <w:pStyle w:val="Tekstpodstawowywcity"/>
        <w:rPr>
          <w:rFonts w:ascii="Times New Roman" w:hAnsi="Times New Roman"/>
          <w:sz w:val="22"/>
          <w:szCs w:val="22"/>
        </w:rPr>
      </w:pPr>
      <w:r w:rsidRPr="00E32DAE">
        <w:rPr>
          <w:rFonts w:ascii="Times New Roman" w:hAnsi="Times New Roman"/>
          <w:b/>
          <w:sz w:val="22"/>
          <w:szCs w:val="22"/>
        </w:rPr>
        <w:t xml:space="preserve">Odpowiedź Zamawiającego: </w:t>
      </w:r>
      <w:r w:rsidRPr="00CC5297">
        <w:rPr>
          <w:rFonts w:ascii="Times New Roman" w:hAnsi="Times New Roman"/>
          <w:sz w:val="22"/>
          <w:szCs w:val="22"/>
        </w:rPr>
        <w:t>Zamawiający zaakceptuje takie referencje</w:t>
      </w:r>
    </w:p>
    <w:p w:rsidR="00F24A8E" w:rsidRDefault="00F24A8E" w:rsidP="00F24A8E">
      <w:pPr>
        <w:pStyle w:val="Tekstpodstawowywcity"/>
        <w:rPr>
          <w:rFonts w:ascii="Times New Roman" w:hAnsi="Times New Roman"/>
          <w:sz w:val="22"/>
          <w:szCs w:val="22"/>
        </w:rPr>
      </w:pPr>
    </w:p>
    <w:p w:rsidR="00CC5297" w:rsidRDefault="00F24A8E" w:rsidP="00F24A8E">
      <w:pPr>
        <w:pStyle w:val="Tekstpodstawowywcity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</w:t>
      </w:r>
      <w:r w:rsidR="00CC5297" w:rsidRPr="00CC5297">
        <w:rPr>
          <w:rFonts w:ascii="Times New Roman" w:hAnsi="Times New Roman"/>
          <w:sz w:val="22"/>
          <w:szCs w:val="22"/>
        </w:rPr>
        <w:t>Czy Zamawiający wyraża zgodę na wydłużenie terminu realizacji zadania do 8 miesięcy od momentu podpisania umowy z uwagi na trudności w pozyskaniu materiałów niezbędnych do wykonania instalacji o parametrach przedstawionych w SWZ?</w:t>
      </w:r>
    </w:p>
    <w:p w:rsidR="001156A9" w:rsidRPr="00CC5297" w:rsidRDefault="001156A9" w:rsidP="001156A9">
      <w:pPr>
        <w:pStyle w:val="Tekstpodstawowywcity"/>
        <w:rPr>
          <w:rFonts w:ascii="Times New Roman" w:hAnsi="Times New Roman"/>
          <w:sz w:val="22"/>
          <w:szCs w:val="22"/>
        </w:rPr>
      </w:pPr>
      <w:r w:rsidRPr="00E32DAE">
        <w:rPr>
          <w:rFonts w:ascii="Times New Roman" w:hAnsi="Times New Roman"/>
          <w:b/>
          <w:sz w:val="22"/>
          <w:szCs w:val="22"/>
        </w:rPr>
        <w:t>Odpowiedź Zamawiającego</w:t>
      </w:r>
      <w:r>
        <w:rPr>
          <w:rFonts w:ascii="Times New Roman" w:hAnsi="Times New Roman"/>
          <w:b/>
          <w:sz w:val="22"/>
          <w:szCs w:val="22"/>
        </w:rPr>
        <w:t xml:space="preserve"> :  </w:t>
      </w:r>
      <w:r w:rsidRPr="00CC5297">
        <w:rPr>
          <w:rFonts w:ascii="Times New Roman" w:hAnsi="Times New Roman"/>
          <w:sz w:val="22"/>
          <w:szCs w:val="22"/>
        </w:rPr>
        <w:t>Zamawiający uznaje wydłużenie terminu realizacji do 8 miesięcy.</w:t>
      </w:r>
    </w:p>
    <w:p w:rsidR="00F24A8E" w:rsidRDefault="00F24A8E" w:rsidP="00F24A8E">
      <w:pPr>
        <w:pStyle w:val="Tekstpodstawowywcity"/>
        <w:rPr>
          <w:rFonts w:ascii="Times New Roman" w:hAnsi="Times New Roman"/>
          <w:sz w:val="22"/>
          <w:szCs w:val="22"/>
        </w:rPr>
      </w:pPr>
    </w:p>
    <w:p w:rsidR="00CC5297" w:rsidRDefault="00F24A8E" w:rsidP="00F24A8E">
      <w:pPr>
        <w:pStyle w:val="Tekstpodstawowywcity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</w:t>
      </w:r>
      <w:r w:rsidR="00CC5297" w:rsidRPr="00CC5297">
        <w:rPr>
          <w:rFonts w:ascii="Times New Roman" w:hAnsi="Times New Roman"/>
          <w:sz w:val="22"/>
          <w:szCs w:val="22"/>
        </w:rPr>
        <w:t xml:space="preserve">Czy </w:t>
      </w:r>
      <w:r w:rsidR="00E32DAE">
        <w:rPr>
          <w:rFonts w:ascii="Times New Roman" w:hAnsi="Times New Roman"/>
          <w:sz w:val="22"/>
          <w:szCs w:val="22"/>
        </w:rPr>
        <w:t>Z</w:t>
      </w:r>
      <w:r w:rsidR="00CC5297" w:rsidRPr="00CC5297">
        <w:rPr>
          <w:rFonts w:ascii="Times New Roman" w:hAnsi="Times New Roman"/>
          <w:sz w:val="22"/>
          <w:szCs w:val="22"/>
        </w:rPr>
        <w:t>amawiający może podać jaki posiada typ sterownika do którego mają być podłączone urządzenia pomiarowe temperatury oraz jaki sygnał wyjściowy muszą posiadać dodatkowe czujniki ciśnienia – prądowy czy napięciowy?</w:t>
      </w:r>
    </w:p>
    <w:p w:rsidR="001156A9" w:rsidRDefault="001156A9" w:rsidP="001156A9">
      <w:pPr>
        <w:pStyle w:val="Tekstpodstawowywcity"/>
        <w:rPr>
          <w:rFonts w:ascii="Times New Roman" w:hAnsi="Times New Roman"/>
          <w:sz w:val="22"/>
          <w:szCs w:val="22"/>
        </w:rPr>
      </w:pPr>
      <w:r w:rsidRPr="00E32DAE">
        <w:rPr>
          <w:rFonts w:ascii="Times New Roman" w:hAnsi="Times New Roman"/>
          <w:b/>
          <w:sz w:val="22"/>
          <w:szCs w:val="22"/>
        </w:rPr>
        <w:t>Odpowiedź Zamawiającego</w:t>
      </w:r>
      <w:r>
        <w:rPr>
          <w:rFonts w:ascii="Times New Roman" w:hAnsi="Times New Roman"/>
          <w:b/>
          <w:sz w:val="22"/>
          <w:szCs w:val="22"/>
        </w:rPr>
        <w:t xml:space="preserve">:   </w:t>
      </w:r>
      <w:r w:rsidRPr="001156A9">
        <w:rPr>
          <w:rFonts w:ascii="Times New Roman" w:hAnsi="Times New Roman"/>
          <w:sz w:val="22"/>
          <w:szCs w:val="22"/>
        </w:rPr>
        <w:t>Zamawiający posiada</w:t>
      </w:r>
      <w:r w:rsidRPr="001156A9"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s</w:t>
      </w:r>
      <w:r w:rsidRPr="00CC5297">
        <w:rPr>
          <w:rFonts w:ascii="Times New Roman" w:hAnsi="Times New Roman"/>
          <w:sz w:val="22"/>
          <w:szCs w:val="22"/>
        </w:rPr>
        <w:t xml:space="preserve">terownik Mitsubishi. Zamawiający dopuszcza także możliwość wpięcia sygnałów z urządzeń do nowo powstałej szafy dostarczonej przez </w:t>
      </w:r>
      <w:r>
        <w:rPr>
          <w:rFonts w:ascii="Times New Roman" w:hAnsi="Times New Roman"/>
          <w:sz w:val="22"/>
          <w:szCs w:val="22"/>
        </w:rPr>
        <w:t>W</w:t>
      </w:r>
      <w:r w:rsidRPr="00CC5297">
        <w:rPr>
          <w:rFonts w:ascii="Times New Roman" w:hAnsi="Times New Roman"/>
          <w:sz w:val="22"/>
          <w:szCs w:val="22"/>
        </w:rPr>
        <w:t>ykonawc</w:t>
      </w:r>
      <w:r>
        <w:rPr>
          <w:rFonts w:ascii="Times New Roman" w:hAnsi="Times New Roman"/>
          <w:sz w:val="22"/>
          <w:szCs w:val="22"/>
        </w:rPr>
        <w:t>ę</w:t>
      </w:r>
      <w:r w:rsidRPr="00CC5297">
        <w:rPr>
          <w:rFonts w:ascii="Times New Roman" w:hAnsi="Times New Roman"/>
          <w:sz w:val="22"/>
          <w:szCs w:val="22"/>
        </w:rPr>
        <w:t>.</w:t>
      </w:r>
    </w:p>
    <w:p w:rsidR="00F24A8E" w:rsidRPr="00CC5297" w:rsidRDefault="00F24A8E" w:rsidP="001156A9">
      <w:pPr>
        <w:pStyle w:val="Tekstpodstawowywcity"/>
        <w:rPr>
          <w:rFonts w:ascii="Times New Roman" w:hAnsi="Times New Roman"/>
          <w:sz w:val="22"/>
          <w:szCs w:val="22"/>
        </w:rPr>
      </w:pPr>
    </w:p>
    <w:p w:rsidR="00CC5297" w:rsidRDefault="00F24A8E" w:rsidP="00F24A8E">
      <w:pPr>
        <w:pStyle w:val="Tekstpodstawowywcity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4.</w:t>
      </w:r>
      <w:r w:rsidR="00CC5297" w:rsidRPr="00CC5297">
        <w:rPr>
          <w:rFonts w:ascii="Times New Roman" w:hAnsi="Times New Roman"/>
          <w:sz w:val="22"/>
          <w:szCs w:val="22"/>
        </w:rPr>
        <w:t xml:space="preserve">Czy </w:t>
      </w:r>
      <w:r w:rsidR="00E32DAE">
        <w:rPr>
          <w:rFonts w:ascii="Times New Roman" w:hAnsi="Times New Roman"/>
          <w:sz w:val="22"/>
          <w:szCs w:val="22"/>
        </w:rPr>
        <w:t>Z</w:t>
      </w:r>
      <w:r w:rsidR="00CC5297" w:rsidRPr="00CC5297">
        <w:rPr>
          <w:rFonts w:ascii="Times New Roman" w:hAnsi="Times New Roman"/>
          <w:sz w:val="22"/>
          <w:szCs w:val="22"/>
        </w:rPr>
        <w:t xml:space="preserve">amawiający może dokładnie określić ciśnienie i temperaturę pracy instalacji? Instalacja na 250 bar i 450 </w:t>
      </w:r>
      <w:proofErr w:type="spellStart"/>
      <w:r w:rsidR="00CC5297" w:rsidRPr="00CC5297">
        <w:rPr>
          <w:rFonts w:ascii="Times New Roman" w:hAnsi="Times New Roman"/>
          <w:sz w:val="22"/>
          <w:szCs w:val="22"/>
        </w:rPr>
        <w:t>st.C</w:t>
      </w:r>
      <w:proofErr w:type="spellEnd"/>
      <w:r w:rsidR="00CC5297" w:rsidRPr="00CC5297">
        <w:rPr>
          <w:rFonts w:ascii="Times New Roman" w:hAnsi="Times New Roman"/>
          <w:sz w:val="22"/>
          <w:szCs w:val="22"/>
        </w:rPr>
        <w:t xml:space="preserve"> będzie inaczej zaprojektowana i wykonana niż instalacja na 200 bar i 450 </w:t>
      </w:r>
      <w:proofErr w:type="spellStart"/>
      <w:r w:rsidR="00CC5297" w:rsidRPr="00CC5297">
        <w:rPr>
          <w:rFonts w:ascii="Times New Roman" w:hAnsi="Times New Roman"/>
          <w:sz w:val="22"/>
          <w:szCs w:val="22"/>
        </w:rPr>
        <w:t>st.C</w:t>
      </w:r>
      <w:proofErr w:type="spellEnd"/>
      <w:r w:rsidR="00CC5297" w:rsidRPr="00CC5297">
        <w:rPr>
          <w:rFonts w:ascii="Times New Roman" w:hAnsi="Times New Roman"/>
          <w:sz w:val="22"/>
          <w:szCs w:val="22"/>
        </w:rPr>
        <w:t xml:space="preserve">, co oczywiście będzie miało odzwierciedlenie w kosztach inwestycji. </w:t>
      </w:r>
    </w:p>
    <w:p w:rsidR="001156A9" w:rsidRPr="00CC5297" w:rsidRDefault="001156A9" w:rsidP="001156A9">
      <w:pPr>
        <w:pStyle w:val="Tekstpodstawowywcity"/>
        <w:rPr>
          <w:rFonts w:ascii="Times New Roman" w:hAnsi="Times New Roman"/>
          <w:sz w:val="22"/>
          <w:szCs w:val="22"/>
        </w:rPr>
      </w:pPr>
      <w:r w:rsidRPr="00E32DAE">
        <w:rPr>
          <w:rFonts w:ascii="Times New Roman" w:hAnsi="Times New Roman"/>
          <w:b/>
          <w:sz w:val="22"/>
          <w:szCs w:val="22"/>
        </w:rPr>
        <w:t>Odpowiedź Zamawiającego</w:t>
      </w:r>
      <w:r>
        <w:rPr>
          <w:rFonts w:ascii="Times New Roman" w:hAnsi="Times New Roman"/>
          <w:b/>
          <w:sz w:val="22"/>
          <w:szCs w:val="22"/>
        </w:rPr>
        <w:t xml:space="preserve">:   </w:t>
      </w:r>
      <w:r w:rsidRPr="001156A9">
        <w:rPr>
          <w:rFonts w:ascii="Times New Roman" w:hAnsi="Times New Roman"/>
          <w:sz w:val="22"/>
          <w:szCs w:val="22"/>
        </w:rPr>
        <w:t>Zamawiający określa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o</w:t>
      </w:r>
      <w:r w:rsidRPr="00CC5297">
        <w:rPr>
          <w:rFonts w:ascii="Times New Roman" w:hAnsi="Times New Roman"/>
          <w:sz w:val="22"/>
          <w:szCs w:val="22"/>
        </w:rPr>
        <w:t>stateczne parametry pracy temperatura 400 +- 30 stopni, ciśnienie w zakresie 160-200 bar.</w:t>
      </w:r>
    </w:p>
    <w:p w:rsidR="001156A9" w:rsidRDefault="001156A9" w:rsidP="00CC5297">
      <w:pPr>
        <w:pStyle w:val="Tekstpodstawowywcity"/>
        <w:rPr>
          <w:rFonts w:ascii="Times New Roman" w:hAnsi="Times New Roman"/>
          <w:sz w:val="22"/>
          <w:szCs w:val="22"/>
        </w:rPr>
      </w:pPr>
    </w:p>
    <w:p w:rsidR="00CC5297" w:rsidRPr="00CC5297" w:rsidRDefault="00CC5297" w:rsidP="00CC5297">
      <w:pPr>
        <w:pStyle w:val="Tekstpodstawowywcity"/>
        <w:rPr>
          <w:rFonts w:ascii="Times New Roman" w:hAnsi="Times New Roman"/>
          <w:sz w:val="22"/>
          <w:szCs w:val="22"/>
        </w:rPr>
      </w:pPr>
      <w:r w:rsidRPr="00CC5297">
        <w:rPr>
          <w:rFonts w:ascii="Times New Roman" w:hAnsi="Times New Roman"/>
          <w:sz w:val="22"/>
          <w:szCs w:val="22"/>
        </w:rPr>
        <w:t>5. Czy Zamawiający wyraża zgodę na wydłużenie terminu składania ofert o dodatkowe 3 tygodnie z uwagi na trudności z pozyskaniem ofert od poddostawców na elementy niezbędne do wykonania instalacji? Jest to związane z okresem urlopowym u poddostawców oraz skokowymi wzrostami cen materiałów, głównie stali, na światowych rynkach.</w:t>
      </w:r>
    </w:p>
    <w:p w:rsidR="001156A9" w:rsidRPr="00CC5297" w:rsidRDefault="001156A9" w:rsidP="001156A9">
      <w:pPr>
        <w:pStyle w:val="Tekstpodstawowywcity"/>
        <w:rPr>
          <w:rFonts w:ascii="Times New Roman" w:hAnsi="Times New Roman"/>
          <w:sz w:val="22"/>
          <w:szCs w:val="22"/>
        </w:rPr>
      </w:pPr>
      <w:r w:rsidRPr="00E32DAE">
        <w:rPr>
          <w:rFonts w:ascii="Times New Roman" w:hAnsi="Times New Roman"/>
          <w:b/>
          <w:sz w:val="22"/>
          <w:szCs w:val="22"/>
        </w:rPr>
        <w:lastRenderedPageBreak/>
        <w:t>Odpowiedź Zamawiającego</w:t>
      </w:r>
      <w:r>
        <w:rPr>
          <w:rFonts w:ascii="Times New Roman" w:hAnsi="Times New Roman"/>
          <w:b/>
          <w:sz w:val="22"/>
          <w:szCs w:val="22"/>
        </w:rPr>
        <w:t xml:space="preserve">:   </w:t>
      </w:r>
      <w:r>
        <w:rPr>
          <w:rFonts w:ascii="Times New Roman" w:hAnsi="Times New Roman"/>
          <w:b/>
          <w:sz w:val="22"/>
          <w:szCs w:val="22"/>
        </w:rPr>
        <w:t xml:space="preserve">Zamawiający wydłuża termin  składania ofert na dzień 13.09.2021 </w:t>
      </w:r>
      <w:r w:rsidRPr="00CC5297">
        <w:rPr>
          <w:rFonts w:ascii="Times New Roman" w:hAnsi="Times New Roman"/>
          <w:sz w:val="22"/>
          <w:szCs w:val="22"/>
        </w:rPr>
        <w:t xml:space="preserve"> </w:t>
      </w:r>
    </w:p>
    <w:p w:rsidR="00645E52" w:rsidRDefault="00F24A8E" w:rsidP="00CC5297">
      <w:pPr>
        <w:pStyle w:val="Tekstpodstawowywcity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CC5297" w:rsidRPr="00CC5297">
        <w:rPr>
          <w:rFonts w:ascii="Times New Roman" w:hAnsi="Times New Roman"/>
          <w:sz w:val="22"/>
          <w:szCs w:val="22"/>
        </w:rPr>
        <w:t>godnie z: ar</w:t>
      </w:r>
      <w:r w:rsidR="002D4F21">
        <w:rPr>
          <w:rFonts w:ascii="Times New Roman" w:hAnsi="Times New Roman"/>
          <w:sz w:val="22"/>
          <w:szCs w:val="22"/>
        </w:rPr>
        <w:t>t</w:t>
      </w:r>
      <w:r w:rsidR="00CC5297" w:rsidRPr="00CC5297">
        <w:rPr>
          <w:rFonts w:ascii="Times New Roman" w:hAnsi="Times New Roman"/>
          <w:sz w:val="22"/>
          <w:szCs w:val="22"/>
        </w:rPr>
        <w:t>.284, ust. 3 oraz art.286, ust.</w:t>
      </w:r>
      <w:r w:rsidR="002D4F21">
        <w:rPr>
          <w:rFonts w:ascii="Times New Roman" w:hAnsi="Times New Roman"/>
          <w:sz w:val="22"/>
          <w:szCs w:val="22"/>
        </w:rPr>
        <w:t xml:space="preserve"> </w:t>
      </w:r>
      <w:r w:rsidR="00CC5297" w:rsidRPr="00CC5297">
        <w:rPr>
          <w:rFonts w:ascii="Times New Roman" w:hAnsi="Times New Roman"/>
          <w:sz w:val="22"/>
          <w:szCs w:val="22"/>
        </w:rPr>
        <w:t>l ustawy PZP, Zama</w:t>
      </w:r>
      <w:r w:rsidR="002D4F21">
        <w:rPr>
          <w:rFonts w:ascii="Times New Roman" w:hAnsi="Times New Roman"/>
          <w:sz w:val="22"/>
          <w:szCs w:val="22"/>
        </w:rPr>
        <w:t>w</w:t>
      </w:r>
      <w:r w:rsidR="00CC5297" w:rsidRPr="00CC5297">
        <w:rPr>
          <w:rFonts w:ascii="Times New Roman" w:hAnsi="Times New Roman"/>
          <w:sz w:val="22"/>
          <w:szCs w:val="22"/>
        </w:rPr>
        <w:t>i</w:t>
      </w:r>
      <w:r w:rsidR="002D4F21">
        <w:rPr>
          <w:rFonts w:ascii="Times New Roman" w:hAnsi="Times New Roman"/>
          <w:sz w:val="22"/>
          <w:szCs w:val="22"/>
        </w:rPr>
        <w:t>a</w:t>
      </w:r>
      <w:r w:rsidR="00CC5297" w:rsidRPr="00CC5297">
        <w:rPr>
          <w:rFonts w:ascii="Times New Roman" w:hAnsi="Times New Roman"/>
          <w:sz w:val="22"/>
          <w:szCs w:val="22"/>
        </w:rPr>
        <w:t>jący koryguje /</w:t>
      </w:r>
      <w:r w:rsidR="002D4F21">
        <w:rPr>
          <w:rFonts w:ascii="Times New Roman" w:hAnsi="Times New Roman"/>
          <w:sz w:val="22"/>
          <w:szCs w:val="22"/>
        </w:rPr>
        <w:t>zmienia</w:t>
      </w:r>
      <w:r w:rsidR="00CC5297" w:rsidRPr="00CC5297">
        <w:rPr>
          <w:rFonts w:ascii="Times New Roman" w:hAnsi="Times New Roman"/>
          <w:sz w:val="22"/>
          <w:szCs w:val="22"/>
        </w:rPr>
        <w:t xml:space="preserve"> treść SWZ</w:t>
      </w:r>
      <w:r w:rsidR="00645E52">
        <w:rPr>
          <w:rFonts w:ascii="Times New Roman" w:hAnsi="Times New Roman"/>
          <w:sz w:val="22"/>
          <w:szCs w:val="22"/>
        </w:rPr>
        <w:t>:</w:t>
      </w:r>
    </w:p>
    <w:p w:rsidR="00645E52" w:rsidRPr="00F24A8E" w:rsidRDefault="00645E52" w:rsidP="00645E52">
      <w:pPr>
        <w:jc w:val="both"/>
        <w:rPr>
          <w:rFonts w:ascii="Times New Roman" w:eastAsia="Calibri" w:hAnsi="Times New Roman"/>
          <w:b/>
          <w:bCs/>
          <w:sz w:val="22"/>
          <w:szCs w:val="22"/>
        </w:rPr>
      </w:pPr>
      <w:r w:rsidRPr="00F24A8E">
        <w:rPr>
          <w:rFonts w:ascii="Times New Roman" w:hAnsi="Times New Roman"/>
          <w:b/>
          <w:sz w:val="22"/>
          <w:szCs w:val="22"/>
        </w:rPr>
        <w:t xml:space="preserve">1.w rozdziale VI  Termin </w:t>
      </w:r>
      <w:r w:rsidRPr="00F24A8E">
        <w:rPr>
          <w:rFonts w:ascii="Times New Roman" w:eastAsia="Calibri" w:hAnsi="Times New Roman"/>
          <w:b/>
          <w:bCs/>
          <w:sz w:val="22"/>
          <w:szCs w:val="22"/>
        </w:rPr>
        <w:t xml:space="preserve">i warunki wykonania zamówienia:     </w:t>
      </w:r>
    </w:p>
    <w:p w:rsidR="00645E52" w:rsidRPr="00F24A8E" w:rsidRDefault="00F24A8E" w:rsidP="00645E52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>
        <w:rPr>
          <w:rFonts w:ascii="Times New Roman" w:eastAsia="Calibri" w:hAnsi="Times New Roman"/>
          <w:bCs/>
          <w:sz w:val="22"/>
          <w:szCs w:val="22"/>
        </w:rPr>
        <w:t>B</w:t>
      </w:r>
      <w:r w:rsidR="00645E52" w:rsidRPr="00F24A8E">
        <w:rPr>
          <w:rFonts w:ascii="Times New Roman" w:eastAsia="Calibri" w:hAnsi="Times New Roman"/>
          <w:bCs/>
          <w:sz w:val="22"/>
          <w:szCs w:val="22"/>
        </w:rPr>
        <w:t xml:space="preserve">yło : </w:t>
      </w:r>
      <w:r w:rsidR="00645E52" w:rsidRPr="00645E52">
        <w:rPr>
          <w:rFonts w:ascii="Times New Roman" w:eastAsia="Calibri" w:hAnsi="Times New Roman"/>
          <w:sz w:val="22"/>
          <w:szCs w:val="22"/>
          <w:lang w:eastAsia="en-US"/>
        </w:rPr>
        <w:t xml:space="preserve">Wykonawca zobowiązany jest zrealizować przedmiot zamówienia w terminie do </w:t>
      </w:r>
      <w:r w:rsidR="00645E52" w:rsidRPr="00645E52">
        <w:rPr>
          <w:rFonts w:ascii="Times New Roman" w:eastAsia="Calibri" w:hAnsi="Times New Roman"/>
          <w:sz w:val="22"/>
          <w:szCs w:val="22"/>
          <w:lang w:eastAsia="en-US"/>
        </w:rPr>
        <w:br/>
        <w:t>5 miesięcy    od daty zawarcia umowy.</w:t>
      </w:r>
    </w:p>
    <w:p w:rsidR="00645E52" w:rsidRPr="00645E52" w:rsidRDefault="00645E52" w:rsidP="00645E52">
      <w:pPr>
        <w:jc w:val="both"/>
        <w:rPr>
          <w:rFonts w:ascii="Times New Roman" w:eastAsia="Calibri" w:hAnsi="Times New Roman"/>
          <w:bCs/>
          <w:sz w:val="22"/>
          <w:szCs w:val="22"/>
        </w:rPr>
      </w:pPr>
      <w:r w:rsidRPr="00F24A8E">
        <w:rPr>
          <w:rFonts w:ascii="Times New Roman" w:eastAsia="Calibri" w:hAnsi="Times New Roman"/>
          <w:sz w:val="22"/>
          <w:szCs w:val="22"/>
          <w:lang w:eastAsia="en-US"/>
        </w:rPr>
        <w:t xml:space="preserve">Jest : </w:t>
      </w:r>
      <w:r w:rsidRPr="00645E52">
        <w:rPr>
          <w:rFonts w:ascii="Times New Roman" w:eastAsia="Calibri" w:hAnsi="Times New Roman"/>
          <w:sz w:val="22"/>
          <w:szCs w:val="22"/>
          <w:lang w:eastAsia="en-US"/>
        </w:rPr>
        <w:t xml:space="preserve">Wykonawca zobowiązany jest zrealizować przedmiot zamówienia w terminie </w:t>
      </w:r>
      <w:r w:rsidRPr="00645E52">
        <w:rPr>
          <w:rFonts w:ascii="Times New Roman" w:eastAsia="Calibri" w:hAnsi="Times New Roman"/>
          <w:strike/>
          <w:sz w:val="22"/>
          <w:szCs w:val="22"/>
          <w:lang w:eastAsia="en-US"/>
        </w:rPr>
        <w:br/>
      </w:r>
      <w:r w:rsidRPr="00645E52">
        <w:rPr>
          <w:rFonts w:ascii="Times New Roman" w:eastAsia="Calibri" w:hAnsi="Times New Roman"/>
          <w:color w:val="00B050"/>
          <w:sz w:val="22"/>
          <w:szCs w:val="22"/>
          <w:lang w:eastAsia="en-US"/>
        </w:rPr>
        <w:t xml:space="preserve">do 8 miesięcy </w:t>
      </w:r>
      <w:r w:rsidRPr="00645E52">
        <w:rPr>
          <w:rFonts w:ascii="Times New Roman" w:eastAsia="Calibri" w:hAnsi="Times New Roman"/>
          <w:sz w:val="22"/>
          <w:szCs w:val="22"/>
          <w:lang w:eastAsia="en-US"/>
        </w:rPr>
        <w:t>od daty zawarcia umowy.</w:t>
      </w:r>
    </w:p>
    <w:p w:rsidR="00645E52" w:rsidRPr="00F24A8E" w:rsidRDefault="00645E52" w:rsidP="00CC5297">
      <w:pPr>
        <w:pStyle w:val="Tekstpodstawowywcity"/>
        <w:rPr>
          <w:rFonts w:ascii="Times New Roman" w:hAnsi="Times New Roman"/>
          <w:sz w:val="22"/>
          <w:szCs w:val="22"/>
        </w:rPr>
      </w:pPr>
    </w:p>
    <w:p w:rsidR="00CC5297" w:rsidRPr="00F24A8E" w:rsidRDefault="00645E52" w:rsidP="00645E52">
      <w:pPr>
        <w:pStyle w:val="Tekstpodstawowywcity"/>
        <w:ind w:hanging="141"/>
        <w:rPr>
          <w:rFonts w:ascii="Times New Roman" w:hAnsi="Times New Roman"/>
          <w:b/>
          <w:sz w:val="22"/>
          <w:szCs w:val="22"/>
        </w:rPr>
      </w:pPr>
      <w:r w:rsidRPr="00F24A8E">
        <w:rPr>
          <w:rFonts w:ascii="Times New Roman" w:hAnsi="Times New Roman"/>
          <w:b/>
          <w:sz w:val="22"/>
          <w:szCs w:val="22"/>
        </w:rPr>
        <w:t>2.</w:t>
      </w:r>
      <w:r w:rsidR="00CC5297" w:rsidRPr="00F24A8E">
        <w:rPr>
          <w:rFonts w:ascii="Times New Roman" w:hAnsi="Times New Roman"/>
          <w:b/>
          <w:sz w:val="22"/>
          <w:szCs w:val="22"/>
        </w:rPr>
        <w:t xml:space="preserve"> w</w:t>
      </w:r>
      <w:r w:rsidR="002D4F21" w:rsidRPr="00F24A8E">
        <w:rPr>
          <w:rFonts w:ascii="Times New Roman" w:hAnsi="Times New Roman"/>
          <w:b/>
          <w:sz w:val="22"/>
          <w:szCs w:val="22"/>
        </w:rPr>
        <w:t xml:space="preserve"> </w:t>
      </w:r>
      <w:r w:rsidR="00CC5297" w:rsidRPr="00F24A8E">
        <w:rPr>
          <w:rFonts w:ascii="Times New Roman" w:hAnsi="Times New Roman"/>
          <w:b/>
          <w:sz w:val="22"/>
          <w:szCs w:val="22"/>
        </w:rPr>
        <w:t>rozdzial</w:t>
      </w:r>
      <w:r w:rsidRPr="00F24A8E">
        <w:rPr>
          <w:rFonts w:ascii="Times New Roman" w:hAnsi="Times New Roman"/>
          <w:b/>
          <w:sz w:val="22"/>
          <w:szCs w:val="22"/>
        </w:rPr>
        <w:t>e X:</w:t>
      </w:r>
      <w:r w:rsidR="00CC5297" w:rsidRPr="00F24A8E">
        <w:rPr>
          <w:rFonts w:ascii="Times New Roman" w:hAnsi="Times New Roman"/>
          <w:b/>
          <w:sz w:val="22"/>
          <w:szCs w:val="22"/>
        </w:rPr>
        <w:t xml:space="preserve"> T</w:t>
      </w:r>
      <w:r w:rsidRPr="00F24A8E">
        <w:rPr>
          <w:rFonts w:ascii="Times New Roman" w:hAnsi="Times New Roman"/>
          <w:b/>
          <w:sz w:val="22"/>
          <w:szCs w:val="22"/>
        </w:rPr>
        <w:t>e</w:t>
      </w:r>
      <w:r w:rsidR="00CC5297" w:rsidRPr="00F24A8E">
        <w:rPr>
          <w:rFonts w:ascii="Times New Roman" w:hAnsi="Times New Roman"/>
          <w:b/>
          <w:sz w:val="22"/>
          <w:szCs w:val="22"/>
        </w:rPr>
        <w:t>rmin związania ofertą, pkt. l:</w:t>
      </w:r>
    </w:p>
    <w:p w:rsidR="00CC5297" w:rsidRPr="00F24A8E" w:rsidRDefault="00F24A8E" w:rsidP="00645E52">
      <w:pPr>
        <w:pStyle w:val="Tekstpodstawowywcity"/>
        <w:ind w:left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</w:t>
      </w:r>
      <w:r w:rsidR="00CC5297" w:rsidRPr="00F24A8E">
        <w:rPr>
          <w:rFonts w:ascii="Times New Roman" w:hAnsi="Times New Roman"/>
          <w:sz w:val="22"/>
          <w:szCs w:val="22"/>
        </w:rPr>
        <w:t>yło: Wykonawca jest związany ofertą od dnia up</w:t>
      </w:r>
      <w:r w:rsidR="002D4F21" w:rsidRPr="00F24A8E">
        <w:rPr>
          <w:rFonts w:ascii="Times New Roman" w:hAnsi="Times New Roman"/>
          <w:sz w:val="22"/>
          <w:szCs w:val="22"/>
        </w:rPr>
        <w:t>ły</w:t>
      </w:r>
      <w:r w:rsidR="00CC5297" w:rsidRPr="00F24A8E">
        <w:rPr>
          <w:rFonts w:ascii="Times New Roman" w:hAnsi="Times New Roman"/>
          <w:sz w:val="22"/>
          <w:szCs w:val="22"/>
        </w:rPr>
        <w:t xml:space="preserve">wu terminu składania ofert do dnia </w:t>
      </w:r>
      <w:r w:rsidR="00645E52" w:rsidRPr="00F24A8E">
        <w:rPr>
          <w:rFonts w:ascii="Times New Roman" w:hAnsi="Times New Roman"/>
          <w:sz w:val="22"/>
          <w:szCs w:val="22"/>
        </w:rPr>
        <w:t>05.10</w:t>
      </w:r>
      <w:r w:rsidR="00CC5297" w:rsidRPr="00F24A8E">
        <w:rPr>
          <w:rFonts w:ascii="Times New Roman" w:hAnsi="Times New Roman"/>
          <w:sz w:val="22"/>
          <w:szCs w:val="22"/>
        </w:rPr>
        <w:t>.202l r.</w:t>
      </w:r>
    </w:p>
    <w:p w:rsidR="00CC5297" w:rsidRPr="00F24A8E" w:rsidRDefault="00F24A8E" w:rsidP="00645E52">
      <w:pPr>
        <w:pStyle w:val="Tekstpodstawowywcity"/>
        <w:ind w:left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</w:t>
      </w:r>
      <w:r w:rsidR="00CC5297" w:rsidRPr="00F24A8E">
        <w:rPr>
          <w:rFonts w:ascii="Times New Roman" w:hAnsi="Times New Roman"/>
          <w:sz w:val="22"/>
          <w:szCs w:val="22"/>
        </w:rPr>
        <w:t xml:space="preserve">est Wykonawca jest </w:t>
      </w:r>
      <w:r w:rsidR="00645E52" w:rsidRPr="00F24A8E">
        <w:rPr>
          <w:rFonts w:ascii="Times New Roman" w:hAnsi="Times New Roman"/>
          <w:sz w:val="22"/>
          <w:szCs w:val="22"/>
        </w:rPr>
        <w:t xml:space="preserve">związany </w:t>
      </w:r>
      <w:r w:rsidR="00CC5297" w:rsidRPr="00F24A8E">
        <w:rPr>
          <w:rFonts w:ascii="Times New Roman" w:hAnsi="Times New Roman"/>
          <w:sz w:val="22"/>
          <w:szCs w:val="22"/>
        </w:rPr>
        <w:t xml:space="preserve"> ofertą od dnia upływu terminu składania ofert do dnia </w:t>
      </w:r>
      <w:r w:rsidR="00645E52" w:rsidRPr="00F24A8E">
        <w:rPr>
          <w:rFonts w:ascii="Times New Roman" w:hAnsi="Times New Roman"/>
          <w:color w:val="00B050"/>
          <w:sz w:val="22"/>
          <w:szCs w:val="22"/>
        </w:rPr>
        <w:t>12.10.2021</w:t>
      </w:r>
      <w:r w:rsidR="00CC5297" w:rsidRPr="00F24A8E">
        <w:rPr>
          <w:rFonts w:ascii="Times New Roman" w:hAnsi="Times New Roman"/>
          <w:color w:val="00B050"/>
          <w:sz w:val="22"/>
          <w:szCs w:val="22"/>
        </w:rPr>
        <w:t xml:space="preserve"> </w:t>
      </w:r>
      <w:r w:rsidR="00645E52" w:rsidRPr="00F24A8E">
        <w:rPr>
          <w:rFonts w:ascii="Times New Roman" w:hAnsi="Times New Roman"/>
          <w:sz w:val="22"/>
          <w:szCs w:val="22"/>
        </w:rPr>
        <w:t>r.</w:t>
      </w:r>
    </w:p>
    <w:p w:rsidR="001A715D" w:rsidRPr="001A715D" w:rsidRDefault="001A715D" w:rsidP="001A715D">
      <w:pPr>
        <w:jc w:val="both"/>
        <w:rPr>
          <w:rFonts w:ascii="Times New Roman" w:eastAsia="Calibri" w:hAnsi="Times New Roman"/>
          <w:b/>
          <w:szCs w:val="24"/>
          <w:lang w:eastAsia="en-US"/>
        </w:rPr>
      </w:pPr>
      <w:r>
        <w:rPr>
          <w:rFonts w:ascii="Times New Roman" w:eastAsia="Calibri" w:hAnsi="Times New Roman"/>
          <w:b/>
          <w:bCs/>
          <w:sz w:val="22"/>
          <w:szCs w:val="22"/>
        </w:rPr>
        <w:t>3.</w:t>
      </w:r>
      <w:r w:rsidRPr="001A715D">
        <w:rPr>
          <w:rFonts w:ascii="Times New Roman" w:eastAsia="Calibri" w:hAnsi="Times New Roman"/>
          <w:b/>
          <w:bCs/>
          <w:sz w:val="22"/>
          <w:szCs w:val="22"/>
        </w:rPr>
        <w:t>W rozdziale XII</w:t>
      </w:r>
      <w:r>
        <w:rPr>
          <w:rFonts w:eastAsia="Calibri"/>
          <w:b/>
          <w:bCs/>
          <w:sz w:val="22"/>
          <w:szCs w:val="22"/>
        </w:rPr>
        <w:t xml:space="preserve"> </w:t>
      </w:r>
      <w:r>
        <w:rPr>
          <w:rFonts w:ascii="Times New Roman" w:eastAsia="Calibri" w:hAnsi="Times New Roman"/>
          <w:b/>
          <w:szCs w:val="24"/>
          <w:lang w:eastAsia="en-US"/>
        </w:rPr>
        <w:t xml:space="preserve">: </w:t>
      </w:r>
      <w:r w:rsidRPr="001A715D">
        <w:rPr>
          <w:rFonts w:ascii="Times New Roman" w:eastAsia="Calibri" w:hAnsi="Times New Roman"/>
          <w:b/>
          <w:szCs w:val="24"/>
          <w:lang w:eastAsia="en-US"/>
        </w:rPr>
        <w:t xml:space="preserve"> Warunki udziału w postępowaniu</w:t>
      </w:r>
    </w:p>
    <w:p w:rsidR="001A715D" w:rsidRPr="001A715D" w:rsidRDefault="001A715D" w:rsidP="001A715D">
      <w:pPr>
        <w:jc w:val="both"/>
        <w:rPr>
          <w:rFonts w:ascii="Times New Roman" w:eastAsia="Calibri" w:hAnsi="Times New Roman"/>
          <w:b/>
          <w:szCs w:val="24"/>
          <w:lang w:eastAsia="en-US"/>
        </w:rPr>
      </w:pPr>
    </w:p>
    <w:p w:rsidR="001A715D" w:rsidRPr="001A715D" w:rsidRDefault="001A715D" w:rsidP="001A715D">
      <w:pPr>
        <w:ind w:left="283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1A715D">
        <w:rPr>
          <w:rFonts w:ascii="Times New Roman" w:eastAsia="Calibri" w:hAnsi="Times New Roman"/>
          <w:bCs/>
          <w:sz w:val="22"/>
          <w:szCs w:val="22"/>
        </w:rPr>
        <w:t xml:space="preserve">zostaje uzupełniony  warunek dotyczący </w:t>
      </w:r>
      <w:r w:rsidRPr="001A715D">
        <w:rPr>
          <w:rFonts w:ascii="Times New Roman" w:eastAsia="Calibri" w:hAnsi="Times New Roman"/>
          <w:sz w:val="22"/>
          <w:szCs w:val="22"/>
          <w:lang w:eastAsia="en-US"/>
        </w:rPr>
        <w:t>Zdolności technicznej lub zawodowej:</w:t>
      </w:r>
    </w:p>
    <w:p w:rsidR="001A715D" w:rsidRPr="001A715D" w:rsidRDefault="001A715D" w:rsidP="001A715D">
      <w:pPr>
        <w:ind w:left="708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1A715D">
        <w:rPr>
          <w:rFonts w:ascii="Times New Roman" w:eastAsia="Calibri" w:hAnsi="Times New Roman"/>
          <w:color w:val="000000"/>
          <w:sz w:val="22"/>
          <w:szCs w:val="22"/>
          <w:shd w:val="clear" w:color="auto" w:fill="FFFFFF"/>
          <w:lang w:eastAsia="en-US"/>
        </w:rPr>
        <w:t xml:space="preserve">Wykonawca spełni warunek, jeżeli wykaże, że w okresie ostatnich 3 lat od dnia </w:t>
      </w:r>
      <w:r w:rsidRPr="001A715D">
        <w:rPr>
          <w:rFonts w:ascii="Times New Roman" w:eastAsia="Calibri" w:hAnsi="Times New Roman"/>
          <w:color w:val="000000"/>
          <w:sz w:val="22"/>
          <w:szCs w:val="22"/>
          <w:shd w:val="clear" w:color="auto" w:fill="FFFFFF"/>
          <w:lang w:eastAsia="en-US"/>
        </w:rPr>
        <w:br/>
        <w:t xml:space="preserve">w którym upływa termin składania ofert, a jeżeli okres prowadzenia działalności jest krótszy - w tym okresie, wykonał należycie co najmniej 2 budowy lub co najmniej 2 modernizacje lub co najmniej 1 budowę i 1 modernizację instalacji upłynniania węgla i biomasy </w:t>
      </w:r>
      <w:r w:rsidR="00C12B5C" w:rsidRPr="00C12B5C">
        <w:rPr>
          <w:rFonts w:ascii="Times New Roman" w:eastAsia="Calibri" w:hAnsi="Times New Roman"/>
          <w:color w:val="00B050"/>
          <w:sz w:val="22"/>
          <w:szCs w:val="22"/>
          <w:shd w:val="clear" w:color="auto" w:fill="FFFFFF"/>
          <w:lang w:eastAsia="en-US"/>
        </w:rPr>
        <w:t>lub zgazowania produktów węglowych i innych  procesów chemicznych dla węgla i bioma</w:t>
      </w:r>
      <w:r w:rsidR="00C12B5C" w:rsidRPr="00C12B5C">
        <w:rPr>
          <w:rFonts w:ascii="Times New Roman" w:eastAsia="Calibri" w:hAnsi="Times New Roman"/>
          <w:b/>
          <w:color w:val="00B050"/>
          <w:sz w:val="22"/>
          <w:szCs w:val="22"/>
          <w:shd w:val="clear" w:color="auto" w:fill="FFFFFF"/>
          <w:lang w:eastAsia="en-US"/>
        </w:rPr>
        <w:t>s</w:t>
      </w:r>
      <w:r w:rsidR="00C12B5C" w:rsidRPr="00C12B5C">
        <w:rPr>
          <w:rFonts w:ascii="Times New Roman" w:eastAsia="Calibri" w:hAnsi="Times New Roman"/>
          <w:color w:val="00B050"/>
          <w:sz w:val="22"/>
          <w:szCs w:val="22"/>
          <w:shd w:val="clear" w:color="auto" w:fill="FFFFFF"/>
          <w:lang w:eastAsia="en-US"/>
        </w:rPr>
        <w:t>y</w:t>
      </w:r>
      <w:r w:rsidR="00C12B5C" w:rsidRPr="00C12B5C">
        <w:rPr>
          <w:rFonts w:ascii="Times New Roman" w:eastAsia="Calibri" w:hAnsi="Times New Roman"/>
          <w:color w:val="00B050"/>
          <w:sz w:val="22"/>
          <w:szCs w:val="22"/>
          <w:shd w:val="clear" w:color="auto" w:fill="FFFFFF"/>
          <w:lang w:eastAsia="en-US"/>
        </w:rPr>
        <w:t xml:space="preserve"> </w:t>
      </w:r>
      <w:r w:rsidRPr="001A715D">
        <w:rPr>
          <w:rFonts w:ascii="Times New Roman" w:eastAsia="Calibri" w:hAnsi="Times New Roman"/>
          <w:color w:val="00B050"/>
          <w:sz w:val="22"/>
          <w:szCs w:val="22"/>
          <w:shd w:val="clear" w:color="auto" w:fill="FFFFFF"/>
          <w:lang w:eastAsia="en-US"/>
        </w:rPr>
        <w:t xml:space="preserve">  </w:t>
      </w:r>
      <w:r w:rsidRPr="001A715D">
        <w:rPr>
          <w:rFonts w:ascii="Times New Roman" w:eastAsia="Calibri" w:hAnsi="Times New Roman"/>
          <w:color w:val="000000"/>
          <w:sz w:val="22"/>
          <w:szCs w:val="22"/>
          <w:shd w:val="clear" w:color="auto" w:fill="FFFFFF"/>
          <w:lang w:eastAsia="en-US"/>
        </w:rPr>
        <w:t xml:space="preserve">na kwotę nie mniejszą niż 180 000,00 zł brutto każda. </w:t>
      </w:r>
    </w:p>
    <w:p w:rsidR="001A715D" w:rsidRPr="001A715D" w:rsidRDefault="001A715D" w:rsidP="001A715D">
      <w:pPr>
        <w:jc w:val="both"/>
        <w:rPr>
          <w:rFonts w:eastAsia="Calibri"/>
          <w:b/>
          <w:bCs/>
          <w:sz w:val="22"/>
          <w:szCs w:val="22"/>
        </w:rPr>
      </w:pPr>
      <w:bookmarkStart w:id="0" w:name="_GoBack"/>
      <w:bookmarkEnd w:id="0"/>
    </w:p>
    <w:p w:rsidR="00F24A8E" w:rsidRPr="00F24A8E" w:rsidRDefault="001A715D" w:rsidP="00F24A8E">
      <w:pPr>
        <w:jc w:val="both"/>
        <w:rPr>
          <w:rFonts w:ascii="Times New Roman" w:eastAsia="Calibri" w:hAnsi="Times New Roman"/>
          <w:b/>
          <w:bCs/>
          <w:sz w:val="22"/>
          <w:szCs w:val="22"/>
        </w:rPr>
      </w:pPr>
      <w:r>
        <w:rPr>
          <w:rFonts w:ascii="Times New Roman" w:eastAsia="Calibri" w:hAnsi="Times New Roman"/>
          <w:b/>
          <w:bCs/>
          <w:sz w:val="22"/>
          <w:szCs w:val="22"/>
        </w:rPr>
        <w:t>4.</w:t>
      </w:r>
      <w:r w:rsidR="00F24A8E" w:rsidRPr="00F24A8E">
        <w:rPr>
          <w:rFonts w:ascii="Times New Roman" w:eastAsia="Calibri" w:hAnsi="Times New Roman"/>
          <w:b/>
          <w:bCs/>
          <w:sz w:val="22"/>
          <w:szCs w:val="22"/>
        </w:rPr>
        <w:t xml:space="preserve"> w rozdziale </w:t>
      </w:r>
      <w:r w:rsidR="00F24A8E" w:rsidRPr="00F24A8E">
        <w:rPr>
          <w:rFonts w:ascii="Times New Roman" w:eastAsia="Calibri" w:hAnsi="Times New Roman"/>
          <w:b/>
          <w:bCs/>
          <w:sz w:val="22"/>
          <w:szCs w:val="22"/>
        </w:rPr>
        <w:t>XVIII</w:t>
      </w:r>
      <w:r>
        <w:rPr>
          <w:rFonts w:ascii="Times New Roman" w:eastAsia="Calibri" w:hAnsi="Times New Roman"/>
          <w:b/>
          <w:bCs/>
          <w:sz w:val="22"/>
          <w:szCs w:val="22"/>
        </w:rPr>
        <w:t>:</w:t>
      </w:r>
      <w:r w:rsidR="00F24A8E" w:rsidRPr="00F24A8E">
        <w:rPr>
          <w:rFonts w:ascii="Times New Roman" w:eastAsia="Calibri" w:hAnsi="Times New Roman"/>
          <w:b/>
          <w:bCs/>
          <w:sz w:val="22"/>
          <w:szCs w:val="22"/>
        </w:rPr>
        <w:t xml:space="preserve"> Sposób oraz termin składania ofert</w:t>
      </w:r>
      <w:r w:rsidR="00F24A8E" w:rsidRPr="00F24A8E">
        <w:rPr>
          <w:rFonts w:ascii="Times New Roman" w:eastAsia="Calibri" w:hAnsi="Times New Roman"/>
          <w:b/>
          <w:bCs/>
          <w:sz w:val="22"/>
          <w:szCs w:val="22"/>
        </w:rPr>
        <w:t xml:space="preserve"> pkt. 2</w:t>
      </w:r>
    </w:p>
    <w:p w:rsidR="00F24A8E" w:rsidRPr="00F24A8E" w:rsidRDefault="00F24A8E" w:rsidP="00F24A8E">
      <w:pPr>
        <w:jc w:val="both"/>
        <w:rPr>
          <w:rFonts w:ascii="Times New Roman" w:eastAsia="Calibri" w:hAnsi="Times New Roman"/>
          <w:bCs/>
          <w:sz w:val="22"/>
          <w:szCs w:val="22"/>
        </w:rPr>
      </w:pPr>
    </w:p>
    <w:p w:rsidR="00F24A8E" w:rsidRPr="00F24A8E" w:rsidRDefault="00F24A8E" w:rsidP="00645E52">
      <w:pPr>
        <w:pStyle w:val="Tekstpodstawowywcity"/>
        <w:ind w:left="0"/>
        <w:rPr>
          <w:rFonts w:ascii="Times New Roman" w:hAnsi="Times New Roman"/>
          <w:sz w:val="22"/>
          <w:szCs w:val="22"/>
        </w:rPr>
      </w:pPr>
      <w:r w:rsidRPr="00F24A8E">
        <w:rPr>
          <w:rFonts w:ascii="Times New Roman" w:eastAsia="Calibri" w:hAnsi="Times New Roman"/>
          <w:sz w:val="22"/>
          <w:szCs w:val="22"/>
          <w:lang w:eastAsia="en-US"/>
        </w:rPr>
        <w:t xml:space="preserve"> Było: </w:t>
      </w:r>
      <w:r w:rsidRPr="00F24A8E">
        <w:rPr>
          <w:rFonts w:ascii="Times New Roman" w:eastAsia="Calibri" w:hAnsi="Times New Roman"/>
          <w:sz w:val="22"/>
          <w:szCs w:val="22"/>
          <w:lang w:eastAsia="en-US"/>
        </w:rPr>
        <w:t>Ofertę wraz z wymaganymi załącznikami należy złożyć w terminie do dnia 06/09/2021r. do godz. 10:00</w:t>
      </w:r>
    </w:p>
    <w:p w:rsidR="00F24A8E" w:rsidRPr="00F24A8E" w:rsidRDefault="00F24A8E" w:rsidP="00645E52">
      <w:pPr>
        <w:pStyle w:val="Tekstpodstawowywcity"/>
        <w:ind w:left="0"/>
        <w:rPr>
          <w:rFonts w:ascii="Times New Roman" w:hAnsi="Times New Roman"/>
          <w:sz w:val="22"/>
          <w:szCs w:val="22"/>
        </w:rPr>
      </w:pPr>
      <w:r w:rsidRPr="00F24A8E">
        <w:rPr>
          <w:rFonts w:ascii="Times New Roman" w:hAnsi="Times New Roman"/>
          <w:sz w:val="22"/>
          <w:szCs w:val="22"/>
        </w:rPr>
        <w:t xml:space="preserve">Jest:  </w:t>
      </w:r>
      <w:r w:rsidRPr="00F24A8E">
        <w:rPr>
          <w:rFonts w:ascii="Times New Roman" w:eastAsia="Calibri" w:hAnsi="Times New Roman"/>
          <w:sz w:val="22"/>
          <w:szCs w:val="22"/>
          <w:lang w:eastAsia="en-US"/>
        </w:rPr>
        <w:t xml:space="preserve">Ofertę wraz z wymaganymi załącznikami należy złożyć w terminie do dnia </w:t>
      </w:r>
      <w:r w:rsidRPr="00F24A8E">
        <w:rPr>
          <w:rFonts w:ascii="Times New Roman" w:eastAsia="Calibri" w:hAnsi="Times New Roman"/>
          <w:color w:val="00B050"/>
          <w:sz w:val="22"/>
          <w:szCs w:val="22"/>
          <w:lang w:eastAsia="en-US"/>
        </w:rPr>
        <w:t xml:space="preserve">13.09.2021 </w:t>
      </w:r>
      <w:r w:rsidRPr="00F24A8E">
        <w:rPr>
          <w:rFonts w:ascii="Times New Roman" w:eastAsia="Calibri" w:hAnsi="Times New Roman"/>
          <w:sz w:val="22"/>
          <w:szCs w:val="22"/>
          <w:lang w:eastAsia="en-US"/>
        </w:rPr>
        <w:t>do godz. 10:00</w:t>
      </w:r>
    </w:p>
    <w:p w:rsidR="00645E52" w:rsidRDefault="001A715D" w:rsidP="00645E52">
      <w:pPr>
        <w:jc w:val="both"/>
        <w:rPr>
          <w:rFonts w:ascii="Times New Roman" w:eastAsia="Calibri" w:hAnsi="Times New Roman"/>
          <w:b/>
          <w:bCs/>
          <w:sz w:val="22"/>
          <w:szCs w:val="22"/>
        </w:rPr>
      </w:pPr>
      <w:r>
        <w:rPr>
          <w:rFonts w:ascii="Times New Roman" w:eastAsia="Calibri" w:hAnsi="Times New Roman"/>
          <w:b/>
          <w:bCs/>
          <w:sz w:val="22"/>
          <w:szCs w:val="22"/>
        </w:rPr>
        <w:t>5</w:t>
      </w:r>
      <w:r w:rsidR="00645E52" w:rsidRPr="00F24A8E">
        <w:rPr>
          <w:rFonts w:ascii="Times New Roman" w:eastAsia="Calibri" w:hAnsi="Times New Roman"/>
          <w:b/>
          <w:bCs/>
          <w:sz w:val="22"/>
          <w:szCs w:val="22"/>
        </w:rPr>
        <w:t xml:space="preserve">. w rozdziale  </w:t>
      </w:r>
      <w:r w:rsidR="00645E52" w:rsidRPr="00645E52">
        <w:rPr>
          <w:rFonts w:ascii="Times New Roman" w:eastAsia="Calibri" w:hAnsi="Times New Roman"/>
          <w:b/>
          <w:bCs/>
          <w:sz w:val="22"/>
          <w:szCs w:val="22"/>
        </w:rPr>
        <w:t>XIX</w:t>
      </w:r>
      <w:r>
        <w:rPr>
          <w:rFonts w:ascii="Times New Roman" w:eastAsia="Calibri" w:hAnsi="Times New Roman"/>
          <w:b/>
          <w:bCs/>
          <w:sz w:val="22"/>
          <w:szCs w:val="22"/>
        </w:rPr>
        <w:t>:</w:t>
      </w:r>
      <w:r w:rsidR="00645E52" w:rsidRPr="00645E52">
        <w:rPr>
          <w:rFonts w:ascii="Times New Roman" w:eastAsia="Calibri" w:hAnsi="Times New Roman"/>
          <w:b/>
          <w:bCs/>
          <w:sz w:val="22"/>
          <w:szCs w:val="22"/>
        </w:rPr>
        <w:t xml:space="preserve"> Termin otwarcia ofert</w:t>
      </w:r>
      <w:r w:rsidR="00F24A8E" w:rsidRPr="00F24A8E">
        <w:rPr>
          <w:rFonts w:ascii="Times New Roman" w:eastAsia="Calibri" w:hAnsi="Times New Roman"/>
          <w:b/>
          <w:bCs/>
          <w:sz w:val="22"/>
          <w:szCs w:val="22"/>
        </w:rPr>
        <w:t xml:space="preserve"> pkt. 1</w:t>
      </w:r>
    </w:p>
    <w:p w:rsidR="001A715D" w:rsidRDefault="001A715D" w:rsidP="00645E52">
      <w:pPr>
        <w:jc w:val="both"/>
        <w:rPr>
          <w:rFonts w:ascii="Times New Roman" w:eastAsia="Calibri" w:hAnsi="Times New Roman"/>
          <w:bCs/>
          <w:sz w:val="22"/>
          <w:szCs w:val="22"/>
        </w:rPr>
      </w:pPr>
    </w:p>
    <w:p w:rsidR="001A715D" w:rsidRPr="001A715D" w:rsidRDefault="001A715D" w:rsidP="00645E52">
      <w:pPr>
        <w:jc w:val="both"/>
        <w:rPr>
          <w:rFonts w:ascii="Times New Roman" w:eastAsia="Calibri" w:hAnsi="Times New Roman"/>
          <w:bCs/>
          <w:sz w:val="22"/>
          <w:szCs w:val="22"/>
        </w:rPr>
      </w:pPr>
      <w:r w:rsidRPr="001A715D">
        <w:rPr>
          <w:rFonts w:ascii="Times New Roman" w:eastAsia="Calibri" w:hAnsi="Times New Roman"/>
          <w:bCs/>
          <w:sz w:val="22"/>
          <w:szCs w:val="22"/>
        </w:rPr>
        <w:t xml:space="preserve"> Stosowne zmiany zostają także wprowadzone w </w:t>
      </w:r>
      <w:r w:rsidR="00C12B5C">
        <w:rPr>
          <w:rFonts w:ascii="Times New Roman" w:eastAsia="Calibri" w:hAnsi="Times New Roman"/>
          <w:bCs/>
          <w:sz w:val="22"/>
          <w:szCs w:val="22"/>
        </w:rPr>
        <w:t xml:space="preserve"> Formularzu oferty ( Zał. Nr 1) </w:t>
      </w:r>
      <w:r>
        <w:rPr>
          <w:rFonts w:ascii="Times New Roman" w:eastAsia="Calibri" w:hAnsi="Times New Roman"/>
          <w:bCs/>
          <w:sz w:val="22"/>
          <w:szCs w:val="22"/>
        </w:rPr>
        <w:t>P</w:t>
      </w:r>
      <w:r w:rsidRPr="001A715D">
        <w:rPr>
          <w:rFonts w:ascii="Times New Roman" w:eastAsia="Calibri" w:hAnsi="Times New Roman"/>
          <w:bCs/>
          <w:sz w:val="22"/>
          <w:szCs w:val="22"/>
        </w:rPr>
        <w:t>rojektowanych postanowieniach umowy</w:t>
      </w:r>
      <w:r>
        <w:rPr>
          <w:rFonts w:ascii="Times New Roman" w:eastAsia="Calibri" w:hAnsi="Times New Roman"/>
          <w:bCs/>
          <w:sz w:val="22"/>
          <w:szCs w:val="22"/>
        </w:rPr>
        <w:t xml:space="preserve"> </w:t>
      </w:r>
      <w:r w:rsidRPr="001A715D">
        <w:rPr>
          <w:rFonts w:ascii="Times New Roman" w:eastAsia="Calibri" w:hAnsi="Times New Roman"/>
          <w:bCs/>
          <w:sz w:val="22"/>
          <w:szCs w:val="22"/>
        </w:rPr>
        <w:t xml:space="preserve">( </w:t>
      </w:r>
      <w:r>
        <w:rPr>
          <w:rFonts w:ascii="Times New Roman" w:eastAsia="Calibri" w:hAnsi="Times New Roman"/>
          <w:bCs/>
          <w:sz w:val="22"/>
          <w:szCs w:val="22"/>
        </w:rPr>
        <w:t>Z</w:t>
      </w:r>
      <w:r w:rsidRPr="001A715D">
        <w:rPr>
          <w:rFonts w:ascii="Times New Roman" w:eastAsia="Calibri" w:hAnsi="Times New Roman"/>
          <w:bCs/>
          <w:sz w:val="22"/>
          <w:szCs w:val="22"/>
        </w:rPr>
        <w:t xml:space="preserve">ał. </w:t>
      </w:r>
      <w:r>
        <w:rPr>
          <w:rFonts w:ascii="Times New Roman" w:eastAsia="Calibri" w:hAnsi="Times New Roman"/>
          <w:bCs/>
          <w:sz w:val="22"/>
          <w:szCs w:val="22"/>
        </w:rPr>
        <w:t>n</w:t>
      </w:r>
      <w:r w:rsidRPr="001A715D">
        <w:rPr>
          <w:rFonts w:ascii="Times New Roman" w:eastAsia="Calibri" w:hAnsi="Times New Roman"/>
          <w:bCs/>
          <w:sz w:val="22"/>
          <w:szCs w:val="22"/>
        </w:rPr>
        <w:t xml:space="preserve">r 4)  oraz Opisie Przedmiotu Zamówienia( </w:t>
      </w:r>
      <w:r>
        <w:rPr>
          <w:rFonts w:ascii="Times New Roman" w:eastAsia="Calibri" w:hAnsi="Times New Roman"/>
          <w:bCs/>
          <w:sz w:val="22"/>
          <w:szCs w:val="22"/>
        </w:rPr>
        <w:t>Z</w:t>
      </w:r>
      <w:r w:rsidRPr="001A715D">
        <w:rPr>
          <w:rFonts w:ascii="Times New Roman" w:eastAsia="Calibri" w:hAnsi="Times New Roman"/>
          <w:bCs/>
          <w:sz w:val="22"/>
          <w:szCs w:val="22"/>
        </w:rPr>
        <w:t xml:space="preserve">ał. </w:t>
      </w:r>
      <w:r>
        <w:rPr>
          <w:rFonts w:ascii="Times New Roman" w:eastAsia="Calibri" w:hAnsi="Times New Roman"/>
          <w:bCs/>
          <w:sz w:val="22"/>
          <w:szCs w:val="22"/>
        </w:rPr>
        <w:t>n</w:t>
      </w:r>
      <w:r w:rsidRPr="001A715D">
        <w:rPr>
          <w:rFonts w:ascii="Times New Roman" w:eastAsia="Calibri" w:hAnsi="Times New Roman"/>
          <w:bCs/>
          <w:sz w:val="22"/>
          <w:szCs w:val="22"/>
        </w:rPr>
        <w:t>r 5)</w:t>
      </w:r>
    </w:p>
    <w:p w:rsidR="00F24A8E" w:rsidRPr="00645E52" w:rsidRDefault="00F24A8E" w:rsidP="00645E52">
      <w:pPr>
        <w:jc w:val="both"/>
        <w:rPr>
          <w:rFonts w:ascii="Times New Roman" w:eastAsia="Calibri" w:hAnsi="Times New Roman"/>
          <w:b/>
          <w:bCs/>
          <w:sz w:val="22"/>
          <w:szCs w:val="22"/>
        </w:rPr>
      </w:pPr>
    </w:p>
    <w:p w:rsidR="00645E52" w:rsidRPr="00F24A8E" w:rsidRDefault="00F24A8E" w:rsidP="00645E52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F24A8E">
        <w:rPr>
          <w:rFonts w:ascii="Times New Roman" w:eastAsia="Calibri" w:hAnsi="Times New Roman"/>
          <w:sz w:val="22"/>
          <w:szCs w:val="22"/>
          <w:lang w:eastAsia="en-US"/>
        </w:rPr>
        <w:t xml:space="preserve">Było: </w:t>
      </w:r>
      <w:r w:rsidR="00645E52" w:rsidRPr="00645E52">
        <w:rPr>
          <w:rFonts w:ascii="Times New Roman" w:eastAsia="Calibri" w:hAnsi="Times New Roman"/>
          <w:sz w:val="22"/>
          <w:szCs w:val="22"/>
          <w:lang w:eastAsia="en-US"/>
        </w:rPr>
        <w:t xml:space="preserve"> Otwarcie ofert nastąpi w dniu 06/09/2021r.  o godz. 11:00</w:t>
      </w:r>
    </w:p>
    <w:p w:rsidR="00F24A8E" w:rsidRPr="00F24A8E" w:rsidRDefault="00F24A8E" w:rsidP="00F24A8E">
      <w:pPr>
        <w:jc w:val="both"/>
        <w:rPr>
          <w:rFonts w:ascii="Times New Roman" w:eastAsia="Calibri" w:hAnsi="Times New Roman"/>
          <w:color w:val="FF0000"/>
          <w:sz w:val="22"/>
          <w:szCs w:val="22"/>
          <w:lang w:eastAsia="en-US"/>
        </w:rPr>
      </w:pPr>
      <w:r w:rsidRPr="00F24A8E">
        <w:rPr>
          <w:rFonts w:ascii="Times New Roman" w:eastAsia="Calibri" w:hAnsi="Times New Roman"/>
          <w:sz w:val="22"/>
          <w:szCs w:val="22"/>
          <w:lang w:eastAsia="en-US"/>
        </w:rPr>
        <w:t>Jest:</w:t>
      </w:r>
      <w:r w:rsidRPr="00F24A8E">
        <w:rPr>
          <w:rFonts w:ascii="Times New Roman" w:eastAsia="Calibri" w:hAnsi="Times New Roman"/>
          <w:sz w:val="22"/>
          <w:szCs w:val="22"/>
          <w:lang w:eastAsia="en-US"/>
        </w:rPr>
        <w:t xml:space="preserve"> Otwarcie ofert nastąpi w dniu </w:t>
      </w:r>
      <w:r w:rsidRPr="00F24A8E">
        <w:rPr>
          <w:rFonts w:ascii="Times New Roman" w:eastAsia="Calibri" w:hAnsi="Times New Roman"/>
          <w:color w:val="00B050"/>
          <w:sz w:val="22"/>
          <w:szCs w:val="22"/>
          <w:lang w:eastAsia="en-US"/>
        </w:rPr>
        <w:t xml:space="preserve">13.09.2021 </w:t>
      </w:r>
      <w:r w:rsidRPr="00F24A8E">
        <w:rPr>
          <w:rFonts w:ascii="Times New Roman" w:eastAsia="Calibri" w:hAnsi="Times New Roman"/>
          <w:sz w:val="22"/>
          <w:szCs w:val="22"/>
          <w:lang w:eastAsia="en-US"/>
        </w:rPr>
        <w:t>o godz. 11:00</w:t>
      </w:r>
    </w:p>
    <w:p w:rsidR="00CC5297" w:rsidRPr="00F24A8E" w:rsidRDefault="00CC5297" w:rsidP="00EB3C05">
      <w:pPr>
        <w:pStyle w:val="Tekstpodstawowywcity"/>
        <w:spacing w:after="0"/>
        <w:ind w:left="0"/>
        <w:rPr>
          <w:rFonts w:ascii="Times New Roman" w:hAnsi="Times New Roman"/>
          <w:sz w:val="22"/>
          <w:szCs w:val="22"/>
        </w:rPr>
      </w:pPr>
    </w:p>
    <w:p w:rsidR="009C61D5" w:rsidRPr="00404D86" w:rsidRDefault="006B212C" w:rsidP="00104A51">
      <w:pPr>
        <w:ind w:left="4956"/>
        <w:rPr>
          <w:rFonts w:ascii="Times New Roman" w:hAnsi="Times New Roman"/>
          <w:b/>
          <w:i/>
          <w:sz w:val="22"/>
        </w:rPr>
      </w:pPr>
      <w:r w:rsidRPr="00404D86">
        <w:rPr>
          <w:rFonts w:ascii="Times New Roman" w:hAnsi="Times New Roman"/>
          <w:b/>
          <w:i/>
          <w:sz w:val="22"/>
        </w:rPr>
        <w:t xml:space="preserve">           </w:t>
      </w:r>
      <w:r w:rsidR="001B033B" w:rsidRPr="00404D86">
        <w:rPr>
          <w:rFonts w:ascii="Times New Roman" w:hAnsi="Times New Roman"/>
          <w:b/>
          <w:i/>
          <w:sz w:val="22"/>
        </w:rPr>
        <w:t xml:space="preserve"> </w:t>
      </w:r>
      <w:r w:rsidR="00475843" w:rsidRPr="00404D86">
        <w:rPr>
          <w:rFonts w:ascii="Times New Roman" w:hAnsi="Times New Roman"/>
          <w:b/>
          <w:i/>
          <w:sz w:val="22"/>
        </w:rPr>
        <w:t>Przewodnicząc</w:t>
      </w:r>
      <w:r w:rsidR="00FA023A">
        <w:rPr>
          <w:rFonts w:ascii="Times New Roman" w:hAnsi="Times New Roman"/>
          <w:b/>
          <w:i/>
          <w:sz w:val="22"/>
        </w:rPr>
        <w:t>y</w:t>
      </w:r>
      <w:r w:rsidR="00EB3C05" w:rsidRPr="00404D86">
        <w:rPr>
          <w:rFonts w:ascii="Times New Roman" w:hAnsi="Times New Roman"/>
          <w:b/>
          <w:i/>
          <w:sz w:val="22"/>
        </w:rPr>
        <w:t xml:space="preserve"> Komisji Przetargowej</w:t>
      </w:r>
    </w:p>
    <w:p w:rsidR="00EB3C05" w:rsidRPr="00404D86" w:rsidRDefault="00EB3C05" w:rsidP="007A457D">
      <w:pPr>
        <w:rPr>
          <w:rFonts w:ascii="Times New Roman" w:hAnsi="Times New Roman"/>
          <w:b/>
          <w:i/>
          <w:sz w:val="22"/>
        </w:rPr>
      </w:pPr>
    </w:p>
    <w:p w:rsidR="00F24A8E" w:rsidRDefault="00F24A8E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F86697" w:rsidRDefault="00FD046E" w:rsidP="00F24A8E">
      <w:pPr>
        <w:ind w:left="4956" w:firstLine="708"/>
        <w:rPr>
          <w:rFonts w:ascii="Times New Roman" w:hAnsi="Times New Roman"/>
          <w:b/>
          <w:i/>
          <w:sz w:val="22"/>
        </w:rPr>
      </w:pPr>
      <w:r w:rsidRPr="00404D86">
        <w:rPr>
          <w:rFonts w:ascii="Times New Roman" w:hAnsi="Times New Roman"/>
          <w:b/>
          <w:i/>
          <w:sz w:val="22"/>
        </w:rPr>
        <w:t xml:space="preserve">         </w:t>
      </w:r>
      <w:r w:rsidR="00A73E91" w:rsidRPr="00404D86">
        <w:rPr>
          <w:rFonts w:ascii="Times New Roman" w:hAnsi="Times New Roman"/>
          <w:b/>
          <w:i/>
          <w:sz w:val="22"/>
        </w:rPr>
        <w:t xml:space="preserve">mgr Monika Wallenburg </w:t>
      </w:r>
      <w:r w:rsidR="00376AFF" w:rsidRPr="00404D86">
        <w:rPr>
          <w:rFonts w:ascii="Times New Roman" w:hAnsi="Times New Roman"/>
          <w:b/>
          <w:i/>
          <w:sz w:val="22"/>
        </w:rPr>
        <w:t xml:space="preserve"> </w:t>
      </w:r>
    </w:p>
    <w:p w:rsidR="00104A51" w:rsidRDefault="00104A51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104A51" w:rsidRPr="005A13F2" w:rsidRDefault="00104A51" w:rsidP="00104A51">
      <w:pPr>
        <w:jc w:val="center"/>
        <w:rPr>
          <w:rFonts w:ascii="Times New Roman" w:hAnsi="Times New Roman"/>
          <w:i/>
          <w:sz w:val="20"/>
        </w:rPr>
      </w:pPr>
      <w:r w:rsidRPr="005A13F2">
        <w:rPr>
          <w:rFonts w:ascii="Times New Roman" w:hAnsi="Times New Roman"/>
          <w:i/>
          <w:sz w:val="20"/>
        </w:rPr>
        <w:t>Zakup będzie realizowany z następujących źródeł finansowania:</w:t>
      </w:r>
    </w:p>
    <w:p w:rsidR="00104A51" w:rsidRPr="005A13F2" w:rsidRDefault="00104A51" w:rsidP="00104A51">
      <w:pPr>
        <w:pStyle w:val="Akapitzlist"/>
        <w:jc w:val="center"/>
        <w:rPr>
          <w:b/>
          <w:szCs w:val="24"/>
        </w:rPr>
      </w:pPr>
      <w:r w:rsidRPr="005A13F2">
        <w:rPr>
          <w:b/>
          <w:szCs w:val="24"/>
        </w:rPr>
        <w:t xml:space="preserve">Bezpośrednia hydrotermalna katalityczna konwersja biomasy oraz węgli brunatnych do paliw ciekłych i chemikaliów/ </w:t>
      </w:r>
      <w:proofErr w:type="spellStart"/>
      <w:r w:rsidRPr="005A13F2">
        <w:rPr>
          <w:b/>
          <w:szCs w:val="24"/>
        </w:rPr>
        <w:t>Catalytic</w:t>
      </w:r>
      <w:proofErr w:type="spellEnd"/>
      <w:r w:rsidRPr="005A13F2">
        <w:rPr>
          <w:b/>
          <w:szCs w:val="24"/>
        </w:rPr>
        <w:t xml:space="preserve"> Direct </w:t>
      </w:r>
      <w:proofErr w:type="spellStart"/>
      <w:r w:rsidRPr="005A13F2">
        <w:rPr>
          <w:b/>
          <w:szCs w:val="24"/>
        </w:rPr>
        <w:t>Hydrothermal</w:t>
      </w:r>
      <w:proofErr w:type="spellEnd"/>
      <w:r w:rsidRPr="005A13F2">
        <w:rPr>
          <w:b/>
          <w:szCs w:val="24"/>
        </w:rPr>
        <w:t xml:space="preserve"> Conversion of </w:t>
      </w:r>
      <w:proofErr w:type="spellStart"/>
      <w:r w:rsidRPr="005A13F2">
        <w:rPr>
          <w:b/>
          <w:szCs w:val="24"/>
        </w:rPr>
        <w:t>Biomass</w:t>
      </w:r>
      <w:proofErr w:type="spellEnd"/>
      <w:r w:rsidRPr="005A13F2">
        <w:rPr>
          <w:b/>
          <w:szCs w:val="24"/>
        </w:rPr>
        <w:t xml:space="preserve"> and </w:t>
      </w:r>
      <w:proofErr w:type="spellStart"/>
      <w:r w:rsidRPr="005A13F2">
        <w:rPr>
          <w:b/>
          <w:szCs w:val="24"/>
        </w:rPr>
        <w:t>Lignites</w:t>
      </w:r>
      <w:proofErr w:type="spellEnd"/>
      <w:r w:rsidRPr="005A13F2">
        <w:rPr>
          <w:b/>
          <w:szCs w:val="24"/>
        </w:rPr>
        <w:t xml:space="preserve"> to Liquid </w:t>
      </w:r>
      <w:proofErr w:type="spellStart"/>
      <w:r w:rsidRPr="005A13F2">
        <w:rPr>
          <w:b/>
          <w:szCs w:val="24"/>
        </w:rPr>
        <w:t>Fuels</w:t>
      </w:r>
      <w:proofErr w:type="spellEnd"/>
      <w:r w:rsidRPr="005A13F2">
        <w:rPr>
          <w:b/>
          <w:szCs w:val="24"/>
        </w:rPr>
        <w:t xml:space="preserve"> and Value-</w:t>
      </w:r>
      <w:proofErr w:type="spellStart"/>
      <w:r w:rsidRPr="005A13F2">
        <w:rPr>
          <w:b/>
          <w:szCs w:val="24"/>
        </w:rPr>
        <w:t>added</w:t>
      </w:r>
      <w:proofErr w:type="spellEnd"/>
      <w:r w:rsidRPr="005A13F2">
        <w:rPr>
          <w:b/>
          <w:szCs w:val="24"/>
        </w:rPr>
        <w:t xml:space="preserve"> Chemicals (Akronim: </w:t>
      </w:r>
      <w:proofErr w:type="spellStart"/>
      <w:r w:rsidRPr="005A13F2">
        <w:rPr>
          <w:b/>
          <w:szCs w:val="24"/>
        </w:rPr>
        <w:t>HyCon</w:t>
      </w:r>
      <w:proofErr w:type="spellEnd"/>
      <w:r w:rsidRPr="005A13F2">
        <w:rPr>
          <w:b/>
          <w:szCs w:val="24"/>
        </w:rPr>
        <w:t>)</w:t>
      </w:r>
    </w:p>
    <w:p w:rsidR="00104A51" w:rsidRPr="005A13F2" w:rsidRDefault="00104A51" w:rsidP="00104A51">
      <w:pPr>
        <w:tabs>
          <w:tab w:val="left" w:pos="0"/>
        </w:tabs>
        <w:jc w:val="center"/>
        <w:rPr>
          <w:rFonts w:ascii="Times New Roman" w:hAnsi="Times New Roman"/>
          <w:sz w:val="20"/>
          <w:szCs w:val="24"/>
        </w:rPr>
      </w:pPr>
      <w:r w:rsidRPr="005A13F2">
        <w:rPr>
          <w:rFonts w:ascii="Times New Roman" w:hAnsi="Times New Roman"/>
          <w:b/>
          <w:sz w:val="20"/>
          <w:szCs w:val="24"/>
        </w:rPr>
        <w:t xml:space="preserve">    Projekt finansowany z Europejskiego Funduszu Węgla i Stali</w:t>
      </w:r>
    </w:p>
    <w:p w:rsidR="00104A51" w:rsidRPr="005A13F2" w:rsidRDefault="00104A51" w:rsidP="00104A51">
      <w:pPr>
        <w:jc w:val="center"/>
        <w:rPr>
          <w:rFonts w:ascii="Times New Roman" w:hAnsi="Times New Roman"/>
          <w:b/>
          <w:color w:val="FF0000"/>
          <w:szCs w:val="24"/>
          <w:u w:val="single"/>
        </w:rPr>
      </w:pPr>
      <w:r w:rsidRPr="005A13F2">
        <w:rPr>
          <w:rFonts w:ascii="Times New Roman" w:hAnsi="Times New Roman"/>
          <w:noProof/>
          <w:szCs w:val="24"/>
        </w:rPr>
        <w:drawing>
          <wp:inline distT="0" distB="0" distL="0" distR="0" wp14:anchorId="692EF750" wp14:editId="49D2B68B">
            <wp:extent cx="1210362" cy="650789"/>
            <wp:effectExtent l="0" t="0" r="0" b="0"/>
            <wp:docPr id="3" name="Obraz 3" descr="https://projectmega.eu/assets/images/eu-logo2-550x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 descr="https://projectmega.eu/assets/images/eu-logo2-550x3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77" cy="652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13F2">
        <w:rPr>
          <w:rFonts w:ascii="Times New Roman" w:hAnsi="Times New Roman"/>
          <w:noProof/>
          <w:szCs w:val="24"/>
        </w:rPr>
        <w:drawing>
          <wp:inline distT="0" distB="0" distL="0" distR="0" wp14:anchorId="33B1CBBD" wp14:editId="46E1D1F3">
            <wp:extent cx="939114" cy="43954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868" cy="444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A51" w:rsidRDefault="00104A51" w:rsidP="00104A51">
      <w:pPr>
        <w:jc w:val="center"/>
        <w:rPr>
          <w:rFonts w:ascii="Times New Roman" w:hAnsi="Times New Roman"/>
          <w:b/>
          <w:sz w:val="20"/>
          <w:szCs w:val="18"/>
        </w:rPr>
      </w:pPr>
      <w:r w:rsidRPr="005A13F2">
        <w:rPr>
          <w:rFonts w:ascii="Times New Roman" w:hAnsi="Times New Roman"/>
          <w:b/>
          <w:sz w:val="18"/>
          <w:szCs w:val="18"/>
        </w:rPr>
        <w:br/>
      </w:r>
      <w:r w:rsidRPr="005A13F2">
        <w:rPr>
          <w:rFonts w:ascii="Times New Roman" w:hAnsi="Times New Roman"/>
          <w:b/>
          <w:sz w:val="20"/>
          <w:szCs w:val="18"/>
          <w:shd w:val="clear" w:color="auto" w:fill="FFFFFF"/>
        </w:rPr>
        <w:t>Badania i rozwój kluczowych technologii i procesów dla produkcji wysokoenergetycznego paliwa węglowodorowego z osadów ściekowych na drodze upłynniania hydrotermalnego i katalitycznego uszlachetnienia produktów</w:t>
      </w:r>
      <w:r>
        <w:rPr>
          <w:rFonts w:ascii="Times New Roman" w:hAnsi="Times New Roman"/>
          <w:b/>
          <w:sz w:val="20"/>
          <w:szCs w:val="18"/>
          <w:shd w:val="clear" w:color="auto" w:fill="FFFFFF"/>
        </w:rPr>
        <w:t>/</w:t>
      </w:r>
      <w:r w:rsidRPr="001247A1">
        <w:rPr>
          <w:rStyle w:val="Nagwek1Znak"/>
          <w:rFonts w:ascii="Arial" w:hAnsi="Arial" w:cs="Arial"/>
          <w:b w:val="0"/>
          <w:bCs w:val="0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Research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and development of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key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technologies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and system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processes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for the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production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of high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energy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density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hydrocarbon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fuel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from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sewage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sludge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via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hydrothermal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liquefaction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lastRenderedPageBreak/>
        <w:t>coupled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with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catalytic</w:t>
      </w:r>
      <w:proofErr w:type="spellEnd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 xml:space="preserve"> </w:t>
      </w:r>
      <w:proofErr w:type="spellStart"/>
      <w:r w:rsidRPr="001247A1">
        <w:rPr>
          <w:rFonts w:ascii="Times New Roman" w:hAnsi="Times New Roman"/>
          <w:b/>
          <w:bCs/>
          <w:iCs/>
          <w:sz w:val="20"/>
          <w:shd w:val="clear" w:color="auto" w:fill="FFFFFF"/>
        </w:rPr>
        <w:t>upgrading</w:t>
      </w:r>
      <w:proofErr w:type="spellEnd"/>
      <w:r w:rsidRPr="005A13F2">
        <w:rPr>
          <w:rFonts w:ascii="Times New Roman" w:hAnsi="Times New Roman"/>
          <w:b/>
          <w:sz w:val="20"/>
          <w:szCs w:val="18"/>
          <w:shd w:val="clear" w:color="auto" w:fill="FFFFFF"/>
        </w:rPr>
        <w:t xml:space="preserve"> </w:t>
      </w:r>
      <w:r w:rsidRPr="005A13F2">
        <w:rPr>
          <w:rFonts w:ascii="Times New Roman" w:hAnsi="Times New Roman"/>
          <w:b/>
          <w:sz w:val="20"/>
          <w:szCs w:val="18"/>
          <w:shd w:val="clear" w:color="auto" w:fill="FFFFFF"/>
        </w:rPr>
        <w:br/>
      </w:r>
      <w:r w:rsidRPr="005A13F2">
        <w:rPr>
          <w:rFonts w:ascii="Times New Roman" w:hAnsi="Times New Roman"/>
          <w:b/>
          <w:sz w:val="20"/>
          <w:szCs w:val="18"/>
        </w:rPr>
        <w:t>(Akronim: HYCOSS)</w:t>
      </w:r>
    </w:p>
    <w:p w:rsidR="00104A51" w:rsidRPr="005A13F2" w:rsidRDefault="00104A51" w:rsidP="00104A51">
      <w:pPr>
        <w:jc w:val="center"/>
        <w:rPr>
          <w:rFonts w:ascii="Times New Roman" w:hAnsi="Times New Roman"/>
          <w:b/>
          <w:sz w:val="18"/>
          <w:szCs w:val="18"/>
        </w:rPr>
      </w:pPr>
    </w:p>
    <w:p w:rsidR="00104A51" w:rsidRPr="005A13F2" w:rsidRDefault="00104A51" w:rsidP="00104A51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  <w:r w:rsidRPr="005A13F2">
        <w:rPr>
          <w:rFonts w:ascii="Times New Roman" w:hAnsi="Times New Roman"/>
          <w:noProof/>
        </w:rPr>
        <w:drawing>
          <wp:inline distT="0" distB="0" distL="0" distR="0" wp14:anchorId="60402B45" wp14:editId="18C8E7A9">
            <wp:extent cx="1622854" cy="568753"/>
            <wp:effectExtent l="0" t="0" r="0" b="3175"/>
            <wp:docPr id="6" name="Obraz 6" descr="https://gig.eu/sites/default/files/attachments/projekty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gig.eu/sites/default/files/attachments/projekty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322" cy="569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A51" w:rsidRPr="005A13F2" w:rsidRDefault="00104A51" w:rsidP="00104A51">
      <w:pPr>
        <w:pStyle w:val="Nagwek3"/>
        <w:shd w:val="clear" w:color="auto" w:fill="FFFFFF"/>
        <w:spacing w:before="0" w:after="0"/>
        <w:ind w:left="720"/>
        <w:jc w:val="center"/>
        <w:rPr>
          <w:rFonts w:ascii="Times New Roman" w:hAnsi="Times New Roman" w:cs="Times New Roman"/>
          <w:bCs w:val="0"/>
          <w:sz w:val="20"/>
          <w:szCs w:val="20"/>
        </w:rPr>
      </w:pPr>
      <w:r w:rsidRPr="005A13F2">
        <w:rPr>
          <w:rFonts w:ascii="Times New Roman" w:hAnsi="Times New Roman" w:cs="Times New Roman"/>
          <w:bCs w:val="0"/>
          <w:sz w:val="20"/>
          <w:szCs w:val="20"/>
        </w:rPr>
        <w:t xml:space="preserve">Program wsparcia kosztów utrzymania infrastruktury badawczej „Panda 2”- projekt realizowany w ramach programu </w:t>
      </w:r>
      <w:proofErr w:type="spellStart"/>
      <w:r w:rsidRPr="005A13F2">
        <w:rPr>
          <w:rFonts w:ascii="Times New Roman" w:hAnsi="Times New Roman" w:cs="Times New Roman"/>
          <w:bCs w:val="0"/>
          <w:sz w:val="20"/>
          <w:szCs w:val="20"/>
        </w:rPr>
        <w:t>NCBiR</w:t>
      </w:r>
      <w:proofErr w:type="spellEnd"/>
    </w:p>
    <w:p w:rsidR="00104A51" w:rsidRDefault="00104A51" w:rsidP="00104A51">
      <w:pPr>
        <w:rPr>
          <w:rFonts w:ascii="Times New Roman" w:hAnsi="Times New Roman"/>
        </w:rPr>
      </w:pPr>
    </w:p>
    <w:p w:rsidR="00104A51" w:rsidRPr="005A13F2" w:rsidRDefault="00104A51" w:rsidP="00104A51">
      <w:pPr>
        <w:jc w:val="center"/>
        <w:rPr>
          <w:rFonts w:ascii="Times New Roman" w:hAnsi="Times New Roman"/>
        </w:rPr>
      </w:pPr>
      <w:r w:rsidRPr="005A13F2">
        <w:rPr>
          <w:rFonts w:ascii="Times New Roman" w:hAnsi="Times New Roman"/>
          <w:noProof/>
        </w:rPr>
        <w:drawing>
          <wp:inline distT="0" distB="0" distL="0" distR="0" wp14:anchorId="6E6BFFF4" wp14:editId="4047315F">
            <wp:extent cx="1713471" cy="600512"/>
            <wp:effectExtent l="0" t="0" r="1270" b="9525"/>
            <wp:docPr id="2" name="Obraz 2" descr="https://gig.eu/sites/default/files/attachments/projekty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gig.eu/sites/default/files/attachments/projekty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133" cy="60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4A51" w:rsidRPr="005A13F2" w:rsidSect="00F24A8E">
      <w:footerReference w:type="even" r:id="rId14"/>
      <w:footerReference w:type="default" r:id="rId15"/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CEB" w:rsidRDefault="00146CEB">
      <w:r>
        <w:separator/>
      </w:r>
    </w:p>
  </w:endnote>
  <w:endnote w:type="continuationSeparator" w:id="0">
    <w:p w:rsidR="00146CEB" w:rsidRDefault="00146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DDE" w:rsidRDefault="00EB3C05" w:rsidP="00CB33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B4DDE" w:rsidRDefault="00146CEB" w:rsidP="005630B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/>
        <w:sz w:val="20"/>
      </w:rPr>
      <w:id w:val="805355286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:rsidR="00B52C6B" w:rsidRDefault="00B52C6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B52C6B">
          <w:rPr>
            <w:rFonts w:ascii="Times New Roman" w:eastAsiaTheme="majorEastAsia" w:hAnsi="Times New Roman"/>
            <w:sz w:val="20"/>
          </w:rPr>
          <w:t xml:space="preserve">str. </w:t>
        </w:r>
        <w:r w:rsidRPr="00B52C6B">
          <w:rPr>
            <w:rFonts w:ascii="Times New Roman" w:eastAsiaTheme="minorEastAsia" w:hAnsi="Times New Roman"/>
            <w:sz w:val="20"/>
          </w:rPr>
          <w:fldChar w:fldCharType="begin"/>
        </w:r>
        <w:r w:rsidRPr="00B52C6B">
          <w:rPr>
            <w:rFonts w:ascii="Times New Roman" w:hAnsi="Times New Roman"/>
            <w:sz w:val="20"/>
          </w:rPr>
          <w:instrText>PAGE    \* MERGEFORMAT</w:instrText>
        </w:r>
        <w:r w:rsidRPr="00B52C6B">
          <w:rPr>
            <w:rFonts w:ascii="Times New Roman" w:eastAsiaTheme="minorEastAsia" w:hAnsi="Times New Roman"/>
            <w:sz w:val="20"/>
          </w:rPr>
          <w:fldChar w:fldCharType="separate"/>
        </w:r>
        <w:r w:rsidR="00C12B5C" w:rsidRPr="00C12B5C">
          <w:rPr>
            <w:rFonts w:ascii="Times New Roman" w:eastAsiaTheme="majorEastAsia" w:hAnsi="Times New Roman"/>
            <w:noProof/>
            <w:sz w:val="20"/>
          </w:rPr>
          <w:t>2</w:t>
        </w:r>
        <w:r w:rsidRPr="00B52C6B">
          <w:rPr>
            <w:rFonts w:ascii="Times New Roman" w:eastAsiaTheme="majorEastAsia" w:hAnsi="Times New Roman"/>
            <w:sz w:val="20"/>
          </w:rPr>
          <w:fldChar w:fldCharType="end"/>
        </w:r>
      </w:p>
    </w:sdtContent>
  </w:sdt>
  <w:p w:rsidR="000B4DDE" w:rsidRDefault="00146CEB" w:rsidP="005630B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CEB" w:rsidRDefault="00146CEB">
      <w:r>
        <w:separator/>
      </w:r>
    </w:p>
  </w:footnote>
  <w:footnote w:type="continuationSeparator" w:id="0">
    <w:p w:rsidR="00146CEB" w:rsidRDefault="00146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464E"/>
    <w:multiLevelType w:val="hybridMultilevel"/>
    <w:tmpl w:val="A0FEB3A2"/>
    <w:lvl w:ilvl="0" w:tplc="FF46B4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D716C5"/>
    <w:multiLevelType w:val="hybridMultilevel"/>
    <w:tmpl w:val="9DF65AC6"/>
    <w:lvl w:ilvl="0" w:tplc="586A7186">
      <w:start w:val="1"/>
      <w:numFmt w:val="decimal"/>
      <w:lvlText w:val="%1."/>
      <w:lvlJc w:val="left"/>
      <w:pPr>
        <w:ind w:left="643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567F116B"/>
    <w:multiLevelType w:val="hybridMultilevel"/>
    <w:tmpl w:val="5F6C3FCE"/>
    <w:lvl w:ilvl="0" w:tplc="F1B4392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C05"/>
    <w:rsid w:val="0000675F"/>
    <w:rsid w:val="00017D3A"/>
    <w:rsid w:val="00025517"/>
    <w:rsid w:val="00026377"/>
    <w:rsid w:val="00032569"/>
    <w:rsid w:val="00032D61"/>
    <w:rsid w:val="00042D34"/>
    <w:rsid w:val="0004306C"/>
    <w:rsid w:val="00044CA4"/>
    <w:rsid w:val="0004728E"/>
    <w:rsid w:val="000620E9"/>
    <w:rsid w:val="000644E4"/>
    <w:rsid w:val="00067B31"/>
    <w:rsid w:val="000754C1"/>
    <w:rsid w:val="00077278"/>
    <w:rsid w:val="00081B73"/>
    <w:rsid w:val="00084901"/>
    <w:rsid w:val="00091252"/>
    <w:rsid w:val="000A12B4"/>
    <w:rsid w:val="000A3D90"/>
    <w:rsid w:val="000A4039"/>
    <w:rsid w:val="000A607E"/>
    <w:rsid w:val="000B09B6"/>
    <w:rsid w:val="000B2F7D"/>
    <w:rsid w:val="000B7197"/>
    <w:rsid w:val="000C500A"/>
    <w:rsid w:val="000C674B"/>
    <w:rsid w:val="000D42B4"/>
    <w:rsid w:val="000D5BA0"/>
    <w:rsid w:val="000E330A"/>
    <w:rsid w:val="000E6DB2"/>
    <w:rsid w:val="001023CD"/>
    <w:rsid w:val="001045E1"/>
    <w:rsid w:val="00104A51"/>
    <w:rsid w:val="0010682A"/>
    <w:rsid w:val="00107BD6"/>
    <w:rsid w:val="00110257"/>
    <w:rsid w:val="0011260D"/>
    <w:rsid w:val="00113994"/>
    <w:rsid w:val="0011528E"/>
    <w:rsid w:val="001156A9"/>
    <w:rsid w:val="001260D6"/>
    <w:rsid w:val="0012637B"/>
    <w:rsid w:val="00131458"/>
    <w:rsid w:val="00131E69"/>
    <w:rsid w:val="001352A0"/>
    <w:rsid w:val="00143D26"/>
    <w:rsid w:val="00146CEB"/>
    <w:rsid w:val="00152946"/>
    <w:rsid w:val="0015331D"/>
    <w:rsid w:val="001533C8"/>
    <w:rsid w:val="0016146C"/>
    <w:rsid w:val="00164356"/>
    <w:rsid w:val="0016498F"/>
    <w:rsid w:val="00172568"/>
    <w:rsid w:val="00175820"/>
    <w:rsid w:val="00183A38"/>
    <w:rsid w:val="001859E5"/>
    <w:rsid w:val="001933AA"/>
    <w:rsid w:val="001953D2"/>
    <w:rsid w:val="001A19BB"/>
    <w:rsid w:val="001A44AF"/>
    <w:rsid w:val="001A65FF"/>
    <w:rsid w:val="001A70F8"/>
    <w:rsid w:val="001A715D"/>
    <w:rsid w:val="001B033B"/>
    <w:rsid w:val="001B20BB"/>
    <w:rsid w:val="001B21E0"/>
    <w:rsid w:val="001B2D46"/>
    <w:rsid w:val="001B3B29"/>
    <w:rsid w:val="001B668E"/>
    <w:rsid w:val="001C1954"/>
    <w:rsid w:val="001C1D51"/>
    <w:rsid w:val="001C3250"/>
    <w:rsid w:val="001C4E0F"/>
    <w:rsid w:val="001D00A0"/>
    <w:rsid w:val="001D3A1B"/>
    <w:rsid w:val="001D79C5"/>
    <w:rsid w:val="001E0948"/>
    <w:rsid w:val="001E1750"/>
    <w:rsid w:val="001E4D6A"/>
    <w:rsid w:val="001F5D1C"/>
    <w:rsid w:val="00200233"/>
    <w:rsid w:val="002048D6"/>
    <w:rsid w:val="00207BFA"/>
    <w:rsid w:val="00211EC5"/>
    <w:rsid w:val="002227A7"/>
    <w:rsid w:val="00232943"/>
    <w:rsid w:val="002363AB"/>
    <w:rsid w:val="00243970"/>
    <w:rsid w:val="00243A79"/>
    <w:rsid w:val="002454D0"/>
    <w:rsid w:val="00257211"/>
    <w:rsid w:val="0025750F"/>
    <w:rsid w:val="00260D43"/>
    <w:rsid w:val="0026242C"/>
    <w:rsid w:val="002729B2"/>
    <w:rsid w:val="00280DE7"/>
    <w:rsid w:val="00297665"/>
    <w:rsid w:val="002B07A7"/>
    <w:rsid w:val="002B3AB7"/>
    <w:rsid w:val="002C2BC6"/>
    <w:rsid w:val="002C3A43"/>
    <w:rsid w:val="002C7010"/>
    <w:rsid w:val="002C7B02"/>
    <w:rsid w:val="002D0D03"/>
    <w:rsid w:val="002D2CF0"/>
    <w:rsid w:val="002D2D69"/>
    <w:rsid w:val="002D4947"/>
    <w:rsid w:val="002D4F18"/>
    <w:rsid w:val="002D4F21"/>
    <w:rsid w:val="002E1CF2"/>
    <w:rsid w:val="002E66D7"/>
    <w:rsid w:val="002F0031"/>
    <w:rsid w:val="002F366E"/>
    <w:rsid w:val="0030126E"/>
    <w:rsid w:val="00301D1A"/>
    <w:rsid w:val="00302702"/>
    <w:rsid w:val="0030609B"/>
    <w:rsid w:val="00313F80"/>
    <w:rsid w:val="003358F0"/>
    <w:rsid w:val="00335AB0"/>
    <w:rsid w:val="00336570"/>
    <w:rsid w:val="00337474"/>
    <w:rsid w:val="0033767A"/>
    <w:rsid w:val="0034344D"/>
    <w:rsid w:val="00343CAE"/>
    <w:rsid w:val="00344503"/>
    <w:rsid w:val="00352EB6"/>
    <w:rsid w:val="003530CF"/>
    <w:rsid w:val="003542FE"/>
    <w:rsid w:val="00354BC7"/>
    <w:rsid w:val="00355BBC"/>
    <w:rsid w:val="0035685D"/>
    <w:rsid w:val="00357CC4"/>
    <w:rsid w:val="0037056E"/>
    <w:rsid w:val="003724EA"/>
    <w:rsid w:val="00372A71"/>
    <w:rsid w:val="003737E2"/>
    <w:rsid w:val="003748DE"/>
    <w:rsid w:val="00374FF9"/>
    <w:rsid w:val="00376715"/>
    <w:rsid w:val="00376AFF"/>
    <w:rsid w:val="00377E6A"/>
    <w:rsid w:val="00384563"/>
    <w:rsid w:val="0038749C"/>
    <w:rsid w:val="00391783"/>
    <w:rsid w:val="00396A12"/>
    <w:rsid w:val="003A0E21"/>
    <w:rsid w:val="003A4EDF"/>
    <w:rsid w:val="003A6696"/>
    <w:rsid w:val="003B1C56"/>
    <w:rsid w:val="003B3A67"/>
    <w:rsid w:val="003B4771"/>
    <w:rsid w:val="003B7F42"/>
    <w:rsid w:val="003C50B1"/>
    <w:rsid w:val="003C58A9"/>
    <w:rsid w:val="003C66D4"/>
    <w:rsid w:val="003D5BA9"/>
    <w:rsid w:val="003D7B89"/>
    <w:rsid w:val="003E2729"/>
    <w:rsid w:val="003E4FF1"/>
    <w:rsid w:val="003E6883"/>
    <w:rsid w:val="003E78C3"/>
    <w:rsid w:val="003F7DF3"/>
    <w:rsid w:val="00402CCD"/>
    <w:rsid w:val="00404D86"/>
    <w:rsid w:val="00412F28"/>
    <w:rsid w:val="0041317C"/>
    <w:rsid w:val="00413372"/>
    <w:rsid w:val="0042125F"/>
    <w:rsid w:val="00425F38"/>
    <w:rsid w:val="0043273A"/>
    <w:rsid w:val="004331BB"/>
    <w:rsid w:val="00447574"/>
    <w:rsid w:val="00450755"/>
    <w:rsid w:val="004535E4"/>
    <w:rsid w:val="00453655"/>
    <w:rsid w:val="00457F28"/>
    <w:rsid w:val="004643C5"/>
    <w:rsid w:val="0046470C"/>
    <w:rsid w:val="0046724B"/>
    <w:rsid w:val="004732B3"/>
    <w:rsid w:val="00475843"/>
    <w:rsid w:val="004773C5"/>
    <w:rsid w:val="00494931"/>
    <w:rsid w:val="004978C2"/>
    <w:rsid w:val="004A1A2F"/>
    <w:rsid w:val="004A2061"/>
    <w:rsid w:val="004A2D4D"/>
    <w:rsid w:val="004A6B00"/>
    <w:rsid w:val="004A7CFE"/>
    <w:rsid w:val="004B255F"/>
    <w:rsid w:val="004B5ABF"/>
    <w:rsid w:val="004D4B6B"/>
    <w:rsid w:val="004E3047"/>
    <w:rsid w:val="004E4DCB"/>
    <w:rsid w:val="004F0D4A"/>
    <w:rsid w:val="004F15BF"/>
    <w:rsid w:val="0050384B"/>
    <w:rsid w:val="005147DC"/>
    <w:rsid w:val="00522EDF"/>
    <w:rsid w:val="0052588D"/>
    <w:rsid w:val="0053538B"/>
    <w:rsid w:val="00535A01"/>
    <w:rsid w:val="00537C48"/>
    <w:rsid w:val="0054272C"/>
    <w:rsid w:val="00543417"/>
    <w:rsid w:val="00547F01"/>
    <w:rsid w:val="005536A5"/>
    <w:rsid w:val="005558CC"/>
    <w:rsid w:val="005629BA"/>
    <w:rsid w:val="00567B12"/>
    <w:rsid w:val="00575B2D"/>
    <w:rsid w:val="00581EFB"/>
    <w:rsid w:val="005836C1"/>
    <w:rsid w:val="005A7CD6"/>
    <w:rsid w:val="005B19E4"/>
    <w:rsid w:val="005B334D"/>
    <w:rsid w:val="005B4B73"/>
    <w:rsid w:val="005B5FEC"/>
    <w:rsid w:val="005B7C23"/>
    <w:rsid w:val="005D3845"/>
    <w:rsid w:val="005E339B"/>
    <w:rsid w:val="005E4004"/>
    <w:rsid w:val="005E5609"/>
    <w:rsid w:val="005E5645"/>
    <w:rsid w:val="005E6A77"/>
    <w:rsid w:val="005F157E"/>
    <w:rsid w:val="005F5569"/>
    <w:rsid w:val="00615E6E"/>
    <w:rsid w:val="00617788"/>
    <w:rsid w:val="00624709"/>
    <w:rsid w:val="006342C9"/>
    <w:rsid w:val="00636F08"/>
    <w:rsid w:val="00637DF8"/>
    <w:rsid w:val="0064092B"/>
    <w:rsid w:val="00644960"/>
    <w:rsid w:val="00645E52"/>
    <w:rsid w:val="00647B2D"/>
    <w:rsid w:val="00650E58"/>
    <w:rsid w:val="00651F1B"/>
    <w:rsid w:val="0065361C"/>
    <w:rsid w:val="00654435"/>
    <w:rsid w:val="00674423"/>
    <w:rsid w:val="0067551D"/>
    <w:rsid w:val="00682ED3"/>
    <w:rsid w:val="00685333"/>
    <w:rsid w:val="00690F4D"/>
    <w:rsid w:val="006920C2"/>
    <w:rsid w:val="0069618F"/>
    <w:rsid w:val="00696970"/>
    <w:rsid w:val="006A6A6D"/>
    <w:rsid w:val="006B212C"/>
    <w:rsid w:val="006B7AAC"/>
    <w:rsid w:val="006C2643"/>
    <w:rsid w:val="006C47C4"/>
    <w:rsid w:val="006C5ADD"/>
    <w:rsid w:val="006C6760"/>
    <w:rsid w:val="006C7DFC"/>
    <w:rsid w:val="006D3504"/>
    <w:rsid w:val="006D49E3"/>
    <w:rsid w:val="006D6E18"/>
    <w:rsid w:val="006E0C8A"/>
    <w:rsid w:val="006E3080"/>
    <w:rsid w:val="006E6765"/>
    <w:rsid w:val="006F1D13"/>
    <w:rsid w:val="007171F0"/>
    <w:rsid w:val="00724AA5"/>
    <w:rsid w:val="0072751F"/>
    <w:rsid w:val="00727989"/>
    <w:rsid w:val="00735E63"/>
    <w:rsid w:val="00742D1B"/>
    <w:rsid w:val="007439D7"/>
    <w:rsid w:val="007457AF"/>
    <w:rsid w:val="007510FE"/>
    <w:rsid w:val="00754C70"/>
    <w:rsid w:val="00760B2A"/>
    <w:rsid w:val="007642B6"/>
    <w:rsid w:val="00766B10"/>
    <w:rsid w:val="00767211"/>
    <w:rsid w:val="00776849"/>
    <w:rsid w:val="0078220C"/>
    <w:rsid w:val="00784DF9"/>
    <w:rsid w:val="007871AD"/>
    <w:rsid w:val="00790D79"/>
    <w:rsid w:val="00791EF3"/>
    <w:rsid w:val="007A328B"/>
    <w:rsid w:val="007A36F2"/>
    <w:rsid w:val="007A457D"/>
    <w:rsid w:val="007A49E9"/>
    <w:rsid w:val="007B0206"/>
    <w:rsid w:val="007B1D1E"/>
    <w:rsid w:val="007B3F9A"/>
    <w:rsid w:val="007B4C74"/>
    <w:rsid w:val="007C44A8"/>
    <w:rsid w:val="007E5812"/>
    <w:rsid w:val="007E6141"/>
    <w:rsid w:val="007F2154"/>
    <w:rsid w:val="008017E9"/>
    <w:rsid w:val="008051FA"/>
    <w:rsid w:val="00821CFB"/>
    <w:rsid w:val="008311ED"/>
    <w:rsid w:val="0083747A"/>
    <w:rsid w:val="00854A50"/>
    <w:rsid w:val="00857146"/>
    <w:rsid w:val="00862B9D"/>
    <w:rsid w:val="0086346F"/>
    <w:rsid w:val="00863855"/>
    <w:rsid w:val="008666B5"/>
    <w:rsid w:val="00871F6F"/>
    <w:rsid w:val="008826A2"/>
    <w:rsid w:val="00882860"/>
    <w:rsid w:val="0089536B"/>
    <w:rsid w:val="008A0269"/>
    <w:rsid w:val="008A2395"/>
    <w:rsid w:val="008A4602"/>
    <w:rsid w:val="008B266C"/>
    <w:rsid w:val="008B6058"/>
    <w:rsid w:val="008B60BE"/>
    <w:rsid w:val="008D1D18"/>
    <w:rsid w:val="008D35EF"/>
    <w:rsid w:val="008D4B3A"/>
    <w:rsid w:val="008D5054"/>
    <w:rsid w:val="008D5B0B"/>
    <w:rsid w:val="008D766D"/>
    <w:rsid w:val="008E0FD8"/>
    <w:rsid w:val="008F37AF"/>
    <w:rsid w:val="00901590"/>
    <w:rsid w:val="009122B9"/>
    <w:rsid w:val="009135B5"/>
    <w:rsid w:val="009164D3"/>
    <w:rsid w:val="00922D53"/>
    <w:rsid w:val="00927C50"/>
    <w:rsid w:val="00931D39"/>
    <w:rsid w:val="00934BA4"/>
    <w:rsid w:val="00935553"/>
    <w:rsid w:val="00935645"/>
    <w:rsid w:val="00936AD8"/>
    <w:rsid w:val="00937601"/>
    <w:rsid w:val="00953E27"/>
    <w:rsid w:val="009604A3"/>
    <w:rsid w:val="009617FE"/>
    <w:rsid w:val="009642C6"/>
    <w:rsid w:val="00967F7A"/>
    <w:rsid w:val="00970500"/>
    <w:rsid w:val="009714D2"/>
    <w:rsid w:val="009722F4"/>
    <w:rsid w:val="0097508B"/>
    <w:rsid w:val="009835A3"/>
    <w:rsid w:val="00990FBA"/>
    <w:rsid w:val="00995CF7"/>
    <w:rsid w:val="0099622B"/>
    <w:rsid w:val="009A5A17"/>
    <w:rsid w:val="009B2986"/>
    <w:rsid w:val="009B36D0"/>
    <w:rsid w:val="009C61D5"/>
    <w:rsid w:val="009C6BBD"/>
    <w:rsid w:val="009D2A75"/>
    <w:rsid w:val="009D7BA3"/>
    <w:rsid w:val="009E0642"/>
    <w:rsid w:val="009E549E"/>
    <w:rsid w:val="009E6EAA"/>
    <w:rsid w:val="009E779B"/>
    <w:rsid w:val="009F00D0"/>
    <w:rsid w:val="009F69AD"/>
    <w:rsid w:val="009F6F20"/>
    <w:rsid w:val="009F7CA2"/>
    <w:rsid w:val="00A00ED1"/>
    <w:rsid w:val="00A0102D"/>
    <w:rsid w:val="00A0128A"/>
    <w:rsid w:val="00A02EF7"/>
    <w:rsid w:val="00A0720B"/>
    <w:rsid w:val="00A102B9"/>
    <w:rsid w:val="00A14375"/>
    <w:rsid w:val="00A14477"/>
    <w:rsid w:val="00A17FBE"/>
    <w:rsid w:val="00A22844"/>
    <w:rsid w:val="00A2343C"/>
    <w:rsid w:val="00A26845"/>
    <w:rsid w:val="00A2783A"/>
    <w:rsid w:val="00A325B9"/>
    <w:rsid w:val="00A36178"/>
    <w:rsid w:val="00A46C51"/>
    <w:rsid w:val="00A54D9E"/>
    <w:rsid w:val="00A55631"/>
    <w:rsid w:val="00A613CF"/>
    <w:rsid w:val="00A6164A"/>
    <w:rsid w:val="00A6309C"/>
    <w:rsid w:val="00A73E91"/>
    <w:rsid w:val="00A7418C"/>
    <w:rsid w:val="00A75B1A"/>
    <w:rsid w:val="00A808F5"/>
    <w:rsid w:val="00A80A3F"/>
    <w:rsid w:val="00A86FA0"/>
    <w:rsid w:val="00A92410"/>
    <w:rsid w:val="00A92769"/>
    <w:rsid w:val="00A979B4"/>
    <w:rsid w:val="00AA13CB"/>
    <w:rsid w:val="00AA53DA"/>
    <w:rsid w:val="00AA7583"/>
    <w:rsid w:val="00AB3B2C"/>
    <w:rsid w:val="00AC0D3E"/>
    <w:rsid w:val="00AC5536"/>
    <w:rsid w:val="00AC7349"/>
    <w:rsid w:val="00AD299E"/>
    <w:rsid w:val="00AD35EF"/>
    <w:rsid w:val="00AE0BE0"/>
    <w:rsid w:val="00AE2853"/>
    <w:rsid w:val="00AE5C29"/>
    <w:rsid w:val="00AF0424"/>
    <w:rsid w:val="00AF108C"/>
    <w:rsid w:val="00AF1922"/>
    <w:rsid w:val="00AF6D78"/>
    <w:rsid w:val="00B06547"/>
    <w:rsid w:val="00B077C3"/>
    <w:rsid w:val="00B17BD4"/>
    <w:rsid w:val="00B213CA"/>
    <w:rsid w:val="00B22A8C"/>
    <w:rsid w:val="00B22C50"/>
    <w:rsid w:val="00B270E7"/>
    <w:rsid w:val="00B27CA6"/>
    <w:rsid w:val="00B332D1"/>
    <w:rsid w:val="00B37F85"/>
    <w:rsid w:val="00B472BD"/>
    <w:rsid w:val="00B47494"/>
    <w:rsid w:val="00B50017"/>
    <w:rsid w:val="00B52C6B"/>
    <w:rsid w:val="00B54F50"/>
    <w:rsid w:val="00B62B06"/>
    <w:rsid w:val="00B64433"/>
    <w:rsid w:val="00B72697"/>
    <w:rsid w:val="00B73F8E"/>
    <w:rsid w:val="00B758CA"/>
    <w:rsid w:val="00B75E1D"/>
    <w:rsid w:val="00B76199"/>
    <w:rsid w:val="00B805B4"/>
    <w:rsid w:val="00B816BE"/>
    <w:rsid w:val="00B84D65"/>
    <w:rsid w:val="00B877B9"/>
    <w:rsid w:val="00B93315"/>
    <w:rsid w:val="00B97965"/>
    <w:rsid w:val="00BA4F77"/>
    <w:rsid w:val="00BA652A"/>
    <w:rsid w:val="00BB27EA"/>
    <w:rsid w:val="00BB3F43"/>
    <w:rsid w:val="00BC0447"/>
    <w:rsid w:val="00BC28CB"/>
    <w:rsid w:val="00BC5D21"/>
    <w:rsid w:val="00BC69E4"/>
    <w:rsid w:val="00BD0C85"/>
    <w:rsid w:val="00BD6E36"/>
    <w:rsid w:val="00BE090C"/>
    <w:rsid w:val="00BE1BD7"/>
    <w:rsid w:val="00BE614D"/>
    <w:rsid w:val="00BF51EB"/>
    <w:rsid w:val="00BF5381"/>
    <w:rsid w:val="00C007CC"/>
    <w:rsid w:val="00C060CE"/>
    <w:rsid w:val="00C12B5C"/>
    <w:rsid w:val="00C1378C"/>
    <w:rsid w:val="00C17484"/>
    <w:rsid w:val="00C20CB3"/>
    <w:rsid w:val="00C23032"/>
    <w:rsid w:val="00C26979"/>
    <w:rsid w:val="00C30AB0"/>
    <w:rsid w:val="00C41481"/>
    <w:rsid w:val="00C46243"/>
    <w:rsid w:val="00C47E83"/>
    <w:rsid w:val="00C51BE1"/>
    <w:rsid w:val="00C57D6E"/>
    <w:rsid w:val="00C619E1"/>
    <w:rsid w:val="00C73892"/>
    <w:rsid w:val="00C757A6"/>
    <w:rsid w:val="00C9618B"/>
    <w:rsid w:val="00C96368"/>
    <w:rsid w:val="00C96A52"/>
    <w:rsid w:val="00CB37EE"/>
    <w:rsid w:val="00CC06A7"/>
    <w:rsid w:val="00CC40C5"/>
    <w:rsid w:val="00CC5297"/>
    <w:rsid w:val="00CE14C2"/>
    <w:rsid w:val="00CE187D"/>
    <w:rsid w:val="00CE7847"/>
    <w:rsid w:val="00D03D8F"/>
    <w:rsid w:val="00D1099B"/>
    <w:rsid w:val="00D15C78"/>
    <w:rsid w:val="00D212EF"/>
    <w:rsid w:val="00D3150C"/>
    <w:rsid w:val="00D3372B"/>
    <w:rsid w:val="00D40B31"/>
    <w:rsid w:val="00D4307E"/>
    <w:rsid w:val="00D46125"/>
    <w:rsid w:val="00D508E9"/>
    <w:rsid w:val="00D60B8B"/>
    <w:rsid w:val="00D610D7"/>
    <w:rsid w:val="00D63052"/>
    <w:rsid w:val="00D66AE7"/>
    <w:rsid w:val="00D6789F"/>
    <w:rsid w:val="00D7025B"/>
    <w:rsid w:val="00D718E4"/>
    <w:rsid w:val="00D7774A"/>
    <w:rsid w:val="00D81F06"/>
    <w:rsid w:val="00D92D15"/>
    <w:rsid w:val="00D93975"/>
    <w:rsid w:val="00DA1FD3"/>
    <w:rsid w:val="00DA2A0E"/>
    <w:rsid w:val="00DA4A79"/>
    <w:rsid w:val="00DA4B73"/>
    <w:rsid w:val="00DA59A9"/>
    <w:rsid w:val="00DB269B"/>
    <w:rsid w:val="00DB2A06"/>
    <w:rsid w:val="00DB5535"/>
    <w:rsid w:val="00DB6796"/>
    <w:rsid w:val="00DC248F"/>
    <w:rsid w:val="00DC45E9"/>
    <w:rsid w:val="00DE3DDB"/>
    <w:rsid w:val="00DE57ED"/>
    <w:rsid w:val="00DF05B1"/>
    <w:rsid w:val="00DF0E50"/>
    <w:rsid w:val="00DF4827"/>
    <w:rsid w:val="00DF6058"/>
    <w:rsid w:val="00DF682D"/>
    <w:rsid w:val="00E0133D"/>
    <w:rsid w:val="00E01786"/>
    <w:rsid w:val="00E05988"/>
    <w:rsid w:val="00E11417"/>
    <w:rsid w:val="00E217A9"/>
    <w:rsid w:val="00E27972"/>
    <w:rsid w:val="00E32DAE"/>
    <w:rsid w:val="00E45D79"/>
    <w:rsid w:val="00E47ACE"/>
    <w:rsid w:val="00E50DB3"/>
    <w:rsid w:val="00E5167C"/>
    <w:rsid w:val="00E53D78"/>
    <w:rsid w:val="00E5682C"/>
    <w:rsid w:val="00E57440"/>
    <w:rsid w:val="00E57E48"/>
    <w:rsid w:val="00E616B6"/>
    <w:rsid w:val="00E6297B"/>
    <w:rsid w:val="00E62E55"/>
    <w:rsid w:val="00E671F0"/>
    <w:rsid w:val="00E71E01"/>
    <w:rsid w:val="00E80807"/>
    <w:rsid w:val="00E80AAD"/>
    <w:rsid w:val="00E829E2"/>
    <w:rsid w:val="00E835B4"/>
    <w:rsid w:val="00E86EF6"/>
    <w:rsid w:val="00E87BDD"/>
    <w:rsid w:val="00E9355A"/>
    <w:rsid w:val="00E93A68"/>
    <w:rsid w:val="00E97D51"/>
    <w:rsid w:val="00EA0E90"/>
    <w:rsid w:val="00EB3C05"/>
    <w:rsid w:val="00EB7C51"/>
    <w:rsid w:val="00EC1117"/>
    <w:rsid w:val="00EE2AFB"/>
    <w:rsid w:val="00EE3471"/>
    <w:rsid w:val="00EE483B"/>
    <w:rsid w:val="00EF0340"/>
    <w:rsid w:val="00EF43FD"/>
    <w:rsid w:val="00EF4E31"/>
    <w:rsid w:val="00F06901"/>
    <w:rsid w:val="00F10E84"/>
    <w:rsid w:val="00F15E9F"/>
    <w:rsid w:val="00F173D3"/>
    <w:rsid w:val="00F24A8E"/>
    <w:rsid w:val="00F26D16"/>
    <w:rsid w:val="00F32164"/>
    <w:rsid w:val="00F332DD"/>
    <w:rsid w:val="00F41E64"/>
    <w:rsid w:val="00F44C17"/>
    <w:rsid w:val="00F479C9"/>
    <w:rsid w:val="00F5310E"/>
    <w:rsid w:val="00F5610E"/>
    <w:rsid w:val="00F60AD8"/>
    <w:rsid w:val="00F6513B"/>
    <w:rsid w:val="00F70E2B"/>
    <w:rsid w:val="00F729B6"/>
    <w:rsid w:val="00F72C37"/>
    <w:rsid w:val="00F83BA9"/>
    <w:rsid w:val="00F8493F"/>
    <w:rsid w:val="00F86697"/>
    <w:rsid w:val="00F91615"/>
    <w:rsid w:val="00F94D6B"/>
    <w:rsid w:val="00FA023A"/>
    <w:rsid w:val="00FB3616"/>
    <w:rsid w:val="00FB46AC"/>
    <w:rsid w:val="00FC02B7"/>
    <w:rsid w:val="00FC2AB6"/>
    <w:rsid w:val="00FC4D04"/>
    <w:rsid w:val="00FC4E45"/>
    <w:rsid w:val="00FC524F"/>
    <w:rsid w:val="00FD046E"/>
    <w:rsid w:val="00FE357A"/>
    <w:rsid w:val="00FF2662"/>
    <w:rsid w:val="00FF374E"/>
    <w:rsid w:val="00FF490B"/>
    <w:rsid w:val="00FF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4A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A00ED1"/>
    <w:pPr>
      <w:ind w:left="708"/>
    </w:pPr>
    <w:rPr>
      <w:rFonts w:ascii="Times New Roman" w:hAnsi="Times New Roman"/>
      <w:sz w:val="20"/>
    </w:rPr>
  </w:style>
  <w:style w:type="character" w:styleId="Hipercze">
    <w:name w:val="Hyperlink"/>
    <w:uiPriority w:val="99"/>
    <w:rsid w:val="00DA1FD3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54BC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Bezodstpw">
    <w:name w:val="No Spacing"/>
    <w:uiPriority w:val="99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51F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B3616"/>
    <w:pPr>
      <w:ind w:left="708"/>
    </w:pPr>
    <w:rPr>
      <w:rFonts w:ascii="Times New Roman" w:hAnsi="Times New Roman"/>
      <w:sz w:val="20"/>
    </w:rPr>
  </w:style>
  <w:style w:type="character" w:customStyle="1" w:styleId="AkapitzlistZnak">
    <w:name w:val="Akapit z listą Znak"/>
    <w:link w:val="Akapitzlist"/>
    <w:uiPriority w:val="34"/>
    <w:qFormat/>
    <w:rsid w:val="00FB3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104A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4A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A00ED1"/>
    <w:pPr>
      <w:ind w:left="708"/>
    </w:pPr>
    <w:rPr>
      <w:rFonts w:ascii="Times New Roman" w:hAnsi="Times New Roman"/>
      <w:sz w:val="20"/>
    </w:rPr>
  </w:style>
  <w:style w:type="character" w:styleId="Hipercze">
    <w:name w:val="Hyperlink"/>
    <w:uiPriority w:val="99"/>
    <w:rsid w:val="00DA1FD3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54BC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Bezodstpw">
    <w:name w:val="No Spacing"/>
    <w:uiPriority w:val="99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51F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B3616"/>
    <w:pPr>
      <w:ind w:left="708"/>
    </w:pPr>
    <w:rPr>
      <w:rFonts w:ascii="Times New Roman" w:hAnsi="Times New Roman"/>
      <w:sz w:val="20"/>
    </w:rPr>
  </w:style>
  <w:style w:type="character" w:customStyle="1" w:styleId="AkapitzlistZnak">
    <w:name w:val="Akapit z listą Znak"/>
    <w:link w:val="Akapitzlist"/>
    <w:uiPriority w:val="34"/>
    <w:qFormat/>
    <w:rsid w:val="00FB3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104A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D02E5-182A-4F93-B3A9-AB6AFAD02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777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5</cp:revision>
  <cp:lastPrinted>2021-09-03T10:47:00Z</cp:lastPrinted>
  <dcterms:created xsi:type="dcterms:W3CDTF">2021-09-03T09:04:00Z</dcterms:created>
  <dcterms:modified xsi:type="dcterms:W3CDTF">2021-09-03T11:03:00Z</dcterms:modified>
</cp:coreProperties>
</file>