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69568D">
        <w:rPr>
          <w:b/>
          <w:color w:val="000000"/>
        </w:rPr>
        <w:t>7</w:t>
      </w:r>
      <w:r w:rsidR="005933C6">
        <w:rPr>
          <w:b/>
          <w:color w:val="000000"/>
        </w:rPr>
        <w:t>0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BL</w:t>
      </w:r>
      <w:r>
        <w:rPr>
          <w:b/>
          <w:color w:val="000000"/>
        </w:rPr>
        <w:t xml:space="preserve">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69568D">
        <w:rPr>
          <w:b/>
          <w:color w:val="000000"/>
        </w:rPr>
        <w:t>6</w:t>
      </w:r>
      <w:r w:rsidR="00510E14">
        <w:rPr>
          <w:b/>
          <w:color w:val="000000"/>
        </w:rPr>
        <w:t>.08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2D723D" w:rsidRPr="000B3E9B" w:rsidRDefault="00A23782" w:rsidP="002D723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B3E9B">
        <w:rPr>
          <w:b/>
          <w:color w:val="000000"/>
          <w:sz w:val="28"/>
          <w:szCs w:val="28"/>
        </w:rPr>
        <w:t xml:space="preserve">Dostawa </w:t>
      </w:r>
      <w:r w:rsidR="00DA023B" w:rsidRPr="000B3E9B">
        <w:rPr>
          <w:rFonts w:eastAsia="Calibri"/>
          <w:b/>
          <w:sz w:val="28"/>
          <w:szCs w:val="28"/>
          <w:lang w:eastAsia="en-US"/>
        </w:rPr>
        <w:t xml:space="preserve"> </w:t>
      </w:r>
      <w:r w:rsidR="000510E1" w:rsidRPr="000B3E9B">
        <w:rPr>
          <w:rFonts w:eastAsia="Calibri"/>
          <w:b/>
          <w:sz w:val="28"/>
          <w:szCs w:val="28"/>
          <w:lang w:eastAsia="en-US"/>
        </w:rPr>
        <w:t xml:space="preserve"> </w:t>
      </w:r>
      <w:r w:rsidR="005933C6">
        <w:rPr>
          <w:rFonts w:eastAsia="Calibri"/>
          <w:b/>
          <w:sz w:val="28"/>
          <w:szCs w:val="28"/>
          <w:lang w:eastAsia="en-US"/>
        </w:rPr>
        <w:t>kamery termowizyjnej</w:t>
      </w:r>
    </w:p>
    <w:p w:rsidR="00510E14" w:rsidRPr="00C86A95" w:rsidRDefault="00510E14" w:rsidP="00510E14">
      <w:pPr>
        <w:jc w:val="center"/>
        <w:rPr>
          <w:rFonts w:eastAsia="Calibri"/>
          <w:b/>
          <w:lang w:eastAsia="en-US"/>
        </w:rPr>
      </w:pPr>
    </w:p>
    <w:p w:rsidR="00365377" w:rsidRPr="00365377" w:rsidRDefault="00365377" w:rsidP="00A23782">
      <w:pPr>
        <w:ind w:left="360"/>
        <w:jc w:val="center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2D723D" w:rsidRDefault="0049673E" w:rsidP="0049673E">
      <w:pPr>
        <w:pStyle w:val="Akapitzlist1"/>
        <w:spacing w:after="0" w:line="240" w:lineRule="auto"/>
        <w:jc w:val="both"/>
        <w:rPr>
          <w:rFonts w:ascii="Times New Roman" w:eastAsia="Calibri" w:hAnsi="Times New Roman"/>
        </w:rPr>
      </w:pPr>
    </w:p>
    <w:p w:rsidR="005933C6" w:rsidRPr="005933C6" w:rsidRDefault="005933C6" w:rsidP="005933C6">
      <w:pPr>
        <w:spacing w:after="200" w:line="276" w:lineRule="auto"/>
        <w:jc w:val="center"/>
        <w:rPr>
          <w:rFonts w:eastAsia="Calibri"/>
          <w:b/>
          <w:sz w:val="32"/>
          <w:szCs w:val="22"/>
          <w:lang w:eastAsia="en-US"/>
        </w:rPr>
      </w:pPr>
      <w:r>
        <w:rPr>
          <w:rFonts w:eastAsia="Calibri"/>
          <w:b/>
          <w:sz w:val="32"/>
          <w:szCs w:val="22"/>
          <w:lang w:eastAsia="en-US"/>
        </w:rPr>
        <w:t>K</w:t>
      </w:r>
      <w:r w:rsidRPr="005933C6">
        <w:rPr>
          <w:rFonts w:eastAsia="Calibri"/>
          <w:b/>
          <w:sz w:val="32"/>
          <w:szCs w:val="22"/>
          <w:lang w:eastAsia="en-US"/>
        </w:rPr>
        <w:t>amera termowizyjna</w:t>
      </w:r>
    </w:p>
    <w:p w:rsidR="005933C6" w:rsidRPr="005933C6" w:rsidRDefault="005933C6" w:rsidP="005933C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sz w:val="32"/>
          <w:szCs w:val="22"/>
          <w:lang w:eastAsia="en-US"/>
        </w:rPr>
        <w:t xml:space="preserve"> </w:t>
      </w:r>
      <w:r w:rsidRPr="005933C6">
        <w:rPr>
          <w:rFonts w:eastAsia="Calibri"/>
          <w:lang w:eastAsia="en-US"/>
        </w:rPr>
        <w:t xml:space="preserve">Minimalne wymagania techniczne: </w:t>
      </w:r>
    </w:p>
    <w:tbl>
      <w:tblPr>
        <w:tblStyle w:val="Tabela-Siatka6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933C6" w:rsidRPr="005933C6" w:rsidTr="00631CC9"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Rodzaj</w:t>
            </w:r>
          </w:p>
        </w:tc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Ręczna kamera termowizyjna</w:t>
            </w:r>
          </w:p>
        </w:tc>
      </w:tr>
      <w:tr w:rsidR="005933C6" w:rsidRPr="005933C6" w:rsidTr="00631CC9"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Zakres pomiarowy</w:t>
            </w:r>
          </w:p>
        </w:tc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–20°C to 250°C lub szerszy</w:t>
            </w:r>
          </w:p>
        </w:tc>
      </w:tr>
      <w:tr w:rsidR="005933C6" w:rsidRPr="005933C6" w:rsidTr="00631CC9"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Dokładność pomiarowa</w:t>
            </w:r>
          </w:p>
        </w:tc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±2°C lub ±2% odczytu lub lepsza</w:t>
            </w:r>
          </w:p>
        </w:tc>
      </w:tr>
      <w:tr w:rsidR="005933C6" w:rsidRPr="005933C6" w:rsidTr="00631CC9"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Tryb pomiaru</w:t>
            </w:r>
          </w:p>
        </w:tc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Punkt centralny oraz wykrywanie max/min</w:t>
            </w:r>
          </w:p>
        </w:tc>
      </w:tr>
      <w:tr w:rsidR="005933C6" w:rsidRPr="005933C6" w:rsidTr="00631CC9"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Zasilanie</w:t>
            </w:r>
          </w:p>
        </w:tc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Bateryjne</w:t>
            </w:r>
          </w:p>
        </w:tc>
      </w:tr>
      <w:tr w:rsidR="005933C6" w:rsidRPr="005933C6" w:rsidTr="00631CC9"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Czas pracy na baterii</w:t>
            </w:r>
          </w:p>
        </w:tc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Przynajmniej 4 godziny</w:t>
            </w:r>
          </w:p>
        </w:tc>
      </w:tr>
      <w:tr w:rsidR="005933C6" w:rsidRPr="005933C6" w:rsidTr="00631CC9"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Odporność na warunki atmosferyczne</w:t>
            </w:r>
          </w:p>
        </w:tc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IP54 lub lepszy</w:t>
            </w:r>
          </w:p>
        </w:tc>
      </w:tr>
      <w:tr w:rsidR="005933C6" w:rsidRPr="005933C6" w:rsidTr="00631CC9"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Zakres temperatury pracy</w:t>
            </w:r>
          </w:p>
        </w:tc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–15°C do 50°C lub szerszy</w:t>
            </w:r>
          </w:p>
        </w:tc>
      </w:tr>
      <w:tr w:rsidR="005933C6" w:rsidRPr="005933C6" w:rsidTr="00631CC9"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Łączność z komputerem PC</w:t>
            </w:r>
          </w:p>
        </w:tc>
        <w:tc>
          <w:tcPr>
            <w:tcW w:w="4606" w:type="dxa"/>
          </w:tcPr>
          <w:p w:rsidR="005933C6" w:rsidRPr="005933C6" w:rsidRDefault="005933C6" w:rsidP="005933C6">
            <w:pPr>
              <w:rPr>
                <w:rFonts w:ascii="Times New Roman" w:hAnsi="Times New Roman"/>
                <w:sz w:val="22"/>
                <w:szCs w:val="22"/>
              </w:rPr>
            </w:pPr>
            <w:r w:rsidRPr="005933C6">
              <w:rPr>
                <w:rFonts w:ascii="Times New Roman" w:hAnsi="Times New Roman"/>
                <w:sz w:val="22"/>
                <w:szCs w:val="22"/>
              </w:rPr>
              <w:t>USB</w:t>
            </w:r>
          </w:p>
        </w:tc>
      </w:tr>
      <w:tr w:rsidR="008C37A5" w:rsidRPr="005933C6" w:rsidTr="00631CC9">
        <w:tc>
          <w:tcPr>
            <w:tcW w:w="4606" w:type="dxa"/>
          </w:tcPr>
          <w:p w:rsidR="008C37A5" w:rsidRPr="008C37A5" w:rsidRDefault="008C37A5" w:rsidP="008C37A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</w:t>
            </w:r>
            <w:r w:rsidRPr="008C37A5">
              <w:rPr>
                <w:rFonts w:ascii="Times New Roman" w:hAnsi="Times New Roman"/>
                <w:sz w:val="22"/>
                <w:szCs w:val="22"/>
              </w:rPr>
              <w:t>aga</w:t>
            </w:r>
          </w:p>
        </w:tc>
        <w:tc>
          <w:tcPr>
            <w:tcW w:w="4606" w:type="dxa"/>
          </w:tcPr>
          <w:p w:rsidR="008C37A5" w:rsidRPr="005933C6" w:rsidRDefault="008C37A5" w:rsidP="008C37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do 600 g</w:t>
            </w:r>
          </w:p>
        </w:tc>
      </w:tr>
    </w:tbl>
    <w:p w:rsidR="005933C6" w:rsidRPr="005933C6" w:rsidRDefault="005933C6" w:rsidP="005933C6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3E1EF1">
        <w:rPr>
          <w:b/>
          <w:sz w:val="22"/>
          <w:szCs w:val="22"/>
          <w:lang w:eastAsia="en-US"/>
        </w:rPr>
        <w:t xml:space="preserve">gwarancji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7E1F2B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Min.</w:t>
      </w:r>
      <w:r w:rsidR="003E1EF1">
        <w:rPr>
          <w:b/>
          <w:sz w:val="22"/>
          <w:szCs w:val="22"/>
          <w:lang w:eastAsia="en-US"/>
        </w:rPr>
        <w:t xml:space="preserve">  1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miesięcy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Min. </w:t>
      </w:r>
      <w:r>
        <w:rPr>
          <w:b/>
          <w:sz w:val="22"/>
          <w:szCs w:val="22"/>
          <w:lang w:eastAsia="en-US"/>
        </w:rPr>
        <w:t xml:space="preserve">  </w:t>
      </w:r>
      <w:r w:rsidR="003E1EF1">
        <w:rPr>
          <w:b/>
          <w:sz w:val="22"/>
          <w:szCs w:val="22"/>
          <w:lang w:eastAsia="en-US"/>
        </w:rPr>
        <w:t xml:space="preserve">24 miesiące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lastRenderedPageBreak/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DD6E1E">
        <w:rPr>
          <w:b/>
          <w:color w:val="FF0000"/>
          <w:sz w:val="22"/>
          <w:szCs w:val="22"/>
        </w:rPr>
        <w:t xml:space="preserve">do </w:t>
      </w:r>
      <w:r w:rsidR="00C1240D" w:rsidRPr="00DD6E1E">
        <w:rPr>
          <w:b/>
          <w:color w:val="FF0000"/>
          <w:sz w:val="22"/>
          <w:szCs w:val="22"/>
        </w:rPr>
        <w:t>30</w:t>
      </w:r>
      <w:r w:rsidRPr="00DD6E1E">
        <w:rPr>
          <w:b/>
          <w:color w:val="FF0000"/>
          <w:sz w:val="22"/>
          <w:szCs w:val="22"/>
        </w:rPr>
        <w:t xml:space="preserve"> dni</w:t>
      </w:r>
      <w:r w:rsidRPr="00B53D49">
        <w:rPr>
          <w:b/>
          <w:sz w:val="22"/>
          <w:szCs w:val="22"/>
        </w:rPr>
        <w:t>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Pr="00746D96">
        <w:rPr>
          <w:color w:val="FF0000"/>
          <w:sz w:val="22"/>
          <w:szCs w:val="22"/>
        </w:rPr>
        <w:t xml:space="preserve"> </w:t>
      </w:r>
      <w:r w:rsidR="005933C6">
        <w:rPr>
          <w:b/>
          <w:color w:val="FF0000"/>
          <w:sz w:val="22"/>
          <w:szCs w:val="22"/>
        </w:rPr>
        <w:t>8</w:t>
      </w:r>
      <w:r w:rsidR="006C017C">
        <w:rPr>
          <w:b/>
          <w:color w:val="FF0000"/>
          <w:sz w:val="22"/>
          <w:szCs w:val="22"/>
        </w:rPr>
        <w:t xml:space="preserve"> </w:t>
      </w:r>
      <w:r w:rsidR="006D31B6">
        <w:rPr>
          <w:b/>
          <w:color w:val="FF0000"/>
          <w:sz w:val="22"/>
          <w:szCs w:val="22"/>
        </w:rPr>
        <w:t>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6D31B6">
        <w:rPr>
          <w:sz w:val="22"/>
          <w:szCs w:val="22"/>
        </w:rPr>
        <w:t>L</w:t>
      </w:r>
      <w:r w:rsidR="00DE5507">
        <w:rPr>
          <w:sz w:val="22"/>
          <w:szCs w:val="22"/>
        </w:rPr>
        <w:t>.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FC6992">
        <w:rPr>
          <w:b/>
          <w:color w:val="FF0000"/>
          <w:lang w:eastAsia="en-US"/>
        </w:rPr>
        <w:t>18</w:t>
      </w:r>
      <w:r w:rsidR="00510E14">
        <w:rPr>
          <w:b/>
          <w:color w:val="FF0000"/>
          <w:lang w:eastAsia="en-US"/>
        </w:rPr>
        <w:t>.08</w:t>
      </w:r>
      <w:r w:rsidR="004E4433" w:rsidRPr="00746D96">
        <w:rPr>
          <w:b/>
          <w:color w:val="FF0000"/>
          <w:lang w:eastAsia="en-US"/>
        </w:rPr>
        <w:t xml:space="preserve">.2021 godz. </w:t>
      </w:r>
      <w:r w:rsidR="009F1981">
        <w:rPr>
          <w:b/>
          <w:color w:val="FF0000"/>
          <w:lang w:eastAsia="en-US"/>
        </w:rPr>
        <w:t>8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0B3E9B" w:rsidRDefault="000B3E9B" w:rsidP="00936950">
      <w:pPr>
        <w:rPr>
          <w:b/>
          <w:i/>
          <w:color w:val="002060"/>
          <w:sz w:val="22"/>
          <w:szCs w:val="22"/>
        </w:rPr>
      </w:pPr>
    </w:p>
    <w:p w:rsidR="004A049C" w:rsidRDefault="00E90DE4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>FZ-1/</w:t>
      </w:r>
      <w:r w:rsidR="00FC6992">
        <w:rPr>
          <w:b/>
          <w:i/>
          <w:color w:val="002060"/>
          <w:sz w:val="22"/>
          <w:szCs w:val="22"/>
        </w:rPr>
        <w:t>55</w:t>
      </w:r>
      <w:r w:rsidR="0069568D">
        <w:rPr>
          <w:b/>
          <w:i/>
          <w:color w:val="002060"/>
          <w:sz w:val="22"/>
          <w:szCs w:val="22"/>
        </w:rPr>
        <w:t>7</w:t>
      </w:r>
      <w:r w:rsidR="008C37A5">
        <w:rPr>
          <w:b/>
          <w:i/>
          <w:color w:val="002060"/>
          <w:sz w:val="22"/>
          <w:szCs w:val="22"/>
        </w:rPr>
        <w:t>0</w:t>
      </w:r>
      <w:bookmarkStart w:id="0" w:name="_GoBack"/>
      <w:bookmarkEnd w:id="0"/>
      <w:r>
        <w:rPr>
          <w:b/>
          <w:i/>
          <w:color w:val="002060"/>
          <w:sz w:val="22"/>
          <w:szCs w:val="22"/>
        </w:rPr>
        <w:t>/KB/21/BL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5E6269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</w:t>
      </w:r>
      <w:proofErr w:type="spellStart"/>
      <w:r w:rsidRPr="006D31B6">
        <w:rPr>
          <w:sz w:val="20"/>
          <w:szCs w:val="20"/>
        </w:rPr>
        <w:t>późn</w:t>
      </w:r>
      <w:proofErr w:type="spellEnd"/>
      <w:r w:rsidRPr="006D31B6">
        <w:rPr>
          <w:sz w:val="20"/>
          <w:szCs w:val="20"/>
        </w:rPr>
        <w:t>. zm.)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 xml:space="preserve">BL,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30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lastRenderedPageBreak/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lastRenderedPageBreak/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1.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6D31B6">
        <w:rPr>
          <w:b/>
          <w:sz w:val="20"/>
          <w:szCs w:val="20"/>
        </w:rPr>
        <w:t xml:space="preserve">do </w:t>
      </w:r>
      <w:r w:rsidR="005933C6">
        <w:rPr>
          <w:b/>
          <w:sz w:val="20"/>
          <w:szCs w:val="20"/>
        </w:rPr>
        <w:t>8</w:t>
      </w:r>
      <w:r w:rsidR="00FC699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tygodni</w:t>
      </w:r>
      <w:r w:rsidRPr="006D31B6">
        <w:rPr>
          <w:b/>
          <w:sz w:val="20"/>
          <w:szCs w:val="20"/>
        </w:rPr>
        <w:t xml:space="preserve"> od daty zawarcia umowy</w:t>
      </w:r>
      <w:r w:rsidRPr="006D31B6">
        <w:rPr>
          <w:sz w:val="20"/>
          <w:szCs w:val="20"/>
        </w:rPr>
        <w:t xml:space="preserve">, 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500662" w:rsidRPr="006D31B6" w:rsidRDefault="00500662" w:rsidP="00500662">
      <w:pPr>
        <w:ind w:left="72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>
        <w:rPr>
          <w:b/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od daty jego odbioru.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hanging="284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ab/>
        <w:t>3.</w:t>
      </w:r>
      <w:r w:rsidRPr="006D31B6">
        <w:rPr>
          <w:sz w:val="20"/>
          <w:szCs w:val="20"/>
        </w:rPr>
        <w:t xml:space="preserve"> Gwarancja, dotyczy wad produkcyjnych lub otrzymania towaru uszkodzonego. Uzupełnienie ilościowe lub wymiana wadliwego produktu na pozbawiony wad nastąpi  w terminie do 30 dni roboczych od daty zgłoszenia reklamacji.</w:t>
      </w:r>
    </w:p>
    <w:p w:rsidR="00500662" w:rsidRPr="006D31B6" w:rsidRDefault="00500662" w:rsidP="00500662">
      <w:pPr>
        <w:ind w:hanging="705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4. Kupujący</w:t>
      </w:r>
      <w:r w:rsidRPr="006D31B6">
        <w:rPr>
          <w:sz w:val="20"/>
          <w:szCs w:val="20"/>
        </w:rPr>
        <w:t xml:space="preserve"> ma obowiązek zawiadomić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o wadzie najpóźniej w okresie jednego miesiąca od daty jej wykrycia –pocztą elektroniczną lub pisemnie na adres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lastRenderedPageBreak/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195" w:rsidRDefault="00FB7195" w:rsidP="0014298E">
      <w:r>
        <w:separator/>
      </w:r>
    </w:p>
  </w:endnote>
  <w:endnote w:type="continuationSeparator" w:id="0">
    <w:p w:rsidR="00FB7195" w:rsidRDefault="00FB7195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C37A5">
      <w:rPr>
        <w:noProof/>
      </w:rPr>
      <w:t>8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195" w:rsidRDefault="00FB7195" w:rsidP="0014298E">
      <w:r>
        <w:separator/>
      </w:r>
    </w:p>
  </w:footnote>
  <w:footnote w:type="continuationSeparator" w:id="0">
    <w:p w:rsidR="00FB7195" w:rsidRDefault="00FB7195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1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5"/>
  </w:num>
  <w:num w:numId="6">
    <w:abstractNumId w:val="7"/>
  </w:num>
  <w:num w:numId="7">
    <w:abstractNumId w:val="3"/>
  </w:num>
  <w:num w:numId="8">
    <w:abstractNumId w:val="11"/>
  </w:num>
  <w:num w:numId="9">
    <w:abstractNumId w:val="21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2"/>
  </w:num>
  <w:num w:numId="15">
    <w:abstractNumId w:val="28"/>
  </w:num>
  <w:num w:numId="16">
    <w:abstractNumId w:val="2"/>
  </w:num>
  <w:num w:numId="17">
    <w:abstractNumId w:val="5"/>
  </w:num>
  <w:num w:numId="18">
    <w:abstractNumId w:val="9"/>
  </w:num>
  <w:num w:numId="19">
    <w:abstractNumId w:val="16"/>
  </w:num>
  <w:num w:numId="20">
    <w:abstractNumId w:val="0"/>
  </w:num>
  <w:num w:numId="21">
    <w:abstractNumId w:val="24"/>
  </w:num>
  <w:num w:numId="22">
    <w:abstractNumId w:val="8"/>
  </w:num>
  <w:num w:numId="23">
    <w:abstractNumId w:val="14"/>
  </w:num>
  <w:num w:numId="24">
    <w:abstractNumId w:val="23"/>
  </w:num>
  <w:num w:numId="25">
    <w:abstractNumId w:val="17"/>
  </w:num>
  <w:num w:numId="26">
    <w:abstractNumId w:val="18"/>
  </w:num>
  <w:num w:numId="27">
    <w:abstractNumId w:val="12"/>
  </w:num>
  <w:num w:numId="28">
    <w:abstractNumId w:val="26"/>
  </w:num>
  <w:num w:numId="29">
    <w:abstractNumId w:val="6"/>
  </w:num>
  <w:num w:numId="30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3E73"/>
    <w:rsid w:val="00186E01"/>
    <w:rsid w:val="001905BE"/>
    <w:rsid w:val="00197EC4"/>
    <w:rsid w:val="001A3EE2"/>
    <w:rsid w:val="001B30D8"/>
    <w:rsid w:val="001D09FF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3C83"/>
    <w:rsid w:val="009046FC"/>
    <w:rsid w:val="0091132D"/>
    <w:rsid w:val="009218CD"/>
    <w:rsid w:val="00933DF8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A13C2"/>
    <w:rsid w:val="00CA1C6E"/>
    <w:rsid w:val="00CB1679"/>
    <w:rsid w:val="00CB2BFC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BAA27-929D-4F68-BBE8-3ACB0D179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3416</Words>
  <Characters>20501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3</cp:revision>
  <cp:lastPrinted>2021-08-06T09:19:00Z</cp:lastPrinted>
  <dcterms:created xsi:type="dcterms:W3CDTF">2021-08-06T09:19:00Z</dcterms:created>
  <dcterms:modified xsi:type="dcterms:W3CDTF">2021-08-06T09:44:00Z</dcterms:modified>
</cp:coreProperties>
</file>