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CDA" w:rsidRPr="00D86C21" w:rsidRDefault="005C02C3">
      <w:pPr>
        <w:rPr>
          <w:rFonts w:ascii="Times New Roman" w:hAnsi="Times New Roman" w:cs="Times New Roman"/>
          <w:sz w:val="24"/>
          <w:szCs w:val="24"/>
        </w:rPr>
      </w:pPr>
      <w:r w:rsidRPr="00D86C21">
        <w:rPr>
          <w:rFonts w:ascii="Times New Roman" w:hAnsi="Times New Roman" w:cs="Times New Roman"/>
          <w:sz w:val="24"/>
          <w:szCs w:val="24"/>
        </w:rPr>
        <w:t xml:space="preserve"> </w:t>
      </w:r>
    </w:p>
    <w:p w:rsidR="00706CDA" w:rsidRPr="00D86C21" w:rsidRDefault="00706CDA">
      <w:pPr>
        <w:rPr>
          <w:rFonts w:ascii="Times New Roman" w:hAnsi="Times New Roman" w:cs="Times New Roman"/>
          <w:sz w:val="24"/>
          <w:szCs w:val="24"/>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 INSTYTUT 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 WARUNKÓW 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CE557C">
      <w:pPr>
        <w:spacing w:after="0" w:line="240" w:lineRule="auto"/>
        <w:rPr>
          <w:rFonts w:ascii="Times New Roman" w:hAnsi="Times New Roman" w:cs="Times New Roman"/>
          <w:sz w:val="24"/>
          <w:szCs w:val="24"/>
          <w:lang w:eastAsia="pl-PL"/>
        </w:rPr>
      </w:pPr>
    </w:p>
    <w:p w:rsidR="003276E4" w:rsidRPr="00D86C21" w:rsidRDefault="003276E4" w:rsidP="003276E4">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3276E4" w:rsidRDefault="003276E4" w:rsidP="003276E4">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(Dz. U. z 2019 r. poz. 2019</w:t>
      </w:r>
      <w:r>
        <w:rPr>
          <w:rFonts w:ascii="Times New Roman" w:hAnsi="Times New Roman" w:cs="Times New Roman"/>
          <w:sz w:val="24"/>
          <w:szCs w:val="24"/>
        </w:rPr>
        <w:t xml:space="preserve"> z późniejszymi zmianami</w:t>
      </w:r>
      <w:r w:rsidRPr="00665DC2">
        <w:rPr>
          <w:rFonts w:ascii="Times New Roman" w:hAnsi="Times New Roman" w:cs="Times New Roman"/>
          <w:sz w:val="24"/>
          <w:szCs w:val="24"/>
        </w:rPr>
        <w:t>)</w:t>
      </w:r>
      <w:r>
        <w:rPr>
          <w:rFonts w:ascii="Times New Roman" w:hAnsi="Times New Roman" w:cs="Times New Roman"/>
          <w:sz w:val="24"/>
          <w:szCs w:val="24"/>
        </w:rPr>
        <w:t xml:space="preserve"> na:</w:t>
      </w:r>
    </w:p>
    <w:p w:rsidR="00FA1106" w:rsidRDefault="00FA1106" w:rsidP="003276E4">
      <w:pPr>
        <w:spacing w:after="0" w:line="240" w:lineRule="auto"/>
        <w:jc w:val="center"/>
        <w:rPr>
          <w:rFonts w:ascii="Times New Roman" w:hAnsi="Times New Roman" w:cs="Times New Roman"/>
          <w:sz w:val="24"/>
          <w:szCs w:val="24"/>
          <w:lang w:eastAsia="pl-PL"/>
        </w:rPr>
      </w:pPr>
    </w:p>
    <w:p w:rsidR="00D06BC8" w:rsidRPr="00D86C21" w:rsidRDefault="00D06BC8" w:rsidP="00CE557C">
      <w:pPr>
        <w:spacing w:after="0" w:line="240" w:lineRule="auto"/>
        <w:rPr>
          <w:rFonts w:ascii="Times New Roman" w:hAnsi="Times New Roman" w:cs="Times New Roman"/>
          <w:b/>
          <w:sz w:val="24"/>
          <w:szCs w:val="24"/>
        </w:rPr>
      </w:pPr>
    </w:p>
    <w:p w:rsidR="00FA1106" w:rsidRPr="00A159F2" w:rsidRDefault="00FA1106" w:rsidP="00FA1106">
      <w:pPr>
        <w:tabs>
          <w:tab w:val="left" w:pos="0"/>
        </w:tabs>
        <w:spacing w:after="0"/>
        <w:jc w:val="center"/>
        <w:rPr>
          <w:rFonts w:ascii="Times New Roman" w:hAnsi="Times New Roman"/>
          <w:b/>
          <w:szCs w:val="20"/>
        </w:rPr>
      </w:pPr>
      <w:r>
        <w:rPr>
          <w:rFonts w:ascii="Times New Roman" w:hAnsi="Times New Roman"/>
          <w:b/>
          <w:szCs w:val="20"/>
        </w:rPr>
        <w:t xml:space="preserve">Dostawę </w:t>
      </w:r>
      <w:r w:rsidRPr="00A159F2">
        <w:rPr>
          <w:rFonts w:ascii="Times New Roman" w:hAnsi="Times New Roman"/>
          <w:b/>
          <w:szCs w:val="20"/>
        </w:rPr>
        <w:t>licencji oprogramowania:</w:t>
      </w:r>
    </w:p>
    <w:p w:rsidR="00FA1106" w:rsidRPr="006B29CD" w:rsidRDefault="00FA1106" w:rsidP="00FA1106">
      <w:pPr>
        <w:tabs>
          <w:tab w:val="left" w:pos="0"/>
        </w:tabs>
        <w:spacing w:after="0"/>
        <w:jc w:val="both"/>
        <w:rPr>
          <w:rFonts w:ascii="Times New Roman" w:hAnsi="Times New Roman"/>
          <w:b/>
          <w:color w:val="000000"/>
          <w:szCs w:val="20"/>
        </w:rPr>
      </w:pPr>
      <w:r w:rsidRPr="006B29CD">
        <w:rPr>
          <w:rFonts w:ascii="Times New Roman" w:hAnsi="Times New Roman"/>
          <w:b/>
          <w:color w:val="000000"/>
          <w:szCs w:val="20"/>
        </w:rPr>
        <w:t>Część I: Pakietu biurowego – licencje bezterminowe na 60 komputerów, wersja akademicka</w:t>
      </w:r>
    </w:p>
    <w:p w:rsidR="00FA1106" w:rsidRPr="006B29CD" w:rsidRDefault="00FA1106" w:rsidP="00FA1106">
      <w:pPr>
        <w:tabs>
          <w:tab w:val="left" w:pos="0"/>
        </w:tabs>
        <w:spacing w:after="0"/>
        <w:jc w:val="both"/>
        <w:rPr>
          <w:rFonts w:ascii="Times New Roman" w:hAnsi="Times New Roman"/>
          <w:b/>
          <w:color w:val="000000"/>
          <w:szCs w:val="20"/>
        </w:rPr>
      </w:pPr>
      <w:r w:rsidRPr="006B29CD">
        <w:rPr>
          <w:rFonts w:ascii="Times New Roman" w:hAnsi="Times New Roman"/>
          <w:b/>
          <w:color w:val="000000"/>
          <w:szCs w:val="20"/>
        </w:rPr>
        <w:t>Część II: Systemu operacyjnego – licencje bezterminowe na 20 komputerów, wersja akademicka</w:t>
      </w:r>
    </w:p>
    <w:p w:rsidR="00FA1106" w:rsidRPr="006B29CD" w:rsidRDefault="00FA1106" w:rsidP="00FA1106">
      <w:pPr>
        <w:tabs>
          <w:tab w:val="left" w:pos="0"/>
        </w:tabs>
        <w:spacing w:after="0"/>
        <w:jc w:val="both"/>
        <w:rPr>
          <w:rFonts w:ascii="Times New Roman" w:hAnsi="Times New Roman"/>
          <w:b/>
          <w:color w:val="000000"/>
          <w:szCs w:val="20"/>
        </w:rPr>
      </w:pPr>
      <w:r w:rsidRPr="006B29CD">
        <w:rPr>
          <w:rFonts w:ascii="Times New Roman" w:hAnsi="Times New Roman"/>
          <w:b/>
          <w:color w:val="000000"/>
          <w:szCs w:val="20"/>
        </w:rPr>
        <w:t xml:space="preserve">Część III: Licencje dostępowe, bezterminowe dla 500 użytkowników, do posiadanego przez </w:t>
      </w:r>
      <w:r>
        <w:rPr>
          <w:rFonts w:ascii="Times New Roman" w:hAnsi="Times New Roman"/>
          <w:b/>
          <w:color w:val="000000"/>
          <w:szCs w:val="20"/>
        </w:rPr>
        <w:tab/>
        <w:t xml:space="preserve">      </w:t>
      </w:r>
      <w:r w:rsidRPr="006B29CD">
        <w:rPr>
          <w:rFonts w:ascii="Times New Roman" w:hAnsi="Times New Roman"/>
          <w:b/>
          <w:color w:val="000000"/>
          <w:szCs w:val="20"/>
        </w:rPr>
        <w:t>Zamawiającego oprogramowania serwerowego, wersja akademicka.</w:t>
      </w:r>
    </w:p>
    <w:p w:rsidR="00112860" w:rsidRPr="00112860" w:rsidRDefault="00112860" w:rsidP="00112860">
      <w:pPr>
        <w:pStyle w:val="Tekstpodstawowy"/>
        <w:jc w:val="both"/>
        <w:rPr>
          <w:b/>
          <w:sz w:val="28"/>
          <w:szCs w:val="28"/>
        </w:rPr>
      </w:pPr>
    </w:p>
    <w:p w:rsidR="00112860" w:rsidRPr="009D1270" w:rsidRDefault="009D1270" w:rsidP="009754C0">
      <w:pPr>
        <w:jc w:val="center"/>
        <w:rPr>
          <w:rFonts w:ascii="Times New Roman" w:hAnsi="Times New Roman" w:cs="Times New Roman"/>
          <w:b/>
          <w:color w:val="FF0000"/>
          <w:sz w:val="24"/>
          <w:szCs w:val="24"/>
          <w:lang w:eastAsia="pl-PL"/>
        </w:rPr>
      </w:pPr>
      <w:r w:rsidRPr="009D1270">
        <w:rPr>
          <w:rFonts w:ascii="Times New Roman" w:hAnsi="Times New Roman" w:cs="Times New Roman"/>
          <w:b/>
          <w:color w:val="FF0000"/>
          <w:sz w:val="24"/>
          <w:szCs w:val="24"/>
          <w:lang w:eastAsia="pl-PL"/>
        </w:rPr>
        <w:t>PO ZAMIANIE Z DNIA 22.07.2021 r.</w:t>
      </w:r>
    </w:p>
    <w:p w:rsidR="00706CDA" w:rsidRPr="00D86C21" w:rsidRDefault="00706CDA" w:rsidP="003105C7">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p>
    <w:p w:rsidR="002C7932" w:rsidRPr="00D86C21" w:rsidRDefault="002C7932" w:rsidP="002C7932">
      <w:pPr>
        <w:pStyle w:val="Bezodstpw"/>
        <w:rPr>
          <w:rFonts w:ascii="Times New Roman" w:hAnsi="Times New Roman"/>
          <w:i/>
          <w:sz w:val="24"/>
          <w:szCs w:val="24"/>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9762BD" w:rsidP="009762BD">
      <w:pPr>
        <w:pStyle w:val="Akapitzlist"/>
        <w:numPr>
          <w:ilvl w:val="0"/>
          <w:numId w:val="15"/>
        </w:numPr>
        <w:rPr>
          <w:b/>
          <w:bCs/>
          <w:sz w:val="24"/>
          <w:szCs w:val="24"/>
        </w:rPr>
      </w:pPr>
      <w:r>
        <w:rPr>
          <w:sz w:val="24"/>
          <w:szCs w:val="24"/>
        </w:rPr>
        <w:t xml:space="preserve">Postanowienia SWZ </w:t>
      </w:r>
    </w:p>
    <w:p w:rsidR="001B5D50" w:rsidRPr="009762BD" w:rsidRDefault="001B5D50" w:rsidP="009762BD">
      <w:pPr>
        <w:pStyle w:val="Akapitzlist"/>
        <w:numPr>
          <w:ilvl w:val="0"/>
          <w:numId w:val="15"/>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9762BD">
      <w:pPr>
        <w:pStyle w:val="Akapitzlist"/>
        <w:numPr>
          <w:ilvl w:val="0"/>
          <w:numId w:val="15"/>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9762BD">
      <w:pPr>
        <w:pStyle w:val="Akapitzlist"/>
        <w:numPr>
          <w:ilvl w:val="0"/>
          <w:numId w:val="15"/>
        </w:numPr>
        <w:rPr>
          <w:b/>
          <w:bCs/>
          <w:sz w:val="24"/>
          <w:szCs w:val="24"/>
        </w:rPr>
      </w:pPr>
      <w:r w:rsidRPr="00D86C21">
        <w:rPr>
          <w:b/>
          <w:bCs/>
          <w:sz w:val="24"/>
          <w:szCs w:val="24"/>
        </w:rPr>
        <w:t xml:space="preserve">Załącznik nr 3 </w:t>
      </w:r>
      <w:r w:rsidRPr="00D86C21">
        <w:rPr>
          <w:sz w:val="24"/>
          <w:szCs w:val="24"/>
        </w:rPr>
        <w:t>Formularz techniczno</w:t>
      </w:r>
      <w:r w:rsidR="00CD6243">
        <w:rPr>
          <w:sz w:val="24"/>
          <w:szCs w:val="24"/>
        </w:rPr>
        <w:t xml:space="preserve"> </w:t>
      </w:r>
      <w:r w:rsidRPr="00D86C21">
        <w:rPr>
          <w:sz w:val="24"/>
          <w:szCs w:val="24"/>
        </w:rPr>
        <w:t>-  cenowy</w:t>
      </w:r>
      <w:r w:rsidRPr="00D86C21">
        <w:rPr>
          <w:b/>
          <w:bCs/>
          <w:sz w:val="24"/>
          <w:szCs w:val="24"/>
        </w:rPr>
        <w:t xml:space="preserve"> </w:t>
      </w:r>
    </w:p>
    <w:p w:rsidR="007725E1" w:rsidRPr="00D86C21" w:rsidRDefault="007725E1" w:rsidP="009762BD">
      <w:pPr>
        <w:pStyle w:val="Akapitzlist"/>
        <w:numPr>
          <w:ilvl w:val="0"/>
          <w:numId w:val="15"/>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Pr="00D86C21" w:rsidRDefault="004947AB" w:rsidP="009762BD">
      <w:pPr>
        <w:pStyle w:val="Akapitzlist"/>
        <w:numPr>
          <w:ilvl w:val="0"/>
          <w:numId w:val="15"/>
        </w:numPr>
        <w:rPr>
          <w:b/>
          <w:bCs/>
          <w:sz w:val="24"/>
          <w:szCs w:val="24"/>
        </w:rPr>
      </w:pPr>
      <w:r w:rsidRPr="00D86C21">
        <w:rPr>
          <w:b/>
          <w:bCs/>
          <w:sz w:val="24"/>
          <w:szCs w:val="24"/>
        </w:rPr>
        <w:t xml:space="preserve">Załącznik nr 5 </w:t>
      </w:r>
      <w:r w:rsidRPr="00D86C21">
        <w:rPr>
          <w:bCs/>
          <w:sz w:val="24"/>
          <w:szCs w:val="24"/>
        </w:rPr>
        <w:t>Opis przedmiotu zamówienia</w:t>
      </w:r>
      <w:r w:rsidRPr="00D86C21">
        <w:rPr>
          <w:b/>
          <w:bCs/>
          <w:sz w:val="24"/>
          <w:szCs w:val="24"/>
        </w:rPr>
        <w:t xml:space="preserve"> </w:t>
      </w: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 xml:space="preserve">I. </w:t>
      </w:r>
      <w:r w:rsidR="00320A60" w:rsidRPr="00D86C21">
        <w:rPr>
          <w:rFonts w:ascii="Times New Roman" w:hAnsi="Times New Roman" w:cs="Times New Roman"/>
          <w:b/>
          <w:bCs/>
          <w:sz w:val="24"/>
          <w:szCs w:val="24"/>
          <w:lang w:eastAsia="pl-PL"/>
        </w:rPr>
        <w:tab/>
      </w:r>
      <w:r w:rsidR="00D86C21">
        <w:rPr>
          <w:rFonts w:ascii="Times New Roman" w:hAnsi="Times New Roman" w:cs="Times New Roman"/>
          <w:b/>
          <w:bCs/>
          <w:sz w:val="24"/>
          <w:szCs w:val="24"/>
          <w:lang w:eastAsia="pl-PL"/>
        </w:rPr>
        <w:t xml:space="preserve">Nazwa oraz adres Zamawiającego </w:t>
      </w:r>
      <w:r w:rsidRPr="00D86C21">
        <w:rPr>
          <w:rFonts w:ascii="Times New Roman" w:hAnsi="Times New Roman" w:cs="Times New Roman"/>
          <w:b/>
          <w:bCs/>
          <w:sz w:val="24"/>
          <w:szCs w:val="24"/>
          <w:lang w:eastAsia="pl-PL"/>
        </w:rPr>
        <w:t xml:space="preserve"> </w:t>
      </w:r>
    </w:p>
    <w:p w:rsidR="00706CDA" w:rsidRPr="00D86C21" w:rsidRDefault="00706CDA" w:rsidP="003105C7">
      <w:pPr>
        <w:spacing w:after="0" w:line="240" w:lineRule="auto"/>
        <w:ind w:left="360" w:hanging="360"/>
        <w:rPr>
          <w:rFonts w:ascii="Times New Roman" w:hAnsi="Times New Roman" w:cs="Times New Roman"/>
          <w:b/>
          <w:bCs/>
          <w:sz w:val="24"/>
          <w:szCs w:val="24"/>
          <w:lang w:eastAsia="pl-PL"/>
        </w:rPr>
      </w:pP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 xml:space="preserve">Plac Gwarków 1, </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 xml:space="preserve">32 25925 47, 32 259 </w:t>
      </w:r>
      <w:r w:rsidR="008F2566" w:rsidRPr="008F2566">
        <w:rPr>
          <w:rFonts w:ascii="Times New Roman" w:hAnsi="Times New Roman" w:cs="Times New Roman"/>
          <w:sz w:val="24"/>
          <w:szCs w:val="24"/>
          <w:shd w:val="clear" w:color="auto" w:fill="FFFFFF"/>
        </w:rPr>
        <w:t xml:space="preserve">2342 </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8"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8F2566">
        <w:rPr>
          <w:rFonts w:ascii="Times New Roman" w:hAnsi="Times New Roman" w:cs="Times New Roman"/>
          <w:sz w:val="24"/>
          <w:szCs w:val="24"/>
          <w:lang w:eastAsia="pl-PL"/>
        </w:rPr>
        <w:t>FZ-1/55</w:t>
      </w:r>
      <w:r w:rsidR="00FA1106">
        <w:rPr>
          <w:rFonts w:ascii="Times New Roman" w:hAnsi="Times New Roman" w:cs="Times New Roman"/>
          <w:sz w:val="24"/>
          <w:szCs w:val="24"/>
          <w:lang w:eastAsia="pl-PL"/>
        </w:rPr>
        <w:t>04</w:t>
      </w:r>
      <w:r w:rsidR="008F2566">
        <w:rPr>
          <w:rFonts w:ascii="Times New Roman" w:hAnsi="Times New Roman" w:cs="Times New Roman"/>
          <w:sz w:val="24"/>
          <w:szCs w:val="24"/>
          <w:lang w:eastAsia="pl-PL"/>
        </w:rPr>
        <w:t>/MKO/21/</w:t>
      </w:r>
      <w:r w:rsidR="008F2566" w:rsidRPr="008F2566">
        <w:rPr>
          <w:rFonts w:ascii="Times New Roman" w:hAnsi="Times New Roman" w:cs="Times New Roman"/>
          <w:sz w:val="24"/>
          <w:szCs w:val="24"/>
          <w:lang w:eastAsia="pl-PL"/>
        </w:rPr>
        <w:t>FI</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 Powstańców 43, 40-024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 xml:space="preserve">Adres poczty elektronicznej: </w:t>
      </w:r>
    </w:p>
    <w:p w:rsidR="001C7B8E" w:rsidRPr="0045277E" w:rsidRDefault="00801A6A" w:rsidP="003105C7">
      <w:pPr>
        <w:spacing w:after="0" w:line="240" w:lineRule="auto"/>
        <w:ind w:left="708"/>
        <w:rPr>
          <w:rFonts w:ascii="Times New Roman" w:hAnsi="Times New Roman" w:cs="Times New Roman"/>
          <w:sz w:val="24"/>
          <w:szCs w:val="24"/>
          <w:lang w:eastAsia="pl-PL"/>
        </w:rPr>
      </w:pPr>
      <w:hyperlink r:id="rId9"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sidR="008F2566">
        <w:rPr>
          <w:rFonts w:ascii="Times New Roman" w:hAnsi="Times New Roman" w:cs="Times New Roman"/>
          <w:b/>
          <w:sz w:val="24"/>
          <w:szCs w:val="24"/>
          <w:lang w:eastAsia="pl-PL"/>
        </w:rPr>
        <w:t>ma</w:t>
      </w:r>
      <w:r w:rsidR="008F2566" w:rsidRPr="008F2566">
        <w:rPr>
          <w:rFonts w:ascii="Times New Roman" w:hAnsi="Times New Roman" w:cs="Times New Roman"/>
          <w:b/>
          <w:sz w:val="24"/>
          <w:szCs w:val="24"/>
          <w:lang w:eastAsia="pl-PL"/>
        </w:rPr>
        <w:t>kolczyk@gig.eu</w:t>
      </w:r>
    </w:p>
    <w:p w:rsid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Adres strony internetowej prowadzonego postępowania:</w:t>
      </w:r>
    </w:p>
    <w:p w:rsidR="00101ED7" w:rsidRPr="0045277E" w:rsidRDefault="00101ED7" w:rsidP="003105C7">
      <w:pPr>
        <w:spacing w:after="0" w:line="240" w:lineRule="auto"/>
        <w:ind w:left="708"/>
        <w:rPr>
          <w:rFonts w:ascii="Times New Roman" w:hAnsi="Times New Roman" w:cs="Times New Roman"/>
          <w:sz w:val="24"/>
          <w:szCs w:val="24"/>
          <w:lang w:eastAsia="pl-PL"/>
        </w:rPr>
      </w:pPr>
    </w:p>
    <w:p w:rsidR="00CE2B65" w:rsidRDefault="00010E5A" w:rsidP="003105C7">
      <w:pPr>
        <w:spacing w:after="0" w:line="240" w:lineRule="auto"/>
        <w:ind w:left="708"/>
        <w:rPr>
          <w:color w:val="FF0000"/>
        </w:rPr>
      </w:pPr>
      <w:r w:rsidRPr="00010E5A">
        <w:rPr>
          <w:color w:val="FF0000"/>
        </w:rPr>
        <w:t>http://bip.gig.eu/przetarg/2896/dostawe-licencji-oprogramowania-czesc-i-pakietu-biurowego-czesc-ii-systemu-operacyjnego-czesc-iii-licencje-dostepowe-do-posiadanego-przez-zamawiajacego-oprogramowania-serwerowego</w:t>
      </w:r>
    </w:p>
    <w:p w:rsidR="00010E5A" w:rsidRPr="00D86C21" w:rsidRDefault="00010E5A" w:rsidP="003105C7">
      <w:pPr>
        <w:spacing w:after="0" w:line="240" w:lineRule="auto"/>
        <w:ind w:left="708"/>
        <w:rPr>
          <w:rFonts w:ascii="Times New Roman" w:hAnsi="Times New Roman" w:cs="Times New Roman"/>
          <w:color w:val="FF0000"/>
          <w:sz w:val="24"/>
          <w:szCs w:val="24"/>
          <w:lang w:eastAsia="pl-PL"/>
        </w:rPr>
      </w:pPr>
    </w:p>
    <w:p w:rsidR="001C7B8E" w:rsidRPr="00D86C21" w:rsidRDefault="001C7B8E" w:rsidP="000047E6">
      <w:pPr>
        <w:spacing w:after="0" w:line="240" w:lineRule="auto"/>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183E56" w:rsidRPr="00D86C21" w:rsidRDefault="00183E56" w:rsidP="000047E6">
      <w:pPr>
        <w:spacing w:after="0" w:line="240" w:lineRule="auto"/>
        <w:rPr>
          <w:rFonts w:ascii="Times New Roman" w:hAnsi="Times New Roman" w:cs="Times New Roman"/>
          <w:b/>
          <w:bCs/>
          <w:sz w:val="24"/>
          <w:szCs w:val="24"/>
        </w:rPr>
      </w:pPr>
    </w:p>
    <w:p w:rsidR="00101ED7" w:rsidRDefault="001C7B8E" w:rsidP="00AA241D">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z </w:t>
      </w:r>
      <w:r w:rsidR="00183E56" w:rsidRPr="00D86C21">
        <w:rPr>
          <w:rFonts w:ascii="Times New Roman" w:hAnsi="Times New Roman" w:cs="Times New Roman"/>
          <w:sz w:val="24"/>
          <w:szCs w:val="24"/>
        </w:rPr>
        <w:t>postepowaniem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na stronie internetowej: </w:t>
      </w:r>
    </w:p>
    <w:p w:rsidR="00101ED7" w:rsidRDefault="00101ED7" w:rsidP="00AA241D">
      <w:pPr>
        <w:spacing w:after="0" w:line="240" w:lineRule="auto"/>
        <w:rPr>
          <w:rFonts w:ascii="Times New Roman" w:hAnsi="Times New Roman" w:cs="Times New Roman"/>
          <w:sz w:val="24"/>
          <w:szCs w:val="24"/>
        </w:rPr>
      </w:pPr>
    </w:p>
    <w:p w:rsidR="00CE2B65" w:rsidRDefault="00010E5A" w:rsidP="000047E6">
      <w:pPr>
        <w:spacing w:after="0" w:line="240" w:lineRule="auto"/>
        <w:rPr>
          <w:color w:val="FF0000"/>
        </w:rPr>
      </w:pPr>
      <w:r w:rsidRPr="00010E5A">
        <w:rPr>
          <w:color w:val="FF0000"/>
        </w:rPr>
        <w:t>http://bip.gig.eu/przetarg/2896/dostawe-licencji-oprogramowania-czesc-i-pakietu-biurowego-czesc-ii-systemu-operacyjnego-czesc-iii-licencje-dostepowe-do-posiadanego-przez-zamawiajacego-oprogramowania-serwerowego</w:t>
      </w:r>
    </w:p>
    <w:p w:rsidR="00010E5A" w:rsidRPr="00D86C21" w:rsidRDefault="00010E5A" w:rsidP="000047E6">
      <w:pPr>
        <w:spacing w:after="0" w:line="240" w:lineRule="auto"/>
        <w:rPr>
          <w:rFonts w:ascii="Times New Roman" w:hAnsi="Times New Roman" w:cs="Times New Roman"/>
          <w:sz w:val="24"/>
          <w:szCs w:val="24"/>
          <w:lang w:eastAsia="pl-PL"/>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1C7B8E" w:rsidRPr="00D86C21" w:rsidRDefault="001C7B8E" w:rsidP="003105C7">
      <w:pPr>
        <w:spacing w:after="0" w:line="240" w:lineRule="auto"/>
        <w:rPr>
          <w:rFonts w:ascii="Times New Roman" w:hAnsi="Times New Roman" w:cs="Times New Roman"/>
          <w:b/>
          <w:bCs/>
          <w:sz w:val="24"/>
          <w:szCs w:val="24"/>
          <w:lang w:eastAsia="pl-PL"/>
        </w:rPr>
      </w:pP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B81552">
        <w:rPr>
          <w:rFonts w:ascii="Times New Roman" w:hAnsi="Times New Roman" w:cs="Times New Roman"/>
          <w:sz w:val="24"/>
          <w:szCs w:val="24"/>
        </w:rPr>
        <w:t xml:space="preserve"> z </w:t>
      </w:r>
      <w:proofErr w:type="spellStart"/>
      <w:r w:rsidR="00B81552">
        <w:rPr>
          <w:rFonts w:ascii="Times New Roman" w:hAnsi="Times New Roman" w:cs="Times New Roman"/>
          <w:sz w:val="24"/>
          <w:szCs w:val="24"/>
        </w:rPr>
        <w:t>poź</w:t>
      </w:r>
      <w:proofErr w:type="spellEnd"/>
      <w:r w:rsidR="00B81552">
        <w:rPr>
          <w:rFonts w:ascii="Times New Roman" w:hAnsi="Times New Roman" w:cs="Times New Roman"/>
          <w:sz w:val="24"/>
          <w:szCs w:val="24"/>
        </w:rPr>
        <w:t>. zmianami</w:t>
      </w:r>
      <w:r w:rsidR="001C7B8E" w:rsidRPr="00FC22E9">
        <w:rPr>
          <w:rFonts w:ascii="Times New Roman" w:hAnsi="Times New Roman" w:cs="Times New Roman"/>
          <w:sz w:val="24"/>
          <w:szCs w:val="24"/>
        </w:rPr>
        <w:t>) [zwanej dalej także „</w:t>
      </w:r>
      <w:proofErr w:type="spellStart"/>
      <w:r w:rsidR="001C7B8E" w:rsidRPr="00FC22E9">
        <w:rPr>
          <w:rFonts w:ascii="Times New Roman" w:hAnsi="Times New Roman" w:cs="Times New Roman"/>
          <w:sz w:val="24"/>
          <w:szCs w:val="24"/>
        </w:rPr>
        <w:t>pzp</w:t>
      </w:r>
      <w:proofErr w:type="spellEnd"/>
      <w:r w:rsidR="001C7B8E" w:rsidRPr="00FC22E9">
        <w:rPr>
          <w:rFonts w:ascii="Times New Roman" w:hAnsi="Times New Roman" w:cs="Times New Roman"/>
          <w:sz w:val="24"/>
          <w:szCs w:val="24"/>
        </w:rPr>
        <w:t>”].</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Pr>
          <w:rFonts w:ascii="Times New Roman" w:hAnsi="Times New Roman" w:cs="Times New Roman"/>
          <w:sz w:val="24"/>
          <w:szCs w:val="24"/>
        </w:rPr>
        <w:br/>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r w:rsidR="00FC22E9">
        <w:rPr>
          <w:rFonts w:ascii="Times New Roman" w:hAnsi="Times New Roman" w:cs="Times New Roman"/>
          <w:sz w:val="24"/>
          <w:szCs w:val="24"/>
        </w:rPr>
        <w:t xml:space="preserve"> </w:t>
      </w:r>
    </w:p>
    <w:p w:rsidR="007F30C3" w:rsidRPr="00D86C21" w:rsidRDefault="007F30C3" w:rsidP="001C7B8E">
      <w:pPr>
        <w:tabs>
          <w:tab w:val="left" w:pos="851"/>
        </w:tabs>
        <w:spacing w:after="0"/>
        <w:ind w:left="708" w:right="-57"/>
        <w:jc w:val="both"/>
        <w:rPr>
          <w:rFonts w:ascii="Times New Roman" w:hAnsi="Times New Roman" w:cs="Times New Roman"/>
          <w:sz w:val="24"/>
          <w:szCs w:val="24"/>
        </w:rPr>
      </w:pP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CC1548">
        <w:rPr>
          <w:rFonts w:ascii="Times New Roman" w:hAnsi="Times New Roman" w:cs="Times New Roman"/>
          <w:b/>
          <w:bCs/>
          <w:sz w:val="24"/>
          <w:szCs w:val="24"/>
        </w:rPr>
        <w:br/>
      </w:r>
      <w:r w:rsidRPr="00D86C21">
        <w:rPr>
          <w:rFonts w:ascii="Times New Roman" w:hAnsi="Times New Roman" w:cs="Times New Roman"/>
          <w:b/>
          <w:bCs/>
          <w:sz w:val="24"/>
          <w:szCs w:val="24"/>
        </w:rPr>
        <w:t xml:space="preserve"> z możliwością prowadzenia negocjacji </w:t>
      </w:r>
    </w:p>
    <w:p w:rsidR="00183E56" w:rsidRPr="00D86C21" w:rsidRDefault="00183E56" w:rsidP="00FF3BE5">
      <w:pPr>
        <w:spacing w:after="0" w:line="240" w:lineRule="auto"/>
        <w:rPr>
          <w:rFonts w:ascii="Times New Roman" w:hAnsi="Times New Roman" w:cs="Times New Roman"/>
          <w:b/>
          <w:bCs/>
          <w:sz w:val="24"/>
          <w:szCs w:val="24"/>
        </w:rPr>
      </w:pPr>
    </w:p>
    <w:p w:rsidR="005F16EC" w:rsidRPr="00D86C21"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lastRenderedPageBreak/>
        <w:t>Zamawiający nie przewiduje wyboru najkorzystniejszej oferty z możliwością prowadzenia negocjacji.</w:t>
      </w: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706CDA" w:rsidRPr="00D86C21" w:rsidRDefault="00706CDA" w:rsidP="00112860">
      <w:pPr>
        <w:spacing w:after="0" w:line="240" w:lineRule="auto"/>
        <w:rPr>
          <w:rFonts w:ascii="Times New Roman" w:hAnsi="Times New Roman" w:cs="Times New Roman"/>
          <w:b/>
          <w:bCs/>
          <w:sz w:val="24"/>
          <w:szCs w:val="24"/>
          <w:lang w:eastAsia="pl-PL"/>
        </w:rPr>
      </w:pPr>
    </w:p>
    <w:p w:rsidR="00FA1106" w:rsidRDefault="008644D8" w:rsidP="00FA1106">
      <w:pPr>
        <w:rPr>
          <w:rFonts w:ascii="Times New Roman" w:hAnsi="Times New Roman" w:cs="Times New Roman"/>
          <w:sz w:val="24"/>
          <w:szCs w:val="24"/>
        </w:rPr>
      </w:pPr>
      <w:bookmarkStart w:id="0" w:name="_Hlk58914628"/>
      <w:r w:rsidRPr="00D86C21">
        <w:rPr>
          <w:rFonts w:ascii="Times New Roman" w:hAnsi="Times New Roman" w:cs="Times New Roman"/>
          <w:b/>
          <w:sz w:val="24"/>
          <w:szCs w:val="24"/>
        </w:rPr>
        <w:t>1</w:t>
      </w:r>
      <w:r w:rsidRPr="00D86C21">
        <w:rPr>
          <w:rFonts w:ascii="Times New Roman" w:hAnsi="Times New Roman" w:cs="Times New Roman"/>
          <w:sz w:val="24"/>
          <w:szCs w:val="24"/>
        </w:rPr>
        <w:t xml:space="preserve">. </w:t>
      </w:r>
      <w:bookmarkStart w:id="1" w:name="_Hlk59535614"/>
      <w:r w:rsidR="00CC1548">
        <w:rPr>
          <w:rFonts w:ascii="Times New Roman" w:hAnsi="Times New Roman" w:cs="Times New Roman"/>
          <w:sz w:val="24"/>
          <w:szCs w:val="24"/>
        </w:rPr>
        <w:t xml:space="preserve">Przedmiotem zamówienia jest: </w:t>
      </w:r>
    </w:p>
    <w:p w:rsidR="00FA1106" w:rsidRPr="00FA1106" w:rsidRDefault="00FA1106" w:rsidP="00FA1106">
      <w:pPr>
        <w:rPr>
          <w:rFonts w:ascii="Times New Roman" w:hAnsi="Times New Roman" w:cs="Times New Roman"/>
          <w:sz w:val="24"/>
          <w:szCs w:val="24"/>
        </w:rPr>
      </w:pPr>
      <w:r>
        <w:rPr>
          <w:rFonts w:ascii="Times New Roman" w:hAnsi="Times New Roman"/>
          <w:b/>
          <w:szCs w:val="20"/>
        </w:rPr>
        <w:t xml:space="preserve">Dostawa </w:t>
      </w:r>
      <w:r w:rsidRPr="00A159F2">
        <w:rPr>
          <w:rFonts w:ascii="Times New Roman" w:hAnsi="Times New Roman"/>
          <w:b/>
          <w:szCs w:val="20"/>
        </w:rPr>
        <w:t>licencji oprogramowania:</w:t>
      </w:r>
    </w:p>
    <w:p w:rsidR="00FA1106" w:rsidRPr="006B29CD" w:rsidRDefault="00FA1106" w:rsidP="00FA1106">
      <w:pPr>
        <w:tabs>
          <w:tab w:val="left" w:pos="0"/>
        </w:tabs>
        <w:spacing w:after="0"/>
        <w:jc w:val="both"/>
        <w:rPr>
          <w:rFonts w:ascii="Times New Roman" w:hAnsi="Times New Roman"/>
          <w:b/>
          <w:color w:val="000000"/>
          <w:szCs w:val="20"/>
        </w:rPr>
      </w:pPr>
      <w:r w:rsidRPr="006B29CD">
        <w:rPr>
          <w:rFonts w:ascii="Times New Roman" w:hAnsi="Times New Roman"/>
          <w:b/>
          <w:color w:val="000000"/>
          <w:szCs w:val="20"/>
        </w:rPr>
        <w:t>Część I: Pakietu biurowego – licencje bezterminowe na 60 komputerów, wersja akademicka</w:t>
      </w:r>
    </w:p>
    <w:p w:rsidR="00FA1106" w:rsidRPr="006B29CD" w:rsidRDefault="00FA1106" w:rsidP="00FA1106">
      <w:pPr>
        <w:tabs>
          <w:tab w:val="left" w:pos="0"/>
        </w:tabs>
        <w:spacing w:after="0"/>
        <w:jc w:val="both"/>
        <w:rPr>
          <w:rFonts w:ascii="Times New Roman" w:hAnsi="Times New Roman"/>
          <w:b/>
          <w:color w:val="000000"/>
          <w:szCs w:val="20"/>
        </w:rPr>
      </w:pPr>
      <w:r w:rsidRPr="006B29CD">
        <w:rPr>
          <w:rFonts w:ascii="Times New Roman" w:hAnsi="Times New Roman"/>
          <w:b/>
          <w:color w:val="000000"/>
          <w:szCs w:val="20"/>
        </w:rPr>
        <w:t>Część II: Systemu operacyjnego – licencje bezterminowe na 20 komputerów, wersja akademicka</w:t>
      </w:r>
    </w:p>
    <w:p w:rsidR="00FA1106" w:rsidRPr="006B29CD" w:rsidRDefault="00FA1106" w:rsidP="00FA1106">
      <w:pPr>
        <w:tabs>
          <w:tab w:val="left" w:pos="0"/>
        </w:tabs>
        <w:spacing w:after="0"/>
        <w:jc w:val="both"/>
        <w:rPr>
          <w:rFonts w:ascii="Times New Roman" w:hAnsi="Times New Roman"/>
          <w:b/>
          <w:color w:val="000000"/>
          <w:szCs w:val="20"/>
        </w:rPr>
      </w:pPr>
      <w:r w:rsidRPr="006B29CD">
        <w:rPr>
          <w:rFonts w:ascii="Times New Roman" w:hAnsi="Times New Roman"/>
          <w:b/>
          <w:color w:val="000000"/>
          <w:szCs w:val="20"/>
        </w:rPr>
        <w:t xml:space="preserve">Część III: Licencje dostępowe, bezterminowe dla 500 użytkowników, do posiadanego przez </w:t>
      </w:r>
      <w:r>
        <w:rPr>
          <w:rFonts w:ascii="Times New Roman" w:hAnsi="Times New Roman"/>
          <w:b/>
          <w:color w:val="000000"/>
          <w:szCs w:val="20"/>
        </w:rPr>
        <w:tab/>
        <w:t xml:space="preserve">      </w:t>
      </w:r>
      <w:r w:rsidRPr="006B29CD">
        <w:rPr>
          <w:rFonts w:ascii="Times New Roman" w:hAnsi="Times New Roman"/>
          <w:b/>
          <w:color w:val="000000"/>
          <w:szCs w:val="20"/>
        </w:rPr>
        <w:t>Zamawiającego oprogramowania serwerowego, wersja akademicka.</w:t>
      </w:r>
    </w:p>
    <w:p w:rsidR="009754C0" w:rsidRPr="00D86C21" w:rsidRDefault="009754C0" w:rsidP="001C7B8E">
      <w:pPr>
        <w:spacing w:after="0" w:line="240" w:lineRule="auto"/>
        <w:jc w:val="both"/>
        <w:rPr>
          <w:rFonts w:ascii="Times New Roman" w:hAnsi="Times New Roman" w:cs="Times New Roman"/>
          <w:b/>
          <w:sz w:val="24"/>
          <w:szCs w:val="24"/>
        </w:rPr>
      </w:pPr>
    </w:p>
    <w:bookmarkEnd w:id="0"/>
    <w:bookmarkEnd w:id="1"/>
    <w:p w:rsidR="00A10910" w:rsidRPr="00D86C21" w:rsidRDefault="00A10910" w:rsidP="009754C0">
      <w:pPr>
        <w:spacing w:after="0" w:line="240" w:lineRule="auto"/>
        <w:jc w:val="both"/>
        <w:rPr>
          <w:rFonts w:ascii="Times New Roman" w:eastAsia="Times New Roman" w:hAnsi="Times New Roman" w:cs="Times New Roman"/>
          <w:b/>
          <w:sz w:val="24"/>
          <w:szCs w:val="24"/>
        </w:rPr>
      </w:pPr>
    </w:p>
    <w:p w:rsidR="00411F8A" w:rsidRDefault="00706CDA"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Nazwa/y i kod/y Wspólnego Słownika Zamówień: (CPV): </w:t>
      </w:r>
    </w:p>
    <w:p w:rsidR="00706CDA" w:rsidRPr="00411F8A" w:rsidRDefault="00411F8A" w:rsidP="00FF3BE5">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48000000-8 - </w:t>
      </w:r>
      <w:r w:rsidRPr="00411F8A">
        <w:rPr>
          <w:rFonts w:ascii="Times New Roman" w:hAnsi="Times New Roman" w:cs="Times New Roman"/>
          <w:bCs/>
          <w:sz w:val="24"/>
          <w:szCs w:val="24"/>
          <w:lang w:eastAsia="pl-PL"/>
        </w:rPr>
        <w:t>Pakiety oprogramowania i systemy informatyczne</w:t>
      </w:r>
      <w:r w:rsidR="00706CDA" w:rsidRPr="00411F8A">
        <w:rPr>
          <w:rFonts w:ascii="Times New Roman" w:hAnsi="Times New Roman" w:cs="Times New Roman"/>
          <w:bCs/>
          <w:sz w:val="24"/>
          <w:szCs w:val="24"/>
          <w:lang w:eastAsia="pl-PL"/>
        </w:rPr>
        <w:t xml:space="preserve"> </w:t>
      </w:r>
    </w:p>
    <w:p w:rsidR="00C4445F" w:rsidRPr="00D86C21" w:rsidRDefault="00C4445F" w:rsidP="0035076D">
      <w:pPr>
        <w:spacing w:after="0" w:line="240" w:lineRule="auto"/>
        <w:jc w:val="both"/>
        <w:rPr>
          <w:rFonts w:ascii="Times New Roman" w:hAnsi="Times New Roman" w:cs="Times New Roman"/>
          <w:b/>
          <w:sz w:val="24"/>
          <w:szCs w:val="24"/>
        </w:rPr>
      </w:pPr>
      <w:bookmarkStart w:id="2" w:name="_Hlk60070994"/>
    </w:p>
    <w:bookmarkEnd w:id="2"/>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5C1710">
        <w:rPr>
          <w:rFonts w:ascii="Times New Roman" w:hAnsi="Times New Roman" w:cs="Times New Roman"/>
          <w:sz w:val="24"/>
          <w:szCs w:val="24"/>
          <w:lang w:eastAsia="pl-PL"/>
        </w:rPr>
        <w:t xml:space="preserve">. </w:t>
      </w:r>
    </w:p>
    <w:p w:rsidR="00EE1AF4" w:rsidRDefault="00EE1AF4" w:rsidP="00CC1548">
      <w:pPr>
        <w:spacing w:after="0" w:line="240" w:lineRule="auto"/>
        <w:jc w:val="both"/>
        <w:rPr>
          <w:rFonts w:ascii="Times New Roman" w:hAnsi="Times New Roman" w:cs="Times New Roman"/>
          <w:sz w:val="24"/>
          <w:szCs w:val="24"/>
          <w:lang w:eastAsia="pl-PL"/>
        </w:rPr>
      </w:pPr>
    </w:p>
    <w:p w:rsidR="00FA1106" w:rsidRDefault="00FA1106" w:rsidP="00FA1106">
      <w:pPr>
        <w:spacing w:after="0" w:line="240" w:lineRule="auto"/>
        <w:ind w:left="705" w:hanging="705"/>
        <w:jc w:val="both"/>
        <w:rPr>
          <w:rFonts w:ascii="Times New Roman" w:hAnsi="Times New Roman" w:cs="Times New Roman"/>
          <w:color w:val="000000"/>
          <w:sz w:val="24"/>
          <w:szCs w:val="24"/>
          <w:lang w:eastAsia="pl-PL"/>
        </w:rPr>
      </w:pPr>
      <w:r w:rsidRPr="00C119CD">
        <w:rPr>
          <w:rFonts w:ascii="Times New Roman" w:hAnsi="Times New Roman" w:cs="Times New Roman"/>
          <w:b/>
          <w:color w:val="000000"/>
          <w:szCs w:val="24"/>
          <w:lang w:eastAsia="pl-PL"/>
        </w:rPr>
        <w:t>1.</w:t>
      </w:r>
      <w:r w:rsidRPr="00C119CD">
        <w:rPr>
          <w:rFonts w:ascii="Times New Roman" w:hAnsi="Times New Roman" w:cs="Times New Roman"/>
          <w:color w:val="000000"/>
          <w:szCs w:val="24"/>
          <w:lang w:eastAsia="pl-PL"/>
        </w:rPr>
        <w:tab/>
      </w:r>
      <w:r w:rsidRPr="00C119CD">
        <w:rPr>
          <w:rFonts w:ascii="Times New Roman" w:hAnsi="Times New Roman" w:cs="Times New Roman"/>
          <w:color w:val="000000"/>
          <w:sz w:val="24"/>
          <w:szCs w:val="24"/>
          <w:lang w:eastAsia="pl-PL"/>
        </w:rPr>
        <w:t>Zamawiający</w:t>
      </w:r>
      <w:r w:rsidRPr="004D5859">
        <w:rPr>
          <w:rFonts w:ascii="Times New Roman" w:hAnsi="Times New Roman" w:cs="Times New Roman"/>
          <w:color w:val="000000"/>
          <w:sz w:val="24"/>
          <w:szCs w:val="24"/>
          <w:lang w:eastAsia="pl-PL"/>
        </w:rPr>
        <w:t xml:space="preserve"> dopuszcza możliwość składania ofert częściowych, na jedną lub więcej wybranych części (także na całość zamówienia).</w:t>
      </w:r>
      <w:r>
        <w:rPr>
          <w:rFonts w:ascii="Times New Roman" w:hAnsi="Times New Roman" w:cs="Times New Roman"/>
          <w:color w:val="000000"/>
          <w:sz w:val="24"/>
          <w:szCs w:val="24"/>
          <w:lang w:eastAsia="pl-PL"/>
        </w:rPr>
        <w:t xml:space="preserve"> Liczba części: 3.</w:t>
      </w:r>
    </w:p>
    <w:p w:rsidR="00FA1106" w:rsidRDefault="00FA1106" w:rsidP="00FA1106">
      <w:pPr>
        <w:spacing w:after="0" w:line="240" w:lineRule="auto"/>
        <w:ind w:left="705" w:hanging="705"/>
        <w:jc w:val="both"/>
        <w:rPr>
          <w:rFonts w:ascii="Times New Roman" w:hAnsi="Times New Roman" w:cs="Times New Roman"/>
          <w:b/>
          <w:color w:val="000000"/>
          <w:sz w:val="24"/>
          <w:szCs w:val="24"/>
          <w:lang w:eastAsia="pl-PL"/>
        </w:rPr>
      </w:pPr>
    </w:p>
    <w:p w:rsidR="00FA1106" w:rsidRPr="001A7115" w:rsidRDefault="00FA1106" w:rsidP="00FA1106">
      <w:pPr>
        <w:spacing w:after="0" w:line="240" w:lineRule="auto"/>
        <w:ind w:left="705" w:hanging="705"/>
        <w:jc w:val="both"/>
        <w:rPr>
          <w:rFonts w:ascii="Times New Roman" w:hAnsi="Times New Roman" w:cs="Times New Roman"/>
          <w:b/>
          <w:color w:val="000000" w:themeColor="text1"/>
          <w:sz w:val="24"/>
          <w:szCs w:val="24"/>
          <w:lang w:eastAsia="pl-PL"/>
        </w:rPr>
      </w:pPr>
      <w:r w:rsidRPr="001A7115">
        <w:rPr>
          <w:rFonts w:ascii="Times New Roman" w:hAnsi="Times New Roman" w:cs="Times New Roman"/>
          <w:b/>
          <w:color w:val="000000" w:themeColor="text1"/>
          <w:sz w:val="24"/>
          <w:szCs w:val="24"/>
          <w:lang w:eastAsia="pl-PL"/>
        </w:rPr>
        <w:tab/>
        <w:t>Na każdą część zamówienia powinien zostać złożony osobny formularz oferty.</w:t>
      </w:r>
    </w:p>
    <w:p w:rsidR="00FA1106" w:rsidRPr="001A7115" w:rsidRDefault="00FA1106" w:rsidP="00FA1106">
      <w:pPr>
        <w:spacing w:after="0" w:line="240" w:lineRule="auto"/>
        <w:jc w:val="both"/>
        <w:rPr>
          <w:rFonts w:ascii="Times New Roman" w:hAnsi="Times New Roman" w:cs="Times New Roman"/>
          <w:color w:val="000000" w:themeColor="text1"/>
          <w:sz w:val="24"/>
          <w:szCs w:val="24"/>
          <w:lang w:eastAsia="pl-PL"/>
        </w:rPr>
      </w:pPr>
    </w:p>
    <w:p w:rsidR="00FA1106" w:rsidRPr="004D5859" w:rsidRDefault="00FA1106" w:rsidP="00FA1106">
      <w:pPr>
        <w:spacing w:after="0" w:line="240" w:lineRule="auto"/>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2.</w:t>
      </w:r>
      <w:r w:rsidRPr="004D5859">
        <w:rPr>
          <w:rFonts w:ascii="Times New Roman" w:hAnsi="Times New Roman" w:cs="Times New Roman"/>
          <w:color w:val="000000"/>
          <w:sz w:val="24"/>
          <w:szCs w:val="24"/>
          <w:lang w:eastAsia="pl-PL"/>
        </w:rPr>
        <w:tab/>
        <w:t>Wybór oferty najkorzystniejszej nastąpi oddzielnie dla każdej części zamówienia.</w:t>
      </w:r>
    </w:p>
    <w:p w:rsidR="007F30C3" w:rsidRPr="00D86C21" w:rsidRDefault="007F30C3" w:rsidP="001C7B8E">
      <w:pPr>
        <w:spacing w:after="0" w:line="240" w:lineRule="auto"/>
        <w:ind w:left="708"/>
        <w:jc w:val="both"/>
        <w:rPr>
          <w:rFonts w:ascii="Times New Roman" w:hAnsi="Times New Roman" w:cs="Times New Roman"/>
          <w:sz w:val="24"/>
          <w:szCs w:val="24"/>
          <w:lang w:eastAsia="pl-PL"/>
        </w:rPr>
      </w:pPr>
    </w:p>
    <w:p w:rsidR="007F30C3" w:rsidRPr="00D86C21" w:rsidRDefault="007F30C3"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VI</w:t>
      </w:r>
      <w:r w:rsidR="00092CA1">
        <w:rPr>
          <w:rFonts w:ascii="Times New Roman" w:hAnsi="Times New Roman" w:cs="Times New Roman"/>
          <w:b/>
          <w:bCs/>
          <w:sz w:val="24"/>
          <w:szCs w:val="24"/>
          <w:lang w:eastAsia="pl-PL"/>
        </w:rPr>
        <w:t>.</w:t>
      </w:r>
      <w:r w:rsidR="005C1710">
        <w:rPr>
          <w:rFonts w:ascii="Times New Roman" w:hAnsi="Times New Roman" w:cs="Times New Roman"/>
          <w:b/>
          <w:bCs/>
          <w:sz w:val="24"/>
          <w:szCs w:val="24"/>
          <w:lang w:eastAsia="pl-PL"/>
        </w:rPr>
        <w:t xml:space="preserve"> T</w:t>
      </w:r>
      <w:r w:rsidRPr="00D86C21">
        <w:rPr>
          <w:rFonts w:ascii="Times New Roman" w:hAnsi="Times New Roman" w:cs="Times New Roman"/>
          <w:b/>
          <w:bCs/>
          <w:sz w:val="24"/>
          <w:szCs w:val="24"/>
          <w:lang w:eastAsia="pl-PL"/>
        </w:rPr>
        <w:t>ermin</w:t>
      </w:r>
      <w:r w:rsidR="005C1710">
        <w:rPr>
          <w:rFonts w:ascii="Times New Roman" w:hAnsi="Times New Roman" w:cs="Times New Roman"/>
          <w:b/>
          <w:bCs/>
          <w:sz w:val="24"/>
          <w:szCs w:val="24"/>
          <w:lang w:eastAsia="pl-PL"/>
        </w:rPr>
        <w:t xml:space="preserve"> i </w:t>
      </w:r>
      <w:r w:rsidR="005C1710" w:rsidRPr="00112860">
        <w:rPr>
          <w:rFonts w:ascii="Times New Roman" w:hAnsi="Times New Roman" w:cs="Times New Roman"/>
          <w:b/>
          <w:bCs/>
          <w:sz w:val="24"/>
          <w:szCs w:val="24"/>
          <w:lang w:eastAsia="pl-PL"/>
        </w:rPr>
        <w:t>warunki</w:t>
      </w:r>
      <w:r w:rsidRPr="00D86C21">
        <w:rPr>
          <w:rFonts w:ascii="Times New Roman" w:hAnsi="Times New Roman" w:cs="Times New Roman"/>
          <w:b/>
          <w:bCs/>
          <w:sz w:val="24"/>
          <w:szCs w:val="24"/>
          <w:lang w:eastAsia="pl-PL"/>
        </w:rPr>
        <w:t xml:space="preserve"> wykonania zamówienia:</w:t>
      </w:r>
    </w:p>
    <w:p w:rsidR="007F30C3" w:rsidRPr="00D86C21" w:rsidRDefault="007F30C3" w:rsidP="00FF3BE5">
      <w:pPr>
        <w:spacing w:after="0" w:line="240" w:lineRule="auto"/>
        <w:jc w:val="both"/>
        <w:rPr>
          <w:rFonts w:ascii="Times New Roman" w:hAnsi="Times New Roman" w:cs="Times New Roman"/>
          <w:b/>
          <w:bCs/>
          <w:sz w:val="24"/>
          <w:szCs w:val="24"/>
          <w:lang w:eastAsia="pl-PL"/>
        </w:rPr>
      </w:pPr>
    </w:p>
    <w:p w:rsidR="007F30C3" w:rsidRPr="007E5A8B" w:rsidRDefault="005C1710" w:rsidP="00FF3BE5">
      <w:pPr>
        <w:spacing w:after="0" w:line="240" w:lineRule="auto"/>
        <w:jc w:val="both"/>
        <w:rPr>
          <w:rFonts w:ascii="Times New Roman" w:hAnsi="Times New Roman" w:cs="Times New Roman"/>
          <w:sz w:val="24"/>
          <w:szCs w:val="24"/>
        </w:rPr>
      </w:pPr>
      <w:r w:rsidRPr="007E5A8B">
        <w:rPr>
          <w:rFonts w:ascii="Times New Roman" w:hAnsi="Times New Roman" w:cs="Times New Roman"/>
          <w:b/>
          <w:sz w:val="24"/>
          <w:szCs w:val="24"/>
        </w:rPr>
        <w:t>1.</w:t>
      </w:r>
      <w:r w:rsidRPr="007E5A8B">
        <w:rPr>
          <w:rFonts w:ascii="Times New Roman" w:hAnsi="Times New Roman" w:cs="Times New Roman"/>
          <w:sz w:val="24"/>
          <w:szCs w:val="24"/>
        </w:rPr>
        <w:t xml:space="preserve"> </w:t>
      </w:r>
      <w:r w:rsidR="007F30C3" w:rsidRPr="007E5A8B">
        <w:rPr>
          <w:rFonts w:ascii="Times New Roman" w:hAnsi="Times New Roman" w:cs="Times New Roman"/>
          <w:sz w:val="24"/>
          <w:szCs w:val="24"/>
        </w:rPr>
        <w:t xml:space="preserve">Wykonawca zobowiązany jest </w:t>
      </w:r>
      <w:r w:rsidR="00A420E0">
        <w:rPr>
          <w:rFonts w:ascii="Times New Roman" w:hAnsi="Times New Roman" w:cs="Times New Roman"/>
          <w:sz w:val="24"/>
          <w:szCs w:val="24"/>
        </w:rPr>
        <w:t xml:space="preserve">dostarczyć </w:t>
      </w:r>
      <w:r w:rsidR="00A420E0">
        <w:rPr>
          <w:rFonts w:ascii="Times New Roman" w:eastAsia="Times New Roman" w:hAnsi="Times New Roman" w:cs="Times New Roman"/>
          <w:lang w:eastAsia="pl-PL"/>
        </w:rPr>
        <w:t>oprogramowanie w wersji</w:t>
      </w:r>
      <w:r w:rsidR="00A420E0" w:rsidRPr="004F0498">
        <w:rPr>
          <w:rFonts w:ascii="Times New Roman" w:eastAsia="Times New Roman" w:hAnsi="Times New Roman" w:cs="Times New Roman"/>
          <w:lang w:eastAsia="pl-PL"/>
        </w:rPr>
        <w:t xml:space="preserve"> elektroniczn</w:t>
      </w:r>
      <w:r w:rsidR="00A420E0">
        <w:rPr>
          <w:rFonts w:ascii="Times New Roman" w:eastAsia="Times New Roman" w:hAnsi="Times New Roman" w:cs="Times New Roman"/>
          <w:lang w:eastAsia="pl-PL"/>
        </w:rPr>
        <w:t>ej</w:t>
      </w:r>
      <w:r w:rsidR="00A420E0" w:rsidRPr="007E5A8B">
        <w:rPr>
          <w:rFonts w:ascii="Times New Roman" w:hAnsi="Times New Roman" w:cs="Times New Roman"/>
          <w:sz w:val="24"/>
          <w:szCs w:val="24"/>
        </w:rPr>
        <w:t xml:space="preserve"> </w:t>
      </w:r>
      <w:r w:rsidR="007F30C3" w:rsidRPr="007E5A8B">
        <w:rPr>
          <w:rFonts w:ascii="Times New Roman" w:hAnsi="Times New Roman" w:cs="Times New Roman"/>
          <w:sz w:val="24"/>
          <w:szCs w:val="24"/>
        </w:rPr>
        <w:t>w terminie</w:t>
      </w:r>
      <w:r w:rsidR="00112860" w:rsidRPr="007E5A8B">
        <w:rPr>
          <w:rFonts w:ascii="Times New Roman" w:hAnsi="Times New Roman" w:cs="Times New Roman"/>
          <w:sz w:val="24"/>
          <w:szCs w:val="24"/>
        </w:rPr>
        <w:t xml:space="preserve"> </w:t>
      </w:r>
      <w:r w:rsidR="00630296">
        <w:rPr>
          <w:rFonts w:ascii="Times New Roman" w:hAnsi="Times New Roman" w:cs="Times New Roman"/>
          <w:sz w:val="24"/>
          <w:szCs w:val="24"/>
        </w:rPr>
        <w:t xml:space="preserve">7 dni </w:t>
      </w:r>
      <w:r w:rsidR="007F30C3" w:rsidRPr="007E5A8B">
        <w:rPr>
          <w:rFonts w:ascii="Times New Roman" w:hAnsi="Times New Roman" w:cs="Times New Roman"/>
          <w:sz w:val="24"/>
          <w:szCs w:val="24"/>
        </w:rPr>
        <w:t xml:space="preserve">od daty zawarcia </w:t>
      </w:r>
      <w:r w:rsidR="00054D65" w:rsidRPr="007E5A8B">
        <w:rPr>
          <w:rFonts w:ascii="Times New Roman" w:hAnsi="Times New Roman" w:cs="Times New Roman"/>
          <w:sz w:val="24"/>
          <w:szCs w:val="24"/>
        </w:rPr>
        <w:t>umowy</w:t>
      </w:r>
      <w:r w:rsidR="00630296">
        <w:rPr>
          <w:rFonts w:ascii="Times New Roman" w:hAnsi="Times New Roman" w:cs="Times New Roman"/>
          <w:sz w:val="24"/>
          <w:szCs w:val="24"/>
        </w:rPr>
        <w:t>.</w:t>
      </w:r>
      <w:r w:rsidR="005B5DBA" w:rsidRPr="007E5A8B">
        <w:rPr>
          <w:rFonts w:ascii="Times New Roman" w:hAnsi="Times New Roman" w:cs="Times New Roman"/>
          <w:sz w:val="24"/>
          <w:szCs w:val="24"/>
        </w:rPr>
        <w:t xml:space="preserve"> </w:t>
      </w:r>
    </w:p>
    <w:p w:rsidR="005C1710" w:rsidRPr="007E5A8B" w:rsidRDefault="005C1710" w:rsidP="00FF3BE5">
      <w:pPr>
        <w:spacing w:after="0" w:line="240" w:lineRule="auto"/>
        <w:jc w:val="both"/>
        <w:rPr>
          <w:rFonts w:ascii="Times New Roman" w:hAnsi="Times New Roman" w:cs="Times New Roman"/>
          <w:sz w:val="18"/>
          <w:szCs w:val="24"/>
        </w:rPr>
      </w:pPr>
    </w:p>
    <w:p w:rsidR="007F30C3" w:rsidRDefault="00B42662" w:rsidP="00FF3BE5">
      <w:pPr>
        <w:spacing w:after="0" w:line="240" w:lineRule="auto"/>
        <w:jc w:val="both"/>
        <w:rPr>
          <w:rFonts w:ascii="Times New Roman" w:hAnsi="Times New Roman" w:cs="Times New Roman"/>
          <w:sz w:val="24"/>
          <w:szCs w:val="24"/>
        </w:rPr>
      </w:pPr>
      <w:r w:rsidRPr="007E5A8B">
        <w:rPr>
          <w:rFonts w:ascii="Times New Roman" w:hAnsi="Times New Roman" w:cs="Times New Roman"/>
          <w:b/>
          <w:sz w:val="24"/>
          <w:szCs w:val="24"/>
        </w:rPr>
        <w:t>2.</w:t>
      </w:r>
      <w:r w:rsidRPr="007E5A8B">
        <w:rPr>
          <w:rFonts w:ascii="Times New Roman" w:hAnsi="Times New Roman" w:cs="Times New Roman"/>
          <w:sz w:val="24"/>
          <w:szCs w:val="24"/>
        </w:rPr>
        <w:t xml:space="preserve"> Szczegółowe zagadnienia dotyczące: terminu realizacji, okresu gwarancji, warunków płatności uregulowane są we wzorze umowy – załącznik nr 4 do SWZ.</w:t>
      </w:r>
      <w:r>
        <w:rPr>
          <w:rFonts w:ascii="Times New Roman" w:hAnsi="Times New Roman" w:cs="Times New Roman"/>
          <w:sz w:val="24"/>
          <w:szCs w:val="24"/>
        </w:rPr>
        <w:t xml:space="preserve"> </w:t>
      </w:r>
    </w:p>
    <w:p w:rsidR="00B42662" w:rsidRPr="00D86C21" w:rsidRDefault="00B42662"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D86C21" w:rsidRDefault="007F30C3"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D86C21">
        <w:rPr>
          <w:rFonts w:ascii="Times New Roman" w:hAnsi="Times New Roman" w:cs="Times New Roman"/>
          <w:b/>
          <w:bCs/>
          <w:sz w:val="24"/>
          <w:szCs w:val="24"/>
          <w:lang w:eastAsia="pl-PL"/>
        </w:rPr>
        <w:t xml:space="preserve"> </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https://miniportal.uzp.gov.pl/, </w:t>
      </w:r>
      <w:proofErr w:type="spellStart"/>
      <w:r w:rsidRPr="00D86C21">
        <w:rPr>
          <w:rFonts w:ascii="Times New Roman" w:hAnsi="Times New Roman" w:cs="Times New Roman"/>
          <w:sz w:val="24"/>
          <w:szCs w:val="24"/>
        </w:rPr>
        <w:t>ePUAPu</w:t>
      </w:r>
      <w:proofErr w:type="spellEnd"/>
      <w:r w:rsidRPr="00D86C21">
        <w:rPr>
          <w:rFonts w:ascii="Times New Roman" w:hAnsi="Times New Roman" w:cs="Times New Roman"/>
          <w:sz w:val="24"/>
          <w:szCs w:val="24"/>
        </w:rPr>
        <w:t xml:space="preserve"> https://epuap.gov.pl/wps/portal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Wykonawca posiadający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ma </w:t>
      </w:r>
      <w:r w:rsidRPr="00D86C21">
        <w:rPr>
          <w:rFonts w:ascii="Times New Roman" w:hAnsi="Times New Roman" w:cs="Times New Roman"/>
          <w:sz w:val="24"/>
          <w:szCs w:val="24"/>
        </w:rPr>
        <w:lastRenderedPageBreak/>
        <w:t xml:space="preserve">dostęp do formularzy: złożenia, zmiany, wycofania oferty lub wniosku oraz do formularza do komunikacji.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dostępnym pod adresem https://miniportal.uzp.gov.pl/WarunkiUslugi.aspx oraz Regulaminie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określone w Regulaminie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oraz zobowiązuje się korzystając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przestrzegać postanowień tego regulaminu.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oświadczenia, o którym mowa w art. 125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oraz udostępnionego przez </w:t>
      </w:r>
      <w:proofErr w:type="spellStart"/>
      <w:r w:rsidRPr="00D86C21">
        <w:rPr>
          <w:rFonts w:ascii="Times New Roman" w:hAnsi="Times New Roman" w:cs="Times New Roman"/>
          <w:sz w:val="24"/>
          <w:szCs w:val="24"/>
        </w:rPr>
        <w:t>miniPortal</w:t>
      </w:r>
      <w:proofErr w:type="spellEnd"/>
      <w:r w:rsidRPr="00D86C21">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B87687" w:rsidRPr="00BB2B99">
        <w:rPr>
          <w:rFonts w:ascii="Times New Roman" w:hAnsi="Times New Roman" w:cs="Times New Roman"/>
          <w:color w:val="FF0000"/>
          <w:sz w:val="24"/>
          <w:szCs w:val="24"/>
        </w:rPr>
        <w:t>.</w:t>
      </w:r>
      <w:r w:rsidR="004A2F3A" w:rsidRPr="00BB2B99">
        <w:rPr>
          <w:rFonts w:ascii="Times New Roman" w:hAnsi="Times New Roman" w:cs="Times New Roman"/>
          <w:color w:val="FF0000"/>
          <w:sz w:val="24"/>
          <w:szCs w:val="24"/>
        </w:rPr>
        <w:t xml:space="preserve"> </w:t>
      </w:r>
      <w:r w:rsidR="00054D65" w:rsidRPr="00BB2B99">
        <w:rPr>
          <w:rFonts w:ascii="Times New Roman" w:hAnsi="Times New Roman" w:cs="Times New Roman"/>
          <w:color w:val="FF0000"/>
          <w:sz w:val="24"/>
          <w:szCs w:val="24"/>
        </w:rPr>
        <w:t>FZ-1/55</w:t>
      </w:r>
      <w:r w:rsidR="00630296">
        <w:rPr>
          <w:rFonts w:ascii="Times New Roman" w:hAnsi="Times New Roman" w:cs="Times New Roman"/>
          <w:color w:val="FF0000"/>
          <w:sz w:val="24"/>
          <w:szCs w:val="24"/>
        </w:rPr>
        <w:t>04/MKO/21/</w:t>
      </w:r>
      <w:r w:rsidR="00054D65" w:rsidRPr="00BB2B99">
        <w:rPr>
          <w:rFonts w:ascii="Times New Roman" w:hAnsi="Times New Roman" w:cs="Times New Roman"/>
          <w:color w:val="FF0000"/>
          <w:sz w:val="24"/>
          <w:szCs w:val="24"/>
        </w:rPr>
        <w:t>FI</w:t>
      </w:r>
      <w:r w:rsidR="00054D65" w:rsidRPr="00054D65">
        <w:rPr>
          <w:rFonts w:ascii="Times New Roman" w:hAnsi="Times New Roman" w:cs="Times New Roman"/>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0"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054D65">
        <w:rPr>
          <w:rFonts w:ascii="Times New Roman" w:hAnsi="Times New Roman" w:cs="Times New Roman"/>
          <w:b/>
          <w:sz w:val="24"/>
          <w:szCs w:val="24"/>
          <w:lang w:eastAsia="pl-PL"/>
        </w:rPr>
        <w:t>.</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1"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4A2F3A" w:rsidRPr="00054D65">
        <w:rPr>
          <w:rFonts w:ascii="Times New Roman" w:hAnsi="Times New Roman" w:cs="Times New Roman"/>
          <w:b/>
          <w:sz w:val="24"/>
          <w:szCs w:val="24"/>
          <w:shd w:val="clear" w:color="auto" w:fill="FFFFFF"/>
        </w:rPr>
        <w:t>).</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2020r. (Dz.U.</w:t>
      </w:r>
      <w:r w:rsidR="001D198E" w:rsidRPr="00054D65">
        <w:rPr>
          <w:rFonts w:ascii="Times New Roman" w:hAnsi="Times New Roman" w:cs="Times New Roman"/>
          <w:sz w:val="24"/>
          <w:szCs w:val="24"/>
        </w:rPr>
        <w:t xml:space="preserve"> z 2020r.,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r>
        <w:rPr>
          <w:rFonts w:ascii="Times New Roman" w:hAnsi="Times New Roman" w:cs="Times New Roman"/>
          <w:sz w:val="24"/>
          <w:szCs w:val="24"/>
        </w:rPr>
        <w:t xml:space="preserve"> </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D86C21" w:rsidRDefault="00A17AFB"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komunikowania się z Wykonawcami </w:t>
      </w:r>
    </w:p>
    <w:p w:rsidR="00A17AFB" w:rsidRPr="00D86C21" w:rsidRDefault="00A17AFB" w:rsidP="00FF3BE5">
      <w:pPr>
        <w:spacing w:after="0" w:line="240" w:lineRule="auto"/>
        <w:jc w:val="both"/>
        <w:rPr>
          <w:rFonts w:ascii="Times New Roman" w:hAnsi="Times New Roman" w:cs="Times New Roman"/>
          <w:sz w:val="24"/>
          <w:szCs w:val="24"/>
        </w:rPr>
      </w:pPr>
    </w:p>
    <w:p w:rsidR="00256D6B" w:rsidRDefault="00A17AFB"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Zamawiający wyznacza następujące osoby do kontaktu z Wykonawcami: </w:t>
      </w:r>
    </w:p>
    <w:p w:rsidR="00256D6B" w:rsidRDefault="00256D6B" w:rsidP="00FF3BE5">
      <w:pPr>
        <w:spacing w:after="0" w:line="240" w:lineRule="auto"/>
        <w:jc w:val="both"/>
        <w:rPr>
          <w:rFonts w:ascii="Times New Roman" w:hAnsi="Times New Roman" w:cs="Times New Roman"/>
          <w:sz w:val="24"/>
          <w:szCs w:val="24"/>
        </w:rPr>
      </w:pPr>
    </w:p>
    <w:p w:rsidR="00A17AFB" w:rsidRPr="00054D65" w:rsidRDefault="00256D6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mgr Monika </w:t>
      </w:r>
      <w:proofErr w:type="spellStart"/>
      <w:r w:rsidRPr="00054D65">
        <w:rPr>
          <w:rFonts w:ascii="Times New Roman" w:hAnsi="Times New Roman" w:cs="Times New Roman"/>
          <w:sz w:val="24"/>
          <w:szCs w:val="24"/>
          <w:lang w:val="en-US"/>
        </w:rPr>
        <w:t>Wallenburg</w:t>
      </w:r>
      <w:proofErr w:type="spellEnd"/>
      <w:r w:rsidRPr="00054D65">
        <w:rPr>
          <w:rFonts w:ascii="Times New Roman" w:hAnsi="Times New Roman" w:cs="Times New Roman"/>
          <w:sz w:val="24"/>
          <w:szCs w:val="24"/>
          <w:lang w:val="en-US"/>
        </w:rPr>
        <w:t xml:space="preserve"> </w:t>
      </w:r>
    </w:p>
    <w:p w:rsidR="00A17AFB" w:rsidRPr="00054D65" w:rsidRDefault="00A17AF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e-mail: </w:t>
      </w:r>
      <w:hyperlink r:id="rId12" w:history="1">
        <w:r w:rsidR="00256D6B" w:rsidRPr="00054D65">
          <w:rPr>
            <w:rStyle w:val="Hipercze"/>
            <w:rFonts w:ascii="Times New Roman" w:hAnsi="Times New Roman"/>
            <w:color w:val="auto"/>
            <w:sz w:val="24"/>
            <w:szCs w:val="24"/>
            <w:u w:val="none"/>
            <w:lang w:val="en-US"/>
          </w:rPr>
          <w:t>mwallenburg@gig.eu</w:t>
        </w:r>
      </w:hyperlink>
      <w:r w:rsidR="00256D6B" w:rsidRPr="00054D65">
        <w:rPr>
          <w:rFonts w:ascii="Times New Roman" w:hAnsi="Times New Roman" w:cs="Times New Roman"/>
          <w:sz w:val="24"/>
          <w:szCs w:val="24"/>
          <w:lang w:val="en-US"/>
        </w:rPr>
        <w:t xml:space="preserve"> </w:t>
      </w:r>
    </w:p>
    <w:p w:rsidR="00256D6B" w:rsidRPr="001119CD" w:rsidRDefault="00256D6B" w:rsidP="00FF3BE5">
      <w:pPr>
        <w:spacing w:after="0" w:line="240" w:lineRule="auto"/>
        <w:jc w:val="both"/>
        <w:rPr>
          <w:rFonts w:ascii="Times New Roman" w:hAnsi="Times New Roman" w:cs="Times New Roman"/>
          <w:sz w:val="24"/>
          <w:szCs w:val="24"/>
          <w:highlight w:val="yellow"/>
          <w:lang w:val="en-US"/>
        </w:rPr>
      </w:pPr>
    </w:p>
    <w:p w:rsidR="00256D6B" w:rsidRPr="00054D65" w:rsidRDefault="00054D65"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sz w:val="24"/>
          <w:szCs w:val="24"/>
        </w:rPr>
        <w:t>Marzena Kolczyk</w:t>
      </w:r>
    </w:p>
    <w:p w:rsidR="00256D6B" w:rsidRPr="005B5DBA" w:rsidRDefault="00256D6B" w:rsidP="00FF3BE5">
      <w:pPr>
        <w:spacing w:after="0" w:line="240" w:lineRule="auto"/>
        <w:jc w:val="both"/>
        <w:rPr>
          <w:rFonts w:ascii="Times New Roman" w:hAnsi="Times New Roman" w:cs="Times New Roman"/>
          <w:bCs/>
          <w:sz w:val="24"/>
          <w:szCs w:val="24"/>
          <w:lang w:eastAsia="pl-PL"/>
        </w:rPr>
      </w:pPr>
      <w:r w:rsidRPr="005B5DBA">
        <w:rPr>
          <w:rFonts w:ascii="Times New Roman" w:hAnsi="Times New Roman" w:cs="Times New Roman"/>
          <w:sz w:val="24"/>
          <w:szCs w:val="24"/>
        </w:rPr>
        <w:t xml:space="preserve">e-mail: </w:t>
      </w:r>
      <w:r w:rsidR="00054D65" w:rsidRPr="005B5DBA">
        <w:rPr>
          <w:rFonts w:ascii="Times New Roman" w:hAnsi="Times New Roman" w:cs="Times New Roman"/>
          <w:sz w:val="24"/>
          <w:szCs w:val="24"/>
          <w:lang w:eastAsia="pl-PL"/>
        </w:rPr>
        <w:t>makolczyk@gig.eu</w:t>
      </w:r>
    </w:p>
    <w:p w:rsidR="007F30C3" w:rsidRPr="005B5DBA" w:rsidRDefault="007F30C3" w:rsidP="00FF3BE5">
      <w:pPr>
        <w:spacing w:after="0" w:line="240" w:lineRule="auto"/>
        <w:jc w:val="both"/>
        <w:rPr>
          <w:rFonts w:ascii="Times New Roman" w:hAnsi="Times New Roman" w:cs="Times New Roman"/>
          <w:b/>
          <w:bCs/>
          <w:sz w:val="24"/>
          <w:szCs w:val="24"/>
          <w:lang w:eastAsia="pl-PL"/>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lastRenderedPageBreak/>
        <w:t>1.</w:t>
      </w:r>
      <w:r w:rsidRPr="00D86C21">
        <w:rPr>
          <w:rFonts w:ascii="Times New Roman" w:hAnsi="Times New Roman" w:cs="Times New Roman"/>
          <w:sz w:val="24"/>
          <w:szCs w:val="24"/>
        </w:rPr>
        <w:t xml:space="preserve"> Wykonawca jest związany ofertą od dnia upływu terminu składania ofert do dnia </w:t>
      </w:r>
      <w:r w:rsidR="00CE2B65">
        <w:rPr>
          <w:rFonts w:ascii="Times New Roman" w:hAnsi="Times New Roman" w:cs="Times New Roman"/>
          <w:color w:val="FF0000"/>
          <w:sz w:val="24"/>
          <w:szCs w:val="24"/>
        </w:rPr>
        <w:t>2</w:t>
      </w:r>
      <w:r w:rsidR="008229DD">
        <w:rPr>
          <w:rFonts w:ascii="Times New Roman" w:hAnsi="Times New Roman" w:cs="Times New Roman"/>
          <w:color w:val="FF0000"/>
          <w:sz w:val="24"/>
          <w:szCs w:val="24"/>
        </w:rPr>
        <w:t>6</w:t>
      </w:r>
      <w:r w:rsidR="00CE2B65">
        <w:rPr>
          <w:rFonts w:ascii="Times New Roman" w:hAnsi="Times New Roman" w:cs="Times New Roman"/>
          <w:color w:val="FF0000"/>
          <w:sz w:val="24"/>
          <w:szCs w:val="24"/>
        </w:rPr>
        <w:t>.08.2021</w:t>
      </w:r>
      <w:r w:rsidRPr="00BB2B99">
        <w:rPr>
          <w:rFonts w:ascii="Times New Roman" w:hAnsi="Times New Roman" w:cs="Times New Roman"/>
          <w:color w:val="FF0000"/>
          <w:sz w:val="24"/>
          <w:szCs w:val="24"/>
        </w:rPr>
        <w:t xml:space="preserve"> r. </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Default="005709AA" w:rsidP="00FF3BE5">
      <w:pPr>
        <w:spacing w:after="0" w:line="240" w:lineRule="auto"/>
        <w:jc w:val="both"/>
        <w:rPr>
          <w:rFonts w:ascii="Times New Roman" w:hAnsi="Times New Roman" w:cs="Times New Roman"/>
          <w:sz w:val="24"/>
          <w:szCs w:val="24"/>
        </w:rPr>
      </w:pPr>
    </w:p>
    <w:p w:rsidR="00F959BC"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054D65" w:rsidRDefault="005709AA" w:rsidP="00FF3BE5">
      <w:pPr>
        <w:spacing w:after="0" w:line="240" w:lineRule="auto"/>
        <w:jc w:val="both"/>
        <w:rPr>
          <w:rFonts w:ascii="Times New Roman" w:hAnsi="Times New Roman" w:cs="Times New Roman"/>
          <w:b/>
          <w:sz w:val="24"/>
          <w:szCs w:val="24"/>
        </w:rPr>
      </w:pPr>
    </w:p>
    <w:p w:rsidR="005709AA"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Wykonawcy mogą wspólnie ubiegać się o udzielenie zamówienia.</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załączone do oferty.</w:t>
      </w:r>
      <w:r w:rsidRPr="00054D65">
        <w:rPr>
          <w:rFonts w:ascii="Times New Roman" w:hAnsi="Times New Roman" w:cs="Times New Roman"/>
          <w:b/>
          <w:sz w:val="24"/>
          <w:szCs w:val="24"/>
        </w:rPr>
        <w:t xml:space="preserve"> </w:t>
      </w:r>
    </w:p>
    <w:p w:rsidR="005709AA" w:rsidRPr="00054D65"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składa każdy z Wykonawców.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3.</w:t>
      </w:r>
      <w:r w:rsidRPr="00054D65">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5.</w:t>
      </w:r>
      <w:r w:rsidRPr="00054D65">
        <w:rPr>
          <w:rFonts w:ascii="Times New Roman" w:hAnsi="Times New Roman" w:cs="Times New Roman"/>
          <w:sz w:val="24"/>
          <w:szCs w:val="24"/>
        </w:rPr>
        <w:t xml:space="preserve"> Wykonawca może powierzyć wykonanie części zamówienia podwykonawcy (podwykonawcom).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6.</w:t>
      </w:r>
      <w:r w:rsidRPr="00054D65">
        <w:rPr>
          <w:rFonts w:ascii="Times New Roman" w:hAnsi="Times New Roman" w:cs="Times New Roman"/>
          <w:sz w:val="24"/>
          <w:szCs w:val="24"/>
        </w:rPr>
        <w:t xml:space="preserve"> Zamawiający </w:t>
      </w:r>
      <w:r w:rsidRPr="00054D65">
        <w:rPr>
          <w:rFonts w:ascii="Times New Roman" w:hAnsi="Times New Roman" w:cs="Times New Roman"/>
          <w:b/>
          <w:sz w:val="24"/>
          <w:szCs w:val="24"/>
        </w:rPr>
        <w:t>nie zastrzega</w:t>
      </w:r>
      <w:r w:rsidRPr="00054D65">
        <w:rPr>
          <w:rFonts w:ascii="Times New Roman" w:hAnsi="Times New Roman" w:cs="Times New Roman"/>
          <w:sz w:val="24"/>
          <w:szCs w:val="24"/>
        </w:rPr>
        <w:t xml:space="preserve"> obowiązku osobistego wykonania przez Wykonawcę kluczowych części zamówienia.  </w:t>
      </w:r>
    </w:p>
    <w:p w:rsidR="00A15984" w:rsidRPr="00054D65" w:rsidRDefault="00A15984" w:rsidP="00FF3BE5">
      <w:pPr>
        <w:spacing w:after="0" w:line="240" w:lineRule="auto"/>
        <w:jc w:val="both"/>
        <w:rPr>
          <w:rFonts w:ascii="Times New Roman" w:hAnsi="Times New Roman" w:cs="Times New Roman"/>
          <w:sz w:val="24"/>
          <w:szCs w:val="24"/>
        </w:rPr>
      </w:pPr>
    </w:p>
    <w:p w:rsidR="00C73B73" w:rsidRDefault="00A15984" w:rsidP="00A15984">
      <w:pPr>
        <w:jc w:val="both"/>
        <w:rPr>
          <w:rFonts w:ascii="Times New Roman" w:hAnsi="Times New Roman" w:cs="Times New Roman"/>
          <w:sz w:val="24"/>
          <w:szCs w:val="24"/>
        </w:rPr>
      </w:pPr>
      <w:r w:rsidRPr="00054D65">
        <w:rPr>
          <w:rFonts w:ascii="Times New Roman" w:hAnsi="Times New Roman" w:cs="Times New Roman"/>
          <w:b/>
          <w:sz w:val="24"/>
          <w:szCs w:val="24"/>
        </w:rPr>
        <w:t>7.</w:t>
      </w:r>
      <w:r w:rsidRPr="00054D65">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A15984" w:rsidRPr="00054D65" w:rsidRDefault="00C73B73" w:rsidP="00A15984">
      <w:pPr>
        <w:jc w:val="both"/>
        <w:rPr>
          <w:rFonts w:ascii="Times New Roman" w:hAnsi="Times New Roman" w:cs="Times New Roman"/>
          <w:sz w:val="24"/>
          <w:szCs w:val="24"/>
        </w:rPr>
      </w:pPr>
      <w:r w:rsidRPr="00C73B73">
        <w:rPr>
          <w:rFonts w:ascii="Times New Roman" w:hAnsi="Times New Roman" w:cs="Times New Roman"/>
          <w:b/>
          <w:sz w:val="24"/>
          <w:szCs w:val="24"/>
        </w:rPr>
        <w:t>8.</w:t>
      </w:r>
      <w:r>
        <w:rPr>
          <w:rFonts w:ascii="Times New Roman" w:hAnsi="Times New Roman" w:cs="Times New Roman"/>
          <w:sz w:val="24"/>
          <w:szCs w:val="24"/>
        </w:rPr>
        <w:t xml:space="preserve"> Powierzenie wykonania części zamówienia podwykonawcy nie zwalnia wykonawcy </w:t>
      </w:r>
      <w:r>
        <w:rPr>
          <w:rFonts w:ascii="Times New Roman" w:hAnsi="Times New Roman" w:cs="Times New Roman"/>
          <w:sz w:val="24"/>
          <w:szCs w:val="24"/>
        </w:rPr>
        <w:br/>
        <w:t>z odpowiedzialności za należyte wykonanie zamówienia.</w:t>
      </w:r>
      <w:r w:rsidR="00A15984" w:rsidRPr="00054D65">
        <w:rPr>
          <w:rFonts w:ascii="Times New Roman" w:hAnsi="Times New Roman" w:cs="Times New Roman"/>
          <w:sz w:val="24"/>
          <w:szCs w:val="24"/>
        </w:rPr>
        <w:t xml:space="preserve">   </w:t>
      </w:r>
    </w:p>
    <w:p w:rsidR="005709AA" w:rsidRPr="00054D65" w:rsidRDefault="00BA7769"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XII. Wyjaśnienia treści SWZ. </w:t>
      </w:r>
    </w:p>
    <w:p w:rsidR="00BA7769" w:rsidRPr="00054D65" w:rsidRDefault="00BA7769"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w:t>
      </w:r>
      <w:r w:rsidRPr="00054D65">
        <w:rPr>
          <w:rFonts w:ascii="Times New Roman" w:hAnsi="Times New Roman" w:cs="Times New Roman"/>
          <w:sz w:val="24"/>
          <w:szCs w:val="24"/>
        </w:rPr>
        <w:lastRenderedPageBreak/>
        <w:t>SWZ wpłynął do Zamawiającego nie później niż na 4 dni przed upływem terminu składania ofert.</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r>
        <w:rPr>
          <w:rFonts w:ascii="Times New Roman" w:hAnsi="Times New Roman" w:cs="Times New Roman"/>
          <w:sz w:val="24"/>
          <w:szCs w:val="24"/>
        </w:rPr>
        <w:t xml:space="preserve">      </w:t>
      </w:r>
      <w:r w:rsidR="00BA1CFA">
        <w:rPr>
          <w:rFonts w:ascii="Times New Roman" w:hAnsi="Times New Roman" w:cs="Times New Roman"/>
          <w:b/>
          <w:sz w:val="24"/>
          <w:szCs w:val="24"/>
        </w:rPr>
        <w:t xml:space="preserve">   </w:t>
      </w:r>
    </w:p>
    <w:p w:rsidR="00BA7769" w:rsidRDefault="00BA7769" w:rsidP="00FF3BE5">
      <w:pPr>
        <w:spacing w:after="0" w:line="240" w:lineRule="auto"/>
        <w:jc w:val="both"/>
        <w:rPr>
          <w:rFonts w:ascii="Times New Roman" w:hAnsi="Times New Roman" w:cs="Times New Roman"/>
          <w:b/>
          <w:sz w:val="24"/>
          <w:szCs w:val="24"/>
        </w:rPr>
      </w:pPr>
    </w:p>
    <w:p w:rsidR="00EE1AF4" w:rsidRDefault="00F959BC"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XI</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Pr="00D86C21">
        <w:rPr>
          <w:rFonts w:ascii="Times New Roman" w:hAnsi="Times New Roman" w:cs="Times New Roman"/>
          <w:b/>
          <w:sz w:val="24"/>
          <w:szCs w:val="24"/>
        </w:rPr>
        <w:t xml:space="preserve"> Opis sposobu przygotowania oferty.</w:t>
      </w:r>
    </w:p>
    <w:p w:rsidR="00A420E0" w:rsidRDefault="00A420E0" w:rsidP="00FF3BE5">
      <w:pPr>
        <w:spacing w:after="0" w:line="240" w:lineRule="auto"/>
        <w:jc w:val="both"/>
        <w:rPr>
          <w:rFonts w:ascii="Times New Roman" w:hAnsi="Times New Roman" w:cs="Times New Roman"/>
          <w:b/>
          <w:sz w:val="24"/>
          <w:szCs w:val="24"/>
        </w:rPr>
      </w:pPr>
    </w:p>
    <w:p w:rsidR="00A420E0" w:rsidRPr="005E2E08" w:rsidRDefault="00A420E0" w:rsidP="00A420E0">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 xml:space="preserve">Na każdą część zamówienia powinien być złożony osobny formularz oferty (załącznik nr 1) wraz z formularzem cenowym (załącznik nr 3) </w:t>
      </w:r>
    </w:p>
    <w:p w:rsidR="00A420E0" w:rsidRPr="00D86C21" w:rsidRDefault="00A420E0"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Oferta musi być sporządzona w języku polskim, w postaci elektronicznej w formacie danych: </w:t>
      </w:r>
      <w:proofErr w:type="spellStart"/>
      <w:r w:rsidRPr="00D86C21">
        <w:rPr>
          <w:rFonts w:ascii="Times New Roman" w:hAnsi="Times New Roman" w:cs="Times New Roman"/>
          <w:sz w:val="24"/>
          <w:szCs w:val="24"/>
        </w:rPr>
        <w:t>.pd</w:t>
      </w:r>
      <w:proofErr w:type="spellEnd"/>
      <w:r w:rsidRPr="00D86C21">
        <w:rPr>
          <w:rFonts w:ascii="Times New Roman" w:hAnsi="Times New Roman" w:cs="Times New Roman"/>
          <w:sz w:val="24"/>
          <w:szCs w:val="24"/>
        </w:rPr>
        <w:t>f, .</w:t>
      </w:r>
      <w:proofErr w:type="spellStart"/>
      <w:r w:rsidRPr="00D86C21">
        <w:rPr>
          <w:rFonts w:ascii="Times New Roman" w:hAnsi="Times New Roman" w:cs="Times New Roman"/>
          <w:sz w:val="24"/>
          <w:szCs w:val="24"/>
        </w:rPr>
        <w:t>doc</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docx</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rtf,.xps</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odt</w:t>
      </w:r>
      <w:proofErr w:type="spellEnd"/>
      <w:r w:rsidRPr="00D86C21">
        <w:rPr>
          <w:rFonts w:ascii="Times New Roman" w:hAnsi="Times New Roman" w:cs="Times New Roman"/>
          <w:sz w:val="24"/>
          <w:szCs w:val="24"/>
        </w:rPr>
        <w:t xml:space="preserve">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zaufanym lub podpisem osobistym. </w:t>
      </w:r>
    </w:p>
    <w:p w:rsidR="00FA78F4" w:rsidRPr="00D86C21"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użytkownika dostępnej na </w:t>
      </w:r>
      <w:proofErr w:type="spellStart"/>
      <w:r w:rsidR="00FA78F4" w:rsidRPr="00D86C21">
        <w:rPr>
          <w:rFonts w:ascii="Times New Roman" w:hAnsi="Times New Roman" w:cs="Times New Roman"/>
          <w:sz w:val="24"/>
          <w:szCs w:val="24"/>
        </w:rPr>
        <w:t>miniPortalu</w:t>
      </w:r>
      <w:proofErr w:type="spellEnd"/>
      <w:r w:rsidR="00FA78F4" w:rsidRPr="00D86C21">
        <w:rPr>
          <w:rFonts w:ascii="Times New Roman" w:hAnsi="Times New Roman" w:cs="Times New Roman"/>
          <w:sz w:val="24"/>
          <w:szCs w:val="24"/>
        </w:rPr>
        <w:t xml:space="preserve">. </w:t>
      </w:r>
    </w:p>
    <w:p w:rsidR="00FA78F4" w:rsidRPr="00D86C21"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osobistego lub podpisu zaufanego. </w:t>
      </w: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proofErr w:type="spellStart"/>
      <w:r w:rsidRPr="00054D65">
        <w:rPr>
          <w:rFonts w:ascii="Times New Roman" w:hAnsi="Times New Roman" w:cs="Times New Roman"/>
          <w:sz w:val="24"/>
          <w:szCs w:val="24"/>
        </w:rPr>
        <w:t>miniPortalu</w:t>
      </w:r>
      <w:proofErr w:type="spellEnd"/>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D86C21"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xml:space="preserve">), które Wykonawca zastrzeże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F959BC" w:rsidRPr="00D86C21">
        <w:rPr>
          <w:rFonts w:ascii="Times New Roman" w:hAnsi="Times New Roman" w:cs="Times New Roman"/>
          <w:sz w:val="24"/>
          <w:szCs w:val="24"/>
        </w:rPr>
        <w:t xml:space="preserve">. Wykonawca zobowiązany jest,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w:t>
      </w:r>
      <w:r w:rsidR="00F959BC" w:rsidRPr="00D86C21">
        <w:rPr>
          <w:rFonts w:ascii="Times New Roman" w:hAnsi="Times New Roman" w:cs="Times New Roman"/>
          <w:sz w:val="24"/>
          <w:szCs w:val="24"/>
        </w:rPr>
        <w:lastRenderedPageBreak/>
        <w:t xml:space="preserve">celu zachowania poufności objętych klauzulą informacji zgodnie z postanowieniami art. 18 ust. 3 </w:t>
      </w:r>
      <w:proofErr w:type="spellStart"/>
      <w:r w:rsidR="00F959BC" w:rsidRPr="00D86C21">
        <w:rPr>
          <w:rFonts w:ascii="Times New Roman" w:hAnsi="Times New Roman" w:cs="Times New Roman"/>
          <w:sz w:val="24"/>
          <w:szCs w:val="24"/>
        </w:rPr>
        <w:t>pzp</w:t>
      </w:r>
      <w:proofErr w:type="spellEnd"/>
      <w:r w:rsidR="00F959BC" w:rsidRPr="00D86C21">
        <w:rPr>
          <w:rFonts w:ascii="Times New Roman" w:hAnsi="Times New Roman" w:cs="Times New Roman"/>
          <w:sz w:val="24"/>
          <w:szCs w:val="24"/>
        </w:rPr>
        <w:t xml:space="preserve">. </w:t>
      </w:r>
    </w:p>
    <w:p w:rsidR="00FA78F4"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w:t>
      </w:r>
      <w:r w:rsidR="00372C46">
        <w:rPr>
          <w:rFonts w:ascii="Times New Roman" w:hAnsi="Times New Roman" w:cs="Times New Roman"/>
          <w:sz w:val="24"/>
          <w:szCs w:val="24"/>
        </w:rPr>
        <w:t>d</w:t>
      </w:r>
      <w:r w:rsidR="00771BA7" w:rsidRPr="00D86C21">
        <w:rPr>
          <w:rFonts w:ascii="Times New Roman" w:hAnsi="Times New Roman" w:cs="Times New Roman"/>
          <w:sz w:val="24"/>
          <w:szCs w:val="24"/>
        </w:rPr>
        <w:t>leganiu wykluczeniu składa każdy z Wykonawców;</w:t>
      </w:r>
    </w:p>
    <w:p w:rsidR="00630296" w:rsidRPr="00054D65" w:rsidRDefault="00630296" w:rsidP="00FF3BE5">
      <w:pPr>
        <w:spacing w:after="0" w:line="240" w:lineRule="auto"/>
        <w:jc w:val="both"/>
        <w:rPr>
          <w:rFonts w:ascii="Times New Roman" w:hAnsi="Times New Roman" w:cs="Times New Roman"/>
          <w:sz w:val="24"/>
          <w:szCs w:val="24"/>
        </w:rPr>
      </w:pPr>
    </w:p>
    <w:p w:rsidR="00793378" w:rsidRDefault="001666CE"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00793378" w:rsidRPr="00054D65">
        <w:rPr>
          <w:rFonts w:ascii="Times New Roman" w:hAnsi="Times New Roman" w:cs="Times New Roman"/>
          <w:b/>
          <w:sz w:val="24"/>
          <w:szCs w:val="24"/>
        </w:rPr>
        <w:t>.</w:t>
      </w:r>
      <w:r w:rsidR="00793378" w:rsidRPr="00054D65">
        <w:rPr>
          <w:rFonts w:ascii="Times New Roman" w:hAnsi="Times New Roman" w:cs="Times New Roman"/>
          <w:sz w:val="24"/>
          <w:szCs w:val="24"/>
        </w:rPr>
        <w:t xml:space="preserve"> Do oferty należy dołączyć formularz techniczno – cenowy w wersji elektronicznej </w:t>
      </w:r>
      <w:r w:rsidRPr="00054D65">
        <w:rPr>
          <w:rFonts w:ascii="Times New Roman" w:hAnsi="Times New Roman" w:cs="Times New Roman"/>
          <w:sz w:val="24"/>
          <w:szCs w:val="24"/>
        </w:rPr>
        <w:t>opatrzony jednym z następujących podpisów</w:t>
      </w:r>
      <w:r>
        <w:rPr>
          <w:rFonts w:ascii="Times New Roman" w:hAnsi="Times New Roman" w:cs="Times New Roman"/>
          <w:sz w:val="24"/>
          <w:szCs w:val="24"/>
        </w:rPr>
        <w:t>:</w:t>
      </w:r>
      <w:r w:rsidR="00793378" w:rsidRPr="00D86C21">
        <w:rPr>
          <w:rFonts w:ascii="Times New Roman" w:hAnsi="Times New Roman" w:cs="Times New Roman"/>
          <w:sz w:val="24"/>
          <w:szCs w:val="24"/>
        </w:rPr>
        <w:t xml:space="preserve"> kwalifikowanym podpisem elektronicznym, podpisem zaufanym lub podpisem osobistym, a następnie wraz z plikami stanowiącymi ofertę skompres</w:t>
      </w:r>
      <w:r>
        <w:rPr>
          <w:rFonts w:ascii="Times New Roman" w:hAnsi="Times New Roman" w:cs="Times New Roman"/>
          <w:sz w:val="24"/>
          <w:szCs w:val="24"/>
        </w:rPr>
        <w:t xml:space="preserve">ować do jednego pliku archiwum. </w:t>
      </w:r>
      <w:r w:rsidR="00793378" w:rsidRPr="00D86C21">
        <w:rPr>
          <w:rFonts w:ascii="Times New Roman" w:hAnsi="Times New Roman" w:cs="Times New Roman"/>
          <w:sz w:val="24"/>
          <w:szCs w:val="24"/>
        </w:rPr>
        <w:t xml:space="preserve"> </w:t>
      </w:r>
    </w:p>
    <w:p w:rsidR="0091349A" w:rsidRPr="00B410A4" w:rsidRDefault="0091349A" w:rsidP="00FF3BE5">
      <w:pPr>
        <w:spacing w:after="0" w:line="240" w:lineRule="auto"/>
        <w:jc w:val="both"/>
        <w:rPr>
          <w:rFonts w:ascii="Times New Roman" w:hAnsi="Times New Roman" w:cs="Times New Roman"/>
          <w:sz w:val="24"/>
          <w:szCs w:val="24"/>
        </w:rPr>
      </w:pPr>
    </w:p>
    <w:p w:rsidR="0091349A" w:rsidRDefault="0091349A" w:rsidP="0091349A">
      <w:pPr>
        <w:spacing w:after="0" w:line="240" w:lineRule="auto"/>
        <w:jc w:val="both"/>
        <w:rPr>
          <w:rFonts w:ascii="Times New Roman" w:hAnsi="Times New Roman" w:cs="Times New Roman"/>
          <w:i/>
          <w:sz w:val="24"/>
          <w:szCs w:val="24"/>
          <w:lang w:eastAsia="pl-PL"/>
        </w:rPr>
      </w:pPr>
      <w:r w:rsidRPr="0091349A">
        <w:rPr>
          <w:rFonts w:ascii="Times New Roman" w:hAnsi="Times New Roman" w:cs="Times New Roman"/>
          <w:i/>
          <w:sz w:val="24"/>
          <w:szCs w:val="24"/>
          <w:lang w:eastAsia="pl-PL"/>
        </w:rPr>
        <w:t>Wykonawca zobowiązany jest do podania:</w:t>
      </w:r>
      <w:r w:rsidR="002F4726">
        <w:rPr>
          <w:rFonts w:ascii="Times New Roman" w:eastAsia="Times New Roman" w:hAnsi="Times New Roman" w:cs="Times New Roman"/>
          <w:i/>
          <w:sz w:val="24"/>
          <w:szCs w:val="24"/>
          <w:lang w:eastAsia="pl-PL"/>
        </w:rPr>
        <w:t xml:space="preserve"> </w:t>
      </w:r>
      <w:r w:rsidRPr="0091349A">
        <w:rPr>
          <w:rFonts w:ascii="Times New Roman" w:eastAsia="Times New Roman" w:hAnsi="Times New Roman" w:cs="Times New Roman"/>
          <w:i/>
          <w:sz w:val="24"/>
          <w:szCs w:val="24"/>
          <w:lang w:eastAsia="pl-PL"/>
        </w:rPr>
        <w:t>nazwy produktu, producenta, wersji</w:t>
      </w:r>
      <w:r w:rsidR="00630296">
        <w:rPr>
          <w:rFonts w:ascii="Times New Roman" w:eastAsia="Times New Roman" w:hAnsi="Times New Roman" w:cs="Times New Roman"/>
          <w:i/>
          <w:sz w:val="24"/>
          <w:szCs w:val="24"/>
          <w:lang w:eastAsia="pl-PL"/>
        </w:rPr>
        <w:t xml:space="preserve"> oraz</w:t>
      </w:r>
      <w:r w:rsidRPr="0091349A">
        <w:rPr>
          <w:rFonts w:ascii="Times New Roman" w:eastAsia="Times New Roman" w:hAnsi="Times New Roman" w:cs="Times New Roman"/>
          <w:i/>
          <w:color w:val="FF0000"/>
          <w:sz w:val="24"/>
          <w:szCs w:val="24"/>
          <w:lang w:eastAsia="pl-PL"/>
        </w:rPr>
        <w:t xml:space="preserve"> </w:t>
      </w:r>
      <w:r w:rsidR="00630296" w:rsidRPr="00630296">
        <w:rPr>
          <w:rFonts w:ascii="Times New Roman" w:eastAsia="Times New Roman" w:hAnsi="Times New Roman" w:cs="Times New Roman"/>
          <w:i/>
          <w:sz w:val="24"/>
          <w:szCs w:val="24"/>
          <w:lang w:eastAsia="pl-PL"/>
        </w:rPr>
        <w:t>identyfikator</w:t>
      </w:r>
      <w:r w:rsidR="00630296">
        <w:rPr>
          <w:rFonts w:ascii="Times New Roman" w:eastAsia="Times New Roman" w:hAnsi="Times New Roman" w:cs="Times New Roman"/>
          <w:i/>
          <w:sz w:val="24"/>
          <w:szCs w:val="24"/>
          <w:lang w:eastAsia="pl-PL"/>
        </w:rPr>
        <w:t>a</w:t>
      </w:r>
      <w:r w:rsidR="00630296" w:rsidRPr="00630296">
        <w:rPr>
          <w:rFonts w:ascii="Times New Roman" w:eastAsia="Times New Roman" w:hAnsi="Times New Roman" w:cs="Times New Roman"/>
          <w:i/>
          <w:sz w:val="24"/>
          <w:szCs w:val="24"/>
          <w:lang w:eastAsia="pl-PL"/>
        </w:rPr>
        <w:t xml:space="preserve"> produktu </w:t>
      </w:r>
      <w:r w:rsidRPr="0091349A">
        <w:rPr>
          <w:rFonts w:ascii="Times New Roman" w:hAnsi="Times New Roman" w:cs="Times New Roman"/>
          <w:i/>
          <w:sz w:val="24"/>
          <w:szCs w:val="24"/>
          <w:lang w:eastAsia="pl-PL"/>
        </w:rPr>
        <w:t>w formularzu techniczno – cenowym*, stanowiącym załącznik nr 3 do SWZ</w:t>
      </w:r>
      <w:r w:rsidR="00630296">
        <w:rPr>
          <w:rFonts w:ascii="Times New Roman" w:hAnsi="Times New Roman" w:cs="Times New Roman"/>
          <w:i/>
          <w:sz w:val="24"/>
          <w:szCs w:val="24"/>
          <w:lang w:eastAsia="pl-PL"/>
        </w:rPr>
        <w:t xml:space="preserve"> oraz </w:t>
      </w:r>
      <w:r w:rsidR="00630296" w:rsidRPr="00630296">
        <w:rPr>
          <w:rFonts w:ascii="Times New Roman" w:hAnsi="Times New Roman" w:cs="Times New Roman"/>
          <w:i/>
          <w:sz w:val="24"/>
          <w:szCs w:val="24"/>
          <w:lang w:eastAsia="pl-PL"/>
        </w:rPr>
        <w:t xml:space="preserve">opisu funkcjonalności oferowanego </w:t>
      </w:r>
      <w:r w:rsidR="0093049D" w:rsidRPr="0093049D">
        <w:rPr>
          <w:rFonts w:ascii="Times New Roman" w:hAnsi="Times New Roman" w:cs="Times New Roman"/>
          <w:i/>
          <w:sz w:val="24"/>
          <w:szCs w:val="24"/>
          <w:lang w:eastAsia="pl-PL"/>
        </w:rPr>
        <w:t>produktu</w:t>
      </w:r>
      <w:r w:rsidR="00630296">
        <w:rPr>
          <w:rFonts w:ascii="Times New Roman" w:hAnsi="Times New Roman" w:cs="Times New Roman"/>
          <w:i/>
          <w:sz w:val="24"/>
          <w:szCs w:val="24"/>
          <w:lang w:eastAsia="pl-PL"/>
        </w:rPr>
        <w:t xml:space="preserve"> w </w:t>
      </w:r>
      <w:r w:rsidR="00630296" w:rsidRPr="0091349A">
        <w:rPr>
          <w:rFonts w:ascii="Times New Roman" w:hAnsi="Times New Roman" w:cs="Times New Roman"/>
          <w:i/>
          <w:sz w:val="24"/>
          <w:szCs w:val="24"/>
          <w:lang w:eastAsia="pl-PL"/>
        </w:rPr>
        <w:t>załącznik nr 3</w:t>
      </w:r>
      <w:r w:rsidR="00630296">
        <w:rPr>
          <w:rFonts w:ascii="Times New Roman" w:hAnsi="Times New Roman" w:cs="Times New Roman"/>
          <w:i/>
          <w:sz w:val="24"/>
          <w:szCs w:val="24"/>
          <w:lang w:eastAsia="pl-PL"/>
        </w:rPr>
        <w:t>a</w:t>
      </w:r>
      <w:r w:rsidR="00A420E0">
        <w:rPr>
          <w:rFonts w:ascii="Times New Roman" w:hAnsi="Times New Roman" w:cs="Times New Roman"/>
          <w:i/>
          <w:sz w:val="24"/>
          <w:szCs w:val="24"/>
          <w:lang w:eastAsia="pl-PL"/>
        </w:rPr>
        <w:t xml:space="preserve"> </w:t>
      </w:r>
      <w:r w:rsidR="00630296" w:rsidRPr="0091349A">
        <w:rPr>
          <w:rFonts w:ascii="Times New Roman" w:hAnsi="Times New Roman" w:cs="Times New Roman"/>
          <w:i/>
          <w:sz w:val="24"/>
          <w:szCs w:val="24"/>
          <w:lang w:eastAsia="pl-PL"/>
        </w:rPr>
        <w:t>do SWZ</w:t>
      </w:r>
      <w:r w:rsidR="00A420E0" w:rsidRPr="00A420E0">
        <w:rPr>
          <w:rFonts w:ascii="Times New Roman" w:hAnsi="Times New Roman" w:cs="Times New Roman"/>
          <w:i/>
          <w:sz w:val="24"/>
          <w:szCs w:val="24"/>
          <w:lang w:eastAsia="pl-PL"/>
        </w:rPr>
        <w:t xml:space="preserve"> </w:t>
      </w:r>
      <w:r w:rsidR="00A420E0">
        <w:rPr>
          <w:rFonts w:ascii="Times New Roman" w:hAnsi="Times New Roman" w:cs="Times New Roman"/>
          <w:i/>
          <w:sz w:val="24"/>
          <w:szCs w:val="24"/>
          <w:lang w:eastAsia="pl-PL"/>
        </w:rPr>
        <w:t>danej części</w:t>
      </w:r>
      <w:r w:rsidRPr="0091349A">
        <w:rPr>
          <w:rFonts w:ascii="Times New Roman" w:hAnsi="Times New Roman" w:cs="Times New Roman"/>
          <w:i/>
          <w:sz w:val="24"/>
          <w:szCs w:val="24"/>
          <w:lang w:eastAsia="pl-PL"/>
        </w:rPr>
        <w:t>.</w:t>
      </w:r>
      <w:r w:rsidRPr="0091349A">
        <w:rPr>
          <w:rFonts w:ascii="Times New Roman" w:hAnsi="Times New Roman" w:cs="Times New Roman"/>
          <w:b/>
          <w:i/>
          <w:sz w:val="24"/>
          <w:szCs w:val="24"/>
          <w:lang w:eastAsia="pl-PL"/>
        </w:rPr>
        <w:t xml:space="preserve"> </w:t>
      </w:r>
      <w:r w:rsidRPr="0091349A">
        <w:rPr>
          <w:rFonts w:ascii="Times New Roman" w:hAnsi="Times New Roman" w:cs="Times New Roman"/>
          <w:i/>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93049D" w:rsidRDefault="0093049D" w:rsidP="0091349A">
      <w:pPr>
        <w:spacing w:after="0" w:line="240" w:lineRule="auto"/>
        <w:jc w:val="both"/>
        <w:rPr>
          <w:rFonts w:ascii="Times New Roman" w:hAnsi="Times New Roman" w:cs="Times New Roman"/>
          <w:i/>
          <w:sz w:val="24"/>
          <w:szCs w:val="24"/>
          <w:lang w:eastAsia="pl-PL"/>
        </w:rPr>
      </w:pPr>
    </w:p>
    <w:p w:rsidR="0091349A" w:rsidRPr="0091349A" w:rsidRDefault="0091349A" w:rsidP="0091349A">
      <w:pPr>
        <w:spacing w:after="0" w:line="240" w:lineRule="auto"/>
        <w:jc w:val="both"/>
        <w:rPr>
          <w:rFonts w:ascii="Times New Roman" w:hAnsi="Times New Roman" w:cs="Times New Roman"/>
          <w:i/>
          <w:sz w:val="24"/>
          <w:szCs w:val="24"/>
          <w:lang w:eastAsia="pl-PL"/>
        </w:rPr>
      </w:pPr>
    </w:p>
    <w:p w:rsidR="00B410A4" w:rsidRPr="00B410A4" w:rsidRDefault="00B410A4" w:rsidP="00B410A4">
      <w:pPr>
        <w:spacing w:after="0" w:line="240" w:lineRule="auto"/>
        <w:jc w:val="both"/>
        <w:rPr>
          <w:rFonts w:ascii="Times New Roman" w:hAnsi="Times New Roman" w:cs="Times New Roman"/>
          <w:b/>
          <w:sz w:val="24"/>
          <w:szCs w:val="24"/>
        </w:rPr>
      </w:pPr>
      <w:r w:rsidRPr="00B410A4">
        <w:rPr>
          <w:rFonts w:ascii="Times New Roman" w:hAnsi="Times New Roman" w:cs="Times New Roman"/>
          <w:b/>
          <w:sz w:val="24"/>
          <w:szCs w:val="24"/>
          <w:lang w:eastAsia="pl-PL"/>
        </w:rPr>
        <w:t>*</w:t>
      </w:r>
      <w:r w:rsidRPr="00B410A4">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91349A" w:rsidRDefault="0091349A" w:rsidP="00B410A4">
      <w:pPr>
        <w:spacing w:after="0" w:line="240" w:lineRule="auto"/>
        <w:jc w:val="both"/>
        <w:rPr>
          <w:rFonts w:ascii="Times New Roman" w:hAnsi="Times New Roman" w:cs="Times New Roman"/>
          <w:b/>
          <w:sz w:val="24"/>
          <w:szCs w:val="24"/>
        </w:rPr>
      </w:pP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w:t>
      </w:r>
      <w:r w:rsidR="00431F3C">
        <w:rPr>
          <w:rFonts w:ascii="Times New Roman" w:hAnsi="Times New Roman" w:cs="Times New Roman"/>
          <w:sz w:val="24"/>
          <w:szCs w:val="24"/>
        </w:rPr>
        <w:br/>
      </w:r>
      <w:r w:rsidR="00F959BC" w:rsidRPr="00D86C21">
        <w:rPr>
          <w:rFonts w:ascii="Times New Roman" w:hAnsi="Times New Roman" w:cs="Times New Roman"/>
          <w:sz w:val="24"/>
          <w:szCs w:val="24"/>
        </w:rPr>
        <w:t xml:space="preserve">z przygotowanego przez Zamawiającego wzoru, w treści oferty należy zamieścić wszystkie informacje wymagane w Formularzu Ofertowym. </w:t>
      </w:r>
    </w:p>
    <w:p w:rsidR="00FA78F4" w:rsidRPr="00D86C2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 ile ofertę składa pełnomocnik;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.3</w:t>
      </w:r>
      <w:r w:rsidR="00771BA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Następujące przedmiotowe środki </w:t>
      </w:r>
      <w:r w:rsidR="00F959BC" w:rsidRPr="00987438">
        <w:rPr>
          <w:rFonts w:ascii="Times New Roman" w:hAnsi="Times New Roman" w:cs="Times New Roman"/>
          <w:sz w:val="24"/>
          <w:szCs w:val="24"/>
        </w:rPr>
        <w:t>dowodowe</w:t>
      </w:r>
      <w:r w:rsidR="00F959BC" w:rsidRPr="00987438">
        <w:rPr>
          <w:rFonts w:ascii="Times New Roman" w:hAnsi="Times New Roman" w:cs="Times New Roman"/>
          <w:b/>
          <w:sz w:val="24"/>
          <w:szCs w:val="24"/>
        </w:rPr>
        <w:t xml:space="preserve">: </w:t>
      </w:r>
      <w:r w:rsidR="00431F3C" w:rsidRPr="00987438">
        <w:rPr>
          <w:rFonts w:ascii="Times New Roman" w:hAnsi="Times New Roman" w:cs="Times New Roman"/>
          <w:b/>
          <w:sz w:val="24"/>
          <w:szCs w:val="24"/>
        </w:rPr>
        <w:t>NIE DOTYCZY NINIEJSZEGO POSTĘPOWANIA</w:t>
      </w:r>
      <w:r w:rsidR="00431F3C" w:rsidRPr="00987438">
        <w:rPr>
          <w:rFonts w:ascii="Times New Roman" w:hAnsi="Times New Roman" w:cs="Times New Roman"/>
          <w:sz w:val="24"/>
          <w:szCs w:val="24"/>
        </w:rPr>
        <w:t xml:space="preserv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Oferta oraz oświadczenie o niepodleganiu wykluczeniu muszą być złożone w oryginale.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zaleca ponumerowanie stron oferty. </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w:t>
      </w:r>
      <w:r w:rsidR="00E50D08" w:rsidRPr="005E0197">
        <w:rPr>
          <w:rFonts w:ascii="Times New Roman" w:hAnsi="Times New Roman" w:cs="Times New Roman"/>
          <w:sz w:val="24"/>
          <w:szCs w:val="24"/>
        </w:rPr>
        <w:lastRenderedPageBreak/>
        <w:t>podpisem zaufanym lub podpisem osobistym mocodawcy. Elektroniczna kopia pełnomocnictwa nie może być uwierzytelniona przez upełnomocnionego.</w:t>
      </w:r>
    </w:p>
    <w:p w:rsidR="001E232C" w:rsidRPr="00987438"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13</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987438">
        <w:rPr>
          <w:rFonts w:ascii="Times New Roman" w:hAnsi="Times New Roman" w:cs="Times New Roman"/>
          <w:sz w:val="24"/>
        </w:rPr>
        <w:t>łnienia w wyznaczonym terminie</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w:t>
      </w:r>
    </w:p>
    <w:p w:rsidR="00141656" w:rsidRPr="00D86C21"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14</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Postanowień </w:t>
      </w:r>
      <w:r w:rsidRPr="00987438">
        <w:rPr>
          <w:rFonts w:ascii="Times New Roman" w:hAnsi="Times New Roman" w:cs="Times New Roman"/>
          <w:sz w:val="24"/>
        </w:rPr>
        <w:t>pkt.13</w:t>
      </w:r>
      <w:r w:rsidR="001E232C" w:rsidRPr="00987438">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987438">
        <w:rPr>
          <w:rFonts w:ascii="Times New Roman" w:hAnsi="Times New Roman" w:cs="Times New Roman"/>
          <w:sz w:val="24"/>
        </w:rPr>
        <w:t>anki unieważnienia postępowania</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 xml:space="preserve"> </w:t>
      </w:r>
    </w:p>
    <w:p w:rsidR="001E232C" w:rsidRPr="001E232C" w:rsidRDefault="001E232C" w:rsidP="00FF3BE5">
      <w:pPr>
        <w:spacing w:after="0" w:line="240" w:lineRule="auto"/>
        <w:jc w:val="both"/>
        <w:rPr>
          <w:rFonts w:ascii="Times New Roman" w:hAnsi="Times New Roman" w:cs="Times New Roman"/>
          <w:b/>
          <w:bCs/>
          <w:strike/>
          <w:sz w:val="28"/>
          <w:szCs w:val="24"/>
          <w:lang w:eastAsia="pl-PL"/>
        </w:rPr>
      </w:pPr>
    </w:p>
    <w:p w:rsidR="00E46AE4" w:rsidRPr="00D86C21" w:rsidRDefault="00DB18D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XIV</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złożenia oferty opisany został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AA62E5" w:rsidRDefault="00253171" w:rsidP="00FF3BE5">
      <w:pPr>
        <w:spacing w:after="0" w:line="240" w:lineRule="auto"/>
        <w:jc w:val="both"/>
        <w:rPr>
          <w:rFonts w:ascii="Times New Roman" w:hAnsi="Times New Roman" w:cs="Times New Roman"/>
          <w:b/>
          <w:color w:val="FF0000"/>
          <w:sz w:val="24"/>
          <w:szCs w:val="24"/>
        </w:rPr>
      </w:pPr>
      <w:r w:rsidRPr="00AA62E5">
        <w:rPr>
          <w:rFonts w:ascii="Times New Roman" w:hAnsi="Times New Roman" w:cs="Times New Roman"/>
          <w:b/>
          <w:color w:val="FF0000"/>
          <w:sz w:val="24"/>
          <w:szCs w:val="24"/>
        </w:rPr>
        <w:t xml:space="preserve">2. Ofertę wraz z wymaganymi załącznikami należy złożyć w terminie do dnia </w:t>
      </w:r>
      <w:r w:rsidR="00CE2B65">
        <w:rPr>
          <w:rFonts w:ascii="Times New Roman" w:hAnsi="Times New Roman" w:cs="Times New Roman"/>
          <w:b/>
          <w:color w:val="FF0000"/>
          <w:sz w:val="24"/>
          <w:szCs w:val="24"/>
        </w:rPr>
        <w:t>2</w:t>
      </w:r>
      <w:r w:rsidR="008229DD">
        <w:rPr>
          <w:rFonts w:ascii="Times New Roman" w:hAnsi="Times New Roman" w:cs="Times New Roman"/>
          <w:b/>
          <w:color w:val="FF0000"/>
          <w:sz w:val="24"/>
          <w:szCs w:val="24"/>
        </w:rPr>
        <w:t>8</w:t>
      </w:r>
      <w:r w:rsidR="00CE2B65">
        <w:rPr>
          <w:rFonts w:ascii="Times New Roman" w:hAnsi="Times New Roman" w:cs="Times New Roman"/>
          <w:b/>
          <w:color w:val="FF0000"/>
          <w:sz w:val="24"/>
          <w:szCs w:val="24"/>
        </w:rPr>
        <w:t xml:space="preserve">.07.2021 </w:t>
      </w:r>
      <w:r w:rsidR="00AA62E5" w:rsidRPr="00AA62E5">
        <w:rPr>
          <w:rFonts w:ascii="Times New Roman" w:hAnsi="Times New Roman" w:cs="Times New Roman"/>
          <w:b/>
          <w:color w:val="FF0000"/>
          <w:sz w:val="24"/>
          <w:szCs w:val="24"/>
        </w:rPr>
        <w:t>r.</w:t>
      </w:r>
      <w:r w:rsidRPr="00AA62E5">
        <w:rPr>
          <w:rFonts w:ascii="Times New Roman" w:hAnsi="Times New Roman" w:cs="Times New Roman"/>
          <w:b/>
          <w:color w:val="FF0000"/>
          <w:sz w:val="24"/>
          <w:szCs w:val="24"/>
        </w:rPr>
        <w:t xml:space="preserve">, do godz. </w:t>
      </w:r>
      <w:r w:rsidR="00AA62E5" w:rsidRPr="00AA62E5">
        <w:rPr>
          <w:rFonts w:ascii="Times New Roman" w:hAnsi="Times New Roman" w:cs="Times New Roman"/>
          <w:b/>
          <w:color w:val="FF0000"/>
          <w:sz w:val="24"/>
          <w:szCs w:val="24"/>
        </w:rPr>
        <w:t>10:00</w:t>
      </w:r>
      <w:r w:rsidRPr="00AA62E5">
        <w:rPr>
          <w:rFonts w:ascii="Times New Roman" w:hAnsi="Times New Roman" w:cs="Times New Roman"/>
          <w:b/>
          <w:color w:val="FF0000"/>
          <w:sz w:val="24"/>
          <w:szCs w:val="24"/>
        </w:rPr>
        <w:t xml:space="preserve">.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może złożyć tylko jedną ofertę.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złożoną po terminie składania ofert.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Ten numer należy zapisać i zachować. Będzie on potrzebny w razie ewentualnego wycofania oferty.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wycofania oferty został opisany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AA62E5" w:rsidRDefault="00FB2AF6" w:rsidP="00FF3BE5">
      <w:pPr>
        <w:spacing w:after="0" w:line="240" w:lineRule="auto"/>
        <w:jc w:val="both"/>
        <w:rPr>
          <w:rFonts w:ascii="Times New Roman" w:hAnsi="Times New Roman" w:cs="Times New Roman"/>
          <w:b/>
          <w:color w:val="FF0000"/>
          <w:sz w:val="24"/>
          <w:szCs w:val="24"/>
        </w:rPr>
      </w:pPr>
      <w:r w:rsidRPr="00AA62E5">
        <w:rPr>
          <w:rFonts w:ascii="Times New Roman" w:hAnsi="Times New Roman" w:cs="Times New Roman"/>
          <w:b/>
          <w:color w:val="FF0000"/>
          <w:sz w:val="24"/>
          <w:szCs w:val="24"/>
        </w:rPr>
        <w:t xml:space="preserve">1. Otwarcie ofert nastąpi w dniu </w:t>
      </w:r>
      <w:r w:rsidR="0093049D">
        <w:rPr>
          <w:rFonts w:ascii="Times New Roman" w:hAnsi="Times New Roman" w:cs="Times New Roman"/>
          <w:b/>
          <w:color w:val="FF0000"/>
          <w:sz w:val="24"/>
          <w:szCs w:val="24"/>
        </w:rPr>
        <w:t>2</w:t>
      </w:r>
      <w:r w:rsidR="008229DD">
        <w:rPr>
          <w:rFonts w:ascii="Times New Roman" w:hAnsi="Times New Roman" w:cs="Times New Roman"/>
          <w:b/>
          <w:color w:val="FF0000"/>
          <w:sz w:val="24"/>
          <w:szCs w:val="24"/>
        </w:rPr>
        <w:t>8</w:t>
      </w:r>
      <w:r w:rsidR="0093049D">
        <w:rPr>
          <w:rFonts w:ascii="Times New Roman" w:hAnsi="Times New Roman" w:cs="Times New Roman"/>
          <w:b/>
          <w:color w:val="FF0000"/>
          <w:sz w:val="24"/>
          <w:szCs w:val="24"/>
        </w:rPr>
        <w:t xml:space="preserve">.07.2021 </w:t>
      </w:r>
      <w:r w:rsidR="00AA62E5" w:rsidRPr="00AA62E5">
        <w:rPr>
          <w:rFonts w:ascii="Times New Roman" w:hAnsi="Times New Roman" w:cs="Times New Roman"/>
          <w:b/>
          <w:color w:val="FF0000"/>
          <w:sz w:val="24"/>
          <w:szCs w:val="24"/>
        </w:rPr>
        <w:t xml:space="preserve"> r.</w:t>
      </w:r>
      <w:r w:rsidRPr="00AA62E5">
        <w:rPr>
          <w:rFonts w:ascii="Times New Roman" w:hAnsi="Times New Roman" w:cs="Times New Roman"/>
          <w:b/>
          <w:color w:val="FF0000"/>
          <w:sz w:val="24"/>
          <w:szCs w:val="24"/>
        </w:rPr>
        <w:t xml:space="preserve">, o godzinie </w:t>
      </w:r>
      <w:r w:rsidR="00AA62E5" w:rsidRPr="00AA62E5">
        <w:rPr>
          <w:rFonts w:ascii="Times New Roman" w:hAnsi="Times New Roman" w:cs="Times New Roman"/>
          <w:b/>
          <w:color w:val="FF0000"/>
          <w:sz w:val="24"/>
          <w:szCs w:val="24"/>
        </w:rPr>
        <w:t>11:00.</w:t>
      </w:r>
      <w:r w:rsidRPr="00AA62E5">
        <w:rPr>
          <w:rFonts w:ascii="Times New Roman" w:hAnsi="Times New Roman" w:cs="Times New Roman"/>
          <w:b/>
          <w:color w:val="FF0000"/>
          <w:sz w:val="24"/>
          <w:szCs w:val="24"/>
        </w:rPr>
        <w:t xml:space="preserv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Pr="00D86C21">
        <w:rPr>
          <w:rFonts w:ascii="Times New Roman" w:hAnsi="Times New Roman" w:cs="Times New Roman"/>
          <w:sz w:val="24"/>
          <w:szCs w:val="24"/>
        </w:rPr>
        <w:t xml:space="preserve"> Otwarcie ofert jest niejawne.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20510D" w:rsidRPr="00D86C21">
        <w:rPr>
          <w:rFonts w:ascii="Times New Roman" w:hAnsi="Times New Roman" w:cs="Times New Roman"/>
          <w:sz w:val="24"/>
          <w:szCs w:val="24"/>
        </w:rPr>
        <w:t>wykonawców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Pr="00D86C21">
        <w:rPr>
          <w:rFonts w:ascii="Times New Roman" w:hAnsi="Times New Roman" w:cs="Times New Roman"/>
          <w:sz w:val="24"/>
          <w:szCs w:val="24"/>
        </w:rPr>
        <w:t xml:space="preserve"> oferty zostały otwarte;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 kosztach zawartych w ofertach.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Pr="00D86C21">
        <w:rPr>
          <w:rFonts w:ascii="Times New Roman" w:hAnsi="Times New Roman" w:cs="Times New Roman"/>
          <w:sz w:val="24"/>
          <w:szCs w:val="24"/>
        </w:rPr>
        <w:t xml:space="preserve"> awarii. </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20510D" w:rsidRPr="00D86C21" w:rsidRDefault="0020510D"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20510D" w:rsidRPr="00D86C21">
        <w:rPr>
          <w:rFonts w:ascii="Times New Roman" w:hAnsi="Times New Roman" w:cs="Times New Roman"/>
          <w:b/>
          <w:sz w:val="24"/>
          <w:szCs w:val="24"/>
        </w:rPr>
        <w:t>V</w:t>
      </w:r>
      <w:r>
        <w:rPr>
          <w:rFonts w:ascii="Times New Roman" w:hAnsi="Times New Roman" w:cs="Times New Roman"/>
          <w:b/>
          <w:sz w:val="24"/>
          <w:szCs w:val="24"/>
        </w:rPr>
        <w:t>I</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 xml:space="preserve">Z postepowania o udzielenie zamówienia wyklucza się̨, z zastrzeżeniem art. 110 ust. 2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w:t>
      </w:r>
      <w:r w:rsidR="005D7A63" w:rsidRPr="00D86C21">
        <w:rPr>
          <w:rFonts w:ascii="Times New Roman" w:hAnsi="Times New Roman" w:cs="Times New Roman"/>
          <w:sz w:val="24"/>
          <w:szCs w:val="24"/>
        </w:rPr>
        <w:t>Wykonawcę</w:t>
      </w:r>
      <w:r w:rsidRPr="00D86C21">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prawomocnie skazano za przestępstwo: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b) handlu ludźmi, o którym mowa w art. 189a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c) o którym mowa w art. 228–230a, art. 250a Kodeksu karnego lub w art. 46 lub art. 48 ustawy z dnia 25 czerwca 2010 r. o sporcie,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e) o charakterze terrorystycznym, o którym mowa w art. 115 § 20 Kodeksu karnego, lub mające na celu popełnienie tego przestępstwa, </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 ust. 2 ustawy z dnia 15 czerwca 2012 r. o skutkach powierzania wykonywania pracy cudzoziemcom przebywającym wbrew przepisom na terytorium Rzeczypospolitej Polskiej (Dz. U. poz. 769),</w:t>
      </w:r>
      <w:r w:rsidR="00394968" w:rsidRPr="00394968">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987438">
        <w:rPr>
          <w:rFonts w:ascii="Times New Roman" w:hAnsi="Times New Roman" w:cs="Times New Roman"/>
          <w:sz w:val="24"/>
          <w:szCs w:val="24"/>
        </w:rPr>
        <w:t>wiążące</w:t>
      </w:r>
      <w:proofErr w:type="spellEnd"/>
      <w:r w:rsidRPr="00987438">
        <w:rPr>
          <w:rFonts w:ascii="Times New Roman" w:hAnsi="Times New Roman" w:cs="Times New Roman"/>
          <w:sz w:val="24"/>
          <w:szCs w:val="24"/>
        </w:rPr>
        <w:t xml:space="preserv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w:t>
      </w:r>
      <w:proofErr w:type="spellStart"/>
      <w:r w:rsidRPr="00987438">
        <w:rPr>
          <w:rFonts w:ascii="Times New Roman" w:hAnsi="Times New Roman" w:cs="Times New Roman"/>
          <w:sz w:val="24"/>
          <w:szCs w:val="24"/>
        </w:rPr>
        <w:t>się</w:t>
      </w:r>
      <w:proofErr w:type="spellEnd"/>
      <w:r w:rsidRPr="00987438">
        <w:rPr>
          <w:rFonts w:ascii="Times New Roman" w:hAnsi="Times New Roman" w:cs="Times New Roman"/>
          <w:sz w:val="24"/>
          <w:szCs w:val="24"/>
        </w:rPr>
        <w:t xml:space="preserv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w:t>
      </w:r>
      <w:proofErr w:type="spellStart"/>
      <w:r w:rsidRPr="00987438">
        <w:rPr>
          <w:rFonts w:ascii="Times New Roman" w:hAnsi="Times New Roman" w:cs="Times New Roman"/>
          <w:sz w:val="24"/>
          <w:szCs w:val="24"/>
        </w:rPr>
        <w:t>postepowaniu</w:t>
      </w:r>
      <w:proofErr w:type="spellEnd"/>
      <w:r w:rsidRPr="00987438">
        <w:rPr>
          <w:rFonts w:ascii="Times New Roman" w:hAnsi="Times New Roman" w:cs="Times New Roman"/>
          <w:sz w:val="24"/>
          <w:szCs w:val="24"/>
        </w:rPr>
        <w:t xml:space="preserv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t>
      </w:r>
      <w:proofErr w:type="spellStart"/>
      <w:r w:rsidRPr="00987438">
        <w:rPr>
          <w:rFonts w:ascii="Times New Roman" w:hAnsi="Times New Roman" w:cs="Times New Roman"/>
          <w:sz w:val="24"/>
          <w:szCs w:val="24"/>
        </w:rPr>
        <w:t>wykażą̨</w:t>
      </w:r>
      <w:proofErr w:type="spellEnd"/>
      <w:r w:rsidRPr="00987438">
        <w:rPr>
          <w:rFonts w:ascii="Times New Roman" w:hAnsi="Times New Roman" w:cs="Times New Roman"/>
          <w:sz w:val="24"/>
          <w:szCs w:val="24"/>
        </w:rPr>
        <w:t xml:space="preserve">,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xml:space="preserve">, w przypadkach, o których mowa w art. 85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D86C21">
        <w:rPr>
          <w:rFonts w:ascii="Times New Roman" w:hAnsi="Times New Roman" w:cs="Times New Roman"/>
          <w:sz w:val="24"/>
          <w:szCs w:val="24"/>
        </w:rPr>
        <w:t>że</w:t>
      </w:r>
      <w:proofErr w:type="spellEnd"/>
      <w:r w:rsidRPr="00D86C21">
        <w:rPr>
          <w:rFonts w:ascii="Times New Roman" w:hAnsi="Times New Roman" w:cs="Times New Roman"/>
          <w:sz w:val="24"/>
          <w:szCs w:val="24"/>
        </w:rPr>
        <w:t xml:space="preserve"> spowodowane tym </w:t>
      </w:r>
      <w:r w:rsidRPr="00D86C21">
        <w:rPr>
          <w:rFonts w:ascii="Times New Roman" w:hAnsi="Times New Roman" w:cs="Times New Roman"/>
          <w:sz w:val="24"/>
          <w:szCs w:val="24"/>
        </w:rPr>
        <w:lastRenderedPageBreak/>
        <w:t xml:space="preserve">zakłócenie konkurencji może być́ wyeliminowane w inny sposób niż̇ przez wykluczenie Wykonawcy z udziału w postepowaniu o udzielenie zamówienia. </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Zamawiającego na każdym etapie postepowania o udzielenie zamówienia.</w:t>
      </w:r>
    </w:p>
    <w:p w:rsidR="0009061F" w:rsidRPr="00D86C21" w:rsidRDefault="0009061F" w:rsidP="00FF3BE5">
      <w:pPr>
        <w:spacing w:after="0" w:line="240" w:lineRule="auto"/>
        <w:jc w:val="both"/>
        <w:rPr>
          <w:rFonts w:ascii="Times New Roman" w:hAnsi="Times New Roman" w:cs="Times New Roman"/>
          <w:b/>
          <w:bCs/>
          <w:sz w:val="24"/>
          <w:szCs w:val="24"/>
          <w:lang w:eastAsia="pl-PL"/>
        </w:rPr>
      </w:pPr>
    </w:p>
    <w:p w:rsidR="000041EB" w:rsidRPr="00D86C21" w:rsidRDefault="000041EB"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XV</w:t>
      </w:r>
      <w:r w:rsidR="003D6E71">
        <w:rPr>
          <w:rFonts w:ascii="Times New Roman" w:hAnsi="Times New Roman" w:cs="Times New Roman"/>
          <w:b/>
          <w:bCs/>
          <w:sz w:val="24"/>
          <w:szCs w:val="24"/>
          <w:lang w:eastAsia="pl-PL"/>
        </w:rPr>
        <w:t>II</w:t>
      </w:r>
      <w:r w:rsidR="00841C60">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A420E0">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A420E0"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E63B36" w:rsidP="00E63B36">
      <w:pPr>
        <w:spacing w:after="0" w:line="240" w:lineRule="auto"/>
        <w:ind w:left="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ab/>
        <w:t xml:space="preserve">Cena netto, </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A420E0"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A420E0"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4.</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Cena ofertowa musi być podana w złotych polskich (PLN), cyfrowo (do drugiego miejsca po przecinku).</w:t>
      </w:r>
    </w:p>
    <w:p w:rsidR="00987438"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D86C21">
        <w:rPr>
          <w:rFonts w:ascii="Times New Roman" w:hAnsi="Times New Roman" w:cs="Times New Roman"/>
          <w:b/>
          <w:bCs/>
          <w:sz w:val="24"/>
          <w:szCs w:val="24"/>
          <w:lang w:eastAsia="pl-PL"/>
        </w:rPr>
        <w:t xml:space="preserve"> </w:t>
      </w:r>
    </w:p>
    <w:p w:rsidR="00A420E0" w:rsidRPr="003D6E71" w:rsidRDefault="00A420E0"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 xml:space="preserve">wowe przesłanki omyłki (na podstawie art. 226 ust. 1 </w:t>
      </w:r>
      <w:proofErr w:type="spellStart"/>
      <w:r w:rsidR="005D0410" w:rsidRPr="003D6E71">
        <w:rPr>
          <w:rFonts w:ascii="Times New Roman" w:hAnsi="Times New Roman" w:cs="Times New Roman"/>
          <w:color w:val="000000"/>
          <w:sz w:val="24"/>
          <w:szCs w:val="24"/>
          <w:lang w:eastAsia="pl-PL"/>
        </w:rPr>
        <w:t>pkt</w:t>
      </w:r>
      <w:proofErr w:type="spellEnd"/>
      <w:r w:rsidR="005D0410" w:rsidRPr="003D6E71">
        <w:rPr>
          <w:rFonts w:ascii="Times New Roman" w:hAnsi="Times New Roman" w:cs="Times New Roman"/>
          <w:color w:val="000000"/>
          <w:sz w:val="24"/>
          <w:szCs w:val="24"/>
          <w:lang w:eastAsia="pl-PL"/>
        </w:rPr>
        <w:t xml:space="preserve"> 10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 xml:space="preserve"> w związku z art. 223 ust. 2 </w:t>
      </w:r>
      <w:proofErr w:type="spellStart"/>
      <w:r w:rsidR="005D0410" w:rsidRPr="003D6E71">
        <w:rPr>
          <w:rFonts w:ascii="Times New Roman" w:hAnsi="Times New Roman" w:cs="Times New Roman"/>
          <w:color w:val="000000"/>
          <w:sz w:val="24"/>
          <w:szCs w:val="24"/>
          <w:lang w:eastAsia="pl-PL"/>
        </w:rPr>
        <w:t>pkt</w:t>
      </w:r>
      <w:proofErr w:type="spellEnd"/>
      <w:r w:rsidR="005D0410" w:rsidRPr="003D6E71">
        <w:rPr>
          <w:rFonts w:ascii="Times New Roman" w:hAnsi="Times New Roman" w:cs="Times New Roman"/>
          <w:color w:val="000000"/>
          <w:sz w:val="24"/>
          <w:szCs w:val="24"/>
          <w:lang w:eastAsia="pl-PL"/>
        </w:rPr>
        <w:t xml:space="preserve"> 3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w:t>
      </w:r>
      <w:r w:rsidR="005D0410" w:rsidRPr="00D86C21">
        <w:rPr>
          <w:rFonts w:ascii="Times New Roman" w:hAnsi="Times New Roman" w:cs="Times New Roman"/>
          <w:color w:val="000000"/>
          <w:sz w:val="24"/>
          <w:szCs w:val="24"/>
          <w:lang w:eastAsia="pl-PL"/>
        </w:rPr>
        <w:t xml:space="preserve"> </w:t>
      </w:r>
    </w:p>
    <w:p w:rsidR="00E63B36" w:rsidRPr="00D86C21" w:rsidRDefault="00E63B36" w:rsidP="00FF3BE5">
      <w:pPr>
        <w:spacing w:after="0" w:line="240" w:lineRule="auto"/>
        <w:jc w:val="both"/>
        <w:rPr>
          <w:rFonts w:ascii="Times New Roman" w:hAnsi="Times New Roman" w:cs="Times New Roman"/>
          <w:sz w:val="24"/>
          <w:szCs w:val="24"/>
        </w:rPr>
      </w:pPr>
    </w:p>
    <w:p w:rsidR="00E63B36" w:rsidRPr="00D86C21" w:rsidRDefault="00E63B36"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XVI</w:t>
      </w:r>
      <w:r w:rsidR="003D6E71">
        <w:rPr>
          <w:rFonts w:ascii="Times New Roman" w:hAnsi="Times New Roman" w:cs="Times New Roman"/>
          <w:b/>
          <w:sz w:val="24"/>
          <w:szCs w:val="24"/>
        </w:rPr>
        <w:t>II</w:t>
      </w:r>
      <w:r w:rsidR="00642CE4">
        <w:rPr>
          <w:rFonts w:ascii="Times New Roman" w:hAnsi="Times New Roman" w:cs="Times New Roman"/>
          <w:b/>
          <w:sz w:val="24"/>
          <w:szCs w:val="24"/>
        </w:rPr>
        <w:t>.</w:t>
      </w:r>
      <w:r w:rsidRPr="00D86C21">
        <w:rPr>
          <w:rFonts w:ascii="Times New Roman" w:hAnsi="Times New Roman" w:cs="Times New Roman"/>
          <w:b/>
          <w:sz w:val="24"/>
          <w:szCs w:val="24"/>
        </w:rPr>
        <w:t xml:space="preserve"> Opis kryteriów oceny ofert, wraz z podaniem wag tych kryteriów i sposobu oceny ofert</w:t>
      </w:r>
    </w:p>
    <w:p w:rsidR="005D0410" w:rsidRPr="00D86C21" w:rsidRDefault="005D0410" w:rsidP="00FF3BE5">
      <w:pPr>
        <w:spacing w:after="0" w:line="240" w:lineRule="auto"/>
        <w:jc w:val="both"/>
        <w:rPr>
          <w:rFonts w:ascii="Times New Roman" w:hAnsi="Times New Roman" w:cs="Times New Roman"/>
          <w:b/>
          <w:bCs/>
          <w:sz w:val="24"/>
          <w:szCs w:val="24"/>
          <w:lang w:eastAsia="pl-PL"/>
        </w:rPr>
      </w:pPr>
    </w:p>
    <w:p w:rsidR="00D84498" w:rsidRPr="00D86C21" w:rsidRDefault="00D84498" w:rsidP="00D84498">
      <w:pPr>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r>
      <w:r>
        <w:rPr>
          <w:rFonts w:ascii="Times New Roman" w:hAnsi="Times New Roman" w:cs="Times New Roman"/>
          <w:bCs/>
          <w:sz w:val="24"/>
          <w:szCs w:val="24"/>
          <w:lang w:eastAsia="pl-PL"/>
        </w:rPr>
        <w:t xml:space="preserve">Ocenie ofert zostaną poddane tylko oferty niepodlegające odrzuceniu. </w:t>
      </w:r>
    </w:p>
    <w:p w:rsidR="00D84498" w:rsidRDefault="00D84498" w:rsidP="005D0410">
      <w:pPr>
        <w:spacing w:after="0" w:line="240" w:lineRule="auto"/>
        <w:jc w:val="both"/>
        <w:rPr>
          <w:rFonts w:ascii="Times New Roman" w:hAnsi="Times New Roman" w:cs="Times New Roman"/>
          <w:b/>
          <w:bCs/>
          <w:sz w:val="24"/>
          <w:szCs w:val="24"/>
          <w:lang w:eastAsia="pl-PL"/>
        </w:rPr>
      </w:pPr>
    </w:p>
    <w:p w:rsidR="005D0410" w:rsidRPr="00D86C21" w:rsidRDefault="00D84498"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2</w:t>
      </w:r>
      <w:r w:rsidR="005D0410" w:rsidRPr="00D86C21">
        <w:rPr>
          <w:rFonts w:ascii="Times New Roman" w:hAnsi="Times New Roman" w:cs="Times New Roman"/>
          <w:b/>
          <w:bCs/>
          <w:sz w:val="24"/>
          <w:szCs w:val="24"/>
          <w:lang w:eastAsia="pl-PL"/>
        </w:rPr>
        <w:t>.</w:t>
      </w:r>
      <w:r w:rsidR="005D0410" w:rsidRPr="00D86C21">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5D0410" w:rsidRPr="00D86C21" w:rsidTr="005D0410">
        <w:tc>
          <w:tcPr>
            <w:tcW w:w="67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Lp.</w:t>
            </w:r>
          </w:p>
        </w:tc>
        <w:tc>
          <w:tcPr>
            <w:tcW w:w="184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Kryterium</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zasadnicze</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Opis</w:t>
            </w:r>
          </w:p>
        </w:tc>
        <w:tc>
          <w:tcPr>
            <w:tcW w:w="1984"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Waga – </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udział % w ocenie</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Cena brutto</w:t>
            </w:r>
          </w:p>
        </w:tc>
        <w:tc>
          <w:tcPr>
            <w:tcW w:w="4678" w:type="dxa"/>
          </w:tcPr>
          <w:p w:rsidR="005D0410" w:rsidRPr="00D86C21" w:rsidRDefault="005D0410" w:rsidP="005D0410">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D86C21" w:rsidRDefault="005D0410" w:rsidP="005D0410">
            <w:pPr>
              <w:spacing w:after="0" w:line="240" w:lineRule="auto"/>
              <w:jc w:val="center"/>
              <w:rPr>
                <w:rFonts w:ascii="Times New Roman" w:hAnsi="Times New Roman" w:cs="Times New Roman"/>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95% </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2. </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987438">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sz w:val="24"/>
                <w:szCs w:val="24"/>
                <w:lang w:eastAsia="pl-PL"/>
              </w:rPr>
              <w:t xml:space="preserve">Termin płatności za fakturę </w:t>
            </w:r>
          </w:p>
        </w:tc>
        <w:tc>
          <w:tcPr>
            <w:tcW w:w="4678" w:type="dxa"/>
          </w:tcPr>
          <w:p w:rsidR="005D0410" w:rsidRPr="00D86C21" w:rsidRDefault="005D0410" w:rsidP="005D0410">
            <w:pPr>
              <w:spacing w:after="0" w:line="240" w:lineRule="auto"/>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xml:space="preserve">Termin płatności </w:t>
            </w:r>
            <w:r w:rsidRPr="00D86C21">
              <w:rPr>
                <w:rFonts w:ascii="Times New Roman" w:hAnsi="Times New Roman" w:cs="Times New Roman"/>
                <w:sz w:val="24"/>
                <w:szCs w:val="24"/>
              </w:rPr>
              <w:t xml:space="preserve">będzie liczony od daty dostarczenia do GIG prawidłowo wystawionej faktury: </w:t>
            </w:r>
          </w:p>
          <w:p w:rsidR="005D0410" w:rsidRPr="00D86C21" w:rsidRDefault="005D0410" w:rsidP="005D0410">
            <w:pPr>
              <w:spacing w:after="0" w:line="240" w:lineRule="auto"/>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Termin płatności do 30 dni - 5 pkt.</w:t>
            </w:r>
          </w:p>
          <w:p w:rsidR="005D0410" w:rsidRPr="00D86C21" w:rsidRDefault="005D0410" w:rsidP="005D0410">
            <w:pPr>
              <w:spacing w:after="0" w:line="240" w:lineRule="auto"/>
              <w:jc w:val="both"/>
              <w:rPr>
                <w:rFonts w:ascii="Times New Roman" w:eastAsia="Times New Roman" w:hAnsi="Times New Roman" w:cs="Times New Roman"/>
                <w:sz w:val="24"/>
                <w:szCs w:val="24"/>
                <w:lang w:eastAsia="pl-PL"/>
              </w:rPr>
            </w:pPr>
            <w:r w:rsidRPr="00D86C21">
              <w:rPr>
                <w:rFonts w:ascii="Times New Roman" w:hAnsi="Times New Roman" w:cs="Times New Roman"/>
                <w:sz w:val="24"/>
                <w:szCs w:val="24"/>
              </w:rPr>
              <w:t>- Termin płatności do 14 dni - 0 pkt.</w:t>
            </w:r>
          </w:p>
        </w:tc>
        <w:tc>
          <w:tcPr>
            <w:tcW w:w="1984"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5% </w:t>
            </w:r>
          </w:p>
        </w:tc>
      </w:tr>
    </w:tbl>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 xml:space="preserve">. </w:t>
      </w:r>
      <w:r w:rsidR="005D0410" w:rsidRPr="00D86C21">
        <w:rPr>
          <w:rFonts w:ascii="Times New Roman" w:hAnsi="Times New Roman" w:cs="Times New Roman"/>
          <w:b/>
          <w:bCs/>
          <w:sz w:val="24"/>
          <w:szCs w:val="24"/>
        </w:rPr>
        <w:tab/>
      </w:r>
      <w:r w:rsidR="005D0410"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Pr>
          <w:rFonts w:ascii="Times New Roman" w:hAnsi="Times New Roman" w:cs="Times New Roman"/>
          <w:sz w:val="24"/>
          <w:szCs w:val="24"/>
        </w:rPr>
        <w:br/>
      </w:r>
      <w:r w:rsidR="005D0410" w:rsidRPr="00D86C21">
        <w:rPr>
          <w:rFonts w:ascii="Times New Roman" w:hAnsi="Times New Roman" w:cs="Times New Roman"/>
          <w:sz w:val="24"/>
          <w:szCs w:val="24"/>
        </w:rPr>
        <w:t xml:space="preserve">w Formularzu oferty, stanowiącym załącznik nr 1 do SWZ. </w:t>
      </w:r>
    </w:p>
    <w:p w:rsidR="005D0410" w:rsidRPr="00D86C21" w:rsidRDefault="005D0410" w:rsidP="005D0410">
      <w:pPr>
        <w:spacing w:after="0" w:line="240" w:lineRule="auto"/>
        <w:ind w:left="660" w:hanging="660"/>
        <w:jc w:val="both"/>
        <w:rPr>
          <w:rFonts w:ascii="Times New Roman" w:hAnsi="Times New Roman" w:cs="Times New Roman"/>
          <w:sz w:val="24"/>
          <w:szCs w:val="24"/>
        </w:rPr>
      </w:pPr>
    </w:p>
    <w:p w:rsidR="005D0410" w:rsidRPr="00D86C21"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.1.</w:t>
      </w:r>
      <w:r w:rsidR="005D0410" w:rsidRPr="00D86C21">
        <w:rPr>
          <w:rFonts w:ascii="Times New Roman" w:hAnsi="Times New Roman" w:cs="Times New Roman"/>
          <w:sz w:val="24"/>
          <w:szCs w:val="24"/>
        </w:rPr>
        <w:tab/>
        <w:t xml:space="preserve">Maksymalna liczba punktów w kryterium równa jest określonej wadze kryterium w  %. Uzyskana liczba punktów w ramach kryterium zaokrąglana będzie do drugiego miejsca po przecinku. </w:t>
      </w:r>
    </w:p>
    <w:p w:rsidR="005D0410" w:rsidRPr="00D86C21" w:rsidRDefault="005D0410" w:rsidP="005D0410">
      <w:pPr>
        <w:spacing w:after="0" w:line="240" w:lineRule="auto"/>
        <w:jc w:val="both"/>
        <w:rPr>
          <w:rFonts w:ascii="Times New Roman" w:hAnsi="Times New Roman" w:cs="Times New Roman"/>
          <w:sz w:val="24"/>
          <w:szCs w:val="24"/>
        </w:rPr>
      </w:pPr>
    </w:p>
    <w:p w:rsidR="005D0410"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.2</w:t>
      </w:r>
      <w:r w:rsidR="005D0410" w:rsidRPr="00D86C21">
        <w:rPr>
          <w:rFonts w:ascii="Times New Roman" w:hAnsi="Times New Roman" w:cs="Times New Roman"/>
          <w:sz w:val="24"/>
          <w:szCs w:val="24"/>
        </w:rPr>
        <w:tab/>
        <w:t>Przyznawanie ilości punktów poszczególnym ofertom w kryterium „</w:t>
      </w:r>
      <w:r w:rsidR="005D0410" w:rsidRPr="00D86C21">
        <w:rPr>
          <w:rFonts w:ascii="Times New Roman" w:hAnsi="Times New Roman" w:cs="Times New Roman"/>
          <w:i/>
          <w:iCs/>
          <w:sz w:val="24"/>
          <w:szCs w:val="24"/>
        </w:rPr>
        <w:t>cena brutto</w:t>
      </w:r>
      <w:r w:rsidR="005D0410" w:rsidRPr="00D86C21">
        <w:rPr>
          <w:rFonts w:ascii="Times New Roman" w:hAnsi="Times New Roman" w:cs="Times New Roman"/>
          <w:sz w:val="24"/>
          <w:szCs w:val="24"/>
        </w:rPr>
        <w:t xml:space="preserve">” odbywać się będzie wg następującej zasady: </w:t>
      </w:r>
    </w:p>
    <w:p w:rsidR="003D6E71" w:rsidRDefault="003D6E71" w:rsidP="005D0410">
      <w:pPr>
        <w:spacing w:after="0" w:line="240" w:lineRule="auto"/>
        <w:ind w:left="660" w:hanging="660"/>
        <w:jc w:val="both"/>
        <w:rPr>
          <w:rFonts w:ascii="Times New Roman" w:hAnsi="Times New Roman" w:cs="Times New Roman"/>
          <w:sz w:val="24"/>
          <w:szCs w:val="24"/>
        </w:rPr>
      </w:pPr>
    </w:p>
    <w:p w:rsidR="003D6E71" w:rsidRPr="00D86C21" w:rsidRDefault="003D6E71"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w:t>
      </w:r>
      <w:r w:rsidR="00372C46">
        <w:rPr>
          <w:rFonts w:ascii="Times New Roman" w:hAnsi="Times New Roman" w:cs="Times New Roman"/>
          <w:sz w:val="24"/>
          <w:szCs w:val="24"/>
        </w:rPr>
        <w:t>*</w:t>
      </w:r>
      <w:r w:rsidRPr="00D86C21">
        <w:rPr>
          <w:rFonts w:ascii="Times New Roman" w:hAnsi="Times New Roman" w:cs="Times New Roman"/>
          <w:sz w:val="24"/>
          <w:szCs w:val="24"/>
        </w:rPr>
        <w:t xml:space="preserve">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372C46" w:rsidRDefault="00372C46" w:rsidP="005D0410">
      <w:pPr>
        <w:spacing w:after="0" w:line="240" w:lineRule="auto"/>
        <w:rPr>
          <w:rFonts w:ascii="Times New Roman" w:hAnsi="Times New Roman" w:cs="Times New Roman"/>
          <w:sz w:val="24"/>
          <w:szCs w:val="24"/>
        </w:rPr>
      </w:pPr>
    </w:p>
    <w:p w:rsidR="00372C46" w:rsidRDefault="00372C46" w:rsidP="00372C46">
      <w:pPr>
        <w:spacing w:after="0" w:line="240" w:lineRule="auto"/>
        <w:jc w:val="center"/>
        <w:rPr>
          <w:rFonts w:ascii="Times New Roman" w:hAnsi="Times New Roman" w:cs="Times New Roman"/>
          <w:sz w:val="24"/>
          <w:szCs w:val="24"/>
        </w:rPr>
      </w:pPr>
      <w:r w:rsidRPr="003022F4">
        <w:rPr>
          <w:rFonts w:ascii="Times New Roman" w:hAnsi="Times New Roman" w:cs="Times New Roman"/>
          <w:sz w:val="20"/>
          <w:szCs w:val="24"/>
        </w:rPr>
        <w:t>*spośród wszystkich złożonych ofert niepodlegających odrzuceniu</w:t>
      </w:r>
    </w:p>
    <w:p w:rsidR="005D0410" w:rsidRPr="00D86C21" w:rsidRDefault="005D0410" w:rsidP="005D0410">
      <w:pPr>
        <w:spacing w:after="0" w:line="240" w:lineRule="auto"/>
        <w:rPr>
          <w:rFonts w:ascii="Times New Roman" w:hAnsi="Times New Roman" w:cs="Times New Roman"/>
          <w:sz w:val="24"/>
          <w:szCs w:val="24"/>
        </w:rPr>
      </w:pPr>
    </w:p>
    <w:p w:rsidR="005D0410" w:rsidRPr="00D86C21" w:rsidRDefault="005D0410" w:rsidP="005D0410">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D84498" w:rsidP="005D0410">
      <w:pPr>
        <w:spacing w:after="0" w:line="240" w:lineRule="auto"/>
        <w:ind w:left="708" w:hanging="708"/>
        <w:jc w:val="both"/>
        <w:rPr>
          <w:rFonts w:ascii="Times New Roman" w:eastAsia="Times New Roman" w:hAnsi="Times New Roman" w:cs="Times New Roman"/>
          <w:sz w:val="24"/>
          <w:szCs w:val="24"/>
          <w:lang w:eastAsia="pl-PL"/>
        </w:rPr>
      </w:pPr>
      <w:r>
        <w:rPr>
          <w:rFonts w:ascii="Times New Roman" w:hAnsi="Times New Roman" w:cs="Times New Roman"/>
          <w:b/>
          <w:sz w:val="24"/>
          <w:szCs w:val="24"/>
          <w:lang w:eastAsia="pl-PL"/>
        </w:rPr>
        <w:t>3</w:t>
      </w:r>
      <w:r w:rsidR="005D0410" w:rsidRPr="00D86C21">
        <w:rPr>
          <w:rFonts w:ascii="Times New Roman" w:hAnsi="Times New Roman" w:cs="Times New Roman"/>
          <w:b/>
          <w:sz w:val="24"/>
          <w:szCs w:val="24"/>
          <w:lang w:eastAsia="pl-PL"/>
        </w:rPr>
        <w:t xml:space="preserve">.3 </w:t>
      </w:r>
      <w:r w:rsidR="005D0410" w:rsidRPr="00D86C21">
        <w:rPr>
          <w:rFonts w:ascii="Times New Roman" w:hAnsi="Times New Roman" w:cs="Times New Roman"/>
          <w:b/>
          <w:sz w:val="24"/>
          <w:szCs w:val="24"/>
          <w:lang w:eastAsia="pl-PL"/>
        </w:rPr>
        <w:tab/>
      </w:r>
      <w:r w:rsidR="005D0410" w:rsidRPr="00D86C21">
        <w:rPr>
          <w:rFonts w:ascii="Times New Roman" w:eastAsia="Times New Roman" w:hAnsi="Times New Roman" w:cs="Times New Roman"/>
          <w:sz w:val="24"/>
          <w:szCs w:val="24"/>
          <w:lang w:eastAsia="pl-PL"/>
        </w:rPr>
        <w:t xml:space="preserve">W kryterium </w:t>
      </w:r>
      <w:r w:rsidR="005D0410" w:rsidRPr="00D86C21">
        <w:rPr>
          <w:rFonts w:ascii="Times New Roman" w:eastAsia="Times New Roman" w:hAnsi="Times New Roman" w:cs="Times New Roman"/>
          <w:i/>
          <w:sz w:val="24"/>
          <w:szCs w:val="24"/>
          <w:lang w:eastAsia="pl-PL"/>
        </w:rPr>
        <w:t>„Termin płatności za fakturę”</w:t>
      </w:r>
      <w:r w:rsidR="005D0410" w:rsidRPr="00D86C21">
        <w:rPr>
          <w:rFonts w:ascii="Times New Roman" w:eastAsia="Times New Roman" w:hAnsi="Times New Roman" w:cs="Times New Roman"/>
          <w:sz w:val="24"/>
          <w:szCs w:val="24"/>
          <w:lang w:eastAsia="pl-PL"/>
        </w:rPr>
        <w:t xml:space="preserve"> ilości punktów będą oceniane wg poniższych zasad (maksymalna ilość punktów 5):</w:t>
      </w:r>
    </w:p>
    <w:p w:rsidR="005D0410" w:rsidRPr="00D86C21" w:rsidRDefault="005D0410" w:rsidP="005D0410">
      <w:pPr>
        <w:spacing w:after="0" w:line="240" w:lineRule="auto"/>
        <w:ind w:left="705" w:hanging="705"/>
        <w:jc w:val="both"/>
        <w:rPr>
          <w:rFonts w:ascii="Times New Roman" w:eastAsia="Times New Roman" w:hAnsi="Times New Roman" w:cs="Times New Roman"/>
          <w:sz w:val="24"/>
          <w:szCs w:val="24"/>
          <w:lang w:eastAsia="pl-PL"/>
        </w:rPr>
      </w:pPr>
    </w:p>
    <w:p w:rsidR="005D0410" w:rsidRPr="00D86C21" w:rsidRDefault="005D0410" w:rsidP="005D0410">
      <w:pPr>
        <w:spacing w:after="0" w:line="240" w:lineRule="auto"/>
        <w:ind w:left="1416" w:firstLine="708"/>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Termin płatności do 30 dni - 5 pkt.</w:t>
      </w:r>
    </w:p>
    <w:p w:rsidR="005D0410" w:rsidRPr="00D86C21" w:rsidRDefault="005D0410" w:rsidP="005D0410">
      <w:pPr>
        <w:spacing w:after="0" w:line="240" w:lineRule="auto"/>
        <w:ind w:left="1416" w:firstLine="708"/>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Termin płatności do 14 dni - 0 pkt.</w:t>
      </w:r>
    </w:p>
    <w:p w:rsidR="005D0410" w:rsidRPr="00D86C21" w:rsidRDefault="005D0410" w:rsidP="005D0410">
      <w:pPr>
        <w:spacing w:after="0" w:line="240" w:lineRule="auto"/>
        <w:ind w:left="1416" w:firstLine="708"/>
        <w:jc w:val="both"/>
        <w:rPr>
          <w:rFonts w:ascii="Times New Roman" w:eastAsia="Times New Roman" w:hAnsi="Times New Roman" w:cs="Times New Roman"/>
          <w:sz w:val="24"/>
          <w:szCs w:val="24"/>
        </w:rPr>
      </w:pPr>
    </w:p>
    <w:p w:rsidR="005D0410" w:rsidRPr="00D86C21" w:rsidRDefault="005D0410" w:rsidP="005D0410">
      <w:pPr>
        <w:spacing w:after="0" w:line="240" w:lineRule="auto"/>
        <w:ind w:left="705"/>
        <w:jc w:val="both"/>
        <w:rPr>
          <w:rFonts w:ascii="Times New Roman" w:hAnsi="Times New Roman" w:cs="Times New Roman"/>
          <w:sz w:val="24"/>
          <w:szCs w:val="24"/>
        </w:rPr>
      </w:pPr>
      <w:r w:rsidRPr="00D86C21">
        <w:rPr>
          <w:rFonts w:ascii="Times New Roman" w:eastAsia="Times New Roman" w:hAnsi="Times New Roman" w:cs="Times New Roman"/>
          <w:sz w:val="24"/>
          <w:szCs w:val="24"/>
        </w:rPr>
        <w:t xml:space="preserve">Termin płatności </w:t>
      </w:r>
      <w:r w:rsidRPr="00D86C21">
        <w:rPr>
          <w:rFonts w:ascii="Times New Roman" w:hAnsi="Times New Roman" w:cs="Times New Roman"/>
          <w:sz w:val="24"/>
          <w:szCs w:val="24"/>
        </w:rPr>
        <w:t xml:space="preserve">będzie liczony od daty dostarczenia do GIG prawidłowo wystawionej faktury.  </w:t>
      </w:r>
    </w:p>
    <w:p w:rsidR="005D0410" w:rsidRPr="00D86C21" w:rsidRDefault="005D0410" w:rsidP="005D0410">
      <w:pPr>
        <w:spacing w:after="0" w:line="240" w:lineRule="auto"/>
        <w:ind w:left="705" w:hanging="705"/>
        <w:jc w:val="both"/>
        <w:rPr>
          <w:rFonts w:ascii="Times New Roman" w:hAnsi="Times New Roman" w:cs="Times New Roman"/>
          <w:sz w:val="24"/>
          <w:szCs w:val="24"/>
          <w:lang w:eastAsia="pl-PL"/>
        </w:rPr>
      </w:pPr>
    </w:p>
    <w:p w:rsidR="005D0410" w:rsidRPr="00D86C21" w:rsidRDefault="00D84498"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005D0410" w:rsidRPr="00D86C21">
        <w:rPr>
          <w:rFonts w:ascii="Times New Roman" w:hAnsi="Times New Roman" w:cs="Times New Roman"/>
          <w:b/>
          <w:bCs/>
          <w:sz w:val="24"/>
          <w:szCs w:val="24"/>
          <w:lang w:eastAsia="pl-PL"/>
        </w:rPr>
        <w:t xml:space="preserve">.4 </w:t>
      </w:r>
      <w:r w:rsidR="005D0410" w:rsidRPr="00D86C21">
        <w:rPr>
          <w:rFonts w:ascii="Times New Roman" w:hAnsi="Times New Roman" w:cs="Times New Roman"/>
          <w:b/>
          <w:bCs/>
          <w:sz w:val="24"/>
          <w:szCs w:val="24"/>
          <w:lang w:eastAsia="pl-PL"/>
        </w:rPr>
        <w:tab/>
      </w:r>
      <w:r w:rsidR="005D0410" w:rsidRPr="00D86C21">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D84498"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005D0410" w:rsidRPr="00D86C21">
        <w:rPr>
          <w:rFonts w:ascii="Times New Roman" w:hAnsi="Times New Roman" w:cs="Times New Roman"/>
          <w:b/>
          <w:sz w:val="24"/>
          <w:szCs w:val="24"/>
          <w:lang w:eastAsia="pl-PL"/>
        </w:rPr>
        <w:t>.5</w:t>
      </w:r>
      <w:r w:rsidR="005D0410" w:rsidRPr="00D86C21">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Pr>
          <w:rFonts w:ascii="Times New Roman" w:hAnsi="Times New Roman" w:cs="Times New Roman"/>
          <w:sz w:val="24"/>
          <w:szCs w:val="24"/>
          <w:lang w:eastAsia="pl-PL"/>
        </w:rPr>
        <w:t xml:space="preserve">ród tych ofert wybierze ofertę </w:t>
      </w:r>
      <w:r w:rsidR="005D0410" w:rsidRPr="00D86C21">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D84498"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4</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3D6E71" w:rsidRDefault="00D84498"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5</w:t>
      </w:r>
      <w:r w:rsidR="005D0410" w:rsidRPr="003D6E71">
        <w:rPr>
          <w:rFonts w:ascii="Times New Roman" w:hAnsi="Times New Roman" w:cs="Times New Roman"/>
          <w:color w:val="000000"/>
          <w:sz w:val="24"/>
          <w:szCs w:val="24"/>
          <w:lang w:eastAsia="pl-PL"/>
        </w:rPr>
        <w:t xml:space="preserve">.  Zamawiający wybiera najkorzystniejszą ofertę̨ w terminie związania ofertą określonym </w:t>
      </w:r>
      <w:r w:rsidR="003D6E71">
        <w:rPr>
          <w:rFonts w:ascii="Times New Roman" w:hAnsi="Times New Roman" w:cs="Times New Roman"/>
          <w:color w:val="000000"/>
          <w:sz w:val="24"/>
          <w:szCs w:val="24"/>
          <w:lang w:eastAsia="pl-PL"/>
        </w:rPr>
        <w:br/>
      </w:r>
      <w:r w:rsidR="005D0410" w:rsidRPr="003D6E71">
        <w:rPr>
          <w:rFonts w:ascii="Times New Roman" w:hAnsi="Times New Roman" w:cs="Times New Roman"/>
          <w:color w:val="000000"/>
          <w:sz w:val="24"/>
          <w:szCs w:val="24"/>
          <w:lang w:eastAsia="pl-PL"/>
        </w:rPr>
        <w:t xml:space="preserve">w SWZ. </w:t>
      </w:r>
    </w:p>
    <w:p w:rsidR="005D0410" w:rsidRPr="00D86C21" w:rsidRDefault="00D84498"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6</w:t>
      </w:r>
      <w:r w:rsidR="005D0410" w:rsidRPr="003D6E71">
        <w:rPr>
          <w:rFonts w:ascii="Times New Roman" w:hAnsi="Times New Roman" w:cs="Times New Roman"/>
          <w:color w:val="000000"/>
          <w:sz w:val="24"/>
          <w:szCs w:val="24"/>
          <w:lang w:eastAsia="pl-PL"/>
        </w:rPr>
        <w:t>. Jeżeli termin związania ofertą upłynie przed wyborem najkorzystniejszej oferty, Zamawiający wezwie Wykonawcę̨, którego oferta otrzymała najwyższą ocenę̨, do wyrażenia, w wyznaczonym przez Zamawiającego terminie, pisemnej zgody na wybór jego oferty.</w:t>
      </w:r>
      <w:r w:rsidR="005D0410" w:rsidRPr="00D86C21">
        <w:rPr>
          <w:rFonts w:ascii="Times New Roman" w:hAnsi="Times New Roman" w:cs="Times New Roman"/>
          <w:color w:val="000000"/>
          <w:sz w:val="24"/>
          <w:szCs w:val="24"/>
          <w:lang w:eastAsia="pl-PL"/>
        </w:rPr>
        <w:t xml:space="preserve"> </w:t>
      </w:r>
    </w:p>
    <w:p w:rsidR="00741F14" w:rsidRPr="00D86C21"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D86C21" w:rsidRDefault="003D6E71"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XIX</w:t>
      </w:r>
      <w:r w:rsidR="00741F14" w:rsidRPr="00D86C21">
        <w:rPr>
          <w:rFonts w:ascii="Times New Roman" w:hAnsi="Times New Roman" w:cs="Times New Roman"/>
          <w:b/>
          <w:bCs/>
          <w:sz w:val="24"/>
          <w:szCs w:val="24"/>
        </w:rPr>
        <w:t>.</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Informacje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formalnościach,</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jakie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muszą</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zostać</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dopełnione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wyborze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oferty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celu</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zawarcia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umowy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sprawie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zamówienia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art. 577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Zamawiający może zawrzeć́ umowę̨ w sprawie zamówienia publicznego przed upływem terminu, o którym mowa w ust. 1, jeżeli w postepowaniu o udzielenie zamówienia złożono tylko jedną ofertę̨.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 xml:space="preserve">informowany przez Zamawiającego o miejscu i terminie podpisania umowy.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Jeżeli Wykonawca, którego oferta została wybrana jako najkorzystniejsza, uchyla się̨ od zawarcia umowy w sprawie zamówienia publicznego Zamawiający może dokonać́ ponownego badania i oceny ofert spośród ofert pozostałych w postepowaniu Wykonawców albo unieważnić́ postepowanie. </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 xml:space="preserve">455 ustawy </w:t>
      </w:r>
      <w:proofErr w:type="spellStart"/>
      <w:r w:rsidR="00A33ABB" w:rsidRPr="00D86C21">
        <w:rPr>
          <w:rFonts w:ascii="Times New Roman" w:hAnsi="Times New Roman" w:cs="Times New Roman"/>
          <w:sz w:val="24"/>
          <w:szCs w:val="24"/>
          <w:lang w:eastAsia="pl-PL"/>
        </w:rPr>
        <w:t>Pzp</w:t>
      </w:r>
      <w:proofErr w:type="spellEnd"/>
      <w:r w:rsidR="00A33ABB" w:rsidRPr="00D86C21">
        <w:rPr>
          <w:rFonts w:ascii="Times New Roman" w:hAnsi="Times New Roman" w:cs="Times New Roman"/>
          <w:sz w:val="24"/>
          <w:szCs w:val="24"/>
          <w:lang w:eastAsia="pl-PL"/>
        </w:rPr>
        <w:t>.</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6775F7" w:rsidRPr="00D86C21"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lastRenderedPageBreak/>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r w:rsidR="00470946" w:rsidRPr="00D86C21">
        <w:rPr>
          <w:rFonts w:ascii="Times New Roman" w:hAnsi="Times New Roman" w:cs="Times New Roman"/>
          <w:bCs/>
          <w:sz w:val="24"/>
          <w:szCs w:val="24"/>
        </w:rPr>
        <w:t xml:space="preserve">                  </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903369" w:rsidRPr="00D86C21" w:rsidRDefault="00903369" w:rsidP="00934877">
      <w:pPr>
        <w:pStyle w:val="Akapitzlist"/>
        <w:numPr>
          <w:ilvl w:val="0"/>
          <w:numId w:val="14"/>
        </w:numPr>
        <w:ind w:left="0" w:firstLine="0"/>
        <w:rPr>
          <w:bCs/>
          <w:sz w:val="24"/>
          <w:szCs w:val="24"/>
        </w:rPr>
      </w:pPr>
      <w:r w:rsidRPr="00D86C21">
        <w:rPr>
          <w:bCs/>
          <w:sz w:val="24"/>
          <w:szCs w:val="24"/>
        </w:rPr>
        <w:t xml:space="preserve"> </w:t>
      </w:r>
      <w:r w:rsidR="00470946" w:rsidRPr="00D86C21">
        <w:rPr>
          <w:bCs/>
          <w:sz w:val="24"/>
          <w:szCs w:val="24"/>
        </w:rPr>
        <w:t xml:space="preserve">Zakres świadczenia wykonawcy wynikający z umowy jest tożsamy z jego </w:t>
      </w:r>
    </w:p>
    <w:p w:rsidR="00470946" w:rsidRDefault="00903369" w:rsidP="00903369">
      <w:pPr>
        <w:pStyle w:val="Akapitzlist"/>
        <w:ind w:left="0" w:firstLine="360"/>
        <w:rPr>
          <w:bCs/>
          <w:sz w:val="24"/>
          <w:szCs w:val="24"/>
        </w:rPr>
      </w:pPr>
      <w:r w:rsidRPr="00D86C21">
        <w:rPr>
          <w:bCs/>
          <w:sz w:val="24"/>
          <w:szCs w:val="24"/>
        </w:rPr>
        <w:t xml:space="preserve">       </w:t>
      </w:r>
      <w:r w:rsidR="00470946" w:rsidRPr="00D86C21">
        <w:rPr>
          <w:bCs/>
          <w:sz w:val="24"/>
          <w:szCs w:val="24"/>
        </w:rPr>
        <w:t>zobowią</w:t>
      </w:r>
      <w:r w:rsidRPr="00D86C21">
        <w:rPr>
          <w:bCs/>
          <w:sz w:val="24"/>
          <w:szCs w:val="24"/>
        </w:rPr>
        <w:t>zaniem</w:t>
      </w:r>
      <w:r w:rsidR="00470946" w:rsidRPr="00D86C21">
        <w:rPr>
          <w:bCs/>
          <w:sz w:val="24"/>
          <w:szCs w:val="24"/>
        </w:rPr>
        <w:t xml:space="preserve"> zawartym w ofercie.</w:t>
      </w:r>
    </w:p>
    <w:p w:rsidR="006775F7" w:rsidRPr="00D86C21" w:rsidRDefault="006775F7" w:rsidP="00903369">
      <w:pPr>
        <w:pStyle w:val="Akapitzlist"/>
        <w:ind w:left="0" w:firstLine="360"/>
        <w:rPr>
          <w:bCs/>
          <w:sz w:val="24"/>
          <w:szCs w:val="24"/>
        </w:rPr>
      </w:pPr>
    </w:p>
    <w:p w:rsidR="00470946" w:rsidRPr="00D86C21" w:rsidRDefault="007A099A" w:rsidP="007A099A">
      <w:pPr>
        <w:rPr>
          <w:rFonts w:ascii="Times New Roman" w:hAnsi="Times New Roman" w:cs="Times New Roman"/>
          <w:bCs/>
          <w:sz w:val="24"/>
          <w:szCs w:val="24"/>
        </w:rPr>
      </w:pPr>
      <w:r w:rsidRPr="006775F7">
        <w:rPr>
          <w:rFonts w:ascii="Times New Roman" w:hAnsi="Times New Roman" w:cs="Times New Roman"/>
          <w:b/>
          <w:bCs/>
          <w:sz w:val="24"/>
          <w:szCs w:val="24"/>
        </w:rPr>
        <w:t>14.</w:t>
      </w:r>
      <w:r w:rsidR="00470946" w:rsidRPr="00D86C21">
        <w:rPr>
          <w:rFonts w:ascii="Times New Roman" w:hAnsi="Times New Roman" w:cs="Times New Roman"/>
          <w:bCs/>
          <w:sz w:val="24"/>
          <w:szCs w:val="24"/>
        </w:rPr>
        <w:t xml:space="preserve">     Umowę zawiera się na czas oznaczony.</w:t>
      </w:r>
    </w:p>
    <w:p w:rsidR="00E34FC1" w:rsidRDefault="00E34FC1" w:rsidP="006E6617">
      <w:pPr>
        <w:autoSpaceDE w:val="0"/>
        <w:autoSpaceDN w:val="0"/>
        <w:adjustRightInd w:val="0"/>
        <w:spacing w:after="0" w:line="240" w:lineRule="auto"/>
        <w:rPr>
          <w:rFonts w:ascii="Times New Roman" w:hAnsi="Times New Roman" w:cs="Times New Roman"/>
          <w:b/>
          <w:sz w:val="24"/>
          <w:szCs w:val="24"/>
        </w:rPr>
      </w:pPr>
    </w:p>
    <w:p w:rsidR="006E6617" w:rsidRPr="00D86C21" w:rsidRDefault="006E6617" w:rsidP="006E6617">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 xml:space="preserve">Pouczenie o środkach ochrony prawnej przysługujących Wykonawcy </w:t>
      </w:r>
    </w:p>
    <w:p w:rsidR="00B97131" w:rsidRPr="00D86C21"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Odwołanie przysługuje na: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czynność́ Zamawiającego, podjętą w postepowaniu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 tym na projektowane postanowienie umowy;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183E56" w:rsidRPr="00D86C21">
        <w:rPr>
          <w:rFonts w:ascii="Times New Roman" w:hAnsi="Times New Roman" w:cs="Times New Roman"/>
          <w:color w:val="000000"/>
          <w:sz w:val="24"/>
          <w:szCs w:val="24"/>
          <w:lang w:eastAsia="pl-PL"/>
        </w:rPr>
        <w:t>postepowaniu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Pr="00D86C21">
        <w:rPr>
          <w:rFonts w:ascii="Times New Roman" w:hAnsi="Times New Roman" w:cs="Times New Roman"/>
          <w:color w:val="000000"/>
          <w:sz w:val="24"/>
          <w:szCs w:val="24"/>
          <w:lang w:eastAsia="pl-PL"/>
        </w:rPr>
        <w:t xml:space="preserve"> na podstawie ustawy. </w:t>
      </w:r>
    </w:p>
    <w:p w:rsidR="003D6E71" w:rsidRDefault="003D6E71"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Pr="00D86C21">
        <w:rPr>
          <w:rFonts w:ascii="Times New Roman" w:hAnsi="Times New Roman" w:cs="Times New Roman"/>
          <w:color w:val="000000"/>
          <w:sz w:val="24"/>
          <w:szCs w:val="24"/>
          <w:lang w:eastAsia="pl-PL"/>
        </w:rPr>
        <w:t xml:space="preserve"> mowa w art. 519 ust. 1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postepowania</w:t>
      </w:r>
      <w:r w:rsidRPr="00D86C21">
        <w:rPr>
          <w:rFonts w:ascii="Times New Roman" w:hAnsi="Times New Roman" w:cs="Times New Roman"/>
          <w:color w:val="000000"/>
          <w:sz w:val="24"/>
          <w:szCs w:val="24"/>
          <w:lang w:eastAsia="pl-PL"/>
        </w:rPr>
        <w:t xml:space="preserve"> odwoławczego przysługuje skarga do </w:t>
      </w:r>
      <w:r w:rsidR="00183E56" w:rsidRPr="00D86C21">
        <w:rPr>
          <w:rFonts w:ascii="Times New Roman" w:hAnsi="Times New Roman" w:cs="Times New Roman"/>
          <w:color w:val="000000"/>
          <w:sz w:val="24"/>
          <w:szCs w:val="24"/>
          <w:lang w:eastAsia="pl-PL"/>
        </w:rPr>
        <w:t>sadu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Pr="00D86C21">
        <w:rPr>
          <w:rFonts w:ascii="Times New Roman" w:hAnsi="Times New Roman" w:cs="Times New Roman"/>
          <w:color w:val="000000"/>
          <w:sz w:val="24"/>
          <w:szCs w:val="24"/>
          <w:lang w:eastAsia="pl-PL"/>
        </w:rPr>
        <w:t xml:space="preserve">woławczej. </w:t>
      </w:r>
    </w:p>
    <w:p w:rsidR="00B97131"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A420E0" w:rsidRPr="005E2E08" w:rsidRDefault="00A420E0" w:rsidP="00A420E0">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lastRenderedPageBreak/>
        <w:t xml:space="preserve">Na każdą część zamówienia powinien być złożony osobny formularz oferty (załącznik nr 1) wraz z formularzem cenowym (załącznik nr 3) </w:t>
      </w: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Załącznik nr 1</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 </w:t>
      </w: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D86C21" w:rsidRDefault="00B53F2F" w:rsidP="00B53F2F">
      <w:pPr>
        <w:spacing w:after="0" w:line="240" w:lineRule="auto"/>
        <w:jc w:val="center"/>
        <w:rPr>
          <w:rFonts w:ascii="Times New Roman" w:hAnsi="Times New Roman" w:cs="Times New Roman"/>
          <w:b/>
          <w:sz w:val="24"/>
          <w:szCs w:val="24"/>
          <w:lang w:eastAsia="pl-PL"/>
        </w:rPr>
      </w:pPr>
      <w:r w:rsidRPr="00D86C21">
        <w:rPr>
          <w:rFonts w:ascii="Times New Roman" w:hAnsi="Times New Roman" w:cs="Times New Roman"/>
          <w:sz w:val="24"/>
          <w:szCs w:val="24"/>
          <w:lang w:eastAsia="pl-PL"/>
        </w:rPr>
        <w:t xml:space="preserve"> </w:t>
      </w: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Wykonawców w przypadku oferty wspólnej :</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proofErr w:type="spellStart"/>
      <w:r w:rsidRPr="00D86C21">
        <w:rPr>
          <w:rFonts w:ascii="Times New Roman" w:hAnsi="Times New Roman" w:cs="Times New Roman"/>
          <w:b/>
          <w:bCs/>
          <w:sz w:val="24"/>
          <w:szCs w:val="24"/>
          <w:lang w:val="en-US" w:eastAsia="pl-PL"/>
        </w:rPr>
        <w:t>Adres</w:t>
      </w:r>
      <w:proofErr w:type="spellEnd"/>
      <w:r w:rsidRPr="00D86C21">
        <w:rPr>
          <w:rFonts w:ascii="Times New Roman" w:hAnsi="Times New Roman" w:cs="Times New Roman"/>
          <w:b/>
          <w:bCs/>
          <w:sz w:val="24"/>
          <w:szCs w:val="24"/>
          <w:lang w:val="en-US" w:eastAsia="pl-PL"/>
        </w:rPr>
        <w:t>*:</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NIP*:</w:t>
      </w:r>
      <w:r w:rsidRPr="00D86C21">
        <w:rPr>
          <w:rFonts w:ascii="Times New Roman" w:hAnsi="Times New Roman" w:cs="Times New Roman"/>
          <w:b/>
          <w:bCs/>
          <w:sz w:val="24"/>
          <w:szCs w:val="24"/>
          <w:lang w:val="en-US" w:eastAsia="pl-PL"/>
        </w:rPr>
        <w:tab/>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proofErr w:type="spellStart"/>
      <w:r w:rsidRPr="00D86C21">
        <w:rPr>
          <w:rFonts w:ascii="Times New Roman" w:hAnsi="Times New Roman" w:cs="Times New Roman"/>
          <w:b/>
          <w:bCs/>
          <w:sz w:val="24"/>
          <w:szCs w:val="24"/>
          <w:lang w:val="en-US" w:eastAsia="pl-PL"/>
        </w:rPr>
        <w:t>Regon</w:t>
      </w:r>
      <w:proofErr w:type="spellEnd"/>
      <w:r w:rsidRPr="00D86C21">
        <w:rPr>
          <w:rFonts w:ascii="Times New Roman" w:hAnsi="Times New Roman" w:cs="Times New Roman"/>
          <w:b/>
          <w:bCs/>
          <w:sz w:val="24"/>
          <w:szCs w:val="24"/>
          <w:lang w:val="en-US" w:eastAsia="pl-PL"/>
        </w:rPr>
        <w:t>*:</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Nr tel.*.:</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E34FC1" w:rsidRDefault="00B53F2F" w:rsidP="00B53F2F">
      <w:pPr>
        <w:spacing w:after="0" w:line="240" w:lineRule="auto"/>
        <w:rPr>
          <w:rFonts w:ascii="Times New Roman" w:hAnsi="Times New Roman" w:cs="Times New Roman"/>
          <w:sz w:val="24"/>
          <w:szCs w:val="24"/>
          <w:lang w:val="en-US" w:eastAsia="pl-PL"/>
        </w:rPr>
      </w:pPr>
      <w:proofErr w:type="spellStart"/>
      <w:r w:rsidRPr="00E34FC1">
        <w:rPr>
          <w:rFonts w:ascii="Times New Roman" w:hAnsi="Times New Roman" w:cs="Times New Roman"/>
          <w:b/>
          <w:bCs/>
          <w:sz w:val="24"/>
          <w:szCs w:val="24"/>
          <w:lang w:val="en-US" w:eastAsia="pl-PL"/>
        </w:rPr>
        <w:t>Adres</w:t>
      </w:r>
      <w:proofErr w:type="spellEnd"/>
      <w:r w:rsidRPr="00E34FC1">
        <w:rPr>
          <w:rFonts w:ascii="Times New Roman" w:hAnsi="Times New Roman" w:cs="Times New Roman"/>
          <w:b/>
          <w:bCs/>
          <w:sz w:val="24"/>
          <w:szCs w:val="24"/>
          <w:lang w:val="en-US" w:eastAsia="pl-PL"/>
        </w:rPr>
        <w:t xml:space="preserve"> e-mail*:</w:t>
      </w:r>
      <w:r w:rsidRPr="00E34FC1">
        <w:rPr>
          <w:rFonts w:ascii="Times New Roman" w:hAnsi="Times New Roman" w:cs="Times New Roman"/>
          <w:b/>
          <w:bCs/>
          <w:sz w:val="24"/>
          <w:szCs w:val="24"/>
          <w:lang w:val="en-US" w:eastAsia="pl-PL"/>
        </w:rPr>
        <w:tab/>
      </w:r>
      <w:r w:rsidR="00F14F16" w:rsidRPr="00E34FC1">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w:t>
      </w:r>
      <w:proofErr w:type="spellStart"/>
      <w:r w:rsidRPr="00987438">
        <w:rPr>
          <w:rFonts w:ascii="Times New Roman" w:hAnsi="Times New Roman" w:cs="Times New Roman"/>
          <w:b/>
          <w:sz w:val="24"/>
          <w:szCs w:val="24"/>
          <w:lang w:eastAsia="pl-PL"/>
        </w:rPr>
        <w:t>ePUAP</w:t>
      </w:r>
      <w:proofErr w:type="spellEnd"/>
      <w:r w:rsidRPr="00987438">
        <w:rPr>
          <w:rFonts w:ascii="Times New Roman" w:hAnsi="Times New Roman" w:cs="Times New Roman"/>
          <w:b/>
          <w:sz w:val="24"/>
          <w:szCs w:val="24"/>
          <w:lang w:eastAsia="pl-PL"/>
        </w:rPr>
        <w:t xml:space="preserve">*: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C73B73" w:rsidRPr="00C73B73" w:rsidRDefault="00C73B73" w:rsidP="00C73B73">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Rodzaj przedsiębiorstwa jakim jest Wykonawca (zaznaczyć właściwą opcję)</w:t>
      </w:r>
      <w:r>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w:t>
      </w:r>
    </w:p>
    <w:p w:rsidR="006C5F04" w:rsidRPr="00C73B73" w:rsidRDefault="006C5F04" w:rsidP="006C5F0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Mikroprzedsiębiorstwo</w:t>
      </w:r>
    </w:p>
    <w:p w:rsidR="006C5F04" w:rsidRPr="00C73B73" w:rsidRDefault="006C5F04" w:rsidP="006C5F0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Małe przedsiębiorstwo</w:t>
      </w:r>
    </w:p>
    <w:p w:rsidR="006C5F04" w:rsidRDefault="006C5F04" w:rsidP="006C5F0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Średnie przedsiębiorstwo</w:t>
      </w:r>
    </w:p>
    <w:p w:rsidR="006C5F04" w:rsidRPr="00C73B73" w:rsidRDefault="006C5F04" w:rsidP="006C5F0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Jednoosobowa działalność gospodarcza</w:t>
      </w:r>
    </w:p>
    <w:p w:rsidR="006C5F04" w:rsidRDefault="006C5F04" w:rsidP="006C5F0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Osoba fizyczna nieposiadająca działalności gospodarczej</w:t>
      </w:r>
    </w:p>
    <w:p w:rsidR="006C5F04" w:rsidRDefault="006C5F04" w:rsidP="006C5F0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inny rodzaj</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B53F2F" w:rsidRPr="00D86C21" w:rsidRDefault="00B53F2F" w:rsidP="00B53F2F">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b/>
          <w:bCs/>
          <w:sz w:val="24"/>
          <w:szCs w:val="24"/>
          <w:lang w:eastAsia="pl-PL"/>
        </w:rPr>
        <w:t>Główny Instytut Górnictwa</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A420E0" w:rsidRPr="00A420E0" w:rsidRDefault="009E6DFD" w:rsidP="00A420E0">
      <w:pPr>
        <w:pStyle w:val="Tekstpodstawowy"/>
        <w:jc w:val="both"/>
        <w:rPr>
          <w:b/>
        </w:rPr>
      </w:pPr>
      <w:r w:rsidRPr="00D86C21">
        <w:t xml:space="preserve">W odpowiedzi na ogłoszenie </w:t>
      </w:r>
      <w:bookmarkStart w:id="3" w:name="_Hlk59535731"/>
      <w:r>
        <w:t>w postępowaniu o udzielenie zamówienia publicznego prowadzonego w trybie podstawowy</w:t>
      </w:r>
      <w:r w:rsidR="00BB2B99">
        <w:t>m</w:t>
      </w:r>
      <w:r>
        <w:t xml:space="preserve"> bez negocjacji</w:t>
      </w:r>
      <w:r w:rsidR="00A420E0">
        <w:t xml:space="preserve"> na</w:t>
      </w:r>
      <w:r w:rsidRPr="00D86C21">
        <w:rPr>
          <w:b/>
          <w:bCs/>
        </w:rPr>
        <w:t xml:space="preserve"> </w:t>
      </w:r>
      <w:bookmarkEnd w:id="3"/>
      <w:r>
        <w:rPr>
          <w:b/>
        </w:rPr>
        <w:t>„</w:t>
      </w:r>
      <w:r w:rsidR="00A420E0" w:rsidRPr="00A420E0">
        <w:rPr>
          <w:b/>
        </w:rPr>
        <w:t>Dostawę licencji oprogramowania:</w:t>
      </w:r>
    </w:p>
    <w:p w:rsidR="00A420E0" w:rsidRPr="00A420E0" w:rsidRDefault="00A420E0" w:rsidP="00A420E0">
      <w:pPr>
        <w:pStyle w:val="Tekstpodstawowy"/>
        <w:jc w:val="both"/>
        <w:rPr>
          <w:b/>
          <w:sz w:val="22"/>
        </w:rPr>
      </w:pPr>
      <w:r w:rsidRPr="00A420E0">
        <w:rPr>
          <w:b/>
          <w:sz w:val="22"/>
        </w:rPr>
        <w:t>Część I: Pakietu biurowego – licencje bezterminowe na 60 komputerów, wersja akademicka</w:t>
      </w:r>
      <w:r>
        <w:rPr>
          <w:b/>
          <w:sz w:val="22"/>
        </w:rPr>
        <w:t>*</w:t>
      </w:r>
    </w:p>
    <w:p w:rsidR="00A420E0" w:rsidRPr="00A420E0" w:rsidRDefault="00A420E0" w:rsidP="00A420E0">
      <w:pPr>
        <w:pStyle w:val="Tekstpodstawowy"/>
        <w:jc w:val="both"/>
        <w:rPr>
          <w:b/>
          <w:sz w:val="22"/>
        </w:rPr>
      </w:pPr>
      <w:r w:rsidRPr="00A420E0">
        <w:rPr>
          <w:b/>
          <w:sz w:val="22"/>
        </w:rPr>
        <w:t>Część II: Systemu operacyjnego – licencje bezterminowe na 20 komputerów, wersja akademicka</w:t>
      </w:r>
      <w:r>
        <w:rPr>
          <w:b/>
          <w:sz w:val="22"/>
        </w:rPr>
        <w:t>*</w:t>
      </w:r>
    </w:p>
    <w:p w:rsidR="009E6DFD" w:rsidRDefault="00A420E0" w:rsidP="00A420E0">
      <w:pPr>
        <w:pStyle w:val="Tekstpodstawowy"/>
        <w:jc w:val="both"/>
        <w:rPr>
          <w:b/>
          <w:sz w:val="22"/>
        </w:rPr>
      </w:pPr>
      <w:r w:rsidRPr="00A420E0">
        <w:rPr>
          <w:b/>
          <w:sz w:val="22"/>
        </w:rPr>
        <w:t xml:space="preserve">Część III: Licencje dostępowe, bezterminowe dla 500 użytkowników, do posiadanego przez </w:t>
      </w:r>
      <w:r w:rsidRPr="00A420E0">
        <w:rPr>
          <w:b/>
          <w:sz w:val="22"/>
        </w:rPr>
        <w:tab/>
        <w:t xml:space="preserve">      Zamawiającego oprogramowania serwerowego, wersja akademicka.</w:t>
      </w:r>
      <w:r>
        <w:rPr>
          <w:b/>
          <w:sz w:val="22"/>
        </w:rPr>
        <w:t>*</w:t>
      </w:r>
    </w:p>
    <w:p w:rsidR="00A420E0" w:rsidRDefault="00A420E0" w:rsidP="00A420E0">
      <w:pPr>
        <w:pStyle w:val="Tekstpodstawowy"/>
        <w:jc w:val="both"/>
        <w:rPr>
          <w:b/>
          <w:sz w:val="22"/>
        </w:rPr>
      </w:pPr>
    </w:p>
    <w:p w:rsidR="00A420E0" w:rsidRPr="00A420E0" w:rsidRDefault="00A420E0" w:rsidP="00A420E0">
      <w:pPr>
        <w:pStyle w:val="Tekstpodstawowy"/>
        <w:jc w:val="both"/>
        <w:rPr>
          <w:b/>
          <w:sz w:val="22"/>
          <w:u w:val="single"/>
        </w:rPr>
      </w:pPr>
      <w:r w:rsidRPr="00A420E0">
        <w:rPr>
          <w:b/>
          <w:sz w:val="22"/>
          <w:u w:val="single"/>
        </w:rPr>
        <w:t>*niepotrzebne skreślić</w:t>
      </w:r>
    </w:p>
    <w:p w:rsidR="00BB2B99" w:rsidRDefault="00BB2B99" w:rsidP="00BB2B99">
      <w:pPr>
        <w:pStyle w:val="Tekstpodstawowy"/>
        <w:jc w:val="both"/>
        <w:rPr>
          <w:b/>
        </w:rPr>
      </w:pPr>
    </w:p>
    <w:p w:rsidR="009E6DFD" w:rsidRPr="00D86C21" w:rsidRDefault="009E6DFD" w:rsidP="009E6DFD">
      <w:pPr>
        <w:pStyle w:val="Tekstpodstawowy"/>
        <w:jc w:val="both"/>
        <w:rPr>
          <w:b/>
        </w:rPr>
      </w:pPr>
      <w:r w:rsidRPr="00D86C21">
        <w:t>oświadczamy, że akceptujemy w całości wszystkie warunki zawarte w Specyfikacji Warunków Zamówienia.</w:t>
      </w:r>
    </w:p>
    <w:p w:rsidR="009E6DFD" w:rsidRPr="00D86C21" w:rsidRDefault="009E6DFD" w:rsidP="009E6DFD">
      <w:pPr>
        <w:spacing w:after="0" w:line="240" w:lineRule="auto"/>
        <w:jc w:val="both"/>
        <w:rPr>
          <w:rFonts w:ascii="Times New Roman" w:hAnsi="Times New Roman" w:cs="Times New Roman"/>
          <w:sz w:val="24"/>
          <w:szCs w:val="24"/>
          <w:lang w:eastAsia="pl-PL"/>
        </w:rPr>
      </w:pPr>
    </w:p>
    <w:p w:rsidR="009E6DFD" w:rsidRPr="00D86C21" w:rsidRDefault="009E6DFD" w:rsidP="009E6DFD">
      <w:pPr>
        <w:spacing w:after="0" w:line="240" w:lineRule="auto"/>
        <w:ind w:left="284" w:hanging="284"/>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t xml:space="preserve">SKŁADAMY OFERTĘ </w:t>
      </w:r>
      <w:r w:rsidRPr="00D86C21">
        <w:rPr>
          <w:rFonts w:ascii="Times New Roman" w:hAnsi="Times New Roman" w:cs="Times New Roman"/>
          <w:sz w:val="24"/>
          <w:szCs w:val="24"/>
          <w:lang w:eastAsia="pl-PL"/>
        </w:rPr>
        <w:t xml:space="preserve">na wykonanie przedmiotu zamówienia zgodnie z wymaganiami Zamawiającego w zakresie określonym w Specyfikacji Warunków Zamówienia </w:t>
      </w:r>
      <w:r>
        <w:rPr>
          <w:rFonts w:ascii="Times New Roman" w:hAnsi="Times New Roman" w:cs="Times New Roman"/>
          <w:sz w:val="24"/>
          <w:szCs w:val="24"/>
          <w:lang w:eastAsia="pl-PL"/>
        </w:rPr>
        <w:t>w</w:t>
      </w:r>
      <w:r w:rsidRPr="00D86C21">
        <w:rPr>
          <w:rFonts w:ascii="Times New Roman" w:hAnsi="Times New Roman" w:cs="Times New Roman"/>
          <w:sz w:val="24"/>
          <w:szCs w:val="24"/>
          <w:lang w:eastAsia="pl-PL"/>
        </w:rPr>
        <w:t xml:space="preserve"> kwo</w:t>
      </w:r>
      <w:r>
        <w:rPr>
          <w:rFonts w:ascii="Times New Roman" w:hAnsi="Times New Roman" w:cs="Times New Roman"/>
          <w:sz w:val="24"/>
          <w:szCs w:val="24"/>
          <w:lang w:eastAsia="pl-PL"/>
        </w:rPr>
        <w:t>cie</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ind w:left="284" w:hanging="284"/>
        <w:jc w:val="both"/>
        <w:rPr>
          <w:rFonts w:ascii="Times New Roman" w:hAnsi="Times New Roman" w:cs="Times New Roman"/>
          <w:sz w:val="24"/>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lastRenderedPageBreak/>
        <w:t>netto: …………………</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ind w:hanging="284"/>
        <w:jc w:val="both"/>
        <w:rPr>
          <w:rFonts w:ascii="Times New Roman" w:hAnsi="Times New Roman" w:cs="Times New Roman"/>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 xml:space="preserve">wartość podatku VAT: </w:t>
      </w:r>
      <w:r>
        <w:rPr>
          <w:rFonts w:ascii="Times New Roman" w:hAnsi="Times New Roman" w:cs="Times New Roman"/>
          <w:szCs w:val="24"/>
          <w:lang w:eastAsia="pl-PL"/>
        </w:rPr>
        <w:t>…</w:t>
      </w:r>
      <w:r w:rsidRPr="00987438">
        <w:rPr>
          <w:rFonts w:ascii="Times New Roman" w:hAnsi="Times New Roman" w:cs="Times New Roman"/>
          <w:szCs w:val="24"/>
          <w:lang w:eastAsia="pl-PL"/>
        </w:rPr>
        <w:t>…</w:t>
      </w:r>
      <w:r>
        <w:rPr>
          <w:rFonts w:ascii="Times New Roman" w:hAnsi="Times New Roman" w:cs="Times New Roman"/>
          <w:szCs w:val="24"/>
          <w:lang w:eastAsia="pl-PL"/>
        </w:rPr>
        <w:t>…</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brutto: ………………… /PLN/  (łączna kwota z formularza techniczno - cenowego, załącznik nr 3)</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r w:rsidRPr="00987438">
        <w:rPr>
          <w:rFonts w:ascii="Times New Roman" w:hAnsi="Times New Roman" w:cs="Times New Roman"/>
          <w:szCs w:val="24"/>
          <w:lang w:eastAsia="pl-PL"/>
        </w:rPr>
        <w:t>słownie:………………………………………………………………………………………</w:t>
      </w:r>
    </w:p>
    <w:p w:rsidR="00B53F2F" w:rsidRPr="00D86C21" w:rsidRDefault="00B53F2F" w:rsidP="00B53F2F">
      <w:pPr>
        <w:spacing w:after="0" w:line="240" w:lineRule="auto"/>
        <w:jc w:val="both"/>
        <w:rPr>
          <w:rFonts w:ascii="Times New Roman" w:hAnsi="Times New Roman" w:cs="Times New Roman"/>
          <w:i/>
          <w:iCs/>
          <w:sz w:val="24"/>
          <w:szCs w:val="24"/>
          <w:vertAlign w:val="superscript"/>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Oświadczamy, że powyższa cena brutto zawiera wszystkie ko</w:t>
      </w:r>
      <w:r w:rsidR="0084776B" w:rsidRPr="00D86C21">
        <w:rPr>
          <w:rFonts w:ascii="Times New Roman" w:eastAsia="Times New Roman" w:hAnsi="Times New Roman" w:cs="Times New Roman"/>
          <w:sz w:val="24"/>
          <w:szCs w:val="24"/>
          <w:lang w:eastAsia="pl-PL"/>
        </w:rPr>
        <w:t xml:space="preserve">szty, jakie ponosi Zamawiający </w:t>
      </w:r>
      <w:r w:rsidRPr="00D86C21">
        <w:rPr>
          <w:rFonts w:ascii="Times New Roman" w:eastAsia="Times New Roman" w:hAnsi="Times New Roman" w:cs="Times New Roman"/>
          <w:sz w:val="24"/>
          <w:szCs w:val="24"/>
          <w:lang w:eastAsia="pl-PL"/>
        </w:rPr>
        <w:t>w przypadku wyboru niniejszej oferty.</w:t>
      </w:r>
    </w:p>
    <w:p w:rsidR="00B53F2F" w:rsidRPr="00D86C21" w:rsidRDefault="00B53F2F" w:rsidP="00B53F2F">
      <w:pPr>
        <w:spacing w:after="0" w:line="240" w:lineRule="auto"/>
        <w:jc w:val="both"/>
        <w:rPr>
          <w:rFonts w:ascii="Times New Roman" w:eastAsia="Times New Roman" w:hAnsi="Times New Roman" w:cs="Times New Roman"/>
          <w:sz w:val="24"/>
          <w:szCs w:val="24"/>
          <w:lang w:eastAsia="pl-PL"/>
        </w:rPr>
      </w:pPr>
    </w:p>
    <w:p w:rsidR="00B53F2F" w:rsidRDefault="00B53F2F" w:rsidP="00B53F2F">
      <w:pPr>
        <w:tabs>
          <w:tab w:val="left" w:pos="284"/>
        </w:tabs>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Cs/>
          <w:sz w:val="24"/>
          <w:szCs w:val="24"/>
          <w:lang w:eastAsia="pl-PL"/>
        </w:rPr>
        <w:t xml:space="preserve">  Oświadczamy, że:</w:t>
      </w:r>
    </w:p>
    <w:p w:rsidR="00EE1AF4" w:rsidRPr="00D86C21" w:rsidRDefault="00EE1AF4" w:rsidP="00B53F2F">
      <w:pPr>
        <w:tabs>
          <w:tab w:val="left" w:pos="284"/>
        </w:tabs>
        <w:spacing w:after="0" w:line="240" w:lineRule="auto"/>
        <w:jc w:val="both"/>
        <w:rPr>
          <w:rFonts w:ascii="Times New Roman" w:hAnsi="Times New Roman" w:cs="Times New Roman"/>
          <w:bCs/>
          <w:sz w:val="24"/>
          <w:szCs w:val="24"/>
          <w:lang w:eastAsia="pl-PL"/>
        </w:rPr>
      </w:pPr>
    </w:p>
    <w:p w:rsidR="00F02BF2" w:rsidRPr="00F02BF2" w:rsidRDefault="00A420E0" w:rsidP="00F02BF2">
      <w:pPr>
        <w:pStyle w:val="Akapitzlist"/>
        <w:numPr>
          <w:ilvl w:val="0"/>
          <w:numId w:val="12"/>
        </w:numPr>
        <w:jc w:val="both"/>
        <w:rPr>
          <w:sz w:val="24"/>
          <w:szCs w:val="24"/>
        </w:rPr>
      </w:pPr>
      <w:r>
        <w:rPr>
          <w:sz w:val="24"/>
          <w:szCs w:val="24"/>
        </w:rPr>
        <w:t>Oprogramowanie dostarczymy w wersji elektronicznej</w:t>
      </w:r>
      <w:r w:rsidR="00B53F2F" w:rsidRPr="00F02BF2">
        <w:rPr>
          <w:sz w:val="24"/>
          <w:szCs w:val="24"/>
        </w:rPr>
        <w:t xml:space="preserve"> </w:t>
      </w:r>
      <w:r w:rsidR="00B53F2F" w:rsidRPr="00F02BF2">
        <w:rPr>
          <w:b/>
          <w:sz w:val="24"/>
          <w:szCs w:val="24"/>
        </w:rPr>
        <w:t>w</w:t>
      </w:r>
      <w:r w:rsidR="00B53F2F" w:rsidRPr="00F02BF2">
        <w:rPr>
          <w:sz w:val="24"/>
          <w:szCs w:val="24"/>
        </w:rPr>
        <w:t xml:space="preserve"> </w:t>
      </w:r>
      <w:r w:rsidR="00EE1AF4" w:rsidRPr="00F02BF2">
        <w:rPr>
          <w:b/>
          <w:sz w:val="24"/>
          <w:szCs w:val="24"/>
        </w:rPr>
        <w:t xml:space="preserve">terminie </w:t>
      </w:r>
      <w:r>
        <w:rPr>
          <w:b/>
          <w:sz w:val="24"/>
          <w:szCs w:val="24"/>
        </w:rPr>
        <w:t xml:space="preserve">7 dni </w:t>
      </w:r>
      <w:r w:rsidR="00EE1AF4" w:rsidRPr="00F02BF2">
        <w:rPr>
          <w:b/>
          <w:sz w:val="24"/>
          <w:szCs w:val="24"/>
        </w:rPr>
        <w:t xml:space="preserve"> od daty zawarcia umowy </w:t>
      </w:r>
    </w:p>
    <w:p w:rsidR="00F02BF2" w:rsidRDefault="00F02BF2" w:rsidP="00F02BF2">
      <w:pPr>
        <w:pStyle w:val="Akapitzlist"/>
        <w:ind w:left="1080"/>
        <w:jc w:val="both"/>
        <w:rPr>
          <w:sz w:val="24"/>
          <w:szCs w:val="24"/>
        </w:rPr>
      </w:pPr>
    </w:p>
    <w:p w:rsidR="00A420E0" w:rsidRPr="00F02BF2" w:rsidRDefault="00A420E0" w:rsidP="00F02BF2">
      <w:pPr>
        <w:pStyle w:val="Akapitzlist"/>
        <w:ind w:left="1080"/>
        <w:jc w:val="both"/>
        <w:rPr>
          <w:sz w:val="24"/>
          <w:szCs w:val="24"/>
        </w:rPr>
      </w:pPr>
    </w:p>
    <w:p w:rsidR="00B53F2F" w:rsidRPr="00F02BF2" w:rsidRDefault="00B53F2F" w:rsidP="00934877">
      <w:pPr>
        <w:pStyle w:val="Akapitzlist"/>
        <w:numPr>
          <w:ilvl w:val="0"/>
          <w:numId w:val="12"/>
        </w:numPr>
        <w:jc w:val="both"/>
        <w:rPr>
          <w:sz w:val="24"/>
          <w:szCs w:val="24"/>
        </w:rPr>
      </w:pPr>
      <w:r w:rsidRPr="00F02BF2">
        <w:rPr>
          <w:color w:val="000000"/>
          <w:sz w:val="24"/>
          <w:szCs w:val="24"/>
        </w:rPr>
        <w:t xml:space="preserve">Akceptujemy płatność za  przedmiot zamówienia, która będzie dokonana </w:t>
      </w:r>
      <w:r w:rsidRPr="00F02BF2">
        <w:rPr>
          <w:b/>
          <w:color w:val="000000"/>
          <w:sz w:val="24"/>
          <w:szCs w:val="24"/>
        </w:rPr>
        <w:t>w terminie </w:t>
      </w:r>
      <w:r w:rsidRPr="00F02BF2">
        <w:rPr>
          <w:b/>
          <w:bCs/>
          <w:color w:val="000000"/>
          <w:sz w:val="24"/>
          <w:szCs w:val="24"/>
        </w:rPr>
        <w:t xml:space="preserve">do ……. dni*** </w:t>
      </w:r>
      <w:r w:rsidRPr="00F02BF2">
        <w:rPr>
          <w:color w:val="000000"/>
          <w:sz w:val="24"/>
          <w:szCs w:val="24"/>
        </w:rPr>
        <w:t>od daty dostarczenia do GIG prawidłowo wystawionej faktury</w:t>
      </w:r>
      <w:r w:rsidR="0084776B" w:rsidRPr="00F02BF2">
        <w:rPr>
          <w:color w:val="000000"/>
          <w:sz w:val="24"/>
          <w:szCs w:val="24"/>
        </w:rPr>
        <w:t>.</w:t>
      </w:r>
      <w:r w:rsidR="00F02BF2" w:rsidRPr="00F02BF2">
        <w:rPr>
          <w:sz w:val="24"/>
          <w:szCs w:val="24"/>
        </w:rPr>
        <w:t xml:space="preserve"> </w:t>
      </w:r>
    </w:p>
    <w:p w:rsidR="00F02BF2" w:rsidRPr="00F02BF2" w:rsidRDefault="00F02BF2" w:rsidP="00F02BF2">
      <w:pPr>
        <w:pStyle w:val="Akapitzlist"/>
        <w:ind w:left="1080"/>
        <w:jc w:val="both"/>
        <w:rPr>
          <w:sz w:val="24"/>
          <w:szCs w:val="24"/>
        </w:rPr>
      </w:pPr>
    </w:p>
    <w:p w:rsidR="00B53F2F" w:rsidRDefault="00B53F2F" w:rsidP="00B53F2F">
      <w:pPr>
        <w:spacing w:after="0" w:line="240" w:lineRule="auto"/>
        <w:ind w:left="372" w:firstLine="708"/>
        <w:jc w:val="both"/>
        <w:rPr>
          <w:rFonts w:ascii="Times New Roman" w:eastAsia="Times New Roman" w:hAnsi="Times New Roman" w:cs="Times New Roman"/>
          <w:b/>
          <w:sz w:val="24"/>
          <w:szCs w:val="24"/>
          <w:lang w:eastAsia="pl-PL"/>
        </w:rPr>
      </w:pPr>
      <w:r w:rsidRPr="00F02BF2">
        <w:rPr>
          <w:rFonts w:ascii="Times New Roman" w:eastAsia="Times New Roman" w:hAnsi="Times New Roman" w:cs="Times New Roman"/>
          <w:b/>
          <w:sz w:val="24"/>
          <w:szCs w:val="24"/>
          <w:lang w:eastAsia="pl-PL"/>
        </w:rPr>
        <w:t xml:space="preserve">***należy wpisać 14 lub 30 </w:t>
      </w:r>
    </w:p>
    <w:p w:rsidR="00EE1AF4" w:rsidRPr="00D86C21" w:rsidRDefault="00EE1AF4" w:rsidP="00EE1AF4">
      <w:pPr>
        <w:spacing w:after="0" w:line="240" w:lineRule="auto"/>
        <w:ind w:left="1080"/>
        <w:jc w:val="both"/>
        <w:rPr>
          <w:rFonts w:ascii="Times New Roman" w:hAnsi="Times New Roman" w:cs="Times New Roman"/>
          <w:sz w:val="24"/>
          <w:szCs w:val="24"/>
        </w:rPr>
      </w:pPr>
    </w:p>
    <w:p w:rsidR="00B53F2F" w:rsidRPr="00D86C21" w:rsidRDefault="00B53F2F" w:rsidP="00934877">
      <w:pPr>
        <w:pStyle w:val="Akapitzlist"/>
        <w:numPr>
          <w:ilvl w:val="0"/>
          <w:numId w:val="12"/>
        </w:numPr>
        <w:jc w:val="both"/>
        <w:rPr>
          <w:sz w:val="24"/>
          <w:szCs w:val="24"/>
        </w:rPr>
      </w:pPr>
      <w:r w:rsidRPr="00D86C21">
        <w:rPr>
          <w:bCs/>
          <w:sz w:val="24"/>
          <w:szCs w:val="24"/>
        </w:rPr>
        <w:t>Zapoznaliśmy się z warunkami zamówienia i przyjmujemy je bez zastrzeżeń.</w:t>
      </w:r>
    </w:p>
    <w:p w:rsidR="00B53F2F" w:rsidRPr="00D86C21" w:rsidRDefault="00B53F2F" w:rsidP="00B53F2F">
      <w:pPr>
        <w:spacing w:after="0" w:line="240" w:lineRule="auto"/>
        <w:rPr>
          <w:rFonts w:ascii="Times New Roman" w:hAnsi="Times New Roman" w:cs="Times New Roman"/>
          <w:bCs/>
          <w:sz w:val="24"/>
          <w:szCs w:val="24"/>
          <w:lang w:eastAsia="pl-PL"/>
        </w:rPr>
      </w:pPr>
    </w:p>
    <w:p w:rsidR="0084776B" w:rsidRDefault="00B53F2F" w:rsidP="0084776B">
      <w:pPr>
        <w:pStyle w:val="Default"/>
        <w:rPr>
          <w:rFonts w:ascii="Times New Roman" w:hAnsi="Times New Roman"/>
          <w:bCs/>
        </w:rPr>
      </w:pPr>
      <w:r w:rsidRPr="00D86C21">
        <w:rPr>
          <w:rFonts w:ascii="Times New Roman" w:hAnsi="Times New Roman"/>
          <w:b/>
          <w:bCs/>
        </w:rPr>
        <w:t>4</w:t>
      </w:r>
      <w:r w:rsidRPr="00D86C21">
        <w:rPr>
          <w:rFonts w:ascii="Times New Roman" w:hAnsi="Times New Roman"/>
          <w:bCs/>
        </w:rPr>
        <w:t xml:space="preserve">. </w:t>
      </w:r>
      <w:r w:rsidRPr="00D86C21">
        <w:rPr>
          <w:rFonts w:ascii="Times New Roman" w:hAnsi="Times New Roman"/>
          <w:bCs/>
        </w:rPr>
        <w:tab/>
        <w:t>Oświadczamy, że jesteśmy związani niniejszą ofertą</w:t>
      </w:r>
      <w:r w:rsidR="006C1234">
        <w:rPr>
          <w:rFonts w:ascii="Times New Roman" w:hAnsi="Times New Roman"/>
          <w:bCs/>
        </w:rPr>
        <w:t>:</w:t>
      </w:r>
      <w:r w:rsidRPr="00D86C21">
        <w:rPr>
          <w:rFonts w:ascii="Times New Roman" w:hAnsi="Times New Roman"/>
          <w:bCs/>
        </w:rPr>
        <w:t xml:space="preserve"> </w:t>
      </w:r>
    </w:p>
    <w:p w:rsidR="00AA62E5" w:rsidRPr="00D86C21" w:rsidRDefault="00AA62E5" w:rsidP="0084776B">
      <w:pPr>
        <w:pStyle w:val="Default"/>
        <w:rPr>
          <w:rFonts w:ascii="Times New Roman" w:hAnsi="Times New Roman"/>
        </w:rPr>
      </w:pPr>
    </w:p>
    <w:p w:rsidR="006C5F04" w:rsidRPr="008B4C0B" w:rsidRDefault="006C5F04" w:rsidP="006C5F04">
      <w:pPr>
        <w:pStyle w:val="Default"/>
        <w:rPr>
          <w:rFonts w:ascii="Times New Roman" w:hAnsi="Times New Roman"/>
          <w:color w:val="FF0000"/>
        </w:rPr>
      </w:pPr>
      <w:r w:rsidRPr="008B4C0B">
        <w:rPr>
          <w:rFonts w:ascii="Times New Roman" w:hAnsi="Times New Roman"/>
          <w:bCs/>
          <w:color w:val="FF0000"/>
        </w:rPr>
        <w:t xml:space="preserve">Zgodnie z </w:t>
      </w:r>
      <w:r>
        <w:rPr>
          <w:rFonts w:ascii="Times New Roman" w:hAnsi="Times New Roman"/>
          <w:bCs/>
          <w:color w:val="FF0000"/>
        </w:rPr>
        <w:t xml:space="preserve">terminem określonym w </w:t>
      </w:r>
      <w:r w:rsidRPr="008B4C0B">
        <w:rPr>
          <w:rFonts w:ascii="Times New Roman" w:hAnsi="Times New Roman"/>
          <w:bCs/>
          <w:color w:val="FF0000"/>
        </w:rPr>
        <w:t xml:space="preserve">SWZ </w:t>
      </w:r>
      <w:r>
        <w:rPr>
          <w:rFonts w:ascii="Times New Roman" w:hAnsi="Times New Roman"/>
          <w:bCs/>
          <w:color w:val="FF0000"/>
        </w:rPr>
        <w:t>w Rozdziale X pkt.1</w:t>
      </w: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5. OŚWIADCZAMY,</w:t>
      </w:r>
      <w:r w:rsidR="006C1234">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b/>
          <w:bCs/>
          <w:color w:val="000000"/>
          <w:sz w:val="24"/>
          <w:szCs w:val="24"/>
          <w:lang w:eastAsia="pl-PL"/>
        </w:rPr>
        <w:t>OŚWIADCZAMY,</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w:t>
      </w:r>
      <w:r>
        <w:rPr>
          <w:rFonts w:ascii="Times New Roman" w:hAnsi="Times New Roman" w:cs="Times New Roman"/>
          <w:bCs/>
          <w:lang w:eastAsia="pl-PL"/>
        </w:rPr>
        <w:t>staną powierzone podwykonawcom:</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Default="006C1234" w:rsidP="006C1234">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0F6945"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6C1234" w:rsidRPr="003014D9" w:rsidRDefault="006C1234" w:rsidP="006C1234">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6C1234" w:rsidRPr="003014D9"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6C1234" w:rsidRPr="003014D9" w:rsidRDefault="006C1234" w:rsidP="006C1234">
      <w:pPr>
        <w:pStyle w:val="Akapitzlist"/>
        <w:autoSpaceDE w:val="0"/>
        <w:autoSpaceDN w:val="0"/>
        <w:adjustRightInd w:val="0"/>
        <w:ind w:left="360"/>
      </w:pPr>
      <w:r w:rsidRPr="003014D9">
        <w:t>1.  ……………………………………………</w:t>
      </w:r>
      <w:r w:rsidRPr="003014D9">
        <w:tab/>
      </w:r>
      <w:r w:rsidRPr="003014D9">
        <w:tab/>
        <w:t>……………………………………….</w:t>
      </w:r>
    </w:p>
    <w:p w:rsidR="006C1234" w:rsidRPr="003014D9" w:rsidRDefault="006C1234" w:rsidP="006C1234">
      <w:pPr>
        <w:pStyle w:val="Akapitzlist"/>
        <w:autoSpaceDE w:val="0"/>
        <w:autoSpaceDN w:val="0"/>
        <w:adjustRightInd w:val="0"/>
        <w:ind w:left="360"/>
      </w:pPr>
      <w:r w:rsidRPr="003014D9">
        <w:t>2.  ……………………………………………</w:t>
      </w:r>
      <w:r w:rsidRPr="003014D9">
        <w:tab/>
      </w:r>
      <w:r w:rsidRPr="003014D9">
        <w:tab/>
        <w:t>………………………………………..</w:t>
      </w:r>
      <w:r w:rsidRPr="003014D9">
        <w:tab/>
      </w:r>
    </w:p>
    <w:p w:rsidR="006C1234" w:rsidRDefault="006C1234" w:rsidP="006C1234">
      <w:pPr>
        <w:pStyle w:val="Akapitzlist"/>
        <w:autoSpaceDE w:val="0"/>
        <w:autoSpaceDN w:val="0"/>
        <w:adjustRightInd w:val="0"/>
        <w:ind w:left="360"/>
      </w:pPr>
      <w:r w:rsidRPr="003014D9">
        <w:t>3. …………………………………………….</w:t>
      </w:r>
      <w:r w:rsidRPr="003014D9">
        <w:tab/>
      </w:r>
      <w:r w:rsidRPr="003014D9">
        <w:tab/>
        <w:t>………………………………………..</w:t>
      </w:r>
      <w:r w:rsidRPr="003014D9">
        <w:tab/>
      </w:r>
    </w:p>
    <w:p w:rsidR="006C1234" w:rsidRPr="003014D9" w:rsidRDefault="006C1234" w:rsidP="006C1234">
      <w:pPr>
        <w:pStyle w:val="Akapitzlist"/>
        <w:autoSpaceDE w:val="0"/>
        <w:autoSpaceDN w:val="0"/>
        <w:adjustRightInd w:val="0"/>
        <w:ind w:left="0"/>
      </w:pPr>
      <w:r w:rsidRPr="003014D9">
        <w:tab/>
      </w: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lastRenderedPageBreak/>
        <w:t>10</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6C1234" w:rsidRPr="00F40A87"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43728D" w:rsidRDefault="0043728D" w:rsidP="00082D01">
      <w:pPr>
        <w:pStyle w:val="Default"/>
        <w:rPr>
          <w:rFonts w:ascii="Times New Roman" w:hAnsi="Times New Roman"/>
          <w:b/>
          <w:bCs/>
          <w:sz w:val="22"/>
          <w:szCs w:val="22"/>
        </w:rPr>
      </w:pPr>
    </w:p>
    <w:p w:rsidR="00FB6B15" w:rsidRDefault="00FB6B15" w:rsidP="00FB6B15">
      <w:pPr>
        <w:pStyle w:val="Default"/>
        <w:rPr>
          <w:rFonts w:ascii="Times New Roman" w:hAnsi="Times New Roman"/>
          <w:sz w:val="22"/>
        </w:rPr>
      </w:pPr>
      <w:r>
        <w:rPr>
          <w:rFonts w:ascii="Times New Roman" w:hAnsi="Times New Roman"/>
          <w:b/>
          <w:bCs/>
          <w:sz w:val="22"/>
        </w:rPr>
        <w:t>11. Klauzula informacyjna dotycząca przetwarzania danych osobowych</w:t>
      </w:r>
    </w:p>
    <w:p w:rsidR="00FB6B15" w:rsidRDefault="00FB6B15" w:rsidP="00FB6B15">
      <w:pPr>
        <w:shd w:val="clear" w:color="auto" w:fill="FFFFFF"/>
        <w:spacing w:after="0" w:line="240" w:lineRule="auto"/>
        <w:jc w:val="both"/>
        <w:rPr>
          <w:rFonts w:ascii="Times New Roman" w:hAnsi="Times New Roman" w:cs="Times New Roman"/>
        </w:rPr>
      </w:pPr>
      <w:r>
        <w:rPr>
          <w:rFonts w:ascii="Times New Roman" w:hAnsi="Times New Roman" w:cs="Times New Roman"/>
          <w:b/>
        </w:rPr>
        <w:t>I.</w:t>
      </w:r>
      <w:r>
        <w:rPr>
          <w:rFonts w:ascii="Times New Roman" w:hAnsi="Times New Roman" w:cs="Times New Roman"/>
        </w:rPr>
        <w:t xml:space="preserve"> 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FB6B15" w:rsidRDefault="00FB6B15" w:rsidP="00FB6B15">
      <w:pPr>
        <w:widowControl w:val="0"/>
        <w:numPr>
          <w:ilvl w:val="0"/>
          <w:numId w:val="19"/>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t>Pl. Gwarków 1 w Katowicach, 40-166, tel.: 32 259 20 00, fax: 32 259 65 33.</w:t>
      </w:r>
    </w:p>
    <w:p w:rsidR="00FB6B15" w:rsidRDefault="00FB6B15" w:rsidP="00FB6B15">
      <w:pPr>
        <w:widowControl w:val="0"/>
        <w:numPr>
          <w:ilvl w:val="0"/>
          <w:numId w:val="19"/>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t xml:space="preserve">Inspektor Ochrony Danych dostępny jest pod adresem: </w:t>
      </w:r>
      <w:hyperlink r:id="rId13" w:history="1">
        <w:r>
          <w:rPr>
            <w:rStyle w:val="Hipercze"/>
          </w:rPr>
          <w:t>gdpr@gig.eu</w:t>
        </w:r>
      </w:hyperlink>
      <w:r>
        <w:rPr>
          <w:rFonts w:ascii="Times New Roman" w:hAnsi="Times New Roman" w:cs="Times New Roman"/>
          <w:iCs/>
        </w:rPr>
        <w:t>.</w:t>
      </w: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iCs/>
          <w:vanish/>
        </w:rPr>
      </w:pP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iCs/>
          <w:vanish/>
        </w:rPr>
      </w:pP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rPr>
      </w:pPr>
      <w:r>
        <w:rPr>
          <w:rFonts w:ascii="Times New Roman" w:hAnsi="Times New Roman" w:cs="Times New Roman"/>
          <w:iCs/>
        </w:rPr>
        <w:t xml:space="preserve">Dane osobowe są przetwarzane </w:t>
      </w:r>
      <w:r>
        <w:rPr>
          <w:rFonts w:ascii="Times New Roman" w:hAnsi="Times New Roman" w:cs="Times New Roman"/>
        </w:rPr>
        <w:t xml:space="preserve">w celu przeprowadzenia postępowania o udzielenie zamówienia publicznego na podstawie art. 6 ust.1 lit. c RODO - w celu przeprowadzenia postępowania </w:t>
      </w:r>
      <w:r>
        <w:rPr>
          <w:rFonts w:ascii="Times New Roman" w:hAnsi="Times New Roman" w:cs="Times New Roman"/>
        </w:rPr>
        <w:br/>
        <w:t>o udzielenie zamówienia publicznego – podstawą prawną ich przetwarzania jest ciążący na Administratorze obowiązek prawny stosowania sformalizowanych procedur udzielania zamówień publicznych.</w:t>
      </w: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rPr>
      </w:pPr>
      <w:r>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b) RODO – przetwarzanie jest niezbędne do zawarcia i realizacji umowy lub czynności poprzedzających jej realizację;</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c) RODO – przetwarzanie jest niezbędne do wykonania obowiązków ciążących na Administratorze, wynikających z przepisów prawa, w tym przepisów prawa zamówień publicznych i prawa podatkowego;</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f) RODO – przetwarzanie jest niezbędne dla realizacji prawnie uzasadnionych interesów Administratora, w tym dochodzenia lub odpierania ewentualnych roszczeń.</w:t>
      </w:r>
    </w:p>
    <w:p w:rsidR="00FB6B15" w:rsidRDefault="00FB6B15" w:rsidP="00FB6B15">
      <w:pPr>
        <w:pStyle w:val="Akapitzlist"/>
        <w:numPr>
          <w:ilvl w:val="0"/>
          <w:numId w:val="20"/>
        </w:numPr>
        <w:autoSpaceDN w:val="0"/>
        <w:ind w:left="284" w:hanging="284"/>
        <w:contextualSpacing/>
        <w:jc w:val="both"/>
        <w:rPr>
          <w:iCs/>
          <w:sz w:val="22"/>
          <w:szCs w:val="22"/>
        </w:rPr>
      </w:pPr>
      <w:r>
        <w:rPr>
          <w:iCs/>
          <w:sz w:val="22"/>
          <w:szCs w:val="22"/>
        </w:rPr>
        <w:t>Przysługuje Pani/Panu prawo do:</w:t>
      </w:r>
    </w:p>
    <w:p w:rsidR="00FB6B15" w:rsidRDefault="00FB6B15" w:rsidP="00FB6B15">
      <w:pPr>
        <w:pStyle w:val="Akapitzlist"/>
        <w:numPr>
          <w:ilvl w:val="1"/>
          <w:numId w:val="20"/>
        </w:numPr>
        <w:autoSpaceDN w:val="0"/>
        <w:contextualSpacing/>
        <w:jc w:val="both"/>
        <w:rPr>
          <w:iCs/>
          <w:sz w:val="22"/>
          <w:szCs w:val="22"/>
        </w:rPr>
      </w:pPr>
      <w:r>
        <w:rPr>
          <w:iCs/>
          <w:sz w:val="22"/>
          <w:szCs w:val="22"/>
        </w:rPr>
        <w:t xml:space="preserve">dostępu do treści danych osobowych oraz ich sprostowania, </w:t>
      </w:r>
      <w:r>
        <w:rPr>
          <w:sz w:val="22"/>
          <w:szCs w:val="22"/>
        </w:rPr>
        <w:t xml:space="preserve">przy czym skorzystanie </w:t>
      </w:r>
      <w:r>
        <w:rPr>
          <w:sz w:val="22"/>
          <w:szCs w:val="22"/>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FB6B15" w:rsidRDefault="00FB6B15" w:rsidP="00FB6B15">
      <w:pPr>
        <w:pStyle w:val="Akapitzlist"/>
        <w:numPr>
          <w:ilvl w:val="1"/>
          <w:numId w:val="20"/>
        </w:numPr>
        <w:autoSpaceDN w:val="0"/>
        <w:contextualSpacing/>
        <w:jc w:val="both"/>
        <w:rPr>
          <w:iCs/>
          <w:sz w:val="22"/>
          <w:szCs w:val="22"/>
        </w:rPr>
      </w:pPr>
      <w:r>
        <w:rPr>
          <w:sz w:val="22"/>
          <w:szCs w:val="22"/>
        </w:rPr>
        <w:t xml:space="preserve">ograniczenia przetwarzania danych osobowych z zastrzeżeniem przypadków, </w:t>
      </w:r>
      <w:r>
        <w:rPr>
          <w:sz w:val="22"/>
          <w:szCs w:val="22"/>
        </w:rPr>
        <w:b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FB6B15" w:rsidRDefault="00FB6B15" w:rsidP="00FB6B15">
      <w:pPr>
        <w:pStyle w:val="Akapitzlist"/>
        <w:numPr>
          <w:ilvl w:val="1"/>
          <w:numId w:val="20"/>
        </w:numPr>
        <w:autoSpaceDN w:val="0"/>
        <w:contextualSpacing/>
        <w:jc w:val="both"/>
        <w:rPr>
          <w:iCs/>
          <w:sz w:val="22"/>
          <w:szCs w:val="22"/>
        </w:rPr>
      </w:pPr>
      <w:r>
        <w:rPr>
          <w:iCs/>
          <w:sz w:val="22"/>
          <w:szCs w:val="22"/>
        </w:rPr>
        <w:t>wniesienia sprzeciwu, zażądania zaprzestania przetwarzania i przenoszenia danych – w zakresie określonym w przepisach RODO;</w:t>
      </w:r>
    </w:p>
    <w:p w:rsidR="00FB6B15" w:rsidRDefault="00FB6B15" w:rsidP="00FB6B15">
      <w:pPr>
        <w:pStyle w:val="Akapitzlist"/>
        <w:numPr>
          <w:ilvl w:val="1"/>
          <w:numId w:val="20"/>
        </w:numPr>
        <w:autoSpaceDN w:val="0"/>
        <w:contextualSpacing/>
        <w:jc w:val="both"/>
        <w:rPr>
          <w:iCs/>
          <w:sz w:val="22"/>
          <w:szCs w:val="22"/>
        </w:rPr>
      </w:pPr>
      <w:r>
        <w:rPr>
          <w:iCs/>
          <w:sz w:val="22"/>
          <w:szCs w:val="22"/>
        </w:rPr>
        <w:t>wniesienia skargi do organu nadzorczego jakim jest Prezes Urzędu Ochrony Danych Osobowych</w:t>
      </w:r>
      <w:r>
        <w:rPr>
          <w:sz w:val="22"/>
          <w:szCs w:val="22"/>
        </w:rPr>
        <w:t xml:space="preserve"> gdy uzna Pani/Pan, że przetwarzanie danych osobowych Pani/Pana dotyczących narusza przepisy RODO</w:t>
      </w:r>
      <w:r>
        <w:rPr>
          <w:iCs/>
          <w:sz w:val="22"/>
          <w:szCs w:val="22"/>
        </w:rPr>
        <w:t>.</w:t>
      </w:r>
    </w:p>
    <w:p w:rsidR="00FB6B15" w:rsidRDefault="00FB6B15" w:rsidP="00FB6B15">
      <w:pPr>
        <w:pStyle w:val="Default"/>
        <w:numPr>
          <w:ilvl w:val="0"/>
          <w:numId w:val="20"/>
        </w:numPr>
        <w:ind w:left="284" w:hanging="284"/>
        <w:jc w:val="both"/>
        <w:rPr>
          <w:rFonts w:ascii="Times New Roman" w:hAnsi="Times New Roman"/>
          <w:sz w:val="22"/>
          <w:szCs w:val="22"/>
        </w:rPr>
      </w:pPr>
      <w:r>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sz w:val="22"/>
          <w:szCs w:val="22"/>
        </w:rPr>
        <w:lastRenderedPageBreak/>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Pr>
          <w:rFonts w:ascii="Times New Roman" w:hAnsi="Times New Roman"/>
          <w:sz w:val="22"/>
          <w:szCs w:val="22"/>
        </w:rPr>
        <w:t xml:space="preserve">podmioty, którym udostępniona zostanie dokumentacja postępowania w oparciu o art.18 oraz art.74 ustawy </w:t>
      </w:r>
      <w:r>
        <w:rPr>
          <w:rFonts w:ascii="Times New Roman" w:hAnsi="Times New Roman"/>
          <w:color w:val="auto"/>
          <w:sz w:val="22"/>
          <w:szCs w:val="22"/>
        </w:rPr>
        <w:t>Prawo zamówień publicznych.</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t>Udostępnione przez Panią/Pana dane nie będą podlegały udostępnieniu do państwa trzeciego lub do organizacji międzynarodowej.</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t>Udostępnione przez Panią/Pana dane osobowe nie będą przetwarzane w sposób zautomatyzowany oraz w formie profilowania.</w:t>
      </w:r>
    </w:p>
    <w:p w:rsidR="00FB6B15" w:rsidRDefault="00FB6B15" w:rsidP="00FB6B15">
      <w:pPr>
        <w:pStyle w:val="Akapitzlist"/>
        <w:ind w:left="0"/>
        <w:jc w:val="both"/>
        <w:rPr>
          <w:sz w:val="22"/>
          <w:szCs w:val="22"/>
        </w:rPr>
      </w:pPr>
      <w:r>
        <w:rPr>
          <w:rFonts w:eastAsia="Calibri"/>
          <w:b/>
          <w:sz w:val="22"/>
          <w:szCs w:val="22"/>
          <w:lang w:eastAsia="en-US"/>
        </w:rPr>
        <w:t xml:space="preserve">II. </w:t>
      </w:r>
      <w:r>
        <w:rPr>
          <w:sz w:val="22"/>
          <w:szCs w:val="22"/>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w:t>
      </w:r>
      <w:r>
        <w:rPr>
          <w:sz w:val="22"/>
          <w:szCs w:val="22"/>
        </w:rPr>
        <w:br/>
        <w:t>z włączeń, o których mowa w art.14 ust. 5 RODO.</w:t>
      </w:r>
    </w:p>
    <w:p w:rsidR="00005A04" w:rsidRPr="008517DE" w:rsidRDefault="00005A04"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43728D" w:rsidRPr="00D86C21" w:rsidRDefault="0043728D"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p>
    <w:p w:rsidR="005E7716" w:rsidRPr="00D86C21" w:rsidRDefault="005E7716" w:rsidP="00820112">
      <w:pPr>
        <w:ind w:left="5246" w:firstLine="708"/>
        <w:jc w:val="right"/>
        <w:rPr>
          <w:rFonts w:ascii="Times New Roman" w:hAnsi="Times New Roman" w:cs="Times New Roman"/>
          <w:b/>
          <w:sz w:val="24"/>
          <w:szCs w:val="24"/>
        </w:rPr>
      </w:pPr>
    </w:p>
    <w:p w:rsidR="00EB4D66" w:rsidRDefault="00EB4D66">
      <w:pPr>
        <w:spacing w:after="0" w:line="240" w:lineRule="auto"/>
        <w:rPr>
          <w:rFonts w:ascii="Times New Roman" w:hAnsi="Times New Roman" w:cs="Times New Roman"/>
          <w:b/>
          <w:sz w:val="24"/>
          <w:szCs w:val="24"/>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oferty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ofertę.</w:t>
      </w:r>
      <w:r w:rsidRPr="00EB4D66">
        <w:rPr>
          <w:rFonts w:ascii="Times New Roman" w:eastAsia="Times New Roman" w:hAnsi="Times New Roman" w:cs="Times New Roman"/>
          <w:i/>
          <w:iCs/>
          <w:color w:val="000000"/>
          <w:sz w:val="20"/>
          <w:szCs w:val="20"/>
          <w:lang w:eastAsia="pl-PL"/>
        </w:rPr>
        <w:t xml:space="preserve"> </w:t>
      </w:r>
    </w:p>
    <w:p w:rsidR="00C73B73" w:rsidRDefault="00C73B73">
      <w:pPr>
        <w:spacing w:after="0" w:line="240" w:lineRule="auto"/>
        <w:rPr>
          <w:rFonts w:ascii="Times New Roman" w:hAnsi="Times New Roman" w:cs="Times New Roman"/>
          <w:b/>
          <w:sz w:val="24"/>
          <w:szCs w:val="24"/>
        </w:rPr>
      </w:pPr>
    </w:p>
    <w:p w:rsidR="00235C6E" w:rsidRDefault="00235C6E" w:rsidP="00235C6E">
      <w:pPr>
        <w:spacing w:line="360" w:lineRule="auto"/>
        <w:jc w:val="both"/>
        <w:rPr>
          <w:rFonts w:ascii="Trebuchet MS" w:hAnsi="Trebuchet MS" w:cs="Arial"/>
          <w:i/>
          <w:sz w:val="18"/>
          <w:szCs w:val="18"/>
        </w:rPr>
      </w:pPr>
      <w:r>
        <w:rPr>
          <w:rFonts w:ascii="Trebuchet MS" w:hAnsi="Trebuchet MS" w:cs="Arial"/>
          <w:i/>
          <w:sz w:val="18"/>
          <w:szCs w:val="18"/>
        </w:rPr>
        <w:t>*</w:t>
      </w:r>
      <w:r w:rsidR="00C73B73" w:rsidRPr="00540D91">
        <w:rPr>
          <w:rFonts w:ascii="Trebuchet MS" w:hAnsi="Trebuchet MS" w:cs="Arial"/>
          <w:i/>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235C6E">
        <w:t xml:space="preserve"> </w:t>
      </w:r>
      <w:r w:rsidRPr="00235C6E">
        <w:rPr>
          <w:rFonts w:ascii="Trebuchet MS" w:hAnsi="Trebuchet MS" w:cs="Arial"/>
          <w:i/>
          <w:sz w:val="18"/>
          <w:szCs w:val="18"/>
        </w:rPr>
        <w:t>Wszystkie podane informacje winny być zgodne z dokumentem rejestracyjnym Firmy.</w:t>
      </w:r>
    </w:p>
    <w:p w:rsidR="00C73B73" w:rsidRPr="00235C6E" w:rsidRDefault="00235C6E" w:rsidP="00C73B73">
      <w:pPr>
        <w:spacing w:line="360" w:lineRule="auto"/>
        <w:jc w:val="both"/>
        <w:rPr>
          <w:rFonts w:ascii="Trebuchet MS" w:hAnsi="Trebuchet MS" w:cs="Arial"/>
          <w:i/>
          <w:sz w:val="18"/>
          <w:szCs w:val="18"/>
        </w:rPr>
      </w:pPr>
      <w:r>
        <w:rPr>
          <w:rFonts w:ascii="Trebuchet MS" w:hAnsi="Trebuchet MS" w:cs="Arial"/>
          <w:i/>
          <w:sz w:val="18"/>
          <w:szCs w:val="18"/>
        </w:rPr>
        <w:t>**</w:t>
      </w:r>
      <w:r w:rsidR="00C73B73" w:rsidRPr="00540D91">
        <w:rPr>
          <w:rFonts w:ascii="Trebuchet MS" w:hAnsi="Trebuchet MS" w:cs="Arial"/>
          <w:i/>
          <w:sz w:val="18"/>
          <w:szCs w:val="18"/>
        </w:rPr>
        <w:t>Mikroprzedsiębiorstwo: przedsiębiorstwo, które zatrudnia mniej niż 10 osób i którego roczny obrót lub roczna suma bilansowa nie przekracza 2 milionów EUR.</w:t>
      </w:r>
    </w:p>
    <w:p w:rsidR="00C73B73" w:rsidRPr="00540D91" w:rsidRDefault="00C73B73" w:rsidP="00C73B73">
      <w:pPr>
        <w:spacing w:line="360" w:lineRule="auto"/>
        <w:jc w:val="both"/>
        <w:rPr>
          <w:rFonts w:ascii="Trebuchet MS" w:hAnsi="Trebuchet MS" w:cs="Arial"/>
          <w:sz w:val="18"/>
          <w:szCs w:val="18"/>
        </w:rPr>
      </w:pPr>
      <w:r w:rsidRPr="00540D91">
        <w:rPr>
          <w:rFonts w:ascii="Trebuchet MS" w:hAnsi="Trebuchet MS" w:cs="Arial"/>
          <w:i/>
          <w:sz w:val="18"/>
          <w:szCs w:val="18"/>
        </w:rPr>
        <w:t>Małe przedsiębiorstwo: przedsiębiorstwo, które zatrudnia mniej niż 50 osób i którego roczny obrót lub roczna suma bilansowa nie przekracza 10 milionów EUR.</w:t>
      </w:r>
    </w:p>
    <w:p w:rsidR="00C73B73" w:rsidRPr="00540D91" w:rsidRDefault="00C73B73" w:rsidP="00C73B73">
      <w:pPr>
        <w:spacing w:line="360" w:lineRule="auto"/>
        <w:jc w:val="both"/>
        <w:rPr>
          <w:rFonts w:ascii="Trebuchet MS" w:hAnsi="Trebuchet MS" w:cs="Arial"/>
          <w:sz w:val="18"/>
          <w:szCs w:val="18"/>
        </w:rPr>
      </w:pPr>
      <w:r w:rsidRPr="00540D91">
        <w:rPr>
          <w:rFonts w:ascii="Trebuchet MS" w:hAnsi="Trebuchet MS" w:cs="Arial"/>
          <w:i/>
          <w:sz w:val="18"/>
          <w:szCs w:val="18"/>
        </w:rPr>
        <w:t>Średnie przedsiębiorstwa: przedsiębiorstwa, które nie są mikroprzedsiębiorstwami ani małymi przedsiębiorstwami</w:t>
      </w:r>
      <w:r w:rsidRPr="00540D91">
        <w:rPr>
          <w:rFonts w:ascii="Trebuchet MS" w:hAnsi="Trebuchet MS" w:cs="Arial"/>
          <w:sz w:val="18"/>
          <w:szCs w:val="18"/>
        </w:rPr>
        <w:t xml:space="preserve"> i które zatrudniają mniej niż 250 osób i których roczny obrót nie przekracza 50 milionów EUR </w:t>
      </w:r>
      <w:r w:rsidRPr="00540D91">
        <w:rPr>
          <w:rFonts w:ascii="Trebuchet MS" w:hAnsi="Trebuchet MS" w:cs="Arial"/>
          <w:i/>
          <w:sz w:val="18"/>
          <w:szCs w:val="18"/>
        </w:rPr>
        <w:t>lub</w:t>
      </w:r>
      <w:r w:rsidRPr="00540D91">
        <w:rPr>
          <w:rFonts w:ascii="Trebuchet MS" w:hAnsi="Trebuchet MS" w:cs="Arial"/>
          <w:sz w:val="18"/>
          <w:szCs w:val="18"/>
        </w:rPr>
        <w:t xml:space="preserve"> roczna suma bilansowa nie przekracza 43 milionów EUR.</w:t>
      </w:r>
    </w:p>
    <w:p w:rsidR="00771BA7" w:rsidRDefault="00771BA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706CDA" w:rsidRPr="00D86C21" w:rsidRDefault="00706CDA" w:rsidP="004640EB">
      <w:pPr>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EC5019" w:rsidRPr="00D86C21" w:rsidRDefault="00EC5019" w:rsidP="004640EB">
      <w:pPr>
        <w:rPr>
          <w:rFonts w:ascii="Times New Roman" w:hAnsi="Times New Roman" w:cs="Times New Roman"/>
          <w:sz w:val="24"/>
          <w:szCs w:val="24"/>
          <w:u w:val="single"/>
        </w:rPr>
      </w:pP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Pr="00D86C21" w:rsidRDefault="00706CDA" w:rsidP="004640EB">
      <w:pPr>
        <w:rPr>
          <w:rFonts w:ascii="Times New Roman" w:hAnsi="Times New Roman" w:cs="Times New Roman"/>
          <w:sz w:val="24"/>
          <w:szCs w:val="24"/>
        </w:rPr>
      </w:pPr>
    </w:p>
    <w:p w:rsidR="005E7716" w:rsidRPr="00D86C21" w:rsidRDefault="005E7716" w:rsidP="005E7716">
      <w:pPr>
        <w:pStyle w:val="Default"/>
        <w:jc w:val="center"/>
        <w:rPr>
          <w:rFonts w:ascii="Times New Roman" w:hAnsi="Times New Roman"/>
        </w:rPr>
      </w:pPr>
      <w:r w:rsidRPr="00D86C21">
        <w:rPr>
          <w:rFonts w:ascii="Times New Roman" w:hAnsi="Times New Roman"/>
          <w:b/>
          <w:bCs/>
        </w:rPr>
        <w:t>Oświadczenie Wykonawcy</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Prawo zamówień publicznych (dalej jako:</w:t>
      </w:r>
      <w:r w:rsidR="00CA755B" w:rsidRPr="00D86C21">
        <w:rPr>
          <w:rFonts w:ascii="Times New Roman" w:hAnsi="Times New Roman"/>
          <w:b/>
          <w:bCs/>
        </w:rPr>
        <w:t xml:space="preserve"> </w:t>
      </w:r>
      <w:proofErr w:type="spellStart"/>
      <w:r w:rsidRPr="00D86C21">
        <w:rPr>
          <w:rFonts w:ascii="Times New Roman" w:hAnsi="Times New Roman"/>
          <w:b/>
          <w:bCs/>
        </w:rPr>
        <w:t>Pzp</w:t>
      </w:r>
      <w:proofErr w:type="spellEnd"/>
      <w:r w:rsidRPr="00D86C21">
        <w:rPr>
          <w:rFonts w:ascii="Times New Roman" w:hAnsi="Times New Roman"/>
          <w:b/>
          <w:bCs/>
        </w:rPr>
        <w:t>)</w:t>
      </w:r>
    </w:p>
    <w:p w:rsidR="005E7716" w:rsidRPr="00D86C21" w:rsidRDefault="005E7716" w:rsidP="005E7716">
      <w:pPr>
        <w:pStyle w:val="Default"/>
        <w:jc w:val="center"/>
        <w:rPr>
          <w:rFonts w:ascii="Times New Roman" w:hAnsi="Times New Roman"/>
          <w:b/>
          <w:bCs/>
        </w:rPr>
      </w:pPr>
      <w:r w:rsidRPr="00D86C21">
        <w:rPr>
          <w:rFonts w:ascii="Times New Roman" w:hAnsi="Times New Roman"/>
          <w:b/>
          <w:bCs/>
        </w:rPr>
        <w:t>DOTYCZĄCE PODSTAW WYKLUCZENIA Z POSTĘPOWANIA</w:t>
      </w:r>
    </w:p>
    <w:p w:rsidR="00CA755B" w:rsidRPr="00D86C21" w:rsidRDefault="00CA755B" w:rsidP="005E7716">
      <w:pPr>
        <w:pStyle w:val="Default"/>
        <w:jc w:val="center"/>
        <w:rPr>
          <w:rFonts w:ascii="Times New Roman" w:hAnsi="Times New Roman"/>
        </w:rPr>
      </w:pPr>
    </w:p>
    <w:p w:rsidR="00A420E0" w:rsidRPr="00A420E0" w:rsidRDefault="005E7716" w:rsidP="00A420E0">
      <w:pPr>
        <w:pStyle w:val="Tekstpodstawowy"/>
        <w:jc w:val="both"/>
        <w:rPr>
          <w:b/>
        </w:rPr>
      </w:pPr>
      <w:r w:rsidRPr="00D86C21">
        <w:t>Na potrzeby postępowania o udzielenie zamówienia publicznego pn</w:t>
      </w:r>
      <w:r w:rsidR="00A31BB1">
        <w:t>.</w:t>
      </w:r>
      <w:r w:rsidR="00CA755B" w:rsidRPr="00D86C21">
        <w:t>:</w:t>
      </w:r>
      <w:r w:rsidRPr="00D86C21">
        <w:t xml:space="preserve"> </w:t>
      </w:r>
      <w:r w:rsidR="0043728D">
        <w:t>„</w:t>
      </w:r>
      <w:r w:rsidR="00A420E0" w:rsidRPr="00A420E0">
        <w:rPr>
          <w:b/>
        </w:rPr>
        <w:t>Dostaw</w:t>
      </w:r>
      <w:r w:rsidR="00A420E0">
        <w:rPr>
          <w:b/>
        </w:rPr>
        <w:t>a</w:t>
      </w:r>
      <w:r w:rsidR="00A420E0" w:rsidRPr="00A420E0">
        <w:rPr>
          <w:b/>
        </w:rPr>
        <w:t xml:space="preserve"> licencji oprogramowania:</w:t>
      </w:r>
    </w:p>
    <w:p w:rsidR="00A420E0" w:rsidRPr="00A420E0" w:rsidRDefault="00A420E0" w:rsidP="00A420E0">
      <w:pPr>
        <w:pStyle w:val="Tekstpodstawowy"/>
        <w:jc w:val="both"/>
        <w:rPr>
          <w:b/>
          <w:sz w:val="22"/>
        </w:rPr>
      </w:pPr>
      <w:r w:rsidRPr="00A420E0">
        <w:rPr>
          <w:b/>
          <w:sz w:val="22"/>
        </w:rPr>
        <w:t>Część I: Pakietu biurowego – licencje bezterminowe na 60 komputerów, wersja akademicka</w:t>
      </w:r>
      <w:r>
        <w:rPr>
          <w:b/>
          <w:sz w:val="22"/>
        </w:rPr>
        <w:t>*</w:t>
      </w:r>
    </w:p>
    <w:p w:rsidR="00A420E0" w:rsidRPr="00A420E0" w:rsidRDefault="00A420E0" w:rsidP="00A420E0">
      <w:pPr>
        <w:pStyle w:val="Tekstpodstawowy"/>
        <w:jc w:val="both"/>
        <w:rPr>
          <w:b/>
          <w:sz w:val="22"/>
        </w:rPr>
      </w:pPr>
      <w:r w:rsidRPr="00A420E0">
        <w:rPr>
          <w:b/>
          <w:sz w:val="22"/>
        </w:rPr>
        <w:t>Część II: Systemu operacyjnego – licencje bezterminowe na 20 komputerów, wersja akademicka</w:t>
      </w:r>
      <w:r>
        <w:rPr>
          <w:b/>
          <w:sz w:val="22"/>
        </w:rPr>
        <w:t>*</w:t>
      </w:r>
    </w:p>
    <w:p w:rsidR="0043728D" w:rsidRDefault="00A420E0" w:rsidP="007E5A8B">
      <w:pPr>
        <w:pStyle w:val="Tekstpodstawowy"/>
        <w:jc w:val="both"/>
        <w:rPr>
          <w:b/>
        </w:rPr>
      </w:pPr>
      <w:r w:rsidRPr="00A420E0">
        <w:rPr>
          <w:b/>
          <w:sz w:val="22"/>
        </w:rPr>
        <w:t xml:space="preserve">Część III: Licencje dostępowe, bezterminowe dla 500 użytkowników, do posiadanego przez </w:t>
      </w:r>
      <w:r w:rsidRPr="00A420E0">
        <w:rPr>
          <w:b/>
          <w:sz w:val="22"/>
        </w:rPr>
        <w:tab/>
        <w:t xml:space="preserve">      Zamawiającego oprogramowania serwerowego, wersja akademicka.</w:t>
      </w:r>
      <w:r>
        <w:rPr>
          <w:b/>
          <w:sz w:val="22"/>
        </w:rPr>
        <w:t>*</w:t>
      </w:r>
      <w:r w:rsidR="007E5A8B">
        <w:rPr>
          <w:b/>
        </w:rPr>
        <w:t>”</w:t>
      </w:r>
    </w:p>
    <w:p w:rsidR="002F4726" w:rsidRDefault="002F4726" w:rsidP="007E5A8B">
      <w:pPr>
        <w:pStyle w:val="Tekstpodstawowy"/>
        <w:jc w:val="both"/>
        <w:rPr>
          <w:b/>
        </w:rPr>
      </w:pPr>
    </w:p>
    <w:p w:rsidR="002F4726" w:rsidRPr="002F4726" w:rsidRDefault="002F4726" w:rsidP="007E5A8B">
      <w:pPr>
        <w:pStyle w:val="Tekstpodstawowy"/>
        <w:jc w:val="both"/>
        <w:rPr>
          <w:b/>
          <w:sz w:val="22"/>
        </w:rPr>
      </w:pPr>
      <w:r w:rsidRPr="00A420E0">
        <w:rPr>
          <w:b/>
          <w:sz w:val="22"/>
          <w:u w:val="single"/>
        </w:rPr>
        <w:t>*niepotrzebne skreślić</w:t>
      </w:r>
    </w:p>
    <w:p w:rsidR="007E5A8B" w:rsidRDefault="007E5A8B" w:rsidP="007E5A8B">
      <w:pPr>
        <w:pStyle w:val="Tekstpodstawowy"/>
        <w:jc w:val="both"/>
        <w:rPr>
          <w:b/>
        </w:rPr>
      </w:pPr>
    </w:p>
    <w:p w:rsidR="005E7716" w:rsidRPr="00D86C21" w:rsidRDefault="005E7716" w:rsidP="00A31BB1">
      <w:pPr>
        <w:pStyle w:val="Default"/>
        <w:jc w:val="both"/>
        <w:rPr>
          <w:rFonts w:ascii="Times New Roman" w:hAnsi="Times New Roman"/>
        </w:rPr>
      </w:pPr>
      <w:r w:rsidRPr="00D86C21">
        <w:rPr>
          <w:rFonts w:ascii="Times New Roman" w:hAnsi="Times New Roman"/>
        </w:rPr>
        <w:t>prowadzonego przez</w:t>
      </w:r>
      <w:r w:rsidR="00A31BB1">
        <w:rPr>
          <w:rFonts w:ascii="Times New Roman" w:hAnsi="Times New Roman"/>
        </w:rPr>
        <w:t xml:space="preserve"> </w:t>
      </w:r>
      <w:r w:rsidR="00A31BB1" w:rsidRPr="00A31BB1">
        <w:rPr>
          <w:rFonts w:ascii="Times New Roman" w:hAnsi="Times New Roman"/>
          <w:b/>
        </w:rPr>
        <w:t>Główny Instytut Górnictwa</w:t>
      </w:r>
      <w:r w:rsidR="00A31BB1">
        <w:rPr>
          <w:rFonts w:ascii="Times New Roman" w:hAnsi="Times New Roman"/>
          <w:b/>
          <w:i/>
          <w:iCs/>
        </w:rPr>
        <w:t xml:space="preserve">, </w:t>
      </w:r>
      <w:r w:rsidRPr="00D86C21">
        <w:rPr>
          <w:rFonts w:ascii="Times New Roman" w:hAnsi="Times New Roman"/>
        </w:rPr>
        <w:t xml:space="preserve">oświadczam ,że nie podlegam wykluczeniu z postępowania na podstawie art.108 ust.1 ustawy </w:t>
      </w:r>
      <w:proofErr w:type="spellStart"/>
      <w:r w:rsidRPr="00D86C21">
        <w:rPr>
          <w:rFonts w:ascii="Times New Roman" w:hAnsi="Times New Roman"/>
        </w:rPr>
        <w:t>Pzp</w:t>
      </w:r>
      <w:proofErr w:type="spellEnd"/>
      <w:r w:rsidRPr="00D86C21">
        <w:rPr>
          <w:rFonts w:ascii="Times New Roman" w:hAnsi="Times New Roman"/>
        </w:rPr>
        <w:t>.</w:t>
      </w:r>
    </w:p>
    <w:p w:rsidR="005E7716" w:rsidRPr="00D86C21" w:rsidRDefault="005E7716" w:rsidP="005E7716">
      <w:pPr>
        <w:pStyle w:val="Default"/>
        <w:rPr>
          <w:rFonts w:ascii="Times New Roman" w:hAnsi="Times New Roman"/>
        </w:rPr>
      </w:pPr>
    </w:p>
    <w:p w:rsidR="005E7716" w:rsidRPr="00D86C21" w:rsidRDefault="005E7716" w:rsidP="005E7716">
      <w:pPr>
        <w:pStyle w:val="Default"/>
        <w:rPr>
          <w:rFonts w:ascii="Times New Roman" w:hAnsi="Times New Roman"/>
        </w:rPr>
      </w:pP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5E7716" w:rsidRPr="00D86C21" w:rsidRDefault="005E7716" w:rsidP="005E7716">
      <w:pPr>
        <w:pStyle w:val="Default"/>
        <w:ind w:left="5664" w:firstLine="708"/>
        <w:rPr>
          <w:rFonts w:ascii="Times New Roman" w:hAnsi="Times New Roman"/>
          <w:i/>
          <w:iCs/>
        </w:rPr>
      </w:pPr>
    </w:p>
    <w:p w:rsidR="005E7716" w:rsidRPr="00D86C21" w:rsidRDefault="005E7716" w:rsidP="005E7716">
      <w:pPr>
        <w:pStyle w:val="Default"/>
        <w:ind w:left="5664" w:firstLine="708"/>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lastRenderedPageBreak/>
        <w:t xml:space="preserve">Oświadczam, że zachodzą w stosunku do mnie podstawy wykluczenia z postępowania na podstawie </w:t>
      </w:r>
      <w:proofErr w:type="spellStart"/>
      <w:r w:rsidRPr="00D86C21">
        <w:rPr>
          <w:rFonts w:ascii="Times New Roman" w:hAnsi="Times New Roman"/>
        </w:rPr>
        <w:t>art.………….ustawy</w:t>
      </w:r>
      <w:proofErr w:type="spellEnd"/>
      <w:r w:rsidRPr="00D86C21">
        <w:rPr>
          <w:rFonts w:ascii="Times New Roman" w:hAnsi="Times New Roman"/>
        </w:rPr>
        <w:t xml:space="preserve"> </w:t>
      </w:r>
      <w:proofErr w:type="spellStart"/>
      <w:r w:rsidRPr="00D86C21">
        <w:rPr>
          <w:rFonts w:ascii="Times New Roman" w:hAnsi="Times New Roman"/>
        </w:rPr>
        <w:t>Pzp</w:t>
      </w:r>
      <w:proofErr w:type="spellEnd"/>
      <w:r w:rsidRPr="00D86C21">
        <w:rPr>
          <w:rFonts w:ascii="Times New Roman" w:hAnsi="Times New Roman"/>
        </w:rPr>
        <w:t xml:space="preserve"> </w:t>
      </w:r>
      <w:r w:rsidRPr="00D86C21">
        <w:rPr>
          <w:rFonts w:ascii="Times New Roman" w:hAnsi="Times New Roman"/>
          <w:i/>
          <w:iCs/>
        </w:rPr>
        <w:t>(podać mającą zastosowanie podstawę wykluczenia spośród wymienionych w art.108 ust.1pkt 1,2,5</w:t>
      </w:r>
      <w:r w:rsidR="00CF2E89" w:rsidRPr="00D86C21">
        <w:rPr>
          <w:rFonts w:ascii="Times New Roman" w:hAnsi="Times New Roman"/>
          <w:i/>
          <w:iCs/>
        </w:rPr>
        <w:t xml:space="preserve"> </w:t>
      </w:r>
      <w:r w:rsidRPr="00D86C21">
        <w:rPr>
          <w:rFonts w:ascii="Times New Roman" w:hAnsi="Times New Roman"/>
          <w:i/>
          <w:iCs/>
        </w:rPr>
        <w:t>lub</w:t>
      </w:r>
      <w:r w:rsidR="00CF2E89" w:rsidRPr="00D86C21">
        <w:rPr>
          <w:rFonts w:ascii="Times New Roman" w:hAnsi="Times New Roman"/>
          <w:i/>
          <w:iCs/>
        </w:rPr>
        <w:t xml:space="preserve"> </w:t>
      </w:r>
      <w:r w:rsidRPr="00D86C21">
        <w:rPr>
          <w:rFonts w:ascii="Times New Roman" w:hAnsi="Times New Roman"/>
          <w:i/>
          <w:iCs/>
        </w:rPr>
        <w:t>6</w:t>
      </w:r>
      <w:r w:rsidR="00CF2E89" w:rsidRPr="00D86C21">
        <w:rPr>
          <w:rFonts w:ascii="Times New Roman" w:hAnsi="Times New Roman"/>
          <w:i/>
          <w:iCs/>
        </w:rPr>
        <w:t xml:space="preserve"> </w:t>
      </w:r>
      <w:r w:rsidRPr="00D86C21">
        <w:rPr>
          <w:rFonts w:ascii="Times New Roman" w:hAnsi="Times New Roman"/>
          <w:i/>
          <w:iCs/>
        </w:rPr>
        <w:t>ustawy</w:t>
      </w:r>
      <w:r w:rsidR="00CF2E89" w:rsidRPr="00D86C21">
        <w:rPr>
          <w:rFonts w:ascii="Times New Roman" w:hAnsi="Times New Roman"/>
          <w:i/>
          <w:iCs/>
        </w:rPr>
        <w:t xml:space="preserve"> </w:t>
      </w:r>
      <w:proofErr w:type="spellStart"/>
      <w:r w:rsidRPr="00D86C21">
        <w:rPr>
          <w:rFonts w:ascii="Times New Roman" w:hAnsi="Times New Roman"/>
          <w:i/>
          <w:iCs/>
        </w:rPr>
        <w:t>Pzp</w:t>
      </w:r>
      <w:proofErr w:type="spellEnd"/>
      <w:r w:rsidRPr="00D86C21">
        <w:rPr>
          <w:rFonts w:ascii="Times New Roman" w:hAnsi="Times New Roman"/>
          <w:i/>
          <w:iCs/>
        </w:rPr>
        <w:t>).</w:t>
      </w:r>
      <w:r w:rsidR="00CF2E89" w:rsidRPr="00D86C21">
        <w:rPr>
          <w:rFonts w:ascii="Times New Roman" w:hAnsi="Times New Roman"/>
          <w:i/>
          <w:iCs/>
        </w:rPr>
        <w:t xml:space="preserve"> </w:t>
      </w:r>
      <w:r w:rsidRPr="00D86C21">
        <w:rPr>
          <w:rFonts w:ascii="Times New Roman" w:hAnsi="Times New Roman"/>
        </w:rPr>
        <w:t>Jednocześnie</w:t>
      </w:r>
      <w:r w:rsidR="00CF2E89" w:rsidRPr="00D86C21">
        <w:rPr>
          <w:rFonts w:ascii="Times New Roman" w:hAnsi="Times New Roman"/>
        </w:rPr>
        <w:t xml:space="preserve"> </w:t>
      </w: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związku</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ww.</w:t>
      </w:r>
      <w:r w:rsidR="00CF2E89" w:rsidRPr="00D86C21">
        <w:rPr>
          <w:rFonts w:ascii="Times New Roman" w:hAnsi="Times New Roman"/>
        </w:rPr>
        <w:t xml:space="preserve"> </w:t>
      </w:r>
      <w:r w:rsidRPr="00D86C21">
        <w:rPr>
          <w:rFonts w:ascii="Times New Roman" w:hAnsi="Times New Roman"/>
        </w:rPr>
        <w:t>okolicznością,</w:t>
      </w:r>
      <w:r w:rsidR="00CF2E89" w:rsidRPr="00D86C21">
        <w:rPr>
          <w:rFonts w:ascii="Times New Roman" w:hAnsi="Times New Roman"/>
        </w:rPr>
        <w:t xml:space="preserve"> </w:t>
      </w:r>
      <w:r w:rsidRPr="00D86C21">
        <w:rPr>
          <w:rFonts w:ascii="Times New Roman" w:hAnsi="Times New Roman"/>
        </w:rPr>
        <w:t>na</w:t>
      </w:r>
      <w:r w:rsidR="00CF2E89" w:rsidRPr="00D86C21">
        <w:rPr>
          <w:rFonts w:ascii="Times New Roman" w:hAnsi="Times New Roman"/>
        </w:rPr>
        <w:t xml:space="preserve"> </w:t>
      </w:r>
      <w:r w:rsidRPr="00D86C21">
        <w:rPr>
          <w:rFonts w:ascii="Times New Roman" w:hAnsi="Times New Roman"/>
        </w:rPr>
        <w:t>podstawie</w:t>
      </w:r>
      <w:r w:rsidR="00CF2E89" w:rsidRPr="00D86C21">
        <w:rPr>
          <w:rFonts w:ascii="Times New Roman" w:hAnsi="Times New Roman"/>
        </w:rPr>
        <w:t xml:space="preserve"> </w:t>
      </w:r>
      <w:r w:rsidRPr="00D86C21">
        <w:rPr>
          <w:rFonts w:ascii="Times New Roman" w:hAnsi="Times New Roman"/>
        </w:rPr>
        <w:t>art.110</w:t>
      </w:r>
      <w:r w:rsidR="00CF2E89" w:rsidRPr="00D86C21">
        <w:rPr>
          <w:rFonts w:ascii="Times New Roman" w:hAnsi="Times New Roman"/>
        </w:rPr>
        <w:t xml:space="preserve"> </w:t>
      </w:r>
      <w:r w:rsidRPr="00D86C21">
        <w:rPr>
          <w:rFonts w:ascii="Times New Roman" w:hAnsi="Times New Roman"/>
        </w:rPr>
        <w:t>ust.</w:t>
      </w:r>
      <w:r w:rsidR="00CF2E89" w:rsidRPr="00D86C21">
        <w:rPr>
          <w:rFonts w:ascii="Times New Roman" w:hAnsi="Times New Roman"/>
        </w:rPr>
        <w:t xml:space="preserve"> </w:t>
      </w:r>
      <w:r w:rsidRPr="00D86C21">
        <w:rPr>
          <w:rFonts w:ascii="Times New Roman" w:hAnsi="Times New Roman"/>
        </w:rPr>
        <w:t>2</w:t>
      </w:r>
      <w:r w:rsidR="00CF2E89" w:rsidRPr="00D86C21">
        <w:rPr>
          <w:rFonts w:ascii="Times New Roman" w:hAnsi="Times New Roman"/>
        </w:rPr>
        <w:t xml:space="preserve"> </w:t>
      </w:r>
      <w:r w:rsidRPr="00D86C21">
        <w:rPr>
          <w:rFonts w:ascii="Times New Roman" w:hAnsi="Times New Roman"/>
        </w:rPr>
        <w:t>ustawy</w:t>
      </w:r>
      <w:r w:rsidR="00CF2E89" w:rsidRPr="00D86C21">
        <w:rPr>
          <w:rFonts w:ascii="Times New Roman" w:hAnsi="Times New Roman"/>
        </w:rPr>
        <w:t xml:space="preserve"> </w:t>
      </w:r>
      <w:proofErr w:type="spellStart"/>
      <w:r w:rsidRPr="00D86C21">
        <w:rPr>
          <w:rFonts w:ascii="Times New Roman" w:hAnsi="Times New Roman"/>
        </w:rPr>
        <w:t>Pzp</w:t>
      </w:r>
      <w:proofErr w:type="spellEnd"/>
      <w:r w:rsidR="00CF2E89" w:rsidRPr="00D86C21">
        <w:rPr>
          <w:rFonts w:ascii="Times New Roman" w:hAnsi="Times New Roman"/>
        </w:rPr>
        <w:t xml:space="preserve"> </w:t>
      </w:r>
      <w:r w:rsidRPr="00D86C21">
        <w:rPr>
          <w:rFonts w:ascii="Times New Roman" w:hAnsi="Times New Roman"/>
        </w:rPr>
        <w:t>podjąłem</w:t>
      </w:r>
      <w:r w:rsidR="00CF2E89" w:rsidRPr="00D86C21">
        <w:rPr>
          <w:rFonts w:ascii="Times New Roman" w:hAnsi="Times New Roman"/>
        </w:rPr>
        <w:t xml:space="preserve"> </w:t>
      </w:r>
      <w:r w:rsidRPr="00D86C21">
        <w:rPr>
          <w:rFonts w:ascii="Times New Roman" w:hAnsi="Times New Roman"/>
        </w:rPr>
        <w:t>następujące</w:t>
      </w:r>
      <w:r w:rsidR="00CF2E89" w:rsidRPr="00D86C21">
        <w:rPr>
          <w:rFonts w:ascii="Times New Roman" w:hAnsi="Times New Roman"/>
        </w:rPr>
        <w:t xml:space="preserve"> </w:t>
      </w:r>
      <w:r w:rsidRPr="00D86C21">
        <w:rPr>
          <w:rFonts w:ascii="Times New Roman" w:hAnsi="Times New Roman"/>
        </w:rPr>
        <w:t>środki</w:t>
      </w:r>
      <w:r w:rsidR="00CF2E89" w:rsidRPr="00D86C21">
        <w:rPr>
          <w:rFonts w:ascii="Times New Roman" w:hAnsi="Times New Roman"/>
        </w:rPr>
        <w:t xml:space="preserve"> </w:t>
      </w:r>
      <w:r w:rsidRPr="00D86C21">
        <w:rPr>
          <w:rFonts w:ascii="Times New Roman" w:hAnsi="Times New Roman"/>
        </w:rPr>
        <w:t>naprawcze:</w:t>
      </w:r>
    </w:p>
    <w:p w:rsidR="005E7716" w:rsidRPr="00D86C21" w:rsidRDefault="005E7716" w:rsidP="005E7716">
      <w:pPr>
        <w:pStyle w:val="Default"/>
        <w:rPr>
          <w:rFonts w:ascii="Times New Roman" w:hAnsi="Times New Roman"/>
        </w:rPr>
      </w:pPr>
      <w:r w:rsidRPr="00D86C21">
        <w:rPr>
          <w:rFonts w:ascii="Times New Roman" w:hAnsi="Times New Roman"/>
        </w:rPr>
        <w:t>………………………………………………………………………………………………………………………………………………………………………………………………………………………………………………………………………………………………………</w:t>
      </w:r>
    </w:p>
    <w:p w:rsidR="005E7716"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(miejscowość),</w:t>
      </w:r>
      <w:r w:rsidRPr="00D86C21">
        <w:rPr>
          <w:rFonts w:ascii="Times New Roman" w:hAnsi="Times New Roman"/>
        </w:rPr>
        <w:t>dnia</w:t>
      </w:r>
      <w:r w:rsidR="002F4726">
        <w:rPr>
          <w:rFonts w:ascii="Times New Roman" w:hAnsi="Times New Roman"/>
        </w:rPr>
        <w:t xml:space="preserve"> </w:t>
      </w:r>
      <w:r w:rsidRPr="00D86C21">
        <w:rPr>
          <w:rFonts w:ascii="Times New Roman" w:hAnsi="Times New Roman"/>
        </w:rPr>
        <w:t>………………….r.</w:t>
      </w:r>
    </w:p>
    <w:p w:rsidR="002F4726" w:rsidRPr="00D86C21" w:rsidRDefault="002F4726" w:rsidP="005E7716">
      <w:pPr>
        <w:pStyle w:val="Default"/>
        <w:rPr>
          <w:rFonts w:ascii="Times New Roman" w:hAnsi="Times New Roman"/>
        </w:rPr>
      </w:pPr>
    </w:p>
    <w:p w:rsidR="002F4726" w:rsidRPr="00E11046" w:rsidRDefault="002F4726" w:rsidP="002F4726">
      <w:pPr>
        <w:pStyle w:val="Default"/>
        <w:rPr>
          <w:rFonts w:ascii="Times New Roman" w:hAnsi="Times New Roman"/>
          <w:b/>
          <w:color w:val="auto"/>
        </w:rPr>
      </w:pPr>
      <w:r w:rsidRPr="00E11046">
        <w:rPr>
          <w:rFonts w:ascii="Times New Roman" w:hAnsi="Times New Roman"/>
          <w:b/>
          <w:color w:val="auto"/>
        </w:rPr>
        <w:t>/skreślić jeśli nie dotyczy/</w:t>
      </w:r>
    </w:p>
    <w:p w:rsidR="00CF2E89" w:rsidRPr="00D86C21" w:rsidRDefault="00CF2E89" w:rsidP="005E7716">
      <w:pPr>
        <w:pStyle w:val="Default"/>
        <w:rPr>
          <w:rFonts w:ascii="Times New Roman" w:hAnsi="Times New Roman"/>
          <w:b/>
          <w:bCs/>
        </w:rPr>
      </w:pPr>
    </w:p>
    <w:p w:rsidR="00CF2E89" w:rsidRPr="00D86C21" w:rsidRDefault="00CF2E89"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w:t>
      </w:r>
      <w:r w:rsidRPr="00D86C21">
        <w:rPr>
          <w:rFonts w:ascii="Times New Roman" w:hAnsi="Times New Roman"/>
        </w:rPr>
        <w:t>dnia………………….r.</w:t>
      </w: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EB4D66" w:rsidRPr="00D86C21" w:rsidRDefault="00EB4D66" w:rsidP="001135D5">
      <w:pPr>
        <w:spacing w:after="0" w:line="240" w:lineRule="auto"/>
        <w:jc w:val="right"/>
        <w:rPr>
          <w:rFonts w:ascii="Times New Roman" w:hAnsi="Times New Roman" w:cs="Times New Roman"/>
          <w:b/>
          <w:bCs/>
          <w:sz w:val="24"/>
          <w:szCs w:val="24"/>
          <w:lang w:eastAsia="pl-PL"/>
        </w:rPr>
      </w:pPr>
    </w:p>
    <w:p w:rsidR="00127DFC" w:rsidRPr="00D86C21" w:rsidRDefault="00127DFC" w:rsidP="001135D5">
      <w:pPr>
        <w:spacing w:after="0" w:line="240" w:lineRule="auto"/>
        <w:jc w:val="right"/>
        <w:rPr>
          <w:rFonts w:ascii="Times New Roman" w:hAnsi="Times New Roman" w:cs="Times New Roman"/>
          <w:b/>
          <w:bCs/>
          <w:sz w:val="24"/>
          <w:szCs w:val="24"/>
          <w:lang w:eastAsia="pl-PL"/>
        </w:rPr>
        <w:sectPr w:rsidR="00127DFC" w:rsidRPr="00D86C21" w:rsidSect="00B74EA1">
          <w:headerReference w:type="default" r:id="rId14"/>
          <w:footerReference w:type="default" r:id="rId15"/>
          <w:pgSz w:w="11906" w:h="16838"/>
          <w:pgMar w:top="1417" w:right="1417" w:bottom="1417" w:left="1417" w:header="708" w:footer="708" w:gutter="0"/>
          <w:cols w:space="708"/>
          <w:rtlGutter/>
          <w:docGrid w:linePitch="360"/>
        </w:sectPr>
      </w:pPr>
    </w:p>
    <w:p w:rsidR="00A420E0" w:rsidRPr="005E2E08" w:rsidRDefault="00A420E0" w:rsidP="00A420E0">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lastRenderedPageBreak/>
        <w:t xml:space="preserve">Na każdą część zamówienia powinien być złożony osobny formularz oferty (załącznik nr 1) wraz z formularzem cenowym (załącznik nr 3) </w:t>
      </w:r>
    </w:p>
    <w:p w:rsidR="00127DFC" w:rsidRPr="00D86C21" w:rsidRDefault="00127DFC" w:rsidP="00127DFC">
      <w:pPr>
        <w:jc w:val="right"/>
        <w:rPr>
          <w:rFonts w:ascii="Times New Roman" w:hAnsi="Times New Roman" w:cs="Times New Roman"/>
          <w:b/>
          <w:bCs/>
          <w:sz w:val="24"/>
          <w:szCs w:val="24"/>
        </w:rPr>
      </w:pPr>
      <w:r w:rsidRPr="00D86C21">
        <w:rPr>
          <w:rFonts w:ascii="Times New Roman" w:hAnsi="Times New Roman" w:cs="Times New Roman"/>
          <w:b/>
          <w:bCs/>
          <w:sz w:val="24"/>
          <w:szCs w:val="24"/>
        </w:rPr>
        <w:t>Załącznik nr 3</w:t>
      </w:r>
    </w:p>
    <w:p w:rsidR="00127DFC" w:rsidRDefault="00127DFC" w:rsidP="00127DFC">
      <w:pPr>
        <w:spacing w:after="0" w:line="240" w:lineRule="auto"/>
        <w:jc w:val="center"/>
        <w:rPr>
          <w:rFonts w:ascii="Times New Roman" w:hAnsi="Times New Roman" w:cs="Times New Roman"/>
          <w:b/>
          <w:bCs/>
          <w:sz w:val="24"/>
          <w:szCs w:val="24"/>
        </w:rPr>
      </w:pPr>
      <w:r w:rsidRPr="00D86C21">
        <w:rPr>
          <w:rFonts w:ascii="Times New Roman" w:hAnsi="Times New Roman" w:cs="Times New Roman"/>
          <w:b/>
          <w:bCs/>
          <w:sz w:val="24"/>
          <w:szCs w:val="24"/>
        </w:rPr>
        <w:t>FORMULARZ  TECHNICZNO – CENOWY</w:t>
      </w:r>
    </w:p>
    <w:p w:rsidR="00B80E11" w:rsidRDefault="00B80E11" w:rsidP="00B80E11">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w:t>
      </w:r>
    </w:p>
    <w:p w:rsidR="007E5A8B" w:rsidRDefault="00B80E11" w:rsidP="00127DF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/podać numer i nazwę części/</w:t>
      </w:r>
    </w:p>
    <w:p w:rsidR="00B80E11" w:rsidRPr="00D86C21" w:rsidRDefault="00B80E11" w:rsidP="00127DFC">
      <w:pPr>
        <w:spacing w:after="0" w:line="240" w:lineRule="auto"/>
        <w:jc w:val="center"/>
        <w:rPr>
          <w:rFonts w:ascii="Times New Roman" w:hAnsi="Times New Roman" w:cs="Times New Roman"/>
          <w:b/>
          <w:bCs/>
          <w:sz w:val="24"/>
          <w:szCs w:val="24"/>
        </w:rPr>
      </w:pPr>
    </w:p>
    <w:tbl>
      <w:tblPr>
        <w:tblW w:w="9781"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1275"/>
      </w:tblGrid>
      <w:tr w:rsidR="0043728D" w:rsidRPr="003014D9" w:rsidTr="00F054A0">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3728D" w:rsidRPr="003014D9" w:rsidRDefault="00771BA7" w:rsidP="00F054A0">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S</w:t>
            </w:r>
            <w:r w:rsidR="0043728D" w:rsidRPr="003014D9">
              <w:rPr>
                <w:rFonts w:ascii="Times New Roman" w:eastAsia="Times New Roman" w:hAnsi="Times New Roman" w:cs="Times New Roman"/>
                <w:b/>
                <w:bCs/>
                <w:sz w:val="18"/>
              </w:rPr>
              <w:t>WZ</w:t>
            </w:r>
            <w:r w:rsidR="005D7A63">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43728D" w:rsidRPr="003014D9" w:rsidTr="00F054A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43728D" w:rsidRPr="003014D9" w:rsidTr="00F054A0">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904667" w:rsidRDefault="0043728D" w:rsidP="00F054A0">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2F4726" w:rsidRDefault="002F4726" w:rsidP="00F054A0">
            <w:pPr>
              <w:pStyle w:val="Nagwek3"/>
              <w:spacing w:before="0" w:after="0"/>
              <w:rPr>
                <w:rFonts w:ascii="Times New Roman" w:hAnsi="Times New Roman"/>
                <w:sz w:val="18"/>
                <w:szCs w:val="20"/>
              </w:rPr>
            </w:pPr>
          </w:p>
          <w:p w:rsidR="002F4726" w:rsidRDefault="0043728D" w:rsidP="00F054A0">
            <w:pPr>
              <w:pStyle w:val="Nagwek3"/>
              <w:spacing w:before="0" w:after="0"/>
              <w:rPr>
                <w:rFonts w:ascii="Times New Roman" w:hAnsi="Times New Roman"/>
                <w:sz w:val="18"/>
                <w:szCs w:val="20"/>
              </w:rPr>
            </w:pPr>
            <w:r w:rsidRPr="00FA1DA4">
              <w:rPr>
                <w:rFonts w:ascii="Times New Roman" w:hAnsi="Times New Roman"/>
                <w:sz w:val="18"/>
                <w:szCs w:val="20"/>
              </w:rPr>
              <w:t xml:space="preserve">Nazwa: …………………. </w:t>
            </w:r>
          </w:p>
          <w:p w:rsidR="002F4726" w:rsidRDefault="002F4726" w:rsidP="00F054A0">
            <w:pPr>
              <w:pStyle w:val="Nagwek3"/>
              <w:spacing w:before="0" w:after="0"/>
              <w:rPr>
                <w:rFonts w:ascii="Times New Roman" w:hAnsi="Times New Roman"/>
                <w:sz w:val="18"/>
                <w:szCs w:val="20"/>
              </w:rPr>
            </w:pPr>
          </w:p>
          <w:p w:rsidR="002F4726" w:rsidRDefault="0043728D" w:rsidP="00F054A0">
            <w:pPr>
              <w:pStyle w:val="Nagwek3"/>
              <w:spacing w:before="0" w:after="0"/>
              <w:rPr>
                <w:rFonts w:ascii="Times New Roman" w:hAnsi="Times New Roman"/>
                <w:sz w:val="18"/>
                <w:szCs w:val="20"/>
              </w:rPr>
            </w:pPr>
            <w:r w:rsidRPr="00FA1DA4">
              <w:rPr>
                <w:rFonts w:ascii="Times New Roman" w:hAnsi="Times New Roman"/>
                <w:sz w:val="18"/>
                <w:szCs w:val="20"/>
              </w:rPr>
              <w:t xml:space="preserve">Producent: …………….. </w:t>
            </w:r>
          </w:p>
          <w:p w:rsidR="002F4726" w:rsidRDefault="002F4726" w:rsidP="00F054A0">
            <w:pPr>
              <w:pStyle w:val="Nagwek3"/>
              <w:spacing w:before="0" w:after="0"/>
              <w:rPr>
                <w:rFonts w:ascii="Times New Roman" w:hAnsi="Times New Roman"/>
                <w:sz w:val="18"/>
                <w:szCs w:val="20"/>
              </w:rPr>
            </w:pPr>
          </w:p>
          <w:p w:rsidR="00B410A4" w:rsidRDefault="0043728D" w:rsidP="00F054A0">
            <w:pPr>
              <w:pStyle w:val="Nagwek3"/>
              <w:spacing w:before="0" w:after="0"/>
              <w:rPr>
                <w:rFonts w:ascii="Times New Roman" w:hAnsi="Times New Roman"/>
                <w:sz w:val="18"/>
                <w:szCs w:val="20"/>
              </w:rPr>
            </w:pPr>
            <w:r w:rsidRPr="00FA1DA4">
              <w:rPr>
                <w:rFonts w:ascii="Times New Roman" w:hAnsi="Times New Roman"/>
                <w:sz w:val="18"/>
                <w:szCs w:val="20"/>
              </w:rPr>
              <w:t xml:space="preserve">Wersja: …………………….. </w:t>
            </w:r>
          </w:p>
          <w:p w:rsidR="002F4726" w:rsidRDefault="002F4726" w:rsidP="00F054A0">
            <w:pPr>
              <w:pStyle w:val="Nagwek3"/>
              <w:spacing w:before="0" w:after="0"/>
              <w:rPr>
                <w:rFonts w:ascii="Times New Roman" w:hAnsi="Times New Roman"/>
                <w:sz w:val="18"/>
                <w:szCs w:val="20"/>
              </w:rPr>
            </w:pPr>
          </w:p>
          <w:p w:rsidR="0043728D" w:rsidRPr="00B410A4" w:rsidRDefault="002F4726" w:rsidP="00F054A0">
            <w:pPr>
              <w:pStyle w:val="Nagwek3"/>
              <w:spacing w:before="0" w:after="0"/>
              <w:rPr>
                <w:rFonts w:ascii="Times New Roman" w:hAnsi="Times New Roman"/>
                <w:color w:val="FF0000"/>
                <w:sz w:val="18"/>
                <w:szCs w:val="20"/>
              </w:rPr>
            </w:pPr>
            <w:r>
              <w:rPr>
                <w:rFonts w:ascii="Times New Roman" w:hAnsi="Times New Roman"/>
                <w:sz w:val="18"/>
                <w:szCs w:val="20"/>
              </w:rPr>
              <w:t>I</w:t>
            </w:r>
            <w:r w:rsidRPr="002F4726">
              <w:rPr>
                <w:rFonts w:ascii="Times New Roman" w:hAnsi="Times New Roman"/>
                <w:sz w:val="18"/>
                <w:szCs w:val="20"/>
              </w:rPr>
              <w:t>dentyfika</w:t>
            </w:r>
            <w:r>
              <w:rPr>
                <w:rFonts w:ascii="Times New Roman" w:hAnsi="Times New Roman"/>
                <w:sz w:val="18"/>
                <w:szCs w:val="20"/>
              </w:rPr>
              <w:t>tor</w:t>
            </w:r>
            <w:r w:rsidRPr="002F4726">
              <w:rPr>
                <w:rFonts w:ascii="Times New Roman" w:hAnsi="Times New Roman"/>
                <w:sz w:val="18"/>
                <w:szCs w:val="20"/>
              </w:rPr>
              <w:t xml:space="preserve"> produktu</w:t>
            </w:r>
            <w:r w:rsidR="0043728D" w:rsidRPr="00FA1DA4">
              <w:rPr>
                <w:rFonts w:ascii="Times New Roman" w:hAnsi="Times New Roman"/>
                <w:sz w:val="18"/>
                <w:szCs w:val="20"/>
              </w:rPr>
              <w:t>: …...</w:t>
            </w:r>
            <w:r w:rsidR="0091349A">
              <w:rPr>
                <w:rFonts w:ascii="Times New Roman" w:hAnsi="Times New Roman"/>
                <w:sz w:val="18"/>
                <w:szCs w:val="20"/>
              </w:rPr>
              <w:t>...................</w:t>
            </w:r>
          </w:p>
          <w:p w:rsidR="0043728D" w:rsidRPr="00FD6A34" w:rsidRDefault="0043728D" w:rsidP="00F054A0">
            <w:pPr>
              <w:spacing w:after="0" w:line="240" w:lineRule="auto"/>
              <w:rPr>
                <w:lang w:eastAsia="pl-PL"/>
              </w:rPr>
            </w:pP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965C74" w:rsidP="00F054A0">
            <w:pPr>
              <w:jc w:val="center"/>
              <w:rPr>
                <w:rFonts w:ascii="Times New Roman" w:hAnsi="Times New Roman" w:cs="Times New Roman"/>
                <w:bCs/>
                <w:sz w:val="18"/>
                <w:szCs w:val="18"/>
              </w:rPr>
            </w:pPr>
            <w:r>
              <w:rPr>
                <w:rFonts w:ascii="Times New Roman" w:hAnsi="Times New Roman" w:cs="Times New Roman"/>
                <w:bCs/>
                <w:sz w:val="18"/>
                <w:szCs w:val="18"/>
              </w:rPr>
              <w:t>szt.</w:t>
            </w:r>
          </w:p>
        </w:tc>
        <w:tc>
          <w:tcPr>
            <w:tcW w:w="709"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r>
      <w:tr w:rsidR="0043728D" w:rsidRPr="003014D9" w:rsidTr="00F054A0">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43728D" w:rsidRPr="003014D9" w:rsidRDefault="0043728D" w:rsidP="00F054A0">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127DFC" w:rsidRPr="00D86C21" w:rsidRDefault="00127DFC" w:rsidP="00127DFC">
      <w:pPr>
        <w:jc w:val="both"/>
        <w:rPr>
          <w:rFonts w:ascii="Times New Roman" w:hAnsi="Times New Roman" w:cs="Times New Roman"/>
          <w:sz w:val="24"/>
          <w:szCs w:val="24"/>
        </w:rPr>
      </w:pPr>
      <w:r w:rsidRPr="00D86C21">
        <w:rPr>
          <w:rFonts w:ascii="Times New Roman" w:hAnsi="Times New Roman" w:cs="Times New Roman"/>
          <w:sz w:val="24"/>
          <w:szCs w:val="24"/>
        </w:rPr>
        <w:t xml:space="preserve">W przypadku Wykonawców zagranicznych nie posiadających oddziału w Polsce należy wypełnić tylko rubryki od 1 - </w:t>
      </w:r>
      <w:r w:rsidR="0043728D">
        <w:rPr>
          <w:rFonts w:ascii="Times New Roman" w:hAnsi="Times New Roman" w:cs="Times New Roman"/>
          <w:sz w:val="24"/>
          <w:szCs w:val="24"/>
        </w:rPr>
        <w:t>6</w:t>
      </w:r>
      <w:r w:rsidRPr="00D86C21">
        <w:rPr>
          <w:rFonts w:ascii="Times New Roman" w:hAnsi="Times New Roman" w:cs="Times New Roman"/>
          <w:sz w:val="24"/>
          <w:szCs w:val="24"/>
        </w:rPr>
        <w:t>. W przypadku Wykonawcy polskiego lub Wykonawcy posiadającego oddział na terenie Polski należy wypełnić wszystkie rubryki niezależnie od podanej waluty.</w:t>
      </w:r>
    </w:p>
    <w:p w:rsidR="002F4726" w:rsidRDefault="002F4726" w:rsidP="002F4726">
      <w:pPr>
        <w:spacing w:after="0" w:line="240" w:lineRule="auto"/>
        <w:jc w:val="both"/>
        <w:rPr>
          <w:rFonts w:ascii="Times New Roman" w:hAnsi="Times New Roman" w:cs="Times New Roman"/>
          <w:i/>
          <w:sz w:val="24"/>
          <w:szCs w:val="24"/>
          <w:lang w:eastAsia="pl-PL"/>
        </w:rPr>
      </w:pPr>
      <w:r w:rsidRPr="0091349A">
        <w:rPr>
          <w:rFonts w:ascii="Times New Roman" w:hAnsi="Times New Roman" w:cs="Times New Roman"/>
          <w:i/>
          <w:sz w:val="24"/>
          <w:szCs w:val="24"/>
          <w:lang w:eastAsia="pl-PL"/>
        </w:rPr>
        <w:t>Wykonawca zobowiązany jest do podania:</w:t>
      </w:r>
      <w:r>
        <w:rPr>
          <w:rFonts w:ascii="Times New Roman" w:hAnsi="Times New Roman" w:cs="Times New Roman"/>
          <w:i/>
          <w:sz w:val="24"/>
          <w:szCs w:val="24"/>
          <w:lang w:eastAsia="pl-PL"/>
        </w:rPr>
        <w:t xml:space="preserve"> </w:t>
      </w:r>
      <w:r w:rsidRPr="0091349A">
        <w:rPr>
          <w:rFonts w:ascii="Times New Roman" w:eastAsia="Times New Roman" w:hAnsi="Times New Roman" w:cs="Times New Roman"/>
          <w:i/>
          <w:sz w:val="24"/>
          <w:szCs w:val="24"/>
          <w:lang w:eastAsia="pl-PL"/>
        </w:rPr>
        <w:t>nazwy produktu, producenta, wersji</w:t>
      </w:r>
      <w:r>
        <w:rPr>
          <w:rFonts w:ascii="Times New Roman" w:eastAsia="Times New Roman" w:hAnsi="Times New Roman" w:cs="Times New Roman"/>
          <w:i/>
          <w:sz w:val="24"/>
          <w:szCs w:val="24"/>
          <w:lang w:eastAsia="pl-PL"/>
        </w:rPr>
        <w:t xml:space="preserve"> oraz</w:t>
      </w:r>
      <w:r w:rsidRPr="0091349A">
        <w:rPr>
          <w:rFonts w:ascii="Times New Roman" w:eastAsia="Times New Roman" w:hAnsi="Times New Roman" w:cs="Times New Roman"/>
          <w:i/>
          <w:color w:val="FF0000"/>
          <w:sz w:val="24"/>
          <w:szCs w:val="24"/>
          <w:lang w:eastAsia="pl-PL"/>
        </w:rPr>
        <w:t xml:space="preserve"> </w:t>
      </w:r>
      <w:r w:rsidRPr="00630296">
        <w:rPr>
          <w:rFonts w:ascii="Times New Roman" w:eastAsia="Times New Roman" w:hAnsi="Times New Roman" w:cs="Times New Roman"/>
          <w:i/>
          <w:sz w:val="24"/>
          <w:szCs w:val="24"/>
          <w:lang w:eastAsia="pl-PL"/>
        </w:rPr>
        <w:t>identyfikator</w:t>
      </w:r>
      <w:r>
        <w:rPr>
          <w:rFonts w:ascii="Times New Roman" w:eastAsia="Times New Roman" w:hAnsi="Times New Roman" w:cs="Times New Roman"/>
          <w:i/>
          <w:sz w:val="24"/>
          <w:szCs w:val="24"/>
          <w:lang w:eastAsia="pl-PL"/>
        </w:rPr>
        <w:t>a</w:t>
      </w:r>
      <w:r w:rsidRPr="00630296">
        <w:rPr>
          <w:rFonts w:ascii="Times New Roman" w:eastAsia="Times New Roman" w:hAnsi="Times New Roman" w:cs="Times New Roman"/>
          <w:i/>
          <w:sz w:val="24"/>
          <w:szCs w:val="24"/>
          <w:lang w:eastAsia="pl-PL"/>
        </w:rPr>
        <w:t xml:space="preserve"> produktu </w:t>
      </w:r>
      <w:r w:rsidRPr="0091349A">
        <w:rPr>
          <w:rFonts w:ascii="Times New Roman" w:hAnsi="Times New Roman" w:cs="Times New Roman"/>
          <w:i/>
          <w:sz w:val="24"/>
          <w:szCs w:val="24"/>
          <w:lang w:eastAsia="pl-PL"/>
        </w:rPr>
        <w:t>w formularzu techniczno – cenowym*, stanowiącym załącznik nr 3 do SWZ</w:t>
      </w:r>
      <w:r>
        <w:rPr>
          <w:rFonts w:ascii="Times New Roman" w:hAnsi="Times New Roman" w:cs="Times New Roman"/>
          <w:i/>
          <w:sz w:val="24"/>
          <w:szCs w:val="24"/>
          <w:lang w:eastAsia="pl-PL"/>
        </w:rPr>
        <w:t xml:space="preserve"> oraz </w:t>
      </w:r>
      <w:r w:rsidRPr="00630296">
        <w:rPr>
          <w:rFonts w:ascii="Times New Roman" w:hAnsi="Times New Roman" w:cs="Times New Roman"/>
          <w:i/>
          <w:sz w:val="24"/>
          <w:szCs w:val="24"/>
          <w:lang w:eastAsia="pl-PL"/>
        </w:rPr>
        <w:t xml:space="preserve">opisu funkcjonalności oferowanego </w:t>
      </w:r>
      <w:r w:rsidR="005C0EE1" w:rsidRPr="0093049D">
        <w:rPr>
          <w:rFonts w:ascii="Times New Roman" w:hAnsi="Times New Roman" w:cs="Times New Roman"/>
          <w:i/>
          <w:sz w:val="24"/>
          <w:szCs w:val="24"/>
          <w:lang w:eastAsia="pl-PL"/>
        </w:rPr>
        <w:t>produktu</w:t>
      </w:r>
      <w:r w:rsidRPr="0093049D">
        <w:rPr>
          <w:rFonts w:ascii="Times New Roman" w:hAnsi="Times New Roman" w:cs="Times New Roman"/>
          <w:i/>
          <w:sz w:val="24"/>
          <w:szCs w:val="24"/>
          <w:lang w:eastAsia="pl-PL"/>
        </w:rPr>
        <w:t xml:space="preserve"> </w:t>
      </w:r>
      <w:r>
        <w:rPr>
          <w:rFonts w:ascii="Times New Roman" w:hAnsi="Times New Roman" w:cs="Times New Roman"/>
          <w:i/>
          <w:sz w:val="24"/>
          <w:szCs w:val="24"/>
          <w:lang w:eastAsia="pl-PL"/>
        </w:rPr>
        <w:t xml:space="preserve">w </w:t>
      </w:r>
      <w:r w:rsidRPr="0091349A">
        <w:rPr>
          <w:rFonts w:ascii="Times New Roman" w:hAnsi="Times New Roman" w:cs="Times New Roman"/>
          <w:i/>
          <w:sz w:val="24"/>
          <w:szCs w:val="24"/>
          <w:lang w:eastAsia="pl-PL"/>
        </w:rPr>
        <w:t>załącznik nr 3</w:t>
      </w:r>
      <w:r>
        <w:rPr>
          <w:rFonts w:ascii="Times New Roman" w:hAnsi="Times New Roman" w:cs="Times New Roman"/>
          <w:i/>
          <w:sz w:val="24"/>
          <w:szCs w:val="24"/>
          <w:lang w:eastAsia="pl-PL"/>
        </w:rPr>
        <w:t xml:space="preserve">a </w:t>
      </w:r>
      <w:r w:rsidRPr="0091349A">
        <w:rPr>
          <w:rFonts w:ascii="Times New Roman" w:hAnsi="Times New Roman" w:cs="Times New Roman"/>
          <w:i/>
          <w:sz w:val="24"/>
          <w:szCs w:val="24"/>
          <w:lang w:eastAsia="pl-PL"/>
        </w:rPr>
        <w:t>do SWZ</w:t>
      </w:r>
      <w:r w:rsidRPr="00A420E0">
        <w:rPr>
          <w:rFonts w:ascii="Times New Roman" w:hAnsi="Times New Roman" w:cs="Times New Roman"/>
          <w:i/>
          <w:sz w:val="24"/>
          <w:szCs w:val="24"/>
          <w:lang w:eastAsia="pl-PL"/>
        </w:rPr>
        <w:t xml:space="preserve"> </w:t>
      </w:r>
      <w:r>
        <w:rPr>
          <w:rFonts w:ascii="Times New Roman" w:hAnsi="Times New Roman" w:cs="Times New Roman"/>
          <w:i/>
          <w:sz w:val="24"/>
          <w:szCs w:val="24"/>
          <w:lang w:eastAsia="pl-PL"/>
        </w:rPr>
        <w:t>danej części</w:t>
      </w:r>
      <w:r w:rsidRPr="0091349A">
        <w:rPr>
          <w:rFonts w:ascii="Times New Roman" w:hAnsi="Times New Roman" w:cs="Times New Roman"/>
          <w:i/>
          <w:sz w:val="24"/>
          <w:szCs w:val="24"/>
          <w:lang w:eastAsia="pl-PL"/>
        </w:rPr>
        <w:t>.</w:t>
      </w:r>
      <w:r w:rsidRPr="0091349A">
        <w:rPr>
          <w:rFonts w:ascii="Times New Roman" w:hAnsi="Times New Roman" w:cs="Times New Roman"/>
          <w:b/>
          <w:i/>
          <w:sz w:val="24"/>
          <w:szCs w:val="24"/>
          <w:lang w:eastAsia="pl-PL"/>
        </w:rPr>
        <w:t xml:space="preserve"> </w:t>
      </w:r>
      <w:r w:rsidRPr="0091349A">
        <w:rPr>
          <w:rFonts w:ascii="Times New Roman" w:hAnsi="Times New Roman" w:cs="Times New Roman"/>
          <w:i/>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2F4726" w:rsidRDefault="002F4726" w:rsidP="0043728D">
      <w:pPr>
        <w:spacing w:after="0" w:line="240" w:lineRule="auto"/>
        <w:jc w:val="both"/>
        <w:rPr>
          <w:rFonts w:ascii="Times New Roman" w:hAnsi="Times New Roman" w:cs="Times New Roman"/>
          <w:b/>
          <w:sz w:val="24"/>
          <w:szCs w:val="24"/>
          <w:lang w:eastAsia="pl-PL"/>
        </w:rPr>
      </w:pPr>
    </w:p>
    <w:p w:rsidR="0043728D" w:rsidRDefault="0043728D" w:rsidP="0043728D">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lang w:eastAsia="pl-PL"/>
        </w:rPr>
        <w:t>*</w:t>
      </w:r>
      <w:r w:rsidRPr="00D86C21">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2F4726" w:rsidRDefault="002F4726" w:rsidP="0043728D">
      <w:pPr>
        <w:spacing w:after="0" w:line="240" w:lineRule="auto"/>
        <w:jc w:val="both"/>
        <w:rPr>
          <w:rFonts w:ascii="Times New Roman" w:hAnsi="Times New Roman" w:cs="Times New Roman"/>
          <w:b/>
          <w:sz w:val="24"/>
          <w:szCs w:val="24"/>
        </w:rPr>
      </w:pPr>
    </w:p>
    <w:p w:rsidR="00291134" w:rsidRDefault="00127DFC" w:rsidP="00291134">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r w:rsidRPr="00D86C21">
        <w:rPr>
          <w:rFonts w:ascii="Times New Roman" w:hAnsi="Times New Roman" w:cs="Times New Roman"/>
          <w:sz w:val="24"/>
          <w:szCs w:val="24"/>
        </w:rPr>
        <w:tab/>
      </w:r>
    </w:p>
    <w:p w:rsidR="009537D8" w:rsidRDefault="00491E99" w:rsidP="0043728D">
      <w:pPr>
        <w:spacing w:after="0" w:line="240" w:lineRule="auto"/>
        <w:rPr>
          <w:rFonts w:ascii="Times New Roman" w:hAnsi="Times New Roman" w:cs="Times New Roman"/>
          <w:sz w:val="24"/>
          <w:szCs w:val="24"/>
        </w:rPr>
      </w:pPr>
      <w:r>
        <w:rPr>
          <w:rFonts w:ascii="Times New Roman" w:hAnsi="Times New Roman" w:cs="Times New Roman"/>
          <w:sz w:val="24"/>
          <w:szCs w:val="24"/>
        </w:rPr>
        <w:t>(miejscowość i data</w:t>
      </w:r>
      <w:r w:rsidR="0043728D">
        <w:rPr>
          <w:rFonts w:ascii="Times New Roman" w:hAnsi="Times New Roman" w:cs="Times New Roman"/>
          <w:sz w:val="24"/>
          <w:szCs w:val="24"/>
        </w:rPr>
        <w:t>)</w:t>
      </w: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pgSz w:w="11906" w:h="16838"/>
          <w:pgMar w:top="1417" w:right="1417" w:bottom="1417" w:left="1417" w:header="708" w:footer="708" w:gutter="0"/>
          <w:cols w:space="708"/>
          <w:rtlGutter/>
          <w:docGrid w:linePitch="360"/>
        </w:sectPr>
      </w:pPr>
    </w:p>
    <w:p w:rsidR="002F4726" w:rsidRPr="00312B63" w:rsidRDefault="002F4726" w:rsidP="002F4726">
      <w:pPr>
        <w:spacing w:after="0" w:line="240" w:lineRule="auto"/>
        <w:ind w:firstLine="708"/>
        <w:jc w:val="right"/>
        <w:rPr>
          <w:rFonts w:ascii="Times New Roman" w:hAnsi="Times New Roman" w:cs="Times New Roman"/>
          <w:b/>
          <w:bCs/>
          <w:szCs w:val="20"/>
        </w:rPr>
      </w:pPr>
      <w:r w:rsidRPr="00312B63">
        <w:rPr>
          <w:rFonts w:ascii="Times New Roman" w:hAnsi="Times New Roman" w:cs="Times New Roman"/>
          <w:b/>
          <w:bCs/>
          <w:szCs w:val="20"/>
        </w:rPr>
        <w:lastRenderedPageBreak/>
        <w:t>Załącznik nr 3a dla Części I</w:t>
      </w:r>
    </w:p>
    <w:p w:rsidR="002F4726" w:rsidRPr="00312B63" w:rsidRDefault="00B80E11" w:rsidP="00B80E11">
      <w:pPr>
        <w:tabs>
          <w:tab w:val="left" w:pos="6825"/>
        </w:tabs>
        <w:spacing w:after="0" w:line="240" w:lineRule="auto"/>
        <w:rPr>
          <w:rFonts w:ascii="Times New Roman" w:hAnsi="Times New Roman" w:cs="Times New Roman"/>
          <w:b/>
          <w:bCs/>
          <w:szCs w:val="20"/>
        </w:rPr>
      </w:pPr>
      <w:r w:rsidRPr="00312B63">
        <w:rPr>
          <w:rFonts w:ascii="Times New Roman" w:hAnsi="Times New Roman" w:cs="Times New Roman"/>
          <w:b/>
          <w:bCs/>
          <w:szCs w:val="20"/>
        </w:rPr>
        <w:tab/>
      </w:r>
    </w:p>
    <w:p w:rsidR="002F4726" w:rsidRPr="00312B63" w:rsidRDefault="002F4726" w:rsidP="002F4726">
      <w:pPr>
        <w:spacing w:after="0" w:line="240" w:lineRule="auto"/>
        <w:jc w:val="center"/>
        <w:rPr>
          <w:rFonts w:ascii="Times New Roman" w:hAnsi="Times New Roman" w:cs="Times New Roman"/>
          <w:b/>
          <w:sz w:val="18"/>
          <w:szCs w:val="18"/>
          <w:u w:val="single"/>
          <w:lang w:eastAsia="pl-PL"/>
        </w:rPr>
      </w:pPr>
      <w:r w:rsidRPr="00312B63">
        <w:rPr>
          <w:rFonts w:ascii="Times New Roman" w:hAnsi="Times New Roman" w:cs="Times New Roman"/>
          <w:b/>
          <w:sz w:val="18"/>
          <w:szCs w:val="18"/>
          <w:u w:val="single"/>
          <w:lang w:eastAsia="pl-PL"/>
        </w:rPr>
        <w:t>FORMULARZ WYMAGANYCH FUNKCJI I WARUNKÓW TECHNICZNYCH</w:t>
      </w:r>
    </w:p>
    <w:p w:rsidR="002F4726" w:rsidRPr="00312B63" w:rsidRDefault="002F4726" w:rsidP="00965453">
      <w:pPr>
        <w:rPr>
          <w:rFonts w:ascii="Times New Roman" w:hAnsi="Times New Roman" w:cs="Times New Roman"/>
          <w:b/>
          <w:bCs/>
          <w:sz w:val="24"/>
          <w:szCs w:val="24"/>
        </w:rPr>
      </w:pPr>
    </w:p>
    <w:p w:rsidR="002F4726" w:rsidRPr="00312B63" w:rsidRDefault="002F4726" w:rsidP="002F4726">
      <w:pPr>
        <w:spacing w:after="0" w:line="240" w:lineRule="auto"/>
        <w:ind w:firstLine="708"/>
        <w:jc w:val="center"/>
        <w:rPr>
          <w:rFonts w:ascii="Times New Roman" w:eastAsia="Times New Roman" w:hAnsi="Times New Roman" w:cs="Times New Roman"/>
          <w:sz w:val="20"/>
          <w:szCs w:val="20"/>
          <w:lang w:eastAsia="pl-PL"/>
        </w:rPr>
      </w:pPr>
      <w:r w:rsidRPr="00312B63">
        <w:rPr>
          <w:rFonts w:ascii="Times New Roman" w:eastAsia="Times New Roman" w:hAnsi="Times New Roman" w:cs="Times New Roman"/>
          <w:b/>
          <w:sz w:val="20"/>
          <w:szCs w:val="20"/>
          <w:lang w:eastAsia="pl-PL"/>
        </w:rPr>
        <w:t xml:space="preserve">Pakiet biurowy - </w:t>
      </w:r>
      <w:r w:rsidR="00B80E11" w:rsidRPr="00312B63">
        <w:rPr>
          <w:rFonts w:ascii="Times New Roman" w:eastAsia="Times New Roman" w:hAnsi="Times New Roman" w:cs="Times New Roman"/>
          <w:b/>
          <w:sz w:val="20"/>
          <w:szCs w:val="20"/>
          <w:lang w:eastAsia="pl-PL"/>
        </w:rPr>
        <w:t>licencje bezterminowe na 60 komputerów, wersja akademicka</w:t>
      </w:r>
    </w:p>
    <w:p w:rsidR="002F4726" w:rsidRPr="00312B63" w:rsidRDefault="002F4726" w:rsidP="002F4726">
      <w:pPr>
        <w:spacing w:after="0" w:line="240" w:lineRule="auto"/>
        <w:jc w:val="center"/>
        <w:rPr>
          <w:rFonts w:ascii="Times New Roman" w:hAnsi="Times New Roman" w:cs="Times New Roman"/>
          <w:sz w:val="20"/>
          <w:szCs w:val="20"/>
          <w:lang w:eastAsia="pl-PL"/>
        </w:rPr>
      </w:pPr>
    </w:p>
    <w:tbl>
      <w:tblPr>
        <w:tblW w:w="54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A0"/>
      </w:tblPr>
      <w:tblGrid>
        <w:gridCol w:w="4161"/>
        <w:gridCol w:w="5792"/>
      </w:tblGrid>
      <w:tr w:rsidR="002F4726" w:rsidRPr="00312B63" w:rsidTr="00B80E11">
        <w:trPr>
          <w:trHeight w:val="496"/>
          <w:jc w:val="center"/>
        </w:trPr>
        <w:tc>
          <w:tcPr>
            <w:tcW w:w="5000" w:type="pct"/>
            <w:gridSpan w:val="2"/>
            <w:shd w:val="clear" w:color="auto" w:fill="E0E0E0"/>
            <w:vAlign w:val="center"/>
          </w:tcPr>
          <w:p w:rsidR="002F4726" w:rsidRPr="00312B63" w:rsidRDefault="002F4726" w:rsidP="0068480D">
            <w:pPr>
              <w:spacing w:after="0" w:line="360" w:lineRule="auto"/>
              <w:jc w:val="center"/>
              <w:rPr>
                <w:rFonts w:ascii="Times New Roman" w:hAnsi="Times New Roman" w:cs="Times New Roman"/>
                <w:b/>
                <w:sz w:val="20"/>
                <w:szCs w:val="20"/>
                <w:lang w:eastAsia="pl-PL"/>
              </w:rPr>
            </w:pPr>
            <w:r w:rsidRPr="00312B63">
              <w:rPr>
                <w:rFonts w:ascii="Times New Roman" w:hAnsi="Times New Roman" w:cs="Times New Roman"/>
                <w:b/>
                <w:bCs/>
                <w:sz w:val="20"/>
                <w:szCs w:val="20"/>
                <w:lang w:eastAsia="pl-PL"/>
              </w:rPr>
              <w:t xml:space="preserve">Niniejszym oferujemy dostawę </w:t>
            </w:r>
            <w:r w:rsidR="0068480D" w:rsidRPr="0019044B">
              <w:rPr>
                <w:rFonts w:ascii="Times New Roman" w:hAnsi="Times New Roman" w:cs="Times New Roman"/>
                <w:b/>
                <w:bCs/>
                <w:sz w:val="20"/>
                <w:szCs w:val="20"/>
                <w:lang w:eastAsia="pl-PL"/>
              </w:rPr>
              <w:t>produktów</w:t>
            </w:r>
            <w:r w:rsidRPr="0019044B">
              <w:rPr>
                <w:rFonts w:ascii="Times New Roman" w:hAnsi="Times New Roman" w:cs="Times New Roman"/>
                <w:b/>
                <w:bCs/>
                <w:sz w:val="20"/>
                <w:szCs w:val="20"/>
                <w:lang w:eastAsia="pl-PL"/>
              </w:rPr>
              <w:t xml:space="preserve"> spełniając</w:t>
            </w:r>
            <w:r w:rsidR="0068480D" w:rsidRPr="0019044B">
              <w:rPr>
                <w:rFonts w:ascii="Times New Roman" w:hAnsi="Times New Roman" w:cs="Times New Roman"/>
                <w:b/>
                <w:bCs/>
                <w:sz w:val="20"/>
                <w:szCs w:val="20"/>
                <w:lang w:eastAsia="pl-PL"/>
              </w:rPr>
              <w:t>ych</w:t>
            </w:r>
            <w:r w:rsidRPr="00312B63">
              <w:rPr>
                <w:rFonts w:ascii="Times New Roman" w:hAnsi="Times New Roman" w:cs="Times New Roman"/>
                <w:b/>
                <w:bCs/>
                <w:sz w:val="20"/>
                <w:szCs w:val="20"/>
                <w:lang w:eastAsia="pl-PL"/>
              </w:rPr>
              <w:t xml:space="preserve"> poniższe wymagania techniczne:</w:t>
            </w:r>
          </w:p>
        </w:tc>
      </w:tr>
      <w:tr w:rsidR="002F4726" w:rsidRPr="00312B63" w:rsidTr="00B80E11">
        <w:trPr>
          <w:trHeight w:val="1404"/>
          <w:jc w:val="center"/>
        </w:trPr>
        <w:tc>
          <w:tcPr>
            <w:tcW w:w="2589" w:type="pct"/>
            <w:shd w:val="clear" w:color="auto" w:fill="E0E0E0"/>
            <w:vAlign w:val="center"/>
          </w:tcPr>
          <w:p w:rsidR="002F4726" w:rsidRPr="0019044B" w:rsidRDefault="002F4726" w:rsidP="00B80E11">
            <w:pPr>
              <w:autoSpaceDE w:val="0"/>
              <w:autoSpaceDN w:val="0"/>
              <w:adjustRightInd w:val="0"/>
              <w:spacing w:after="0" w:line="231" w:lineRule="atLeast"/>
              <w:rPr>
                <w:rFonts w:ascii="Times New Roman" w:hAnsi="Times New Roman" w:cs="Times New Roman"/>
                <w:b/>
                <w:bCs/>
                <w:sz w:val="20"/>
                <w:szCs w:val="20"/>
              </w:rPr>
            </w:pPr>
            <w:r w:rsidRPr="0019044B">
              <w:rPr>
                <w:rFonts w:ascii="Times New Roman" w:hAnsi="Times New Roman" w:cs="Times New Roman"/>
                <w:b/>
                <w:bCs/>
                <w:sz w:val="20"/>
                <w:szCs w:val="20"/>
              </w:rPr>
              <w:t>Wymagan</w:t>
            </w:r>
            <w:r w:rsidR="0068480D" w:rsidRPr="0019044B">
              <w:rPr>
                <w:rFonts w:ascii="Times New Roman" w:hAnsi="Times New Roman" w:cs="Times New Roman"/>
                <w:b/>
                <w:bCs/>
                <w:sz w:val="20"/>
                <w:szCs w:val="20"/>
              </w:rPr>
              <w:t>e</w:t>
            </w:r>
            <w:r w:rsidRPr="0019044B">
              <w:rPr>
                <w:rFonts w:ascii="Times New Roman" w:hAnsi="Times New Roman" w:cs="Times New Roman"/>
                <w:b/>
                <w:bCs/>
                <w:sz w:val="20"/>
                <w:szCs w:val="20"/>
              </w:rPr>
              <w:t xml:space="preserve"> </w:t>
            </w:r>
            <w:r w:rsidR="00667F04" w:rsidRPr="0019044B">
              <w:rPr>
                <w:rFonts w:ascii="Times New Roman" w:hAnsi="Times New Roman" w:cs="Times New Roman"/>
                <w:b/>
                <w:bCs/>
                <w:sz w:val="20"/>
                <w:szCs w:val="20"/>
              </w:rPr>
              <w:t>produkt</w:t>
            </w:r>
            <w:r w:rsidR="0068480D" w:rsidRPr="0019044B">
              <w:rPr>
                <w:rFonts w:ascii="Times New Roman" w:hAnsi="Times New Roman" w:cs="Times New Roman"/>
                <w:b/>
                <w:bCs/>
                <w:sz w:val="20"/>
                <w:szCs w:val="20"/>
              </w:rPr>
              <w:t>y</w:t>
            </w:r>
            <w:r w:rsidRPr="0019044B">
              <w:rPr>
                <w:rFonts w:ascii="Times New Roman" w:hAnsi="Times New Roman" w:cs="Times New Roman"/>
                <w:b/>
                <w:bCs/>
                <w:sz w:val="20"/>
                <w:szCs w:val="20"/>
              </w:rPr>
              <w:t>:</w:t>
            </w:r>
          </w:p>
          <w:p w:rsidR="002F4726" w:rsidRPr="00312B63" w:rsidRDefault="002F4726" w:rsidP="00B80E11">
            <w:pPr>
              <w:autoSpaceDE w:val="0"/>
              <w:autoSpaceDN w:val="0"/>
              <w:adjustRightInd w:val="0"/>
              <w:spacing w:after="0" w:line="231" w:lineRule="atLeast"/>
              <w:rPr>
                <w:rFonts w:ascii="Times New Roman" w:hAnsi="Times New Roman" w:cs="Times New Roman"/>
                <w:b/>
                <w:bCs/>
                <w:sz w:val="20"/>
                <w:szCs w:val="20"/>
                <w:lang w:eastAsia="pl-PL"/>
              </w:rPr>
            </w:pPr>
            <w:r w:rsidRPr="00312B63">
              <w:rPr>
                <w:rFonts w:ascii="Times New Roman" w:hAnsi="Times New Roman" w:cs="Times New Roman"/>
                <w:b/>
                <w:bCs/>
                <w:sz w:val="20"/>
                <w:szCs w:val="20"/>
              </w:rPr>
              <w:t>Pakiet biurowy</w:t>
            </w:r>
            <w:r w:rsidRPr="00312B63">
              <w:rPr>
                <w:rFonts w:ascii="Times New Roman" w:hAnsi="Times New Roman" w:cs="Times New Roman"/>
                <w:bCs/>
                <w:sz w:val="20"/>
                <w:szCs w:val="20"/>
              </w:rPr>
              <w:t xml:space="preserve">– </w:t>
            </w:r>
            <w:r w:rsidRPr="00312B63">
              <w:rPr>
                <w:rFonts w:ascii="Times New Roman" w:hAnsi="Times New Roman" w:cs="Times New Roman"/>
                <w:b/>
                <w:bCs/>
                <w:sz w:val="20"/>
                <w:szCs w:val="20"/>
              </w:rPr>
              <w:t>bezterminowe licencje na 60 komputerów, wersja akademicka</w:t>
            </w:r>
          </w:p>
        </w:tc>
        <w:tc>
          <w:tcPr>
            <w:tcW w:w="2411" w:type="pct"/>
            <w:shd w:val="clear" w:color="auto" w:fill="E0E0E0"/>
            <w:vAlign w:val="center"/>
          </w:tcPr>
          <w:p w:rsidR="002F4726" w:rsidRPr="0019044B" w:rsidRDefault="002F4726" w:rsidP="00B80E11">
            <w:pPr>
              <w:spacing w:after="0" w:line="360" w:lineRule="auto"/>
              <w:jc w:val="center"/>
              <w:rPr>
                <w:rFonts w:ascii="Times New Roman" w:hAnsi="Times New Roman" w:cs="Times New Roman"/>
                <w:b/>
                <w:bCs/>
                <w:sz w:val="20"/>
                <w:szCs w:val="20"/>
                <w:lang w:eastAsia="pl-PL"/>
              </w:rPr>
            </w:pPr>
            <w:r w:rsidRPr="0019044B">
              <w:rPr>
                <w:rFonts w:ascii="Times New Roman" w:hAnsi="Times New Roman" w:cs="Times New Roman"/>
                <w:b/>
                <w:bCs/>
                <w:sz w:val="20"/>
                <w:szCs w:val="20"/>
                <w:lang w:eastAsia="pl-PL"/>
              </w:rPr>
              <w:t>Oferowan</w:t>
            </w:r>
            <w:r w:rsidR="005C0EE1" w:rsidRPr="0019044B">
              <w:rPr>
                <w:rFonts w:ascii="Times New Roman" w:hAnsi="Times New Roman" w:cs="Times New Roman"/>
                <w:b/>
                <w:bCs/>
                <w:sz w:val="20"/>
                <w:szCs w:val="20"/>
                <w:lang w:eastAsia="pl-PL"/>
              </w:rPr>
              <w:t>e</w:t>
            </w:r>
            <w:r w:rsidR="00247663" w:rsidRPr="0019044B">
              <w:rPr>
                <w:rFonts w:ascii="Times New Roman" w:hAnsi="Times New Roman" w:cs="Times New Roman"/>
                <w:b/>
                <w:bCs/>
                <w:sz w:val="20"/>
                <w:szCs w:val="20"/>
                <w:lang w:eastAsia="pl-PL"/>
              </w:rPr>
              <w:t xml:space="preserve"> produkt</w:t>
            </w:r>
            <w:r w:rsidR="0068480D" w:rsidRPr="0019044B">
              <w:rPr>
                <w:rFonts w:ascii="Times New Roman" w:hAnsi="Times New Roman" w:cs="Times New Roman"/>
                <w:b/>
                <w:bCs/>
                <w:sz w:val="20"/>
                <w:szCs w:val="20"/>
                <w:lang w:eastAsia="pl-PL"/>
              </w:rPr>
              <w:t>y</w:t>
            </w:r>
            <w:r w:rsidRPr="0019044B">
              <w:rPr>
                <w:rFonts w:ascii="Times New Roman" w:hAnsi="Times New Roman" w:cs="Times New Roman"/>
                <w:b/>
                <w:bCs/>
                <w:sz w:val="20"/>
                <w:szCs w:val="20"/>
                <w:lang w:eastAsia="pl-PL"/>
              </w:rPr>
              <w:t>:</w:t>
            </w:r>
          </w:p>
          <w:p w:rsidR="002F4726" w:rsidRPr="00312B63" w:rsidRDefault="002F4726" w:rsidP="00B80E11">
            <w:pPr>
              <w:spacing w:after="0" w:line="360" w:lineRule="auto"/>
              <w:jc w:val="center"/>
              <w:rPr>
                <w:rFonts w:ascii="Times New Roman" w:hAnsi="Times New Roman" w:cs="Times New Roman"/>
                <w:b/>
                <w:bCs/>
                <w:sz w:val="20"/>
                <w:szCs w:val="20"/>
                <w:lang w:eastAsia="pl-PL"/>
              </w:rPr>
            </w:pPr>
          </w:p>
          <w:p w:rsidR="002F4726" w:rsidRPr="00312B63" w:rsidRDefault="002F4726" w:rsidP="00B80E11">
            <w:pPr>
              <w:spacing w:after="0" w:line="240" w:lineRule="auto"/>
              <w:jc w:val="center"/>
              <w:rPr>
                <w:rFonts w:ascii="Times New Roman" w:hAnsi="Times New Roman" w:cs="Times New Roman"/>
                <w:b/>
                <w:bCs/>
                <w:sz w:val="20"/>
                <w:szCs w:val="20"/>
                <w:lang w:eastAsia="pl-PL"/>
              </w:rPr>
            </w:pPr>
            <w:r w:rsidRPr="00312B63">
              <w:rPr>
                <w:rFonts w:ascii="Times New Roman" w:hAnsi="Times New Roman" w:cs="Times New Roman"/>
                <w:b/>
                <w:bCs/>
                <w:sz w:val="20"/>
                <w:szCs w:val="20"/>
                <w:lang w:eastAsia="pl-PL"/>
              </w:rPr>
              <w:t>………….………………..……………………………………………..</w:t>
            </w:r>
          </w:p>
          <w:p w:rsidR="002F4726" w:rsidRPr="00312B63" w:rsidRDefault="002F4726" w:rsidP="00247663">
            <w:pPr>
              <w:spacing w:after="0" w:line="240" w:lineRule="auto"/>
              <w:jc w:val="center"/>
              <w:rPr>
                <w:rFonts w:ascii="Times New Roman" w:hAnsi="Times New Roman" w:cs="Times New Roman"/>
                <w:b/>
                <w:bCs/>
                <w:sz w:val="20"/>
                <w:szCs w:val="20"/>
                <w:lang w:eastAsia="pl-PL"/>
              </w:rPr>
            </w:pPr>
          </w:p>
        </w:tc>
      </w:tr>
    </w:tbl>
    <w:p w:rsidR="002F4726" w:rsidRPr="00312B63" w:rsidRDefault="002F4726" w:rsidP="002F4726">
      <w:pPr>
        <w:spacing w:after="0" w:line="240" w:lineRule="auto"/>
        <w:rPr>
          <w:rFonts w:ascii="Times New Roman" w:hAnsi="Times New Roman" w:cs="Times New Roman"/>
          <w:sz w:val="20"/>
          <w:szCs w:val="20"/>
          <w:lang w:eastAsia="pl-PL"/>
        </w:rPr>
      </w:pPr>
    </w:p>
    <w:tbl>
      <w:tblPr>
        <w:tblpPr w:leftFromText="141" w:rightFromText="141" w:bottomFromText="200" w:vertAnchor="text" w:horzAnchor="margin" w:tblpXSpec="center" w:tblpY="5"/>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5"/>
        <w:gridCol w:w="6448"/>
        <w:gridCol w:w="1276"/>
        <w:gridCol w:w="1774"/>
      </w:tblGrid>
      <w:tr w:rsidR="002F4726" w:rsidRPr="00312B63" w:rsidTr="00B80E11">
        <w:trPr>
          <w:cantSplit/>
          <w:tblHeader/>
        </w:trPr>
        <w:tc>
          <w:tcPr>
            <w:tcW w:w="675" w:type="dxa"/>
            <w:vAlign w:val="center"/>
          </w:tcPr>
          <w:p w:rsidR="002F4726" w:rsidRPr="00312B63" w:rsidRDefault="002F4726" w:rsidP="00B80E11">
            <w:pPr>
              <w:spacing w:after="0" w:line="240" w:lineRule="auto"/>
              <w:jc w:val="center"/>
              <w:rPr>
                <w:rFonts w:ascii="Times New Roman" w:hAnsi="Times New Roman" w:cs="Times New Roman"/>
                <w:b/>
                <w:bCs/>
                <w:sz w:val="20"/>
                <w:szCs w:val="20"/>
                <w:lang w:eastAsia="pl-PL"/>
              </w:rPr>
            </w:pPr>
            <w:r w:rsidRPr="00312B63">
              <w:rPr>
                <w:rFonts w:ascii="Times New Roman" w:hAnsi="Times New Roman" w:cs="Times New Roman"/>
                <w:b/>
                <w:bCs/>
                <w:sz w:val="20"/>
                <w:szCs w:val="20"/>
                <w:lang w:eastAsia="pl-PL"/>
              </w:rPr>
              <w:t>Lp.</w:t>
            </w:r>
          </w:p>
        </w:tc>
        <w:tc>
          <w:tcPr>
            <w:tcW w:w="6448" w:type="dxa"/>
            <w:vAlign w:val="center"/>
          </w:tcPr>
          <w:p w:rsidR="002F4726" w:rsidRPr="00312B63" w:rsidRDefault="00247663" w:rsidP="00247663">
            <w:pPr>
              <w:spacing w:after="0" w:line="240" w:lineRule="auto"/>
              <w:jc w:val="center"/>
              <w:rPr>
                <w:rFonts w:ascii="Times New Roman" w:hAnsi="Times New Roman" w:cs="Times New Roman"/>
                <w:b/>
                <w:bCs/>
                <w:sz w:val="20"/>
                <w:szCs w:val="20"/>
                <w:lang w:eastAsia="pl-PL"/>
              </w:rPr>
            </w:pPr>
            <w:r>
              <w:rPr>
                <w:rFonts w:ascii="Times New Roman" w:hAnsi="Times New Roman" w:cs="Times New Roman"/>
                <w:b/>
                <w:bCs/>
                <w:sz w:val="20"/>
                <w:szCs w:val="20"/>
                <w:lang w:eastAsia="pl-PL"/>
              </w:rPr>
              <w:t>Funkcje i warunki techniczne</w:t>
            </w:r>
          </w:p>
        </w:tc>
        <w:tc>
          <w:tcPr>
            <w:tcW w:w="1276" w:type="dxa"/>
            <w:vAlign w:val="center"/>
          </w:tcPr>
          <w:p w:rsidR="002F4726" w:rsidRPr="00312B63" w:rsidRDefault="002F4726" w:rsidP="00B80E11">
            <w:pPr>
              <w:spacing w:after="0" w:line="240" w:lineRule="auto"/>
              <w:jc w:val="center"/>
              <w:rPr>
                <w:rFonts w:ascii="Times New Roman" w:hAnsi="Times New Roman" w:cs="Times New Roman"/>
                <w:b/>
                <w:bCs/>
                <w:sz w:val="20"/>
                <w:szCs w:val="20"/>
                <w:lang w:eastAsia="pl-PL"/>
              </w:rPr>
            </w:pPr>
            <w:r w:rsidRPr="00312B63">
              <w:rPr>
                <w:rFonts w:ascii="Times New Roman" w:hAnsi="Times New Roman" w:cs="Times New Roman"/>
                <w:b/>
                <w:bCs/>
                <w:sz w:val="20"/>
                <w:szCs w:val="20"/>
                <w:lang w:eastAsia="pl-PL"/>
              </w:rPr>
              <w:t>Warunek</w:t>
            </w:r>
          </w:p>
        </w:tc>
        <w:tc>
          <w:tcPr>
            <w:tcW w:w="1774" w:type="dxa"/>
            <w:vAlign w:val="center"/>
          </w:tcPr>
          <w:p w:rsidR="002F4726" w:rsidRPr="00312B63" w:rsidRDefault="002F4726" w:rsidP="00B80E11">
            <w:pPr>
              <w:spacing w:after="0" w:line="240" w:lineRule="auto"/>
              <w:jc w:val="center"/>
              <w:rPr>
                <w:rFonts w:ascii="Times New Roman" w:hAnsi="Times New Roman" w:cs="Times New Roman"/>
                <w:b/>
                <w:bCs/>
                <w:sz w:val="20"/>
                <w:szCs w:val="20"/>
                <w:lang w:eastAsia="pl-PL"/>
              </w:rPr>
            </w:pPr>
            <w:r w:rsidRPr="00312B63">
              <w:rPr>
                <w:rFonts w:ascii="Times New Roman" w:hAnsi="Times New Roman" w:cs="Times New Roman"/>
                <w:b/>
                <w:bCs/>
                <w:sz w:val="20"/>
                <w:szCs w:val="20"/>
                <w:lang w:eastAsia="pl-PL"/>
              </w:rPr>
              <w:t>Informacja w zakresie spełnienia warunków. Proszę wypełnić wiersze poprzez wpisanie</w:t>
            </w:r>
          </w:p>
          <w:p w:rsidR="002F4726" w:rsidRPr="00312B63" w:rsidRDefault="002F4726" w:rsidP="00B80E11">
            <w:pPr>
              <w:spacing w:after="0" w:line="240" w:lineRule="auto"/>
              <w:jc w:val="center"/>
              <w:rPr>
                <w:rFonts w:ascii="Times New Roman" w:hAnsi="Times New Roman" w:cs="Times New Roman"/>
                <w:b/>
                <w:bCs/>
                <w:sz w:val="20"/>
                <w:szCs w:val="20"/>
                <w:lang w:eastAsia="pl-PL"/>
              </w:rPr>
            </w:pPr>
            <w:r w:rsidRPr="00312B63">
              <w:rPr>
                <w:rFonts w:ascii="Times New Roman" w:hAnsi="Times New Roman" w:cs="Times New Roman"/>
                <w:b/>
                <w:bCs/>
                <w:sz w:val="20"/>
                <w:szCs w:val="20"/>
                <w:lang w:eastAsia="pl-PL"/>
              </w:rPr>
              <w:t>TAK lub NIE</w:t>
            </w:r>
          </w:p>
        </w:tc>
      </w:tr>
      <w:tr w:rsidR="002F4726" w:rsidRPr="00312B63" w:rsidTr="00B80E11">
        <w:trPr>
          <w:cantSplit/>
          <w:tblHeader/>
        </w:trPr>
        <w:tc>
          <w:tcPr>
            <w:tcW w:w="675" w:type="dxa"/>
            <w:vAlign w:val="center"/>
          </w:tcPr>
          <w:p w:rsidR="002F4726" w:rsidRPr="00312B63" w:rsidRDefault="002F4726" w:rsidP="00B80E11">
            <w:pPr>
              <w:spacing w:after="0" w:line="240" w:lineRule="auto"/>
              <w:contextualSpacing/>
              <w:jc w:val="center"/>
              <w:rPr>
                <w:rFonts w:ascii="Times New Roman" w:hAnsi="Times New Roman" w:cs="Times New Roman"/>
                <w:b/>
                <w:bCs/>
                <w:sz w:val="20"/>
                <w:szCs w:val="20"/>
              </w:rPr>
            </w:pPr>
            <w:r w:rsidRPr="00312B63">
              <w:rPr>
                <w:rFonts w:ascii="Times New Roman" w:hAnsi="Times New Roman" w:cs="Times New Roman"/>
                <w:b/>
                <w:bCs/>
                <w:sz w:val="20"/>
                <w:szCs w:val="20"/>
              </w:rPr>
              <w:t>1</w:t>
            </w:r>
          </w:p>
        </w:tc>
        <w:tc>
          <w:tcPr>
            <w:tcW w:w="6448" w:type="dxa"/>
            <w:vAlign w:val="center"/>
          </w:tcPr>
          <w:p w:rsidR="002F4726" w:rsidRPr="00312B63" w:rsidRDefault="002F4726" w:rsidP="00B80E11">
            <w:pPr>
              <w:spacing w:after="0" w:line="240" w:lineRule="auto"/>
              <w:jc w:val="center"/>
              <w:rPr>
                <w:rFonts w:ascii="Times New Roman" w:hAnsi="Times New Roman" w:cs="Times New Roman"/>
                <w:b/>
                <w:bCs/>
                <w:sz w:val="20"/>
                <w:szCs w:val="20"/>
                <w:lang w:eastAsia="pl-PL"/>
              </w:rPr>
            </w:pPr>
            <w:r w:rsidRPr="00312B63">
              <w:rPr>
                <w:rFonts w:ascii="Times New Roman" w:hAnsi="Times New Roman" w:cs="Times New Roman"/>
                <w:b/>
                <w:bCs/>
                <w:sz w:val="20"/>
                <w:szCs w:val="20"/>
                <w:lang w:eastAsia="pl-PL"/>
              </w:rPr>
              <w:t>2</w:t>
            </w:r>
          </w:p>
        </w:tc>
        <w:tc>
          <w:tcPr>
            <w:tcW w:w="1276" w:type="dxa"/>
            <w:vAlign w:val="center"/>
          </w:tcPr>
          <w:p w:rsidR="002F4726" w:rsidRPr="00312B63" w:rsidRDefault="002F4726" w:rsidP="00B80E11">
            <w:pPr>
              <w:keepNext/>
              <w:spacing w:after="0" w:line="240" w:lineRule="auto"/>
              <w:jc w:val="center"/>
              <w:outlineLvl w:val="1"/>
              <w:rPr>
                <w:rFonts w:ascii="Times New Roman" w:hAnsi="Times New Roman" w:cs="Times New Roman"/>
                <w:b/>
                <w:bCs/>
                <w:sz w:val="20"/>
                <w:szCs w:val="20"/>
                <w:lang w:eastAsia="pl-PL"/>
              </w:rPr>
            </w:pPr>
            <w:r w:rsidRPr="00312B63">
              <w:rPr>
                <w:rFonts w:ascii="Times New Roman" w:hAnsi="Times New Roman" w:cs="Times New Roman"/>
                <w:b/>
                <w:bCs/>
                <w:sz w:val="20"/>
                <w:szCs w:val="20"/>
                <w:lang w:eastAsia="pl-PL"/>
              </w:rPr>
              <w:t>3</w:t>
            </w:r>
          </w:p>
        </w:tc>
        <w:tc>
          <w:tcPr>
            <w:tcW w:w="1774" w:type="dxa"/>
            <w:vAlign w:val="center"/>
          </w:tcPr>
          <w:p w:rsidR="002F4726" w:rsidRPr="00312B63" w:rsidRDefault="002F4726" w:rsidP="00B80E11">
            <w:pPr>
              <w:spacing w:after="0" w:line="240" w:lineRule="auto"/>
              <w:jc w:val="center"/>
              <w:rPr>
                <w:rFonts w:ascii="Times New Roman" w:hAnsi="Times New Roman" w:cs="Times New Roman"/>
                <w:b/>
                <w:bCs/>
                <w:sz w:val="20"/>
                <w:szCs w:val="20"/>
                <w:lang w:eastAsia="pl-PL"/>
              </w:rPr>
            </w:pPr>
            <w:r w:rsidRPr="00312B63">
              <w:rPr>
                <w:rFonts w:ascii="Times New Roman" w:hAnsi="Times New Roman" w:cs="Times New Roman"/>
                <w:b/>
                <w:bCs/>
                <w:sz w:val="20"/>
                <w:szCs w:val="20"/>
                <w:lang w:eastAsia="pl-PL"/>
              </w:rPr>
              <w:t>4</w:t>
            </w: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Współpraca z systemem MS SharePoint 2013 lub wyższą wersją.</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Pełna polska wersja językowa interfejsu użytkownika z możliwością przełączania wersji językowej interfejsu na język angielski.</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Możliwość zintegrowania uwierzytelniania użytkowników z usługą katalogową (Active Directory lub funkcjonalnie równoważną) – użytkownik raz zalogowany z poziomu systemu operacyjnego stacji roboczej ma być automatycznie rozpoznawany we wszystkich modułach oferowanego rozwiązania bez potrzeby oddzielnego monitowania go o ponowne uwierzytelnienie się.</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Możliwość tworzenia i edycji dokumentów elektronicznych w ustalonym formacie, który spełnia następujące warunki: posiada kompletny i publicznie dostępny opis formatu, ma zdefiniowany układ informacji w postaci XML zgodnie z Tabelą B1 załącznika 2 Rozporządzenia w sprawie minimalnych wymagań dla systemów teleinformatycznych  (Dz.U.05.212.1766), umożliwia wykorzystanie schematów XML, wspiera w swojej specyfikacji podpis elektroniczny zgodnie z Tabelą A.1.1 załącznika 2 Rozporządzenia w sprawie minimalnych wymagań dla systemów teleinformatycznych  (Dz.U.05.212.1766).</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Możliwość dostosowania dokumentów i szablonów do potrzeb instytucji oraz udostępnienie narzędzi umożliwiających dystrybucję odpowiednich szablonów do właściwych odbiorców.</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Narzędzia programistyczne umożliwiające automatyzację pracy i wymianę danych pomiędzy dokumentami i aplikacjami (język makropoleceń, język skryptowy – zgodny z Visual Basic for Application).</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Pełna dokumentacja w języku polskim.</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Pakiet musi zawierać: edytor tekstów, arkusz kalkulacyjny, narzędzie do przygotowywania i prowadzenia prezentacji, narzędzie do tworzenia i pracy z lokalną bazą danych, narzędzie do tworzenia i wypełniania formularzy elektronicznych, narzędzie do tworzenia drukowanych materiałów informacyjnych, narzędzie do zarządzania informacją prywatną (pocztą elektroniczną, kalendarzem, kontaktami i zadaniami), narzędzie do tworzenia notatek przy pomocy klawiatury lub notatek odręcznych na ekranie urządzenia typu tablet PC z mechanizmem OCR, narzędzie komunikacji wielokanałowej stanowiące interfejs do systemu wiadomości błyskawicznych (tekstowych), komunikacji głosowej, komunikacji video.</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Narzędzie do przygotowania i prowadzenia prezentacji musi obsługiwać pliki SVG, ikony, obiekty 3D.</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W edytorze tekstu, arkuszu kalkulacyjnym, a także narzędziu do przygotowywania i prowadzenia prezentacji musi być obsługiwane pismo odręczne zarówno z poziomu ekranu dotykowego jak i z poziomu myszki.</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Height w:val="1175"/>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W edytorze tekstów praca na dokumentach utworzonych przy pomocy Microsoft Word 2013 i 2016 z zapewnieniem bezproblemowej konwersji wszystkich elementów i atrybutów dokumentu.</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W arkuszu kalkulacyjnym zachowanie pełnej zgodności z formatami plików utworzonych za pomocą oprogramowania Microsoft Excel 2013 i 2016, z uwzględnieniem poprawnej realizacji użytych w nich funkcji specjalnych i makropoleceń.</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W narzędziu do prezentacji pełna zgodność z formatami plików utworzonych za pomocą oprogramowania MS PowerPoint 2013 i 2016.</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 xml:space="preserve">Licencja musi umożliwiać </w:t>
            </w:r>
            <w:proofErr w:type="spellStart"/>
            <w:r w:rsidRPr="00312B63">
              <w:rPr>
                <w:rFonts w:ascii="Times New Roman" w:hAnsi="Times New Roman" w:cs="Times New Roman"/>
                <w:i/>
                <w:sz w:val="20"/>
                <w:szCs w:val="20"/>
              </w:rPr>
              <w:t>downgrade</w:t>
            </w:r>
            <w:proofErr w:type="spellEnd"/>
            <w:r w:rsidRPr="00312B63">
              <w:rPr>
                <w:rFonts w:ascii="Times New Roman" w:hAnsi="Times New Roman" w:cs="Times New Roman"/>
                <w:sz w:val="20"/>
                <w:szCs w:val="20"/>
              </w:rPr>
              <w:t xml:space="preserve"> oprogramowania do dwóch wersji wstecz.</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Edycja i formatowanie tekstu w języku polskim i innych językach wraz z obsługą języka polskiego i innych języków w zakresie sprawdzania pisowni i poprawności gramatycznej oraz funkcjonalnością słownika wyrazów bliskoznacznych i autokorekty.</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bl>
    <w:p w:rsidR="002F4726" w:rsidRPr="00312B63" w:rsidRDefault="002F4726" w:rsidP="002F4726">
      <w:pPr>
        <w:rPr>
          <w:rFonts w:ascii="Times New Roman" w:hAnsi="Times New Roman" w:cs="Times New Roman"/>
          <w:iCs/>
        </w:rPr>
      </w:pPr>
      <w:r w:rsidRPr="00312B63">
        <w:rPr>
          <w:rFonts w:ascii="Times New Roman" w:hAnsi="Times New Roman" w:cs="Times New Roman"/>
          <w:i/>
          <w:iCs/>
        </w:rPr>
        <w:t xml:space="preserve">Przyjmujemy do wiadomości, że niewypełnienie pozycji określonych w kolumnie </w:t>
      </w:r>
      <w:r w:rsidRPr="00312B63">
        <w:rPr>
          <w:rFonts w:ascii="Times New Roman" w:hAnsi="Times New Roman" w:cs="Times New Roman"/>
          <w:b/>
          <w:i/>
          <w:iCs/>
        </w:rPr>
        <w:t>4</w:t>
      </w:r>
      <w:r w:rsidRPr="00312B63">
        <w:rPr>
          <w:rFonts w:ascii="Times New Roman" w:hAnsi="Times New Roman" w:cs="Times New Roman"/>
          <w:i/>
          <w:iCs/>
        </w:rPr>
        <w:t xml:space="preserve"> lub udzielenie odpowiedzi negatywnej ,,NIE’’ spowoduje odrzucenie oferty.</w:t>
      </w:r>
    </w:p>
    <w:p w:rsidR="00B80E11" w:rsidRPr="00AB3D71" w:rsidRDefault="00B80E11" w:rsidP="00B80E11">
      <w:pPr>
        <w:spacing w:after="0" w:line="240" w:lineRule="auto"/>
        <w:jc w:val="both"/>
        <w:rPr>
          <w:rFonts w:ascii="Times New Roman" w:hAnsi="Times New Roman" w:cs="Times New Roman"/>
          <w:sz w:val="20"/>
          <w:szCs w:val="20"/>
        </w:rPr>
      </w:pPr>
    </w:p>
    <w:p w:rsidR="00B80E11" w:rsidRDefault="00B80E11" w:rsidP="00B80E11">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B80E11" w:rsidRPr="00AB3D71" w:rsidRDefault="00B80E11" w:rsidP="00B80E11">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B80E11" w:rsidRPr="00EB4D66" w:rsidRDefault="00B80E11" w:rsidP="00B80E11">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B80E11" w:rsidRPr="00EB4D66" w:rsidRDefault="00B80E11" w:rsidP="00B80E11">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w:t>
      </w:r>
      <w:r>
        <w:rPr>
          <w:rFonts w:ascii="Times New Roman" w:eastAsia="Times New Roman" w:hAnsi="Times New Roman" w:cs="Times New Roman"/>
          <w:i/>
          <w:iCs/>
          <w:color w:val="000000"/>
          <w:sz w:val="20"/>
          <w:szCs w:val="20"/>
          <w:lang w:eastAsia="pl-PL"/>
        </w:rPr>
        <w:t xml:space="preserve">załącznik 3a </w:t>
      </w:r>
      <w:r w:rsidRPr="00EB4D66">
        <w:rPr>
          <w:rFonts w:ascii="Times New Roman" w:eastAsia="Times New Roman" w:hAnsi="Times New Roman" w:cs="Times New Roman"/>
          <w:i/>
          <w:iCs/>
          <w:color w:val="000000"/>
          <w:sz w:val="20"/>
          <w:szCs w:val="20"/>
          <w:lang w:eastAsia="pl-PL"/>
        </w:rPr>
        <w:t xml:space="preserve">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2F4726" w:rsidRDefault="002F4726" w:rsidP="00965453">
      <w:pPr>
        <w:rPr>
          <w:rFonts w:ascii="Times New Roman" w:hAnsi="Times New Roman" w:cs="Times New Roman"/>
          <w:b/>
          <w:bCs/>
          <w:sz w:val="24"/>
          <w:szCs w:val="24"/>
        </w:rPr>
      </w:pPr>
    </w:p>
    <w:p w:rsidR="00B80E11" w:rsidRPr="00CE4268" w:rsidRDefault="00B80E11" w:rsidP="00B80E11">
      <w:pPr>
        <w:spacing w:after="0" w:line="240" w:lineRule="auto"/>
        <w:ind w:firstLine="708"/>
        <w:jc w:val="right"/>
        <w:rPr>
          <w:rFonts w:ascii="Times New Roman" w:hAnsi="Times New Roman" w:cs="Times New Roman"/>
          <w:b/>
          <w:bCs/>
          <w:szCs w:val="20"/>
        </w:rPr>
      </w:pPr>
      <w:r w:rsidRPr="00CE4268">
        <w:rPr>
          <w:rFonts w:ascii="Times New Roman" w:hAnsi="Times New Roman" w:cs="Times New Roman"/>
          <w:b/>
          <w:bCs/>
          <w:szCs w:val="20"/>
        </w:rPr>
        <w:lastRenderedPageBreak/>
        <w:t>Załącznik nr 3a</w:t>
      </w:r>
      <w:r>
        <w:rPr>
          <w:rFonts w:ascii="Times New Roman" w:hAnsi="Times New Roman" w:cs="Times New Roman"/>
          <w:b/>
          <w:bCs/>
          <w:szCs w:val="20"/>
        </w:rPr>
        <w:t xml:space="preserve"> dla Części II</w:t>
      </w:r>
    </w:p>
    <w:p w:rsidR="00B80E11" w:rsidRDefault="00B80E11" w:rsidP="00B80E11">
      <w:pPr>
        <w:tabs>
          <w:tab w:val="left" w:pos="6825"/>
        </w:tabs>
        <w:spacing w:after="0" w:line="240" w:lineRule="auto"/>
        <w:rPr>
          <w:rFonts w:ascii="Times New Roman" w:hAnsi="Times New Roman" w:cs="Times New Roman"/>
          <w:b/>
          <w:bCs/>
          <w:szCs w:val="20"/>
        </w:rPr>
      </w:pPr>
      <w:r>
        <w:rPr>
          <w:rFonts w:ascii="Times New Roman" w:hAnsi="Times New Roman" w:cs="Times New Roman"/>
          <w:b/>
          <w:bCs/>
          <w:szCs w:val="20"/>
        </w:rPr>
        <w:tab/>
      </w:r>
    </w:p>
    <w:p w:rsidR="00B80E11" w:rsidRPr="00CE4268" w:rsidRDefault="00B80E11" w:rsidP="00B80E11">
      <w:pPr>
        <w:spacing w:after="0" w:line="240" w:lineRule="auto"/>
        <w:jc w:val="center"/>
        <w:rPr>
          <w:rFonts w:ascii="Times New Roman" w:hAnsi="Times New Roman" w:cs="Times New Roman"/>
          <w:b/>
          <w:sz w:val="18"/>
          <w:szCs w:val="18"/>
          <w:u w:val="single"/>
          <w:lang w:eastAsia="pl-PL"/>
        </w:rPr>
      </w:pPr>
      <w:r w:rsidRPr="00CE4268">
        <w:rPr>
          <w:rFonts w:ascii="Times New Roman" w:hAnsi="Times New Roman" w:cs="Times New Roman"/>
          <w:b/>
          <w:sz w:val="18"/>
          <w:szCs w:val="18"/>
          <w:u w:val="single"/>
          <w:lang w:eastAsia="pl-PL"/>
        </w:rPr>
        <w:t>FORMULARZ WYMAGANYCH FUNKCJI I WARUNKÓW TECHNICZNYCH</w:t>
      </w:r>
    </w:p>
    <w:p w:rsidR="002F4726" w:rsidRDefault="002F4726" w:rsidP="00965453">
      <w:pPr>
        <w:rPr>
          <w:rFonts w:ascii="Times New Roman" w:hAnsi="Times New Roman" w:cs="Times New Roman"/>
          <w:b/>
          <w:bCs/>
          <w:sz w:val="24"/>
          <w:szCs w:val="24"/>
        </w:rPr>
      </w:pPr>
    </w:p>
    <w:p w:rsidR="00B80E11" w:rsidRPr="00312B63" w:rsidRDefault="00B80E11" w:rsidP="00B80E11">
      <w:pPr>
        <w:pStyle w:val="Tytu"/>
        <w:rPr>
          <w:b/>
          <w:u w:val="single"/>
        </w:rPr>
      </w:pPr>
      <w:r w:rsidRPr="00312B63">
        <w:rPr>
          <w:b/>
          <w:u w:val="single"/>
        </w:rPr>
        <w:t>System operacyjny – licencje bezterminowe na 20 komputerów, wersja akademicka</w:t>
      </w:r>
    </w:p>
    <w:p w:rsidR="00B80E11" w:rsidRPr="00312B63" w:rsidRDefault="00B80E11" w:rsidP="00B80E11">
      <w:pPr>
        <w:rPr>
          <w:rFonts w:ascii="Times New Roman" w:hAnsi="Times New Roman" w:cs="Times New Roman"/>
          <w:b/>
          <w:sz w:val="24"/>
          <w:szCs w:val="24"/>
          <w:u w:val="single"/>
        </w:rPr>
      </w:pPr>
    </w:p>
    <w:tbl>
      <w:tblPr>
        <w:tblW w:w="5698" w:type="pct"/>
        <w:jc w:val="center"/>
        <w:tblInd w:w="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tblPr>
      <w:tblGrid>
        <w:gridCol w:w="4807"/>
        <w:gridCol w:w="5693"/>
      </w:tblGrid>
      <w:tr w:rsidR="00B80E11" w:rsidRPr="00312B63" w:rsidTr="00B80E11">
        <w:trPr>
          <w:trHeight w:val="496"/>
          <w:jc w:val="center"/>
        </w:trPr>
        <w:tc>
          <w:tcPr>
            <w:tcW w:w="5000" w:type="pct"/>
            <w:gridSpan w:val="2"/>
            <w:shd w:val="clear" w:color="auto" w:fill="E0E0E0"/>
            <w:vAlign w:val="center"/>
          </w:tcPr>
          <w:p w:rsidR="00B80E11" w:rsidRPr="0019044B" w:rsidRDefault="00B80E11" w:rsidP="00247663">
            <w:pPr>
              <w:jc w:val="center"/>
              <w:rPr>
                <w:rFonts w:ascii="Times New Roman" w:hAnsi="Times New Roman" w:cs="Times New Roman"/>
              </w:rPr>
            </w:pPr>
            <w:r w:rsidRPr="0019044B">
              <w:rPr>
                <w:rFonts w:ascii="Times New Roman" w:hAnsi="Times New Roman" w:cs="Times New Roman"/>
                <w:b/>
                <w:bCs/>
              </w:rPr>
              <w:t>Niniejszym oferujemy dostawę pr</w:t>
            </w:r>
            <w:r w:rsidR="00247663" w:rsidRPr="0019044B">
              <w:rPr>
                <w:rFonts w:ascii="Times New Roman" w:hAnsi="Times New Roman" w:cs="Times New Roman"/>
                <w:b/>
                <w:bCs/>
              </w:rPr>
              <w:t>oduktów</w:t>
            </w:r>
            <w:r w:rsidRPr="0019044B">
              <w:rPr>
                <w:rFonts w:ascii="Times New Roman" w:hAnsi="Times New Roman" w:cs="Times New Roman"/>
                <w:b/>
                <w:bCs/>
              </w:rPr>
              <w:t xml:space="preserve"> spełniających poniższe wymagania techniczne:</w:t>
            </w:r>
          </w:p>
        </w:tc>
      </w:tr>
      <w:tr w:rsidR="00B80E11" w:rsidRPr="00312B63" w:rsidTr="00B80E11">
        <w:trPr>
          <w:trHeight w:val="952"/>
          <w:jc w:val="center"/>
        </w:trPr>
        <w:tc>
          <w:tcPr>
            <w:tcW w:w="2289" w:type="pct"/>
            <w:shd w:val="clear" w:color="auto" w:fill="E0E0E0"/>
            <w:vAlign w:val="center"/>
          </w:tcPr>
          <w:p w:rsidR="00B80E11" w:rsidRPr="0019044B" w:rsidRDefault="00B80E11" w:rsidP="00B80E11">
            <w:pPr>
              <w:pStyle w:val="Default"/>
              <w:jc w:val="both"/>
              <w:rPr>
                <w:rFonts w:ascii="Times New Roman" w:hAnsi="Times New Roman"/>
                <w:b/>
                <w:bCs/>
                <w:color w:val="auto"/>
                <w:sz w:val="20"/>
                <w:szCs w:val="20"/>
              </w:rPr>
            </w:pPr>
            <w:r w:rsidRPr="0019044B">
              <w:rPr>
                <w:rFonts w:ascii="Times New Roman" w:hAnsi="Times New Roman"/>
                <w:b/>
                <w:bCs/>
                <w:color w:val="auto"/>
                <w:sz w:val="20"/>
                <w:szCs w:val="20"/>
              </w:rPr>
              <w:t>Wymagan</w:t>
            </w:r>
            <w:r w:rsidR="0068480D" w:rsidRPr="0019044B">
              <w:rPr>
                <w:rFonts w:ascii="Times New Roman" w:hAnsi="Times New Roman"/>
                <w:b/>
                <w:bCs/>
                <w:color w:val="auto"/>
                <w:sz w:val="20"/>
                <w:szCs w:val="20"/>
              </w:rPr>
              <w:t>e</w:t>
            </w:r>
            <w:r w:rsidRPr="0019044B">
              <w:rPr>
                <w:rFonts w:ascii="Times New Roman" w:hAnsi="Times New Roman"/>
                <w:b/>
                <w:bCs/>
                <w:color w:val="auto"/>
                <w:sz w:val="20"/>
                <w:szCs w:val="20"/>
              </w:rPr>
              <w:t xml:space="preserve"> </w:t>
            </w:r>
            <w:r w:rsidR="00247663" w:rsidRPr="0019044B">
              <w:rPr>
                <w:rFonts w:ascii="Times New Roman" w:hAnsi="Times New Roman"/>
                <w:b/>
                <w:bCs/>
                <w:color w:val="auto"/>
                <w:sz w:val="20"/>
                <w:szCs w:val="20"/>
              </w:rPr>
              <w:t>produkty</w:t>
            </w:r>
            <w:r w:rsidRPr="0019044B">
              <w:rPr>
                <w:rFonts w:ascii="Times New Roman" w:hAnsi="Times New Roman"/>
                <w:b/>
                <w:bCs/>
                <w:color w:val="auto"/>
                <w:sz w:val="20"/>
                <w:szCs w:val="20"/>
              </w:rPr>
              <w:t>:</w:t>
            </w:r>
          </w:p>
          <w:p w:rsidR="00B80E11" w:rsidRPr="0019044B" w:rsidRDefault="00B80E11" w:rsidP="005C0EE1">
            <w:pPr>
              <w:rPr>
                <w:rFonts w:ascii="Times New Roman" w:hAnsi="Times New Roman" w:cs="Times New Roman"/>
                <w:b/>
                <w:bCs/>
              </w:rPr>
            </w:pPr>
            <w:r w:rsidRPr="0019044B">
              <w:rPr>
                <w:rFonts w:ascii="Times New Roman" w:hAnsi="Times New Roman" w:cs="Times New Roman"/>
                <w:b/>
                <w:sz w:val="20"/>
                <w:szCs w:val="20"/>
              </w:rPr>
              <w:t>System operacyjny – licencje bezterminowe na 20</w:t>
            </w:r>
            <w:r w:rsidR="005C0EE1" w:rsidRPr="0019044B">
              <w:rPr>
                <w:rFonts w:ascii="Times New Roman" w:hAnsi="Times New Roman" w:cs="Times New Roman"/>
                <w:b/>
                <w:sz w:val="20"/>
                <w:szCs w:val="20"/>
              </w:rPr>
              <w:t> </w:t>
            </w:r>
            <w:r w:rsidRPr="0019044B">
              <w:rPr>
                <w:rFonts w:ascii="Times New Roman" w:hAnsi="Times New Roman" w:cs="Times New Roman"/>
                <w:b/>
                <w:sz w:val="20"/>
                <w:szCs w:val="20"/>
              </w:rPr>
              <w:t>komputerów, wersja akademicka</w:t>
            </w:r>
            <w:r w:rsidRPr="0019044B">
              <w:rPr>
                <w:rFonts w:ascii="Times New Roman" w:hAnsi="Times New Roman" w:cs="Times New Roman"/>
              </w:rPr>
              <w:t xml:space="preserve"> </w:t>
            </w:r>
          </w:p>
        </w:tc>
        <w:tc>
          <w:tcPr>
            <w:tcW w:w="2711" w:type="pct"/>
            <w:shd w:val="clear" w:color="auto" w:fill="E0E0E0"/>
            <w:vAlign w:val="center"/>
          </w:tcPr>
          <w:p w:rsidR="00B80E11" w:rsidRPr="0019044B" w:rsidRDefault="00B80E11" w:rsidP="00B80E11">
            <w:pPr>
              <w:jc w:val="center"/>
              <w:rPr>
                <w:rFonts w:ascii="Times New Roman" w:hAnsi="Times New Roman" w:cs="Times New Roman"/>
                <w:b/>
                <w:bCs/>
              </w:rPr>
            </w:pPr>
            <w:r w:rsidRPr="0019044B">
              <w:rPr>
                <w:rFonts w:ascii="Times New Roman" w:hAnsi="Times New Roman" w:cs="Times New Roman"/>
                <w:b/>
                <w:bCs/>
              </w:rPr>
              <w:t xml:space="preserve">Oferowane </w:t>
            </w:r>
            <w:r w:rsidR="00247663" w:rsidRPr="0019044B">
              <w:rPr>
                <w:rFonts w:ascii="Times New Roman" w:hAnsi="Times New Roman" w:cs="Times New Roman"/>
                <w:b/>
                <w:bCs/>
              </w:rPr>
              <w:t>produkty</w:t>
            </w:r>
            <w:r w:rsidRPr="0019044B">
              <w:rPr>
                <w:rFonts w:ascii="Times New Roman" w:hAnsi="Times New Roman" w:cs="Times New Roman"/>
                <w:b/>
                <w:bCs/>
              </w:rPr>
              <w:t>:</w:t>
            </w:r>
          </w:p>
          <w:p w:rsidR="00B80E11" w:rsidRPr="0019044B" w:rsidRDefault="00B80E11" w:rsidP="00B80E11">
            <w:pPr>
              <w:jc w:val="center"/>
              <w:rPr>
                <w:rFonts w:ascii="Times New Roman" w:hAnsi="Times New Roman" w:cs="Times New Roman"/>
                <w:b/>
                <w:bCs/>
              </w:rPr>
            </w:pPr>
            <w:r w:rsidRPr="0019044B">
              <w:rPr>
                <w:rFonts w:ascii="Times New Roman" w:hAnsi="Times New Roman" w:cs="Times New Roman"/>
                <w:b/>
                <w:bCs/>
              </w:rPr>
              <w:t xml:space="preserve">……………………………………………………..  </w:t>
            </w:r>
          </w:p>
        </w:tc>
      </w:tr>
    </w:tbl>
    <w:p w:rsidR="00B80E11" w:rsidRPr="00312B63" w:rsidRDefault="00B80E11" w:rsidP="00B80E11">
      <w:pPr>
        <w:rPr>
          <w:rFonts w:ascii="Times New Roman" w:hAnsi="Times New Roman" w:cs="Times New Roman"/>
          <w:i/>
          <w:iCs/>
        </w:rPr>
      </w:pPr>
    </w:p>
    <w:tbl>
      <w:tblPr>
        <w:tblpPr w:leftFromText="141" w:rightFromText="141" w:vertAnchor="text" w:horzAnchor="margin" w:tblpXSpec="center" w:tblpY="5"/>
        <w:tblW w:w="11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50"/>
        <w:gridCol w:w="6871"/>
        <w:gridCol w:w="1559"/>
        <w:gridCol w:w="1843"/>
      </w:tblGrid>
      <w:tr w:rsidR="00B80E11" w:rsidRPr="00312B63" w:rsidTr="00B80E11">
        <w:tc>
          <w:tcPr>
            <w:tcW w:w="750" w:type="dxa"/>
            <w:vAlign w:val="center"/>
          </w:tcPr>
          <w:p w:rsidR="00B80E11" w:rsidRPr="00312B63" w:rsidRDefault="00B80E11" w:rsidP="00B80E11">
            <w:pPr>
              <w:jc w:val="center"/>
              <w:rPr>
                <w:rFonts w:ascii="Times New Roman" w:hAnsi="Times New Roman" w:cs="Times New Roman"/>
                <w:b/>
                <w:bCs/>
              </w:rPr>
            </w:pPr>
            <w:r w:rsidRPr="00312B63">
              <w:rPr>
                <w:rFonts w:ascii="Times New Roman" w:hAnsi="Times New Roman" w:cs="Times New Roman"/>
                <w:b/>
                <w:bCs/>
              </w:rPr>
              <w:t>Lp.</w:t>
            </w:r>
          </w:p>
        </w:tc>
        <w:tc>
          <w:tcPr>
            <w:tcW w:w="6871" w:type="dxa"/>
            <w:vAlign w:val="center"/>
          </w:tcPr>
          <w:p w:rsidR="00B80E11" w:rsidRPr="00312B63" w:rsidRDefault="00B80E11" w:rsidP="005C0EE1">
            <w:pPr>
              <w:jc w:val="center"/>
              <w:rPr>
                <w:rFonts w:ascii="Times New Roman" w:hAnsi="Times New Roman" w:cs="Times New Roman"/>
                <w:b/>
                <w:bCs/>
              </w:rPr>
            </w:pPr>
            <w:r w:rsidRPr="00312B63">
              <w:rPr>
                <w:rFonts w:ascii="Times New Roman" w:hAnsi="Times New Roman" w:cs="Times New Roman"/>
                <w:b/>
                <w:bCs/>
              </w:rPr>
              <w:t xml:space="preserve">Funkcje i warunki techniczne </w:t>
            </w:r>
          </w:p>
        </w:tc>
        <w:tc>
          <w:tcPr>
            <w:tcW w:w="1559" w:type="dxa"/>
            <w:vAlign w:val="center"/>
          </w:tcPr>
          <w:p w:rsidR="00B80E11" w:rsidRPr="00312B63" w:rsidRDefault="00B80E11" w:rsidP="00B80E11">
            <w:pPr>
              <w:jc w:val="center"/>
              <w:rPr>
                <w:rFonts w:ascii="Times New Roman" w:hAnsi="Times New Roman" w:cs="Times New Roman"/>
                <w:b/>
                <w:bCs/>
              </w:rPr>
            </w:pPr>
            <w:r w:rsidRPr="00312B63">
              <w:rPr>
                <w:rFonts w:ascii="Times New Roman" w:hAnsi="Times New Roman" w:cs="Times New Roman"/>
                <w:b/>
                <w:bCs/>
              </w:rPr>
              <w:t>Warunek</w:t>
            </w:r>
          </w:p>
        </w:tc>
        <w:tc>
          <w:tcPr>
            <w:tcW w:w="1843" w:type="dxa"/>
            <w:vAlign w:val="center"/>
          </w:tcPr>
          <w:p w:rsidR="00B80E11" w:rsidRPr="00312B63" w:rsidRDefault="00B80E11" w:rsidP="00B80E11">
            <w:pPr>
              <w:jc w:val="center"/>
              <w:rPr>
                <w:rFonts w:ascii="Times New Roman" w:hAnsi="Times New Roman" w:cs="Times New Roman"/>
                <w:b/>
                <w:bCs/>
              </w:rPr>
            </w:pPr>
            <w:r w:rsidRPr="00312B63">
              <w:rPr>
                <w:rFonts w:ascii="Times New Roman" w:hAnsi="Times New Roman" w:cs="Times New Roman"/>
                <w:b/>
                <w:bCs/>
              </w:rPr>
              <w:t xml:space="preserve">Informacja w zakresie spełnienia warunków. Proszę wypełnić wiersze poprzez wpisanie </w:t>
            </w:r>
          </w:p>
          <w:p w:rsidR="00B80E11" w:rsidRPr="00312B63" w:rsidRDefault="00B80E11" w:rsidP="00B80E11">
            <w:pPr>
              <w:jc w:val="center"/>
              <w:rPr>
                <w:rFonts w:ascii="Times New Roman" w:hAnsi="Times New Roman" w:cs="Times New Roman"/>
                <w:b/>
                <w:bCs/>
              </w:rPr>
            </w:pPr>
            <w:r w:rsidRPr="00312B63">
              <w:rPr>
                <w:rFonts w:ascii="Times New Roman" w:hAnsi="Times New Roman" w:cs="Times New Roman"/>
                <w:b/>
                <w:bCs/>
              </w:rPr>
              <w:t>TAK lub NIE</w:t>
            </w:r>
          </w:p>
        </w:tc>
      </w:tr>
      <w:tr w:rsidR="00B80E11" w:rsidRPr="00312B63" w:rsidTr="00B80E11">
        <w:tc>
          <w:tcPr>
            <w:tcW w:w="750" w:type="dxa"/>
            <w:vAlign w:val="center"/>
          </w:tcPr>
          <w:p w:rsidR="00B80E11" w:rsidRPr="00312B63" w:rsidRDefault="00B80E11" w:rsidP="00B80E11">
            <w:pPr>
              <w:pStyle w:val="Akapitzlist1"/>
              <w:ind w:left="0"/>
              <w:jc w:val="center"/>
              <w:rPr>
                <w:bCs/>
              </w:rPr>
            </w:pPr>
            <w:r w:rsidRPr="00312B63">
              <w:rPr>
                <w:bCs/>
              </w:rPr>
              <w:t>1</w:t>
            </w:r>
          </w:p>
        </w:tc>
        <w:tc>
          <w:tcPr>
            <w:tcW w:w="6871" w:type="dxa"/>
            <w:vAlign w:val="center"/>
          </w:tcPr>
          <w:p w:rsidR="00B80E11" w:rsidRPr="00312B63" w:rsidRDefault="00B80E11" w:rsidP="00B80E11">
            <w:pPr>
              <w:jc w:val="center"/>
              <w:rPr>
                <w:rStyle w:val="Uwydatnienie"/>
                <w:rFonts w:ascii="Times New Roman" w:hAnsi="Times New Roman"/>
                <w:b/>
              </w:rPr>
            </w:pPr>
            <w:r w:rsidRPr="00312B63">
              <w:rPr>
                <w:rFonts w:ascii="Times New Roman" w:hAnsi="Times New Roman" w:cs="Times New Roman"/>
                <w:bCs/>
              </w:rPr>
              <w:t>2</w:t>
            </w:r>
          </w:p>
        </w:tc>
        <w:tc>
          <w:tcPr>
            <w:tcW w:w="1559" w:type="dxa"/>
            <w:vAlign w:val="center"/>
          </w:tcPr>
          <w:p w:rsidR="00B80E11" w:rsidRPr="00312B63" w:rsidRDefault="00B80E11" w:rsidP="00B80E11">
            <w:pPr>
              <w:pStyle w:val="Nagwek2"/>
              <w:jc w:val="center"/>
              <w:rPr>
                <w:b w:val="0"/>
                <w:i/>
                <w:iCs/>
              </w:rPr>
            </w:pPr>
            <w:r w:rsidRPr="00312B63">
              <w:rPr>
                <w:b w:val="0"/>
              </w:rPr>
              <w:t>3</w:t>
            </w:r>
          </w:p>
        </w:tc>
        <w:tc>
          <w:tcPr>
            <w:tcW w:w="1843" w:type="dxa"/>
            <w:vAlign w:val="center"/>
          </w:tcPr>
          <w:p w:rsidR="00B80E11" w:rsidRPr="00312B63" w:rsidRDefault="00B80E11" w:rsidP="00B80E11">
            <w:pPr>
              <w:jc w:val="center"/>
              <w:rPr>
                <w:rFonts w:ascii="Times New Roman" w:hAnsi="Times New Roman" w:cs="Times New Roman"/>
                <w:bCs/>
              </w:rPr>
            </w:pPr>
            <w:r w:rsidRPr="00312B63">
              <w:rPr>
                <w:rFonts w:ascii="Times New Roman" w:hAnsi="Times New Roman" w:cs="Times New Roman"/>
                <w:bCs/>
              </w:rPr>
              <w:t>4</w:t>
            </w: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1</w:t>
            </w:r>
          </w:p>
        </w:tc>
        <w:tc>
          <w:tcPr>
            <w:tcW w:w="6871" w:type="dxa"/>
            <w:vAlign w:val="center"/>
          </w:tcPr>
          <w:p w:rsidR="00B80E11" w:rsidRPr="00312B63" w:rsidRDefault="00B80E11" w:rsidP="00B80E11">
            <w:pPr>
              <w:rPr>
                <w:rFonts w:ascii="Times New Roman" w:hAnsi="Times New Roman" w:cs="Times New Roman"/>
              </w:rPr>
            </w:pPr>
            <w:r w:rsidRPr="00312B63">
              <w:rPr>
                <w:rFonts w:ascii="Times New Roman" w:hAnsi="Times New Roman" w:cs="Times New Roman"/>
                <w:iCs/>
              </w:rPr>
              <w:t>Licencja umożliwia wykorzystywanie systemu operacyjnego w trybie aktualizacji z systemu operacyjnego MS Windows XP/Vista/7/8/8.1.</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2</w:t>
            </w:r>
          </w:p>
        </w:tc>
        <w:tc>
          <w:tcPr>
            <w:tcW w:w="6871" w:type="dxa"/>
            <w:vAlign w:val="center"/>
          </w:tcPr>
          <w:p w:rsidR="00B80E11" w:rsidRPr="00312B63" w:rsidRDefault="00B80E11" w:rsidP="00B80E11">
            <w:pPr>
              <w:rPr>
                <w:rFonts w:ascii="Times New Roman" w:hAnsi="Times New Roman" w:cs="Times New Roman"/>
              </w:rPr>
            </w:pPr>
            <w:r w:rsidRPr="00312B63">
              <w:rPr>
                <w:rFonts w:ascii="Times New Roman" w:hAnsi="Times New Roman" w:cs="Times New Roman"/>
              </w:rPr>
              <w:t>System operacyjny klasy PC musi spełniać następujące wymagania poprzez wbudowane mechanizmy, bez użycia dodatkowych aplikacji.</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3</w:t>
            </w:r>
          </w:p>
        </w:tc>
        <w:tc>
          <w:tcPr>
            <w:tcW w:w="6871" w:type="dxa"/>
            <w:vAlign w:val="center"/>
          </w:tcPr>
          <w:p w:rsidR="00B80E11" w:rsidRPr="00312B63" w:rsidRDefault="00B80E11" w:rsidP="00B80E11">
            <w:pPr>
              <w:jc w:val="both"/>
              <w:rPr>
                <w:rFonts w:ascii="Times New Roman" w:hAnsi="Times New Roman" w:cs="Times New Roman"/>
                <w:bCs/>
              </w:rPr>
            </w:pPr>
            <w:r w:rsidRPr="00312B63">
              <w:rPr>
                <w:rFonts w:ascii="Times New Roman" w:hAnsi="Times New Roman" w:cs="Times New Roman"/>
              </w:rPr>
              <w:t>Możliwość dokonywania aktualizacji i poprawek systemu przez Internet z możliwością wyboru instalowanych poprawek.</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4</w:t>
            </w:r>
          </w:p>
        </w:tc>
        <w:tc>
          <w:tcPr>
            <w:tcW w:w="6871" w:type="dxa"/>
            <w:vAlign w:val="center"/>
          </w:tcPr>
          <w:p w:rsidR="00B80E11" w:rsidRPr="00312B63" w:rsidRDefault="00B80E11" w:rsidP="00B80E11">
            <w:pPr>
              <w:jc w:val="both"/>
              <w:rPr>
                <w:rFonts w:ascii="Times New Roman" w:hAnsi="Times New Roman" w:cs="Times New Roman"/>
              </w:rPr>
            </w:pPr>
            <w:r w:rsidRPr="00312B63">
              <w:rPr>
                <w:rFonts w:ascii="Times New Roman" w:hAnsi="Times New Roman" w:cs="Times New Roman"/>
              </w:rPr>
              <w:t>Możliwość dokonywania uaktualnień sterowników urządzeń przez Internet – witrynę producenta systemu.</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5</w:t>
            </w:r>
          </w:p>
        </w:tc>
        <w:tc>
          <w:tcPr>
            <w:tcW w:w="6871" w:type="dxa"/>
            <w:vAlign w:val="center"/>
          </w:tcPr>
          <w:p w:rsidR="00B80E11" w:rsidRPr="00312B63" w:rsidRDefault="00B80E11" w:rsidP="00B80E11">
            <w:pPr>
              <w:jc w:val="both"/>
              <w:rPr>
                <w:rFonts w:ascii="Times New Roman" w:hAnsi="Times New Roman" w:cs="Times New Roman"/>
              </w:rPr>
            </w:pPr>
            <w:r w:rsidRPr="00312B63">
              <w:rPr>
                <w:rFonts w:ascii="Times New Roman" w:hAnsi="Times New Roman" w:cs="Times New Roman"/>
              </w:rPr>
              <w:t>Darmowe aktualizacje w ramach wersji systemu operacyjnego przez Internet (aktualizacje, poprawki, biuletyny bezpieczeństwa muszą być dostarczane bez dodatkowych opłat) – wymagane podanie nazwy strony serwera WWW.</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6</w:t>
            </w:r>
          </w:p>
        </w:tc>
        <w:tc>
          <w:tcPr>
            <w:tcW w:w="6871" w:type="dxa"/>
            <w:vAlign w:val="center"/>
          </w:tcPr>
          <w:p w:rsidR="00B80E11" w:rsidRPr="00312B63" w:rsidRDefault="00B80E11" w:rsidP="00B80E11">
            <w:pPr>
              <w:jc w:val="both"/>
              <w:rPr>
                <w:rFonts w:ascii="Times New Roman" w:hAnsi="Times New Roman" w:cs="Times New Roman"/>
              </w:rPr>
            </w:pPr>
            <w:r w:rsidRPr="00312B63">
              <w:rPr>
                <w:rFonts w:ascii="Times New Roman" w:hAnsi="Times New Roman" w:cs="Times New Roman"/>
              </w:rPr>
              <w:t>Internetowa aktualizacja zapewniona w języku polskim.</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7</w:t>
            </w:r>
          </w:p>
        </w:tc>
        <w:tc>
          <w:tcPr>
            <w:tcW w:w="6871" w:type="dxa"/>
            <w:vAlign w:val="center"/>
          </w:tcPr>
          <w:p w:rsidR="00B80E11" w:rsidRPr="00312B63" w:rsidRDefault="00B80E11" w:rsidP="00B80E11">
            <w:pPr>
              <w:pStyle w:val="Akapitzlist1"/>
              <w:ind w:left="0"/>
              <w:jc w:val="both"/>
            </w:pPr>
            <w:r w:rsidRPr="00312B63">
              <w:t>Wbudowana zapora internetowa (</w:t>
            </w:r>
            <w:r w:rsidRPr="00312B63">
              <w:rPr>
                <w:i/>
              </w:rPr>
              <w:t>firewall</w:t>
            </w:r>
            <w:r w:rsidRPr="00312B63">
              <w:t>) dla ochrony połączeń internetowych; zintegrowana z systemem konsola do zarządzania ustawieniami zapory i regułami IP v4 i v6.</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rPr>
          <w:trHeight w:val="291"/>
        </w:trPr>
        <w:tc>
          <w:tcPr>
            <w:tcW w:w="750" w:type="dxa"/>
            <w:vAlign w:val="center"/>
          </w:tcPr>
          <w:p w:rsidR="00B80E11" w:rsidRPr="00312B63" w:rsidRDefault="00B80E11" w:rsidP="00B80E11">
            <w:pPr>
              <w:pStyle w:val="Akapitzlist1"/>
              <w:ind w:left="0"/>
              <w:jc w:val="center"/>
              <w:rPr>
                <w:b/>
                <w:bCs/>
              </w:rPr>
            </w:pPr>
            <w:r w:rsidRPr="00312B63">
              <w:rPr>
                <w:b/>
                <w:bCs/>
              </w:rPr>
              <w:t>8</w:t>
            </w:r>
          </w:p>
        </w:tc>
        <w:tc>
          <w:tcPr>
            <w:tcW w:w="6871" w:type="dxa"/>
            <w:vAlign w:val="center"/>
          </w:tcPr>
          <w:p w:rsidR="00B80E11" w:rsidRPr="00312B63" w:rsidRDefault="00B80E11" w:rsidP="00B80E11">
            <w:pPr>
              <w:pStyle w:val="Akapitzlist1"/>
              <w:ind w:left="0"/>
              <w:jc w:val="both"/>
            </w:pPr>
            <w:r w:rsidRPr="00312B63">
              <w:t>Zlokalizowane w języku polskim, co najmniej następujące elementy: menu, odtwarzacz multimediów, pomoc, komunikaty systemowe.</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lastRenderedPageBreak/>
              <w:t>9</w:t>
            </w:r>
          </w:p>
        </w:tc>
        <w:tc>
          <w:tcPr>
            <w:tcW w:w="6871" w:type="dxa"/>
            <w:vAlign w:val="center"/>
          </w:tcPr>
          <w:p w:rsidR="00B80E11" w:rsidRPr="00312B63" w:rsidRDefault="00B80E11" w:rsidP="00B80E11">
            <w:pPr>
              <w:pStyle w:val="Akapitzlist1"/>
              <w:ind w:left="0"/>
              <w:jc w:val="both"/>
            </w:pPr>
            <w:r w:rsidRPr="00312B63">
              <w:t xml:space="preserve">Wsparcie dla większości powszechnie używanych urządzeń peryferyjnych (drukarek, urządzeń sieciowych, standardów USB, </w:t>
            </w:r>
            <w:proofErr w:type="spellStart"/>
            <w:r w:rsidRPr="00312B63">
              <w:t>Plug&amp;Play</w:t>
            </w:r>
            <w:proofErr w:type="spellEnd"/>
            <w:r w:rsidRPr="00312B63">
              <w:t xml:space="preserve">, </w:t>
            </w:r>
            <w:proofErr w:type="spellStart"/>
            <w:r w:rsidRPr="00312B63">
              <w:t>Wi-Fi</w:t>
            </w:r>
            <w:proofErr w:type="spellEnd"/>
            <w:r w:rsidRPr="00312B63">
              <w:t>).</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10</w:t>
            </w:r>
          </w:p>
        </w:tc>
        <w:tc>
          <w:tcPr>
            <w:tcW w:w="6871" w:type="dxa"/>
            <w:vAlign w:val="center"/>
          </w:tcPr>
          <w:p w:rsidR="00B80E11" w:rsidRPr="00312B63" w:rsidRDefault="00B80E11" w:rsidP="00B80E11">
            <w:pPr>
              <w:pStyle w:val="Akapitzlist1"/>
              <w:ind w:left="0"/>
              <w:jc w:val="both"/>
            </w:pPr>
            <w:r w:rsidRPr="00312B63">
              <w:t>Funkcjonalność automatycznej zmiany domyślnej drukarki w zależności od sieci, do której podłączony jest komputer.</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11</w:t>
            </w:r>
          </w:p>
        </w:tc>
        <w:tc>
          <w:tcPr>
            <w:tcW w:w="6871" w:type="dxa"/>
            <w:vAlign w:val="center"/>
          </w:tcPr>
          <w:p w:rsidR="00B80E11" w:rsidRPr="00312B63" w:rsidRDefault="00B80E11" w:rsidP="00B80E11">
            <w:pPr>
              <w:pStyle w:val="Akapitzlist1"/>
              <w:ind w:left="0"/>
              <w:jc w:val="both"/>
            </w:pPr>
            <w:r w:rsidRPr="00312B63">
              <w:t>Interfejs użytkownika działający w trybie graficznym z elementami 3D, zintegrowana z interfejsem użytkownika interaktywna część pulpitu służąca do uruchamiania aplikacji, które użytkownik może dowolnie wymieniać i pobrać ze strony producenta.</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12</w:t>
            </w:r>
          </w:p>
        </w:tc>
        <w:tc>
          <w:tcPr>
            <w:tcW w:w="6871" w:type="dxa"/>
            <w:vAlign w:val="center"/>
          </w:tcPr>
          <w:p w:rsidR="00B80E11" w:rsidRPr="00312B63" w:rsidRDefault="00B80E11" w:rsidP="00B80E11">
            <w:pPr>
              <w:pStyle w:val="Akapitzlist1"/>
              <w:ind w:left="0"/>
              <w:jc w:val="both"/>
            </w:pPr>
            <w:r w:rsidRPr="00312B63">
              <w:t>Możliwość zdalnej automatycznej instalacji, konfiguracji, administrowania oraz aktualizowania systemu.</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13</w:t>
            </w:r>
          </w:p>
        </w:tc>
        <w:tc>
          <w:tcPr>
            <w:tcW w:w="6871" w:type="dxa"/>
            <w:vAlign w:val="center"/>
          </w:tcPr>
          <w:p w:rsidR="00B80E11" w:rsidRPr="00312B63" w:rsidRDefault="00B80E11" w:rsidP="00B80E11">
            <w:pPr>
              <w:pStyle w:val="Akapitzlist1"/>
              <w:ind w:left="0"/>
              <w:jc w:val="both"/>
            </w:pPr>
            <w:r w:rsidRPr="00312B63">
              <w:t>Zabezpieczony hasłem hierarchiczny dostęp do systemu, konta i profile użytkowników zarządzane zdalnie; praca systemu w trybie ochrony kont użytkowników.</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14</w:t>
            </w:r>
          </w:p>
        </w:tc>
        <w:tc>
          <w:tcPr>
            <w:tcW w:w="6871" w:type="dxa"/>
            <w:vAlign w:val="center"/>
          </w:tcPr>
          <w:p w:rsidR="00B80E11" w:rsidRPr="00312B63" w:rsidRDefault="00B80E11" w:rsidP="00B80E11">
            <w:pPr>
              <w:pStyle w:val="Akapitzlist1"/>
              <w:ind w:left="0"/>
              <w:jc w:val="both"/>
            </w:pPr>
            <w:r w:rsidRPr="00312B63">
              <w:t>Zintegrowany z systemem moduł wyszukiwania informacji (plików różnego typu) dostępny z kilku poziomów: poziom menu, poziom otwartego okna systemu operacyjnego; system wyszukiwania oparty na konfigurowalnym przez użytkownika module indeksacji zasobów lokalnych.</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15</w:t>
            </w:r>
          </w:p>
        </w:tc>
        <w:tc>
          <w:tcPr>
            <w:tcW w:w="6871" w:type="dxa"/>
            <w:vAlign w:val="center"/>
          </w:tcPr>
          <w:p w:rsidR="00B80E11" w:rsidRPr="00312B63" w:rsidRDefault="00B80E11" w:rsidP="00B80E11">
            <w:pPr>
              <w:pStyle w:val="Akapitzlist1"/>
              <w:ind w:left="0"/>
              <w:jc w:val="both"/>
            </w:pPr>
            <w:r w:rsidRPr="00312B63">
              <w:t>Zintegrowane z systemem operacyjnym narzędzia zwalczające złośliwe oprogramowanie; aktualizacje dostępne u producenta nieodpłatnie bez ograniczeń czasowych.</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16</w:t>
            </w:r>
          </w:p>
        </w:tc>
        <w:tc>
          <w:tcPr>
            <w:tcW w:w="6871" w:type="dxa"/>
            <w:vAlign w:val="center"/>
          </w:tcPr>
          <w:p w:rsidR="00B80E11" w:rsidRPr="00312B63" w:rsidRDefault="00B80E11" w:rsidP="00B80E11">
            <w:pPr>
              <w:pStyle w:val="Akapitzlist1"/>
              <w:ind w:left="0"/>
              <w:jc w:val="both"/>
            </w:pPr>
            <w:r w:rsidRPr="00312B63">
              <w:t>Funkcje związane z obsługą komputerów typu TABLET PC, z wbudowanym modułem „uczenia się” pisma użytkownika – obsługa języka polskiego.</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17</w:t>
            </w:r>
          </w:p>
        </w:tc>
        <w:tc>
          <w:tcPr>
            <w:tcW w:w="6871" w:type="dxa"/>
            <w:vAlign w:val="center"/>
          </w:tcPr>
          <w:p w:rsidR="00B80E11" w:rsidRPr="00312B63" w:rsidRDefault="00B80E11" w:rsidP="00B80E11">
            <w:pPr>
              <w:pStyle w:val="Akapitzlist1"/>
              <w:ind w:left="0"/>
              <w:jc w:val="both"/>
            </w:pPr>
            <w:r w:rsidRPr="00312B63">
              <w:t>Funkcjonalność rozpoznawania mowy, pozwalającą na sterowanie komputerem głosowo, wraz z modułem „uczenia się” głosu użytkownika.</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18</w:t>
            </w:r>
          </w:p>
        </w:tc>
        <w:tc>
          <w:tcPr>
            <w:tcW w:w="6871" w:type="dxa"/>
            <w:vAlign w:val="center"/>
          </w:tcPr>
          <w:p w:rsidR="00B80E11" w:rsidRPr="00312B63" w:rsidRDefault="00B80E11" w:rsidP="00B80E11">
            <w:pPr>
              <w:pStyle w:val="Akapitzlist1"/>
              <w:ind w:left="0"/>
              <w:jc w:val="both"/>
            </w:pPr>
            <w:r w:rsidRPr="00312B63">
              <w:t>Zintegrowany z systemem operacyjnym moduł synchronizacji komputera z urządzeniami zewnętrznymi.</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19</w:t>
            </w:r>
          </w:p>
        </w:tc>
        <w:tc>
          <w:tcPr>
            <w:tcW w:w="6871" w:type="dxa"/>
            <w:vAlign w:val="center"/>
          </w:tcPr>
          <w:p w:rsidR="00B80E11" w:rsidRPr="00312B63" w:rsidRDefault="00B80E11" w:rsidP="00B80E11">
            <w:pPr>
              <w:pStyle w:val="Akapitzlist1"/>
              <w:ind w:left="0"/>
              <w:jc w:val="both"/>
            </w:pPr>
            <w:r w:rsidRPr="00312B63">
              <w:t>Wbudowany system pomocy w języku polskim.</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20</w:t>
            </w:r>
          </w:p>
        </w:tc>
        <w:tc>
          <w:tcPr>
            <w:tcW w:w="6871" w:type="dxa"/>
            <w:vAlign w:val="center"/>
          </w:tcPr>
          <w:p w:rsidR="00B80E11" w:rsidRPr="00312B63" w:rsidRDefault="00B80E11" w:rsidP="00B80E11">
            <w:pPr>
              <w:pStyle w:val="Akapitzlist1"/>
              <w:ind w:left="0"/>
              <w:jc w:val="both"/>
            </w:pPr>
            <w:r w:rsidRPr="00312B63">
              <w:t>Certyfikat producenta oprogramowania na dostarczany sprzęt.</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21</w:t>
            </w:r>
          </w:p>
        </w:tc>
        <w:tc>
          <w:tcPr>
            <w:tcW w:w="6871" w:type="dxa"/>
            <w:vAlign w:val="center"/>
          </w:tcPr>
          <w:p w:rsidR="00B80E11" w:rsidRPr="00312B63" w:rsidRDefault="00B80E11" w:rsidP="00B80E11">
            <w:pPr>
              <w:pStyle w:val="Akapitzlist1"/>
              <w:ind w:left="0"/>
              <w:jc w:val="both"/>
            </w:pPr>
            <w:r w:rsidRPr="00312B63">
              <w:t>Możliwość przystosowania stanowiska dla osób niepełnosprawnych (np. słabo widzących).</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22</w:t>
            </w:r>
          </w:p>
        </w:tc>
        <w:tc>
          <w:tcPr>
            <w:tcW w:w="6871" w:type="dxa"/>
            <w:vAlign w:val="center"/>
          </w:tcPr>
          <w:p w:rsidR="00B80E11" w:rsidRPr="00312B63" w:rsidRDefault="00B80E11" w:rsidP="00B80E11">
            <w:pPr>
              <w:pStyle w:val="Akapitzlist1"/>
              <w:ind w:left="0"/>
              <w:jc w:val="both"/>
            </w:pPr>
            <w:r w:rsidRPr="00312B63">
              <w:t>Możliwość zarządzania stacją roboczą poprzez polityki – przez politykę rozumiemy zestaw reguł definiujących lub ograniczających funkcjonalność systemu lub aplikacji.</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23</w:t>
            </w:r>
          </w:p>
        </w:tc>
        <w:tc>
          <w:tcPr>
            <w:tcW w:w="6871" w:type="dxa"/>
            <w:vAlign w:val="center"/>
          </w:tcPr>
          <w:p w:rsidR="00B80E11" w:rsidRPr="00312B63" w:rsidRDefault="00B80E11" w:rsidP="00B80E11">
            <w:pPr>
              <w:pStyle w:val="Akapitzlist1"/>
              <w:ind w:left="0"/>
              <w:jc w:val="both"/>
            </w:pPr>
            <w:r w:rsidRPr="00312B63">
              <w:t>Wdrażanie IPSEC oparte na politykach – wdrażanie IPSEC oparte na zestawach reguł definiujących ustawienia zarządzanych w sposób centralny.</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24</w:t>
            </w:r>
          </w:p>
        </w:tc>
        <w:tc>
          <w:tcPr>
            <w:tcW w:w="6871" w:type="dxa"/>
            <w:vAlign w:val="center"/>
          </w:tcPr>
          <w:p w:rsidR="00B80E11" w:rsidRPr="00312B63" w:rsidRDefault="00B80E11" w:rsidP="00B80E11">
            <w:pPr>
              <w:pStyle w:val="Akapitzlist1"/>
              <w:ind w:left="0"/>
              <w:jc w:val="both"/>
            </w:pPr>
            <w:r w:rsidRPr="00312B63">
              <w:t>Automatyczne występowanie i używanie (wystawianie) certyfikatów PKI X.509.</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25</w:t>
            </w:r>
          </w:p>
        </w:tc>
        <w:tc>
          <w:tcPr>
            <w:tcW w:w="6871" w:type="dxa"/>
            <w:vAlign w:val="center"/>
          </w:tcPr>
          <w:p w:rsidR="00B80E11" w:rsidRPr="00312B63" w:rsidRDefault="00B80E11" w:rsidP="00B80E11">
            <w:pPr>
              <w:pStyle w:val="Akapitzlist1"/>
              <w:ind w:left="0"/>
              <w:jc w:val="both"/>
            </w:pPr>
            <w:r w:rsidRPr="00312B63">
              <w:t xml:space="preserve">Wsparcie dla logowania przy pomocy </w:t>
            </w:r>
            <w:proofErr w:type="spellStart"/>
            <w:r w:rsidRPr="00312B63">
              <w:rPr>
                <w:i/>
              </w:rPr>
              <w:t>smartcard</w:t>
            </w:r>
            <w:proofErr w:type="spellEnd"/>
            <w:r w:rsidRPr="00312B63">
              <w:t>.</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26</w:t>
            </w:r>
          </w:p>
        </w:tc>
        <w:tc>
          <w:tcPr>
            <w:tcW w:w="6871" w:type="dxa"/>
            <w:vAlign w:val="center"/>
          </w:tcPr>
          <w:p w:rsidR="00B80E11" w:rsidRPr="00312B63" w:rsidRDefault="00B80E11" w:rsidP="00B80E11">
            <w:pPr>
              <w:pStyle w:val="Akapitzlist1"/>
              <w:ind w:left="0"/>
              <w:jc w:val="both"/>
            </w:pPr>
            <w:r w:rsidRPr="00312B63">
              <w:t>Rozbudowane polityki bezpieczeństwa – polityki dla systemu operacyjnego i dla wskazanych aplikacji.</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27</w:t>
            </w:r>
          </w:p>
        </w:tc>
        <w:tc>
          <w:tcPr>
            <w:tcW w:w="6871" w:type="dxa"/>
            <w:vAlign w:val="center"/>
          </w:tcPr>
          <w:p w:rsidR="00B80E11" w:rsidRPr="00312B63" w:rsidRDefault="00B80E11" w:rsidP="00B80E11">
            <w:pPr>
              <w:pStyle w:val="Akapitzlist1"/>
              <w:ind w:left="0"/>
              <w:jc w:val="both"/>
            </w:pPr>
            <w:r w:rsidRPr="00312B63">
              <w:t>System posiada narzędzia służące do administracji, do wykonywania kopii zapasowych polityk i ich odtwarzania oraz generowania raportów z ustawień polityk.</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28</w:t>
            </w:r>
          </w:p>
        </w:tc>
        <w:tc>
          <w:tcPr>
            <w:tcW w:w="6871" w:type="dxa"/>
            <w:vAlign w:val="center"/>
          </w:tcPr>
          <w:p w:rsidR="00B80E11" w:rsidRPr="00312B63" w:rsidRDefault="00B80E11" w:rsidP="00B80E11">
            <w:pPr>
              <w:pStyle w:val="Akapitzlist1"/>
              <w:ind w:left="0"/>
              <w:jc w:val="both"/>
            </w:pPr>
            <w:r w:rsidRPr="00312B63">
              <w:t>Wsparcie dla Sun Java i .NET Framework min. 4.0, 4.5, 4.7, 4.8</w:t>
            </w:r>
            <w:r w:rsidRPr="00312B63">
              <w:rPr>
                <w:color w:val="00B050"/>
              </w:rPr>
              <w:t xml:space="preserve"> </w:t>
            </w:r>
            <w:r w:rsidRPr="00312B63">
              <w:t>– możliwość uruchomienia aplikacji działających we wskazanych środowiskach.</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29</w:t>
            </w:r>
          </w:p>
        </w:tc>
        <w:tc>
          <w:tcPr>
            <w:tcW w:w="6871" w:type="dxa"/>
            <w:vAlign w:val="center"/>
          </w:tcPr>
          <w:p w:rsidR="00B80E11" w:rsidRPr="00312B63" w:rsidRDefault="00B80E11" w:rsidP="00B80E11">
            <w:pPr>
              <w:pStyle w:val="Akapitzlist1"/>
              <w:ind w:left="0"/>
              <w:jc w:val="both"/>
            </w:pPr>
            <w:r w:rsidRPr="00312B63">
              <w:t xml:space="preserve">Wsparcie dla </w:t>
            </w:r>
            <w:proofErr w:type="spellStart"/>
            <w:r w:rsidRPr="00312B63">
              <w:t>JScript</w:t>
            </w:r>
            <w:proofErr w:type="spellEnd"/>
            <w:r w:rsidRPr="00312B63">
              <w:t xml:space="preserve"> i </w:t>
            </w:r>
            <w:proofErr w:type="spellStart"/>
            <w:r w:rsidRPr="00312B63">
              <w:t>VBScript</w:t>
            </w:r>
            <w:proofErr w:type="spellEnd"/>
            <w:r w:rsidRPr="00312B63">
              <w:t xml:space="preserve"> – możliwość uruchamiania interpretera poleceń.</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30</w:t>
            </w:r>
          </w:p>
        </w:tc>
        <w:tc>
          <w:tcPr>
            <w:tcW w:w="6871" w:type="dxa"/>
            <w:vAlign w:val="center"/>
          </w:tcPr>
          <w:p w:rsidR="00B80E11" w:rsidRPr="00312B63" w:rsidRDefault="00B80E11" w:rsidP="00B80E11">
            <w:pPr>
              <w:pStyle w:val="Akapitzlist1"/>
              <w:ind w:left="0"/>
              <w:jc w:val="both"/>
            </w:pPr>
            <w:r w:rsidRPr="00312B63">
              <w:t>Zdalna pomoc i współdzielenie aplikacji – możliwość zdalnego przejęcia sesji zalogowanego użytkownika celem rozwiązania problemu z komputerem.</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31</w:t>
            </w:r>
          </w:p>
        </w:tc>
        <w:tc>
          <w:tcPr>
            <w:tcW w:w="6871" w:type="dxa"/>
            <w:vAlign w:val="center"/>
          </w:tcPr>
          <w:p w:rsidR="00B80E11" w:rsidRPr="00312B63" w:rsidRDefault="00B80E11" w:rsidP="00B80E11">
            <w:pPr>
              <w:pStyle w:val="Akapitzlist1"/>
              <w:ind w:left="0"/>
              <w:jc w:val="both"/>
            </w:pPr>
            <w:r w:rsidRPr="00312B63">
              <w:t>Rozwiązanie służące do automatycznego zbudowania obrazu systemu wraz z aplikacjami. Obraz systemu służyć ma do automatycznego upowszechnienia systemu operacyjnego inicjowanego i wykonywanego w całości poprzez sieć komputerową.</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lastRenderedPageBreak/>
              <w:t>32</w:t>
            </w:r>
          </w:p>
        </w:tc>
        <w:tc>
          <w:tcPr>
            <w:tcW w:w="6871" w:type="dxa"/>
            <w:vAlign w:val="center"/>
          </w:tcPr>
          <w:p w:rsidR="00B80E11" w:rsidRPr="00312B63" w:rsidRDefault="00B80E11" w:rsidP="00B80E11">
            <w:pPr>
              <w:pStyle w:val="Akapitzlist1"/>
              <w:ind w:left="0"/>
              <w:jc w:val="both"/>
            </w:pPr>
            <w:r w:rsidRPr="00312B63">
              <w:t>Rozwiązanie umożliwiające wdrożenie nowego obrazu poprzez zdalną instalację.</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33</w:t>
            </w:r>
          </w:p>
        </w:tc>
        <w:tc>
          <w:tcPr>
            <w:tcW w:w="6871" w:type="dxa"/>
            <w:vAlign w:val="center"/>
          </w:tcPr>
          <w:p w:rsidR="00B80E11" w:rsidRPr="00312B63" w:rsidRDefault="00B80E11" w:rsidP="00B80E11">
            <w:pPr>
              <w:pStyle w:val="Akapitzlist1"/>
              <w:ind w:left="0"/>
              <w:jc w:val="both"/>
            </w:pPr>
            <w:r w:rsidRPr="00312B63">
              <w:t>Graficzne środowisko instalacji i konfiguracji.</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34</w:t>
            </w:r>
          </w:p>
        </w:tc>
        <w:tc>
          <w:tcPr>
            <w:tcW w:w="6871" w:type="dxa"/>
            <w:vAlign w:val="center"/>
          </w:tcPr>
          <w:p w:rsidR="00B80E11" w:rsidRPr="00312B63" w:rsidRDefault="00B80E11" w:rsidP="00B80E11">
            <w:pPr>
              <w:pStyle w:val="Akapitzlist1"/>
              <w:ind w:left="0"/>
              <w:jc w:val="both"/>
            </w:pPr>
            <w:r w:rsidRPr="00312B63">
              <w:t xml:space="preserve">Transakcyjny system plików pozwalający na stosowanie przydziałów (ang. </w:t>
            </w:r>
            <w:proofErr w:type="spellStart"/>
            <w:r w:rsidRPr="00312B63">
              <w:rPr>
                <w:i/>
              </w:rPr>
              <w:t>quota</w:t>
            </w:r>
            <w:proofErr w:type="spellEnd"/>
            <w:r w:rsidRPr="00312B63">
              <w:t>) na dysku dla użytkowników oraz zapewniający większą niezawodność i pozwalający tworzyć kopie zapasowe.</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35</w:t>
            </w:r>
          </w:p>
        </w:tc>
        <w:tc>
          <w:tcPr>
            <w:tcW w:w="6871" w:type="dxa"/>
            <w:vAlign w:val="center"/>
          </w:tcPr>
          <w:p w:rsidR="00B80E11" w:rsidRPr="00312B63" w:rsidRDefault="00B80E11" w:rsidP="00B80E11">
            <w:pPr>
              <w:pStyle w:val="Akapitzlist1"/>
              <w:ind w:left="0"/>
              <w:jc w:val="both"/>
            </w:pPr>
            <w:r w:rsidRPr="00312B63">
              <w:t>Zarządzanie kontami użytkowników sieci oraz urządzeniami sieciowymi tj. drukarki, modemy, woluminy dyskowe, usługi katalogowe.</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37</w:t>
            </w:r>
          </w:p>
        </w:tc>
        <w:tc>
          <w:tcPr>
            <w:tcW w:w="6871" w:type="dxa"/>
            <w:vAlign w:val="center"/>
          </w:tcPr>
          <w:p w:rsidR="00B80E11" w:rsidRPr="00312B63" w:rsidRDefault="00B80E11" w:rsidP="00B80E11">
            <w:pPr>
              <w:pStyle w:val="Akapitzlist1"/>
              <w:ind w:left="0"/>
              <w:jc w:val="both"/>
            </w:pPr>
            <w:r w:rsidRPr="00312B63">
              <w:t>Oprogramowanie dla tworzenia kopii zapasowych (Backup); automatyczne wykonywanie kopii plików z możliwością automatycznego przywrócenia wersji wcześniejszej.</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38</w:t>
            </w:r>
          </w:p>
        </w:tc>
        <w:tc>
          <w:tcPr>
            <w:tcW w:w="6871" w:type="dxa"/>
            <w:vAlign w:val="center"/>
          </w:tcPr>
          <w:p w:rsidR="00B80E11" w:rsidRPr="00312B63" w:rsidRDefault="00B80E11" w:rsidP="00B80E11">
            <w:pPr>
              <w:pStyle w:val="Akapitzlist1"/>
              <w:ind w:left="0"/>
              <w:jc w:val="both"/>
            </w:pPr>
            <w:r w:rsidRPr="00312B63">
              <w:t>Możliwość przywracania plików systemowych.</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39</w:t>
            </w:r>
          </w:p>
        </w:tc>
        <w:tc>
          <w:tcPr>
            <w:tcW w:w="6871" w:type="dxa"/>
            <w:vAlign w:val="center"/>
          </w:tcPr>
          <w:p w:rsidR="00B80E11" w:rsidRPr="00312B63" w:rsidRDefault="00B80E11" w:rsidP="00B80E11">
            <w:pPr>
              <w:pStyle w:val="Akapitzlist1"/>
              <w:ind w:left="0"/>
              <w:jc w:val="both"/>
            </w:pPr>
            <w:r w:rsidRPr="00312B63">
              <w:t>Funkcjonalność pozwalająca na identyfikację sieci komputerowych, do których komputer jest podłączony, zapamiętywanie ustawień i przypisywanie do min. 3 kategorii bezpieczeństwa (z predefiniowanymi odpowiednio do kategorii ustawieniami zapory sieciowej, udostępniania plików, itp.).</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40</w:t>
            </w:r>
          </w:p>
        </w:tc>
        <w:tc>
          <w:tcPr>
            <w:tcW w:w="6871" w:type="dxa"/>
            <w:vAlign w:val="center"/>
          </w:tcPr>
          <w:p w:rsidR="00B80E11" w:rsidRPr="00312B63" w:rsidRDefault="00B80E11" w:rsidP="00B80E11">
            <w:pPr>
              <w:pStyle w:val="Akapitzlist1"/>
              <w:ind w:left="0"/>
              <w:jc w:val="both"/>
            </w:pPr>
            <w:r w:rsidRPr="00312B63">
              <w:t>Możliwość blokowania lub dopuszczania dowolnych urządzeń peryferyjnych za pomocą polityk grupowych (np. przy użyciu numerów identyfikacyjnych sprzętu).</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41</w:t>
            </w:r>
          </w:p>
        </w:tc>
        <w:tc>
          <w:tcPr>
            <w:tcW w:w="6871" w:type="dxa"/>
            <w:vAlign w:val="center"/>
          </w:tcPr>
          <w:p w:rsidR="00B80E11" w:rsidRPr="00312B63" w:rsidRDefault="00B80E11" w:rsidP="00B80E11">
            <w:pPr>
              <w:pStyle w:val="Akapitzlist1"/>
              <w:ind w:left="0"/>
              <w:jc w:val="both"/>
            </w:pPr>
            <w:r w:rsidRPr="00312B63">
              <w:t>Wsparcie dla architektury 64-bitowej</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42</w:t>
            </w:r>
          </w:p>
        </w:tc>
        <w:tc>
          <w:tcPr>
            <w:tcW w:w="6871" w:type="dxa"/>
            <w:vAlign w:val="center"/>
          </w:tcPr>
          <w:p w:rsidR="00B80E11" w:rsidRPr="00312B63" w:rsidRDefault="00B80E11" w:rsidP="00B80E11">
            <w:pPr>
              <w:pStyle w:val="Akapitzlist1"/>
              <w:ind w:left="0"/>
              <w:jc w:val="both"/>
            </w:pPr>
            <w:r w:rsidRPr="00312B63">
              <w:t>Łączenie z sieciami firmowymi przy użyciu funkcji przyłączania do domeny</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43</w:t>
            </w:r>
          </w:p>
        </w:tc>
        <w:tc>
          <w:tcPr>
            <w:tcW w:w="6871" w:type="dxa"/>
            <w:vAlign w:val="center"/>
          </w:tcPr>
          <w:p w:rsidR="00B80E11" w:rsidRPr="00312B63" w:rsidRDefault="00B80E11" w:rsidP="00B80E11">
            <w:pPr>
              <w:pStyle w:val="Akapitzlist1"/>
              <w:ind w:left="0"/>
              <w:jc w:val="both"/>
            </w:pPr>
            <w:r w:rsidRPr="00312B63">
              <w:t>System powinien posiadać wbudowaną funkcję szyfrowania urządzenia umożliwiającą całkowitą jego blokadę na wypadek zaginięcia lub kradzieży</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44</w:t>
            </w:r>
          </w:p>
        </w:tc>
        <w:tc>
          <w:tcPr>
            <w:tcW w:w="6871" w:type="dxa"/>
            <w:vAlign w:val="center"/>
          </w:tcPr>
          <w:p w:rsidR="00B80E11" w:rsidRPr="00312B63" w:rsidRDefault="00B80E11" w:rsidP="00B80E11">
            <w:pPr>
              <w:pStyle w:val="Akapitzlist1"/>
              <w:ind w:left="0"/>
              <w:jc w:val="both"/>
            </w:pPr>
            <w:r w:rsidRPr="00312B63">
              <w:t xml:space="preserve">Obsługa aplikacji użytkowanych przez Zamawiającego: ESET </w:t>
            </w:r>
            <w:proofErr w:type="spellStart"/>
            <w:r w:rsidRPr="00312B63">
              <w:t>Endpoint</w:t>
            </w:r>
            <w:proofErr w:type="spellEnd"/>
            <w:r w:rsidRPr="00312B63">
              <w:t xml:space="preserve"> </w:t>
            </w:r>
            <w:proofErr w:type="spellStart"/>
            <w:r w:rsidRPr="00312B63">
              <w:t>Antivirus</w:t>
            </w:r>
            <w:proofErr w:type="spellEnd"/>
            <w:r w:rsidRPr="00312B63">
              <w:t xml:space="preserve">, </w:t>
            </w:r>
            <w:proofErr w:type="spellStart"/>
            <w:r w:rsidRPr="00312B63">
              <w:t>CorelDRAW</w:t>
            </w:r>
            <w:proofErr w:type="spellEnd"/>
            <w:r w:rsidRPr="00312B63">
              <w:t xml:space="preserve">, MS Office, Microsoft Edge, Total </w:t>
            </w:r>
            <w:proofErr w:type="spellStart"/>
            <w:r w:rsidRPr="00312B63">
              <w:t>Commander</w:t>
            </w:r>
            <w:proofErr w:type="spellEnd"/>
            <w:r w:rsidRPr="00312B63">
              <w:t xml:space="preserve">, </w:t>
            </w:r>
            <w:proofErr w:type="spellStart"/>
            <w:r w:rsidRPr="00312B63">
              <w:t>LogSystem</w:t>
            </w:r>
            <w:proofErr w:type="spellEnd"/>
            <w:r w:rsidRPr="00312B63">
              <w:t xml:space="preserve">, aplikacje bazodanowe wykonane w </w:t>
            </w:r>
            <w:proofErr w:type="spellStart"/>
            <w:r w:rsidRPr="00312B63">
              <w:t>Unify</w:t>
            </w:r>
            <w:proofErr w:type="spellEnd"/>
            <w:r w:rsidRPr="00312B63">
              <w:t xml:space="preserve"> Team Developer</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bl>
    <w:p w:rsidR="00B80E11" w:rsidRPr="00312B63" w:rsidRDefault="00B80E11" w:rsidP="00B80E11">
      <w:pPr>
        <w:rPr>
          <w:rFonts w:ascii="Times New Roman" w:hAnsi="Times New Roman" w:cs="Times New Roman"/>
          <w:i/>
          <w:iCs/>
        </w:rPr>
      </w:pPr>
    </w:p>
    <w:p w:rsidR="00B80E11" w:rsidRPr="00312B63" w:rsidRDefault="00B80E11" w:rsidP="00B80E11">
      <w:pPr>
        <w:rPr>
          <w:rFonts w:ascii="Times New Roman" w:hAnsi="Times New Roman" w:cs="Times New Roman"/>
          <w:iCs/>
        </w:rPr>
      </w:pPr>
      <w:r w:rsidRPr="00312B63">
        <w:rPr>
          <w:rFonts w:ascii="Times New Roman" w:hAnsi="Times New Roman" w:cs="Times New Roman"/>
          <w:i/>
          <w:iCs/>
        </w:rPr>
        <w:t xml:space="preserve">Przyjmujemy do wiadomości, że niewypełnienie pozycji określonych w kolumnie </w:t>
      </w:r>
      <w:r w:rsidRPr="00312B63">
        <w:rPr>
          <w:rFonts w:ascii="Times New Roman" w:hAnsi="Times New Roman" w:cs="Times New Roman"/>
          <w:b/>
          <w:i/>
          <w:iCs/>
        </w:rPr>
        <w:t>4</w:t>
      </w:r>
      <w:r w:rsidRPr="00312B63">
        <w:rPr>
          <w:rFonts w:ascii="Times New Roman" w:hAnsi="Times New Roman" w:cs="Times New Roman"/>
          <w:i/>
          <w:iCs/>
        </w:rPr>
        <w:t xml:space="preserve"> lub udzielenie odpowiedzi negatywnej ,,NIE’’ spowoduje odrzucenie oferty.</w:t>
      </w:r>
    </w:p>
    <w:p w:rsidR="002F4726" w:rsidRDefault="002F4726" w:rsidP="00965453">
      <w:pPr>
        <w:rPr>
          <w:rFonts w:ascii="Times New Roman" w:hAnsi="Times New Roman" w:cs="Times New Roman"/>
          <w:b/>
          <w:bCs/>
          <w:sz w:val="24"/>
          <w:szCs w:val="24"/>
        </w:rPr>
      </w:pPr>
    </w:p>
    <w:p w:rsidR="00B80E11" w:rsidRDefault="00B80E11" w:rsidP="00B80E11">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B80E11" w:rsidRDefault="00B80E11" w:rsidP="00B80E11">
      <w:pPr>
        <w:spacing w:after="0" w:line="240" w:lineRule="auto"/>
        <w:jc w:val="both"/>
        <w:rPr>
          <w:rFonts w:ascii="Times New Roman" w:hAnsi="Times New Roman" w:cs="Times New Roman"/>
          <w:sz w:val="20"/>
          <w:szCs w:val="20"/>
        </w:rPr>
      </w:pPr>
    </w:p>
    <w:p w:rsidR="00B80E11" w:rsidRDefault="00B80E11" w:rsidP="00B80E11">
      <w:pPr>
        <w:spacing w:after="0" w:line="240" w:lineRule="auto"/>
        <w:jc w:val="both"/>
        <w:rPr>
          <w:rFonts w:ascii="Times New Roman" w:hAnsi="Times New Roman" w:cs="Times New Roman"/>
          <w:sz w:val="20"/>
          <w:szCs w:val="20"/>
        </w:rPr>
      </w:pPr>
    </w:p>
    <w:p w:rsidR="00B80E11" w:rsidRPr="00AB3D71" w:rsidRDefault="00B80E11" w:rsidP="00B80E11">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B80E11" w:rsidRPr="00EB4D66" w:rsidRDefault="00B80E11" w:rsidP="00B80E11">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B80E11" w:rsidRPr="00EB4D66" w:rsidRDefault="00B80E11" w:rsidP="00B80E11">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w:t>
      </w:r>
      <w:r>
        <w:rPr>
          <w:rFonts w:ascii="Times New Roman" w:eastAsia="Times New Roman" w:hAnsi="Times New Roman" w:cs="Times New Roman"/>
          <w:i/>
          <w:iCs/>
          <w:color w:val="000000"/>
          <w:sz w:val="20"/>
          <w:szCs w:val="20"/>
          <w:lang w:eastAsia="pl-PL"/>
        </w:rPr>
        <w:t xml:space="preserve">załącznik 3a </w:t>
      </w:r>
      <w:r w:rsidRPr="00EB4D66">
        <w:rPr>
          <w:rFonts w:ascii="Times New Roman" w:eastAsia="Times New Roman" w:hAnsi="Times New Roman" w:cs="Times New Roman"/>
          <w:i/>
          <w:iCs/>
          <w:color w:val="000000"/>
          <w:sz w:val="20"/>
          <w:szCs w:val="20"/>
          <w:lang w:eastAsia="pl-PL"/>
        </w:rPr>
        <w:t xml:space="preserve">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312B63" w:rsidRDefault="00312B63" w:rsidP="00B80E11">
      <w:pPr>
        <w:spacing w:after="0" w:line="240" w:lineRule="auto"/>
        <w:ind w:firstLine="708"/>
        <w:jc w:val="right"/>
        <w:rPr>
          <w:rFonts w:ascii="Times New Roman" w:hAnsi="Times New Roman" w:cs="Times New Roman"/>
          <w:b/>
          <w:bCs/>
          <w:szCs w:val="20"/>
        </w:rPr>
      </w:pPr>
    </w:p>
    <w:p w:rsidR="00312B63" w:rsidRDefault="00312B63" w:rsidP="00B80E11">
      <w:pPr>
        <w:spacing w:after="0" w:line="240" w:lineRule="auto"/>
        <w:ind w:firstLine="708"/>
        <w:jc w:val="right"/>
        <w:rPr>
          <w:rFonts w:ascii="Times New Roman" w:hAnsi="Times New Roman" w:cs="Times New Roman"/>
          <w:b/>
          <w:bCs/>
          <w:szCs w:val="20"/>
        </w:rPr>
      </w:pPr>
    </w:p>
    <w:p w:rsidR="00312B63" w:rsidRDefault="00312B63" w:rsidP="00B80E11">
      <w:pPr>
        <w:spacing w:after="0" w:line="240" w:lineRule="auto"/>
        <w:ind w:firstLine="708"/>
        <w:jc w:val="right"/>
        <w:rPr>
          <w:rFonts w:ascii="Times New Roman" w:hAnsi="Times New Roman" w:cs="Times New Roman"/>
          <w:b/>
          <w:bCs/>
          <w:szCs w:val="20"/>
        </w:rPr>
      </w:pPr>
    </w:p>
    <w:p w:rsidR="00312B63" w:rsidRDefault="00312B63" w:rsidP="00B80E11">
      <w:pPr>
        <w:spacing w:after="0" w:line="240" w:lineRule="auto"/>
        <w:ind w:firstLine="708"/>
        <w:jc w:val="right"/>
        <w:rPr>
          <w:rFonts w:ascii="Times New Roman" w:hAnsi="Times New Roman" w:cs="Times New Roman"/>
          <w:b/>
          <w:bCs/>
          <w:szCs w:val="20"/>
        </w:rPr>
      </w:pPr>
    </w:p>
    <w:p w:rsidR="00312B63" w:rsidRDefault="00312B63" w:rsidP="00B80E11">
      <w:pPr>
        <w:spacing w:after="0" w:line="240" w:lineRule="auto"/>
        <w:ind w:firstLine="708"/>
        <w:jc w:val="right"/>
        <w:rPr>
          <w:rFonts w:ascii="Times New Roman" w:hAnsi="Times New Roman" w:cs="Times New Roman"/>
          <w:b/>
          <w:bCs/>
          <w:szCs w:val="20"/>
        </w:rPr>
      </w:pPr>
    </w:p>
    <w:p w:rsidR="00B80E11" w:rsidRPr="00CE4268" w:rsidRDefault="00B80E11" w:rsidP="00B80E11">
      <w:pPr>
        <w:spacing w:after="0" w:line="240" w:lineRule="auto"/>
        <w:ind w:firstLine="708"/>
        <w:jc w:val="right"/>
        <w:rPr>
          <w:rFonts w:ascii="Times New Roman" w:hAnsi="Times New Roman" w:cs="Times New Roman"/>
          <w:b/>
          <w:bCs/>
          <w:szCs w:val="20"/>
        </w:rPr>
      </w:pPr>
      <w:r w:rsidRPr="00CE4268">
        <w:rPr>
          <w:rFonts w:ascii="Times New Roman" w:hAnsi="Times New Roman" w:cs="Times New Roman"/>
          <w:b/>
          <w:bCs/>
          <w:szCs w:val="20"/>
        </w:rPr>
        <w:t>Załącznik nr 3a</w:t>
      </w:r>
      <w:r>
        <w:rPr>
          <w:rFonts w:ascii="Times New Roman" w:hAnsi="Times New Roman" w:cs="Times New Roman"/>
          <w:b/>
          <w:bCs/>
          <w:szCs w:val="20"/>
        </w:rPr>
        <w:t xml:space="preserve"> dla Części III</w:t>
      </w:r>
    </w:p>
    <w:p w:rsidR="00B80E11" w:rsidRDefault="00B80E11" w:rsidP="00B80E11">
      <w:pPr>
        <w:tabs>
          <w:tab w:val="left" w:pos="6825"/>
        </w:tabs>
        <w:spacing w:after="0" w:line="240" w:lineRule="auto"/>
        <w:rPr>
          <w:rFonts w:ascii="Times New Roman" w:hAnsi="Times New Roman" w:cs="Times New Roman"/>
          <w:b/>
          <w:bCs/>
          <w:szCs w:val="20"/>
        </w:rPr>
      </w:pPr>
      <w:r>
        <w:rPr>
          <w:rFonts w:ascii="Times New Roman" w:hAnsi="Times New Roman" w:cs="Times New Roman"/>
          <w:b/>
          <w:bCs/>
          <w:szCs w:val="20"/>
        </w:rPr>
        <w:tab/>
      </w:r>
    </w:p>
    <w:p w:rsidR="00B80E11" w:rsidRPr="00CE4268" w:rsidRDefault="00B80E11" w:rsidP="00B80E11">
      <w:pPr>
        <w:spacing w:after="0" w:line="240" w:lineRule="auto"/>
        <w:jc w:val="center"/>
        <w:rPr>
          <w:rFonts w:ascii="Times New Roman" w:hAnsi="Times New Roman" w:cs="Times New Roman"/>
          <w:b/>
          <w:sz w:val="18"/>
          <w:szCs w:val="18"/>
          <w:u w:val="single"/>
          <w:lang w:eastAsia="pl-PL"/>
        </w:rPr>
      </w:pPr>
      <w:r w:rsidRPr="00CE4268">
        <w:rPr>
          <w:rFonts w:ascii="Times New Roman" w:hAnsi="Times New Roman" w:cs="Times New Roman"/>
          <w:b/>
          <w:sz w:val="18"/>
          <w:szCs w:val="18"/>
          <w:u w:val="single"/>
          <w:lang w:eastAsia="pl-PL"/>
        </w:rPr>
        <w:t>FORMULARZ WYMAGANYCH FUNKCJI I WARUNKÓW TECHNICZNYCH</w:t>
      </w:r>
    </w:p>
    <w:p w:rsidR="002F4726" w:rsidRDefault="002F4726" w:rsidP="00965453">
      <w:pPr>
        <w:rPr>
          <w:rFonts w:ascii="Times New Roman" w:hAnsi="Times New Roman" w:cs="Times New Roman"/>
          <w:b/>
          <w:bCs/>
          <w:sz w:val="24"/>
          <w:szCs w:val="24"/>
        </w:rPr>
      </w:pPr>
    </w:p>
    <w:p w:rsidR="00B80E11" w:rsidRPr="00312B63" w:rsidRDefault="00B80E11" w:rsidP="00B80E11">
      <w:pPr>
        <w:pStyle w:val="Tytu"/>
        <w:rPr>
          <w:rFonts w:eastAsia="Calibri"/>
          <w:b/>
          <w:iCs/>
          <w:u w:val="single"/>
          <w:lang w:eastAsia="en-US"/>
        </w:rPr>
      </w:pPr>
      <w:r w:rsidRPr="00312B63">
        <w:rPr>
          <w:rFonts w:eastAsia="Calibri"/>
          <w:b/>
          <w:iCs/>
          <w:u w:val="single"/>
          <w:lang w:eastAsia="en-US"/>
        </w:rPr>
        <w:t xml:space="preserve">Licencje dostępowe, bezterminowe dla 500 użytkowników, do posiadanego przez </w:t>
      </w:r>
      <w:r w:rsidRPr="00312B63">
        <w:rPr>
          <w:rFonts w:eastAsia="Calibri"/>
          <w:b/>
          <w:iCs/>
          <w:u w:val="single"/>
          <w:lang w:eastAsia="en-US"/>
        </w:rPr>
        <w:tab/>
        <w:t xml:space="preserve">      Zamawiającego oprogramowania serwerowego, wersja akademicka.</w:t>
      </w:r>
    </w:p>
    <w:p w:rsidR="00B80E11" w:rsidRPr="00312B63" w:rsidRDefault="00B80E11" w:rsidP="00B80E11">
      <w:pPr>
        <w:pStyle w:val="Tytu"/>
        <w:rPr>
          <w:b/>
          <w:bCs/>
          <w:i/>
        </w:rPr>
      </w:pPr>
    </w:p>
    <w:tbl>
      <w:tblPr>
        <w:tblW w:w="5938" w:type="pct"/>
        <w:jc w:val="center"/>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tblPr>
      <w:tblGrid>
        <w:gridCol w:w="4970"/>
        <w:gridCol w:w="5973"/>
      </w:tblGrid>
      <w:tr w:rsidR="00B80E11" w:rsidRPr="0019044B" w:rsidTr="00B80E11">
        <w:trPr>
          <w:trHeight w:val="496"/>
          <w:jc w:val="center"/>
        </w:trPr>
        <w:tc>
          <w:tcPr>
            <w:tcW w:w="5000" w:type="pct"/>
            <w:gridSpan w:val="2"/>
            <w:shd w:val="clear" w:color="auto" w:fill="E0E0E0"/>
            <w:vAlign w:val="center"/>
          </w:tcPr>
          <w:p w:rsidR="00B80E11" w:rsidRPr="0019044B" w:rsidRDefault="00B80E11" w:rsidP="004F621A">
            <w:pPr>
              <w:jc w:val="center"/>
              <w:rPr>
                <w:rFonts w:ascii="Times New Roman" w:hAnsi="Times New Roman" w:cs="Times New Roman"/>
                <w:sz w:val="20"/>
                <w:szCs w:val="20"/>
              </w:rPr>
            </w:pPr>
            <w:r w:rsidRPr="0019044B">
              <w:rPr>
                <w:rFonts w:ascii="Times New Roman" w:hAnsi="Times New Roman" w:cs="Times New Roman"/>
                <w:b/>
                <w:bCs/>
                <w:sz w:val="20"/>
                <w:szCs w:val="20"/>
              </w:rPr>
              <w:t>Niniejszym oferujemy dostawę pro</w:t>
            </w:r>
            <w:r w:rsidR="004F621A" w:rsidRPr="0019044B">
              <w:rPr>
                <w:rFonts w:ascii="Times New Roman" w:hAnsi="Times New Roman" w:cs="Times New Roman"/>
                <w:b/>
                <w:bCs/>
                <w:sz w:val="20"/>
                <w:szCs w:val="20"/>
              </w:rPr>
              <w:t>duktów</w:t>
            </w:r>
            <w:r w:rsidRPr="0019044B">
              <w:rPr>
                <w:rFonts w:ascii="Times New Roman" w:hAnsi="Times New Roman" w:cs="Times New Roman"/>
                <w:b/>
                <w:bCs/>
                <w:sz w:val="20"/>
                <w:szCs w:val="20"/>
              </w:rPr>
              <w:t xml:space="preserve"> spełniających poniższe wymagania techniczne:</w:t>
            </w:r>
          </w:p>
        </w:tc>
      </w:tr>
      <w:tr w:rsidR="00B80E11" w:rsidRPr="0019044B" w:rsidTr="00B80E11">
        <w:trPr>
          <w:trHeight w:val="952"/>
          <w:jc w:val="center"/>
        </w:trPr>
        <w:tc>
          <w:tcPr>
            <w:tcW w:w="2271" w:type="pct"/>
            <w:shd w:val="clear" w:color="auto" w:fill="E0E0E0"/>
            <w:vAlign w:val="center"/>
          </w:tcPr>
          <w:p w:rsidR="00B80E11" w:rsidRPr="0019044B" w:rsidRDefault="00B80E11" w:rsidP="00B80E11">
            <w:pPr>
              <w:pStyle w:val="Default"/>
              <w:jc w:val="both"/>
              <w:rPr>
                <w:rFonts w:ascii="Times New Roman" w:hAnsi="Times New Roman"/>
                <w:b/>
                <w:bCs/>
                <w:color w:val="auto"/>
                <w:sz w:val="20"/>
                <w:szCs w:val="20"/>
              </w:rPr>
            </w:pPr>
            <w:r w:rsidRPr="0019044B">
              <w:rPr>
                <w:rFonts w:ascii="Times New Roman" w:hAnsi="Times New Roman"/>
                <w:b/>
                <w:bCs/>
                <w:color w:val="auto"/>
                <w:sz w:val="20"/>
                <w:szCs w:val="20"/>
              </w:rPr>
              <w:t xml:space="preserve">Wymagane </w:t>
            </w:r>
            <w:r w:rsidR="004F621A" w:rsidRPr="0019044B">
              <w:rPr>
                <w:rFonts w:ascii="Times New Roman" w:hAnsi="Times New Roman"/>
                <w:b/>
                <w:bCs/>
                <w:color w:val="auto"/>
                <w:sz w:val="20"/>
                <w:szCs w:val="20"/>
              </w:rPr>
              <w:t>produkty</w:t>
            </w:r>
            <w:r w:rsidRPr="0019044B">
              <w:rPr>
                <w:rFonts w:ascii="Times New Roman" w:hAnsi="Times New Roman"/>
                <w:b/>
                <w:bCs/>
                <w:color w:val="auto"/>
                <w:sz w:val="20"/>
                <w:szCs w:val="20"/>
              </w:rPr>
              <w:t>:</w:t>
            </w:r>
          </w:p>
          <w:p w:rsidR="00B80E11" w:rsidRPr="0019044B" w:rsidRDefault="00B80E11" w:rsidP="00247663">
            <w:pPr>
              <w:tabs>
                <w:tab w:val="left" w:pos="708"/>
              </w:tabs>
              <w:rPr>
                <w:rFonts w:ascii="Times New Roman" w:hAnsi="Times New Roman" w:cs="Times New Roman"/>
                <w:b/>
                <w:bCs/>
                <w:sz w:val="20"/>
                <w:szCs w:val="20"/>
              </w:rPr>
            </w:pPr>
            <w:r w:rsidRPr="0019044B">
              <w:rPr>
                <w:rFonts w:ascii="Times New Roman" w:hAnsi="Times New Roman" w:cs="Times New Roman"/>
                <w:b/>
                <w:sz w:val="20"/>
                <w:szCs w:val="20"/>
              </w:rPr>
              <w:t xml:space="preserve">500 licencji bezterminowych </w:t>
            </w:r>
            <w:r w:rsidR="00297EDC" w:rsidRPr="0019044B">
              <w:rPr>
                <w:rFonts w:ascii="Times New Roman" w:hAnsi="Times New Roman" w:cs="Times New Roman"/>
                <w:b/>
                <w:sz w:val="20"/>
                <w:szCs w:val="20"/>
              </w:rPr>
              <w:t>umożliwiających dostęp użytkowniko</w:t>
            </w:r>
            <w:r w:rsidR="00247663" w:rsidRPr="0019044B">
              <w:rPr>
                <w:rFonts w:ascii="Times New Roman" w:hAnsi="Times New Roman" w:cs="Times New Roman"/>
                <w:b/>
                <w:sz w:val="20"/>
                <w:szCs w:val="20"/>
              </w:rPr>
              <w:t>m</w:t>
            </w:r>
            <w:r w:rsidR="00297EDC" w:rsidRPr="0019044B">
              <w:rPr>
                <w:rFonts w:ascii="Times New Roman" w:hAnsi="Times New Roman" w:cs="Times New Roman"/>
                <w:b/>
                <w:sz w:val="20"/>
                <w:szCs w:val="20"/>
              </w:rPr>
              <w:t xml:space="preserve"> z dowolnego urządzenia do oprogramowania</w:t>
            </w:r>
            <w:r w:rsidR="00CE3744" w:rsidRPr="0019044B">
              <w:rPr>
                <w:rFonts w:ascii="Times New Roman" w:hAnsi="Times New Roman" w:cs="Times New Roman"/>
                <w:b/>
                <w:sz w:val="20"/>
                <w:szCs w:val="20"/>
              </w:rPr>
              <w:t xml:space="preserve"> serwerowego</w:t>
            </w:r>
            <w:r w:rsidRPr="0019044B">
              <w:rPr>
                <w:rFonts w:ascii="Times New Roman" w:hAnsi="Times New Roman" w:cs="Times New Roman"/>
                <w:b/>
                <w:sz w:val="20"/>
                <w:szCs w:val="20"/>
              </w:rPr>
              <w:t>, wersja akademicka</w:t>
            </w:r>
          </w:p>
        </w:tc>
        <w:tc>
          <w:tcPr>
            <w:tcW w:w="2729" w:type="pct"/>
            <w:shd w:val="clear" w:color="auto" w:fill="E0E0E0"/>
            <w:vAlign w:val="center"/>
          </w:tcPr>
          <w:p w:rsidR="00B80E11" w:rsidRPr="0019044B" w:rsidRDefault="00B80E11" w:rsidP="00B80E11">
            <w:pPr>
              <w:jc w:val="center"/>
              <w:rPr>
                <w:rFonts w:ascii="Times New Roman" w:hAnsi="Times New Roman" w:cs="Times New Roman"/>
                <w:b/>
                <w:bCs/>
                <w:sz w:val="20"/>
                <w:szCs w:val="20"/>
              </w:rPr>
            </w:pPr>
            <w:r w:rsidRPr="0019044B">
              <w:rPr>
                <w:rFonts w:ascii="Times New Roman" w:hAnsi="Times New Roman" w:cs="Times New Roman"/>
                <w:b/>
                <w:bCs/>
                <w:sz w:val="20"/>
                <w:szCs w:val="20"/>
              </w:rPr>
              <w:t xml:space="preserve">Oferowane </w:t>
            </w:r>
            <w:r w:rsidR="004F621A" w:rsidRPr="0019044B">
              <w:rPr>
                <w:rFonts w:ascii="Times New Roman" w:hAnsi="Times New Roman" w:cs="Times New Roman"/>
                <w:b/>
                <w:bCs/>
                <w:sz w:val="20"/>
                <w:szCs w:val="20"/>
              </w:rPr>
              <w:t>produkty</w:t>
            </w:r>
            <w:r w:rsidRPr="0019044B">
              <w:rPr>
                <w:rFonts w:ascii="Times New Roman" w:hAnsi="Times New Roman" w:cs="Times New Roman"/>
                <w:b/>
                <w:bCs/>
                <w:sz w:val="20"/>
                <w:szCs w:val="20"/>
              </w:rPr>
              <w:t>:</w:t>
            </w:r>
          </w:p>
          <w:p w:rsidR="00B80E11" w:rsidRPr="0019044B" w:rsidRDefault="00B80E11" w:rsidP="00B80E11">
            <w:pPr>
              <w:jc w:val="center"/>
              <w:rPr>
                <w:rFonts w:ascii="Times New Roman" w:hAnsi="Times New Roman" w:cs="Times New Roman"/>
                <w:b/>
                <w:bCs/>
                <w:sz w:val="20"/>
                <w:szCs w:val="20"/>
              </w:rPr>
            </w:pPr>
            <w:r w:rsidRPr="0019044B">
              <w:rPr>
                <w:rFonts w:ascii="Times New Roman" w:hAnsi="Times New Roman" w:cs="Times New Roman"/>
                <w:b/>
                <w:bCs/>
                <w:sz w:val="20"/>
                <w:szCs w:val="20"/>
              </w:rPr>
              <w:t xml:space="preserve">……………………………………………………..  </w:t>
            </w:r>
          </w:p>
        </w:tc>
      </w:tr>
    </w:tbl>
    <w:p w:rsidR="00B80E11" w:rsidRPr="00312B63" w:rsidRDefault="00B80E11" w:rsidP="00B80E11">
      <w:pPr>
        <w:spacing w:after="0" w:line="240" w:lineRule="auto"/>
        <w:jc w:val="center"/>
        <w:rPr>
          <w:rFonts w:ascii="Times New Roman" w:hAnsi="Times New Roman" w:cs="Times New Roman"/>
          <w:iCs/>
        </w:rPr>
      </w:pPr>
    </w:p>
    <w:tbl>
      <w:tblPr>
        <w:tblW w:w="11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tblPr>
      <w:tblGrid>
        <w:gridCol w:w="511"/>
        <w:gridCol w:w="8185"/>
        <w:gridCol w:w="1134"/>
        <w:gridCol w:w="1605"/>
      </w:tblGrid>
      <w:tr w:rsidR="00B80E11" w:rsidRPr="00312B63" w:rsidTr="00B80E11">
        <w:trPr>
          <w:trHeight w:val="925"/>
          <w:jc w:val="center"/>
        </w:trPr>
        <w:tc>
          <w:tcPr>
            <w:tcW w:w="511" w:type="dxa"/>
            <w:shd w:val="clear" w:color="auto" w:fill="auto"/>
            <w:vAlign w:val="center"/>
          </w:tcPr>
          <w:p w:rsidR="00B80E11" w:rsidRPr="00312B63" w:rsidRDefault="00B80E11" w:rsidP="00B80E11">
            <w:pPr>
              <w:jc w:val="center"/>
              <w:rPr>
                <w:rFonts w:ascii="Times New Roman" w:hAnsi="Times New Roman" w:cs="Times New Roman"/>
                <w:b/>
                <w:bCs/>
                <w:sz w:val="20"/>
                <w:szCs w:val="20"/>
              </w:rPr>
            </w:pPr>
            <w:r w:rsidRPr="00312B63">
              <w:rPr>
                <w:rFonts w:ascii="Times New Roman" w:hAnsi="Times New Roman" w:cs="Times New Roman"/>
                <w:b/>
                <w:bCs/>
                <w:sz w:val="20"/>
                <w:szCs w:val="20"/>
              </w:rPr>
              <w:t>Lp.</w:t>
            </w:r>
          </w:p>
        </w:tc>
        <w:tc>
          <w:tcPr>
            <w:tcW w:w="8185" w:type="dxa"/>
            <w:shd w:val="clear" w:color="auto" w:fill="auto"/>
            <w:vAlign w:val="center"/>
          </w:tcPr>
          <w:p w:rsidR="00B80E11" w:rsidRPr="00312B63" w:rsidRDefault="00247663" w:rsidP="00247663">
            <w:pPr>
              <w:jc w:val="center"/>
              <w:rPr>
                <w:rFonts w:ascii="Times New Roman" w:hAnsi="Times New Roman" w:cs="Times New Roman"/>
                <w:b/>
                <w:bCs/>
                <w:sz w:val="20"/>
                <w:szCs w:val="20"/>
              </w:rPr>
            </w:pPr>
            <w:r>
              <w:rPr>
                <w:rFonts w:ascii="Times New Roman" w:hAnsi="Times New Roman" w:cs="Times New Roman"/>
                <w:b/>
                <w:bCs/>
                <w:sz w:val="20"/>
                <w:szCs w:val="20"/>
              </w:rPr>
              <w:t>Funkcje i warunki techniczne</w:t>
            </w:r>
          </w:p>
        </w:tc>
        <w:tc>
          <w:tcPr>
            <w:tcW w:w="1134" w:type="dxa"/>
            <w:shd w:val="clear" w:color="auto" w:fill="auto"/>
            <w:vAlign w:val="center"/>
          </w:tcPr>
          <w:p w:rsidR="00B80E11" w:rsidRPr="00312B63" w:rsidRDefault="00B80E11" w:rsidP="00B80E11">
            <w:pPr>
              <w:jc w:val="center"/>
              <w:rPr>
                <w:rFonts w:ascii="Times New Roman" w:hAnsi="Times New Roman" w:cs="Times New Roman"/>
                <w:b/>
                <w:bCs/>
                <w:sz w:val="20"/>
                <w:szCs w:val="20"/>
              </w:rPr>
            </w:pPr>
            <w:r w:rsidRPr="00312B63">
              <w:rPr>
                <w:rFonts w:ascii="Times New Roman" w:hAnsi="Times New Roman" w:cs="Times New Roman"/>
                <w:b/>
                <w:bCs/>
                <w:sz w:val="20"/>
                <w:szCs w:val="20"/>
              </w:rPr>
              <w:t>Warunek</w:t>
            </w:r>
          </w:p>
        </w:tc>
        <w:tc>
          <w:tcPr>
            <w:tcW w:w="1605" w:type="dxa"/>
          </w:tcPr>
          <w:p w:rsidR="00B80E11" w:rsidRPr="00312B63" w:rsidRDefault="00B80E11" w:rsidP="00B80E11">
            <w:pPr>
              <w:spacing w:after="0" w:line="240" w:lineRule="auto"/>
              <w:jc w:val="center"/>
              <w:rPr>
                <w:rFonts w:ascii="Times New Roman" w:hAnsi="Times New Roman" w:cs="Times New Roman"/>
                <w:b/>
                <w:bCs/>
                <w:sz w:val="20"/>
                <w:szCs w:val="20"/>
              </w:rPr>
            </w:pPr>
            <w:r w:rsidRPr="00312B63">
              <w:rPr>
                <w:rFonts w:ascii="Times New Roman" w:hAnsi="Times New Roman" w:cs="Times New Roman"/>
                <w:b/>
                <w:bCs/>
                <w:sz w:val="20"/>
                <w:szCs w:val="20"/>
              </w:rPr>
              <w:t xml:space="preserve">Informacja w zakresie spełnienia warunków. Proszę wypełnić wiersze poprzez wpisanie </w:t>
            </w:r>
          </w:p>
          <w:p w:rsidR="00B80E11" w:rsidRPr="00312B63" w:rsidRDefault="00B80E11" w:rsidP="00B80E11">
            <w:pPr>
              <w:spacing w:after="0" w:line="240" w:lineRule="auto"/>
              <w:jc w:val="center"/>
              <w:rPr>
                <w:rFonts w:ascii="Times New Roman" w:hAnsi="Times New Roman" w:cs="Times New Roman"/>
                <w:b/>
                <w:bCs/>
                <w:sz w:val="20"/>
                <w:szCs w:val="20"/>
              </w:rPr>
            </w:pPr>
            <w:r w:rsidRPr="00312B63">
              <w:rPr>
                <w:rFonts w:ascii="Times New Roman" w:hAnsi="Times New Roman" w:cs="Times New Roman"/>
                <w:b/>
                <w:bCs/>
                <w:sz w:val="20"/>
                <w:szCs w:val="20"/>
              </w:rPr>
              <w:t>TAK lub NIE</w:t>
            </w:r>
          </w:p>
        </w:tc>
      </w:tr>
      <w:tr w:rsidR="00B80E11" w:rsidRPr="00312B63" w:rsidTr="00B80E11">
        <w:trPr>
          <w:trHeight w:hRule="exact" w:val="284"/>
          <w:jc w:val="center"/>
        </w:trPr>
        <w:tc>
          <w:tcPr>
            <w:tcW w:w="511" w:type="dxa"/>
            <w:shd w:val="clear" w:color="auto" w:fill="auto"/>
            <w:vAlign w:val="center"/>
          </w:tcPr>
          <w:p w:rsidR="00B80E11" w:rsidRPr="00312B63" w:rsidRDefault="00B80E11" w:rsidP="00B80E11">
            <w:pPr>
              <w:spacing w:after="0" w:line="240" w:lineRule="auto"/>
              <w:jc w:val="center"/>
              <w:rPr>
                <w:rFonts w:ascii="Times New Roman" w:eastAsia="Times New Roman" w:hAnsi="Times New Roman" w:cs="Times New Roman"/>
                <w:b/>
                <w:bCs/>
                <w:sz w:val="20"/>
                <w:szCs w:val="20"/>
                <w:lang w:eastAsia="pl-PL"/>
              </w:rPr>
            </w:pPr>
            <w:r w:rsidRPr="00312B63">
              <w:rPr>
                <w:rFonts w:ascii="Times New Roman" w:eastAsia="Times New Roman" w:hAnsi="Times New Roman" w:cs="Times New Roman"/>
                <w:b/>
                <w:bCs/>
                <w:sz w:val="20"/>
                <w:szCs w:val="20"/>
                <w:lang w:eastAsia="pl-PL"/>
              </w:rPr>
              <w:t>1</w:t>
            </w:r>
          </w:p>
        </w:tc>
        <w:tc>
          <w:tcPr>
            <w:tcW w:w="8185" w:type="dxa"/>
            <w:shd w:val="clear" w:color="auto" w:fill="auto"/>
            <w:vAlign w:val="center"/>
          </w:tcPr>
          <w:p w:rsidR="00B80E11" w:rsidRPr="00312B63" w:rsidRDefault="00B80E11" w:rsidP="00B80E11">
            <w:pPr>
              <w:jc w:val="center"/>
              <w:rPr>
                <w:rFonts w:ascii="Times New Roman" w:hAnsi="Times New Roman" w:cs="Times New Roman"/>
                <w:b/>
                <w:bCs/>
                <w:sz w:val="20"/>
                <w:szCs w:val="20"/>
              </w:rPr>
            </w:pPr>
            <w:r w:rsidRPr="00312B63">
              <w:rPr>
                <w:rFonts w:ascii="Times New Roman" w:hAnsi="Times New Roman" w:cs="Times New Roman"/>
                <w:b/>
                <w:bCs/>
                <w:sz w:val="20"/>
                <w:szCs w:val="20"/>
              </w:rPr>
              <w:t>2</w:t>
            </w:r>
          </w:p>
        </w:tc>
        <w:tc>
          <w:tcPr>
            <w:tcW w:w="1134" w:type="dxa"/>
            <w:shd w:val="clear" w:color="auto" w:fill="auto"/>
            <w:vAlign w:val="center"/>
          </w:tcPr>
          <w:p w:rsidR="00B80E11" w:rsidRPr="00312B63" w:rsidRDefault="00B80E11" w:rsidP="00B80E11">
            <w:pPr>
              <w:keepNext/>
              <w:spacing w:after="0" w:line="240" w:lineRule="auto"/>
              <w:jc w:val="center"/>
              <w:outlineLvl w:val="1"/>
              <w:rPr>
                <w:rFonts w:ascii="Times New Roman" w:eastAsia="Times New Roman" w:hAnsi="Times New Roman" w:cs="Times New Roman"/>
                <w:b/>
                <w:bCs/>
                <w:i/>
                <w:iCs/>
                <w:sz w:val="20"/>
                <w:szCs w:val="20"/>
                <w:lang w:eastAsia="pl-PL"/>
              </w:rPr>
            </w:pPr>
            <w:r w:rsidRPr="00312B63">
              <w:rPr>
                <w:rFonts w:ascii="Times New Roman" w:eastAsia="Times New Roman" w:hAnsi="Times New Roman" w:cs="Times New Roman"/>
                <w:b/>
                <w:bCs/>
                <w:sz w:val="20"/>
                <w:szCs w:val="20"/>
                <w:lang w:eastAsia="pl-PL"/>
              </w:rPr>
              <w:t>3</w:t>
            </w:r>
          </w:p>
        </w:tc>
        <w:tc>
          <w:tcPr>
            <w:tcW w:w="1605" w:type="dxa"/>
            <w:vAlign w:val="center"/>
          </w:tcPr>
          <w:p w:rsidR="00B80E11" w:rsidRPr="00312B63" w:rsidRDefault="00B80E11" w:rsidP="00B80E11">
            <w:pPr>
              <w:keepNext/>
              <w:spacing w:after="0" w:line="240" w:lineRule="auto"/>
              <w:jc w:val="center"/>
              <w:outlineLvl w:val="1"/>
              <w:rPr>
                <w:rFonts w:ascii="Times New Roman" w:eastAsia="Times New Roman" w:hAnsi="Times New Roman" w:cs="Times New Roman"/>
                <w:b/>
                <w:bCs/>
                <w:sz w:val="20"/>
                <w:szCs w:val="20"/>
                <w:lang w:eastAsia="pl-PL"/>
              </w:rPr>
            </w:pPr>
            <w:r w:rsidRPr="00312B63">
              <w:rPr>
                <w:rFonts w:ascii="Times New Roman" w:eastAsia="Times New Roman" w:hAnsi="Times New Roman" w:cs="Times New Roman"/>
                <w:b/>
                <w:bCs/>
                <w:sz w:val="20"/>
                <w:szCs w:val="20"/>
                <w:lang w:eastAsia="pl-PL"/>
              </w:rPr>
              <w:t>4</w:t>
            </w:r>
          </w:p>
        </w:tc>
      </w:tr>
      <w:tr w:rsidR="00B80E11" w:rsidRPr="00312B63" w:rsidTr="00B80E11">
        <w:trPr>
          <w:cantSplit/>
          <w:trHeight w:hRule="exact" w:val="567"/>
          <w:jc w:val="center"/>
        </w:trPr>
        <w:tc>
          <w:tcPr>
            <w:tcW w:w="511" w:type="dxa"/>
            <w:shd w:val="clear" w:color="auto" w:fill="auto"/>
            <w:vAlign w:val="center"/>
          </w:tcPr>
          <w:p w:rsidR="00B80E11" w:rsidRPr="00312B63" w:rsidRDefault="00B80E11" w:rsidP="00B80E11">
            <w:pPr>
              <w:pStyle w:val="Akapitzlist"/>
              <w:numPr>
                <w:ilvl w:val="0"/>
                <w:numId w:val="24"/>
              </w:numPr>
              <w:rPr>
                <w:rFonts w:eastAsia="Calibri"/>
                <w:b/>
                <w:bCs/>
              </w:rPr>
            </w:pPr>
          </w:p>
        </w:tc>
        <w:tc>
          <w:tcPr>
            <w:tcW w:w="8185" w:type="dxa"/>
            <w:shd w:val="clear" w:color="auto" w:fill="auto"/>
            <w:vAlign w:val="center"/>
          </w:tcPr>
          <w:p w:rsidR="00B80E11" w:rsidRPr="00312B63" w:rsidRDefault="00B80E11" w:rsidP="00B80E11">
            <w:pPr>
              <w:ind w:left="34"/>
              <w:rPr>
                <w:rFonts w:ascii="Times New Roman" w:hAnsi="Times New Roman" w:cs="Times New Roman"/>
                <w:bCs/>
                <w:sz w:val="20"/>
                <w:szCs w:val="20"/>
              </w:rPr>
            </w:pPr>
            <w:r w:rsidRPr="00312B63">
              <w:rPr>
                <w:rFonts w:ascii="Times New Roman" w:hAnsi="Times New Roman" w:cs="Times New Roman"/>
                <w:sz w:val="20"/>
                <w:szCs w:val="20"/>
              </w:rPr>
              <w:t xml:space="preserve">Zapewnienie dostępu użytkowników do zasobów serwerowych posiadanego przez Zamawiającego systemu Microsoft Windows Server 2019 </w:t>
            </w:r>
            <w:proofErr w:type="spellStart"/>
            <w:r w:rsidRPr="00312B63">
              <w:rPr>
                <w:rFonts w:ascii="Times New Roman" w:hAnsi="Times New Roman" w:cs="Times New Roman"/>
                <w:sz w:val="20"/>
                <w:szCs w:val="20"/>
              </w:rPr>
              <w:t>DataCenter</w:t>
            </w:r>
            <w:proofErr w:type="spellEnd"/>
            <w:r w:rsidRPr="00312B63">
              <w:rPr>
                <w:rFonts w:ascii="Times New Roman" w:hAnsi="Times New Roman" w:cs="Times New Roman"/>
                <w:sz w:val="20"/>
                <w:szCs w:val="20"/>
              </w:rPr>
              <w:t>.</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trHeight w:hRule="exact" w:val="340"/>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ind w:left="34"/>
              <w:rPr>
                <w:rFonts w:ascii="Times New Roman" w:hAnsi="Times New Roman" w:cs="Times New Roman"/>
                <w:sz w:val="20"/>
                <w:szCs w:val="20"/>
              </w:rPr>
            </w:pPr>
            <w:r w:rsidRPr="00312B63">
              <w:rPr>
                <w:rFonts w:ascii="Times New Roman" w:hAnsi="Times New Roman" w:cs="Times New Roman"/>
                <w:sz w:val="20"/>
                <w:szCs w:val="20"/>
              </w:rPr>
              <w:t>Zapewnienie dostępu dla użytkownika z nieograniczonej liczby urządzeń.</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sz w:val="20"/>
                <w:szCs w:val="20"/>
              </w:rPr>
            </w:pPr>
            <w:r w:rsidRPr="00312B63">
              <w:rPr>
                <w:rFonts w:ascii="Times New Roman" w:hAnsi="Times New Roman" w:cs="Times New Roman"/>
                <w:sz w:val="20"/>
                <w:szCs w:val="20"/>
              </w:rPr>
              <w:t>Dostęp do podstawowych funkcjonalności serwera (system plików, drukowanie)</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sz w:val="20"/>
                <w:szCs w:val="20"/>
              </w:rPr>
            </w:pPr>
            <w:r w:rsidRPr="00312B63">
              <w:rPr>
                <w:rFonts w:ascii="Times New Roman" w:hAnsi="Times New Roman" w:cs="Times New Roman"/>
                <w:sz w:val="20"/>
                <w:szCs w:val="20"/>
              </w:rPr>
              <w:t xml:space="preserve">Wsparcie dla platformy </w:t>
            </w:r>
            <w:proofErr w:type="spellStart"/>
            <w:r w:rsidRPr="00312B63">
              <w:rPr>
                <w:rFonts w:ascii="Times New Roman" w:hAnsi="Times New Roman" w:cs="Times New Roman"/>
                <w:sz w:val="20"/>
                <w:szCs w:val="20"/>
              </w:rPr>
              <w:t>wirtualizacyjnej</w:t>
            </w:r>
            <w:proofErr w:type="spellEnd"/>
            <w:r w:rsidRPr="00312B63">
              <w:rPr>
                <w:rFonts w:ascii="Times New Roman" w:hAnsi="Times New Roman" w:cs="Times New Roman"/>
                <w:sz w:val="20"/>
                <w:szCs w:val="20"/>
              </w:rPr>
              <w:t xml:space="preserve"> </w:t>
            </w:r>
            <w:proofErr w:type="spellStart"/>
            <w:r w:rsidRPr="00312B63">
              <w:rPr>
                <w:rFonts w:ascii="Times New Roman" w:hAnsi="Times New Roman" w:cs="Times New Roman"/>
                <w:sz w:val="20"/>
                <w:szCs w:val="20"/>
              </w:rPr>
              <w:t>VMware</w:t>
            </w:r>
            <w:proofErr w:type="spellEnd"/>
            <w:r w:rsidRPr="00312B63">
              <w:rPr>
                <w:rFonts w:ascii="Times New Roman" w:hAnsi="Times New Roman" w:cs="Times New Roman"/>
                <w:sz w:val="20"/>
                <w:szCs w:val="20"/>
              </w:rPr>
              <w:t xml:space="preserve"> </w:t>
            </w:r>
            <w:proofErr w:type="spellStart"/>
            <w:r w:rsidRPr="00312B63">
              <w:rPr>
                <w:rFonts w:ascii="Times New Roman" w:hAnsi="Times New Roman" w:cs="Times New Roman"/>
                <w:sz w:val="20"/>
                <w:szCs w:val="20"/>
              </w:rPr>
              <w:t>vSphere</w:t>
            </w:r>
            <w:proofErr w:type="spellEnd"/>
            <w:r w:rsidRPr="00312B63">
              <w:rPr>
                <w:rFonts w:ascii="Times New Roman" w:hAnsi="Times New Roman" w:cs="Times New Roman"/>
                <w:sz w:val="20"/>
                <w:szCs w:val="20"/>
              </w:rPr>
              <w:t>, użytkowanej przez Zamawiającego.</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sz w:val="20"/>
                <w:szCs w:val="20"/>
              </w:rPr>
            </w:pPr>
            <w:r w:rsidRPr="00312B63">
              <w:rPr>
                <w:rFonts w:ascii="Times New Roman" w:hAnsi="Times New Roman" w:cs="Times New Roman"/>
                <w:sz w:val="20"/>
                <w:szCs w:val="20"/>
              </w:rPr>
              <w:t>Wbudowane w system operacyjny serwera zaawansowane narzędzia bezpieczeństwa, zapora internetowa (</w:t>
            </w:r>
            <w:r w:rsidRPr="00312B63">
              <w:rPr>
                <w:rFonts w:ascii="Times New Roman" w:hAnsi="Times New Roman" w:cs="Times New Roman"/>
                <w:i/>
                <w:iCs/>
                <w:sz w:val="20"/>
                <w:szCs w:val="20"/>
              </w:rPr>
              <w:t>firewall</w:t>
            </w:r>
            <w:r w:rsidRPr="00312B63">
              <w:rPr>
                <w:rFonts w:ascii="Times New Roman" w:hAnsi="Times New Roman" w:cs="Times New Roman"/>
                <w:sz w:val="20"/>
                <w:szCs w:val="20"/>
              </w:rPr>
              <w:t>) z obsługą definiowanych reguł ruchu wychodzącego i przychodzącego dla ochrony połączeń internetowych i intranetowych, zabezpieczenie antywirusowe wątków i plików w czasie rzeczywistym, zarządzanie dostępem do serwera.</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bCs/>
                <w:sz w:val="20"/>
                <w:szCs w:val="20"/>
              </w:rPr>
            </w:pPr>
            <w:r w:rsidRPr="00312B63">
              <w:rPr>
                <w:rFonts w:ascii="Times New Roman" w:hAnsi="Times New Roman" w:cs="Times New Roman"/>
                <w:sz w:val="20"/>
                <w:szCs w:val="20"/>
              </w:rPr>
              <w:t>Obsługa systemów wieloprocesorowych.</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sz w:val="20"/>
                <w:szCs w:val="20"/>
              </w:rPr>
            </w:pPr>
            <w:r w:rsidRPr="00312B63">
              <w:rPr>
                <w:rFonts w:ascii="Times New Roman" w:hAnsi="Times New Roman" w:cs="Times New Roman"/>
                <w:sz w:val="20"/>
                <w:szCs w:val="20"/>
              </w:rPr>
              <w:t>Wsparcie dla technologii kontenerowych Docker.</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bCs/>
                <w:sz w:val="20"/>
                <w:szCs w:val="20"/>
              </w:rPr>
            </w:pPr>
            <w:r w:rsidRPr="00312B63">
              <w:rPr>
                <w:rFonts w:ascii="Times New Roman" w:hAnsi="Times New Roman" w:cs="Times New Roman"/>
                <w:sz w:val="20"/>
                <w:szCs w:val="20"/>
              </w:rPr>
              <w:t>Możliwość zdalnej konfiguracji, administrowania oraz aktualizowania systemu serwera.</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bCs/>
                <w:sz w:val="20"/>
                <w:szCs w:val="20"/>
              </w:rPr>
            </w:pPr>
            <w:r w:rsidRPr="00312B63">
              <w:rPr>
                <w:rFonts w:ascii="Times New Roman" w:hAnsi="Times New Roman" w:cs="Times New Roman"/>
                <w:sz w:val="20"/>
                <w:szCs w:val="20"/>
              </w:rPr>
              <w:t>Wsparcie dla usług katalogowych pozwalających na zarządzanie zasobami w sieci (użytkownicy, komputery, drukarki, udziały sieciowe) bez potrzeby instalowania dodatkowego oprogramowania.</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bCs/>
                <w:sz w:val="20"/>
                <w:szCs w:val="20"/>
              </w:rPr>
            </w:pPr>
            <w:r w:rsidRPr="00312B63">
              <w:rPr>
                <w:rFonts w:ascii="Times New Roman" w:hAnsi="Times New Roman" w:cs="Times New Roman"/>
                <w:sz w:val="20"/>
                <w:szCs w:val="20"/>
              </w:rPr>
              <w:t>Zdalna dystrybucja oprogramowania na stacje robocze bez potrzeby instalowania dodatkowego oprogramowania.</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bCs/>
                <w:sz w:val="20"/>
                <w:szCs w:val="20"/>
              </w:rPr>
            </w:pPr>
            <w:r w:rsidRPr="00312B63">
              <w:rPr>
                <w:rFonts w:ascii="Times New Roman" w:hAnsi="Times New Roman" w:cs="Times New Roman"/>
                <w:sz w:val="20"/>
                <w:szCs w:val="20"/>
              </w:rPr>
              <w:t>Szyfrowanie plików i folderów bez potrzeby instalowania dodatkowego oprogramowania.</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bCs/>
                <w:sz w:val="20"/>
                <w:szCs w:val="20"/>
              </w:rPr>
            </w:pPr>
            <w:r w:rsidRPr="00312B63">
              <w:rPr>
                <w:rFonts w:ascii="Times New Roman" w:hAnsi="Times New Roman" w:cs="Times New Roman"/>
                <w:sz w:val="20"/>
                <w:szCs w:val="20"/>
              </w:rPr>
              <w:t>Szyfrowanie połączeń sieciowych pomiędzy serwerami oraz serwerami i stacjami roboczymi (</w:t>
            </w:r>
            <w:proofErr w:type="spellStart"/>
            <w:r w:rsidRPr="00312B63">
              <w:rPr>
                <w:rFonts w:ascii="Times New Roman" w:hAnsi="Times New Roman" w:cs="Times New Roman"/>
                <w:sz w:val="20"/>
                <w:szCs w:val="20"/>
              </w:rPr>
              <w:t>IPSec</w:t>
            </w:r>
            <w:proofErr w:type="spellEnd"/>
            <w:r w:rsidRPr="00312B63">
              <w:rPr>
                <w:rFonts w:ascii="Times New Roman" w:hAnsi="Times New Roman" w:cs="Times New Roman"/>
                <w:sz w:val="20"/>
                <w:szCs w:val="20"/>
              </w:rPr>
              <w:t>) bez potrzeby instalowania dodatkowego oprogramowania.</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bCs/>
                <w:sz w:val="20"/>
                <w:szCs w:val="20"/>
              </w:rPr>
            </w:pPr>
            <w:r w:rsidRPr="00312B63">
              <w:rPr>
                <w:rFonts w:ascii="Times New Roman" w:hAnsi="Times New Roman" w:cs="Times New Roman"/>
                <w:sz w:val="20"/>
                <w:szCs w:val="20"/>
              </w:rPr>
              <w:t xml:space="preserve">Wsparcie dla posiadanego przez Zamawiającego menedżera licencji sieciowej programu </w:t>
            </w:r>
            <w:proofErr w:type="spellStart"/>
            <w:r w:rsidRPr="00312B63">
              <w:rPr>
                <w:rFonts w:ascii="Times New Roman" w:hAnsi="Times New Roman" w:cs="Times New Roman"/>
                <w:sz w:val="20"/>
                <w:szCs w:val="20"/>
              </w:rPr>
              <w:t>Statistica</w:t>
            </w:r>
            <w:proofErr w:type="spellEnd"/>
            <w:r w:rsidRPr="00312B63">
              <w:rPr>
                <w:rFonts w:ascii="Times New Roman" w:hAnsi="Times New Roman" w:cs="Times New Roman"/>
                <w:sz w:val="20"/>
                <w:szCs w:val="20"/>
              </w:rPr>
              <w:t> 13.</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bCs/>
                <w:sz w:val="20"/>
                <w:szCs w:val="20"/>
              </w:rPr>
            </w:pPr>
            <w:r w:rsidRPr="00312B63">
              <w:rPr>
                <w:rFonts w:ascii="Times New Roman" w:hAnsi="Times New Roman" w:cs="Times New Roman"/>
                <w:sz w:val="20"/>
                <w:szCs w:val="20"/>
              </w:rPr>
              <w:t xml:space="preserve">Wsparcie dla posiadanego przez Zamawiającego oprogramowania do zintegrowanego systemu kontroli dostępu i rejestracji czasu pracy </w:t>
            </w:r>
            <w:proofErr w:type="spellStart"/>
            <w:r w:rsidRPr="00312B63">
              <w:rPr>
                <w:rFonts w:ascii="Times New Roman" w:hAnsi="Times New Roman" w:cs="Times New Roman"/>
                <w:sz w:val="20"/>
                <w:szCs w:val="20"/>
              </w:rPr>
              <w:t>UniKD</w:t>
            </w:r>
            <w:proofErr w:type="spellEnd"/>
            <w:r w:rsidRPr="00312B63">
              <w:rPr>
                <w:rFonts w:ascii="Times New Roman" w:hAnsi="Times New Roman" w:cs="Times New Roman"/>
                <w:sz w:val="20"/>
                <w:szCs w:val="20"/>
              </w:rPr>
              <w:t>/</w:t>
            </w:r>
            <w:proofErr w:type="spellStart"/>
            <w:r w:rsidRPr="00312B63">
              <w:rPr>
                <w:rFonts w:ascii="Times New Roman" w:hAnsi="Times New Roman" w:cs="Times New Roman"/>
                <w:sz w:val="20"/>
                <w:szCs w:val="20"/>
              </w:rPr>
              <w:t>UniRCP</w:t>
            </w:r>
            <w:proofErr w:type="spellEnd"/>
            <w:r w:rsidRPr="00312B63">
              <w:rPr>
                <w:rFonts w:ascii="Times New Roman" w:hAnsi="Times New Roman" w:cs="Times New Roman"/>
                <w:sz w:val="20"/>
                <w:szCs w:val="20"/>
              </w:rPr>
              <w:t>.</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autoSpaceDE w:val="0"/>
              <w:autoSpaceDN w:val="0"/>
              <w:adjustRightInd w:val="0"/>
              <w:spacing w:after="100" w:afterAutospacing="1" w:line="240" w:lineRule="auto"/>
              <w:rPr>
                <w:rFonts w:ascii="Times New Roman" w:hAnsi="Times New Roman" w:cs="Times New Roman"/>
                <w:bCs/>
                <w:sz w:val="20"/>
                <w:szCs w:val="20"/>
              </w:rPr>
            </w:pPr>
            <w:r w:rsidRPr="00312B63">
              <w:rPr>
                <w:rFonts w:ascii="Times New Roman" w:hAnsi="Times New Roman" w:cs="Times New Roman"/>
                <w:sz w:val="20"/>
                <w:szCs w:val="20"/>
              </w:rPr>
              <w:t>Producent oprogramowania posiada zorganizowany system szkoleń oferowany w Autoryzowanym Centrum Szkoleniowym, organizowanym przez niego, wraz z materiałami edukacyjnymi w języku polskim lub angielskim. Usługa szkoleniowa nie jest przedmiotem niniejszego postępowania.</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sz w:val="20"/>
                <w:szCs w:val="20"/>
              </w:rPr>
            </w:pPr>
            <w:r w:rsidRPr="00312B63">
              <w:rPr>
                <w:rFonts w:ascii="Times New Roman" w:hAnsi="Times New Roman" w:cs="Times New Roman"/>
                <w:sz w:val="20"/>
                <w:szCs w:val="20"/>
              </w:rPr>
              <w:t xml:space="preserve">Wsparcie technologii chmury hybrydowej (ang. </w:t>
            </w:r>
            <w:proofErr w:type="spellStart"/>
            <w:r w:rsidRPr="00312B63">
              <w:rPr>
                <w:rFonts w:ascii="Times New Roman" w:hAnsi="Times New Roman" w:cs="Times New Roman"/>
                <w:i/>
                <w:sz w:val="20"/>
                <w:szCs w:val="20"/>
              </w:rPr>
              <w:t>Hybrid</w:t>
            </w:r>
            <w:proofErr w:type="spellEnd"/>
            <w:r w:rsidRPr="00312B63">
              <w:rPr>
                <w:rFonts w:ascii="Times New Roman" w:hAnsi="Times New Roman" w:cs="Times New Roman"/>
                <w:i/>
                <w:sz w:val="20"/>
                <w:szCs w:val="20"/>
              </w:rPr>
              <w:t xml:space="preserve"> Cloud</w:t>
            </w:r>
            <w:r w:rsidRPr="00312B63">
              <w:rPr>
                <w:rFonts w:ascii="Times New Roman" w:hAnsi="Times New Roman" w:cs="Times New Roman"/>
                <w:sz w:val="20"/>
                <w:szCs w:val="20"/>
              </w:rPr>
              <w:t>), umożliwiającej wykorzystanie aplikacji na żądanie</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bl>
    <w:p w:rsidR="00312B63" w:rsidRDefault="00312B63" w:rsidP="00B80E11">
      <w:pPr>
        <w:spacing w:after="0" w:line="240" w:lineRule="auto"/>
        <w:rPr>
          <w:rFonts w:ascii="Times New Roman" w:hAnsi="Times New Roman" w:cs="Times New Roman"/>
          <w:i/>
          <w:iCs/>
          <w:sz w:val="20"/>
          <w:szCs w:val="20"/>
        </w:rPr>
      </w:pPr>
    </w:p>
    <w:p w:rsidR="00312B63" w:rsidRDefault="00312B63" w:rsidP="00B80E11">
      <w:pPr>
        <w:spacing w:after="0" w:line="240" w:lineRule="auto"/>
        <w:rPr>
          <w:rFonts w:ascii="Times New Roman" w:hAnsi="Times New Roman" w:cs="Times New Roman"/>
          <w:i/>
          <w:iCs/>
          <w:sz w:val="20"/>
          <w:szCs w:val="20"/>
        </w:rPr>
      </w:pPr>
    </w:p>
    <w:p w:rsidR="00B80E11" w:rsidRPr="00312B63" w:rsidRDefault="00B80E11" w:rsidP="00B80E11">
      <w:pPr>
        <w:spacing w:after="0" w:line="240" w:lineRule="auto"/>
        <w:rPr>
          <w:rFonts w:ascii="Times New Roman" w:hAnsi="Times New Roman" w:cs="Times New Roman"/>
          <w:iCs/>
          <w:sz w:val="20"/>
          <w:szCs w:val="20"/>
        </w:rPr>
      </w:pPr>
      <w:r w:rsidRPr="00312B63">
        <w:rPr>
          <w:rFonts w:ascii="Times New Roman" w:hAnsi="Times New Roman" w:cs="Times New Roman"/>
          <w:i/>
          <w:iCs/>
          <w:sz w:val="20"/>
          <w:szCs w:val="20"/>
        </w:rPr>
        <w:t xml:space="preserve">Przyjmujemy do wiadomości, że niewypełnienie pozycji określonych w kolumnie </w:t>
      </w:r>
      <w:r w:rsidRPr="00312B63">
        <w:rPr>
          <w:rFonts w:ascii="Times New Roman" w:hAnsi="Times New Roman" w:cs="Times New Roman"/>
          <w:b/>
          <w:i/>
          <w:iCs/>
          <w:sz w:val="20"/>
          <w:szCs w:val="20"/>
        </w:rPr>
        <w:t>4</w:t>
      </w:r>
      <w:r w:rsidRPr="00312B63">
        <w:rPr>
          <w:rFonts w:ascii="Times New Roman" w:hAnsi="Times New Roman" w:cs="Times New Roman"/>
          <w:i/>
          <w:iCs/>
          <w:sz w:val="20"/>
          <w:szCs w:val="20"/>
        </w:rPr>
        <w:t xml:space="preserve"> lub udzielenie odpowiedzi negatywnej ,,NIE’’ spowoduje odrzucenie oferty.</w:t>
      </w:r>
    </w:p>
    <w:p w:rsidR="002F4726" w:rsidRPr="00312B63" w:rsidRDefault="002F4726" w:rsidP="00965453">
      <w:pPr>
        <w:rPr>
          <w:rFonts w:ascii="Times New Roman" w:hAnsi="Times New Roman" w:cs="Times New Roman"/>
          <w:b/>
          <w:bCs/>
          <w:sz w:val="24"/>
          <w:szCs w:val="24"/>
        </w:rPr>
      </w:pPr>
    </w:p>
    <w:p w:rsidR="00B80E11" w:rsidRDefault="00B80E11" w:rsidP="00965453">
      <w:pPr>
        <w:rPr>
          <w:rFonts w:ascii="Times New Roman" w:hAnsi="Times New Roman" w:cs="Times New Roman"/>
          <w:b/>
          <w:bCs/>
          <w:sz w:val="24"/>
          <w:szCs w:val="24"/>
        </w:rPr>
      </w:pPr>
    </w:p>
    <w:p w:rsidR="00B80E11" w:rsidRDefault="00B80E11"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B80E11" w:rsidRDefault="00B80E11" w:rsidP="00B80E11">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B80E11" w:rsidRDefault="00B80E11" w:rsidP="00B80E11">
      <w:pPr>
        <w:spacing w:after="0" w:line="240" w:lineRule="auto"/>
        <w:jc w:val="both"/>
        <w:rPr>
          <w:rFonts w:ascii="Times New Roman" w:hAnsi="Times New Roman" w:cs="Times New Roman"/>
          <w:sz w:val="20"/>
          <w:szCs w:val="20"/>
        </w:rPr>
      </w:pPr>
    </w:p>
    <w:p w:rsidR="00B80E11" w:rsidRDefault="00B80E11" w:rsidP="00B80E11">
      <w:pPr>
        <w:spacing w:after="0" w:line="240" w:lineRule="auto"/>
        <w:jc w:val="both"/>
        <w:rPr>
          <w:rFonts w:ascii="Times New Roman" w:hAnsi="Times New Roman" w:cs="Times New Roman"/>
          <w:sz w:val="20"/>
          <w:szCs w:val="20"/>
        </w:rPr>
      </w:pPr>
    </w:p>
    <w:p w:rsidR="00B80E11" w:rsidRDefault="00B80E11" w:rsidP="00B80E11">
      <w:pPr>
        <w:spacing w:after="0" w:line="240" w:lineRule="auto"/>
        <w:jc w:val="both"/>
        <w:rPr>
          <w:rFonts w:ascii="Times New Roman" w:hAnsi="Times New Roman" w:cs="Times New Roman"/>
          <w:sz w:val="20"/>
          <w:szCs w:val="20"/>
        </w:rPr>
      </w:pPr>
    </w:p>
    <w:p w:rsidR="00B80E11" w:rsidRDefault="00B80E11" w:rsidP="00B80E11">
      <w:pPr>
        <w:spacing w:after="0" w:line="240" w:lineRule="auto"/>
        <w:jc w:val="both"/>
        <w:rPr>
          <w:rFonts w:ascii="Times New Roman" w:hAnsi="Times New Roman" w:cs="Times New Roman"/>
          <w:sz w:val="20"/>
          <w:szCs w:val="20"/>
        </w:rPr>
      </w:pPr>
    </w:p>
    <w:p w:rsidR="00B80E11" w:rsidRDefault="00B80E11" w:rsidP="00B80E11">
      <w:pPr>
        <w:spacing w:after="0" w:line="240" w:lineRule="auto"/>
        <w:jc w:val="both"/>
        <w:rPr>
          <w:rFonts w:ascii="Times New Roman" w:hAnsi="Times New Roman" w:cs="Times New Roman"/>
          <w:sz w:val="20"/>
          <w:szCs w:val="20"/>
        </w:rPr>
      </w:pPr>
    </w:p>
    <w:p w:rsidR="00B80E11" w:rsidRDefault="00B80E11" w:rsidP="00B80E11">
      <w:pPr>
        <w:spacing w:after="0" w:line="240" w:lineRule="auto"/>
        <w:jc w:val="both"/>
        <w:rPr>
          <w:rFonts w:ascii="Times New Roman" w:hAnsi="Times New Roman" w:cs="Times New Roman"/>
          <w:sz w:val="20"/>
          <w:szCs w:val="20"/>
        </w:rPr>
      </w:pPr>
    </w:p>
    <w:p w:rsidR="00B80E11" w:rsidRPr="00AB3D71" w:rsidRDefault="00B80E11" w:rsidP="00B80E11">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B80E11" w:rsidRPr="00EB4D66" w:rsidRDefault="00B80E11" w:rsidP="00B80E11">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B80E11" w:rsidRPr="00EB4D66" w:rsidRDefault="00B80E11" w:rsidP="00B80E11">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w:t>
      </w:r>
      <w:r>
        <w:rPr>
          <w:rFonts w:ascii="Times New Roman" w:eastAsia="Times New Roman" w:hAnsi="Times New Roman" w:cs="Times New Roman"/>
          <w:i/>
          <w:iCs/>
          <w:color w:val="000000"/>
          <w:sz w:val="20"/>
          <w:szCs w:val="20"/>
          <w:lang w:eastAsia="pl-PL"/>
        </w:rPr>
        <w:t xml:space="preserve">załącznik 3a </w:t>
      </w:r>
      <w:r w:rsidRPr="00EB4D66">
        <w:rPr>
          <w:rFonts w:ascii="Times New Roman" w:eastAsia="Times New Roman" w:hAnsi="Times New Roman" w:cs="Times New Roman"/>
          <w:i/>
          <w:iCs/>
          <w:color w:val="000000"/>
          <w:sz w:val="20"/>
          <w:szCs w:val="20"/>
          <w:lang w:eastAsia="pl-PL"/>
        </w:rPr>
        <w:t xml:space="preserve">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821306" w:rsidRPr="00D86C21" w:rsidRDefault="00821306" w:rsidP="00965453">
      <w:pPr>
        <w:rPr>
          <w:rFonts w:ascii="Times New Roman" w:hAnsi="Times New Roman" w:cs="Times New Roman"/>
          <w:b/>
          <w:bCs/>
          <w:sz w:val="24"/>
          <w:szCs w:val="24"/>
        </w:rPr>
      </w:pPr>
      <w:r w:rsidRPr="00D86C21">
        <w:rPr>
          <w:rFonts w:ascii="Times New Roman" w:hAnsi="Times New Roman" w:cs="Times New Roman"/>
          <w:b/>
          <w:bCs/>
          <w:sz w:val="24"/>
          <w:szCs w:val="24"/>
        </w:rPr>
        <w:lastRenderedPageBreak/>
        <w:t xml:space="preserve">Załącznik nr </w:t>
      </w:r>
      <w:r w:rsidR="00491E99">
        <w:rPr>
          <w:rFonts w:ascii="Times New Roman" w:hAnsi="Times New Roman" w:cs="Times New Roman"/>
          <w:b/>
          <w:bCs/>
          <w:sz w:val="24"/>
          <w:szCs w:val="24"/>
        </w:rPr>
        <w:t>4</w:t>
      </w:r>
    </w:p>
    <w:p w:rsidR="00821306" w:rsidRPr="00D86C21" w:rsidRDefault="00821306" w:rsidP="00821306">
      <w:pPr>
        <w:spacing w:after="0" w:line="240" w:lineRule="auto"/>
        <w:jc w:val="center"/>
        <w:rPr>
          <w:rFonts w:ascii="Times New Roman" w:hAnsi="Times New Roman" w:cs="Times New Roman"/>
          <w:b/>
          <w:sz w:val="24"/>
          <w:szCs w:val="24"/>
        </w:rPr>
      </w:pPr>
      <w:r w:rsidRPr="00D86C21">
        <w:rPr>
          <w:rFonts w:ascii="Times New Roman" w:hAnsi="Times New Roman" w:cs="Times New Roman"/>
          <w:b/>
          <w:sz w:val="24"/>
          <w:szCs w:val="24"/>
        </w:rPr>
        <w:t xml:space="preserve">WZÓR UMOWY  </w:t>
      </w:r>
    </w:p>
    <w:p w:rsidR="00821306" w:rsidRPr="00D86C21" w:rsidRDefault="00821306" w:rsidP="00821306">
      <w:pPr>
        <w:spacing w:after="0" w:line="240" w:lineRule="auto"/>
        <w:jc w:val="center"/>
        <w:rPr>
          <w:rFonts w:ascii="Times New Roman" w:eastAsia="Times New Roman" w:hAnsi="Times New Roman" w:cs="Times New Roman"/>
          <w:b/>
          <w:sz w:val="24"/>
          <w:szCs w:val="24"/>
          <w:u w:val="single"/>
          <w:lang w:eastAsia="pl-PL"/>
        </w:rPr>
      </w:pPr>
    </w:p>
    <w:p w:rsidR="002860D1" w:rsidRPr="00D86C21" w:rsidRDefault="00A30AF2"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UMOWA NR PL/000023461/</w:t>
      </w:r>
      <w:r w:rsidR="00CE6F66" w:rsidRPr="00D86C21">
        <w:rPr>
          <w:rFonts w:ascii="Times New Roman" w:eastAsia="Times New Roman" w:hAnsi="Times New Roman" w:cs="Times New Roman"/>
          <w:b/>
          <w:sz w:val="24"/>
          <w:szCs w:val="24"/>
          <w:lang w:eastAsia="pl-PL"/>
        </w:rPr>
        <w:t>5</w:t>
      </w:r>
      <w:r w:rsidR="0043728D">
        <w:rPr>
          <w:rFonts w:ascii="Times New Roman" w:eastAsia="Times New Roman" w:hAnsi="Times New Roman" w:cs="Times New Roman"/>
          <w:b/>
          <w:sz w:val="24"/>
          <w:szCs w:val="24"/>
          <w:lang w:eastAsia="pl-PL"/>
        </w:rPr>
        <w:t>5</w:t>
      </w:r>
      <w:r w:rsidR="00B80E11">
        <w:rPr>
          <w:rFonts w:ascii="Times New Roman" w:eastAsia="Times New Roman" w:hAnsi="Times New Roman" w:cs="Times New Roman"/>
          <w:b/>
          <w:sz w:val="24"/>
          <w:szCs w:val="24"/>
          <w:lang w:eastAsia="pl-PL"/>
        </w:rPr>
        <w:t>04/……</w:t>
      </w:r>
      <w:r w:rsidR="0043728D">
        <w:rPr>
          <w:rFonts w:ascii="Times New Roman" w:eastAsia="Times New Roman" w:hAnsi="Times New Roman" w:cs="Times New Roman"/>
          <w:b/>
          <w:sz w:val="24"/>
          <w:szCs w:val="24"/>
          <w:lang w:eastAsia="pl-PL"/>
        </w:rPr>
        <w:t>/</w:t>
      </w:r>
      <w:r w:rsidR="002860D1" w:rsidRPr="00D86C21">
        <w:rPr>
          <w:rFonts w:ascii="Times New Roman" w:eastAsia="Times New Roman" w:hAnsi="Times New Roman" w:cs="Times New Roman"/>
          <w:b/>
          <w:sz w:val="24"/>
          <w:szCs w:val="24"/>
          <w:lang w:eastAsia="pl-PL"/>
        </w:rPr>
        <w:t>MKO</w:t>
      </w:r>
      <w:r w:rsidR="00821306" w:rsidRPr="00D86C21">
        <w:rPr>
          <w:rFonts w:ascii="Times New Roman" w:eastAsia="Times New Roman" w:hAnsi="Times New Roman" w:cs="Times New Roman"/>
          <w:b/>
          <w:sz w:val="24"/>
          <w:szCs w:val="24"/>
          <w:lang w:eastAsia="pl-PL"/>
        </w:rPr>
        <w:t>/2</w:t>
      </w:r>
      <w:r w:rsidR="0043728D">
        <w:rPr>
          <w:rFonts w:ascii="Times New Roman" w:eastAsia="Times New Roman" w:hAnsi="Times New Roman" w:cs="Times New Roman"/>
          <w:b/>
          <w:sz w:val="24"/>
          <w:szCs w:val="24"/>
          <w:lang w:eastAsia="pl-PL"/>
        </w:rPr>
        <w:t>1</w:t>
      </w:r>
      <w:r w:rsidR="001E6EDB" w:rsidRPr="00D86C21">
        <w:rPr>
          <w:rFonts w:ascii="Times New Roman" w:eastAsia="Times New Roman" w:hAnsi="Times New Roman" w:cs="Times New Roman"/>
          <w:b/>
          <w:sz w:val="24"/>
          <w:szCs w:val="24"/>
          <w:lang w:eastAsia="pl-PL"/>
        </w:rPr>
        <w:t>/</w:t>
      </w:r>
      <w:r w:rsidR="0043728D">
        <w:rPr>
          <w:rFonts w:ascii="Times New Roman" w:eastAsia="Times New Roman" w:hAnsi="Times New Roman" w:cs="Times New Roman"/>
          <w:b/>
          <w:sz w:val="24"/>
          <w:szCs w:val="24"/>
          <w:lang w:eastAsia="pl-PL"/>
        </w:rPr>
        <w:t>FI</w:t>
      </w:r>
    </w:p>
    <w:p w:rsidR="00821306" w:rsidRPr="00D86C21" w:rsidRDefault="00821306"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W SPRAWIE ZAMÓWIENIA PUBLICZNEGO</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Zawarta w dniu  ........................ w  ………………….. pomiędzy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REGON nr ............................. ,  zwaną w dalszej części umowy </w:t>
      </w:r>
      <w:r w:rsidRPr="00D86C21">
        <w:rPr>
          <w:rFonts w:ascii="Times New Roman" w:eastAsia="Times New Roman" w:hAnsi="Times New Roman" w:cs="Times New Roman"/>
          <w:b/>
          <w:sz w:val="24"/>
          <w:szCs w:val="24"/>
          <w:lang w:eastAsia="pl-PL"/>
        </w:rPr>
        <w:t>WYKONAWCĄ</w:t>
      </w:r>
      <w:r w:rsidRPr="00D86C21">
        <w:rPr>
          <w:rFonts w:ascii="Times New Roman" w:eastAsia="Times New Roman" w:hAnsi="Times New Roman" w:cs="Times New Roman"/>
          <w:sz w:val="24"/>
          <w:szCs w:val="24"/>
          <w:lang w:eastAsia="pl-PL"/>
        </w:rPr>
        <w:t xml:space="preserve">, reprezentowaną przez: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43728D">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w:t>
      </w:r>
      <w:r w:rsidRPr="00D86C21">
        <w:rPr>
          <w:rFonts w:ascii="Times New Roman" w:eastAsia="Times New Roman" w:hAnsi="Times New Roman" w:cs="Times New Roman"/>
          <w:b/>
          <w:sz w:val="24"/>
          <w:szCs w:val="24"/>
          <w:lang w:eastAsia="pl-PL"/>
        </w:rPr>
        <w:t>GŁÓWNYM INSTYTUTEM GÓRNICTWA</w:t>
      </w:r>
      <w:r w:rsidRPr="00D86C21">
        <w:rPr>
          <w:rFonts w:ascii="Times New Roman" w:eastAsia="Times New Roman" w:hAnsi="Times New Roman" w:cs="Times New Roman"/>
          <w:sz w:val="24"/>
          <w:szCs w:val="24"/>
          <w:lang w:eastAsia="pl-PL"/>
        </w:rPr>
        <w:t xml:space="preserve">, z siedzibą </w:t>
      </w:r>
      <w:r w:rsidRPr="00D86C21">
        <w:rPr>
          <w:rFonts w:ascii="Times New Roman" w:eastAsia="Times New Roman" w:hAnsi="Times New Roman" w:cs="Times New Roman"/>
          <w:b/>
          <w:sz w:val="24"/>
          <w:szCs w:val="24"/>
          <w:lang w:eastAsia="pl-PL"/>
        </w:rPr>
        <w:t>w Katowicach</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PLAC GWARKÓW </w:t>
      </w:r>
      <w:r w:rsidRPr="00D86C21">
        <w:rPr>
          <w:rFonts w:ascii="Times New Roman" w:eastAsia="Times New Roman" w:hAnsi="Times New Roman" w:cs="Times New Roman"/>
          <w:sz w:val="24"/>
          <w:szCs w:val="24"/>
          <w:lang w:eastAsia="pl-PL"/>
        </w:rPr>
        <w:t>1, wpisanym do Krajowego Rejestru Sądowego pod nr KRS 0000090</w:t>
      </w:r>
      <w:r w:rsidR="0043728D">
        <w:rPr>
          <w:rFonts w:ascii="Times New Roman" w:eastAsia="Times New Roman" w:hAnsi="Times New Roman" w:cs="Times New Roman"/>
          <w:sz w:val="24"/>
          <w:szCs w:val="24"/>
          <w:lang w:eastAsia="pl-PL"/>
        </w:rPr>
        <w:t xml:space="preserve">660, </w:t>
      </w:r>
      <w:r w:rsidR="0043728D">
        <w:rPr>
          <w:rFonts w:ascii="Times New Roman" w:eastAsia="Times New Roman" w:hAnsi="Times New Roman" w:cs="Times New Roman"/>
          <w:sz w:val="24"/>
          <w:szCs w:val="24"/>
          <w:lang w:eastAsia="pl-PL"/>
        </w:rPr>
        <w:br/>
        <w:t xml:space="preserve">w Sądzie Rejonowym </w:t>
      </w:r>
      <w:r w:rsidRPr="00D86C21">
        <w:rPr>
          <w:rFonts w:ascii="Times New Roman" w:eastAsia="Times New Roman" w:hAnsi="Times New Roman" w:cs="Times New Roman"/>
          <w:sz w:val="24"/>
          <w:szCs w:val="24"/>
          <w:lang w:eastAsia="pl-PL"/>
        </w:rPr>
        <w:t xml:space="preserve">w Katowicach, Regon nr 000023461, jako Zamawiającym, zwanym </w:t>
      </w:r>
      <w:r w:rsidR="0043728D">
        <w:rPr>
          <w:rFonts w:ascii="Times New Roman" w:eastAsia="Times New Roman" w:hAnsi="Times New Roman" w:cs="Times New Roman"/>
          <w:sz w:val="24"/>
          <w:szCs w:val="24"/>
          <w:lang w:eastAsia="pl-PL"/>
        </w:rPr>
        <w:br/>
      </w:r>
      <w:r w:rsidRPr="00D86C21">
        <w:rPr>
          <w:rFonts w:ascii="Times New Roman" w:eastAsia="Times New Roman" w:hAnsi="Times New Roman" w:cs="Times New Roman"/>
          <w:sz w:val="24"/>
          <w:szCs w:val="24"/>
          <w:lang w:eastAsia="pl-PL"/>
        </w:rPr>
        <w:t xml:space="preserve">w dalszej części umowy </w:t>
      </w:r>
      <w:r w:rsidRPr="00D86C21">
        <w:rPr>
          <w:rFonts w:ascii="Times New Roman" w:eastAsia="Times New Roman" w:hAnsi="Times New Roman" w:cs="Times New Roman"/>
          <w:b/>
          <w:sz w:val="24"/>
          <w:szCs w:val="24"/>
          <w:lang w:eastAsia="pl-PL"/>
        </w:rPr>
        <w:t>ZAMAWIAJĄCYM,</w:t>
      </w:r>
      <w:r w:rsidRPr="00D86C21">
        <w:rPr>
          <w:rFonts w:ascii="Times New Roman" w:eastAsia="Times New Roman" w:hAnsi="Times New Roman" w:cs="Times New Roman"/>
          <w:sz w:val="24"/>
          <w:szCs w:val="24"/>
          <w:lang w:eastAsia="pl-PL"/>
        </w:rPr>
        <w:t xml:space="preserve"> reprezentowanym przez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następującej treści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 </w:t>
      </w:r>
      <w:r w:rsidRPr="00D86C21">
        <w:rPr>
          <w:rFonts w:ascii="Times New Roman" w:eastAsia="Times New Roman" w:hAnsi="Times New Roman" w:cs="Times New Roman"/>
          <w:b/>
          <w:sz w:val="24"/>
          <w:szCs w:val="24"/>
          <w:u w:val="single"/>
          <w:lang w:eastAsia="pl-PL"/>
        </w:rPr>
        <w:tab/>
        <w:t>PRZEDMIOT UMOWY  I  CENA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31EB1" w:rsidRPr="00D86C21" w:rsidRDefault="00731EB1" w:rsidP="0043728D">
      <w:pPr>
        <w:pStyle w:val="Tekstpodstawowy"/>
        <w:jc w:val="both"/>
      </w:pPr>
      <w:r w:rsidRPr="00D86C21">
        <w:rPr>
          <w:b/>
        </w:rPr>
        <w:t>1</w:t>
      </w:r>
      <w:r w:rsidRPr="00D86C21">
        <w:t xml:space="preserve">. Główny   Instytut   Górnictwa   udziela   zamówienia   publicznego  na </w:t>
      </w:r>
      <w:r w:rsidR="005C38EB">
        <w:rPr>
          <w:b/>
        </w:rPr>
        <w:t xml:space="preserve">dostawę licencji oprogramowania: Część ……….. nazwa: ……….……….……….……….                               </w:t>
      </w:r>
      <w:r w:rsidRPr="00D86C21">
        <w:t>zwan</w:t>
      </w:r>
      <w:r w:rsidR="0043728D">
        <w:t>e</w:t>
      </w:r>
      <w:r w:rsidRPr="00D86C21">
        <w:t xml:space="preserve"> dalej „przedmiotem umowy” zgodnie z ofertą złożoną dnia </w:t>
      </w:r>
      <w:r w:rsidRPr="00D86C21">
        <w:rPr>
          <w:shd w:val="pct10" w:color="000000" w:fill="FFFFFF"/>
        </w:rPr>
        <w:t>…....................r.</w:t>
      </w:r>
      <w:r w:rsidRPr="00D86C21">
        <w:t xml:space="preserve"> w postępowaniu prowadzonym w trybie </w:t>
      </w:r>
      <w:r w:rsidR="00186302" w:rsidRPr="00D86C21">
        <w:t>podstawowym bez negocjacji</w:t>
      </w:r>
      <w:r w:rsidRPr="00D86C21">
        <w:t xml:space="preserve"> o wartości zamówienia nieprzekraczającej, wyrażonej w złotych, równowartości kwoty 214 000,00 Euro, przeprowadzonym zgodnie z przepisami ustawy Prawo Zamówień Publicznych z dnia </w:t>
      </w:r>
      <w:r w:rsidR="00186302" w:rsidRPr="00D86C21">
        <w:t xml:space="preserve">11 września 2019r </w:t>
      </w:r>
      <w:r w:rsidRPr="00D86C21">
        <w:t xml:space="preserve"> r. (Dz. U. z 201</w:t>
      </w:r>
      <w:r w:rsidR="00C11BB0" w:rsidRPr="00D86C21">
        <w:t>9</w:t>
      </w:r>
      <w:r w:rsidR="00186302" w:rsidRPr="00D86C21">
        <w:t xml:space="preserve"> </w:t>
      </w:r>
      <w:r w:rsidRPr="00D86C21">
        <w:t xml:space="preserve">r. poz. </w:t>
      </w:r>
      <w:r w:rsidR="00186302" w:rsidRPr="00D86C21">
        <w:t>2019</w:t>
      </w:r>
      <w:r w:rsidR="00B81552" w:rsidRPr="00B81552">
        <w:t xml:space="preserve"> </w:t>
      </w:r>
      <w:r w:rsidR="00B81552">
        <w:t xml:space="preserve">z </w:t>
      </w:r>
      <w:proofErr w:type="spellStart"/>
      <w:r w:rsidR="00B81552">
        <w:t>poź</w:t>
      </w:r>
      <w:proofErr w:type="spellEnd"/>
      <w:r w:rsidR="00B81552">
        <w:t>. zmianami</w:t>
      </w:r>
      <w:r w:rsidRPr="00D86C21">
        <w:t>) oraz aktów wykonawczych wydanych na jej podstawie.</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Default="00731EB1" w:rsidP="00731EB1">
      <w:pPr>
        <w:tabs>
          <w:tab w:val="left" w:pos="540"/>
        </w:tabs>
        <w:spacing w:after="0" w:line="240" w:lineRule="auto"/>
        <w:rPr>
          <w:rFonts w:ascii="Times New Roman" w:hAnsi="Times New Roman" w:cs="Times New Roman"/>
          <w:sz w:val="24"/>
          <w:szCs w:val="24"/>
        </w:rPr>
      </w:pPr>
      <w:r w:rsidRPr="00D86C21">
        <w:rPr>
          <w:rFonts w:ascii="Times New Roman" w:hAnsi="Times New Roman" w:cs="Times New Roman"/>
          <w:b/>
          <w:sz w:val="24"/>
          <w:szCs w:val="24"/>
        </w:rPr>
        <w:t>2. ZAMAWIAJĄCY</w:t>
      </w:r>
      <w:r w:rsidRPr="00D86C21">
        <w:rPr>
          <w:rFonts w:ascii="Times New Roman" w:hAnsi="Times New Roman" w:cs="Times New Roman"/>
          <w:sz w:val="24"/>
          <w:szCs w:val="24"/>
        </w:rPr>
        <w:t xml:space="preserve">  zamawia, a </w:t>
      </w:r>
      <w:r w:rsidRPr="00D86C21">
        <w:rPr>
          <w:rFonts w:ascii="Times New Roman" w:hAnsi="Times New Roman" w:cs="Times New Roman"/>
          <w:b/>
          <w:sz w:val="24"/>
          <w:szCs w:val="24"/>
        </w:rPr>
        <w:t xml:space="preserve">WYKONAWCA </w:t>
      </w:r>
      <w:r w:rsidRPr="00D86C21">
        <w:rPr>
          <w:rFonts w:ascii="Times New Roman" w:hAnsi="Times New Roman" w:cs="Times New Roman"/>
          <w:sz w:val="24"/>
          <w:szCs w:val="24"/>
        </w:rPr>
        <w:t xml:space="preserve">zobowiązuje się zrealizować przedmiot umowy </w:t>
      </w:r>
      <w:r w:rsidR="00186302" w:rsidRPr="00D86C21">
        <w:rPr>
          <w:rFonts w:ascii="Times New Roman" w:hAnsi="Times New Roman" w:cs="Times New Roman"/>
          <w:sz w:val="24"/>
          <w:szCs w:val="24"/>
        </w:rPr>
        <w:t>w</w:t>
      </w:r>
      <w:r w:rsidRPr="00D86C21">
        <w:rPr>
          <w:rFonts w:ascii="Times New Roman" w:hAnsi="Times New Roman" w:cs="Times New Roman"/>
          <w:sz w:val="24"/>
          <w:szCs w:val="24"/>
        </w:rPr>
        <w:t xml:space="preserve"> kwo</w:t>
      </w:r>
      <w:r w:rsidR="00186302" w:rsidRPr="00D86C21">
        <w:rPr>
          <w:rFonts w:ascii="Times New Roman" w:hAnsi="Times New Roman" w:cs="Times New Roman"/>
          <w:sz w:val="24"/>
          <w:szCs w:val="24"/>
        </w:rPr>
        <w:t>cie</w:t>
      </w:r>
      <w:r w:rsidRPr="00D86C21">
        <w:rPr>
          <w:rFonts w:ascii="Times New Roman" w:hAnsi="Times New Roman" w:cs="Times New Roman"/>
          <w:sz w:val="24"/>
          <w:szCs w:val="24"/>
        </w:rPr>
        <w:t>:</w:t>
      </w:r>
    </w:p>
    <w:p w:rsidR="00B81552" w:rsidRPr="00D86C21" w:rsidRDefault="00B81552" w:rsidP="00731EB1">
      <w:pPr>
        <w:tabs>
          <w:tab w:val="left" w:pos="540"/>
        </w:tabs>
        <w:spacing w:after="0" w:line="240" w:lineRule="auto"/>
        <w:rPr>
          <w:rFonts w:ascii="Times New Roman" w:hAnsi="Times New Roman" w:cs="Times New Roman"/>
          <w:sz w:val="24"/>
          <w:szCs w:val="24"/>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netto: …………………………</w:t>
      </w:r>
      <w:r w:rsidR="00731EB1" w:rsidRPr="00D86C21">
        <w:rPr>
          <w:rFonts w:ascii="Times New Roman" w:hAnsi="Times New Roman" w:cs="Times New Roman"/>
          <w:sz w:val="24"/>
          <w:szCs w:val="24"/>
        </w:rPr>
        <w:t xml:space="preserve"> / PLN/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jc w:val="both"/>
        <w:rPr>
          <w:rFonts w:ascii="Times New Roman" w:hAnsi="Times New Roman" w:cs="Times New Roman"/>
          <w:sz w:val="24"/>
          <w:szCs w:val="24"/>
        </w:rPr>
      </w:pP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wartość podatku VAT: …………… / PLN /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ind w:left="720"/>
        <w:jc w:val="both"/>
        <w:rPr>
          <w:rFonts w:ascii="Times New Roman" w:hAnsi="Times New Roman" w:cs="Times New Roman"/>
          <w:i/>
          <w:sz w:val="24"/>
          <w:szCs w:val="24"/>
          <w:vertAlign w:val="superscript"/>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brutto: ……………………</w:t>
      </w:r>
      <w:r w:rsidR="00731EB1" w:rsidRPr="00D86C21">
        <w:rPr>
          <w:rFonts w:ascii="Times New Roman" w:hAnsi="Times New Roman" w:cs="Times New Roman"/>
          <w:sz w:val="24"/>
          <w:szCs w:val="24"/>
        </w:rPr>
        <w:t xml:space="preserve">   / PLN /  (łączna kwota z formularza cenowego, załącznik nr 3)</w:t>
      </w:r>
    </w:p>
    <w:p w:rsidR="00731EB1" w:rsidRPr="00D86C21" w:rsidRDefault="00731EB1" w:rsidP="00731EB1">
      <w:pPr>
        <w:spacing w:after="0" w:line="240" w:lineRule="auto"/>
        <w:ind w:left="284" w:hanging="284"/>
        <w:jc w:val="both"/>
        <w:rPr>
          <w:rFonts w:ascii="Times New Roman" w:hAnsi="Times New Roman" w:cs="Times New Roman"/>
          <w:sz w:val="24"/>
          <w:szCs w:val="24"/>
        </w:rPr>
      </w:pPr>
      <w:r w:rsidRPr="00D86C21">
        <w:rPr>
          <w:rFonts w:ascii="Times New Roman" w:hAnsi="Times New Roman" w:cs="Times New Roman"/>
          <w:sz w:val="24"/>
          <w:szCs w:val="24"/>
        </w:rPr>
        <w:t xml:space="preserve">słownie:………………………………………………………………………………………… </w:t>
      </w:r>
    </w:p>
    <w:p w:rsidR="00731EB1" w:rsidRPr="00D86C21" w:rsidRDefault="00731EB1" w:rsidP="00731EB1">
      <w:pPr>
        <w:spacing w:after="0" w:line="240" w:lineRule="auto"/>
        <w:ind w:left="284" w:hanging="284"/>
        <w:jc w:val="both"/>
        <w:rPr>
          <w:rFonts w:ascii="Times New Roman" w:hAnsi="Times New Roman" w:cs="Times New Roman"/>
          <w:sz w:val="24"/>
          <w:szCs w:val="24"/>
        </w:rPr>
      </w:pPr>
    </w:p>
    <w:p w:rsidR="0091349A" w:rsidRPr="00D86C21" w:rsidRDefault="0091349A" w:rsidP="0091349A">
      <w:pPr>
        <w:spacing w:after="0" w:line="240" w:lineRule="auto"/>
        <w:jc w:val="both"/>
        <w:rPr>
          <w:rFonts w:ascii="Times New Roman" w:hAnsi="Times New Roman" w:cs="Times New Roman"/>
          <w:b/>
          <w:bCs/>
          <w:sz w:val="24"/>
          <w:szCs w:val="24"/>
        </w:rPr>
      </w:pPr>
    </w:p>
    <w:p w:rsidR="00731EB1" w:rsidRPr="00D86C21" w:rsidRDefault="0091349A" w:rsidP="00731EB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731EB1" w:rsidRPr="00D86C21">
        <w:rPr>
          <w:rFonts w:ascii="Times New Roman" w:eastAsia="Times New Roman" w:hAnsi="Times New Roman" w:cs="Times New Roman"/>
          <w:b/>
          <w:sz w:val="24"/>
          <w:szCs w:val="24"/>
          <w:lang w:eastAsia="pl-PL"/>
        </w:rPr>
        <w:t>.</w:t>
      </w:r>
      <w:r w:rsidR="00731EB1" w:rsidRPr="00D86C21">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00731EB1" w:rsidRPr="00D86C21">
        <w:rPr>
          <w:rFonts w:ascii="Times New Roman" w:eastAsia="Times New Roman" w:hAnsi="Times New Roman" w:cs="Times New Roman"/>
          <w:b/>
          <w:sz w:val="24"/>
          <w:szCs w:val="24"/>
          <w:lang w:eastAsia="pl-PL"/>
        </w:rPr>
        <w:t xml:space="preserve"> WYKONAWCY</w:t>
      </w:r>
      <w:r w:rsidR="00731EB1" w:rsidRPr="00D86C21">
        <w:rPr>
          <w:rFonts w:ascii="Times New Roman" w:eastAsia="Times New Roman" w:hAnsi="Times New Roman" w:cs="Times New Roman"/>
          <w:sz w:val="24"/>
          <w:szCs w:val="24"/>
          <w:lang w:eastAsia="pl-PL"/>
        </w:rPr>
        <w:t>, chyba że</w:t>
      </w:r>
      <w:r w:rsidR="00731EB1" w:rsidRPr="00D86C21">
        <w:rPr>
          <w:rFonts w:ascii="Times New Roman" w:eastAsia="Times New Roman" w:hAnsi="Times New Roman" w:cs="Times New Roman"/>
          <w:b/>
          <w:sz w:val="24"/>
          <w:szCs w:val="24"/>
          <w:lang w:eastAsia="pl-PL"/>
        </w:rPr>
        <w:t xml:space="preserve"> ZAMAWIAJĄCY </w:t>
      </w:r>
      <w:r w:rsidR="00731EB1" w:rsidRPr="00D86C21">
        <w:rPr>
          <w:rFonts w:ascii="Times New Roman" w:eastAsia="Times New Roman" w:hAnsi="Times New Roman" w:cs="Times New Roman"/>
          <w:sz w:val="24"/>
          <w:szCs w:val="24"/>
          <w:lang w:eastAsia="pl-PL"/>
        </w:rPr>
        <w:t>przewidział możliwość dokonania takiej zmiany w ogłoszeniu o zamówieniu lub w specyfikacji warunków zamówienia oraz określił warunki takiej zmiany.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91349A" w:rsidP="00731EB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4</w:t>
      </w:r>
      <w:r w:rsidR="00731EB1" w:rsidRPr="00D86C21">
        <w:rPr>
          <w:rFonts w:ascii="Times New Roman" w:eastAsia="Times New Roman" w:hAnsi="Times New Roman" w:cs="Times New Roman"/>
          <w:b/>
          <w:sz w:val="24"/>
          <w:szCs w:val="24"/>
          <w:lang w:eastAsia="pl-PL"/>
        </w:rPr>
        <w:t>.</w:t>
      </w:r>
      <w:r w:rsidR="00731EB1" w:rsidRPr="00D86C21">
        <w:rPr>
          <w:rFonts w:ascii="Times New Roman" w:eastAsia="Times New Roman" w:hAnsi="Times New Roman" w:cs="Times New Roman"/>
          <w:sz w:val="24"/>
          <w:szCs w:val="24"/>
          <w:lang w:eastAsia="pl-PL"/>
        </w:rPr>
        <w:t xml:space="preserve"> W razie wystąpienia istotnej zmiany okoliczności powodującej</w:t>
      </w:r>
      <w:r w:rsidR="00186302" w:rsidRPr="00D86C21">
        <w:rPr>
          <w:rFonts w:ascii="Times New Roman" w:eastAsia="Times New Roman" w:hAnsi="Times New Roman" w:cs="Times New Roman"/>
          <w:sz w:val="24"/>
          <w:szCs w:val="24"/>
          <w:lang w:eastAsia="pl-PL"/>
        </w:rPr>
        <w:t xml:space="preserve">, że wykonanie umowy nie leży  </w:t>
      </w:r>
      <w:r w:rsidR="00731EB1" w:rsidRPr="00D86C21">
        <w:rPr>
          <w:rFonts w:ascii="Times New Roman" w:eastAsia="Times New Roman" w:hAnsi="Times New Roman" w:cs="Times New Roman"/>
          <w:sz w:val="24"/>
          <w:szCs w:val="24"/>
          <w:lang w:eastAsia="pl-PL"/>
        </w:rPr>
        <w:t xml:space="preserve">w interesie publicznym, czego nie można było przewidzieć w chwili zawarcia umowy, </w:t>
      </w:r>
      <w:r w:rsidR="00731EB1" w:rsidRPr="00D86C21">
        <w:rPr>
          <w:rFonts w:ascii="Times New Roman" w:eastAsia="Times New Roman" w:hAnsi="Times New Roman" w:cs="Times New Roman"/>
          <w:b/>
          <w:sz w:val="24"/>
          <w:szCs w:val="24"/>
          <w:lang w:eastAsia="pl-PL"/>
        </w:rPr>
        <w:t>ZAMAWIAJĄCY</w:t>
      </w:r>
      <w:r w:rsidR="00731EB1" w:rsidRPr="00D86C21">
        <w:rPr>
          <w:rFonts w:ascii="Times New Roman" w:eastAsia="Times New Roman" w:hAnsi="Times New Roman" w:cs="Times New Roman"/>
          <w:sz w:val="24"/>
          <w:szCs w:val="24"/>
          <w:lang w:eastAsia="pl-PL"/>
        </w:rPr>
        <w:t xml:space="preserve"> może odstąpić od umowy w terminie 30 dni od powzięcia wiadomości o tych okolicznościach. W takim przypadku </w:t>
      </w:r>
      <w:r w:rsidR="00731EB1" w:rsidRPr="00D86C21">
        <w:rPr>
          <w:rFonts w:ascii="Times New Roman" w:eastAsia="Times New Roman" w:hAnsi="Times New Roman" w:cs="Times New Roman"/>
          <w:b/>
          <w:sz w:val="24"/>
          <w:szCs w:val="24"/>
          <w:lang w:eastAsia="pl-PL"/>
        </w:rPr>
        <w:t>WYKONAWCA</w:t>
      </w:r>
      <w:r w:rsidR="00731EB1" w:rsidRPr="00D86C21">
        <w:rPr>
          <w:rFonts w:ascii="Times New Roman" w:eastAsia="Times New Roman" w:hAnsi="Times New Roman" w:cs="Times New Roman"/>
          <w:sz w:val="24"/>
          <w:szCs w:val="24"/>
          <w:lang w:eastAsia="pl-PL"/>
        </w:rPr>
        <w:t xml:space="preserve"> może żądać jedynie wynagrodzenia należnego z tytuły wykonania części umowy.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91349A" w:rsidP="00731EB1">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b/>
          <w:sz w:val="24"/>
          <w:szCs w:val="24"/>
        </w:rPr>
        <w:t>5</w:t>
      </w:r>
      <w:r w:rsidR="00731EB1" w:rsidRPr="00D86C21">
        <w:rPr>
          <w:rFonts w:ascii="Times New Roman" w:hAnsi="Times New Roman" w:cs="Times New Roman"/>
          <w:b/>
          <w:sz w:val="24"/>
          <w:szCs w:val="24"/>
        </w:rPr>
        <w:t>.</w:t>
      </w:r>
      <w:r w:rsidR="00731EB1" w:rsidRPr="00D86C21">
        <w:rPr>
          <w:rFonts w:ascii="Times New Roman" w:hAnsi="Times New Roman" w:cs="Times New Roman"/>
          <w:sz w:val="24"/>
          <w:szCs w:val="24"/>
        </w:rPr>
        <w:t xml:space="preserve"> Osoba składająca podpis w imieniu </w:t>
      </w:r>
      <w:r w:rsidR="00731EB1" w:rsidRPr="00D86C21">
        <w:rPr>
          <w:rFonts w:ascii="Times New Roman" w:hAnsi="Times New Roman" w:cs="Times New Roman"/>
          <w:b/>
          <w:sz w:val="24"/>
          <w:szCs w:val="24"/>
        </w:rPr>
        <w:t xml:space="preserve">WYKONAWCY </w:t>
      </w:r>
      <w:r w:rsidR="00731EB1" w:rsidRPr="00D86C21">
        <w:rPr>
          <w:rFonts w:ascii="Times New Roman" w:hAnsi="Times New Roman" w:cs="Times New Roman"/>
          <w:sz w:val="24"/>
          <w:szCs w:val="24"/>
        </w:rPr>
        <w:t xml:space="preserve">jest upoważniona do zaciągania zobowiązań w imieniu </w:t>
      </w:r>
      <w:r w:rsidR="00731EB1" w:rsidRPr="00D86C21">
        <w:rPr>
          <w:rFonts w:ascii="Times New Roman" w:hAnsi="Times New Roman" w:cs="Times New Roman"/>
          <w:b/>
          <w:sz w:val="24"/>
          <w:szCs w:val="24"/>
        </w:rPr>
        <w:t xml:space="preserve">WYKONAWCY </w:t>
      </w:r>
      <w:r w:rsidR="00731EB1" w:rsidRPr="00D86C21">
        <w:rPr>
          <w:rFonts w:ascii="Times New Roman" w:hAnsi="Times New Roman" w:cs="Times New Roman"/>
          <w:sz w:val="24"/>
          <w:szCs w:val="24"/>
        </w:rPr>
        <w:t>i oświadcza, że takie upoważnienie zostało jej udzielone oraz na dzień zawarcia umowy nie zostało odwołane.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2.</w:t>
      </w:r>
      <w:r w:rsidRPr="00D86C21">
        <w:rPr>
          <w:rFonts w:ascii="Times New Roman" w:eastAsia="Times New Roman" w:hAnsi="Times New Roman" w:cs="Times New Roman"/>
          <w:b/>
          <w:sz w:val="24"/>
          <w:szCs w:val="24"/>
          <w:u w:val="single"/>
          <w:lang w:eastAsia="pl-PL"/>
        </w:rPr>
        <w:tab/>
        <w:t xml:space="preserve">WARUNKI </w:t>
      </w:r>
      <w:r w:rsidR="00186302" w:rsidRPr="00D86C21">
        <w:rPr>
          <w:rFonts w:ascii="Times New Roman" w:eastAsia="Times New Roman" w:hAnsi="Times New Roman" w:cs="Times New Roman"/>
          <w:b/>
          <w:sz w:val="24"/>
          <w:szCs w:val="24"/>
          <w:u w:val="single"/>
          <w:lang w:eastAsia="pl-PL"/>
        </w:rPr>
        <w:t>ZAPŁATY WYNAGRODZENIA</w:t>
      </w:r>
    </w:p>
    <w:p w:rsidR="002A0214" w:rsidRPr="00D86C21" w:rsidRDefault="002A0214" w:rsidP="002A0214">
      <w:pPr>
        <w:spacing w:after="0" w:line="240" w:lineRule="auto"/>
        <w:jc w:val="both"/>
        <w:rPr>
          <w:rFonts w:ascii="Times New Roman" w:hAnsi="Times New Roman" w:cs="Times New Roman"/>
          <w:sz w:val="24"/>
          <w:szCs w:val="24"/>
        </w:rPr>
      </w:pPr>
    </w:p>
    <w:p w:rsidR="002A0214" w:rsidRPr="00D86C21" w:rsidRDefault="00186302" w:rsidP="002A0214">
      <w:pPr>
        <w:pStyle w:val="Akapitzlist"/>
        <w:ind w:left="0"/>
        <w:jc w:val="both"/>
        <w:rPr>
          <w:color w:val="000000"/>
          <w:sz w:val="24"/>
          <w:szCs w:val="24"/>
        </w:rPr>
      </w:pPr>
      <w:r w:rsidRPr="00D86C21">
        <w:rPr>
          <w:b/>
          <w:color w:val="000000"/>
          <w:sz w:val="24"/>
          <w:szCs w:val="24"/>
        </w:rPr>
        <w:t>1.</w:t>
      </w:r>
      <w:r w:rsidR="002A0214" w:rsidRPr="00D86C21">
        <w:rPr>
          <w:color w:val="000000"/>
          <w:sz w:val="24"/>
          <w:szCs w:val="24"/>
        </w:rPr>
        <w:t xml:space="preserve"> Należność za przedmiot umowy, o której mowa w </w:t>
      </w:r>
      <w:r w:rsidR="002A0214" w:rsidRPr="00D86C21">
        <w:rPr>
          <w:sz w:val="24"/>
          <w:szCs w:val="24"/>
        </w:rPr>
        <w:sym w:font="Times New Roman" w:char="00A7"/>
      </w:r>
      <w:r w:rsidR="002A0214" w:rsidRPr="00D86C21">
        <w:rPr>
          <w:color w:val="000000"/>
          <w:sz w:val="24"/>
          <w:szCs w:val="24"/>
        </w:rPr>
        <w:t xml:space="preserve">1, ust. 2 zostanie przelana na konto   </w:t>
      </w:r>
      <w:r w:rsidR="002A0214" w:rsidRPr="00D86C21">
        <w:rPr>
          <w:b/>
          <w:color w:val="000000"/>
          <w:sz w:val="24"/>
          <w:szCs w:val="24"/>
        </w:rPr>
        <w:t>WYKONAWCY</w:t>
      </w:r>
      <w:r w:rsidR="002A0214" w:rsidRPr="00D86C21">
        <w:rPr>
          <w:color w:val="000000"/>
          <w:sz w:val="24"/>
          <w:szCs w:val="24"/>
        </w:rPr>
        <w:t xml:space="preserve">: </w:t>
      </w:r>
    </w:p>
    <w:p w:rsidR="002A0214" w:rsidRPr="00D86C21" w:rsidRDefault="002A0214" w:rsidP="002A0214">
      <w:pPr>
        <w:spacing w:after="0" w:line="240" w:lineRule="auto"/>
        <w:jc w:val="both"/>
        <w:rPr>
          <w:rFonts w:ascii="Times New Roman" w:eastAsia="Times New Roman" w:hAnsi="Times New Roman" w:cs="Times New Roman"/>
          <w:color w:val="000000"/>
          <w:sz w:val="24"/>
          <w:szCs w:val="24"/>
          <w:lang w:eastAsia="pl-PL"/>
        </w:rPr>
      </w:pP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w  banku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nr rachunku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360" w:firstLine="285"/>
        <w:rPr>
          <w:rFonts w:ascii="Times New Roman" w:eastAsia="Times New Roman" w:hAnsi="Times New Roman" w:cs="Times New Roman"/>
          <w:color w:val="000000"/>
          <w:sz w:val="24"/>
          <w:szCs w:val="24"/>
          <w:lang w:eastAsia="pl-PL"/>
        </w:rPr>
      </w:pPr>
    </w:p>
    <w:p w:rsidR="002A0214" w:rsidRDefault="002A0214" w:rsidP="00F02BF2">
      <w:pPr>
        <w:spacing w:after="0" w:line="240" w:lineRule="auto"/>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na warunkach: płatność będzie dokonana</w:t>
      </w:r>
      <w:r w:rsidRPr="00D86C21">
        <w:rPr>
          <w:rFonts w:ascii="Times New Roman" w:eastAsia="Times New Roman" w:hAnsi="Times New Roman" w:cs="Times New Roman"/>
          <w:b/>
          <w:color w:val="000000"/>
          <w:sz w:val="24"/>
          <w:szCs w:val="24"/>
          <w:lang w:eastAsia="pl-PL"/>
        </w:rPr>
        <w:t xml:space="preserve"> w terminie </w:t>
      </w:r>
      <w:r w:rsidRPr="00D86C21">
        <w:rPr>
          <w:rFonts w:ascii="Times New Roman" w:eastAsia="Times New Roman" w:hAnsi="Times New Roman" w:cs="Times New Roman"/>
          <w:b/>
          <w:bCs/>
          <w:color w:val="000000"/>
          <w:sz w:val="24"/>
          <w:szCs w:val="24"/>
          <w:lang w:eastAsia="pl-PL"/>
        </w:rPr>
        <w:t>do ….. dni</w:t>
      </w:r>
      <w:r w:rsidRPr="00D86C21">
        <w:rPr>
          <w:rFonts w:ascii="Times New Roman" w:eastAsia="Times New Roman" w:hAnsi="Times New Roman" w:cs="Times New Roman"/>
          <w:color w:val="000000"/>
          <w:sz w:val="24"/>
          <w:szCs w:val="24"/>
          <w:lang w:eastAsia="pl-PL"/>
        </w:rPr>
        <w:t xml:space="preserve">. Termin płatności będzie liczony od daty dostarczenia do GIG prawidłowo wystawionej faktury </w:t>
      </w:r>
      <w:r w:rsidR="00186302" w:rsidRPr="00D86C21">
        <w:rPr>
          <w:rFonts w:ascii="Times New Roman" w:eastAsia="Times New Roman" w:hAnsi="Times New Roman" w:cs="Times New Roman"/>
          <w:color w:val="000000"/>
          <w:sz w:val="24"/>
          <w:szCs w:val="24"/>
          <w:lang w:eastAsia="pl-PL"/>
        </w:rPr>
        <w:t xml:space="preserve">. </w:t>
      </w:r>
    </w:p>
    <w:p w:rsidR="00F02BF2" w:rsidRPr="00D86C21" w:rsidRDefault="00F02BF2" w:rsidP="00F02BF2">
      <w:pPr>
        <w:spacing w:after="0" w:line="240" w:lineRule="auto"/>
        <w:rPr>
          <w:b/>
        </w:rPr>
      </w:pPr>
    </w:p>
    <w:p w:rsidR="00F7074C" w:rsidRPr="00D86C21" w:rsidRDefault="00CB5DAB" w:rsidP="00F7074C">
      <w:pPr>
        <w:pStyle w:val="Akapitzlist"/>
        <w:ind w:left="0"/>
        <w:jc w:val="both"/>
        <w:rPr>
          <w:sz w:val="24"/>
          <w:szCs w:val="24"/>
        </w:rPr>
      </w:pPr>
      <w:r>
        <w:rPr>
          <w:b/>
          <w:sz w:val="24"/>
          <w:szCs w:val="24"/>
        </w:rPr>
        <w:t>2</w:t>
      </w:r>
      <w:r w:rsidR="00F7074C" w:rsidRPr="00D86C21">
        <w:rPr>
          <w:b/>
          <w:sz w:val="24"/>
          <w:szCs w:val="24"/>
        </w:rPr>
        <w:t>.</w:t>
      </w:r>
      <w:r w:rsidR="00F7074C" w:rsidRPr="00D86C21">
        <w:rPr>
          <w:sz w:val="24"/>
          <w:szCs w:val="24"/>
        </w:rPr>
        <w:t xml:space="preserve">  Za płatność dokonaną po terminie określonym w </w:t>
      </w:r>
      <w:r w:rsidR="00F7074C" w:rsidRPr="00D86C21">
        <w:rPr>
          <w:sz w:val="24"/>
          <w:szCs w:val="24"/>
        </w:rPr>
        <w:sym w:font="Times New Roman" w:char="00A7"/>
      </w:r>
      <w:r w:rsidR="00F7074C" w:rsidRPr="00D86C21">
        <w:rPr>
          <w:sz w:val="24"/>
          <w:szCs w:val="24"/>
        </w:rPr>
        <w:t xml:space="preserve">2, ust. </w:t>
      </w:r>
      <w:r>
        <w:rPr>
          <w:sz w:val="24"/>
          <w:szCs w:val="24"/>
        </w:rPr>
        <w:t>1</w:t>
      </w:r>
      <w:r w:rsidR="00F7074C" w:rsidRPr="00D86C21">
        <w:rPr>
          <w:sz w:val="24"/>
          <w:szCs w:val="24"/>
        </w:rPr>
        <w:t xml:space="preserve"> </w:t>
      </w:r>
      <w:r w:rsidR="00F7074C" w:rsidRPr="00D86C21">
        <w:rPr>
          <w:b/>
          <w:sz w:val="24"/>
          <w:szCs w:val="24"/>
        </w:rPr>
        <w:t>WYKONAWCA</w:t>
      </w:r>
      <w:r w:rsidR="00F7074C" w:rsidRPr="00D86C21">
        <w:rPr>
          <w:sz w:val="24"/>
          <w:szCs w:val="24"/>
        </w:rPr>
        <w:t xml:space="preserve"> ma prawo domagać się odsetek za opóźnienie w zapłacie.</w:t>
      </w:r>
    </w:p>
    <w:p w:rsidR="00F7074C" w:rsidRPr="00D86C21" w:rsidRDefault="00F7074C"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t>3</w:t>
      </w:r>
      <w:r w:rsidR="00821306" w:rsidRPr="00D86C21">
        <w:rPr>
          <w:b/>
        </w:rPr>
        <w:t>.</w:t>
      </w:r>
      <w:r w:rsidR="00821306" w:rsidRPr="00D86C21">
        <w:t xml:space="preserve"> </w:t>
      </w:r>
      <w:r w:rsidR="00821306" w:rsidRPr="00D86C21">
        <w:rPr>
          <w:b/>
        </w:rPr>
        <w:t>WYKONAWCA</w:t>
      </w:r>
      <w:r w:rsidR="00821306" w:rsidRPr="00D86C21">
        <w:t xml:space="preserve">  zobowiązuje się do tego, że bez uprzedniej pisemnej zgody </w:t>
      </w:r>
      <w:r w:rsidR="00821306" w:rsidRPr="00D86C21">
        <w:rPr>
          <w:b/>
        </w:rPr>
        <w:t>ZAMAWIAJĄCEGO</w:t>
      </w:r>
      <w:r w:rsidR="00821306" w:rsidRPr="00D86C21">
        <w:t xml:space="preserve"> pod rygorem nieważności:</w:t>
      </w:r>
    </w:p>
    <w:p w:rsidR="00821306" w:rsidRPr="00D86C21" w:rsidRDefault="00821306" w:rsidP="00821306">
      <w:pPr>
        <w:pStyle w:val="NormalnyWeb"/>
        <w:spacing w:before="0" w:beforeAutospacing="0" w:after="0" w:afterAutospacing="0"/>
        <w:jc w:val="both"/>
      </w:pPr>
      <w:r w:rsidRPr="00D86C21">
        <w:t xml:space="preserve">- jakiekolwiek prawa </w:t>
      </w:r>
      <w:r w:rsidRPr="00D86C21">
        <w:rPr>
          <w:b/>
        </w:rPr>
        <w:t>WYKONAWCY</w:t>
      </w:r>
      <w:r w:rsidRPr="00D86C21">
        <w:t xml:space="preserve"> związane bezpośrednio lub pośrednio z umową, a w tym wierzytelności </w:t>
      </w:r>
      <w:r w:rsidRPr="00D86C21">
        <w:rPr>
          <w:b/>
        </w:rPr>
        <w:t>WYKONAWCY</w:t>
      </w:r>
      <w:r w:rsidRPr="00D86C21">
        <w:t xml:space="preserve"> z tytułu wykonania umowy i związane z nimi należności uboczne (m. in. odsetki), nie zostaną przeniesione na rzecz osób trzecich;</w:t>
      </w:r>
    </w:p>
    <w:p w:rsidR="00821306" w:rsidRPr="00D86C21" w:rsidRDefault="00821306" w:rsidP="00821306">
      <w:pPr>
        <w:pStyle w:val="NormalnyWeb"/>
        <w:spacing w:before="0" w:beforeAutospacing="0" w:after="0" w:afterAutospacing="0"/>
        <w:jc w:val="both"/>
      </w:pPr>
      <w:r w:rsidRPr="00D86C21">
        <w:t xml:space="preserve">- nie dokona jakiejkolwiek czynności prawnej lub też faktycznej, której bezpośrednim lub pośrednim skutkiem będzie zmiana wierzyciela </w:t>
      </w:r>
      <w:r w:rsidRPr="00D86C21">
        <w:rPr>
          <w:b/>
        </w:rPr>
        <w:t>ZAMAWIAJĄCEGO</w:t>
      </w:r>
      <w:r w:rsidRPr="00D86C21">
        <w:t>;</w:t>
      </w:r>
    </w:p>
    <w:p w:rsidR="00821306" w:rsidRPr="00D86C21" w:rsidRDefault="00821306" w:rsidP="00821306">
      <w:pPr>
        <w:pStyle w:val="NormalnyWeb"/>
        <w:spacing w:before="0" w:beforeAutospacing="0" w:after="0" w:afterAutospacing="0"/>
        <w:jc w:val="both"/>
      </w:pPr>
      <w:r w:rsidRPr="00D86C21">
        <w:t>- nie zawrze umów przelewu, poręczenia, zastawu, hipoteki, przekazu oraz o skutku subrogacji ustawowej lub umownej;</w:t>
      </w:r>
    </w:p>
    <w:p w:rsidR="00821306" w:rsidRPr="00D86C21" w:rsidRDefault="00821306" w:rsidP="00821306">
      <w:pPr>
        <w:pStyle w:val="NormalnyWeb"/>
        <w:spacing w:before="0" w:beforeAutospacing="0" w:after="0" w:afterAutospacing="0"/>
        <w:jc w:val="both"/>
      </w:pPr>
      <w:r w:rsidRPr="00D86C21">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D86C21" w:rsidRDefault="00821306"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t>4</w:t>
      </w:r>
      <w:r w:rsidR="00821306" w:rsidRPr="00D86C21">
        <w:rPr>
          <w:b/>
        </w:rPr>
        <w:t>.</w:t>
      </w:r>
      <w:r w:rsidR="00821306" w:rsidRPr="00D86C21">
        <w:t xml:space="preserve"> </w:t>
      </w:r>
      <w:r w:rsidR="00821306" w:rsidRPr="00D86C21">
        <w:rPr>
          <w:b/>
        </w:rPr>
        <w:t>WYKONAWCA</w:t>
      </w:r>
      <w:r w:rsidR="00821306" w:rsidRPr="00D86C21">
        <w:t xml:space="preserve"> zobowiązuje się i przyjmuje do wiadomości co następuje:</w:t>
      </w:r>
    </w:p>
    <w:p w:rsidR="00821306" w:rsidRPr="00D86C21" w:rsidRDefault="00821306" w:rsidP="00821306">
      <w:pPr>
        <w:pStyle w:val="NormalnyWeb"/>
        <w:spacing w:before="0" w:beforeAutospacing="0" w:after="0" w:afterAutospacing="0"/>
        <w:jc w:val="both"/>
      </w:pPr>
      <w:r w:rsidRPr="00D86C21">
        <w:t xml:space="preserve">- zapłata za świadczenia wykonane zgodnie z umową nastąpi tylko i wyłącznie przez </w:t>
      </w:r>
      <w:r w:rsidRPr="00D86C21">
        <w:rPr>
          <w:b/>
        </w:rPr>
        <w:t>ZAMAWIAJĄCEGO</w:t>
      </w:r>
      <w:r w:rsidRPr="00D86C21">
        <w:t xml:space="preserve"> bezpośrednio na rzecz </w:t>
      </w:r>
      <w:r w:rsidRPr="00D86C21">
        <w:rPr>
          <w:b/>
        </w:rPr>
        <w:t>WYKONAWCY</w:t>
      </w:r>
      <w:r w:rsidRPr="00D86C21">
        <w:t xml:space="preserve">, i tylko w drodze przelewu na rachunek </w:t>
      </w:r>
      <w:r w:rsidRPr="00D86C21">
        <w:rPr>
          <w:b/>
        </w:rPr>
        <w:t>WYKONAWCY</w:t>
      </w:r>
      <w:r w:rsidRPr="00D86C21">
        <w:t>;</w:t>
      </w:r>
    </w:p>
    <w:p w:rsidR="00821306" w:rsidRPr="00D86C21" w:rsidRDefault="00821306" w:rsidP="00821306">
      <w:pPr>
        <w:pStyle w:val="NormalnyWeb"/>
        <w:spacing w:before="0" w:beforeAutospacing="0" w:after="0" w:afterAutospacing="0"/>
        <w:jc w:val="both"/>
      </w:pPr>
      <w:r w:rsidRPr="00D86C21">
        <w:lastRenderedPageBreak/>
        <w:t xml:space="preserve">- umorzenie długu </w:t>
      </w:r>
      <w:r w:rsidRPr="00D86C21">
        <w:rPr>
          <w:b/>
        </w:rPr>
        <w:t>ZAMAWIAJĄCEGO</w:t>
      </w:r>
      <w:r w:rsidRPr="00D86C21">
        <w:t xml:space="preserve"> do </w:t>
      </w:r>
      <w:r w:rsidRPr="00D86C21">
        <w:rPr>
          <w:b/>
        </w:rPr>
        <w:t>WYKONAWCY</w:t>
      </w:r>
      <w:r w:rsidRPr="00D86C21">
        <w:t xml:space="preserve"> poprzez uregulowanie </w:t>
      </w:r>
      <w:r w:rsidRPr="00D86C21">
        <w:br/>
        <w:t xml:space="preserve">w jakiejkolwiek formie na rzecz innych podmiotów niż bezpośrednio na rzecz </w:t>
      </w:r>
      <w:r w:rsidRPr="00D86C21">
        <w:rPr>
          <w:b/>
        </w:rPr>
        <w:t>WYKONAWCY</w:t>
      </w:r>
      <w:r w:rsidRPr="00D86C21">
        <w:t xml:space="preserve">, może nastąpić wyłącznie za poprzedzającą to uregulowanie zgodą </w:t>
      </w:r>
      <w:r w:rsidRPr="00D86C21">
        <w:rPr>
          <w:b/>
        </w:rPr>
        <w:t>ZAMAWIAJĄCEGO</w:t>
      </w:r>
      <w:r w:rsidRPr="00D86C21">
        <w:t xml:space="preserve"> wyrażoną </w:t>
      </w:r>
      <w:r w:rsidRPr="00D86C21">
        <w:br/>
        <w:t>w formie pisemnej pod rygorem bezskuteczności.</w:t>
      </w: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5F125D"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oświadcza, 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jest czynnym podatnikiem VАТ,</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wskazany numer rachunku bankowego należy do </w:t>
      </w:r>
      <w:r w:rsidRPr="00D86C21">
        <w:rPr>
          <w:rFonts w:ascii="Times New Roman" w:hAnsi="Times New Roman" w:cs="Times New Roman"/>
          <w:b/>
          <w:sz w:val="24"/>
          <w:szCs w:val="24"/>
        </w:rPr>
        <w:t>WYKONAWCY</w:t>
      </w:r>
      <w:r w:rsidRPr="00D86C21">
        <w:rPr>
          <w:rFonts w:ascii="Times New Roman" w:eastAsia="Times New Roman" w:hAnsi="Times New Roman" w:cs="Times New Roman"/>
          <w:sz w:val="24"/>
          <w:szCs w:val="24"/>
          <w:lang w:eastAsia="pl-PL"/>
        </w:rPr>
        <w:t xml:space="preserve"> i jest rachunkiem, dla którego zgodnie z art. 49, ust. </w:t>
      </w:r>
      <w:r w:rsidR="00EB4D66">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pkt. 1 ustawy z dnia 29 sierpnia 1997 r. - Prawo Bankowe,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6</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00821306" w:rsidRPr="00D86C21">
        <w:rPr>
          <w:rFonts w:ascii="Times New Roman" w:hAnsi="Times New Roman" w:cs="Times New Roman"/>
          <w:b/>
          <w:sz w:val="24"/>
          <w:szCs w:val="24"/>
        </w:rPr>
        <w:t>ZAMAWIAJĄCEGO</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7</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 razie podania przez </w:t>
      </w:r>
      <w:r w:rsidR="00821306" w:rsidRPr="00D86C21">
        <w:rPr>
          <w:rFonts w:ascii="Times New Roman" w:hAnsi="Times New Roman" w:cs="Times New Roman"/>
          <w:b/>
          <w:sz w:val="24"/>
          <w:szCs w:val="24"/>
        </w:rPr>
        <w:t>WYKONAWCĘ</w:t>
      </w:r>
      <w:r w:rsidR="00821306" w:rsidRPr="00D86C21">
        <w:rPr>
          <w:rFonts w:ascii="Times New Roman" w:eastAsia="Times New Roman" w:hAnsi="Times New Roman" w:cs="Times New Roman"/>
          <w:sz w:val="24"/>
          <w:szCs w:val="24"/>
          <w:lang w:eastAsia="pl-PL"/>
        </w:rPr>
        <w:t xml:space="preserve"> numeru rachunku ba</w:t>
      </w:r>
      <w:r w:rsidR="001F2E94">
        <w:rPr>
          <w:rFonts w:ascii="Times New Roman" w:eastAsia="Times New Roman" w:hAnsi="Times New Roman" w:cs="Times New Roman"/>
          <w:sz w:val="24"/>
          <w:szCs w:val="24"/>
          <w:lang w:eastAsia="pl-PL"/>
        </w:rPr>
        <w:t xml:space="preserve">nkowego, który nie jest zgodny </w:t>
      </w:r>
      <w:r w:rsidR="00821306" w:rsidRPr="00D86C21">
        <w:rPr>
          <w:rFonts w:ascii="Times New Roman" w:eastAsia="Times New Roman" w:hAnsi="Times New Roman" w:cs="Times New Roman"/>
          <w:sz w:val="24"/>
          <w:szCs w:val="24"/>
          <w:lang w:eastAsia="pl-PL"/>
        </w:rPr>
        <w:t xml:space="preserve">z numerem w wykazie podatników VАТ, </w:t>
      </w:r>
      <w:r w:rsidR="00821306" w:rsidRPr="00D86C21">
        <w:rPr>
          <w:rFonts w:ascii="Times New Roman" w:hAnsi="Times New Roman" w:cs="Times New Roman"/>
          <w:b/>
          <w:sz w:val="24"/>
          <w:szCs w:val="24"/>
        </w:rPr>
        <w:t>ZAMAWIAJĄCY</w:t>
      </w:r>
      <w:r w:rsidR="00821306" w:rsidRPr="00D86C21">
        <w:rPr>
          <w:rFonts w:ascii="Times New Roman" w:eastAsia="Times New Roman" w:hAnsi="Times New Roman" w:cs="Times New Roman"/>
          <w:sz w:val="24"/>
          <w:szCs w:val="24"/>
          <w:lang w:eastAsia="pl-PL"/>
        </w:rPr>
        <w:t xml:space="preserve"> ma prawo wstrzymać zapłatę faktury do czasu uzyskania od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sz w:val="24"/>
          <w:szCs w:val="24"/>
          <w:lang w:eastAsia="pl-PL"/>
        </w:rPr>
        <w:t xml:space="preserve"> numeru rachunku zgodnego z wykazem. W takim przypadku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nie przysługują odsetki za opóźnienie w zapłacie za ten okres.</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jc w:val="both"/>
        <w:rPr>
          <w:rFonts w:ascii="Times New Roman" w:hAnsi="Times New Roman" w:cs="Times New Roman"/>
          <w:sz w:val="24"/>
          <w:szCs w:val="24"/>
        </w:rPr>
      </w:pPr>
      <w:r>
        <w:rPr>
          <w:rFonts w:ascii="Times New Roman" w:eastAsia="Times New Roman" w:hAnsi="Times New Roman" w:cs="Times New Roman"/>
          <w:b/>
          <w:sz w:val="24"/>
          <w:szCs w:val="24"/>
          <w:lang w:eastAsia="pl-PL"/>
        </w:rPr>
        <w:t>8</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ZAMAWIAJĄCY</w:t>
      </w:r>
      <w:r w:rsidR="00821306" w:rsidRPr="00D86C21">
        <w:rPr>
          <w:rFonts w:ascii="Times New Roman" w:hAnsi="Times New Roman" w:cs="Times New Roman"/>
          <w:sz w:val="24"/>
          <w:szCs w:val="24"/>
        </w:rPr>
        <w:t xml:space="preserve"> oświadcza, że jest dużym przedsiębiorcą w rozumieniu ustawy z dnia 8 marca 2013 roku o przeciwdziałaniu  opóźnieniom w transakcjach handlowych. </w:t>
      </w:r>
    </w:p>
    <w:p w:rsidR="00821306" w:rsidRPr="00D86C2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u w:val="single"/>
          <w:lang w:eastAsia="pl-PL"/>
        </w:rPr>
        <w:t>§ 3.</w:t>
      </w:r>
      <w:r w:rsidRPr="00D86C21">
        <w:rPr>
          <w:rFonts w:ascii="Times New Roman" w:eastAsia="Times New Roman" w:hAnsi="Times New Roman" w:cs="Times New Roman"/>
          <w:b/>
          <w:bCs/>
          <w:sz w:val="24"/>
          <w:szCs w:val="24"/>
          <w:u w:val="single"/>
          <w:lang w:eastAsia="pl-PL"/>
        </w:rPr>
        <w:tab/>
        <w:t>FAKTUROWANIE</w:t>
      </w:r>
    </w:p>
    <w:p w:rsidR="00821306" w:rsidRPr="00D86C21" w:rsidRDefault="00821306" w:rsidP="0082130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821306" w:rsidRPr="00D86C21" w:rsidRDefault="00821306" w:rsidP="00934877">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sz w:val="24"/>
          <w:szCs w:val="24"/>
          <w:lang w:eastAsia="pl-PL"/>
        </w:rPr>
        <w:t xml:space="preserve">WYKONAWCA </w:t>
      </w:r>
      <w:r w:rsidRPr="00D86C21">
        <w:rPr>
          <w:rFonts w:ascii="Times New Roman" w:eastAsia="Times New Roman" w:hAnsi="Times New Roman" w:cs="Times New Roman"/>
          <w:sz w:val="24"/>
          <w:szCs w:val="24"/>
          <w:lang w:eastAsia="pl-PL"/>
        </w:rPr>
        <w:t xml:space="preserve"> wystawi  fakturę VAT i przekaże ją </w:t>
      </w:r>
      <w:r w:rsidRPr="00D86C21">
        <w:rPr>
          <w:rFonts w:ascii="Times New Roman" w:eastAsia="Times New Roman" w:hAnsi="Times New Roman" w:cs="Times New Roman"/>
          <w:b/>
          <w:bCs/>
          <w:sz w:val="24"/>
          <w:szCs w:val="24"/>
          <w:lang w:eastAsia="pl-PL"/>
        </w:rPr>
        <w:t>ZAMAWIAJĄCEMU.</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21306" w:rsidRPr="00D86C21" w:rsidRDefault="00821306" w:rsidP="00934877">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Faktura będzie opisana w sposób następujący:</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WYKONAWCA</w:t>
      </w:r>
      <w:r w:rsidR="00B01B25" w:rsidRPr="00D86C21">
        <w:rPr>
          <w:rFonts w:ascii="Times New Roman" w:eastAsia="Times New Roman" w:hAnsi="Times New Roman" w:cs="Times New Roman"/>
          <w:sz w:val="24"/>
          <w:szCs w:val="24"/>
          <w:lang w:eastAsia="pl-PL"/>
        </w:rPr>
        <w:t xml:space="preserve">  /nazwa , adres</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„Wykonawcy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   …………………</w:t>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 xml:space="preserve">Główny Instytut Górnictwa, </w:t>
      </w:r>
    </w:p>
    <w:p w:rsidR="00821306" w:rsidRPr="00D86C2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Plac Gwarków 1, 40-166 Katowice</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„Zamawiającego”</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w:t>
      </w:r>
      <w:r w:rsidRPr="00D86C21">
        <w:rPr>
          <w:rFonts w:ascii="Times New Roman" w:eastAsia="Times New Roman" w:hAnsi="Times New Roman" w:cs="Times New Roman"/>
          <w:sz w:val="24"/>
          <w:szCs w:val="24"/>
          <w:lang w:eastAsia="pl-PL"/>
        </w:rPr>
        <w:tab/>
        <w:t>634 – 012 – 60 – 16</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ZAMAWIAJĄCY</w:t>
      </w:r>
      <w:r w:rsidRPr="00D86C21">
        <w:rPr>
          <w:rFonts w:ascii="Times New Roman" w:eastAsia="Times New Roman" w:hAnsi="Times New Roman" w:cs="Times New Roman"/>
          <w:sz w:val="24"/>
          <w:szCs w:val="24"/>
          <w:lang w:eastAsia="pl-PL"/>
        </w:rPr>
        <w:t xml:space="preserve"> potwierdza upoważnienie do otrzymywania faktur VAT i upoważnia </w:t>
      </w:r>
      <w:r w:rsidRPr="00D86C21">
        <w:rPr>
          <w:rFonts w:ascii="Times New Roman" w:eastAsia="Times New Roman" w:hAnsi="Times New Roman" w:cs="Times New Roman"/>
          <w:b/>
          <w:bCs/>
          <w:sz w:val="24"/>
          <w:szCs w:val="24"/>
          <w:lang w:eastAsia="pl-PL"/>
        </w:rPr>
        <w:t xml:space="preserve">WYKONAWCĘ </w:t>
      </w:r>
      <w:r w:rsidRPr="00D86C21">
        <w:rPr>
          <w:rFonts w:ascii="Times New Roman" w:eastAsia="Times New Roman" w:hAnsi="Times New Roman" w:cs="Times New Roman"/>
          <w:sz w:val="24"/>
          <w:szCs w:val="24"/>
          <w:lang w:eastAsia="pl-PL"/>
        </w:rPr>
        <w:t xml:space="preserve">do ich wystawiania bez swojego podpisu. </w:t>
      </w:r>
      <w:r w:rsidRPr="00D86C21">
        <w:rPr>
          <w:rFonts w:ascii="Times New Roman" w:eastAsia="Times New Roman" w:hAnsi="Times New Roman" w:cs="Times New Roman"/>
          <w:b/>
          <w:bCs/>
          <w:sz w:val="24"/>
          <w:szCs w:val="24"/>
          <w:lang w:eastAsia="pl-PL"/>
        </w:rPr>
        <w:t>WYKONAWCA</w:t>
      </w:r>
      <w:r w:rsidRPr="00D86C21">
        <w:rPr>
          <w:rFonts w:ascii="Times New Roman" w:eastAsia="Times New Roman" w:hAnsi="Times New Roman" w:cs="Times New Roman"/>
          <w:sz w:val="24"/>
          <w:szCs w:val="24"/>
          <w:lang w:eastAsia="pl-PL"/>
        </w:rPr>
        <w:t xml:space="preserve"> potwierdza upoważnienie do wystawienia faktur VAT.</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4.</w:t>
      </w:r>
      <w:r w:rsidRPr="00D86C21">
        <w:rPr>
          <w:rFonts w:ascii="Times New Roman" w:eastAsia="Times New Roman" w:hAnsi="Times New Roman" w:cs="Times New Roman"/>
          <w:b/>
          <w:sz w:val="24"/>
          <w:szCs w:val="24"/>
          <w:u w:val="single"/>
          <w:lang w:eastAsia="pl-PL"/>
        </w:rPr>
        <w:tab/>
        <w:t>TERMIN I WARUNKI WYKONANIA ZAMÓWIENIA</w:t>
      </w:r>
    </w:p>
    <w:p w:rsidR="00821306" w:rsidRPr="00D86C21" w:rsidRDefault="00821306" w:rsidP="00821306">
      <w:pPr>
        <w:spacing w:after="0" w:line="240" w:lineRule="auto"/>
        <w:jc w:val="both"/>
        <w:rPr>
          <w:rFonts w:ascii="Times New Roman" w:eastAsia="Times New Roman" w:hAnsi="Times New Roman" w:cs="Times New Roman"/>
          <w:b/>
          <w:strike/>
          <w:sz w:val="24"/>
          <w:szCs w:val="24"/>
          <w:u w:val="single"/>
          <w:lang w:eastAsia="pl-PL"/>
        </w:rPr>
      </w:pPr>
    </w:p>
    <w:p w:rsidR="00B80E11" w:rsidRPr="00B80E11" w:rsidRDefault="00423536" w:rsidP="00B80E11">
      <w:pPr>
        <w:pStyle w:val="Akapitzlist"/>
        <w:ind w:left="0"/>
        <w:jc w:val="both"/>
        <w:rPr>
          <w:sz w:val="24"/>
          <w:szCs w:val="24"/>
        </w:rPr>
      </w:pPr>
      <w:r w:rsidRPr="00D86C21">
        <w:rPr>
          <w:b/>
          <w:sz w:val="24"/>
          <w:szCs w:val="24"/>
        </w:rPr>
        <w:t>1.</w:t>
      </w:r>
      <w:r w:rsidRPr="00D86C21">
        <w:rPr>
          <w:sz w:val="24"/>
          <w:szCs w:val="24"/>
        </w:rPr>
        <w:t xml:space="preserve"> </w:t>
      </w:r>
      <w:r w:rsidR="00B80E11" w:rsidRPr="00B80E11">
        <w:rPr>
          <w:b/>
          <w:sz w:val="24"/>
          <w:szCs w:val="24"/>
        </w:rPr>
        <w:t>WYKONAWCA</w:t>
      </w:r>
      <w:r w:rsidR="00B80E11" w:rsidRPr="00B80E11">
        <w:rPr>
          <w:sz w:val="24"/>
          <w:szCs w:val="24"/>
        </w:rPr>
        <w:t xml:space="preserve"> dostarczy „przedmiot umowy” w terminie do </w:t>
      </w:r>
      <w:r w:rsidR="00B80E11">
        <w:rPr>
          <w:sz w:val="24"/>
          <w:szCs w:val="24"/>
        </w:rPr>
        <w:t>7</w:t>
      </w:r>
      <w:r w:rsidR="00B80E11" w:rsidRPr="00B80E11">
        <w:rPr>
          <w:sz w:val="24"/>
          <w:szCs w:val="24"/>
        </w:rPr>
        <w:t xml:space="preserve"> dni od daty zawarcia umowy. Wykonawca dostarczy oprogramowanie w wersji elektronicznej.</w:t>
      </w:r>
    </w:p>
    <w:p w:rsidR="006A53EC" w:rsidRPr="00E94CB0" w:rsidRDefault="0093049D" w:rsidP="00B80E11">
      <w:pPr>
        <w:pStyle w:val="Akapitzlist"/>
        <w:ind w:left="0"/>
        <w:jc w:val="both"/>
        <w:rPr>
          <w:sz w:val="24"/>
          <w:szCs w:val="24"/>
        </w:rPr>
      </w:pPr>
      <w:r>
        <w:rPr>
          <w:sz w:val="24"/>
          <w:szCs w:val="24"/>
        </w:rPr>
        <w:lastRenderedPageBreak/>
        <w:t xml:space="preserve">2. </w:t>
      </w:r>
      <w:r w:rsidR="00B80E11" w:rsidRPr="00B80E11">
        <w:rPr>
          <w:sz w:val="24"/>
          <w:szCs w:val="24"/>
        </w:rPr>
        <w:t xml:space="preserve">Po dostarczeniu potwierdzenia realizacji zamówienia na wskazany adres mailowy </w:t>
      </w:r>
      <w:r w:rsidR="0019044B">
        <w:rPr>
          <w:sz w:val="24"/>
          <w:szCs w:val="24"/>
        </w:rPr>
        <w:t>…………………………….</w:t>
      </w:r>
      <w:r w:rsidR="00B80E11" w:rsidRPr="00B80E11">
        <w:rPr>
          <w:sz w:val="24"/>
          <w:szCs w:val="24"/>
        </w:rPr>
        <w:t xml:space="preserve"> „przedmiotu umowy”, zostanie podpisany przez obie strony protokół ilościowo – jakościowy z dostarczonego oprogramowania.</w:t>
      </w:r>
    </w:p>
    <w:p w:rsidR="00F126F8" w:rsidRPr="00D86C21" w:rsidRDefault="00F126F8" w:rsidP="00821306">
      <w:pPr>
        <w:spacing w:after="0" w:line="240" w:lineRule="auto"/>
        <w:jc w:val="both"/>
        <w:rPr>
          <w:rFonts w:ascii="Times New Roman" w:hAnsi="Times New Roman" w:cs="Times New Roman"/>
          <w:sz w:val="24"/>
          <w:szCs w:val="24"/>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5.</w:t>
      </w:r>
      <w:r w:rsidRPr="00D86C21">
        <w:rPr>
          <w:rFonts w:ascii="Times New Roman" w:eastAsia="Times New Roman" w:hAnsi="Times New Roman" w:cs="Times New Roman"/>
          <w:b/>
          <w:sz w:val="24"/>
          <w:szCs w:val="24"/>
          <w:u w:val="single"/>
          <w:lang w:eastAsia="pl-PL"/>
        </w:rPr>
        <w:tab/>
        <w:t>ODPOWIEDZIALNOŚĆ WYKONAWCY Z TYTUŁU GWARANCJI I RĘKOJMI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E94CB0" w:rsidRPr="003014D9" w:rsidRDefault="00E94CB0" w:rsidP="00E94CB0">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E94CB0" w:rsidRDefault="00E94CB0" w:rsidP="00E94CB0">
      <w:pPr>
        <w:spacing w:after="0" w:line="240" w:lineRule="auto"/>
        <w:jc w:val="both"/>
        <w:rPr>
          <w:rFonts w:ascii="Times New Roman" w:eastAsia="Times New Roman" w:hAnsi="Times New Roman" w:cs="Times New Roman"/>
          <w:b/>
          <w:szCs w:val="20"/>
          <w:lang w:eastAsia="pl-PL"/>
        </w:rPr>
      </w:pPr>
    </w:p>
    <w:p w:rsidR="00E94CB0" w:rsidRPr="00C01CF1" w:rsidRDefault="00E94CB0" w:rsidP="00E94CB0">
      <w:pPr>
        <w:pStyle w:val="Akapitzlist"/>
        <w:ind w:left="0"/>
        <w:jc w:val="both"/>
        <w:rPr>
          <w:sz w:val="22"/>
          <w:szCs w:val="22"/>
        </w:rPr>
      </w:pPr>
      <w:r>
        <w:rPr>
          <w:b/>
        </w:rPr>
        <w:t xml:space="preserve">2. </w:t>
      </w:r>
      <w:r>
        <w:rPr>
          <w:b/>
          <w:sz w:val="22"/>
          <w:szCs w:val="22"/>
        </w:rPr>
        <w:t>WYKONAWCA</w:t>
      </w:r>
      <w:r w:rsidRPr="000641CD">
        <w:rPr>
          <w:sz w:val="22"/>
          <w:szCs w:val="22"/>
        </w:rPr>
        <w:t xml:space="preserve"> udzieli gwarancji zgodnej z </w:t>
      </w:r>
      <w:r w:rsidRPr="000641CD">
        <w:rPr>
          <w:b/>
          <w:sz w:val="22"/>
          <w:szCs w:val="22"/>
        </w:rPr>
        <w:t>umową licencyjną producenta oprogramowania</w:t>
      </w:r>
      <w:r w:rsidRPr="000641CD">
        <w:rPr>
          <w:sz w:val="22"/>
          <w:szCs w:val="22"/>
        </w:rPr>
        <w:t>, która obowiązywać będzie od daty  odbioru przedmi</w:t>
      </w:r>
      <w:r>
        <w:rPr>
          <w:sz w:val="22"/>
          <w:szCs w:val="22"/>
        </w:rPr>
        <w:t xml:space="preserve">otu  zamówienia przy czym </w:t>
      </w:r>
      <w:r w:rsidRPr="006A681C">
        <w:rPr>
          <w:b/>
          <w:sz w:val="22"/>
          <w:szCs w:val="22"/>
        </w:rPr>
        <w:t>ZAMAWIAJĄCY</w:t>
      </w:r>
      <w:r>
        <w:rPr>
          <w:sz w:val="22"/>
          <w:szCs w:val="22"/>
        </w:rPr>
        <w:t xml:space="preserve"> wymaga aby gwarancja obowiązywała minimum przez cały okres obowiązywania umowy.</w:t>
      </w: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6.</w:t>
      </w:r>
      <w:r w:rsidRPr="00D86C21">
        <w:rPr>
          <w:rFonts w:ascii="Times New Roman" w:eastAsia="Times New Roman" w:hAnsi="Times New Roman" w:cs="Times New Roman"/>
          <w:b/>
          <w:sz w:val="24"/>
          <w:szCs w:val="24"/>
          <w:u w:val="single"/>
          <w:lang w:eastAsia="pl-PL"/>
        </w:rPr>
        <w:tab/>
        <w:t>POUFNOŚĆ</w:t>
      </w:r>
    </w:p>
    <w:p w:rsidR="00821306" w:rsidRPr="00D86C21" w:rsidRDefault="00821306" w:rsidP="00821306">
      <w:pPr>
        <w:spacing w:after="0" w:line="240" w:lineRule="auto"/>
        <w:ind w:left="60"/>
        <w:jc w:val="both"/>
        <w:rPr>
          <w:rFonts w:ascii="Times New Roman" w:eastAsia="Times New Roman" w:hAnsi="Times New Roman" w:cs="Times New Roman"/>
          <w:sz w:val="24"/>
          <w:szCs w:val="24"/>
          <w:lang w:eastAsia="pl-PL"/>
        </w:rPr>
      </w:pPr>
    </w:p>
    <w:p w:rsidR="00821306" w:rsidRPr="00D86C21" w:rsidRDefault="00821306" w:rsidP="00821306">
      <w:pPr>
        <w:pStyle w:val="Akapitzlist"/>
        <w:ind w:left="0"/>
        <w:jc w:val="both"/>
        <w:rPr>
          <w:sz w:val="24"/>
          <w:szCs w:val="24"/>
        </w:rPr>
      </w:pPr>
      <w:r w:rsidRPr="00D86C21">
        <w:rPr>
          <w:b/>
          <w:sz w:val="24"/>
          <w:szCs w:val="24"/>
        </w:rPr>
        <w:t>1.</w:t>
      </w:r>
      <w:r w:rsidRPr="00D86C21">
        <w:rPr>
          <w:sz w:val="24"/>
          <w:szCs w:val="24"/>
        </w:rPr>
        <w:t xml:space="preserve">  Umowa jest jawna i podlega udostępnieniu na zasadach określon</w:t>
      </w:r>
      <w:r w:rsidR="00E94CB0">
        <w:rPr>
          <w:sz w:val="24"/>
          <w:szCs w:val="24"/>
        </w:rPr>
        <w:t xml:space="preserve">ych w przepisach Ustawy z dnia </w:t>
      </w:r>
      <w:r w:rsidRPr="00D86C21">
        <w:rPr>
          <w:sz w:val="24"/>
          <w:szCs w:val="24"/>
        </w:rPr>
        <w:t xml:space="preserve">6 września 2001 r. O dostępie do informacji publicznej (Dz. U. 2016. 1764 tj. z dnia 2016.10.26).  </w:t>
      </w:r>
    </w:p>
    <w:p w:rsidR="00821306" w:rsidRPr="00D86C21" w:rsidRDefault="00821306" w:rsidP="00821306">
      <w:pPr>
        <w:spacing w:after="0" w:line="240" w:lineRule="auto"/>
        <w:jc w:val="both"/>
        <w:rPr>
          <w:rFonts w:ascii="Times New Roman" w:hAnsi="Times New Roman" w:cs="Times New Roman"/>
          <w:b/>
          <w:bCs/>
          <w:sz w:val="24"/>
          <w:szCs w:val="24"/>
          <w:lang w:eastAsia="pl-PL"/>
        </w:rPr>
      </w:pPr>
    </w:p>
    <w:p w:rsidR="00821306" w:rsidRPr="00D86C21" w:rsidRDefault="00821306" w:rsidP="0082130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  WYKONAWCA</w:t>
      </w:r>
      <w:r w:rsidRPr="00D86C21">
        <w:rPr>
          <w:rFonts w:ascii="Times New Roman" w:hAnsi="Times New Roman" w:cs="Times New Roman"/>
          <w:sz w:val="24"/>
          <w:szCs w:val="24"/>
          <w:lang w:eastAsia="pl-PL"/>
        </w:rPr>
        <w:t xml:space="preserve"> zobowiązany jest do zachowania poufności wszelkich informacji stanowiących tajemnicę przedsiębiorstwa w rozumieniu </w:t>
      </w:r>
      <w:r w:rsidRPr="00D86C21">
        <w:rPr>
          <w:rFonts w:ascii="Times New Roman" w:hAnsi="Times New Roman" w:cs="Times New Roman"/>
          <w:color w:val="000000"/>
          <w:sz w:val="24"/>
          <w:szCs w:val="24"/>
        </w:rPr>
        <w:t xml:space="preserve">art. 11, ust. 2 ustawy z dnia 16.04.1993 r. o zwalczaniu nieuczciwej konkurencji (tekst jednolity z dnia 26.02.2018 r. Dz. U. 2018.419 </w:t>
      </w:r>
      <w:proofErr w:type="spellStart"/>
      <w:r w:rsidRPr="00D86C21">
        <w:rPr>
          <w:rFonts w:ascii="Times New Roman" w:hAnsi="Times New Roman" w:cs="Times New Roman"/>
          <w:color w:val="000000"/>
          <w:sz w:val="24"/>
          <w:szCs w:val="24"/>
        </w:rPr>
        <w:t>t.j</w:t>
      </w:r>
      <w:proofErr w:type="spellEnd"/>
      <w:r w:rsidRPr="00D86C21">
        <w:rPr>
          <w:rFonts w:ascii="Times New Roman" w:hAnsi="Times New Roman" w:cs="Times New Roman"/>
          <w:color w:val="000000"/>
          <w:sz w:val="24"/>
          <w:szCs w:val="24"/>
        </w:rPr>
        <w:t xml:space="preserve">. z </w:t>
      </w:r>
      <w:proofErr w:type="spellStart"/>
      <w:r w:rsidRPr="00D86C21">
        <w:rPr>
          <w:rFonts w:ascii="Times New Roman" w:hAnsi="Times New Roman" w:cs="Times New Roman"/>
          <w:color w:val="000000"/>
          <w:sz w:val="24"/>
          <w:szCs w:val="24"/>
        </w:rPr>
        <w:t>późn</w:t>
      </w:r>
      <w:proofErr w:type="spellEnd"/>
      <w:r w:rsidRPr="00D86C21">
        <w:rPr>
          <w:rFonts w:ascii="Times New Roman" w:hAnsi="Times New Roman" w:cs="Times New Roman"/>
          <w:color w:val="000000"/>
          <w:sz w:val="24"/>
          <w:szCs w:val="24"/>
        </w:rPr>
        <w:t xml:space="preserve">. zm.).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120" w:line="240" w:lineRule="auto"/>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7. </w:t>
      </w:r>
      <w:r w:rsidRPr="00D86C21">
        <w:rPr>
          <w:rFonts w:ascii="Times New Roman" w:eastAsia="Times New Roman" w:hAnsi="Times New Roman" w:cs="Times New Roman"/>
          <w:b/>
          <w:sz w:val="24"/>
          <w:szCs w:val="24"/>
          <w:u w:val="single"/>
          <w:lang w:eastAsia="pl-PL"/>
        </w:rPr>
        <w:tab/>
        <w:t>KARY UMOWNE Z TYTUŁU NIEDOTRZYMANIA OKREŚLONYCH WARUNKÓW</w:t>
      </w:r>
    </w:p>
    <w:p w:rsidR="0091626F" w:rsidRDefault="0091626F" w:rsidP="00934877">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sz w:val="24"/>
          <w:szCs w:val="24"/>
          <w:lang w:eastAsia="pl-PL"/>
        </w:rPr>
      </w:pPr>
      <w:r w:rsidRPr="00E94CB0">
        <w:rPr>
          <w:rFonts w:ascii="Times New Roman" w:eastAsia="Times New Roman" w:hAnsi="Times New Roman" w:cs="Times New Roman"/>
          <w:sz w:val="24"/>
          <w:szCs w:val="24"/>
          <w:lang w:eastAsia="pl-PL"/>
        </w:rPr>
        <w:t xml:space="preserve">W przypadku </w:t>
      </w:r>
      <w:r w:rsidR="00186302" w:rsidRPr="00E94CB0">
        <w:rPr>
          <w:rFonts w:ascii="Times New Roman" w:eastAsia="Times New Roman" w:hAnsi="Times New Roman" w:cs="Times New Roman"/>
          <w:sz w:val="24"/>
          <w:szCs w:val="24"/>
          <w:lang w:eastAsia="pl-PL"/>
        </w:rPr>
        <w:t>zwłoki</w:t>
      </w:r>
      <w:r w:rsidRPr="00E94CB0">
        <w:rPr>
          <w:rFonts w:ascii="Times New Roman" w:eastAsia="Times New Roman" w:hAnsi="Times New Roman" w:cs="Times New Roman"/>
          <w:sz w:val="24"/>
          <w:szCs w:val="24"/>
          <w:lang w:eastAsia="pl-PL"/>
        </w:rPr>
        <w:t xml:space="preserve"> w </w:t>
      </w:r>
      <w:r w:rsidR="00B80E11" w:rsidRPr="00CE4268">
        <w:rPr>
          <w:rFonts w:ascii="Times New Roman" w:eastAsia="Times New Roman" w:hAnsi="Times New Roman" w:cs="Times New Roman"/>
          <w:lang w:eastAsia="pl-PL"/>
        </w:rPr>
        <w:t>wykonaniu dostawy</w:t>
      </w:r>
      <w:r w:rsidR="006A53EC">
        <w:rPr>
          <w:rFonts w:ascii="Times New Roman" w:hAnsi="Times New Roman" w:cs="Times New Roman"/>
          <w:b/>
          <w:sz w:val="24"/>
          <w:szCs w:val="24"/>
        </w:rPr>
        <w:t>,</w:t>
      </w:r>
      <w:r w:rsidRPr="00E94CB0">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WYKONAWCA </w:t>
      </w:r>
      <w:r w:rsidRPr="00D86C21">
        <w:rPr>
          <w:rFonts w:ascii="Times New Roman" w:eastAsia="Times New Roman" w:hAnsi="Times New Roman" w:cs="Times New Roman"/>
          <w:sz w:val="24"/>
          <w:szCs w:val="24"/>
          <w:lang w:eastAsia="pl-PL"/>
        </w:rPr>
        <w:t xml:space="preserve">jest zobowiązany do zapłaty kar umownych w wysokości 0,5% wartości </w:t>
      </w:r>
      <w:r w:rsidRPr="00D86C21">
        <w:rPr>
          <w:rFonts w:ascii="Times New Roman" w:hAnsi="Times New Roman" w:cs="Times New Roman"/>
          <w:sz w:val="24"/>
          <w:szCs w:val="24"/>
        </w:rPr>
        <w:t>zamówienia</w:t>
      </w:r>
      <w:r w:rsidRPr="00D86C21">
        <w:rPr>
          <w:rFonts w:ascii="Times New Roman" w:eastAsia="Times New Roman" w:hAnsi="Times New Roman" w:cs="Times New Roman"/>
          <w:sz w:val="24"/>
          <w:szCs w:val="24"/>
          <w:lang w:eastAsia="pl-PL"/>
        </w:rPr>
        <w:t xml:space="preserve"> brutto za każdy rozpoczęty dzień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licząc od następnego dnia </w:t>
      </w:r>
      <w:r w:rsidR="005F125D" w:rsidRPr="00D86C21">
        <w:rPr>
          <w:rFonts w:ascii="Times New Roman" w:eastAsia="Times New Roman" w:hAnsi="Times New Roman" w:cs="Times New Roman"/>
          <w:sz w:val="24"/>
          <w:szCs w:val="24"/>
          <w:lang w:eastAsia="pl-PL"/>
        </w:rPr>
        <w:t xml:space="preserve">po upływie terminu określonego </w:t>
      </w:r>
      <w:r w:rsidRPr="00D86C21">
        <w:rPr>
          <w:rFonts w:ascii="Times New Roman" w:eastAsia="Times New Roman" w:hAnsi="Times New Roman" w:cs="Times New Roman"/>
          <w:sz w:val="24"/>
          <w:szCs w:val="24"/>
          <w:lang w:eastAsia="pl-PL"/>
        </w:rPr>
        <w:t xml:space="preserve">w </w:t>
      </w:r>
      <w:r w:rsidRPr="00D86C21">
        <w:rPr>
          <w:rFonts w:ascii="Times New Roman" w:eastAsia="Times New Roman" w:hAnsi="Times New Roman" w:cs="Times New Roman"/>
          <w:sz w:val="24"/>
          <w:szCs w:val="24"/>
          <w:lang w:eastAsia="pl-PL"/>
        </w:rPr>
        <w:sym w:font="Times New Roman" w:char="00A7"/>
      </w:r>
      <w:r w:rsidRPr="00D86C21">
        <w:rPr>
          <w:rFonts w:ascii="Times New Roman" w:eastAsia="Times New Roman" w:hAnsi="Times New Roman" w:cs="Times New Roman"/>
          <w:sz w:val="24"/>
          <w:szCs w:val="24"/>
          <w:lang w:eastAsia="pl-PL"/>
        </w:rPr>
        <w:t xml:space="preserve">4, ust. </w:t>
      </w:r>
      <w:r w:rsidR="00E94CB0">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xml:space="preserve">. </w:t>
      </w:r>
    </w:p>
    <w:p w:rsidR="006F108F" w:rsidRDefault="006F108F" w:rsidP="00E94CB0">
      <w:pPr>
        <w:spacing w:after="120" w:line="240" w:lineRule="auto"/>
        <w:ind w:left="1"/>
        <w:jc w:val="both"/>
        <w:rPr>
          <w:rFonts w:ascii="Times New Roman" w:hAnsi="Times New Roman" w:cs="Times New Roman"/>
        </w:rPr>
      </w:pPr>
    </w:p>
    <w:p w:rsidR="0091626F" w:rsidRDefault="00E94CB0" w:rsidP="009D1270">
      <w:pPr>
        <w:spacing w:after="120" w:line="240" w:lineRule="auto"/>
        <w:ind w:left="1"/>
        <w:jc w:val="both"/>
        <w:rPr>
          <w:rFonts w:ascii="Times New Roman" w:hAnsi="Times New Roman" w:cs="Times New Roman"/>
          <w:strike/>
          <w:color w:val="FF0000"/>
        </w:rPr>
      </w:pPr>
      <w:r>
        <w:rPr>
          <w:rFonts w:ascii="Times New Roman" w:eastAsia="Times New Roman" w:hAnsi="Times New Roman" w:cs="Times New Roman"/>
          <w:b/>
          <w:sz w:val="24"/>
          <w:szCs w:val="24"/>
          <w:lang w:eastAsia="pl-PL"/>
        </w:rPr>
        <w:t>2</w:t>
      </w:r>
      <w:r w:rsidRPr="00D86C21">
        <w:rPr>
          <w:rFonts w:ascii="Times New Roman" w:eastAsia="Times New Roman" w:hAnsi="Times New Roman" w:cs="Times New Roman"/>
          <w:b/>
          <w:sz w:val="24"/>
          <w:szCs w:val="24"/>
          <w:lang w:eastAsia="pl-PL"/>
        </w:rPr>
        <w:t>.</w:t>
      </w:r>
      <w:r w:rsidRPr="00D86C21">
        <w:rPr>
          <w:rFonts w:ascii="Times New Roman" w:eastAsia="Times New Roman" w:hAnsi="Times New Roman" w:cs="Times New Roman"/>
          <w:sz w:val="24"/>
          <w:szCs w:val="24"/>
          <w:lang w:eastAsia="pl-PL"/>
        </w:rPr>
        <w:t xml:space="preserve"> </w:t>
      </w:r>
      <w:r w:rsidRPr="009D1270">
        <w:rPr>
          <w:rFonts w:ascii="Times New Roman" w:hAnsi="Times New Roman" w:cs="Times New Roman"/>
          <w:strike/>
          <w:color w:val="FF0000"/>
        </w:rPr>
        <w:t xml:space="preserve">W przypadku nienależytego wykonania umowy w tym naruszenia zapisów § 4 ust. 2, </w:t>
      </w:r>
      <w:r w:rsidRPr="009D1270">
        <w:rPr>
          <w:rFonts w:ascii="Times New Roman" w:hAnsi="Times New Roman" w:cs="Times New Roman"/>
          <w:b/>
          <w:strike/>
          <w:color w:val="FF0000"/>
          <w:sz w:val="24"/>
          <w:szCs w:val="24"/>
        </w:rPr>
        <w:t>WYKONAWCA</w:t>
      </w:r>
      <w:r w:rsidRPr="009D1270">
        <w:rPr>
          <w:rFonts w:ascii="Times New Roman" w:hAnsi="Times New Roman" w:cs="Times New Roman"/>
          <w:strike/>
          <w:color w:val="FF0000"/>
        </w:rPr>
        <w:t xml:space="preserve"> jest zobowiązany do zapłaty kar umownych w wysokości 1 % wartości umowy brutto, za każde naruszenie zapisów umowy.</w:t>
      </w:r>
    </w:p>
    <w:p w:rsidR="009D1270" w:rsidRPr="009D1270" w:rsidRDefault="009D1270" w:rsidP="009D1270">
      <w:pPr>
        <w:spacing w:after="0" w:line="240" w:lineRule="auto"/>
        <w:jc w:val="both"/>
        <w:rPr>
          <w:rFonts w:ascii="Times New Roman" w:hAnsi="Times New Roman" w:cs="Times New Roman"/>
          <w:b/>
          <w:color w:val="FF0000"/>
          <w:sz w:val="32"/>
          <w:szCs w:val="24"/>
          <w:u w:val="single"/>
        </w:rPr>
      </w:pPr>
      <w:r w:rsidRPr="009D1270">
        <w:rPr>
          <w:rFonts w:ascii="Times New Roman" w:eastAsia="Times New Roman" w:hAnsi="Times New Roman" w:cs="Times New Roman"/>
          <w:color w:val="FF0000"/>
          <w:sz w:val="24"/>
          <w:szCs w:val="20"/>
        </w:rPr>
        <w:t xml:space="preserve">W przypadku nienależytego wykonania umowy, z przyczyn leżących po stronie Wykonawcy, polegającego na naruszeniu istotnych elementów zobowiązania takich jak: znaczące wady dostarczonego produktu, które spowodowały jego niezdatność do użytku zgodnie z przeznaczeniem , w tym naruszenia zapisów § 4 ust. 2, </w:t>
      </w:r>
      <w:r w:rsidRPr="009D1270">
        <w:rPr>
          <w:rFonts w:ascii="Times New Roman" w:eastAsia="Times New Roman" w:hAnsi="Times New Roman" w:cs="Times New Roman"/>
          <w:b/>
          <w:color w:val="FF0000"/>
          <w:sz w:val="24"/>
          <w:szCs w:val="20"/>
        </w:rPr>
        <w:t>WYKONAWCA</w:t>
      </w:r>
      <w:r w:rsidRPr="009D1270">
        <w:rPr>
          <w:rFonts w:ascii="Times New Roman" w:eastAsia="Times New Roman" w:hAnsi="Times New Roman" w:cs="Times New Roman"/>
          <w:color w:val="FF0000"/>
          <w:sz w:val="24"/>
          <w:szCs w:val="20"/>
        </w:rPr>
        <w:t xml:space="preserve"> jest zobowiązany do zapłaty kar umownych w wysokości 1 % wartości umowy brutto, za każde naruszenie zapisów umowy.</w:t>
      </w:r>
    </w:p>
    <w:p w:rsidR="009D1270" w:rsidRPr="00D86C21" w:rsidRDefault="009D1270" w:rsidP="009D1270">
      <w:pPr>
        <w:spacing w:after="120" w:line="240" w:lineRule="auto"/>
        <w:ind w:left="1"/>
        <w:jc w:val="both"/>
        <w:rPr>
          <w:rFonts w:ascii="Times New Roman" w:hAnsi="Times New Roman" w:cs="Times New Roman"/>
          <w:sz w:val="24"/>
          <w:szCs w:val="24"/>
        </w:rPr>
      </w:pPr>
    </w:p>
    <w:p w:rsidR="0091626F"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odstąpienia od umowy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 przyczyn, za które odpowiada </w:t>
      </w:r>
      <w:r w:rsidR="0091626F" w:rsidRPr="00D86C21">
        <w:rPr>
          <w:rFonts w:ascii="Times New Roman" w:eastAsia="Times New Roman" w:hAnsi="Times New Roman" w:cs="Times New Roman"/>
          <w:b/>
          <w:sz w:val="24"/>
          <w:szCs w:val="24"/>
          <w:lang w:eastAsia="pl-PL"/>
        </w:rPr>
        <w:t>WYKONAWCA, WYKONAWCA</w:t>
      </w:r>
      <w:r w:rsidR="0091626F" w:rsidRPr="00D86C21">
        <w:rPr>
          <w:rFonts w:ascii="Times New Roman" w:eastAsia="Times New Roman" w:hAnsi="Times New Roman" w:cs="Times New Roman"/>
          <w:sz w:val="24"/>
          <w:szCs w:val="24"/>
          <w:lang w:eastAsia="pl-PL"/>
        </w:rPr>
        <w:t xml:space="preserve"> zapłaci kary umowne w wysokości 20% wartości umowy brutto.</w:t>
      </w:r>
    </w:p>
    <w:p w:rsidR="00E94CB0" w:rsidRPr="00D86C21"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tabs>
          <w:tab w:val="num" w:pos="2487"/>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4</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wystąpienia szkody przewyższającej wartość kary umownej </w:t>
      </w:r>
      <w:r w:rsidR="0091626F" w:rsidRPr="00D86C21">
        <w:rPr>
          <w:rFonts w:ascii="Times New Roman" w:eastAsia="Times New Roman" w:hAnsi="Times New Roman" w:cs="Times New Roman"/>
          <w:b/>
          <w:sz w:val="24"/>
          <w:szCs w:val="24"/>
          <w:lang w:eastAsia="pl-PL"/>
        </w:rPr>
        <w:t>WYKONAWCA</w:t>
      </w:r>
      <w:r w:rsidR="0091626F" w:rsidRPr="00D86C21">
        <w:rPr>
          <w:rFonts w:ascii="Times New Roman" w:eastAsia="Times New Roman" w:hAnsi="Times New Roman" w:cs="Times New Roman"/>
          <w:sz w:val="24"/>
          <w:szCs w:val="24"/>
          <w:lang w:eastAsia="pl-PL"/>
        </w:rPr>
        <w:t xml:space="preserve"> zapłaci </w:t>
      </w:r>
      <w:r w:rsidR="0091626F" w:rsidRPr="00D86C21">
        <w:rPr>
          <w:rFonts w:ascii="Times New Roman" w:eastAsia="Times New Roman" w:hAnsi="Times New Roman" w:cs="Times New Roman"/>
          <w:b/>
          <w:sz w:val="24"/>
          <w:szCs w:val="24"/>
          <w:lang w:eastAsia="pl-PL"/>
        </w:rPr>
        <w:t>ZAMAWIAJĄCEMU</w:t>
      </w:r>
      <w:r w:rsidR="0091626F" w:rsidRPr="00D86C21">
        <w:rPr>
          <w:rFonts w:ascii="Times New Roman" w:eastAsia="Times New Roman" w:hAnsi="Times New Roman" w:cs="Times New Roman"/>
          <w:sz w:val="24"/>
          <w:szCs w:val="24"/>
          <w:lang w:eastAsia="pl-PL"/>
        </w:rPr>
        <w:t xml:space="preserve"> odszkodowanie uzupełniające do wysokości poniesionej szkody.</w:t>
      </w:r>
    </w:p>
    <w:p w:rsidR="0091626F" w:rsidRPr="00D86C21" w:rsidRDefault="0091626F"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5</w:t>
      </w:r>
      <w:r w:rsidR="0091626F" w:rsidRPr="00D86C21">
        <w:rPr>
          <w:rFonts w:ascii="Times New Roman" w:eastAsia="Times New Roman" w:hAnsi="Times New Roman" w:cs="Times New Roman"/>
          <w:b/>
          <w:sz w:val="24"/>
          <w:szCs w:val="24"/>
          <w:lang w:eastAsia="pl-PL"/>
        </w:rPr>
        <w:t xml:space="preserve">. </w:t>
      </w:r>
      <w:r w:rsidR="0091626F" w:rsidRPr="00D86C21">
        <w:rPr>
          <w:rFonts w:ascii="Times New Roman" w:eastAsia="Times New Roman" w:hAnsi="Times New Roman" w:cs="Times New Roman"/>
          <w:sz w:val="24"/>
          <w:szCs w:val="24"/>
          <w:lang w:eastAsia="pl-PL"/>
        </w:rPr>
        <w:t xml:space="preserve">Kary, o których mowa powyżej </w:t>
      </w:r>
      <w:r w:rsidR="0091626F" w:rsidRPr="00D86C21">
        <w:rPr>
          <w:rFonts w:ascii="Times New Roman" w:eastAsia="Times New Roman" w:hAnsi="Times New Roman" w:cs="Times New Roman"/>
          <w:b/>
          <w:sz w:val="24"/>
          <w:szCs w:val="24"/>
          <w:lang w:eastAsia="pl-PL"/>
        </w:rPr>
        <w:t xml:space="preserve">WYKONAWCA </w:t>
      </w:r>
      <w:r w:rsidR="0091626F" w:rsidRPr="00D86C21">
        <w:rPr>
          <w:rFonts w:ascii="Times New Roman" w:eastAsia="Times New Roman" w:hAnsi="Times New Roman" w:cs="Times New Roman"/>
          <w:sz w:val="24"/>
          <w:szCs w:val="24"/>
          <w:lang w:eastAsia="pl-PL"/>
        </w:rPr>
        <w:t xml:space="preserve">zapłaci na wskazany przez </w:t>
      </w:r>
      <w:r w:rsidR="0091626F" w:rsidRPr="00D86C21">
        <w:rPr>
          <w:rFonts w:ascii="Times New Roman" w:eastAsia="Times New Roman" w:hAnsi="Times New Roman" w:cs="Times New Roman"/>
          <w:b/>
          <w:sz w:val="24"/>
          <w:szCs w:val="24"/>
          <w:lang w:eastAsia="pl-PL"/>
        </w:rPr>
        <w:t xml:space="preserve">ZAMAWIAJĄCEGO </w:t>
      </w:r>
      <w:r w:rsidR="0091626F" w:rsidRPr="00D86C21">
        <w:rPr>
          <w:rFonts w:ascii="Times New Roman" w:eastAsia="Times New Roman" w:hAnsi="Times New Roman" w:cs="Times New Roman"/>
          <w:sz w:val="24"/>
          <w:szCs w:val="24"/>
          <w:lang w:eastAsia="pl-PL"/>
        </w:rPr>
        <w:t xml:space="preserve">rachunek bankowy przelewem, w terminie 14 dni kalendarzowych od dnia doręczenia mu żądania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zapłaty kary umownej. Po bezskutecznym upływie terminu </w:t>
      </w:r>
      <w:r w:rsidR="0091626F" w:rsidRPr="00D86C21">
        <w:rPr>
          <w:rFonts w:ascii="Times New Roman" w:eastAsia="Times New Roman" w:hAnsi="Times New Roman" w:cs="Times New Roman"/>
          <w:b/>
          <w:sz w:val="24"/>
          <w:szCs w:val="24"/>
          <w:lang w:eastAsia="pl-PL"/>
        </w:rPr>
        <w:t>ZAMAWIAJĄCY</w:t>
      </w:r>
      <w:r w:rsidR="0091626F" w:rsidRPr="00D86C21">
        <w:rPr>
          <w:rFonts w:ascii="Times New Roman" w:eastAsia="Times New Roman" w:hAnsi="Times New Roman" w:cs="Times New Roman"/>
          <w:sz w:val="24"/>
          <w:szCs w:val="24"/>
          <w:lang w:eastAsia="pl-PL"/>
        </w:rPr>
        <w:t xml:space="preserve"> ma prawo potrącić kary umowne z należnego wynagrodzenia </w:t>
      </w:r>
      <w:r w:rsidR="0091626F" w:rsidRPr="00D86C21">
        <w:rPr>
          <w:rFonts w:ascii="Times New Roman" w:eastAsia="Times New Roman" w:hAnsi="Times New Roman" w:cs="Times New Roman"/>
          <w:b/>
          <w:sz w:val="24"/>
          <w:szCs w:val="24"/>
          <w:lang w:eastAsia="pl-PL"/>
        </w:rPr>
        <w:t>WYKONAWCY.</w:t>
      </w:r>
      <w:r w:rsidR="0091626F" w:rsidRPr="00D86C21">
        <w:rPr>
          <w:rFonts w:ascii="Times New Roman" w:eastAsia="Times New Roman" w:hAnsi="Times New Roman" w:cs="Times New Roman"/>
          <w:sz w:val="24"/>
          <w:szCs w:val="24"/>
          <w:lang w:eastAsia="pl-PL"/>
        </w:rPr>
        <w:t xml:space="preserve"> </w:t>
      </w:r>
    </w:p>
    <w:p w:rsidR="0091626F" w:rsidRPr="00D86C21" w:rsidRDefault="0091626F" w:rsidP="0091626F">
      <w:pPr>
        <w:spacing w:after="0" w:line="240" w:lineRule="auto"/>
        <w:rPr>
          <w:rFonts w:ascii="Times New Roman" w:eastAsia="Times New Roman" w:hAnsi="Times New Roman" w:cs="Times New Roman"/>
          <w:color w:val="000000"/>
          <w:sz w:val="24"/>
          <w:szCs w:val="24"/>
          <w:lang w:eastAsia="pl-PL"/>
        </w:rPr>
      </w:pPr>
    </w:p>
    <w:p w:rsidR="0091626F"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6</w:t>
      </w:r>
      <w:r w:rsidR="0091626F" w:rsidRPr="00D86C21">
        <w:rPr>
          <w:rFonts w:ascii="Times New Roman" w:eastAsia="Times New Roman" w:hAnsi="Times New Roman" w:cs="Times New Roman"/>
          <w:b/>
          <w:bCs/>
          <w:sz w:val="24"/>
          <w:szCs w:val="24"/>
          <w:lang w:eastAsia="pl-PL"/>
        </w:rPr>
        <w:t>.</w:t>
      </w:r>
      <w:r w:rsidR="0091626F" w:rsidRPr="00D86C21">
        <w:rPr>
          <w:rFonts w:ascii="Times New Roman" w:eastAsia="Times New Roman" w:hAnsi="Times New Roman" w:cs="Times New Roman"/>
          <w:sz w:val="24"/>
          <w:szCs w:val="24"/>
          <w:lang w:eastAsia="pl-PL"/>
        </w:rPr>
        <w:t xml:space="preserve"> Obowiązek zapłaty przez </w:t>
      </w:r>
      <w:r w:rsidR="0091626F" w:rsidRPr="00D86C21">
        <w:rPr>
          <w:rFonts w:ascii="Times New Roman" w:eastAsia="Times New Roman" w:hAnsi="Times New Roman" w:cs="Times New Roman"/>
          <w:b/>
          <w:sz w:val="24"/>
          <w:szCs w:val="24"/>
          <w:lang w:eastAsia="pl-PL"/>
        </w:rPr>
        <w:t>WYKONAWCĘ</w:t>
      </w:r>
      <w:r w:rsidR="0091626F" w:rsidRPr="00D86C21">
        <w:rPr>
          <w:rFonts w:ascii="Times New Roman" w:eastAsia="Times New Roman" w:hAnsi="Times New Roman" w:cs="Times New Roman"/>
          <w:sz w:val="24"/>
          <w:szCs w:val="24"/>
          <w:lang w:eastAsia="pl-PL"/>
        </w:rPr>
        <w:t xml:space="preserve"> kar umownych pozostaje niezależny od wysokości poniesionej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szkody, jak i niezależny od zaistnienia szkody w tym ewentualnego braku szkody.</w:t>
      </w:r>
    </w:p>
    <w:p w:rsidR="00E94CB0" w:rsidRPr="00D86C21" w:rsidRDefault="00E94CB0" w:rsidP="0091626F">
      <w:pPr>
        <w:spacing w:after="15" w:line="240" w:lineRule="auto"/>
        <w:jc w:val="both"/>
        <w:rPr>
          <w:rFonts w:ascii="Times New Roman" w:eastAsia="Times New Roman" w:hAnsi="Times New Roman" w:cs="Times New Roman"/>
          <w:sz w:val="24"/>
          <w:szCs w:val="24"/>
          <w:lang w:eastAsia="pl-PL"/>
        </w:rPr>
      </w:pPr>
    </w:p>
    <w:p w:rsidR="00186302" w:rsidRPr="00D86C21" w:rsidRDefault="005F125D" w:rsidP="00186302">
      <w:pPr>
        <w:spacing w:after="120" w:line="240" w:lineRule="auto"/>
        <w:rPr>
          <w:rFonts w:ascii="Times New Roman" w:eastAsia="Times New Roman" w:hAnsi="Times New Roman" w:cs="Times New Roman"/>
          <w:b/>
          <w:sz w:val="24"/>
          <w:szCs w:val="24"/>
          <w:u w:val="single"/>
          <w:lang w:eastAsia="pl-PL"/>
        </w:rPr>
      </w:pPr>
      <w:r w:rsidRPr="00E94CB0">
        <w:rPr>
          <w:rFonts w:ascii="Times New Roman" w:eastAsia="Times New Roman" w:hAnsi="Times New Roman" w:cs="Times New Roman"/>
          <w:b/>
          <w:sz w:val="24"/>
          <w:szCs w:val="24"/>
          <w:lang w:eastAsia="pl-PL"/>
        </w:rPr>
        <w:t>7</w:t>
      </w:r>
      <w:r w:rsidR="00186302" w:rsidRPr="00E94CB0">
        <w:rPr>
          <w:rFonts w:ascii="Times New Roman" w:eastAsia="Times New Roman" w:hAnsi="Times New Roman" w:cs="Times New Roman"/>
          <w:b/>
          <w:sz w:val="24"/>
          <w:szCs w:val="24"/>
          <w:lang w:eastAsia="pl-PL"/>
        </w:rPr>
        <w:t>.</w:t>
      </w:r>
      <w:r w:rsidR="00186302" w:rsidRPr="00E94CB0">
        <w:rPr>
          <w:rFonts w:ascii="Times New Roman" w:eastAsia="Times New Roman" w:hAnsi="Times New Roman" w:cs="Times New Roman"/>
          <w:sz w:val="24"/>
          <w:szCs w:val="24"/>
          <w:lang w:eastAsia="pl-PL"/>
        </w:rPr>
        <w:t xml:space="preserve"> </w:t>
      </w:r>
      <w:r w:rsidR="00186302" w:rsidRPr="00E94CB0">
        <w:rPr>
          <w:rFonts w:ascii="Times New Roman" w:eastAsia="Times New Roman" w:hAnsi="Times New Roman" w:cs="Times New Roman"/>
          <w:b/>
          <w:sz w:val="24"/>
          <w:szCs w:val="24"/>
          <w:lang w:eastAsia="pl-PL"/>
        </w:rPr>
        <w:t xml:space="preserve"> </w:t>
      </w:r>
      <w:r w:rsidR="00186302" w:rsidRPr="00D86C21">
        <w:rPr>
          <w:rFonts w:ascii="Times New Roman" w:eastAsia="Times New Roman" w:hAnsi="Times New Roman" w:cs="Times New Roman"/>
          <w:sz w:val="24"/>
          <w:szCs w:val="24"/>
          <w:lang w:eastAsia="pl-PL"/>
        </w:rPr>
        <w:t>Łączna maksymalna wartość kar umownych nie może przekroczyć 50% wartości umowy.</w:t>
      </w:r>
    </w:p>
    <w:p w:rsidR="00186302" w:rsidRDefault="00186302" w:rsidP="0091626F">
      <w:pPr>
        <w:spacing w:after="15" w:line="240" w:lineRule="auto"/>
        <w:jc w:val="both"/>
        <w:rPr>
          <w:rFonts w:ascii="Times New Roman" w:eastAsia="Times New Roman" w:hAnsi="Times New Roman" w:cs="Times New Roman"/>
          <w:b/>
          <w:sz w:val="24"/>
          <w:szCs w:val="24"/>
          <w:u w:val="single"/>
          <w:lang w:eastAsia="pl-PL"/>
        </w:rPr>
      </w:pPr>
    </w:p>
    <w:p w:rsidR="006F108F" w:rsidRDefault="006F108F" w:rsidP="006F108F">
      <w:pPr>
        <w:spacing w:after="15" w:line="240" w:lineRule="auto"/>
        <w:jc w:val="both"/>
        <w:rPr>
          <w:rFonts w:ascii="Times New Roman" w:eastAsia="Times New Roman" w:hAnsi="Times New Roman" w:cs="Times New Roman"/>
          <w:b/>
          <w:sz w:val="24"/>
          <w:szCs w:val="24"/>
          <w:u w:val="single"/>
          <w:lang w:eastAsia="pl-PL"/>
        </w:rPr>
      </w:pPr>
      <w:r w:rsidRPr="006F108F">
        <w:rPr>
          <w:rFonts w:ascii="Times New Roman" w:eastAsia="Times New Roman" w:hAnsi="Times New Roman" w:cs="Times New Roman"/>
          <w:b/>
          <w:sz w:val="24"/>
          <w:szCs w:val="24"/>
          <w:u w:val="single"/>
          <w:lang w:eastAsia="pl-PL"/>
        </w:rPr>
        <w:t>§</w:t>
      </w:r>
      <w:r>
        <w:rPr>
          <w:rFonts w:ascii="Times New Roman" w:eastAsia="Times New Roman" w:hAnsi="Times New Roman" w:cs="Times New Roman"/>
          <w:b/>
          <w:sz w:val="24"/>
          <w:szCs w:val="24"/>
          <w:u w:val="single"/>
          <w:lang w:eastAsia="pl-PL"/>
        </w:rPr>
        <w:t xml:space="preserve">8 </w:t>
      </w:r>
      <w:r w:rsidRPr="006F108F">
        <w:rPr>
          <w:rFonts w:ascii="Times New Roman" w:eastAsia="Times New Roman" w:hAnsi="Times New Roman" w:cs="Times New Roman"/>
          <w:b/>
          <w:sz w:val="24"/>
          <w:szCs w:val="24"/>
          <w:u w:val="single"/>
          <w:lang w:eastAsia="pl-PL"/>
        </w:rPr>
        <w:t xml:space="preserve"> Podwykonawcy</w:t>
      </w:r>
    </w:p>
    <w:p w:rsidR="006F108F" w:rsidRPr="006F108F" w:rsidRDefault="006F108F" w:rsidP="006F108F">
      <w:pPr>
        <w:spacing w:after="15" w:line="240" w:lineRule="auto"/>
        <w:jc w:val="both"/>
        <w:rPr>
          <w:rFonts w:ascii="Times New Roman" w:eastAsia="Times New Roman" w:hAnsi="Times New Roman" w:cs="Times New Roman"/>
          <w:b/>
          <w:sz w:val="24"/>
          <w:szCs w:val="24"/>
          <w:u w:val="single"/>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1.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 </w:t>
      </w: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2.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w:t>
      </w:r>
      <w:r>
        <w:rPr>
          <w:rFonts w:ascii="Times New Roman" w:eastAsia="Times New Roman" w:hAnsi="Times New Roman" w:cs="Times New Roman"/>
          <w:sz w:val="24"/>
          <w:szCs w:val="24"/>
          <w:lang w:eastAsia="pl-PL"/>
        </w:rPr>
        <w:t>ntujących podwykonawcę] ………………………………………………………………</w:t>
      </w:r>
    </w:p>
    <w:p w:rsid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Zapisy ust. 2 zostaną uzupełnione, jeżeli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3.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zobowiązany jest do poinformowania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4. Informacja o zmianie danych dotyczących podwykonawców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w terminie 2 dni roboczych od dokonania zmiany.</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5. Informacja o zamiarze powierzenia prac nowemu podwykonawcy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nie później niż na 2 dni robocze przed planowanym powierzeniem mu realizacji prac.</w:t>
      </w: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6. Niezależnie od powyższego,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6F108F">
        <w:rPr>
          <w:rFonts w:ascii="Times New Roman" w:eastAsia="Times New Roman" w:hAnsi="Times New Roman" w:cs="Times New Roman"/>
          <w:b/>
          <w:sz w:val="24"/>
          <w:szCs w:val="24"/>
          <w:lang w:eastAsia="pl-PL"/>
        </w:rPr>
        <w:t>WYKONAWCĘ</w:t>
      </w:r>
      <w:r w:rsidRPr="006F108F">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7. W przypadku powierzenia wykonania części Umowy podwykonawcom,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do żądania od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odsunięcia </w:t>
      </w:r>
      <w:r w:rsidRPr="006F108F">
        <w:rPr>
          <w:rFonts w:ascii="Times New Roman" w:eastAsia="Times New Roman" w:hAnsi="Times New Roman" w:cs="Times New Roman"/>
          <w:sz w:val="24"/>
          <w:szCs w:val="24"/>
          <w:lang w:eastAsia="pl-PL"/>
        </w:rPr>
        <w:lastRenderedPageBreak/>
        <w:t xml:space="preserve">podwykonawcy od realizacji przedmiotu Umowy w sposób stały lub czasowy. W przypadku powstania z tego powodu opóźnienia w realizacji Umowy, odpowiedzialność za nie na zasadzie ryzyka ponosi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9.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nie jest odpowiedzialny za zobowiązania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wobec osób trzecich. </w:t>
      </w:r>
    </w:p>
    <w:p w:rsidR="004B7220" w:rsidRPr="00D86C21" w:rsidRDefault="004B7220" w:rsidP="004B7220">
      <w:pPr>
        <w:spacing w:after="15"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w:t>
      </w:r>
      <w:r w:rsidR="002549E2">
        <w:rPr>
          <w:rFonts w:ascii="Times New Roman" w:eastAsia="Times New Roman" w:hAnsi="Times New Roman" w:cs="Times New Roman"/>
          <w:b/>
          <w:sz w:val="24"/>
          <w:szCs w:val="24"/>
          <w:u w:val="single"/>
          <w:lang w:eastAsia="pl-PL"/>
        </w:rPr>
        <w:t>9</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ODSTĄPIENIE OD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1.</w:t>
      </w:r>
      <w:r w:rsidRPr="00D86C21">
        <w:rPr>
          <w:rFonts w:ascii="Times New Roman" w:eastAsia="Times New Roman" w:hAnsi="Times New Roman" w:cs="Times New Roman"/>
          <w:sz w:val="24"/>
          <w:szCs w:val="24"/>
          <w:lang w:eastAsia="pl-PL"/>
        </w:rPr>
        <w:t xml:space="preserve"> W razie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w wykonaniu umowy </w:t>
      </w:r>
      <w:r w:rsidR="00AE395B">
        <w:rPr>
          <w:rFonts w:ascii="Times New Roman" w:eastAsia="Times New Roman" w:hAnsi="Times New Roman" w:cs="Times New Roman"/>
          <w:sz w:val="24"/>
          <w:szCs w:val="24"/>
          <w:lang w:eastAsia="pl-PL"/>
        </w:rPr>
        <w:t>przez</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WYKONAWC</w:t>
      </w:r>
      <w:r w:rsidR="00AE395B">
        <w:rPr>
          <w:rFonts w:ascii="Times New Roman" w:eastAsia="Times New Roman" w:hAnsi="Times New Roman" w:cs="Times New Roman"/>
          <w:b/>
          <w:sz w:val="24"/>
          <w:szCs w:val="24"/>
          <w:lang w:eastAsia="pl-PL"/>
        </w:rPr>
        <w:t>Ę</w:t>
      </w:r>
      <w:r w:rsidRPr="00D86C21">
        <w:rPr>
          <w:rFonts w:ascii="Times New Roman" w:eastAsia="Times New Roman" w:hAnsi="Times New Roman" w:cs="Times New Roman"/>
          <w:b/>
          <w:sz w:val="24"/>
          <w:szCs w:val="24"/>
          <w:lang w:eastAsia="pl-PL"/>
        </w:rPr>
        <w:t>, ZAMAWIAJĄCY</w:t>
      </w:r>
      <w:r w:rsidRPr="00D86C21">
        <w:rPr>
          <w:rFonts w:ascii="Times New Roman" w:eastAsia="Times New Roman" w:hAnsi="Times New Roman" w:cs="Times New Roman"/>
          <w:sz w:val="24"/>
          <w:szCs w:val="24"/>
          <w:lang w:eastAsia="pl-PL"/>
        </w:rPr>
        <w:t xml:space="preserve"> może: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odstąpić od umowy po upływie 14 dni od dnia powstania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bez potrzeby wyznaczania dodatkowego terminu i żądać kary umownej z tytułu niewykonania umowy lub,</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b) wyznaczyć dodatkowy termin wykonania umowy, żądając kary umownej za </w:t>
      </w:r>
      <w:r w:rsidR="00CB5DAB">
        <w:rPr>
          <w:rFonts w:ascii="Times New Roman" w:eastAsia="Times New Roman" w:hAnsi="Times New Roman" w:cs="Times New Roman"/>
          <w:sz w:val="24"/>
          <w:szCs w:val="24"/>
          <w:lang w:eastAsia="pl-PL"/>
        </w:rPr>
        <w:t>zwłokę</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br/>
        <w:t>z zagrożeniem odstąpienia od umowy.</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2A309B" w:rsidRPr="00D86C21" w:rsidRDefault="002A309B" w:rsidP="002A309B">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 xml:space="preserve">2. </w:t>
      </w:r>
      <w:r w:rsidRPr="00D86C21">
        <w:rPr>
          <w:rFonts w:ascii="Times New Roman" w:eastAsia="Times New Roman" w:hAnsi="Times New Roman" w:cs="Times New Roman"/>
          <w:sz w:val="24"/>
          <w:szCs w:val="24"/>
          <w:lang w:eastAsia="pl-PL"/>
        </w:rPr>
        <w:t>W przypadku realizacji zamówienia niezgodni</w:t>
      </w:r>
      <w:r w:rsidR="00771BA7">
        <w:rPr>
          <w:rFonts w:ascii="Times New Roman" w:eastAsia="Times New Roman" w:hAnsi="Times New Roman" w:cs="Times New Roman"/>
          <w:sz w:val="24"/>
          <w:szCs w:val="24"/>
          <w:lang w:eastAsia="pl-PL"/>
        </w:rPr>
        <w:t>e z parametrami określonymi w S</w:t>
      </w:r>
      <w:r w:rsidRPr="00D86C21">
        <w:rPr>
          <w:rFonts w:ascii="Times New Roman" w:eastAsia="Times New Roman" w:hAnsi="Times New Roman" w:cs="Times New Roman"/>
          <w:sz w:val="24"/>
          <w:szCs w:val="24"/>
          <w:lang w:eastAsia="pl-PL"/>
        </w:rPr>
        <w:t>WZ albo niezgodnie z warunkami niniejszej umowy</w:t>
      </w:r>
      <w:r w:rsidR="00F45647"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wzywa do zmi</w:t>
      </w:r>
      <w:r w:rsidR="007C13D6" w:rsidRPr="00D86C21">
        <w:rPr>
          <w:rFonts w:ascii="Times New Roman" w:eastAsia="Times New Roman" w:hAnsi="Times New Roman" w:cs="Times New Roman"/>
          <w:sz w:val="24"/>
          <w:szCs w:val="24"/>
          <w:lang w:eastAsia="pl-PL"/>
        </w:rPr>
        <w:t xml:space="preserve">any sposobu realizacji dostawy, </w:t>
      </w:r>
      <w:r w:rsidRPr="00D86C21">
        <w:rPr>
          <w:rFonts w:ascii="Times New Roman" w:eastAsia="Times New Roman" w:hAnsi="Times New Roman" w:cs="Times New Roman"/>
          <w:sz w:val="24"/>
          <w:szCs w:val="24"/>
          <w:lang w:eastAsia="pl-PL"/>
        </w:rPr>
        <w:t xml:space="preserve">wyznaczając w tym celu odpowiedni termin. Po upływie wyznaczonego terminu </w:t>
      </w:r>
      <w:r w:rsidRPr="00D86C21">
        <w:rPr>
          <w:rFonts w:ascii="Times New Roman" w:eastAsia="Times New Roman" w:hAnsi="Times New Roman" w:cs="Times New Roman"/>
          <w:b/>
          <w:sz w:val="24"/>
          <w:szCs w:val="24"/>
          <w:lang w:eastAsia="pl-PL"/>
        </w:rPr>
        <w:t xml:space="preserve">ZAMAWIAJĄCY </w:t>
      </w:r>
      <w:r w:rsidRPr="00D86C21">
        <w:rPr>
          <w:rFonts w:ascii="Times New Roman" w:eastAsia="Times New Roman" w:hAnsi="Times New Roman" w:cs="Times New Roman"/>
          <w:sz w:val="24"/>
          <w:szCs w:val="24"/>
          <w:lang w:eastAsia="pl-PL"/>
        </w:rPr>
        <w:t xml:space="preserve">może odstąpić od umowy z przyczyn za które odpowiada </w:t>
      </w:r>
      <w:r w:rsidRPr="00D86C21">
        <w:rPr>
          <w:rFonts w:ascii="Times New Roman" w:eastAsia="Times New Roman" w:hAnsi="Times New Roman" w:cs="Times New Roman"/>
          <w:b/>
          <w:sz w:val="24"/>
          <w:szCs w:val="24"/>
          <w:lang w:eastAsia="pl-PL"/>
        </w:rPr>
        <w:t>WYKONAWCA.</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3.</w:t>
      </w:r>
      <w:r w:rsidRPr="00D86C21">
        <w:rPr>
          <w:rFonts w:ascii="Times New Roman" w:eastAsia="Times New Roman" w:hAnsi="Times New Roman" w:cs="Times New Roman"/>
          <w:sz w:val="24"/>
          <w:szCs w:val="24"/>
          <w:lang w:eastAsia="pl-PL"/>
        </w:rPr>
        <w:t xml:space="preserve"> Odstąpienie od umowy z przyczyn, o których mowa powyżej w ust. 1 i 2, winno nastąpić </w:t>
      </w:r>
      <w:r w:rsidRPr="00D86C21">
        <w:rPr>
          <w:rFonts w:ascii="Times New Roman" w:eastAsia="Times New Roman" w:hAnsi="Times New Roman" w:cs="Times New Roman"/>
          <w:sz w:val="24"/>
          <w:szCs w:val="24"/>
          <w:lang w:eastAsia="pl-PL"/>
        </w:rPr>
        <w:br/>
        <w:t xml:space="preserve">w terminie 1 miesiąca od zaistnienia okoliczności stanowiącej podstawę odstąpienia od umowy.   </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5F125D" w:rsidRPr="00D86C21" w:rsidRDefault="00AE395B" w:rsidP="00772167">
      <w:pPr>
        <w:spacing w:after="0" w:line="240" w:lineRule="auto"/>
        <w:jc w:val="both"/>
        <w:rPr>
          <w:rFonts w:ascii="Times New Roman" w:eastAsia="Times New Roman" w:hAnsi="Times New Roman" w:cs="Times New Roman"/>
          <w:sz w:val="24"/>
          <w:szCs w:val="24"/>
          <w:lang w:eastAsia="pl-PL"/>
        </w:rPr>
      </w:pPr>
      <w:r w:rsidRPr="00AE395B">
        <w:rPr>
          <w:rFonts w:ascii="Times New Roman" w:eastAsia="Times New Roman" w:hAnsi="Times New Roman" w:cs="Times New Roman"/>
          <w:b/>
          <w:sz w:val="24"/>
          <w:szCs w:val="24"/>
          <w:lang w:eastAsia="pl-PL"/>
        </w:rPr>
        <w:t>4</w:t>
      </w:r>
      <w:r w:rsidR="005F125D" w:rsidRPr="00AE395B">
        <w:rPr>
          <w:rFonts w:ascii="Times New Roman" w:eastAsia="Times New Roman" w:hAnsi="Times New Roman" w:cs="Times New Roman"/>
          <w:b/>
          <w:sz w:val="24"/>
          <w:szCs w:val="24"/>
          <w:lang w:eastAsia="pl-PL"/>
        </w:rPr>
        <w:t>.</w:t>
      </w:r>
      <w:r w:rsidR="005F125D" w:rsidRPr="00D86C21">
        <w:rPr>
          <w:rFonts w:ascii="Times New Roman" w:eastAsia="Times New Roman" w:hAnsi="Times New Roman" w:cs="Times New Roman"/>
          <w:sz w:val="24"/>
          <w:szCs w:val="24"/>
          <w:lang w:eastAsia="pl-PL"/>
        </w:rPr>
        <w:t xml:space="preserve"> W przypadku odstąpienia od umowy przez </w:t>
      </w:r>
      <w:r w:rsidR="005F125D" w:rsidRPr="00D86C21">
        <w:rPr>
          <w:rFonts w:ascii="Times New Roman" w:eastAsia="Times New Roman" w:hAnsi="Times New Roman" w:cs="Times New Roman"/>
          <w:b/>
          <w:sz w:val="24"/>
          <w:szCs w:val="24"/>
          <w:lang w:eastAsia="pl-PL"/>
        </w:rPr>
        <w:t xml:space="preserve">ZAMAWIAJĄCEGO, </w:t>
      </w:r>
      <w:r w:rsidR="005F125D" w:rsidRPr="00D86C21">
        <w:rPr>
          <w:rFonts w:ascii="Times New Roman" w:eastAsia="Times New Roman" w:hAnsi="Times New Roman" w:cs="Times New Roman"/>
          <w:sz w:val="24"/>
          <w:szCs w:val="24"/>
          <w:lang w:eastAsia="pl-PL"/>
        </w:rPr>
        <w:t xml:space="preserve"> </w:t>
      </w:r>
      <w:r w:rsidR="005F125D" w:rsidRPr="00D86C21">
        <w:rPr>
          <w:rFonts w:ascii="Times New Roman" w:eastAsia="Times New Roman" w:hAnsi="Times New Roman" w:cs="Times New Roman"/>
          <w:b/>
          <w:sz w:val="24"/>
          <w:szCs w:val="24"/>
          <w:lang w:eastAsia="pl-PL"/>
        </w:rPr>
        <w:t xml:space="preserve">WYKONAWCA </w:t>
      </w:r>
      <w:r w:rsidR="005F125D" w:rsidRPr="00D86C21">
        <w:rPr>
          <w:rFonts w:ascii="Times New Roman" w:eastAsia="Times New Roman" w:hAnsi="Times New Roman" w:cs="Times New Roman"/>
          <w:sz w:val="24"/>
          <w:szCs w:val="24"/>
          <w:lang w:eastAsia="pl-PL"/>
        </w:rPr>
        <w:t>nie jest uprawniony do dochodzenia utraconych korzyści.</w:t>
      </w:r>
    </w:p>
    <w:p w:rsidR="00772167" w:rsidRPr="00D86C21" w:rsidRDefault="00772167" w:rsidP="00772167">
      <w:pPr>
        <w:spacing w:after="0" w:line="240" w:lineRule="auto"/>
        <w:jc w:val="both"/>
        <w:rPr>
          <w:rFonts w:ascii="Times New Roman" w:eastAsia="Times New Roman" w:hAnsi="Times New Roman" w:cs="Times New Roman"/>
          <w:sz w:val="24"/>
          <w:szCs w:val="24"/>
          <w:lang w:eastAsia="pl-PL"/>
        </w:rPr>
      </w:pPr>
    </w:p>
    <w:p w:rsidR="00772167" w:rsidRPr="00D86C21" w:rsidRDefault="00AE395B" w:rsidP="0077216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772167" w:rsidRPr="00D86C21">
        <w:rPr>
          <w:rFonts w:ascii="Times New Roman" w:eastAsia="Times New Roman" w:hAnsi="Times New Roman" w:cs="Times New Roman"/>
          <w:b/>
          <w:sz w:val="24"/>
          <w:szCs w:val="24"/>
          <w:lang w:eastAsia="pl-PL"/>
        </w:rPr>
        <w:t>.</w:t>
      </w:r>
      <w:r w:rsidR="00772167" w:rsidRPr="00D86C21">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463F9D" w:rsidRPr="00D86C21" w:rsidRDefault="00463F9D"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002549E2">
        <w:rPr>
          <w:rFonts w:ascii="Times New Roman" w:eastAsia="Times New Roman" w:hAnsi="Times New Roman" w:cs="Times New Roman"/>
          <w:b/>
          <w:sz w:val="24"/>
          <w:szCs w:val="24"/>
          <w:u w:val="single"/>
          <w:lang w:eastAsia="pl-PL"/>
        </w:rPr>
        <w:t>10</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KLAUZULA PRAWNA</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821306" w:rsidRPr="00D86C21" w:rsidRDefault="00821306" w:rsidP="00821306">
      <w:pPr>
        <w:spacing w:after="0" w:line="240" w:lineRule="auto"/>
        <w:ind w:left="284"/>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i na podstawie prawa polskiego.</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D86C21">
        <w:rPr>
          <w:rFonts w:ascii="Times New Roman" w:eastAsia="Times New Roman" w:hAnsi="Times New Roman" w:cs="Times New Roman"/>
          <w:b/>
          <w:sz w:val="24"/>
          <w:szCs w:val="24"/>
          <w:lang w:eastAsia="pl-PL"/>
        </w:rPr>
        <w:t>WYKONAWCY</w:t>
      </w: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sprzeczności pomiędzy postanowieniami zawartymi w w/w aktach, pierwszeństwo </w:t>
      </w:r>
      <w:r w:rsidRPr="00D86C21">
        <w:rPr>
          <w:rFonts w:ascii="Times New Roman" w:eastAsia="Times New Roman" w:hAnsi="Times New Roman" w:cs="Times New Roman"/>
          <w:sz w:val="24"/>
          <w:szCs w:val="24"/>
          <w:lang w:eastAsia="pl-PL"/>
        </w:rPr>
        <w:br/>
        <w:t xml:space="preserve">w zastosowaniu mają postanowienia korzystniejsze dla </w:t>
      </w:r>
      <w:r w:rsidRPr="00D86C21">
        <w:rPr>
          <w:rFonts w:ascii="Times New Roman" w:eastAsia="Times New Roman" w:hAnsi="Times New Roman" w:cs="Times New Roman"/>
          <w:b/>
          <w:sz w:val="24"/>
          <w:szCs w:val="24"/>
          <w:lang w:eastAsia="pl-PL"/>
        </w:rPr>
        <w:t>ZAMAWIAJĄCEGO.</w:t>
      </w:r>
    </w:p>
    <w:p w:rsidR="00821306" w:rsidRPr="00D86C21" w:rsidRDefault="00821306" w:rsidP="00821306">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821306" w:rsidRPr="00D86C21" w:rsidRDefault="00821306" w:rsidP="00821306">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D86C21">
        <w:rPr>
          <w:rFonts w:ascii="Times New Roman" w:eastAsia="Times New Roman" w:hAnsi="Times New Roman" w:cs="Times New Roman"/>
          <w:b/>
          <w:bCs/>
          <w:sz w:val="24"/>
          <w:szCs w:val="24"/>
          <w:u w:val="single"/>
          <w:lang w:eastAsia="pl-PL"/>
        </w:rPr>
        <w:sym w:font="Times New Roman" w:char="00A7"/>
      </w:r>
      <w:r w:rsidRPr="00D86C21">
        <w:rPr>
          <w:rFonts w:ascii="Times New Roman" w:eastAsia="Times New Roman" w:hAnsi="Times New Roman" w:cs="Times New Roman"/>
          <w:b/>
          <w:bCs/>
          <w:sz w:val="24"/>
          <w:szCs w:val="24"/>
          <w:u w:val="single"/>
          <w:lang w:eastAsia="pl-PL"/>
        </w:rPr>
        <w:t>1</w:t>
      </w:r>
      <w:r w:rsidR="002549E2">
        <w:rPr>
          <w:rFonts w:ascii="Times New Roman" w:eastAsia="Times New Roman" w:hAnsi="Times New Roman" w:cs="Times New Roman"/>
          <w:b/>
          <w:bCs/>
          <w:sz w:val="24"/>
          <w:szCs w:val="24"/>
          <w:u w:val="single"/>
          <w:lang w:eastAsia="pl-PL"/>
        </w:rPr>
        <w:t>1</w:t>
      </w:r>
      <w:r w:rsidRPr="00D86C21">
        <w:rPr>
          <w:rFonts w:ascii="Times New Roman" w:eastAsia="Times New Roman" w:hAnsi="Times New Roman" w:cs="Times New Roman"/>
          <w:b/>
          <w:bCs/>
          <w:sz w:val="24"/>
          <w:szCs w:val="24"/>
          <w:u w:val="single"/>
          <w:lang w:eastAsia="pl-PL"/>
        </w:rPr>
        <w:t>.   ZMIANA ZAWARTEJ UMOWY (ANEKS</w:t>
      </w:r>
      <w:r w:rsidRPr="00D86C21">
        <w:rPr>
          <w:rFonts w:ascii="Times New Roman" w:eastAsia="Times New Roman" w:hAnsi="Times New Roman" w:cs="Times New Roman"/>
          <w:b/>
          <w:bCs/>
          <w:iCs/>
          <w:sz w:val="24"/>
          <w:szCs w:val="24"/>
          <w:u w:val="single"/>
          <w:lang w:eastAsia="pl-PL"/>
        </w:rPr>
        <w:t>)</w:t>
      </w:r>
    </w:p>
    <w:p w:rsidR="00821306" w:rsidRPr="00D86C21" w:rsidRDefault="00821306" w:rsidP="00821306">
      <w:pPr>
        <w:spacing w:after="0" w:line="240" w:lineRule="auto"/>
        <w:rPr>
          <w:rFonts w:ascii="Times New Roman" w:eastAsia="Times New Roman" w:hAnsi="Times New Roman" w:cs="Times New Roman"/>
          <w:b/>
          <w:bCs/>
          <w:iCs/>
          <w:sz w:val="24"/>
          <w:szCs w:val="24"/>
          <w:lang w:eastAsia="pl-PL"/>
        </w:rPr>
      </w:pP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iCs/>
          <w:sz w:val="24"/>
          <w:szCs w:val="24"/>
          <w:lang w:eastAsia="pl-PL"/>
        </w:rPr>
        <w:lastRenderedPageBreak/>
        <w:t>1.</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Wszelkie zmiany niniejszej Umowy wymagają pod rygorem nieważności formy pisemnej.</w:t>
      </w: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ind w:left="284" w:hanging="284"/>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iCs/>
          <w:sz w:val="24"/>
          <w:szCs w:val="24"/>
          <w:lang w:eastAsia="pl-PL"/>
        </w:rPr>
        <w:t>2.</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 xml:space="preserve">Na podstawie art. </w:t>
      </w:r>
      <w:r w:rsidR="005F125D" w:rsidRPr="00D86C21">
        <w:rPr>
          <w:rFonts w:ascii="Times New Roman" w:eastAsia="Times New Roman" w:hAnsi="Times New Roman" w:cs="Times New Roman"/>
          <w:sz w:val="24"/>
          <w:szCs w:val="24"/>
          <w:lang w:eastAsia="pl-PL"/>
        </w:rPr>
        <w:t>455</w:t>
      </w:r>
      <w:r w:rsidRPr="00D86C21">
        <w:rPr>
          <w:rFonts w:ascii="Times New Roman" w:eastAsia="Times New Roman" w:hAnsi="Times New Roman" w:cs="Times New Roman"/>
          <w:sz w:val="24"/>
          <w:szCs w:val="24"/>
          <w:lang w:eastAsia="pl-PL"/>
        </w:rPr>
        <w:t xml:space="preserve">, ust. 1 ustawy Prawo zamówień publicznych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D86C21">
        <w:rPr>
          <w:rFonts w:ascii="Times New Roman" w:eastAsia="Times New Roman" w:hAnsi="Times New Roman" w:cs="Times New Roman"/>
          <w:bCs/>
          <w:sz w:val="24"/>
          <w:szCs w:val="24"/>
          <w:lang w:eastAsia="pl-PL"/>
        </w:rPr>
        <w:t>:</w:t>
      </w:r>
      <w:r w:rsidRPr="00D86C21">
        <w:rPr>
          <w:rFonts w:ascii="Times New Roman" w:eastAsia="Times New Roman" w:hAnsi="Times New Roman" w:cs="Times New Roman"/>
          <w:b/>
          <w:bCs/>
          <w:sz w:val="24"/>
          <w:szCs w:val="24"/>
          <w:lang w:eastAsia="pl-PL"/>
        </w:rPr>
        <w:t xml:space="preserve"> </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nazw, siedziby stron umowy, numerów kont bankowych,</w:t>
      </w:r>
    </w:p>
    <w:p w:rsidR="00821306" w:rsidRPr="00D86C21" w:rsidRDefault="00821306" w:rsidP="00934877">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D86C21" w:rsidRDefault="00821306" w:rsidP="00934877">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jeżeli Wykonawca zaoferuje nowszy model zaoferowanego „przedmiotu umowy”, a opisany </w:t>
      </w:r>
      <w:r w:rsidRPr="00D86C21">
        <w:rPr>
          <w:rFonts w:ascii="Times New Roman" w:eastAsia="Times New Roman" w:hAnsi="Times New Roman" w:cs="Times New Roman"/>
          <w:sz w:val="24"/>
          <w:szCs w:val="24"/>
          <w:lang w:eastAsia="pl-PL"/>
        </w:rPr>
        <w:br/>
        <w:t>w Specyfikacji Warunków Zamówienia nie znajduje się już w sprzedaży lub nie jest produkowany.</w:t>
      </w:r>
    </w:p>
    <w:p w:rsidR="00821306" w:rsidRPr="00D86C21" w:rsidRDefault="00821306" w:rsidP="00821306">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3.</w:t>
      </w:r>
      <w:r w:rsidRPr="00D86C21">
        <w:rPr>
          <w:color w:val="000000"/>
          <w:shd w:val="clear" w:color="auto" w:fill="FAFAFA"/>
        </w:rPr>
        <w:t xml:space="preserve"> </w:t>
      </w:r>
      <w:r w:rsidRPr="00D86C21">
        <w:rPr>
          <w:b/>
          <w:color w:val="000000"/>
          <w:shd w:val="clear" w:color="auto" w:fill="FAFAFA"/>
        </w:rPr>
        <w:t>ZAMAWIAJĄCY</w:t>
      </w:r>
      <w:r w:rsidRPr="00D86C21">
        <w:rPr>
          <w:color w:val="000000"/>
          <w:shd w:val="clear" w:color="auto" w:fill="FAFAFA"/>
        </w:rPr>
        <w:t xml:space="preserve"> przewiduje możliwość wprowadzenia zmian postanowień umowy polegających na:</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1) zmianie terminu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a) w przypadku, gdy nastąpi zmiana stanu prawnego lub powszechnie obowiązujących przepisów prawa, mająca wpływ na termin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xml:space="preserve">b) w sytuacji, gdy wystąpi okoliczność leżąca po stronie </w:t>
      </w:r>
      <w:r w:rsidRPr="00D86C21">
        <w:rPr>
          <w:b/>
          <w:color w:val="000000"/>
          <w:shd w:val="clear" w:color="auto" w:fill="FAFAFA"/>
        </w:rPr>
        <w:t>ZAMAWIAJĄCEGO</w:t>
      </w:r>
      <w:r w:rsidRPr="00D86C21">
        <w:rPr>
          <w:color w:val="000000"/>
          <w:shd w:val="clear" w:color="auto" w:fill="FAFAFA"/>
        </w:rPr>
        <w:t>, uniemożliwiająca lub znacznie utrudniająca realizacje przedmiotu umowy w terminie;</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lastRenderedPageBreak/>
        <w:t>  </w:t>
      </w: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4.</w:t>
      </w:r>
      <w:r w:rsidRPr="00D86C21">
        <w:rPr>
          <w:color w:val="000000"/>
          <w:shd w:val="clear" w:color="auto" w:fill="FAFAFA"/>
        </w:rPr>
        <w:t xml:space="preserve"> W sytuacjach, o których mowa w ust. </w:t>
      </w:r>
      <w:r w:rsidR="00F02BF2">
        <w:rPr>
          <w:color w:val="000000"/>
          <w:shd w:val="clear" w:color="auto" w:fill="FAFAFA"/>
        </w:rPr>
        <w:t>3</w:t>
      </w:r>
      <w:r w:rsidRPr="00D86C21">
        <w:rPr>
          <w:color w:val="000000"/>
          <w:shd w:val="clear" w:color="auto" w:fill="FAFAFA"/>
        </w:rPr>
        <w:t>, termin realizacji umowy może ulec przedłużeniu o czas trwania okoliczności stanowiących przeszkodę w terminowej i zgodnej z umową realizacji przedmiotu umowy.</w:t>
      </w:r>
    </w:p>
    <w:p w:rsidR="001E6EDB" w:rsidRPr="00D86C21" w:rsidRDefault="001E6EDB" w:rsidP="001E6EDB">
      <w:pPr>
        <w:pStyle w:val="NormalnyWeb"/>
        <w:spacing w:before="0" w:beforeAutospacing="0" w:after="0" w:afterAutospacing="0"/>
        <w:jc w:val="both"/>
        <w:rPr>
          <w:color w:val="000000"/>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5.</w:t>
      </w:r>
      <w:r w:rsidRPr="00D86C21">
        <w:rPr>
          <w:color w:val="000000"/>
          <w:shd w:val="clear" w:color="auto" w:fill="FAFAFA"/>
        </w:rPr>
        <w:t xml:space="preserve"> Wprowadzenie zmian, o których mowa w ust. </w:t>
      </w:r>
      <w:r w:rsidR="00F02BF2">
        <w:rPr>
          <w:color w:val="000000"/>
          <w:shd w:val="clear" w:color="auto" w:fill="FAFAFA"/>
        </w:rPr>
        <w:t>3</w:t>
      </w:r>
      <w:r w:rsidRPr="00D86C21">
        <w:rPr>
          <w:color w:val="000000"/>
          <w:shd w:val="clear" w:color="auto" w:fill="FAFAFA"/>
        </w:rPr>
        <w:t xml:space="preserve"> pkt 1 lit. d wymaga przedłożenia przez </w:t>
      </w:r>
      <w:r w:rsidRPr="00D86C21">
        <w:rPr>
          <w:b/>
          <w:color w:val="000000"/>
          <w:shd w:val="clear" w:color="auto" w:fill="FAFAFA"/>
        </w:rPr>
        <w:t>WYKONAWCĘ</w:t>
      </w:r>
      <w:r w:rsidRPr="00D86C21">
        <w:rPr>
          <w:color w:val="000000"/>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pPr>
      <w:r w:rsidRPr="00D86C21">
        <w:rPr>
          <w:b/>
          <w:color w:val="000000"/>
          <w:shd w:val="clear" w:color="auto" w:fill="FAFAFA"/>
        </w:rPr>
        <w:t>6.</w:t>
      </w:r>
      <w:r w:rsidRPr="00D86C21">
        <w:rPr>
          <w:color w:val="000000"/>
          <w:shd w:val="clear" w:color="auto" w:fill="FAFAFA"/>
        </w:rPr>
        <w:t xml:space="preserve"> Zmiana postanowień zawartej Umowy może nastąpić wyłącznie za zgodą obu Stron. Zmiana umowy wymaga formy pisemnej pod rygorem nieważności.</w:t>
      </w:r>
    </w:p>
    <w:p w:rsidR="001E6EDB" w:rsidRPr="00D86C21" w:rsidRDefault="001E6EDB" w:rsidP="001E6EDB">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1E6EDB" w:rsidRPr="00D86C21" w:rsidRDefault="001E6EDB"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7.</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Warunkiem zmiany treści umowy jest podpisanie protokołu konieczności.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w:t>
      </w:r>
      <w:r w:rsidR="002549E2">
        <w:rPr>
          <w:rFonts w:ascii="Times New Roman" w:eastAsia="Times New Roman" w:hAnsi="Times New Roman" w:cs="Times New Roman"/>
          <w:b/>
          <w:sz w:val="24"/>
          <w:szCs w:val="24"/>
          <w:u w:val="single"/>
          <w:lang w:eastAsia="pl-PL"/>
        </w:rPr>
        <w:t>2</w:t>
      </w:r>
      <w:r w:rsidRPr="00D86C21">
        <w:rPr>
          <w:rFonts w:ascii="Times New Roman" w:eastAsia="Times New Roman" w:hAnsi="Times New Roman" w:cs="Times New Roman"/>
          <w:b/>
          <w:sz w:val="24"/>
          <w:szCs w:val="24"/>
          <w:u w:val="single"/>
          <w:lang w:eastAsia="pl-PL"/>
        </w:rPr>
        <w:t xml:space="preserve">. </w:t>
      </w:r>
      <w:r w:rsidRPr="00D86C21">
        <w:rPr>
          <w:rFonts w:ascii="Times New Roman" w:eastAsia="Times New Roman" w:hAnsi="Times New Roman" w:cs="Times New Roman"/>
          <w:b/>
          <w:sz w:val="24"/>
          <w:szCs w:val="24"/>
          <w:u w:val="single"/>
          <w:lang w:eastAsia="pl-PL"/>
        </w:rPr>
        <w:tab/>
        <w:t>POSTANOWIENIA KOŃCOWE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821306" w:rsidRPr="00D86C21" w:rsidRDefault="00821306" w:rsidP="00821306">
      <w:pPr>
        <w:spacing w:after="0" w:line="240" w:lineRule="auto"/>
        <w:ind w:left="360"/>
        <w:jc w:val="both"/>
        <w:rPr>
          <w:rFonts w:ascii="Times New Roman" w:eastAsia="Times New Roman" w:hAnsi="Times New Roman" w:cs="Times New Roman"/>
          <w:sz w:val="24"/>
          <w:szCs w:val="24"/>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ab/>
      </w:r>
    </w:p>
    <w:p w:rsidR="00821306" w:rsidRDefault="00821306" w:rsidP="00821306">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t>ZAMAWIAJĄCY:</w:t>
      </w:r>
    </w:p>
    <w:p w:rsidR="00821306"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B410A4" w:rsidRDefault="00B410A4">
      <w:pPr>
        <w:spacing w:after="0" w:line="240" w:lineRule="auto"/>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B80E11" w:rsidRDefault="00B80E11">
      <w:pPr>
        <w:spacing w:after="0" w:line="240" w:lineRule="auto"/>
        <w:rPr>
          <w:rFonts w:ascii="Times New Roman" w:hAnsi="Times New Roman" w:cs="Times New Roman"/>
          <w:b/>
          <w:bCs/>
          <w:szCs w:val="20"/>
        </w:rPr>
      </w:pPr>
      <w:r>
        <w:rPr>
          <w:rFonts w:ascii="Times New Roman" w:hAnsi="Times New Roman" w:cs="Times New Roman"/>
          <w:b/>
          <w:bCs/>
          <w:szCs w:val="20"/>
        </w:rPr>
        <w:br w:type="page"/>
      </w:r>
    </w:p>
    <w:p w:rsidR="00F02BF2" w:rsidRPr="003014D9" w:rsidRDefault="00F02BF2" w:rsidP="00F02BF2">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F02BF2" w:rsidRDefault="00F02BF2" w:rsidP="00F02BF2">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F02BF2" w:rsidRDefault="00F02BF2" w:rsidP="00F02BF2">
      <w:pPr>
        <w:pStyle w:val="Tekstpodstawowy"/>
        <w:jc w:val="both"/>
        <w:rPr>
          <w:sz w:val="22"/>
          <w:szCs w:val="22"/>
        </w:rPr>
      </w:pPr>
    </w:p>
    <w:p w:rsidR="00F02BF2" w:rsidRDefault="00F02BF2" w:rsidP="00F02BF2">
      <w:pPr>
        <w:pStyle w:val="Tekstpodstawowy"/>
        <w:jc w:val="both"/>
        <w:rPr>
          <w:sz w:val="22"/>
          <w:szCs w:val="22"/>
        </w:rPr>
      </w:pPr>
    </w:p>
    <w:p w:rsidR="00312B63" w:rsidRPr="00312B63" w:rsidRDefault="0091349A" w:rsidP="00312B63">
      <w:pPr>
        <w:tabs>
          <w:tab w:val="left" w:pos="0"/>
        </w:tabs>
        <w:spacing w:after="0"/>
        <w:jc w:val="both"/>
        <w:rPr>
          <w:rFonts w:ascii="Times New Roman" w:hAnsi="Times New Roman" w:cs="Times New Roman"/>
          <w:b/>
          <w:sz w:val="24"/>
          <w:szCs w:val="24"/>
        </w:rPr>
      </w:pPr>
      <w:r w:rsidRPr="00312B63">
        <w:rPr>
          <w:rFonts w:ascii="Times New Roman" w:hAnsi="Times New Roman" w:cs="Times New Roman"/>
          <w:sz w:val="24"/>
          <w:szCs w:val="24"/>
        </w:rPr>
        <w:t xml:space="preserve">Przedmiotem zamówienia jest </w:t>
      </w:r>
      <w:r w:rsidR="00312B63" w:rsidRPr="00312B63">
        <w:rPr>
          <w:rFonts w:ascii="Times New Roman" w:hAnsi="Times New Roman" w:cs="Times New Roman"/>
          <w:b/>
          <w:sz w:val="24"/>
          <w:szCs w:val="24"/>
        </w:rPr>
        <w:t>licencji oprogramowania:</w:t>
      </w:r>
    </w:p>
    <w:p w:rsidR="00312B63" w:rsidRPr="00312B63" w:rsidRDefault="00312B63" w:rsidP="00312B63">
      <w:pPr>
        <w:tabs>
          <w:tab w:val="left" w:pos="0"/>
        </w:tabs>
        <w:spacing w:after="0"/>
        <w:jc w:val="both"/>
        <w:rPr>
          <w:rFonts w:ascii="Times New Roman" w:hAnsi="Times New Roman" w:cs="Times New Roman"/>
          <w:b/>
          <w:color w:val="000000"/>
          <w:szCs w:val="24"/>
        </w:rPr>
      </w:pPr>
      <w:r w:rsidRPr="00312B63">
        <w:rPr>
          <w:rFonts w:ascii="Times New Roman" w:hAnsi="Times New Roman" w:cs="Times New Roman"/>
          <w:b/>
          <w:color w:val="000000"/>
          <w:szCs w:val="24"/>
        </w:rPr>
        <w:t>Część I: Pakietu biurowego – licencje bezterminowe na 60 komputerów, wersja akademicka</w:t>
      </w:r>
    </w:p>
    <w:p w:rsidR="00312B63" w:rsidRPr="00312B63" w:rsidRDefault="00312B63" w:rsidP="00312B63">
      <w:pPr>
        <w:tabs>
          <w:tab w:val="left" w:pos="0"/>
        </w:tabs>
        <w:spacing w:after="0"/>
        <w:jc w:val="both"/>
        <w:rPr>
          <w:rFonts w:ascii="Times New Roman" w:hAnsi="Times New Roman" w:cs="Times New Roman"/>
          <w:b/>
          <w:color w:val="000000"/>
          <w:szCs w:val="24"/>
        </w:rPr>
      </w:pPr>
      <w:r w:rsidRPr="00312B63">
        <w:rPr>
          <w:rFonts w:ascii="Times New Roman" w:hAnsi="Times New Roman" w:cs="Times New Roman"/>
          <w:b/>
          <w:color w:val="000000"/>
          <w:szCs w:val="24"/>
        </w:rPr>
        <w:t>Część II: Systemu operacyjnego – licencje bezterminowe na 20 komputerów, wersja akademicka</w:t>
      </w:r>
    </w:p>
    <w:p w:rsidR="00312B63" w:rsidRPr="00312B63" w:rsidRDefault="00312B63" w:rsidP="00312B63">
      <w:pPr>
        <w:tabs>
          <w:tab w:val="left" w:pos="0"/>
        </w:tabs>
        <w:spacing w:after="0"/>
        <w:jc w:val="both"/>
        <w:rPr>
          <w:rFonts w:ascii="Times New Roman" w:hAnsi="Times New Roman" w:cs="Times New Roman"/>
          <w:b/>
          <w:color w:val="000000"/>
          <w:szCs w:val="24"/>
        </w:rPr>
      </w:pPr>
      <w:r w:rsidRPr="00312B63">
        <w:rPr>
          <w:rFonts w:ascii="Times New Roman" w:hAnsi="Times New Roman" w:cs="Times New Roman"/>
          <w:b/>
          <w:color w:val="000000"/>
          <w:szCs w:val="24"/>
        </w:rPr>
        <w:t>Część III: Licencje dostępowe, bezterminowe dla 500 użytkowników, do posiadanego przez Zamawiającego oprogramowania serwerowego, wersja akademicka.</w:t>
      </w:r>
    </w:p>
    <w:p w:rsidR="00312B63" w:rsidRPr="00312B63" w:rsidRDefault="00312B63" w:rsidP="00312B63">
      <w:pPr>
        <w:tabs>
          <w:tab w:val="left" w:pos="0"/>
        </w:tabs>
        <w:spacing w:after="0"/>
        <w:jc w:val="both"/>
        <w:rPr>
          <w:rFonts w:ascii="Times New Roman" w:hAnsi="Times New Roman" w:cs="Times New Roman"/>
          <w:b/>
          <w:sz w:val="24"/>
          <w:szCs w:val="24"/>
        </w:rPr>
      </w:pPr>
    </w:p>
    <w:p w:rsidR="00312B63" w:rsidRPr="00312B63" w:rsidRDefault="00312B63" w:rsidP="00312B63">
      <w:pPr>
        <w:jc w:val="both"/>
        <w:rPr>
          <w:rFonts w:ascii="Times New Roman" w:hAnsi="Times New Roman" w:cs="Times New Roman"/>
          <w:sz w:val="24"/>
          <w:szCs w:val="24"/>
        </w:rPr>
      </w:pPr>
      <w:r w:rsidRPr="00312B63">
        <w:rPr>
          <w:rFonts w:ascii="Times New Roman" w:hAnsi="Times New Roman" w:cs="Times New Roman"/>
          <w:sz w:val="24"/>
          <w:szCs w:val="24"/>
        </w:rPr>
        <w:t>Wykonawca zobowiązany jest do dostarczenia akademickich, bezterminowych licencji oprogramowania w postaci elektronicznej wraz z niezbędnymi kluczami aktywacyjnymi oraz zapewnienia aktualnych wersji instalacyjnych dostarczanego oprogramowania. Gwarancje na oprogramowanie powinny być zgodne z umowami licencyjnymi producenta oprogramowania. Preferowana jest polska wersja językowa oprogramowania. Jeśli producent nie zapewnia polskiej wersji, to wymagana jest wersja angielska.</w:t>
      </w:r>
    </w:p>
    <w:p w:rsidR="00312B63" w:rsidRPr="00312B63" w:rsidRDefault="00312B63" w:rsidP="00312B63">
      <w:pPr>
        <w:jc w:val="both"/>
        <w:rPr>
          <w:rFonts w:ascii="Times New Roman" w:hAnsi="Times New Roman" w:cs="Times New Roman"/>
          <w:sz w:val="24"/>
          <w:szCs w:val="24"/>
        </w:rPr>
      </w:pPr>
      <w:r w:rsidRPr="00312B63">
        <w:rPr>
          <w:rFonts w:ascii="Times New Roman" w:hAnsi="Times New Roman" w:cs="Times New Roman"/>
          <w:sz w:val="24"/>
          <w:szCs w:val="24"/>
        </w:rPr>
        <w:t xml:space="preserve">Jednym z akceptowanych wariantów jest zakup w ramach zawartej przez Zamawiającego umowy Microsoft MPSA </w:t>
      </w:r>
      <w:proofErr w:type="spellStart"/>
      <w:r w:rsidRPr="00312B63">
        <w:rPr>
          <w:rFonts w:ascii="Times New Roman" w:hAnsi="Times New Roman" w:cs="Times New Roman"/>
          <w:sz w:val="24"/>
          <w:szCs w:val="24"/>
        </w:rPr>
        <w:t>Academic</w:t>
      </w:r>
      <w:proofErr w:type="spellEnd"/>
      <w:r w:rsidRPr="00312B63">
        <w:rPr>
          <w:rFonts w:ascii="Times New Roman" w:hAnsi="Times New Roman" w:cs="Times New Roman"/>
          <w:sz w:val="24"/>
          <w:szCs w:val="24"/>
        </w:rPr>
        <w:t>.</w:t>
      </w:r>
    </w:p>
    <w:p w:rsidR="00312B63" w:rsidRPr="00312B63" w:rsidRDefault="00312B63" w:rsidP="00312B63">
      <w:pPr>
        <w:jc w:val="both"/>
        <w:rPr>
          <w:rFonts w:ascii="Times New Roman" w:hAnsi="Times New Roman" w:cs="Times New Roman"/>
          <w:sz w:val="24"/>
          <w:szCs w:val="24"/>
        </w:rPr>
      </w:pPr>
      <w:r w:rsidRPr="00312B63">
        <w:rPr>
          <w:rFonts w:ascii="Times New Roman" w:hAnsi="Times New Roman" w:cs="Times New Roman"/>
          <w:sz w:val="24"/>
          <w:szCs w:val="24"/>
        </w:rPr>
        <w:t xml:space="preserve">Dane umowy Microsoft MPSA </w:t>
      </w:r>
      <w:proofErr w:type="spellStart"/>
      <w:r w:rsidRPr="00312B63">
        <w:rPr>
          <w:rFonts w:ascii="Times New Roman" w:hAnsi="Times New Roman" w:cs="Times New Roman"/>
          <w:sz w:val="24"/>
          <w:szCs w:val="24"/>
        </w:rPr>
        <w:t>Academic</w:t>
      </w:r>
      <w:proofErr w:type="spellEnd"/>
      <w:r w:rsidRPr="00312B63">
        <w:rPr>
          <w:rFonts w:ascii="Times New Roman" w:hAnsi="Times New Roman" w:cs="Times New Roman"/>
          <w:sz w:val="24"/>
          <w:szCs w:val="24"/>
        </w:rPr>
        <w:t>:</w:t>
      </w:r>
    </w:p>
    <w:p w:rsidR="00312B63" w:rsidRPr="00312B63" w:rsidRDefault="00312B63" w:rsidP="00312B63">
      <w:pPr>
        <w:numPr>
          <w:ilvl w:val="0"/>
          <w:numId w:val="25"/>
        </w:numPr>
        <w:spacing w:after="0" w:line="240" w:lineRule="auto"/>
        <w:jc w:val="both"/>
        <w:rPr>
          <w:rFonts w:ascii="Times New Roman" w:hAnsi="Times New Roman" w:cs="Times New Roman"/>
          <w:sz w:val="24"/>
          <w:szCs w:val="24"/>
        </w:rPr>
      </w:pPr>
      <w:r w:rsidRPr="00312B63">
        <w:rPr>
          <w:rFonts w:ascii="Times New Roman" w:hAnsi="Times New Roman" w:cs="Times New Roman"/>
          <w:sz w:val="24"/>
          <w:szCs w:val="24"/>
        </w:rPr>
        <w:t>Nr główny umowy: MPSA 4100005039;</w:t>
      </w:r>
      <w:bookmarkStart w:id="4" w:name="_GoBack"/>
      <w:bookmarkEnd w:id="4"/>
    </w:p>
    <w:p w:rsidR="00312B63" w:rsidRPr="00312B63" w:rsidRDefault="00312B63" w:rsidP="00312B63">
      <w:pPr>
        <w:numPr>
          <w:ilvl w:val="0"/>
          <w:numId w:val="25"/>
        </w:numPr>
        <w:spacing w:after="0" w:line="240" w:lineRule="auto"/>
        <w:jc w:val="both"/>
        <w:rPr>
          <w:rFonts w:ascii="Times New Roman" w:hAnsi="Times New Roman" w:cs="Times New Roman"/>
          <w:sz w:val="24"/>
          <w:szCs w:val="24"/>
        </w:rPr>
      </w:pPr>
      <w:r w:rsidRPr="00312B63">
        <w:rPr>
          <w:rFonts w:ascii="Times New Roman" w:hAnsi="Times New Roman" w:cs="Times New Roman"/>
          <w:sz w:val="24"/>
          <w:szCs w:val="24"/>
        </w:rPr>
        <w:t>Data rozpoczęcia umowy: 2015-03-17.</w:t>
      </w:r>
    </w:p>
    <w:p w:rsidR="00312B63" w:rsidRPr="00312B63" w:rsidRDefault="00312B63" w:rsidP="00312B63">
      <w:pPr>
        <w:spacing w:after="0" w:line="240" w:lineRule="auto"/>
        <w:jc w:val="both"/>
        <w:rPr>
          <w:rFonts w:ascii="Times New Roman" w:hAnsi="Times New Roman" w:cs="Times New Roman"/>
          <w:sz w:val="24"/>
          <w:szCs w:val="24"/>
        </w:rPr>
      </w:pPr>
    </w:p>
    <w:p w:rsidR="00312B63" w:rsidRPr="00312B63" w:rsidRDefault="00312B63" w:rsidP="00312B63">
      <w:pPr>
        <w:jc w:val="both"/>
        <w:rPr>
          <w:rFonts w:ascii="Times New Roman" w:hAnsi="Times New Roman" w:cs="Times New Roman"/>
          <w:sz w:val="24"/>
          <w:szCs w:val="24"/>
        </w:rPr>
      </w:pPr>
      <w:r w:rsidRPr="00312B63">
        <w:rPr>
          <w:rFonts w:ascii="Times New Roman" w:hAnsi="Times New Roman" w:cs="Times New Roman"/>
          <w:sz w:val="24"/>
          <w:szCs w:val="24"/>
        </w:rPr>
        <w:t>Zamawiający dopuszcza też inne warianty licencjonowania.</w:t>
      </w:r>
    </w:p>
    <w:p w:rsidR="00312B63" w:rsidRDefault="00312B63" w:rsidP="00312B63">
      <w:pPr>
        <w:jc w:val="both"/>
        <w:rPr>
          <w:rFonts w:ascii="Times New Roman" w:hAnsi="Times New Roman" w:cs="Times New Roman"/>
          <w:sz w:val="24"/>
          <w:szCs w:val="24"/>
        </w:rPr>
      </w:pPr>
      <w:r w:rsidRPr="00312B63">
        <w:rPr>
          <w:rFonts w:ascii="Times New Roman" w:hAnsi="Times New Roman" w:cs="Times New Roman"/>
          <w:sz w:val="24"/>
          <w:szCs w:val="24"/>
        </w:rPr>
        <w:t>Szczegółowy opis wymaganych parametrów technicznych dla zamawianych produktów zamieszczono w formularzach wymaganych warunków technicznych.</w:t>
      </w:r>
    </w:p>
    <w:p w:rsidR="00312B63" w:rsidRDefault="00312B63" w:rsidP="00312B63">
      <w:pPr>
        <w:spacing w:after="0" w:line="240" w:lineRule="auto"/>
        <w:rPr>
          <w:rFonts w:ascii="Times New Roman" w:hAnsi="Times New Roman"/>
          <w:b/>
          <w:color w:val="000000"/>
          <w:sz w:val="28"/>
          <w:szCs w:val="28"/>
        </w:rPr>
      </w:pPr>
      <w:r w:rsidRPr="006B29CD">
        <w:rPr>
          <w:rFonts w:ascii="Times New Roman" w:hAnsi="Times New Roman"/>
          <w:b/>
          <w:color w:val="000000"/>
          <w:sz w:val="28"/>
          <w:szCs w:val="28"/>
        </w:rPr>
        <w:t xml:space="preserve">Część I: Dostawa pakietu biurowego - </w:t>
      </w:r>
      <w:r w:rsidRPr="00312B63">
        <w:rPr>
          <w:rFonts w:ascii="Times New Roman" w:hAnsi="Times New Roman"/>
          <w:b/>
          <w:color w:val="000000"/>
          <w:sz w:val="28"/>
          <w:szCs w:val="28"/>
        </w:rPr>
        <w:t>licencje bezterminowe na 60 komputerów, wersja akademicka</w:t>
      </w:r>
    </w:p>
    <w:p w:rsidR="00312B63" w:rsidRPr="005445DE" w:rsidRDefault="00312B63" w:rsidP="00312B63">
      <w:pPr>
        <w:spacing w:after="0" w:line="240" w:lineRule="auto"/>
        <w:rPr>
          <w:rFonts w:ascii="Times New Roman" w:hAnsi="Times New Roman"/>
          <w:b/>
          <w:sz w:val="28"/>
          <w:szCs w:val="28"/>
          <w:lang w:eastAsia="pl-PL"/>
        </w:rPr>
      </w:pPr>
    </w:p>
    <w:tbl>
      <w:tblPr>
        <w:tblpPr w:leftFromText="141" w:rightFromText="141" w:bottomFromText="200" w:vertAnchor="text" w:horzAnchor="margin" w:tblpXSpec="center" w:tblpY="5"/>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5"/>
        <w:gridCol w:w="6448"/>
        <w:gridCol w:w="1916"/>
      </w:tblGrid>
      <w:tr w:rsidR="00312B63" w:rsidRPr="00342E7C" w:rsidTr="00CE3744">
        <w:trPr>
          <w:cantSplit/>
          <w:tblHeader/>
        </w:trPr>
        <w:tc>
          <w:tcPr>
            <w:tcW w:w="675" w:type="dxa"/>
            <w:vAlign w:val="center"/>
          </w:tcPr>
          <w:p w:rsidR="00312B63" w:rsidRPr="00342E7C" w:rsidRDefault="00312B63" w:rsidP="00CE3744">
            <w:pPr>
              <w:spacing w:after="0" w:line="240" w:lineRule="auto"/>
              <w:jc w:val="center"/>
              <w:rPr>
                <w:rFonts w:ascii="Times New Roman" w:hAnsi="Times New Roman"/>
                <w:b/>
                <w:bCs/>
                <w:sz w:val="20"/>
                <w:szCs w:val="20"/>
                <w:lang w:eastAsia="pl-PL"/>
              </w:rPr>
            </w:pPr>
            <w:r w:rsidRPr="00342E7C">
              <w:rPr>
                <w:rFonts w:ascii="Times New Roman" w:hAnsi="Times New Roman"/>
                <w:b/>
                <w:bCs/>
                <w:sz w:val="20"/>
                <w:szCs w:val="20"/>
                <w:lang w:eastAsia="pl-PL"/>
              </w:rPr>
              <w:t>Lp.</w:t>
            </w:r>
          </w:p>
        </w:tc>
        <w:tc>
          <w:tcPr>
            <w:tcW w:w="6448" w:type="dxa"/>
            <w:vAlign w:val="center"/>
          </w:tcPr>
          <w:p w:rsidR="00312B63" w:rsidRPr="00342E7C" w:rsidRDefault="00312B63" w:rsidP="001426A9">
            <w:pPr>
              <w:spacing w:after="0" w:line="240" w:lineRule="auto"/>
              <w:jc w:val="center"/>
              <w:rPr>
                <w:rFonts w:ascii="Times New Roman" w:hAnsi="Times New Roman"/>
                <w:b/>
                <w:bCs/>
                <w:sz w:val="20"/>
                <w:szCs w:val="20"/>
                <w:lang w:eastAsia="pl-PL"/>
              </w:rPr>
            </w:pPr>
            <w:r w:rsidRPr="00342E7C">
              <w:rPr>
                <w:rFonts w:ascii="Times New Roman" w:hAnsi="Times New Roman"/>
                <w:b/>
                <w:bCs/>
                <w:sz w:val="20"/>
                <w:szCs w:val="20"/>
                <w:lang w:eastAsia="pl-PL"/>
              </w:rPr>
              <w:t>Funkcje i warunki techniczne</w:t>
            </w:r>
          </w:p>
        </w:tc>
        <w:tc>
          <w:tcPr>
            <w:tcW w:w="1916" w:type="dxa"/>
            <w:vAlign w:val="center"/>
          </w:tcPr>
          <w:p w:rsidR="00312B63" w:rsidRPr="00342E7C" w:rsidRDefault="00312B63" w:rsidP="00CE3744">
            <w:pPr>
              <w:spacing w:after="0" w:line="240" w:lineRule="auto"/>
              <w:jc w:val="center"/>
              <w:rPr>
                <w:rFonts w:ascii="Times New Roman" w:hAnsi="Times New Roman"/>
                <w:b/>
                <w:bCs/>
                <w:sz w:val="20"/>
                <w:szCs w:val="20"/>
                <w:lang w:eastAsia="pl-PL"/>
              </w:rPr>
            </w:pPr>
            <w:r w:rsidRPr="00342E7C">
              <w:rPr>
                <w:rFonts w:ascii="Times New Roman" w:hAnsi="Times New Roman"/>
                <w:b/>
                <w:bCs/>
                <w:sz w:val="20"/>
                <w:szCs w:val="20"/>
                <w:lang w:eastAsia="pl-PL"/>
              </w:rPr>
              <w:t>Warunek</w:t>
            </w:r>
          </w:p>
        </w:tc>
      </w:tr>
      <w:tr w:rsidR="00312B63" w:rsidRPr="00342E7C" w:rsidTr="00CE3744">
        <w:trPr>
          <w:cantSplit/>
          <w:tblHeader/>
        </w:trPr>
        <w:tc>
          <w:tcPr>
            <w:tcW w:w="675" w:type="dxa"/>
            <w:vAlign w:val="center"/>
          </w:tcPr>
          <w:p w:rsidR="00312B63" w:rsidRPr="00342E7C" w:rsidRDefault="00312B63" w:rsidP="00CE3744">
            <w:pPr>
              <w:spacing w:after="0" w:line="240" w:lineRule="auto"/>
              <w:contextualSpacing/>
              <w:jc w:val="center"/>
              <w:rPr>
                <w:rFonts w:ascii="Times New Roman" w:hAnsi="Times New Roman"/>
                <w:b/>
                <w:bCs/>
                <w:sz w:val="20"/>
                <w:szCs w:val="20"/>
              </w:rPr>
            </w:pPr>
            <w:r w:rsidRPr="00342E7C">
              <w:rPr>
                <w:rFonts w:ascii="Times New Roman" w:hAnsi="Times New Roman"/>
                <w:b/>
                <w:bCs/>
                <w:sz w:val="20"/>
                <w:szCs w:val="20"/>
              </w:rPr>
              <w:t>1</w:t>
            </w:r>
          </w:p>
        </w:tc>
        <w:tc>
          <w:tcPr>
            <w:tcW w:w="6448" w:type="dxa"/>
            <w:vAlign w:val="center"/>
          </w:tcPr>
          <w:p w:rsidR="00312B63" w:rsidRPr="00342E7C" w:rsidRDefault="00312B63" w:rsidP="00CE3744">
            <w:pPr>
              <w:spacing w:after="0" w:line="240" w:lineRule="auto"/>
              <w:jc w:val="center"/>
              <w:rPr>
                <w:rFonts w:ascii="Times New Roman" w:hAnsi="Times New Roman"/>
                <w:b/>
                <w:bCs/>
                <w:sz w:val="20"/>
                <w:szCs w:val="20"/>
                <w:lang w:eastAsia="pl-PL"/>
              </w:rPr>
            </w:pPr>
            <w:r w:rsidRPr="00342E7C">
              <w:rPr>
                <w:rFonts w:ascii="Times New Roman" w:hAnsi="Times New Roman"/>
                <w:b/>
                <w:bCs/>
                <w:sz w:val="20"/>
                <w:szCs w:val="20"/>
                <w:lang w:eastAsia="pl-PL"/>
              </w:rPr>
              <w:t>2</w:t>
            </w:r>
          </w:p>
        </w:tc>
        <w:tc>
          <w:tcPr>
            <w:tcW w:w="1916" w:type="dxa"/>
            <w:vAlign w:val="center"/>
          </w:tcPr>
          <w:p w:rsidR="00312B63" w:rsidRPr="00342E7C" w:rsidRDefault="00312B63" w:rsidP="00CE3744">
            <w:pPr>
              <w:keepNext/>
              <w:spacing w:after="0" w:line="240" w:lineRule="auto"/>
              <w:jc w:val="center"/>
              <w:outlineLvl w:val="1"/>
              <w:rPr>
                <w:rFonts w:ascii="Times New Roman" w:hAnsi="Times New Roman"/>
                <w:b/>
                <w:bCs/>
                <w:sz w:val="20"/>
                <w:szCs w:val="20"/>
                <w:lang w:eastAsia="pl-PL"/>
              </w:rPr>
            </w:pPr>
            <w:r w:rsidRPr="00342E7C">
              <w:rPr>
                <w:rFonts w:ascii="Times New Roman" w:hAnsi="Times New Roman"/>
                <w:b/>
                <w:bCs/>
                <w:sz w:val="20"/>
                <w:szCs w:val="20"/>
                <w:lang w:eastAsia="pl-PL"/>
              </w:rPr>
              <w:t>3</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Współpraca z systemem MS SharePoint 2013 lub wyższą wersją.</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Pełna polska wersja językowa interfejsu użytkownika z możliwością przełączania wersji językowej interfejsu na język angielski.</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Możliwość zintegrowania uwierzytelniania użytkowników z usługą katalogową (Active Directory lub funkcjonalnie równoważną) – użytkownik raz zalogowany z poziomu systemu operacyjnego stacji roboczej ma być automatycznie rozpoznawany we wszystkich modułach oferowanego rozwiązania bez potrzeby oddzielnego monitowania go o ponowne uwierzytelnienie się.</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Możliwość tworzenia i edycji dokumentów elektronicznych w ustalonym formacie, który spełnia następujące warunki: posiada kompletny i publicznie dostępny opis formatu, ma zdefiniowany układ informacji w postaci XML zgodnie z Tabelą B1 załącznika 2 Rozporządzenia w sprawie minimalnych wymagań dla systemów teleinformatycznych  (Dz.U.05.212.1766), umożliwia wykorzystanie schematów XML, wspiera w swojej specyfikacji podpis elektroniczny zgodnie z Tabelą A.1.1 załącznika 2 Rozporządzenia w sprawie minimalnych wymagań dla systemów teleinformatycznych  (Dz.U.05.212.1766).</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Możliwość dostosowania dokumentów i szablonów do potrzeb instytucji oraz udostępnienie narzędzi umożliwiających dystrybucję odpowiednich szablonów do właściwych odbiorców.</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Narzędzia programistyczne umożliwiające automatyzację pracy i wymianę danych pomiędzy dokumentami i aplikacjami (język makropoleceń, język skryptowy – zgodny z Visual Basic for Application).</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Pełna dokumentacja w języku polskim.</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Pakiet musi zawierać: edytor tekstów, arkusz kalkulacyjny, narzędzie do przygotowywania i prowadzenia prezentacji, narzędzie do tworzenia i pracy z lokalną bazą danych, narzędzie do tworzenia i wypełniania formularzy elektronicznych, narzędzie do tworzenia drukowanych materiałów informacyjnych, narzędzie do zarządzania informacją prywatną (pocztą elektroniczną, kalendarzem, kontaktami i zadaniami), narzędzie do tworzenia notatek przy pomocy klawiatury lub notatek odręcznych na ekranie urządzenia typu tablet PC z mechanizmem OCR, narzędzie komunikacji wielokanałowej stanowiące interfejs do systemu wiadomości błyskawicznych (tekstowych), komunikacji głosowej, komunikacji video.</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Narzędzie do przygotowania i prowadzenia prezentacji musi obsługiwać pliki SVG, ikony, obiekty 3D.</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W edytorze tekstu, arkuszu kalkulacyjnym, a także narzędziu do przygotowywania i prowadzenia prezentacji musi być obsługiwane pismo odręczne zarówno z poziomu ekranu dotykowego jak i z poziomu myszki.</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Height w:val="1175"/>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W edytorze tekstów praca na dokumentach utworzonych przy pomocy Microsoft Word 2013 i 2016 z zapewnieniem bezproblemowej konwersji wszystkich elementów i atrybutów dokumentu.</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W arkuszu kalkulacyjnym zachowanie pełnej zgodności z formatami plików utworzonych za pomocą oprogramowania Microsoft Excel 2013 i 2016, z uwzględnieniem poprawnej realizacji użytych w nich funkcji specjalnych i makropoleceń.</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W narzędziu do prezentacji pełna zgodność z formatami plików utworzonych za pomo</w:t>
            </w:r>
            <w:r>
              <w:rPr>
                <w:rFonts w:ascii="Times New Roman" w:hAnsi="Times New Roman"/>
                <w:sz w:val="20"/>
                <w:szCs w:val="20"/>
              </w:rPr>
              <w:t>cą oprogramowania MS PowerPoint</w:t>
            </w:r>
            <w:r w:rsidRPr="00342E7C">
              <w:rPr>
                <w:rFonts w:ascii="Times New Roman" w:hAnsi="Times New Roman"/>
                <w:sz w:val="20"/>
                <w:szCs w:val="20"/>
              </w:rPr>
              <w:t xml:space="preserve"> 2013 i 2016.</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 xml:space="preserve">Licencja musi umożliwiać </w:t>
            </w:r>
            <w:proofErr w:type="spellStart"/>
            <w:r w:rsidRPr="00162B64">
              <w:rPr>
                <w:rFonts w:ascii="Times New Roman" w:hAnsi="Times New Roman"/>
                <w:i/>
                <w:sz w:val="20"/>
                <w:szCs w:val="20"/>
              </w:rPr>
              <w:t>downgrade</w:t>
            </w:r>
            <w:proofErr w:type="spellEnd"/>
            <w:r w:rsidRPr="00342E7C">
              <w:rPr>
                <w:rFonts w:ascii="Times New Roman" w:hAnsi="Times New Roman"/>
                <w:sz w:val="20"/>
                <w:szCs w:val="20"/>
              </w:rPr>
              <w:t xml:space="preserve"> oprogramowania do dwóch wersji wstecz.</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Edycja i formatowanie tekstu w języku polskim i innych językach wraz z obsługą języka polskiego i innych języków w zakresie sprawdzania pisowni i poprawności gramatycznej oraz funkcjonalnością słownika wyrazów bliskoznacznych i autokorekty.</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bl>
    <w:p w:rsidR="00312B63" w:rsidRDefault="00312B63" w:rsidP="00312B63">
      <w:pPr>
        <w:jc w:val="both"/>
        <w:rPr>
          <w:rFonts w:ascii="Times New Roman" w:hAnsi="Times New Roman" w:cs="Times New Roman"/>
          <w:sz w:val="24"/>
          <w:szCs w:val="24"/>
        </w:rPr>
      </w:pPr>
    </w:p>
    <w:p w:rsidR="00312B63" w:rsidRPr="00312B63" w:rsidRDefault="00312B63" w:rsidP="00312B63">
      <w:pPr>
        <w:pStyle w:val="Tekstpodstawowy"/>
        <w:jc w:val="both"/>
        <w:rPr>
          <w:b/>
          <w:color w:val="000000"/>
          <w:sz w:val="28"/>
          <w:szCs w:val="28"/>
        </w:rPr>
      </w:pPr>
      <w:r w:rsidRPr="00312B63">
        <w:rPr>
          <w:b/>
          <w:color w:val="000000"/>
          <w:sz w:val="28"/>
          <w:szCs w:val="28"/>
        </w:rPr>
        <w:t>Część II: Dostawa systemu operacyjnego – licencje bezterminowe na 20 komputerów, wersja akademicka</w:t>
      </w:r>
    </w:p>
    <w:p w:rsidR="00312B63" w:rsidRDefault="00312B63" w:rsidP="00312B63">
      <w:pPr>
        <w:pStyle w:val="Tekstpodstawowy"/>
        <w:jc w:val="both"/>
      </w:pPr>
    </w:p>
    <w:tbl>
      <w:tblPr>
        <w:tblpPr w:leftFromText="141" w:rightFromText="141" w:vertAnchor="text" w:horzAnchor="margin" w:tblpXSpec="center" w:tblpY="5"/>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50"/>
        <w:gridCol w:w="6871"/>
        <w:gridCol w:w="1559"/>
      </w:tblGrid>
      <w:tr w:rsidR="00312B63" w:rsidRPr="00047413" w:rsidTr="00CE3744">
        <w:tc>
          <w:tcPr>
            <w:tcW w:w="750" w:type="dxa"/>
            <w:vAlign w:val="center"/>
          </w:tcPr>
          <w:p w:rsidR="00312B63" w:rsidRPr="00312B63" w:rsidRDefault="00312B63" w:rsidP="00CE3744">
            <w:pPr>
              <w:jc w:val="center"/>
              <w:rPr>
                <w:rFonts w:ascii="Times New Roman" w:hAnsi="Times New Roman" w:cs="Times New Roman"/>
                <w:b/>
                <w:bCs/>
              </w:rPr>
            </w:pPr>
            <w:r w:rsidRPr="00312B63">
              <w:rPr>
                <w:rFonts w:ascii="Times New Roman" w:hAnsi="Times New Roman" w:cs="Times New Roman"/>
                <w:b/>
                <w:bCs/>
              </w:rPr>
              <w:t>Lp.</w:t>
            </w:r>
          </w:p>
        </w:tc>
        <w:tc>
          <w:tcPr>
            <w:tcW w:w="6871" w:type="dxa"/>
            <w:vAlign w:val="center"/>
          </w:tcPr>
          <w:p w:rsidR="00312B63" w:rsidRPr="00312B63" w:rsidRDefault="00D509C0" w:rsidP="00D509C0">
            <w:pPr>
              <w:jc w:val="center"/>
              <w:rPr>
                <w:rFonts w:ascii="Times New Roman" w:hAnsi="Times New Roman" w:cs="Times New Roman"/>
                <w:b/>
                <w:bCs/>
              </w:rPr>
            </w:pPr>
            <w:r>
              <w:rPr>
                <w:rFonts w:ascii="Times New Roman" w:hAnsi="Times New Roman" w:cs="Times New Roman"/>
                <w:b/>
                <w:bCs/>
              </w:rPr>
              <w:t>Funkcje i warunki techniczne</w:t>
            </w:r>
          </w:p>
        </w:tc>
        <w:tc>
          <w:tcPr>
            <w:tcW w:w="1559" w:type="dxa"/>
            <w:vAlign w:val="center"/>
          </w:tcPr>
          <w:p w:rsidR="00312B63" w:rsidRPr="00312B63" w:rsidRDefault="00312B63" w:rsidP="00CE3744">
            <w:pPr>
              <w:jc w:val="center"/>
              <w:rPr>
                <w:rFonts w:ascii="Times New Roman" w:hAnsi="Times New Roman" w:cs="Times New Roman"/>
                <w:b/>
                <w:bCs/>
              </w:rPr>
            </w:pPr>
            <w:r w:rsidRPr="00312B63">
              <w:rPr>
                <w:rFonts w:ascii="Times New Roman" w:hAnsi="Times New Roman" w:cs="Times New Roman"/>
                <w:b/>
                <w:bCs/>
              </w:rPr>
              <w:t>Warunek</w:t>
            </w:r>
          </w:p>
        </w:tc>
      </w:tr>
      <w:tr w:rsidR="00312B63" w:rsidRPr="00047413" w:rsidTr="00CE3744">
        <w:tc>
          <w:tcPr>
            <w:tcW w:w="750" w:type="dxa"/>
            <w:vAlign w:val="center"/>
          </w:tcPr>
          <w:p w:rsidR="00312B63" w:rsidRPr="00312B63" w:rsidRDefault="00312B63" w:rsidP="00CE3744">
            <w:pPr>
              <w:pStyle w:val="Akapitzlist1"/>
              <w:ind w:left="0"/>
              <w:jc w:val="center"/>
              <w:rPr>
                <w:bCs/>
              </w:rPr>
            </w:pPr>
            <w:r w:rsidRPr="00312B63">
              <w:rPr>
                <w:bCs/>
              </w:rPr>
              <w:t>1</w:t>
            </w:r>
          </w:p>
        </w:tc>
        <w:tc>
          <w:tcPr>
            <w:tcW w:w="6871" w:type="dxa"/>
            <w:vAlign w:val="center"/>
          </w:tcPr>
          <w:p w:rsidR="00312B63" w:rsidRPr="00312B63" w:rsidRDefault="00312B63" w:rsidP="00CE3744">
            <w:pPr>
              <w:jc w:val="center"/>
              <w:rPr>
                <w:rStyle w:val="Uwydatnienie"/>
                <w:rFonts w:ascii="Times New Roman" w:hAnsi="Times New Roman"/>
                <w:b/>
              </w:rPr>
            </w:pPr>
            <w:r w:rsidRPr="00312B63">
              <w:rPr>
                <w:rFonts w:ascii="Times New Roman" w:hAnsi="Times New Roman" w:cs="Times New Roman"/>
                <w:bCs/>
              </w:rPr>
              <w:t>2</w:t>
            </w:r>
          </w:p>
        </w:tc>
        <w:tc>
          <w:tcPr>
            <w:tcW w:w="1559" w:type="dxa"/>
            <w:vAlign w:val="center"/>
          </w:tcPr>
          <w:p w:rsidR="00312B63" w:rsidRPr="00312B63" w:rsidRDefault="00312B63" w:rsidP="00CE3744">
            <w:pPr>
              <w:pStyle w:val="Nagwek2"/>
              <w:jc w:val="center"/>
              <w:rPr>
                <w:b w:val="0"/>
                <w:i/>
                <w:iCs/>
              </w:rPr>
            </w:pPr>
            <w:r w:rsidRPr="00312B63">
              <w:rPr>
                <w:b w:val="0"/>
                <w:i/>
                <w:iCs/>
              </w:rPr>
              <w:t>3</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1</w:t>
            </w:r>
          </w:p>
        </w:tc>
        <w:tc>
          <w:tcPr>
            <w:tcW w:w="6871" w:type="dxa"/>
            <w:vAlign w:val="center"/>
          </w:tcPr>
          <w:p w:rsidR="00312B63" w:rsidRPr="00312B63" w:rsidRDefault="00312B63" w:rsidP="00CE3744">
            <w:pPr>
              <w:rPr>
                <w:rFonts w:ascii="Times New Roman" w:hAnsi="Times New Roman" w:cs="Times New Roman"/>
                <w:sz w:val="20"/>
              </w:rPr>
            </w:pPr>
            <w:r w:rsidRPr="00312B63">
              <w:rPr>
                <w:rFonts w:ascii="Times New Roman" w:hAnsi="Times New Roman" w:cs="Times New Roman"/>
                <w:iCs/>
                <w:sz w:val="20"/>
              </w:rPr>
              <w:t>Licencja umożliwia wykorzystywanie systemu operacyjnego w trybie aktualizacji z systemu operacyjnego MS Windows XP/Vista/7/8/8.1.</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2</w:t>
            </w:r>
          </w:p>
        </w:tc>
        <w:tc>
          <w:tcPr>
            <w:tcW w:w="6871" w:type="dxa"/>
            <w:vAlign w:val="center"/>
          </w:tcPr>
          <w:p w:rsidR="00312B63" w:rsidRPr="00312B63" w:rsidRDefault="00312B63" w:rsidP="00CE3744">
            <w:pPr>
              <w:rPr>
                <w:rFonts w:ascii="Times New Roman" w:hAnsi="Times New Roman" w:cs="Times New Roman"/>
                <w:sz w:val="20"/>
              </w:rPr>
            </w:pPr>
            <w:r w:rsidRPr="00312B63">
              <w:rPr>
                <w:rFonts w:ascii="Times New Roman" w:hAnsi="Times New Roman" w:cs="Times New Roman"/>
                <w:sz w:val="20"/>
              </w:rPr>
              <w:t>System operacyjny klasy PC musi spełniać następujące wymagania poprzez wbudowane mechanizmy, bez użycia dodatkowych aplikacji.</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3</w:t>
            </w:r>
          </w:p>
        </w:tc>
        <w:tc>
          <w:tcPr>
            <w:tcW w:w="6871" w:type="dxa"/>
            <w:vAlign w:val="center"/>
          </w:tcPr>
          <w:p w:rsidR="00312B63" w:rsidRPr="00312B63" w:rsidRDefault="00312B63" w:rsidP="00CE3744">
            <w:pPr>
              <w:jc w:val="both"/>
              <w:rPr>
                <w:rFonts w:ascii="Times New Roman" w:hAnsi="Times New Roman" w:cs="Times New Roman"/>
                <w:bCs/>
                <w:sz w:val="20"/>
              </w:rPr>
            </w:pPr>
            <w:r w:rsidRPr="00312B63">
              <w:rPr>
                <w:rFonts w:ascii="Times New Roman" w:hAnsi="Times New Roman" w:cs="Times New Roman"/>
                <w:sz w:val="20"/>
              </w:rPr>
              <w:t>Możliwość dokonywania aktualizacji i poprawek systemu przez Internet z możliwością wyboru instalowanych poprawek.</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4</w:t>
            </w:r>
          </w:p>
        </w:tc>
        <w:tc>
          <w:tcPr>
            <w:tcW w:w="6871" w:type="dxa"/>
            <w:vAlign w:val="center"/>
          </w:tcPr>
          <w:p w:rsidR="00312B63" w:rsidRPr="00312B63" w:rsidRDefault="00312B63" w:rsidP="00CE3744">
            <w:pPr>
              <w:jc w:val="both"/>
              <w:rPr>
                <w:rFonts w:ascii="Times New Roman" w:hAnsi="Times New Roman" w:cs="Times New Roman"/>
                <w:sz w:val="20"/>
              </w:rPr>
            </w:pPr>
            <w:r w:rsidRPr="00312B63">
              <w:rPr>
                <w:rFonts w:ascii="Times New Roman" w:hAnsi="Times New Roman" w:cs="Times New Roman"/>
                <w:sz w:val="20"/>
              </w:rPr>
              <w:t>Możliwość dokonywania uaktualnień sterowników urządzeń przez Internet – witrynę producenta systemu.</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5</w:t>
            </w:r>
          </w:p>
        </w:tc>
        <w:tc>
          <w:tcPr>
            <w:tcW w:w="6871" w:type="dxa"/>
            <w:vAlign w:val="center"/>
          </w:tcPr>
          <w:p w:rsidR="00312B63" w:rsidRPr="00312B63" w:rsidRDefault="00312B63" w:rsidP="00CE3744">
            <w:pPr>
              <w:jc w:val="both"/>
              <w:rPr>
                <w:rFonts w:ascii="Times New Roman" w:hAnsi="Times New Roman" w:cs="Times New Roman"/>
                <w:sz w:val="20"/>
              </w:rPr>
            </w:pPr>
            <w:r w:rsidRPr="00312B63">
              <w:rPr>
                <w:rFonts w:ascii="Times New Roman" w:hAnsi="Times New Roman" w:cs="Times New Roman"/>
                <w:sz w:val="20"/>
              </w:rPr>
              <w:t>Darmowe aktualizacje w ramach wersji systemu operacyjnego przez Internet (aktualizacje, poprawki, biuletyny bezpieczeństwa muszą być dostarczane bez dodatkowych opłat) – wymagane podanie nazwy strony serwera WWW.</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6</w:t>
            </w:r>
          </w:p>
        </w:tc>
        <w:tc>
          <w:tcPr>
            <w:tcW w:w="6871" w:type="dxa"/>
            <w:vAlign w:val="center"/>
          </w:tcPr>
          <w:p w:rsidR="00312B63" w:rsidRPr="00312B63" w:rsidRDefault="00312B63" w:rsidP="00CE3744">
            <w:pPr>
              <w:jc w:val="both"/>
              <w:rPr>
                <w:rFonts w:ascii="Times New Roman" w:hAnsi="Times New Roman" w:cs="Times New Roman"/>
                <w:sz w:val="20"/>
              </w:rPr>
            </w:pPr>
            <w:r w:rsidRPr="00312B63">
              <w:rPr>
                <w:rFonts w:ascii="Times New Roman" w:hAnsi="Times New Roman" w:cs="Times New Roman"/>
                <w:sz w:val="20"/>
              </w:rPr>
              <w:t>Internetowa aktualizacja zapewniona w języku polskim.</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7</w:t>
            </w:r>
          </w:p>
        </w:tc>
        <w:tc>
          <w:tcPr>
            <w:tcW w:w="6871" w:type="dxa"/>
            <w:vAlign w:val="center"/>
          </w:tcPr>
          <w:p w:rsidR="00312B63" w:rsidRPr="00312B63" w:rsidRDefault="00312B63" w:rsidP="00CE3744">
            <w:pPr>
              <w:pStyle w:val="Akapitzlist1"/>
              <w:ind w:left="0"/>
              <w:jc w:val="both"/>
            </w:pPr>
            <w:r w:rsidRPr="00312B63">
              <w:t>Wbudowana zapora internetowa (</w:t>
            </w:r>
            <w:r w:rsidRPr="00312B63">
              <w:rPr>
                <w:i/>
              </w:rPr>
              <w:t>firewall</w:t>
            </w:r>
            <w:r w:rsidRPr="00312B63">
              <w:t>) dla ochrony połączeń internetowych; zintegrowana z systemem konsola do zarządzania ustawieniami zapory i regułami IP v4 i v6.</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rPr>
          <w:trHeight w:val="291"/>
        </w:trPr>
        <w:tc>
          <w:tcPr>
            <w:tcW w:w="750" w:type="dxa"/>
            <w:vAlign w:val="center"/>
          </w:tcPr>
          <w:p w:rsidR="00312B63" w:rsidRPr="00312B63" w:rsidRDefault="00312B63" w:rsidP="00CE3744">
            <w:pPr>
              <w:pStyle w:val="Akapitzlist1"/>
              <w:ind w:left="0"/>
              <w:jc w:val="center"/>
              <w:rPr>
                <w:b/>
                <w:bCs/>
              </w:rPr>
            </w:pPr>
            <w:r w:rsidRPr="00312B63">
              <w:rPr>
                <w:b/>
                <w:bCs/>
              </w:rPr>
              <w:t>8</w:t>
            </w:r>
          </w:p>
        </w:tc>
        <w:tc>
          <w:tcPr>
            <w:tcW w:w="6871" w:type="dxa"/>
            <w:vAlign w:val="center"/>
          </w:tcPr>
          <w:p w:rsidR="00312B63" w:rsidRPr="00312B63" w:rsidRDefault="00312B63" w:rsidP="00CE3744">
            <w:pPr>
              <w:pStyle w:val="Akapitzlist1"/>
              <w:ind w:left="0"/>
              <w:jc w:val="both"/>
            </w:pPr>
            <w:r w:rsidRPr="00312B63">
              <w:t>Zlokalizowane w języku polskim, co najmniej następujące elementy: menu, odtwarzacz multimediów, pomoc, komunikaty systemowe.</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9</w:t>
            </w:r>
          </w:p>
        </w:tc>
        <w:tc>
          <w:tcPr>
            <w:tcW w:w="6871" w:type="dxa"/>
            <w:vAlign w:val="center"/>
          </w:tcPr>
          <w:p w:rsidR="00312B63" w:rsidRPr="00312B63" w:rsidRDefault="00312B63" w:rsidP="00CE3744">
            <w:pPr>
              <w:pStyle w:val="Akapitzlist1"/>
              <w:ind w:left="0"/>
              <w:jc w:val="both"/>
            </w:pPr>
            <w:r w:rsidRPr="00312B63">
              <w:t xml:space="preserve">Wsparcie dla większości powszechnie używanych urządzeń peryferyjnych (drukarek, urządzeń sieciowych, standardów USB, </w:t>
            </w:r>
            <w:proofErr w:type="spellStart"/>
            <w:r w:rsidRPr="00312B63">
              <w:t>Plug&amp;Play</w:t>
            </w:r>
            <w:proofErr w:type="spellEnd"/>
            <w:r w:rsidRPr="00312B63">
              <w:t xml:space="preserve">, </w:t>
            </w:r>
            <w:proofErr w:type="spellStart"/>
            <w:r w:rsidRPr="00312B63">
              <w:t>Wi-Fi</w:t>
            </w:r>
            <w:proofErr w:type="spellEnd"/>
            <w:r w:rsidRPr="00312B63">
              <w:t>).</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10</w:t>
            </w:r>
          </w:p>
        </w:tc>
        <w:tc>
          <w:tcPr>
            <w:tcW w:w="6871" w:type="dxa"/>
            <w:vAlign w:val="center"/>
          </w:tcPr>
          <w:p w:rsidR="00312B63" w:rsidRPr="00312B63" w:rsidRDefault="00312B63" w:rsidP="00CE3744">
            <w:pPr>
              <w:pStyle w:val="Akapitzlist1"/>
              <w:ind w:left="0"/>
              <w:jc w:val="both"/>
            </w:pPr>
            <w:r w:rsidRPr="00312B63">
              <w:t>Funkcjonalność automatycznej zmiany domyślnej drukarki w zależności od sieci, do której podłączony jest komputer.</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11</w:t>
            </w:r>
          </w:p>
        </w:tc>
        <w:tc>
          <w:tcPr>
            <w:tcW w:w="6871" w:type="dxa"/>
            <w:vAlign w:val="center"/>
          </w:tcPr>
          <w:p w:rsidR="00312B63" w:rsidRPr="00312B63" w:rsidRDefault="00312B63" w:rsidP="00CE3744">
            <w:pPr>
              <w:pStyle w:val="Akapitzlist1"/>
              <w:ind w:left="0"/>
              <w:jc w:val="both"/>
            </w:pPr>
            <w:r w:rsidRPr="00312B63">
              <w:t>Interfejs użytkownika działający w trybie graficznym z elementami 3D, zintegrowana z interfejsem użytkownika interaktywna część pulpitu służąca do uruchamiania aplikacji, które użytkownik może dowolnie wymieniać i pobrać ze strony producenta.</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12</w:t>
            </w:r>
          </w:p>
        </w:tc>
        <w:tc>
          <w:tcPr>
            <w:tcW w:w="6871" w:type="dxa"/>
            <w:vAlign w:val="center"/>
          </w:tcPr>
          <w:p w:rsidR="00312B63" w:rsidRPr="00312B63" w:rsidRDefault="00312B63" w:rsidP="00CE3744">
            <w:pPr>
              <w:pStyle w:val="Akapitzlist1"/>
              <w:ind w:left="0"/>
              <w:jc w:val="both"/>
            </w:pPr>
            <w:r w:rsidRPr="00312B63">
              <w:t>Możliwość zdalnej automatycznej instalacji, konfiguracji, administrowania oraz aktualizowania systemu.</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13</w:t>
            </w:r>
          </w:p>
        </w:tc>
        <w:tc>
          <w:tcPr>
            <w:tcW w:w="6871" w:type="dxa"/>
            <w:vAlign w:val="center"/>
          </w:tcPr>
          <w:p w:rsidR="00312B63" w:rsidRPr="00312B63" w:rsidRDefault="00312B63" w:rsidP="00CE3744">
            <w:pPr>
              <w:pStyle w:val="Akapitzlist1"/>
              <w:ind w:left="0"/>
              <w:jc w:val="both"/>
            </w:pPr>
            <w:r w:rsidRPr="00312B63">
              <w:t>Zabezpieczony hasłem hierarchiczny dostęp do systemu, konta i profile użytkowników zarządzane zdalnie; praca systemu w trybie ochrony kont użytkowników.</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14</w:t>
            </w:r>
          </w:p>
        </w:tc>
        <w:tc>
          <w:tcPr>
            <w:tcW w:w="6871" w:type="dxa"/>
            <w:vAlign w:val="center"/>
          </w:tcPr>
          <w:p w:rsidR="00312B63" w:rsidRPr="00312B63" w:rsidRDefault="00312B63" w:rsidP="00CE3744">
            <w:pPr>
              <w:pStyle w:val="Akapitzlist1"/>
              <w:ind w:left="0"/>
              <w:jc w:val="both"/>
            </w:pPr>
            <w:r w:rsidRPr="00312B63">
              <w:t>Zintegrowany z systemem moduł wyszukiwania informacji (plików różnego typu) dostępny z kilku poziomów: poziom menu, poziom otwartego okna systemu operacyjnego; system wyszukiwania oparty na konfigurowalnym przez użytkownika module indeksacji zasobów lokalnych.</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15</w:t>
            </w:r>
          </w:p>
        </w:tc>
        <w:tc>
          <w:tcPr>
            <w:tcW w:w="6871" w:type="dxa"/>
            <w:vAlign w:val="center"/>
          </w:tcPr>
          <w:p w:rsidR="00312B63" w:rsidRPr="00312B63" w:rsidRDefault="00312B63" w:rsidP="00CE3744">
            <w:pPr>
              <w:pStyle w:val="Akapitzlist1"/>
              <w:ind w:left="0"/>
              <w:jc w:val="both"/>
            </w:pPr>
            <w:r w:rsidRPr="00312B63">
              <w:t xml:space="preserve">Zintegrowane z systemem operacyjnym narzędzia zwalczające złośliwe </w:t>
            </w:r>
            <w:r w:rsidRPr="00312B63">
              <w:lastRenderedPageBreak/>
              <w:t>oprogramowanie; aktualizacje dostępne u producenta nieodpłatnie bez ograniczeń czasowych.</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lastRenderedPageBreak/>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lastRenderedPageBreak/>
              <w:t>16</w:t>
            </w:r>
          </w:p>
        </w:tc>
        <w:tc>
          <w:tcPr>
            <w:tcW w:w="6871" w:type="dxa"/>
            <w:vAlign w:val="center"/>
          </w:tcPr>
          <w:p w:rsidR="00312B63" w:rsidRPr="00312B63" w:rsidRDefault="00312B63" w:rsidP="00CE3744">
            <w:pPr>
              <w:pStyle w:val="Akapitzlist1"/>
              <w:ind w:left="0"/>
              <w:jc w:val="both"/>
            </w:pPr>
            <w:r w:rsidRPr="00312B63">
              <w:t>Funkcje związane z obsługą komputerów typu TABLET PC, z wbudowanym modułem „uczenia się” pisma użytkownika – obsługa języka polskiego.</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17</w:t>
            </w:r>
          </w:p>
        </w:tc>
        <w:tc>
          <w:tcPr>
            <w:tcW w:w="6871" w:type="dxa"/>
            <w:vAlign w:val="center"/>
          </w:tcPr>
          <w:p w:rsidR="00312B63" w:rsidRPr="00312B63" w:rsidRDefault="00312B63" w:rsidP="00CE3744">
            <w:pPr>
              <w:pStyle w:val="Akapitzlist1"/>
              <w:ind w:left="0"/>
              <w:jc w:val="both"/>
            </w:pPr>
            <w:r w:rsidRPr="00312B63">
              <w:t>Funkcjonalność rozpoznawania mowy, pozwalającą na sterowanie komputerem głosowo, wraz z modułem „uczenia się” głosu użytkownika.</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18</w:t>
            </w:r>
          </w:p>
        </w:tc>
        <w:tc>
          <w:tcPr>
            <w:tcW w:w="6871" w:type="dxa"/>
            <w:vAlign w:val="center"/>
          </w:tcPr>
          <w:p w:rsidR="00312B63" w:rsidRPr="00312B63" w:rsidRDefault="00312B63" w:rsidP="00CE3744">
            <w:pPr>
              <w:pStyle w:val="Akapitzlist1"/>
              <w:ind w:left="0"/>
              <w:jc w:val="both"/>
            </w:pPr>
            <w:r w:rsidRPr="00312B63">
              <w:t>Zintegrowany z systemem operacyjnym moduł synchronizacji komputera z urządzeniami zewnętrznymi.</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19</w:t>
            </w:r>
          </w:p>
        </w:tc>
        <w:tc>
          <w:tcPr>
            <w:tcW w:w="6871" w:type="dxa"/>
            <w:vAlign w:val="center"/>
          </w:tcPr>
          <w:p w:rsidR="00312B63" w:rsidRPr="00312B63" w:rsidRDefault="00312B63" w:rsidP="00CE3744">
            <w:pPr>
              <w:pStyle w:val="Akapitzlist1"/>
              <w:ind w:left="0"/>
              <w:jc w:val="both"/>
            </w:pPr>
            <w:r w:rsidRPr="00312B63">
              <w:t>Wbudowany system pomocy w języku polskim.</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20</w:t>
            </w:r>
          </w:p>
        </w:tc>
        <w:tc>
          <w:tcPr>
            <w:tcW w:w="6871" w:type="dxa"/>
            <w:vAlign w:val="center"/>
          </w:tcPr>
          <w:p w:rsidR="00312B63" w:rsidRPr="00312B63" w:rsidRDefault="00312B63" w:rsidP="00CE3744">
            <w:pPr>
              <w:pStyle w:val="Akapitzlist1"/>
              <w:ind w:left="0"/>
              <w:jc w:val="both"/>
            </w:pPr>
            <w:r w:rsidRPr="00312B63">
              <w:t>Certyfikat producenta oprogramowania na dostarczany sprzęt.</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21</w:t>
            </w:r>
          </w:p>
        </w:tc>
        <w:tc>
          <w:tcPr>
            <w:tcW w:w="6871" w:type="dxa"/>
            <w:vAlign w:val="center"/>
          </w:tcPr>
          <w:p w:rsidR="00312B63" w:rsidRPr="00312B63" w:rsidRDefault="00312B63" w:rsidP="00CE3744">
            <w:pPr>
              <w:pStyle w:val="Akapitzlist1"/>
              <w:ind w:left="0"/>
              <w:jc w:val="both"/>
            </w:pPr>
            <w:r w:rsidRPr="00312B63">
              <w:t>Możliwość przystosowania stanowiska dla osób niepełnosprawnych (np. słabo widzących).</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22</w:t>
            </w:r>
          </w:p>
        </w:tc>
        <w:tc>
          <w:tcPr>
            <w:tcW w:w="6871" w:type="dxa"/>
            <w:vAlign w:val="center"/>
          </w:tcPr>
          <w:p w:rsidR="00312B63" w:rsidRPr="00312B63" w:rsidRDefault="00312B63" w:rsidP="00CE3744">
            <w:pPr>
              <w:pStyle w:val="Akapitzlist1"/>
              <w:ind w:left="0"/>
              <w:jc w:val="both"/>
            </w:pPr>
            <w:r w:rsidRPr="00312B63">
              <w:t>Możliwość zarządzania stacją roboczą poprzez polityki – przez politykę rozumiemy zestaw reguł definiujących lub ograniczających funkcjonalność systemu lub aplikacji.</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23</w:t>
            </w:r>
          </w:p>
        </w:tc>
        <w:tc>
          <w:tcPr>
            <w:tcW w:w="6871" w:type="dxa"/>
            <w:vAlign w:val="center"/>
          </w:tcPr>
          <w:p w:rsidR="00312B63" w:rsidRPr="00312B63" w:rsidRDefault="00312B63" w:rsidP="00CE3744">
            <w:pPr>
              <w:pStyle w:val="Akapitzlist1"/>
              <w:ind w:left="0"/>
              <w:jc w:val="both"/>
            </w:pPr>
            <w:r w:rsidRPr="00312B63">
              <w:t>Wdrażanie IPSEC oparte na politykach – wdrażanie IPSEC oparte na zestawach reguł definiujących ustawienia zarządzanych w sposób centralny.</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24</w:t>
            </w:r>
          </w:p>
        </w:tc>
        <w:tc>
          <w:tcPr>
            <w:tcW w:w="6871" w:type="dxa"/>
            <w:vAlign w:val="center"/>
          </w:tcPr>
          <w:p w:rsidR="00312B63" w:rsidRPr="00312B63" w:rsidRDefault="00312B63" w:rsidP="00CE3744">
            <w:pPr>
              <w:pStyle w:val="Akapitzlist1"/>
              <w:ind w:left="0"/>
              <w:jc w:val="both"/>
            </w:pPr>
            <w:r w:rsidRPr="00312B63">
              <w:t>Automatyczne występowanie i używanie (wystawianie) certyfikatów PKI X.509.</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25</w:t>
            </w:r>
          </w:p>
        </w:tc>
        <w:tc>
          <w:tcPr>
            <w:tcW w:w="6871" w:type="dxa"/>
            <w:vAlign w:val="center"/>
          </w:tcPr>
          <w:p w:rsidR="00312B63" w:rsidRPr="00312B63" w:rsidRDefault="00312B63" w:rsidP="00CE3744">
            <w:pPr>
              <w:pStyle w:val="Akapitzlist1"/>
              <w:ind w:left="0"/>
              <w:jc w:val="both"/>
            </w:pPr>
            <w:r w:rsidRPr="00312B63">
              <w:t xml:space="preserve">Wsparcie dla logowania przy pomocy </w:t>
            </w:r>
            <w:proofErr w:type="spellStart"/>
            <w:r w:rsidRPr="00312B63">
              <w:rPr>
                <w:i/>
              </w:rPr>
              <w:t>smartcard</w:t>
            </w:r>
            <w:proofErr w:type="spellEnd"/>
            <w:r w:rsidRPr="00312B63">
              <w:t>.</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26</w:t>
            </w:r>
          </w:p>
        </w:tc>
        <w:tc>
          <w:tcPr>
            <w:tcW w:w="6871" w:type="dxa"/>
            <w:vAlign w:val="center"/>
          </w:tcPr>
          <w:p w:rsidR="00312B63" w:rsidRPr="00312B63" w:rsidRDefault="00312B63" w:rsidP="00CE3744">
            <w:pPr>
              <w:pStyle w:val="Akapitzlist1"/>
              <w:ind w:left="0"/>
              <w:jc w:val="both"/>
            </w:pPr>
            <w:r w:rsidRPr="00312B63">
              <w:t>Rozbudowane polityki bezpieczeństwa – polityki dla systemu operacyjnego i dla wskazanych aplikacji.</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27</w:t>
            </w:r>
          </w:p>
        </w:tc>
        <w:tc>
          <w:tcPr>
            <w:tcW w:w="6871" w:type="dxa"/>
            <w:vAlign w:val="center"/>
          </w:tcPr>
          <w:p w:rsidR="00312B63" w:rsidRPr="00312B63" w:rsidRDefault="00312B63" w:rsidP="00CE3744">
            <w:pPr>
              <w:pStyle w:val="Akapitzlist1"/>
              <w:ind w:left="0"/>
              <w:jc w:val="both"/>
            </w:pPr>
            <w:r w:rsidRPr="00312B63">
              <w:t>System posiada narzędzia służące do administracji, do wykonywania kopii zapasowych polityk i ich odtwarzania oraz generowania raportów z ustawień polityk.</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28</w:t>
            </w:r>
          </w:p>
        </w:tc>
        <w:tc>
          <w:tcPr>
            <w:tcW w:w="6871" w:type="dxa"/>
            <w:vAlign w:val="center"/>
          </w:tcPr>
          <w:p w:rsidR="00312B63" w:rsidRPr="00312B63" w:rsidRDefault="00312B63" w:rsidP="00CE3744">
            <w:pPr>
              <w:pStyle w:val="Akapitzlist1"/>
              <w:ind w:left="0"/>
              <w:jc w:val="both"/>
            </w:pPr>
            <w:r w:rsidRPr="00312B63">
              <w:t xml:space="preserve">Wsparcie dla Sun Java i .NET Framework </w:t>
            </w:r>
            <w:r w:rsidRPr="00312B63">
              <w:rPr>
                <w:color w:val="00B050"/>
              </w:rPr>
              <w:t xml:space="preserve">min. 4.0, 4.5, 4.7, 4.8 </w:t>
            </w:r>
            <w:r w:rsidRPr="00312B63">
              <w:t>– możliwość uruchomienia aplikacji działających we wskazanych środowiskach.</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29</w:t>
            </w:r>
          </w:p>
        </w:tc>
        <w:tc>
          <w:tcPr>
            <w:tcW w:w="6871" w:type="dxa"/>
            <w:vAlign w:val="center"/>
          </w:tcPr>
          <w:p w:rsidR="00312B63" w:rsidRPr="00312B63" w:rsidRDefault="00312B63" w:rsidP="00CE3744">
            <w:pPr>
              <w:pStyle w:val="Akapitzlist1"/>
              <w:ind w:left="0"/>
              <w:jc w:val="both"/>
            </w:pPr>
            <w:r w:rsidRPr="00312B63">
              <w:t xml:space="preserve">Wsparcie dla </w:t>
            </w:r>
            <w:proofErr w:type="spellStart"/>
            <w:r w:rsidRPr="00312B63">
              <w:t>JScript</w:t>
            </w:r>
            <w:proofErr w:type="spellEnd"/>
            <w:r w:rsidRPr="00312B63">
              <w:t xml:space="preserve"> i </w:t>
            </w:r>
            <w:proofErr w:type="spellStart"/>
            <w:r w:rsidRPr="00312B63">
              <w:t>VBScript</w:t>
            </w:r>
            <w:proofErr w:type="spellEnd"/>
            <w:r w:rsidRPr="00312B63">
              <w:t xml:space="preserve"> – możliwość uruchamiania interpretera poleceń.</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30</w:t>
            </w:r>
          </w:p>
        </w:tc>
        <w:tc>
          <w:tcPr>
            <w:tcW w:w="6871" w:type="dxa"/>
            <w:vAlign w:val="center"/>
          </w:tcPr>
          <w:p w:rsidR="00312B63" w:rsidRPr="00312B63" w:rsidRDefault="00312B63" w:rsidP="00CE3744">
            <w:pPr>
              <w:pStyle w:val="Akapitzlist1"/>
              <w:ind w:left="0"/>
              <w:jc w:val="both"/>
            </w:pPr>
            <w:r w:rsidRPr="00312B63">
              <w:t>Zdalna pomoc i współdzielenie aplikacji – możliwość zdalnego przejęcia sesji zalogowanego użytkownika celem rozwiązania problemu z komputerem.</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31</w:t>
            </w:r>
          </w:p>
        </w:tc>
        <w:tc>
          <w:tcPr>
            <w:tcW w:w="6871" w:type="dxa"/>
            <w:vAlign w:val="center"/>
          </w:tcPr>
          <w:p w:rsidR="00312B63" w:rsidRPr="00312B63" w:rsidRDefault="00312B63" w:rsidP="00CE3744">
            <w:pPr>
              <w:pStyle w:val="Akapitzlist1"/>
              <w:ind w:left="0"/>
              <w:jc w:val="both"/>
            </w:pPr>
            <w:r w:rsidRPr="00312B63">
              <w:t>Rozwiązanie służące do automatycznego zbudowania obrazu systemu wraz z aplikacjami. Obraz systemu służyć ma do automatycznego upowszechnienia systemu operacyjnego inicjowanego i wykonywanego w całości poprzez sieć komputerową.</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32</w:t>
            </w:r>
          </w:p>
        </w:tc>
        <w:tc>
          <w:tcPr>
            <w:tcW w:w="6871" w:type="dxa"/>
            <w:vAlign w:val="center"/>
          </w:tcPr>
          <w:p w:rsidR="00312B63" w:rsidRPr="00312B63" w:rsidRDefault="00312B63" w:rsidP="00CE3744">
            <w:pPr>
              <w:pStyle w:val="Akapitzlist1"/>
              <w:ind w:left="0"/>
              <w:jc w:val="both"/>
            </w:pPr>
            <w:r w:rsidRPr="00312B63">
              <w:t>Rozwiązanie umożliwiające wdrożenie nowego obrazu poprzez zdalną instalację.</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33</w:t>
            </w:r>
          </w:p>
        </w:tc>
        <w:tc>
          <w:tcPr>
            <w:tcW w:w="6871" w:type="dxa"/>
            <w:vAlign w:val="center"/>
          </w:tcPr>
          <w:p w:rsidR="00312B63" w:rsidRPr="00312B63" w:rsidRDefault="00312B63" w:rsidP="00CE3744">
            <w:pPr>
              <w:pStyle w:val="Akapitzlist1"/>
              <w:ind w:left="0"/>
              <w:jc w:val="both"/>
            </w:pPr>
            <w:r w:rsidRPr="00312B63">
              <w:t>Graficzne środowisko instalacji i konfiguracji.</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34</w:t>
            </w:r>
          </w:p>
        </w:tc>
        <w:tc>
          <w:tcPr>
            <w:tcW w:w="6871" w:type="dxa"/>
            <w:vAlign w:val="center"/>
          </w:tcPr>
          <w:p w:rsidR="00312B63" w:rsidRPr="00312B63" w:rsidRDefault="00312B63" w:rsidP="00CE3744">
            <w:pPr>
              <w:pStyle w:val="Akapitzlist1"/>
              <w:ind w:left="0"/>
              <w:jc w:val="both"/>
            </w:pPr>
            <w:r w:rsidRPr="00312B63">
              <w:t xml:space="preserve">Transakcyjny system plików pozwalający na stosowanie przydziałów (ang. </w:t>
            </w:r>
            <w:proofErr w:type="spellStart"/>
            <w:r w:rsidRPr="00312B63">
              <w:rPr>
                <w:i/>
              </w:rPr>
              <w:t>quota</w:t>
            </w:r>
            <w:proofErr w:type="spellEnd"/>
            <w:r w:rsidRPr="00312B63">
              <w:t>) na dysku dla użytkowników oraz zapewniający większą niezawodność i pozwalający tworzyć kopie zapasowe.</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35</w:t>
            </w:r>
          </w:p>
        </w:tc>
        <w:tc>
          <w:tcPr>
            <w:tcW w:w="6871" w:type="dxa"/>
            <w:vAlign w:val="center"/>
          </w:tcPr>
          <w:p w:rsidR="00312B63" w:rsidRPr="00312B63" w:rsidRDefault="00312B63" w:rsidP="00CE3744">
            <w:pPr>
              <w:pStyle w:val="Akapitzlist1"/>
              <w:ind w:left="0"/>
              <w:jc w:val="both"/>
            </w:pPr>
            <w:r w:rsidRPr="00312B63">
              <w:t>Zarządzanie kontami użytkowników sieci oraz urządzeniami sieciowymi tj. drukarki, modemy, woluminy dyskowe, usługi katalogowe.</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37</w:t>
            </w:r>
          </w:p>
        </w:tc>
        <w:tc>
          <w:tcPr>
            <w:tcW w:w="6871" w:type="dxa"/>
            <w:vAlign w:val="center"/>
          </w:tcPr>
          <w:p w:rsidR="00312B63" w:rsidRPr="00312B63" w:rsidRDefault="00312B63" w:rsidP="00CE3744">
            <w:pPr>
              <w:pStyle w:val="Akapitzlist1"/>
              <w:ind w:left="0"/>
              <w:jc w:val="both"/>
            </w:pPr>
            <w:r w:rsidRPr="00312B63">
              <w:t>Oprogramowanie dla tworzenia kopii zapasowych (Backup); automatyczne wykonywanie kopii plików z możliwością automatycznego przywrócenia wersji wcześniejszej.</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38</w:t>
            </w:r>
          </w:p>
        </w:tc>
        <w:tc>
          <w:tcPr>
            <w:tcW w:w="6871" w:type="dxa"/>
            <w:vAlign w:val="center"/>
          </w:tcPr>
          <w:p w:rsidR="00312B63" w:rsidRPr="00312B63" w:rsidRDefault="00312B63" w:rsidP="00CE3744">
            <w:pPr>
              <w:pStyle w:val="Akapitzlist1"/>
              <w:ind w:left="0"/>
              <w:jc w:val="both"/>
            </w:pPr>
            <w:r w:rsidRPr="00312B63">
              <w:t>Możliwość przywracania plików systemowych.</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39</w:t>
            </w:r>
          </w:p>
        </w:tc>
        <w:tc>
          <w:tcPr>
            <w:tcW w:w="6871" w:type="dxa"/>
            <w:vAlign w:val="center"/>
          </w:tcPr>
          <w:p w:rsidR="00312B63" w:rsidRPr="00312B63" w:rsidRDefault="00312B63" w:rsidP="00CE3744">
            <w:pPr>
              <w:pStyle w:val="Akapitzlist1"/>
              <w:ind w:left="0"/>
              <w:jc w:val="both"/>
            </w:pPr>
            <w:r w:rsidRPr="00312B63">
              <w:t>Funkcjonalność pozwalająca na identyfikację sieci komputerowych, do których komputer jest podłączony, zapamiętywanie ustawień i przypisywanie do min. 3 kategorii bezpieczeństwa (z predefiniowanymi odpowiednio do kategorii ustawieniami zapory sieciowej, udostępniania plików, itp.).</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40</w:t>
            </w:r>
          </w:p>
        </w:tc>
        <w:tc>
          <w:tcPr>
            <w:tcW w:w="6871" w:type="dxa"/>
            <w:vAlign w:val="center"/>
          </w:tcPr>
          <w:p w:rsidR="00312B63" w:rsidRPr="00312B63" w:rsidRDefault="00312B63" w:rsidP="00CE3744">
            <w:pPr>
              <w:pStyle w:val="Akapitzlist1"/>
              <w:ind w:left="0"/>
              <w:jc w:val="both"/>
            </w:pPr>
            <w:r w:rsidRPr="00312B63">
              <w:t>Możliwość blokowania lub dopuszczania dowolnych urządzeń peryferyjnych za pomocą polityk grupowych (np. przy użyciu numerów identyfikacyjnych sprzętu).</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41</w:t>
            </w:r>
          </w:p>
        </w:tc>
        <w:tc>
          <w:tcPr>
            <w:tcW w:w="6871" w:type="dxa"/>
            <w:vAlign w:val="center"/>
          </w:tcPr>
          <w:p w:rsidR="00312B63" w:rsidRPr="00312B63" w:rsidRDefault="00312B63" w:rsidP="00CE3744">
            <w:pPr>
              <w:pStyle w:val="Akapitzlist1"/>
              <w:ind w:left="0"/>
              <w:jc w:val="both"/>
            </w:pPr>
            <w:r w:rsidRPr="00312B63">
              <w:t>Wsparcie dla architektury 64-bitowej</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42</w:t>
            </w:r>
          </w:p>
        </w:tc>
        <w:tc>
          <w:tcPr>
            <w:tcW w:w="6871" w:type="dxa"/>
            <w:vAlign w:val="center"/>
          </w:tcPr>
          <w:p w:rsidR="00312B63" w:rsidRPr="00312B63" w:rsidRDefault="00312B63" w:rsidP="00CE3744">
            <w:pPr>
              <w:pStyle w:val="Akapitzlist1"/>
              <w:ind w:left="0"/>
              <w:jc w:val="both"/>
            </w:pPr>
            <w:r w:rsidRPr="00312B63">
              <w:t>Łączenie z sieciami firmowymi przy użyciu funkcji przyłączania do domeny</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43</w:t>
            </w:r>
          </w:p>
        </w:tc>
        <w:tc>
          <w:tcPr>
            <w:tcW w:w="6871" w:type="dxa"/>
            <w:vAlign w:val="center"/>
          </w:tcPr>
          <w:p w:rsidR="00312B63" w:rsidRPr="00312B63" w:rsidRDefault="00312B63" w:rsidP="00CE3744">
            <w:pPr>
              <w:pStyle w:val="Akapitzlist1"/>
              <w:ind w:left="0"/>
              <w:jc w:val="both"/>
            </w:pPr>
            <w:r w:rsidRPr="00312B63">
              <w:t>System powinien posiadać wbudowaną funkcję szyfrowania urządzenia umożliwiającą całkowitą jego blokadę na wypadek zaginięcia lub kradzieży</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44</w:t>
            </w:r>
          </w:p>
        </w:tc>
        <w:tc>
          <w:tcPr>
            <w:tcW w:w="6871" w:type="dxa"/>
            <w:vAlign w:val="center"/>
          </w:tcPr>
          <w:p w:rsidR="00312B63" w:rsidRPr="00312B63" w:rsidRDefault="00312B63" w:rsidP="00CE3744">
            <w:pPr>
              <w:pStyle w:val="Akapitzlist1"/>
              <w:ind w:left="0"/>
              <w:jc w:val="both"/>
            </w:pPr>
            <w:r w:rsidRPr="00312B63">
              <w:t xml:space="preserve">Obsługa aplikacji użytkowanych przez Zamawiającego: ESET </w:t>
            </w:r>
            <w:proofErr w:type="spellStart"/>
            <w:r w:rsidRPr="00312B63">
              <w:t>Endpoint</w:t>
            </w:r>
            <w:proofErr w:type="spellEnd"/>
            <w:r w:rsidRPr="00312B63">
              <w:t xml:space="preserve"> </w:t>
            </w:r>
            <w:proofErr w:type="spellStart"/>
            <w:r w:rsidRPr="00312B63">
              <w:t>Antivirus</w:t>
            </w:r>
            <w:proofErr w:type="spellEnd"/>
            <w:r w:rsidRPr="00312B63">
              <w:t xml:space="preserve">, </w:t>
            </w:r>
            <w:proofErr w:type="spellStart"/>
            <w:r w:rsidRPr="00312B63">
              <w:t>CorelDRAW</w:t>
            </w:r>
            <w:proofErr w:type="spellEnd"/>
            <w:r w:rsidRPr="00312B63">
              <w:t xml:space="preserve">, MS Office, Microsoft Edge, Total </w:t>
            </w:r>
            <w:proofErr w:type="spellStart"/>
            <w:r w:rsidRPr="00312B63">
              <w:t>Commander</w:t>
            </w:r>
            <w:proofErr w:type="spellEnd"/>
            <w:r w:rsidRPr="00312B63">
              <w:t xml:space="preserve">, </w:t>
            </w:r>
            <w:proofErr w:type="spellStart"/>
            <w:r w:rsidRPr="00312B63">
              <w:t>LogSystem</w:t>
            </w:r>
            <w:proofErr w:type="spellEnd"/>
            <w:r w:rsidRPr="00312B63">
              <w:t xml:space="preserve">, aplikacje bazodanowe wykonane w </w:t>
            </w:r>
            <w:proofErr w:type="spellStart"/>
            <w:r w:rsidRPr="00312B63">
              <w:t>Unify</w:t>
            </w:r>
            <w:proofErr w:type="spellEnd"/>
            <w:r w:rsidRPr="00312B63">
              <w:t xml:space="preserve"> Team Developer</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bl>
    <w:p w:rsidR="00312B63" w:rsidRDefault="00312B63" w:rsidP="00312B63">
      <w:pPr>
        <w:pStyle w:val="Tekstpodstawowy"/>
        <w:jc w:val="both"/>
        <w:rPr>
          <w:sz w:val="28"/>
          <w:szCs w:val="28"/>
        </w:rPr>
      </w:pPr>
    </w:p>
    <w:p w:rsidR="00312B63" w:rsidRDefault="00312B63" w:rsidP="00312B63">
      <w:pPr>
        <w:pStyle w:val="Tekstpodstawowy"/>
        <w:jc w:val="both"/>
        <w:rPr>
          <w:sz w:val="28"/>
          <w:szCs w:val="28"/>
        </w:rPr>
      </w:pPr>
    </w:p>
    <w:p w:rsidR="00312B63" w:rsidRPr="00312B63" w:rsidRDefault="00312B63" w:rsidP="00312B63">
      <w:pPr>
        <w:pStyle w:val="Tekstpodstawowy"/>
        <w:jc w:val="both"/>
        <w:rPr>
          <w:b/>
          <w:color w:val="000000"/>
          <w:sz w:val="28"/>
          <w:szCs w:val="28"/>
        </w:rPr>
      </w:pPr>
      <w:r w:rsidRPr="00312B63">
        <w:rPr>
          <w:b/>
          <w:color w:val="000000"/>
          <w:sz w:val="28"/>
          <w:szCs w:val="28"/>
        </w:rPr>
        <w:t>Część III: Dostawa licencji dostępowych, bezterminowych dla 500 użytkowników, do posiadanego przez Zamawiającego oprogramowania serwerowego, wersja akademicka</w:t>
      </w:r>
    </w:p>
    <w:p w:rsidR="00312B63" w:rsidRDefault="00312B63" w:rsidP="00312B63">
      <w:pPr>
        <w:pStyle w:val="Tekstpodstawowy"/>
        <w:jc w:val="both"/>
        <w:rPr>
          <w:sz w:val="28"/>
          <w:szCs w:val="28"/>
        </w:rPr>
      </w:pPr>
    </w:p>
    <w:tbl>
      <w:tblPr>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tblPr>
      <w:tblGrid>
        <w:gridCol w:w="511"/>
        <w:gridCol w:w="8185"/>
        <w:gridCol w:w="1134"/>
      </w:tblGrid>
      <w:tr w:rsidR="00312B63" w:rsidRPr="00564DA7" w:rsidTr="00CE3744">
        <w:trPr>
          <w:trHeight w:val="925"/>
          <w:jc w:val="center"/>
        </w:trPr>
        <w:tc>
          <w:tcPr>
            <w:tcW w:w="511" w:type="dxa"/>
            <w:shd w:val="clear" w:color="auto" w:fill="auto"/>
            <w:vAlign w:val="center"/>
          </w:tcPr>
          <w:p w:rsidR="00312B63" w:rsidRPr="00564DA7" w:rsidRDefault="00312B63" w:rsidP="00CE3744">
            <w:pPr>
              <w:jc w:val="center"/>
              <w:rPr>
                <w:rFonts w:ascii="Times New Roman" w:hAnsi="Times New Roman"/>
                <w:b/>
                <w:bCs/>
                <w:sz w:val="20"/>
                <w:szCs w:val="20"/>
              </w:rPr>
            </w:pPr>
            <w:r w:rsidRPr="00564DA7">
              <w:rPr>
                <w:rFonts w:ascii="Times New Roman" w:hAnsi="Times New Roman"/>
                <w:b/>
                <w:bCs/>
                <w:sz w:val="20"/>
                <w:szCs w:val="20"/>
              </w:rPr>
              <w:t>Lp.</w:t>
            </w:r>
          </w:p>
        </w:tc>
        <w:tc>
          <w:tcPr>
            <w:tcW w:w="8185" w:type="dxa"/>
            <w:shd w:val="clear" w:color="auto" w:fill="auto"/>
            <w:vAlign w:val="center"/>
          </w:tcPr>
          <w:p w:rsidR="00312B63" w:rsidRPr="00564DA7" w:rsidRDefault="00312B63" w:rsidP="00F569F1">
            <w:pPr>
              <w:jc w:val="center"/>
              <w:rPr>
                <w:rFonts w:ascii="Times New Roman" w:hAnsi="Times New Roman"/>
                <w:b/>
                <w:bCs/>
                <w:sz w:val="20"/>
                <w:szCs w:val="20"/>
              </w:rPr>
            </w:pPr>
            <w:r w:rsidRPr="00564DA7">
              <w:rPr>
                <w:rFonts w:ascii="Times New Roman" w:hAnsi="Times New Roman"/>
                <w:b/>
                <w:bCs/>
                <w:sz w:val="20"/>
                <w:szCs w:val="20"/>
              </w:rPr>
              <w:t>F</w:t>
            </w:r>
            <w:r w:rsidR="00F569F1">
              <w:rPr>
                <w:rFonts w:ascii="Times New Roman" w:hAnsi="Times New Roman"/>
                <w:b/>
                <w:bCs/>
                <w:sz w:val="20"/>
                <w:szCs w:val="20"/>
              </w:rPr>
              <w:t>unkcje i warunki techniczne</w:t>
            </w:r>
          </w:p>
        </w:tc>
        <w:tc>
          <w:tcPr>
            <w:tcW w:w="1134" w:type="dxa"/>
            <w:shd w:val="clear" w:color="auto" w:fill="auto"/>
            <w:vAlign w:val="center"/>
          </w:tcPr>
          <w:p w:rsidR="00312B63" w:rsidRPr="00564DA7" w:rsidRDefault="00312B63" w:rsidP="00CE3744">
            <w:pPr>
              <w:jc w:val="center"/>
              <w:rPr>
                <w:rFonts w:ascii="Times New Roman" w:hAnsi="Times New Roman"/>
                <w:b/>
                <w:bCs/>
                <w:sz w:val="20"/>
                <w:szCs w:val="20"/>
              </w:rPr>
            </w:pPr>
            <w:r w:rsidRPr="00564DA7">
              <w:rPr>
                <w:rFonts w:ascii="Times New Roman" w:hAnsi="Times New Roman"/>
                <w:b/>
                <w:bCs/>
                <w:sz w:val="20"/>
                <w:szCs w:val="20"/>
              </w:rPr>
              <w:t>Warunek</w:t>
            </w:r>
          </w:p>
        </w:tc>
      </w:tr>
      <w:tr w:rsidR="00312B63" w:rsidRPr="00564DA7" w:rsidTr="00CE3744">
        <w:trPr>
          <w:trHeight w:hRule="exact" w:val="284"/>
          <w:jc w:val="center"/>
        </w:trPr>
        <w:tc>
          <w:tcPr>
            <w:tcW w:w="511" w:type="dxa"/>
            <w:shd w:val="clear" w:color="auto" w:fill="auto"/>
            <w:vAlign w:val="center"/>
          </w:tcPr>
          <w:p w:rsidR="00312B63" w:rsidRPr="00564DA7" w:rsidRDefault="00312B63" w:rsidP="00CE3744">
            <w:pPr>
              <w:spacing w:after="0" w:line="240" w:lineRule="auto"/>
              <w:jc w:val="center"/>
              <w:rPr>
                <w:rFonts w:ascii="Times New Roman" w:eastAsia="Times New Roman" w:hAnsi="Times New Roman"/>
                <w:b/>
                <w:bCs/>
                <w:sz w:val="20"/>
                <w:szCs w:val="20"/>
                <w:lang w:eastAsia="pl-PL"/>
              </w:rPr>
            </w:pPr>
            <w:r w:rsidRPr="00564DA7">
              <w:rPr>
                <w:rFonts w:ascii="Times New Roman" w:eastAsia="Times New Roman" w:hAnsi="Times New Roman"/>
                <w:b/>
                <w:bCs/>
                <w:sz w:val="20"/>
                <w:szCs w:val="20"/>
                <w:lang w:eastAsia="pl-PL"/>
              </w:rPr>
              <w:t>1</w:t>
            </w:r>
          </w:p>
        </w:tc>
        <w:tc>
          <w:tcPr>
            <w:tcW w:w="8185" w:type="dxa"/>
            <w:shd w:val="clear" w:color="auto" w:fill="auto"/>
            <w:vAlign w:val="center"/>
          </w:tcPr>
          <w:p w:rsidR="00312B63" w:rsidRPr="00564DA7" w:rsidRDefault="00312B63" w:rsidP="00CE3744">
            <w:pPr>
              <w:jc w:val="center"/>
              <w:rPr>
                <w:rFonts w:ascii="Times New Roman" w:hAnsi="Times New Roman"/>
                <w:b/>
                <w:bCs/>
                <w:sz w:val="20"/>
                <w:szCs w:val="20"/>
              </w:rPr>
            </w:pPr>
            <w:r w:rsidRPr="00564DA7">
              <w:rPr>
                <w:rFonts w:ascii="Times New Roman" w:hAnsi="Times New Roman"/>
                <w:b/>
                <w:bCs/>
                <w:sz w:val="20"/>
                <w:szCs w:val="20"/>
              </w:rPr>
              <w:t>2</w:t>
            </w:r>
          </w:p>
        </w:tc>
        <w:tc>
          <w:tcPr>
            <w:tcW w:w="1134" w:type="dxa"/>
            <w:shd w:val="clear" w:color="auto" w:fill="auto"/>
            <w:vAlign w:val="center"/>
          </w:tcPr>
          <w:p w:rsidR="00312B63" w:rsidRPr="00564DA7" w:rsidRDefault="00312B63" w:rsidP="00CE3744">
            <w:pPr>
              <w:keepNext/>
              <w:spacing w:after="0" w:line="240" w:lineRule="auto"/>
              <w:jc w:val="center"/>
              <w:outlineLvl w:val="1"/>
              <w:rPr>
                <w:rFonts w:ascii="Times New Roman" w:eastAsia="Times New Roman" w:hAnsi="Times New Roman"/>
                <w:b/>
                <w:bCs/>
                <w:i/>
                <w:iCs/>
                <w:sz w:val="20"/>
                <w:szCs w:val="20"/>
                <w:lang w:eastAsia="pl-PL"/>
              </w:rPr>
            </w:pPr>
            <w:r w:rsidRPr="00564DA7">
              <w:rPr>
                <w:rFonts w:ascii="Times New Roman" w:eastAsia="Times New Roman" w:hAnsi="Times New Roman"/>
                <w:b/>
                <w:bCs/>
                <w:sz w:val="20"/>
                <w:szCs w:val="20"/>
                <w:lang w:eastAsia="pl-PL"/>
              </w:rPr>
              <w:t>3</w:t>
            </w:r>
          </w:p>
        </w:tc>
      </w:tr>
      <w:tr w:rsidR="00312B63" w:rsidRPr="00564DA7" w:rsidTr="00CE3744">
        <w:trPr>
          <w:cantSplit/>
          <w:trHeight w:hRule="exact" w:val="567"/>
          <w:jc w:val="center"/>
        </w:trPr>
        <w:tc>
          <w:tcPr>
            <w:tcW w:w="511" w:type="dxa"/>
            <w:shd w:val="clear" w:color="auto" w:fill="auto"/>
            <w:vAlign w:val="center"/>
          </w:tcPr>
          <w:p w:rsidR="00312B63" w:rsidRPr="00564DA7" w:rsidRDefault="00312B63" w:rsidP="00667F04">
            <w:pPr>
              <w:pStyle w:val="Akapitzlist"/>
              <w:numPr>
                <w:ilvl w:val="0"/>
                <w:numId w:val="26"/>
              </w:numPr>
              <w:rPr>
                <w:rFonts w:eastAsia="Calibri"/>
                <w:b/>
                <w:bCs/>
              </w:rPr>
            </w:pPr>
          </w:p>
        </w:tc>
        <w:tc>
          <w:tcPr>
            <w:tcW w:w="8185" w:type="dxa"/>
            <w:shd w:val="clear" w:color="auto" w:fill="auto"/>
            <w:vAlign w:val="center"/>
          </w:tcPr>
          <w:p w:rsidR="00312B63" w:rsidRPr="00564DA7" w:rsidRDefault="00312B63" w:rsidP="00CE3744">
            <w:pPr>
              <w:ind w:left="34"/>
              <w:rPr>
                <w:rFonts w:ascii="Times New Roman" w:hAnsi="Times New Roman"/>
                <w:bCs/>
                <w:sz w:val="20"/>
                <w:szCs w:val="20"/>
              </w:rPr>
            </w:pPr>
            <w:r w:rsidRPr="00564DA7">
              <w:rPr>
                <w:rFonts w:ascii="Times New Roman" w:hAnsi="Times New Roman"/>
                <w:sz w:val="20"/>
                <w:szCs w:val="20"/>
              </w:rPr>
              <w:t xml:space="preserve">Zapewnienie dostępu użytkowników do zasobów serwerowych posiadanego przez Zamawiającego systemu Microsoft Windows Server 2019 </w:t>
            </w:r>
            <w:proofErr w:type="spellStart"/>
            <w:r w:rsidRPr="00564DA7">
              <w:rPr>
                <w:rFonts w:ascii="Times New Roman" w:hAnsi="Times New Roman"/>
                <w:sz w:val="20"/>
                <w:szCs w:val="20"/>
              </w:rPr>
              <w:t>DataCenter</w:t>
            </w:r>
            <w:proofErr w:type="spellEnd"/>
            <w:r w:rsidRPr="00564DA7">
              <w:rPr>
                <w:rFonts w:ascii="Times New Roman" w:hAnsi="Times New Roman"/>
                <w:sz w:val="20"/>
                <w:szCs w:val="20"/>
              </w:rPr>
              <w:t>.</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trHeight w:hRule="exact" w:val="340"/>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ind w:left="34"/>
              <w:rPr>
                <w:rFonts w:ascii="Times New Roman" w:hAnsi="Times New Roman"/>
                <w:sz w:val="20"/>
                <w:szCs w:val="20"/>
              </w:rPr>
            </w:pPr>
            <w:r w:rsidRPr="00564DA7">
              <w:rPr>
                <w:rFonts w:ascii="Times New Roman" w:hAnsi="Times New Roman"/>
                <w:sz w:val="20"/>
                <w:szCs w:val="20"/>
              </w:rPr>
              <w:t>Zapewnienie dostępu dla użytkownika z nieograniczonej liczby urządzeń.</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sz w:val="20"/>
                <w:szCs w:val="20"/>
              </w:rPr>
            </w:pPr>
            <w:r w:rsidRPr="00564DA7">
              <w:rPr>
                <w:rFonts w:ascii="Times New Roman" w:hAnsi="Times New Roman"/>
                <w:sz w:val="20"/>
                <w:szCs w:val="20"/>
              </w:rPr>
              <w:t>Dostęp do podstawowych funkcjonalności serwera (system plików, drukowanie)</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sz w:val="20"/>
                <w:szCs w:val="20"/>
              </w:rPr>
            </w:pPr>
            <w:r w:rsidRPr="00564DA7">
              <w:rPr>
                <w:rFonts w:ascii="Times New Roman" w:hAnsi="Times New Roman"/>
                <w:sz w:val="20"/>
                <w:szCs w:val="20"/>
              </w:rPr>
              <w:t xml:space="preserve">Wsparcie dla platformy </w:t>
            </w:r>
            <w:proofErr w:type="spellStart"/>
            <w:r w:rsidRPr="00564DA7">
              <w:rPr>
                <w:rFonts w:ascii="Times New Roman" w:hAnsi="Times New Roman"/>
                <w:sz w:val="20"/>
                <w:szCs w:val="20"/>
              </w:rPr>
              <w:t>wirtualizacyjnej</w:t>
            </w:r>
            <w:proofErr w:type="spellEnd"/>
            <w:r w:rsidRPr="00564DA7">
              <w:rPr>
                <w:rFonts w:ascii="Times New Roman" w:hAnsi="Times New Roman"/>
                <w:sz w:val="20"/>
                <w:szCs w:val="20"/>
              </w:rPr>
              <w:t xml:space="preserve"> </w:t>
            </w:r>
            <w:proofErr w:type="spellStart"/>
            <w:r w:rsidRPr="00564DA7">
              <w:rPr>
                <w:rFonts w:ascii="Times New Roman" w:hAnsi="Times New Roman"/>
                <w:sz w:val="20"/>
                <w:szCs w:val="20"/>
              </w:rPr>
              <w:t>VMware</w:t>
            </w:r>
            <w:proofErr w:type="spellEnd"/>
            <w:r w:rsidRPr="00564DA7">
              <w:rPr>
                <w:rFonts w:ascii="Times New Roman" w:hAnsi="Times New Roman"/>
                <w:sz w:val="20"/>
                <w:szCs w:val="20"/>
              </w:rPr>
              <w:t xml:space="preserve"> </w:t>
            </w:r>
            <w:proofErr w:type="spellStart"/>
            <w:r w:rsidRPr="00564DA7">
              <w:rPr>
                <w:rFonts w:ascii="Times New Roman" w:hAnsi="Times New Roman"/>
                <w:sz w:val="20"/>
                <w:szCs w:val="20"/>
              </w:rPr>
              <w:t>vSphere</w:t>
            </w:r>
            <w:proofErr w:type="spellEnd"/>
            <w:r w:rsidRPr="00564DA7">
              <w:rPr>
                <w:rFonts w:ascii="Times New Roman" w:hAnsi="Times New Roman"/>
                <w:sz w:val="20"/>
                <w:szCs w:val="20"/>
              </w:rPr>
              <w:t>, użytkowanej przez Zamawiającego.</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sz w:val="20"/>
                <w:szCs w:val="20"/>
              </w:rPr>
            </w:pPr>
            <w:r w:rsidRPr="00564DA7">
              <w:rPr>
                <w:rFonts w:ascii="Times New Roman" w:hAnsi="Times New Roman"/>
                <w:sz w:val="20"/>
                <w:szCs w:val="20"/>
              </w:rPr>
              <w:t>Wbudowane w system operacyjny serwera zaawansowane narzędzia bezpieczeństwa, zapora internetowa (</w:t>
            </w:r>
            <w:r w:rsidRPr="00564DA7">
              <w:rPr>
                <w:rFonts w:ascii="Times New Roman" w:hAnsi="Times New Roman"/>
                <w:i/>
                <w:iCs/>
                <w:sz w:val="20"/>
                <w:szCs w:val="20"/>
              </w:rPr>
              <w:t>firewall</w:t>
            </w:r>
            <w:r w:rsidRPr="00564DA7">
              <w:rPr>
                <w:rFonts w:ascii="Times New Roman" w:hAnsi="Times New Roman"/>
                <w:sz w:val="20"/>
                <w:szCs w:val="20"/>
              </w:rPr>
              <w:t>) z obsługą definiowanych reguł ruchu wychodzącego i przychodzącego dla ochrony połączeń internetowych i intranetowych, zabezpieczenie antywirusowe wątków i plików w czasie rzeczywistym, zarządzanie dostępem do serwera.</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bCs/>
                <w:sz w:val="20"/>
                <w:szCs w:val="20"/>
              </w:rPr>
            </w:pPr>
            <w:r w:rsidRPr="00564DA7">
              <w:rPr>
                <w:rFonts w:ascii="Times New Roman" w:hAnsi="Times New Roman"/>
                <w:sz w:val="20"/>
                <w:szCs w:val="20"/>
              </w:rPr>
              <w:t>Obsługa systemów wieloprocesorowych.</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sz w:val="20"/>
                <w:szCs w:val="20"/>
              </w:rPr>
            </w:pPr>
            <w:r w:rsidRPr="00564DA7">
              <w:rPr>
                <w:rFonts w:ascii="Times New Roman" w:hAnsi="Times New Roman"/>
                <w:sz w:val="20"/>
                <w:szCs w:val="20"/>
              </w:rPr>
              <w:t>Wsparcie dla technologii kontenerowych Docker.</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bCs/>
                <w:sz w:val="20"/>
                <w:szCs w:val="20"/>
              </w:rPr>
            </w:pPr>
            <w:r w:rsidRPr="00564DA7">
              <w:rPr>
                <w:rFonts w:ascii="Times New Roman" w:hAnsi="Times New Roman"/>
                <w:sz w:val="20"/>
                <w:szCs w:val="20"/>
              </w:rPr>
              <w:t>Możliwość zdalnej konfiguracji, administrowania oraz aktualizowania systemu serwera.</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bCs/>
                <w:sz w:val="20"/>
                <w:szCs w:val="20"/>
              </w:rPr>
            </w:pPr>
            <w:r w:rsidRPr="00564DA7">
              <w:rPr>
                <w:rFonts w:ascii="Times New Roman" w:hAnsi="Times New Roman"/>
                <w:sz w:val="20"/>
                <w:szCs w:val="20"/>
              </w:rPr>
              <w:t>Wsparcie dla usług katalogowych pozwalających na zarządzanie zasobami w sieci (użytkownicy, komputery, drukarki, udziały sieciowe) bez potrzeby instalowania dodatkowego oprogramowania.</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bCs/>
                <w:sz w:val="20"/>
                <w:szCs w:val="20"/>
              </w:rPr>
            </w:pPr>
            <w:r w:rsidRPr="00564DA7">
              <w:rPr>
                <w:rFonts w:ascii="Times New Roman" w:hAnsi="Times New Roman"/>
                <w:sz w:val="20"/>
                <w:szCs w:val="20"/>
              </w:rPr>
              <w:t>Zdalna dystrybucja oprogramowania na stacje robocze bez potrzeby instalowania dodatkowego oprogramowania.</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bCs/>
                <w:sz w:val="20"/>
                <w:szCs w:val="20"/>
              </w:rPr>
            </w:pPr>
            <w:r w:rsidRPr="00564DA7">
              <w:rPr>
                <w:rFonts w:ascii="Times New Roman" w:hAnsi="Times New Roman"/>
                <w:sz w:val="20"/>
                <w:szCs w:val="20"/>
              </w:rPr>
              <w:t>Szyfrowanie plików i folderów bez potrzeby instalowania dodatkowego oprogramowania.</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bCs/>
                <w:sz w:val="20"/>
                <w:szCs w:val="20"/>
              </w:rPr>
            </w:pPr>
            <w:r w:rsidRPr="00564DA7">
              <w:rPr>
                <w:rFonts w:ascii="Times New Roman" w:hAnsi="Times New Roman"/>
                <w:sz w:val="20"/>
                <w:szCs w:val="20"/>
              </w:rPr>
              <w:t>Szyfrowanie połączeń sieciowych pomiędzy serwerami oraz serwerami i stacjami roboczymi (</w:t>
            </w:r>
            <w:proofErr w:type="spellStart"/>
            <w:r w:rsidRPr="00564DA7">
              <w:rPr>
                <w:rFonts w:ascii="Times New Roman" w:hAnsi="Times New Roman"/>
                <w:sz w:val="20"/>
                <w:szCs w:val="20"/>
              </w:rPr>
              <w:t>IPSec</w:t>
            </w:r>
            <w:proofErr w:type="spellEnd"/>
            <w:r w:rsidRPr="00564DA7">
              <w:rPr>
                <w:rFonts w:ascii="Times New Roman" w:hAnsi="Times New Roman"/>
                <w:sz w:val="20"/>
                <w:szCs w:val="20"/>
              </w:rPr>
              <w:t>) bez potrzeby instalowania dodatkowego oprogramowania.</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bCs/>
                <w:sz w:val="20"/>
                <w:szCs w:val="20"/>
              </w:rPr>
            </w:pPr>
            <w:r w:rsidRPr="00564DA7">
              <w:rPr>
                <w:rFonts w:ascii="Times New Roman" w:hAnsi="Times New Roman"/>
                <w:sz w:val="20"/>
                <w:szCs w:val="20"/>
              </w:rPr>
              <w:t xml:space="preserve">Wsparcie dla posiadanego przez Zamawiającego menedżera licencji sieciowej programu </w:t>
            </w:r>
            <w:proofErr w:type="spellStart"/>
            <w:r w:rsidRPr="00564DA7">
              <w:rPr>
                <w:rFonts w:ascii="Times New Roman" w:hAnsi="Times New Roman"/>
                <w:sz w:val="20"/>
                <w:szCs w:val="20"/>
              </w:rPr>
              <w:t>Statistica</w:t>
            </w:r>
            <w:proofErr w:type="spellEnd"/>
            <w:r w:rsidRPr="00564DA7">
              <w:rPr>
                <w:rFonts w:ascii="Times New Roman" w:hAnsi="Times New Roman"/>
                <w:sz w:val="20"/>
                <w:szCs w:val="20"/>
              </w:rPr>
              <w:t> 13.</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bCs/>
                <w:sz w:val="20"/>
                <w:szCs w:val="20"/>
              </w:rPr>
            </w:pPr>
            <w:r w:rsidRPr="00564DA7">
              <w:rPr>
                <w:rFonts w:ascii="Times New Roman" w:hAnsi="Times New Roman"/>
                <w:sz w:val="20"/>
                <w:szCs w:val="20"/>
              </w:rPr>
              <w:t xml:space="preserve">Wsparcie dla posiadanego przez Zamawiającego oprogramowania do zintegrowanego systemu kontroli dostępu i rejestracji czasu pracy </w:t>
            </w:r>
            <w:proofErr w:type="spellStart"/>
            <w:r w:rsidRPr="00564DA7">
              <w:rPr>
                <w:rFonts w:ascii="Times New Roman" w:hAnsi="Times New Roman"/>
                <w:sz w:val="20"/>
                <w:szCs w:val="20"/>
              </w:rPr>
              <w:t>UniKD</w:t>
            </w:r>
            <w:proofErr w:type="spellEnd"/>
            <w:r w:rsidRPr="00564DA7">
              <w:rPr>
                <w:rFonts w:ascii="Times New Roman" w:hAnsi="Times New Roman"/>
                <w:sz w:val="20"/>
                <w:szCs w:val="20"/>
              </w:rPr>
              <w:t>/</w:t>
            </w:r>
            <w:proofErr w:type="spellStart"/>
            <w:r w:rsidRPr="00564DA7">
              <w:rPr>
                <w:rFonts w:ascii="Times New Roman" w:hAnsi="Times New Roman"/>
                <w:sz w:val="20"/>
                <w:szCs w:val="20"/>
              </w:rPr>
              <w:t>UniRCP</w:t>
            </w:r>
            <w:proofErr w:type="spellEnd"/>
            <w:r w:rsidRPr="00564DA7">
              <w:rPr>
                <w:rFonts w:ascii="Times New Roman" w:hAnsi="Times New Roman"/>
                <w:sz w:val="20"/>
                <w:szCs w:val="20"/>
              </w:rPr>
              <w:t>.</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autoSpaceDE w:val="0"/>
              <w:autoSpaceDN w:val="0"/>
              <w:adjustRightInd w:val="0"/>
              <w:spacing w:after="100" w:afterAutospacing="1" w:line="240" w:lineRule="auto"/>
              <w:rPr>
                <w:rFonts w:ascii="Times New Roman" w:hAnsi="Times New Roman"/>
                <w:bCs/>
                <w:sz w:val="20"/>
                <w:szCs w:val="20"/>
              </w:rPr>
            </w:pPr>
            <w:r w:rsidRPr="00564DA7">
              <w:rPr>
                <w:rFonts w:ascii="Times New Roman" w:hAnsi="Times New Roman"/>
                <w:sz w:val="20"/>
                <w:szCs w:val="20"/>
              </w:rPr>
              <w:t>Producent oprogramowania posiada zorganizowany system szkoleń oferowany w Autoryzowanym Centrum Szkoleniowym, organizowanym przez niego, wraz z materiałami edukacyjnymi w języku polskim lub angielskim. Usługa szkoleniowa nie jest przedmiotem niniejszego postępowania.</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sz w:val="20"/>
                <w:szCs w:val="20"/>
              </w:rPr>
            </w:pPr>
            <w:r w:rsidRPr="00564DA7">
              <w:rPr>
                <w:rFonts w:ascii="Times New Roman" w:hAnsi="Times New Roman"/>
                <w:sz w:val="20"/>
                <w:szCs w:val="20"/>
              </w:rPr>
              <w:t xml:space="preserve">Wsparcie technologii chmury hybrydowej (ang. </w:t>
            </w:r>
            <w:proofErr w:type="spellStart"/>
            <w:r w:rsidRPr="00564DA7">
              <w:rPr>
                <w:rFonts w:ascii="Times New Roman" w:hAnsi="Times New Roman"/>
                <w:i/>
                <w:sz w:val="20"/>
                <w:szCs w:val="20"/>
              </w:rPr>
              <w:t>Hybrid</w:t>
            </w:r>
            <w:proofErr w:type="spellEnd"/>
            <w:r w:rsidRPr="00564DA7">
              <w:rPr>
                <w:rFonts w:ascii="Times New Roman" w:hAnsi="Times New Roman"/>
                <w:i/>
                <w:sz w:val="20"/>
                <w:szCs w:val="20"/>
              </w:rPr>
              <w:t xml:space="preserve"> Cloud</w:t>
            </w:r>
            <w:r w:rsidRPr="00564DA7">
              <w:rPr>
                <w:rFonts w:ascii="Times New Roman" w:hAnsi="Times New Roman"/>
                <w:sz w:val="20"/>
                <w:szCs w:val="20"/>
              </w:rPr>
              <w:t>), umożliwiającej wykorzystanie aplikacji na żądanie</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bl>
    <w:p w:rsidR="00312B63" w:rsidRPr="00312B63" w:rsidRDefault="00312B63" w:rsidP="005C0EE1">
      <w:pPr>
        <w:jc w:val="both"/>
        <w:rPr>
          <w:rFonts w:ascii="Times New Roman" w:hAnsi="Times New Roman" w:cs="Times New Roman"/>
          <w:sz w:val="24"/>
          <w:szCs w:val="24"/>
        </w:rPr>
      </w:pPr>
    </w:p>
    <w:sectPr w:rsidR="00312B63" w:rsidRPr="00312B63" w:rsidSect="00B74EA1">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3291" w:rsidRDefault="00D13291">
      <w:pPr>
        <w:spacing w:after="0" w:line="240" w:lineRule="auto"/>
      </w:pPr>
      <w:r>
        <w:separator/>
      </w:r>
    </w:p>
  </w:endnote>
  <w:endnote w:type="continuationSeparator" w:id="0">
    <w:p w:rsidR="00D13291" w:rsidRDefault="00D132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49D" w:rsidRPr="00137CB0" w:rsidRDefault="00801A6A" w:rsidP="00137CB0">
    <w:pPr>
      <w:pStyle w:val="Stopka"/>
      <w:jc w:val="right"/>
      <w:rPr>
        <w:sz w:val="18"/>
      </w:rPr>
    </w:pPr>
    <w:r w:rsidRPr="00E56A40">
      <w:rPr>
        <w:sz w:val="18"/>
      </w:rPr>
      <w:fldChar w:fldCharType="begin"/>
    </w:r>
    <w:r w:rsidR="0093049D" w:rsidRPr="00E56A40">
      <w:rPr>
        <w:sz w:val="18"/>
      </w:rPr>
      <w:instrText>PAGE   \* MERGEFORMAT</w:instrText>
    </w:r>
    <w:r w:rsidRPr="00E56A40">
      <w:rPr>
        <w:sz w:val="18"/>
      </w:rPr>
      <w:fldChar w:fldCharType="separate"/>
    </w:r>
    <w:r w:rsidR="009D1270">
      <w:rPr>
        <w:noProof/>
        <w:sz w:val="18"/>
      </w:rPr>
      <w:t>41</w:t>
    </w:r>
    <w:r w:rsidRPr="00E56A40">
      <w:rPr>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3291" w:rsidRDefault="00D13291">
      <w:pPr>
        <w:spacing w:after="0" w:line="240" w:lineRule="auto"/>
      </w:pPr>
      <w:r>
        <w:separator/>
      </w:r>
    </w:p>
  </w:footnote>
  <w:footnote w:type="continuationSeparator" w:id="0">
    <w:p w:rsidR="00D13291" w:rsidRDefault="00D1329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49D" w:rsidRPr="00E3708F" w:rsidRDefault="0093049D"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93049D" w:rsidRPr="00E3708F" w:rsidRDefault="0093049D"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5504/MKO/21/ FI</w:t>
    </w:r>
  </w:p>
  <w:p w:rsidR="0093049D" w:rsidRPr="00E40699" w:rsidRDefault="0093049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60B51C1"/>
    <w:multiLevelType w:val="hybridMultilevel"/>
    <w:tmpl w:val="19F88E7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76215CF"/>
    <w:multiLevelType w:val="hybridMultilevel"/>
    <w:tmpl w:val="9570663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9">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F9C37D9"/>
    <w:multiLevelType w:val="hybridMultilevel"/>
    <w:tmpl w:val="599A011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Times New Roman"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Times New Roman"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Times New Roman" w:hint="default"/>
      </w:rPr>
    </w:lvl>
    <w:lvl w:ilvl="8" w:tplc="04150005">
      <w:start w:val="1"/>
      <w:numFmt w:val="bullet"/>
      <w:lvlText w:val=""/>
      <w:lvlJc w:val="left"/>
      <w:pPr>
        <w:ind w:left="6120" w:hanging="360"/>
      </w:pPr>
      <w:rPr>
        <w:rFonts w:ascii="Wingdings" w:hAnsi="Wingdings" w:hint="default"/>
      </w:rPr>
    </w:lvl>
  </w:abstractNum>
  <w:abstractNum w:abstractNumId="1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4">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4851FD6"/>
    <w:multiLevelType w:val="hybridMultilevel"/>
    <w:tmpl w:val="234A54C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7">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5">
    <w:nsid w:val="76590078"/>
    <w:multiLevelType w:val="hybridMultilevel"/>
    <w:tmpl w:val="19F88E7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76A60EEB"/>
    <w:multiLevelType w:val="hybridMultilevel"/>
    <w:tmpl w:val="BDBA1E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4"/>
  </w:num>
  <w:num w:numId="2">
    <w:abstractNumId w:val="0"/>
  </w:num>
  <w:num w:numId="3">
    <w:abstractNumId w:val="22"/>
  </w:num>
  <w:num w:numId="4">
    <w:abstractNumId w:val="11"/>
  </w:num>
  <w:num w:numId="5">
    <w:abstractNumId w:val="9"/>
  </w:num>
  <w:num w:numId="6">
    <w:abstractNumId w:val="3"/>
  </w:num>
  <w:num w:numId="7">
    <w:abstractNumId w:val="18"/>
  </w:num>
  <w:num w:numId="8">
    <w:abstractNumId w:val="7"/>
  </w:num>
  <w:num w:numId="9">
    <w:abstractNumId w:val="6"/>
  </w:num>
  <w:num w:numId="10">
    <w:abstractNumId w:val="12"/>
  </w:num>
  <w:num w:numId="11">
    <w:abstractNumId w:val="2"/>
  </w:num>
  <w:num w:numId="12">
    <w:abstractNumId w:val="23"/>
  </w:num>
  <w:num w:numId="13">
    <w:abstractNumId w:val="4"/>
  </w:num>
  <w:num w:numId="14">
    <w:abstractNumId w:val="21"/>
  </w:num>
  <w:num w:numId="15">
    <w:abstractNumId w:val="14"/>
  </w:num>
  <w:num w:numId="16">
    <w:abstractNumId w:val="17"/>
  </w:num>
  <w:num w:numId="17">
    <w:abstractNumId w:val="15"/>
  </w:num>
  <w:num w:numId="18">
    <w:abstractNumId w:val="13"/>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8"/>
  </w:num>
  <w:num w:numId="23">
    <w:abstractNumId w:val="26"/>
  </w:num>
  <w:num w:numId="24">
    <w:abstractNumId w:val="5"/>
  </w:num>
  <w:num w:numId="25">
    <w:abstractNumId w:val="10"/>
  </w:num>
  <w:num w:numId="26">
    <w:abstractNumId w:val="25"/>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18434"/>
  </w:hdrShapeDefaults>
  <w:footnotePr>
    <w:footnote w:id="-1"/>
    <w:footnote w:id="0"/>
  </w:footnotePr>
  <w:endnotePr>
    <w:endnote w:id="-1"/>
    <w:endnote w:id="0"/>
  </w:endnotePr>
  <w:compat/>
  <w:rsids>
    <w:rsidRoot w:val="003105C7"/>
    <w:rsid w:val="00001689"/>
    <w:rsid w:val="00001D22"/>
    <w:rsid w:val="000023C7"/>
    <w:rsid w:val="00002C4D"/>
    <w:rsid w:val="000030B1"/>
    <w:rsid w:val="000035D7"/>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0E5A"/>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5B8"/>
    <w:rsid w:val="00053AE6"/>
    <w:rsid w:val="00054150"/>
    <w:rsid w:val="00054D65"/>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462"/>
    <w:rsid w:val="000878A7"/>
    <w:rsid w:val="00087E32"/>
    <w:rsid w:val="00090147"/>
    <w:rsid w:val="00090244"/>
    <w:rsid w:val="000903FA"/>
    <w:rsid w:val="0009061F"/>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1226"/>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D7"/>
    <w:rsid w:val="00101EE3"/>
    <w:rsid w:val="001024E9"/>
    <w:rsid w:val="0010290A"/>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26A9"/>
    <w:rsid w:val="00143A3C"/>
    <w:rsid w:val="00144DBF"/>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7258"/>
    <w:rsid w:val="001872FA"/>
    <w:rsid w:val="001875B5"/>
    <w:rsid w:val="001877B6"/>
    <w:rsid w:val="00187E2C"/>
    <w:rsid w:val="00190232"/>
    <w:rsid w:val="0019044B"/>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6D8"/>
    <w:rsid w:val="001E08D8"/>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23B"/>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5C6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663"/>
    <w:rsid w:val="00247D24"/>
    <w:rsid w:val="00247F66"/>
    <w:rsid w:val="0025087F"/>
    <w:rsid w:val="00251304"/>
    <w:rsid w:val="00251361"/>
    <w:rsid w:val="002521A3"/>
    <w:rsid w:val="00253171"/>
    <w:rsid w:val="00253288"/>
    <w:rsid w:val="00253EC5"/>
    <w:rsid w:val="00253F70"/>
    <w:rsid w:val="002543B4"/>
    <w:rsid w:val="00254992"/>
    <w:rsid w:val="002549E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6F8B"/>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97EDC"/>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3E9"/>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726"/>
    <w:rsid w:val="002F4B80"/>
    <w:rsid w:val="002F5A2B"/>
    <w:rsid w:val="002F5A53"/>
    <w:rsid w:val="002F5D2C"/>
    <w:rsid w:val="002F6282"/>
    <w:rsid w:val="002F732D"/>
    <w:rsid w:val="00300631"/>
    <w:rsid w:val="003014CE"/>
    <w:rsid w:val="003014D9"/>
    <w:rsid w:val="0030157A"/>
    <w:rsid w:val="00301B91"/>
    <w:rsid w:val="003025A3"/>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2B63"/>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7411"/>
    <w:rsid w:val="003276E4"/>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2C46"/>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98"/>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1F8A"/>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D02"/>
    <w:rsid w:val="004B253F"/>
    <w:rsid w:val="004B2611"/>
    <w:rsid w:val="004B284F"/>
    <w:rsid w:val="004B3FCA"/>
    <w:rsid w:val="004B4216"/>
    <w:rsid w:val="004B5203"/>
    <w:rsid w:val="004B5275"/>
    <w:rsid w:val="004B56E2"/>
    <w:rsid w:val="004B6263"/>
    <w:rsid w:val="004B70F9"/>
    <w:rsid w:val="004B7220"/>
    <w:rsid w:val="004B7296"/>
    <w:rsid w:val="004B741E"/>
    <w:rsid w:val="004C0AC7"/>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21A"/>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1058"/>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5A33"/>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336D"/>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0EE1"/>
    <w:rsid w:val="005C1710"/>
    <w:rsid w:val="005C1D77"/>
    <w:rsid w:val="005C2FFF"/>
    <w:rsid w:val="005C34BA"/>
    <w:rsid w:val="005C3691"/>
    <w:rsid w:val="005C383C"/>
    <w:rsid w:val="005C38EB"/>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D7A63"/>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7716"/>
    <w:rsid w:val="005E7A46"/>
    <w:rsid w:val="005E7B8B"/>
    <w:rsid w:val="005E7DEE"/>
    <w:rsid w:val="005F08A9"/>
    <w:rsid w:val="005F0F10"/>
    <w:rsid w:val="005F125D"/>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296"/>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67F04"/>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A0"/>
    <w:rsid w:val="0068336E"/>
    <w:rsid w:val="006833C9"/>
    <w:rsid w:val="006843D3"/>
    <w:rsid w:val="0068480D"/>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E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5F04"/>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5E4"/>
    <w:rsid w:val="006D767E"/>
    <w:rsid w:val="006E0731"/>
    <w:rsid w:val="006E1B87"/>
    <w:rsid w:val="006E25AA"/>
    <w:rsid w:val="006E2BA2"/>
    <w:rsid w:val="006E2C77"/>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08F"/>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3E21"/>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035"/>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6B7B"/>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BA7"/>
    <w:rsid w:val="00771F51"/>
    <w:rsid w:val="00772167"/>
    <w:rsid w:val="0077238D"/>
    <w:rsid w:val="007725E1"/>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3806"/>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C18"/>
    <w:rsid w:val="007E1F86"/>
    <w:rsid w:val="007E27E7"/>
    <w:rsid w:val="007E2CD2"/>
    <w:rsid w:val="007E3004"/>
    <w:rsid w:val="007E33D1"/>
    <w:rsid w:val="007E3482"/>
    <w:rsid w:val="007E3A0E"/>
    <w:rsid w:val="007E3D39"/>
    <w:rsid w:val="007E4BDA"/>
    <w:rsid w:val="007E4F80"/>
    <w:rsid w:val="007E5A8B"/>
    <w:rsid w:val="007E5D3E"/>
    <w:rsid w:val="007E5E3C"/>
    <w:rsid w:val="007E6379"/>
    <w:rsid w:val="007E64CA"/>
    <w:rsid w:val="007E7761"/>
    <w:rsid w:val="007F054F"/>
    <w:rsid w:val="007F0E2E"/>
    <w:rsid w:val="007F1193"/>
    <w:rsid w:val="007F14D4"/>
    <w:rsid w:val="007F22DC"/>
    <w:rsid w:val="007F30C3"/>
    <w:rsid w:val="007F40D2"/>
    <w:rsid w:val="007F5FC1"/>
    <w:rsid w:val="007F7964"/>
    <w:rsid w:val="00800605"/>
    <w:rsid w:val="008014D2"/>
    <w:rsid w:val="008014D8"/>
    <w:rsid w:val="008017E0"/>
    <w:rsid w:val="00801A6A"/>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29DD"/>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97ECD"/>
    <w:rsid w:val="008A0550"/>
    <w:rsid w:val="008A0DC1"/>
    <w:rsid w:val="008A12B9"/>
    <w:rsid w:val="008A2047"/>
    <w:rsid w:val="008A3E69"/>
    <w:rsid w:val="008A4535"/>
    <w:rsid w:val="008A4AFC"/>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895"/>
    <w:rsid w:val="008E4596"/>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DB1"/>
    <w:rsid w:val="008F7BC1"/>
    <w:rsid w:val="008F7BDD"/>
    <w:rsid w:val="00900BB9"/>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49A"/>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9D"/>
    <w:rsid w:val="009304E2"/>
    <w:rsid w:val="00930688"/>
    <w:rsid w:val="00930808"/>
    <w:rsid w:val="00931779"/>
    <w:rsid w:val="00931C0F"/>
    <w:rsid w:val="00932096"/>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5C74"/>
    <w:rsid w:val="0096775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438"/>
    <w:rsid w:val="00987700"/>
    <w:rsid w:val="00987A39"/>
    <w:rsid w:val="009906EE"/>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665"/>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270"/>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2E9"/>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0E0"/>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246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241D"/>
    <w:rsid w:val="00AA36C7"/>
    <w:rsid w:val="00AA3A03"/>
    <w:rsid w:val="00AA3F43"/>
    <w:rsid w:val="00AA42A5"/>
    <w:rsid w:val="00AA43DB"/>
    <w:rsid w:val="00AA45DF"/>
    <w:rsid w:val="00AA4624"/>
    <w:rsid w:val="00AA4B97"/>
    <w:rsid w:val="00AA62E5"/>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5B"/>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975"/>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3E78"/>
    <w:rsid w:val="00B35007"/>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76D9"/>
    <w:rsid w:val="00B50771"/>
    <w:rsid w:val="00B51077"/>
    <w:rsid w:val="00B5231C"/>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E11"/>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B99"/>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4400"/>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0F1"/>
    <w:rsid w:val="00C35229"/>
    <w:rsid w:val="00C353A7"/>
    <w:rsid w:val="00C3571F"/>
    <w:rsid w:val="00C36082"/>
    <w:rsid w:val="00C37072"/>
    <w:rsid w:val="00C37B3E"/>
    <w:rsid w:val="00C37CF0"/>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B73"/>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16"/>
    <w:rsid w:val="00C918FB"/>
    <w:rsid w:val="00C91BB5"/>
    <w:rsid w:val="00C926D1"/>
    <w:rsid w:val="00C9493C"/>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D92"/>
    <w:rsid w:val="00CE13A7"/>
    <w:rsid w:val="00CE2132"/>
    <w:rsid w:val="00CE2465"/>
    <w:rsid w:val="00CE2648"/>
    <w:rsid w:val="00CE2946"/>
    <w:rsid w:val="00CE2B65"/>
    <w:rsid w:val="00CE2D05"/>
    <w:rsid w:val="00CE371C"/>
    <w:rsid w:val="00CE3744"/>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291"/>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09C0"/>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3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4498"/>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E10"/>
    <w:rsid w:val="00DA026D"/>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0EB6"/>
    <w:rsid w:val="00E30FC7"/>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048A"/>
    <w:rsid w:val="00E71457"/>
    <w:rsid w:val="00E720B9"/>
    <w:rsid w:val="00E733C7"/>
    <w:rsid w:val="00E73412"/>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D66"/>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2E54"/>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78E6"/>
    <w:rsid w:val="00EE78EE"/>
    <w:rsid w:val="00EE797A"/>
    <w:rsid w:val="00EF2AF0"/>
    <w:rsid w:val="00EF2BB4"/>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9F1"/>
    <w:rsid w:val="00F56BDE"/>
    <w:rsid w:val="00F56C9D"/>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9BC"/>
    <w:rsid w:val="00F95FAB"/>
    <w:rsid w:val="00F96EC0"/>
    <w:rsid w:val="00F976D1"/>
    <w:rsid w:val="00FA0343"/>
    <w:rsid w:val="00FA10CA"/>
    <w:rsid w:val="00FA1106"/>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58"/>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B15"/>
    <w:rsid w:val="00FB7203"/>
    <w:rsid w:val="00FC0CBB"/>
    <w:rsid w:val="00FC0D0C"/>
    <w:rsid w:val="00FC1224"/>
    <w:rsid w:val="00FC122D"/>
    <w:rsid w:val="00FC22E9"/>
    <w:rsid w:val="00FC266E"/>
    <w:rsid w:val="00FC3056"/>
    <w:rsid w:val="00FC3453"/>
    <w:rsid w:val="00FC3693"/>
    <w:rsid w:val="00FC3CA2"/>
    <w:rsid w:val="00FC3DA3"/>
    <w:rsid w:val="00FC513A"/>
    <w:rsid w:val="00FC5DC4"/>
    <w:rsid w:val="00FC6026"/>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942"/>
    <w:rsid w:val="00FD6A56"/>
    <w:rsid w:val="00FD6C29"/>
    <w:rsid w:val="00FD7253"/>
    <w:rsid w:val="00FD7B8A"/>
    <w:rsid w:val="00FD7CDB"/>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uiPriority="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uiPriority="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761726849">
      <w:bodyDiv w:val="1"/>
      <w:marLeft w:val="0"/>
      <w:marRight w:val="0"/>
      <w:marTop w:val="0"/>
      <w:marBottom w:val="0"/>
      <w:divBdr>
        <w:top w:val="none" w:sz="0" w:space="0" w:color="auto"/>
        <w:left w:val="none" w:sz="0" w:space="0" w:color="auto"/>
        <w:bottom w:val="none" w:sz="0" w:space="0" w:color="auto"/>
        <w:right w:val="none" w:sz="0" w:space="0" w:color="auto"/>
      </w:divBdr>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21944377">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2853138">
          <w:marLeft w:val="0"/>
          <w:marRight w:val="0"/>
          <w:marTop w:val="0"/>
          <w:marBottom w:val="0"/>
          <w:divBdr>
            <w:top w:val="none" w:sz="0" w:space="0" w:color="auto"/>
            <w:left w:val="none" w:sz="0" w:space="0" w:color="auto"/>
            <w:bottom w:val="single" w:sz="6" w:space="9" w:color="C8C8C8"/>
            <w:right w:val="none" w:sz="0" w:space="0" w:color="auto"/>
          </w:divBdr>
          <w:divsChild>
            <w:div w:id="1250312705">
              <w:marLeft w:val="0"/>
              <w:marRight w:val="0"/>
              <w:marTop w:val="0"/>
              <w:marBottom w:val="0"/>
              <w:divBdr>
                <w:top w:val="none" w:sz="0" w:space="0" w:color="auto"/>
                <w:left w:val="none" w:sz="0" w:space="0" w:color="auto"/>
                <w:bottom w:val="none" w:sz="0" w:space="0" w:color="auto"/>
                <w:right w:val="none" w:sz="0" w:space="0" w:color="auto"/>
              </w:divBdr>
            </w:div>
            <w:div w:id="1155072621">
              <w:marLeft w:val="0"/>
              <w:marRight w:val="0"/>
              <w:marTop w:val="0"/>
              <w:marBottom w:val="0"/>
              <w:divBdr>
                <w:top w:val="none" w:sz="0" w:space="0" w:color="auto"/>
                <w:left w:val="none" w:sz="0" w:space="0" w:color="auto"/>
                <w:bottom w:val="none" w:sz="0" w:space="0" w:color="auto"/>
                <w:right w:val="none" w:sz="0" w:space="0" w:color="auto"/>
              </w:divBdr>
            </w:div>
            <w:div w:id="226571519">
              <w:marLeft w:val="0"/>
              <w:marRight w:val="0"/>
              <w:marTop w:val="0"/>
              <w:marBottom w:val="0"/>
              <w:divBdr>
                <w:top w:val="none" w:sz="0" w:space="0" w:color="auto"/>
                <w:left w:val="none" w:sz="0" w:space="0" w:color="auto"/>
                <w:bottom w:val="none" w:sz="0" w:space="0" w:color="auto"/>
                <w:right w:val="none" w:sz="0" w:space="0" w:color="auto"/>
              </w:divBdr>
            </w:div>
            <w:div w:id="559900490">
              <w:marLeft w:val="0"/>
              <w:marRight w:val="0"/>
              <w:marTop w:val="0"/>
              <w:marBottom w:val="0"/>
              <w:divBdr>
                <w:top w:val="none" w:sz="0" w:space="0" w:color="auto"/>
                <w:left w:val="none" w:sz="0" w:space="0" w:color="auto"/>
                <w:bottom w:val="none" w:sz="0" w:space="0" w:color="auto"/>
                <w:right w:val="none" w:sz="0" w:space="0" w:color="auto"/>
              </w:divBdr>
            </w:div>
            <w:div w:id="998269297">
              <w:marLeft w:val="0"/>
              <w:marRight w:val="0"/>
              <w:marTop w:val="0"/>
              <w:marBottom w:val="0"/>
              <w:divBdr>
                <w:top w:val="none" w:sz="0" w:space="0" w:color="auto"/>
                <w:left w:val="none" w:sz="0" w:space="0" w:color="auto"/>
                <w:bottom w:val="none" w:sz="0" w:space="0" w:color="auto"/>
                <w:right w:val="none" w:sz="0" w:space="0" w:color="auto"/>
              </w:divBdr>
            </w:div>
            <w:div w:id="1665669780">
              <w:marLeft w:val="0"/>
              <w:marRight w:val="0"/>
              <w:marTop w:val="0"/>
              <w:marBottom w:val="0"/>
              <w:divBdr>
                <w:top w:val="none" w:sz="0" w:space="0" w:color="auto"/>
                <w:left w:val="none" w:sz="0" w:space="0" w:color="auto"/>
                <w:bottom w:val="none" w:sz="0" w:space="0" w:color="auto"/>
                <w:right w:val="none" w:sz="0" w:space="0" w:color="auto"/>
              </w:divBdr>
            </w:div>
            <w:div w:id="1052077983">
              <w:marLeft w:val="0"/>
              <w:marRight w:val="0"/>
              <w:marTop w:val="0"/>
              <w:marBottom w:val="0"/>
              <w:divBdr>
                <w:top w:val="none" w:sz="0" w:space="0" w:color="auto"/>
                <w:left w:val="none" w:sz="0" w:space="0" w:color="auto"/>
                <w:bottom w:val="none" w:sz="0" w:space="0" w:color="auto"/>
                <w:right w:val="none" w:sz="0" w:space="0" w:color="auto"/>
              </w:divBdr>
            </w:div>
            <w:div w:id="1612593917">
              <w:marLeft w:val="0"/>
              <w:marRight w:val="0"/>
              <w:marTop w:val="0"/>
              <w:marBottom w:val="0"/>
              <w:divBdr>
                <w:top w:val="none" w:sz="0" w:space="0" w:color="auto"/>
                <w:left w:val="none" w:sz="0" w:space="0" w:color="auto"/>
                <w:bottom w:val="none" w:sz="0" w:space="0" w:color="auto"/>
                <w:right w:val="none" w:sz="0" w:space="0" w:color="auto"/>
              </w:divBdr>
            </w:div>
            <w:div w:id="89590796">
              <w:marLeft w:val="0"/>
              <w:marRight w:val="0"/>
              <w:marTop w:val="0"/>
              <w:marBottom w:val="0"/>
              <w:divBdr>
                <w:top w:val="none" w:sz="0" w:space="0" w:color="auto"/>
                <w:left w:val="none" w:sz="0" w:space="0" w:color="auto"/>
                <w:bottom w:val="none" w:sz="0" w:space="0" w:color="auto"/>
                <w:right w:val="none" w:sz="0" w:space="0" w:color="auto"/>
              </w:divBdr>
            </w:div>
            <w:div w:id="613168946">
              <w:marLeft w:val="0"/>
              <w:marRight w:val="0"/>
              <w:marTop w:val="0"/>
              <w:marBottom w:val="0"/>
              <w:divBdr>
                <w:top w:val="none" w:sz="0" w:space="0" w:color="auto"/>
                <w:left w:val="none" w:sz="0" w:space="0" w:color="auto"/>
                <w:bottom w:val="none" w:sz="0" w:space="0" w:color="auto"/>
                <w:right w:val="none" w:sz="0" w:space="0" w:color="auto"/>
              </w:divBdr>
            </w:div>
            <w:div w:id="3947376">
              <w:marLeft w:val="0"/>
              <w:marRight w:val="0"/>
              <w:marTop w:val="0"/>
              <w:marBottom w:val="0"/>
              <w:divBdr>
                <w:top w:val="none" w:sz="0" w:space="0" w:color="auto"/>
                <w:left w:val="none" w:sz="0" w:space="0" w:color="auto"/>
                <w:bottom w:val="none" w:sz="0" w:space="0" w:color="auto"/>
                <w:right w:val="none" w:sz="0" w:space="0" w:color="auto"/>
              </w:divBdr>
            </w:div>
            <w:div w:id="1161385157">
              <w:marLeft w:val="0"/>
              <w:marRight w:val="0"/>
              <w:marTop w:val="0"/>
              <w:marBottom w:val="0"/>
              <w:divBdr>
                <w:top w:val="none" w:sz="0" w:space="0" w:color="auto"/>
                <w:left w:val="none" w:sz="0" w:space="0" w:color="auto"/>
                <w:bottom w:val="none" w:sz="0" w:space="0" w:color="auto"/>
                <w:right w:val="none" w:sz="0" w:space="0" w:color="auto"/>
              </w:divBdr>
            </w:div>
            <w:div w:id="70289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gdpr@gig.eu"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FCD60-FE3D-420B-A8C2-B3FD5D7A4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41</Pages>
  <Words>13668</Words>
  <Characters>82009</Characters>
  <Application>Microsoft Office Word</Application>
  <DocSecurity>0</DocSecurity>
  <Lines>683</Lines>
  <Paragraphs>190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GIG</Company>
  <LinksUpToDate>false</LinksUpToDate>
  <CharactersWithSpaces>95487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2</cp:revision>
  <cp:lastPrinted>2021-07-22T10:28:00Z</cp:lastPrinted>
  <dcterms:created xsi:type="dcterms:W3CDTF">2021-07-22T10:29:00Z</dcterms:created>
  <dcterms:modified xsi:type="dcterms:W3CDTF">2021-07-22T10:29:00Z</dcterms:modified>
</cp:coreProperties>
</file>