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0D3" w:rsidRDefault="00D050D3" w:rsidP="00ED5186">
      <w:pPr>
        <w:spacing w:after="0" w:line="240" w:lineRule="auto"/>
        <w:rPr>
          <w:rFonts w:ascii="Times New Roman" w:hAnsi="Times New Roman" w:cs="Times New Roman"/>
          <w:sz w:val="24"/>
          <w:szCs w:val="24"/>
        </w:rPr>
      </w:pPr>
    </w:p>
    <w:p w:rsidR="00ED5186" w:rsidRDefault="00ED5186" w:rsidP="00ED5186">
      <w:pPr>
        <w:spacing w:after="0" w:line="240" w:lineRule="auto"/>
        <w:rPr>
          <w:rFonts w:ascii="Times New Roman" w:hAnsi="Times New Roman" w:cs="Times New Roman"/>
          <w:sz w:val="24"/>
          <w:szCs w:val="24"/>
        </w:rPr>
      </w:pPr>
    </w:p>
    <w:p w:rsidR="00ED5186" w:rsidRPr="00D86C21" w:rsidRDefault="00ED5186" w:rsidP="00ED5186">
      <w:pPr>
        <w:spacing w:after="0" w:line="240" w:lineRule="auto"/>
        <w:rPr>
          <w:rFonts w:ascii="Times New Roman" w:hAnsi="Times New Roman" w:cs="Times New Roman"/>
          <w:sz w:val="24"/>
          <w:szCs w:val="24"/>
        </w:rPr>
      </w:pPr>
    </w:p>
    <w:p w:rsidR="00706CDA" w:rsidRDefault="00706CDA"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Pr="00D86C21" w:rsidRDefault="00ED5186" w:rsidP="00ED5186">
      <w:pPr>
        <w:spacing w:after="0" w:line="240" w:lineRule="auto"/>
        <w:ind w:firstLine="708"/>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Default="00706CDA" w:rsidP="003105C7">
      <w:pPr>
        <w:spacing w:after="0" w:line="240" w:lineRule="auto"/>
        <w:jc w:val="center"/>
        <w:rPr>
          <w:rFonts w:ascii="Times New Roman" w:hAnsi="Times New Roman" w:cs="Times New Roman"/>
          <w:b/>
          <w:bCs/>
          <w:sz w:val="24"/>
          <w:szCs w:val="24"/>
          <w:lang w:eastAsia="pl-PL"/>
        </w:rPr>
      </w:pPr>
    </w:p>
    <w:p w:rsidR="00ED5186" w:rsidRPr="00D86C21" w:rsidRDefault="00ED5186"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63B61" w:rsidRPr="00D86C21" w:rsidRDefault="00763B61" w:rsidP="00763B61">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763B61" w:rsidRDefault="00763B61" w:rsidP="00763B61">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p>
    <w:p w:rsidR="00763B61" w:rsidRPr="00056ADD" w:rsidRDefault="00763B61" w:rsidP="00112860">
      <w:pPr>
        <w:pStyle w:val="Tekstpodstawowy"/>
        <w:jc w:val="both"/>
        <w:rPr>
          <w:b/>
        </w:rPr>
      </w:pPr>
    </w:p>
    <w:p w:rsidR="00E05C9A" w:rsidRPr="00607816" w:rsidRDefault="00ED5186" w:rsidP="00E05C9A">
      <w:pPr>
        <w:pStyle w:val="Akapitzlist1"/>
        <w:widowControl w:val="0"/>
        <w:ind w:left="0"/>
        <w:jc w:val="center"/>
        <w:rPr>
          <w:b/>
          <w:sz w:val="24"/>
        </w:rPr>
      </w:pPr>
      <w:r w:rsidRPr="00ED5186">
        <w:rPr>
          <w:b/>
          <w:sz w:val="24"/>
          <w:szCs w:val="24"/>
        </w:rPr>
        <w:t xml:space="preserve">na dostawę </w:t>
      </w:r>
      <w:r w:rsidR="00E05C9A">
        <w:rPr>
          <w:b/>
          <w:sz w:val="24"/>
        </w:rPr>
        <w:t>zagranicznych, drukowanych czasopism naukowych na rok 2021</w:t>
      </w:r>
    </w:p>
    <w:p w:rsidR="00ED5186" w:rsidRPr="00ED5186" w:rsidRDefault="00ED5186" w:rsidP="00ED5186">
      <w:pPr>
        <w:spacing w:after="0" w:line="240" w:lineRule="auto"/>
        <w:jc w:val="center"/>
        <w:rPr>
          <w:rFonts w:ascii="Times New Roman" w:eastAsia="SimSun" w:hAnsi="Times New Roman" w:cs="Times New Roman"/>
          <w:b/>
          <w:sz w:val="24"/>
          <w:szCs w:val="24"/>
          <w:lang w:eastAsia="ar-SA"/>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9290D" w:rsidRDefault="0099290D"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9290D" w:rsidRDefault="0099290D"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9290D" w:rsidRDefault="0099290D"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46B28" w:rsidRPr="00D86C21" w:rsidRDefault="00946B28"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Załącznik nr 3</w:t>
      </w:r>
      <w:r w:rsidR="0099290D">
        <w:rPr>
          <w:sz w:val="24"/>
          <w:szCs w:val="24"/>
        </w:rPr>
        <w:t xml:space="preserve">Formularz </w:t>
      </w:r>
      <w:r w:rsidRPr="00D86C21">
        <w:rPr>
          <w:sz w:val="24"/>
          <w:szCs w:val="24"/>
        </w:rPr>
        <w:t>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706CDA" w:rsidRPr="00ED5186" w:rsidRDefault="004947AB" w:rsidP="00ED5186">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056ADD">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 xml:space="preserve">25925 47, 32 259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85FDB">
        <w:rPr>
          <w:rFonts w:ascii="Times New Roman" w:hAnsi="Times New Roman" w:cs="Times New Roman"/>
          <w:sz w:val="24"/>
          <w:szCs w:val="24"/>
          <w:lang w:eastAsia="pl-PL"/>
        </w:rPr>
        <w:t>FZ-1/5530</w:t>
      </w:r>
      <w:r w:rsidR="00ED5186">
        <w:rPr>
          <w:rFonts w:ascii="Times New Roman" w:hAnsi="Times New Roman" w:cs="Times New Roman"/>
          <w:sz w:val="24"/>
          <w:szCs w:val="24"/>
          <w:lang w:eastAsia="pl-PL"/>
        </w:rPr>
        <w:t>/AJ/21</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1C7B8E" w:rsidRPr="00CA1F4E" w:rsidRDefault="001C7B8E" w:rsidP="003105C7">
      <w:pPr>
        <w:spacing w:after="0" w:line="240" w:lineRule="auto"/>
        <w:ind w:left="708"/>
        <w:rPr>
          <w:rFonts w:ascii="Times New Roman" w:hAnsi="Times New Roman" w:cs="Times New Roman"/>
          <w:b/>
          <w:sz w:val="24"/>
          <w:szCs w:val="24"/>
          <w:lang w:eastAsia="pl-PL"/>
        </w:rPr>
      </w:pPr>
      <w:r w:rsidRPr="00CA1F4E">
        <w:rPr>
          <w:rFonts w:ascii="Times New Roman" w:hAnsi="Times New Roman" w:cs="Times New Roman"/>
          <w:sz w:val="24"/>
          <w:szCs w:val="24"/>
          <w:lang w:eastAsia="pl-PL"/>
        </w:rPr>
        <w:t>Adres strony internetowej prowadzonego</w:t>
      </w:r>
      <w:r w:rsidRPr="00885FDB">
        <w:rPr>
          <w:rFonts w:ascii="Times New Roman" w:hAnsi="Times New Roman" w:cs="Times New Roman"/>
          <w:color w:val="00B050"/>
          <w:sz w:val="24"/>
          <w:szCs w:val="24"/>
          <w:lang w:eastAsia="pl-PL"/>
        </w:rPr>
        <w:t xml:space="preserve"> </w:t>
      </w:r>
      <w:r w:rsidRPr="00CA1F4E">
        <w:rPr>
          <w:rFonts w:ascii="Times New Roman" w:hAnsi="Times New Roman" w:cs="Times New Roman"/>
          <w:sz w:val="24"/>
          <w:szCs w:val="24"/>
          <w:lang w:eastAsia="pl-PL"/>
        </w:rPr>
        <w:t>postępowania:</w:t>
      </w:r>
      <w:r w:rsidR="00CA1F4E" w:rsidRPr="00CA1F4E">
        <w:rPr>
          <w:rFonts w:ascii="Times New Roman" w:hAnsi="Times New Roman" w:cs="Times New Roman"/>
          <w:sz w:val="24"/>
          <w:szCs w:val="24"/>
          <w:lang w:eastAsia="pl-PL"/>
        </w:rPr>
        <w:t xml:space="preserve"> </w:t>
      </w:r>
    </w:p>
    <w:p w:rsidR="001C7B8E" w:rsidRDefault="00CA1F4E" w:rsidP="003105C7">
      <w:pPr>
        <w:spacing w:after="0" w:line="240" w:lineRule="auto"/>
        <w:ind w:left="708"/>
        <w:rPr>
          <w:rFonts w:ascii="Times New Roman" w:hAnsi="Times New Roman" w:cs="Times New Roman"/>
          <w:sz w:val="24"/>
          <w:szCs w:val="24"/>
          <w:lang w:eastAsia="pl-PL"/>
        </w:rPr>
      </w:pPr>
      <w:hyperlink r:id="rId11" w:history="1">
        <w:r w:rsidRPr="00B71170">
          <w:rPr>
            <w:rStyle w:val="Hipercze"/>
            <w:rFonts w:ascii="Times New Roman" w:hAnsi="Times New Roman"/>
            <w:sz w:val="24"/>
            <w:szCs w:val="24"/>
            <w:lang w:eastAsia="pl-PL"/>
          </w:rPr>
          <w:t>http://bip.gig.eu/przetarg/2861/dostawa-zagranicznych-drukowanych-czasopism-naukowych-na-rok-2021</w:t>
        </w:r>
      </w:hyperlink>
    </w:p>
    <w:p w:rsidR="00CA1F4E" w:rsidRDefault="00CA1F4E" w:rsidP="003105C7">
      <w:pPr>
        <w:spacing w:after="0" w:line="240" w:lineRule="auto"/>
        <w:ind w:left="708"/>
        <w:rPr>
          <w:rFonts w:ascii="Times New Roman" w:hAnsi="Times New Roman" w:cs="Times New Roman"/>
          <w:sz w:val="24"/>
          <w:szCs w:val="24"/>
          <w:lang w:eastAsia="pl-PL"/>
        </w:rPr>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183E56" w:rsidRPr="00D86C21" w:rsidRDefault="00183E56" w:rsidP="000047E6">
      <w:pPr>
        <w:spacing w:after="0" w:line="240" w:lineRule="auto"/>
        <w:rPr>
          <w:rFonts w:ascii="Times New Roman" w:hAnsi="Times New Roman" w:cs="Times New Roman"/>
          <w:b/>
          <w:bCs/>
          <w:sz w:val="24"/>
          <w:szCs w:val="24"/>
        </w:rPr>
      </w:pPr>
    </w:p>
    <w:p w:rsidR="00E66A96" w:rsidRDefault="001C7B8E" w:rsidP="00E66A96">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Zmiany i </w:t>
      </w:r>
      <w:proofErr w:type="spellStart"/>
      <w:r w:rsidR="00183E56" w:rsidRPr="00D86C21">
        <w:rPr>
          <w:rFonts w:ascii="Times New Roman" w:hAnsi="Times New Roman" w:cs="Times New Roman"/>
          <w:sz w:val="24"/>
          <w:szCs w:val="24"/>
        </w:rPr>
        <w:t>wyjaśnieniatreści</w:t>
      </w:r>
      <w:proofErr w:type="spellEnd"/>
      <w:r w:rsidRPr="00D86C21">
        <w:rPr>
          <w:rFonts w:ascii="Times New Roman" w:hAnsi="Times New Roman" w:cs="Times New Roman"/>
          <w:sz w:val="24"/>
          <w:szCs w:val="24"/>
        </w:rPr>
        <w:t xml:space="preserve"> SWZ oraz inne dokumenty </w:t>
      </w:r>
      <w:proofErr w:type="spellStart"/>
      <w:r w:rsidR="00183E56" w:rsidRPr="00D86C21">
        <w:rPr>
          <w:rFonts w:ascii="Times New Roman" w:hAnsi="Times New Roman" w:cs="Times New Roman"/>
          <w:sz w:val="24"/>
          <w:szCs w:val="24"/>
        </w:rPr>
        <w:t>zamówieniabezpośredniozwiązane</w:t>
      </w:r>
      <w:proofErr w:type="spellEnd"/>
    </w:p>
    <w:p w:rsidR="00AA241D" w:rsidRPr="00CA1F4E" w:rsidRDefault="001C7B8E" w:rsidP="00E66A96">
      <w:pPr>
        <w:spacing w:after="0" w:line="240" w:lineRule="auto"/>
        <w:jc w:val="both"/>
        <w:rPr>
          <w:rStyle w:val="Hipercze"/>
          <w:rFonts w:ascii="Times New Roman" w:hAnsi="Times New Roman"/>
          <w:color w:val="auto"/>
          <w:sz w:val="24"/>
          <w:szCs w:val="24"/>
          <w:u w:val="none"/>
          <w:lang w:eastAsia="pl-PL"/>
        </w:rPr>
      </w:pPr>
      <w:r w:rsidRPr="00D86C21">
        <w:rPr>
          <w:rFonts w:ascii="Times New Roman" w:hAnsi="Times New Roman" w:cs="Times New Roman"/>
          <w:sz w:val="24"/>
          <w:szCs w:val="24"/>
        </w:rPr>
        <w:t xml:space="preserve">z </w:t>
      </w:r>
      <w:r w:rsidR="00ED5186">
        <w:rPr>
          <w:rFonts w:ascii="Times New Roman" w:hAnsi="Times New Roman" w:cs="Times New Roman"/>
          <w:sz w:val="24"/>
          <w:szCs w:val="24"/>
        </w:rPr>
        <w:t>postę</w:t>
      </w:r>
      <w:r w:rsidR="00183E56" w:rsidRPr="00D86C21">
        <w:rPr>
          <w:rFonts w:ascii="Times New Roman" w:hAnsi="Times New Roman" w:cs="Times New Roman"/>
          <w:sz w:val="24"/>
          <w:szCs w:val="24"/>
        </w:rPr>
        <w:t>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w:t>
      </w:r>
      <w:r w:rsidRPr="00CA1F4E">
        <w:rPr>
          <w:rFonts w:ascii="Times New Roman" w:hAnsi="Times New Roman" w:cs="Times New Roman"/>
          <w:sz w:val="24"/>
          <w:szCs w:val="24"/>
        </w:rPr>
        <w:t xml:space="preserve">udostępniane na stronie internetowej: </w:t>
      </w:r>
    </w:p>
    <w:p w:rsidR="00CA1F4E" w:rsidRPr="00CA1F4E" w:rsidRDefault="00CA1F4E" w:rsidP="00E66A96">
      <w:pPr>
        <w:spacing w:after="0" w:line="240" w:lineRule="auto"/>
        <w:jc w:val="both"/>
        <w:rPr>
          <w:rStyle w:val="Hipercze"/>
          <w:rFonts w:ascii="Times New Roman" w:hAnsi="Times New Roman"/>
          <w:color w:val="auto"/>
          <w:sz w:val="24"/>
          <w:szCs w:val="24"/>
          <w:u w:val="none"/>
          <w:lang w:eastAsia="pl-PL"/>
        </w:rPr>
      </w:pPr>
      <w:hyperlink r:id="rId12" w:history="1">
        <w:r w:rsidRPr="00B71170">
          <w:rPr>
            <w:rStyle w:val="Hipercze"/>
            <w:rFonts w:ascii="Times New Roman" w:hAnsi="Times New Roman"/>
            <w:sz w:val="24"/>
            <w:szCs w:val="24"/>
            <w:lang w:eastAsia="pl-PL"/>
          </w:rPr>
          <w:t>http://bip.gig.eu/przetarg/2861/dostawa-zagranicznych-drukowanych-czasopism-naukowych-na-rok-2021</w:t>
        </w:r>
      </w:hyperlink>
    </w:p>
    <w:p w:rsidR="00CA1F4E" w:rsidRDefault="00CA1F4E" w:rsidP="003105C7">
      <w:pPr>
        <w:spacing w:after="0" w:line="240" w:lineRule="auto"/>
        <w:rPr>
          <w:rFonts w:ascii="Times New Roman" w:hAnsi="Times New Roman" w:cs="Times New Roman"/>
          <w:b/>
          <w:bCs/>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bookmarkStart w:id="0" w:name="_GoBack"/>
      <w:bookmarkEnd w:id="0"/>
      <w:r w:rsidRPr="00E45A53">
        <w:rPr>
          <w:rFonts w:ascii="Times New Roman" w:hAnsi="Times New Roman" w:cs="Times New Roman"/>
          <w:b/>
          <w:sz w:val="24"/>
          <w:szCs w:val="24"/>
        </w:rPr>
        <w:t>1.</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ED5186">
        <w:rPr>
          <w:rFonts w:ascii="Times New Roman" w:hAnsi="Times New Roman" w:cs="Times New Roman"/>
          <w:sz w:val="24"/>
          <w:szCs w:val="24"/>
        </w:rPr>
        <w:t>) - zwanej dalej także „</w:t>
      </w:r>
      <w:proofErr w:type="spellStart"/>
      <w:r w:rsidR="00ED5186">
        <w:rPr>
          <w:rFonts w:ascii="Times New Roman" w:hAnsi="Times New Roman" w:cs="Times New Roman"/>
          <w:sz w:val="24"/>
          <w:szCs w:val="24"/>
        </w:rPr>
        <w:t>pzp</w:t>
      </w:r>
      <w:proofErr w:type="spellEnd"/>
      <w:r w:rsidR="00ED5186">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w:t>
      </w:r>
      <w:r w:rsidR="00802082">
        <w:rPr>
          <w:rFonts w:ascii="Times New Roman" w:hAnsi="Times New Roman" w:cs="Times New Roman"/>
          <w:sz w:val="24"/>
          <w:szCs w:val="24"/>
        </w:rPr>
        <w:t>,</w:t>
      </w:r>
      <w:r w:rsidR="00706CDA" w:rsidRPr="00FC22E9">
        <w:rPr>
          <w:rFonts w:ascii="Times New Roman" w:hAnsi="Times New Roman" w:cs="Times New Roman"/>
          <w:sz w:val="24"/>
          <w:szCs w:val="24"/>
        </w:rPr>
        <w:t xml:space="preserve">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 xml:space="preserve">a w sprawach nieuregulowanych przepisy ustawy z dnia 23 kwietnia 1964r.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183E56" w:rsidRPr="00D86C21"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EE27DE" w:rsidRDefault="00EE27D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2B5534" w:rsidRPr="00607816" w:rsidRDefault="008644D8" w:rsidP="002B5534">
      <w:pPr>
        <w:pStyle w:val="Akapitzlist1"/>
        <w:widowControl w:val="0"/>
        <w:ind w:left="0"/>
        <w:jc w:val="both"/>
        <w:rPr>
          <w:b/>
          <w:sz w:val="24"/>
        </w:rPr>
      </w:pPr>
      <w:bookmarkStart w:id="1" w:name="_Hlk58914628"/>
      <w:r w:rsidRPr="00A11F90">
        <w:rPr>
          <w:b/>
          <w:sz w:val="24"/>
          <w:szCs w:val="24"/>
        </w:rPr>
        <w:t>1</w:t>
      </w:r>
      <w:r w:rsidRPr="00A11F90">
        <w:rPr>
          <w:sz w:val="24"/>
          <w:szCs w:val="24"/>
        </w:rPr>
        <w:t xml:space="preserve">. </w:t>
      </w:r>
      <w:bookmarkStart w:id="2" w:name="_Hlk59535614"/>
      <w:r w:rsidR="00A11F90" w:rsidRPr="00A11F90">
        <w:rPr>
          <w:sz w:val="24"/>
          <w:szCs w:val="24"/>
        </w:rPr>
        <w:t xml:space="preserve">Przedmiotem zamówienia </w:t>
      </w:r>
      <w:proofErr w:type="spellStart"/>
      <w:r w:rsidR="00A11F90" w:rsidRPr="00A11F90">
        <w:rPr>
          <w:sz w:val="24"/>
          <w:szCs w:val="24"/>
        </w:rPr>
        <w:t>jest:</w:t>
      </w:r>
      <w:bookmarkEnd w:id="1"/>
      <w:bookmarkEnd w:id="2"/>
      <w:r w:rsidR="00EE27DE">
        <w:rPr>
          <w:b/>
          <w:sz w:val="24"/>
          <w:szCs w:val="24"/>
        </w:rPr>
        <w:t>dostawa</w:t>
      </w:r>
      <w:r w:rsidR="002B5534">
        <w:rPr>
          <w:b/>
          <w:sz w:val="24"/>
        </w:rPr>
        <w:t>zagranicznych</w:t>
      </w:r>
      <w:proofErr w:type="spellEnd"/>
      <w:r w:rsidR="002B5534">
        <w:rPr>
          <w:b/>
          <w:sz w:val="24"/>
        </w:rPr>
        <w:t>, drukowanych czasopism naukowych na rok 2021.</w:t>
      </w:r>
    </w:p>
    <w:p w:rsidR="00A11F90" w:rsidRDefault="00A11F90" w:rsidP="00A11F90">
      <w:pPr>
        <w:spacing w:after="0" w:line="240" w:lineRule="auto"/>
        <w:rPr>
          <w:rFonts w:ascii="Times New Roman" w:hAnsi="Times New Roman" w:cs="Times New Roman"/>
          <w:sz w:val="24"/>
          <w:szCs w:val="24"/>
        </w:rPr>
      </w:pPr>
    </w:p>
    <w:p w:rsidR="002B5534" w:rsidRPr="002B5534" w:rsidRDefault="00706CDA" w:rsidP="002B5534">
      <w:pPr>
        <w:spacing w:after="0" w:line="240" w:lineRule="auto"/>
        <w:jc w:val="both"/>
        <w:rPr>
          <w:rFonts w:ascii="Times New Roman" w:hAnsi="Times New Roman" w:cs="Times New Roman"/>
          <w:sz w:val="24"/>
          <w:szCs w:val="24"/>
          <w:shd w:val="clear" w:color="auto" w:fill="FFFFFF"/>
        </w:rPr>
      </w:pPr>
      <w:r w:rsidRPr="00BF6195">
        <w:rPr>
          <w:rFonts w:ascii="Times New Roman" w:hAnsi="Times New Roman" w:cs="Times New Roman"/>
          <w:bCs/>
          <w:sz w:val="24"/>
          <w:szCs w:val="24"/>
          <w:lang w:eastAsia="pl-PL"/>
        </w:rPr>
        <w:t>Nazwa/y i kod/y Wspól</w:t>
      </w:r>
      <w:r w:rsidR="00A11F90" w:rsidRPr="00BF6195">
        <w:rPr>
          <w:rFonts w:ascii="Times New Roman" w:hAnsi="Times New Roman" w:cs="Times New Roman"/>
          <w:bCs/>
          <w:sz w:val="24"/>
          <w:szCs w:val="24"/>
          <w:lang w:eastAsia="pl-PL"/>
        </w:rPr>
        <w:t>nego Słownika Zamówień: (CPV):</w:t>
      </w:r>
      <w:bookmarkStart w:id="3" w:name="_Hlk60070994"/>
      <w:r w:rsidR="006C1845" w:rsidRPr="002B5534">
        <w:rPr>
          <w:rStyle w:val="Hipercze"/>
          <w:rFonts w:ascii="Times New Roman" w:hAnsi="Times New Roman"/>
          <w:color w:val="auto"/>
          <w:sz w:val="24"/>
          <w:szCs w:val="24"/>
          <w:u w:val="none"/>
          <w:shd w:val="clear" w:color="auto" w:fill="EEEEEE"/>
        </w:rPr>
        <w:fldChar w:fldCharType="begin"/>
      </w:r>
      <w:r w:rsidR="002B5534" w:rsidRPr="002B5534">
        <w:rPr>
          <w:rStyle w:val="Hipercze"/>
          <w:rFonts w:ascii="Times New Roman" w:hAnsi="Times New Roman"/>
          <w:color w:val="auto"/>
          <w:sz w:val="24"/>
          <w:szCs w:val="24"/>
          <w:u w:val="none"/>
          <w:shd w:val="clear" w:color="auto" w:fill="EEEEEE"/>
        </w:rPr>
        <w:instrText xml:space="preserve"> HYPERLINK "https://www.portalzp.pl/kody-cpv/szczegoly/gazety-dzienniki-czasopisma-i-magazyny-1305" </w:instrText>
      </w:r>
      <w:r w:rsidR="006C1845" w:rsidRPr="002B5534">
        <w:rPr>
          <w:rStyle w:val="Hipercze"/>
          <w:rFonts w:ascii="Times New Roman" w:hAnsi="Times New Roman"/>
          <w:color w:val="auto"/>
          <w:sz w:val="24"/>
          <w:szCs w:val="24"/>
          <w:u w:val="none"/>
          <w:shd w:val="clear" w:color="auto" w:fill="EEEEEE"/>
        </w:rPr>
        <w:fldChar w:fldCharType="separate"/>
      </w:r>
      <w:r w:rsidR="002B5534" w:rsidRPr="002B5534">
        <w:rPr>
          <w:rStyle w:val="Hipercze"/>
          <w:rFonts w:ascii="Times New Roman" w:hAnsi="Times New Roman"/>
          <w:color w:val="auto"/>
          <w:sz w:val="24"/>
          <w:szCs w:val="24"/>
          <w:u w:val="none"/>
          <w:shd w:val="clear" w:color="auto" w:fill="EEEEEE"/>
        </w:rPr>
        <w:t>222 00000 - 2</w:t>
      </w:r>
      <w:r w:rsidR="006C1845" w:rsidRPr="002B5534">
        <w:rPr>
          <w:rStyle w:val="Hipercze"/>
          <w:rFonts w:ascii="Times New Roman" w:hAnsi="Times New Roman"/>
          <w:color w:val="auto"/>
          <w:sz w:val="24"/>
          <w:szCs w:val="24"/>
          <w:u w:val="none"/>
          <w:shd w:val="clear" w:color="auto" w:fill="EEEEEE"/>
        </w:rPr>
        <w:fldChar w:fldCharType="end"/>
      </w:r>
      <w:r w:rsidR="002B5534">
        <w:rPr>
          <w:rFonts w:ascii="Times New Roman" w:hAnsi="Times New Roman" w:cs="Times New Roman"/>
          <w:sz w:val="24"/>
          <w:szCs w:val="24"/>
        </w:rPr>
        <w:t xml:space="preserve">, nazwa: </w:t>
      </w:r>
      <w:r w:rsidR="002B5534" w:rsidRPr="002B5534">
        <w:rPr>
          <w:rFonts w:ascii="Times New Roman" w:hAnsi="Times New Roman" w:cs="Times New Roman"/>
          <w:sz w:val="24"/>
          <w:szCs w:val="24"/>
          <w:shd w:val="clear" w:color="auto" w:fill="FFFFFF"/>
        </w:rPr>
        <w:t>gazety, dzienniki, czasopisma i magazyny.</w:t>
      </w:r>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lastRenderedPageBreak/>
        <w:t xml:space="preserve">Szczegółowy opis przedmiotu </w:t>
      </w:r>
      <w:proofErr w:type="spellStart"/>
      <w:r w:rsidRPr="00D86C21">
        <w:rPr>
          <w:rFonts w:ascii="Times New Roman" w:hAnsi="Times New Roman" w:cs="Times New Roman"/>
          <w:sz w:val="24"/>
          <w:szCs w:val="24"/>
          <w:lang w:eastAsia="pl-PL"/>
        </w:rPr>
        <w:t>zamówienia</w:t>
      </w:r>
      <w:r w:rsidR="00CC1548" w:rsidRPr="005C1710">
        <w:rPr>
          <w:rFonts w:ascii="Times New Roman" w:hAnsi="Times New Roman" w:cs="Times New Roman"/>
          <w:sz w:val="24"/>
          <w:szCs w:val="24"/>
          <w:lang w:eastAsia="pl-PL"/>
        </w:rPr>
        <w:t>zawiera</w:t>
      </w:r>
      <w:proofErr w:type="spellEnd"/>
      <w:r w:rsidR="00CC1548" w:rsidRPr="005C1710">
        <w:rPr>
          <w:rFonts w:ascii="Times New Roman" w:hAnsi="Times New Roman" w:cs="Times New Roman"/>
          <w:sz w:val="24"/>
          <w:szCs w:val="24"/>
          <w:lang w:eastAsia="pl-PL"/>
        </w:rPr>
        <w:t xml:space="preserve"> załącznik nr 5 do SWZ</w:t>
      </w:r>
      <w:r w:rsidR="00BF6195">
        <w:rPr>
          <w:rFonts w:ascii="Times New Roman" w:hAnsi="Times New Roman" w:cs="Times New Roman"/>
          <w:sz w:val="24"/>
          <w:szCs w:val="24"/>
          <w:lang w:eastAsia="pl-PL"/>
        </w:rPr>
        <w:t>.</w:t>
      </w:r>
    </w:p>
    <w:p w:rsidR="00C51F89" w:rsidRDefault="00C51F89" w:rsidP="00F13A07">
      <w:pPr>
        <w:spacing w:after="0" w:line="240" w:lineRule="auto"/>
        <w:ind w:left="705" w:hanging="705"/>
        <w:jc w:val="both"/>
        <w:rPr>
          <w:rFonts w:ascii="Times New Roman" w:hAnsi="Times New Roman" w:cs="Times New Roman"/>
          <w:b/>
          <w:sz w:val="24"/>
          <w:szCs w:val="24"/>
          <w:lang w:eastAsia="pl-PL"/>
        </w:rPr>
      </w:pPr>
    </w:p>
    <w:p w:rsidR="00F13A07" w:rsidRPr="00086BF2" w:rsidRDefault="00A11F90" w:rsidP="00F13A07">
      <w:pPr>
        <w:spacing w:after="0" w:line="240" w:lineRule="auto"/>
        <w:ind w:left="705" w:hanging="705"/>
        <w:jc w:val="both"/>
        <w:rPr>
          <w:rFonts w:ascii="Times New Roman" w:hAnsi="Times New Roman"/>
          <w:sz w:val="24"/>
          <w:szCs w:val="24"/>
        </w:rPr>
      </w:pPr>
      <w:r w:rsidRPr="00086BF2">
        <w:rPr>
          <w:rFonts w:ascii="Times New Roman" w:hAnsi="Times New Roman" w:cs="Times New Roman"/>
          <w:b/>
          <w:sz w:val="24"/>
          <w:szCs w:val="24"/>
          <w:lang w:eastAsia="pl-PL"/>
        </w:rPr>
        <w:t xml:space="preserve">2. </w:t>
      </w:r>
      <w:r w:rsidR="00457BD7" w:rsidRPr="00086BF2">
        <w:rPr>
          <w:rFonts w:ascii="Times New Roman" w:hAnsi="Times New Roman"/>
          <w:sz w:val="24"/>
          <w:szCs w:val="24"/>
        </w:rPr>
        <w:t>Zamawiający nie dopuszcza w niniejszym postępow</w:t>
      </w:r>
      <w:r w:rsidR="00F13A07" w:rsidRPr="00086BF2">
        <w:rPr>
          <w:rFonts w:ascii="Times New Roman" w:hAnsi="Times New Roman"/>
          <w:sz w:val="24"/>
          <w:szCs w:val="24"/>
        </w:rPr>
        <w:t>aniu możliwości składania ofert</w:t>
      </w:r>
    </w:p>
    <w:p w:rsidR="00F13A07" w:rsidRPr="00086BF2" w:rsidRDefault="00457BD7" w:rsidP="00F13A07">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częściowych (powody): z rozeznania rynkowego przep</w:t>
      </w:r>
      <w:r w:rsidR="00F13A07" w:rsidRPr="00086BF2">
        <w:rPr>
          <w:rFonts w:ascii="Times New Roman" w:hAnsi="Times New Roman"/>
          <w:sz w:val="24"/>
          <w:szCs w:val="24"/>
        </w:rPr>
        <w:t>rowadzonego przez Zamawiającego</w:t>
      </w:r>
    </w:p>
    <w:p w:rsidR="00F13A07" w:rsidRPr="00086BF2" w:rsidRDefault="00F13A07" w:rsidP="00F13A07">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wynika, iż na rynku istnieje co najmniej jeden podmiot</w:t>
      </w:r>
      <w:r w:rsidR="00457BD7" w:rsidRPr="00086BF2">
        <w:rPr>
          <w:rFonts w:ascii="Times New Roman" w:hAnsi="Times New Roman"/>
          <w:sz w:val="24"/>
          <w:szCs w:val="24"/>
        </w:rPr>
        <w:t>, któr</w:t>
      </w:r>
      <w:r w:rsidRPr="00086BF2">
        <w:rPr>
          <w:rFonts w:ascii="Times New Roman" w:hAnsi="Times New Roman"/>
          <w:sz w:val="24"/>
          <w:szCs w:val="24"/>
        </w:rPr>
        <w:t>y jest</w:t>
      </w:r>
      <w:r w:rsidR="00457BD7" w:rsidRPr="00086BF2">
        <w:rPr>
          <w:rFonts w:ascii="Times New Roman" w:hAnsi="Times New Roman"/>
          <w:sz w:val="24"/>
          <w:szCs w:val="24"/>
        </w:rPr>
        <w:t xml:space="preserve"> w stanie z</w:t>
      </w:r>
      <w:r w:rsidRPr="00086BF2">
        <w:rPr>
          <w:rFonts w:ascii="Times New Roman" w:hAnsi="Times New Roman"/>
          <w:sz w:val="24"/>
          <w:szCs w:val="24"/>
        </w:rPr>
        <w:t>realizować całość</w:t>
      </w:r>
    </w:p>
    <w:p w:rsidR="00F13A07" w:rsidRPr="00086BF2" w:rsidRDefault="00F13A07" w:rsidP="00F13A07">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 xml:space="preserve">zamówienia. W </w:t>
      </w:r>
      <w:r w:rsidR="00457BD7" w:rsidRPr="00086BF2">
        <w:rPr>
          <w:rFonts w:ascii="Times New Roman" w:hAnsi="Times New Roman"/>
          <w:sz w:val="24"/>
          <w:szCs w:val="24"/>
        </w:rPr>
        <w:t>opinii Zamawiającego, istnieje ryzyko utrudnień i kompli</w:t>
      </w:r>
      <w:r w:rsidRPr="00086BF2">
        <w:rPr>
          <w:rFonts w:ascii="Times New Roman" w:hAnsi="Times New Roman"/>
          <w:sz w:val="24"/>
          <w:szCs w:val="24"/>
        </w:rPr>
        <w:t>kacji, wynikających</w:t>
      </w:r>
    </w:p>
    <w:p w:rsidR="00F13A07" w:rsidRPr="00086BF2" w:rsidRDefault="00F13A07" w:rsidP="00F13A07">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 xml:space="preserve">z realizacji </w:t>
      </w:r>
      <w:r w:rsidR="00457BD7" w:rsidRPr="00086BF2">
        <w:rPr>
          <w:rFonts w:ascii="Times New Roman" w:hAnsi="Times New Roman"/>
          <w:sz w:val="24"/>
          <w:szCs w:val="24"/>
        </w:rPr>
        <w:t xml:space="preserve">zamówienia częściami przez różnych Wykonawców, </w:t>
      </w:r>
      <w:r w:rsidRPr="00086BF2">
        <w:rPr>
          <w:rFonts w:ascii="Times New Roman" w:hAnsi="Times New Roman"/>
          <w:sz w:val="24"/>
          <w:szCs w:val="24"/>
        </w:rPr>
        <w:t>ponieważ na przedmiot</w:t>
      </w:r>
    </w:p>
    <w:p w:rsidR="00B8511C" w:rsidRPr="00086BF2" w:rsidRDefault="00F13A07" w:rsidP="00F13A07">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 xml:space="preserve">zamówienia składa </w:t>
      </w:r>
      <w:proofErr w:type="spellStart"/>
      <w:r w:rsidRPr="00405D8C">
        <w:rPr>
          <w:rFonts w:ascii="Times New Roman" w:hAnsi="Times New Roman"/>
          <w:sz w:val="24"/>
          <w:szCs w:val="24"/>
        </w:rPr>
        <w:t>siękilka</w:t>
      </w:r>
      <w:proofErr w:type="spellEnd"/>
      <w:r w:rsidRPr="00086BF2">
        <w:rPr>
          <w:rFonts w:ascii="Times New Roman" w:hAnsi="Times New Roman"/>
          <w:sz w:val="24"/>
          <w:szCs w:val="24"/>
        </w:rPr>
        <w:t xml:space="preserve">(12) pozycji czasopism naukowych </w:t>
      </w:r>
      <w:r w:rsidR="00B8511C" w:rsidRPr="00086BF2">
        <w:rPr>
          <w:rFonts w:ascii="Times New Roman" w:hAnsi="Times New Roman"/>
          <w:sz w:val="24"/>
          <w:szCs w:val="24"/>
        </w:rPr>
        <w:t>(dostawy sukcesywne</w:t>
      </w:r>
    </w:p>
    <w:p w:rsidR="00405D8C" w:rsidRDefault="00B8511C" w:rsidP="00F13A07">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 xml:space="preserve">poszczególnych czasopism) </w:t>
      </w:r>
      <w:r w:rsidR="00F13A07" w:rsidRPr="00086BF2">
        <w:rPr>
          <w:rFonts w:ascii="Times New Roman" w:hAnsi="Times New Roman"/>
          <w:sz w:val="24"/>
          <w:szCs w:val="24"/>
        </w:rPr>
        <w:t xml:space="preserve">z różnych </w:t>
      </w:r>
      <w:proofErr w:type="spellStart"/>
      <w:r w:rsidR="00F13A07" w:rsidRPr="00086BF2">
        <w:rPr>
          <w:rFonts w:ascii="Times New Roman" w:hAnsi="Times New Roman"/>
          <w:sz w:val="24"/>
          <w:szCs w:val="24"/>
        </w:rPr>
        <w:t>krajóweuropejsk</w:t>
      </w:r>
      <w:r w:rsidR="00405D8C">
        <w:rPr>
          <w:rFonts w:ascii="Times New Roman" w:hAnsi="Times New Roman"/>
          <w:sz w:val="24"/>
          <w:szCs w:val="24"/>
        </w:rPr>
        <w:t>ich</w:t>
      </w:r>
      <w:proofErr w:type="spellEnd"/>
      <w:r w:rsidR="00405D8C">
        <w:rPr>
          <w:rFonts w:ascii="Times New Roman" w:hAnsi="Times New Roman"/>
          <w:sz w:val="24"/>
          <w:szCs w:val="24"/>
        </w:rPr>
        <w:t xml:space="preserve"> oraz </w:t>
      </w:r>
      <w:proofErr w:type="spellStart"/>
      <w:r w:rsidR="00405D8C">
        <w:rPr>
          <w:rFonts w:ascii="Times New Roman" w:hAnsi="Times New Roman"/>
          <w:sz w:val="24"/>
          <w:szCs w:val="24"/>
        </w:rPr>
        <w:t>pozaeuropjskich</w:t>
      </w:r>
      <w:proofErr w:type="spellEnd"/>
      <w:r w:rsidR="00405D8C">
        <w:rPr>
          <w:rFonts w:ascii="Times New Roman" w:hAnsi="Times New Roman"/>
          <w:sz w:val="24"/>
          <w:szCs w:val="24"/>
        </w:rPr>
        <w:t>,</w:t>
      </w:r>
    </w:p>
    <w:p w:rsidR="00F13A07" w:rsidRPr="00086BF2" w:rsidRDefault="00F13A07" w:rsidP="00F13A07">
      <w:pPr>
        <w:spacing w:after="0" w:line="240" w:lineRule="auto"/>
        <w:ind w:left="705" w:hanging="705"/>
        <w:jc w:val="both"/>
        <w:rPr>
          <w:rFonts w:ascii="Times New Roman" w:hAnsi="Times New Roman"/>
          <w:sz w:val="24"/>
          <w:szCs w:val="24"/>
        </w:rPr>
      </w:pPr>
      <w:proofErr w:type="spellStart"/>
      <w:r w:rsidRPr="00086BF2">
        <w:rPr>
          <w:rFonts w:ascii="Times New Roman" w:hAnsi="Times New Roman"/>
          <w:sz w:val="24"/>
          <w:szCs w:val="24"/>
        </w:rPr>
        <w:t>składają</w:t>
      </w:r>
      <w:r w:rsidR="00B8511C" w:rsidRPr="00086BF2">
        <w:rPr>
          <w:rFonts w:ascii="Times New Roman" w:hAnsi="Times New Roman"/>
          <w:sz w:val="24"/>
          <w:szCs w:val="24"/>
        </w:rPr>
        <w:t>cych</w:t>
      </w:r>
      <w:r w:rsidRPr="00086BF2">
        <w:rPr>
          <w:rFonts w:ascii="Times New Roman" w:hAnsi="Times New Roman"/>
          <w:sz w:val="24"/>
          <w:szCs w:val="24"/>
        </w:rPr>
        <w:t>się</w:t>
      </w:r>
      <w:proofErr w:type="spellEnd"/>
      <w:r w:rsidRPr="00086BF2">
        <w:rPr>
          <w:rFonts w:ascii="Times New Roman" w:hAnsi="Times New Roman"/>
          <w:sz w:val="24"/>
          <w:szCs w:val="24"/>
        </w:rPr>
        <w:t xml:space="preserve"> na komplet czasopism</w:t>
      </w:r>
      <w:r w:rsidR="00B8511C" w:rsidRPr="00086BF2">
        <w:rPr>
          <w:rFonts w:ascii="Times New Roman" w:hAnsi="Times New Roman"/>
          <w:sz w:val="24"/>
          <w:szCs w:val="24"/>
        </w:rPr>
        <w:t xml:space="preserve"> naukowych, </w:t>
      </w:r>
      <w:r w:rsidR="00E03EBF" w:rsidRPr="00086BF2">
        <w:rPr>
          <w:rFonts w:ascii="Times New Roman" w:hAnsi="Times New Roman"/>
          <w:sz w:val="24"/>
          <w:szCs w:val="24"/>
        </w:rPr>
        <w:t xml:space="preserve">których wymaga </w:t>
      </w:r>
      <w:r w:rsidRPr="00086BF2">
        <w:rPr>
          <w:rFonts w:ascii="Times New Roman" w:hAnsi="Times New Roman"/>
          <w:sz w:val="24"/>
          <w:szCs w:val="24"/>
        </w:rPr>
        <w:t>Zamawiający.</w:t>
      </w:r>
    </w:p>
    <w:p w:rsidR="00B8511C" w:rsidRPr="00086BF2" w:rsidRDefault="00B8511C" w:rsidP="00F13A07">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Biorąc pod uwagę profil działalno</w:t>
      </w:r>
      <w:r w:rsidRPr="00086BF2">
        <w:rPr>
          <w:rFonts w:ascii="Times New Roman" w:hAnsi="Times New Roman" w:cs="Times New Roman"/>
          <w:sz w:val="24"/>
          <w:szCs w:val="24"/>
        </w:rPr>
        <w:t>ś</w:t>
      </w:r>
      <w:r w:rsidRPr="00086BF2">
        <w:rPr>
          <w:rFonts w:ascii="Times New Roman" w:hAnsi="Times New Roman"/>
          <w:sz w:val="24"/>
          <w:szCs w:val="24"/>
        </w:rPr>
        <w:t>ci Zamawiającego, musi on zadbać o systematyczny i stały</w:t>
      </w:r>
    </w:p>
    <w:p w:rsidR="00F13A07" w:rsidRPr="00086BF2" w:rsidRDefault="00B8511C" w:rsidP="00F13A07">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 xml:space="preserve">dostęp dla kadry naukowej do aktualnych danych / informacji ze </w:t>
      </w:r>
      <w:r w:rsidR="00E03EBF" w:rsidRPr="00086BF2">
        <w:rPr>
          <w:rFonts w:ascii="Times New Roman" w:hAnsi="Times New Roman" w:cs="Times New Roman"/>
          <w:sz w:val="24"/>
          <w:szCs w:val="24"/>
        </w:rPr>
        <w:t>ś</w:t>
      </w:r>
      <w:r w:rsidRPr="00086BF2">
        <w:rPr>
          <w:rFonts w:ascii="Times New Roman" w:hAnsi="Times New Roman"/>
          <w:sz w:val="24"/>
          <w:szCs w:val="24"/>
        </w:rPr>
        <w:t>wiata nauki.</w:t>
      </w:r>
    </w:p>
    <w:p w:rsidR="00E03EBF" w:rsidRPr="00086BF2" w:rsidRDefault="00457BD7" w:rsidP="00F13A07">
      <w:pPr>
        <w:spacing w:after="0" w:line="240" w:lineRule="auto"/>
        <w:ind w:left="705" w:hanging="705"/>
        <w:jc w:val="both"/>
        <w:rPr>
          <w:rStyle w:val="Uwydatnienie"/>
          <w:rFonts w:ascii="Times New Roman" w:hAnsi="Times New Roman"/>
          <w:i w:val="0"/>
          <w:sz w:val="24"/>
          <w:szCs w:val="24"/>
          <w:shd w:val="clear" w:color="auto" w:fill="FFFFFF"/>
        </w:rPr>
      </w:pPr>
      <w:r w:rsidRPr="00086BF2">
        <w:rPr>
          <w:rFonts w:ascii="Times New Roman" w:hAnsi="Times New Roman"/>
          <w:sz w:val="24"/>
          <w:szCs w:val="24"/>
        </w:rPr>
        <w:t>P</w:t>
      </w:r>
      <w:r w:rsidRPr="00086BF2">
        <w:rPr>
          <w:rStyle w:val="Uwydatnienie"/>
          <w:rFonts w:ascii="Times New Roman" w:hAnsi="Times New Roman"/>
          <w:i w:val="0"/>
          <w:sz w:val="24"/>
          <w:szCs w:val="24"/>
          <w:shd w:val="clear" w:color="auto" w:fill="FFFFFF"/>
        </w:rPr>
        <w:t>odział na części mógłby do</w:t>
      </w:r>
      <w:r w:rsidR="00F13A07" w:rsidRPr="00086BF2">
        <w:rPr>
          <w:rStyle w:val="Uwydatnienie"/>
          <w:rFonts w:ascii="Times New Roman" w:hAnsi="Times New Roman"/>
          <w:i w:val="0"/>
          <w:sz w:val="24"/>
          <w:szCs w:val="24"/>
          <w:shd w:val="clear" w:color="auto" w:fill="FFFFFF"/>
        </w:rPr>
        <w:t xml:space="preserve">prowadzić do sytuacji, w </w:t>
      </w:r>
      <w:proofErr w:type="spellStart"/>
      <w:r w:rsidR="00F13A07" w:rsidRPr="00086BF2">
        <w:rPr>
          <w:rStyle w:val="Uwydatnienie"/>
          <w:rFonts w:ascii="Times New Roman" w:hAnsi="Times New Roman"/>
          <w:i w:val="0"/>
          <w:sz w:val="24"/>
          <w:szCs w:val="24"/>
          <w:shd w:val="clear" w:color="auto" w:fill="FFFFFF"/>
        </w:rPr>
        <w:t>której</w:t>
      </w:r>
      <w:r w:rsidRPr="00086BF2">
        <w:rPr>
          <w:rStyle w:val="Uwydatnienie"/>
          <w:rFonts w:ascii="Times New Roman" w:hAnsi="Times New Roman"/>
          <w:i w:val="0"/>
          <w:sz w:val="24"/>
          <w:szCs w:val="24"/>
          <w:shd w:val="clear" w:color="auto" w:fill="FFFFFF"/>
        </w:rPr>
        <w:t>Zamawiając</w:t>
      </w:r>
      <w:r w:rsidR="00E03EBF" w:rsidRPr="00086BF2">
        <w:rPr>
          <w:rStyle w:val="Uwydatnienie"/>
          <w:rFonts w:ascii="Times New Roman" w:hAnsi="Times New Roman"/>
          <w:i w:val="0"/>
          <w:sz w:val="24"/>
          <w:szCs w:val="24"/>
          <w:shd w:val="clear" w:color="auto" w:fill="FFFFFF"/>
        </w:rPr>
        <w:t>y</w:t>
      </w:r>
      <w:proofErr w:type="spellEnd"/>
      <w:r w:rsidR="00E03EBF" w:rsidRPr="00086BF2">
        <w:rPr>
          <w:rStyle w:val="Uwydatnienie"/>
          <w:rFonts w:ascii="Times New Roman" w:hAnsi="Times New Roman"/>
          <w:i w:val="0"/>
          <w:sz w:val="24"/>
          <w:szCs w:val="24"/>
          <w:shd w:val="clear" w:color="auto" w:fill="FFFFFF"/>
        </w:rPr>
        <w:t xml:space="preserve"> byłby narażony</w:t>
      </w:r>
    </w:p>
    <w:p w:rsidR="00E03EBF" w:rsidRPr="00086BF2" w:rsidRDefault="00457BD7" w:rsidP="00F13A07">
      <w:pPr>
        <w:spacing w:after="0" w:line="240" w:lineRule="auto"/>
        <w:ind w:left="705" w:hanging="705"/>
        <w:jc w:val="both"/>
        <w:rPr>
          <w:rStyle w:val="Uwydatnienie"/>
          <w:rFonts w:ascii="Times New Roman" w:hAnsi="Times New Roman"/>
          <w:i w:val="0"/>
          <w:sz w:val="24"/>
          <w:szCs w:val="24"/>
          <w:shd w:val="clear" w:color="auto" w:fill="FFFFFF"/>
        </w:rPr>
      </w:pPr>
      <w:r w:rsidRPr="00086BF2">
        <w:rPr>
          <w:rStyle w:val="Uwydatnienie"/>
          <w:rFonts w:ascii="Times New Roman" w:hAnsi="Times New Roman"/>
          <w:i w:val="0"/>
          <w:sz w:val="24"/>
          <w:szCs w:val="24"/>
          <w:shd w:val="clear" w:color="auto" w:fill="FFFFFF"/>
        </w:rPr>
        <w:t xml:space="preserve">na </w:t>
      </w:r>
      <w:r w:rsidR="00E03EBF" w:rsidRPr="00086BF2">
        <w:rPr>
          <w:rStyle w:val="Uwydatnienie"/>
          <w:rFonts w:ascii="Times New Roman" w:hAnsi="Times New Roman"/>
          <w:i w:val="0"/>
          <w:sz w:val="24"/>
          <w:szCs w:val="24"/>
          <w:shd w:val="clear" w:color="auto" w:fill="FFFFFF"/>
        </w:rPr>
        <w:t>utrudnienia i komplikacje w egzekwowaniu od różnych Wykonawców, poszczególnych</w:t>
      </w:r>
    </w:p>
    <w:p w:rsidR="00E03EBF" w:rsidRPr="00086BF2" w:rsidRDefault="00E03EBF" w:rsidP="00F13A07">
      <w:pPr>
        <w:spacing w:after="0" w:line="240" w:lineRule="auto"/>
        <w:ind w:left="705" w:hanging="705"/>
        <w:jc w:val="both"/>
        <w:rPr>
          <w:rStyle w:val="Uwydatnienie"/>
          <w:rFonts w:ascii="Times New Roman" w:hAnsi="Times New Roman"/>
          <w:i w:val="0"/>
          <w:sz w:val="24"/>
          <w:szCs w:val="24"/>
          <w:shd w:val="clear" w:color="auto" w:fill="FFFFFF"/>
        </w:rPr>
      </w:pPr>
      <w:r w:rsidRPr="00405D8C">
        <w:rPr>
          <w:rStyle w:val="Uwydatnienie"/>
          <w:rFonts w:ascii="Times New Roman" w:hAnsi="Times New Roman"/>
          <w:i w:val="0"/>
          <w:sz w:val="24"/>
          <w:szCs w:val="24"/>
          <w:shd w:val="clear" w:color="auto" w:fill="FFFFFF"/>
        </w:rPr>
        <w:t xml:space="preserve">czasopism </w:t>
      </w:r>
      <w:r w:rsidRPr="00086BF2">
        <w:rPr>
          <w:rStyle w:val="Uwydatnienie"/>
          <w:rFonts w:ascii="Times New Roman" w:hAnsi="Times New Roman"/>
          <w:i w:val="0"/>
          <w:sz w:val="24"/>
          <w:szCs w:val="24"/>
          <w:shd w:val="clear" w:color="auto" w:fill="FFFFFF"/>
        </w:rPr>
        <w:t>naukowych.</w:t>
      </w:r>
    </w:p>
    <w:p w:rsidR="00457BD7" w:rsidRPr="00741F54" w:rsidRDefault="00457BD7" w:rsidP="00457BD7">
      <w:pPr>
        <w:pStyle w:val="Style2"/>
        <w:shd w:val="clear" w:color="auto" w:fill="auto"/>
        <w:tabs>
          <w:tab w:val="left" w:pos="457"/>
        </w:tabs>
        <w:spacing w:before="0" w:after="0" w:line="240" w:lineRule="auto"/>
        <w:ind w:firstLine="0"/>
        <w:jc w:val="both"/>
        <w:rPr>
          <w:rFonts w:ascii="Times New Roman" w:hAnsi="Times New Roman"/>
          <w:sz w:val="18"/>
        </w:rPr>
      </w:pPr>
    </w:p>
    <w:p w:rsidR="00457BD7" w:rsidRDefault="00457BD7"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2B2B90" w:rsidRDefault="00BF6195" w:rsidP="00BF6195">
      <w:pPr>
        <w:spacing w:after="0" w:line="240" w:lineRule="auto"/>
        <w:jc w:val="both"/>
        <w:rPr>
          <w:rFonts w:ascii="Times New Roman" w:hAnsi="Times New Roman" w:cs="Times New Roman"/>
          <w:b/>
          <w:bCs/>
          <w:sz w:val="24"/>
          <w:szCs w:val="24"/>
          <w:lang w:eastAsia="pl-PL"/>
        </w:rPr>
      </w:pPr>
    </w:p>
    <w:p w:rsidR="002B2B90" w:rsidRDefault="002B2B90" w:rsidP="002B2B90">
      <w:pPr>
        <w:spacing w:after="0" w:line="240" w:lineRule="auto"/>
        <w:ind w:left="705" w:hanging="705"/>
        <w:jc w:val="both"/>
        <w:rPr>
          <w:rFonts w:ascii="Times New Roman" w:eastAsia="Times New Roman" w:hAnsi="Times New Roman" w:cs="Times New Roman"/>
          <w:sz w:val="24"/>
          <w:szCs w:val="24"/>
          <w:lang w:eastAsia="pl-PL"/>
        </w:rPr>
      </w:pPr>
      <w:r w:rsidRPr="002B2B90">
        <w:rPr>
          <w:rFonts w:ascii="Times New Roman" w:eastAsia="Times New Roman" w:hAnsi="Times New Roman" w:cs="Times New Roman"/>
          <w:b/>
          <w:sz w:val="24"/>
          <w:szCs w:val="24"/>
          <w:u w:val="single"/>
          <w:lang w:eastAsia="pl-PL"/>
        </w:rPr>
        <w:t xml:space="preserve">1. </w:t>
      </w:r>
      <w:r w:rsidRPr="002B2B90">
        <w:rPr>
          <w:rFonts w:ascii="Times New Roman" w:eastAsia="Times New Roman" w:hAnsi="Times New Roman" w:cs="Times New Roman"/>
          <w:sz w:val="24"/>
          <w:szCs w:val="24"/>
          <w:u w:val="single"/>
          <w:lang w:eastAsia="pl-PL"/>
        </w:rPr>
        <w:t xml:space="preserve">Termin wykonani </w:t>
      </w:r>
      <w:proofErr w:type="spellStart"/>
      <w:r w:rsidRPr="002B2B90">
        <w:rPr>
          <w:rFonts w:ascii="Times New Roman" w:eastAsia="Times New Roman" w:hAnsi="Times New Roman" w:cs="Times New Roman"/>
          <w:sz w:val="24"/>
          <w:szCs w:val="24"/>
          <w:u w:val="single"/>
          <w:lang w:eastAsia="pl-PL"/>
        </w:rPr>
        <w:t>zamówienia:</w:t>
      </w:r>
      <w:r w:rsidRPr="002B2B90">
        <w:rPr>
          <w:rFonts w:ascii="Times New Roman" w:eastAsia="Times New Roman" w:hAnsi="Times New Roman" w:cs="Times New Roman"/>
          <w:sz w:val="24"/>
          <w:szCs w:val="24"/>
          <w:lang w:eastAsia="pl-PL"/>
        </w:rPr>
        <w:t>Zamawiający</w:t>
      </w:r>
      <w:proofErr w:type="spellEnd"/>
      <w:r w:rsidRPr="002B2B9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wymaga realizacji zamówienia na</w:t>
      </w:r>
    </w:p>
    <w:p w:rsidR="002B2B90" w:rsidRPr="002B2B90" w:rsidRDefault="002B2B90" w:rsidP="002B2B90">
      <w:pPr>
        <w:spacing w:after="0" w:line="240" w:lineRule="auto"/>
        <w:ind w:left="705" w:hanging="705"/>
        <w:jc w:val="both"/>
        <w:rPr>
          <w:rFonts w:ascii="Times New Roman" w:eastAsia="Times New Roman" w:hAnsi="Times New Roman" w:cs="Times New Roman"/>
          <w:sz w:val="24"/>
          <w:szCs w:val="24"/>
          <w:lang w:eastAsia="pl-PL"/>
        </w:rPr>
      </w:pPr>
      <w:proofErr w:type="spellStart"/>
      <w:r w:rsidRPr="002B2B90">
        <w:rPr>
          <w:rFonts w:ascii="Times New Roman" w:eastAsia="Times New Roman" w:hAnsi="Times New Roman" w:cs="Times New Roman"/>
          <w:sz w:val="24"/>
          <w:szCs w:val="24"/>
          <w:lang w:eastAsia="pl-PL"/>
        </w:rPr>
        <w:t>Następującychwarunkach</w:t>
      </w:r>
      <w:proofErr w:type="spellEnd"/>
      <w:r w:rsidRPr="002B2B90">
        <w:rPr>
          <w:rFonts w:ascii="Times New Roman" w:eastAsia="Times New Roman" w:hAnsi="Times New Roman" w:cs="Times New Roman"/>
          <w:sz w:val="24"/>
          <w:szCs w:val="24"/>
          <w:lang w:eastAsia="pl-PL"/>
        </w:rPr>
        <w:t>:</w:t>
      </w: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Times New Roman" w:hAnsi="Times New Roman" w:cs="Times New Roman"/>
          <w:sz w:val="24"/>
          <w:szCs w:val="24"/>
          <w:lang w:eastAsia="pl-PL"/>
        </w:rPr>
        <w:t xml:space="preserve">a) Zamówienie będzie realizowane sukcesywnie w okresie: od </w:t>
      </w:r>
      <w:r w:rsidRPr="002B2B90">
        <w:rPr>
          <w:rFonts w:ascii="Times New Roman" w:eastAsia="SimSun" w:hAnsi="Times New Roman" w:cs="Times New Roman"/>
          <w:sz w:val="24"/>
          <w:szCs w:val="24"/>
          <w:lang w:eastAsia="pl-PL"/>
        </w:rPr>
        <w:t xml:space="preserve">daty zawarcia umowy do </w:t>
      </w:r>
      <w:r w:rsidRPr="00457BD7">
        <w:rPr>
          <w:rFonts w:ascii="Times New Roman" w:eastAsia="SimSun" w:hAnsi="Times New Roman" w:cs="Times New Roman"/>
          <w:sz w:val="24"/>
          <w:szCs w:val="24"/>
          <w:lang w:eastAsia="pl-PL"/>
        </w:rPr>
        <w:t xml:space="preserve">31.12.2022 r., </w:t>
      </w:r>
      <w:r w:rsidRPr="002B2B90">
        <w:rPr>
          <w:rFonts w:ascii="Times New Roman" w:eastAsia="SimSun" w:hAnsi="Times New Roman" w:cs="Times New Roman"/>
          <w:sz w:val="24"/>
          <w:szCs w:val="24"/>
          <w:lang w:eastAsia="pl-PL"/>
        </w:rPr>
        <w:t>tj. do całkowitego skompletowania roczników</w:t>
      </w:r>
      <w:r>
        <w:rPr>
          <w:rFonts w:ascii="Times New Roman" w:eastAsia="SimSun" w:hAnsi="Times New Roman" w:cs="Times New Roman"/>
          <w:sz w:val="24"/>
          <w:szCs w:val="24"/>
          <w:lang w:eastAsia="pl-PL"/>
        </w:rPr>
        <w:t>, na warunkach CIP Incoterms 202</w:t>
      </w:r>
      <w:r w:rsidRPr="002B2B90">
        <w:rPr>
          <w:rFonts w:ascii="Times New Roman" w:eastAsia="SimSun" w:hAnsi="Times New Roman" w:cs="Times New Roman"/>
          <w:sz w:val="24"/>
          <w:szCs w:val="24"/>
          <w:lang w:eastAsia="pl-PL"/>
        </w:rPr>
        <w:t>0 do Głównego Instytutu Górnictwa, Biblioteka Naukowa, Plac Gwarków 1, 40 - 166 Katowice. Zamawiający wymaga aby przedmiot zamówienia był dostarczany przesyłką pocztową.</w:t>
      </w:r>
    </w:p>
    <w:p w:rsidR="002B2B90" w:rsidRPr="002B2B90" w:rsidRDefault="002B2B90" w:rsidP="002B2B90">
      <w:pPr>
        <w:spacing w:after="0" w:line="240" w:lineRule="auto"/>
        <w:jc w:val="both"/>
        <w:rPr>
          <w:rFonts w:ascii="Times New Roman" w:eastAsia="Times New Roman" w:hAnsi="Times New Roman" w:cs="Times New Roman"/>
          <w:sz w:val="24"/>
          <w:szCs w:val="24"/>
          <w:lang w:eastAsia="pl-PL"/>
        </w:rPr>
      </w:pP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sz w:val="24"/>
          <w:szCs w:val="24"/>
          <w:lang w:eastAsia="pl-PL"/>
        </w:rPr>
        <w:t>Zamawiający wymaga następujących terminów dostaw zagranicznych, drukowanych, czasopism naukowych (dostawy sukcesywne):</w:t>
      </w: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b/>
          <w:sz w:val="24"/>
          <w:szCs w:val="24"/>
          <w:lang w:eastAsia="pl-PL"/>
        </w:rPr>
        <w:t xml:space="preserve"> -</w:t>
      </w:r>
      <w:r w:rsidRPr="002B2B90">
        <w:rPr>
          <w:rFonts w:ascii="Times New Roman" w:eastAsia="SimSun" w:hAnsi="Times New Roman" w:cs="Times New Roman"/>
          <w:sz w:val="24"/>
          <w:szCs w:val="24"/>
          <w:lang w:eastAsia="pl-PL"/>
        </w:rPr>
        <w:t xml:space="preserve"> czasopisma europejskie do 5 tygodni od daty ich ukazania się na rynku,</w:t>
      </w: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b/>
          <w:sz w:val="24"/>
          <w:szCs w:val="24"/>
          <w:lang w:eastAsia="pl-PL"/>
        </w:rPr>
        <w:t xml:space="preserve"> -</w:t>
      </w:r>
      <w:r w:rsidRPr="002B2B90">
        <w:rPr>
          <w:rFonts w:ascii="Times New Roman" w:eastAsia="SimSun" w:hAnsi="Times New Roman" w:cs="Times New Roman"/>
          <w:sz w:val="24"/>
          <w:szCs w:val="24"/>
          <w:lang w:eastAsia="pl-PL"/>
        </w:rPr>
        <w:t xml:space="preserve"> czasopisma pozaeuropejskie: do 8 tygodni od daty ich ukazania się na rynku.</w:t>
      </w:r>
    </w:p>
    <w:p w:rsidR="002B2B90" w:rsidRPr="002B2B90" w:rsidRDefault="002B2B90" w:rsidP="002B2B90">
      <w:pPr>
        <w:spacing w:after="0" w:line="240" w:lineRule="auto"/>
        <w:jc w:val="both"/>
        <w:rPr>
          <w:rFonts w:ascii="Times New Roman" w:eastAsia="Times New Roman" w:hAnsi="Times New Roman" w:cs="Times New Roman"/>
          <w:sz w:val="24"/>
          <w:szCs w:val="24"/>
          <w:lang w:eastAsia="pl-PL"/>
        </w:rPr>
      </w:pP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sz w:val="24"/>
          <w:szCs w:val="24"/>
          <w:u w:val="single"/>
          <w:lang w:eastAsia="pl-PL"/>
        </w:rPr>
        <w:t xml:space="preserve">2. Gwarancja i </w:t>
      </w:r>
      <w:proofErr w:type="spellStart"/>
      <w:r w:rsidRPr="002B2B90">
        <w:rPr>
          <w:rFonts w:ascii="Times New Roman" w:eastAsia="SimSun" w:hAnsi="Times New Roman" w:cs="Times New Roman"/>
          <w:sz w:val="24"/>
          <w:szCs w:val="24"/>
          <w:u w:val="single"/>
          <w:lang w:eastAsia="pl-PL"/>
        </w:rPr>
        <w:t>rękojmia:</w:t>
      </w:r>
      <w:r w:rsidRPr="002B2B90">
        <w:rPr>
          <w:rFonts w:ascii="Times New Roman" w:eastAsia="Times New Roman" w:hAnsi="Times New Roman" w:cs="Times New Roman"/>
          <w:sz w:val="24"/>
          <w:szCs w:val="24"/>
          <w:lang w:eastAsia="pl-PL"/>
        </w:rPr>
        <w:t>Zamawiający</w:t>
      </w:r>
      <w:proofErr w:type="spellEnd"/>
      <w:r w:rsidRPr="002B2B90">
        <w:rPr>
          <w:rFonts w:ascii="Times New Roman" w:eastAsia="Times New Roman" w:hAnsi="Times New Roman" w:cs="Times New Roman"/>
          <w:sz w:val="24"/>
          <w:szCs w:val="24"/>
          <w:lang w:eastAsia="pl-PL"/>
        </w:rPr>
        <w:t xml:space="preserve"> wymaga następującego </w:t>
      </w:r>
      <w:r w:rsidRPr="002B2B90">
        <w:rPr>
          <w:rFonts w:ascii="Times New Roman" w:eastAsia="SimSun" w:hAnsi="Times New Roman" w:cs="Times New Roman"/>
          <w:sz w:val="24"/>
          <w:szCs w:val="24"/>
          <w:lang w:eastAsia="pl-PL"/>
        </w:rPr>
        <w:t>okresu gwarancji i rękojmi: 12 miesięcy, który obliczany będzie oddzielnie dla każdej dostawy czasopism.</w:t>
      </w:r>
    </w:p>
    <w:p w:rsidR="002B2B90" w:rsidRPr="002B2B90" w:rsidRDefault="002B2B90" w:rsidP="002B2B90">
      <w:pPr>
        <w:spacing w:after="0" w:line="240" w:lineRule="auto"/>
        <w:jc w:val="both"/>
        <w:rPr>
          <w:rFonts w:ascii="Times New Roman" w:eastAsia="Times New Roman" w:hAnsi="Times New Roman" w:cs="Times New Roman"/>
          <w:sz w:val="24"/>
          <w:szCs w:val="24"/>
          <w:lang w:eastAsia="pl-PL"/>
        </w:rPr>
      </w:pPr>
    </w:p>
    <w:p w:rsidR="002B2B90" w:rsidRPr="002B2B90" w:rsidRDefault="002B2B90" w:rsidP="002B2B90">
      <w:pPr>
        <w:spacing w:after="0" w:line="240" w:lineRule="auto"/>
        <w:jc w:val="both"/>
        <w:rPr>
          <w:rFonts w:ascii="Times New Roman" w:eastAsia="Times New Roman" w:hAnsi="Times New Roman" w:cs="Times New Roman"/>
          <w:sz w:val="24"/>
          <w:szCs w:val="24"/>
          <w:u w:val="single"/>
          <w:lang w:eastAsia="pl-PL"/>
        </w:rPr>
      </w:pPr>
      <w:r w:rsidRPr="002B2B90">
        <w:rPr>
          <w:rFonts w:ascii="Times New Roman" w:eastAsia="SimSun" w:hAnsi="Times New Roman" w:cs="Times New Roman"/>
          <w:sz w:val="24"/>
          <w:szCs w:val="24"/>
          <w:u w:val="single"/>
          <w:lang w:eastAsia="pl-PL"/>
        </w:rPr>
        <w:t>3. W</w:t>
      </w:r>
      <w:r w:rsidRPr="002B2B90">
        <w:rPr>
          <w:rFonts w:ascii="Times New Roman" w:eastAsia="Times New Roman" w:hAnsi="Times New Roman" w:cs="Times New Roman"/>
          <w:sz w:val="24"/>
          <w:szCs w:val="24"/>
          <w:u w:val="single"/>
          <w:lang w:eastAsia="pl-PL"/>
        </w:rPr>
        <w:t>arunki płatności:</w:t>
      </w: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sz w:val="24"/>
          <w:szCs w:val="24"/>
          <w:lang w:eastAsia="pl-PL"/>
        </w:rPr>
        <w:t>Zamawiający wymaga, aby należność za dostawę przedmiotu zamówienia była uregulowana w następujący sposób:</w:t>
      </w: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sz w:val="24"/>
          <w:szCs w:val="24"/>
          <w:lang w:eastAsia="pl-PL"/>
        </w:rPr>
        <w:t>a)  I  płatność w wysokości 50% wartości brutto zamówienia, w formie przedpłaty, płatnej po podpisaniu umowy, na podstawie dostarczonego do GIG dokumentu pro – forma;</w:t>
      </w: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sz w:val="24"/>
          <w:szCs w:val="24"/>
          <w:lang w:eastAsia="pl-PL"/>
        </w:rPr>
        <w:t xml:space="preserve">Wykonawca zobowiązuje się do przekazywania do GIG comiesięcznego zestawienia faktycznie dostarczonych czasopism zagranicznych do całkowitego rozliczenia 50% przedpłaty. W zestawieniu tym będą znajdować się pełne nazwy czasopism, </w:t>
      </w:r>
      <w:r w:rsidRPr="002B2B90">
        <w:rPr>
          <w:rFonts w:ascii="Times New Roman" w:hAnsi="Times New Roman" w:cs="Times New Roman"/>
          <w:sz w:val="24"/>
          <w:szCs w:val="24"/>
        </w:rPr>
        <w:t xml:space="preserve">ośmiocyfrowy niepowtarzalny identyfikator </w:t>
      </w:r>
      <w:hyperlink r:id="rId13" w:tooltip="Wydawnictwo (publikacja)" w:history="1">
        <w:r w:rsidRPr="002B2B90">
          <w:rPr>
            <w:rFonts w:ascii="Times New Roman" w:hAnsi="Times New Roman" w:cs="Times New Roman"/>
            <w:sz w:val="24"/>
            <w:szCs w:val="24"/>
          </w:rPr>
          <w:t>wydawnictw ciągłych</w:t>
        </w:r>
      </w:hyperlink>
      <w:r w:rsidRPr="002B2B90">
        <w:rPr>
          <w:rFonts w:ascii="Times New Roman" w:hAnsi="Times New Roman" w:cs="Times New Roman"/>
          <w:sz w:val="24"/>
          <w:szCs w:val="24"/>
        </w:rPr>
        <w:t xml:space="preserve"> (numer ISSN)</w:t>
      </w:r>
      <w:r w:rsidRPr="002B2B90">
        <w:rPr>
          <w:rFonts w:ascii="Times New Roman" w:eastAsia="SimSun" w:hAnsi="Times New Roman" w:cs="Times New Roman"/>
          <w:sz w:val="24"/>
          <w:szCs w:val="24"/>
          <w:lang w:eastAsia="pl-PL"/>
        </w:rPr>
        <w:t xml:space="preserve"> oraz cena danego czasopisma, zgodna z ofertą Wykonawcy.</w:t>
      </w: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p>
    <w:p w:rsidR="00C51F89"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sz w:val="24"/>
          <w:szCs w:val="24"/>
          <w:lang w:eastAsia="pl-PL"/>
        </w:rPr>
        <w:t xml:space="preserve">b)  kolejne płatności będą realizowane po comiesięcznej dostawie, na podstawie prawidłowo wystawionej faktury, obejmującej faktycznie dostarczone czasopisma. Do każdej faktury </w:t>
      </w:r>
    </w:p>
    <w:p w:rsidR="002B2B90" w:rsidRPr="002B2B90" w:rsidRDefault="002B2B90" w:rsidP="002B2B90">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sz w:val="24"/>
          <w:szCs w:val="24"/>
          <w:lang w:eastAsia="pl-PL"/>
        </w:rPr>
        <w:lastRenderedPageBreak/>
        <w:t xml:space="preserve">Wykonawca załączy zestawienie faktycznie dostarczonych czasopism zagranicznych w danym miesiącu. W zestawieniu tym będą znajdować się pełne nazwy czasopism, </w:t>
      </w:r>
      <w:r w:rsidRPr="002B2B90">
        <w:rPr>
          <w:rFonts w:ascii="Times New Roman" w:hAnsi="Times New Roman" w:cs="Times New Roman"/>
          <w:sz w:val="24"/>
          <w:szCs w:val="24"/>
        </w:rPr>
        <w:t xml:space="preserve">ośmiocyfrowy niepowtarzalny identyfikator </w:t>
      </w:r>
      <w:hyperlink r:id="rId14" w:tooltip="Wydawnictwo (publikacja)" w:history="1">
        <w:r w:rsidRPr="002B2B90">
          <w:rPr>
            <w:rFonts w:ascii="Times New Roman" w:hAnsi="Times New Roman" w:cs="Times New Roman"/>
            <w:sz w:val="24"/>
            <w:szCs w:val="24"/>
          </w:rPr>
          <w:t>wydawnictw ciągłych</w:t>
        </w:r>
      </w:hyperlink>
      <w:r w:rsidRPr="002B2B90">
        <w:rPr>
          <w:rFonts w:ascii="Times New Roman" w:hAnsi="Times New Roman" w:cs="Times New Roman"/>
          <w:sz w:val="24"/>
          <w:szCs w:val="24"/>
        </w:rPr>
        <w:t xml:space="preserve"> (numer ISSN) </w:t>
      </w:r>
      <w:r w:rsidRPr="002B2B90">
        <w:rPr>
          <w:rFonts w:ascii="Times New Roman" w:eastAsia="SimSun" w:hAnsi="Times New Roman" w:cs="Times New Roman"/>
          <w:sz w:val="24"/>
          <w:szCs w:val="24"/>
          <w:lang w:eastAsia="pl-PL"/>
        </w:rPr>
        <w:t>oraz cena danego czasopisma, zgodna z ofertą Wykonawcy.</w:t>
      </w:r>
    </w:p>
    <w:p w:rsidR="002B2B90" w:rsidRPr="002B2B90" w:rsidRDefault="002B2B90" w:rsidP="002B2B90">
      <w:pPr>
        <w:spacing w:after="0" w:line="240" w:lineRule="auto"/>
        <w:jc w:val="both"/>
        <w:rPr>
          <w:rFonts w:ascii="Times New Roman" w:hAnsi="Times New Roman" w:cs="Times New Roman"/>
          <w:b/>
          <w:bCs/>
          <w:sz w:val="24"/>
          <w:szCs w:val="24"/>
          <w:lang w:eastAsia="pl-PL"/>
        </w:rPr>
      </w:pPr>
    </w:p>
    <w:p w:rsidR="002B2B90" w:rsidRPr="002B2B90" w:rsidRDefault="00C51F89" w:rsidP="002B2B90">
      <w:pPr>
        <w:spacing w:after="0" w:line="240" w:lineRule="auto"/>
        <w:jc w:val="center"/>
        <w:rPr>
          <w:rFonts w:ascii="Times New Roman" w:hAnsi="Times New Roman" w:cs="Times New Roman"/>
          <w:bCs/>
          <w:sz w:val="24"/>
          <w:szCs w:val="24"/>
          <w:u w:val="single"/>
          <w:lang w:eastAsia="pl-PL"/>
        </w:rPr>
      </w:pPr>
      <w:r>
        <w:rPr>
          <w:rFonts w:ascii="Times New Roman" w:hAnsi="Times New Roman" w:cs="Times New Roman"/>
          <w:bCs/>
          <w:sz w:val="24"/>
          <w:szCs w:val="24"/>
          <w:u w:val="single"/>
          <w:lang w:eastAsia="pl-PL"/>
        </w:rPr>
        <w:t>W</w:t>
      </w:r>
      <w:r w:rsidR="002B2B90" w:rsidRPr="002B2B90">
        <w:rPr>
          <w:rFonts w:ascii="Times New Roman" w:hAnsi="Times New Roman" w:cs="Times New Roman"/>
          <w:bCs/>
          <w:sz w:val="24"/>
          <w:szCs w:val="24"/>
          <w:u w:val="single"/>
          <w:lang w:eastAsia="pl-PL"/>
        </w:rPr>
        <w:t>ystawiony dokument pro – forma oraz każda prawidłowo wystawiona faktura będą płacone po dostarczeniu do GIG w terminie zgodnym z zaoferowanym w ofercie Wykonawcy.</w:t>
      </w:r>
    </w:p>
    <w:p w:rsidR="002B2B90" w:rsidRPr="002B2B90" w:rsidRDefault="002B2B90" w:rsidP="00BF6195">
      <w:pPr>
        <w:spacing w:after="0" w:line="240" w:lineRule="auto"/>
        <w:jc w:val="both"/>
        <w:rPr>
          <w:rFonts w:ascii="Times New Roman" w:hAnsi="Times New Roman" w:cs="Times New Roman"/>
          <w:b/>
          <w:bCs/>
          <w:sz w:val="24"/>
          <w:szCs w:val="24"/>
          <w:lang w:eastAsia="pl-PL"/>
        </w:rPr>
      </w:pPr>
    </w:p>
    <w:p w:rsidR="007F30C3" w:rsidRDefault="002B2B90" w:rsidP="00FF3BE5">
      <w:pPr>
        <w:spacing w:after="0" w:line="240" w:lineRule="auto"/>
        <w:jc w:val="both"/>
        <w:rPr>
          <w:rFonts w:ascii="Times New Roman" w:hAnsi="Times New Roman" w:cs="Times New Roman"/>
          <w:sz w:val="24"/>
          <w:szCs w:val="24"/>
        </w:rPr>
      </w:pPr>
      <w:r w:rsidRPr="002B2B90">
        <w:rPr>
          <w:rFonts w:ascii="Times New Roman" w:hAnsi="Times New Roman" w:cs="Times New Roman"/>
          <w:b/>
          <w:sz w:val="24"/>
          <w:szCs w:val="24"/>
        </w:rPr>
        <w:t>4</w:t>
      </w:r>
      <w:r w:rsidR="00B42662" w:rsidRPr="002B2B90">
        <w:rPr>
          <w:rFonts w:ascii="Times New Roman" w:hAnsi="Times New Roman" w:cs="Times New Roman"/>
          <w:b/>
          <w:sz w:val="24"/>
          <w:szCs w:val="24"/>
        </w:rPr>
        <w:t>.</w:t>
      </w:r>
      <w:r w:rsidR="00BF6195" w:rsidRPr="002B2B90">
        <w:rPr>
          <w:rFonts w:ascii="Times New Roman" w:hAnsi="Times New Roman" w:cs="Times New Roman"/>
          <w:sz w:val="24"/>
          <w:szCs w:val="24"/>
        </w:rPr>
        <w:t>W/w s</w:t>
      </w:r>
      <w:r w:rsidR="00B42662" w:rsidRPr="002B2B90">
        <w:rPr>
          <w:rFonts w:ascii="Times New Roman" w:hAnsi="Times New Roman" w:cs="Times New Roman"/>
          <w:sz w:val="24"/>
          <w:szCs w:val="24"/>
        </w:rPr>
        <w:t>zczegółowe zagadnienia</w:t>
      </w:r>
      <w:r w:rsidR="00BF6195" w:rsidRPr="002B2B90">
        <w:rPr>
          <w:rFonts w:ascii="Times New Roman" w:hAnsi="Times New Roman" w:cs="Times New Roman"/>
          <w:sz w:val="24"/>
          <w:szCs w:val="24"/>
        </w:rPr>
        <w:t>,</w:t>
      </w:r>
      <w:r w:rsidR="00103A2A">
        <w:rPr>
          <w:rFonts w:ascii="Times New Roman" w:hAnsi="Times New Roman" w:cs="Times New Roman"/>
          <w:sz w:val="24"/>
          <w:szCs w:val="24"/>
        </w:rPr>
        <w:t xml:space="preserve"> dotyczące: terminów</w:t>
      </w:r>
      <w:r w:rsidR="00B42662" w:rsidRPr="002B2B90">
        <w:rPr>
          <w:rFonts w:ascii="Times New Roman" w:hAnsi="Times New Roman" w:cs="Times New Roman"/>
          <w:sz w:val="24"/>
          <w:szCs w:val="24"/>
        </w:rPr>
        <w:t xml:space="preserve"> realizacji</w:t>
      </w:r>
      <w:r w:rsidR="00BF6195" w:rsidRPr="002B2B90">
        <w:rPr>
          <w:rFonts w:ascii="Times New Roman" w:hAnsi="Times New Roman" w:cs="Times New Roman"/>
          <w:sz w:val="24"/>
          <w:szCs w:val="24"/>
        </w:rPr>
        <w:t xml:space="preserve"> zamówienia</w:t>
      </w:r>
      <w:r w:rsidR="00B42662" w:rsidRPr="002B2B90">
        <w:rPr>
          <w:rFonts w:ascii="Times New Roman" w:hAnsi="Times New Roman" w:cs="Times New Roman"/>
          <w:sz w:val="24"/>
          <w:szCs w:val="24"/>
        </w:rPr>
        <w:t xml:space="preserve">, </w:t>
      </w:r>
      <w:r w:rsidR="00E51693" w:rsidRPr="002B2B90">
        <w:rPr>
          <w:rFonts w:ascii="Times New Roman" w:hAnsi="Times New Roman" w:cs="Times New Roman"/>
          <w:sz w:val="24"/>
          <w:szCs w:val="24"/>
        </w:rPr>
        <w:t xml:space="preserve">warunków gwarancji </w:t>
      </w:r>
      <w:r w:rsidR="000A6840">
        <w:rPr>
          <w:rFonts w:ascii="Times New Roman" w:hAnsi="Times New Roman" w:cs="Times New Roman"/>
          <w:sz w:val="24"/>
          <w:szCs w:val="24"/>
        </w:rPr>
        <w:t xml:space="preserve">i </w:t>
      </w:r>
      <w:proofErr w:type="spellStart"/>
      <w:r w:rsidR="000A6840">
        <w:rPr>
          <w:rFonts w:ascii="Times New Roman" w:hAnsi="Times New Roman" w:cs="Times New Roman"/>
          <w:sz w:val="24"/>
          <w:szCs w:val="24"/>
        </w:rPr>
        <w:t>rękojmi</w:t>
      </w:r>
      <w:r w:rsidR="00E51693" w:rsidRPr="002B2B90">
        <w:rPr>
          <w:rFonts w:ascii="Times New Roman" w:hAnsi="Times New Roman" w:cs="Times New Roman"/>
          <w:sz w:val="24"/>
          <w:szCs w:val="24"/>
        </w:rPr>
        <w:t>oraz</w:t>
      </w:r>
      <w:proofErr w:type="spellEnd"/>
      <w:r w:rsidR="00E51693" w:rsidRPr="002B2B90">
        <w:rPr>
          <w:rFonts w:ascii="Times New Roman" w:hAnsi="Times New Roman" w:cs="Times New Roman"/>
          <w:sz w:val="24"/>
          <w:szCs w:val="24"/>
        </w:rPr>
        <w:t xml:space="preserve"> </w:t>
      </w:r>
      <w:r w:rsidR="00F911C8">
        <w:rPr>
          <w:rFonts w:ascii="Times New Roman" w:hAnsi="Times New Roman" w:cs="Times New Roman"/>
          <w:sz w:val="24"/>
          <w:szCs w:val="24"/>
        </w:rPr>
        <w:t xml:space="preserve">warunków </w:t>
      </w:r>
      <w:r w:rsidR="00103A2A">
        <w:rPr>
          <w:rFonts w:ascii="Times New Roman" w:hAnsi="Times New Roman" w:cs="Times New Roman"/>
          <w:sz w:val="24"/>
          <w:szCs w:val="24"/>
        </w:rPr>
        <w:t>płatności, itp</w:t>
      </w:r>
      <w:r w:rsidR="00D97A37" w:rsidRPr="002B2B90">
        <w:rPr>
          <w:rFonts w:ascii="Times New Roman" w:hAnsi="Times New Roman" w:cs="Times New Roman"/>
          <w:sz w:val="24"/>
          <w:szCs w:val="24"/>
        </w:rPr>
        <w:t xml:space="preserve">. </w:t>
      </w:r>
      <w:r w:rsidR="00B42662" w:rsidRPr="002B2B90">
        <w:rPr>
          <w:rFonts w:ascii="Times New Roman" w:hAnsi="Times New Roman" w:cs="Times New Roman"/>
          <w:sz w:val="24"/>
          <w:szCs w:val="24"/>
        </w:rPr>
        <w:t xml:space="preserve">uregulowane są </w:t>
      </w:r>
      <w:r w:rsidR="00D97A37" w:rsidRPr="002B2B90">
        <w:rPr>
          <w:rFonts w:ascii="Times New Roman" w:hAnsi="Times New Roman" w:cs="Times New Roman"/>
          <w:sz w:val="24"/>
          <w:szCs w:val="24"/>
        </w:rPr>
        <w:t xml:space="preserve">także </w:t>
      </w:r>
      <w:r w:rsidR="00B42662" w:rsidRPr="002B2B90">
        <w:rPr>
          <w:rFonts w:ascii="Times New Roman" w:hAnsi="Times New Roman" w:cs="Times New Roman"/>
          <w:sz w:val="24"/>
          <w:szCs w:val="24"/>
        </w:rPr>
        <w:t>we wzorze umowy – załącznik nr 4 do SWZ.</w:t>
      </w:r>
    </w:p>
    <w:p w:rsidR="002737A9" w:rsidRDefault="002737A9" w:rsidP="00FF3BE5">
      <w:pPr>
        <w:spacing w:after="0" w:line="240" w:lineRule="auto"/>
        <w:jc w:val="both"/>
        <w:rPr>
          <w:rFonts w:ascii="Times New Roman" w:hAnsi="Times New Roman" w:cs="Times New Roman"/>
          <w:sz w:val="24"/>
          <w:szCs w:val="24"/>
        </w:rPr>
      </w:pPr>
    </w:p>
    <w:p w:rsidR="00C51F89" w:rsidRPr="002B2B90" w:rsidRDefault="00C51F89"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w:t>
      </w:r>
      <w:r w:rsidR="00693BA5">
        <w:rPr>
          <w:rFonts w:ascii="Times New Roman" w:hAnsi="Times New Roman" w:cs="Times New Roman"/>
          <w:b/>
          <w:bCs/>
          <w:sz w:val="24"/>
          <w:szCs w:val="24"/>
        </w:rPr>
        <w:t xml:space="preserve"> komunikował się z wykonawcami </w:t>
      </w:r>
      <w:r w:rsidR="007F30C3" w:rsidRPr="00D86C21">
        <w:rPr>
          <w:rFonts w:ascii="Times New Roman" w:hAnsi="Times New Roman" w:cs="Times New Roman"/>
          <w:b/>
          <w:bCs/>
          <w:sz w:val="24"/>
          <w:szCs w:val="24"/>
        </w:rPr>
        <w:t>oraz informacje o wymaganiach technicznych i organizacyjnych sporządzania, wysyłania i odbierania korespondencji elektronicznej</w:t>
      </w:r>
    </w:p>
    <w:p w:rsidR="00092CA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w:t>
      </w:r>
      <w:r w:rsidRPr="00D86C21">
        <w:rPr>
          <w:rFonts w:ascii="Times New Roman" w:hAnsi="Times New Roman" w:cs="Times New Roman"/>
          <w:sz w:val="24"/>
          <w:szCs w:val="24"/>
        </w:rPr>
        <w:lastRenderedPageBreak/>
        <w:t xml:space="preserve">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86546D">
        <w:rPr>
          <w:rFonts w:ascii="Times New Roman" w:hAnsi="Times New Roman" w:cs="Times New Roman"/>
          <w:sz w:val="24"/>
          <w:szCs w:val="24"/>
        </w:rPr>
        <w:t>FZ-1/5530</w:t>
      </w:r>
      <w:r w:rsidR="00693BA5">
        <w:rPr>
          <w:rFonts w:ascii="Times New Roman" w:hAnsi="Times New Roman" w:cs="Times New Roman"/>
          <w:sz w:val="24"/>
          <w:szCs w:val="24"/>
        </w:rPr>
        <w:t>/AJ/21</w:t>
      </w:r>
      <w:r w:rsidR="00DE19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proofErr w:type="spellStart"/>
      <w:r w:rsidR="004A2F3A" w:rsidRPr="00054D65">
        <w:rPr>
          <w:rFonts w:ascii="Times New Roman" w:hAnsi="Times New Roman" w:cs="Times New Roman"/>
          <w:sz w:val="24"/>
          <w:szCs w:val="24"/>
        </w:rPr>
        <w:t>adres</w:t>
      </w:r>
      <w:r w:rsidR="00693BA5">
        <w:rPr>
          <w:rFonts w:ascii="Times New Roman" w:hAnsi="Times New Roman" w:cs="Times New Roman"/>
          <w:sz w:val="24"/>
          <w:szCs w:val="24"/>
        </w:rPr>
        <w:t>y</w:t>
      </w:r>
      <w:r w:rsidRPr="00054D65">
        <w:rPr>
          <w:rFonts w:ascii="Times New Roman" w:hAnsi="Times New Roman" w:cs="Times New Roman"/>
          <w:sz w:val="24"/>
          <w:szCs w:val="24"/>
        </w:rPr>
        <w:t>e</w:t>
      </w:r>
      <w:proofErr w:type="spellEnd"/>
      <w:r w:rsidR="004A2F3A" w:rsidRPr="00054D65">
        <w:rPr>
          <w:rFonts w:ascii="Times New Roman" w:hAnsi="Times New Roman" w:cs="Times New Roman"/>
          <w:sz w:val="24"/>
          <w:szCs w:val="24"/>
        </w:rPr>
        <w:t xml:space="preserve">- </w:t>
      </w:r>
      <w:proofErr w:type="spellStart"/>
      <w:r w:rsidRPr="00054D65">
        <w:rPr>
          <w:rFonts w:ascii="Times New Roman" w:hAnsi="Times New Roman" w:cs="Times New Roman"/>
          <w:sz w:val="24"/>
          <w:szCs w:val="24"/>
        </w:rPr>
        <w:t>mail:</w:t>
      </w:r>
      <w:hyperlink r:id="rId15" w:history="1">
        <w:r w:rsidR="001119CD" w:rsidRPr="00054D65">
          <w:rPr>
            <w:rStyle w:val="Hipercze"/>
            <w:rFonts w:ascii="Times New Roman" w:hAnsi="Times New Roman"/>
            <w:b/>
            <w:color w:val="auto"/>
            <w:sz w:val="24"/>
            <w:szCs w:val="24"/>
            <w:u w:val="none"/>
            <w:lang w:eastAsia="pl-PL"/>
          </w:rPr>
          <w:t>mwallenburg@gig.eu</w:t>
        </w:r>
        <w:proofErr w:type="spellEnd"/>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w:t>
      </w:r>
      <w:proofErr w:type="spellStart"/>
      <w:r w:rsidR="007F30C3" w:rsidRPr="00D86C21">
        <w:rPr>
          <w:rFonts w:ascii="Times New Roman" w:hAnsi="Times New Roman" w:cs="Times New Roman"/>
          <w:sz w:val="24"/>
          <w:szCs w:val="24"/>
        </w:rPr>
        <w:t>adres</w:t>
      </w:r>
      <w:r w:rsidR="00693BA5">
        <w:rPr>
          <w:rFonts w:ascii="Times New Roman" w:hAnsi="Times New Roman" w:cs="Times New Roman"/>
          <w:sz w:val="24"/>
          <w:szCs w:val="24"/>
        </w:rPr>
        <w:t>y</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hyperlink r:id="rId16" w:history="1">
        <w:r w:rsidRPr="00054D65">
          <w:rPr>
            <w:rStyle w:val="Hipercze"/>
            <w:rFonts w:ascii="Times New Roman" w:hAnsi="Times New Roman"/>
            <w:b/>
            <w:color w:val="auto"/>
            <w:sz w:val="24"/>
            <w:szCs w:val="24"/>
            <w:u w:val="none"/>
            <w:lang w:eastAsia="pl-PL"/>
          </w:rPr>
          <w:t>mwallenburg@gig.eu</w:t>
        </w:r>
        <w:proofErr w:type="spellEnd"/>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w:t>
      </w:r>
      <w:proofErr w:type="spellStart"/>
      <w:r w:rsidR="00DE1925">
        <w:rPr>
          <w:rFonts w:ascii="Times New Roman" w:hAnsi="Times New Roman" w:cs="Times New Roman"/>
          <w:b/>
          <w:sz w:val="24"/>
          <w:szCs w:val="24"/>
          <w:lang w:eastAsia="pl-PL"/>
        </w:rPr>
        <w:t>ajuraszczyk@gig.eu</w:t>
      </w:r>
      <w:r w:rsidR="007F30C3" w:rsidRPr="00D86C21">
        <w:rPr>
          <w:rFonts w:ascii="Times New Roman" w:hAnsi="Times New Roman" w:cs="Times New Roman"/>
          <w:sz w:val="24"/>
          <w:szCs w:val="24"/>
        </w:rPr>
        <w:t>Sposób</w:t>
      </w:r>
      <w:proofErr w:type="spellEnd"/>
      <w:r w:rsidR="007F30C3" w:rsidRPr="00D86C21">
        <w:rPr>
          <w:rFonts w:ascii="Times New Roman" w:hAnsi="Times New Roman" w:cs="Times New Roman"/>
          <w:sz w:val="24"/>
          <w:szCs w:val="24"/>
        </w:rPr>
        <w:t xml:space="preserve">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w:t>
      </w:r>
      <w:proofErr w:type="spellStart"/>
      <w:r w:rsidR="00A17AFB" w:rsidRPr="00054D65">
        <w:rPr>
          <w:rFonts w:ascii="Times New Roman" w:hAnsi="Times New Roman" w:cs="Times New Roman"/>
          <w:sz w:val="24"/>
          <w:szCs w:val="24"/>
        </w:rPr>
        <w:t>Dz.U</w:t>
      </w:r>
      <w:proofErr w:type="spellEnd"/>
      <w:r w:rsidR="00A17AFB" w:rsidRPr="00054D65">
        <w:rPr>
          <w:rFonts w:ascii="Times New Roman" w:hAnsi="Times New Roman" w:cs="Times New Roman"/>
          <w:sz w:val="24"/>
          <w:szCs w:val="24"/>
        </w:rPr>
        <w:t>.</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Pr="00D86C21"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256D6B" w:rsidRPr="005E75B9" w:rsidRDefault="00256D6B" w:rsidP="00FF3BE5">
      <w:pPr>
        <w:spacing w:after="0" w:line="240" w:lineRule="auto"/>
        <w:jc w:val="both"/>
        <w:rPr>
          <w:rFonts w:ascii="Times New Roman" w:hAnsi="Times New Roman" w:cs="Times New Roman"/>
          <w:sz w:val="24"/>
          <w:szCs w:val="24"/>
        </w:rPr>
      </w:pPr>
    </w:p>
    <w:p w:rsidR="00A17AFB" w:rsidRPr="005E75B9" w:rsidRDefault="005E75B9" w:rsidP="00FF3BE5">
      <w:pPr>
        <w:spacing w:after="0" w:line="240" w:lineRule="auto"/>
        <w:jc w:val="both"/>
        <w:rPr>
          <w:rFonts w:ascii="Times New Roman" w:hAnsi="Times New Roman" w:cs="Times New Roman"/>
          <w:sz w:val="24"/>
          <w:szCs w:val="24"/>
          <w:lang w:val="de-DE"/>
        </w:rPr>
      </w:pP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7" w:history="1">
        <w:r w:rsidR="00256D6B" w:rsidRPr="005E75B9">
          <w:rPr>
            <w:rStyle w:val="Hipercze"/>
            <w:rFonts w:ascii="Times New Roman" w:hAnsi="Times New Roman"/>
            <w:color w:val="auto"/>
            <w:sz w:val="24"/>
            <w:szCs w:val="24"/>
            <w:u w:val="none"/>
            <w:lang w:val="de-DE"/>
          </w:rPr>
          <w:t>mwallenburg@gig.eu</w:t>
        </w:r>
      </w:hyperlink>
    </w:p>
    <w:p w:rsidR="00256D6B" w:rsidRPr="005E75B9" w:rsidRDefault="00256D6B" w:rsidP="00FF3BE5">
      <w:pPr>
        <w:spacing w:after="0" w:line="240" w:lineRule="auto"/>
        <w:jc w:val="both"/>
        <w:rPr>
          <w:rFonts w:ascii="Times New Roman" w:hAnsi="Times New Roman" w:cs="Times New Roman"/>
          <w:sz w:val="24"/>
          <w:szCs w:val="24"/>
          <w:highlight w:val="yellow"/>
          <w:lang w:val="de-DE"/>
        </w:rPr>
      </w:pPr>
    </w:p>
    <w:p w:rsidR="00256D6B" w:rsidRPr="005E75B9" w:rsidRDefault="005E75B9" w:rsidP="005E75B9">
      <w:pPr>
        <w:jc w:val="both"/>
        <w:rPr>
          <w:rFonts w:ascii="Times New Roman" w:hAnsi="Times New Roman" w:cs="Times New Roman"/>
          <w:bCs/>
          <w:sz w:val="24"/>
          <w:szCs w:val="24"/>
          <w:lang w:eastAsia="pl-PL"/>
        </w:rPr>
      </w:pP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r>
        <w:rPr>
          <w:rFonts w:ascii="Times New Roman" w:hAnsi="Times New Roman" w:cs="Times New Roman"/>
          <w:sz w:val="24"/>
          <w:szCs w:val="24"/>
          <w:lang w:eastAsia="pl-PL"/>
        </w:rPr>
        <w:t>ajuraszczyk@gig.eu</w:t>
      </w: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213D2F">
        <w:rPr>
          <w:rFonts w:ascii="Times New Roman" w:hAnsi="Times New Roman" w:cs="Times New Roman"/>
          <w:sz w:val="24"/>
          <w:szCs w:val="24"/>
          <w:highlight w:val="yellow"/>
        </w:rPr>
        <w:t>Wykonawca jest związany ofertą od dnia upływu terminu składania ofert do dnia</w:t>
      </w:r>
      <w:r w:rsidRPr="00D86C21">
        <w:rPr>
          <w:rFonts w:ascii="Times New Roman" w:hAnsi="Times New Roman" w:cs="Times New Roman"/>
          <w:sz w:val="24"/>
          <w:szCs w:val="24"/>
        </w:rPr>
        <w:t xml:space="preserve"> </w:t>
      </w:r>
      <w:r w:rsidR="00213D2F">
        <w:rPr>
          <w:rFonts w:ascii="Times New Roman" w:hAnsi="Times New Roman" w:cs="Times New Roman"/>
          <w:sz w:val="24"/>
          <w:szCs w:val="24"/>
          <w:highlight w:val="yellow"/>
        </w:rPr>
        <w:t>16.07.</w:t>
      </w:r>
      <w:r w:rsidRPr="00054D65">
        <w:rPr>
          <w:rFonts w:ascii="Times New Roman" w:hAnsi="Times New Roman" w:cs="Times New Roman"/>
          <w:sz w:val="24"/>
          <w:szCs w:val="24"/>
          <w:highlight w:val="yellow"/>
        </w:rPr>
        <w:t>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F62961" w:rsidRPr="00F94A7E" w:rsidRDefault="00F62961" w:rsidP="00A65006">
      <w:pPr>
        <w:spacing w:after="0" w:line="240" w:lineRule="auto"/>
        <w:jc w:val="both"/>
        <w:rPr>
          <w:rFonts w:ascii="Times New Roman" w:hAnsi="Times New Roman" w:cs="Times New Roman"/>
          <w:sz w:val="24"/>
          <w:szCs w:val="24"/>
        </w:rPr>
      </w:pPr>
    </w:p>
    <w:p w:rsidR="009610FA" w:rsidRDefault="009610FA" w:rsidP="00A65006">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 xml:space="preserve">Wykonawcy mogą wspólnie ubiegać się o udzielenie </w:t>
      </w:r>
      <w:proofErr w:type="spellStart"/>
      <w:r w:rsidRPr="008261B9">
        <w:rPr>
          <w:rFonts w:ascii="Times New Roman" w:hAnsi="Times New Roman" w:cs="Times New Roman"/>
          <w:sz w:val="24"/>
          <w:szCs w:val="24"/>
        </w:rPr>
        <w:t>zamówienia.W</w:t>
      </w:r>
      <w:proofErr w:type="spellEnd"/>
      <w:r w:rsidRPr="008261B9">
        <w:rPr>
          <w:rFonts w:ascii="Times New Roman" w:hAnsi="Times New Roman" w:cs="Times New Roman"/>
          <w:sz w:val="24"/>
          <w:szCs w:val="24"/>
        </w:rPr>
        <w:t xml:space="preserve"> takim przypadku Wykonawcy ustanawiają pełnomocnika do reprezentowania ich w postępowaniu albo do reprezentowania i zawarcia umowy w sprawie zamówienia publicznego. Pełnomocnictwo winno </w:t>
      </w:r>
      <w:proofErr w:type="spellStart"/>
      <w:r w:rsidRPr="008261B9">
        <w:rPr>
          <w:rFonts w:ascii="Times New Roman" w:hAnsi="Times New Roman" w:cs="Times New Roman"/>
          <w:sz w:val="24"/>
          <w:szCs w:val="24"/>
        </w:rPr>
        <w:t>byćzałączone</w:t>
      </w:r>
      <w:proofErr w:type="spellEnd"/>
      <w:r w:rsidRPr="008261B9">
        <w:rPr>
          <w:rFonts w:ascii="Times New Roman" w:hAnsi="Times New Roman" w:cs="Times New Roman"/>
          <w:sz w:val="24"/>
          <w:szCs w:val="24"/>
        </w:rPr>
        <w:t xml:space="preserve"> do oferty.</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W przypadku Wykonawców wspólnie ubiegających się o udzielenie zamówienia, oświadczenie o niepodleganiu wykluczeniu z postępowania (załącznik nr 2 do S</w:t>
      </w:r>
      <w:r>
        <w:rPr>
          <w:rFonts w:ascii="Times New Roman" w:hAnsi="Times New Roman" w:cs="Times New Roman"/>
          <w:sz w:val="24"/>
          <w:szCs w:val="24"/>
        </w:rPr>
        <w:t>WZ), składa każdy z 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Pr>
          <w:rFonts w:ascii="Times New Roman" w:hAnsi="Times New Roman" w:cs="Times New Roman"/>
          <w:sz w:val="24"/>
          <w:szCs w:val="24"/>
        </w:rPr>
        <w:t>ykonają poszczególni Wykonawcy.</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w:t>
      </w:r>
      <w:r>
        <w:rPr>
          <w:rFonts w:ascii="Times New Roman" w:hAnsi="Times New Roman" w:cs="Times New Roman"/>
          <w:sz w:val="24"/>
          <w:szCs w:val="24"/>
        </w:rPr>
        <w:t>ubiegających się o zamówienie.</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w:t>
      </w:r>
      <w:r>
        <w:rPr>
          <w:rFonts w:ascii="Times New Roman" w:hAnsi="Times New Roman" w:cs="Times New Roman"/>
          <w:sz w:val="24"/>
          <w:szCs w:val="24"/>
        </w:rPr>
        <w:t>a podwykonawcy (podwykonawcom).</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w:t>
      </w:r>
      <w:r>
        <w:rPr>
          <w:rFonts w:ascii="Times New Roman" w:hAnsi="Times New Roman" w:cs="Times New Roman"/>
          <w:sz w:val="24"/>
          <w:szCs w:val="24"/>
        </w:rPr>
        <w:t xml:space="preserve"> kluczowych części zamówienia.</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Pr>
          <w:rFonts w:ascii="Times New Roman" w:hAnsi="Times New Roman" w:cs="Times New Roman"/>
          <w:sz w:val="24"/>
          <w:szCs w:val="24"/>
        </w:rPr>
        <w:t>y (firmy) tych podwykonawców.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w:t>
      </w:r>
      <w:r>
        <w:rPr>
          <w:rFonts w:ascii="Times New Roman" w:hAnsi="Times New Roman" w:cs="Times New Roman"/>
          <w:sz w:val="24"/>
          <w:szCs w:val="24"/>
        </w:rPr>
        <w:t>ienia podwykonawcy nie zwalnia W</w:t>
      </w:r>
      <w:r w:rsidRPr="008261B9">
        <w:rPr>
          <w:rFonts w:ascii="Times New Roman" w:hAnsi="Times New Roman" w:cs="Times New Roman"/>
          <w:sz w:val="24"/>
          <w:szCs w:val="24"/>
        </w:rPr>
        <w:t xml:space="preserve">ykonawcy </w:t>
      </w:r>
      <w:r w:rsidRPr="008261B9">
        <w:rPr>
          <w:rFonts w:ascii="Times New Roman" w:hAnsi="Times New Roman" w:cs="Times New Roman"/>
          <w:sz w:val="24"/>
          <w:szCs w:val="24"/>
        </w:rPr>
        <w:br/>
        <w:t>z odpowiedzialności za n</w:t>
      </w:r>
      <w:r>
        <w:rPr>
          <w:rFonts w:ascii="Times New Roman" w:hAnsi="Times New Roman" w:cs="Times New Roman"/>
          <w:sz w:val="24"/>
          <w:szCs w:val="24"/>
        </w:rPr>
        <w:t>ależyte wykonanie zamówienia.</w:t>
      </w:r>
    </w:p>
    <w:p w:rsidR="00185251" w:rsidRDefault="00185251" w:rsidP="00A65006">
      <w:pPr>
        <w:spacing w:after="0" w:line="240" w:lineRule="auto"/>
        <w:jc w:val="both"/>
        <w:rPr>
          <w:rFonts w:ascii="Times New Roman" w:hAnsi="Times New Roman" w:cs="Times New Roman"/>
          <w:sz w:val="24"/>
          <w:szCs w:val="24"/>
        </w:rPr>
      </w:pPr>
    </w:p>
    <w:p w:rsidR="002A5C71" w:rsidRDefault="002A5C71" w:rsidP="00A65006">
      <w:pPr>
        <w:spacing w:after="0" w:line="240" w:lineRule="auto"/>
        <w:jc w:val="both"/>
        <w:rPr>
          <w:rFonts w:ascii="Times New Roman" w:hAnsi="Times New Roman" w:cs="Times New Roman"/>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w:t>
      </w:r>
      <w:r w:rsidR="00025FAD">
        <w:rPr>
          <w:rFonts w:ascii="Times New Roman" w:hAnsi="Times New Roman" w:cs="Times New Roman"/>
          <w:b/>
          <w:sz w:val="24"/>
          <w:szCs w:val="24"/>
        </w:rPr>
        <w:t>II.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A42070" w:rsidRPr="005064C5" w:rsidRDefault="00A42070" w:rsidP="00A42070">
      <w:pPr>
        <w:spacing w:after="0" w:line="240" w:lineRule="auto"/>
        <w:jc w:val="both"/>
        <w:rPr>
          <w:rFonts w:ascii="Times New Roman" w:hAnsi="Times New Roman" w:cs="Times New Roman"/>
          <w:b/>
          <w:sz w:val="24"/>
          <w:szCs w:val="24"/>
        </w:rPr>
      </w:pPr>
    </w:p>
    <w:p w:rsidR="00FE6F44" w:rsidRDefault="00FE6F44" w:rsidP="00FF3BE5">
      <w:pPr>
        <w:spacing w:after="0" w:line="240" w:lineRule="auto"/>
        <w:jc w:val="both"/>
        <w:rPr>
          <w:rFonts w:ascii="Times New Roman" w:hAnsi="Times New Roman" w:cs="Times New Roman"/>
          <w:b/>
          <w:sz w:val="24"/>
          <w:szCs w:val="24"/>
        </w:rPr>
      </w:pPr>
    </w:p>
    <w:p w:rsidR="00F959BC" w:rsidRDefault="005A2437"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xml:space="preserve">,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054D65">
        <w:rPr>
          <w:rFonts w:ascii="Times New Roman" w:hAnsi="Times New Roman" w:cs="Times New Roman"/>
          <w:b/>
          <w:color w:val="000000"/>
        </w:rPr>
        <w:t xml:space="preserve">w sprawie Krajowych Ram Interoperacyjności, </w:t>
      </w:r>
      <w:r w:rsidRPr="00054D65">
        <w:rPr>
          <w:rFonts w:ascii="Times New Roman" w:hAnsi="Times New Roman" w:cs="Times New Roman"/>
          <w:b/>
          <w:color w:val="000000"/>
        </w:rPr>
        <w:lastRenderedPageBreak/>
        <w:t>minimalnych wymagań dla rejestrów publicznych i wymiany informacji w postaci elektronicznej oraz minimalnych wymagań dla systemów teleinformatycznych (</w:t>
      </w:r>
      <w:proofErr w:type="spellStart"/>
      <w:r w:rsidRPr="00054D65">
        <w:rPr>
          <w:rFonts w:ascii="Times New Roman" w:hAnsi="Times New Roman" w:cs="Times New Roman"/>
          <w:b/>
          <w:color w:val="000000"/>
        </w:rPr>
        <w:t>Dz.U</w:t>
      </w:r>
      <w:proofErr w:type="spellEnd"/>
      <w:r w:rsidRPr="00054D65">
        <w:rPr>
          <w:rFonts w:ascii="Times New Roman" w:hAnsi="Times New Roman" w:cs="Times New Roman"/>
          <w:b/>
          <w:color w:val="000000"/>
        </w:rPr>
        <w:t>. 2017r.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t>
      </w:r>
      <w:proofErr w:type="spellStart"/>
      <w:r w:rsidR="00FA78F4" w:rsidRPr="00D86C21">
        <w:rPr>
          <w:rFonts w:ascii="Times New Roman" w:hAnsi="Times New Roman" w:cs="Times New Roman"/>
          <w:sz w:val="24"/>
          <w:szCs w:val="24"/>
        </w:rPr>
        <w:t>Wykonawcy</w:t>
      </w:r>
      <w:r w:rsidRPr="00054D65">
        <w:rPr>
          <w:rFonts w:ascii="Times New Roman" w:hAnsi="Times New Roman" w:cs="Times New Roman"/>
          <w:sz w:val="24"/>
          <w:szCs w:val="24"/>
        </w:rPr>
        <w:t>jednego</w:t>
      </w:r>
      <w:proofErr w:type="spellEnd"/>
      <w:r w:rsidRPr="00054D65">
        <w:rPr>
          <w:rFonts w:ascii="Times New Roman" w:hAnsi="Times New Roman" w:cs="Times New Roman"/>
          <w:sz w:val="24"/>
          <w:szCs w:val="24"/>
        </w:rPr>
        <w:t xml:space="preserve">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 xml:space="preserve">jednym z następujących </w:t>
      </w:r>
      <w:proofErr w:type="spellStart"/>
      <w:r w:rsidRPr="00054D65">
        <w:rPr>
          <w:rFonts w:ascii="Times New Roman" w:hAnsi="Times New Roman" w:cs="Times New Roman"/>
          <w:sz w:val="24"/>
          <w:szCs w:val="24"/>
        </w:rPr>
        <w:t>podpisów:</w:t>
      </w:r>
      <w:r w:rsidR="00FA78F4" w:rsidRPr="00D86C21">
        <w:rPr>
          <w:rFonts w:ascii="Times New Roman" w:hAnsi="Times New Roman" w:cs="Times New Roman"/>
          <w:sz w:val="24"/>
          <w:szCs w:val="24"/>
        </w:rPr>
        <w:t>kwalifikowanym</w:t>
      </w:r>
      <w:proofErr w:type="spellEnd"/>
      <w:r w:rsidR="00FA78F4" w:rsidRPr="00D86C21">
        <w:rPr>
          <w:rFonts w:ascii="Times New Roman" w:hAnsi="Times New Roman" w:cs="Times New Roman"/>
          <w:sz w:val="24"/>
          <w:szCs w:val="24"/>
        </w:rPr>
        <w:t xml:space="preserve">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w:t>
      </w:r>
      <w:proofErr w:type="spellStart"/>
      <w:r w:rsidR="00FA78F4" w:rsidRPr="00054D65">
        <w:rPr>
          <w:rFonts w:ascii="Times New Roman" w:hAnsi="Times New Roman" w:cs="Times New Roman"/>
          <w:sz w:val="24"/>
          <w:szCs w:val="24"/>
        </w:rPr>
        <w:t>ofertę.</w:t>
      </w:r>
      <w:r w:rsidR="000B06A3" w:rsidRPr="00054D65">
        <w:rPr>
          <w:rFonts w:ascii="Times New Roman" w:hAnsi="Times New Roman" w:cs="Times New Roman"/>
          <w:sz w:val="24"/>
        </w:rPr>
        <w:t>W</w:t>
      </w:r>
      <w:proofErr w:type="spellEnd"/>
      <w:r w:rsidR="000B06A3" w:rsidRPr="00054D65">
        <w:rPr>
          <w:rFonts w:ascii="Times New Roman" w:hAnsi="Times New Roman" w:cs="Times New Roman"/>
          <w:sz w:val="24"/>
        </w:rPr>
        <w:t xml:space="preserve">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xml:space="preserve">, ust. 3 </w:t>
      </w:r>
      <w:proofErr w:type="spellStart"/>
      <w:r w:rsidR="00696D01">
        <w:rPr>
          <w:rFonts w:ascii="Times New Roman" w:hAnsi="Times New Roman" w:cs="Times New Roman"/>
          <w:sz w:val="24"/>
          <w:szCs w:val="24"/>
        </w:rPr>
        <w:t>pzp</w:t>
      </w:r>
      <w:proofErr w:type="spellEnd"/>
      <w:r w:rsidR="00696D01">
        <w:rPr>
          <w:rFonts w:ascii="Times New Roman" w:hAnsi="Times New Roman" w:cs="Times New Roman"/>
          <w:sz w:val="24"/>
          <w:szCs w:val="24"/>
        </w:rPr>
        <w:t>.</w:t>
      </w: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793378" w:rsidRDefault="001666CE" w:rsidP="00FF3BE5">
      <w:pPr>
        <w:spacing w:after="0" w:line="240" w:lineRule="auto"/>
        <w:jc w:val="both"/>
        <w:rPr>
          <w:rFonts w:ascii="Times New Roman" w:hAnsi="Times New Roman" w:cs="Times New Roman"/>
          <w:sz w:val="24"/>
          <w:szCs w:val="24"/>
          <w:u w:val="single"/>
        </w:rPr>
      </w:pPr>
      <w:r w:rsidRPr="00F54804">
        <w:rPr>
          <w:rFonts w:ascii="Times New Roman" w:hAnsi="Times New Roman" w:cs="Times New Roman"/>
          <w:b/>
          <w:sz w:val="24"/>
          <w:szCs w:val="24"/>
          <w:u w:val="single"/>
        </w:rPr>
        <w:t>7</w:t>
      </w:r>
      <w:r w:rsidR="00793378" w:rsidRPr="00F54804">
        <w:rPr>
          <w:rFonts w:ascii="Times New Roman" w:hAnsi="Times New Roman" w:cs="Times New Roman"/>
          <w:b/>
          <w:sz w:val="24"/>
          <w:szCs w:val="24"/>
          <w:u w:val="single"/>
        </w:rPr>
        <w:t>.</w:t>
      </w:r>
      <w:r w:rsidR="00793378" w:rsidRPr="00F54804">
        <w:rPr>
          <w:rFonts w:ascii="Times New Roman" w:hAnsi="Times New Roman" w:cs="Times New Roman"/>
          <w:sz w:val="24"/>
          <w:szCs w:val="24"/>
          <w:u w:val="single"/>
        </w:rPr>
        <w:t xml:space="preserve"> Do oferty należy dołączyć</w:t>
      </w:r>
      <w:r w:rsidR="00C57CA5" w:rsidRPr="00F54804">
        <w:rPr>
          <w:rFonts w:ascii="Times New Roman" w:hAnsi="Times New Roman" w:cs="Times New Roman"/>
          <w:sz w:val="24"/>
          <w:szCs w:val="24"/>
          <w:u w:val="single"/>
        </w:rPr>
        <w:t xml:space="preserve"> formularz </w:t>
      </w:r>
      <w:r w:rsidR="00793378" w:rsidRPr="00F54804">
        <w:rPr>
          <w:rFonts w:ascii="Times New Roman" w:hAnsi="Times New Roman" w:cs="Times New Roman"/>
          <w:sz w:val="24"/>
          <w:szCs w:val="24"/>
          <w:u w:val="single"/>
        </w:rPr>
        <w:t xml:space="preserve">cenowy </w:t>
      </w:r>
      <w:r w:rsidR="00E27057" w:rsidRPr="00F54804">
        <w:rPr>
          <w:rFonts w:ascii="Times New Roman" w:hAnsi="Times New Roman" w:cs="Times New Roman"/>
          <w:sz w:val="24"/>
          <w:szCs w:val="24"/>
          <w:u w:val="single"/>
        </w:rPr>
        <w:t xml:space="preserve">(zał. nr </w:t>
      </w:r>
      <w:r w:rsidR="00C57CA5" w:rsidRPr="00F54804">
        <w:rPr>
          <w:rFonts w:ascii="Times New Roman" w:hAnsi="Times New Roman" w:cs="Times New Roman"/>
          <w:sz w:val="24"/>
          <w:szCs w:val="24"/>
          <w:u w:val="single"/>
        </w:rPr>
        <w:t xml:space="preserve">3) </w:t>
      </w:r>
      <w:r w:rsidR="00E27057" w:rsidRPr="00F54804">
        <w:rPr>
          <w:rFonts w:ascii="Times New Roman" w:hAnsi="Times New Roman" w:cs="Times New Roman"/>
          <w:sz w:val="24"/>
          <w:szCs w:val="24"/>
          <w:u w:val="single"/>
        </w:rPr>
        <w:t xml:space="preserve">w wersji elektronicznej, </w:t>
      </w:r>
      <w:r w:rsidRPr="00F54804">
        <w:rPr>
          <w:rFonts w:ascii="Times New Roman" w:hAnsi="Times New Roman" w:cs="Times New Roman"/>
          <w:sz w:val="24"/>
          <w:szCs w:val="24"/>
          <w:u w:val="single"/>
        </w:rPr>
        <w:t>opatrzon</w:t>
      </w:r>
      <w:r w:rsidR="00C57CA5" w:rsidRPr="00F54804">
        <w:rPr>
          <w:rFonts w:ascii="Times New Roman" w:hAnsi="Times New Roman" w:cs="Times New Roman"/>
          <w:sz w:val="24"/>
          <w:szCs w:val="24"/>
          <w:u w:val="single"/>
        </w:rPr>
        <w:t>y</w:t>
      </w:r>
      <w:r w:rsidRPr="00F54804">
        <w:rPr>
          <w:rFonts w:ascii="Times New Roman" w:hAnsi="Times New Roman" w:cs="Times New Roman"/>
          <w:sz w:val="24"/>
          <w:szCs w:val="24"/>
          <w:u w:val="single"/>
        </w:rPr>
        <w:t xml:space="preserve"> jednym z następujących podpisów:</w:t>
      </w:r>
      <w:r w:rsidR="00793378" w:rsidRPr="00F54804">
        <w:rPr>
          <w:rFonts w:ascii="Times New Roman" w:hAnsi="Times New Roman" w:cs="Times New Roman"/>
          <w:sz w:val="24"/>
          <w:szCs w:val="24"/>
          <w:u w:val="single"/>
        </w:rPr>
        <w:t xml:space="preserve"> kwalifikowanym podpisem elektronicznym, podpisem zaufanym lub podpisem osobistym, a następnie wraz z plikami stanowiącymi ofertę skompres</w:t>
      </w:r>
      <w:r w:rsidR="00696D01" w:rsidRPr="00F54804">
        <w:rPr>
          <w:rFonts w:ascii="Times New Roman" w:hAnsi="Times New Roman" w:cs="Times New Roman"/>
          <w:sz w:val="24"/>
          <w:szCs w:val="24"/>
          <w:u w:val="single"/>
        </w:rPr>
        <w:t>ować do jednego pliku archiwum.</w:t>
      </w:r>
    </w:p>
    <w:p w:rsidR="00773E8E" w:rsidRPr="00F54804" w:rsidRDefault="00773E8E" w:rsidP="00FF3BE5">
      <w:pPr>
        <w:spacing w:after="0" w:line="240" w:lineRule="auto"/>
        <w:jc w:val="both"/>
        <w:rPr>
          <w:rFonts w:ascii="Times New Roman" w:hAnsi="Times New Roman" w:cs="Times New Roman"/>
          <w:sz w:val="24"/>
          <w:szCs w:val="24"/>
          <w:u w:val="single"/>
        </w:rPr>
      </w:pPr>
    </w:p>
    <w:p w:rsidR="008E31E8" w:rsidRPr="00773E8E" w:rsidRDefault="008E31E8" w:rsidP="008E31E8">
      <w:pPr>
        <w:spacing w:after="0" w:line="240" w:lineRule="auto"/>
        <w:ind w:firstLine="4"/>
        <w:jc w:val="both"/>
        <w:rPr>
          <w:rFonts w:ascii="Times New Roman" w:hAnsi="Times New Roman" w:cs="Times New Roman"/>
          <w:u w:val="single"/>
          <w:lang w:eastAsia="pl-PL"/>
        </w:rPr>
      </w:pPr>
      <w:r w:rsidRPr="00773E8E">
        <w:rPr>
          <w:rFonts w:ascii="Times New Roman" w:hAnsi="Times New Roman" w:cs="Times New Roman"/>
          <w:sz w:val="24"/>
          <w:szCs w:val="24"/>
          <w:u w:val="single"/>
          <w:lang w:eastAsia="pl-PL"/>
        </w:rPr>
        <w:t xml:space="preserve">Wykonawca zobowiązany jest do podania </w:t>
      </w:r>
      <w:r w:rsidR="00773E8E" w:rsidRPr="00773E8E">
        <w:rPr>
          <w:rFonts w:ascii="Times New Roman" w:hAnsi="Times New Roman" w:cs="Times New Roman"/>
          <w:sz w:val="24"/>
          <w:szCs w:val="24"/>
          <w:u w:val="single"/>
          <w:lang w:eastAsia="pl-PL"/>
        </w:rPr>
        <w:t xml:space="preserve">w formularzu cenowym (zał. nr 3) </w:t>
      </w:r>
      <w:r w:rsidRPr="00773E8E">
        <w:rPr>
          <w:rFonts w:ascii="Times New Roman" w:hAnsi="Times New Roman" w:cs="Times New Roman"/>
          <w:sz w:val="24"/>
          <w:szCs w:val="24"/>
          <w:u w:val="single"/>
          <w:lang w:eastAsia="pl-PL"/>
        </w:rPr>
        <w:t>szczegółowych danych, dot. przedmiotu zamówienia</w:t>
      </w:r>
      <w:r w:rsidR="00F54804" w:rsidRPr="00773E8E">
        <w:rPr>
          <w:rFonts w:ascii="Times New Roman" w:hAnsi="Times New Roman" w:cs="Times New Roman"/>
          <w:sz w:val="24"/>
          <w:szCs w:val="24"/>
          <w:u w:val="single"/>
          <w:lang w:eastAsia="pl-PL"/>
        </w:rPr>
        <w:t xml:space="preserve"> tj. danych dla każdego czasopisma</w:t>
      </w:r>
      <w:r w:rsidRPr="00773E8E">
        <w:rPr>
          <w:rFonts w:ascii="Times New Roman" w:hAnsi="Times New Roman" w:cs="Times New Roman"/>
          <w:sz w:val="24"/>
          <w:szCs w:val="24"/>
          <w:u w:val="single"/>
          <w:lang w:eastAsia="pl-PL"/>
        </w:rPr>
        <w:t xml:space="preserve">: </w:t>
      </w:r>
      <w:r w:rsidR="00F54804" w:rsidRPr="00773E8E">
        <w:rPr>
          <w:rFonts w:ascii="Times New Roman" w:hAnsi="Times New Roman" w:cs="Times New Roman"/>
          <w:sz w:val="24"/>
          <w:szCs w:val="24"/>
          <w:u w:val="single"/>
          <w:lang w:eastAsia="pl-PL"/>
        </w:rPr>
        <w:t>tyt</w:t>
      </w:r>
      <w:r w:rsidR="00773E8E" w:rsidRPr="00773E8E">
        <w:rPr>
          <w:rFonts w:ascii="Times New Roman" w:hAnsi="Times New Roman" w:cs="Times New Roman"/>
          <w:sz w:val="24"/>
          <w:szCs w:val="24"/>
          <w:u w:val="single"/>
          <w:lang w:eastAsia="pl-PL"/>
        </w:rPr>
        <w:t>ułu czasopisma oraz numeru ISSN.</w:t>
      </w:r>
    </w:p>
    <w:p w:rsidR="00F54804" w:rsidRPr="008E31E8" w:rsidRDefault="00F54804" w:rsidP="00C17111">
      <w:pPr>
        <w:spacing w:after="0" w:line="240" w:lineRule="auto"/>
        <w:ind w:left="705" w:hanging="705"/>
        <w:jc w:val="both"/>
        <w:rPr>
          <w:rFonts w:ascii="Times New Roman" w:hAnsi="Times New Roman" w:cs="Times New Roman"/>
          <w:sz w:val="24"/>
          <w:szCs w:val="24"/>
          <w:u w:val="single"/>
          <w:lang w:eastAsia="pl-PL"/>
        </w:rPr>
      </w:pPr>
    </w:p>
    <w:p w:rsidR="00E27057"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proofErr w:type="spellStart"/>
      <w:r w:rsidRPr="008E31E8">
        <w:rPr>
          <w:rFonts w:ascii="Times New Roman" w:hAnsi="Times New Roman" w:cs="Times New Roman"/>
          <w:sz w:val="24"/>
          <w:szCs w:val="24"/>
          <w:u w:val="single"/>
          <w:lang w:eastAsia="pl-PL"/>
        </w:rPr>
        <w:t>Wykonawca</w:t>
      </w:r>
      <w:r w:rsidR="00696D01" w:rsidRPr="008E31E8">
        <w:rPr>
          <w:rFonts w:ascii="Times New Roman" w:hAnsi="Times New Roman" w:cs="Times New Roman"/>
          <w:sz w:val="24"/>
          <w:szCs w:val="24"/>
          <w:u w:val="single"/>
          <w:lang w:eastAsia="pl-PL"/>
        </w:rPr>
        <w:t>uwzględniającwszystkie</w:t>
      </w:r>
      <w:proofErr w:type="spellEnd"/>
      <w:r w:rsidR="00696D01" w:rsidRPr="008E31E8">
        <w:rPr>
          <w:rFonts w:ascii="Times New Roman" w:hAnsi="Times New Roman" w:cs="Times New Roman"/>
          <w:sz w:val="24"/>
          <w:szCs w:val="24"/>
          <w:u w:val="single"/>
          <w:lang w:eastAsia="pl-PL"/>
        </w:rPr>
        <w:t xml:space="preserve"> wymogi, o których mowa w niniejszej </w:t>
      </w:r>
      <w:r w:rsidR="00E27057" w:rsidRPr="008E31E8">
        <w:rPr>
          <w:rFonts w:ascii="Times New Roman" w:hAnsi="Times New Roman" w:cs="Times New Roman"/>
          <w:sz w:val="24"/>
          <w:szCs w:val="24"/>
          <w:u w:val="single"/>
          <w:lang w:eastAsia="pl-PL"/>
        </w:rPr>
        <w:t>Specyfikacji</w:t>
      </w:r>
    </w:p>
    <w:p w:rsidR="00E27057"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proofErr w:type="spellStart"/>
      <w:r w:rsidRPr="008E31E8">
        <w:rPr>
          <w:rFonts w:ascii="Times New Roman" w:hAnsi="Times New Roman" w:cs="Times New Roman"/>
          <w:sz w:val="24"/>
          <w:szCs w:val="24"/>
          <w:u w:val="single"/>
          <w:lang w:eastAsia="pl-PL"/>
        </w:rPr>
        <w:t>Warunków</w:t>
      </w:r>
      <w:r w:rsidR="00696D01" w:rsidRPr="008E31E8">
        <w:rPr>
          <w:rFonts w:ascii="Times New Roman" w:hAnsi="Times New Roman" w:cs="Times New Roman"/>
          <w:sz w:val="24"/>
          <w:szCs w:val="24"/>
          <w:u w:val="single"/>
          <w:lang w:eastAsia="pl-PL"/>
        </w:rPr>
        <w:t>Zamówienia,</w:t>
      </w:r>
      <w:r w:rsidR="00E27057" w:rsidRPr="008E31E8">
        <w:rPr>
          <w:rFonts w:ascii="Times New Roman" w:hAnsi="Times New Roman" w:cs="Times New Roman"/>
          <w:sz w:val="24"/>
          <w:szCs w:val="24"/>
          <w:u w:val="single"/>
          <w:lang w:eastAsia="pl-PL"/>
        </w:rPr>
        <w:t>ma</w:t>
      </w:r>
      <w:proofErr w:type="spellEnd"/>
      <w:r w:rsidR="00696D01" w:rsidRPr="008E31E8">
        <w:rPr>
          <w:rFonts w:ascii="Times New Roman" w:hAnsi="Times New Roman" w:cs="Times New Roman"/>
          <w:sz w:val="24"/>
          <w:szCs w:val="24"/>
          <w:u w:val="single"/>
          <w:lang w:eastAsia="pl-PL"/>
        </w:rPr>
        <w:t xml:space="preserve"> w cenie brutto ująć wszelkie kosz</w:t>
      </w:r>
      <w:r w:rsidR="00E27057" w:rsidRPr="008E31E8">
        <w:rPr>
          <w:rFonts w:ascii="Times New Roman" w:hAnsi="Times New Roman" w:cs="Times New Roman"/>
          <w:sz w:val="24"/>
          <w:szCs w:val="24"/>
          <w:u w:val="single"/>
          <w:lang w:eastAsia="pl-PL"/>
        </w:rPr>
        <w:t>ty niezbędne dla prawidłowego</w:t>
      </w:r>
    </w:p>
    <w:p w:rsidR="005F7811"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 xml:space="preserve">i </w:t>
      </w:r>
      <w:r w:rsidR="00696D01" w:rsidRPr="008E31E8">
        <w:rPr>
          <w:rFonts w:ascii="Times New Roman" w:hAnsi="Times New Roman" w:cs="Times New Roman"/>
          <w:sz w:val="24"/>
          <w:szCs w:val="24"/>
          <w:u w:val="single"/>
          <w:lang w:eastAsia="pl-PL"/>
        </w:rPr>
        <w:t xml:space="preserve">pełnego </w:t>
      </w:r>
      <w:proofErr w:type="spellStart"/>
      <w:r w:rsidR="00696D01" w:rsidRPr="008E31E8">
        <w:rPr>
          <w:rFonts w:ascii="Times New Roman" w:hAnsi="Times New Roman" w:cs="Times New Roman"/>
          <w:sz w:val="24"/>
          <w:szCs w:val="24"/>
          <w:u w:val="single"/>
          <w:lang w:eastAsia="pl-PL"/>
        </w:rPr>
        <w:t>wykonaniaprzedmiotu</w:t>
      </w:r>
      <w:proofErr w:type="spellEnd"/>
      <w:r w:rsidR="00696D01" w:rsidRPr="008E31E8">
        <w:rPr>
          <w:rFonts w:ascii="Times New Roman" w:hAnsi="Times New Roman" w:cs="Times New Roman"/>
          <w:sz w:val="24"/>
          <w:szCs w:val="24"/>
          <w:u w:val="single"/>
          <w:lang w:eastAsia="pl-PL"/>
        </w:rPr>
        <w:t xml:space="preserve"> zamówienia oraz uwzględnić</w:t>
      </w:r>
      <w:r w:rsidR="005F7811" w:rsidRPr="008E31E8">
        <w:rPr>
          <w:rFonts w:ascii="Times New Roman" w:hAnsi="Times New Roman" w:cs="Times New Roman"/>
          <w:sz w:val="24"/>
          <w:szCs w:val="24"/>
          <w:u w:val="single"/>
          <w:lang w:eastAsia="pl-PL"/>
        </w:rPr>
        <w:t xml:space="preserve"> inne opłaty i podatki, a także</w:t>
      </w:r>
    </w:p>
    <w:p w:rsidR="00696D01" w:rsidRPr="008E31E8" w:rsidRDefault="00696D0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 xml:space="preserve">ewentualne upusty </w:t>
      </w:r>
      <w:proofErr w:type="spellStart"/>
      <w:r w:rsidRPr="008E31E8">
        <w:rPr>
          <w:rFonts w:ascii="Times New Roman" w:hAnsi="Times New Roman" w:cs="Times New Roman"/>
          <w:sz w:val="24"/>
          <w:szCs w:val="24"/>
          <w:u w:val="single"/>
          <w:lang w:eastAsia="pl-PL"/>
        </w:rPr>
        <w:t>irabaty</w:t>
      </w:r>
      <w:proofErr w:type="spellEnd"/>
      <w:r w:rsidRPr="008E31E8">
        <w:rPr>
          <w:rFonts w:ascii="Times New Roman" w:hAnsi="Times New Roman" w:cs="Times New Roman"/>
          <w:sz w:val="24"/>
          <w:szCs w:val="24"/>
          <w:u w:val="single"/>
          <w:lang w:eastAsia="pl-PL"/>
        </w:rPr>
        <w:t xml:space="preserve"> zastosowane przez Wykonawcę.</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Pr="0003180A" w:rsidRDefault="005E0197" w:rsidP="00DB18D1">
      <w:pPr>
        <w:spacing w:after="0" w:line="240" w:lineRule="auto"/>
        <w:rPr>
          <w:rFonts w:ascii="Times New Roman" w:hAnsi="Times New Roman" w:cs="Times New Roman"/>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03180A" w:rsidRDefault="00141656" w:rsidP="00DB18D1">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NIE DOTYCZY NINIEJSZEGO POSTĘPOWANIA.</w:t>
      </w:r>
    </w:p>
    <w:p w:rsidR="00305B91" w:rsidRPr="0003180A" w:rsidRDefault="00305B91" w:rsidP="00DB18D1">
      <w:pPr>
        <w:spacing w:after="0" w:line="240" w:lineRule="auto"/>
        <w:jc w:val="both"/>
        <w:rPr>
          <w:rFonts w:ascii="Times New Roman" w:hAnsi="Times New Roman" w:cs="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I</w:t>
      </w:r>
      <w:r w:rsidR="00DB18D1">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highlight w:val="yellow"/>
        </w:rPr>
        <w:t>2.</w:t>
      </w:r>
      <w:r w:rsidRPr="00987438">
        <w:rPr>
          <w:rFonts w:ascii="Times New Roman" w:hAnsi="Times New Roman" w:cs="Times New Roman"/>
          <w:sz w:val="24"/>
          <w:szCs w:val="24"/>
          <w:highlight w:val="yellow"/>
        </w:rPr>
        <w:t xml:space="preserve"> Ofertę wraz z wymaganymi załącznikami należy złożyć w terminie do dnia </w:t>
      </w:r>
      <w:r w:rsidR="00B94614">
        <w:rPr>
          <w:rFonts w:ascii="Times New Roman" w:hAnsi="Times New Roman" w:cs="Times New Roman"/>
          <w:sz w:val="24"/>
          <w:szCs w:val="24"/>
          <w:highlight w:val="yellow"/>
        </w:rPr>
        <w:t>17.06.2021 r. d</w:t>
      </w:r>
      <w:r w:rsidR="00D80300">
        <w:rPr>
          <w:rFonts w:ascii="Times New Roman" w:hAnsi="Times New Roman" w:cs="Times New Roman"/>
          <w:sz w:val="24"/>
          <w:szCs w:val="24"/>
          <w:highlight w:val="yellow"/>
        </w:rPr>
        <w:t xml:space="preserve">o godz. </w:t>
      </w:r>
      <w:r w:rsidR="00B94614">
        <w:rPr>
          <w:rFonts w:ascii="Times New Roman" w:hAnsi="Times New Roman" w:cs="Times New Roman"/>
          <w:sz w:val="24"/>
          <w:szCs w:val="24"/>
          <w:highlight w:val="yellow"/>
        </w:rPr>
        <w:t>10:00</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13D2F" w:rsidRDefault="00213D2F"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00244F6B">
        <w:rPr>
          <w:rFonts w:ascii="Times New Roman" w:hAnsi="Times New Roman" w:cs="Times New Roman"/>
          <w:b/>
          <w:sz w:val="24"/>
          <w:szCs w:val="24"/>
        </w:rPr>
        <w:t xml:space="preserve"> </w:t>
      </w:r>
      <w:r w:rsidRPr="00987438">
        <w:rPr>
          <w:rFonts w:ascii="Times New Roman" w:hAnsi="Times New Roman" w:cs="Times New Roman"/>
          <w:sz w:val="24"/>
          <w:szCs w:val="24"/>
          <w:highlight w:val="yellow"/>
        </w:rPr>
        <w:t xml:space="preserve">Otwarcie ofert nastąpi w dniu </w:t>
      </w:r>
      <w:r w:rsidR="00E15D4A">
        <w:rPr>
          <w:rFonts w:ascii="Times New Roman" w:hAnsi="Times New Roman" w:cs="Times New Roman"/>
          <w:sz w:val="24"/>
          <w:szCs w:val="24"/>
          <w:highlight w:val="yellow"/>
        </w:rPr>
        <w:t xml:space="preserve">17.06.2021 r. </w:t>
      </w:r>
      <w:r w:rsidRPr="00987438">
        <w:rPr>
          <w:rFonts w:ascii="Times New Roman" w:hAnsi="Times New Roman" w:cs="Times New Roman"/>
          <w:sz w:val="24"/>
          <w:szCs w:val="24"/>
          <w:highlight w:val="yellow"/>
        </w:rPr>
        <w:t xml:space="preserve">, o godzinie </w:t>
      </w:r>
      <w:r w:rsidR="00E15D4A">
        <w:rPr>
          <w:rFonts w:ascii="Times New Roman" w:hAnsi="Times New Roman" w:cs="Times New Roman"/>
          <w:sz w:val="24"/>
          <w:szCs w:val="24"/>
          <w:highlight w:val="yellow"/>
        </w:rPr>
        <w:t>12:00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D80300" w:rsidRPr="00D86C21" w:rsidRDefault="00D80300"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BD38F8">
        <w:rPr>
          <w:rFonts w:ascii="Times New Roman" w:hAnsi="Times New Roman" w:cs="Times New Roman"/>
          <w:b/>
          <w:sz w:val="24"/>
          <w:szCs w:val="24"/>
        </w:rPr>
        <w:t>VI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w:t>
      </w:r>
      <w:proofErr w:type="spellStart"/>
      <w:r w:rsidR="0012447F">
        <w:rPr>
          <w:rFonts w:ascii="Times New Roman" w:hAnsi="Times New Roman" w:cs="Times New Roman"/>
          <w:sz w:val="24"/>
          <w:szCs w:val="24"/>
        </w:rPr>
        <w:t>pzp</w:t>
      </w:r>
      <w:proofErr w:type="spellEnd"/>
      <w:r w:rsidR="0012447F">
        <w:rPr>
          <w:rFonts w:ascii="Times New Roman" w:hAnsi="Times New Roman" w:cs="Times New Roman"/>
          <w:sz w:val="24"/>
          <w:szCs w:val="24"/>
        </w:rPr>
        <w:t>,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d) finansowania przestępstwa o charakterze terrorystycznym, o którym mowa w art. 165a Kodeksu karnego, lub przestępstwo udaremniania lub utrudniania stwierdzenia przestępnego 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AE7C40" w:rsidRPr="00D86C21" w:rsidRDefault="00AE7C40" w:rsidP="00FF3BE5">
      <w:pPr>
        <w:spacing w:after="0" w:line="240" w:lineRule="auto"/>
        <w:jc w:val="both"/>
        <w:rPr>
          <w:rFonts w:ascii="Times New Roman" w:hAnsi="Times New Roman" w:cs="Times New Roman"/>
          <w:b/>
          <w:bCs/>
          <w:sz w:val="24"/>
          <w:szCs w:val="24"/>
          <w:lang w:eastAsia="pl-PL"/>
        </w:rPr>
      </w:pPr>
    </w:p>
    <w:p w:rsidR="000041EB" w:rsidRPr="00D86C21" w:rsidRDefault="00BD38F8"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XVII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 xml:space="preserve">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 xml:space="preserve">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p>
    <w:p w:rsidR="00E63B36" w:rsidRDefault="00E63B36" w:rsidP="00FF3BE5">
      <w:pPr>
        <w:spacing w:after="0" w:line="240" w:lineRule="auto"/>
        <w:jc w:val="both"/>
        <w:rPr>
          <w:rFonts w:ascii="Times New Roman" w:hAnsi="Times New Roman" w:cs="Times New Roman"/>
          <w:sz w:val="24"/>
          <w:szCs w:val="24"/>
        </w:rPr>
      </w:pPr>
    </w:p>
    <w:p w:rsidR="008B3795" w:rsidRPr="00D86C21" w:rsidRDefault="008B3795" w:rsidP="00FF3BE5">
      <w:pPr>
        <w:spacing w:after="0" w:line="240" w:lineRule="auto"/>
        <w:jc w:val="both"/>
        <w:rPr>
          <w:rFonts w:ascii="Times New Roman" w:hAnsi="Times New Roman" w:cs="Times New Roman"/>
          <w:sz w:val="24"/>
          <w:szCs w:val="24"/>
        </w:rPr>
      </w:pPr>
    </w:p>
    <w:p w:rsidR="00E63B36" w:rsidRPr="00D86C21" w:rsidRDefault="00BD38F8"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Pr>
          <w:rFonts w:ascii="Times New Roman" w:hAnsi="Times New Roman" w:cs="Times New Roman"/>
          <w:b/>
          <w:sz w:val="24"/>
          <w:szCs w:val="24"/>
        </w:rPr>
        <w:t xml:space="preserve"> Opis kryteriów oceny ofert </w:t>
      </w:r>
      <w:r w:rsidR="00E63B36" w:rsidRPr="00D86C21">
        <w:rPr>
          <w:rFonts w:ascii="Times New Roman" w:hAnsi="Times New Roman" w:cs="Times New Roman"/>
          <w:b/>
          <w:sz w:val="24"/>
          <w:szCs w:val="24"/>
        </w:rPr>
        <w:t>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B176E0" w:rsidRPr="00B176E0" w:rsidRDefault="00B176E0"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1. </w:t>
      </w:r>
      <w:r w:rsidRPr="00B176E0">
        <w:rPr>
          <w:rFonts w:ascii="Times New Roman" w:hAnsi="Times New Roman" w:cs="Times New Roman"/>
          <w:bCs/>
          <w:sz w:val="24"/>
          <w:szCs w:val="24"/>
          <w:lang w:eastAsia="pl-PL"/>
        </w:rPr>
        <w:t xml:space="preserve">Ocenie podlegają wyłącznie oferty </w:t>
      </w:r>
      <w:r>
        <w:rPr>
          <w:rFonts w:ascii="Times New Roman" w:hAnsi="Times New Roman" w:cs="Times New Roman"/>
          <w:bCs/>
          <w:sz w:val="24"/>
          <w:szCs w:val="24"/>
          <w:lang w:eastAsia="pl-PL"/>
        </w:rPr>
        <w:t>niepodlegające odrzuceniu.</w:t>
      </w:r>
    </w:p>
    <w:p w:rsidR="005D0410" w:rsidRPr="00D86C21" w:rsidRDefault="00B176E0"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2. </w:t>
      </w:r>
      <w:r w:rsidR="005D0410" w:rsidRPr="00D86C21">
        <w:rPr>
          <w:rFonts w:ascii="Times New Roman" w:hAnsi="Times New Roman" w:cs="Times New Roman"/>
          <w:bCs/>
          <w:sz w:val="24"/>
          <w:szCs w:val="24"/>
          <w:lang w:eastAsia="pl-PL"/>
        </w:rPr>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831"/>
        <w:gridCol w:w="4602"/>
        <w:gridCol w:w="1957"/>
      </w:tblGrid>
      <w:tr w:rsidR="00BD38F8" w:rsidRPr="008261B9" w:rsidTr="006A4487">
        <w:tc>
          <w:tcPr>
            <w:tcW w:w="670"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31"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p>
        </w:tc>
        <w:tc>
          <w:tcPr>
            <w:tcW w:w="4602"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57"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BD38F8" w:rsidRPr="008261B9" w:rsidTr="006A4487">
        <w:tc>
          <w:tcPr>
            <w:tcW w:w="670"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31"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02" w:type="dxa"/>
          </w:tcPr>
          <w:p w:rsidR="00BD38F8" w:rsidRDefault="00BD38F8" w:rsidP="00BD38F8">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w:t>
            </w:r>
            <w:r>
              <w:rPr>
                <w:rFonts w:ascii="Times New Roman" w:hAnsi="Times New Roman" w:cs="Times New Roman"/>
                <w:sz w:val="24"/>
                <w:szCs w:val="24"/>
                <w:lang w:eastAsia="pl-PL"/>
              </w:rPr>
              <w:t xml:space="preserve">mają się składać </w:t>
            </w:r>
            <w:r w:rsidRPr="008261B9">
              <w:rPr>
                <w:rFonts w:ascii="Times New Roman" w:hAnsi="Times New Roman" w:cs="Times New Roman"/>
                <w:sz w:val="24"/>
                <w:szCs w:val="24"/>
                <w:lang w:eastAsia="pl-PL"/>
              </w:rPr>
              <w:t>wszelkie ko</w:t>
            </w:r>
            <w:r>
              <w:rPr>
                <w:rFonts w:ascii="Times New Roman" w:hAnsi="Times New Roman" w:cs="Times New Roman"/>
                <w:sz w:val="24"/>
                <w:szCs w:val="24"/>
                <w:lang w:eastAsia="pl-PL"/>
              </w:rPr>
              <w:t>szty ponoszone przez Wykonawcę.</w:t>
            </w:r>
          </w:p>
          <w:p w:rsidR="00D67813" w:rsidRPr="008261B9" w:rsidRDefault="00D67813" w:rsidP="00BD38F8">
            <w:pPr>
              <w:spacing w:after="0" w:line="240" w:lineRule="auto"/>
              <w:rPr>
                <w:rFonts w:ascii="Times New Roman" w:hAnsi="Times New Roman" w:cs="Times New Roman"/>
                <w:sz w:val="24"/>
                <w:szCs w:val="24"/>
                <w:lang w:eastAsia="pl-PL"/>
              </w:rPr>
            </w:pPr>
          </w:p>
        </w:tc>
        <w:tc>
          <w:tcPr>
            <w:tcW w:w="1957" w:type="dxa"/>
          </w:tcPr>
          <w:p w:rsidR="00BD38F8" w:rsidRPr="008261B9" w:rsidRDefault="00BD38F8" w:rsidP="002A066E">
            <w:pPr>
              <w:spacing w:after="0" w:line="240" w:lineRule="auto"/>
              <w:jc w:val="center"/>
              <w:rPr>
                <w:rFonts w:ascii="Times New Roman" w:hAnsi="Times New Roman" w:cs="Times New Roman"/>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BD38F8" w:rsidRPr="008261B9" w:rsidTr="006A4487">
        <w:tc>
          <w:tcPr>
            <w:tcW w:w="670"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31"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sz w:val="24"/>
                <w:szCs w:val="24"/>
                <w:lang w:eastAsia="pl-PL"/>
              </w:rPr>
              <w:t>Termin płatności</w:t>
            </w:r>
          </w:p>
        </w:tc>
        <w:tc>
          <w:tcPr>
            <w:tcW w:w="4602" w:type="dxa"/>
          </w:tcPr>
          <w:p w:rsidR="001A23CC" w:rsidRPr="00173E85" w:rsidRDefault="001A23CC" w:rsidP="001A23CC">
            <w:pPr>
              <w:pStyle w:val="Akapitzlist"/>
              <w:ind w:left="0"/>
              <w:contextualSpacing/>
              <w:jc w:val="both"/>
              <w:rPr>
                <w:sz w:val="22"/>
                <w:szCs w:val="22"/>
              </w:rPr>
            </w:pPr>
            <w:r w:rsidRPr="00173E85">
              <w:rPr>
                <w:sz w:val="22"/>
                <w:szCs w:val="22"/>
              </w:rPr>
              <w:t xml:space="preserve">Termin </w:t>
            </w:r>
            <w:r w:rsidR="00361C05">
              <w:rPr>
                <w:sz w:val="22"/>
                <w:szCs w:val="22"/>
              </w:rPr>
              <w:t xml:space="preserve">płatności dla </w:t>
            </w:r>
            <w:r w:rsidRPr="00173E85">
              <w:rPr>
                <w:sz w:val="22"/>
                <w:szCs w:val="22"/>
              </w:rPr>
              <w:t>wystawionego dokumentu pro – forma oraz każdej prawidłowo wystawionej faktury będzie liczony od daty ich dostarczenia do GIG:</w:t>
            </w:r>
          </w:p>
          <w:p w:rsidR="00BD38F8" w:rsidRPr="00173E85" w:rsidRDefault="00BD38F8" w:rsidP="002A066E">
            <w:pPr>
              <w:spacing w:after="0" w:line="240" w:lineRule="auto"/>
              <w:jc w:val="both"/>
              <w:rPr>
                <w:rFonts w:ascii="Times New Roman" w:eastAsia="Times New Roman" w:hAnsi="Times New Roman" w:cs="Times New Roman"/>
              </w:rPr>
            </w:pPr>
            <w:r w:rsidRPr="00173E85">
              <w:rPr>
                <w:rFonts w:ascii="Times New Roman" w:eastAsia="Times New Roman" w:hAnsi="Times New Roman" w:cs="Times New Roman"/>
              </w:rPr>
              <w:t>- Termin płatności do 30 dni - 5 pkt.</w:t>
            </w:r>
          </w:p>
          <w:p w:rsidR="00BD38F8" w:rsidRPr="00173E85" w:rsidRDefault="00BD38F8" w:rsidP="002A066E">
            <w:pPr>
              <w:spacing w:after="0" w:line="240" w:lineRule="auto"/>
              <w:jc w:val="both"/>
              <w:rPr>
                <w:rFonts w:ascii="Times New Roman" w:eastAsia="Times New Roman" w:hAnsi="Times New Roman" w:cs="Times New Roman"/>
              </w:rPr>
            </w:pPr>
            <w:r w:rsidRPr="00173E85">
              <w:rPr>
                <w:rFonts w:ascii="Times New Roman" w:eastAsia="Times New Roman" w:hAnsi="Times New Roman" w:cs="Times New Roman"/>
              </w:rPr>
              <w:t>- Termin płatności do 21 dni</w:t>
            </w:r>
            <w:r w:rsidRPr="00173E85">
              <w:rPr>
                <w:rFonts w:ascii="Times New Roman" w:hAnsi="Times New Roman" w:cs="Times New Roman"/>
              </w:rPr>
              <w:t xml:space="preserve"> -</w:t>
            </w:r>
            <w:r w:rsidRPr="00173E85">
              <w:rPr>
                <w:rFonts w:ascii="Times New Roman" w:eastAsia="Times New Roman" w:hAnsi="Times New Roman" w:cs="Times New Roman"/>
              </w:rPr>
              <w:t xml:space="preserve"> 3 pkt.</w:t>
            </w:r>
          </w:p>
          <w:p w:rsidR="00BD38F8" w:rsidRPr="00173E85" w:rsidRDefault="00BD38F8" w:rsidP="002A066E">
            <w:pPr>
              <w:spacing w:after="0" w:line="240" w:lineRule="auto"/>
              <w:jc w:val="both"/>
              <w:rPr>
                <w:rFonts w:ascii="Times New Roman" w:hAnsi="Times New Roman" w:cs="Times New Roman"/>
              </w:rPr>
            </w:pPr>
            <w:r w:rsidRPr="00173E85">
              <w:rPr>
                <w:rFonts w:ascii="Times New Roman" w:hAnsi="Times New Roman" w:cs="Times New Roman"/>
              </w:rPr>
              <w:t>- Termin płatności do 14 dni - 0 pkt.</w:t>
            </w:r>
          </w:p>
          <w:p w:rsidR="00D67813" w:rsidRPr="008261B9" w:rsidRDefault="00D67813" w:rsidP="002A066E">
            <w:pPr>
              <w:spacing w:after="0" w:line="240" w:lineRule="auto"/>
              <w:jc w:val="both"/>
              <w:rPr>
                <w:rFonts w:ascii="Times New Roman" w:eastAsia="Times New Roman" w:hAnsi="Times New Roman" w:cs="Times New Roman"/>
                <w:sz w:val="24"/>
                <w:szCs w:val="24"/>
                <w:lang w:eastAsia="pl-PL"/>
              </w:rPr>
            </w:pPr>
          </w:p>
        </w:tc>
        <w:tc>
          <w:tcPr>
            <w:tcW w:w="1957"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BD38F8" w:rsidRPr="00D86C21" w:rsidRDefault="00BD38F8"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w Formularzu oferty, sta</w:t>
      </w:r>
      <w:r w:rsidR="008B3795">
        <w:rPr>
          <w:rFonts w:ascii="Times New Roman" w:hAnsi="Times New Roman" w:cs="Times New Roman"/>
          <w:sz w:val="24"/>
          <w:szCs w:val="24"/>
        </w:rPr>
        <w:t>nowiącym załącznik nr 1 do SWZ.</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Maksymalna liczba punktów w kryterium równa jest określonej wadze kryterium w  %. Uzyskana liczba punktów w ramach kryterium zaokrąglana będzie do drugiego miej</w:t>
      </w:r>
      <w:r w:rsidR="00A12FC2">
        <w:rPr>
          <w:rFonts w:ascii="Times New Roman" w:hAnsi="Times New Roman" w:cs="Times New Roman"/>
          <w:sz w:val="24"/>
          <w:szCs w:val="24"/>
        </w:rPr>
        <w:t>sca po przecinku.</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8B3795">
        <w:rPr>
          <w:rFonts w:ascii="Times New Roman" w:hAnsi="Times New Roman" w:cs="Times New Roman"/>
          <w:sz w:val="24"/>
          <w:szCs w:val="24"/>
        </w:rPr>
        <w:t>„</w:t>
      </w:r>
      <w:r w:rsidR="005D0410" w:rsidRPr="008B3795">
        <w:rPr>
          <w:rFonts w:ascii="Times New Roman" w:hAnsi="Times New Roman" w:cs="Times New Roman"/>
          <w:iCs/>
          <w:sz w:val="24"/>
          <w:szCs w:val="24"/>
        </w:rPr>
        <w:t>cena brutto</w:t>
      </w:r>
      <w:r w:rsidR="005D0410" w:rsidRPr="008B3795">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w:t>
      </w:r>
      <w:r w:rsidR="006A4487">
        <w:rPr>
          <w:rFonts w:ascii="Times New Roman" w:hAnsi="Times New Roman" w:cs="Times New Roman"/>
          <w:sz w:val="24"/>
          <w:szCs w:val="24"/>
        </w:rPr>
        <w:t xml:space="preserve"> będzie wg następującej zasady:</w:t>
      </w:r>
    </w:p>
    <w:p w:rsidR="006A4487" w:rsidRDefault="006A4487" w:rsidP="005D0410">
      <w:pPr>
        <w:spacing w:after="0" w:line="240" w:lineRule="auto"/>
        <w:ind w:left="660" w:hanging="660"/>
        <w:jc w:val="both"/>
        <w:rPr>
          <w:rFonts w:ascii="Times New Roman" w:hAnsi="Times New Roman" w:cs="Times New Roman"/>
          <w:sz w:val="24"/>
          <w:szCs w:val="24"/>
        </w:rPr>
      </w:pPr>
    </w:p>
    <w:p w:rsidR="006A4487" w:rsidRDefault="006A4487"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8B3795">
        <w:rPr>
          <w:rFonts w:ascii="Times New Roman" w:hAnsi="Times New Roman" w:cs="Times New Roman"/>
          <w:sz w:val="24"/>
          <w:szCs w:val="24"/>
        </w:rPr>
        <w:t>Maksymalna ilość punktów:  95.</w:t>
      </w:r>
    </w:p>
    <w:p w:rsidR="00140B4B" w:rsidRPr="00D86C21" w:rsidRDefault="00140B4B" w:rsidP="005D0410">
      <w:pPr>
        <w:spacing w:after="0" w:line="240" w:lineRule="auto"/>
        <w:ind w:left="708"/>
        <w:jc w:val="both"/>
        <w:rPr>
          <w:rFonts w:ascii="Times New Roman" w:hAnsi="Times New Roman" w:cs="Times New Roman"/>
          <w:sz w:val="24"/>
          <w:szCs w:val="24"/>
        </w:rPr>
      </w:pPr>
    </w:p>
    <w:p w:rsidR="00BD38F8" w:rsidRPr="00BD38F8" w:rsidRDefault="00E035CF" w:rsidP="00BD38F8">
      <w:pPr>
        <w:spacing w:after="0" w:line="240" w:lineRule="auto"/>
        <w:ind w:left="708" w:hanging="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BD38F8" w:rsidRPr="00BD38F8">
        <w:rPr>
          <w:rFonts w:ascii="Times New Roman" w:eastAsia="Times New Roman" w:hAnsi="Times New Roman" w:cs="Times New Roman"/>
          <w:b/>
          <w:sz w:val="24"/>
          <w:szCs w:val="24"/>
          <w:lang w:eastAsia="pl-PL"/>
        </w:rPr>
        <w:t>.3</w:t>
      </w:r>
      <w:r w:rsidR="004415B7">
        <w:rPr>
          <w:rFonts w:ascii="Times New Roman" w:eastAsia="Times New Roman" w:hAnsi="Times New Roman" w:cs="Times New Roman"/>
          <w:b/>
          <w:sz w:val="24"/>
          <w:szCs w:val="24"/>
          <w:lang w:eastAsia="pl-PL"/>
        </w:rPr>
        <w:t xml:space="preserve"> </w:t>
      </w:r>
      <w:r w:rsidR="00BD38F8" w:rsidRPr="00BD38F8">
        <w:rPr>
          <w:rFonts w:ascii="Times New Roman" w:eastAsia="Times New Roman" w:hAnsi="Times New Roman" w:cs="Times New Roman"/>
          <w:sz w:val="24"/>
          <w:szCs w:val="24"/>
          <w:lang w:eastAsia="pl-PL"/>
        </w:rPr>
        <w:t xml:space="preserve">W kryterium „Termin </w:t>
      </w:r>
      <w:r w:rsidR="00BD38F8">
        <w:rPr>
          <w:rFonts w:ascii="Times New Roman" w:eastAsia="Times New Roman" w:hAnsi="Times New Roman" w:cs="Times New Roman"/>
          <w:sz w:val="24"/>
          <w:szCs w:val="24"/>
          <w:lang w:eastAsia="pl-PL"/>
        </w:rPr>
        <w:t>płatności</w:t>
      </w:r>
      <w:r w:rsidR="00BD38F8" w:rsidRPr="00BD38F8">
        <w:rPr>
          <w:rFonts w:ascii="Times New Roman" w:eastAsia="Times New Roman" w:hAnsi="Times New Roman" w:cs="Times New Roman"/>
          <w:sz w:val="24"/>
          <w:szCs w:val="24"/>
          <w:lang w:eastAsia="pl-PL"/>
        </w:rPr>
        <w:t>”</w:t>
      </w:r>
      <w:r w:rsidR="00BD38F8">
        <w:rPr>
          <w:rFonts w:ascii="Times New Roman" w:eastAsia="Times New Roman" w:hAnsi="Times New Roman" w:cs="Times New Roman"/>
          <w:sz w:val="24"/>
          <w:szCs w:val="24"/>
          <w:lang w:eastAsia="pl-PL"/>
        </w:rPr>
        <w:t xml:space="preserve"> ilości punktów będą przyznawane</w:t>
      </w:r>
      <w:r w:rsidR="00BD38F8" w:rsidRPr="00BD38F8">
        <w:rPr>
          <w:rFonts w:ascii="Times New Roman" w:eastAsia="Times New Roman" w:hAnsi="Times New Roman" w:cs="Times New Roman"/>
          <w:sz w:val="24"/>
          <w:szCs w:val="24"/>
          <w:lang w:eastAsia="pl-PL"/>
        </w:rPr>
        <w:t xml:space="preserve"> wg poniższych zasad (maksymalna ilość punktów 5):</w:t>
      </w:r>
    </w:p>
    <w:p w:rsidR="00BD38F8" w:rsidRPr="00BD38F8" w:rsidRDefault="00BD38F8" w:rsidP="00BD38F8">
      <w:pPr>
        <w:spacing w:after="0" w:line="240" w:lineRule="auto"/>
        <w:jc w:val="both"/>
        <w:rPr>
          <w:rFonts w:ascii="Times New Roman" w:eastAsia="Times New Roman" w:hAnsi="Times New Roman" w:cs="Times New Roman"/>
          <w:sz w:val="24"/>
          <w:szCs w:val="24"/>
        </w:rPr>
      </w:pPr>
      <w:r w:rsidRPr="00BD38F8">
        <w:rPr>
          <w:rFonts w:ascii="Times New Roman" w:eastAsia="Times New Roman" w:hAnsi="Times New Roman" w:cs="Times New Roman"/>
          <w:sz w:val="24"/>
          <w:szCs w:val="24"/>
        </w:rPr>
        <w:t>- Termin płatności do 30 dni - 5 pkt.</w:t>
      </w:r>
    </w:p>
    <w:p w:rsidR="00BD38F8" w:rsidRPr="00BD38F8" w:rsidRDefault="00BD38F8" w:rsidP="00BD38F8">
      <w:pPr>
        <w:spacing w:after="0" w:line="240" w:lineRule="auto"/>
        <w:jc w:val="both"/>
        <w:rPr>
          <w:rFonts w:ascii="Times New Roman" w:eastAsia="Times New Roman" w:hAnsi="Times New Roman" w:cs="Times New Roman"/>
          <w:sz w:val="24"/>
          <w:szCs w:val="24"/>
        </w:rPr>
      </w:pPr>
      <w:r w:rsidRPr="00BD38F8">
        <w:rPr>
          <w:rFonts w:ascii="Times New Roman" w:eastAsia="Times New Roman" w:hAnsi="Times New Roman" w:cs="Times New Roman"/>
          <w:sz w:val="24"/>
          <w:szCs w:val="24"/>
        </w:rPr>
        <w:t>- Termin płatności do 21 dni</w:t>
      </w:r>
      <w:r w:rsidRPr="00BD38F8">
        <w:rPr>
          <w:rFonts w:ascii="Times New Roman" w:hAnsi="Times New Roman" w:cs="Times New Roman"/>
          <w:sz w:val="24"/>
          <w:szCs w:val="24"/>
        </w:rPr>
        <w:t xml:space="preserve"> -</w:t>
      </w:r>
      <w:r w:rsidRPr="00BD38F8">
        <w:rPr>
          <w:rFonts w:ascii="Times New Roman" w:eastAsia="Times New Roman" w:hAnsi="Times New Roman" w:cs="Times New Roman"/>
          <w:sz w:val="24"/>
          <w:szCs w:val="24"/>
        </w:rPr>
        <w:t xml:space="preserve"> 3 pkt.</w:t>
      </w:r>
    </w:p>
    <w:p w:rsidR="00BD38F8" w:rsidRPr="00BD38F8" w:rsidRDefault="00BD38F8" w:rsidP="00BD38F8">
      <w:pPr>
        <w:spacing w:after="0" w:line="240" w:lineRule="auto"/>
        <w:jc w:val="both"/>
        <w:rPr>
          <w:rFonts w:ascii="Times New Roman" w:eastAsia="Times New Roman" w:hAnsi="Times New Roman" w:cs="Times New Roman"/>
          <w:sz w:val="24"/>
          <w:szCs w:val="24"/>
        </w:rPr>
      </w:pPr>
      <w:r w:rsidRPr="00BD38F8">
        <w:rPr>
          <w:rFonts w:ascii="Times New Roman" w:eastAsia="Times New Roman" w:hAnsi="Times New Roman" w:cs="Times New Roman"/>
          <w:sz w:val="24"/>
          <w:szCs w:val="24"/>
        </w:rPr>
        <w:t>- Termin płatności do 14 dni - 0 pkt.</w:t>
      </w:r>
    </w:p>
    <w:p w:rsidR="00B70F87" w:rsidRPr="00B70F87" w:rsidRDefault="004415B7" w:rsidP="00B70F87">
      <w:pPr>
        <w:pStyle w:val="Akapitzlist"/>
        <w:ind w:left="0"/>
        <w:contextualSpacing/>
        <w:jc w:val="both"/>
        <w:rPr>
          <w:sz w:val="24"/>
          <w:szCs w:val="24"/>
        </w:rPr>
      </w:pPr>
      <w:r>
        <w:rPr>
          <w:sz w:val="24"/>
          <w:szCs w:val="24"/>
        </w:rPr>
        <w:t xml:space="preserve">Termin płatności dla </w:t>
      </w:r>
      <w:r w:rsidR="00B70F87" w:rsidRPr="00B70F87">
        <w:rPr>
          <w:sz w:val="24"/>
          <w:szCs w:val="24"/>
        </w:rPr>
        <w:t>wystawionego dokumentu pro – forma oraz każdej prawidłowo wystawionej faktury będzie liczony od daty ich dostarczenia do GIG.</w:t>
      </w:r>
    </w:p>
    <w:p w:rsidR="00B70F87" w:rsidRPr="00D86C21" w:rsidRDefault="00B70F87"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E035C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3E6277">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E035C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w:t>
      </w:r>
      <w:r w:rsidR="00991B95">
        <w:rPr>
          <w:rFonts w:ascii="Times New Roman" w:hAnsi="Times New Roman" w:cs="Times New Roman"/>
          <w:sz w:val="24"/>
          <w:szCs w:val="24"/>
          <w:lang w:eastAsia="pl-PL"/>
        </w:rPr>
        <w:t>t otrzyma taką samą punktację, Z</w:t>
      </w:r>
      <w:r w:rsidR="005D0410" w:rsidRPr="00D86C21">
        <w:rPr>
          <w:rFonts w:ascii="Times New Roman" w:hAnsi="Times New Roman" w:cs="Times New Roman"/>
          <w:sz w:val="24"/>
          <w:szCs w:val="24"/>
          <w:lang w:eastAsia="pl-PL"/>
        </w:rPr>
        <w:t>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w:t>
      </w:r>
      <w:r w:rsidR="00D05ED7">
        <w:rPr>
          <w:rFonts w:ascii="Times New Roman" w:hAnsi="Times New Roman" w:cs="Times New Roman"/>
          <w:color w:val="000000"/>
          <w:sz w:val="24"/>
          <w:szCs w:val="24"/>
          <w:lang w:eastAsia="pl-PL"/>
        </w:rPr>
        <w:t>,</w:t>
      </w:r>
      <w:r w:rsidR="005D0410" w:rsidRPr="003D6E71">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w:t>
      </w:r>
      <w:r w:rsidR="00D05ED7">
        <w:rPr>
          <w:rFonts w:ascii="Times New Roman" w:hAnsi="Times New Roman" w:cs="Times New Roman"/>
          <w:color w:val="000000"/>
          <w:sz w:val="24"/>
          <w:szCs w:val="24"/>
          <w:lang w:eastAsia="pl-PL"/>
        </w:rPr>
        <w:t xml:space="preserve"> wskazanym przez Zamawiającego.</w:t>
      </w: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D05ED7">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D05ED7">
        <w:rPr>
          <w:rFonts w:ascii="Times New Roman" w:hAnsi="Times New Roman" w:cs="Times New Roman"/>
          <w:color w:val="000000"/>
          <w:sz w:val="24"/>
          <w:szCs w:val="24"/>
          <w:lang w:eastAsia="pl-PL"/>
        </w:rPr>
        <w:t>w SWZ.</w:t>
      </w:r>
    </w:p>
    <w:p w:rsidR="005D0410" w:rsidRPr="00D86C21" w:rsidRDefault="00E035CF"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p>
    <w:p w:rsidR="00247899"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w:t>
      </w:r>
      <w:r w:rsidR="005F1590">
        <w:rPr>
          <w:rFonts w:ascii="Times New Roman" w:hAnsi="Times New Roman" w:cs="Times New Roman"/>
          <w:b/>
          <w:bCs/>
          <w:sz w:val="24"/>
          <w:szCs w:val="24"/>
        </w:rPr>
        <w:t>X</w:t>
      </w:r>
      <w:r w:rsidR="00741F14" w:rsidRPr="0049023B">
        <w:rPr>
          <w:rFonts w:ascii="Times New Roman" w:hAnsi="Times New Roman" w:cs="Times New Roman"/>
          <w:b/>
          <w:bCs/>
          <w:sz w:val="24"/>
          <w:szCs w:val="24"/>
        </w:rPr>
        <w:t>.Informacjeoformalnościach,jakiemuszązostaćdopełnionepowyborzeofertywceluzawarciaumowywsprawiezamówieniapublicznego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lastRenderedPageBreak/>
        <w:t>2</w:t>
      </w:r>
      <w:r w:rsidR="008F3692">
        <w:rPr>
          <w:rFonts w:ascii="Times New Roman" w:hAnsi="Times New Roman" w:cs="Times New Roman"/>
          <w:color w:val="000000"/>
          <w:sz w:val="24"/>
          <w:szCs w:val="24"/>
          <w:lang w:eastAsia="pl-PL"/>
        </w:rPr>
        <w:t>. Zamawiający może zawrzeć</w:t>
      </w:r>
      <w:r w:rsidRPr="00D86C21">
        <w:rPr>
          <w:rFonts w:ascii="Times New Roman" w:hAnsi="Times New Roman" w:cs="Times New Roman"/>
          <w:color w:val="000000"/>
          <w:sz w:val="24"/>
          <w:szCs w:val="24"/>
          <w:lang w:eastAsia="pl-PL"/>
        </w:rPr>
        <w:t xml:space="preserve">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D26E6C">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D26E6C">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D26E6C">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D26E6C" w:rsidRPr="00D86C21" w:rsidRDefault="00D26E6C" w:rsidP="00D26E6C">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D26E6C">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D26E6C" w:rsidRPr="00D86C21" w:rsidRDefault="00D26E6C" w:rsidP="00D26E6C">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6775F7" w:rsidP="00D26E6C">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D26E6C">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470946" w:rsidRPr="00D86C21">
        <w:rPr>
          <w:rFonts w:ascii="Times New Roman" w:hAnsi="Times New Roman" w:cs="Times New Roman"/>
          <w:bCs/>
          <w:sz w:val="24"/>
          <w:szCs w:val="24"/>
        </w:rPr>
        <w:t xml:space="preserve">Umowy są jawne i podlegają udostępnieniu na zasadach określonych w przepisach o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Pr="0049023B">
        <w:rPr>
          <w:rFonts w:ascii="Times New Roman" w:hAnsi="Times New Roman" w:cs="Times New Roman"/>
          <w:bCs/>
          <w:sz w:val="24"/>
          <w:szCs w:val="24"/>
        </w:rPr>
        <w:t xml:space="preserve"> Zakres świadczenia W</w:t>
      </w:r>
      <w:r w:rsidR="00470946" w:rsidRPr="0049023B">
        <w:rPr>
          <w:rFonts w:ascii="Times New Roman" w:hAnsi="Times New Roman" w:cs="Times New Roman"/>
          <w:bCs/>
          <w:sz w:val="24"/>
          <w:szCs w:val="24"/>
        </w:rPr>
        <w:t xml:space="preserve">ykonawcy wynikający z umowy jest tożsamy z </w:t>
      </w:r>
      <w:proofErr w:type="spellStart"/>
      <w:r w:rsidR="00470946" w:rsidRPr="0049023B">
        <w:rPr>
          <w:rFonts w:ascii="Times New Roman" w:hAnsi="Times New Roman" w:cs="Times New Roman"/>
          <w:bCs/>
          <w:sz w:val="24"/>
          <w:szCs w:val="24"/>
        </w:rPr>
        <w:t>jegozobowią</w:t>
      </w:r>
      <w:r w:rsidR="00903369" w:rsidRPr="0049023B">
        <w:rPr>
          <w:rFonts w:ascii="Times New Roman" w:hAnsi="Times New Roman" w:cs="Times New Roman"/>
          <w:bCs/>
          <w:sz w:val="24"/>
          <w:szCs w:val="24"/>
        </w:rPr>
        <w:t>zaniem</w:t>
      </w:r>
      <w:proofErr w:type="spellEnd"/>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Umowę zawiera się na czas oznaczony.</w:t>
      </w:r>
    </w:p>
    <w:p w:rsidR="000B3295" w:rsidRDefault="000B3295" w:rsidP="0049023B">
      <w:pPr>
        <w:autoSpaceDE w:val="0"/>
        <w:autoSpaceDN w:val="0"/>
        <w:adjustRightInd w:val="0"/>
        <w:spacing w:after="0" w:line="240" w:lineRule="auto"/>
        <w:rPr>
          <w:rFonts w:ascii="Times New Roman" w:hAnsi="Times New Roman" w:cs="Times New Roman"/>
          <w:b/>
          <w:sz w:val="24"/>
          <w:szCs w:val="24"/>
        </w:rPr>
      </w:pPr>
    </w:p>
    <w:p w:rsidR="000B3295" w:rsidRDefault="000B3295" w:rsidP="0049023B">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w:t>
      </w:r>
      <w:r w:rsidR="0049023B">
        <w:rPr>
          <w:rFonts w:ascii="Times New Roman" w:hAnsi="Times New Roman" w:cs="Times New Roman"/>
          <w:color w:val="000000"/>
          <w:sz w:val="24"/>
          <w:szCs w:val="24"/>
          <w:lang w:eastAsia="pl-PL"/>
        </w:rPr>
        <w:t>p</w:t>
      </w:r>
      <w:proofErr w:type="spellEnd"/>
      <w:r w:rsidR="0049023B">
        <w:rPr>
          <w:rFonts w:ascii="Times New Roman" w:hAnsi="Times New Roman" w:cs="Times New Roman"/>
          <w:color w:val="000000"/>
          <w:sz w:val="24"/>
          <w:szCs w:val="24"/>
          <w:lang w:eastAsia="pl-PL"/>
        </w:rPr>
        <w:t>.</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lastRenderedPageBreak/>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proofErr w:type="spellStart"/>
      <w:r w:rsidR="00183E56" w:rsidRPr="00D86C21">
        <w:rPr>
          <w:rFonts w:ascii="Times New Roman" w:hAnsi="Times New Roman" w:cs="Times New Roman"/>
          <w:color w:val="000000"/>
          <w:sz w:val="24"/>
          <w:szCs w:val="24"/>
          <w:lang w:eastAsia="pl-PL"/>
        </w:rPr>
        <w:t>którejZamawiający</w:t>
      </w:r>
      <w:proofErr w:type="spellEnd"/>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proofErr w:type="spellStart"/>
      <w:r w:rsidR="00183E56" w:rsidRPr="00D86C21">
        <w:rPr>
          <w:rFonts w:ascii="Times New Roman" w:hAnsi="Times New Roman" w:cs="Times New Roman"/>
          <w:color w:val="000000"/>
          <w:sz w:val="24"/>
          <w:szCs w:val="24"/>
          <w:lang w:eastAsia="pl-PL"/>
        </w:rPr>
        <w:t>uczestnikom</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proofErr w:type="spellEnd"/>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proofErr w:type="spellStart"/>
      <w:r w:rsidR="00183E56" w:rsidRPr="00D86C21">
        <w:rPr>
          <w:rFonts w:ascii="Times New Roman" w:hAnsi="Times New Roman" w:cs="Times New Roman"/>
          <w:color w:val="000000"/>
          <w:sz w:val="24"/>
          <w:szCs w:val="24"/>
          <w:lang w:eastAsia="pl-PL"/>
        </w:rPr>
        <w:t>SąduOkręgowego</w:t>
      </w:r>
      <w:proofErr w:type="spellEnd"/>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 xml:space="preserve">X „Środki ochrony prawnej” </w:t>
      </w:r>
      <w:proofErr w:type="spellStart"/>
      <w:r w:rsidR="0049023B">
        <w:rPr>
          <w:rFonts w:ascii="Times New Roman" w:hAnsi="Times New Roman" w:cs="Times New Roman"/>
          <w:color w:val="000000"/>
          <w:sz w:val="24"/>
          <w:szCs w:val="24"/>
          <w:lang w:eastAsia="pl-PL"/>
        </w:rPr>
        <w:t>pzp</w:t>
      </w:r>
      <w:proofErr w:type="spellEnd"/>
      <w:r w:rsidR="0049023B">
        <w:rPr>
          <w:rFonts w:ascii="Times New Roman" w:hAnsi="Times New Roman" w:cs="Times New Roman"/>
          <w:color w:val="000000"/>
          <w:sz w:val="24"/>
          <w:szCs w:val="24"/>
          <w:lang w:eastAsia="pl-PL"/>
        </w:rPr>
        <w:t>.</w:t>
      </w:r>
    </w:p>
    <w:p w:rsidR="000B3295" w:rsidRDefault="000B3295"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0B3295" w:rsidRPr="00D86C21" w:rsidRDefault="000B3295"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22360A" w:rsidRDefault="0022360A"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F13A07" w:rsidRDefault="00B53F2F" w:rsidP="00B53F2F">
      <w:pPr>
        <w:spacing w:after="0" w:line="240" w:lineRule="auto"/>
        <w:rPr>
          <w:rFonts w:ascii="Times New Roman" w:hAnsi="Times New Roman" w:cs="Times New Roman"/>
          <w:sz w:val="24"/>
          <w:szCs w:val="24"/>
          <w:lang w:val="de-DE" w:eastAsia="pl-PL"/>
        </w:rPr>
      </w:pPr>
      <w:r w:rsidRPr="00F13A07">
        <w:rPr>
          <w:rFonts w:ascii="Times New Roman" w:hAnsi="Times New Roman" w:cs="Times New Roman"/>
          <w:b/>
          <w:bCs/>
          <w:sz w:val="24"/>
          <w:szCs w:val="24"/>
          <w:lang w:val="de-DE" w:eastAsia="pl-PL"/>
        </w:rPr>
        <w:t>Adres e-mail*:</w:t>
      </w:r>
      <w:r w:rsidRPr="00F13A07">
        <w:rPr>
          <w:rFonts w:ascii="Times New Roman" w:hAnsi="Times New Roman" w:cs="Times New Roman"/>
          <w:b/>
          <w:bCs/>
          <w:sz w:val="24"/>
          <w:szCs w:val="24"/>
          <w:lang w:val="de-DE" w:eastAsia="pl-PL"/>
        </w:rPr>
        <w:tab/>
      </w:r>
      <w:r w:rsidR="00F14F16" w:rsidRPr="00F13A07">
        <w:rPr>
          <w:rFonts w:ascii="Times New Roman" w:hAnsi="Times New Roman" w:cs="Times New Roman"/>
          <w:sz w:val="24"/>
          <w:szCs w:val="24"/>
          <w:lang w:val="de-DE"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C529C" w:rsidRDefault="00BC529C" w:rsidP="00BC529C">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BC529C" w:rsidRPr="00C31B6D" w:rsidRDefault="00BC529C" w:rsidP="00BC529C">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Rodzaj przedsiębiorstwa jakim jest Wykonawca (zaznaczyć właściwą opcję)**:</w:t>
      </w:r>
    </w:p>
    <w:p w:rsidR="00BC529C" w:rsidRPr="00C31B6D" w:rsidRDefault="00BC529C" w:rsidP="00BC529C">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Mikroprzedsiębiorstwo</w:t>
      </w:r>
    </w:p>
    <w:p w:rsidR="00BC529C" w:rsidRPr="00C31B6D" w:rsidRDefault="00BC529C" w:rsidP="00BC529C">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Małe przedsiębiorstwo</w:t>
      </w:r>
    </w:p>
    <w:p w:rsidR="00BC529C" w:rsidRPr="00C31B6D" w:rsidRDefault="00BC529C" w:rsidP="00BC529C">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Średnie przedsiębiorstwo</w:t>
      </w:r>
    </w:p>
    <w:p w:rsidR="00BC529C" w:rsidRPr="00C31B6D" w:rsidRDefault="00BC529C" w:rsidP="00BC529C">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Jednoosobowa działalność gospodarcza</w:t>
      </w:r>
    </w:p>
    <w:p w:rsidR="00BC529C" w:rsidRPr="00C31B6D" w:rsidRDefault="00BC529C" w:rsidP="00BC529C">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Osoba fizyczna nieposiadająca działalności gospodarczej</w:t>
      </w:r>
    </w:p>
    <w:p w:rsidR="00BC529C" w:rsidRPr="00C31B6D" w:rsidRDefault="00BC529C" w:rsidP="00BC529C">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inny rodzaj</w:t>
      </w:r>
    </w:p>
    <w:p w:rsidR="00BC529C" w:rsidRPr="0022360A" w:rsidRDefault="00BC529C" w:rsidP="00BC529C">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C529C" w:rsidRPr="0022360A" w:rsidRDefault="00BC529C" w:rsidP="00BC529C">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B97CB6" w:rsidRPr="00D86C21" w:rsidRDefault="00B97CB6" w:rsidP="00B53F2F">
      <w:pPr>
        <w:spacing w:after="0" w:line="240" w:lineRule="auto"/>
        <w:jc w:val="both"/>
        <w:rPr>
          <w:rFonts w:ascii="Times New Roman" w:hAnsi="Times New Roman" w:cs="Times New Roman"/>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Default="009E6DFD" w:rsidP="003D5BA4">
      <w:pPr>
        <w:spacing w:after="0" w:line="240" w:lineRule="auto"/>
        <w:jc w:val="both"/>
        <w:rPr>
          <w:rFonts w:ascii="Times New Roman" w:hAnsi="Times New Roman" w:cs="Times New Roman"/>
          <w:sz w:val="24"/>
          <w:szCs w:val="24"/>
        </w:rPr>
      </w:pPr>
      <w:r w:rsidRPr="00933D88">
        <w:rPr>
          <w:rFonts w:ascii="Times New Roman" w:hAnsi="Times New Roman" w:cs="Times New Roman"/>
          <w:sz w:val="24"/>
          <w:szCs w:val="24"/>
        </w:rPr>
        <w:t xml:space="preserve">W odpowiedzi na ogłoszenie </w:t>
      </w:r>
      <w:bookmarkStart w:id="4" w:name="_Hlk59535731"/>
      <w:r w:rsidRPr="00933D88">
        <w:rPr>
          <w:rFonts w:ascii="Times New Roman" w:hAnsi="Times New Roman" w:cs="Times New Roman"/>
          <w:sz w:val="24"/>
          <w:szCs w:val="24"/>
        </w:rPr>
        <w:t>w postępowaniu o udzielenie zamówienia publicznego</w:t>
      </w:r>
      <w:r w:rsidR="0022360A" w:rsidRPr="00933D88">
        <w:rPr>
          <w:rFonts w:ascii="Times New Roman" w:hAnsi="Times New Roman" w:cs="Times New Roman"/>
          <w:sz w:val="24"/>
          <w:szCs w:val="24"/>
        </w:rPr>
        <w:t>,</w:t>
      </w:r>
      <w:r w:rsidRPr="00933D88">
        <w:rPr>
          <w:rFonts w:ascii="Times New Roman" w:hAnsi="Times New Roman" w:cs="Times New Roman"/>
          <w:sz w:val="24"/>
          <w:szCs w:val="24"/>
        </w:rPr>
        <w:t xml:space="preserve"> prowadzonego w trybie podstawowy</w:t>
      </w:r>
      <w:r w:rsidR="0022360A" w:rsidRPr="00933D88">
        <w:rPr>
          <w:rFonts w:ascii="Times New Roman" w:hAnsi="Times New Roman" w:cs="Times New Roman"/>
          <w:sz w:val="24"/>
          <w:szCs w:val="24"/>
        </w:rPr>
        <w:t>m</w:t>
      </w:r>
      <w:r w:rsidRPr="00933D88">
        <w:rPr>
          <w:rFonts w:ascii="Times New Roman" w:hAnsi="Times New Roman" w:cs="Times New Roman"/>
          <w:sz w:val="24"/>
          <w:szCs w:val="24"/>
        </w:rPr>
        <w:t xml:space="preserve"> bez negocjacji</w:t>
      </w:r>
      <w:r w:rsidRPr="00933D88">
        <w:rPr>
          <w:rFonts w:ascii="Times New Roman" w:hAnsi="Times New Roman" w:cs="Times New Roman"/>
          <w:b/>
          <w:bCs/>
          <w:sz w:val="24"/>
          <w:szCs w:val="24"/>
        </w:rPr>
        <w:t xml:space="preserve"> </w:t>
      </w:r>
      <w:proofErr w:type="spellStart"/>
      <w:r w:rsidRPr="00933D88">
        <w:rPr>
          <w:rFonts w:ascii="Times New Roman" w:hAnsi="Times New Roman" w:cs="Times New Roman"/>
          <w:b/>
          <w:bCs/>
          <w:sz w:val="24"/>
          <w:szCs w:val="24"/>
        </w:rPr>
        <w:t>na</w:t>
      </w:r>
      <w:bookmarkEnd w:id="4"/>
      <w:r w:rsidR="00933D88" w:rsidRPr="00933D88">
        <w:rPr>
          <w:rFonts w:ascii="Times New Roman" w:hAnsi="Times New Roman" w:cs="Times New Roman"/>
          <w:b/>
          <w:sz w:val="24"/>
          <w:szCs w:val="24"/>
        </w:rPr>
        <w:t>dostawę</w:t>
      </w:r>
      <w:proofErr w:type="spellEnd"/>
      <w:r w:rsidR="00933D88" w:rsidRPr="00933D88">
        <w:rPr>
          <w:rFonts w:ascii="Times New Roman" w:hAnsi="Times New Roman" w:cs="Times New Roman"/>
          <w:b/>
          <w:sz w:val="24"/>
          <w:szCs w:val="24"/>
        </w:rPr>
        <w:t xml:space="preserve"> zagranicznych, drukowanych czasopism naukowych na rok 2021, </w:t>
      </w:r>
      <w:r w:rsidRPr="00933D88">
        <w:rPr>
          <w:rFonts w:ascii="Times New Roman" w:hAnsi="Times New Roman" w:cs="Times New Roman"/>
          <w:sz w:val="24"/>
          <w:szCs w:val="24"/>
        </w:rPr>
        <w:t>oświadczamy, że akceptujemy w całości wszystkie warunki zawarte w Specyfikacji Warunków Zamówienia.</w:t>
      </w:r>
    </w:p>
    <w:p w:rsidR="00933D88" w:rsidRPr="00933D88" w:rsidRDefault="00933D88" w:rsidP="003D5BA4">
      <w:pPr>
        <w:spacing w:after="0" w:line="240" w:lineRule="auto"/>
        <w:jc w:val="both"/>
        <w:rPr>
          <w:rFonts w:ascii="Times New Roman" w:hAnsi="Times New Roman" w:cs="Times New Roman"/>
          <w:b/>
          <w:sz w:val="24"/>
          <w:szCs w:val="24"/>
        </w:rPr>
      </w:pPr>
    </w:p>
    <w:p w:rsidR="0022360A" w:rsidRPr="0022360A"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na wykonanie przedmiotu z</w:t>
      </w:r>
      <w:r w:rsidR="0022360A" w:rsidRPr="0022360A">
        <w:rPr>
          <w:rFonts w:ascii="Times New Roman" w:hAnsi="Times New Roman" w:cs="Times New Roman"/>
          <w:sz w:val="24"/>
          <w:szCs w:val="24"/>
          <w:lang w:eastAsia="pl-PL"/>
        </w:rPr>
        <w:t>amówienia zgodnie z wymaganiami</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Zamawiającego w zakresie określonym w Specyfikacji Warunków Zamówienia w kwocie:</w:t>
      </w:r>
    </w:p>
    <w:p w:rsidR="0022360A" w:rsidRPr="0022360A" w:rsidRDefault="0022360A" w:rsidP="009E6DFD">
      <w:pPr>
        <w:spacing w:after="0" w:line="240" w:lineRule="auto"/>
        <w:ind w:left="284" w:hanging="284"/>
        <w:jc w:val="both"/>
        <w:rPr>
          <w:rFonts w:ascii="Times New Roman" w:hAnsi="Times New Roman" w:cs="Times New Roman"/>
          <w:sz w:val="24"/>
          <w:szCs w:val="24"/>
          <w:lang w:eastAsia="pl-PL"/>
        </w:rPr>
      </w:pP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 </w:t>
      </w:r>
      <w:r w:rsidR="00B53F2F" w:rsidRPr="0022360A">
        <w:rPr>
          <w:rFonts w:ascii="Times New Roman" w:hAnsi="Times New Roman" w:cs="Times New Roman"/>
          <w:sz w:val="24"/>
          <w:szCs w:val="24"/>
          <w:lang w:eastAsia="pl-PL"/>
        </w:rPr>
        <w:t>/PLN/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wartość podatku VAT: …</w:t>
      </w:r>
      <w:r w:rsidR="00B53F2F" w:rsidRPr="0022360A">
        <w:rPr>
          <w:rFonts w:ascii="Times New Roman" w:hAnsi="Times New Roman" w:cs="Times New Roman"/>
          <w:sz w:val="24"/>
          <w:szCs w:val="24"/>
          <w:lang w:eastAsia="pl-PL"/>
        </w:rPr>
        <w:t>/PLN/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B53F2F" w:rsidRPr="0022360A">
        <w:rPr>
          <w:rFonts w:ascii="Times New Roman" w:hAnsi="Times New Roman" w:cs="Times New Roman"/>
          <w:sz w:val="24"/>
          <w:szCs w:val="24"/>
          <w:lang w:eastAsia="pl-PL"/>
        </w:rPr>
        <w:t>…/PLN/  (łączna kwota z formularza techniczno - cenowego, załącznik nr 3)</w:t>
      </w:r>
    </w:p>
    <w:p w:rsidR="00B53F2F"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933D88" w:rsidRPr="0022360A" w:rsidRDefault="00933D88" w:rsidP="00987438">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cena brutto 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3D5BA4" w:rsidRDefault="003D5BA4" w:rsidP="009D6534">
      <w:pPr>
        <w:tabs>
          <w:tab w:val="left" w:pos="709"/>
        </w:tabs>
        <w:spacing w:after="0" w:line="240" w:lineRule="auto"/>
        <w:jc w:val="both"/>
        <w:rPr>
          <w:rFonts w:ascii="Times New Roman" w:hAnsi="Times New Roman" w:cs="Times New Roman"/>
          <w:sz w:val="24"/>
          <w:szCs w:val="24"/>
        </w:rPr>
      </w:pPr>
    </w:p>
    <w:p w:rsidR="003D5BA4" w:rsidRPr="003D5BA4" w:rsidRDefault="003D5BA4" w:rsidP="003D5BA4">
      <w:pPr>
        <w:spacing w:after="0" w:line="240" w:lineRule="auto"/>
        <w:jc w:val="both"/>
        <w:rPr>
          <w:rFonts w:ascii="Times New Roman" w:hAnsi="Times New Roman" w:cs="Times New Roman"/>
          <w:sz w:val="24"/>
          <w:szCs w:val="24"/>
        </w:rPr>
      </w:pPr>
      <w:r w:rsidRPr="003D5BA4">
        <w:rPr>
          <w:rFonts w:ascii="Times New Roman" w:hAnsi="Times New Roman" w:cs="Times New Roman"/>
          <w:b/>
          <w:sz w:val="24"/>
          <w:szCs w:val="24"/>
        </w:rPr>
        <w:lastRenderedPageBreak/>
        <w:t>3.</w:t>
      </w:r>
      <w:r w:rsidRPr="003D5BA4">
        <w:rPr>
          <w:rFonts w:ascii="Times New Roman" w:hAnsi="Times New Roman" w:cs="Times New Roman"/>
          <w:sz w:val="24"/>
          <w:szCs w:val="24"/>
        </w:rPr>
        <w:t xml:space="preserve"> Oświadczamy, że:</w:t>
      </w:r>
    </w:p>
    <w:p w:rsidR="003D5BA4" w:rsidRPr="00933D88" w:rsidRDefault="003D5BA4" w:rsidP="003D5BA4">
      <w:pPr>
        <w:spacing w:after="0" w:line="240" w:lineRule="auto"/>
        <w:jc w:val="both"/>
        <w:rPr>
          <w:rFonts w:ascii="Times New Roman" w:eastAsia="Times New Roman" w:hAnsi="Times New Roman" w:cs="Times New Roman"/>
          <w:b/>
          <w:sz w:val="24"/>
          <w:szCs w:val="24"/>
          <w:lang w:eastAsia="pl-PL"/>
        </w:rPr>
      </w:pP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hAnsi="Times New Roman" w:cs="Times New Roman"/>
          <w:sz w:val="24"/>
          <w:szCs w:val="24"/>
        </w:rPr>
        <w:t xml:space="preserve">a) </w:t>
      </w:r>
      <w:r w:rsidRPr="00933D88">
        <w:rPr>
          <w:rFonts w:ascii="Times New Roman" w:eastAsia="Times New Roman" w:hAnsi="Times New Roman" w:cs="Times New Roman"/>
          <w:sz w:val="24"/>
          <w:szCs w:val="24"/>
          <w:lang w:eastAsia="pl-PL"/>
        </w:rPr>
        <w:t xml:space="preserve">Zamówienie będzie realizowane sukcesywnie w okresie: od </w:t>
      </w:r>
      <w:r w:rsidRPr="00933D88">
        <w:rPr>
          <w:rFonts w:ascii="Times New Roman" w:eastAsia="SimSun" w:hAnsi="Times New Roman" w:cs="Times New Roman"/>
          <w:sz w:val="24"/>
          <w:szCs w:val="24"/>
          <w:lang w:eastAsia="pl-PL"/>
        </w:rPr>
        <w:t xml:space="preserve">daty zawarcia umowy do </w:t>
      </w:r>
      <w:r w:rsidRPr="000B3295">
        <w:rPr>
          <w:rFonts w:ascii="Times New Roman" w:eastAsia="SimSun" w:hAnsi="Times New Roman" w:cs="Times New Roman"/>
          <w:sz w:val="24"/>
          <w:szCs w:val="24"/>
          <w:lang w:eastAsia="pl-PL"/>
        </w:rPr>
        <w:t xml:space="preserve">31.12.2022 r., </w:t>
      </w:r>
      <w:r w:rsidRPr="00933D88">
        <w:rPr>
          <w:rFonts w:ascii="Times New Roman" w:eastAsia="SimSun" w:hAnsi="Times New Roman" w:cs="Times New Roman"/>
          <w:sz w:val="24"/>
          <w:szCs w:val="24"/>
          <w:lang w:eastAsia="pl-PL"/>
        </w:rPr>
        <w:t>tj. do całkowitego skompletowania roczników</w:t>
      </w:r>
      <w:r>
        <w:rPr>
          <w:rFonts w:ascii="Times New Roman" w:eastAsia="SimSun" w:hAnsi="Times New Roman" w:cs="Times New Roman"/>
          <w:sz w:val="24"/>
          <w:szCs w:val="24"/>
          <w:lang w:eastAsia="pl-PL"/>
        </w:rPr>
        <w:t>, na warunkach CIP Incoterms 202</w:t>
      </w:r>
      <w:r w:rsidRPr="00933D88">
        <w:rPr>
          <w:rFonts w:ascii="Times New Roman" w:eastAsia="SimSun" w:hAnsi="Times New Roman" w:cs="Times New Roman"/>
          <w:sz w:val="24"/>
          <w:szCs w:val="24"/>
          <w:lang w:eastAsia="pl-PL"/>
        </w:rPr>
        <w:t>0 do Głównego Instytutu Górnictwa, Biblioteka Naukowa, Plac Gwarków 1, 40 - 166 Katowice. Przedmiot zamówienia będzie dostarczany przesyłką pocztową;</w:t>
      </w:r>
    </w:p>
    <w:p w:rsidR="00933D88" w:rsidRPr="00933D88" w:rsidRDefault="00933D88" w:rsidP="00933D88">
      <w:pPr>
        <w:spacing w:after="0" w:line="240" w:lineRule="auto"/>
        <w:jc w:val="both"/>
        <w:rPr>
          <w:rFonts w:ascii="Times New Roman" w:eastAsia="Times New Roman" w:hAnsi="Times New Roman" w:cs="Times New Roman"/>
          <w:sz w:val="24"/>
          <w:szCs w:val="24"/>
          <w:lang w:eastAsia="pl-PL"/>
        </w:rPr>
      </w:pP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eastAsia="SimSun" w:hAnsi="Times New Roman" w:cs="Times New Roman"/>
          <w:sz w:val="24"/>
          <w:szCs w:val="24"/>
          <w:lang w:eastAsia="pl-PL"/>
        </w:rPr>
        <w:t>b) Zagraniczne, drukowane, czasopisma naukowe będą dostarczane w następujących terminach (dostawy sukcesywne):</w:t>
      </w: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eastAsia="SimSun" w:hAnsi="Times New Roman" w:cs="Times New Roman"/>
          <w:b/>
          <w:sz w:val="24"/>
          <w:szCs w:val="24"/>
          <w:lang w:eastAsia="pl-PL"/>
        </w:rPr>
        <w:t xml:space="preserve"> -</w:t>
      </w:r>
      <w:r w:rsidRPr="00933D88">
        <w:rPr>
          <w:rFonts w:ascii="Times New Roman" w:eastAsia="SimSun" w:hAnsi="Times New Roman" w:cs="Times New Roman"/>
          <w:sz w:val="24"/>
          <w:szCs w:val="24"/>
          <w:lang w:eastAsia="pl-PL"/>
        </w:rPr>
        <w:t xml:space="preserve"> czasopisma europejskie do 5 tygodni od daty ich ukazania się na rynku,</w:t>
      </w: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eastAsia="SimSun" w:hAnsi="Times New Roman" w:cs="Times New Roman"/>
          <w:b/>
          <w:sz w:val="24"/>
          <w:szCs w:val="24"/>
          <w:lang w:eastAsia="pl-PL"/>
        </w:rPr>
        <w:t xml:space="preserve"> -</w:t>
      </w:r>
      <w:r w:rsidRPr="00933D88">
        <w:rPr>
          <w:rFonts w:ascii="Times New Roman" w:eastAsia="SimSun" w:hAnsi="Times New Roman" w:cs="Times New Roman"/>
          <w:sz w:val="24"/>
          <w:szCs w:val="24"/>
          <w:lang w:eastAsia="pl-PL"/>
        </w:rPr>
        <w:t xml:space="preserve"> czasopisma pozaeuropejskie: do 8 tygodni od daty ich ukazania się na rynku;</w:t>
      </w:r>
    </w:p>
    <w:p w:rsidR="00933D88" w:rsidRPr="00933D88" w:rsidRDefault="00933D88" w:rsidP="00933D88">
      <w:pPr>
        <w:spacing w:after="0" w:line="240" w:lineRule="auto"/>
        <w:jc w:val="both"/>
        <w:rPr>
          <w:rFonts w:ascii="Times New Roman" w:eastAsia="Times New Roman" w:hAnsi="Times New Roman" w:cs="Times New Roman"/>
          <w:sz w:val="24"/>
          <w:szCs w:val="24"/>
          <w:lang w:eastAsia="pl-PL"/>
        </w:rPr>
      </w:pP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eastAsia="SimSun" w:hAnsi="Times New Roman" w:cs="Times New Roman"/>
          <w:sz w:val="24"/>
          <w:szCs w:val="24"/>
          <w:lang w:eastAsia="pl-PL"/>
        </w:rPr>
        <w:t>c) Zapewniamy 12 miesięczny okres gwarancji i rękojmi, który obliczany będzie oddzielnie dla każdej dostawy czasopism;</w:t>
      </w:r>
    </w:p>
    <w:p w:rsidR="00933D88" w:rsidRPr="00933D88" w:rsidRDefault="00933D88" w:rsidP="00933D88">
      <w:pPr>
        <w:spacing w:after="0" w:line="240" w:lineRule="auto"/>
        <w:jc w:val="both"/>
        <w:rPr>
          <w:rFonts w:ascii="Times New Roman" w:eastAsia="Times New Roman" w:hAnsi="Times New Roman" w:cs="Times New Roman"/>
          <w:sz w:val="24"/>
          <w:szCs w:val="24"/>
          <w:lang w:eastAsia="pl-PL"/>
        </w:rPr>
      </w:pP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hAnsi="Times New Roman" w:cs="Times New Roman"/>
          <w:sz w:val="24"/>
          <w:szCs w:val="24"/>
        </w:rPr>
        <w:t xml:space="preserve">d) Akceptujemy </w:t>
      </w:r>
      <w:r w:rsidRPr="00933D88">
        <w:rPr>
          <w:rFonts w:ascii="Times New Roman" w:eastAsia="SimSun" w:hAnsi="Times New Roman" w:cs="Times New Roman"/>
          <w:sz w:val="24"/>
          <w:szCs w:val="24"/>
          <w:lang w:eastAsia="pl-PL"/>
        </w:rPr>
        <w:t xml:space="preserve">następujący sposób uregulowana </w:t>
      </w:r>
      <w:r w:rsidRPr="00933D88">
        <w:rPr>
          <w:rFonts w:ascii="Times New Roman" w:hAnsi="Times New Roman" w:cs="Times New Roman"/>
          <w:sz w:val="24"/>
          <w:szCs w:val="24"/>
        </w:rPr>
        <w:t>płatności:</w:t>
      </w:r>
    </w:p>
    <w:p w:rsidR="00933D88" w:rsidRPr="00933D88" w:rsidRDefault="00933D88" w:rsidP="00933D88">
      <w:pPr>
        <w:spacing w:after="0" w:line="240" w:lineRule="auto"/>
        <w:jc w:val="both"/>
        <w:rPr>
          <w:rFonts w:ascii="Times New Roman" w:hAnsi="Times New Roman" w:cs="Times New Roman"/>
          <w:sz w:val="24"/>
          <w:szCs w:val="24"/>
        </w:rPr>
      </w:pP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eastAsia="SimSun" w:hAnsi="Times New Roman" w:cs="Times New Roman"/>
          <w:sz w:val="24"/>
          <w:szCs w:val="24"/>
          <w:lang w:eastAsia="pl-PL"/>
        </w:rPr>
        <w:t xml:space="preserve"> -  I  płatność w wysokości </w:t>
      </w:r>
      <w:r w:rsidRPr="000B3295">
        <w:rPr>
          <w:rFonts w:ascii="Times New Roman" w:eastAsia="SimSun" w:hAnsi="Times New Roman" w:cs="Times New Roman"/>
          <w:sz w:val="24"/>
          <w:szCs w:val="24"/>
          <w:lang w:eastAsia="pl-PL"/>
        </w:rPr>
        <w:t xml:space="preserve">50% </w:t>
      </w:r>
      <w:r w:rsidRPr="00933D88">
        <w:rPr>
          <w:rFonts w:ascii="Times New Roman" w:eastAsia="SimSun" w:hAnsi="Times New Roman" w:cs="Times New Roman"/>
          <w:sz w:val="24"/>
          <w:szCs w:val="24"/>
          <w:lang w:eastAsia="pl-PL"/>
        </w:rPr>
        <w:t>wartości brutto zamówienia, w formie przedpłaty, płatnej po podpisaniu umowy, na podstawie dostarczonego do GIG dokumentu pro – forma;</w:t>
      </w: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eastAsia="SimSun" w:hAnsi="Times New Roman" w:cs="Times New Roman"/>
          <w:sz w:val="24"/>
          <w:szCs w:val="24"/>
          <w:lang w:eastAsia="pl-PL"/>
        </w:rPr>
        <w:t xml:space="preserve">Zobowiązujemy się do przekazywania do GIG comiesięcznego zestawienia faktycznie dostarczonych czasopism zagranicznych do całkowitego rozliczenia </w:t>
      </w:r>
      <w:r w:rsidRPr="00044CEB">
        <w:rPr>
          <w:rFonts w:ascii="Times New Roman" w:eastAsia="SimSun" w:hAnsi="Times New Roman" w:cs="Times New Roman"/>
          <w:sz w:val="24"/>
          <w:szCs w:val="24"/>
          <w:lang w:eastAsia="pl-PL"/>
        </w:rPr>
        <w:t>50% przedpłaty</w:t>
      </w:r>
      <w:r w:rsidRPr="00933D88">
        <w:rPr>
          <w:rFonts w:ascii="Times New Roman" w:eastAsia="SimSun" w:hAnsi="Times New Roman" w:cs="Times New Roman"/>
          <w:sz w:val="24"/>
          <w:szCs w:val="24"/>
          <w:lang w:eastAsia="pl-PL"/>
        </w:rPr>
        <w:t xml:space="preserve">. W zestawieniu tym będą znajdować się pełne nazwy czasopism, </w:t>
      </w:r>
      <w:r w:rsidRPr="00933D88">
        <w:rPr>
          <w:rFonts w:ascii="Times New Roman" w:hAnsi="Times New Roman" w:cs="Times New Roman"/>
          <w:sz w:val="24"/>
          <w:szCs w:val="24"/>
        </w:rPr>
        <w:t xml:space="preserve">ośmiocyfrowy niepowtarzalny identyfikator </w:t>
      </w:r>
      <w:hyperlink r:id="rId18" w:tooltip="Wydawnictwo (publikacja)" w:history="1">
        <w:r w:rsidRPr="00933D88">
          <w:rPr>
            <w:rFonts w:ascii="Times New Roman" w:hAnsi="Times New Roman" w:cs="Times New Roman"/>
            <w:sz w:val="24"/>
            <w:szCs w:val="24"/>
          </w:rPr>
          <w:t>wydawnictw ciągłych</w:t>
        </w:r>
      </w:hyperlink>
      <w:r w:rsidRPr="00933D88">
        <w:rPr>
          <w:rFonts w:ascii="Times New Roman" w:hAnsi="Times New Roman" w:cs="Times New Roman"/>
          <w:sz w:val="24"/>
          <w:szCs w:val="24"/>
        </w:rPr>
        <w:t xml:space="preserve"> (numer ISSN)</w:t>
      </w:r>
      <w:r w:rsidRPr="00933D88">
        <w:rPr>
          <w:rFonts w:ascii="Times New Roman" w:eastAsia="SimSun" w:hAnsi="Times New Roman" w:cs="Times New Roman"/>
          <w:sz w:val="24"/>
          <w:szCs w:val="24"/>
          <w:lang w:eastAsia="pl-PL"/>
        </w:rPr>
        <w:t>oraz cena danego czasopisma, zgodna z naszą ofertą.</w:t>
      </w: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p>
    <w:p w:rsidR="00933D88" w:rsidRPr="00933D88" w:rsidRDefault="00933D88" w:rsidP="00933D88">
      <w:pPr>
        <w:spacing w:after="0" w:line="240" w:lineRule="auto"/>
        <w:jc w:val="both"/>
        <w:rPr>
          <w:rFonts w:ascii="Times New Roman" w:eastAsia="SimSun" w:hAnsi="Times New Roman" w:cs="Times New Roman"/>
          <w:sz w:val="24"/>
          <w:szCs w:val="24"/>
          <w:lang w:eastAsia="pl-PL"/>
        </w:rPr>
      </w:pPr>
      <w:r w:rsidRPr="00933D88">
        <w:rPr>
          <w:rFonts w:ascii="Times New Roman" w:eastAsia="SimSun" w:hAnsi="Times New Roman" w:cs="Times New Roman"/>
          <w:sz w:val="24"/>
          <w:szCs w:val="24"/>
          <w:lang w:eastAsia="pl-PL"/>
        </w:rPr>
        <w:t xml:space="preserve"> -  kolejne płatności będą realizowane po comiesięcznej dostawie, na podstawie prawidłowo wystawionej faktury, obejmującej faktycznie dostarczone czasopisma. Do każdej faktury załączymy zestawienie faktycznie dostarczonych czasopism zagranicznych w danym miesiącu. W zestawieniu tym będą znajdować się pełne nazwy czasopism, </w:t>
      </w:r>
      <w:r w:rsidRPr="00933D88">
        <w:rPr>
          <w:rFonts w:ascii="Times New Roman" w:hAnsi="Times New Roman" w:cs="Times New Roman"/>
          <w:sz w:val="24"/>
          <w:szCs w:val="24"/>
        </w:rPr>
        <w:t xml:space="preserve">ośmiocyfrowy niepowtarzalny identyfikator </w:t>
      </w:r>
      <w:hyperlink r:id="rId19" w:tooltip="Wydawnictwo (publikacja)" w:history="1">
        <w:r w:rsidRPr="00933D88">
          <w:rPr>
            <w:rFonts w:ascii="Times New Roman" w:hAnsi="Times New Roman" w:cs="Times New Roman"/>
            <w:sz w:val="24"/>
            <w:szCs w:val="24"/>
          </w:rPr>
          <w:t>wydawnictw ciągłych</w:t>
        </w:r>
      </w:hyperlink>
      <w:r w:rsidRPr="00933D88">
        <w:rPr>
          <w:rFonts w:ascii="Times New Roman" w:hAnsi="Times New Roman" w:cs="Times New Roman"/>
          <w:sz w:val="24"/>
          <w:szCs w:val="24"/>
        </w:rPr>
        <w:t xml:space="preserve"> (numer ISSN) </w:t>
      </w:r>
      <w:r w:rsidRPr="00933D88">
        <w:rPr>
          <w:rFonts w:ascii="Times New Roman" w:eastAsia="SimSun" w:hAnsi="Times New Roman" w:cs="Times New Roman"/>
          <w:sz w:val="24"/>
          <w:szCs w:val="24"/>
          <w:lang w:eastAsia="pl-PL"/>
        </w:rPr>
        <w:t>oraz cena danego czasopisma, zgodna z naszą ofertą.</w:t>
      </w:r>
    </w:p>
    <w:p w:rsidR="00933D88" w:rsidRPr="00933D88" w:rsidRDefault="00933D88" w:rsidP="00933D88">
      <w:pPr>
        <w:spacing w:after="0" w:line="240" w:lineRule="auto"/>
        <w:jc w:val="both"/>
        <w:rPr>
          <w:rFonts w:ascii="Times New Roman" w:hAnsi="Times New Roman" w:cs="Times New Roman"/>
          <w:b/>
          <w:bCs/>
          <w:sz w:val="24"/>
          <w:szCs w:val="24"/>
          <w:lang w:eastAsia="pl-PL"/>
        </w:rPr>
      </w:pPr>
    </w:p>
    <w:p w:rsidR="00933D88" w:rsidRPr="00933D88" w:rsidRDefault="007D012D" w:rsidP="00933D88">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 - </w:t>
      </w:r>
      <w:r w:rsidR="00933D88" w:rsidRPr="00933D88">
        <w:rPr>
          <w:rFonts w:ascii="Times New Roman" w:hAnsi="Times New Roman" w:cs="Times New Roman"/>
          <w:bCs/>
          <w:sz w:val="24"/>
          <w:szCs w:val="24"/>
          <w:lang w:eastAsia="pl-PL"/>
        </w:rPr>
        <w:t>wystawiony dokument pro – forma oraz każda prawidłowo wystawiona faktura będą płacone po dostarczeniu do GIG w terminie  do  ……..  dni *</w:t>
      </w:r>
    </w:p>
    <w:p w:rsidR="00933D88" w:rsidRPr="00933D88" w:rsidRDefault="00933D88" w:rsidP="00933D88">
      <w:pPr>
        <w:spacing w:after="0" w:line="240" w:lineRule="auto"/>
        <w:jc w:val="both"/>
        <w:rPr>
          <w:rFonts w:ascii="Times New Roman" w:hAnsi="Times New Roman" w:cs="Times New Roman"/>
          <w:bCs/>
          <w:sz w:val="24"/>
          <w:szCs w:val="24"/>
          <w:lang w:eastAsia="pl-PL"/>
        </w:rPr>
      </w:pPr>
    </w:p>
    <w:p w:rsidR="00933D88" w:rsidRPr="00933D88" w:rsidRDefault="00933D88" w:rsidP="00933D88">
      <w:pPr>
        <w:pStyle w:val="Akapitzlist"/>
        <w:ind w:left="0"/>
        <w:jc w:val="both"/>
        <w:rPr>
          <w:sz w:val="24"/>
          <w:szCs w:val="24"/>
          <w:u w:val="single"/>
        </w:rPr>
      </w:pPr>
      <w:r w:rsidRPr="00933D88">
        <w:rPr>
          <w:sz w:val="24"/>
          <w:szCs w:val="24"/>
          <w:u w:val="single"/>
        </w:rPr>
        <w:t xml:space="preserve">*należy wpisać: 14 </w:t>
      </w:r>
      <w:r w:rsidR="00932B4F">
        <w:rPr>
          <w:sz w:val="24"/>
          <w:szCs w:val="24"/>
          <w:u w:val="single"/>
        </w:rPr>
        <w:t xml:space="preserve">dni </w:t>
      </w:r>
      <w:r w:rsidRPr="00933D88">
        <w:rPr>
          <w:sz w:val="24"/>
          <w:szCs w:val="24"/>
          <w:u w:val="single"/>
        </w:rPr>
        <w:t xml:space="preserve">lub 21 dni </w:t>
      </w:r>
      <w:r w:rsidR="00932B4F">
        <w:rPr>
          <w:sz w:val="24"/>
          <w:szCs w:val="24"/>
          <w:u w:val="single"/>
        </w:rPr>
        <w:t>lub 30 dni</w:t>
      </w:r>
    </w:p>
    <w:p w:rsidR="00933D88" w:rsidRPr="00933D88" w:rsidRDefault="00933D88" w:rsidP="00933D88">
      <w:pPr>
        <w:spacing w:after="0" w:line="240" w:lineRule="auto"/>
        <w:jc w:val="both"/>
        <w:rPr>
          <w:rFonts w:ascii="Times New Roman" w:hAnsi="Times New Roman" w:cs="Times New Roman"/>
          <w:bCs/>
          <w:sz w:val="24"/>
          <w:szCs w:val="24"/>
          <w:u w:val="single"/>
          <w:lang w:eastAsia="pl-PL"/>
        </w:rPr>
      </w:pPr>
    </w:p>
    <w:p w:rsidR="00E9417C" w:rsidRPr="00D86C21" w:rsidRDefault="00932B4F" w:rsidP="00932B4F">
      <w:pPr>
        <w:tabs>
          <w:tab w:val="left" w:pos="0"/>
        </w:tabs>
        <w:spacing w:after="0" w:line="240" w:lineRule="auto"/>
        <w:ind w:left="707" w:hanging="1128"/>
        <w:jc w:val="both"/>
        <w:rPr>
          <w:rFonts w:ascii="Times New Roman" w:hAnsi="Times New Roman" w:cs="Times New Roman"/>
          <w:bCs/>
          <w:sz w:val="24"/>
          <w:szCs w:val="24"/>
          <w:lang w:eastAsia="pl-PL"/>
        </w:rPr>
      </w:pPr>
      <w:r>
        <w:rPr>
          <w:rFonts w:ascii="Times New Roman" w:hAnsi="Times New Roman" w:cs="Times New Roman"/>
          <w:sz w:val="24"/>
          <w:szCs w:val="24"/>
        </w:rPr>
        <w:tab/>
      </w:r>
    </w:p>
    <w:p w:rsidR="0084776B" w:rsidRPr="00185251" w:rsidRDefault="00B53F2F" w:rsidP="0084776B">
      <w:pPr>
        <w:pStyle w:val="Default"/>
        <w:rPr>
          <w:rFonts w:ascii="Times New Roman" w:hAnsi="Times New Roman"/>
          <w:bCs/>
          <w:color w:val="auto"/>
        </w:rPr>
      </w:pPr>
      <w:r w:rsidRPr="00185251">
        <w:rPr>
          <w:rFonts w:ascii="Times New Roman" w:hAnsi="Times New Roman"/>
          <w:b/>
          <w:bCs/>
          <w:color w:val="auto"/>
        </w:rPr>
        <w:t>4</w:t>
      </w:r>
      <w:r w:rsidR="00EB631E" w:rsidRPr="00185251">
        <w:rPr>
          <w:rFonts w:ascii="Times New Roman" w:hAnsi="Times New Roman"/>
          <w:bCs/>
          <w:color w:val="auto"/>
        </w:rPr>
        <w:t xml:space="preserve">. </w:t>
      </w:r>
      <w:r w:rsidRPr="00185251">
        <w:rPr>
          <w:rFonts w:ascii="Times New Roman" w:hAnsi="Times New Roman"/>
          <w:bCs/>
          <w:color w:val="auto"/>
        </w:rPr>
        <w:t>Oświadczamy, że jesteśmy związani niniejszą ofertą</w:t>
      </w:r>
      <w:r w:rsidR="00D80C03" w:rsidRPr="00185251">
        <w:rPr>
          <w:rFonts w:ascii="Times New Roman" w:hAnsi="Times New Roman"/>
          <w:bCs/>
          <w:color w:val="auto"/>
        </w:rPr>
        <w:t>, z</w:t>
      </w:r>
      <w:r w:rsidR="00185251" w:rsidRPr="00185251">
        <w:rPr>
          <w:rFonts w:ascii="Times New Roman" w:hAnsi="Times New Roman"/>
          <w:bCs/>
          <w:color w:val="auto"/>
        </w:rPr>
        <w:t>godnie z terminem podany</w:t>
      </w:r>
      <w:r w:rsidR="00D80C03" w:rsidRPr="00185251">
        <w:rPr>
          <w:rFonts w:ascii="Times New Roman" w:hAnsi="Times New Roman"/>
          <w:bCs/>
          <w:color w:val="auto"/>
        </w:rPr>
        <w:t>m w SWZ, rozdział X, pkt. 1.</w:t>
      </w:r>
    </w:p>
    <w:p w:rsidR="00D80C03" w:rsidRPr="00D80C03" w:rsidRDefault="00D80C03" w:rsidP="0084776B">
      <w:pPr>
        <w:pStyle w:val="Default"/>
        <w:rPr>
          <w:rFonts w:ascii="Times New Roman" w:hAnsi="Times New Roman"/>
          <w:color w:val="auto"/>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470DF9">
        <w:rPr>
          <w:rFonts w:ascii="Times New Roman" w:hAnsi="Times New Roman" w:cs="Times New Roman"/>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proofErr w:type="spellStart"/>
      <w:r w:rsidRPr="00D86C21">
        <w:rPr>
          <w:rFonts w:ascii="Times New Roman" w:hAnsi="Times New Roman" w:cs="Times New Roman"/>
          <w:color w:val="000000"/>
          <w:sz w:val="24"/>
          <w:szCs w:val="24"/>
          <w:lang w:eastAsia="pl-PL"/>
        </w:rPr>
        <w:t>wszystkiewarunki</w:t>
      </w:r>
      <w:proofErr w:type="spellEnd"/>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2637B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00847158">
        <w:rPr>
          <w:rFonts w:ascii="Times New Roman" w:hAnsi="Times New Roman" w:cs="Times New Roman"/>
          <w:b/>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470DF9">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470DF9">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lastRenderedPageBreak/>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w:t>
      </w:r>
      <w:r w:rsidR="003D5BA4">
        <w:rPr>
          <w:rFonts w:ascii="Times New Roman" w:hAnsi="Times New Roman" w:cs="Times New Roman"/>
          <w:bCs/>
          <w:sz w:val="24"/>
          <w:szCs w:val="24"/>
          <w:lang w:eastAsia="pl-PL"/>
        </w:rPr>
        <w:t>,</w:t>
      </w:r>
      <w:r w:rsidR="00B53F2F" w:rsidRPr="00D86C21">
        <w:rPr>
          <w:rFonts w:ascii="Times New Roman" w:hAnsi="Times New Roman" w:cs="Times New Roman"/>
          <w:bCs/>
          <w:sz w:val="24"/>
          <w:szCs w:val="24"/>
          <w:lang w:eastAsia="pl-PL"/>
        </w:rPr>
        <w:t xml:space="preserve">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Default="006C1234" w:rsidP="006C1234">
      <w:pPr>
        <w:pStyle w:val="Akapitzlist"/>
        <w:autoSpaceDE w:val="0"/>
        <w:autoSpaceDN w:val="0"/>
        <w:adjustRightInd w:val="0"/>
        <w:ind w:left="360"/>
      </w:pPr>
      <w:r w:rsidRPr="00EE6282">
        <w:t>2.  ……………</w:t>
      </w:r>
      <w:r w:rsidR="00EE6282">
        <w:t>………………………………</w:t>
      </w:r>
      <w:r w:rsidR="00EE6282">
        <w:tab/>
      </w:r>
      <w:r w:rsidR="00EE6282">
        <w:tab/>
        <w:t>………………………………………..</w:t>
      </w:r>
    </w:p>
    <w:p w:rsidR="00932B4F" w:rsidRPr="00EE6282" w:rsidRDefault="00932B4F" w:rsidP="006C1234">
      <w:pPr>
        <w:pStyle w:val="Akapitzlist"/>
        <w:autoSpaceDE w:val="0"/>
        <w:autoSpaceDN w:val="0"/>
        <w:adjustRightInd w:val="0"/>
        <w:ind w:left="360"/>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5D5C18" w:rsidRDefault="005D5C18"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20"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proofErr w:type="spellStart"/>
      <w:r w:rsidR="00EE6282" w:rsidRPr="00EE6282">
        <w:rPr>
          <w:rFonts w:ascii="Times New Roman" w:hAnsi="Times New Roman" w:cs="Times New Roman"/>
          <w:sz w:val="24"/>
          <w:szCs w:val="24"/>
        </w:rPr>
        <w:t>lit.c</w:t>
      </w:r>
      <w:proofErr w:type="spellEnd"/>
      <w:r w:rsidR="00EE6282" w:rsidRPr="00EE6282">
        <w:rPr>
          <w:rFonts w:ascii="Times New Roman" w:hAnsi="Times New Roman" w:cs="Times New Roman"/>
          <w:sz w:val="24"/>
          <w:szCs w:val="24"/>
        </w:rPr>
        <w:t xml:space="preserve"> RODO - w celu przeprowadzenia 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lastRenderedPageBreak/>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art.18 oraz art.74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proofErr w:type="spellStart"/>
      <w:r w:rsidRPr="00BE5FF7">
        <w:rPr>
          <w:rFonts w:eastAsia="Calibri"/>
          <w:b/>
          <w:sz w:val="22"/>
          <w:szCs w:val="22"/>
          <w:lang w:eastAsia="en-US"/>
        </w:rPr>
        <w:t>II.</w:t>
      </w:r>
      <w:r w:rsidRPr="00EE1AF4">
        <w:rPr>
          <w:sz w:val="22"/>
          <w:szCs w:val="22"/>
        </w:rPr>
        <w:t>Jednocześnie</w:t>
      </w:r>
      <w:proofErr w:type="spellEnd"/>
      <w:r w:rsidRPr="00EE1AF4">
        <w:rPr>
          <w:sz w:val="22"/>
          <w:szCs w:val="22"/>
        </w:rPr>
        <w:t xml:space="preserv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lastRenderedPageBreak/>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012B6B">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210AB" w:rsidRPr="00F93F4B" w:rsidRDefault="005210AB" w:rsidP="005210AB">
      <w:pPr>
        <w:pStyle w:val="Default"/>
        <w:jc w:val="center"/>
        <w:rPr>
          <w:rFonts w:ascii="Times New Roman" w:hAnsi="Times New Roman"/>
          <w:color w:val="auto"/>
          <w:u w:val="single"/>
        </w:rPr>
      </w:pPr>
      <w:r w:rsidRPr="00F93F4B">
        <w:rPr>
          <w:rFonts w:ascii="Times New Roman" w:hAnsi="Times New Roman"/>
          <w:b/>
          <w:bCs/>
          <w:color w:val="auto"/>
          <w:u w:val="single"/>
        </w:rPr>
        <w:t>Oświadczenie Wykonawcy</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3D5BA4" w:rsidRDefault="005210AB" w:rsidP="005210AB">
      <w:pPr>
        <w:pStyle w:val="Default"/>
        <w:jc w:val="center"/>
        <w:rPr>
          <w:rFonts w:ascii="Times New Roman" w:hAnsi="Times New Roman"/>
          <w:b/>
          <w:bCs/>
          <w:u w:val="single"/>
        </w:rPr>
      </w:pPr>
      <w:r w:rsidRPr="003D5BA4">
        <w:rPr>
          <w:rFonts w:ascii="Times New Roman" w:hAnsi="Times New Roman"/>
          <w:b/>
          <w:bCs/>
          <w:u w:val="single"/>
        </w:rPr>
        <w:t>DOTYCZĄCE PODSTAW WYKLUCZENIA Z POSTĘPOWANIA</w:t>
      </w:r>
    </w:p>
    <w:p w:rsidR="003D5BA4" w:rsidRPr="00D86C21" w:rsidRDefault="003D5BA4" w:rsidP="003D5BA4">
      <w:pPr>
        <w:pStyle w:val="Default"/>
        <w:rPr>
          <w:rFonts w:ascii="Times New Roman" w:hAnsi="Times New Roman"/>
        </w:rPr>
      </w:pPr>
    </w:p>
    <w:p w:rsidR="005E7716" w:rsidRPr="00366BF8" w:rsidRDefault="005E7716" w:rsidP="00012B6B">
      <w:pPr>
        <w:spacing w:after="0" w:line="240" w:lineRule="auto"/>
        <w:jc w:val="both"/>
        <w:rPr>
          <w:rFonts w:ascii="Times New Roman" w:hAnsi="Times New Roman"/>
        </w:rPr>
      </w:pPr>
      <w:r w:rsidRPr="00366BF8">
        <w:rPr>
          <w:rFonts w:ascii="Times New Roman" w:hAnsi="Times New Roman" w:cs="Times New Roman"/>
          <w:sz w:val="24"/>
          <w:szCs w:val="24"/>
        </w:rPr>
        <w:t xml:space="preserve">Na potrzeby postępowania o udzielenie zamówienia publicznego </w:t>
      </w:r>
      <w:proofErr w:type="spellStart"/>
      <w:r w:rsidRPr="00366BF8">
        <w:rPr>
          <w:rFonts w:ascii="Times New Roman" w:hAnsi="Times New Roman" w:cs="Times New Roman"/>
          <w:sz w:val="24"/>
          <w:szCs w:val="24"/>
        </w:rPr>
        <w:t>pn</w:t>
      </w:r>
      <w:proofErr w:type="spellEnd"/>
      <w:r w:rsidR="00A31BB1" w:rsidRPr="00366BF8">
        <w:rPr>
          <w:rFonts w:ascii="Times New Roman" w:hAnsi="Times New Roman" w:cs="Times New Roman"/>
          <w:sz w:val="24"/>
          <w:szCs w:val="24"/>
        </w:rPr>
        <w:t>.</w:t>
      </w:r>
      <w:r w:rsidR="00CA755B" w:rsidRPr="00366BF8">
        <w:rPr>
          <w:rFonts w:ascii="Times New Roman" w:hAnsi="Times New Roman" w:cs="Times New Roman"/>
          <w:sz w:val="24"/>
          <w:szCs w:val="24"/>
        </w:rPr>
        <w:t>:</w:t>
      </w:r>
      <w:r w:rsidR="004155B2">
        <w:rPr>
          <w:rFonts w:ascii="Times New Roman" w:hAnsi="Times New Roman" w:cs="Times New Roman"/>
          <w:b/>
          <w:sz w:val="24"/>
          <w:szCs w:val="24"/>
        </w:rPr>
        <w:t>d</w:t>
      </w:r>
      <w:r w:rsidR="00366BF8" w:rsidRPr="00366BF8">
        <w:rPr>
          <w:rFonts w:ascii="Times New Roman" w:hAnsi="Times New Roman" w:cs="Times New Roman"/>
          <w:b/>
          <w:sz w:val="24"/>
          <w:szCs w:val="24"/>
        </w:rPr>
        <w:t xml:space="preserve">ostawa </w:t>
      </w:r>
      <w:r w:rsidR="00932B4F" w:rsidRPr="00933D88">
        <w:rPr>
          <w:rFonts w:ascii="Times New Roman" w:hAnsi="Times New Roman" w:cs="Times New Roman"/>
          <w:b/>
          <w:sz w:val="24"/>
          <w:szCs w:val="24"/>
        </w:rPr>
        <w:t>zagranicznych, drukowanych czasopism naukowych na rok 2021,</w:t>
      </w:r>
      <w:r w:rsidRPr="00366BF8">
        <w:rPr>
          <w:rFonts w:ascii="Times New Roman" w:hAnsi="Times New Roman"/>
        </w:rPr>
        <w:t>prowadzonego przez</w:t>
      </w:r>
      <w:r w:rsidR="00A31BB1" w:rsidRPr="00366BF8">
        <w:rPr>
          <w:rFonts w:ascii="Times New Roman" w:hAnsi="Times New Roman"/>
        </w:rPr>
        <w:t xml:space="preserve"> Główny Instytut Górnictwa</w:t>
      </w:r>
      <w:r w:rsidR="00A31BB1" w:rsidRPr="00366BF8">
        <w:rPr>
          <w:rFonts w:ascii="Times New Roman" w:hAnsi="Times New Roman"/>
          <w:i/>
          <w:iCs/>
        </w:rPr>
        <w:t xml:space="preserve">, </w:t>
      </w:r>
      <w:proofErr w:type="spellStart"/>
      <w:r w:rsidR="00366BF8">
        <w:rPr>
          <w:rFonts w:ascii="Times New Roman" w:hAnsi="Times New Roman"/>
        </w:rPr>
        <w:t>oświadczam</w:t>
      </w:r>
      <w:r w:rsidRPr="00366BF8">
        <w:rPr>
          <w:rFonts w:ascii="Times New Roman" w:hAnsi="Times New Roman"/>
        </w:rPr>
        <w:t>,że</w:t>
      </w:r>
      <w:proofErr w:type="spellEnd"/>
      <w:r w:rsidRPr="00366BF8">
        <w:rPr>
          <w:rFonts w:ascii="Times New Roman" w:hAnsi="Times New Roman"/>
        </w:rPr>
        <w:t xml:space="preserve"> nie podlegam wykluczeniu z po</w:t>
      </w:r>
      <w:r w:rsidR="00366BF8">
        <w:rPr>
          <w:rFonts w:ascii="Times New Roman" w:hAnsi="Times New Roman"/>
        </w:rPr>
        <w:t xml:space="preserve">stępowania na podstawie art. 108, </w:t>
      </w:r>
      <w:r w:rsidRPr="00366BF8">
        <w:rPr>
          <w:rFonts w:ascii="Times New Roman" w:hAnsi="Times New Roman"/>
        </w:rPr>
        <w:t>ust.1 ustawy Pzp.</w:t>
      </w:r>
    </w:p>
    <w:p w:rsidR="005E7716" w:rsidRPr="00366BF8" w:rsidRDefault="005E7716" w:rsidP="005E7716">
      <w:pPr>
        <w:pStyle w:val="Default"/>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Pr="00366BF8">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Default="005E7716" w:rsidP="00A31BB1">
      <w:pPr>
        <w:pStyle w:val="Default"/>
        <w:jc w:val="both"/>
        <w:rPr>
          <w:rFonts w:ascii="Times New Roman" w:hAnsi="Times New Roman"/>
        </w:rPr>
      </w:pPr>
      <w:r w:rsidRPr="00AE3DE2">
        <w:rPr>
          <w:rFonts w:ascii="Times New Roman" w:hAnsi="Times New Roman"/>
        </w:rPr>
        <w:t xml:space="preserve">Oświadczam, że zachodzą w stosunku do mnie podstawy wykluczenia z postępowania na podstawie art.………….ustawy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1,2,5lub6ustawyPzp).</w:t>
      </w:r>
      <w:r w:rsidRPr="00AE3DE2">
        <w:rPr>
          <w:rFonts w:ascii="Times New Roman" w:hAnsi="Times New Roman"/>
        </w:rPr>
        <w:t>Jednocześnieoświadczam,żewzwiązkuzww.okolicznością,napodstawieart.110</w:t>
      </w:r>
      <w:r w:rsidR="00AE3DE2">
        <w:rPr>
          <w:rFonts w:ascii="Times New Roman" w:hAnsi="Times New Roman"/>
        </w:rPr>
        <w:t xml:space="preserve">, </w:t>
      </w:r>
      <w:r w:rsidRPr="00AE3DE2">
        <w:rPr>
          <w:rFonts w:ascii="Times New Roman" w:hAnsi="Times New Roman"/>
        </w:rPr>
        <w:t>ust.2ustawyPzppodjąłemnastępująceśrodkinaprawcze:</w:t>
      </w:r>
    </w:p>
    <w:p w:rsidR="00932B4F" w:rsidRDefault="00932B4F" w:rsidP="00A31BB1">
      <w:pPr>
        <w:pStyle w:val="Default"/>
        <w:jc w:val="both"/>
        <w:rPr>
          <w:rFonts w:ascii="Times New Roman" w:hAnsi="Times New Roman"/>
        </w:rPr>
      </w:pPr>
    </w:p>
    <w:p w:rsidR="00932B4F" w:rsidRPr="00AE3DE2" w:rsidRDefault="00932B4F" w:rsidP="00A31BB1">
      <w:pPr>
        <w:pStyle w:val="Default"/>
        <w:jc w:val="both"/>
        <w:rPr>
          <w:rFonts w:ascii="Times New Roman" w:hAnsi="Times New Roman"/>
        </w:rPr>
      </w:pPr>
    </w:p>
    <w:p w:rsidR="005E7716" w:rsidRDefault="005E7716" w:rsidP="005E7716">
      <w:pPr>
        <w:pStyle w:val="Default"/>
        <w:rPr>
          <w:rFonts w:ascii="Times New Roman" w:hAnsi="Times New Roman"/>
        </w:rPr>
      </w:pPr>
      <w:r w:rsidRPr="00D86C21">
        <w:rPr>
          <w:rFonts w:ascii="Times New Roman" w:hAnsi="Times New Roman"/>
        </w:rPr>
        <w:t>………………………………………………………</w:t>
      </w:r>
      <w:r w:rsidR="00012B6B">
        <w:rPr>
          <w:rFonts w:ascii="Times New Roman" w:hAnsi="Times New Roman"/>
        </w:rPr>
        <w:t>…………………………………………</w:t>
      </w:r>
    </w:p>
    <w:p w:rsidR="00AE3DE2" w:rsidRDefault="00AE3DE2" w:rsidP="005E7716">
      <w:pPr>
        <w:pStyle w:val="Default"/>
        <w:rPr>
          <w:rFonts w:ascii="Times New Roman" w:hAnsi="Times New Roman"/>
        </w:rPr>
      </w:pPr>
    </w:p>
    <w:p w:rsidR="00932B4F" w:rsidRDefault="00932B4F" w:rsidP="005E7716">
      <w:pPr>
        <w:pStyle w:val="Default"/>
        <w:rPr>
          <w:rFonts w:ascii="Times New Roman" w:hAnsi="Times New Roman"/>
        </w:rPr>
      </w:pPr>
    </w:p>
    <w:p w:rsidR="00932B4F" w:rsidRDefault="00932B4F" w:rsidP="005E7716">
      <w:pPr>
        <w:pStyle w:val="Default"/>
        <w:rPr>
          <w:rFonts w:ascii="Times New Roman" w:hAnsi="Times New Roman"/>
        </w:rPr>
      </w:pPr>
    </w:p>
    <w:p w:rsidR="00932B4F" w:rsidRDefault="00932B4F" w:rsidP="005E7716">
      <w:pPr>
        <w:pStyle w:val="Default"/>
        <w:rPr>
          <w:rFonts w:ascii="Times New Roman" w:hAnsi="Times New Roman"/>
        </w:rPr>
      </w:pPr>
    </w:p>
    <w:p w:rsidR="00932B4F" w:rsidRPr="00D86C21" w:rsidRDefault="00932B4F"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Pr="00AE3DE2">
        <w:rPr>
          <w:rFonts w:ascii="Times New Roman" w:hAnsi="Times New Roman"/>
        </w:rPr>
        <w:t>dnia………………….r.</w:t>
      </w:r>
    </w:p>
    <w:p w:rsidR="004155B2" w:rsidRDefault="004155B2"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lastRenderedPageBreak/>
        <w:t>OŚWIADCZENIEDOTYCZĄCEPODANYCHINFORMACJI: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Oświadczam,żewszystkieinformacjepodanewpowyższychoświadczeniachsąaktualne</w:t>
      </w:r>
      <w:r w:rsidR="00A31BB1">
        <w:rPr>
          <w:rFonts w:ascii="Times New Roman" w:hAnsi="Times New Roman"/>
        </w:rPr>
        <w:br/>
      </w:r>
      <w:r w:rsidRPr="00D86C21">
        <w:rPr>
          <w:rFonts w:ascii="Times New Roman" w:hAnsi="Times New Roman"/>
        </w:rPr>
        <w:t>izgodnezprawdąorazzostałyprzedstawionezpełnąświadomościąkonsekwencjiw</w:t>
      </w:r>
      <w:r w:rsidR="00CF2E89" w:rsidRPr="00D86C21">
        <w:rPr>
          <w:rFonts w:ascii="Times New Roman" w:hAnsi="Times New Roman"/>
        </w:rPr>
        <w:t>prowa</w:t>
      </w:r>
      <w:r w:rsidRPr="00D86C21">
        <w:rPr>
          <w:rFonts w:ascii="Times New Roman" w:hAnsi="Times New Roman"/>
        </w:rPr>
        <w:t>dzeniaZamawiającegowbłądprzyprzedstawianiuinformacji.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765ED4" w:rsidRDefault="00765ED4" w:rsidP="0052340B">
      <w:pPr>
        <w:spacing w:after="0" w:line="240" w:lineRule="auto"/>
        <w:rPr>
          <w:rFonts w:ascii="Times New Roman" w:hAnsi="Times New Roman" w:cs="Times New Roman"/>
          <w:b/>
          <w:bCs/>
          <w:sz w:val="24"/>
          <w:szCs w:val="24"/>
          <w:lang w:eastAsia="pl-PL"/>
        </w:rPr>
        <w:sectPr w:rsidR="00765ED4" w:rsidSect="0043728D">
          <w:headerReference w:type="default" r:id="rId21"/>
          <w:footerReference w:type="default" r:id="rId22"/>
          <w:pgSz w:w="11906" w:h="16838"/>
          <w:pgMar w:top="1417" w:right="1417" w:bottom="1417" w:left="1417" w:header="708" w:footer="708" w:gutter="0"/>
          <w:cols w:space="708"/>
          <w:rtlGutter/>
          <w:docGrid w:linePitch="360"/>
        </w:sectPr>
      </w:pPr>
    </w:p>
    <w:p w:rsidR="00932B4F" w:rsidRPr="00607816" w:rsidRDefault="00932B4F" w:rsidP="00932B4F">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932B4F" w:rsidRPr="00D453B5" w:rsidRDefault="00932B4F" w:rsidP="00932B4F">
      <w:pPr>
        <w:spacing w:after="0" w:line="240" w:lineRule="auto"/>
        <w:jc w:val="center"/>
        <w:rPr>
          <w:rFonts w:ascii="Times New Roman" w:hAnsi="Times New Roman" w:cs="Times New Roman"/>
          <w:b/>
          <w:bCs/>
          <w:i/>
        </w:rPr>
      </w:pPr>
      <w:r>
        <w:rPr>
          <w:rFonts w:ascii="Times New Roman" w:hAnsi="Times New Roman" w:cs="Times New Roman"/>
          <w:b/>
          <w:bCs/>
        </w:rPr>
        <w:t xml:space="preserve">FORMULARZ  </w:t>
      </w:r>
      <w:r w:rsidRPr="00607816">
        <w:rPr>
          <w:rFonts w:ascii="Times New Roman" w:hAnsi="Times New Roman" w:cs="Times New Roman"/>
          <w:b/>
          <w:bCs/>
        </w:rPr>
        <w:t>CENOWY</w:t>
      </w:r>
    </w:p>
    <w:p w:rsidR="00932B4F" w:rsidRDefault="00932B4F" w:rsidP="00932B4F">
      <w:pPr>
        <w:spacing w:after="0" w:line="240" w:lineRule="auto"/>
        <w:jc w:val="center"/>
        <w:rPr>
          <w:rFonts w:ascii="Times New Roman" w:eastAsia="Times New Roman" w:hAnsi="Times New Roman" w:cs="Times New Roman"/>
          <w:b/>
          <w:lang w:eastAsia="pl-PL"/>
        </w:rPr>
      </w:pPr>
      <w:r w:rsidRPr="00007E2D">
        <w:rPr>
          <w:rFonts w:ascii="Times New Roman" w:eastAsia="Times New Roman" w:hAnsi="Times New Roman" w:cs="Times New Roman"/>
          <w:b/>
          <w:lang w:eastAsia="pl-PL"/>
        </w:rPr>
        <w:t>Dostawa zagranicznych, drukowanych</w:t>
      </w:r>
      <w:r>
        <w:rPr>
          <w:rFonts w:ascii="Times New Roman" w:eastAsia="Times New Roman" w:hAnsi="Times New Roman" w:cs="Times New Roman"/>
          <w:b/>
          <w:lang w:eastAsia="pl-PL"/>
        </w:rPr>
        <w:t xml:space="preserve"> czasopism naukowych na rok 2021</w:t>
      </w:r>
    </w:p>
    <w:p w:rsidR="00932B4F" w:rsidRPr="00007E2D" w:rsidRDefault="00932B4F" w:rsidP="00932B4F">
      <w:pPr>
        <w:spacing w:after="0" w:line="240" w:lineRule="auto"/>
        <w:jc w:val="center"/>
        <w:rPr>
          <w:rFonts w:ascii="Times New Roman" w:eastAsia="Times New Roman" w:hAnsi="Times New Roman" w:cs="Times New Roman"/>
          <w:b/>
          <w:lang w:eastAsia="pl-PL"/>
        </w:rPr>
      </w:pPr>
    </w:p>
    <w:tbl>
      <w:tblPr>
        <w:tblW w:w="13020" w:type="dxa"/>
        <w:jc w:val="center"/>
        <w:tblCellMar>
          <w:left w:w="70" w:type="dxa"/>
          <w:right w:w="70" w:type="dxa"/>
        </w:tblCellMar>
        <w:tblLook w:val="04A0" w:firstRow="1" w:lastRow="0" w:firstColumn="1" w:lastColumn="0" w:noHBand="0" w:noVBand="1"/>
      </w:tblPr>
      <w:tblGrid>
        <w:gridCol w:w="499"/>
        <w:gridCol w:w="4830"/>
        <w:gridCol w:w="1417"/>
        <w:gridCol w:w="1036"/>
        <w:gridCol w:w="1277"/>
        <w:gridCol w:w="1389"/>
        <w:gridCol w:w="1196"/>
        <w:gridCol w:w="1376"/>
      </w:tblGrid>
      <w:tr w:rsidR="00932B4F" w:rsidRPr="00007E2D" w:rsidTr="002737A9">
        <w:trPr>
          <w:trHeight w:val="915"/>
          <w:jc w:val="center"/>
        </w:trPr>
        <w:tc>
          <w:tcPr>
            <w:tcW w:w="499"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Lp.</w:t>
            </w:r>
          </w:p>
        </w:tc>
        <w:tc>
          <w:tcPr>
            <w:tcW w:w="4830" w:type="dxa"/>
            <w:tcBorders>
              <w:top w:val="single" w:sz="4" w:space="0" w:color="auto"/>
              <w:left w:val="nil"/>
              <w:bottom w:val="single" w:sz="4" w:space="0" w:color="auto"/>
              <w:right w:val="single" w:sz="4" w:space="0" w:color="auto"/>
            </w:tcBorders>
            <w:shd w:val="clear" w:color="000000" w:fill="F2F2F2"/>
            <w:vAlign w:val="center"/>
            <w:hideMark/>
          </w:tcPr>
          <w:p w:rsidR="00932B4F" w:rsidRDefault="00932B4F" w:rsidP="002737A9">
            <w:pPr>
              <w:spacing w:after="0" w:line="240" w:lineRule="auto"/>
              <w:jc w:val="center"/>
              <w:rPr>
                <w:rFonts w:ascii="Times New Roman" w:eastAsia="Times New Roman" w:hAnsi="Times New Roman" w:cs="Times New Roman"/>
                <w:b/>
                <w:bCs/>
                <w:lang w:eastAsia="pl-PL"/>
              </w:rPr>
            </w:pPr>
            <w:r w:rsidRPr="007F106B">
              <w:rPr>
                <w:rFonts w:ascii="Times New Roman" w:eastAsia="Times New Roman" w:hAnsi="Times New Roman" w:cs="Times New Roman"/>
                <w:b/>
                <w:bCs/>
                <w:lang w:eastAsia="pl-PL"/>
              </w:rPr>
              <w:t>Tytuł czasopisma,  ISSN</w:t>
            </w:r>
          </w:p>
          <w:p w:rsidR="00932B4F" w:rsidRPr="003A6BC8" w:rsidRDefault="00932B4F" w:rsidP="002737A9">
            <w:pPr>
              <w:spacing w:after="0" w:line="240" w:lineRule="auto"/>
              <w:jc w:val="center"/>
              <w:rPr>
                <w:rFonts w:ascii="Times New Roman" w:eastAsia="Times New Roman" w:hAnsi="Times New Roman" w:cs="Times New Roman"/>
                <w:b/>
                <w:bCs/>
                <w:lang w:eastAsia="pl-PL"/>
              </w:rPr>
            </w:pPr>
            <w:r w:rsidRPr="003A6BC8">
              <w:rPr>
                <w:rFonts w:ascii="Times New Roman" w:eastAsia="Times New Roman" w:hAnsi="Times New Roman" w:cs="Times New Roman"/>
                <w:b/>
                <w:bCs/>
                <w:lang w:eastAsia="pl-PL"/>
              </w:rPr>
              <w:t xml:space="preserve">(numer ISSN należy podać dla </w:t>
            </w:r>
          </w:p>
          <w:p w:rsidR="00932B4F" w:rsidRPr="007F106B" w:rsidRDefault="00932B4F" w:rsidP="002737A9">
            <w:pPr>
              <w:spacing w:after="0" w:line="240" w:lineRule="auto"/>
              <w:jc w:val="center"/>
              <w:rPr>
                <w:rFonts w:ascii="Times New Roman" w:eastAsia="Times New Roman" w:hAnsi="Times New Roman" w:cs="Times New Roman"/>
                <w:b/>
                <w:bCs/>
                <w:lang w:eastAsia="pl-PL"/>
              </w:rPr>
            </w:pPr>
            <w:r w:rsidRPr="003A6BC8">
              <w:rPr>
                <w:rFonts w:ascii="Times New Roman" w:eastAsia="Times New Roman" w:hAnsi="Times New Roman" w:cs="Times New Roman"/>
                <w:b/>
                <w:bCs/>
                <w:lang w:eastAsia="pl-PL"/>
              </w:rPr>
              <w:t>każdego z czasopism)</w:t>
            </w:r>
          </w:p>
        </w:tc>
        <w:tc>
          <w:tcPr>
            <w:tcW w:w="1417" w:type="dxa"/>
            <w:tcBorders>
              <w:top w:val="single" w:sz="4" w:space="0" w:color="auto"/>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Jednostka miary</w:t>
            </w:r>
          </w:p>
        </w:tc>
        <w:tc>
          <w:tcPr>
            <w:tcW w:w="1036" w:type="dxa"/>
            <w:tcBorders>
              <w:top w:val="single" w:sz="4" w:space="0" w:color="auto"/>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Ilość</w:t>
            </w:r>
          </w:p>
        </w:tc>
        <w:tc>
          <w:tcPr>
            <w:tcW w:w="1277" w:type="dxa"/>
            <w:tcBorders>
              <w:top w:val="single" w:sz="4" w:space="0" w:color="auto"/>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 xml:space="preserve">Wartość netto [PLN] </w:t>
            </w:r>
          </w:p>
        </w:tc>
        <w:tc>
          <w:tcPr>
            <w:tcW w:w="1389" w:type="dxa"/>
            <w:tcBorders>
              <w:top w:val="single" w:sz="4" w:space="0" w:color="auto"/>
              <w:left w:val="nil"/>
              <w:bottom w:val="single" w:sz="4" w:space="0" w:color="auto"/>
              <w:right w:val="single" w:sz="4" w:space="0" w:color="auto"/>
            </w:tcBorders>
            <w:shd w:val="clear" w:color="000000" w:fill="F2F2F2"/>
            <w:vAlign w:val="center"/>
            <w:hideMark/>
          </w:tcPr>
          <w:p w:rsidR="00932B4F" w:rsidRPr="00B268CF" w:rsidRDefault="00932B4F" w:rsidP="002737A9">
            <w:pPr>
              <w:spacing w:after="0" w:line="240" w:lineRule="auto"/>
              <w:jc w:val="center"/>
              <w:rPr>
                <w:rFonts w:ascii="Times New Roman" w:eastAsia="Times New Roman" w:hAnsi="Times New Roman" w:cs="Times New Roman"/>
                <w:b/>
                <w:bCs/>
                <w:lang w:eastAsia="pl-PL"/>
              </w:rPr>
            </w:pPr>
            <w:r w:rsidRPr="00B268CF">
              <w:rPr>
                <w:rFonts w:ascii="Times New Roman" w:eastAsia="Times New Roman" w:hAnsi="Times New Roman" w:cs="Times New Roman"/>
                <w:b/>
                <w:bCs/>
                <w:lang w:eastAsia="pl-PL"/>
              </w:rPr>
              <w:t>Stawka VAT</w:t>
            </w:r>
          </w:p>
          <w:p w:rsidR="00932B4F" w:rsidRPr="00B268CF" w:rsidRDefault="00932B4F" w:rsidP="002737A9">
            <w:pPr>
              <w:spacing w:after="0" w:line="240" w:lineRule="auto"/>
              <w:jc w:val="center"/>
              <w:rPr>
                <w:rFonts w:ascii="Times New Roman" w:eastAsia="Times New Roman" w:hAnsi="Times New Roman" w:cs="Times New Roman"/>
                <w:b/>
                <w:bCs/>
                <w:sz w:val="20"/>
                <w:szCs w:val="20"/>
                <w:lang w:eastAsia="pl-PL"/>
              </w:rPr>
            </w:pPr>
            <w:r w:rsidRPr="00B268CF">
              <w:rPr>
                <w:rFonts w:ascii="Times New Roman" w:eastAsia="Times New Roman" w:hAnsi="Times New Roman" w:cs="Times New Roman"/>
                <w:b/>
                <w:bCs/>
                <w:lang w:eastAsia="pl-PL"/>
              </w:rPr>
              <w:t>dla czasopism</w:t>
            </w:r>
          </w:p>
        </w:tc>
        <w:tc>
          <w:tcPr>
            <w:tcW w:w="1196" w:type="dxa"/>
            <w:tcBorders>
              <w:top w:val="single" w:sz="4" w:space="0" w:color="auto"/>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Kwota VAT [PLN]</w:t>
            </w:r>
          </w:p>
        </w:tc>
        <w:tc>
          <w:tcPr>
            <w:tcW w:w="1376" w:type="dxa"/>
            <w:tcBorders>
              <w:top w:val="single" w:sz="4" w:space="0" w:color="auto"/>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Wartość brutto [PLN]</w:t>
            </w:r>
          </w:p>
        </w:tc>
      </w:tr>
      <w:tr w:rsidR="00932B4F" w:rsidRPr="00007E2D" w:rsidTr="002737A9">
        <w:trPr>
          <w:trHeight w:val="315"/>
          <w:jc w:val="center"/>
        </w:trPr>
        <w:tc>
          <w:tcPr>
            <w:tcW w:w="499" w:type="dxa"/>
            <w:tcBorders>
              <w:top w:val="single" w:sz="4" w:space="0" w:color="auto"/>
              <w:left w:val="single" w:sz="4" w:space="0" w:color="auto"/>
              <w:bottom w:val="single" w:sz="4" w:space="0" w:color="auto"/>
              <w:right w:val="single" w:sz="4" w:space="0" w:color="auto"/>
            </w:tcBorders>
            <w:shd w:val="clear" w:color="000000" w:fill="F2F2F2"/>
            <w:vAlign w:val="center"/>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1</w:t>
            </w:r>
          </w:p>
        </w:tc>
        <w:tc>
          <w:tcPr>
            <w:tcW w:w="4830" w:type="dxa"/>
            <w:tcBorders>
              <w:top w:val="single" w:sz="4" w:space="0" w:color="auto"/>
              <w:left w:val="nil"/>
              <w:bottom w:val="single" w:sz="4" w:space="0" w:color="auto"/>
              <w:right w:val="single" w:sz="4" w:space="0" w:color="auto"/>
            </w:tcBorders>
            <w:shd w:val="clear" w:color="000000" w:fill="F2F2F2"/>
            <w:vAlign w:val="center"/>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2</w:t>
            </w:r>
          </w:p>
        </w:tc>
        <w:tc>
          <w:tcPr>
            <w:tcW w:w="1417" w:type="dxa"/>
            <w:tcBorders>
              <w:top w:val="single" w:sz="4" w:space="0" w:color="auto"/>
              <w:left w:val="nil"/>
              <w:bottom w:val="single" w:sz="4" w:space="0" w:color="auto"/>
              <w:right w:val="single" w:sz="4" w:space="0" w:color="auto"/>
            </w:tcBorders>
            <w:shd w:val="clear" w:color="000000" w:fill="F2F2F2"/>
            <w:vAlign w:val="center"/>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3</w:t>
            </w:r>
          </w:p>
        </w:tc>
        <w:tc>
          <w:tcPr>
            <w:tcW w:w="1036" w:type="dxa"/>
            <w:tcBorders>
              <w:top w:val="single" w:sz="4" w:space="0" w:color="auto"/>
              <w:left w:val="nil"/>
              <w:bottom w:val="single" w:sz="4" w:space="0" w:color="auto"/>
              <w:right w:val="single" w:sz="4" w:space="0" w:color="auto"/>
            </w:tcBorders>
            <w:shd w:val="clear" w:color="000000" w:fill="F2F2F2"/>
            <w:vAlign w:val="center"/>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4</w:t>
            </w:r>
          </w:p>
        </w:tc>
        <w:tc>
          <w:tcPr>
            <w:tcW w:w="1277" w:type="dxa"/>
            <w:tcBorders>
              <w:top w:val="single" w:sz="4" w:space="0" w:color="auto"/>
              <w:left w:val="nil"/>
              <w:bottom w:val="single" w:sz="4" w:space="0" w:color="auto"/>
              <w:right w:val="single" w:sz="4" w:space="0" w:color="auto"/>
            </w:tcBorders>
            <w:shd w:val="clear" w:color="000000" w:fill="F2F2F2"/>
            <w:vAlign w:val="center"/>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5</w:t>
            </w:r>
          </w:p>
        </w:tc>
        <w:tc>
          <w:tcPr>
            <w:tcW w:w="1389" w:type="dxa"/>
            <w:tcBorders>
              <w:top w:val="single" w:sz="4" w:space="0" w:color="auto"/>
              <w:left w:val="nil"/>
              <w:bottom w:val="single" w:sz="4" w:space="0" w:color="auto"/>
              <w:right w:val="single" w:sz="4" w:space="0" w:color="auto"/>
            </w:tcBorders>
            <w:shd w:val="clear" w:color="000000" w:fill="F2F2F2"/>
            <w:vAlign w:val="center"/>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6</w:t>
            </w:r>
          </w:p>
        </w:tc>
        <w:tc>
          <w:tcPr>
            <w:tcW w:w="1196" w:type="dxa"/>
            <w:tcBorders>
              <w:top w:val="single" w:sz="4" w:space="0" w:color="auto"/>
              <w:left w:val="nil"/>
              <w:bottom w:val="single" w:sz="4" w:space="0" w:color="auto"/>
              <w:right w:val="single" w:sz="4" w:space="0" w:color="auto"/>
            </w:tcBorders>
            <w:shd w:val="clear" w:color="000000" w:fill="F2F2F2"/>
            <w:vAlign w:val="center"/>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7</w:t>
            </w:r>
          </w:p>
        </w:tc>
        <w:tc>
          <w:tcPr>
            <w:tcW w:w="1376" w:type="dxa"/>
            <w:tcBorders>
              <w:top w:val="single" w:sz="4" w:space="0" w:color="auto"/>
              <w:left w:val="nil"/>
              <w:bottom w:val="single" w:sz="4" w:space="0" w:color="auto"/>
              <w:right w:val="single" w:sz="4" w:space="0" w:color="auto"/>
            </w:tcBorders>
            <w:shd w:val="clear" w:color="000000" w:fill="F2F2F2"/>
            <w:vAlign w:val="center"/>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8</w:t>
            </w:r>
          </w:p>
        </w:tc>
      </w:tr>
      <w:tr w:rsidR="00932B4F" w:rsidRPr="00007E2D" w:rsidTr="002737A9">
        <w:trPr>
          <w:trHeight w:val="509"/>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16"/>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2</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2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3</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1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4</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561"/>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5</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555"/>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6</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07"/>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7</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1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8</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9</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1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10</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17"/>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11</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42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12</w:t>
            </w:r>
          </w:p>
        </w:tc>
        <w:tc>
          <w:tcPr>
            <w:tcW w:w="4830"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r>
      <w:tr w:rsidR="00932B4F" w:rsidRPr="00007E2D" w:rsidTr="002737A9">
        <w:trPr>
          <w:trHeight w:val="330"/>
          <w:jc w:val="center"/>
        </w:trPr>
        <w:tc>
          <w:tcPr>
            <w:tcW w:w="499" w:type="dxa"/>
            <w:tcBorders>
              <w:top w:val="nil"/>
              <w:left w:val="single" w:sz="4" w:space="0" w:color="auto"/>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4830" w:type="dxa"/>
            <w:tcBorders>
              <w:top w:val="nil"/>
              <w:left w:val="nil"/>
              <w:bottom w:val="single" w:sz="4" w:space="0" w:color="auto"/>
              <w:right w:val="single" w:sz="4" w:space="0" w:color="auto"/>
            </w:tcBorders>
            <w:shd w:val="clear" w:color="000000" w:fill="F2F2F2"/>
            <w:vAlign w:val="center"/>
            <w:hideMark/>
          </w:tcPr>
          <w:p w:rsidR="00932B4F" w:rsidRDefault="00932B4F" w:rsidP="002737A9">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p w:rsidR="00932B4F" w:rsidRDefault="00932B4F" w:rsidP="002737A9">
            <w:pPr>
              <w:spacing w:after="0" w:line="240" w:lineRule="auto"/>
              <w:rPr>
                <w:rFonts w:ascii="Times New Roman" w:eastAsia="Times New Roman" w:hAnsi="Times New Roman" w:cs="Times New Roman"/>
                <w:color w:val="000000"/>
                <w:sz w:val="20"/>
                <w:szCs w:val="20"/>
                <w:lang w:eastAsia="pl-PL"/>
              </w:rPr>
            </w:pPr>
          </w:p>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036" w:type="dxa"/>
            <w:tcBorders>
              <w:top w:val="nil"/>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277" w:type="dxa"/>
            <w:tcBorders>
              <w:top w:val="nil"/>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 xml:space="preserve"> RAZEM </w:t>
            </w:r>
          </w:p>
        </w:tc>
        <w:tc>
          <w:tcPr>
            <w:tcW w:w="1389" w:type="dxa"/>
            <w:tcBorders>
              <w:top w:val="nil"/>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196" w:type="dxa"/>
            <w:tcBorders>
              <w:top w:val="nil"/>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376" w:type="dxa"/>
            <w:tcBorders>
              <w:top w:val="nil"/>
              <w:left w:val="nil"/>
              <w:bottom w:val="single" w:sz="4" w:space="0" w:color="auto"/>
              <w:right w:val="single" w:sz="4" w:space="0" w:color="auto"/>
            </w:tcBorders>
            <w:shd w:val="clear" w:color="000000" w:fill="F2F2F2"/>
            <w:vAlign w:val="center"/>
            <w:hideMark/>
          </w:tcPr>
          <w:p w:rsidR="00932B4F" w:rsidRPr="00007E2D" w:rsidRDefault="00932B4F" w:rsidP="002737A9">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r>
    </w:tbl>
    <w:p w:rsidR="00647AED" w:rsidRDefault="00647AED" w:rsidP="00932B4F"/>
    <w:p w:rsidR="00932B4F" w:rsidRPr="00607816" w:rsidRDefault="00932B4F" w:rsidP="00932B4F">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Pr>
          <w:rFonts w:ascii="Times New Roman" w:hAnsi="Times New Roman" w:cs="Times New Roman"/>
          <w:sz w:val="20"/>
          <w:szCs w:val="18"/>
        </w:rPr>
        <w:t xml:space="preserve">5. </w:t>
      </w:r>
      <w:r w:rsidRPr="00607816">
        <w:rPr>
          <w:rFonts w:ascii="Times New Roman" w:hAnsi="Times New Roman" w:cs="Times New Roman"/>
          <w:sz w:val="20"/>
          <w:szCs w:val="18"/>
        </w:rPr>
        <w:t>W przypadku Wykonawcy polskiego lub Wykonawcy posiadającego oddział na terenie Polski należy wypełnić wszystkie rubryki niezależnie od podanej waluty.</w:t>
      </w:r>
    </w:p>
    <w:p w:rsidR="00932B4F" w:rsidRDefault="00932B4F" w:rsidP="00932B4F">
      <w:pPr>
        <w:spacing w:after="0" w:line="240" w:lineRule="auto"/>
        <w:ind w:right="1064"/>
        <w:rPr>
          <w:rFonts w:ascii="Times New Roman" w:eastAsia="Times New Roman" w:hAnsi="Times New Roman" w:cs="Times New Roman"/>
          <w:b/>
          <w:sz w:val="20"/>
          <w:szCs w:val="18"/>
          <w:lang w:eastAsia="pl-PL"/>
        </w:rPr>
      </w:pPr>
    </w:p>
    <w:p w:rsidR="00647AED" w:rsidRDefault="00647AED" w:rsidP="00932B4F">
      <w:pPr>
        <w:spacing w:after="0" w:line="240" w:lineRule="auto"/>
        <w:ind w:right="1064"/>
        <w:rPr>
          <w:rFonts w:ascii="Times New Roman" w:eastAsia="Times New Roman" w:hAnsi="Times New Roman" w:cs="Times New Roman"/>
          <w:b/>
          <w:sz w:val="20"/>
          <w:szCs w:val="18"/>
          <w:lang w:eastAsia="pl-PL"/>
        </w:rPr>
      </w:pPr>
    </w:p>
    <w:p w:rsidR="00932B4F" w:rsidRDefault="00932B4F" w:rsidP="00932B4F">
      <w:pPr>
        <w:spacing w:after="0" w:line="240" w:lineRule="auto"/>
        <w:ind w:right="1064"/>
        <w:rPr>
          <w:rFonts w:ascii="Times New Roman" w:eastAsia="Times New Roman" w:hAnsi="Times New Roman" w:cs="Times New Roman"/>
          <w:b/>
          <w:sz w:val="20"/>
          <w:szCs w:val="18"/>
          <w:lang w:eastAsia="pl-PL"/>
        </w:rPr>
      </w:pPr>
    </w:p>
    <w:p w:rsidR="00932B4F" w:rsidRPr="000F1460" w:rsidRDefault="00932B4F" w:rsidP="00932B4F">
      <w:pPr>
        <w:spacing w:after="0" w:line="240" w:lineRule="auto"/>
        <w:ind w:right="1064"/>
        <w:jc w:val="both"/>
        <w:rPr>
          <w:rFonts w:ascii="Times New Roman" w:eastAsia="Times New Roman" w:hAnsi="Times New Roman" w:cs="Times New Roman"/>
          <w:sz w:val="20"/>
          <w:szCs w:val="18"/>
          <w:lang w:eastAsia="pl-PL"/>
        </w:rPr>
      </w:pPr>
      <w:r w:rsidRPr="000F1460">
        <w:rPr>
          <w:rFonts w:ascii="Times New Roman" w:eastAsia="Times New Roman" w:hAnsi="Times New Roman" w:cs="Times New Roman"/>
          <w:sz w:val="20"/>
          <w:szCs w:val="18"/>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932B4F" w:rsidRPr="00607816" w:rsidRDefault="00932B4F" w:rsidP="00932B4F">
      <w:pPr>
        <w:spacing w:after="0" w:line="240" w:lineRule="auto"/>
        <w:ind w:right="1064"/>
        <w:rPr>
          <w:rFonts w:ascii="Times New Roman" w:eastAsia="Times New Roman" w:hAnsi="Times New Roman" w:cs="Times New Roman"/>
          <w:sz w:val="20"/>
          <w:szCs w:val="18"/>
          <w:lang w:eastAsia="pl-PL"/>
        </w:rPr>
      </w:pPr>
    </w:p>
    <w:p w:rsidR="00CD7570" w:rsidRDefault="00CD7570" w:rsidP="0043728D">
      <w:pPr>
        <w:spacing w:after="0" w:line="240" w:lineRule="auto"/>
        <w:jc w:val="both"/>
        <w:rPr>
          <w:rFonts w:ascii="Times New Roman" w:hAnsi="Times New Roman" w:cs="Times New Roman"/>
          <w:b/>
          <w:sz w:val="24"/>
          <w:szCs w:val="24"/>
        </w:rPr>
      </w:pPr>
    </w:p>
    <w:p w:rsidR="00647AED" w:rsidRDefault="00647AED" w:rsidP="0043728D">
      <w:pPr>
        <w:spacing w:after="0" w:line="240" w:lineRule="auto"/>
        <w:jc w:val="both"/>
        <w:rPr>
          <w:rFonts w:ascii="Times New Roman" w:hAnsi="Times New Roman" w:cs="Times New Roman"/>
          <w:b/>
          <w:sz w:val="24"/>
          <w:szCs w:val="24"/>
        </w:rPr>
      </w:pPr>
    </w:p>
    <w:p w:rsidR="009B4EDE" w:rsidRDefault="009B4EDE" w:rsidP="0043728D">
      <w:pPr>
        <w:spacing w:after="0" w:line="240" w:lineRule="auto"/>
        <w:jc w:val="both"/>
        <w:rPr>
          <w:rFonts w:ascii="Times New Roman" w:hAnsi="Times New Roman" w:cs="Times New Roman"/>
          <w:b/>
          <w:sz w:val="24"/>
          <w:szCs w:val="24"/>
        </w:rPr>
      </w:pPr>
    </w:p>
    <w:p w:rsidR="009B4EDE" w:rsidRDefault="009B4EDE"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rPr>
          <w:rFonts w:ascii="Times New Roman" w:hAnsi="Times New Roman" w:cs="Times New Roman"/>
          <w:sz w:val="24"/>
          <w:szCs w:val="24"/>
        </w:rPr>
      </w:pPr>
    </w:p>
    <w:p w:rsidR="00647AED" w:rsidRDefault="00647AED" w:rsidP="0043728D">
      <w:pPr>
        <w:spacing w:after="0" w:line="240" w:lineRule="auto"/>
        <w:rPr>
          <w:rFonts w:ascii="Times New Roman" w:hAnsi="Times New Roman" w:cs="Times New Roman"/>
          <w:sz w:val="24"/>
          <w:szCs w:val="24"/>
        </w:rPr>
      </w:pPr>
    </w:p>
    <w:p w:rsidR="00647AED" w:rsidRDefault="00647AED"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7F6C72" w:rsidP="00EB4D66">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Formularz </w:t>
      </w:r>
      <w:r w:rsidR="00EB4D66" w:rsidRPr="00CD7570">
        <w:rPr>
          <w:rFonts w:ascii="Times New Roman" w:eastAsia="Times New Roman" w:hAnsi="Times New Roman" w:cs="Times New Roman"/>
          <w:iCs/>
          <w:color w:val="000000"/>
          <w:sz w:val="20"/>
          <w:szCs w:val="20"/>
          <w:lang w:eastAsia="pl-PL"/>
        </w:rPr>
        <w:t>cenowy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w:t>
      </w:r>
      <w:r w:rsidR="00CD7570">
        <w:rPr>
          <w:rFonts w:ascii="Times New Roman" w:eastAsia="Times New Roman" w:hAnsi="Times New Roman" w:cs="Times New Roman"/>
          <w:iCs/>
          <w:color w:val="000000"/>
          <w:sz w:val="20"/>
          <w:szCs w:val="20"/>
          <w:lang w:eastAsia="pl-PL"/>
        </w:rPr>
        <w:t>ez osobę pod</w:t>
      </w:r>
      <w:r>
        <w:rPr>
          <w:rFonts w:ascii="Times New Roman" w:eastAsia="Times New Roman" w:hAnsi="Times New Roman" w:cs="Times New Roman"/>
          <w:iCs/>
          <w:color w:val="000000"/>
          <w:sz w:val="20"/>
          <w:szCs w:val="20"/>
          <w:lang w:eastAsia="pl-PL"/>
        </w:rPr>
        <w:t xml:space="preserve">pisującą formularz </w:t>
      </w:r>
      <w:r w:rsidR="00CD7570">
        <w:rPr>
          <w:rFonts w:ascii="Times New Roman" w:eastAsia="Times New Roman" w:hAnsi="Times New Roman" w:cs="Times New Roman"/>
          <w:iCs/>
          <w:color w:val="000000"/>
          <w:sz w:val="20"/>
          <w:szCs w:val="20"/>
          <w:lang w:eastAsia="pl-PL"/>
        </w:rPr>
        <w:t>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765ED4">
          <w:pgSz w:w="16838" w:h="11906" w:orient="landscape"/>
          <w:pgMar w:top="1417" w:right="1417" w:bottom="1417" w:left="1417" w:header="708" w:footer="708" w:gutter="0"/>
          <w:cols w:space="708"/>
          <w:rtlGutter/>
          <w:docGrid w:linePitch="360"/>
        </w:sect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1C4CF7"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C76634" w:rsidP="00A83CC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PL/000023461/5530</w:t>
      </w:r>
      <w:r w:rsidR="00A83CC4" w:rsidRPr="00A83CC4">
        <w:rPr>
          <w:rFonts w:ascii="Times New Roman" w:eastAsia="Times New Roman" w:hAnsi="Times New Roman" w:cs="Times New Roman"/>
          <w:b/>
          <w:lang w:eastAsia="pl-PL"/>
        </w:rPr>
        <w:t>/AJ/2</w:t>
      </w:r>
      <w:r w:rsidR="00512766">
        <w:rPr>
          <w:rFonts w:ascii="Times New Roman" w:eastAsia="Times New Roman" w:hAnsi="Times New Roman" w:cs="Times New Roman"/>
          <w:b/>
          <w:lang w:eastAsia="pl-PL"/>
        </w:rPr>
        <w:t>1</w:t>
      </w:r>
      <w:r w:rsidR="00A83CC4" w:rsidRPr="00A83CC4">
        <w:rPr>
          <w:rFonts w:ascii="Times New Roman" w:eastAsia="Times New Roman" w:hAnsi="Times New Roman" w:cs="Times New Roman"/>
          <w:b/>
          <w:lang w:eastAsia="pl-PL"/>
        </w:rPr>
        <w:t xml:space="preserve">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1C4CF7" w:rsidRDefault="00A83CC4" w:rsidP="00A83CC4">
      <w:pPr>
        <w:spacing w:after="0" w:line="240" w:lineRule="auto"/>
        <w:jc w:val="both"/>
        <w:rPr>
          <w:rFonts w:ascii="Times New Roman" w:hAnsi="Times New Roman" w:cs="Times New Roman"/>
          <w:b/>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Pr="00A83CC4">
        <w:rPr>
          <w:rFonts w:ascii="Times New Roman" w:hAnsi="Times New Roman" w:cs="Times New Roman"/>
          <w:b/>
          <w:bCs/>
        </w:rPr>
        <w:t xml:space="preserve">dostawę </w:t>
      </w:r>
      <w:r w:rsidR="00415A89">
        <w:rPr>
          <w:rFonts w:ascii="Times New Roman" w:hAnsi="Times New Roman" w:cs="Times New Roman"/>
          <w:b/>
        </w:rPr>
        <w:t xml:space="preserve">zagranicznych, drukowanych </w:t>
      </w:r>
      <w:r w:rsidR="00415A89" w:rsidRPr="000B5E7C">
        <w:rPr>
          <w:rFonts w:ascii="Times New Roman" w:hAnsi="Times New Roman" w:cs="Times New Roman"/>
          <w:b/>
        </w:rPr>
        <w:t>czasopism naukowyc</w:t>
      </w:r>
      <w:r w:rsidR="00415A89">
        <w:rPr>
          <w:rFonts w:ascii="Times New Roman" w:hAnsi="Times New Roman" w:cs="Times New Roman"/>
          <w:b/>
        </w:rPr>
        <w:t>h na rok 2021,</w:t>
      </w:r>
      <w:r w:rsidRPr="00A83CC4">
        <w:rPr>
          <w:rFonts w:ascii="Times New Roman" w:hAnsi="Times New Roman" w:cs="Times New Roman"/>
        </w:rPr>
        <w:t>zwan</w:t>
      </w:r>
      <w:r w:rsidR="00415A89">
        <w:rPr>
          <w:rFonts w:ascii="Times New Roman" w:hAnsi="Times New Roman" w:cs="Times New Roman"/>
        </w:rPr>
        <w:t xml:space="preserve">ych </w:t>
      </w:r>
      <w:r w:rsidRPr="00A83CC4">
        <w:rPr>
          <w:rFonts w:ascii="Times New Roman" w:hAnsi="Times New Roman" w:cs="Times New Roman"/>
        </w:rPr>
        <w:t xml:space="preserve">dalej „przedmiotem umowy” zgodnie z ofertą złożoną dnia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214 000,00 Euro, przeprowadzonym zgodnie z przepisami ustawy Prawo Zamówień Publ</w:t>
      </w:r>
      <w:r w:rsidR="00415A89">
        <w:rPr>
          <w:rFonts w:ascii="Times New Roman" w:hAnsi="Times New Roman" w:cs="Times New Roman"/>
        </w:rPr>
        <w:t>icznych z dnia 11 września 2019</w:t>
      </w:r>
      <w:r w:rsidRPr="00A83CC4">
        <w:rPr>
          <w:rFonts w:ascii="Times New Roman" w:hAnsi="Times New Roman" w:cs="Times New Roman"/>
        </w:rPr>
        <w:t xml:space="preserve"> r. (Dz. U. z 2019 r. poz. 2019 </w:t>
      </w:r>
      <w:r>
        <w:rPr>
          <w:rFonts w:ascii="Times New Roman" w:hAnsi="Times New Roman" w:cs="Times New Roman"/>
        </w:rPr>
        <w:t>z pó</w:t>
      </w:r>
      <w:r w:rsidRPr="00A83CC4">
        <w:rPr>
          <w:rFonts w:ascii="Times New Roman" w:hAnsi="Times New Roman" w:cs="Times New Roman"/>
        </w:rPr>
        <w:t>ź. zmianami)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tabs>
          <w:tab w:val="left" w:pos="540"/>
        </w:tabs>
        <w:spacing w:after="0" w:line="240" w:lineRule="auto"/>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netto: ……………………………  /PLN/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jc w:val="both"/>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wartość podatku VAT: …………… /PLN/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ind w:left="720"/>
        <w:jc w:val="both"/>
        <w:rPr>
          <w:rFonts w:ascii="Times New Roman" w:hAnsi="Times New Roman" w:cs="Times New Roman"/>
          <w:i/>
          <w:vertAlign w:val="superscript"/>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brutto: ………………………………   /PLN/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 xml:space="preserve">słownie:……………………………………………………………………………………………...…… </w:t>
      </w:r>
    </w:p>
    <w:p w:rsidR="00A83CC4" w:rsidRPr="00A83CC4" w:rsidRDefault="00A83CC4" w:rsidP="00A83CC4">
      <w:pPr>
        <w:spacing w:after="0" w:line="240" w:lineRule="auto"/>
        <w:ind w:left="284" w:hanging="284"/>
        <w:jc w:val="both"/>
        <w:rPr>
          <w:rFonts w:ascii="Times New Roman" w:hAnsi="Times New Roman" w:cs="Times New Roman"/>
        </w:rPr>
      </w:pPr>
    </w:p>
    <w:p w:rsidR="00A83CC4" w:rsidRDefault="00A83CC4" w:rsidP="00A83CC4">
      <w:pPr>
        <w:spacing w:after="0" w:line="240" w:lineRule="auto"/>
        <w:ind w:left="284" w:hanging="284"/>
        <w:jc w:val="both"/>
        <w:rPr>
          <w:rFonts w:ascii="Times New Roman" w:hAnsi="Times New Roman" w:cs="Times New Roman"/>
          <w:b/>
          <w:bCs/>
        </w:rPr>
      </w:pPr>
    </w:p>
    <w:p w:rsidR="00A67178" w:rsidRPr="00CE4268" w:rsidRDefault="00A67178" w:rsidP="00A6717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w:t>
      </w:r>
      <w:r>
        <w:rPr>
          <w:rFonts w:ascii="Times New Roman" w:eastAsia="Times New Roman" w:hAnsi="Times New Roman" w:cs="Times New Roman"/>
          <w:lang w:eastAsia="pl-PL"/>
        </w:rPr>
        <w:t>” na warunkach CIP Incoterms 202</w:t>
      </w:r>
      <w:r w:rsidRPr="00CE4268">
        <w:rPr>
          <w:rFonts w:ascii="Times New Roman" w:eastAsia="Times New Roman" w:hAnsi="Times New Roman" w:cs="Times New Roman"/>
          <w:lang w:eastAsia="pl-PL"/>
        </w:rPr>
        <w:t>0, do</w:t>
      </w:r>
    </w:p>
    <w:p w:rsidR="00A67178" w:rsidRPr="00CE4268" w:rsidRDefault="00A67178" w:rsidP="00A6717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oznaczonego miejsca wykonania, tj. Główny Instytut Górnictwa, Pl</w:t>
      </w:r>
      <w:r w:rsidR="00415A89">
        <w:rPr>
          <w:rFonts w:ascii="Times New Roman" w:eastAsia="Times New Roman" w:hAnsi="Times New Roman" w:cs="Times New Roman"/>
          <w:lang w:eastAsia="pl-PL"/>
        </w:rPr>
        <w:t>ac Gwarków 1, 40 - 166 Katowice,</w:t>
      </w:r>
    </w:p>
    <w:p w:rsidR="00415A89" w:rsidRPr="008F19D3" w:rsidRDefault="00FC0EF8" w:rsidP="00415A89">
      <w:pPr>
        <w:tabs>
          <w:tab w:val="left" w:pos="426"/>
        </w:tabs>
        <w:spacing w:after="0" w:line="240" w:lineRule="auto"/>
        <w:ind w:left="425" w:hanging="425"/>
        <w:jc w:val="both"/>
        <w:rPr>
          <w:rFonts w:ascii="Times New Roman" w:hAnsi="Times New Roman" w:cs="Times New Roman"/>
        </w:rPr>
      </w:pPr>
      <w:r>
        <w:rPr>
          <w:rFonts w:ascii="Times New Roman" w:eastAsia="SimSun" w:hAnsi="Times New Roman" w:cs="Times New Roman"/>
        </w:rPr>
        <w:t>Biblioteka Naukowa (NSI</w:t>
      </w:r>
      <w:r w:rsidR="00415A89" w:rsidRPr="008F19D3">
        <w:rPr>
          <w:rFonts w:ascii="Times New Roman" w:eastAsia="SimSun" w:hAnsi="Times New Roman" w:cs="Times New Roman"/>
        </w:rPr>
        <w:t>).</w:t>
      </w:r>
    </w:p>
    <w:p w:rsidR="00415A89" w:rsidRPr="00A83CC4" w:rsidRDefault="00415A89" w:rsidP="00A83CC4">
      <w:pPr>
        <w:spacing w:after="0" w:line="240" w:lineRule="auto"/>
        <w:ind w:left="284" w:hanging="284"/>
        <w:jc w:val="both"/>
        <w:rPr>
          <w:rFonts w:ascii="Times New Roman" w:hAnsi="Times New Roman" w:cs="Times New Roman"/>
          <w:b/>
          <w:bCs/>
        </w:rPr>
      </w:pPr>
    </w:p>
    <w:p w:rsidR="00A83CC4" w:rsidRPr="00A83CC4" w:rsidRDefault="00A67178"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Zakazuje się istotnych zmi</w:t>
      </w:r>
      <w:r>
        <w:rPr>
          <w:rFonts w:ascii="Times New Roman" w:eastAsia="Times New Roman" w:hAnsi="Times New Roman" w:cs="Times New Roman"/>
          <w:lang w:eastAsia="pl-PL"/>
        </w:rPr>
        <w:t xml:space="preserve">an postanowień  zawartej umowy </w:t>
      </w:r>
      <w:r w:rsidR="00A83CC4" w:rsidRPr="00A83CC4">
        <w:rPr>
          <w:rFonts w:ascii="Times New Roman" w:eastAsia="Times New Roman" w:hAnsi="Times New Roman" w:cs="Times New Roman"/>
          <w:lang w:eastAsia="pl-PL"/>
        </w:rPr>
        <w:t xml:space="preserve">w stosunku  do </w:t>
      </w:r>
      <w:r>
        <w:rPr>
          <w:rFonts w:ascii="Times New Roman" w:eastAsia="Times New Roman" w:hAnsi="Times New Roman" w:cs="Times New Roman"/>
          <w:lang w:eastAsia="pl-PL"/>
        </w:rPr>
        <w:t xml:space="preserve"> treści  oferty, na  podstawie </w:t>
      </w:r>
      <w:r w:rsidR="00A83CC4" w:rsidRPr="00A83CC4">
        <w:rPr>
          <w:rFonts w:ascii="Times New Roman" w:eastAsia="Times New Roman" w:hAnsi="Times New Roman" w:cs="Times New Roman"/>
          <w:lang w:eastAsia="pl-PL"/>
        </w:rPr>
        <w:t>której dokonano wyboru</w:t>
      </w:r>
      <w:r w:rsidR="00A83CC4" w:rsidRPr="00A83CC4">
        <w:rPr>
          <w:rFonts w:ascii="Times New Roman" w:eastAsia="Times New Roman" w:hAnsi="Times New Roman" w:cs="Times New Roman"/>
          <w:b/>
          <w:lang w:eastAsia="pl-PL"/>
        </w:rPr>
        <w:t xml:space="preserve"> WYKONAWCY</w:t>
      </w:r>
      <w:r w:rsidR="00A83CC4" w:rsidRPr="00A83CC4">
        <w:rPr>
          <w:rFonts w:ascii="Times New Roman" w:eastAsia="Times New Roman" w:hAnsi="Times New Roman" w:cs="Times New Roman"/>
          <w:lang w:eastAsia="pl-PL"/>
        </w:rPr>
        <w:t>, chyba że</w:t>
      </w:r>
      <w:r w:rsidR="00A83CC4" w:rsidRPr="00A83CC4">
        <w:rPr>
          <w:rFonts w:ascii="Times New Roman" w:eastAsia="Times New Roman" w:hAnsi="Times New Roman" w:cs="Times New Roman"/>
          <w:b/>
          <w:lang w:eastAsia="pl-PL"/>
        </w:rPr>
        <w:t xml:space="preserve"> ZAMAWIAJĄCY </w:t>
      </w:r>
      <w:r w:rsidR="00A83CC4" w:rsidRPr="00A83CC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A83CC4" w:rsidRDefault="00A67178"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razie wystąpienia istotnej zmiany okoliczności powodującej, że wykonanie umowy nie leży  </w:t>
      </w:r>
      <w:r w:rsidR="00A83CC4" w:rsidRPr="00A83CC4">
        <w:rPr>
          <w:rFonts w:ascii="Times New Roman" w:eastAsia="Times New Roman" w:hAnsi="Times New Roman" w:cs="Times New Roman"/>
          <w:lang w:eastAsia="pl-PL"/>
        </w:rPr>
        <w:br/>
        <w:t xml:space="preserve">w interesie publicznym, czego nie można było przewidzieć w chwili zawarcia umowy, </w:t>
      </w:r>
      <w:r w:rsidR="00A83CC4" w:rsidRPr="00A83CC4">
        <w:rPr>
          <w:rFonts w:ascii="Times New Roman" w:eastAsia="Times New Roman" w:hAnsi="Times New Roman" w:cs="Times New Roman"/>
          <w:b/>
          <w:lang w:eastAsia="pl-PL"/>
        </w:rPr>
        <w:t>ZAMAWIAJĄCY</w:t>
      </w:r>
      <w:r w:rsidR="00A83CC4" w:rsidRPr="00A83CC4">
        <w:rPr>
          <w:rFonts w:ascii="Times New Roman" w:eastAsia="Times New Roman" w:hAnsi="Times New Roman" w:cs="Times New Roman"/>
          <w:lang w:eastAsia="pl-PL"/>
        </w:rPr>
        <w:t xml:space="preserve"> może odstąpić od umowy w terminie 30 dni od powzięcia wiadomości o tych okolicznościach. W takim przypadku </w:t>
      </w:r>
      <w:r w:rsidR="00A83CC4" w:rsidRPr="00A83CC4">
        <w:rPr>
          <w:rFonts w:ascii="Times New Roman" w:eastAsia="Times New Roman" w:hAnsi="Times New Roman" w:cs="Times New Roman"/>
          <w:b/>
          <w:lang w:eastAsia="pl-PL"/>
        </w:rPr>
        <w:t>WYKONAWCA</w:t>
      </w:r>
      <w:r w:rsidR="00A83CC4" w:rsidRPr="00A83CC4">
        <w:rPr>
          <w:rFonts w:ascii="Times New Roman" w:eastAsia="Times New Roman" w:hAnsi="Times New Roman" w:cs="Times New Roman"/>
          <w:lang w:eastAsia="pl-PL"/>
        </w:rPr>
        <w:t xml:space="preserve"> może żądać jedynie wynagrodzenia należnego z tytuły wykonania części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67178" w:rsidP="00A83CC4">
      <w:pPr>
        <w:spacing w:after="0" w:line="240" w:lineRule="auto"/>
        <w:jc w:val="both"/>
        <w:rPr>
          <w:rFonts w:ascii="Times New Roman" w:eastAsia="Times New Roman" w:hAnsi="Times New Roman" w:cs="Times New Roman"/>
          <w:lang w:eastAsia="pl-PL"/>
        </w:rPr>
      </w:pPr>
      <w:r>
        <w:rPr>
          <w:rFonts w:ascii="Times New Roman" w:hAnsi="Times New Roman" w:cs="Times New Roman"/>
          <w:b/>
        </w:rPr>
        <w:t>6</w:t>
      </w:r>
      <w:r w:rsidR="00A83CC4" w:rsidRPr="00A83CC4">
        <w:rPr>
          <w:rFonts w:ascii="Times New Roman" w:hAnsi="Times New Roman" w:cs="Times New Roman"/>
          <w:b/>
        </w:rPr>
        <w:t>.</w:t>
      </w:r>
      <w:r w:rsidR="00A83CC4" w:rsidRPr="00A83CC4">
        <w:rPr>
          <w:rFonts w:ascii="Times New Roman" w:hAnsi="Times New Roman" w:cs="Times New Roman"/>
        </w:rPr>
        <w:t xml:space="preserve"> Osoba składająca podpis w imieniu </w:t>
      </w:r>
      <w:r w:rsidR="00A83CC4" w:rsidRPr="00A83CC4">
        <w:rPr>
          <w:rFonts w:ascii="Times New Roman" w:hAnsi="Times New Roman" w:cs="Times New Roman"/>
          <w:b/>
        </w:rPr>
        <w:t xml:space="preserve">WYKONAWCY </w:t>
      </w:r>
      <w:r w:rsidR="00A83CC4" w:rsidRPr="00A83CC4">
        <w:rPr>
          <w:rFonts w:ascii="Times New Roman" w:hAnsi="Times New Roman" w:cs="Times New Roman"/>
        </w:rPr>
        <w:t xml:space="preserve">jest upoważniona do zaciągania zobowiązań w imieniu </w:t>
      </w:r>
      <w:r w:rsidR="00A83CC4" w:rsidRPr="00A83CC4">
        <w:rPr>
          <w:rFonts w:ascii="Times New Roman" w:hAnsi="Times New Roman" w:cs="Times New Roman"/>
          <w:b/>
        </w:rPr>
        <w:t xml:space="preserve">WYKONAWCY </w:t>
      </w:r>
      <w:r w:rsidR="00A83CC4" w:rsidRPr="00A83CC4">
        <w:rPr>
          <w:rFonts w:ascii="Times New Roman" w:hAnsi="Times New Roman" w:cs="Times New Roman"/>
        </w:rPr>
        <w:t>i oświadcza, że takie upoważnienie zostało jej udzielone oraz na dzień zawarcia umowy nie zostało odwołane.</w:t>
      </w:r>
    </w:p>
    <w:p w:rsidR="005F1C01" w:rsidRPr="00A83CC4" w:rsidRDefault="005F1C01"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2.</w:t>
      </w:r>
      <w:r w:rsidRPr="00A83CC4">
        <w:rPr>
          <w:rFonts w:ascii="Times New Roman" w:eastAsia="Times New Roman" w:hAnsi="Times New Roman" w:cs="Times New Roman"/>
          <w:b/>
          <w:u w:val="single"/>
          <w:lang w:eastAsia="pl-PL"/>
        </w:rPr>
        <w:tab/>
        <w:t>WARUNKI PŁATNOŚCI</w:t>
      </w:r>
    </w:p>
    <w:p w:rsidR="00A83CC4" w:rsidRPr="00A83CC4"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Należność za przedmiot umowy, o której mowa w </w:t>
      </w:r>
      <w:r w:rsidRPr="00A83CC4">
        <w:rPr>
          <w:rFonts w:ascii="Times New Roman" w:eastAsia="Times New Roman" w:hAnsi="Times New Roman" w:cs="Times New Roman"/>
          <w:lang w:eastAsia="pl-PL"/>
        </w:rPr>
        <w:sym w:font="Times New Roman" w:char="00A7"/>
      </w:r>
      <w:r w:rsidRPr="00A83CC4">
        <w:rPr>
          <w:rFonts w:ascii="Times New Roman" w:eastAsia="Times New Roman" w:hAnsi="Times New Roman" w:cs="Times New Roman"/>
          <w:lang w:eastAsia="pl-PL"/>
        </w:rPr>
        <w:t xml:space="preserve">1, ust. 2 zostanie przelana na konto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  banku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nr rachunku</w:t>
      </w:r>
      <w:r w:rsidRPr="00A83CC4">
        <w:rPr>
          <w:rFonts w:ascii="Times New Roman" w:eastAsia="Times New Roman" w:hAnsi="Times New Roman" w:cs="Times New Roman"/>
          <w:lang w:eastAsia="pl-PL"/>
        </w:rPr>
        <w:tab/>
        <w:t>....................................................</w:t>
      </w:r>
    </w:p>
    <w:p w:rsidR="005F1C01" w:rsidRDefault="005F1C01" w:rsidP="005F1C01">
      <w:pPr>
        <w:spacing w:after="0" w:line="240" w:lineRule="auto"/>
        <w:rPr>
          <w:rFonts w:ascii="Times New Roman" w:eastAsia="Times New Roman" w:hAnsi="Times New Roman" w:cs="Times New Roman"/>
          <w:lang w:eastAsia="pl-PL"/>
        </w:rPr>
      </w:pPr>
    </w:p>
    <w:p w:rsidR="005F1C01" w:rsidRPr="003D5F60" w:rsidRDefault="005F1C01" w:rsidP="005F1C01">
      <w:pPr>
        <w:pStyle w:val="Tekstpodstawowy"/>
        <w:jc w:val="both"/>
        <w:rPr>
          <w:rFonts w:eastAsia="SimSun"/>
          <w:sz w:val="22"/>
          <w:szCs w:val="22"/>
          <w:u w:val="single"/>
        </w:rPr>
      </w:pPr>
      <w:r w:rsidRPr="003D5F60">
        <w:rPr>
          <w:sz w:val="22"/>
          <w:szCs w:val="22"/>
          <w:u w:val="single"/>
        </w:rPr>
        <w:t>na warunkach:</w:t>
      </w:r>
    </w:p>
    <w:p w:rsidR="005F1C01" w:rsidRPr="000145BD" w:rsidRDefault="005F1C01" w:rsidP="005F1C01">
      <w:pPr>
        <w:pStyle w:val="Tekstpodstawowy"/>
        <w:jc w:val="both"/>
        <w:rPr>
          <w:rFonts w:eastAsia="SimSun"/>
          <w:sz w:val="22"/>
          <w:szCs w:val="22"/>
        </w:rPr>
      </w:pPr>
      <w:r w:rsidRPr="000145BD">
        <w:rPr>
          <w:rFonts w:eastAsia="SimSun"/>
          <w:b/>
          <w:sz w:val="22"/>
          <w:szCs w:val="22"/>
        </w:rPr>
        <w:t>a)</w:t>
      </w:r>
      <w:r w:rsidRPr="000145BD">
        <w:rPr>
          <w:rFonts w:eastAsia="SimSun"/>
          <w:sz w:val="22"/>
          <w:szCs w:val="22"/>
        </w:rPr>
        <w:t xml:space="preserve"> I  płatność w wysokości </w:t>
      </w:r>
      <w:r w:rsidRPr="005F1C01">
        <w:rPr>
          <w:rFonts w:eastAsia="SimSun"/>
          <w:sz w:val="22"/>
          <w:szCs w:val="22"/>
        </w:rPr>
        <w:t xml:space="preserve">50% </w:t>
      </w:r>
      <w:r w:rsidRPr="000145BD">
        <w:rPr>
          <w:rFonts w:eastAsia="SimSun"/>
          <w:sz w:val="22"/>
          <w:szCs w:val="22"/>
        </w:rPr>
        <w:t>wartości brutto zamówienia, w formie przedpłaty, płatnej po podpisaniu umowy na podstawie dostarczonego do GIG dokumentu pro – forma;</w:t>
      </w:r>
    </w:p>
    <w:p w:rsidR="005F1C01" w:rsidRPr="000145BD" w:rsidRDefault="005F1C01" w:rsidP="005F1C01">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Wykonawca zobowiązuje się do przekazywania do GIG comiesięcznego zestawienia faktycznie</w:t>
      </w:r>
    </w:p>
    <w:p w:rsidR="005F1C01" w:rsidRPr="00D36460" w:rsidRDefault="005F1C01" w:rsidP="005F1C01">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 xml:space="preserve">dostarczonych czasopism zagranicznych do całkowitego rozliczenia </w:t>
      </w:r>
      <w:r w:rsidRPr="005F1C01">
        <w:rPr>
          <w:rFonts w:ascii="Times New Roman" w:eastAsia="SimSun" w:hAnsi="Times New Roman" w:cs="Times New Roman"/>
        </w:rPr>
        <w:t xml:space="preserve">50% </w:t>
      </w:r>
      <w:r w:rsidRPr="000145BD">
        <w:rPr>
          <w:rFonts w:ascii="Times New Roman" w:eastAsia="SimSun" w:hAnsi="Times New Roman" w:cs="Times New Roman"/>
        </w:rPr>
        <w:t xml:space="preserve">przedpłaty. </w:t>
      </w:r>
      <w:r w:rsidRPr="00D36460">
        <w:rPr>
          <w:rFonts w:ascii="Times New Roman" w:eastAsia="SimSun" w:hAnsi="Times New Roman" w:cs="Times New Roman"/>
        </w:rPr>
        <w:t>W zestawieniu</w:t>
      </w:r>
    </w:p>
    <w:p w:rsidR="005F1C01" w:rsidRPr="00D36460" w:rsidRDefault="005F1C01" w:rsidP="005F1C01">
      <w:pPr>
        <w:spacing w:after="0" w:line="240" w:lineRule="auto"/>
        <w:jc w:val="both"/>
        <w:rPr>
          <w:rFonts w:ascii="Times New Roman" w:hAnsi="Times New Roman" w:cs="Times New Roman"/>
        </w:rPr>
      </w:pPr>
      <w:r w:rsidRPr="00D36460">
        <w:rPr>
          <w:rFonts w:ascii="Times New Roman" w:eastAsia="SimSun" w:hAnsi="Times New Roman" w:cs="Times New Roman"/>
        </w:rPr>
        <w:t xml:space="preserve">tym będą znajdować się pełne nazwy czasopism, </w:t>
      </w:r>
      <w:r w:rsidRPr="00D36460">
        <w:rPr>
          <w:rFonts w:ascii="Times New Roman" w:hAnsi="Times New Roman" w:cs="Times New Roman"/>
        </w:rPr>
        <w:t>ośmiocyfrowy niepowtarzalny identyfikator</w:t>
      </w:r>
    </w:p>
    <w:p w:rsidR="005F1C01" w:rsidRPr="00D36460" w:rsidRDefault="00D150ED" w:rsidP="005F1C01">
      <w:pPr>
        <w:spacing w:after="0" w:line="240" w:lineRule="auto"/>
        <w:jc w:val="both"/>
        <w:rPr>
          <w:rFonts w:ascii="Times New Roman" w:eastAsia="SimSun" w:hAnsi="Times New Roman" w:cs="Times New Roman"/>
        </w:rPr>
      </w:pPr>
      <w:hyperlink r:id="rId23" w:tooltip="Wydawnictwo (publikacja)" w:history="1">
        <w:r w:rsidR="005F1C01" w:rsidRPr="00D36460">
          <w:rPr>
            <w:rFonts w:ascii="Times New Roman" w:hAnsi="Times New Roman" w:cs="Times New Roman"/>
          </w:rPr>
          <w:t>wydawnictw ciągłych</w:t>
        </w:r>
      </w:hyperlink>
      <w:r w:rsidR="005F1C01" w:rsidRPr="00D36460">
        <w:rPr>
          <w:rFonts w:ascii="Times New Roman" w:hAnsi="Times New Roman" w:cs="Times New Roman"/>
        </w:rPr>
        <w:t xml:space="preserve"> (numer ISSN)</w:t>
      </w:r>
      <w:r w:rsidR="005F1C01" w:rsidRPr="00D36460">
        <w:rPr>
          <w:rFonts w:ascii="Times New Roman" w:eastAsia="SimSun" w:hAnsi="Times New Roman" w:cs="Times New Roman"/>
        </w:rPr>
        <w:t xml:space="preserve"> oraz cena danego czasopisma, zgodna z ofertą Wykonawcy.</w:t>
      </w:r>
    </w:p>
    <w:p w:rsidR="005F1C01" w:rsidRPr="000145BD" w:rsidRDefault="005F1C01" w:rsidP="005F1C01">
      <w:pPr>
        <w:spacing w:after="0" w:line="240" w:lineRule="auto"/>
        <w:jc w:val="both"/>
        <w:rPr>
          <w:rFonts w:ascii="Times New Roman" w:eastAsia="SimSun" w:hAnsi="Times New Roman" w:cs="Times New Roman"/>
        </w:rPr>
      </w:pPr>
    </w:p>
    <w:p w:rsidR="005F1C01" w:rsidRPr="000145BD" w:rsidRDefault="005F1C01" w:rsidP="005F1C01">
      <w:pPr>
        <w:spacing w:after="0" w:line="240" w:lineRule="auto"/>
        <w:jc w:val="both"/>
        <w:rPr>
          <w:rFonts w:ascii="Times New Roman" w:eastAsia="SimSun" w:hAnsi="Times New Roman" w:cs="Times New Roman"/>
        </w:rPr>
      </w:pPr>
      <w:r w:rsidRPr="000145BD">
        <w:rPr>
          <w:rFonts w:ascii="Times New Roman" w:eastAsia="SimSun" w:hAnsi="Times New Roman" w:cs="Times New Roman"/>
          <w:b/>
        </w:rPr>
        <w:t>b)</w:t>
      </w:r>
      <w:r w:rsidRPr="000145BD">
        <w:rPr>
          <w:rFonts w:ascii="Times New Roman" w:eastAsia="SimSun" w:hAnsi="Times New Roman" w:cs="Times New Roman"/>
        </w:rPr>
        <w:t xml:space="preserve">  kolejne płatności będą realizowane po comiesięcznej, dostawie na podstawie prawidłowo</w:t>
      </w:r>
    </w:p>
    <w:p w:rsidR="005F1C01" w:rsidRPr="000145BD" w:rsidRDefault="005F1C01" w:rsidP="005F1C01">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wystawionej faktury, obejmującej faktycznie dostarczone czasopisma. Do każdej faktury Wykonawca</w:t>
      </w:r>
    </w:p>
    <w:p w:rsidR="005F1C01" w:rsidRPr="000145BD" w:rsidRDefault="005F1C01" w:rsidP="005F1C01">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załączy zestawienie faktycznie dostarczonych czasopism zagranicznych w danym miesiącu. W</w:t>
      </w:r>
    </w:p>
    <w:p w:rsidR="005F1C01" w:rsidRPr="000145BD" w:rsidRDefault="005F1C01" w:rsidP="005F1C01">
      <w:pPr>
        <w:spacing w:after="0" w:line="240" w:lineRule="auto"/>
        <w:jc w:val="both"/>
        <w:rPr>
          <w:rFonts w:ascii="Times New Roman" w:hAnsi="Times New Roman" w:cs="Times New Roman"/>
        </w:rPr>
      </w:pPr>
      <w:r w:rsidRPr="000145BD">
        <w:rPr>
          <w:rFonts w:ascii="Times New Roman" w:eastAsia="SimSun" w:hAnsi="Times New Roman" w:cs="Times New Roman"/>
        </w:rPr>
        <w:t xml:space="preserve">zestawieniu tym będą znajdować się pełne nazwy czasopism, </w:t>
      </w:r>
      <w:r w:rsidRPr="000145BD">
        <w:rPr>
          <w:rFonts w:ascii="Times New Roman" w:hAnsi="Times New Roman" w:cs="Times New Roman"/>
        </w:rPr>
        <w:t>ośmiocyfrowy niepowtarzalny</w:t>
      </w:r>
    </w:p>
    <w:p w:rsidR="005F1C01" w:rsidRPr="000145BD" w:rsidRDefault="005F1C01" w:rsidP="005F1C01">
      <w:pPr>
        <w:spacing w:after="0" w:line="240" w:lineRule="auto"/>
        <w:jc w:val="both"/>
        <w:rPr>
          <w:rFonts w:ascii="Times New Roman" w:eastAsia="SimSun" w:hAnsi="Times New Roman" w:cs="Times New Roman"/>
        </w:rPr>
      </w:pPr>
      <w:r w:rsidRPr="000145BD">
        <w:rPr>
          <w:rFonts w:ascii="Times New Roman" w:hAnsi="Times New Roman" w:cs="Times New Roman"/>
        </w:rPr>
        <w:t xml:space="preserve">identyfikator </w:t>
      </w:r>
      <w:hyperlink r:id="rId24" w:tooltip="Wydawnictwo (publikacja)" w:history="1">
        <w:r w:rsidRPr="000145BD">
          <w:rPr>
            <w:rFonts w:ascii="Times New Roman" w:hAnsi="Times New Roman" w:cs="Times New Roman"/>
          </w:rPr>
          <w:t>wydawnictw ciągłych</w:t>
        </w:r>
      </w:hyperlink>
      <w:r w:rsidRPr="000145BD">
        <w:rPr>
          <w:rFonts w:ascii="Times New Roman" w:hAnsi="Times New Roman" w:cs="Times New Roman"/>
        </w:rPr>
        <w:t xml:space="preserve"> (numer ISSN) </w:t>
      </w:r>
      <w:r w:rsidRPr="000145BD">
        <w:rPr>
          <w:rFonts w:ascii="Times New Roman" w:eastAsia="SimSun" w:hAnsi="Times New Roman" w:cs="Times New Roman"/>
        </w:rPr>
        <w:t>oraz cena danego czasopisma, zgodna z ofertą</w:t>
      </w:r>
    </w:p>
    <w:p w:rsidR="005F1C01" w:rsidRPr="000145BD" w:rsidRDefault="005F1C01" w:rsidP="005F1C01">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 xml:space="preserve">Wykonawcy. </w:t>
      </w:r>
    </w:p>
    <w:p w:rsidR="005F1C01" w:rsidRPr="000145BD" w:rsidRDefault="005F1C01" w:rsidP="005F1C01">
      <w:pPr>
        <w:spacing w:after="0" w:line="240" w:lineRule="auto"/>
        <w:jc w:val="both"/>
        <w:rPr>
          <w:rFonts w:ascii="Times New Roman" w:eastAsia="SimSun" w:hAnsi="Times New Roman" w:cs="Times New Roman"/>
        </w:rPr>
      </w:pPr>
    </w:p>
    <w:p w:rsidR="005F1C01" w:rsidRPr="000145BD" w:rsidRDefault="005F1C01" w:rsidP="005F1C01">
      <w:pPr>
        <w:spacing w:after="0" w:line="240" w:lineRule="auto"/>
        <w:jc w:val="both"/>
        <w:rPr>
          <w:rFonts w:ascii="Times New Roman" w:hAnsi="Times New Roman" w:cs="Times New Roman"/>
        </w:rPr>
      </w:pPr>
      <w:r w:rsidRPr="000145BD">
        <w:rPr>
          <w:rFonts w:ascii="Times New Roman" w:hAnsi="Times New Roman" w:cs="Times New Roman"/>
          <w:b/>
        </w:rPr>
        <w:t>c)</w:t>
      </w:r>
      <w:r w:rsidR="00064283">
        <w:rPr>
          <w:rFonts w:ascii="Times New Roman" w:hAnsi="Times New Roman" w:cs="Times New Roman"/>
        </w:rPr>
        <w:t xml:space="preserve"> D</w:t>
      </w:r>
      <w:r w:rsidRPr="000145BD">
        <w:rPr>
          <w:rFonts w:ascii="Times New Roman" w:hAnsi="Times New Roman" w:cs="Times New Roman"/>
        </w:rPr>
        <w:t xml:space="preserve">okument pro – forma oraz każda prawidłowo wystawiona faktura będą płacone w terminie </w:t>
      </w:r>
      <w:r w:rsidRPr="000145BD">
        <w:rPr>
          <w:rFonts w:ascii="Times New Roman" w:hAnsi="Times New Roman" w:cs="Times New Roman"/>
          <w:b/>
        </w:rPr>
        <w:t>do  ………..  dni</w:t>
      </w:r>
      <w:r w:rsidRPr="000145BD">
        <w:rPr>
          <w:rFonts w:ascii="Times New Roman" w:hAnsi="Times New Roman" w:cs="Times New Roman"/>
        </w:rPr>
        <w:t xml:space="preserve"> *od daty ich dostarczenia do GIG.</w:t>
      </w:r>
    </w:p>
    <w:p w:rsidR="005F1C01" w:rsidRPr="000145BD" w:rsidRDefault="005F1C01" w:rsidP="005F1C01">
      <w:pPr>
        <w:spacing w:after="0" w:line="240" w:lineRule="auto"/>
        <w:rPr>
          <w:rFonts w:ascii="Times New Roman" w:hAnsi="Times New Roman" w:cs="Times New Roman"/>
          <w:b/>
          <w:bCs/>
        </w:rPr>
      </w:pPr>
    </w:p>
    <w:p w:rsidR="005F1C01" w:rsidRPr="000145BD" w:rsidRDefault="005F1C01" w:rsidP="005F1C01">
      <w:pPr>
        <w:spacing w:after="0" w:line="240" w:lineRule="auto"/>
        <w:rPr>
          <w:rFonts w:ascii="Times New Roman" w:hAnsi="Times New Roman" w:cs="Times New Roman"/>
          <w:b/>
          <w:bCs/>
          <w:sz w:val="20"/>
          <w:szCs w:val="20"/>
          <w:u w:val="single"/>
        </w:rPr>
      </w:pPr>
      <w:r w:rsidRPr="000145BD">
        <w:rPr>
          <w:rFonts w:ascii="Times New Roman" w:hAnsi="Times New Roman" w:cs="Times New Roman"/>
          <w:b/>
          <w:bCs/>
          <w:sz w:val="20"/>
          <w:szCs w:val="20"/>
          <w:u w:val="single"/>
        </w:rPr>
        <w:t>*Zamawiający uzupełni zgodnie z ofertą Wykonawcy</w:t>
      </w:r>
    </w:p>
    <w:p w:rsidR="005F1C01" w:rsidRDefault="005F1C01" w:rsidP="005F1C01">
      <w:pPr>
        <w:spacing w:after="0" w:line="240" w:lineRule="auto"/>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hAnsi="Times New Roman" w:cs="Times New Roman"/>
          <w:b/>
        </w:rPr>
        <w:t>2</w:t>
      </w:r>
      <w:r w:rsidRPr="00A83CC4">
        <w:rPr>
          <w:rFonts w:ascii="Times New Roman" w:hAnsi="Times New Roman" w:cs="Times New Roman"/>
        </w:rPr>
        <w:t xml:space="preserve">. Za płatność dokonaną po terminie określonym w ust. 1 </w:t>
      </w:r>
      <w:r w:rsidRPr="00A83CC4">
        <w:rPr>
          <w:rFonts w:ascii="Times New Roman" w:hAnsi="Times New Roman" w:cs="Times New Roman"/>
          <w:b/>
        </w:rPr>
        <w:t>WYKONAWCA</w:t>
      </w:r>
      <w:r w:rsidRPr="00A83CC4">
        <w:rPr>
          <w:rFonts w:ascii="Times New Roman" w:hAnsi="Times New Roman" w:cs="Times New Roman"/>
        </w:rPr>
        <w:t xml:space="preserve"> ma prawo domagać się odsetek za opóźnienie w zapłacie.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3.WYKONAWCA</w:t>
      </w:r>
      <w:r w:rsidRPr="00A83CC4">
        <w:rPr>
          <w:rFonts w:ascii="Times New Roman" w:eastAsia="Times New Roman" w:hAnsi="Times New Roman" w:cs="Times New Roman"/>
          <w:lang w:eastAsia="pl-PL"/>
        </w:rPr>
        <w:t xml:space="preserve">  zobowiązuje się do tego, że bez uprzedniej pisemnej zgody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pod rygorem nieważności:</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jakiekolwiek prawa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związane bezpośrednio lub pośrednio z umową, a w tym wierzytelności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nie zawrze umów przelewu, poręczenia, zastawu, hipoteki, przekazu oraz o skutku subrogacji ustawowej lub umownej;</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A83CC4">
        <w:rPr>
          <w:rFonts w:ascii="Times New Roman" w:eastAsia="Times New Roman" w:hAnsi="Times New Roman" w:cs="Times New Roman"/>
          <w:lang w:eastAsia="pl-PL"/>
        </w:rPr>
        <w:lastRenderedPageBreak/>
        <w:t>grudnia 2007 r. w sprawie Polskiej Klasyfikacji Działalności, tj. firmom zajmującym się działalnością windykacyjną.</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4.WYKONAWCA</w:t>
      </w:r>
      <w:r w:rsidRPr="00A83CC4">
        <w:rPr>
          <w:rFonts w:ascii="Times New Roman" w:eastAsia="Times New Roman" w:hAnsi="Times New Roman" w:cs="Times New Roman"/>
          <w:lang w:eastAsia="pl-PL"/>
        </w:rPr>
        <w:t xml:space="preserve"> zobowiązuje się i przyjmuje do wiadomości co następuje: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zapłata za świadczenia wykonane zgodnie z umową nastąpi tylko i wyłącznie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i tylko w drodze przelewu na rachunek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umorzenie długu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poprzez uregulowanie </w:t>
      </w:r>
      <w:r w:rsidRPr="00A83CC4">
        <w:rPr>
          <w:rFonts w:ascii="Times New Roman" w:eastAsia="Times New Roman" w:hAnsi="Times New Roman" w:cs="Times New Roman"/>
          <w:lang w:eastAsia="pl-PL"/>
        </w:rPr>
        <w:br/>
        <w:t xml:space="preserve">w jakiejkolwiek formie na rzecz innych podmiotów niż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może nastąpić wyłącznie za poprzedzającą to uregulowanie zgodą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wyrażoną </w:t>
      </w:r>
      <w:r w:rsidRPr="00A83CC4">
        <w:rPr>
          <w:rFonts w:ascii="Times New Roman" w:eastAsia="Times New Roman" w:hAnsi="Times New Roman" w:cs="Times New Roman"/>
          <w:lang w:eastAsia="pl-PL"/>
        </w:rPr>
        <w:br/>
        <w:t>w formie pisemnej pod rygorem bezskuteczności.</w:t>
      </w:r>
    </w:p>
    <w:p w:rsidR="00A83CC4" w:rsidRPr="00A83CC4" w:rsidRDefault="00A83CC4" w:rsidP="00A83CC4">
      <w:pPr>
        <w:spacing w:before="100" w:beforeAutospacing="1" w:after="100" w:afterAutospacing="1"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 razie naruszenia obowiązku opisanego wyżej w ust. 3 lub ust. 4,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będzie do zapłaty na rzecz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dochodzenia odszkodowania przewyższającego wysokość zastrzeżonej kary umownej na zasadach ogólnych.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oświadcza, 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jest czynnym podatnikiem VАТ,</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wskazany numer rachunku bankowego należy do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proofErr w:type="spellStart"/>
      <w:r w:rsidRPr="00A83CC4">
        <w:rPr>
          <w:rFonts w:ascii="Times New Roman" w:hAnsi="Times New Roman" w:cs="Times New Roman"/>
          <w:b/>
        </w:rPr>
        <w:t>ZAMAWIAJĄCEGO</w:t>
      </w:r>
      <w:r w:rsidRPr="00A83CC4">
        <w:rPr>
          <w:rFonts w:ascii="Times New Roman" w:eastAsia="Times New Roman" w:hAnsi="Times New Roman" w:cs="Times New Roman"/>
          <w:lang w:eastAsia="pl-PL"/>
        </w:rPr>
        <w:t>o</w:t>
      </w:r>
      <w:proofErr w:type="spellEnd"/>
      <w:r w:rsidRPr="00A83CC4">
        <w:rPr>
          <w:rFonts w:ascii="Times New Roman" w:eastAsia="Times New Roman" w:hAnsi="Times New Roman" w:cs="Times New Roman"/>
          <w:lang w:eastAsia="pl-PL"/>
        </w:rPr>
        <w:t xml:space="preserve"> tym fakcie oraz o wskazanie rachunku rozliczeniowego, na który ma wpływać wynagrodzenie, dla którego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8.</w:t>
      </w:r>
      <w:r w:rsidRPr="00A83CC4">
        <w:rPr>
          <w:rFonts w:ascii="Times New Roman" w:eastAsia="Times New Roman" w:hAnsi="Times New Roman" w:cs="Times New Roman"/>
          <w:lang w:eastAsia="pl-PL"/>
        </w:rPr>
        <w:t xml:space="preserve"> W razie podania przez </w:t>
      </w:r>
      <w:r w:rsidRPr="00A83CC4">
        <w:rPr>
          <w:rFonts w:ascii="Times New Roman" w:hAnsi="Times New Roman" w:cs="Times New Roman"/>
          <w:b/>
        </w:rPr>
        <w:t>WYKONAWCĘ</w:t>
      </w:r>
      <w:r w:rsidRPr="00A83CC4">
        <w:rPr>
          <w:rFonts w:ascii="Times New Roman" w:eastAsia="Times New Roman" w:hAnsi="Times New Roman" w:cs="Times New Roman"/>
          <w:lang w:eastAsia="pl-PL"/>
        </w:rPr>
        <w:t xml:space="preserve"> numeru rachunku bankowego, który nie jest zgodny </w:t>
      </w:r>
      <w:r w:rsidRPr="00A83CC4">
        <w:rPr>
          <w:rFonts w:ascii="Times New Roman" w:eastAsia="Times New Roman" w:hAnsi="Times New Roman" w:cs="Times New Roman"/>
          <w:lang w:eastAsia="pl-PL"/>
        </w:rPr>
        <w:br/>
        <w:t xml:space="preserve">z numerem w wykazie podatników VАТ, </w:t>
      </w:r>
      <w:r w:rsidRPr="00A83CC4">
        <w:rPr>
          <w:rFonts w:ascii="Times New Roman" w:hAnsi="Times New Roman" w:cs="Times New Roman"/>
          <w:b/>
        </w:rPr>
        <w:t>ZAMAWIAJĄCY</w:t>
      </w:r>
      <w:r w:rsidRPr="00A83CC4">
        <w:rPr>
          <w:rFonts w:ascii="Times New Roman" w:eastAsia="Times New Roman" w:hAnsi="Times New Roman" w:cs="Times New Roman"/>
          <w:lang w:eastAsia="pl-PL"/>
        </w:rPr>
        <w:t xml:space="preserve"> ma prawo wstrzymać zapłatę faktury do czasu uzyskania od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numeru rachunku zgodnego z wykazem. W takim przypadku </w:t>
      </w:r>
      <w:proofErr w:type="spellStart"/>
      <w:r w:rsidRPr="00A83CC4">
        <w:rPr>
          <w:rFonts w:ascii="Times New Roman" w:hAnsi="Times New Roman" w:cs="Times New Roman"/>
          <w:b/>
        </w:rPr>
        <w:t>WYKONAWCY</w:t>
      </w:r>
      <w:r w:rsidRPr="00A83CC4">
        <w:rPr>
          <w:rFonts w:ascii="Times New Roman" w:eastAsia="Times New Roman" w:hAnsi="Times New Roman" w:cs="Times New Roman"/>
          <w:lang w:eastAsia="pl-PL"/>
        </w:rPr>
        <w:t>nie</w:t>
      </w:r>
      <w:proofErr w:type="spellEnd"/>
      <w:r w:rsidRPr="00A83CC4">
        <w:rPr>
          <w:rFonts w:ascii="Times New Roman" w:eastAsia="Times New Roman" w:hAnsi="Times New Roman" w:cs="Times New Roman"/>
          <w:lang w:eastAsia="pl-PL"/>
        </w:rPr>
        <w:t xml:space="preserve"> przysługują odsetki za opóźnienie w zapłacie za ten okres.</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eastAsia="Times New Roman" w:hAnsi="Times New Roman" w:cs="Times New Roman"/>
          <w:b/>
          <w:lang w:eastAsia="pl-PL"/>
        </w:rPr>
        <w:t>9.</w:t>
      </w:r>
      <w:r w:rsidRPr="00A83CC4">
        <w:rPr>
          <w:rFonts w:ascii="Times New Roman" w:hAnsi="Times New Roman" w:cs="Times New Roman"/>
          <w:b/>
        </w:rPr>
        <w:t>ZAMAWIAJĄCY</w:t>
      </w:r>
      <w:r w:rsidRPr="00A83CC4">
        <w:rPr>
          <w:rFonts w:ascii="Times New Roman" w:hAnsi="Times New Roman" w:cs="Times New Roman"/>
        </w:rPr>
        <w:t xml:space="preserve"> oświadcza, że jest dużym przedsiębiorcą w rozumieniu ustawy z dnia 8 marca 2013 roku o przeciwdziałaniu opóźnieniom w transakcjach handlowych.</w:t>
      </w:r>
    </w:p>
    <w:p w:rsidR="00A83CC4" w:rsidRPr="00A83CC4"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A83CC4">
        <w:rPr>
          <w:rFonts w:ascii="Times New Roman" w:eastAsia="Times New Roman" w:hAnsi="Times New Roman" w:cs="Times New Roman"/>
          <w:b/>
          <w:bCs/>
          <w:u w:val="single"/>
          <w:lang w:eastAsia="pl-PL"/>
        </w:rPr>
        <w:t>§ 3.</w:t>
      </w:r>
      <w:r w:rsidRPr="00A83CC4">
        <w:rPr>
          <w:rFonts w:ascii="Times New Roman" w:eastAsia="Times New Roman" w:hAnsi="Times New Roman" w:cs="Times New Roman"/>
          <w:b/>
          <w:bCs/>
          <w:u w:val="single"/>
          <w:lang w:eastAsia="pl-PL"/>
        </w:rPr>
        <w:tab/>
        <w:t>FAKTUROWANIE</w:t>
      </w:r>
    </w:p>
    <w:p w:rsidR="00A83CC4" w:rsidRPr="00A83CC4"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A83CC4"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83CC4">
        <w:rPr>
          <w:rFonts w:ascii="Times New Roman" w:eastAsia="Times New Roman" w:hAnsi="Times New Roman" w:cs="Times New Roman"/>
          <w:b/>
          <w:bCs/>
          <w:lang w:eastAsia="pl-PL"/>
        </w:rPr>
        <w:t xml:space="preserve">WYKONAWCA </w:t>
      </w:r>
      <w:r w:rsidRPr="00A83CC4">
        <w:rPr>
          <w:rFonts w:ascii="Times New Roman" w:eastAsia="Times New Roman" w:hAnsi="Times New Roman" w:cs="Times New Roman"/>
          <w:lang w:eastAsia="pl-PL"/>
        </w:rPr>
        <w:t xml:space="preserve"> wystawi  fakturę VAT i przekaże ją </w:t>
      </w:r>
      <w:r w:rsidRPr="00A83CC4">
        <w:rPr>
          <w:rFonts w:ascii="Times New Roman" w:eastAsia="Times New Roman" w:hAnsi="Times New Roman" w:cs="Times New Roman"/>
          <w:b/>
          <w:bCs/>
          <w:lang w:eastAsia="pl-PL"/>
        </w:rPr>
        <w:t>ZAMAWIAJĄCEMU.</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A83CC4"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Faktura będzie opisana w sposób następujący:</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/nazwa , adres/</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„Wykonawcy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   ……………………………</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 xml:space="preserve">Główny Instytut Górnictwa, </w:t>
      </w:r>
    </w:p>
    <w:p w:rsidR="00A83CC4" w:rsidRPr="00A83CC4"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Plac Gwarków 1, 40-166 Katowice</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„Zamawiającego”</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w:t>
      </w:r>
      <w:r w:rsidRPr="00A83CC4">
        <w:rPr>
          <w:rFonts w:ascii="Times New Roman" w:eastAsia="Times New Roman" w:hAnsi="Times New Roman" w:cs="Times New Roman"/>
          <w:lang w:eastAsia="pl-PL"/>
        </w:rPr>
        <w:tab/>
        <w:t>634 – 012 – 60 – 16</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bCs/>
          <w:lang w:eastAsia="pl-PL"/>
        </w:rPr>
        <w:t>ZAMAWIAJĄCY</w:t>
      </w:r>
      <w:r w:rsidRPr="00A83CC4">
        <w:rPr>
          <w:rFonts w:ascii="Times New Roman" w:eastAsia="Times New Roman" w:hAnsi="Times New Roman" w:cs="Times New Roman"/>
          <w:lang w:eastAsia="pl-PL"/>
        </w:rPr>
        <w:t xml:space="preserve"> potwierdza upoważnienie do otrzymywania faktur VAT i upoważnia </w:t>
      </w:r>
      <w:r w:rsidRPr="00A83CC4">
        <w:rPr>
          <w:rFonts w:ascii="Times New Roman" w:eastAsia="Times New Roman" w:hAnsi="Times New Roman" w:cs="Times New Roman"/>
          <w:b/>
          <w:bCs/>
          <w:lang w:eastAsia="pl-PL"/>
        </w:rPr>
        <w:t xml:space="preserve">WYKONAWCĘ </w:t>
      </w:r>
      <w:r w:rsidRPr="00A83CC4">
        <w:rPr>
          <w:rFonts w:ascii="Times New Roman" w:eastAsia="Times New Roman" w:hAnsi="Times New Roman" w:cs="Times New Roman"/>
          <w:lang w:eastAsia="pl-PL"/>
        </w:rPr>
        <w:t xml:space="preserve">do ich wystawiania bez swojego podpisu. </w:t>
      </w:r>
      <w:r w:rsidRPr="00A83CC4">
        <w:rPr>
          <w:rFonts w:ascii="Times New Roman" w:eastAsia="Times New Roman" w:hAnsi="Times New Roman" w:cs="Times New Roman"/>
          <w:b/>
          <w:bCs/>
          <w:lang w:eastAsia="pl-PL"/>
        </w:rPr>
        <w:t>WYKONAWCA</w:t>
      </w:r>
      <w:r w:rsidRPr="00A83CC4">
        <w:rPr>
          <w:rFonts w:ascii="Times New Roman" w:eastAsia="Times New Roman" w:hAnsi="Times New Roman" w:cs="Times New Roman"/>
          <w:lang w:eastAsia="pl-PL"/>
        </w:rPr>
        <w:t xml:space="preserve"> potwierdza upoważnienie do wystawienia faktur VAT.</w:t>
      </w:r>
    </w:p>
    <w:p w:rsidR="001C55BA" w:rsidRDefault="001C55BA"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185251" w:rsidRDefault="00185251"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044CEB" w:rsidRDefault="00044CEB"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4.</w:t>
      </w:r>
      <w:r w:rsidRPr="00A83CC4">
        <w:rPr>
          <w:rFonts w:ascii="Times New Roman" w:eastAsia="Times New Roman" w:hAnsi="Times New Roman" w:cs="Times New Roman"/>
          <w:b/>
          <w:u w:val="single"/>
          <w:lang w:eastAsia="pl-PL"/>
        </w:rPr>
        <w:tab/>
        <w:t>TERMIN I WARUNKI WYKONANIA ZAMÓWIENIA</w:t>
      </w:r>
    </w:p>
    <w:p w:rsidR="005F1C01" w:rsidRDefault="005F1C01" w:rsidP="001C55BA">
      <w:pPr>
        <w:spacing w:after="0" w:line="240" w:lineRule="auto"/>
        <w:contextualSpacing/>
        <w:jc w:val="both"/>
        <w:rPr>
          <w:rFonts w:ascii="Times New Roman" w:eastAsia="Times New Roman" w:hAnsi="Times New Roman" w:cs="Times New Roman"/>
          <w:lang w:eastAsia="pl-PL"/>
        </w:rPr>
      </w:pPr>
    </w:p>
    <w:p w:rsidR="005F1C01" w:rsidRPr="000F2E3F" w:rsidRDefault="005F1C01" w:rsidP="005F1C01">
      <w:pPr>
        <w:spacing w:after="0" w:line="240" w:lineRule="auto"/>
        <w:jc w:val="both"/>
        <w:rPr>
          <w:rFonts w:ascii="Times New Roman" w:hAnsi="Times New Roman" w:cs="Times New Roman"/>
        </w:rPr>
      </w:pPr>
      <w:r w:rsidRPr="000F2E3F">
        <w:rPr>
          <w:rFonts w:ascii="Times New Roman" w:hAnsi="Times New Roman" w:cs="Times New Roman"/>
          <w:b/>
        </w:rPr>
        <w:t>1.</w:t>
      </w:r>
      <w:r w:rsidRPr="000F2E3F">
        <w:rPr>
          <w:rFonts w:ascii="Times New Roman" w:hAnsi="Times New Roman" w:cs="Times New Roman"/>
        </w:rPr>
        <w:t xml:space="preserve">Umowa obowiązuje od dnia jej zawarcia do dnia </w:t>
      </w:r>
      <w:proofErr w:type="spellStart"/>
      <w:r w:rsidRPr="000F2E3F">
        <w:rPr>
          <w:rFonts w:ascii="Times New Roman" w:hAnsi="Times New Roman" w:cs="Times New Roman"/>
        </w:rPr>
        <w:t>całkowitegodostarczenia</w:t>
      </w:r>
      <w:proofErr w:type="spellEnd"/>
      <w:r w:rsidRPr="000F2E3F">
        <w:rPr>
          <w:rFonts w:ascii="Times New Roman" w:hAnsi="Times New Roman" w:cs="Times New Roman"/>
        </w:rPr>
        <w:t xml:space="preserve"> (całkowitego skompletowania roczników) zagranicznych, drukowanych czasopism naukowych ale nie później niż do dnia: </w:t>
      </w:r>
      <w:r w:rsidRPr="00EC47EA">
        <w:rPr>
          <w:rFonts w:ascii="Times New Roman" w:hAnsi="Times New Roman" w:cs="Times New Roman"/>
        </w:rPr>
        <w:t>31.12.202</w:t>
      </w:r>
      <w:r>
        <w:rPr>
          <w:rFonts w:ascii="Times New Roman" w:hAnsi="Times New Roman" w:cs="Times New Roman"/>
        </w:rPr>
        <w:t>2</w:t>
      </w:r>
      <w:r w:rsidRPr="00EC47EA">
        <w:rPr>
          <w:rFonts w:ascii="Times New Roman" w:hAnsi="Times New Roman" w:cs="Times New Roman"/>
        </w:rPr>
        <w:t xml:space="preserve"> </w:t>
      </w:r>
      <w:proofErr w:type="spellStart"/>
      <w:r w:rsidRPr="00EC47EA">
        <w:rPr>
          <w:rFonts w:ascii="Times New Roman" w:hAnsi="Times New Roman" w:cs="Times New Roman"/>
        </w:rPr>
        <w:t>r.,</w:t>
      </w:r>
      <w:r w:rsidRPr="000F2E3F">
        <w:rPr>
          <w:rFonts w:ascii="Times New Roman" w:hAnsi="Times New Roman" w:cs="Times New Roman"/>
        </w:rPr>
        <w:t>na</w:t>
      </w:r>
      <w:proofErr w:type="spellEnd"/>
      <w:r w:rsidRPr="000F2E3F">
        <w:rPr>
          <w:rFonts w:ascii="Times New Roman" w:hAnsi="Times New Roman" w:cs="Times New Roman"/>
        </w:rPr>
        <w:t xml:space="preserve"> </w:t>
      </w:r>
      <w:r>
        <w:rPr>
          <w:rFonts w:ascii="Times New Roman" w:hAnsi="Times New Roman" w:cs="Times New Roman"/>
        </w:rPr>
        <w:t>warunkach CIP Incoterms 202</w:t>
      </w:r>
      <w:r w:rsidRPr="000F2E3F">
        <w:rPr>
          <w:rFonts w:ascii="Times New Roman" w:hAnsi="Times New Roman" w:cs="Times New Roman"/>
        </w:rPr>
        <w:t>0 do Głównego Instytutu Górnictwa, Biblioteka Naukowa (CSI), Plac Gwarków 1, 40 – 166 Katowice.</w:t>
      </w:r>
    </w:p>
    <w:p w:rsidR="005F1C01" w:rsidRPr="000F2E3F" w:rsidRDefault="005F1C01" w:rsidP="005F1C01">
      <w:pPr>
        <w:spacing w:after="0" w:line="240" w:lineRule="auto"/>
        <w:jc w:val="both"/>
        <w:rPr>
          <w:rFonts w:ascii="Times New Roman" w:hAnsi="Times New Roman" w:cs="Times New Roman"/>
        </w:rPr>
      </w:pPr>
    </w:p>
    <w:p w:rsidR="005F1C01" w:rsidRPr="000145BD" w:rsidRDefault="005F1C01" w:rsidP="005F1C01">
      <w:pPr>
        <w:spacing w:after="0" w:line="240" w:lineRule="auto"/>
        <w:jc w:val="both"/>
        <w:rPr>
          <w:rFonts w:ascii="Times New Roman" w:hAnsi="Times New Roman" w:cs="Times New Roman"/>
        </w:rPr>
      </w:pPr>
      <w:r w:rsidRPr="000145BD">
        <w:rPr>
          <w:rFonts w:ascii="Times New Roman" w:hAnsi="Times New Roman" w:cs="Times New Roman"/>
          <w:b/>
        </w:rPr>
        <w:t>2.</w:t>
      </w:r>
      <w:r w:rsidRPr="000145BD">
        <w:rPr>
          <w:rFonts w:ascii="Times New Roman" w:hAnsi="Times New Roman" w:cs="Times New Roman"/>
        </w:rPr>
        <w:t xml:space="preserve"> Przedmiot zamówienia będzie dostarczany sukcesywnie w następujących terminach:</w:t>
      </w:r>
    </w:p>
    <w:p w:rsidR="005F1C01" w:rsidRPr="000145BD" w:rsidRDefault="005F1C01" w:rsidP="005F1C01">
      <w:pPr>
        <w:spacing w:after="0" w:line="240" w:lineRule="auto"/>
        <w:jc w:val="both"/>
        <w:rPr>
          <w:rFonts w:ascii="Times New Roman" w:hAnsi="Times New Roman" w:cs="Times New Roman"/>
        </w:rPr>
      </w:pPr>
      <w:r w:rsidRPr="000145BD">
        <w:rPr>
          <w:rFonts w:ascii="Times New Roman" w:eastAsia="SimSun" w:hAnsi="Times New Roman" w:cs="Times New Roman"/>
        </w:rPr>
        <w:t xml:space="preserve"> - czasopisma europejskie </w:t>
      </w:r>
      <w:r w:rsidRPr="000145BD">
        <w:rPr>
          <w:rFonts w:ascii="Times New Roman" w:eastAsia="SimSun" w:hAnsi="Times New Roman" w:cs="Times New Roman"/>
          <w:b/>
        </w:rPr>
        <w:t>do  5  tygodni</w:t>
      </w:r>
      <w:r>
        <w:rPr>
          <w:rFonts w:ascii="Times New Roman" w:eastAsia="SimSun" w:hAnsi="Times New Roman" w:cs="Times New Roman"/>
        </w:rPr>
        <w:t xml:space="preserve"> od daty ukazania się na rynku,</w:t>
      </w:r>
    </w:p>
    <w:p w:rsidR="005F1C01" w:rsidRPr="000145BD" w:rsidRDefault="005F1C01" w:rsidP="005F1C01">
      <w:pPr>
        <w:spacing w:after="0" w:line="240" w:lineRule="auto"/>
        <w:jc w:val="both"/>
        <w:rPr>
          <w:rFonts w:ascii="Times New Roman" w:hAnsi="Times New Roman" w:cs="Times New Roman"/>
        </w:rPr>
      </w:pPr>
      <w:r w:rsidRPr="000145BD">
        <w:rPr>
          <w:rFonts w:ascii="Times New Roman" w:eastAsia="SimSun" w:hAnsi="Times New Roman" w:cs="Times New Roman"/>
        </w:rPr>
        <w:t xml:space="preserve"> - czasopisma pozaeuropejskie </w:t>
      </w:r>
      <w:r w:rsidRPr="000145BD">
        <w:rPr>
          <w:rFonts w:ascii="Times New Roman" w:eastAsia="SimSun" w:hAnsi="Times New Roman" w:cs="Times New Roman"/>
          <w:b/>
        </w:rPr>
        <w:t>do  8  tygodni</w:t>
      </w:r>
      <w:r w:rsidRPr="000145BD">
        <w:rPr>
          <w:rFonts w:ascii="Times New Roman" w:eastAsia="SimSun" w:hAnsi="Times New Roman" w:cs="Times New Roman"/>
        </w:rPr>
        <w:t xml:space="preserve"> od daty ukazania się na rynku.</w:t>
      </w:r>
    </w:p>
    <w:p w:rsidR="005F1C01" w:rsidRPr="000F2E3F" w:rsidRDefault="005F1C01" w:rsidP="005F1C01">
      <w:pPr>
        <w:spacing w:after="0" w:line="240" w:lineRule="auto"/>
        <w:jc w:val="both"/>
        <w:rPr>
          <w:rFonts w:ascii="Times New Roman" w:hAnsi="Times New Roman" w:cs="Times New Roman"/>
          <w:u w:val="single"/>
        </w:rPr>
      </w:pPr>
    </w:p>
    <w:p w:rsidR="005F1C01" w:rsidRPr="000F2E3F" w:rsidRDefault="005F1C01" w:rsidP="005F1C01">
      <w:pPr>
        <w:spacing w:after="0" w:line="240" w:lineRule="auto"/>
        <w:jc w:val="both"/>
        <w:rPr>
          <w:rFonts w:ascii="Times New Roman" w:hAnsi="Times New Roman" w:cs="Times New Roman"/>
        </w:rPr>
      </w:pPr>
      <w:r>
        <w:rPr>
          <w:rFonts w:ascii="Times New Roman" w:hAnsi="Times New Roman" w:cs="Times New Roman"/>
          <w:b/>
        </w:rPr>
        <w:t xml:space="preserve">3. Wykonawca </w:t>
      </w:r>
      <w:r w:rsidRPr="000F2E3F">
        <w:rPr>
          <w:rFonts w:ascii="Times New Roman" w:hAnsi="Times New Roman" w:cs="Times New Roman"/>
        </w:rPr>
        <w:t>zobowiązuje się dostarczyć czasopisma bezzwłocznie, w sposób ciągły i systematyczny w okresie obowiązywania umowy.</w:t>
      </w:r>
    </w:p>
    <w:p w:rsidR="005F1C01" w:rsidRPr="000F2E3F" w:rsidRDefault="005F1C01" w:rsidP="005F1C01">
      <w:pPr>
        <w:spacing w:after="0" w:line="240" w:lineRule="auto"/>
        <w:rPr>
          <w:rFonts w:ascii="Times New Roman" w:hAnsi="Times New Roman" w:cs="Times New Roman"/>
        </w:rPr>
      </w:pPr>
    </w:p>
    <w:p w:rsidR="005F1C01" w:rsidRPr="000F2E3F" w:rsidRDefault="005F1C01" w:rsidP="005F1C01">
      <w:pPr>
        <w:spacing w:after="0" w:line="240" w:lineRule="auto"/>
        <w:jc w:val="both"/>
        <w:rPr>
          <w:rFonts w:ascii="Times New Roman" w:hAnsi="Times New Roman" w:cs="Times New Roman"/>
        </w:rPr>
      </w:pPr>
      <w:r>
        <w:rPr>
          <w:rFonts w:ascii="Times New Roman" w:hAnsi="Times New Roman" w:cs="Times New Roman"/>
          <w:b/>
        </w:rPr>
        <w:t xml:space="preserve">4. Wykonawca </w:t>
      </w:r>
      <w:r w:rsidRPr="000F2E3F">
        <w:rPr>
          <w:rFonts w:ascii="Times New Roman" w:hAnsi="Times New Roman" w:cs="Times New Roman"/>
        </w:rPr>
        <w:t>nie odpowiada za opóźnienia w dostawie wynikłe z winy Wydawcy. Takie opóźnienia muszą zostać odpowiednio potwierdzone i udokumentowane.</w:t>
      </w:r>
    </w:p>
    <w:p w:rsidR="005F1C01" w:rsidRDefault="005F1C01" w:rsidP="005F1C01">
      <w:pPr>
        <w:spacing w:after="0" w:line="240" w:lineRule="auto"/>
        <w:jc w:val="both"/>
        <w:rPr>
          <w:rFonts w:ascii="Times New Roman" w:hAnsi="Times New Roman" w:cs="Times New Roman"/>
        </w:rPr>
      </w:pPr>
    </w:p>
    <w:p w:rsidR="005F1C01" w:rsidRPr="000F2E3F" w:rsidRDefault="005F1C01" w:rsidP="005F1C01">
      <w:pPr>
        <w:spacing w:after="0" w:line="240" w:lineRule="auto"/>
        <w:jc w:val="both"/>
        <w:rPr>
          <w:rFonts w:ascii="Times New Roman" w:hAnsi="Times New Roman" w:cs="Times New Roman"/>
        </w:rPr>
      </w:pPr>
      <w:r>
        <w:rPr>
          <w:rFonts w:ascii="Times New Roman" w:hAnsi="Times New Roman" w:cs="Times New Roman"/>
          <w:b/>
        </w:rPr>
        <w:t>5</w:t>
      </w:r>
      <w:r w:rsidRPr="000F2E3F">
        <w:rPr>
          <w:rFonts w:ascii="Times New Roman" w:hAnsi="Times New Roman" w:cs="Times New Roman"/>
          <w:b/>
        </w:rPr>
        <w:t>.</w:t>
      </w:r>
      <w:r>
        <w:rPr>
          <w:rFonts w:ascii="Times New Roman" w:hAnsi="Times New Roman" w:cs="Times New Roman"/>
          <w:b/>
        </w:rPr>
        <w:t xml:space="preserve">Wykonawca </w:t>
      </w:r>
      <w:r w:rsidRPr="000F2E3F">
        <w:rPr>
          <w:rFonts w:ascii="Times New Roman" w:hAnsi="Times New Roman" w:cs="Times New Roman"/>
        </w:rPr>
        <w:t xml:space="preserve">zobowiązuje się do potwierdzania zamówień, reklamowania brakujących numerów czasopism, prowadzenia całości korespondencji z Wydawcami oraz informowania </w:t>
      </w:r>
      <w:proofErr w:type="spellStart"/>
      <w:r w:rsidRPr="000F2E3F">
        <w:rPr>
          <w:rFonts w:ascii="Times New Roman" w:hAnsi="Times New Roman" w:cs="Times New Roman"/>
          <w:b/>
        </w:rPr>
        <w:t>Zamawiającego</w:t>
      </w:r>
      <w:r w:rsidRPr="000F2E3F">
        <w:rPr>
          <w:rFonts w:ascii="Times New Roman" w:hAnsi="Times New Roman" w:cs="Times New Roman"/>
        </w:rPr>
        <w:t>o</w:t>
      </w:r>
      <w:proofErr w:type="spellEnd"/>
      <w:r w:rsidRPr="000F2E3F">
        <w:rPr>
          <w:rFonts w:ascii="Times New Roman" w:hAnsi="Times New Roman" w:cs="Times New Roman"/>
        </w:rPr>
        <w:t xml:space="preserve"> wszystkich uzgodnieniach, dotyczących przedmiotu umowy.</w:t>
      </w:r>
    </w:p>
    <w:p w:rsidR="005F1C01" w:rsidRPr="000F2E3F" w:rsidRDefault="005F1C01" w:rsidP="005F1C01">
      <w:pPr>
        <w:spacing w:after="0" w:line="240" w:lineRule="auto"/>
        <w:jc w:val="both"/>
        <w:rPr>
          <w:rFonts w:ascii="Times New Roman" w:hAnsi="Times New Roman" w:cs="Times New Roman"/>
        </w:rPr>
      </w:pPr>
    </w:p>
    <w:p w:rsidR="005F1C01" w:rsidRPr="000F2E3F" w:rsidRDefault="005F1C01" w:rsidP="005F1C01">
      <w:pPr>
        <w:spacing w:after="0" w:line="240" w:lineRule="auto"/>
        <w:jc w:val="both"/>
        <w:rPr>
          <w:rFonts w:ascii="Times New Roman" w:hAnsi="Times New Roman" w:cs="Times New Roman"/>
          <w:b/>
        </w:rPr>
      </w:pPr>
      <w:r w:rsidRPr="000F2E3F">
        <w:rPr>
          <w:rFonts w:ascii="Times New Roman" w:hAnsi="Times New Roman" w:cs="Times New Roman"/>
          <w:b/>
        </w:rPr>
        <w:t>6.</w:t>
      </w:r>
      <w:r w:rsidRPr="000F2E3F">
        <w:rPr>
          <w:rFonts w:ascii="Times New Roman" w:hAnsi="Times New Roman" w:cs="Times New Roman"/>
        </w:rPr>
        <w:t xml:space="preserve">Sposób dostawy : </w:t>
      </w:r>
      <w:r w:rsidRPr="000F2E3F">
        <w:rPr>
          <w:rFonts w:ascii="Times New Roman" w:hAnsi="Times New Roman" w:cs="Times New Roman"/>
          <w:b/>
        </w:rPr>
        <w:t>przesyłka pocztowa.</w:t>
      </w:r>
    </w:p>
    <w:p w:rsidR="005F1C01" w:rsidRPr="000F2E3F" w:rsidRDefault="005F1C01" w:rsidP="005F1C01">
      <w:pPr>
        <w:spacing w:after="0" w:line="240" w:lineRule="auto"/>
        <w:jc w:val="both"/>
        <w:rPr>
          <w:rFonts w:ascii="Times New Roman" w:hAnsi="Times New Roman" w:cs="Times New Roman"/>
        </w:rPr>
      </w:pPr>
    </w:p>
    <w:p w:rsidR="005F1C01" w:rsidRPr="000F2E3F" w:rsidRDefault="005F1C01" w:rsidP="005F1C01">
      <w:pPr>
        <w:spacing w:after="0" w:line="240" w:lineRule="auto"/>
        <w:jc w:val="both"/>
        <w:rPr>
          <w:rFonts w:ascii="Times New Roman" w:hAnsi="Times New Roman" w:cs="Times New Roman"/>
        </w:rPr>
      </w:pPr>
      <w:r w:rsidRPr="000F2E3F">
        <w:rPr>
          <w:rFonts w:ascii="Times New Roman" w:hAnsi="Times New Roman" w:cs="Times New Roman"/>
          <w:b/>
        </w:rPr>
        <w:t>7.</w:t>
      </w:r>
      <w:r w:rsidR="007C0E50">
        <w:rPr>
          <w:rFonts w:ascii="Times New Roman" w:hAnsi="Times New Roman" w:cs="Times New Roman"/>
          <w:b/>
        </w:rPr>
        <w:t xml:space="preserve"> </w:t>
      </w:r>
      <w:r w:rsidRPr="000E75DF">
        <w:rPr>
          <w:rFonts w:ascii="Times New Roman" w:hAnsi="Times New Roman" w:cs="Times New Roman"/>
        </w:rPr>
        <w:t>Umowa ulega rozwiązaniu z dniem 01.01.202</w:t>
      </w:r>
      <w:r>
        <w:rPr>
          <w:rFonts w:ascii="Times New Roman" w:hAnsi="Times New Roman" w:cs="Times New Roman"/>
        </w:rPr>
        <w:t>3</w:t>
      </w:r>
      <w:r w:rsidRPr="000E75DF">
        <w:rPr>
          <w:rFonts w:ascii="Times New Roman" w:hAnsi="Times New Roman" w:cs="Times New Roman"/>
        </w:rPr>
        <w:t xml:space="preserve"> r. W </w:t>
      </w:r>
      <w:r w:rsidRPr="000F2E3F">
        <w:rPr>
          <w:rFonts w:ascii="Times New Roman" w:hAnsi="Times New Roman" w:cs="Times New Roman"/>
        </w:rPr>
        <w:t xml:space="preserve">przypadku nieskompletowania w tym terminie wszystkich wymienionych czasopism z przyczyn leżących po stronie </w:t>
      </w:r>
      <w:r>
        <w:rPr>
          <w:rFonts w:ascii="Times New Roman" w:hAnsi="Times New Roman" w:cs="Times New Roman"/>
        </w:rPr>
        <w:t>Wykonawcy</w:t>
      </w:r>
      <w:r w:rsidRPr="000F2E3F">
        <w:rPr>
          <w:rFonts w:ascii="Times New Roman" w:hAnsi="Times New Roman" w:cs="Times New Roman"/>
        </w:rPr>
        <w:t xml:space="preserve">, </w:t>
      </w:r>
      <w:r>
        <w:rPr>
          <w:rFonts w:ascii="Times New Roman" w:hAnsi="Times New Roman" w:cs="Times New Roman"/>
        </w:rPr>
        <w:t xml:space="preserve">Zamawiającemu </w:t>
      </w:r>
      <w:r w:rsidRPr="000F2E3F">
        <w:rPr>
          <w:rFonts w:ascii="Times New Roman" w:hAnsi="Times New Roman" w:cs="Times New Roman"/>
        </w:rPr>
        <w:t xml:space="preserve">przysługuje odszkodowanie w wysokości 100 % wartości niedostarczonego czasopisma. W przypadku wystąpienia przyczyn nie leżących po stronie </w:t>
      </w:r>
      <w:r>
        <w:rPr>
          <w:rFonts w:ascii="Times New Roman" w:hAnsi="Times New Roman" w:cs="Times New Roman"/>
        </w:rPr>
        <w:t xml:space="preserve">Wykonawcy </w:t>
      </w:r>
      <w:r w:rsidRPr="000F2E3F">
        <w:rPr>
          <w:rFonts w:ascii="Times New Roman" w:hAnsi="Times New Roman" w:cs="Times New Roman"/>
        </w:rPr>
        <w:t>(udokumentowany</w:t>
      </w:r>
      <w:r>
        <w:rPr>
          <w:rFonts w:ascii="Times New Roman" w:hAnsi="Times New Roman" w:cs="Times New Roman"/>
        </w:rPr>
        <w:t>ch</w:t>
      </w:r>
      <w:r w:rsidRPr="000F2E3F">
        <w:rPr>
          <w:rFonts w:ascii="Times New Roman" w:hAnsi="Times New Roman" w:cs="Times New Roman"/>
        </w:rPr>
        <w:t>) np. nieukazania się danego numeru czasopisma umowa ulega rozwiązaniu bez konieczności dostawy czasopism i bez konieczności uiszczenia odszkodowania.</w:t>
      </w:r>
    </w:p>
    <w:p w:rsidR="005F1C01" w:rsidRPr="00065488" w:rsidRDefault="005F1C01" w:rsidP="005F1C01">
      <w:pPr>
        <w:spacing w:after="0" w:line="240" w:lineRule="auto"/>
        <w:jc w:val="both"/>
        <w:rPr>
          <w:rFonts w:ascii="Times New Roman" w:hAnsi="Times New Roman" w:cs="Times New Roman"/>
        </w:rPr>
      </w:pPr>
    </w:p>
    <w:p w:rsidR="005F1C01" w:rsidRPr="00065488" w:rsidRDefault="005F1C01" w:rsidP="005F1C01">
      <w:pPr>
        <w:spacing w:after="0" w:line="240" w:lineRule="auto"/>
        <w:jc w:val="both"/>
        <w:rPr>
          <w:rFonts w:ascii="Times New Roman" w:hAnsi="Times New Roman" w:cs="Times New Roman"/>
        </w:rPr>
      </w:pPr>
      <w:r w:rsidRPr="000F2E3F">
        <w:rPr>
          <w:rFonts w:ascii="Times New Roman" w:hAnsi="Times New Roman" w:cs="Times New Roman"/>
          <w:b/>
        </w:rPr>
        <w:t>8.</w:t>
      </w:r>
      <w:r w:rsidRPr="00065488">
        <w:rPr>
          <w:rFonts w:ascii="Times New Roman" w:hAnsi="Times New Roman" w:cs="Times New Roman"/>
        </w:rPr>
        <w:t xml:space="preserve"> Osobą uprawnioną do kontaktu z </w:t>
      </w:r>
      <w:r>
        <w:rPr>
          <w:rFonts w:ascii="Times New Roman" w:hAnsi="Times New Roman" w:cs="Times New Roman"/>
          <w:b/>
        </w:rPr>
        <w:t>ZAMAWIAJĄCYM</w:t>
      </w:r>
      <w:r w:rsidRPr="00065488">
        <w:rPr>
          <w:rFonts w:ascii="Times New Roman" w:hAnsi="Times New Roman" w:cs="Times New Roman"/>
        </w:rPr>
        <w:t xml:space="preserve"> ze strony </w:t>
      </w:r>
      <w:r>
        <w:rPr>
          <w:rFonts w:ascii="Times New Roman" w:hAnsi="Times New Roman" w:cs="Times New Roman"/>
          <w:b/>
        </w:rPr>
        <w:t>WYKONAWCY</w:t>
      </w:r>
      <w:r w:rsidRPr="00065488">
        <w:rPr>
          <w:rFonts w:ascii="Times New Roman" w:hAnsi="Times New Roman" w:cs="Times New Roman"/>
        </w:rPr>
        <w:t xml:space="preserve"> jest: </w:t>
      </w:r>
    </w:p>
    <w:p w:rsidR="005F1C01" w:rsidRPr="00065488" w:rsidRDefault="005F1C01" w:rsidP="005F1C01">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Pani/</w:t>
      </w:r>
      <w:r w:rsidRPr="00065488">
        <w:rPr>
          <w:rFonts w:ascii="Times New Roman" w:hAnsi="Times New Roman"/>
          <w:color w:val="auto"/>
          <w:sz w:val="22"/>
          <w:szCs w:val="22"/>
        </w:rPr>
        <w:t xml:space="preserve">Pan: </w:t>
      </w:r>
      <w:r>
        <w:rPr>
          <w:rFonts w:ascii="Times New Roman" w:hAnsi="Times New Roman"/>
          <w:color w:val="auto"/>
          <w:sz w:val="22"/>
          <w:szCs w:val="22"/>
        </w:rPr>
        <w:t>………………………….</w:t>
      </w:r>
    </w:p>
    <w:p w:rsidR="005F1C01" w:rsidRPr="00065488" w:rsidRDefault="005F1C01" w:rsidP="005F1C01">
      <w:pPr>
        <w:pStyle w:val="Default"/>
        <w:tabs>
          <w:tab w:val="num" w:pos="1440"/>
        </w:tabs>
        <w:rPr>
          <w:rFonts w:ascii="Times New Roman" w:hAnsi="Times New Roman"/>
          <w:color w:val="auto"/>
          <w:sz w:val="22"/>
          <w:szCs w:val="22"/>
        </w:rPr>
      </w:pPr>
      <w:r w:rsidRPr="00065488">
        <w:rPr>
          <w:rFonts w:ascii="Times New Roman" w:hAnsi="Times New Roman"/>
          <w:color w:val="auto"/>
          <w:sz w:val="22"/>
          <w:szCs w:val="22"/>
        </w:rPr>
        <w:t xml:space="preserve">Numer telefonu: </w:t>
      </w:r>
      <w:r>
        <w:rPr>
          <w:rFonts w:ascii="Times New Roman" w:hAnsi="Times New Roman"/>
          <w:color w:val="auto"/>
          <w:sz w:val="22"/>
          <w:szCs w:val="22"/>
        </w:rPr>
        <w:t>…………………..</w:t>
      </w:r>
    </w:p>
    <w:p w:rsidR="005F1C01" w:rsidRPr="00050B5F" w:rsidRDefault="005F1C01" w:rsidP="005F1C01">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Numer faksu: ………………………</w:t>
      </w:r>
    </w:p>
    <w:p w:rsidR="005F1C01" w:rsidRPr="00050B5F" w:rsidRDefault="005F1C01" w:rsidP="005F1C01">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Adres e-mail: </w:t>
      </w:r>
      <w:r w:rsidRPr="00050B5F">
        <w:rPr>
          <w:rFonts w:ascii="Times New Roman" w:hAnsi="Times New Roman"/>
          <w:sz w:val="22"/>
          <w:szCs w:val="22"/>
        </w:rPr>
        <w:t>……………………….</w:t>
      </w:r>
    </w:p>
    <w:p w:rsidR="001C55BA" w:rsidRPr="00A83CC4" w:rsidRDefault="001C55BA"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5.</w:t>
      </w:r>
      <w:r w:rsidRPr="00A83CC4">
        <w:rPr>
          <w:rFonts w:ascii="Times New Roman" w:eastAsia="Times New Roman" w:hAnsi="Times New Roman" w:cs="Times New Roman"/>
          <w:b/>
          <w:u w:val="single"/>
          <w:lang w:eastAsia="pl-PL"/>
        </w:rPr>
        <w:tab/>
        <w:t>ODPOWIEDZIALNOŚĆ WYKONAWCY Z TYTUŁU GWARANCJI I RĘKOJMI</w:t>
      </w:r>
    </w:p>
    <w:p w:rsidR="00CF5B0B" w:rsidRDefault="00CF5B0B" w:rsidP="00A83CC4">
      <w:pPr>
        <w:spacing w:after="0" w:line="240" w:lineRule="auto"/>
        <w:jc w:val="both"/>
        <w:rPr>
          <w:rFonts w:ascii="Times New Roman" w:eastAsia="Times New Roman" w:hAnsi="Times New Roman" w:cs="Times New Roman"/>
          <w:b/>
          <w:u w:val="single"/>
          <w:lang w:eastAsia="pl-PL"/>
        </w:rPr>
      </w:pPr>
    </w:p>
    <w:p w:rsidR="00CF5B0B" w:rsidRPr="00CE4268" w:rsidRDefault="00CF5B0B" w:rsidP="00CF5B0B">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Warunki gwarancji określa niniejsza umowa, Kodeks Cywilny, oferta </w:t>
      </w:r>
      <w:r w:rsidRPr="00CE4268">
        <w:rPr>
          <w:rFonts w:ascii="Times New Roman" w:eastAsia="Times New Roman" w:hAnsi="Times New Roman" w:cs="Times New Roman"/>
          <w:b/>
          <w:bCs/>
          <w:lang w:eastAsia="pl-PL"/>
        </w:rPr>
        <w:t>WYKONAWCY</w:t>
      </w:r>
      <w:r>
        <w:rPr>
          <w:rFonts w:ascii="Times New Roman" w:eastAsia="Times New Roman" w:hAnsi="Times New Roman" w:cs="Times New Roman"/>
          <w:lang w:eastAsia="pl-PL"/>
        </w:rPr>
        <w:t>.</w:t>
      </w:r>
    </w:p>
    <w:p w:rsidR="00CF5B0B" w:rsidRDefault="00CF5B0B" w:rsidP="00CF5B0B">
      <w:pPr>
        <w:widowControl w:val="0"/>
        <w:spacing w:after="0" w:line="240" w:lineRule="auto"/>
        <w:jc w:val="both"/>
        <w:rPr>
          <w:rFonts w:ascii="Times New Roman" w:eastAsia="Times New Roman" w:hAnsi="Times New Roman" w:cs="Times New Roman"/>
          <w:b/>
          <w:bCs/>
          <w:lang w:eastAsia="pl-PL"/>
        </w:rPr>
      </w:pPr>
      <w:r w:rsidRPr="00CE4268">
        <w:rPr>
          <w:rFonts w:ascii="Times New Roman" w:eastAsia="Times New Roman" w:hAnsi="Times New Roman" w:cs="Times New Roman"/>
          <w:lang w:eastAsia="pl-PL"/>
        </w:rPr>
        <w:t xml:space="preserve">W przypadku rozbieżności postanowień w danej kwestii, pierwszeństwo mają postanowienia korzystniejsze dla </w:t>
      </w:r>
      <w:r w:rsidRPr="00CE4268">
        <w:rPr>
          <w:rFonts w:ascii="Times New Roman" w:eastAsia="Times New Roman" w:hAnsi="Times New Roman" w:cs="Times New Roman"/>
          <w:b/>
          <w:bCs/>
          <w:lang w:eastAsia="pl-PL"/>
        </w:rPr>
        <w:t>ZAMAWIAJĄCEGO.</w:t>
      </w:r>
    </w:p>
    <w:p w:rsidR="005F1C01" w:rsidRPr="000F2E3F" w:rsidRDefault="005F1C01" w:rsidP="005F1C01">
      <w:pPr>
        <w:spacing w:after="0" w:line="240" w:lineRule="auto"/>
        <w:jc w:val="both"/>
        <w:rPr>
          <w:rFonts w:ascii="Times New Roman" w:eastAsia="Times New Roman" w:hAnsi="Times New Roman" w:cs="Times New Roman"/>
          <w:b/>
          <w:szCs w:val="20"/>
          <w:lang w:eastAsia="pl-PL"/>
        </w:rPr>
      </w:pPr>
    </w:p>
    <w:p w:rsidR="005F1C01" w:rsidRPr="000F2E3F" w:rsidRDefault="005F1C01" w:rsidP="005F1C01">
      <w:pPr>
        <w:spacing w:after="0" w:line="240" w:lineRule="auto"/>
        <w:jc w:val="both"/>
        <w:rPr>
          <w:rFonts w:ascii="Times New Roman" w:hAnsi="Times New Roman" w:cs="Times New Roman"/>
        </w:rPr>
      </w:pPr>
      <w:r w:rsidRPr="000F2E3F">
        <w:rPr>
          <w:rFonts w:ascii="Times New Roman" w:hAnsi="Times New Roman" w:cs="Times New Roman"/>
          <w:b/>
        </w:rPr>
        <w:t>2.</w:t>
      </w:r>
      <w:r w:rsidRPr="000F2E3F">
        <w:rPr>
          <w:rFonts w:ascii="Times New Roman" w:hAnsi="Times New Roman" w:cs="Times New Roman"/>
        </w:rPr>
        <w:t>Okres gwarancji wynosi 12 miesięcy i obliczany będzie oddzielnie dla każdej dostawy czasopism.</w:t>
      </w:r>
    </w:p>
    <w:p w:rsidR="005F1C01" w:rsidRPr="000F2E3F" w:rsidRDefault="005F1C01" w:rsidP="005F1C01">
      <w:pPr>
        <w:pStyle w:val="Akapitzlist"/>
        <w:ind w:left="0"/>
        <w:rPr>
          <w:sz w:val="22"/>
          <w:szCs w:val="22"/>
        </w:rPr>
      </w:pPr>
    </w:p>
    <w:p w:rsidR="005F1C01" w:rsidRPr="00261421" w:rsidRDefault="005F1C01" w:rsidP="005F1C01">
      <w:pPr>
        <w:spacing w:after="0" w:line="240" w:lineRule="auto"/>
        <w:jc w:val="both"/>
        <w:rPr>
          <w:rFonts w:ascii="Times New Roman" w:hAnsi="Times New Roman" w:cs="Times New Roman"/>
        </w:rPr>
      </w:pPr>
      <w:r w:rsidRPr="00261421">
        <w:rPr>
          <w:rFonts w:ascii="Times New Roman" w:hAnsi="Times New Roman" w:cs="Times New Roman"/>
          <w:b/>
        </w:rPr>
        <w:t>3.</w:t>
      </w:r>
      <w:r w:rsidRPr="00261421">
        <w:rPr>
          <w:rFonts w:ascii="Times New Roman" w:hAnsi="Times New Roman" w:cs="Times New Roman"/>
        </w:rPr>
        <w:t xml:space="preserve"> Odpowiedzialność Wykonawcy wobec Zamawiającego z tytułu rękojmi określona jest w Kodeksie Cywilnym, tytuł XI Sprzedaż, Dział II - rękojmia za wady.</w:t>
      </w:r>
    </w:p>
    <w:p w:rsidR="005F1C01" w:rsidRDefault="005F1C01"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6.</w:t>
      </w:r>
      <w:r w:rsidRPr="00A83CC4">
        <w:rPr>
          <w:rFonts w:ascii="Times New Roman" w:eastAsia="Times New Roman" w:hAnsi="Times New Roman" w:cs="Times New Roman"/>
          <w:b/>
          <w:u w:val="single"/>
          <w:lang w:eastAsia="pl-PL"/>
        </w:rPr>
        <w:tab/>
        <w:t>POUFNOŚĆ</w:t>
      </w:r>
    </w:p>
    <w:p w:rsidR="00A83CC4" w:rsidRPr="00A83CC4" w:rsidRDefault="00A83CC4" w:rsidP="00A83CC4">
      <w:pPr>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1.</w:t>
      </w:r>
      <w:r w:rsidRPr="00A83CC4">
        <w:rPr>
          <w:rFonts w:ascii="Times New Roman" w:eastAsia="Times New Roman" w:hAnsi="Times New Roman" w:cs="Times New Roman"/>
        </w:rPr>
        <w:t xml:space="preserve">  Umowa jest jawna i podlega udostępnieniu na zasadach określonych w przepisach Ustawy z dnia </w:t>
      </w:r>
      <w:r w:rsidRPr="00A83CC4">
        <w:rPr>
          <w:rFonts w:ascii="Times New Roman" w:eastAsia="Times New Roman" w:hAnsi="Times New Roman" w:cs="Times New Roman"/>
        </w:rPr>
        <w:br/>
        <w:t>6 września 2001 r. O dostępie do informacji publicznej (Dz. U. 2016</w:t>
      </w:r>
      <w:r w:rsidR="00C84B6B">
        <w:rPr>
          <w:rFonts w:ascii="Times New Roman" w:eastAsia="Times New Roman" w:hAnsi="Times New Roman" w:cs="Times New Roman"/>
        </w:rPr>
        <w:t>. 1764 tj. z dnia 2016.10.26).</w:t>
      </w:r>
    </w:p>
    <w:p w:rsidR="00A83CC4" w:rsidRPr="00A83CC4" w:rsidRDefault="00A83CC4" w:rsidP="00A83CC4">
      <w:pPr>
        <w:spacing w:after="0" w:line="240" w:lineRule="auto"/>
        <w:jc w:val="both"/>
        <w:rPr>
          <w:rFonts w:ascii="Times New Roman" w:hAnsi="Times New Roman" w:cs="Times New Roman"/>
          <w:b/>
          <w:bCs/>
          <w:lang w:eastAsia="pl-PL"/>
        </w:rPr>
      </w:pPr>
    </w:p>
    <w:p w:rsidR="00A83CC4" w:rsidRPr="00A83CC4" w:rsidRDefault="00A83CC4" w:rsidP="00A83CC4">
      <w:pPr>
        <w:spacing w:after="0" w:line="240" w:lineRule="auto"/>
        <w:jc w:val="both"/>
        <w:rPr>
          <w:rFonts w:ascii="Times New Roman" w:hAnsi="Times New Roman" w:cs="Times New Roman"/>
          <w:color w:val="000000"/>
        </w:rPr>
      </w:pPr>
      <w:r w:rsidRPr="00A83CC4">
        <w:rPr>
          <w:rFonts w:ascii="Times New Roman" w:hAnsi="Times New Roman" w:cs="Times New Roman"/>
          <w:b/>
          <w:bCs/>
          <w:lang w:eastAsia="pl-PL"/>
        </w:rPr>
        <w:lastRenderedPageBreak/>
        <w:t>2.  WYKONAWCA</w:t>
      </w:r>
      <w:r w:rsidRPr="00A83CC4">
        <w:rPr>
          <w:rFonts w:ascii="Times New Roman" w:hAnsi="Times New Roman" w:cs="Times New Roman"/>
          <w:lang w:eastAsia="pl-PL"/>
        </w:rPr>
        <w:t xml:space="preserve"> zobowiązany jest do zachowania poufności wszelkich informacji stanowiących tajemnicę przedsiębiorstwa w rozumieniu </w:t>
      </w:r>
      <w:r w:rsidRPr="00A83CC4">
        <w:rPr>
          <w:rFonts w:ascii="Times New Roman" w:hAnsi="Times New Roman" w:cs="Times New Roman"/>
          <w:color w:val="000000"/>
        </w:rPr>
        <w:t>art. 11, ust. 2 ustawy z dnia 16.04.1993 r. o zwalczaniu nieuczciwej konkurencji (tekst jednolity z dnia 26.02.2018 r. Dz. U. 2018.419 tj. z późn. zm.).</w:t>
      </w:r>
    </w:p>
    <w:p w:rsidR="00A83CC4" w:rsidRDefault="00A83CC4" w:rsidP="00A83CC4">
      <w:pPr>
        <w:spacing w:after="0" w:line="240" w:lineRule="auto"/>
        <w:jc w:val="both"/>
        <w:rPr>
          <w:rFonts w:ascii="Times New Roman" w:hAnsi="Times New Roman" w:cs="Times New Roman"/>
          <w:lang w:eastAsia="pl-PL"/>
        </w:rPr>
      </w:pPr>
    </w:p>
    <w:p w:rsidR="00CF5B0B" w:rsidRPr="00A83CC4" w:rsidRDefault="00CF5B0B" w:rsidP="00A83CC4">
      <w:pPr>
        <w:spacing w:after="0" w:line="240" w:lineRule="auto"/>
        <w:jc w:val="both"/>
        <w:rPr>
          <w:rFonts w:ascii="Times New Roman" w:hAnsi="Times New Roman" w:cs="Times New Roman"/>
          <w:lang w:eastAsia="pl-PL"/>
        </w:rPr>
      </w:pPr>
    </w:p>
    <w:p w:rsidR="00A83CC4" w:rsidRDefault="00A83CC4" w:rsidP="00CF5B0B">
      <w:pPr>
        <w:spacing w:after="0" w:line="240" w:lineRule="auto"/>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7. </w:t>
      </w:r>
      <w:r w:rsidRPr="00A83CC4">
        <w:rPr>
          <w:rFonts w:ascii="Times New Roman" w:eastAsia="Times New Roman" w:hAnsi="Times New Roman" w:cs="Times New Roman"/>
          <w:b/>
          <w:u w:val="single"/>
          <w:lang w:eastAsia="pl-PL"/>
        </w:rPr>
        <w:tab/>
        <w:t>KARY UMOWNE Z TYTUŁU NIEDOTRZYMANIA OKREŚLONYCH WARUNKÓW</w:t>
      </w:r>
    </w:p>
    <w:p w:rsidR="00CF5B0B" w:rsidRPr="00CE4268" w:rsidRDefault="00CF5B0B" w:rsidP="00CF5B0B">
      <w:pPr>
        <w:spacing w:after="0" w:line="240" w:lineRule="auto"/>
        <w:rPr>
          <w:rFonts w:ascii="Times New Roman" w:eastAsia="Times New Roman" w:hAnsi="Times New Roman" w:cs="Times New Roman"/>
          <w:b/>
          <w:u w:val="single"/>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b/>
          <w:lang w:eastAsia="pl-PL"/>
        </w:rPr>
        <w:t>1.</w:t>
      </w:r>
      <w:r w:rsidR="003A2C26">
        <w:rPr>
          <w:rFonts w:ascii="Times New Roman" w:eastAsia="Times New Roman" w:hAnsi="Times New Roman" w:cs="Times New Roman"/>
          <w:lang w:eastAsia="pl-PL"/>
        </w:rPr>
        <w:t>W przypadku zwłoki</w:t>
      </w:r>
      <w:r>
        <w:rPr>
          <w:rFonts w:ascii="Times New Roman" w:eastAsia="Times New Roman" w:hAnsi="Times New Roman" w:cs="Times New Roman"/>
          <w:lang w:eastAsia="pl-PL"/>
        </w:rPr>
        <w:t xml:space="preserve"> w wykonaniu dosta</w:t>
      </w:r>
      <w:r w:rsidR="005F1C01">
        <w:rPr>
          <w:rFonts w:ascii="Times New Roman" w:eastAsia="Times New Roman" w:hAnsi="Times New Roman" w:cs="Times New Roman"/>
          <w:lang w:eastAsia="pl-PL"/>
        </w:rPr>
        <w:t xml:space="preserve">wy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jest zobowiązany do zapła</w:t>
      </w:r>
      <w:r>
        <w:rPr>
          <w:rFonts w:ascii="Times New Roman" w:eastAsia="Times New Roman" w:hAnsi="Times New Roman" w:cs="Times New Roman"/>
          <w:lang w:eastAsia="pl-PL"/>
        </w:rPr>
        <w:t>ty kar umownych w wysokości 0,5</w:t>
      </w:r>
      <w:r w:rsidRPr="00CE4268">
        <w:rPr>
          <w:rFonts w:ascii="Times New Roman" w:eastAsia="Times New Roman" w:hAnsi="Times New Roman" w:cs="Times New Roman"/>
          <w:lang w:eastAsia="pl-PL"/>
        </w:rPr>
        <w:t xml:space="preserve">% wartości </w:t>
      </w:r>
      <w:r w:rsidR="005F1C01">
        <w:rPr>
          <w:rFonts w:ascii="Times New Roman" w:eastAsia="Times New Roman" w:hAnsi="Times New Roman" w:cs="Times New Roman"/>
          <w:lang w:eastAsia="pl-PL"/>
        </w:rPr>
        <w:t>niedostarczonego przedmiotu „</w:t>
      </w:r>
      <w:r w:rsidRPr="00CE4268">
        <w:rPr>
          <w:rFonts w:ascii="Times New Roman" w:eastAsia="Times New Roman" w:hAnsi="Times New Roman" w:cs="Times New Roman"/>
          <w:lang w:eastAsia="pl-PL"/>
        </w:rPr>
        <w:t>umowy brutto</w:t>
      </w:r>
      <w:r w:rsidR="005F1C01">
        <w:rPr>
          <w:rFonts w:ascii="Times New Roman" w:eastAsia="Times New Roman" w:hAnsi="Times New Roman" w:cs="Times New Roman"/>
          <w:lang w:eastAsia="pl-PL"/>
        </w:rPr>
        <w:t>”</w:t>
      </w:r>
      <w:r w:rsidRPr="00CE4268">
        <w:rPr>
          <w:rFonts w:ascii="Times New Roman" w:eastAsia="Times New Roman" w:hAnsi="Times New Roman" w:cs="Times New Roman"/>
          <w:lang w:eastAsia="pl-PL"/>
        </w:rPr>
        <w:t xml:space="preserve"> za każdy dzień </w:t>
      </w:r>
      <w:r w:rsidR="003A2C26">
        <w:rPr>
          <w:rFonts w:ascii="Times New Roman" w:eastAsia="Times New Roman" w:hAnsi="Times New Roman" w:cs="Times New Roman"/>
          <w:lang w:eastAsia="pl-PL"/>
        </w:rPr>
        <w:t>zwłoki</w:t>
      </w:r>
      <w:r w:rsidRPr="00CE4268">
        <w:rPr>
          <w:rFonts w:ascii="Times New Roman" w:eastAsia="Times New Roman" w:hAnsi="Times New Roman" w:cs="Times New Roman"/>
          <w:lang w:eastAsia="pl-PL"/>
        </w:rPr>
        <w:t xml:space="preserve">, licząc od następnego dnia po upływie terminu określonego w </w:t>
      </w:r>
      <w:r w:rsidRPr="00CE4268">
        <w:rPr>
          <w:rFonts w:ascii="Times New Roman" w:eastAsia="Times New Roman" w:hAnsi="Times New Roman" w:cs="Times New Roman"/>
          <w:b/>
          <w:lang w:eastAsia="pl-PL"/>
        </w:rPr>
        <w:t>§</w:t>
      </w:r>
      <w:r w:rsidR="003A2C26">
        <w:rPr>
          <w:rFonts w:ascii="Times New Roman" w:eastAsia="Times New Roman" w:hAnsi="Times New Roman" w:cs="Times New Roman"/>
          <w:lang w:eastAsia="pl-PL"/>
        </w:rPr>
        <w:t xml:space="preserve"> 4, ust. 2</w:t>
      </w:r>
      <w:r w:rsidRPr="00CE4268">
        <w:rPr>
          <w:rFonts w:ascii="Times New Roman" w:eastAsia="Times New Roman" w:hAnsi="Times New Roman" w:cs="Times New Roman"/>
          <w:lang w:eastAsia="pl-PL"/>
        </w:rPr>
        <w:t>.</w:t>
      </w:r>
    </w:p>
    <w:p w:rsidR="00CF5B0B" w:rsidRPr="00CE4268" w:rsidRDefault="00CF5B0B" w:rsidP="00CF5B0B">
      <w:pPr>
        <w:spacing w:after="0" w:line="240" w:lineRule="auto"/>
        <w:jc w:val="both"/>
        <w:rPr>
          <w:rFonts w:ascii="Times New Roman" w:eastAsia="Times New Roman" w:hAnsi="Times New Roman" w:cs="Times New Roman"/>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W przypadku niewykonania umowy z przyczyn niezależnych od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jest zobowiązany do zapłaty kary umownej w wysokości 20% wartości umowy brutto.</w:t>
      </w:r>
    </w:p>
    <w:p w:rsidR="00CF5B0B" w:rsidRPr="00CE4268" w:rsidRDefault="00CF5B0B" w:rsidP="00CF5B0B">
      <w:pPr>
        <w:spacing w:after="0" w:line="240" w:lineRule="auto"/>
        <w:jc w:val="both"/>
        <w:rPr>
          <w:rFonts w:ascii="Times New Roman" w:eastAsia="Times New Roman" w:hAnsi="Times New Roman" w:cs="Times New Roman"/>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 przypadku odstąpienia od umowy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z przyczyn, za które odpowiada     </w:t>
      </w:r>
      <w:r w:rsidRPr="00CE4268">
        <w:rPr>
          <w:rFonts w:ascii="Times New Roman" w:eastAsia="Times New Roman" w:hAnsi="Times New Roman" w:cs="Times New Roman"/>
          <w:b/>
          <w:lang w:eastAsia="pl-PL"/>
        </w:rPr>
        <w:t>WYKONAWCA,WYKONAWCA</w:t>
      </w:r>
      <w:r w:rsidRPr="00CE4268">
        <w:rPr>
          <w:rFonts w:ascii="Times New Roman" w:eastAsia="Times New Roman" w:hAnsi="Times New Roman" w:cs="Times New Roman"/>
          <w:lang w:eastAsia="pl-PL"/>
        </w:rPr>
        <w:t xml:space="preserve"> zapłaci kary umowne w wysokości 20% wartości umowy brutto.</w:t>
      </w:r>
    </w:p>
    <w:p w:rsidR="00CF5B0B" w:rsidRPr="00CE4268" w:rsidRDefault="00CF5B0B" w:rsidP="00CF5B0B">
      <w:pPr>
        <w:spacing w:after="0" w:line="240" w:lineRule="auto"/>
        <w:jc w:val="both"/>
        <w:rPr>
          <w:rFonts w:ascii="Times New Roman" w:eastAsia="Times New Roman" w:hAnsi="Times New Roman" w:cs="Times New Roman"/>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W przypadku wystąpienia szkody przewyższającej </w:t>
      </w:r>
      <w:r>
        <w:rPr>
          <w:rFonts w:ascii="Times New Roman" w:eastAsia="Times New Roman" w:hAnsi="Times New Roman" w:cs="Times New Roman"/>
          <w:lang w:eastAsia="pl-PL"/>
        </w:rPr>
        <w:t xml:space="preserve">wartość kary umownej,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w:t>
      </w:r>
      <w:r w:rsidRPr="00CE4268">
        <w:rPr>
          <w:rFonts w:ascii="Times New Roman" w:eastAsia="Times New Roman" w:hAnsi="Times New Roman" w:cs="Times New Roman"/>
          <w:b/>
          <w:lang w:eastAsia="pl-PL"/>
        </w:rPr>
        <w:t>ZAMAWIAJĄCEMU</w:t>
      </w:r>
      <w:r w:rsidRPr="00CE4268">
        <w:rPr>
          <w:rFonts w:ascii="Times New Roman" w:eastAsia="Times New Roman" w:hAnsi="Times New Roman" w:cs="Times New Roman"/>
          <w:lang w:eastAsia="pl-PL"/>
        </w:rPr>
        <w:t xml:space="preserve"> odszkodowanie uzupełniające do wysokości poniesionej szkody.</w:t>
      </w:r>
    </w:p>
    <w:p w:rsidR="00CF5B0B" w:rsidRPr="00CE4268" w:rsidRDefault="00CF5B0B" w:rsidP="00CF5B0B">
      <w:pPr>
        <w:spacing w:after="0" w:line="240" w:lineRule="auto"/>
        <w:jc w:val="both"/>
        <w:rPr>
          <w:rFonts w:ascii="Times New Roman" w:eastAsia="Times New Roman" w:hAnsi="Times New Roman" w:cs="Times New Roman"/>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Kary, o których mowa powyżej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zapłaci na wskazany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rachunek bankowy przelewem, w terminie 14 dni kalendarzowych od dnia doręczenia mu żądania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zapłaty kary umownej. Po bezskutecznym upływie terminu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potrącić kary umowne z należnego wynagrodzenia </w:t>
      </w:r>
      <w:r w:rsidRPr="00CE4268">
        <w:rPr>
          <w:rFonts w:ascii="Times New Roman" w:eastAsia="Times New Roman" w:hAnsi="Times New Roman" w:cs="Times New Roman"/>
          <w:b/>
          <w:lang w:eastAsia="pl-PL"/>
        </w:rPr>
        <w:t>WYKONAWCY.</w:t>
      </w:r>
    </w:p>
    <w:p w:rsidR="00CF5B0B" w:rsidRPr="00CE4268" w:rsidRDefault="00CF5B0B" w:rsidP="00CF5B0B">
      <w:pPr>
        <w:spacing w:after="0" w:line="240" w:lineRule="auto"/>
        <w:jc w:val="both"/>
        <w:rPr>
          <w:rFonts w:ascii="Times New Roman" w:eastAsia="Times New Roman" w:hAnsi="Times New Roman" w:cs="Times New Roman"/>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6.</w:t>
      </w:r>
      <w:r w:rsidRPr="00CE4268">
        <w:rPr>
          <w:rFonts w:ascii="Times New Roman" w:eastAsia="Times New Roman" w:hAnsi="Times New Roman" w:cs="Times New Roman"/>
          <w:lang w:eastAsia="pl-PL"/>
        </w:rPr>
        <w:t xml:space="preserve"> Obowiązek zapłaty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kar umownych pozostaje niezależny od wysokości poniesionej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szkody, jak i niezależny od zaistnienia szkody w tym ewentualnego braku szkody.</w:t>
      </w:r>
    </w:p>
    <w:p w:rsidR="00A83CC4" w:rsidRDefault="00A83CC4" w:rsidP="00A83CC4">
      <w:pPr>
        <w:spacing w:after="0" w:line="240" w:lineRule="auto"/>
        <w:jc w:val="both"/>
        <w:rPr>
          <w:rFonts w:ascii="Times New Roman" w:eastAsia="Times New Roman" w:hAnsi="Times New Roman" w:cs="Times New Roman"/>
          <w:b/>
          <w:u w:val="single"/>
          <w:lang w:eastAsia="pl-PL"/>
        </w:rPr>
      </w:pPr>
    </w:p>
    <w:p w:rsidR="003A2C26" w:rsidRPr="006C6A9F" w:rsidRDefault="003A2C26" w:rsidP="003A2C2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Pr="006C6A9F">
        <w:rPr>
          <w:rFonts w:ascii="Times New Roman" w:eastAsia="Times New Roman" w:hAnsi="Times New Roman" w:cs="Times New Roman"/>
          <w:b/>
          <w:lang w:eastAsia="pl-PL"/>
        </w:rPr>
        <w:t>.</w:t>
      </w:r>
      <w:r w:rsidRPr="006C6A9F">
        <w:rPr>
          <w:rFonts w:ascii="Times New Roman" w:eastAsia="Times New Roman" w:hAnsi="Times New Roman" w:cs="Times New Roman"/>
          <w:lang w:eastAsia="pl-PL"/>
        </w:rPr>
        <w:t xml:space="preserve"> Maksymalna wysokość kar umownych nie może przekroczyć 40% wartości umowy brutto.</w:t>
      </w:r>
    </w:p>
    <w:p w:rsidR="005F1C01" w:rsidRPr="00A83CC4" w:rsidRDefault="005F1C01" w:rsidP="00A83CC4">
      <w:pPr>
        <w:spacing w:after="0" w:line="240" w:lineRule="auto"/>
        <w:jc w:val="both"/>
        <w:rPr>
          <w:rFonts w:ascii="Times New Roman" w:eastAsia="Times New Roman" w:hAnsi="Times New Roman" w:cs="Times New Roman"/>
          <w:b/>
          <w:u w:val="single"/>
          <w:lang w:eastAsia="pl-PL"/>
        </w:rPr>
      </w:pPr>
    </w:p>
    <w:p w:rsidR="00C20D41" w:rsidRPr="00CF5B0B" w:rsidRDefault="00C20D41" w:rsidP="00A83CC4">
      <w:pPr>
        <w:spacing w:after="15" w:line="240" w:lineRule="auto"/>
        <w:jc w:val="both"/>
        <w:rPr>
          <w:rFonts w:ascii="Times New Roman" w:eastAsia="Times New Roman" w:hAnsi="Times New Roman" w:cs="Times New Roman"/>
          <w:b/>
          <w:u w:val="single"/>
          <w:lang w:eastAsia="pl-PL"/>
        </w:rPr>
      </w:pPr>
    </w:p>
    <w:p w:rsidR="008A1204" w:rsidRPr="00CF5B0B" w:rsidRDefault="008A1204" w:rsidP="008A1204">
      <w:pPr>
        <w:spacing w:after="0" w:line="240" w:lineRule="auto"/>
        <w:jc w:val="both"/>
        <w:rPr>
          <w:rFonts w:ascii="Times New Roman" w:eastAsia="Times New Roman" w:hAnsi="Times New Roman" w:cs="Times New Roman"/>
          <w:b/>
          <w:u w:val="single"/>
          <w:lang w:eastAsia="pl-PL"/>
        </w:rPr>
      </w:pPr>
      <w:r w:rsidRPr="00CF5B0B">
        <w:rPr>
          <w:rFonts w:ascii="Times New Roman" w:eastAsia="Times New Roman" w:hAnsi="Times New Roman" w:cs="Times New Roman"/>
          <w:b/>
          <w:u w:val="single"/>
          <w:lang w:eastAsia="pl-PL"/>
        </w:rPr>
        <w:sym w:font="Times New Roman" w:char="00A7"/>
      </w:r>
      <w:r w:rsidRPr="00CF5B0B">
        <w:rPr>
          <w:rFonts w:ascii="Times New Roman" w:eastAsia="Times New Roman" w:hAnsi="Times New Roman" w:cs="Times New Roman"/>
          <w:b/>
          <w:u w:val="single"/>
          <w:lang w:eastAsia="pl-PL"/>
        </w:rPr>
        <w:t xml:space="preserve"> 8.</w:t>
      </w:r>
      <w:r w:rsidRPr="00CF5B0B">
        <w:rPr>
          <w:rFonts w:ascii="Times New Roman" w:eastAsia="Times New Roman" w:hAnsi="Times New Roman" w:cs="Times New Roman"/>
          <w:b/>
          <w:u w:val="single"/>
          <w:lang w:eastAsia="pl-PL"/>
        </w:rPr>
        <w:tab/>
        <w:t>PODWYKONAWCY</w:t>
      </w:r>
    </w:p>
    <w:p w:rsidR="008A1204" w:rsidRPr="00CF5B0B" w:rsidRDefault="008A1204" w:rsidP="008A1204">
      <w:pPr>
        <w:spacing w:after="0" w:line="240" w:lineRule="auto"/>
        <w:jc w:val="both"/>
        <w:rPr>
          <w:rFonts w:ascii="Times New Roman" w:eastAsia="Times New Roman" w:hAnsi="Times New Roman" w:cs="Times New Roman"/>
          <w:b/>
          <w:u w:val="single"/>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1.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2.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wykona przedmiot umowy przy udzial</w:t>
      </w:r>
      <w:r w:rsidR="00CF5B0B">
        <w:rPr>
          <w:rFonts w:ascii="Times New Roman" w:eastAsia="Times New Roman" w:hAnsi="Times New Roman" w:cs="Times New Roman"/>
          <w:lang w:eastAsia="pl-PL"/>
        </w:rPr>
        <w:t>e następujących podwykonawców: (</w:t>
      </w:r>
      <w:r w:rsidRPr="00CF5B0B">
        <w:rPr>
          <w:rFonts w:ascii="Times New Roman" w:eastAsia="Times New Roman" w:hAnsi="Times New Roman" w:cs="Times New Roman"/>
          <w:lang w:eastAsia="pl-PL"/>
        </w:rPr>
        <w:t>wskazanie firmy, danych kontaktowych, osó</w:t>
      </w:r>
      <w:r w:rsidR="00CF5B0B">
        <w:rPr>
          <w:rFonts w:ascii="Times New Roman" w:eastAsia="Times New Roman" w:hAnsi="Times New Roman" w:cs="Times New Roman"/>
          <w:lang w:eastAsia="pl-PL"/>
        </w:rPr>
        <w:t>b reprezentujących podwykonawcę)</w:t>
      </w:r>
      <w:r w:rsidRPr="00CF5B0B">
        <w:rPr>
          <w:rFonts w:ascii="Times New Roman" w:eastAsia="Times New Roman" w:hAnsi="Times New Roman" w:cs="Times New Roman"/>
          <w:lang w:eastAsia="pl-PL"/>
        </w:rPr>
        <w:t xml:space="preserve"> ………………………………………………………………</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Zapisy ust. 2 zostaną uzupełnione, jeżeli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3.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zobowiązany jest do poinformowania </w:t>
      </w:r>
      <w:r w:rsidRPr="00CF5B0B">
        <w:rPr>
          <w:rFonts w:ascii="Times New Roman" w:eastAsia="Times New Roman" w:hAnsi="Times New Roman" w:cs="Times New Roman"/>
          <w:b/>
          <w:lang w:eastAsia="pl-PL"/>
        </w:rPr>
        <w:t>ZAMAWIAJĄCEGO</w:t>
      </w:r>
      <w:r w:rsidRPr="00CF5B0B">
        <w:rPr>
          <w:rFonts w:ascii="Times New Roman" w:eastAsia="Times New Roman" w:hAnsi="Times New Roman" w:cs="Times New Roman"/>
          <w:lang w:eastAsia="pl-PL"/>
        </w:rPr>
        <w:t xml:space="preserve"> w formie pisemnej o każdej zmianie danych</w:t>
      </w:r>
      <w:r w:rsidR="0045100D" w:rsidRPr="00CF5B0B">
        <w:rPr>
          <w:rFonts w:ascii="Times New Roman" w:eastAsia="Times New Roman" w:hAnsi="Times New Roman" w:cs="Times New Roman"/>
          <w:lang w:eastAsia="pl-PL"/>
        </w:rPr>
        <w:t>,</w:t>
      </w:r>
      <w:r w:rsidRPr="00CF5B0B">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CF5B0B">
        <w:rPr>
          <w:rFonts w:ascii="Times New Roman" w:eastAsia="Times New Roman" w:hAnsi="Times New Roman" w:cs="Times New Roman"/>
          <w:lang w:eastAsia="pl-PL"/>
        </w:rPr>
        <w:t>rzyć prace w ramach realizacji umowy.</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4. Informacja o zmianie danyc</w:t>
      </w:r>
      <w:r w:rsidR="0045100D" w:rsidRPr="00CF5B0B">
        <w:rPr>
          <w:rFonts w:ascii="Times New Roman" w:eastAsia="Times New Roman" w:hAnsi="Times New Roman" w:cs="Times New Roman"/>
          <w:lang w:eastAsia="pl-PL"/>
        </w:rPr>
        <w:t xml:space="preserve">h, </w:t>
      </w:r>
      <w:r w:rsidRPr="00CF5B0B">
        <w:rPr>
          <w:rFonts w:ascii="Times New Roman" w:eastAsia="Times New Roman" w:hAnsi="Times New Roman" w:cs="Times New Roman"/>
          <w:lang w:eastAsia="pl-PL"/>
        </w:rPr>
        <w:t xml:space="preserve">dotyczących podwykonawców zostanie przekazana </w:t>
      </w:r>
      <w:r w:rsidRPr="00CF5B0B">
        <w:rPr>
          <w:rFonts w:ascii="Times New Roman" w:eastAsia="Times New Roman" w:hAnsi="Times New Roman" w:cs="Times New Roman"/>
          <w:b/>
          <w:lang w:eastAsia="pl-PL"/>
        </w:rPr>
        <w:t>ZAMAWIAJĄCEMU</w:t>
      </w:r>
      <w:r w:rsidRPr="00CF5B0B">
        <w:rPr>
          <w:rFonts w:ascii="Times New Roman" w:eastAsia="Times New Roman" w:hAnsi="Times New Roman" w:cs="Times New Roman"/>
          <w:lang w:eastAsia="pl-PL"/>
        </w:rPr>
        <w:t xml:space="preserve"> w terminie 2 dni roboczych od dokonania zmiany.</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lastRenderedPageBreak/>
        <w:t xml:space="preserve">5. Informacja o zamiarze powierzenia prac nowemu podwykonawcy zostanie przekazana </w:t>
      </w:r>
      <w:r w:rsidRPr="00CF5B0B">
        <w:rPr>
          <w:rFonts w:ascii="Times New Roman" w:eastAsia="Times New Roman" w:hAnsi="Times New Roman" w:cs="Times New Roman"/>
          <w:b/>
          <w:lang w:eastAsia="pl-PL"/>
        </w:rPr>
        <w:t>ZAMAWIAJĄCEMU</w:t>
      </w:r>
      <w:r w:rsidRPr="00CF5B0B">
        <w:rPr>
          <w:rFonts w:ascii="Times New Roman" w:eastAsia="Times New Roman" w:hAnsi="Times New Roman" w:cs="Times New Roman"/>
          <w:lang w:eastAsia="pl-PL"/>
        </w:rPr>
        <w:t xml:space="preserve"> nie później niż na 2 dni robocze przed planowanym powierzeniem mu realizacji prac.</w:t>
      </w:r>
    </w:p>
    <w:p w:rsidR="0045100D" w:rsidRPr="00CF5B0B" w:rsidRDefault="0045100D"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6. Niezależnie od powyższego, </w:t>
      </w:r>
      <w:r w:rsidRPr="00CF5B0B">
        <w:rPr>
          <w:rFonts w:ascii="Times New Roman" w:eastAsia="Times New Roman" w:hAnsi="Times New Roman" w:cs="Times New Roman"/>
          <w:b/>
          <w:lang w:eastAsia="pl-PL"/>
        </w:rPr>
        <w:t>ZAMAWIAJĄCY</w:t>
      </w:r>
      <w:r w:rsidRPr="00CF5B0B">
        <w:rPr>
          <w:rFonts w:ascii="Times New Roman" w:eastAsia="Times New Roman" w:hAnsi="Times New Roman" w:cs="Times New Roman"/>
          <w:lang w:eastAsia="pl-PL"/>
        </w:rPr>
        <w:t xml:space="preserve"> jest uprawniony do odmowy współdziałania z podwykonawcą,</w:t>
      </w:r>
      <w:r w:rsidR="0045100D" w:rsidRPr="00CF5B0B">
        <w:rPr>
          <w:rFonts w:ascii="Times New Roman" w:eastAsia="Times New Roman" w:hAnsi="Times New Roman" w:cs="Times New Roman"/>
          <w:lang w:eastAsia="pl-PL"/>
        </w:rPr>
        <w:t xml:space="preserve"> o udziale którego w wykonaniu u</w:t>
      </w:r>
      <w:r w:rsidRPr="00CF5B0B">
        <w:rPr>
          <w:rFonts w:ascii="Times New Roman" w:eastAsia="Times New Roman" w:hAnsi="Times New Roman" w:cs="Times New Roman"/>
          <w:lang w:eastAsia="pl-PL"/>
        </w:rPr>
        <w:t xml:space="preserve">mowy nie uzyskał informacji, do czasu przekazania przez </w:t>
      </w:r>
      <w:r w:rsidRPr="00CF5B0B">
        <w:rPr>
          <w:rFonts w:ascii="Times New Roman" w:eastAsia="Times New Roman" w:hAnsi="Times New Roman" w:cs="Times New Roman"/>
          <w:b/>
          <w:lang w:eastAsia="pl-PL"/>
        </w:rPr>
        <w:t>WYKONAWCĘ</w:t>
      </w:r>
      <w:r w:rsidRPr="00CF5B0B">
        <w:rPr>
          <w:rFonts w:ascii="Times New Roman" w:eastAsia="Times New Roman" w:hAnsi="Times New Roman" w:cs="Times New Roman"/>
          <w:lang w:eastAsia="pl-PL"/>
        </w:rPr>
        <w:t xml:space="preserve"> niezbędnych danych, a opóź</w:t>
      </w:r>
      <w:r w:rsidR="0045100D" w:rsidRPr="00CF5B0B">
        <w:rPr>
          <w:rFonts w:ascii="Times New Roman" w:eastAsia="Times New Roman" w:hAnsi="Times New Roman" w:cs="Times New Roman"/>
          <w:lang w:eastAsia="pl-PL"/>
        </w:rPr>
        <w:t>nienie w wykonaniu u</w:t>
      </w:r>
      <w:r w:rsidRPr="00CF5B0B">
        <w:rPr>
          <w:rFonts w:ascii="Times New Roman" w:eastAsia="Times New Roman" w:hAnsi="Times New Roman" w:cs="Times New Roman"/>
          <w:lang w:eastAsia="pl-PL"/>
        </w:rPr>
        <w:t xml:space="preserve">mowy, powstałe wskutek braku współdziałania z takim podwykonawcą, stanowi zwłokę </w:t>
      </w:r>
      <w:r w:rsidRPr="00CF5B0B">
        <w:rPr>
          <w:rFonts w:ascii="Times New Roman" w:eastAsia="Times New Roman" w:hAnsi="Times New Roman" w:cs="Times New Roman"/>
          <w:b/>
          <w:lang w:eastAsia="pl-PL"/>
        </w:rPr>
        <w:t>WYKONAWCY</w:t>
      </w:r>
      <w:r w:rsidR="0045100D" w:rsidRPr="00CF5B0B">
        <w:rPr>
          <w:rFonts w:ascii="Times New Roman" w:eastAsia="Times New Roman" w:hAnsi="Times New Roman" w:cs="Times New Roman"/>
          <w:lang w:eastAsia="pl-PL"/>
        </w:rPr>
        <w:t>.</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7. W przypadk</w:t>
      </w:r>
      <w:r w:rsidR="0045100D" w:rsidRPr="00CF5B0B">
        <w:rPr>
          <w:rFonts w:ascii="Times New Roman" w:eastAsia="Times New Roman" w:hAnsi="Times New Roman" w:cs="Times New Roman"/>
          <w:lang w:eastAsia="pl-PL"/>
        </w:rPr>
        <w:t>u powierzenia wykonania części u</w:t>
      </w:r>
      <w:r w:rsidRPr="00CF5B0B">
        <w:rPr>
          <w:rFonts w:ascii="Times New Roman" w:eastAsia="Times New Roman" w:hAnsi="Times New Roman" w:cs="Times New Roman"/>
          <w:lang w:eastAsia="pl-PL"/>
        </w:rPr>
        <w:t xml:space="preserve">mowy podwykonawcom,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CF5B0B">
        <w:rPr>
          <w:rFonts w:ascii="Times New Roman" w:eastAsia="Times New Roman" w:hAnsi="Times New Roman" w:cs="Times New Roman"/>
          <w:lang w:eastAsia="pl-PL"/>
        </w:rPr>
        <w:t>działania i zaniechania własne.</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8. Niewykonanie lub nienależyte wykonanie przez </w:t>
      </w:r>
      <w:r w:rsidR="0045100D" w:rsidRPr="00CF5B0B">
        <w:rPr>
          <w:rFonts w:ascii="Times New Roman" w:eastAsia="Times New Roman" w:hAnsi="Times New Roman" w:cs="Times New Roman"/>
          <w:lang w:eastAsia="pl-PL"/>
        </w:rPr>
        <w:t>podwykonawcę części przedmiotu u</w:t>
      </w:r>
      <w:r w:rsidRPr="00CF5B0B">
        <w:rPr>
          <w:rFonts w:ascii="Times New Roman" w:eastAsia="Times New Roman" w:hAnsi="Times New Roman" w:cs="Times New Roman"/>
          <w:lang w:eastAsia="pl-PL"/>
        </w:rPr>
        <w:t xml:space="preserve">mowy upoważnia </w:t>
      </w:r>
      <w:r w:rsidRPr="00CF5B0B">
        <w:rPr>
          <w:rFonts w:ascii="Times New Roman" w:eastAsia="Times New Roman" w:hAnsi="Times New Roman" w:cs="Times New Roman"/>
          <w:b/>
          <w:lang w:eastAsia="pl-PL"/>
        </w:rPr>
        <w:t>ZAMAWIAJĄCEGO</w:t>
      </w:r>
      <w:r w:rsidRPr="00CF5B0B">
        <w:rPr>
          <w:rFonts w:ascii="Times New Roman" w:eastAsia="Times New Roman" w:hAnsi="Times New Roman" w:cs="Times New Roman"/>
          <w:lang w:eastAsia="pl-PL"/>
        </w:rPr>
        <w:t xml:space="preserve"> do żądania od </w:t>
      </w:r>
      <w:r w:rsidRPr="00CF5B0B">
        <w:rPr>
          <w:rFonts w:ascii="Times New Roman" w:eastAsia="Times New Roman" w:hAnsi="Times New Roman" w:cs="Times New Roman"/>
          <w:b/>
          <w:lang w:eastAsia="pl-PL"/>
        </w:rPr>
        <w:t>WYKONAWCY</w:t>
      </w:r>
      <w:r w:rsidRPr="00CF5B0B">
        <w:rPr>
          <w:rFonts w:ascii="Times New Roman" w:eastAsia="Times New Roman" w:hAnsi="Times New Roman" w:cs="Times New Roman"/>
          <w:lang w:eastAsia="pl-PL"/>
        </w:rPr>
        <w:t xml:space="preserve"> odsunięcia podwyko</w:t>
      </w:r>
      <w:r w:rsidR="0045100D" w:rsidRPr="00CF5B0B">
        <w:rPr>
          <w:rFonts w:ascii="Times New Roman" w:eastAsia="Times New Roman" w:hAnsi="Times New Roman" w:cs="Times New Roman"/>
          <w:lang w:eastAsia="pl-PL"/>
        </w:rPr>
        <w:t>nawcy od realizacji przedmiotu u</w:t>
      </w:r>
      <w:r w:rsidRPr="00CF5B0B">
        <w:rPr>
          <w:rFonts w:ascii="Times New Roman" w:eastAsia="Times New Roman" w:hAnsi="Times New Roman" w:cs="Times New Roman"/>
          <w:lang w:eastAsia="pl-PL"/>
        </w:rPr>
        <w:t xml:space="preserve">mowy w sposób stały lub czasowy. W przypadku powstania z tego </w:t>
      </w:r>
      <w:r w:rsidR="0045100D" w:rsidRPr="00CF5B0B">
        <w:rPr>
          <w:rFonts w:ascii="Times New Roman" w:eastAsia="Times New Roman" w:hAnsi="Times New Roman" w:cs="Times New Roman"/>
          <w:lang w:eastAsia="pl-PL"/>
        </w:rPr>
        <w:t>powodu opóźnienia w realizacji u</w:t>
      </w:r>
      <w:r w:rsidRPr="00CF5B0B">
        <w:rPr>
          <w:rFonts w:ascii="Times New Roman" w:eastAsia="Times New Roman" w:hAnsi="Times New Roman" w:cs="Times New Roman"/>
          <w:lang w:eastAsia="pl-PL"/>
        </w:rPr>
        <w:t xml:space="preserve">mowy, odpowiedzialność za nie na zasadzie ryzyka ponosi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9. </w:t>
      </w:r>
      <w:r w:rsidRPr="00CF5B0B">
        <w:rPr>
          <w:rFonts w:ascii="Times New Roman" w:eastAsia="Times New Roman" w:hAnsi="Times New Roman" w:cs="Times New Roman"/>
          <w:b/>
          <w:lang w:eastAsia="pl-PL"/>
        </w:rPr>
        <w:t>ZAMAWIAJĄCY</w:t>
      </w:r>
      <w:r w:rsidRPr="00CF5B0B">
        <w:rPr>
          <w:rFonts w:ascii="Times New Roman" w:eastAsia="Times New Roman" w:hAnsi="Times New Roman" w:cs="Times New Roman"/>
          <w:lang w:eastAsia="pl-PL"/>
        </w:rPr>
        <w:t xml:space="preserve"> nie jest odpowiedzialny za zobowiązania </w:t>
      </w:r>
      <w:r w:rsidRPr="00CF5B0B">
        <w:rPr>
          <w:rFonts w:ascii="Times New Roman" w:eastAsia="Times New Roman" w:hAnsi="Times New Roman" w:cs="Times New Roman"/>
          <w:b/>
          <w:lang w:eastAsia="pl-PL"/>
        </w:rPr>
        <w:t>WYKONAWCY</w:t>
      </w:r>
      <w:r w:rsidR="0045100D" w:rsidRPr="00CF5B0B">
        <w:rPr>
          <w:rFonts w:ascii="Times New Roman" w:eastAsia="Times New Roman" w:hAnsi="Times New Roman" w:cs="Times New Roman"/>
          <w:lang w:eastAsia="pl-PL"/>
        </w:rPr>
        <w:t xml:space="preserve"> wobec osób trzecich.</w:t>
      </w:r>
    </w:p>
    <w:p w:rsidR="008A1204" w:rsidRDefault="008A1204" w:rsidP="00A83CC4">
      <w:pPr>
        <w:spacing w:after="15" w:line="240" w:lineRule="auto"/>
        <w:jc w:val="both"/>
        <w:rPr>
          <w:rFonts w:ascii="Times New Roman" w:eastAsia="Times New Roman" w:hAnsi="Times New Roman" w:cs="Times New Roman"/>
          <w:b/>
          <w:u w:val="single"/>
          <w:lang w:eastAsia="pl-PL"/>
        </w:rPr>
      </w:pPr>
    </w:p>
    <w:p w:rsidR="00185251" w:rsidRDefault="00185251" w:rsidP="00A83CC4">
      <w:pPr>
        <w:spacing w:after="15"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 xml:space="preserve"> 9</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ODSTĄPIENIE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 razie </w:t>
      </w:r>
      <w:r w:rsidR="003A2C26">
        <w:rPr>
          <w:rFonts w:ascii="Times New Roman" w:eastAsia="Times New Roman" w:hAnsi="Times New Roman" w:cs="Times New Roman"/>
          <w:lang w:eastAsia="pl-PL"/>
        </w:rPr>
        <w:t xml:space="preserve">zwłoki </w:t>
      </w:r>
      <w:r w:rsidRPr="00A83CC4">
        <w:rPr>
          <w:rFonts w:ascii="Times New Roman" w:eastAsia="Times New Roman" w:hAnsi="Times New Roman" w:cs="Times New Roman"/>
          <w:lang w:eastAsia="pl-PL"/>
        </w:rPr>
        <w:t xml:space="preserve">w wykonaniu umowy z przyczyn zależnych od </w:t>
      </w:r>
      <w:r w:rsidRPr="00A83CC4">
        <w:rPr>
          <w:rFonts w:ascii="Times New Roman" w:eastAsia="Times New Roman" w:hAnsi="Times New Roman" w:cs="Times New Roman"/>
          <w:b/>
          <w:lang w:eastAsia="pl-PL"/>
        </w:rPr>
        <w:t>WYKONAWCY, ZAMAWIAJĄCY</w:t>
      </w:r>
      <w:r w:rsidRPr="00A83CC4">
        <w:rPr>
          <w:rFonts w:ascii="Times New Roman" w:eastAsia="Times New Roman" w:hAnsi="Times New Roman" w:cs="Times New Roman"/>
          <w:lang w:eastAsia="pl-PL"/>
        </w:rPr>
        <w:t xml:space="preserve"> może: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b) wyznaczyć dodatkowy termin wykonania umowy, żądając kary umownej za opóźnienie </w:t>
      </w:r>
      <w:r w:rsidRPr="00A83CC4">
        <w:rPr>
          <w:rFonts w:ascii="Times New Roman" w:eastAsia="Times New Roman" w:hAnsi="Times New Roman" w:cs="Times New Roman"/>
          <w:lang w:eastAsia="pl-PL"/>
        </w:rPr>
        <w:br/>
        <w:t>z zagrożeniem odstąpienia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2</w:t>
      </w:r>
      <w:r w:rsidRPr="00A83CC4">
        <w:rPr>
          <w:rFonts w:ascii="Times New Roman" w:eastAsia="Times New Roman" w:hAnsi="Times New Roman" w:cs="Times New Roman"/>
          <w:lang w:eastAsia="pl-PL"/>
        </w:rPr>
        <w:t xml:space="preserve">. Jeżeli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realizuje dostawę niezgodni</w:t>
      </w:r>
      <w:r w:rsidR="003A2C26">
        <w:rPr>
          <w:rFonts w:ascii="Times New Roman" w:eastAsia="Times New Roman" w:hAnsi="Times New Roman" w:cs="Times New Roman"/>
          <w:lang w:eastAsia="pl-PL"/>
        </w:rPr>
        <w:t>e z parametrami określonymi w S</w:t>
      </w:r>
      <w:r w:rsidRPr="00A83CC4">
        <w:rPr>
          <w:rFonts w:ascii="Times New Roman" w:eastAsia="Times New Roman" w:hAnsi="Times New Roman" w:cs="Times New Roman"/>
          <w:lang w:eastAsia="pl-PL"/>
        </w:rPr>
        <w:t xml:space="preserve">WZ albo niezgodnie z warunkami niniejszej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83CC4">
        <w:rPr>
          <w:rFonts w:ascii="Times New Roman" w:eastAsia="Times New Roman" w:hAnsi="Times New Roman" w:cs="Times New Roman"/>
          <w:b/>
          <w:lang w:eastAsia="pl-PL"/>
        </w:rPr>
        <w:t>ZAMAWIAJĄCEMU</w:t>
      </w:r>
      <w:r w:rsidRPr="00A83CC4">
        <w:rPr>
          <w:rFonts w:ascii="Times New Roman" w:eastAsia="Times New Roman" w:hAnsi="Times New Roman" w:cs="Times New Roman"/>
          <w:lang w:eastAsia="pl-PL"/>
        </w:rPr>
        <w:t xml:space="preserve"> przysługuje prawo odstąpienia od umowy z przyczyn leżących po stronie </w:t>
      </w:r>
      <w:r w:rsidRPr="00A83CC4">
        <w:rPr>
          <w:rFonts w:ascii="Times New Roman" w:eastAsia="Times New Roman" w:hAnsi="Times New Roman" w:cs="Times New Roman"/>
          <w:b/>
          <w:lang w:eastAsia="pl-PL"/>
        </w:rPr>
        <w:t>WYKONAWCY.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Odstąpienie od umowy z przyczyn, o których mowa powyżej w ust. 1 i 2, winno nastąpić </w:t>
      </w:r>
      <w:r w:rsidRPr="00A83CC4">
        <w:rPr>
          <w:rFonts w:ascii="Times New Roman" w:eastAsia="Times New Roman" w:hAnsi="Times New Roman" w:cs="Times New Roman"/>
          <w:lang w:eastAsia="pl-PL"/>
        </w:rPr>
        <w:br/>
        <w:t>w terminie 2 tygodni od zaistnienia okoliczności stanowiącej p</w:t>
      </w:r>
      <w:r w:rsidR="00C84B6B">
        <w:rPr>
          <w:rFonts w:ascii="Times New Roman" w:eastAsia="Times New Roman" w:hAnsi="Times New Roman" w:cs="Times New Roman"/>
          <w:lang w:eastAsia="pl-PL"/>
        </w:rPr>
        <w:t>odstawę odstąpienia od umowy.</w:t>
      </w:r>
    </w:p>
    <w:p w:rsidR="00A83CC4" w:rsidRPr="00FE1277" w:rsidRDefault="00A83CC4" w:rsidP="00A83CC4">
      <w:pPr>
        <w:spacing w:after="0" w:line="240" w:lineRule="auto"/>
        <w:jc w:val="both"/>
        <w:rPr>
          <w:rFonts w:ascii="Times New Roman" w:eastAsia="Times New Roman" w:hAnsi="Times New Roman" w:cs="Times New Roman"/>
          <w:b/>
          <w:u w:val="single"/>
          <w:lang w:eastAsia="pl-PL"/>
        </w:rPr>
      </w:pP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r w:rsidRPr="00FE1277">
        <w:rPr>
          <w:rFonts w:ascii="Times New Roman" w:eastAsia="Times New Roman" w:hAnsi="Times New Roman" w:cs="Times New Roman"/>
          <w:b/>
          <w:sz w:val="24"/>
          <w:szCs w:val="24"/>
          <w:lang w:eastAsia="pl-PL"/>
        </w:rPr>
        <w:t xml:space="preserve">4. </w:t>
      </w:r>
      <w:r w:rsidRPr="00FE1277">
        <w:rPr>
          <w:rFonts w:ascii="Times New Roman" w:eastAsia="Times New Roman" w:hAnsi="Times New Roman" w:cs="Times New Roman"/>
          <w:sz w:val="24"/>
          <w:szCs w:val="24"/>
          <w:lang w:eastAsia="pl-PL"/>
        </w:rPr>
        <w:t xml:space="preserve">Odstąpienie od umowy wywołuje skutek na przyszłość, a </w:t>
      </w:r>
      <w:r w:rsidRPr="00FE1277">
        <w:rPr>
          <w:rFonts w:ascii="Times New Roman" w:eastAsia="Times New Roman" w:hAnsi="Times New Roman" w:cs="Times New Roman"/>
          <w:b/>
          <w:sz w:val="24"/>
          <w:szCs w:val="24"/>
          <w:lang w:eastAsia="pl-PL"/>
        </w:rPr>
        <w:t>WYKONAWCA</w:t>
      </w:r>
      <w:r w:rsidRPr="00FE1277">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FE1277">
        <w:rPr>
          <w:rFonts w:ascii="Times New Roman" w:eastAsia="Times New Roman" w:hAnsi="Times New Roman" w:cs="Times New Roman"/>
          <w:b/>
          <w:sz w:val="24"/>
          <w:szCs w:val="24"/>
          <w:lang w:eastAsia="pl-PL"/>
        </w:rPr>
        <w:t>WYKONAWCĘ</w:t>
      </w:r>
      <w:r w:rsidRPr="00FE1277">
        <w:rPr>
          <w:rFonts w:ascii="Times New Roman" w:eastAsia="Times New Roman" w:hAnsi="Times New Roman" w:cs="Times New Roman"/>
          <w:sz w:val="24"/>
          <w:szCs w:val="24"/>
          <w:lang w:eastAsia="pl-PL"/>
        </w:rPr>
        <w:t xml:space="preserve"> dostaw oraz stan zrealizowanych przez </w:t>
      </w:r>
      <w:r w:rsidRPr="00FE1277">
        <w:rPr>
          <w:rFonts w:ascii="Times New Roman" w:eastAsia="Times New Roman" w:hAnsi="Times New Roman" w:cs="Times New Roman"/>
          <w:b/>
          <w:sz w:val="24"/>
          <w:szCs w:val="24"/>
          <w:lang w:eastAsia="pl-PL"/>
        </w:rPr>
        <w:t>ZAMAWIAJĄCEGO</w:t>
      </w:r>
      <w:r w:rsidRPr="00FE1277">
        <w:rPr>
          <w:rFonts w:ascii="Times New Roman" w:eastAsia="Times New Roman" w:hAnsi="Times New Roman" w:cs="Times New Roman"/>
          <w:sz w:val="24"/>
          <w:szCs w:val="24"/>
          <w:lang w:eastAsia="pl-PL"/>
        </w:rPr>
        <w:t xml:space="preserve"> płatności.</w:t>
      </w: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r w:rsidRPr="00FE1277">
        <w:rPr>
          <w:rFonts w:ascii="Times New Roman" w:eastAsia="Times New Roman" w:hAnsi="Times New Roman" w:cs="Times New Roman"/>
          <w:b/>
          <w:sz w:val="24"/>
          <w:szCs w:val="24"/>
          <w:lang w:eastAsia="pl-PL"/>
        </w:rPr>
        <w:t>5.</w:t>
      </w:r>
      <w:r w:rsidRPr="00FE1277">
        <w:rPr>
          <w:rFonts w:ascii="Times New Roman" w:eastAsia="Times New Roman" w:hAnsi="Times New Roman" w:cs="Times New Roman"/>
          <w:sz w:val="24"/>
          <w:szCs w:val="24"/>
          <w:lang w:eastAsia="pl-PL"/>
        </w:rPr>
        <w:t xml:space="preserve"> W przypadku odstąpienia od umowy przez </w:t>
      </w:r>
      <w:r w:rsidRPr="00FE1277">
        <w:rPr>
          <w:rFonts w:ascii="Times New Roman" w:eastAsia="Times New Roman" w:hAnsi="Times New Roman" w:cs="Times New Roman"/>
          <w:b/>
          <w:sz w:val="24"/>
          <w:szCs w:val="24"/>
          <w:lang w:eastAsia="pl-PL"/>
        </w:rPr>
        <w:t xml:space="preserve">ZAMAWIAJĄCEGO, WYKONAWCA </w:t>
      </w:r>
      <w:r w:rsidRPr="00FE1277">
        <w:rPr>
          <w:rFonts w:ascii="Times New Roman" w:eastAsia="Times New Roman" w:hAnsi="Times New Roman" w:cs="Times New Roman"/>
          <w:sz w:val="24"/>
          <w:szCs w:val="24"/>
          <w:lang w:eastAsia="pl-PL"/>
        </w:rPr>
        <w:t>nie jest uprawniony do dochodzenia utraconych korzyści.</w:t>
      </w: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r w:rsidRPr="00FE1277">
        <w:rPr>
          <w:rFonts w:ascii="Times New Roman" w:eastAsia="Times New Roman" w:hAnsi="Times New Roman" w:cs="Times New Roman"/>
          <w:b/>
          <w:sz w:val="24"/>
          <w:szCs w:val="24"/>
          <w:lang w:eastAsia="pl-PL"/>
        </w:rPr>
        <w:t>6.</w:t>
      </w:r>
      <w:r w:rsidRPr="00FE1277">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w:t>
      </w:r>
    </w:p>
    <w:p w:rsidR="00293EFB" w:rsidRPr="00FE1277" w:rsidRDefault="00293EFB" w:rsidP="00A83CC4">
      <w:pPr>
        <w:spacing w:after="0" w:line="240" w:lineRule="auto"/>
        <w:jc w:val="both"/>
        <w:rPr>
          <w:rFonts w:ascii="Times New Roman" w:eastAsia="Times New Roman" w:hAnsi="Times New Roman" w:cs="Times New Roman"/>
          <w:b/>
          <w:u w:val="single"/>
          <w:lang w:eastAsia="pl-PL"/>
        </w:rPr>
      </w:pP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lastRenderedPageBreak/>
        <w:sym w:font="Times New Roman" w:char="00A7"/>
      </w:r>
      <w:r w:rsidR="0045100D">
        <w:rPr>
          <w:rFonts w:ascii="Times New Roman" w:eastAsia="Times New Roman" w:hAnsi="Times New Roman" w:cs="Times New Roman"/>
          <w:b/>
          <w:u w:val="single"/>
          <w:lang w:eastAsia="pl-PL"/>
        </w:rPr>
        <w:t>10</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KLAUZULA PRAWNA</w:t>
      </w: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A83CC4" w:rsidRDefault="00A83CC4" w:rsidP="00A83CC4">
      <w:pPr>
        <w:spacing w:after="0" w:line="240" w:lineRule="auto"/>
        <w:ind w:left="284"/>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83CC4">
        <w:rPr>
          <w:rFonts w:ascii="Times New Roman" w:eastAsia="Times New Roman" w:hAnsi="Times New Roman" w:cs="Times New Roman"/>
          <w:b/>
          <w:lang w:eastAsia="pl-PL"/>
        </w:rPr>
        <w:t xml:space="preserve">ZAMAWIAJĄCEGO </w:t>
      </w:r>
      <w:r w:rsidRPr="00A83CC4">
        <w:rPr>
          <w:rFonts w:ascii="Times New Roman" w:eastAsia="Times New Roman" w:hAnsi="Times New Roman" w:cs="Times New Roman"/>
          <w:lang w:eastAsia="pl-PL"/>
        </w:rPr>
        <w:t>i na podstawie prawa polskiego.</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sprzeczności pomiędzy postanowieniami zawartymi w w/w aktach, pierwszeństwo </w:t>
      </w:r>
      <w:r w:rsidRPr="00A83CC4">
        <w:rPr>
          <w:rFonts w:ascii="Times New Roman" w:eastAsia="Times New Roman" w:hAnsi="Times New Roman" w:cs="Times New Roman"/>
          <w:lang w:eastAsia="pl-PL"/>
        </w:rPr>
        <w:br/>
        <w:t xml:space="preserve">w zastosowaniu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bCs/>
          <w:u w:val="single"/>
          <w:lang w:eastAsia="pl-PL"/>
        </w:rPr>
      </w:pPr>
    </w:p>
    <w:p w:rsidR="00A83CC4" w:rsidRPr="00B116CA" w:rsidRDefault="00A83CC4" w:rsidP="00A83CC4">
      <w:pPr>
        <w:spacing w:after="0" w:line="240" w:lineRule="auto"/>
        <w:ind w:left="540" w:hanging="540"/>
        <w:jc w:val="both"/>
        <w:rPr>
          <w:rFonts w:ascii="Times New Roman" w:eastAsia="Times New Roman" w:hAnsi="Times New Roman" w:cs="Times New Roman"/>
          <w:b/>
          <w:bCs/>
          <w:u w:val="single"/>
          <w:lang w:eastAsia="pl-PL"/>
        </w:rPr>
      </w:pPr>
    </w:p>
    <w:p w:rsidR="00A83CC4" w:rsidRPr="00B116CA"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116CA">
        <w:rPr>
          <w:rFonts w:ascii="Times New Roman" w:eastAsia="Times New Roman" w:hAnsi="Times New Roman" w:cs="Times New Roman"/>
          <w:b/>
          <w:bCs/>
          <w:u w:val="single"/>
          <w:lang w:eastAsia="pl-PL"/>
        </w:rPr>
        <w:sym w:font="Times New Roman" w:char="00A7"/>
      </w:r>
      <w:r w:rsidRPr="00B116CA">
        <w:rPr>
          <w:rFonts w:ascii="Times New Roman" w:eastAsia="Times New Roman" w:hAnsi="Times New Roman" w:cs="Times New Roman"/>
          <w:b/>
          <w:bCs/>
          <w:u w:val="single"/>
          <w:lang w:eastAsia="pl-PL"/>
        </w:rPr>
        <w:t>1</w:t>
      </w:r>
      <w:r w:rsidR="0045100D">
        <w:rPr>
          <w:rFonts w:ascii="Times New Roman" w:eastAsia="Times New Roman" w:hAnsi="Times New Roman" w:cs="Times New Roman"/>
          <w:b/>
          <w:bCs/>
          <w:u w:val="single"/>
          <w:lang w:eastAsia="pl-PL"/>
        </w:rPr>
        <w:t>1</w:t>
      </w:r>
      <w:r w:rsidRPr="00B116CA">
        <w:rPr>
          <w:rFonts w:ascii="Times New Roman" w:eastAsia="Times New Roman" w:hAnsi="Times New Roman" w:cs="Times New Roman"/>
          <w:b/>
          <w:bCs/>
          <w:u w:val="single"/>
          <w:lang w:eastAsia="pl-PL"/>
        </w:rPr>
        <w:t>.   ZMIANA ZAWARTEJ UMOWY (ANEKS</w:t>
      </w:r>
      <w:r w:rsidRPr="00B116CA">
        <w:rPr>
          <w:rFonts w:ascii="Times New Roman" w:eastAsia="Times New Roman" w:hAnsi="Times New Roman" w:cs="Times New Roman"/>
          <w:b/>
          <w:bCs/>
          <w:iCs/>
          <w:u w:val="single"/>
          <w:lang w:eastAsia="pl-PL"/>
        </w:rPr>
        <w:t>)</w:t>
      </w:r>
    </w:p>
    <w:p w:rsidR="00B116CA" w:rsidRPr="00B116CA" w:rsidRDefault="00B116CA" w:rsidP="00B116CA">
      <w:pPr>
        <w:tabs>
          <w:tab w:val="left" w:pos="284"/>
        </w:tabs>
        <w:spacing w:after="0" w:line="240" w:lineRule="auto"/>
        <w:rPr>
          <w:rFonts w:ascii="Times New Roman" w:eastAsia="Times New Roman" w:hAnsi="Times New Roman" w:cs="Times New Roman"/>
          <w:lang w:eastAsia="pl-PL"/>
        </w:rPr>
      </w:pPr>
      <w:r w:rsidRPr="00B116CA">
        <w:rPr>
          <w:rFonts w:ascii="Times New Roman" w:eastAsia="Times New Roman" w:hAnsi="Times New Roman" w:cs="Times New Roman"/>
          <w:b/>
          <w:bCs/>
          <w:iCs/>
          <w:lang w:eastAsia="pl-PL"/>
        </w:rPr>
        <w:t>1.</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Wszelkie zmiany niniejszej Umowy wymagają pod rygorem nieważności formy pisemnej.</w:t>
      </w:r>
    </w:p>
    <w:p w:rsidR="00B116CA" w:rsidRPr="00B116CA" w:rsidRDefault="00B116CA" w:rsidP="00B116CA">
      <w:pPr>
        <w:spacing w:after="0" w:line="240" w:lineRule="auto"/>
        <w:ind w:left="284" w:hanging="284"/>
        <w:rPr>
          <w:rFonts w:ascii="Times New Roman" w:eastAsia="Times New Roman" w:hAnsi="Times New Roman" w:cs="Times New Roman"/>
          <w:b/>
          <w:bCs/>
          <w:lang w:eastAsia="pl-PL"/>
        </w:rPr>
      </w:pPr>
      <w:r w:rsidRPr="00B116CA">
        <w:rPr>
          <w:rFonts w:ascii="Times New Roman" w:eastAsia="Times New Roman" w:hAnsi="Times New Roman" w:cs="Times New Roman"/>
          <w:b/>
          <w:bCs/>
          <w:iCs/>
          <w:lang w:eastAsia="pl-PL"/>
        </w:rPr>
        <w:t>2.</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 xml:space="preserve">Na podstawie art. 455, ust. 1 ustawy Prawo zamówień publicznych </w:t>
      </w:r>
      <w:r w:rsidRPr="00B116CA">
        <w:rPr>
          <w:rFonts w:ascii="Times New Roman" w:eastAsia="Times New Roman" w:hAnsi="Times New Roman" w:cs="Times New Roman"/>
          <w:b/>
          <w:lang w:eastAsia="pl-PL"/>
        </w:rPr>
        <w:t>ZAMAWIAJĄCY</w:t>
      </w:r>
      <w:r w:rsidRPr="00B116CA">
        <w:rPr>
          <w:rFonts w:ascii="Times New Roman" w:eastAsia="Times New Roman" w:hAnsi="Times New Roman" w:cs="Times New Roman"/>
          <w:lang w:eastAsia="pl-PL"/>
        </w:rPr>
        <w:t xml:space="preserve"> przewiduje zmiany zawartej Umowy w formie aneksu, w szczególności w następujących sytuacjach</w:t>
      </w:r>
      <w:r w:rsidRPr="00B116CA">
        <w:rPr>
          <w:rFonts w:ascii="Times New Roman" w:eastAsia="Times New Roman" w:hAnsi="Times New Roman" w:cs="Times New Roman"/>
          <w:bCs/>
          <w:lang w:eastAsia="pl-PL"/>
        </w:rPr>
        <w:t>:</w:t>
      </w: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nazw, siedziby stron umowy, numerów kont bankowych,</w:t>
      </w:r>
    </w:p>
    <w:p w:rsidR="00B116CA" w:rsidRPr="00B116C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0E2E10" w:rsidRDefault="00B116CA" w:rsidP="000E2E10">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jeżeli Wykonawca zaoferuje nowszy model zaoferowanego „przedmiotu umowy”, a opisany </w:t>
      </w:r>
      <w:r w:rsidRPr="00B116CA">
        <w:rPr>
          <w:rFonts w:ascii="Times New Roman" w:eastAsia="Times New Roman" w:hAnsi="Times New Roman" w:cs="Times New Roman"/>
          <w:lang w:eastAsia="pl-PL"/>
        </w:rPr>
        <w:br/>
        <w:t xml:space="preserve">w Specyfikacji Warunków Zamówienia nie znajduje się już w sprzedaży lub nie jest </w:t>
      </w:r>
      <w:r w:rsidR="000E2E10">
        <w:rPr>
          <w:rFonts w:ascii="Times New Roman" w:eastAsia="Times New Roman" w:hAnsi="Times New Roman" w:cs="Times New Roman"/>
          <w:lang w:eastAsia="pl-PL"/>
        </w:rPr>
        <w:t>produkowany,</w:t>
      </w:r>
    </w:p>
    <w:p w:rsidR="000E2E10" w:rsidRPr="00B31578" w:rsidRDefault="000E2E10" w:rsidP="000E2E10">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31578">
        <w:rPr>
          <w:rFonts w:ascii="Times New Roman" w:eastAsia="Times New Roman" w:hAnsi="Times New Roman" w:cs="Times New Roman"/>
          <w:lang w:eastAsia="pl-PL"/>
        </w:rPr>
        <w:t xml:space="preserve">cenami obowiązującymi są ceny brutto, które nie mogą ulec zmianie, za wyjątkiem sytuacji wejścia w życie zmian powszechnie obowiązujących w Rzeczypospolitej Polskiej przepisów </w:t>
      </w:r>
      <w:r w:rsidRPr="00B31578">
        <w:rPr>
          <w:rFonts w:ascii="Times New Roman" w:eastAsia="Times New Roman" w:hAnsi="Times New Roman" w:cs="Times New Roman"/>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0E2E10" w:rsidRPr="00B31578" w:rsidRDefault="000E2E10" w:rsidP="000E2E10">
      <w:pPr>
        <w:numPr>
          <w:ilvl w:val="0"/>
          <w:numId w:val="19"/>
        </w:numPr>
        <w:autoSpaceDE w:val="0"/>
        <w:spacing w:after="0" w:line="23" w:lineRule="atLeast"/>
        <w:jc w:val="both"/>
        <w:rPr>
          <w:rFonts w:ascii="Times New Roman" w:eastAsia="Times New Roman" w:hAnsi="Times New Roman" w:cs="Times New Roman"/>
          <w:lang w:eastAsia="pl-PL"/>
        </w:rPr>
      </w:pPr>
      <w:r w:rsidRPr="00B31578">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0E2E10" w:rsidRPr="00B31578" w:rsidRDefault="000E2E10" w:rsidP="000E2E10">
      <w:pPr>
        <w:numPr>
          <w:ilvl w:val="0"/>
          <w:numId w:val="19"/>
        </w:numPr>
        <w:autoSpaceDE w:val="0"/>
        <w:spacing w:after="0" w:line="23" w:lineRule="atLeast"/>
        <w:jc w:val="both"/>
        <w:rPr>
          <w:rFonts w:ascii="Times New Roman" w:eastAsia="Times New Roman" w:hAnsi="Times New Roman" w:cs="Times New Roman"/>
          <w:lang w:eastAsia="pl-PL"/>
        </w:rPr>
      </w:pPr>
      <w:r w:rsidRPr="00B31578">
        <w:rPr>
          <w:rFonts w:ascii="Times New Roman" w:eastAsia="Times New Roman" w:hAnsi="Times New Roman" w:cs="Times New Roman"/>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0E2E10" w:rsidRPr="00B31578" w:rsidRDefault="000E2E10" w:rsidP="000E2E10">
      <w:pPr>
        <w:spacing w:after="0" w:line="240" w:lineRule="auto"/>
        <w:ind w:firstLine="360"/>
        <w:jc w:val="both"/>
        <w:rPr>
          <w:rFonts w:ascii="Times New Roman" w:hAnsi="Times New Roman" w:cs="Times New Roman"/>
        </w:rPr>
      </w:pPr>
      <w:r w:rsidRPr="00B31578">
        <w:rPr>
          <w:rFonts w:ascii="Times New Roman" w:hAnsi="Times New Roman" w:cs="Times New Roman"/>
          <w:b/>
        </w:rPr>
        <w:t>h)</w:t>
      </w:r>
      <w:r w:rsidRPr="00B31578">
        <w:rPr>
          <w:rFonts w:ascii="Times New Roman" w:hAnsi="Times New Roman" w:cs="Times New Roman"/>
        </w:rPr>
        <w:t xml:space="preserve"> w przypadku zmiany zasad gromadzenia i wysokości wpłat do pracowniczych planów </w:t>
      </w:r>
    </w:p>
    <w:p w:rsidR="000E2E10" w:rsidRPr="00B31578" w:rsidRDefault="000E2E10" w:rsidP="000E2E10">
      <w:pPr>
        <w:spacing w:after="0" w:line="240" w:lineRule="auto"/>
        <w:ind w:left="360"/>
        <w:jc w:val="both"/>
        <w:rPr>
          <w:rFonts w:ascii="Times New Roman" w:hAnsi="Times New Roman" w:cs="Times New Roman"/>
        </w:rPr>
      </w:pPr>
      <w:r w:rsidRPr="00B31578">
        <w:rPr>
          <w:rFonts w:ascii="Times New Roman" w:hAnsi="Times New Roman" w:cs="Times New Roman"/>
        </w:rPr>
        <w:t xml:space="preserve">kapitałowych, o których mowa ustawie z dnia 4 października 2018 r. o pracowniczych planach kapitałowych, które mają wpływ na koszty wykonania zamówienia przez Wykonawcę, wynagrodzenie należne Wykonawcy zostanie w sposób odpowiadający powyższym zmianom </w:t>
      </w:r>
      <w:r w:rsidRPr="00B31578">
        <w:rPr>
          <w:rFonts w:ascii="Times New Roman" w:hAnsi="Times New Roman" w:cs="Times New Roman"/>
        </w:rPr>
        <w:lastRenderedPageBreak/>
        <w:t>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p>
    <w:p w:rsidR="000E2E10" w:rsidRPr="00B31578" w:rsidRDefault="000E2E10" w:rsidP="000E2E10">
      <w:pPr>
        <w:spacing w:after="0" w:line="240" w:lineRule="auto"/>
        <w:ind w:left="360"/>
        <w:jc w:val="both"/>
        <w:rPr>
          <w:rFonts w:ascii="Times New Roman" w:hAnsi="Times New Roman" w:cs="Times New Roman"/>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3.ZAMAWIAJĄCY</w:t>
      </w:r>
      <w:r w:rsidRPr="00B116CA">
        <w:rPr>
          <w:color w:val="000000"/>
          <w:sz w:val="22"/>
          <w:szCs w:val="22"/>
          <w:shd w:val="clear" w:color="auto" w:fill="FAFAFA"/>
        </w:rPr>
        <w:t xml:space="preserve"> przewiduje możliwość wprowadzenia zmian postanowień umowy polegających na:</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1) zmianie terminu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a) w przypadku, gdy nastąpi zmiana stanu prawnego lub powszechnie obowiązujących przepisów prawa, mająca wpływ na termin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xml:space="preserve">b) w sytuacji, gdy wystąpi okoliczność leżąca po stronie </w:t>
      </w:r>
      <w:r w:rsidRPr="00B116CA">
        <w:rPr>
          <w:b/>
          <w:color w:val="000000"/>
          <w:sz w:val="22"/>
          <w:szCs w:val="22"/>
          <w:shd w:val="clear" w:color="auto" w:fill="FAFAFA"/>
        </w:rPr>
        <w:t>ZAMAWIAJĄCEGO</w:t>
      </w:r>
      <w:r w:rsidRPr="00B116CA">
        <w:rPr>
          <w:color w:val="000000"/>
          <w:sz w:val="22"/>
          <w:szCs w:val="22"/>
          <w:shd w:val="clear" w:color="auto" w:fill="FAFAFA"/>
        </w:rPr>
        <w:t>, uniemożliwiająca lub znacznie utrudniająca realizacje przedmiotu umowy w terminie;</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4.</w:t>
      </w:r>
      <w:r w:rsidRPr="00B116CA">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5.</w:t>
      </w:r>
      <w:r w:rsidRPr="00B116CA">
        <w:rPr>
          <w:color w:val="000000"/>
          <w:sz w:val="22"/>
          <w:szCs w:val="22"/>
          <w:shd w:val="clear" w:color="auto" w:fill="FAFAFA"/>
        </w:rPr>
        <w:t xml:space="preserve"> Wprowadzenie zmian, o których mowa w ust. 3 pkt 1 lit. d wymaga przedłożenia przez </w:t>
      </w:r>
      <w:r w:rsidRPr="00B116CA">
        <w:rPr>
          <w:b/>
          <w:color w:val="000000"/>
          <w:sz w:val="22"/>
          <w:szCs w:val="22"/>
          <w:shd w:val="clear" w:color="auto" w:fill="FAFAFA"/>
        </w:rPr>
        <w:t>WYKONAWCĘ</w:t>
      </w:r>
      <w:r w:rsidRPr="00B116CA">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0E2E10" w:rsidRPr="00B116CA" w:rsidRDefault="000E2E10"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sz w:val="22"/>
          <w:szCs w:val="22"/>
        </w:rPr>
      </w:pPr>
      <w:r w:rsidRPr="00B116CA">
        <w:rPr>
          <w:b/>
          <w:color w:val="000000"/>
          <w:sz w:val="22"/>
          <w:szCs w:val="22"/>
          <w:shd w:val="clear" w:color="auto" w:fill="FAFAFA"/>
        </w:rPr>
        <w:t>6.</w:t>
      </w:r>
      <w:r w:rsidRPr="00B116CA">
        <w:rPr>
          <w:color w:val="000000"/>
          <w:sz w:val="22"/>
          <w:szCs w:val="22"/>
          <w:shd w:val="clear" w:color="auto" w:fill="FAFAFA"/>
        </w:rPr>
        <w:t xml:space="preserve"> Zmiana postanowień zawartej Umowy może nastąpić wyłącznie za zgodą obu Stron. Zmiana umowy wymaga formy pisemnej pod rygorem nieważności.</w:t>
      </w:r>
    </w:p>
    <w:p w:rsidR="00B116CA" w:rsidRPr="00B116C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16CA">
        <w:rPr>
          <w:rFonts w:ascii="Times New Roman" w:eastAsia="Times New Roman" w:hAnsi="Times New Roman" w:cs="Times New Roman"/>
          <w:b/>
          <w:lang w:eastAsia="pl-PL"/>
        </w:rPr>
        <w:t>7.</w:t>
      </w:r>
      <w:r w:rsidRPr="00B116CA">
        <w:rPr>
          <w:rFonts w:ascii="Times New Roman" w:eastAsia="Times New Roman" w:hAnsi="Times New Roman" w:cs="Times New Roman"/>
          <w:b/>
          <w:lang w:eastAsia="pl-PL"/>
        </w:rPr>
        <w:tab/>
      </w:r>
      <w:r w:rsidRPr="00B116CA">
        <w:rPr>
          <w:rFonts w:ascii="Times New Roman" w:eastAsia="Times New Roman" w:hAnsi="Times New Roman" w:cs="Times New Roman"/>
          <w:lang w:eastAsia="pl-PL"/>
        </w:rPr>
        <w:t>Warunkiem zmiany treści umowy jest podpisanie protokołu konieczności.</w:t>
      </w:r>
    </w:p>
    <w:p w:rsidR="00473F5D" w:rsidRDefault="00473F5D"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473F5D" w:rsidRPr="00B116CA" w:rsidRDefault="00473F5D"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BA0D59" w:rsidRDefault="00BA0D59"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w:t>
      </w:r>
      <w:r w:rsidR="0045100D">
        <w:rPr>
          <w:rFonts w:ascii="Times New Roman" w:eastAsia="Times New Roman" w:hAnsi="Times New Roman" w:cs="Times New Roman"/>
          <w:b/>
          <w:u w:val="single"/>
          <w:lang w:eastAsia="pl-PL"/>
        </w:rPr>
        <w:t>2</w:t>
      </w:r>
      <w:r w:rsidRPr="00A83CC4">
        <w:rPr>
          <w:rFonts w:ascii="Times New Roman" w:eastAsia="Times New Roman" w:hAnsi="Times New Roman" w:cs="Times New Roman"/>
          <w:b/>
          <w:u w:val="single"/>
          <w:lang w:eastAsia="pl-PL"/>
        </w:rPr>
        <w:t xml:space="preserve">. </w:t>
      </w:r>
      <w:r w:rsidRPr="00A83CC4">
        <w:rPr>
          <w:rFonts w:ascii="Times New Roman" w:eastAsia="Times New Roman" w:hAnsi="Times New Roman" w:cs="Times New Roman"/>
          <w:b/>
          <w:u w:val="single"/>
          <w:lang w:eastAsia="pl-PL"/>
        </w:rPr>
        <w:tab/>
        <w:t>POSTANOWIENIA KOŃCOWE</w:t>
      </w:r>
    </w:p>
    <w:p w:rsidR="00185251" w:rsidRPr="00A83CC4" w:rsidRDefault="00185251"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A83CC4" w:rsidRDefault="00A83CC4" w:rsidP="00A83CC4">
      <w:pPr>
        <w:spacing w:after="0" w:line="240" w:lineRule="auto"/>
        <w:ind w:left="360"/>
        <w:jc w:val="both"/>
        <w:rPr>
          <w:rFonts w:ascii="Times New Roman" w:eastAsia="Times New Roman" w:hAnsi="Times New Roman" w:cs="Times New Roman"/>
          <w:lang w:eastAsia="pl-PL"/>
        </w:rPr>
      </w:pP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Ewentualne zmiany umowy muszą być uzgodnione przez obie strony w formie pisemnej pod rygorem nieważności.</w:t>
      </w:r>
    </w:p>
    <w:p w:rsidR="00FE1277" w:rsidRDefault="00FE1277" w:rsidP="00A83CC4">
      <w:pPr>
        <w:spacing w:after="0" w:line="240" w:lineRule="auto"/>
        <w:jc w:val="both"/>
        <w:rPr>
          <w:rFonts w:ascii="Times New Roman" w:eastAsia="Times New Roman" w:hAnsi="Times New Roman" w:cs="Times New Roman"/>
          <w:b/>
          <w:lang w:eastAsia="pl-PL"/>
        </w:rPr>
      </w:pPr>
    </w:p>
    <w:p w:rsidR="00473F5D" w:rsidRDefault="00473F5D" w:rsidP="00A83CC4">
      <w:pPr>
        <w:spacing w:after="0" w:line="240" w:lineRule="auto"/>
        <w:jc w:val="both"/>
        <w:rPr>
          <w:rFonts w:ascii="Times New Roman" w:eastAsia="Times New Roman" w:hAnsi="Times New Roman" w:cs="Times New Roman"/>
          <w:b/>
          <w:lang w:eastAsia="pl-PL"/>
        </w:rPr>
      </w:pPr>
    </w:p>
    <w:p w:rsidR="00473F5D" w:rsidRPr="00A83CC4" w:rsidRDefault="00473F5D"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lang w:eastAsia="pl-PL"/>
        </w:rPr>
        <w:tab/>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t>ZAMAWIAJĄCY:</w:t>
      </w:r>
    </w:p>
    <w:p w:rsidR="00A83CC4" w:rsidRDefault="00A83CC4" w:rsidP="00A83CC4">
      <w:pPr>
        <w:spacing w:after="0" w:line="240" w:lineRule="auto"/>
        <w:jc w:val="both"/>
        <w:rPr>
          <w:rFonts w:ascii="Times New Roman" w:eastAsia="Times New Roman" w:hAnsi="Times New Roman" w:cs="Times New Roman"/>
          <w:b/>
          <w:lang w:eastAsia="pl-PL"/>
        </w:rPr>
      </w:pPr>
    </w:p>
    <w:p w:rsidR="00FE1277" w:rsidRDefault="00FE1277" w:rsidP="00A83CC4">
      <w:pPr>
        <w:spacing w:after="0" w:line="240" w:lineRule="auto"/>
        <w:jc w:val="both"/>
        <w:rPr>
          <w:rFonts w:ascii="Times New Roman" w:eastAsia="Times New Roman" w:hAnsi="Times New Roman" w:cs="Times New Roman"/>
          <w:b/>
          <w:lang w:eastAsia="pl-PL"/>
        </w:rPr>
      </w:pPr>
    </w:p>
    <w:p w:rsidR="00473F5D" w:rsidRDefault="00473F5D" w:rsidP="00A83CC4">
      <w:pPr>
        <w:spacing w:after="0" w:line="240" w:lineRule="auto"/>
        <w:jc w:val="both"/>
        <w:rPr>
          <w:rFonts w:ascii="Times New Roman" w:eastAsia="Times New Roman" w:hAnsi="Times New Roman" w:cs="Times New Roman"/>
          <w:b/>
          <w:lang w:eastAsia="pl-PL"/>
        </w:rPr>
      </w:pPr>
    </w:p>
    <w:p w:rsidR="00473F5D" w:rsidRPr="00A83CC4" w:rsidRDefault="00473F5D"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lang w:eastAsia="pl-PL"/>
        </w:rPr>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B116CA" w:rsidRDefault="00B116CA" w:rsidP="00B116CA">
      <w:pPr>
        <w:rPr>
          <w:rFonts w:ascii="Times New Roman" w:eastAsia="Times New Roman" w:hAnsi="Times New Roman" w:cs="Times New Roman"/>
          <w:lang w:eastAsia="pl-PL"/>
        </w:rPr>
      </w:pPr>
    </w:p>
    <w:p w:rsidR="00AC4718" w:rsidRDefault="00AC4718" w:rsidP="00F02BF2">
      <w:pPr>
        <w:ind w:left="5246" w:firstLine="708"/>
        <w:jc w:val="right"/>
        <w:rPr>
          <w:rFonts w:ascii="Times New Roman" w:hAnsi="Times New Roman" w:cs="Times New Roman"/>
          <w:b/>
          <w:bCs/>
          <w:sz w:val="24"/>
          <w:szCs w:val="24"/>
        </w:rPr>
      </w:pPr>
    </w:p>
    <w:p w:rsidR="00473F5D" w:rsidRDefault="00473F5D" w:rsidP="00F02BF2">
      <w:pPr>
        <w:ind w:left="5246" w:firstLine="708"/>
        <w:jc w:val="right"/>
        <w:rPr>
          <w:rFonts w:ascii="Times New Roman" w:hAnsi="Times New Roman" w:cs="Times New Roman"/>
          <w:b/>
          <w:bCs/>
          <w:sz w:val="24"/>
          <w:szCs w:val="24"/>
        </w:rPr>
      </w:pPr>
    </w:p>
    <w:p w:rsidR="00473F5D" w:rsidRDefault="00473F5D" w:rsidP="00F02BF2">
      <w:pPr>
        <w:ind w:left="5246" w:firstLine="708"/>
        <w:jc w:val="right"/>
        <w:rPr>
          <w:rFonts w:ascii="Times New Roman" w:hAnsi="Times New Roman" w:cs="Times New Roman"/>
          <w:b/>
          <w:bCs/>
          <w:sz w:val="24"/>
          <w:szCs w:val="24"/>
        </w:rPr>
      </w:pPr>
    </w:p>
    <w:p w:rsidR="00044CEB" w:rsidRDefault="00044CEB"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BA0D59" w:rsidRDefault="00BA0D59" w:rsidP="00F02BF2">
      <w:pPr>
        <w:ind w:left="5246" w:firstLine="708"/>
        <w:jc w:val="right"/>
        <w:rPr>
          <w:rFonts w:ascii="Times New Roman" w:hAnsi="Times New Roman" w:cs="Times New Roman"/>
          <w:b/>
          <w:bCs/>
          <w:sz w:val="24"/>
          <w:szCs w:val="24"/>
        </w:rPr>
      </w:pPr>
    </w:p>
    <w:p w:rsidR="00044CEB" w:rsidRDefault="00044CEB" w:rsidP="00F02BF2">
      <w:pPr>
        <w:ind w:left="5246" w:firstLine="708"/>
        <w:jc w:val="right"/>
        <w:rPr>
          <w:rFonts w:ascii="Times New Roman" w:hAnsi="Times New Roman" w:cs="Times New Roman"/>
          <w:b/>
          <w:bCs/>
          <w:sz w:val="24"/>
          <w:szCs w:val="24"/>
        </w:rPr>
      </w:pPr>
    </w:p>
    <w:p w:rsidR="00473F5D" w:rsidRDefault="00473F5D" w:rsidP="00F02BF2">
      <w:pPr>
        <w:ind w:left="5246" w:firstLine="708"/>
        <w:jc w:val="right"/>
        <w:rPr>
          <w:rFonts w:ascii="Times New Roman" w:hAnsi="Times New Roman" w:cs="Times New Roman"/>
          <w:b/>
          <w:bCs/>
          <w:sz w:val="24"/>
          <w:szCs w:val="24"/>
        </w:rPr>
      </w:pPr>
    </w:p>
    <w:p w:rsidR="00F02BF2" w:rsidRDefault="00F02BF2" w:rsidP="00F02BF2">
      <w:pPr>
        <w:ind w:left="5246" w:firstLine="708"/>
        <w:jc w:val="right"/>
        <w:rPr>
          <w:rFonts w:ascii="Times New Roman" w:hAnsi="Times New Roman" w:cs="Times New Roman"/>
          <w:b/>
          <w:bCs/>
          <w:sz w:val="24"/>
          <w:szCs w:val="24"/>
        </w:rPr>
      </w:pPr>
      <w:r w:rsidRPr="009519F3">
        <w:rPr>
          <w:rFonts w:ascii="Times New Roman" w:hAnsi="Times New Roman" w:cs="Times New Roman"/>
          <w:b/>
          <w:bCs/>
          <w:sz w:val="24"/>
          <w:szCs w:val="24"/>
        </w:rPr>
        <w:t>Załącznik nr 5</w:t>
      </w:r>
    </w:p>
    <w:p w:rsidR="00C76634" w:rsidRDefault="00C76634" w:rsidP="00C76634">
      <w:pPr>
        <w:spacing w:after="0" w:line="240" w:lineRule="auto"/>
        <w:ind w:firstLine="708"/>
        <w:jc w:val="right"/>
        <w:rPr>
          <w:rFonts w:ascii="Times New Roman" w:hAnsi="Times New Roman" w:cs="Times New Roman"/>
          <w:b/>
          <w:bCs/>
          <w:sz w:val="24"/>
          <w:szCs w:val="24"/>
        </w:rPr>
      </w:pPr>
    </w:p>
    <w:p w:rsidR="00C76634" w:rsidRDefault="00C76634" w:rsidP="00C76634">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C76634" w:rsidRDefault="00C76634" w:rsidP="00C76634">
      <w:pPr>
        <w:keepNext/>
        <w:spacing w:after="0" w:line="240" w:lineRule="auto"/>
        <w:jc w:val="center"/>
        <w:outlineLvl w:val="3"/>
        <w:rPr>
          <w:rFonts w:ascii="Times New Roman" w:eastAsia="Times New Roman" w:hAnsi="Times New Roman" w:cs="Times New Roman"/>
          <w:b/>
          <w:lang w:eastAsia="pl-PL"/>
        </w:rPr>
      </w:pPr>
    </w:p>
    <w:p w:rsidR="00875ABE" w:rsidRDefault="00875ABE" w:rsidP="00C76634">
      <w:pPr>
        <w:keepNext/>
        <w:spacing w:after="0" w:line="240" w:lineRule="auto"/>
        <w:jc w:val="center"/>
        <w:outlineLvl w:val="3"/>
        <w:rPr>
          <w:rFonts w:ascii="Times New Roman" w:eastAsia="Times New Roman" w:hAnsi="Times New Roman" w:cs="Times New Roman"/>
          <w:b/>
          <w:lang w:eastAsia="pl-PL"/>
        </w:rPr>
      </w:pPr>
    </w:p>
    <w:p w:rsidR="00C76634" w:rsidRPr="00BA4C24" w:rsidRDefault="00C76634" w:rsidP="00C76634">
      <w:pPr>
        <w:keepNext/>
        <w:spacing w:after="0" w:line="240" w:lineRule="auto"/>
        <w:jc w:val="center"/>
        <w:outlineLvl w:val="3"/>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Wykaz zagranicznych, </w:t>
      </w:r>
      <w:r w:rsidRPr="00BA4C24">
        <w:rPr>
          <w:rFonts w:ascii="Times New Roman" w:eastAsia="Times New Roman" w:hAnsi="Times New Roman" w:cs="Times New Roman"/>
          <w:b/>
          <w:lang w:eastAsia="pl-PL"/>
        </w:rPr>
        <w:t xml:space="preserve">drukowanych czasopism </w:t>
      </w:r>
      <w:proofErr w:type="spellStart"/>
      <w:r w:rsidRPr="00BA4C24">
        <w:rPr>
          <w:rFonts w:ascii="Times New Roman" w:eastAsia="Times New Roman" w:hAnsi="Times New Roman" w:cs="Times New Roman"/>
          <w:b/>
          <w:lang w:eastAsia="pl-PL"/>
        </w:rPr>
        <w:t>naukowychna</w:t>
      </w:r>
      <w:proofErr w:type="spellEnd"/>
      <w:r w:rsidRPr="00BA4C24">
        <w:rPr>
          <w:rFonts w:ascii="Times New Roman" w:eastAsia="Times New Roman" w:hAnsi="Times New Roman" w:cs="Times New Roman"/>
          <w:b/>
          <w:lang w:eastAsia="pl-PL"/>
        </w:rPr>
        <w:t xml:space="preserve"> 20</w:t>
      </w:r>
      <w:r>
        <w:rPr>
          <w:rFonts w:ascii="Times New Roman" w:eastAsia="Times New Roman" w:hAnsi="Times New Roman" w:cs="Times New Roman"/>
          <w:b/>
          <w:lang w:eastAsia="pl-PL"/>
        </w:rPr>
        <w:t>21</w:t>
      </w:r>
      <w:r w:rsidR="00AC4718">
        <w:rPr>
          <w:rFonts w:ascii="Times New Roman" w:eastAsia="Times New Roman" w:hAnsi="Times New Roman" w:cs="Times New Roman"/>
          <w:b/>
          <w:lang w:eastAsia="pl-PL"/>
        </w:rPr>
        <w:t xml:space="preserve"> rok</w:t>
      </w:r>
    </w:p>
    <w:p w:rsidR="00C76634" w:rsidRDefault="00C76634" w:rsidP="00875ABE">
      <w:pPr>
        <w:spacing w:after="0" w:line="240" w:lineRule="auto"/>
        <w:ind w:firstLine="708"/>
        <w:jc w:val="center"/>
        <w:rPr>
          <w:rFonts w:ascii="Times New Roman" w:hAnsi="Times New Roman" w:cs="Times New Roman"/>
          <w:b/>
          <w:bCs/>
          <w:sz w:val="20"/>
          <w:szCs w:val="20"/>
        </w:rPr>
      </w:pPr>
    </w:p>
    <w:p w:rsidR="00875ABE" w:rsidRPr="00875ABE" w:rsidRDefault="00875ABE" w:rsidP="00875ABE">
      <w:pPr>
        <w:spacing w:after="0" w:line="240" w:lineRule="auto"/>
        <w:ind w:firstLine="708"/>
        <w:jc w:val="center"/>
        <w:rPr>
          <w:rFonts w:ascii="Times New Roman" w:hAnsi="Times New Roman" w:cs="Times New Roman"/>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8206"/>
      </w:tblGrid>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sidRPr="00875ABE">
              <w:rPr>
                <w:rFonts w:ascii="Times New Roman" w:hAnsi="Times New Roman" w:cs="Times New Roman"/>
                <w:b/>
                <w:sz w:val="20"/>
                <w:szCs w:val="20"/>
              </w:rPr>
              <w:t>Lp.</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sidRPr="00875ABE">
              <w:rPr>
                <w:rFonts w:ascii="Times New Roman" w:hAnsi="Times New Roman" w:cs="Times New Roman"/>
                <w:b/>
                <w:sz w:val="20"/>
                <w:szCs w:val="20"/>
              </w:rPr>
              <w:t>Tytuł czasopisma, ISSN</w:t>
            </w:r>
          </w:p>
        </w:tc>
      </w:tr>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sidRPr="00875ABE">
              <w:rPr>
                <w:rFonts w:ascii="Times New Roman" w:hAnsi="Times New Roman" w:cs="Times New Roman"/>
                <w:b/>
                <w:sz w:val="20"/>
                <w:szCs w:val="20"/>
              </w:rPr>
              <w:t xml:space="preserve">  1.</w:t>
            </w:r>
          </w:p>
        </w:tc>
        <w:tc>
          <w:tcPr>
            <w:tcW w:w="8206" w:type="dxa"/>
            <w:shd w:val="clear" w:color="auto" w:fill="auto"/>
          </w:tcPr>
          <w:p w:rsidR="00875ABE" w:rsidRPr="008B069F" w:rsidRDefault="00875ABE" w:rsidP="00875ABE">
            <w:pPr>
              <w:spacing w:after="0" w:line="240" w:lineRule="auto"/>
              <w:rPr>
                <w:rFonts w:ascii="Times New Roman" w:hAnsi="Times New Roman" w:cs="Times New Roman"/>
                <w:sz w:val="20"/>
                <w:szCs w:val="20"/>
                <w:lang w:val="de-DE"/>
              </w:rPr>
            </w:pPr>
            <w:r w:rsidRPr="008B069F">
              <w:rPr>
                <w:rFonts w:ascii="Times New Roman" w:hAnsi="Times New Roman" w:cs="Times New Roman"/>
                <w:sz w:val="20"/>
                <w:szCs w:val="20"/>
                <w:lang w:val="de-DE"/>
              </w:rPr>
              <w:t>Bergbau – Zeitschrift für Rohstoffgewinnung, Energie, Umwelt</w:t>
            </w:r>
          </w:p>
          <w:p w:rsidR="00875ABE" w:rsidRPr="00875ABE" w:rsidRDefault="00875ABE" w:rsidP="00875ABE">
            <w:pPr>
              <w:spacing w:after="0" w:line="240" w:lineRule="auto"/>
              <w:rPr>
                <w:rFonts w:ascii="Times New Roman" w:hAnsi="Times New Roman" w:cs="Times New Roman"/>
                <w:sz w:val="20"/>
                <w:szCs w:val="20"/>
              </w:rPr>
            </w:pPr>
            <w:r w:rsidRPr="00875ABE">
              <w:rPr>
                <w:rFonts w:ascii="Times New Roman" w:hAnsi="Times New Roman" w:cs="Times New Roman"/>
                <w:sz w:val="20"/>
                <w:szCs w:val="20"/>
              </w:rPr>
              <w:t>ISSN: 0342-5681</w:t>
            </w:r>
          </w:p>
          <w:p w:rsidR="00875ABE" w:rsidRPr="00875ABE" w:rsidRDefault="00875ABE" w:rsidP="00875ABE">
            <w:pPr>
              <w:spacing w:after="0" w:line="240" w:lineRule="auto"/>
              <w:rPr>
                <w:rFonts w:ascii="Times New Roman" w:hAnsi="Times New Roman" w:cs="Times New Roman"/>
                <w:sz w:val="20"/>
                <w:szCs w:val="20"/>
              </w:rPr>
            </w:pPr>
          </w:p>
        </w:tc>
      </w:tr>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Pr>
                <w:rFonts w:ascii="Times New Roman" w:hAnsi="Times New Roman" w:cs="Times New Roman"/>
                <w:b/>
                <w:sz w:val="20"/>
                <w:szCs w:val="20"/>
              </w:rPr>
              <w:t>2</w:t>
            </w:r>
            <w:r w:rsidRPr="00875ABE">
              <w:rPr>
                <w:rFonts w:ascii="Times New Roman" w:hAnsi="Times New Roman" w:cs="Times New Roman"/>
                <w:b/>
                <w:sz w:val="20"/>
                <w:szCs w:val="20"/>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rPr>
            </w:pPr>
            <w:proofErr w:type="spellStart"/>
            <w:r w:rsidRPr="00875ABE">
              <w:rPr>
                <w:rFonts w:ascii="Times New Roman" w:hAnsi="Times New Roman" w:cs="Times New Roman"/>
                <w:sz w:val="20"/>
                <w:szCs w:val="20"/>
              </w:rPr>
              <w:t>HealthPhysics</w:t>
            </w:r>
            <w:proofErr w:type="spellEnd"/>
          </w:p>
          <w:p w:rsidR="00875ABE" w:rsidRPr="00875ABE" w:rsidRDefault="00875ABE" w:rsidP="00875ABE">
            <w:pPr>
              <w:spacing w:after="0" w:line="240" w:lineRule="auto"/>
              <w:rPr>
                <w:rFonts w:ascii="Times New Roman" w:hAnsi="Times New Roman" w:cs="Times New Roman"/>
                <w:sz w:val="20"/>
                <w:szCs w:val="20"/>
              </w:rPr>
            </w:pPr>
            <w:r w:rsidRPr="00875ABE">
              <w:rPr>
                <w:rFonts w:ascii="Times New Roman" w:hAnsi="Times New Roman" w:cs="Times New Roman"/>
                <w:sz w:val="20"/>
                <w:szCs w:val="20"/>
              </w:rPr>
              <w:t>ISSN: 0017-9078</w:t>
            </w:r>
          </w:p>
          <w:p w:rsidR="00875ABE" w:rsidRPr="00875ABE" w:rsidRDefault="00875ABE" w:rsidP="00875ABE">
            <w:pPr>
              <w:spacing w:after="0" w:line="240" w:lineRule="auto"/>
              <w:rPr>
                <w:rFonts w:ascii="Times New Roman" w:hAnsi="Times New Roman" w:cs="Times New Roman"/>
                <w:sz w:val="20"/>
                <w:szCs w:val="20"/>
              </w:rPr>
            </w:pPr>
          </w:p>
        </w:tc>
      </w:tr>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Pr>
                <w:rFonts w:ascii="Times New Roman" w:hAnsi="Times New Roman" w:cs="Times New Roman"/>
                <w:b/>
                <w:sz w:val="20"/>
                <w:szCs w:val="20"/>
              </w:rPr>
              <w:t>3</w:t>
            </w:r>
            <w:r w:rsidRPr="00875ABE">
              <w:rPr>
                <w:rFonts w:ascii="Times New Roman" w:hAnsi="Times New Roman" w:cs="Times New Roman"/>
                <w:b/>
                <w:sz w:val="20"/>
                <w:szCs w:val="20"/>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International Journal of Mining Science and Technology</w:t>
            </w:r>
          </w:p>
          <w:p w:rsidR="00875ABE" w:rsidRPr="00875ABE" w:rsidRDefault="00875ABE" w:rsidP="00875ABE">
            <w:pPr>
              <w:spacing w:after="0" w:line="240" w:lineRule="auto"/>
              <w:rPr>
                <w:rFonts w:ascii="Times New Roman" w:hAnsi="Times New Roman" w:cs="Times New Roman"/>
                <w:sz w:val="20"/>
                <w:szCs w:val="20"/>
              </w:rPr>
            </w:pPr>
            <w:r w:rsidRPr="00875ABE">
              <w:rPr>
                <w:rFonts w:ascii="Times New Roman" w:hAnsi="Times New Roman" w:cs="Times New Roman"/>
                <w:sz w:val="20"/>
                <w:szCs w:val="20"/>
              </w:rPr>
              <w:t>ISSN: 2095-2686</w:t>
            </w:r>
          </w:p>
          <w:p w:rsidR="00875ABE" w:rsidRPr="00875ABE" w:rsidRDefault="00875ABE" w:rsidP="00875ABE">
            <w:pPr>
              <w:spacing w:after="0" w:line="240" w:lineRule="auto"/>
              <w:rPr>
                <w:rFonts w:ascii="Times New Roman" w:hAnsi="Times New Roman" w:cs="Times New Roman"/>
                <w:sz w:val="20"/>
                <w:szCs w:val="20"/>
              </w:rPr>
            </w:pPr>
          </w:p>
        </w:tc>
      </w:tr>
      <w:tr w:rsidR="00875ABE" w:rsidRPr="00CA1F4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lang w:val="en-US"/>
              </w:rPr>
            </w:pPr>
            <w:r>
              <w:rPr>
                <w:rFonts w:ascii="Times New Roman" w:hAnsi="Times New Roman" w:cs="Times New Roman"/>
                <w:b/>
                <w:sz w:val="20"/>
                <w:szCs w:val="20"/>
                <w:lang w:val="en-US"/>
              </w:rPr>
              <w:t>4</w:t>
            </w:r>
            <w:r w:rsidRPr="00875ABE">
              <w:rPr>
                <w:rFonts w:ascii="Times New Roman" w:hAnsi="Times New Roman" w:cs="Times New Roman"/>
                <w:b/>
                <w:sz w:val="20"/>
                <w:szCs w:val="20"/>
                <w:lang w:val="en-US"/>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Journal American Water Works Association</w:t>
            </w:r>
          </w:p>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ISSN: 0003-150X</w:t>
            </w:r>
          </w:p>
          <w:p w:rsidR="00875ABE" w:rsidRPr="00875ABE" w:rsidRDefault="00875ABE" w:rsidP="00875ABE">
            <w:pPr>
              <w:spacing w:after="0" w:line="240" w:lineRule="auto"/>
              <w:rPr>
                <w:rFonts w:ascii="Times New Roman" w:hAnsi="Times New Roman" w:cs="Times New Roman"/>
                <w:sz w:val="20"/>
                <w:szCs w:val="20"/>
                <w:lang w:val="en-US"/>
              </w:rPr>
            </w:pPr>
          </w:p>
        </w:tc>
      </w:tr>
      <w:tr w:rsidR="00875ABE" w:rsidRPr="00CA1F4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lang w:val="en-US"/>
              </w:rPr>
            </w:pPr>
            <w:r>
              <w:rPr>
                <w:rFonts w:ascii="Times New Roman" w:hAnsi="Times New Roman" w:cs="Times New Roman"/>
                <w:b/>
                <w:sz w:val="20"/>
                <w:szCs w:val="20"/>
                <w:lang w:val="en-US"/>
              </w:rPr>
              <w:t>5</w:t>
            </w:r>
            <w:r w:rsidRPr="00875ABE">
              <w:rPr>
                <w:rFonts w:ascii="Times New Roman" w:hAnsi="Times New Roman" w:cs="Times New Roman"/>
                <w:b/>
                <w:sz w:val="20"/>
                <w:szCs w:val="20"/>
                <w:lang w:val="en-US"/>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Journal of Environmental Engineering</w:t>
            </w:r>
          </w:p>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ISSN: 0733-9372</w:t>
            </w:r>
          </w:p>
          <w:p w:rsidR="00875ABE" w:rsidRPr="00875ABE" w:rsidRDefault="00875ABE" w:rsidP="00875ABE">
            <w:pPr>
              <w:spacing w:after="0" w:line="240" w:lineRule="auto"/>
              <w:rPr>
                <w:rFonts w:ascii="Times New Roman" w:hAnsi="Times New Roman" w:cs="Times New Roman"/>
                <w:sz w:val="20"/>
                <w:szCs w:val="20"/>
                <w:lang w:val="en-US"/>
              </w:rPr>
            </w:pPr>
          </w:p>
        </w:tc>
      </w:tr>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Pr>
                <w:rFonts w:ascii="Times New Roman" w:hAnsi="Times New Roman" w:cs="Times New Roman"/>
                <w:b/>
                <w:sz w:val="20"/>
                <w:szCs w:val="20"/>
              </w:rPr>
              <w:t>6</w:t>
            </w:r>
            <w:r w:rsidRPr="00875ABE">
              <w:rPr>
                <w:rFonts w:ascii="Times New Roman" w:hAnsi="Times New Roman" w:cs="Times New Roman"/>
                <w:b/>
                <w:sz w:val="20"/>
                <w:szCs w:val="20"/>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Journal of Mines, Metals and Fuels</w:t>
            </w:r>
          </w:p>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ISSN: 0022-2755</w:t>
            </w:r>
          </w:p>
          <w:p w:rsidR="00875ABE" w:rsidRPr="00875ABE" w:rsidRDefault="00875ABE" w:rsidP="00875ABE">
            <w:pPr>
              <w:spacing w:after="0" w:line="240" w:lineRule="auto"/>
              <w:rPr>
                <w:rFonts w:ascii="Times New Roman" w:hAnsi="Times New Roman" w:cs="Times New Roman"/>
                <w:sz w:val="20"/>
                <w:szCs w:val="20"/>
                <w:lang w:val="en-US"/>
              </w:rPr>
            </w:pPr>
          </w:p>
        </w:tc>
      </w:tr>
      <w:tr w:rsidR="00875ABE" w:rsidRPr="00CA1F4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Pr>
                <w:rFonts w:ascii="Times New Roman" w:hAnsi="Times New Roman" w:cs="Times New Roman"/>
                <w:b/>
                <w:sz w:val="20"/>
                <w:szCs w:val="20"/>
              </w:rPr>
              <w:t>7</w:t>
            </w:r>
            <w:r w:rsidRPr="00875ABE">
              <w:rPr>
                <w:rFonts w:ascii="Times New Roman" w:hAnsi="Times New Roman" w:cs="Times New Roman"/>
                <w:b/>
                <w:sz w:val="20"/>
                <w:szCs w:val="20"/>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Journal of Mining Science</w:t>
            </w:r>
          </w:p>
          <w:p w:rsidR="00875ABE" w:rsidRPr="00875ABE" w:rsidRDefault="00875ABE" w:rsidP="00080D3B">
            <w:pPr>
              <w:tabs>
                <w:tab w:val="left" w:pos="2760"/>
              </w:tabs>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ISSN: 1062-7391</w:t>
            </w:r>
          </w:p>
          <w:p w:rsidR="00875ABE" w:rsidRPr="00875ABE" w:rsidRDefault="00875ABE" w:rsidP="00875ABE">
            <w:pPr>
              <w:spacing w:after="0" w:line="240" w:lineRule="auto"/>
              <w:rPr>
                <w:rFonts w:ascii="Times New Roman" w:hAnsi="Times New Roman" w:cs="Times New Roman"/>
                <w:sz w:val="20"/>
                <w:szCs w:val="20"/>
                <w:lang w:val="en-US"/>
              </w:rPr>
            </w:pPr>
          </w:p>
        </w:tc>
      </w:tr>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Pr>
                <w:rFonts w:ascii="Times New Roman" w:hAnsi="Times New Roman" w:cs="Times New Roman"/>
                <w:b/>
                <w:sz w:val="20"/>
                <w:szCs w:val="20"/>
              </w:rPr>
              <w:t>8</w:t>
            </w:r>
            <w:r w:rsidRPr="00875ABE">
              <w:rPr>
                <w:rFonts w:ascii="Times New Roman" w:hAnsi="Times New Roman" w:cs="Times New Roman"/>
                <w:b/>
                <w:sz w:val="20"/>
                <w:szCs w:val="20"/>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Journal of the Air and Waste Management Association</w:t>
            </w:r>
          </w:p>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ISSN: 1096-2247</w:t>
            </w:r>
          </w:p>
          <w:p w:rsidR="00875ABE" w:rsidRPr="00875ABE" w:rsidRDefault="00875ABE" w:rsidP="00875ABE">
            <w:pPr>
              <w:spacing w:after="0" w:line="240" w:lineRule="auto"/>
              <w:rPr>
                <w:rFonts w:ascii="Times New Roman" w:hAnsi="Times New Roman" w:cs="Times New Roman"/>
                <w:sz w:val="20"/>
                <w:szCs w:val="20"/>
                <w:lang w:val="en-US"/>
              </w:rPr>
            </w:pPr>
          </w:p>
        </w:tc>
      </w:tr>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Pr>
                <w:rFonts w:ascii="Times New Roman" w:hAnsi="Times New Roman" w:cs="Times New Roman"/>
                <w:b/>
                <w:sz w:val="20"/>
                <w:szCs w:val="20"/>
              </w:rPr>
              <w:t>9</w:t>
            </w:r>
            <w:r w:rsidRPr="00875ABE">
              <w:rPr>
                <w:rFonts w:ascii="Times New Roman" w:hAnsi="Times New Roman" w:cs="Times New Roman"/>
                <w:b/>
                <w:sz w:val="20"/>
                <w:szCs w:val="20"/>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rPr>
            </w:pPr>
            <w:r w:rsidRPr="00875ABE">
              <w:rPr>
                <w:rFonts w:ascii="Times New Roman" w:hAnsi="Times New Roman" w:cs="Times New Roman"/>
                <w:sz w:val="20"/>
                <w:szCs w:val="20"/>
              </w:rPr>
              <w:t>Mining Engineering</w:t>
            </w:r>
          </w:p>
          <w:p w:rsidR="00875ABE" w:rsidRPr="00875ABE" w:rsidRDefault="00875ABE" w:rsidP="00875ABE">
            <w:pPr>
              <w:spacing w:after="0" w:line="240" w:lineRule="auto"/>
              <w:rPr>
                <w:rFonts w:ascii="Times New Roman" w:hAnsi="Times New Roman" w:cs="Times New Roman"/>
                <w:sz w:val="20"/>
                <w:szCs w:val="20"/>
              </w:rPr>
            </w:pPr>
            <w:r w:rsidRPr="00875ABE">
              <w:rPr>
                <w:rFonts w:ascii="Times New Roman" w:hAnsi="Times New Roman" w:cs="Times New Roman"/>
                <w:sz w:val="20"/>
                <w:szCs w:val="20"/>
              </w:rPr>
              <w:t>ISSN: 0026-5187</w:t>
            </w:r>
          </w:p>
          <w:p w:rsidR="00875ABE" w:rsidRPr="00875ABE" w:rsidRDefault="00875ABE" w:rsidP="00875ABE">
            <w:pPr>
              <w:spacing w:after="0" w:line="240" w:lineRule="auto"/>
              <w:rPr>
                <w:rFonts w:ascii="Times New Roman" w:hAnsi="Times New Roman" w:cs="Times New Roman"/>
                <w:sz w:val="20"/>
                <w:szCs w:val="20"/>
              </w:rPr>
            </w:pPr>
          </w:p>
        </w:tc>
      </w:tr>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sidRPr="00875ABE">
              <w:rPr>
                <w:rFonts w:ascii="Times New Roman" w:hAnsi="Times New Roman" w:cs="Times New Roman"/>
                <w:b/>
                <w:sz w:val="20"/>
                <w:szCs w:val="20"/>
              </w:rPr>
              <w:t>1</w:t>
            </w:r>
            <w:r>
              <w:rPr>
                <w:rFonts w:ascii="Times New Roman" w:hAnsi="Times New Roman" w:cs="Times New Roman"/>
                <w:b/>
                <w:sz w:val="20"/>
                <w:szCs w:val="20"/>
              </w:rPr>
              <w:t>0</w:t>
            </w:r>
            <w:r w:rsidRPr="00875ABE">
              <w:rPr>
                <w:rFonts w:ascii="Times New Roman" w:hAnsi="Times New Roman" w:cs="Times New Roman"/>
                <w:b/>
                <w:sz w:val="20"/>
                <w:szCs w:val="20"/>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rPr>
            </w:pPr>
            <w:r w:rsidRPr="00875ABE">
              <w:rPr>
                <w:rFonts w:ascii="Times New Roman" w:hAnsi="Times New Roman" w:cs="Times New Roman"/>
                <w:sz w:val="20"/>
                <w:szCs w:val="20"/>
              </w:rPr>
              <w:t xml:space="preserve">Mining Report </w:t>
            </w:r>
            <w:proofErr w:type="spellStart"/>
            <w:r w:rsidRPr="00875ABE">
              <w:rPr>
                <w:rFonts w:ascii="Times New Roman" w:hAnsi="Times New Roman" w:cs="Times New Roman"/>
                <w:sz w:val="20"/>
                <w:szCs w:val="20"/>
              </w:rPr>
              <w:t>Glückauf</w:t>
            </w:r>
            <w:proofErr w:type="spellEnd"/>
          </w:p>
          <w:p w:rsidR="00875ABE" w:rsidRPr="00875ABE" w:rsidRDefault="00875ABE" w:rsidP="00875ABE">
            <w:pPr>
              <w:spacing w:after="0" w:line="240" w:lineRule="auto"/>
              <w:rPr>
                <w:rFonts w:ascii="Times New Roman" w:hAnsi="Times New Roman" w:cs="Times New Roman"/>
                <w:sz w:val="20"/>
                <w:szCs w:val="20"/>
              </w:rPr>
            </w:pPr>
            <w:r w:rsidRPr="00875ABE">
              <w:rPr>
                <w:rFonts w:ascii="Times New Roman" w:hAnsi="Times New Roman" w:cs="Times New Roman"/>
                <w:sz w:val="20"/>
                <w:szCs w:val="20"/>
              </w:rPr>
              <w:t>ISSN: 2195-6529</w:t>
            </w:r>
          </w:p>
          <w:p w:rsidR="00875ABE" w:rsidRPr="00875ABE" w:rsidRDefault="00875ABE" w:rsidP="00875ABE">
            <w:pPr>
              <w:spacing w:after="0" w:line="240" w:lineRule="auto"/>
              <w:rPr>
                <w:rFonts w:ascii="Times New Roman" w:hAnsi="Times New Roman" w:cs="Times New Roman"/>
                <w:sz w:val="20"/>
                <w:szCs w:val="20"/>
              </w:rPr>
            </w:pPr>
          </w:p>
        </w:tc>
      </w:tr>
      <w:tr w:rsidR="00875ABE" w:rsidRPr="00875AB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rPr>
            </w:pPr>
            <w:r w:rsidRPr="00875ABE">
              <w:rPr>
                <w:rFonts w:ascii="Times New Roman" w:hAnsi="Times New Roman" w:cs="Times New Roman"/>
                <w:b/>
                <w:sz w:val="20"/>
                <w:szCs w:val="20"/>
              </w:rPr>
              <w:t>1</w:t>
            </w:r>
            <w:r>
              <w:rPr>
                <w:rFonts w:ascii="Times New Roman" w:hAnsi="Times New Roman" w:cs="Times New Roman"/>
                <w:b/>
                <w:sz w:val="20"/>
                <w:szCs w:val="20"/>
              </w:rPr>
              <w:t>1</w:t>
            </w:r>
            <w:r w:rsidRPr="00875ABE">
              <w:rPr>
                <w:rFonts w:ascii="Times New Roman" w:hAnsi="Times New Roman" w:cs="Times New Roman"/>
                <w:b/>
                <w:sz w:val="20"/>
                <w:szCs w:val="20"/>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lang w:val="en-US"/>
              </w:rPr>
            </w:pPr>
            <w:proofErr w:type="spellStart"/>
            <w:r w:rsidRPr="00875ABE">
              <w:rPr>
                <w:rFonts w:ascii="Times New Roman" w:hAnsi="Times New Roman" w:cs="Times New Roman"/>
                <w:sz w:val="20"/>
                <w:szCs w:val="20"/>
                <w:lang w:val="en-US"/>
              </w:rPr>
              <w:t>Radiochimica</w:t>
            </w:r>
            <w:proofErr w:type="spellEnd"/>
            <w:r w:rsidR="008D0386">
              <w:rPr>
                <w:rFonts w:ascii="Times New Roman" w:hAnsi="Times New Roman" w:cs="Times New Roman"/>
                <w:sz w:val="20"/>
                <w:szCs w:val="20"/>
                <w:lang w:val="en-US"/>
              </w:rPr>
              <w:t xml:space="preserve"> </w:t>
            </w:r>
            <w:proofErr w:type="spellStart"/>
            <w:r w:rsidRPr="00875ABE">
              <w:rPr>
                <w:rFonts w:ascii="Times New Roman" w:hAnsi="Times New Roman" w:cs="Times New Roman"/>
                <w:sz w:val="20"/>
                <w:szCs w:val="20"/>
                <w:lang w:val="en-US"/>
              </w:rPr>
              <w:t>Acta</w:t>
            </w:r>
            <w:proofErr w:type="spellEnd"/>
          </w:p>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ISSN: 0033-8230</w:t>
            </w:r>
          </w:p>
          <w:p w:rsidR="00875ABE" w:rsidRPr="00875ABE" w:rsidRDefault="00875ABE" w:rsidP="00875ABE">
            <w:pPr>
              <w:spacing w:after="0" w:line="240" w:lineRule="auto"/>
              <w:rPr>
                <w:rFonts w:ascii="Times New Roman" w:hAnsi="Times New Roman" w:cs="Times New Roman"/>
                <w:sz w:val="20"/>
                <w:szCs w:val="20"/>
                <w:lang w:val="en-US"/>
              </w:rPr>
            </w:pPr>
          </w:p>
        </w:tc>
      </w:tr>
      <w:tr w:rsidR="00875ABE" w:rsidRPr="00CA1F4E" w:rsidTr="00F13A07">
        <w:trPr>
          <w:jc w:val="center"/>
        </w:trPr>
        <w:tc>
          <w:tcPr>
            <w:tcW w:w="586" w:type="dxa"/>
            <w:shd w:val="clear" w:color="auto" w:fill="auto"/>
          </w:tcPr>
          <w:p w:rsidR="00875ABE" w:rsidRPr="00875ABE" w:rsidRDefault="00875ABE" w:rsidP="00875ABE">
            <w:pPr>
              <w:spacing w:after="0" w:line="240" w:lineRule="auto"/>
              <w:rPr>
                <w:rFonts w:ascii="Times New Roman" w:hAnsi="Times New Roman" w:cs="Times New Roman"/>
                <w:b/>
                <w:sz w:val="20"/>
                <w:szCs w:val="20"/>
                <w:lang w:val="en-US"/>
              </w:rPr>
            </w:pPr>
            <w:r w:rsidRPr="00875ABE">
              <w:rPr>
                <w:rFonts w:ascii="Times New Roman" w:hAnsi="Times New Roman" w:cs="Times New Roman"/>
                <w:b/>
                <w:sz w:val="20"/>
                <w:szCs w:val="20"/>
                <w:lang w:val="en-US"/>
              </w:rPr>
              <w:t>1</w:t>
            </w:r>
            <w:r>
              <w:rPr>
                <w:rFonts w:ascii="Times New Roman" w:hAnsi="Times New Roman" w:cs="Times New Roman"/>
                <w:b/>
                <w:sz w:val="20"/>
                <w:szCs w:val="20"/>
                <w:lang w:val="en-US"/>
              </w:rPr>
              <w:t>2</w:t>
            </w:r>
            <w:r w:rsidRPr="00875ABE">
              <w:rPr>
                <w:rFonts w:ascii="Times New Roman" w:hAnsi="Times New Roman" w:cs="Times New Roman"/>
                <w:b/>
                <w:sz w:val="20"/>
                <w:szCs w:val="20"/>
                <w:lang w:val="en-US"/>
              </w:rPr>
              <w:t>.</w:t>
            </w:r>
          </w:p>
        </w:tc>
        <w:tc>
          <w:tcPr>
            <w:tcW w:w="8206" w:type="dxa"/>
            <w:shd w:val="clear" w:color="auto" w:fill="auto"/>
          </w:tcPr>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Transactions of the Institutions of Mining and Metallurgy : Section A: Mining Technology     ISSN: 1474-9009</w:t>
            </w:r>
          </w:p>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Section B: Applied Earth Science     ISSN: 0371-7453</w:t>
            </w:r>
          </w:p>
          <w:p w:rsidR="00875ABE" w:rsidRPr="00875ABE" w:rsidRDefault="00875ABE" w:rsidP="00875ABE">
            <w:pPr>
              <w:spacing w:after="0" w:line="240" w:lineRule="auto"/>
              <w:rPr>
                <w:rFonts w:ascii="Times New Roman" w:hAnsi="Times New Roman" w:cs="Times New Roman"/>
                <w:sz w:val="20"/>
                <w:szCs w:val="20"/>
                <w:lang w:val="en-US"/>
              </w:rPr>
            </w:pPr>
            <w:r w:rsidRPr="00875ABE">
              <w:rPr>
                <w:rFonts w:ascii="Times New Roman" w:hAnsi="Times New Roman" w:cs="Times New Roman"/>
                <w:sz w:val="20"/>
                <w:szCs w:val="20"/>
                <w:lang w:val="en-US"/>
              </w:rPr>
              <w:t>Section C: Mineral Processing and Extractive Metallurgy     ISSN: 0371-9553</w:t>
            </w:r>
          </w:p>
          <w:p w:rsidR="00875ABE" w:rsidRPr="00875ABE" w:rsidRDefault="00875ABE" w:rsidP="00875ABE">
            <w:pPr>
              <w:spacing w:after="0" w:line="240" w:lineRule="auto"/>
              <w:rPr>
                <w:rFonts w:ascii="Times New Roman" w:hAnsi="Times New Roman" w:cs="Times New Roman"/>
                <w:sz w:val="20"/>
                <w:szCs w:val="20"/>
                <w:lang w:val="en-US"/>
              </w:rPr>
            </w:pPr>
          </w:p>
        </w:tc>
      </w:tr>
    </w:tbl>
    <w:p w:rsidR="00C76634" w:rsidRDefault="00C76634" w:rsidP="00875ABE">
      <w:pPr>
        <w:spacing w:after="0" w:line="240" w:lineRule="auto"/>
        <w:ind w:firstLine="708"/>
        <w:jc w:val="center"/>
        <w:rPr>
          <w:rFonts w:ascii="Times New Roman" w:hAnsi="Times New Roman" w:cs="Times New Roman"/>
          <w:b/>
          <w:bCs/>
          <w:sz w:val="20"/>
          <w:szCs w:val="20"/>
          <w:lang w:val="en-US"/>
        </w:rPr>
      </w:pPr>
    </w:p>
    <w:p w:rsidR="00044CEB" w:rsidRPr="00875ABE" w:rsidRDefault="00044CEB" w:rsidP="00875ABE">
      <w:pPr>
        <w:spacing w:after="0" w:line="240" w:lineRule="auto"/>
        <w:ind w:firstLine="708"/>
        <w:jc w:val="center"/>
        <w:rPr>
          <w:rFonts w:ascii="Times New Roman" w:hAnsi="Times New Roman" w:cs="Times New Roman"/>
          <w:b/>
          <w:bCs/>
          <w:sz w:val="20"/>
          <w:szCs w:val="20"/>
          <w:lang w:val="en-US"/>
        </w:rPr>
      </w:pPr>
    </w:p>
    <w:sectPr w:rsidR="00044CEB" w:rsidRPr="00875ABE"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0ED" w:rsidRDefault="00D150ED">
      <w:pPr>
        <w:spacing w:after="0" w:line="240" w:lineRule="auto"/>
      </w:pPr>
      <w:r>
        <w:separator/>
      </w:r>
    </w:p>
  </w:endnote>
  <w:endnote w:type="continuationSeparator" w:id="0">
    <w:p w:rsidR="00D150ED" w:rsidRDefault="00D15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EndPr/>
    <w:sdtContent>
      <w:p w:rsidR="000E2E10" w:rsidRDefault="001D5F49">
        <w:pPr>
          <w:pStyle w:val="Stopka"/>
          <w:jc w:val="center"/>
        </w:pPr>
        <w:r>
          <w:fldChar w:fldCharType="begin"/>
        </w:r>
        <w:r>
          <w:instrText>PAGE   \* MERGEFORMAT</w:instrText>
        </w:r>
        <w:r>
          <w:fldChar w:fldCharType="separate"/>
        </w:r>
        <w:r w:rsidR="00CA1F4E" w:rsidRPr="00CA1F4E">
          <w:rPr>
            <w:noProof/>
            <w:lang w:val="de-DE"/>
          </w:rPr>
          <w:t>6</w:t>
        </w:r>
        <w:r>
          <w:rPr>
            <w:noProof/>
            <w:lang w:val="de-DE"/>
          </w:rPr>
          <w:fldChar w:fldCharType="end"/>
        </w:r>
      </w:p>
    </w:sdtContent>
  </w:sdt>
  <w:p w:rsidR="000E2E10" w:rsidRPr="00137CB0" w:rsidRDefault="000E2E10"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0ED" w:rsidRDefault="00D150ED">
      <w:pPr>
        <w:spacing w:after="0" w:line="240" w:lineRule="auto"/>
      </w:pPr>
      <w:r>
        <w:separator/>
      </w:r>
    </w:p>
  </w:footnote>
  <w:footnote w:type="continuationSeparator" w:id="0">
    <w:p w:rsidR="00D150ED" w:rsidRDefault="00D150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E10" w:rsidRPr="00E3708F" w:rsidRDefault="000E2E10"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0E2E10" w:rsidRPr="00E3708F" w:rsidRDefault="000E2E10"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5530/AJ/21</w:t>
    </w:r>
  </w:p>
  <w:p w:rsidR="000E2E10" w:rsidRPr="00E40699" w:rsidRDefault="000E2E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B2E0724"/>
    <w:multiLevelType w:val="hybridMultilevel"/>
    <w:tmpl w:val="30D231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7"/>
  </w:num>
  <w:num w:numId="2">
    <w:abstractNumId w:val="16"/>
  </w:num>
  <w:num w:numId="3">
    <w:abstractNumId w:val="9"/>
  </w:num>
  <w:num w:numId="4">
    <w:abstractNumId w:val="7"/>
  </w:num>
  <w:num w:numId="5">
    <w:abstractNumId w:val="5"/>
  </w:num>
  <w:num w:numId="6">
    <w:abstractNumId w:val="14"/>
  </w:num>
  <w:num w:numId="7">
    <w:abstractNumId w:val="12"/>
  </w:num>
  <w:num w:numId="8">
    <w:abstractNumId w:val="1"/>
  </w:num>
  <w:num w:numId="9">
    <w:abstractNumId w:val="15"/>
  </w:num>
  <w:num w:numId="10">
    <w:abstractNumId w:val="13"/>
  </w:num>
  <w:num w:numId="11">
    <w:abstractNumId w:val="11"/>
  </w:num>
  <w:num w:numId="12">
    <w:abstractNumId w:val="8"/>
  </w:num>
  <w:num w:numId="13">
    <w:abstractNumId w:val="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B6B"/>
    <w:rsid w:val="00012DDC"/>
    <w:rsid w:val="000132BF"/>
    <w:rsid w:val="00013C5F"/>
    <w:rsid w:val="00014C85"/>
    <w:rsid w:val="0001565F"/>
    <w:rsid w:val="000162B4"/>
    <w:rsid w:val="00017090"/>
    <w:rsid w:val="00017673"/>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5F0"/>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9BA"/>
    <w:rsid w:val="00044CEB"/>
    <w:rsid w:val="000450BB"/>
    <w:rsid w:val="000452CC"/>
    <w:rsid w:val="000459AE"/>
    <w:rsid w:val="000460AC"/>
    <w:rsid w:val="000466F3"/>
    <w:rsid w:val="00046875"/>
    <w:rsid w:val="00046CAD"/>
    <w:rsid w:val="00046F42"/>
    <w:rsid w:val="0004712A"/>
    <w:rsid w:val="000473A2"/>
    <w:rsid w:val="00050820"/>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C71"/>
    <w:rsid w:val="00060D48"/>
    <w:rsid w:val="00060E96"/>
    <w:rsid w:val="00061AE6"/>
    <w:rsid w:val="00062335"/>
    <w:rsid w:val="000624C1"/>
    <w:rsid w:val="000625E7"/>
    <w:rsid w:val="000625ED"/>
    <w:rsid w:val="00062732"/>
    <w:rsid w:val="00064283"/>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0D3B"/>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5B"/>
    <w:rsid w:val="00084FD3"/>
    <w:rsid w:val="00085513"/>
    <w:rsid w:val="00085A26"/>
    <w:rsid w:val="000860F4"/>
    <w:rsid w:val="000868D5"/>
    <w:rsid w:val="00086BF2"/>
    <w:rsid w:val="000878A7"/>
    <w:rsid w:val="00087923"/>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65E"/>
    <w:rsid w:val="000A4AD3"/>
    <w:rsid w:val="000A54AB"/>
    <w:rsid w:val="000A57E7"/>
    <w:rsid w:val="000A58BD"/>
    <w:rsid w:val="000A58CF"/>
    <w:rsid w:val="000A62DB"/>
    <w:rsid w:val="000A6512"/>
    <w:rsid w:val="000A6783"/>
    <w:rsid w:val="000A67BC"/>
    <w:rsid w:val="000A6840"/>
    <w:rsid w:val="000A6B77"/>
    <w:rsid w:val="000A6BCE"/>
    <w:rsid w:val="000B02A2"/>
    <w:rsid w:val="000B050A"/>
    <w:rsid w:val="000B05AA"/>
    <w:rsid w:val="000B06A3"/>
    <w:rsid w:val="000B1611"/>
    <w:rsid w:val="000B1789"/>
    <w:rsid w:val="000B3295"/>
    <w:rsid w:val="000B3EEC"/>
    <w:rsid w:val="000B4B36"/>
    <w:rsid w:val="000B5EA3"/>
    <w:rsid w:val="000B600E"/>
    <w:rsid w:val="000B6065"/>
    <w:rsid w:val="000B6518"/>
    <w:rsid w:val="000B6629"/>
    <w:rsid w:val="000B6835"/>
    <w:rsid w:val="000B69AE"/>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2E10"/>
    <w:rsid w:val="000E4D70"/>
    <w:rsid w:val="000E5127"/>
    <w:rsid w:val="000E6060"/>
    <w:rsid w:val="000E6509"/>
    <w:rsid w:val="000E658C"/>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A2A"/>
    <w:rsid w:val="00103D86"/>
    <w:rsid w:val="0010438D"/>
    <w:rsid w:val="0010460F"/>
    <w:rsid w:val="0010495B"/>
    <w:rsid w:val="00104B0E"/>
    <w:rsid w:val="001056BB"/>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1C6"/>
    <w:rsid w:val="001167D5"/>
    <w:rsid w:val="00116810"/>
    <w:rsid w:val="001170A1"/>
    <w:rsid w:val="001171D5"/>
    <w:rsid w:val="00117416"/>
    <w:rsid w:val="001178C3"/>
    <w:rsid w:val="001204CD"/>
    <w:rsid w:val="00120537"/>
    <w:rsid w:val="0012063F"/>
    <w:rsid w:val="001211F9"/>
    <w:rsid w:val="001213F1"/>
    <w:rsid w:val="00121B18"/>
    <w:rsid w:val="00122367"/>
    <w:rsid w:val="0012274B"/>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0B4B"/>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E85"/>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51"/>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5AF"/>
    <w:rsid w:val="0019670B"/>
    <w:rsid w:val="001967AB"/>
    <w:rsid w:val="00196C3A"/>
    <w:rsid w:val="001973C0"/>
    <w:rsid w:val="00197CCB"/>
    <w:rsid w:val="001A0223"/>
    <w:rsid w:val="001A04D3"/>
    <w:rsid w:val="001A0702"/>
    <w:rsid w:val="001A1895"/>
    <w:rsid w:val="001A198C"/>
    <w:rsid w:val="001A1C53"/>
    <w:rsid w:val="001A1ECC"/>
    <w:rsid w:val="001A23CC"/>
    <w:rsid w:val="001A27CB"/>
    <w:rsid w:val="001A28D3"/>
    <w:rsid w:val="001A32B3"/>
    <w:rsid w:val="001A4337"/>
    <w:rsid w:val="001A45BD"/>
    <w:rsid w:val="001A46EF"/>
    <w:rsid w:val="001A4C6C"/>
    <w:rsid w:val="001A52E8"/>
    <w:rsid w:val="001A5486"/>
    <w:rsid w:val="001A6319"/>
    <w:rsid w:val="001A63C3"/>
    <w:rsid w:val="001A79B9"/>
    <w:rsid w:val="001A7E08"/>
    <w:rsid w:val="001B0059"/>
    <w:rsid w:val="001B00FB"/>
    <w:rsid w:val="001B0391"/>
    <w:rsid w:val="001B0B57"/>
    <w:rsid w:val="001B16FD"/>
    <w:rsid w:val="001B1BE7"/>
    <w:rsid w:val="001B272A"/>
    <w:rsid w:val="001B2CD4"/>
    <w:rsid w:val="001B2F25"/>
    <w:rsid w:val="001B3128"/>
    <w:rsid w:val="001B3C95"/>
    <w:rsid w:val="001B4087"/>
    <w:rsid w:val="001B549D"/>
    <w:rsid w:val="001B5D50"/>
    <w:rsid w:val="001B632F"/>
    <w:rsid w:val="001B6D4D"/>
    <w:rsid w:val="001C0B0B"/>
    <w:rsid w:val="001C0B27"/>
    <w:rsid w:val="001C23D7"/>
    <w:rsid w:val="001C2820"/>
    <w:rsid w:val="001C3258"/>
    <w:rsid w:val="001C4B4F"/>
    <w:rsid w:val="001C4CF7"/>
    <w:rsid w:val="001C55BA"/>
    <w:rsid w:val="001C5756"/>
    <w:rsid w:val="001C57C6"/>
    <w:rsid w:val="001C7820"/>
    <w:rsid w:val="001C7874"/>
    <w:rsid w:val="001C79B3"/>
    <w:rsid w:val="001C7B8E"/>
    <w:rsid w:val="001D00D3"/>
    <w:rsid w:val="001D0E4E"/>
    <w:rsid w:val="001D1152"/>
    <w:rsid w:val="001D16FF"/>
    <w:rsid w:val="001D198E"/>
    <w:rsid w:val="001D2F28"/>
    <w:rsid w:val="001D2FE2"/>
    <w:rsid w:val="001D3A91"/>
    <w:rsid w:val="001D4343"/>
    <w:rsid w:val="001D440A"/>
    <w:rsid w:val="001D4479"/>
    <w:rsid w:val="001D4F8B"/>
    <w:rsid w:val="001D514F"/>
    <w:rsid w:val="001D5F49"/>
    <w:rsid w:val="001D638F"/>
    <w:rsid w:val="001D6CBF"/>
    <w:rsid w:val="001D6E25"/>
    <w:rsid w:val="001D7AE2"/>
    <w:rsid w:val="001D7E71"/>
    <w:rsid w:val="001E06D8"/>
    <w:rsid w:val="001E08D8"/>
    <w:rsid w:val="001E159B"/>
    <w:rsid w:val="001E1A7D"/>
    <w:rsid w:val="001E1B31"/>
    <w:rsid w:val="001E1E34"/>
    <w:rsid w:val="001E232C"/>
    <w:rsid w:val="001E312B"/>
    <w:rsid w:val="001E387A"/>
    <w:rsid w:val="001E4209"/>
    <w:rsid w:val="001E49A9"/>
    <w:rsid w:val="001E5806"/>
    <w:rsid w:val="001E584F"/>
    <w:rsid w:val="001E6911"/>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156A"/>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4AE"/>
    <w:rsid w:val="00211926"/>
    <w:rsid w:val="00211C0E"/>
    <w:rsid w:val="00212321"/>
    <w:rsid w:val="002127EE"/>
    <w:rsid w:val="00212B9A"/>
    <w:rsid w:val="00212E61"/>
    <w:rsid w:val="00212E78"/>
    <w:rsid w:val="00213AEE"/>
    <w:rsid w:val="00213D2F"/>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C83"/>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24"/>
    <w:rsid w:val="00242140"/>
    <w:rsid w:val="00242A7F"/>
    <w:rsid w:val="0024313C"/>
    <w:rsid w:val="0024381B"/>
    <w:rsid w:val="00243BD0"/>
    <w:rsid w:val="002447B1"/>
    <w:rsid w:val="00244E9E"/>
    <w:rsid w:val="00244F6B"/>
    <w:rsid w:val="002450B6"/>
    <w:rsid w:val="0024518F"/>
    <w:rsid w:val="00245F8B"/>
    <w:rsid w:val="00246593"/>
    <w:rsid w:val="00247899"/>
    <w:rsid w:val="00247D24"/>
    <w:rsid w:val="00247F66"/>
    <w:rsid w:val="0025087F"/>
    <w:rsid w:val="0025102A"/>
    <w:rsid w:val="00251304"/>
    <w:rsid w:val="00251361"/>
    <w:rsid w:val="002521A3"/>
    <w:rsid w:val="00253171"/>
    <w:rsid w:val="00253288"/>
    <w:rsid w:val="00253EC5"/>
    <w:rsid w:val="00253F70"/>
    <w:rsid w:val="002543B4"/>
    <w:rsid w:val="00254992"/>
    <w:rsid w:val="00254AB0"/>
    <w:rsid w:val="00254C49"/>
    <w:rsid w:val="0025528D"/>
    <w:rsid w:val="00255716"/>
    <w:rsid w:val="00255F34"/>
    <w:rsid w:val="002562DD"/>
    <w:rsid w:val="00256D6B"/>
    <w:rsid w:val="00257090"/>
    <w:rsid w:val="00257189"/>
    <w:rsid w:val="002571E3"/>
    <w:rsid w:val="002603A8"/>
    <w:rsid w:val="00260895"/>
    <w:rsid w:val="00261421"/>
    <w:rsid w:val="002627D3"/>
    <w:rsid w:val="00262FFB"/>
    <w:rsid w:val="002637B1"/>
    <w:rsid w:val="002637C6"/>
    <w:rsid w:val="00263D6C"/>
    <w:rsid w:val="0026427D"/>
    <w:rsid w:val="002652E8"/>
    <w:rsid w:val="0026536D"/>
    <w:rsid w:val="00265DCF"/>
    <w:rsid w:val="00266154"/>
    <w:rsid w:val="0026615A"/>
    <w:rsid w:val="002664EA"/>
    <w:rsid w:val="002668CA"/>
    <w:rsid w:val="00266EFD"/>
    <w:rsid w:val="00266F02"/>
    <w:rsid w:val="00270A56"/>
    <w:rsid w:val="002713E6"/>
    <w:rsid w:val="002717CA"/>
    <w:rsid w:val="0027278A"/>
    <w:rsid w:val="00272A9C"/>
    <w:rsid w:val="00272BDE"/>
    <w:rsid w:val="002737A9"/>
    <w:rsid w:val="00273E47"/>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66E"/>
    <w:rsid w:val="002A0B15"/>
    <w:rsid w:val="002A309B"/>
    <w:rsid w:val="002A35E4"/>
    <w:rsid w:val="002A3934"/>
    <w:rsid w:val="002A41CC"/>
    <w:rsid w:val="002A4718"/>
    <w:rsid w:val="002A4B3C"/>
    <w:rsid w:val="002A5BD2"/>
    <w:rsid w:val="002A5C71"/>
    <w:rsid w:val="002A63EB"/>
    <w:rsid w:val="002A74AE"/>
    <w:rsid w:val="002A74DC"/>
    <w:rsid w:val="002A7BD5"/>
    <w:rsid w:val="002A7C74"/>
    <w:rsid w:val="002A7EF0"/>
    <w:rsid w:val="002B0259"/>
    <w:rsid w:val="002B0610"/>
    <w:rsid w:val="002B1AF0"/>
    <w:rsid w:val="002B20F3"/>
    <w:rsid w:val="002B2B90"/>
    <w:rsid w:val="002B2E87"/>
    <w:rsid w:val="002B3892"/>
    <w:rsid w:val="002B3E7E"/>
    <w:rsid w:val="002B4663"/>
    <w:rsid w:val="002B4E50"/>
    <w:rsid w:val="002B5534"/>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3DA"/>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3DA"/>
    <w:rsid w:val="002F5A2B"/>
    <w:rsid w:val="002F5A53"/>
    <w:rsid w:val="002F5D2C"/>
    <w:rsid w:val="002F6282"/>
    <w:rsid w:val="002F732D"/>
    <w:rsid w:val="002F73D4"/>
    <w:rsid w:val="00300631"/>
    <w:rsid w:val="003014CE"/>
    <w:rsid w:val="003014D9"/>
    <w:rsid w:val="0030157A"/>
    <w:rsid w:val="00301B91"/>
    <w:rsid w:val="003024F6"/>
    <w:rsid w:val="003025A3"/>
    <w:rsid w:val="00304247"/>
    <w:rsid w:val="003048EC"/>
    <w:rsid w:val="00305391"/>
    <w:rsid w:val="00305804"/>
    <w:rsid w:val="00305B91"/>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1BA9"/>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0AF9"/>
    <w:rsid w:val="00361059"/>
    <w:rsid w:val="00361C05"/>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2C26"/>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9AA"/>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295"/>
    <w:rsid w:val="003D33C2"/>
    <w:rsid w:val="003D535B"/>
    <w:rsid w:val="003D59E4"/>
    <w:rsid w:val="003D5BA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C08"/>
    <w:rsid w:val="003F2A20"/>
    <w:rsid w:val="003F2C35"/>
    <w:rsid w:val="003F3104"/>
    <w:rsid w:val="003F3280"/>
    <w:rsid w:val="003F42C1"/>
    <w:rsid w:val="003F4545"/>
    <w:rsid w:val="003F4A1E"/>
    <w:rsid w:val="003F4D71"/>
    <w:rsid w:val="003F5056"/>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5D8C"/>
    <w:rsid w:val="0040642C"/>
    <w:rsid w:val="0040661B"/>
    <w:rsid w:val="00406B8A"/>
    <w:rsid w:val="004108BB"/>
    <w:rsid w:val="00410AD6"/>
    <w:rsid w:val="00410FF3"/>
    <w:rsid w:val="0041190C"/>
    <w:rsid w:val="00411CB8"/>
    <w:rsid w:val="00411E82"/>
    <w:rsid w:val="00412526"/>
    <w:rsid w:val="0041415C"/>
    <w:rsid w:val="004153C1"/>
    <w:rsid w:val="00415468"/>
    <w:rsid w:val="004155B2"/>
    <w:rsid w:val="00415667"/>
    <w:rsid w:val="00415A89"/>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15B7"/>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C33"/>
    <w:rsid w:val="004521D6"/>
    <w:rsid w:val="004523B7"/>
    <w:rsid w:val="0045277E"/>
    <w:rsid w:val="00452B48"/>
    <w:rsid w:val="00452ED6"/>
    <w:rsid w:val="0045333E"/>
    <w:rsid w:val="0045404A"/>
    <w:rsid w:val="004546EA"/>
    <w:rsid w:val="004548BE"/>
    <w:rsid w:val="00454DFC"/>
    <w:rsid w:val="00455DF2"/>
    <w:rsid w:val="0045633B"/>
    <w:rsid w:val="004565D9"/>
    <w:rsid w:val="004566F1"/>
    <w:rsid w:val="00456806"/>
    <w:rsid w:val="00456A2E"/>
    <w:rsid w:val="00456B8F"/>
    <w:rsid w:val="00456E9B"/>
    <w:rsid w:val="00457A68"/>
    <w:rsid w:val="00457BD7"/>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0DF9"/>
    <w:rsid w:val="0047277F"/>
    <w:rsid w:val="00472CA8"/>
    <w:rsid w:val="00473544"/>
    <w:rsid w:val="004736E8"/>
    <w:rsid w:val="00473DD9"/>
    <w:rsid w:val="00473F2B"/>
    <w:rsid w:val="00473F5D"/>
    <w:rsid w:val="0047478B"/>
    <w:rsid w:val="00475180"/>
    <w:rsid w:val="004755C1"/>
    <w:rsid w:val="00476071"/>
    <w:rsid w:val="00476E71"/>
    <w:rsid w:val="0048056C"/>
    <w:rsid w:val="004819D5"/>
    <w:rsid w:val="00482D4F"/>
    <w:rsid w:val="00482DEA"/>
    <w:rsid w:val="004835E0"/>
    <w:rsid w:val="004857CC"/>
    <w:rsid w:val="004866ED"/>
    <w:rsid w:val="00487C41"/>
    <w:rsid w:val="00487D4E"/>
    <w:rsid w:val="00487E19"/>
    <w:rsid w:val="00490121"/>
    <w:rsid w:val="0049023B"/>
    <w:rsid w:val="00491E99"/>
    <w:rsid w:val="00492016"/>
    <w:rsid w:val="004929F9"/>
    <w:rsid w:val="0049305F"/>
    <w:rsid w:val="004934B0"/>
    <w:rsid w:val="00493852"/>
    <w:rsid w:val="00493B95"/>
    <w:rsid w:val="004947AB"/>
    <w:rsid w:val="0049489B"/>
    <w:rsid w:val="00495CFF"/>
    <w:rsid w:val="00496B61"/>
    <w:rsid w:val="00496F7B"/>
    <w:rsid w:val="004973EF"/>
    <w:rsid w:val="004A1EAA"/>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5DA"/>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637"/>
    <w:rsid w:val="00512766"/>
    <w:rsid w:val="00512814"/>
    <w:rsid w:val="00512B7B"/>
    <w:rsid w:val="00512C5A"/>
    <w:rsid w:val="00512CEF"/>
    <w:rsid w:val="00513747"/>
    <w:rsid w:val="005137AA"/>
    <w:rsid w:val="00513DF6"/>
    <w:rsid w:val="00514BFC"/>
    <w:rsid w:val="0051511D"/>
    <w:rsid w:val="0051573E"/>
    <w:rsid w:val="00515F72"/>
    <w:rsid w:val="00516007"/>
    <w:rsid w:val="00516775"/>
    <w:rsid w:val="005168F6"/>
    <w:rsid w:val="005203F9"/>
    <w:rsid w:val="00520515"/>
    <w:rsid w:val="005210AB"/>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6E33"/>
    <w:rsid w:val="00527B23"/>
    <w:rsid w:val="00530519"/>
    <w:rsid w:val="005315E7"/>
    <w:rsid w:val="00531B1D"/>
    <w:rsid w:val="005320A6"/>
    <w:rsid w:val="005334D6"/>
    <w:rsid w:val="0053385F"/>
    <w:rsid w:val="0053411A"/>
    <w:rsid w:val="005345D4"/>
    <w:rsid w:val="005354B3"/>
    <w:rsid w:val="0053558C"/>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437"/>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5B9"/>
    <w:rsid w:val="005E7716"/>
    <w:rsid w:val="005E7A46"/>
    <w:rsid w:val="005E7B8B"/>
    <w:rsid w:val="005E7DEE"/>
    <w:rsid w:val="005F08A9"/>
    <w:rsid w:val="005F0F10"/>
    <w:rsid w:val="005F125D"/>
    <w:rsid w:val="005F13B1"/>
    <w:rsid w:val="005F1590"/>
    <w:rsid w:val="005F16EC"/>
    <w:rsid w:val="005F1C01"/>
    <w:rsid w:val="005F20F3"/>
    <w:rsid w:val="005F2956"/>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0158"/>
    <w:rsid w:val="00611974"/>
    <w:rsid w:val="006123B1"/>
    <w:rsid w:val="00612578"/>
    <w:rsid w:val="00612B19"/>
    <w:rsid w:val="00612F2D"/>
    <w:rsid w:val="006137CA"/>
    <w:rsid w:val="00614D4F"/>
    <w:rsid w:val="00616142"/>
    <w:rsid w:val="006162F9"/>
    <w:rsid w:val="006166CC"/>
    <w:rsid w:val="00616BFE"/>
    <w:rsid w:val="00616C8E"/>
    <w:rsid w:val="006171F8"/>
    <w:rsid w:val="006173B3"/>
    <w:rsid w:val="00617A1C"/>
    <w:rsid w:val="00620D15"/>
    <w:rsid w:val="00620D65"/>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47AED"/>
    <w:rsid w:val="006503B8"/>
    <w:rsid w:val="00650A19"/>
    <w:rsid w:val="00650D3C"/>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7D8"/>
    <w:rsid w:val="00660CE0"/>
    <w:rsid w:val="006610C4"/>
    <w:rsid w:val="00662503"/>
    <w:rsid w:val="006626B2"/>
    <w:rsid w:val="0066537A"/>
    <w:rsid w:val="00666271"/>
    <w:rsid w:val="00666A95"/>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AA0"/>
    <w:rsid w:val="0068336E"/>
    <w:rsid w:val="006833C9"/>
    <w:rsid w:val="006843D3"/>
    <w:rsid w:val="00684ED4"/>
    <w:rsid w:val="00685271"/>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3BA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487"/>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1845"/>
    <w:rsid w:val="006C216C"/>
    <w:rsid w:val="006C2214"/>
    <w:rsid w:val="006C2373"/>
    <w:rsid w:val="006C2B35"/>
    <w:rsid w:val="006C3A4B"/>
    <w:rsid w:val="006C4CF3"/>
    <w:rsid w:val="006C5758"/>
    <w:rsid w:val="006C5AEC"/>
    <w:rsid w:val="006C6CC6"/>
    <w:rsid w:val="006C7330"/>
    <w:rsid w:val="006C76C9"/>
    <w:rsid w:val="006D0C53"/>
    <w:rsid w:val="006D0C97"/>
    <w:rsid w:val="006D1095"/>
    <w:rsid w:val="006D1154"/>
    <w:rsid w:val="006D11F9"/>
    <w:rsid w:val="006D19C3"/>
    <w:rsid w:val="006D2626"/>
    <w:rsid w:val="006D2890"/>
    <w:rsid w:val="006D2F7E"/>
    <w:rsid w:val="006D31FF"/>
    <w:rsid w:val="006D33B5"/>
    <w:rsid w:val="006D4B4D"/>
    <w:rsid w:val="006D5D52"/>
    <w:rsid w:val="006D61F9"/>
    <w:rsid w:val="006D767E"/>
    <w:rsid w:val="006D7B6B"/>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52C"/>
    <w:rsid w:val="006F06EC"/>
    <w:rsid w:val="006F0EEB"/>
    <w:rsid w:val="006F0FDE"/>
    <w:rsid w:val="006F11D1"/>
    <w:rsid w:val="006F1BC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C34"/>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0FD7"/>
    <w:rsid w:val="00761532"/>
    <w:rsid w:val="007616C1"/>
    <w:rsid w:val="0076210C"/>
    <w:rsid w:val="0076380A"/>
    <w:rsid w:val="00763B61"/>
    <w:rsid w:val="00763D2C"/>
    <w:rsid w:val="00763F85"/>
    <w:rsid w:val="0076448D"/>
    <w:rsid w:val="00764651"/>
    <w:rsid w:val="007646D9"/>
    <w:rsid w:val="007654AF"/>
    <w:rsid w:val="007654EA"/>
    <w:rsid w:val="00765537"/>
    <w:rsid w:val="00765ED4"/>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3E8E"/>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4FD"/>
    <w:rsid w:val="00794ADD"/>
    <w:rsid w:val="00795183"/>
    <w:rsid w:val="007956E4"/>
    <w:rsid w:val="00795988"/>
    <w:rsid w:val="00796856"/>
    <w:rsid w:val="00796DCF"/>
    <w:rsid w:val="007978D4"/>
    <w:rsid w:val="007A00AA"/>
    <w:rsid w:val="007A099A"/>
    <w:rsid w:val="007A0EA9"/>
    <w:rsid w:val="007A1647"/>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CB5"/>
    <w:rsid w:val="007B6073"/>
    <w:rsid w:val="007B660D"/>
    <w:rsid w:val="007C0125"/>
    <w:rsid w:val="007C06E2"/>
    <w:rsid w:val="007C0E50"/>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012D"/>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0D0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6D42"/>
    <w:rsid w:val="007E7761"/>
    <w:rsid w:val="007F054F"/>
    <w:rsid w:val="007F0E2E"/>
    <w:rsid w:val="007F1193"/>
    <w:rsid w:val="007F14D4"/>
    <w:rsid w:val="007F22DC"/>
    <w:rsid w:val="007F30C3"/>
    <w:rsid w:val="007F40D2"/>
    <w:rsid w:val="007F5FC1"/>
    <w:rsid w:val="007F6C72"/>
    <w:rsid w:val="007F7964"/>
    <w:rsid w:val="00800605"/>
    <w:rsid w:val="0080113C"/>
    <w:rsid w:val="008014D2"/>
    <w:rsid w:val="008014D8"/>
    <w:rsid w:val="008017E0"/>
    <w:rsid w:val="00802082"/>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158"/>
    <w:rsid w:val="0084776B"/>
    <w:rsid w:val="008506C7"/>
    <w:rsid w:val="00850785"/>
    <w:rsid w:val="00850C3F"/>
    <w:rsid w:val="008517DE"/>
    <w:rsid w:val="00851934"/>
    <w:rsid w:val="008523D5"/>
    <w:rsid w:val="00853891"/>
    <w:rsid w:val="0085549E"/>
    <w:rsid w:val="00855CD1"/>
    <w:rsid w:val="00856434"/>
    <w:rsid w:val="0085689A"/>
    <w:rsid w:val="00856B79"/>
    <w:rsid w:val="00856E7C"/>
    <w:rsid w:val="008576ED"/>
    <w:rsid w:val="00857A6F"/>
    <w:rsid w:val="00857C5E"/>
    <w:rsid w:val="00857FD7"/>
    <w:rsid w:val="00860649"/>
    <w:rsid w:val="0086220C"/>
    <w:rsid w:val="0086260C"/>
    <w:rsid w:val="008627F0"/>
    <w:rsid w:val="00862A47"/>
    <w:rsid w:val="008631FF"/>
    <w:rsid w:val="008644D8"/>
    <w:rsid w:val="008648DE"/>
    <w:rsid w:val="00864CE4"/>
    <w:rsid w:val="0086546D"/>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5ABE"/>
    <w:rsid w:val="008769DB"/>
    <w:rsid w:val="00877A56"/>
    <w:rsid w:val="008800ED"/>
    <w:rsid w:val="00880292"/>
    <w:rsid w:val="008806F8"/>
    <w:rsid w:val="008813B7"/>
    <w:rsid w:val="00881F33"/>
    <w:rsid w:val="00882295"/>
    <w:rsid w:val="00882C6E"/>
    <w:rsid w:val="00883071"/>
    <w:rsid w:val="008846E1"/>
    <w:rsid w:val="00885470"/>
    <w:rsid w:val="00885FDB"/>
    <w:rsid w:val="00886063"/>
    <w:rsid w:val="0088673C"/>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04"/>
    <w:rsid w:val="008A12B9"/>
    <w:rsid w:val="008A2047"/>
    <w:rsid w:val="008A3E69"/>
    <w:rsid w:val="008A4535"/>
    <w:rsid w:val="008A4AFC"/>
    <w:rsid w:val="008A4E5B"/>
    <w:rsid w:val="008A521A"/>
    <w:rsid w:val="008A5549"/>
    <w:rsid w:val="008A6870"/>
    <w:rsid w:val="008A7D92"/>
    <w:rsid w:val="008A7DD7"/>
    <w:rsid w:val="008A7FEF"/>
    <w:rsid w:val="008B069F"/>
    <w:rsid w:val="008B0AFF"/>
    <w:rsid w:val="008B0B42"/>
    <w:rsid w:val="008B0C74"/>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2A6"/>
    <w:rsid w:val="008C2644"/>
    <w:rsid w:val="008C36A6"/>
    <w:rsid w:val="008C4195"/>
    <w:rsid w:val="008C4B3C"/>
    <w:rsid w:val="008C4B4A"/>
    <w:rsid w:val="008C4D36"/>
    <w:rsid w:val="008C592D"/>
    <w:rsid w:val="008C5BE9"/>
    <w:rsid w:val="008C5C50"/>
    <w:rsid w:val="008C5FA7"/>
    <w:rsid w:val="008C6A50"/>
    <w:rsid w:val="008C7553"/>
    <w:rsid w:val="008C75DC"/>
    <w:rsid w:val="008D0386"/>
    <w:rsid w:val="008D0393"/>
    <w:rsid w:val="008D0CAD"/>
    <w:rsid w:val="008D135D"/>
    <w:rsid w:val="008D2F2A"/>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1E8"/>
    <w:rsid w:val="008E3895"/>
    <w:rsid w:val="008E46B3"/>
    <w:rsid w:val="008E5486"/>
    <w:rsid w:val="008E5D4A"/>
    <w:rsid w:val="008E634B"/>
    <w:rsid w:val="008E6D55"/>
    <w:rsid w:val="008E72B4"/>
    <w:rsid w:val="008E7AC4"/>
    <w:rsid w:val="008F0319"/>
    <w:rsid w:val="008F0CD3"/>
    <w:rsid w:val="008F0E5F"/>
    <w:rsid w:val="008F1590"/>
    <w:rsid w:val="008F1DD8"/>
    <w:rsid w:val="008F2566"/>
    <w:rsid w:val="008F26EC"/>
    <w:rsid w:val="008F27C6"/>
    <w:rsid w:val="008F2919"/>
    <w:rsid w:val="008F3692"/>
    <w:rsid w:val="008F3BAE"/>
    <w:rsid w:val="008F3BE6"/>
    <w:rsid w:val="008F3D8E"/>
    <w:rsid w:val="008F4977"/>
    <w:rsid w:val="008F4B19"/>
    <w:rsid w:val="008F5087"/>
    <w:rsid w:val="008F5841"/>
    <w:rsid w:val="008F5DB1"/>
    <w:rsid w:val="008F73F6"/>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A2D"/>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2B4F"/>
    <w:rsid w:val="0093333E"/>
    <w:rsid w:val="00933B90"/>
    <w:rsid w:val="00933D75"/>
    <w:rsid w:val="00933D88"/>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B28"/>
    <w:rsid w:val="00946C62"/>
    <w:rsid w:val="009477F9"/>
    <w:rsid w:val="00947D65"/>
    <w:rsid w:val="009519F3"/>
    <w:rsid w:val="00951A56"/>
    <w:rsid w:val="00951E23"/>
    <w:rsid w:val="00952469"/>
    <w:rsid w:val="009531A1"/>
    <w:rsid w:val="009537D8"/>
    <w:rsid w:val="00954D23"/>
    <w:rsid w:val="00956336"/>
    <w:rsid w:val="00956A60"/>
    <w:rsid w:val="00956ADD"/>
    <w:rsid w:val="00957909"/>
    <w:rsid w:val="00960431"/>
    <w:rsid w:val="00960704"/>
    <w:rsid w:val="00960A1E"/>
    <w:rsid w:val="00960F3D"/>
    <w:rsid w:val="009610FA"/>
    <w:rsid w:val="00961438"/>
    <w:rsid w:val="00961512"/>
    <w:rsid w:val="00961D64"/>
    <w:rsid w:val="00962F9A"/>
    <w:rsid w:val="00963FA4"/>
    <w:rsid w:val="00964DC9"/>
    <w:rsid w:val="00964E1A"/>
    <w:rsid w:val="00965453"/>
    <w:rsid w:val="0096591D"/>
    <w:rsid w:val="0096775B"/>
    <w:rsid w:val="0097041E"/>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6662"/>
    <w:rsid w:val="00987438"/>
    <w:rsid w:val="00987700"/>
    <w:rsid w:val="00987A39"/>
    <w:rsid w:val="009906EE"/>
    <w:rsid w:val="00991B95"/>
    <w:rsid w:val="00991F39"/>
    <w:rsid w:val="0099247A"/>
    <w:rsid w:val="0099290D"/>
    <w:rsid w:val="00992E65"/>
    <w:rsid w:val="00993414"/>
    <w:rsid w:val="00993451"/>
    <w:rsid w:val="00993D86"/>
    <w:rsid w:val="0099499A"/>
    <w:rsid w:val="0099574D"/>
    <w:rsid w:val="00995E41"/>
    <w:rsid w:val="009962FE"/>
    <w:rsid w:val="00996B48"/>
    <w:rsid w:val="009A0073"/>
    <w:rsid w:val="009A0186"/>
    <w:rsid w:val="009A01C8"/>
    <w:rsid w:val="009A0B4D"/>
    <w:rsid w:val="009A118A"/>
    <w:rsid w:val="009A13EE"/>
    <w:rsid w:val="009A194E"/>
    <w:rsid w:val="009A1959"/>
    <w:rsid w:val="009A2133"/>
    <w:rsid w:val="009A37A3"/>
    <w:rsid w:val="009A4665"/>
    <w:rsid w:val="009A484B"/>
    <w:rsid w:val="009A4AFB"/>
    <w:rsid w:val="009A4D58"/>
    <w:rsid w:val="009A554F"/>
    <w:rsid w:val="009A63B7"/>
    <w:rsid w:val="009A74B8"/>
    <w:rsid w:val="009A7BAD"/>
    <w:rsid w:val="009B0099"/>
    <w:rsid w:val="009B01CE"/>
    <w:rsid w:val="009B10F2"/>
    <w:rsid w:val="009B13ED"/>
    <w:rsid w:val="009B159D"/>
    <w:rsid w:val="009B1880"/>
    <w:rsid w:val="009B1E2A"/>
    <w:rsid w:val="009B24C1"/>
    <w:rsid w:val="009B24C6"/>
    <w:rsid w:val="009B3230"/>
    <w:rsid w:val="009B34CA"/>
    <w:rsid w:val="009B4EDE"/>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5807"/>
    <w:rsid w:val="00A06BFC"/>
    <w:rsid w:val="00A07ADB"/>
    <w:rsid w:val="00A101D5"/>
    <w:rsid w:val="00A10910"/>
    <w:rsid w:val="00A1134F"/>
    <w:rsid w:val="00A118D3"/>
    <w:rsid w:val="00A11F90"/>
    <w:rsid w:val="00A122D2"/>
    <w:rsid w:val="00A12FC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F5A"/>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8EF"/>
    <w:rsid w:val="00A56C23"/>
    <w:rsid w:val="00A56C6E"/>
    <w:rsid w:val="00A571FE"/>
    <w:rsid w:val="00A62384"/>
    <w:rsid w:val="00A62852"/>
    <w:rsid w:val="00A633CA"/>
    <w:rsid w:val="00A636DA"/>
    <w:rsid w:val="00A63A2C"/>
    <w:rsid w:val="00A63D01"/>
    <w:rsid w:val="00A64205"/>
    <w:rsid w:val="00A65006"/>
    <w:rsid w:val="00A65C8C"/>
    <w:rsid w:val="00A65F9E"/>
    <w:rsid w:val="00A66533"/>
    <w:rsid w:val="00A66646"/>
    <w:rsid w:val="00A6697A"/>
    <w:rsid w:val="00A66F26"/>
    <w:rsid w:val="00A67178"/>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2E3"/>
    <w:rsid w:val="00AC36AA"/>
    <w:rsid w:val="00AC387E"/>
    <w:rsid w:val="00AC4496"/>
    <w:rsid w:val="00AC4586"/>
    <w:rsid w:val="00AC4718"/>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F94"/>
    <w:rsid w:val="00AD60BE"/>
    <w:rsid w:val="00AD6168"/>
    <w:rsid w:val="00AD6A4D"/>
    <w:rsid w:val="00AD6D76"/>
    <w:rsid w:val="00AD72C9"/>
    <w:rsid w:val="00AE0744"/>
    <w:rsid w:val="00AE07DC"/>
    <w:rsid w:val="00AE0A30"/>
    <w:rsid w:val="00AE0CEA"/>
    <w:rsid w:val="00AE1DDC"/>
    <w:rsid w:val="00AE1F75"/>
    <w:rsid w:val="00AE1FCE"/>
    <w:rsid w:val="00AE2195"/>
    <w:rsid w:val="00AE2221"/>
    <w:rsid w:val="00AE2241"/>
    <w:rsid w:val="00AE23F8"/>
    <w:rsid w:val="00AE3978"/>
    <w:rsid w:val="00AE3DE2"/>
    <w:rsid w:val="00AE4C88"/>
    <w:rsid w:val="00AE581C"/>
    <w:rsid w:val="00AE59FB"/>
    <w:rsid w:val="00AE6071"/>
    <w:rsid w:val="00AE6A5A"/>
    <w:rsid w:val="00AE73B7"/>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6CA"/>
    <w:rsid w:val="00B11DAC"/>
    <w:rsid w:val="00B122C1"/>
    <w:rsid w:val="00B126CE"/>
    <w:rsid w:val="00B12D43"/>
    <w:rsid w:val="00B1431C"/>
    <w:rsid w:val="00B145B6"/>
    <w:rsid w:val="00B1460B"/>
    <w:rsid w:val="00B14BC8"/>
    <w:rsid w:val="00B1615F"/>
    <w:rsid w:val="00B16571"/>
    <w:rsid w:val="00B16D12"/>
    <w:rsid w:val="00B176E0"/>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578"/>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0F87"/>
    <w:rsid w:val="00B712E3"/>
    <w:rsid w:val="00B71628"/>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11C"/>
    <w:rsid w:val="00B853BC"/>
    <w:rsid w:val="00B854D6"/>
    <w:rsid w:val="00B855B2"/>
    <w:rsid w:val="00B85FA6"/>
    <w:rsid w:val="00B86D0F"/>
    <w:rsid w:val="00B874B6"/>
    <w:rsid w:val="00B87687"/>
    <w:rsid w:val="00B91C41"/>
    <w:rsid w:val="00B91C43"/>
    <w:rsid w:val="00B91D78"/>
    <w:rsid w:val="00B93758"/>
    <w:rsid w:val="00B9452D"/>
    <w:rsid w:val="00B94607"/>
    <w:rsid w:val="00B94614"/>
    <w:rsid w:val="00B946E0"/>
    <w:rsid w:val="00B94AB8"/>
    <w:rsid w:val="00B94F6F"/>
    <w:rsid w:val="00B955B4"/>
    <w:rsid w:val="00B96085"/>
    <w:rsid w:val="00B96508"/>
    <w:rsid w:val="00B96625"/>
    <w:rsid w:val="00B97131"/>
    <w:rsid w:val="00B979D4"/>
    <w:rsid w:val="00B97CB6"/>
    <w:rsid w:val="00B97EE0"/>
    <w:rsid w:val="00BA04CA"/>
    <w:rsid w:val="00BA0D59"/>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458B"/>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9C"/>
    <w:rsid w:val="00BC52F7"/>
    <w:rsid w:val="00BC583C"/>
    <w:rsid w:val="00BC5CED"/>
    <w:rsid w:val="00BC5FBF"/>
    <w:rsid w:val="00BD0497"/>
    <w:rsid w:val="00BD0991"/>
    <w:rsid w:val="00BD1092"/>
    <w:rsid w:val="00BD1701"/>
    <w:rsid w:val="00BD1FC4"/>
    <w:rsid w:val="00BD215D"/>
    <w:rsid w:val="00BD2B41"/>
    <w:rsid w:val="00BD38F8"/>
    <w:rsid w:val="00BD3E6D"/>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5FF7"/>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056"/>
    <w:rsid w:val="00C10297"/>
    <w:rsid w:val="00C10567"/>
    <w:rsid w:val="00C10667"/>
    <w:rsid w:val="00C107B8"/>
    <w:rsid w:val="00C10E74"/>
    <w:rsid w:val="00C110D1"/>
    <w:rsid w:val="00C11BB0"/>
    <w:rsid w:val="00C11CBC"/>
    <w:rsid w:val="00C120B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1E83"/>
    <w:rsid w:val="00C22015"/>
    <w:rsid w:val="00C225A6"/>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9CD"/>
    <w:rsid w:val="00C44CAE"/>
    <w:rsid w:val="00C45224"/>
    <w:rsid w:val="00C45DA1"/>
    <w:rsid w:val="00C46F14"/>
    <w:rsid w:val="00C47BAC"/>
    <w:rsid w:val="00C50466"/>
    <w:rsid w:val="00C50DC0"/>
    <w:rsid w:val="00C51202"/>
    <w:rsid w:val="00C518E8"/>
    <w:rsid w:val="00C51F6C"/>
    <w:rsid w:val="00C51F89"/>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57CA5"/>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C58"/>
    <w:rsid w:val="00C74E34"/>
    <w:rsid w:val="00C74E59"/>
    <w:rsid w:val="00C74F78"/>
    <w:rsid w:val="00C75D7F"/>
    <w:rsid w:val="00C75FC4"/>
    <w:rsid w:val="00C760A8"/>
    <w:rsid w:val="00C76634"/>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1F4E"/>
    <w:rsid w:val="00CA23B9"/>
    <w:rsid w:val="00CA2685"/>
    <w:rsid w:val="00CA3487"/>
    <w:rsid w:val="00CA3BB1"/>
    <w:rsid w:val="00CA3C35"/>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3D40"/>
    <w:rsid w:val="00CB41F2"/>
    <w:rsid w:val="00CB425B"/>
    <w:rsid w:val="00CB487F"/>
    <w:rsid w:val="00CB493B"/>
    <w:rsid w:val="00CB49E0"/>
    <w:rsid w:val="00CB5361"/>
    <w:rsid w:val="00CB53F8"/>
    <w:rsid w:val="00CB56E4"/>
    <w:rsid w:val="00CB5DAB"/>
    <w:rsid w:val="00CB648F"/>
    <w:rsid w:val="00CB66C7"/>
    <w:rsid w:val="00CB6C94"/>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B0B"/>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0ED"/>
    <w:rsid w:val="00D15862"/>
    <w:rsid w:val="00D15BC2"/>
    <w:rsid w:val="00D15E40"/>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6E6C"/>
    <w:rsid w:val="00D26EEF"/>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1B90"/>
    <w:rsid w:val="00D41C3A"/>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5102"/>
    <w:rsid w:val="00D55A5A"/>
    <w:rsid w:val="00D56286"/>
    <w:rsid w:val="00D5664C"/>
    <w:rsid w:val="00D56ABE"/>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813"/>
    <w:rsid w:val="00D67EC9"/>
    <w:rsid w:val="00D708D2"/>
    <w:rsid w:val="00D70D7F"/>
    <w:rsid w:val="00D70F78"/>
    <w:rsid w:val="00D71280"/>
    <w:rsid w:val="00D71C5F"/>
    <w:rsid w:val="00D727C2"/>
    <w:rsid w:val="00D72877"/>
    <w:rsid w:val="00D729B0"/>
    <w:rsid w:val="00D730FA"/>
    <w:rsid w:val="00D74BE3"/>
    <w:rsid w:val="00D75465"/>
    <w:rsid w:val="00D75AC1"/>
    <w:rsid w:val="00D77EF1"/>
    <w:rsid w:val="00D77F65"/>
    <w:rsid w:val="00D80300"/>
    <w:rsid w:val="00D80C03"/>
    <w:rsid w:val="00D818B8"/>
    <w:rsid w:val="00D81AAF"/>
    <w:rsid w:val="00D81EEE"/>
    <w:rsid w:val="00D8280C"/>
    <w:rsid w:val="00D82838"/>
    <w:rsid w:val="00D835A0"/>
    <w:rsid w:val="00D83A1B"/>
    <w:rsid w:val="00D847AE"/>
    <w:rsid w:val="00D84F9E"/>
    <w:rsid w:val="00D8507A"/>
    <w:rsid w:val="00D851F3"/>
    <w:rsid w:val="00D85BC3"/>
    <w:rsid w:val="00D86204"/>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5EE"/>
    <w:rsid w:val="00DA3821"/>
    <w:rsid w:val="00DA3E11"/>
    <w:rsid w:val="00DA5478"/>
    <w:rsid w:val="00DA5E9C"/>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925"/>
    <w:rsid w:val="00DE1C8A"/>
    <w:rsid w:val="00DE30D3"/>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5CF"/>
    <w:rsid w:val="00E03EBF"/>
    <w:rsid w:val="00E04163"/>
    <w:rsid w:val="00E04B4E"/>
    <w:rsid w:val="00E05032"/>
    <w:rsid w:val="00E05117"/>
    <w:rsid w:val="00E05C9A"/>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5D4A"/>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463"/>
    <w:rsid w:val="00E2663B"/>
    <w:rsid w:val="00E267E2"/>
    <w:rsid w:val="00E26C2C"/>
    <w:rsid w:val="00E26C51"/>
    <w:rsid w:val="00E27057"/>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90B"/>
    <w:rsid w:val="00E46AE4"/>
    <w:rsid w:val="00E47B21"/>
    <w:rsid w:val="00E50D08"/>
    <w:rsid w:val="00E50D3F"/>
    <w:rsid w:val="00E50D60"/>
    <w:rsid w:val="00E51111"/>
    <w:rsid w:val="00E511FB"/>
    <w:rsid w:val="00E51693"/>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7C7"/>
    <w:rsid w:val="00E838FE"/>
    <w:rsid w:val="00E84870"/>
    <w:rsid w:val="00E8519F"/>
    <w:rsid w:val="00E85272"/>
    <w:rsid w:val="00E85446"/>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17C"/>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6651"/>
    <w:rsid w:val="00EC708B"/>
    <w:rsid w:val="00EC70DD"/>
    <w:rsid w:val="00ED0317"/>
    <w:rsid w:val="00ED1407"/>
    <w:rsid w:val="00ED2778"/>
    <w:rsid w:val="00ED388D"/>
    <w:rsid w:val="00ED3D03"/>
    <w:rsid w:val="00ED4B55"/>
    <w:rsid w:val="00ED4F9B"/>
    <w:rsid w:val="00ED4FCF"/>
    <w:rsid w:val="00ED4FD2"/>
    <w:rsid w:val="00ED5186"/>
    <w:rsid w:val="00ED5628"/>
    <w:rsid w:val="00ED5C81"/>
    <w:rsid w:val="00ED5D12"/>
    <w:rsid w:val="00ED621D"/>
    <w:rsid w:val="00EE11E9"/>
    <w:rsid w:val="00EE170F"/>
    <w:rsid w:val="00EE1AF4"/>
    <w:rsid w:val="00EE27DE"/>
    <w:rsid w:val="00EE28AA"/>
    <w:rsid w:val="00EE32D7"/>
    <w:rsid w:val="00EE3706"/>
    <w:rsid w:val="00EE3CAC"/>
    <w:rsid w:val="00EE3D03"/>
    <w:rsid w:val="00EE3DF9"/>
    <w:rsid w:val="00EE54B3"/>
    <w:rsid w:val="00EE6282"/>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3A07"/>
    <w:rsid w:val="00F149CB"/>
    <w:rsid w:val="00F14F16"/>
    <w:rsid w:val="00F15746"/>
    <w:rsid w:val="00F1620A"/>
    <w:rsid w:val="00F1659E"/>
    <w:rsid w:val="00F20364"/>
    <w:rsid w:val="00F20BE2"/>
    <w:rsid w:val="00F2105B"/>
    <w:rsid w:val="00F21312"/>
    <w:rsid w:val="00F215F4"/>
    <w:rsid w:val="00F220DA"/>
    <w:rsid w:val="00F22C89"/>
    <w:rsid w:val="00F233F3"/>
    <w:rsid w:val="00F2365B"/>
    <w:rsid w:val="00F23E4F"/>
    <w:rsid w:val="00F24356"/>
    <w:rsid w:val="00F24B67"/>
    <w:rsid w:val="00F24BB1"/>
    <w:rsid w:val="00F24EB4"/>
    <w:rsid w:val="00F25B66"/>
    <w:rsid w:val="00F2603D"/>
    <w:rsid w:val="00F2625E"/>
    <w:rsid w:val="00F2695D"/>
    <w:rsid w:val="00F27171"/>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804"/>
    <w:rsid w:val="00F54C17"/>
    <w:rsid w:val="00F554C7"/>
    <w:rsid w:val="00F5651A"/>
    <w:rsid w:val="00F569DC"/>
    <w:rsid w:val="00F56BDE"/>
    <w:rsid w:val="00F62961"/>
    <w:rsid w:val="00F63C5A"/>
    <w:rsid w:val="00F649A9"/>
    <w:rsid w:val="00F65398"/>
    <w:rsid w:val="00F653AA"/>
    <w:rsid w:val="00F6728D"/>
    <w:rsid w:val="00F67417"/>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1C8"/>
    <w:rsid w:val="00F913AB"/>
    <w:rsid w:val="00F91A95"/>
    <w:rsid w:val="00F92D0D"/>
    <w:rsid w:val="00F92DA2"/>
    <w:rsid w:val="00F93242"/>
    <w:rsid w:val="00F935A1"/>
    <w:rsid w:val="00F93F4B"/>
    <w:rsid w:val="00F94642"/>
    <w:rsid w:val="00F94A7E"/>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0EF8"/>
    <w:rsid w:val="00FC1224"/>
    <w:rsid w:val="00FC122D"/>
    <w:rsid w:val="00FC22E9"/>
    <w:rsid w:val="00FC266E"/>
    <w:rsid w:val="00FC3056"/>
    <w:rsid w:val="00FC3453"/>
    <w:rsid w:val="00FC3693"/>
    <w:rsid w:val="00FC3CA2"/>
    <w:rsid w:val="00FC3DA3"/>
    <w:rsid w:val="00FC513A"/>
    <w:rsid w:val="00FC5DC4"/>
    <w:rsid w:val="00FC6026"/>
    <w:rsid w:val="00FC6028"/>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277"/>
    <w:rsid w:val="00FE196D"/>
    <w:rsid w:val="00FE1BCB"/>
    <w:rsid w:val="00FE3118"/>
    <w:rsid w:val="00FE3452"/>
    <w:rsid w:val="00FE3B05"/>
    <w:rsid w:val="00FE4817"/>
    <w:rsid w:val="00FE4CE2"/>
    <w:rsid w:val="00FE544F"/>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457BD7"/>
    <w:rPr>
      <w:shd w:val="clear" w:color="auto" w:fill="FFFFFF"/>
    </w:rPr>
  </w:style>
  <w:style w:type="paragraph" w:customStyle="1" w:styleId="Style2">
    <w:name w:val="Style 2"/>
    <w:basedOn w:val="Normalny"/>
    <w:link w:val="CharStyle8"/>
    <w:uiPriority w:val="99"/>
    <w:qFormat/>
    <w:rsid w:val="00457BD7"/>
    <w:pPr>
      <w:widowControl w:val="0"/>
      <w:shd w:val="clear" w:color="auto" w:fill="FFFFFF"/>
      <w:spacing w:before="1520" w:after="1380" w:line="408" w:lineRule="exact"/>
      <w:ind w:hanging="1640"/>
      <w:jc w:val="center"/>
    </w:pPr>
    <w:rPr>
      <w:rFonts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457BD7"/>
    <w:rPr>
      <w:shd w:val="clear" w:color="auto" w:fill="FFFFFF"/>
    </w:rPr>
  </w:style>
  <w:style w:type="paragraph" w:customStyle="1" w:styleId="Style2">
    <w:name w:val="Style 2"/>
    <w:basedOn w:val="Normalny"/>
    <w:link w:val="CharStyle8"/>
    <w:uiPriority w:val="99"/>
    <w:qFormat/>
    <w:rsid w:val="00457BD7"/>
    <w:pPr>
      <w:widowControl w:val="0"/>
      <w:shd w:val="clear" w:color="auto" w:fill="FFFFFF"/>
      <w:spacing w:before="1520" w:after="1380" w:line="408" w:lineRule="exact"/>
      <w:ind w:hanging="1640"/>
      <w:jc w:val="center"/>
    </w:pPr>
    <w:rPr>
      <w:rFonts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l.wikipedia.org/wiki/Wydawnictwo_(publikacja)" TargetMode="External"/><Relationship Id="rId18" Type="http://schemas.openxmlformats.org/officeDocument/2006/relationships/hyperlink" Target="https://pl.wikipedia.org/wiki/Wydawnictwo_(publikacj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bip.gig.eu/przetarg/2861/dostawa-zagranicznych-drukowanych-czasopism-naukowych-na-rok-2021" TargetMode="External"/><Relationship Id="rId17" Type="http://schemas.openxmlformats.org/officeDocument/2006/relationships/hyperlink" Target="mailto:mwallenburg@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p.gig.eu/przetarg/2861/dostawa-zagranicznych-drukowanych-czasopism-naukowych-na-rok-2021" TargetMode="External"/><Relationship Id="rId24" Type="http://schemas.openxmlformats.org/officeDocument/2006/relationships/hyperlink" Target="https://pl.wikipedia.org/wiki/Wydawnictwo_(publikacja)"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hyperlink" Target="https://pl.wikipedia.org/wiki/Wydawnictwo_(publikacja)" TargetMode="External"/><Relationship Id="rId10" Type="http://schemas.openxmlformats.org/officeDocument/2006/relationships/hyperlink" Target="mailto:mwallenburg@gig.eu" TargetMode="External"/><Relationship Id="rId19" Type="http://schemas.openxmlformats.org/officeDocument/2006/relationships/hyperlink" Target="https://pl.wikipedia.org/wiki/Wydawnictwo_(publikacja)"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pl.wikipedia.org/wiki/Wydawnictwo_(publikacja)"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655F8-7244-4436-B35C-AB7891F2E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34</Pages>
  <Words>10783</Words>
  <Characters>64703</Characters>
  <Application>Microsoft Office Word</Application>
  <DocSecurity>0</DocSecurity>
  <Lines>539</Lines>
  <Paragraphs>150</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Hewlett-Packard</Company>
  <LinksUpToDate>false</LinksUpToDate>
  <CharactersWithSpaces>75336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34</cp:revision>
  <cp:lastPrinted>2021-06-08T12:51:00Z</cp:lastPrinted>
  <dcterms:created xsi:type="dcterms:W3CDTF">2021-06-07T05:27:00Z</dcterms:created>
  <dcterms:modified xsi:type="dcterms:W3CDTF">2021-06-09T13:14:00Z</dcterms:modified>
</cp:coreProperties>
</file>