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55</w:t>
      </w:r>
      <w:r w:rsidR="00D809DB">
        <w:rPr>
          <w:rFonts w:ascii="Times New Roman" w:hAnsi="Times New Roman" w:cs="Times New Roman"/>
          <w:b/>
          <w:sz w:val="20"/>
          <w:szCs w:val="20"/>
        </w:rPr>
        <w:t>32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21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D809DB">
        <w:rPr>
          <w:rFonts w:ascii="Times New Roman" w:hAnsi="Times New Roman" w:cs="Times New Roman"/>
          <w:b/>
          <w:sz w:val="20"/>
          <w:szCs w:val="20"/>
        </w:rPr>
        <w:t>BW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D809DB">
        <w:rPr>
          <w:rFonts w:ascii="Times New Roman" w:hAnsi="Times New Roman" w:cs="Times New Roman"/>
          <w:b/>
          <w:sz w:val="20"/>
          <w:szCs w:val="20"/>
        </w:rPr>
        <w:t>23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0</w:t>
      </w:r>
      <w:r w:rsidR="00D809DB">
        <w:rPr>
          <w:rFonts w:ascii="Times New Roman" w:hAnsi="Times New Roman" w:cs="Times New Roman"/>
          <w:b/>
          <w:sz w:val="20"/>
          <w:szCs w:val="20"/>
        </w:rPr>
        <w:t>4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061F6B" w:rsidRPr="003A3BF7" w:rsidRDefault="005571CB" w:rsidP="00061F6B">
      <w:pPr>
        <w:pStyle w:val="Tekstpodstawowy"/>
        <w:jc w:val="center"/>
        <w:rPr>
          <w:b/>
        </w:rPr>
      </w:pPr>
      <w:r w:rsidRPr="00CB4705">
        <w:rPr>
          <w:b/>
        </w:rPr>
        <w:t>Z</w:t>
      </w:r>
      <w:r w:rsidR="00747E45" w:rsidRPr="00CB4705">
        <w:rPr>
          <w:b/>
        </w:rPr>
        <w:t xml:space="preserve">wracamy </w:t>
      </w:r>
      <w:r w:rsidR="00694190" w:rsidRPr="00CB4705">
        <w:rPr>
          <w:b/>
        </w:rPr>
        <w:t xml:space="preserve">się o przygotowanie </w:t>
      </w:r>
      <w:r w:rsidR="001F2A71" w:rsidRPr="00CB4705">
        <w:rPr>
          <w:b/>
          <w:u w:val="single"/>
        </w:rPr>
        <w:t>wstępnej wyceny</w:t>
      </w:r>
      <w:r w:rsidR="00D809DB">
        <w:rPr>
          <w:b/>
        </w:rPr>
        <w:t xml:space="preserve"> na odnowienie dostępu internetowego</w:t>
      </w:r>
      <w:r w:rsidR="00061F6B">
        <w:rPr>
          <w:b/>
        </w:rPr>
        <w:t xml:space="preserve"> (dla 1 użytkownika)</w:t>
      </w:r>
      <w:r w:rsidR="00D809DB">
        <w:rPr>
          <w:b/>
        </w:rPr>
        <w:t xml:space="preserve"> do oprogramowania </w:t>
      </w:r>
      <w:proofErr w:type="spellStart"/>
      <w:r w:rsidR="00D809DB">
        <w:rPr>
          <w:b/>
        </w:rPr>
        <w:t>Ahrefs</w:t>
      </w:r>
      <w:proofErr w:type="spellEnd"/>
      <w:r w:rsidR="00D809DB">
        <w:rPr>
          <w:b/>
        </w:rPr>
        <w:t xml:space="preserve"> służącego do analizowania i oceny wartości działań kon</w:t>
      </w:r>
      <w:r w:rsidR="00061F6B">
        <w:rPr>
          <w:b/>
        </w:rPr>
        <w:t xml:space="preserve">kurencji </w:t>
      </w:r>
      <w:r w:rsidR="00061F6B" w:rsidRPr="00C723E6">
        <w:rPr>
          <w:b/>
        </w:rPr>
        <w:t>z rocznym kontraktem serwisowym (aktualizacja programu oraz wsparcie techniczne)</w:t>
      </w:r>
    </w:p>
    <w:p w:rsidR="00AD6A41" w:rsidRDefault="00AD6A41" w:rsidP="00AD6A41">
      <w:pPr>
        <w:pStyle w:val="Tekstpodstawowy"/>
        <w:spacing w:after="0"/>
        <w:rPr>
          <w:b/>
          <w:lang w:val="pl-PL" w:eastAsia="ja-JP"/>
        </w:rPr>
      </w:pP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61F6B" w:rsidRPr="004B22BB" w:rsidRDefault="00061F6B" w:rsidP="00061F6B">
      <w:pPr>
        <w:pStyle w:val="Tekstpodstawowy"/>
        <w:spacing w:after="0"/>
        <w:ind w:left="720" w:hanging="360"/>
        <w:jc w:val="both"/>
      </w:pPr>
      <w:r w:rsidRPr="004B22BB">
        <w:t>-</w:t>
      </w:r>
      <w:r w:rsidRPr="004B22BB">
        <w:tab/>
        <w:t>cenę netto w PLN / brutto w PLN (cena winna obejmować wszystkie koszty</w:t>
      </w:r>
      <w:r>
        <w:t xml:space="preserve"> związane z przedmiotem zapytania</w:t>
      </w:r>
      <w:r w:rsidRPr="004B22BB">
        <w:t xml:space="preserve">), </w:t>
      </w:r>
    </w:p>
    <w:p w:rsidR="00061F6B" w:rsidRDefault="00061F6B" w:rsidP="00061F6B">
      <w:pPr>
        <w:pStyle w:val="Tekstpodstawowy"/>
        <w:spacing w:after="0"/>
        <w:ind w:left="720" w:hanging="360"/>
        <w:jc w:val="both"/>
      </w:pPr>
      <w:r w:rsidRPr="004B22BB">
        <w:t xml:space="preserve">- </w:t>
      </w:r>
      <w:r w:rsidRPr="004B22BB">
        <w:tab/>
        <w:t>p</w:t>
      </w:r>
      <w:r>
        <w:t>ełną nazwę</w:t>
      </w:r>
      <w:r w:rsidR="00CA6F31">
        <w:rPr>
          <w:lang w:val="pl-PL"/>
        </w:rPr>
        <w:t xml:space="preserve"> oprogramowania</w:t>
      </w:r>
      <w:r>
        <w:t xml:space="preserve">, producenta, </w:t>
      </w:r>
      <w:r w:rsidR="00CA6F31">
        <w:rPr>
          <w:lang w:val="pl-PL"/>
        </w:rPr>
        <w:t>typ licencji</w:t>
      </w:r>
      <w:r>
        <w:t xml:space="preserve">, </w:t>
      </w:r>
      <w:r w:rsidRPr="004B22BB">
        <w:t>zakres prz</w:t>
      </w:r>
      <w:r>
        <w:t>edmiotu zapytania (tj. warunki</w:t>
      </w:r>
      <w:r w:rsidRPr="004B22BB">
        <w:t xml:space="preserve"> aktualizacji i wsparcia technicznego) zaoferowanego oprogramowania, </w:t>
      </w:r>
    </w:p>
    <w:p w:rsidR="00061F6B" w:rsidRPr="004B22BB" w:rsidRDefault="00061F6B" w:rsidP="00061F6B">
      <w:pPr>
        <w:pStyle w:val="Tekstpodstawowy"/>
        <w:spacing w:after="0"/>
        <w:ind w:left="720" w:hanging="360"/>
        <w:jc w:val="both"/>
      </w:pPr>
      <w:r>
        <w:t xml:space="preserve">-      </w:t>
      </w:r>
      <w:r w:rsidRPr="004B22BB">
        <w:t xml:space="preserve">warunki </w:t>
      </w:r>
      <w:r>
        <w:t xml:space="preserve">i termin </w:t>
      </w:r>
      <w:r w:rsidRPr="004B22BB">
        <w:t xml:space="preserve">wykonania zamówienia, </w:t>
      </w:r>
    </w:p>
    <w:p w:rsidR="00061F6B" w:rsidRDefault="00061F6B" w:rsidP="00061F6B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4B22BB">
        <w:t xml:space="preserve">warunki płatności za fakturę.  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907C60" w:rsidRPr="00907C60" w:rsidRDefault="00907C60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tbl>
      <w:tblPr>
        <w:tblpPr w:leftFromText="141" w:rightFromText="141" w:bottomFromText="200" w:vertAnchor="text" w:horzAnchor="margin" w:tblpXSpec="center" w:tblpY="5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6237"/>
        <w:gridCol w:w="2126"/>
      </w:tblGrid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C60" w:rsidRPr="00907C60" w:rsidRDefault="00907C60" w:rsidP="00907C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C60" w:rsidRPr="00907C60" w:rsidRDefault="00907C60" w:rsidP="00907C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Funkcje i warunki techniczne oprogramowania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C60" w:rsidRPr="00907C60" w:rsidRDefault="00907C60" w:rsidP="00907C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C60" w:rsidRPr="00907C60" w:rsidRDefault="00907C60" w:rsidP="00907C60">
            <w:pPr>
              <w:spacing w:after="0" w:line="240" w:lineRule="auto"/>
              <w:jc w:val="center"/>
              <w:rPr>
                <w:rStyle w:val="Uwydatnienie"/>
                <w:rFonts w:ascii="Times New Roman" w:hAnsi="Times New Roman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t xml:space="preserve">1.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>Możliwość wyszukiwania kluczowych czynników rankingowych:</w:t>
            </w:r>
          </w:p>
          <w:p w:rsidR="00907C60" w:rsidRPr="00907C60" w:rsidRDefault="00907C60" w:rsidP="00907C60">
            <w:pPr>
              <w:numPr>
                <w:ilvl w:val="0"/>
                <w:numId w:val="29"/>
              </w:numPr>
              <w:spacing w:after="0" w:line="240" w:lineRule="auto"/>
              <w:ind w:left="170" w:hanging="17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  <w:t>Total referring domains</w:t>
            </w:r>
          </w:p>
          <w:p w:rsidR="00907C60" w:rsidRPr="00907C60" w:rsidRDefault="00907C60" w:rsidP="00907C60">
            <w:pPr>
              <w:numPr>
                <w:ilvl w:val="0"/>
                <w:numId w:val="29"/>
              </w:numPr>
              <w:spacing w:after="0" w:line="240" w:lineRule="auto"/>
              <w:ind w:left="170" w:hanging="17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  <w:t>Total backlinks</w:t>
            </w:r>
          </w:p>
          <w:p w:rsidR="00907C60" w:rsidRPr="00907C60" w:rsidRDefault="00907C60" w:rsidP="00907C60">
            <w:pPr>
              <w:numPr>
                <w:ilvl w:val="0"/>
                <w:numId w:val="29"/>
              </w:numPr>
              <w:spacing w:after="0" w:line="240" w:lineRule="auto"/>
              <w:ind w:left="170" w:hanging="17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  <w:t>Total follow backlinks</w:t>
            </w:r>
          </w:p>
          <w:p w:rsidR="00907C60" w:rsidRPr="00907C60" w:rsidRDefault="00907C60" w:rsidP="00907C60">
            <w:pPr>
              <w:numPr>
                <w:ilvl w:val="0"/>
                <w:numId w:val="29"/>
              </w:numPr>
              <w:spacing w:after="0" w:line="240" w:lineRule="auto"/>
              <w:ind w:left="170" w:hanging="17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  <w:t>Content length</w:t>
            </w:r>
          </w:p>
          <w:p w:rsidR="00907C60" w:rsidRPr="00907C60" w:rsidRDefault="00907C60" w:rsidP="00907C60">
            <w:pPr>
              <w:numPr>
                <w:ilvl w:val="0"/>
                <w:numId w:val="29"/>
              </w:numPr>
              <w:spacing w:after="0" w:line="240" w:lineRule="auto"/>
              <w:ind w:left="170" w:hanging="17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  <w:t>Total anchors</w:t>
            </w:r>
          </w:p>
          <w:p w:rsidR="00907C60" w:rsidRPr="00907C60" w:rsidRDefault="00907C60" w:rsidP="00907C60">
            <w:pPr>
              <w:numPr>
                <w:ilvl w:val="0"/>
                <w:numId w:val="29"/>
              </w:numPr>
              <w:spacing w:after="0" w:line="240" w:lineRule="auto"/>
              <w:ind w:left="170" w:hanging="17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  <w:t>Keyword in anchor</w:t>
            </w:r>
          </w:p>
          <w:p w:rsidR="00907C60" w:rsidRPr="00907C60" w:rsidRDefault="00907C60" w:rsidP="00907C60">
            <w:pPr>
              <w:numPr>
                <w:ilvl w:val="0"/>
                <w:numId w:val="29"/>
              </w:numPr>
              <w:spacing w:after="0" w:line="240" w:lineRule="auto"/>
              <w:ind w:left="170" w:hanging="17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  <w:t>keyword in body</w:t>
            </w:r>
          </w:p>
          <w:p w:rsidR="00907C60" w:rsidRPr="00907C60" w:rsidRDefault="00907C60" w:rsidP="00907C60">
            <w:pPr>
              <w:numPr>
                <w:ilvl w:val="0"/>
                <w:numId w:val="29"/>
              </w:numPr>
              <w:spacing w:after="0" w:line="240" w:lineRule="auto"/>
              <w:ind w:left="170" w:hanging="17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  <w:t>Keyword density</w:t>
            </w:r>
          </w:p>
          <w:p w:rsidR="00907C60" w:rsidRPr="00907C60" w:rsidRDefault="00907C60" w:rsidP="00907C60">
            <w:pPr>
              <w:numPr>
                <w:ilvl w:val="0"/>
                <w:numId w:val="29"/>
              </w:numPr>
              <w:spacing w:after="0" w:line="240" w:lineRule="auto"/>
              <w:ind w:left="170" w:hanging="17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  <w:t>Keyword in title</w:t>
            </w:r>
          </w:p>
          <w:p w:rsidR="00907C60" w:rsidRPr="00907C60" w:rsidRDefault="00907C60" w:rsidP="00907C60">
            <w:pPr>
              <w:numPr>
                <w:ilvl w:val="0"/>
                <w:numId w:val="29"/>
              </w:numPr>
              <w:spacing w:after="0" w:line="240" w:lineRule="auto"/>
              <w:ind w:left="170" w:hanging="17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pl-PL"/>
              </w:rPr>
              <w:t>Keyword in meta</w:t>
            </w:r>
          </w:p>
          <w:p w:rsidR="00907C60" w:rsidRPr="00907C60" w:rsidRDefault="00907C60" w:rsidP="00907C60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176" w:hanging="176"/>
              <w:contextualSpacing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Video on page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Oprogramowanie musi umożliwiać przedstawienie, jakie słowa kluczowe zwiększają pozycję w rankingu wyszukiwarek konkurencji, tworząc strategię, która może temu przeciwdziałać.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Możliwość znalezienie tego, co sprawia, że konkurenci są popularni wśród konsumentów pod względem reklamy.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 xml:space="preserve">Możliwość wyświetlania stron docelowych konkurentów wyświetlane w SERP dla każdego danego słowa kluczowego </w:t>
            </w: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br/>
              <w:t>i podanie nowych pomysłów na optymalizację treści.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>Możliwość przedstawienia danych historycznych z minimum 6 miesięcy.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>Wnioski i limity – analiza minimum 500,000 stron miesięcznie z minimum 3 miesięczną retencją danych.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7.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>Słowa kluczowe do śledzenia</w:t>
            </w:r>
            <w:r w:rsidRPr="00907C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- </w:t>
            </w: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>minimum 1500 słów kluczowych, które można śledzić dla wszystkich projektów jednocześnie.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t>8.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>Audyt strony</w:t>
            </w:r>
            <w:r w:rsidRPr="00907C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- </w:t>
            </w: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 xml:space="preserve">Raporty analityczne pomagające znaleźć </w:t>
            </w: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br/>
              <w:t>i naprawić problemy na miejscu oraz zwiększyć optymalizację SEO.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t>9.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>Raporty markowe</w:t>
            </w:r>
            <w:r w:rsidRPr="00907C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- </w:t>
            </w: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>Raporty PDF z wykresami, które można spersonalizować za pomocą logo firmy i niestandardowego nagłówka.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 xml:space="preserve">Zaplecze analityczne: </w:t>
            </w: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br/>
              <w:t>• Łączna liczba słów kluczowych: min. 10,6 mld</w:t>
            </w: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br/>
              <w:t>• Linki wsteczne: indeksowanie min. 6,1 miliarda adresów URL dziennie</w:t>
            </w: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br/>
              <w:t>• Reklama graficzna: min. 2,3 mln reklamodawców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>Monitoring marki – minimum 15 dziennych i tygodniowych powiadomień dotyczących wzmianek o danej marce w Internecie w języku polskim.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  <w:tr w:rsidR="00907C60" w:rsidRPr="00907C60" w:rsidTr="003D26E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pStyle w:val="Akapitzlist1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907C60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</w:pPr>
            <w:r w:rsidRPr="00907C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pl-PL"/>
              </w:rPr>
              <w:t>Pozycje słowa kluczowego – minimum pierwsze 100 wyników z wyszukiwarki.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60" w:rsidRPr="00907C60" w:rsidRDefault="00907C60" w:rsidP="00907C60">
            <w:pPr>
              <w:pStyle w:val="Nagwek2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07C6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</w:tr>
    </w:tbl>
    <w:p w:rsidR="00907C60" w:rsidRPr="00907C60" w:rsidRDefault="00907C60" w:rsidP="00907C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C60">
        <w:rPr>
          <w:rFonts w:ascii="Times New Roman" w:hAnsi="Times New Roman" w:cs="Times New Roman"/>
          <w:sz w:val="20"/>
          <w:szCs w:val="20"/>
        </w:rPr>
        <w:t xml:space="preserve">1. Wykonawca musi zapewnić wsparcie techniczne dla Zamawiającego: zespół wsparcia technicznego producent za pośrednictwem czata lub e-mail – 24 godziny na dobę od poniedziałku do piątku. </w:t>
      </w:r>
    </w:p>
    <w:p w:rsidR="00907C60" w:rsidRPr="00907C60" w:rsidRDefault="00907C60" w:rsidP="00907C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C60">
        <w:rPr>
          <w:rFonts w:ascii="Times New Roman" w:hAnsi="Times New Roman" w:cs="Times New Roman"/>
          <w:sz w:val="20"/>
          <w:szCs w:val="20"/>
        </w:rPr>
        <w:t>2. W okresie obowiązywania umowy, tj. przez 12 miesięcy od daty udostępnienia systemu, Wykonawca zapewni Zamawiającemu dostęp on-line (w sieci internetowej) do bieżącej wersji oprogramowania oraz wszystkich aktualizacji oprogramowania do nowszych wersji.</w:t>
      </w:r>
    </w:p>
    <w:p w:rsidR="00907C60" w:rsidRPr="00907C60" w:rsidRDefault="00907C60" w:rsidP="00907C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u w:val="single"/>
          <w:lang w:eastAsia="pl-PL"/>
        </w:rPr>
      </w:pPr>
      <w:r w:rsidRPr="00907C60">
        <w:rPr>
          <w:rFonts w:ascii="Times New Roman" w:hAnsi="Times New Roman" w:cs="Times New Roman"/>
          <w:sz w:val="20"/>
          <w:szCs w:val="20"/>
        </w:rPr>
        <w:t xml:space="preserve">3. Oprogramowanie musi działać na przeglądarkach od wersji Chrome 73 oraz </w:t>
      </w:r>
      <w:proofErr w:type="spellStart"/>
      <w:r w:rsidRPr="00907C60">
        <w:rPr>
          <w:rFonts w:ascii="Times New Roman" w:hAnsi="Times New Roman" w:cs="Times New Roman"/>
          <w:sz w:val="20"/>
          <w:szCs w:val="20"/>
        </w:rPr>
        <w:t>Firefox</w:t>
      </w:r>
      <w:proofErr w:type="spellEnd"/>
      <w:r w:rsidRPr="00907C60">
        <w:rPr>
          <w:rFonts w:ascii="Times New Roman" w:hAnsi="Times New Roman" w:cs="Times New Roman"/>
          <w:sz w:val="20"/>
          <w:szCs w:val="20"/>
        </w:rPr>
        <w:t xml:space="preserve"> 66.</w:t>
      </w:r>
    </w:p>
    <w:p w:rsidR="000B27A8" w:rsidRPr="005C1058" w:rsidRDefault="0005488D" w:rsidP="005C1058">
      <w:pPr>
        <w:rPr>
          <w:rFonts w:ascii="Calibri" w:hAnsi="Calibri"/>
        </w:rPr>
      </w:pPr>
      <w:r>
        <w:t>      </w:t>
      </w:r>
      <w:r w:rsidR="005C1058" w:rsidRPr="00953824">
        <w:t>                 </w:t>
      </w:r>
      <w:r w:rsidR="005C1058">
        <w:t>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907C60">
        <w:rPr>
          <w:rFonts w:ascii="Times New Roman" w:hAnsi="Times New Roman"/>
          <w:b/>
          <w:sz w:val="20"/>
          <w:szCs w:val="20"/>
          <w:highlight w:val="yellow"/>
          <w:u w:val="single"/>
        </w:rPr>
        <w:t>29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0</w:t>
      </w:r>
      <w:r w:rsidR="00907C60">
        <w:rPr>
          <w:rFonts w:ascii="Times New Roman" w:hAnsi="Times New Roman"/>
          <w:b/>
          <w:sz w:val="20"/>
          <w:szCs w:val="20"/>
          <w:highlight w:val="yellow"/>
          <w:u w:val="single"/>
        </w:rPr>
        <w:t>4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2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A640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0C497B1D" wp14:editId="7A04BC22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95FC9" w:rsidRDefault="00495FC9" w:rsidP="00C70432">
      <w:pPr>
        <w:pStyle w:val="NormalnyWeb"/>
        <w:spacing w:before="180" w:beforeAutospacing="0" w:after="180" w:afterAutospacing="0"/>
        <w:rPr>
          <w:sz w:val="20"/>
          <w:szCs w:val="20"/>
        </w:rPr>
      </w:pPr>
    </w:p>
    <w:p w:rsidR="00D10134" w:rsidRPr="00AD6A41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AD6A41">
        <w:rPr>
          <w:sz w:val="20"/>
          <w:szCs w:val="20"/>
        </w:rPr>
        <w:t>Nr sprawy:</w:t>
      </w:r>
      <w:r w:rsidRPr="00AD6A41">
        <w:rPr>
          <w:b/>
          <w:sz w:val="20"/>
          <w:szCs w:val="20"/>
        </w:rPr>
        <w:t xml:space="preserve"> FZ-1/</w:t>
      </w:r>
      <w:r w:rsidR="00747E45" w:rsidRPr="00AD6A41">
        <w:rPr>
          <w:b/>
          <w:sz w:val="20"/>
          <w:szCs w:val="20"/>
        </w:rPr>
        <w:t>55</w:t>
      </w:r>
      <w:r w:rsidR="00907C60">
        <w:rPr>
          <w:b/>
          <w:sz w:val="20"/>
          <w:szCs w:val="20"/>
        </w:rPr>
        <w:t>32</w:t>
      </w:r>
      <w:r w:rsidRPr="00AD6A41">
        <w:rPr>
          <w:b/>
          <w:sz w:val="20"/>
          <w:szCs w:val="20"/>
        </w:rPr>
        <w:t>/SK/</w:t>
      </w:r>
      <w:r w:rsidR="00B721DB" w:rsidRPr="00AD6A41">
        <w:rPr>
          <w:b/>
          <w:sz w:val="20"/>
          <w:szCs w:val="20"/>
        </w:rPr>
        <w:t>2</w:t>
      </w:r>
      <w:r w:rsidR="00747E45" w:rsidRPr="00AD6A41">
        <w:rPr>
          <w:b/>
          <w:sz w:val="20"/>
          <w:szCs w:val="20"/>
        </w:rPr>
        <w:t>1</w:t>
      </w:r>
      <w:r w:rsidRPr="00AD6A41">
        <w:rPr>
          <w:b/>
          <w:sz w:val="20"/>
          <w:szCs w:val="20"/>
        </w:rPr>
        <w:t>/</w:t>
      </w:r>
      <w:r w:rsidR="00907C60">
        <w:rPr>
          <w:b/>
          <w:sz w:val="20"/>
          <w:szCs w:val="20"/>
        </w:rPr>
        <w:t>BW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 w:rsidR="009A6403"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907C60" w:rsidRPr="003A3BF7" w:rsidRDefault="00D10134" w:rsidP="00907C60">
      <w:pPr>
        <w:pStyle w:val="Tekstpodstawowy"/>
        <w:jc w:val="center"/>
        <w:rPr>
          <w:b/>
        </w:rPr>
      </w:pPr>
      <w:r w:rsidRPr="005C1058">
        <w:rPr>
          <w:b/>
          <w:u w:val="single"/>
        </w:rPr>
        <w:t xml:space="preserve">Wstępna </w:t>
      </w:r>
      <w:r w:rsidR="00B721DB" w:rsidRPr="005C1058">
        <w:rPr>
          <w:b/>
          <w:u w:val="single"/>
        </w:rPr>
        <w:t>wycena</w:t>
      </w:r>
      <w:r w:rsidR="00907C60" w:rsidRPr="00495FC9">
        <w:rPr>
          <w:b/>
        </w:rPr>
        <w:t xml:space="preserve"> </w:t>
      </w:r>
      <w:r w:rsidR="006039E7" w:rsidRPr="006039E7">
        <w:rPr>
          <w:b/>
          <w:lang w:val="pl-PL"/>
        </w:rPr>
        <w:t xml:space="preserve">na </w:t>
      </w:r>
      <w:r w:rsidR="00907C60">
        <w:rPr>
          <w:b/>
        </w:rPr>
        <w:t xml:space="preserve">odnowienie dostępu internetowego (dla 1 użytkownika) do oprogramowania </w:t>
      </w:r>
      <w:proofErr w:type="spellStart"/>
      <w:r w:rsidR="00907C60">
        <w:rPr>
          <w:b/>
        </w:rPr>
        <w:t>Ahrefs</w:t>
      </w:r>
      <w:proofErr w:type="spellEnd"/>
      <w:r w:rsidR="00907C60">
        <w:rPr>
          <w:b/>
        </w:rPr>
        <w:t xml:space="preserve"> służącego do analizowania i oceny wartości działań konkurencji </w:t>
      </w:r>
      <w:r w:rsidR="00907C60" w:rsidRPr="00C723E6">
        <w:rPr>
          <w:b/>
        </w:rPr>
        <w:t>z rocznym kontraktem serwisowym (aktualizacja programu oraz wsparcie techniczne)</w:t>
      </w:r>
    </w:p>
    <w:p w:rsidR="00FF5398" w:rsidRPr="00AD6A41" w:rsidRDefault="009A796A" w:rsidP="00907C60">
      <w:pPr>
        <w:pStyle w:val="Default"/>
        <w:jc w:val="center"/>
        <w:rPr>
          <w:rFonts w:ascii="Times New Roman" w:hAnsi="Times New Roman"/>
          <w:sz w:val="20"/>
          <w:u w:val="single"/>
        </w:rPr>
      </w:pPr>
      <w:r w:rsidRPr="005C1058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D10134" w:rsidRPr="00AD6A41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5B16B9" w:rsidRPr="00AD6A41" w:rsidRDefault="005B16B9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C60" w:rsidRPr="00C760FD" w:rsidRDefault="00907C60" w:rsidP="00907C60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Przedmiot wstępnego zapytania ofertowego  </w:t>
            </w:r>
          </w:p>
          <w:p w:rsidR="005E1431" w:rsidRPr="00AD6A41" w:rsidRDefault="005E1431" w:rsidP="009A6403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DF7" w:rsidRDefault="00907C60" w:rsidP="00907C60">
            <w:pPr>
              <w:pStyle w:val="Nagwek3"/>
              <w:spacing w:before="0" w:after="0"/>
              <w:rPr>
                <w:rFonts w:ascii="Times New Roman" w:hAnsi="Times New Roman"/>
                <w:sz w:val="18"/>
                <w:szCs w:val="20"/>
                <w:lang w:val="pl-PL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Pełna n</w:t>
            </w:r>
            <w:r w:rsidRPr="00FD6A34">
              <w:rPr>
                <w:rFonts w:ascii="Times New Roman" w:hAnsi="Times New Roman"/>
                <w:sz w:val="18"/>
                <w:szCs w:val="20"/>
              </w:rPr>
              <w:t>azwa</w:t>
            </w:r>
            <w:r w:rsidR="004C5DF7">
              <w:rPr>
                <w:rFonts w:ascii="Times New Roman" w:hAnsi="Times New Roman"/>
                <w:sz w:val="18"/>
                <w:szCs w:val="20"/>
                <w:lang w:val="pl-PL"/>
              </w:rPr>
              <w:t xml:space="preserve"> oprogramowania</w:t>
            </w:r>
            <w:r w:rsidRPr="00FD6A34">
              <w:rPr>
                <w:rFonts w:ascii="Times New Roman" w:hAnsi="Times New Roman"/>
                <w:sz w:val="18"/>
                <w:szCs w:val="20"/>
              </w:rPr>
              <w:t>: …………</w:t>
            </w:r>
            <w:r>
              <w:rPr>
                <w:rFonts w:ascii="Times New Roman" w:hAnsi="Times New Roman"/>
                <w:sz w:val="18"/>
                <w:szCs w:val="20"/>
              </w:rPr>
              <w:t>…………..…….</w:t>
            </w:r>
            <w:r w:rsidRPr="00FD6A34">
              <w:rPr>
                <w:rFonts w:ascii="Times New Roman" w:hAnsi="Times New Roman"/>
                <w:sz w:val="18"/>
                <w:szCs w:val="20"/>
              </w:rPr>
              <w:t>………. Producent: ………</w:t>
            </w:r>
            <w:r>
              <w:rPr>
                <w:rFonts w:ascii="Times New Roman" w:hAnsi="Times New Roman"/>
                <w:sz w:val="18"/>
                <w:szCs w:val="20"/>
              </w:rPr>
              <w:t>……….</w:t>
            </w:r>
            <w:r w:rsidRPr="00FD6A34">
              <w:rPr>
                <w:rFonts w:ascii="Times New Roman" w:hAnsi="Times New Roman"/>
                <w:sz w:val="18"/>
                <w:szCs w:val="20"/>
              </w:rPr>
              <w:t xml:space="preserve">…….. </w:t>
            </w:r>
          </w:p>
          <w:p w:rsidR="00907C60" w:rsidRPr="00FD6A34" w:rsidRDefault="004C5DF7" w:rsidP="00907C60">
            <w:pPr>
              <w:pStyle w:val="Nagwek3"/>
              <w:spacing w:before="0"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  <w:lang w:val="pl-PL"/>
              </w:rPr>
              <w:t>Typ licencji</w:t>
            </w:r>
            <w:r w:rsidR="00907C60" w:rsidRPr="00FD6A34">
              <w:rPr>
                <w:rFonts w:ascii="Times New Roman" w:hAnsi="Times New Roman"/>
                <w:sz w:val="18"/>
                <w:szCs w:val="20"/>
              </w:rPr>
              <w:t>: ………………</w:t>
            </w:r>
            <w:r w:rsidR="00907C60">
              <w:rPr>
                <w:rFonts w:ascii="Times New Roman" w:hAnsi="Times New Roman"/>
                <w:sz w:val="18"/>
                <w:szCs w:val="20"/>
              </w:rPr>
              <w:t>…...</w:t>
            </w:r>
            <w:r>
              <w:rPr>
                <w:rFonts w:ascii="Times New Roman" w:hAnsi="Times New Roman"/>
                <w:sz w:val="18"/>
                <w:szCs w:val="20"/>
              </w:rPr>
              <w:t>…</w:t>
            </w:r>
            <w:r w:rsidR="00907C60">
              <w:rPr>
                <w:rFonts w:ascii="Times New Roman" w:hAnsi="Times New Roman"/>
                <w:sz w:val="18"/>
                <w:szCs w:val="20"/>
              </w:rPr>
              <w:t xml:space="preserve"> </w:t>
            </w:r>
          </w:p>
          <w:p w:rsidR="00E14951" w:rsidRPr="00AD6A41" w:rsidRDefault="00907C60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6A34">
              <w:rPr>
                <w:rFonts w:ascii="Times New Roman" w:hAnsi="Times New Roman"/>
                <w:b/>
                <w:sz w:val="18"/>
                <w:szCs w:val="20"/>
                <w:lang w:eastAsia="pl-PL"/>
              </w:rPr>
              <w:t xml:space="preserve">Zakres przedmiotu zamówienia </w:t>
            </w:r>
            <w:r>
              <w:rPr>
                <w:rFonts w:ascii="Times New Roman" w:hAnsi="Times New Roman"/>
                <w:b/>
                <w:sz w:val="18"/>
                <w:szCs w:val="20"/>
                <w:lang w:eastAsia="pl-PL"/>
              </w:rPr>
              <w:br/>
            </w:r>
            <w:r w:rsidRPr="00FD6A34">
              <w:rPr>
                <w:rFonts w:ascii="Times New Roman" w:hAnsi="Times New Roman"/>
                <w:b/>
                <w:sz w:val="18"/>
                <w:szCs w:val="20"/>
                <w:lang w:eastAsia="pl-PL"/>
              </w:rPr>
              <w:t xml:space="preserve">(tj. warunki aktualizacji </w:t>
            </w:r>
            <w:r>
              <w:rPr>
                <w:rFonts w:ascii="Times New Roman" w:hAnsi="Times New Roman"/>
                <w:b/>
                <w:sz w:val="18"/>
                <w:szCs w:val="20"/>
                <w:lang w:eastAsia="pl-PL"/>
              </w:rPr>
              <w:br/>
            </w:r>
            <w:r w:rsidRPr="00FD6A34">
              <w:rPr>
                <w:rFonts w:ascii="Times New Roman" w:hAnsi="Times New Roman"/>
                <w:b/>
                <w:sz w:val="18"/>
                <w:szCs w:val="20"/>
                <w:lang w:eastAsia="pl-PL"/>
              </w:rPr>
              <w:t>i wsparcia technicznego): ……</w:t>
            </w:r>
            <w:r>
              <w:rPr>
                <w:rFonts w:ascii="Times New Roman" w:hAnsi="Times New Roman"/>
                <w:b/>
                <w:sz w:val="18"/>
                <w:szCs w:val="20"/>
                <w:lang w:eastAsia="pl-PL"/>
              </w:rPr>
              <w:t>……………………</w:t>
            </w:r>
            <w:r w:rsidRPr="00FD6A34">
              <w:rPr>
                <w:rFonts w:ascii="Times New Roman" w:hAnsi="Times New Roman"/>
                <w:b/>
                <w:sz w:val="18"/>
                <w:szCs w:val="20"/>
                <w:lang w:eastAsia="pl-PL"/>
              </w:rPr>
              <w:t>…</w:t>
            </w:r>
            <w:r>
              <w:rPr>
                <w:rFonts w:ascii="Times New Roman" w:hAnsi="Times New Roman"/>
                <w:b/>
                <w:sz w:val="18"/>
                <w:szCs w:val="20"/>
                <w:lang w:eastAsia="pl-PL"/>
              </w:rPr>
              <w:t>…</w:t>
            </w:r>
            <w:r w:rsidRPr="00FD6A34">
              <w:rPr>
                <w:rFonts w:ascii="Times New Roman" w:hAnsi="Times New Roman"/>
                <w:b/>
                <w:sz w:val="18"/>
                <w:szCs w:val="20"/>
                <w:lang w:eastAsia="pl-PL"/>
              </w:rPr>
              <w:t>…….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04F95" w:rsidRPr="00015EA8" w:rsidRDefault="00804F95" w:rsidP="00804F95">
      <w:pPr>
        <w:spacing w:after="0" w:line="240" w:lineRule="auto"/>
        <w:jc w:val="both"/>
        <w:rPr>
          <w:rFonts w:ascii="Times New Roman" w:hAnsi="Times New Roman"/>
          <w:b/>
          <w:sz w:val="20"/>
        </w:rPr>
      </w:pPr>
      <w:r w:rsidRPr="00015EA8">
        <w:rPr>
          <w:rFonts w:ascii="Times New Roman" w:hAnsi="Times New Roman"/>
          <w:b/>
          <w:sz w:val="20"/>
        </w:rPr>
        <w:t xml:space="preserve">- Warunki </w:t>
      </w:r>
      <w:r>
        <w:rPr>
          <w:rFonts w:ascii="Times New Roman" w:hAnsi="Times New Roman"/>
          <w:b/>
          <w:sz w:val="20"/>
        </w:rPr>
        <w:t xml:space="preserve">i termin </w:t>
      </w:r>
      <w:r w:rsidRPr="00015EA8">
        <w:rPr>
          <w:rFonts w:ascii="Times New Roman" w:hAnsi="Times New Roman"/>
          <w:b/>
          <w:sz w:val="20"/>
        </w:rPr>
        <w:t>wykonania zamówienia: ………………</w:t>
      </w:r>
      <w:r>
        <w:rPr>
          <w:rFonts w:ascii="Times New Roman" w:hAnsi="Times New Roman"/>
          <w:b/>
          <w:sz w:val="20"/>
        </w:rPr>
        <w:t>……………..</w:t>
      </w:r>
      <w:r w:rsidRPr="00015EA8">
        <w:rPr>
          <w:rFonts w:ascii="Times New Roman" w:hAnsi="Times New Roman"/>
          <w:b/>
          <w:sz w:val="20"/>
        </w:rPr>
        <w:t>……….</w:t>
      </w:r>
    </w:p>
    <w:p w:rsidR="00D10134" w:rsidRPr="00AD6A41" w:rsidRDefault="00804F95" w:rsidP="00804F95">
      <w:pPr>
        <w:pStyle w:val="Tekstpodstawowy"/>
        <w:spacing w:after="0"/>
        <w:jc w:val="both"/>
        <w:rPr>
          <w:b/>
          <w:lang w:val="pl-PL"/>
        </w:rPr>
      </w:pPr>
      <w:r w:rsidRPr="00015EA8">
        <w:rPr>
          <w:b/>
          <w:szCs w:val="22"/>
        </w:rPr>
        <w:t>- Warunki płatności za fakturę: ………………</w:t>
      </w:r>
      <w:r>
        <w:rPr>
          <w:b/>
          <w:szCs w:val="22"/>
        </w:rPr>
        <w:t>……………..</w:t>
      </w:r>
      <w:r w:rsidRPr="00015EA8">
        <w:rPr>
          <w:b/>
          <w:szCs w:val="22"/>
        </w:rPr>
        <w:t>………</w:t>
      </w:r>
      <w:r>
        <w:rPr>
          <w:b/>
          <w:szCs w:val="22"/>
        </w:rPr>
        <w:t>………..</w:t>
      </w:r>
      <w:r w:rsidRPr="00015EA8">
        <w:rPr>
          <w:b/>
          <w:szCs w:val="22"/>
        </w:rPr>
        <w:t>……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C7E5A" w:rsidRPr="00AD6A41" w:rsidRDefault="003C7E5A" w:rsidP="003C7E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3C7E5A" w:rsidRPr="00AD6A41" w:rsidRDefault="003C7E5A" w:rsidP="003C7E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3C7E5A" w:rsidRPr="00AD6A41" w:rsidRDefault="003C7E5A" w:rsidP="003C7E5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3C7E5A" w:rsidRPr="00AD6A41" w:rsidRDefault="003C7E5A" w:rsidP="003C7E5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3C7E5A" w:rsidRPr="00AD6A41" w:rsidRDefault="003C7E5A" w:rsidP="003C7E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3C7E5A" w:rsidRPr="00AD6A41" w:rsidRDefault="003C7E5A" w:rsidP="003C7E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Pr="00AD6A41">
        <w:rPr>
          <w:rFonts w:ascii="Times New Roman" w:hAnsi="Times New Roman" w:cs="Times New Roman"/>
          <w:sz w:val="20"/>
          <w:szCs w:val="20"/>
        </w:rPr>
        <w:t>,</w:t>
      </w:r>
    </w:p>
    <w:p w:rsidR="003C7E5A" w:rsidRPr="00AD6A41" w:rsidRDefault="003C7E5A" w:rsidP="003C7E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3C7E5A" w:rsidRPr="00AD6A41" w:rsidRDefault="003C7E5A" w:rsidP="003C7E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3C7E5A" w:rsidRPr="00AD6A41" w:rsidRDefault="003C7E5A" w:rsidP="003C7E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3C7E5A" w:rsidRPr="00AD6A41" w:rsidRDefault="003C7E5A" w:rsidP="003C7E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3C7E5A" w:rsidRPr="00AD6A41" w:rsidRDefault="003C7E5A" w:rsidP="003C7E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3C7E5A" w:rsidRPr="00AD6A41" w:rsidRDefault="003C7E5A" w:rsidP="003C7E5A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3C7E5A" w:rsidRPr="00AD6A41" w:rsidRDefault="003C7E5A" w:rsidP="003C7E5A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C7E5A" w:rsidRPr="00AD6A41" w:rsidRDefault="003C7E5A" w:rsidP="003C7E5A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3C7E5A" w:rsidRPr="00AD6A41" w:rsidRDefault="003C7E5A" w:rsidP="003C7E5A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3C7E5A" w:rsidRPr="00AD6A41" w:rsidRDefault="003C7E5A" w:rsidP="003C7E5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3C7E5A" w:rsidRPr="00AD6A41" w:rsidRDefault="003C7E5A" w:rsidP="003C7E5A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3C7E5A" w:rsidRPr="00AD6A41" w:rsidRDefault="003C7E5A" w:rsidP="003C7E5A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3C7E5A" w:rsidRPr="00AD6A41" w:rsidRDefault="003C7E5A" w:rsidP="003C7E5A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3C7E5A" w:rsidRPr="00AD6A41" w:rsidRDefault="003C7E5A" w:rsidP="003C7E5A">
      <w:pPr>
        <w:pStyle w:val="Tekstpodstawowy"/>
        <w:widowControl w:val="0"/>
        <w:spacing w:after="0"/>
        <w:rPr>
          <w:b/>
          <w:lang w:val="pl-PL"/>
        </w:rPr>
      </w:pPr>
    </w:p>
    <w:p w:rsidR="003C7E5A" w:rsidRPr="00AD6A41" w:rsidRDefault="003C7E5A" w:rsidP="003C7E5A">
      <w:pPr>
        <w:pStyle w:val="Tekstpodstawowy"/>
        <w:widowControl w:val="0"/>
        <w:spacing w:after="0"/>
        <w:rPr>
          <w:b/>
          <w:lang w:val="pl-PL"/>
        </w:rPr>
      </w:pPr>
    </w:p>
    <w:p w:rsidR="003C7E5A" w:rsidRPr="00AD6A41" w:rsidRDefault="003C7E5A" w:rsidP="003C7E5A">
      <w:pPr>
        <w:pStyle w:val="Tekstpodstawowy"/>
        <w:widowControl w:val="0"/>
        <w:spacing w:after="0"/>
        <w:rPr>
          <w:b/>
          <w:lang w:val="pl-PL"/>
        </w:rPr>
      </w:pPr>
    </w:p>
    <w:p w:rsidR="003C7E5A" w:rsidRPr="00AD6A41" w:rsidRDefault="003C7E5A" w:rsidP="003C7E5A">
      <w:pPr>
        <w:pStyle w:val="Tekstpodstawowy"/>
        <w:widowControl w:val="0"/>
        <w:spacing w:after="0"/>
        <w:rPr>
          <w:b/>
          <w:lang w:val="pl-PL"/>
        </w:rPr>
      </w:pPr>
    </w:p>
    <w:p w:rsidR="003C7E5A" w:rsidRDefault="003C7E5A" w:rsidP="003C7E5A">
      <w:pPr>
        <w:pStyle w:val="Tekstpodstawowy"/>
        <w:widowControl w:val="0"/>
        <w:spacing w:after="0"/>
        <w:rPr>
          <w:b/>
          <w:lang w:val="pl-PL"/>
        </w:rPr>
      </w:pPr>
      <w:bookmarkStart w:id="0" w:name="_GoBack"/>
      <w:bookmarkEnd w:id="0"/>
    </w:p>
    <w:p w:rsidR="003C7E5A" w:rsidRDefault="003C7E5A" w:rsidP="003C7E5A">
      <w:pPr>
        <w:pStyle w:val="Tekstpodstawowy"/>
        <w:widowControl w:val="0"/>
        <w:spacing w:after="0"/>
        <w:rPr>
          <w:b/>
          <w:lang w:val="pl-PL"/>
        </w:rPr>
      </w:pPr>
    </w:p>
    <w:p w:rsidR="003C7E5A" w:rsidRPr="00AD6A41" w:rsidRDefault="003C7E5A" w:rsidP="003C7E5A">
      <w:pPr>
        <w:pStyle w:val="Tekstpodstawowy"/>
        <w:widowControl w:val="0"/>
        <w:spacing w:after="0"/>
        <w:rPr>
          <w:b/>
          <w:lang w:val="pl-PL"/>
        </w:rPr>
      </w:pPr>
    </w:p>
    <w:p w:rsidR="003C7E5A" w:rsidRPr="00AD6A41" w:rsidRDefault="003C7E5A" w:rsidP="003C7E5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3C7E5A" w:rsidRPr="00AD6A41" w:rsidRDefault="003C7E5A" w:rsidP="003C7E5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                   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B44" w:rsidRDefault="00D07B44" w:rsidP="000575F2">
      <w:pPr>
        <w:spacing w:after="0" w:line="240" w:lineRule="auto"/>
      </w:pPr>
      <w:r>
        <w:separator/>
      </w:r>
    </w:p>
  </w:endnote>
  <w:endnote w:type="continuationSeparator" w:id="0">
    <w:p w:rsidR="00D07B44" w:rsidRDefault="00D07B44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B44" w:rsidRDefault="00D07B44" w:rsidP="000575F2">
      <w:pPr>
        <w:spacing w:after="0" w:line="240" w:lineRule="auto"/>
      </w:pPr>
      <w:r>
        <w:separator/>
      </w:r>
    </w:p>
  </w:footnote>
  <w:footnote w:type="continuationSeparator" w:id="0">
    <w:p w:rsidR="00D07B44" w:rsidRDefault="00D07B44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D07B44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3C7E5A" w:rsidRPr="003C7E5A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3C7E5A" w:rsidRPr="003C7E5A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63930B5"/>
    <w:multiLevelType w:val="hybridMultilevel"/>
    <w:tmpl w:val="86C6D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3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5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9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5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7"/>
  </w:num>
  <w:num w:numId="4">
    <w:abstractNumId w:val="10"/>
  </w:num>
  <w:num w:numId="5">
    <w:abstractNumId w:val="20"/>
  </w:num>
  <w:num w:numId="6">
    <w:abstractNumId w:val="17"/>
  </w:num>
  <w:num w:numId="7">
    <w:abstractNumId w:val="19"/>
  </w:num>
  <w:num w:numId="8">
    <w:abstractNumId w:val="2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8"/>
  </w:num>
  <w:num w:numId="11">
    <w:abstractNumId w:val="2"/>
  </w:num>
  <w:num w:numId="12">
    <w:abstractNumId w:val="27"/>
    <w:lvlOverride w:ilvl="0">
      <w:startOverride w:val="1"/>
    </w:lvlOverride>
  </w:num>
  <w:num w:numId="13">
    <w:abstractNumId w:val="5"/>
  </w:num>
  <w:num w:numId="14">
    <w:abstractNumId w:val="18"/>
  </w:num>
  <w:num w:numId="15">
    <w:abstractNumId w:val="12"/>
  </w:num>
  <w:num w:numId="16">
    <w:abstractNumId w:val="24"/>
    <w:lvlOverride w:ilvl="0">
      <w:startOverride w:val="1"/>
    </w:lvlOverride>
  </w:num>
  <w:num w:numId="17">
    <w:abstractNumId w:val="4"/>
  </w:num>
  <w:num w:numId="18">
    <w:abstractNumId w:val="25"/>
  </w:num>
  <w:num w:numId="19">
    <w:abstractNumId w:val="15"/>
  </w:num>
  <w:num w:numId="20">
    <w:abstractNumId w:val="26"/>
  </w:num>
  <w:num w:numId="21">
    <w:abstractNumId w:val="2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9"/>
  </w:num>
  <w:num w:numId="24">
    <w:abstractNumId w:val="21"/>
  </w:num>
  <w:num w:numId="25">
    <w:abstractNumId w:val="16"/>
  </w:num>
  <w:num w:numId="26">
    <w:abstractNumId w:val="14"/>
  </w:num>
  <w:num w:numId="27">
    <w:abstractNumId w:val="1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1F6B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96EB7"/>
    <w:rsid w:val="002A2716"/>
    <w:rsid w:val="002A6575"/>
    <w:rsid w:val="002A6603"/>
    <w:rsid w:val="002C43AF"/>
    <w:rsid w:val="002C71BA"/>
    <w:rsid w:val="002E2147"/>
    <w:rsid w:val="003729E9"/>
    <w:rsid w:val="00376CF3"/>
    <w:rsid w:val="003A130B"/>
    <w:rsid w:val="003A156E"/>
    <w:rsid w:val="003C3653"/>
    <w:rsid w:val="003C5B4B"/>
    <w:rsid w:val="003C7E5A"/>
    <w:rsid w:val="003D3122"/>
    <w:rsid w:val="003E55F3"/>
    <w:rsid w:val="003E5C03"/>
    <w:rsid w:val="003E5C35"/>
    <w:rsid w:val="00404ACA"/>
    <w:rsid w:val="00411AA1"/>
    <w:rsid w:val="004407F7"/>
    <w:rsid w:val="004419E5"/>
    <w:rsid w:val="00447FFA"/>
    <w:rsid w:val="00464213"/>
    <w:rsid w:val="00476661"/>
    <w:rsid w:val="00484EA2"/>
    <w:rsid w:val="00484FD5"/>
    <w:rsid w:val="00495FC9"/>
    <w:rsid w:val="004A3571"/>
    <w:rsid w:val="004C5DF7"/>
    <w:rsid w:val="004D3097"/>
    <w:rsid w:val="004D5D98"/>
    <w:rsid w:val="004F7D32"/>
    <w:rsid w:val="00514C6F"/>
    <w:rsid w:val="00515C5C"/>
    <w:rsid w:val="00523331"/>
    <w:rsid w:val="00536E7D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39E7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47AD"/>
    <w:rsid w:val="00735433"/>
    <w:rsid w:val="0073647A"/>
    <w:rsid w:val="00747E45"/>
    <w:rsid w:val="00751234"/>
    <w:rsid w:val="0076477D"/>
    <w:rsid w:val="00770AC3"/>
    <w:rsid w:val="0077500F"/>
    <w:rsid w:val="00785E6E"/>
    <w:rsid w:val="00797692"/>
    <w:rsid w:val="00797D7A"/>
    <w:rsid w:val="007C0E7B"/>
    <w:rsid w:val="007E6827"/>
    <w:rsid w:val="00804F95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07C60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45B8A"/>
    <w:rsid w:val="00A80C3D"/>
    <w:rsid w:val="00A80E03"/>
    <w:rsid w:val="00A91757"/>
    <w:rsid w:val="00AB0D91"/>
    <w:rsid w:val="00AB1D11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A6F31"/>
    <w:rsid w:val="00CB4705"/>
    <w:rsid w:val="00CB61B9"/>
    <w:rsid w:val="00CF07B8"/>
    <w:rsid w:val="00CF100C"/>
    <w:rsid w:val="00CF1BFA"/>
    <w:rsid w:val="00D07B44"/>
    <w:rsid w:val="00D10134"/>
    <w:rsid w:val="00D144BE"/>
    <w:rsid w:val="00D30610"/>
    <w:rsid w:val="00D432F3"/>
    <w:rsid w:val="00D56BBB"/>
    <w:rsid w:val="00D63D7E"/>
    <w:rsid w:val="00D6427F"/>
    <w:rsid w:val="00D809DB"/>
    <w:rsid w:val="00DB1651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7C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7C60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styleId="Uwydatnienie">
    <w:name w:val="Emphasis"/>
    <w:uiPriority w:val="99"/>
    <w:qFormat/>
    <w:rsid w:val="00907C60"/>
    <w:rPr>
      <w:rFonts w:cs="Times New Roman"/>
      <w:i/>
      <w:iCs/>
    </w:rPr>
  </w:style>
  <w:style w:type="character" w:customStyle="1" w:styleId="AkapitzlistZnak">
    <w:name w:val="Akapit z listą Znak"/>
    <w:link w:val="Akapitzlist"/>
    <w:uiPriority w:val="34"/>
    <w:rsid w:val="00907C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7C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7C60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styleId="Uwydatnienie">
    <w:name w:val="Emphasis"/>
    <w:uiPriority w:val="99"/>
    <w:qFormat/>
    <w:rsid w:val="00907C60"/>
    <w:rPr>
      <w:rFonts w:cs="Times New Roman"/>
      <w:i/>
      <w:iCs/>
    </w:rPr>
  </w:style>
  <w:style w:type="character" w:customStyle="1" w:styleId="AkapitzlistZnak">
    <w:name w:val="Akapit z listą Znak"/>
    <w:link w:val="Akapitzlist"/>
    <w:uiPriority w:val="34"/>
    <w:rsid w:val="00907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96053-B774-4724-B895-93B01306C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1064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189</cp:revision>
  <cp:lastPrinted>2017-02-10T13:07:00Z</cp:lastPrinted>
  <dcterms:created xsi:type="dcterms:W3CDTF">2020-03-19T11:09:00Z</dcterms:created>
  <dcterms:modified xsi:type="dcterms:W3CDTF">2021-04-23T06:40:00Z</dcterms:modified>
</cp:coreProperties>
</file>