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C90A9B" w14:textId="77777777" w:rsidR="00706CDA" w:rsidRPr="008261B9" w:rsidRDefault="005C02C3">
      <w:pPr>
        <w:rPr>
          <w:rFonts w:ascii="Times New Roman" w:hAnsi="Times New Roman" w:cs="Times New Roman"/>
          <w:sz w:val="24"/>
          <w:szCs w:val="24"/>
        </w:rPr>
      </w:pPr>
      <w:r w:rsidRPr="008261B9">
        <w:rPr>
          <w:rFonts w:ascii="Times New Roman" w:hAnsi="Times New Roman" w:cs="Times New Roman"/>
          <w:sz w:val="24"/>
          <w:szCs w:val="24"/>
        </w:rPr>
        <w:t xml:space="preserve"> </w:t>
      </w:r>
    </w:p>
    <w:p w14:paraId="12D44A59" w14:textId="77777777" w:rsidR="00706CDA" w:rsidRPr="008261B9" w:rsidRDefault="00706CDA" w:rsidP="003105C7">
      <w:pPr>
        <w:spacing w:after="0" w:line="240" w:lineRule="auto"/>
        <w:rPr>
          <w:rFonts w:ascii="Times New Roman" w:hAnsi="Times New Roman" w:cs="Times New Roman"/>
          <w:sz w:val="24"/>
          <w:szCs w:val="24"/>
          <w:lang w:eastAsia="pl-PL"/>
        </w:rPr>
      </w:pPr>
    </w:p>
    <w:p w14:paraId="7534E942" w14:textId="77777777" w:rsidR="00706CDA" w:rsidRPr="008261B9" w:rsidRDefault="00706CDA" w:rsidP="003105C7">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GŁÓWNY INSTYTUT GÓRNICTWA</w:t>
      </w:r>
    </w:p>
    <w:p w14:paraId="09E57A46" w14:textId="77777777" w:rsidR="00706CDA" w:rsidRPr="008261B9" w:rsidRDefault="00706CDA" w:rsidP="003105C7">
      <w:pPr>
        <w:spacing w:after="0" w:line="240" w:lineRule="auto"/>
        <w:jc w:val="center"/>
        <w:rPr>
          <w:rFonts w:ascii="Times New Roman" w:hAnsi="Times New Roman" w:cs="Times New Roman"/>
          <w:b/>
          <w:bCs/>
          <w:sz w:val="24"/>
          <w:szCs w:val="24"/>
          <w:lang w:eastAsia="pl-PL"/>
        </w:rPr>
      </w:pPr>
    </w:p>
    <w:p w14:paraId="4390751E" w14:textId="0ED5F0FB" w:rsidR="00706CDA" w:rsidRPr="008261B9" w:rsidRDefault="00706CDA" w:rsidP="003105C7">
      <w:pPr>
        <w:spacing w:after="0" w:line="240" w:lineRule="auto"/>
        <w:jc w:val="center"/>
        <w:rPr>
          <w:rFonts w:ascii="Times New Roman" w:hAnsi="Times New Roman" w:cs="Times New Roman"/>
          <w:b/>
          <w:bCs/>
          <w:sz w:val="24"/>
          <w:szCs w:val="24"/>
          <w:u w:val="single"/>
          <w:lang w:eastAsia="pl-PL"/>
        </w:rPr>
      </w:pPr>
      <w:r w:rsidRPr="008261B9">
        <w:rPr>
          <w:rFonts w:ascii="Times New Roman" w:hAnsi="Times New Roman" w:cs="Times New Roman"/>
          <w:b/>
          <w:bCs/>
          <w:sz w:val="24"/>
          <w:szCs w:val="24"/>
          <w:u w:val="single"/>
          <w:lang w:eastAsia="pl-PL"/>
        </w:rPr>
        <w:t>SPECYFIKACJA WARUNKÓW ZAMÓWIENIA</w:t>
      </w:r>
    </w:p>
    <w:p w14:paraId="17E9E7C0" w14:textId="77777777" w:rsidR="00706CDA" w:rsidRPr="008261B9" w:rsidRDefault="00706CDA" w:rsidP="003105C7">
      <w:pPr>
        <w:spacing w:after="0" w:line="240" w:lineRule="auto"/>
        <w:jc w:val="center"/>
        <w:rPr>
          <w:rFonts w:ascii="Times New Roman" w:hAnsi="Times New Roman" w:cs="Times New Roman"/>
          <w:b/>
          <w:bCs/>
          <w:sz w:val="24"/>
          <w:szCs w:val="24"/>
          <w:u w:val="single"/>
          <w:lang w:eastAsia="pl-PL"/>
        </w:rPr>
      </w:pPr>
    </w:p>
    <w:p w14:paraId="036C8127" w14:textId="77777777" w:rsidR="00706CDA" w:rsidRPr="008261B9" w:rsidRDefault="00706CDA" w:rsidP="00CE557C">
      <w:pPr>
        <w:spacing w:after="0" w:line="240" w:lineRule="auto"/>
        <w:rPr>
          <w:rFonts w:ascii="Times New Roman" w:hAnsi="Times New Roman" w:cs="Times New Roman"/>
          <w:sz w:val="24"/>
          <w:szCs w:val="24"/>
          <w:lang w:eastAsia="pl-PL"/>
        </w:rPr>
      </w:pPr>
    </w:p>
    <w:p w14:paraId="74A364D2" w14:textId="77777777" w:rsidR="00706CDA" w:rsidRPr="008261B9" w:rsidRDefault="00706CDA" w:rsidP="00A84416">
      <w:pPr>
        <w:spacing w:after="0" w:line="240" w:lineRule="auto"/>
        <w:jc w:val="center"/>
        <w:rPr>
          <w:rFonts w:ascii="Times New Roman" w:hAnsi="Times New Roman" w:cs="Times New Roman"/>
          <w:sz w:val="24"/>
          <w:szCs w:val="24"/>
          <w:lang w:eastAsia="pl-PL"/>
        </w:rPr>
      </w:pPr>
      <w:r w:rsidRPr="008261B9">
        <w:rPr>
          <w:rFonts w:ascii="Times New Roman" w:hAnsi="Times New Roman" w:cs="Times New Roman"/>
          <w:sz w:val="24"/>
          <w:szCs w:val="24"/>
          <w:lang w:eastAsia="pl-PL"/>
        </w:rPr>
        <w:t>w postępowaniu o udzielenie zamówienia publicznego prowadzonego</w:t>
      </w:r>
    </w:p>
    <w:p w14:paraId="03430ACA" w14:textId="77777777" w:rsidR="001B5D50" w:rsidRPr="008261B9" w:rsidRDefault="00706CDA" w:rsidP="00A84416">
      <w:pPr>
        <w:spacing w:after="0" w:line="240" w:lineRule="auto"/>
        <w:jc w:val="center"/>
        <w:rPr>
          <w:rFonts w:ascii="Times New Roman" w:hAnsi="Times New Roman" w:cs="Times New Roman"/>
          <w:sz w:val="24"/>
          <w:szCs w:val="24"/>
          <w:lang w:eastAsia="pl-PL"/>
        </w:rPr>
      </w:pPr>
      <w:r w:rsidRPr="008261B9">
        <w:rPr>
          <w:rFonts w:ascii="Times New Roman" w:hAnsi="Times New Roman" w:cs="Times New Roman"/>
          <w:sz w:val="24"/>
          <w:szCs w:val="24"/>
          <w:lang w:eastAsia="pl-PL"/>
        </w:rPr>
        <w:t>w trybi</w:t>
      </w:r>
      <w:r w:rsidR="00B400C2" w:rsidRPr="008261B9">
        <w:rPr>
          <w:rFonts w:ascii="Times New Roman" w:hAnsi="Times New Roman" w:cs="Times New Roman"/>
          <w:sz w:val="24"/>
          <w:szCs w:val="24"/>
          <w:lang w:eastAsia="pl-PL"/>
        </w:rPr>
        <w:t>e</w:t>
      </w:r>
      <w:r w:rsidR="001B5D50" w:rsidRPr="008261B9">
        <w:rPr>
          <w:rFonts w:ascii="Times New Roman" w:hAnsi="Times New Roman" w:cs="Times New Roman"/>
          <w:sz w:val="24"/>
          <w:szCs w:val="24"/>
          <w:lang w:eastAsia="pl-PL"/>
        </w:rPr>
        <w:t>:</w:t>
      </w:r>
    </w:p>
    <w:p w14:paraId="3B5FBA36" w14:textId="47D9A2B0" w:rsidR="00D06BC8" w:rsidRPr="008261B9" w:rsidRDefault="00B400C2" w:rsidP="00A84416">
      <w:pPr>
        <w:spacing w:after="0" w:line="240" w:lineRule="auto"/>
        <w:jc w:val="center"/>
        <w:rPr>
          <w:rFonts w:ascii="Times New Roman" w:hAnsi="Times New Roman" w:cs="Times New Roman"/>
          <w:sz w:val="24"/>
          <w:szCs w:val="24"/>
          <w:lang w:eastAsia="pl-PL"/>
        </w:rPr>
      </w:pPr>
      <w:r w:rsidRPr="008261B9">
        <w:rPr>
          <w:rFonts w:ascii="Times New Roman" w:hAnsi="Times New Roman" w:cs="Times New Roman"/>
          <w:sz w:val="24"/>
          <w:szCs w:val="24"/>
          <w:lang w:eastAsia="pl-PL"/>
        </w:rPr>
        <w:t xml:space="preserve"> </w:t>
      </w:r>
      <w:r w:rsidR="001B5D50" w:rsidRPr="008261B9">
        <w:rPr>
          <w:rFonts w:ascii="Times New Roman" w:hAnsi="Times New Roman" w:cs="Times New Roman"/>
          <w:sz w:val="24"/>
          <w:szCs w:val="24"/>
        </w:rPr>
        <w:t xml:space="preserve">tryb podstawowy bez negocjacji </w:t>
      </w:r>
      <w:r w:rsidRPr="008261B9">
        <w:rPr>
          <w:rFonts w:ascii="Times New Roman" w:hAnsi="Times New Roman" w:cs="Times New Roman"/>
          <w:sz w:val="24"/>
          <w:szCs w:val="24"/>
          <w:lang w:eastAsia="pl-PL"/>
        </w:rPr>
        <w:t>na</w:t>
      </w:r>
      <w:r w:rsidR="00D06BC8" w:rsidRPr="008261B9">
        <w:rPr>
          <w:rFonts w:ascii="Times New Roman" w:hAnsi="Times New Roman" w:cs="Times New Roman"/>
          <w:sz w:val="24"/>
          <w:szCs w:val="24"/>
          <w:lang w:eastAsia="pl-PL"/>
        </w:rPr>
        <w:t>:</w:t>
      </w:r>
    </w:p>
    <w:p w14:paraId="62776F13" w14:textId="77777777" w:rsidR="00D06BC8" w:rsidRPr="008261B9" w:rsidRDefault="00D06BC8" w:rsidP="00CE557C">
      <w:pPr>
        <w:spacing w:after="0" w:line="240" w:lineRule="auto"/>
        <w:rPr>
          <w:rFonts w:ascii="Times New Roman" w:hAnsi="Times New Roman" w:cs="Times New Roman"/>
          <w:b/>
          <w:sz w:val="24"/>
          <w:szCs w:val="24"/>
        </w:rPr>
      </w:pPr>
    </w:p>
    <w:p w14:paraId="16E85830" w14:textId="0571FBE0" w:rsidR="009754C0" w:rsidRPr="008261B9" w:rsidRDefault="00151E22" w:rsidP="009754C0">
      <w:pPr>
        <w:jc w:val="center"/>
        <w:rPr>
          <w:rFonts w:ascii="Times New Roman" w:hAnsi="Times New Roman" w:cs="Times New Roman"/>
          <w:b/>
          <w:sz w:val="24"/>
          <w:szCs w:val="24"/>
        </w:rPr>
      </w:pPr>
      <w:r w:rsidRPr="008261B9">
        <w:rPr>
          <w:rFonts w:ascii="Times New Roman" w:hAnsi="Times New Roman" w:cs="Times New Roman"/>
          <w:b/>
          <w:sz w:val="24"/>
          <w:szCs w:val="24"/>
        </w:rPr>
        <w:t>dostawę materiałów laboratoryjnych i odczynników chemicznych</w:t>
      </w:r>
    </w:p>
    <w:p w14:paraId="28409BA2" w14:textId="77777777" w:rsidR="009754C0" w:rsidRPr="008261B9" w:rsidRDefault="009754C0" w:rsidP="009754C0">
      <w:pPr>
        <w:jc w:val="center"/>
        <w:rPr>
          <w:rFonts w:ascii="Times New Roman" w:hAnsi="Times New Roman" w:cs="Times New Roman"/>
          <w:sz w:val="24"/>
          <w:szCs w:val="24"/>
          <w:lang w:eastAsia="pl-PL"/>
        </w:rPr>
      </w:pPr>
    </w:p>
    <w:p w14:paraId="758FFDBB" w14:textId="77777777" w:rsidR="00706CDA" w:rsidRPr="008261B9" w:rsidRDefault="00706CDA" w:rsidP="003105C7">
      <w:pPr>
        <w:spacing w:after="0" w:line="240" w:lineRule="auto"/>
        <w:jc w:val="center"/>
        <w:rPr>
          <w:rFonts w:ascii="Times New Roman" w:hAnsi="Times New Roman" w:cs="Times New Roman"/>
          <w:sz w:val="24"/>
          <w:szCs w:val="24"/>
          <w:lang w:eastAsia="pl-PL"/>
        </w:rPr>
      </w:pPr>
    </w:p>
    <w:p w14:paraId="3005DFDA" w14:textId="77777777" w:rsidR="00706CDA" w:rsidRPr="008261B9" w:rsidRDefault="00706CDA" w:rsidP="003105C7">
      <w:pPr>
        <w:spacing w:after="0" w:line="240" w:lineRule="auto"/>
        <w:rPr>
          <w:rFonts w:ascii="Times New Roman" w:hAnsi="Times New Roman" w:cs="Times New Roman"/>
          <w:b/>
          <w:bCs/>
          <w:sz w:val="24"/>
          <w:szCs w:val="24"/>
          <w:lang w:eastAsia="pl-PL"/>
        </w:rPr>
      </w:pPr>
    </w:p>
    <w:p w14:paraId="7273467E" w14:textId="77777777" w:rsidR="002C7932" w:rsidRPr="008261B9" w:rsidRDefault="002C7932" w:rsidP="003105C7">
      <w:pPr>
        <w:spacing w:after="0" w:line="240" w:lineRule="auto"/>
        <w:rPr>
          <w:rFonts w:ascii="Times New Roman" w:hAnsi="Times New Roman" w:cs="Times New Roman"/>
          <w:b/>
          <w:bCs/>
          <w:sz w:val="24"/>
          <w:szCs w:val="24"/>
          <w:lang w:eastAsia="pl-PL"/>
        </w:rPr>
      </w:pPr>
    </w:p>
    <w:p w14:paraId="316A0FF1" w14:textId="77777777" w:rsidR="00706CDA" w:rsidRPr="008261B9" w:rsidRDefault="00706CDA" w:rsidP="003105C7">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Zatwierdzono:</w:t>
      </w:r>
    </w:p>
    <w:p w14:paraId="4CF266CB" w14:textId="77777777" w:rsidR="00706CDA" w:rsidRPr="008261B9" w:rsidRDefault="00706CDA" w:rsidP="003105C7">
      <w:pPr>
        <w:spacing w:after="0" w:line="240" w:lineRule="auto"/>
        <w:rPr>
          <w:rFonts w:ascii="Times New Roman" w:hAnsi="Times New Roman" w:cs="Times New Roman"/>
          <w:sz w:val="24"/>
          <w:szCs w:val="24"/>
          <w:lang w:eastAsia="pl-PL"/>
        </w:rPr>
      </w:pPr>
    </w:p>
    <w:p w14:paraId="0A5E5636" w14:textId="77777777" w:rsidR="00706CDA" w:rsidRPr="008261B9" w:rsidRDefault="00706CDA" w:rsidP="003105C7">
      <w:pPr>
        <w:spacing w:after="0" w:line="240" w:lineRule="auto"/>
        <w:rPr>
          <w:rFonts w:ascii="Times New Roman" w:hAnsi="Times New Roman" w:cs="Times New Roman"/>
          <w:sz w:val="24"/>
          <w:szCs w:val="24"/>
          <w:lang w:eastAsia="pl-PL"/>
        </w:rPr>
      </w:pPr>
    </w:p>
    <w:p w14:paraId="601E0EA3" w14:textId="77777777" w:rsidR="00706CDA" w:rsidRPr="008261B9" w:rsidRDefault="00706CDA" w:rsidP="003105C7">
      <w:pPr>
        <w:spacing w:after="0" w:line="240" w:lineRule="auto"/>
        <w:rPr>
          <w:rFonts w:ascii="Times New Roman" w:hAnsi="Times New Roman" w:cs="Times New Roman"/>
          <w:sz w:val="24"/>
          <w:szCs w:val="24"/>
          <w:lang w:eastAsia="pl-PL"/>
        </w:rPr>
      </w:pPr>
    </w:p>
    <w:p w14:paraId="7C2465D1" w14:textId="77777777" w:rsidR="00706CDA" w:rsidRPr="008261B9" w:rsidRDefault="00706CDA" w:rsidP="003105C7">
      <w:pPr>
        <w:spacing w:after="0" w:line="240" w:lineRule="auto"/>
        <w:rPr>
          <w:rFonts w:ascii="Times New Roman" w:hAnsi="Times New Roman" w:cs="Times New Roman"/>
          <w:sz w:val="24"/>
          <w:szCs w:val="24"/>
          <w:lang w:eastAsia="pl-PL"/>
        </w:rPr>
      </w:pPr>
    </w:p>
    <w:p w14:paraId="34825A69" w14:textId="77777777" w:rsidR="00530B02" w:rsidRPr="008261B9" w:rsidRDefault="00530B02" w:rsidP="003105C7">
      <w:pPr>
        <w:spacing w:after="0" w:line="240" w:lineRule="auto"/>
        <w:rPr>
          <w:rFonts w:ascii="Times New Roman" w:hAnsi="Times New Roman" w:cs="Times New Roman"/>
          <w:sz w:val="24"/>
          <w:szCs w:val="24"/>
          <w:lang w:eastAsia="pl-PL"/>
        </w:rPr>
      </w:pPr>
    </w:p>
    <w:p w14:paraId="07D34AFC" w14:textId="77777777" w:rsidR="00530B02" w:rsidRPr="008261B9" w:rsidRDefault="00530B02" w:rsidP="003105C7">
      <w:pPr>
        <w:spacing w:after="0" w:line="240" w:lineRule="auto"/>
        <w:rPr>
          <w:rFonts w:ascii="Times New Roman" w:hAnsi="Times New Roman" w:cs="Times New Roman"/>
          <w:sz w:val="24"/>
          <w:szCs w:val="24"/>
          <w:lang w:eastAsia="pl-PL"/>
        </w:rPr>
      </w:pPr>
    </w:p>
    <w:p w14:paraId="4FF05B0C" w14:textId="77777777" w:rsidR="00530B02" w:rsidRPr="008261B9" w:rsidRDefault="00530B02" w:rsidP="003105C7">
      <w:pPr>
        <w:spacing w:after="0" w:line="240" w:lineRule="auto"/>
        <w:rPr>
          <w:rFonts w:ascii="Times New Roman" w:hAnsi="Times New Roman" w:cs="Times New Roman"/>
          <w:sz w:val="24"/>
          <w:szCs w:val="24"/>
          <w:lang w:eastAsia="pl-PL"/>
        </w:rPr>
      </w:pPr>
    </w:p>
    <w:p w14:paraId="52E1A95C" w14:textId="77777777" w:rsidR="00530B02" w:rsidRPr="008261B9" w:rsidRDefault="00530B02" w:rsidP="003105C7">
      <w:pPr>
        <w:spacing w:after="0" w:line="240" w:lineRule="auto"/>
        <w:rPr>
          <w:rFonts w:ascii="Times New Roman" w:hAnsi="Times New Roman" w:cs="Times New Roman"/>
          <w:sz w:val="24"/>
          <w:szCs w:val="24"/>
          <w:lang w:eastAsia="pl-PL"/>
        </w:rPr>
      </w:pPr>
    </w:p>
    <w:p w14:paraId="362B0BA2" w14:textId="77777777" w:rsidR="00530B02" w:rsidRPr="008261B9" w:rsidRDefault="00530B02" w:rsidP="003105C7">
      <w:pPr>
        <w:spacing w:after="0" w:line="240" w:lineRule="auto"/>
        <w:rPr>
          <w:rFonts w:ascii="Times New Roman" w:hAnsi="Times New Roman" w:cs="Times New Roman"/>
          <w:sz w:val="24"/>
          <w:szCs w:val="24"/>
          <w:lang w:eastAsia="pl-PL"/>
        </w:rPr>
      </w:pPr>
    </w:p>
    <w:p w14:paraId="2C6A1E32" w14:textId="77777777" w:rsidR="00530B02" w:rsidRPr="008261B9" w:rsidRDefault="00530B02" w:rsidP="003105C7">
      <w:pPr>
        <w:spacing w:after="0" w:line="240" w:lineRule="auto"/>
        <w:rPr>
          <w:rFonts w:ascii="Times New Roman" w:hAnsi="Times New Roman" w:cs="Times New Roman"/>
          <w:sz w:val="24"/>
          <w:szCs w:val="24"/>
          <w:lang w:eastAsia="pl-PL"/>
        </w:rPr>
      </w:pPr>
    </w:p>
    <w:p w14:paraId="7E151D8E" w14:textId="77777777" w:rsidR="00530B02" w:rsidRPr="008261B9" w:rsidRDefault="00530B02" w:rsidP="003105C7">
      <w:pPr>
        <w:spacing w:after="0" w:line="240" w:lineRule="auto"/>
        <w:rPr>
          <w:rFonts w:ascii="Times New Roman" w:hAnsi="Times New Roman" w:cs="Times New Roman"/>
          <w:sz w:val="24"/>
          <w:szCs w:val="24"/>
          <w:lang w:eastAsia="pl-PL"/>
        </w:rPr>
      </w:pPr>
    </w:p>
    <w:p w14:paraId="0B1BD609" w14:textId="77777777" w:rsidR="00530B02" w:rsidRPr="008261B9" w:rsidRDefault="00530B02" w:rsidP="003105C7">
      <w:pPr>
        <w:spacing w:after="0" w:line="240" w:lineRule="auto"/>
        <w:rPr>
          <w:rFonts w:ascii="Times New Roman" w:hAnsi="Times New Roman" w:cs="Times New Roman"/>
          <w:sz w:val="24"/>
          <w:szCs w:val="24"/>
          <w:lang w:eastAsia="pl-PL"/>
        </w:rPr>
      </w:pPr>
    </w:p>
    <w:p w14:paraId="45EEDE14" w14:textId="77777777" w:rsidR="00530B02" w:rsidRPr="008261B9" w:rsidRDefault="00530B02" w:rsidP="003105C7">
      <w:pPr>
        <w:spacing w:after="0" w:line="240" w:lineRule="auto"/>
        <w:rPr>
          <w:rFonts w:ascii="Times New Roman" w:hAnsi="Times New Roman" w:cs="Times New Roman"/>
          <w:sz w:val="24"/>
          <w:szCs w:val="24"/>
          <w:lang w:eastAsia="pl-PL"/>
        </w:rPr>
      </w:pPr>
    </w:p>
    <w:p w14:paraId="77CA71B0" w14:textId="77777777" w:rsidR="00530B02" w:rsidRPr="008261B9" w:rsidRDefault="00530B02" w:rsidP="003105C7">
      <w:pPr>
        <w:spacing w:after="0" w:line="240" w:lineRule="auto"/>
        <w:rPr>
          <w:rFonts w:ascii="Times New Roman" w:hAnsi="Times New Roman" w:cs="Times New Roman"/>
          <w:sz w:val="24"/>
          <w:szCs w:val="24"/>
          <w:lang w:eastAsia="pl-PL"/>
        </w:rPr>
      </w:pPr>
    </w:p>
    <w:p w14:paraId="2C7877A2" w14:textId="77777777" w:rsidR="00530B02" w:rsidRPr="008261B9" w:rsidRDefault="00530B02" w:rsidP="003105C7">
      <w:pPr>
        <w:spacing w:after="0" w:line="240" w:lineRule="auto"/>
        <w:rPr>
          <w:rFonts w:ascii="Times New Roman" w:hAnsi="Times New Roman" w:cs="Times New Roman"/>
          <w:sz w:val="24"/>
          <w:szCs w:val="24"/>
          <w:lang w:eastAsia="pl-PL"/>
        </w:rPr>
      </w:pPr>
    </w:p>
    <w:p w14:paraId="2A79C395" w14:textId="77777777" w:rsidR="00530B02" w:rsidRPr="008261B9" w:rsidRDefault="00530B02" w:rsidP="003105C7">
      <w:pPr>
        <w:spacing w:after="0" w:line="240" w:lineRule="auto"/>
        <w:rPr>
          <w:rFonts w:ascii="Times New Roman" w:hAnsi="Times New Roman" w:cs="Times New Roman"/>
          <w:szCs w:val="24"/>
          <w:lang w:eastAsia="pl-PL"/>
        </w:rPr>
      </w:pPr>
    </w:p>
    <w:p w14:paraId="10292D38" w14:textId="1B2D50D2" w:rsidR="00530B02" w:rsidRPr="008261B9" w:rsidRDefault="00530B02" w:rsidP="00530B02">
      <w:pPr>
        <w:pStyle w:val="Bezodstpw"/>
        <w:jc w:val="center"/>
        <w:rPr>
          <w:rFonts w:ascii="Times New Roman" w:hAnsi="Times New Roman"/>
          <w:b/>
          <w:szCs w:val="24"/>
        </w:rPr>
      </w:pPr>
      <w:r w:rsidRPr="008261B9">
        <w:rPr>
          <w:rFonts w:ascii="Times New Roman" w:hAnsi="Times New Roman"/>
          <w:b/>
          <w:szCs w:val="24"/>
        </w:rPr>
        <w:t>Zakup będzie realizowany z projektu:</w:t>
      </w:r>
    </w:p>
    <w:p w14:paraId="16B8838E" w14:textId="77777777" w:rsidR="00530B02" w:rsidRPr="008261B9" w:rsidRDefault="00530B02" w:rsidP="00530B02">
      <w:pPr>
        <w:pStyle w:val="Akapitzlist"/>
        <w:ind w:left="720"/>
        <w:jc w:val="center"/>
        <w:rPr>
          <w:b/>
          <w:sz w:val="22"/>
          <w:szCs w:val="24"/>
        </w:rPr>
      </w:pPr>
      <w:r w:rsidRPr="008261B9">
        <w:rPr>
          <w:b/>
          <w:sz w:val="22"/>
          <w:szCs w:val="24"/>
        </w:rPr>
        <w:t xml:space="preserve">Bezpośrednia hydrotermalna katalityczna konwersja biomasy oraz węgli brunatnych do paliw ciekłych i chemikaliów/ </w:t>
      </w:r>
      <w:proofErr w:type="spellStart"/>
      <w:r w:rsidRPr="008261B9">
        <w:rPr>
          <w:b/>
          <w:sz w:val="22"/>
          <w:szCs w:val="24"/>
        </w:rPr>
        <w:t>Catalytic</w:t>
      </w:r>
      <w:proofErr w:type="spellEnd"/>
      <w:r w:rsidRPr="008261B9">
        <w:rPr>
          <w:b/>
          <w:sz w:val="22"/>
          <w:szCs w:val="24"/>
        </w:rPr>
        <w:t xml:space="preserve"> Direct </w:t>
      </w:r>
      <w:proofErr w:type="spellStart"/>
      <w:r w:rsidRPr="008261B9">
        <w:rPr>
          <w:b/>
          <w:sz w:val="22"/>
          <w:szCs w:val="24"/>
        </w:rPr>
        <w:t>Hydrothermal</w:t>
      </w:r>
      <w:proofErr w:type="spellEnd"/>
      <w:r w:rsidRPr="008261B9">
        <w:rPr>
          <w:b/>
          <w:sz w:val="22"/>
          <w:szCs w:val="24"/>
        </w:rPr>
        <w:t xml:space="preserve"> Conversion of </w:t>
      </w:r>
      <w:proofErr w:type="spellStart"/>
      <w:r w:rsidRPr="008261B9">
        <w:rPr>
          <w:b/>
          <w:sz w:val="22"/>
          <w:szCs w:val="24"/>
        </w:rPr>
        <w:t>Biomass</w:t>
      </w:r>
      <w:proofErr w:type="spellEnd"/>
      <w:r w:rsidRPr="008261B9">
        <w:rPr>
          <w:b/>
          <w:sz w:val="22"/>
          <w:szCs w:val="24"/>
        </w:rPr>
        <w:t xml:space="preserve"> and </w:t>
      </w:r>
      <w:proofErr w:type="spellStart"/>
      <w:r w:rsidRPr="008261B9">
        <w:rPr>
          <w:b/>
          <w:sz w:val="22"/>
          <w:szCs w:val="24"/>
        </w:rPr>
        <w:t>Lignites</w:t>
      </w:r>
      <w:proofErr w:type="spellEnd"/>
      <w:r w:rsidRPr="008261B9">
        <w:rPr>
          <w:b/>
          <w:sz w:val="22"/>
          <w:szCs w:val="24"/>
        </w:rPr>
        <w:t xml:space="preserve"> to Liquid </w:t>
      </w:r>
      <w:proofErr w:type="spellStart"/>
      <w:r w:rsidRPr="008261B9">
        <w:rPr>
          <w:b/>
          <w:sz w:val="22"/>
          <w:szCs w:val="24"/>
        </w:rPr>
        <w:t>Fuels</w:t>
      </w:r>
      <w:proofErr w:type="spellEnd"/>
      <w:r w:rsidRPr="008261B9">
        <w:rPr>
          <w:b/>
          <w:sz w:val="22"/>
          <w:szCs w:val="24"/>
        </w:rPr>
        <w:t xml:space="preserve"> and Value-</w:t>
      </w:r>
      <w:proofErr w:type="spellStart"/>
      <w:r w:rsidRPr="008261B9">
        <w:rPr>
          <w:b/>
          <w:sz w:val="22"/>
          <w:szCs w:val="24"/>
        </w:rPr>
        <w:t>added</w:t>
      </w:r>
      <w:proofErr w:type="spellEnd"/>
      <w:r w:rsidRPr="008261B9">
        <w:rPr>
          <w:b/>
          <w:sz w:val="22"/>
          <w:szCs w:val="24"/>
        </w:rPr>
        <w:t xml:space="preserve"> Chemicals (Akronim: </w:t>
      </w:r>
      <w:proofErr w:type="spellStart"/>
      <w:r w:rsidRPr="008261B9">
        <w:rPr>
          <w:b/>
          <w:sz w:val="22"/>
          <w:szCs w:val="24"/>
        </w:rPr>
        <w:t>HyCon</w:t>
      </w:r>
      <w:proofErr w:type="spellEnd"/>
      <w:r w:rsidRPr="008261B9">
        <w:rPr>
          <w:b/>
          <w:sz w:val="22"/>
          <w:szCs w:val="24"/>
        </w:rPr>
        <w:t>)</w:t>
      </w:r>
    </w:p>
    <w:p w14:paraId="6D3F20AE" w14:textId="77777777" w:rsidR="00530B02" w:rsidRPr="008261B9" w:rsidRDefault="00530B02" w:rsidP="00530B02">
      <w:pPr>
        <w:pStyle w:val="Akapitzlist"/>
        <w:ind w:left="720"/>
        <w:jc w:val="center"/>
        <w:rPr>
          <w:b/>
          <w:sz w:val="22"/>
          <w:szCs w:val="24"/>
        </w:rPr>
      </w:pPr>
    </w:p>
    <w:p w14:paraId="3F9B99A1" w14:textId="29DEEC54" w:rsidR="00530B02" w:rsidRPr="008261B9" w:rsidRDefault="00530B02" w:rsidP="00530B02">
      <w:pPr>
        <w:tabs>
          <w:tab w:val="left" w:pos="0"/>
        </w:tabs>
        <w:jc w:val="center"/>
        <w:rPr>
          <w:rFonts w:ascii="Times New Roman" w:hAnsi="Times New Roman" w:cs="Times New Roman"/>
          <w:szCs w:val="24"/>
        </w:rPr>
      </w:pPr>
      <w:r w:rsidRPr="008261B9">
        <w:rPr>
          <w:rFonts w:ascii="Times New Roman" w:hAnsi="Times New Roman" w:cs="Times New Roman"/>
          <w:b/>
          <w:szCs w:val="24"/>
        </w:rPr>
        <w:t xml:space="preserve">    Projekt finansowany z Europejskiego Funduszu Węgla i Stali</w:t>
      </w:r>
    </w:p>
    <w:p w14:paraId="4F61946C" w14:textId="77777777" w:rsidR="00530B02" w:rsidRPr="008261B9" w:rsidRDefault="00530B02" w:rsidP="00530B02">
      <w:pPr>
        <w:pStyle w:val="Akapitzlist"/>
        <w:ind w:left="720"/>
        <w:jc w:val="center"/>
        <w:rPr>
          <w:b/>
          <w:bCs/>
          <w:sz w:val="24"/>
          <w:szCs w:val="24"/>
        </w:rPr>
      </w:pPr>
    </w:p>
    <w:p w14:paraId="6D87D264" w14:textId="00E4E5BD" w:rsidR="00530B02" w:rsidRPr="008261B9" w:rsidRDefault="00530B02" w:rsidP="00530B02">
      <w:pPr>
        <w:jc w:val="center"/>
        <w:rPr>
          <w:rFonts w:ascii="Times New Roman" w:hAnsi="Times New Roman" w:cs="Times New Roman"/>
          <w:b/>
          <w:color w:val="FF0000"/>
          <w:sz w:val="24"/>
          <w:szCs w:val="24"/>
          <w:u w:val="single"/>
        </w:rPr>
      </w:pPr>
      <w:r w:rsidRPr="008261B9">
        <w:rPr>
          <w:rFonts w:ascii="Times New Roman" w:hAnsi="Times New Roman" w:cs="Times New Roman"/>
          <w:noProof/>
          <w:sz w:val="24"/>
          <w:szCs w:val="24"/>
          <w:lang w:eastAsia="pl-PL"/>
        </w:rPr>
        <w:drawing>
          <wp:inline distT="0" distB="0" distL="0" distR="0" wp14:anchorId="1524C92D" wp14:editId="08B0695A">
            <wp:extent cx="1706491" cy="917548"/>
            <wp:effectExtent l="0" t="0" r="8255" b="0"/>
            <wp:docPr id="3" name="Obraz 3" descr="https://projectmega.eu/assets/images/eu-logo2-550x3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descr="https://projectmega.eu/assets/images/eu-logo2-550x344.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06019" cy="917294"/>
                    </a:xfrm>
                    <a:prstGeom prst="rect">
                      <a:avLst/>
                    </a:prstGeom>
                    <a:noFill/>
                    <a:ln>
                      <a:noFill/>
                    </a:ln>
                  </pic:spPr>
                </pic:pic>
              </a:graphicData>
            </a:graphic>
          </wp:inline>
        </w:drawing>
      </w:r>
      <w:r w:rsidRPr="008261B9">
        <w:rPr>
          <w:rFonts w:ascii="Times New Roman" w:hAnsi="Times New Roman" w:cs="Times New Roman"/>
          <w:noProof/>
          <w:sz w:val="24"/>
          <w:szCs w:val="24"/>
          <w:lang w:eastAsia="pl-PL"/>
        </w:rPr>
        <w:drawing>
          <wp:inline distT="0" distB="0" distL="0" distR="0" wp14:anchorId="3F468A01" wp14:editId="037292D7">
            <wp:extent cx="1426929" cy="667861"/>
            <wp:effectExtent l="0" t="0" r="1905"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31031" cy="669781"/>
                    </a:xfrm>
                    <a:prstGeom prst="rect">
                      <a:avLst/>
                    </a:prstGeom>
                    <a:noFill/>
                    <a:ln>
                      <a:noFill/>
                    </a:ln>
                  </pic:spPr>
                </pic:pic>
              </a:graphicData>
            </a:graphic>
          </wp:inline>
        </w:drawing>
      </w:r>
    </w:p>
    <w:p w14:paraId="3224B2A9" w14:textId="77777777" w:rsidR="004A7AFC" w:rsidRPr="008261B9" w:rsidRDefault="004A7AFC" w:rsidP="00530B02">
      <w:pPr>
        <w:autoSpaceDE w:val="0"/>
        <w:autoSpaceDN w:val="0"/>
        <w:adjustRightInd w:val="0"/>
        <w:spacing w:after="0" w:line="240" w:lineRule="auto"/>
        <w:rPr>
          <w:rFonts w:ascii="Times New Roman" w:hAnsi="Times New Roman" w:cs="Times New Roman"/>
          <w:i/>
          <w:sz w:val="24"/>
          <w:szCs w:val="24"/>
          <w:lang w:eastAsia="pl-PL"/>
        </w:rPr>
      </w:pPr>
    </w:p>
    <w:p w14:paraId="72C65578" w14:textId="77777777" w:rsidR="00530B02" w:rsidRPr="008261B9" w:rsidRDefault="00530B02" w:rsidP="00530B02">
      <w:pPr>
        <w:autoSpaceDE w:val="0"/>
        <w:autoSpaceDN w:val="0"/>
        <w:adjustRightInd w:val="0"/>
        <w:spacing w:after="0" w:line="240" w:lineRule="auto"/>
        <w:rPr>
          <w:rFonts w:ascii="Times New Roman" w:hAnsi="Times New Roman" w:cs="Times New Roman"/>
          <w:i/>
          <w:sz w:val="24"/>
          <w:szCs w:val="24"/>
          <w:lang w:eastAsia="pl-PL"/>
        </w:rPr>
      </w:pPr>
    </w:p>
    <w:p w14:paraId="3DC9CA24" w14:textId="77777777" w:rsidR="00530B02" w:rsidRPr="008261B9" w:rsidRDefault="00530B02" w:rsidP="00530B02">
      <w:pPr>
        <w:autoSpaceDE w:val="0"/>
        <w:autoSpaceDN w:val="0"/>
        <w:adjustRightInd w:val="0"/>
        <w:spacing w:after="0" w:line="240" w:lineRule="auto"/>
        <w:rPr>
          <w:rFonts w:ascii="Times New Roman" w:hAnsi="Times New Roman" w:cs="Times New Roman"/>
          <w:i/>
          <w:sz w:val="24"/>
          <w:szCs w:val="24"/>
          <w:lang w:eastAsia="pl-PL"/>
        </w:rPr>
      </w:pPr>
    </w:p>
    <w:p w14:paraId="015C9023" w14:textId="77777777" w:rsidR="00530B02" w:rsidRPr="008261B9" w:rsidRDefault="00530B02" w:rsidP="00530B02">
      <w:pPr>
        <w:autoSpaceDE w:val="0"/>
        <w:autoSpaceDN w:val="0"/>
        <w:adjustRightInd w:val="0"/>
        <w:spacing w:after="0" w:line="240" w:lineRule="auto"/>
        <w:rPr>
          <w:rFonts w:ascii="Times New Roman" w:hAnsi="Times New Roman" w:cs="Times New Roman"/>
          <w:i/>
          <w:sz w:val="24"/>
          <w:szCs w:val="24"/>
          <w:lang w:eastAsia="pl-PL"/>
        </w:rPr>
      </w:pPr>
    </w:p>
    <w:p w14:paraId="57124603" w14:textId="77777777" w:rsidR="00530B02" w:rsidRPr="008261B9" w:rsidRDefault="00530B02" w:rsidP="00530B02">
      <w:pPr>
        <w:autoSpaceDE w:val="0"/>
        <w:autoSpaceDN w:val="0"/>
        <w:adjustRightInd w:val="0"/>
        <w:spacing w:after="0" w:line="240" w:lineRule="auto"/>
        <w:rPr>
          <w:rFonts w:ascii="Times New Roman" w:hAnsi="Times New Roman" w:cs="Times New Roman"/>
          <w:b/>
          <w:bCs/>
          <w:sz w:val="24"/>
          <w:szCs w:val="24"/>
          <w:lang w:eastAsia="pl-PL"/>
        </w:rPr>
      </w:pPr>
    </w:p>
    <w:p w14:paraId="64A5A3F2" w14:textId="3B61BA71" w:rsidR="00706CDA" w:rsidRPr="008261B9" w:rsidRDefault="00706CDA" w:rsidP="001F11B3">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SPECYFIKACJA WARUNKÓW ZAMÓWIENIA</w:t>
      </w:r>
    </w:p>
    <w:p w14:paraId="418F5A86" w14:textId="77777777" w:rsidR="00706CDA" w:rsidRPr="008261B9" w:rsidRDefault="00706CDA" w:rsidP="00164899">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zawiera:</w:t>
      </w:r>
    </w:p>
    <w:p w14:paraId="339097D4" w14:textId="77777777" w:rsidR="00706CDA" w:rsidRPr="008261B9" w:rsidRDefault="00706CDA" w:rsidP="00A5594A">
      <w:pPr>
        <w:spacing w:after="0"/>
        <w:rPr>
          <w:rFonts w:ascii="Times New Roman" w:hAnsi="Times New Roman" w:cs="Times New Roman"/>
          <w:b/>
          <w:bCs/>
          <w:sz w:val="24"/>
          <w:szCs w:val="24"/>
          <w:lang w:eastAsia="pl-PL"/>
        </w:rPr>
      </w:pPr>
    </w:p>
    <w:p w14:paraId="52BFEBEF" w14:textId="77777777" w:rsidR="001B5D50" w:rsidRPr="008261B9" w:rsidRDefault="001B5D50" w:rsidP="00300631">
      <w:pPr>
        <w:spacing w:after="0" w:line="240" w:lineRule="auto"/>
        <w:jc w:val="center"/>
        <w:rPr>
          <w:rFonts w:ascii="Times New Roman" w:hAnsi="Times New Roman" w:cs="Times New Roman"/>
          <w:sz w:val="24"/>
          <w:szCs w:val="24"/>
        </w:rPr>
      </w:pPr>
      <w:r w:rsidRPr="008261B9">
        <w:rPr>
          <w:rFonts w:ascii="Times New Roman" w:hAnsi="Times New Roman" w:cs="Times New Roman"/>
          <w:sz w:val="24"/>
          <w:szCs w:val="24"/>
        </w:rPr>
        <w:t xml:space="preserve">Spis treści </w:t>
      </w:r>
    </w:p>
    <w:p w14:paraId="2D636F43" w14:textId="77777777" w:rsidR="001F11B3" w:rsidRPr="008261B9" w:rsidRDefault="001F11B3" w:rsidP="00300631">
      <w:pPr>
        <w:spacing w:after="0" w:line="240" w:lineRule="auto"/>
        <w:jc w:val="center"/>
        <w:rPr>
          <w:rFonts w:ascii="Times New Roman" w:hAnsi="Times New Roman" w:cs="Times New Roman"/>
          <w:sz w:val="24"/>
          <w:szCs w:val="24"/>
        </w:rPr>
      </w:pPr>
    </w:p>
    <w:p w14:paraId="0F4FD15F" w14:textId="77777777" w:rsidR="009762BD" w:rsidRPr="008261B9" w:rsidRDefault="009762BD" w:rsidP="009762BD">
      <w:pPr>
        <w:pStyle w:val="Akapitzlist"/>
        <w:numPr>
          <w:ilvl w:val="0"/>
          <w:numId w:val="15"/>
        </w:numPr>
        <w:rPr>
          <w:b/>
          <w:bCs/>
          <w:sz w:val="24"/>
          <w:szCs w:val="24"/>
        </w:rPr>
      </w:pPr>
      <w:r w:rsidRPr="008261B9">
        <w:rPr>
          <w:sz w:val="24"/>
          <w:szCs w:val="24"/>
        </w:rPr>
        <w:t xml:space="preserve">Postanowienia SWZ </w:t>
      </w:r>
    </w:p>
    <w:p w14:paraId="7F6A5DD8" w14:textId="041FD041" w:rsidR="001B5D50" w:rsidRPr="008261B9" w:rsidRDefault="001B5D50" w:rsidP="009762BD">
      <w:pPr>
        <w:pStyle w:val="Akapitzlist"/>
        <w:numPr>
          <w:ilvl w:val="0"/>
          <w:numId w:val="15"/>
        </w:numPr>
        <w:rPr>
          <w:b/>
          <w:bCs/>
          <w:sz w:val="24"/>
          <w:szCs w:val="24"/>
        </w:rPr>
      </w:pPr>
      <w:r w:rsidRPr="008261B9">
        <w:rPr>
          <w:b/>
          <w:bCs/>
          <w:sz w:val="24"/>
          <w:szCs w:val="24"/>
        </w:rPr>
        <w:t xml:space="preserve">Załącznik nr 1 </w:t>
      </w:r>
      <w:r w:rsidRPr="008261B9">
        <w:rPr>
          <w:sz w:val="24"/>
          <w:szCs w:val="24"/>
        </w:rPr>
        <w:t>Formularz oferty</w:t>
      </w:r>
    </w:p>
    <w:p w14:paraId="71F38220" w14:textId="0F574695" w:rsidR="007725E1" w:rsidRPr="008261B9" w:rsidRDefault="007725E1" w:rsidP="009762BD">
      <w:pPr>
        <w:pStyle w:val="Akapitzlist"/>
        <w:numPr>
          <w:ilvl w:val="0"/>
          <w:numId w:val="15"/>
        </w:numPr>
        <w:rPr>
          <w:b/>
          <w:bCs/>
          <w:sz w:val="24"/>
          <w:szCs w:val="24"/>
        </w:rPr>
      </w:pPr>
      <w:r w:rsidRPr="008261B9">
        <w:rPr>
          <w:b/>
          <w:bCs/>
          <w:sz w:val="24"/>
          <w:szCs w:val="24"/>
        </w:rPr>
        <w:t xml:space="preserve">Załącznik nr 2 </w:t>
      </w:r>
      <w:r w:rsidRPr="008261B9">
        <w:rPr>
          <w:sz w:val="24"/>
          <w:szCs w:val="24"/>
        </w:rPr>
        <w:t>Oświadczenie Wykonawcy o niepodleganiu wykluczeniu</w:t>
      </w:r>
      <w:r w:rsidR="00B747D6" w:rsidRPr="008261B9">
        <w:rPr>
          <w:sz w:val="24"/>
          <w:szCs w:val="24"/>
        </w:rPr>
        <w:t xml:space="preserve"> </w:t>
      </w:r>
      <w:r w:rsidR="00B747D6" w:rsidRPr="008261B9">
        <w:rPr>
          <w:sz w:val="24"/>
          <w:szCs w:val="24"/>
        </w:rPr>
        <w:br/>
        <w:t>z postępowania</w:t>
      </w:r>
    </w:p>
    <w:p w14:paraId="321BDD31" w14:textId="6F6A03F9" w:rsidR="007725E1" w:rsidRPr="008261B9" w:rsidRDefault="007725E1" w:rsidP="009762BD">
      <w:pPr>
        <w:pStyle w:val="Akapitzlist"/>
        <w:numPr>
          <w:ilvl w:val="0"/>
          <w:numId w:val="15"/>
        </w:numPr>
        <w:rPr>
          <w:b/>
          <w:bCs/>
          <w:sz w:val="24"/>
          <w:szCs w:val="24"/>
        </w:rPr>
      </w:pPr>
      <w:r w:rsidRPr="008261B9">
        <w:rPr>
          <w:b/>
          <w:bCs/>
          <w:sz w:val="24"/>
          <w:szCs w:val="24"/>
        </w:rPr>
        <w:t xml:space="preserve">Załącznik nr 3 </w:t>
      </w:r>
      <w:r w:rsidRPr="008261B9">
        <w:rPr>
          <w:sz w:val="24"/>
          <w:szCs w:val="24"/>
        </w:rPr>
        <w:t>Formularz techniczno</w:t>
      </w:r>
      <w:r w:rsidR="00CD6243" w:rsidRPr="008261B9">
        <w:rPr>
          <w:sz w:val="24"/>
          <w:szCs w:val="24"/>
        </w:rPr>
        <w:t xml:space="preserve"> </w:t>
      </w:r>
      <w:r w:rsidRPr="008261B9">
        <w:rPr>
          <w:sz w:val="24"/>
          <w:szCs w:val="24"/>
        </w:rPr>
        <w:t>-  cenowy</w:t>
      </w:r>
      <w:r w:rsidRPr="008261B9">
        <w:rPr>
          <w:b/>
          <w:bCs/>
          <w:sz w:val="24"/>
          <w:szCs w:val="24"/>
        </w:rPr>
        <w:t xml:space="preserve"> </w:t>
      </w:r>
    </w:p>
    <w:p w14:paraId="2E6A0565" w14:textId="58E44AC3" w:rsidR="007725E1" w:rsidRPr="008261B9" w:rsidRDefault="007725E1" w:rsidP="009762BD">
      <w:pPr>
        <w:pStyle w:val="Akapitzlist"/>
        <w:numPr>
          <w:ilvl w:val="0"/>
          <w:numId w:val="15"/>
        </w:numPr>
        <w:rPr>
          <w:sz w:val="24"/>
          <w:szCs w:val="24"/>
        </w:rPr>
      </w:pPr>
      <w:r w:rsidRPr="008261B9">
        <w:rPr>
          <w:b/>
          <w:bCs/>
          <w:sz w:val="24"/>
          <w:szCs w:val="24"/>
        </w:rPr>
        <w:t xml:space="preserve">Załącznik nr 4 </w:t>
      </w:r>
      <w:r w:rsidRPr="008261B9">
        <w:rPr>
          <w:sz w:val="24"/>
          <w:szCs w:val="24"/>
        </w:rPr>
        <w:t>Projektowane postanowienia umowy w sprawie zamówienia publicznego</w:t>
      </w:r>
    </w:p>
    <w:p w14:paraId="7454D0D1" w14:textId="486DD5AB" w:rsidR="004947AB" w:rsidRPr="008261B9" w:rsidRDefault="004947AB" w:rsidP="009762BD">
      <w:pPr>
        <w:pStyle w:val="Akapitzlist"/>
        <w:numPr>
          <w:ilvl w:val="0"/>
          <w:numId w:val="15"/>
        </w:numPr>
        <w:rPr>
          <w:b/>
          <w:bCs/>
          <w:sz w:val="24"/>
          <w:szCs w:val="24"/>
        </w:rPr>
      </w:pPr>
      <w:r w:rsidRPr="008261B9">
        <w:rPr>
          <w:b/>
          <w:bCs/>
          <w:sz w:val="24"/>
          <w:szCs w:val="24"/>
        </w:rPr>
        <w:t xml:space="preserve">Załącznik nr 5 </w:t>
      </w:r>
      <w:r w:rsidRPr="008261B9">
        <w:rPr>
          <w:bCs/>
          <w:sz w:val="24"/>
          <w:szCs w:val="24"/>
        </w:rPr>
        <w:t>Opis przedmiotu zamówienia</w:t>
      </w:r>
      <w:r w:rsidRPr="008261B9">
        <w:rPr>
          <w:b/>
          <w:bCs/>
          <w:sz w:val="24"/>
          <w:szCs w:val="24"/>
        </w:rPr>
        <w:t xml:space="preserve"> </w:t>
      </w:r>
    </w:p>
    <w:p w14:paraId="5B6B1A94" w14:textId="77777777" w:rsidR="00706CDA" w:rsidRPr="008261B9" w:rsidRDefault="00706CDA" w:rsidP="003105C7">
      <w:pPr>
        <w:spacing w:after="0" w:line="240" w:lineRule="auto"/>
        <w:jc w:val="center"/>
        <w:rPr>
          <w:rFonts w:ascii="Times New Roman" w:hAnsi="Times New Roman" w:cs="Times New Roman"/>
          <w:b/>
          <w:bCs/>
          <w:sz w:val="24"/>
          <w:szCs w:val="24"/>
          <w:lang w:val="de-DE" w:eastAsia="pl-PL"/>
        </w:rPr>
      </w:pPr>
    </w:p>
    <w:p w14:paraId="36E77629" w14:textId="77777777" w:rsidR="00706CDA" w:rsidRPr="008261B9" w:rsidRDefault="00706CDA" w:rsidP="003105C7">
      <w:pPr>
        <w:spacing w:after="0" w:line="240" w:lineRule="auto"/>
        <w:ind w:left="4239" w:hanging="2115"/>
        <w:rPr>
          <w:rFonts w:ascii="Times New Roman" w:hAnsi="Times New Roman" w:cs="Times New Roman"/>
          <w:sz w:val="24"/>
          <w:szCs w:val="24"/>
          <w:lang w:eastAsia="pl-PL"/>
        </w:rPr>
      </w:pPr>
    </w:p>
    <w:p w14:paraId="0FD32E14" w14:textId="77777777" w:rsidR="00D84F9E" w:rsidRPr="008261B9" w:rsidRDefault="00D84F9E" w:rsidP="002C07A1">
      <w:pPr>
        <w:spacing w:after="0" w:line="240" w:lineRule="auto"/>
        <w:rPr>
          <w:rFonts w:ascii="Times New Roman" w:hAnsi="Times New Roman" w:cs="Times New Roman"/>
          <w:sz w:val="24"/>
          <w:szCs w:val="24"/>
          <w:lang w:eastAsia="pl-PL"/>
        </w:rPr>
      </w:pPr>
    </w:p>
    <w:p w14:paraId="38AAEC32" w14:textId="77777777" w:rsidR="009762BD" w:rsidRPr="008261B9" w:rsidRDefault="009762BD" w:rsidP="002C07A1">
      <w:pPr>
        <w:spacing w:after="0" w:line="240" w:lineRule="auto"/>
        <w:rPr>
          <w:rFonts w:ascii="Times New Roman" w:hAnsi="Times New Roman" w:cs="Times New Roman"/>
          <w:sz w:val="24"/>
          <w:szCs w:val="24"/>
          <w:lang w:eastAsia="pl-PL"/>
        </w:rPr>
      </w:pPr>
    </w:p>
    <w:p w14:paraId="1034034C" w14:textId="77777777" w:rsidR="009762BD" w:rsidRPr="008261B9" w:rsidRDefault="009762BD" w:rsidP="002C07A1">
      <w:pPr>
        <w:spacing w:after="0" w:line="240" w:lineRule="auto"/>
        <w:rPr>
          <w:rFonts w:ascii="Times New Roman" w:hAnsi="Times New Roman" w:cs="Times New Roman"/>
          <w:sz w:val="24"/>
          <w:szCs w:val="24"/>
          <w:lang w:eastAsia="pl-PL"/>
        </w:rPr>
      </w:pPr>
    </w:p>
    <w:p w14:paraId="366F38E0" w14:textId="77777777" w:rsidR="009762BD" w:rsidRPr="008261B9" w:rsidRDefault="009762BD" w:rsidP="002C07A1">
      <w:pPr>
        <w:spacing w:after="0" w:line="240" w:lineRule="auto"/>
        <w:rPr>
          <w:rFonts w:ascii="Times New Roman" w:hAnsi="Times New Roman" w:cs="Times New Roman"/>
          <w:sz w:val="24"/>
          <w:szCs w:val="24"/>
          <w:lang w:eastAsia="pl-PL"/>
        </w:rPr>
      </w:pPr>
    </w:p>
    <w:p w14:paraId="63E5C10A" w14:textId="77777777" w:rsidR="009762BD" w:rsidRPr="008261B9" w:rsidRDefault="009762BD" w:rsidP="002C07A1">
      <w:pPr>
        <w:spacing w:after="0" w:line="240" w:lineRule="auto"/>
        <w:rPr>
          <w:rFonts w:ascii="Times New Roman" w:hAnsi="Times New Roman" w:cs="Times New Roman"/>
          <w:sz w:val="24"/>
          <w:szCs w:val="24"/>
          <w:lang w:eastAsia="pl-PL"/>
        </w:rPr>
      </w:pPr>
    </w:p>
    <w:p w14:paraId="002B8A68" w14:textId="77777777" w:rsidR="009762BD" w:rsidRPr="008261B9" w:rsidRDefault="009762BD" w:rsidP="002C07A1">
      <w:pPr>
        <w:spacing w:after="0" w:line="240" w:lineRule="auto"/>
        <w:rPr>
          <w:rFonts w:ascii="Times New Roman" w:hAnsi="Times New Roman" w:cs="Times New Roman"/>
          <w:sz w:val="24"/>
          <w:szCs w:val="24"/>
          <w:lang w:eastAsia="pl-PL"/>
        </w:rPr>
      </w:pPr>
    </w:p>
    <w:p w14:paraId="21696F3B" w14:textId="77777777" w:rsidR="009762BD" w:rsidRPr="008261B9" w:rsidRDefault="009762BD" w:rsidP="002C07A1">
      <w:pPr>
        <w:spacing w:after="0" w:line="240" w:lineRule="auto"/>
        <w:rPr>
          <w:rFonts w:ascii="Times New Roman" w:hAnsi="Times New Roman" w:cs="Times New Roman"/>
          <w:sz w:val="24"/>
          <w:szCs w:val="24"/>
          <w:lang w:eastAsia="pl-PL"/>
        </w:rPr>
      </w:pPr>
    </w:p>
    <w:p w14:paraId="64DCEDCB" w14:textId="77777777" w:rsidR="009762BD" w:rsidRPr="008261B9" w:rsidRDefault="009762BD" w:rsidP="002C07A1">
      <w:pPr>
        <w:spacing w:after="0" w:line="240" w:lineRule="auto"/>
        <w:rPr>
          <w:rFonts w:ascii="Times New Roman" w:hAnsi="Times New Roman" w:cs="Times New Roman"/>
          <w:sz w:val="24"/>
          <w:szCs w:val="24"/>
          <w:lang w:eastAsia="pl-PL"/>
        </w:rPr>
      </w:pPr>
    </w:p>
    <w:p w14:paraId="0A9B784A" w14:textId="77777777" w:rsidR="009762BD" w:rsidRPr="008261B9" w:rsidRDefault="009762BD" w:rsidP="002C07A1">
      <w:pPr>
        <w:spacing w:after="0" w:line="240" w:lineRule="auto"/>
        <w:rPr>
          <w:rFonts w:ascii="Times New Roman" w:hAnsi="Times New Roman" w:cs="Times New Roman"/>
          <w:sz w:val="24"/>
          <w:szCs w:val="24"/>
          <w:lang w:eastAsia="pl-PL"/>
        </w:rPr>
      </w:pPr>
    </w:p>
    <w:p w14:paraId="096265CF" w14:textId="77777777" w:rsidR="009762BD" w:rsidRPr="008261B9" w:rsidRDefault="009762BD" w:rsidP="002C07A1">
      <w:pPr>
        <w:spacing w:after="0" w:line="240" w:lineRule="auto"/>
        <w:rPr>
          <w:rFonts w:ascii="Times New Roman" w:hAnsi="Times New Roman" w:cs="Times New Roman"/>
          <w:sz w:val="24"/>
          <w:szCs w:val="24"/>
          <w:lang w:eastAsia="pl-PL"/>
        </w:rPr>
      </w:pPr>
    </w:p>
    <w:p w14:paraId="1EE86F26" w14:textId="77777777" w:rsidR="009762BD" w:rsidRPr="008261B9" w:rsidRDefault="009762BD" w:rsidP="002C07A1">
      <w:pPr>
        <w:spacing w:after="0" w:line="240" w:lineRule="auto"/>
        <w:rPr>
          <w:rFonts w:ascii="Times New Roman" w:hAnsi="Times New Roman" w:cs="Times New Roman"/>
          <w:sz w:val="24"/>
          <w:szCs w:val="24"/>
          <w:lang w:eastAsia="pl-PL"/>
        </w:rPr>
      </w:pPr>
    </w:p>
    <w:p w14:paraId="55FCBA14" w14:textId="77777777" w:rsidR="009762BD" w:rsidRPr="008261B9" w:rsidRDefault="009762BD" w:rsidP="002C07A1">
      <w:pPr>
        <w:spacing w:after="0" w:line="240" w:lineRule="auto"/>
        <w:rPr>
          <w:rFonts w:ascii="Times New Roman" w:hAnsi="Times New Roman" w:cs="Times New Roman"/>
          <w:sz w:val="24"/>
          <w:szCs w:val="24"/>
          <w:lang w:eastAsia="pl-PL"/>
        </w:rPr>
      </w:pPr>
    </w:p>
    <w:p w14:paraId="5B7B70B9" w14:textId="77777777" w:rsidR="009762BD" w:rsidRPr="008261B9" w:rsidRDefault="009762BD" w:rsidP="002C07A1">
      <w:pPr>
        <w:spacing w:after="0" w:line="240" w:lineRule="auto"/>
        <w:rPr>
          <w:rFonts w:ascii="Times New Roman" w:hAnsi="Times New Roman" w:cs="Times New Roman"/>
          <w:sz w:val="24"/>
          <w:szCs w:val="24"/>
          <w:lang w:eastAsia="pl-PL"/>
        </w:rPr>
      </w:pPr>
    </w:p>
    <w:p w14:paraId="29A052C8" w14:textId="77777777" w:rsidR="009762BD" w:rsidRPr="008261B9" w:rsidRDefault="009762BD" w:rsidP="002C07A1">
      <w:pPr>
        <w:spacing w:after="0" w:line="240" w:lineRule="auto"/>
        <w:rPr>
          <w:rFonts w:ascii="Times New Roman" w:hAnsi="Times New Roman" w:cs="Times New Roman"/>
          <w:sz w:val="24"/>
          <w:szCs w:val="24"/>
          <w:lang w:eastAsia="pl-PL"/>
        </w:rPr>
      </w:pPr>
    </w:p>
    <w:p w14:paraId="069499E0" w14:textId="77777777" w:rsidR="009762BD" w:rsidRPr="008261B9" w:rsidRDefault="009762BD" w:rsidP="002C07A1">
      <w:pPr>
        <w:spacing w:after="0" w:line="240" w:lineRule="auto"/>
        <w:rPr>
          <w:rFonts w:ascii="Times New Roman" w:hAnsi="Times New Roman" w:cs="Times New Roman"/>
          <w:sz w:val="24"/>
          <w:szCs w:val="24"/>
          <w:lang w:eastAsia="pl-PL"/>
        </w:rPr>
      </w:pPr>
    </w:p>
    <w:p w14:paraId="0DDFEA57" w14:textId="77777777" w:rsidR="009762BD" w:rsidRPr="008261B9" w:rsidRDefault="009762BD" w:rsidP="002C07A1">
      <w:pPr>
        <w:spacing w:after="0" w:line="240" w:lineRule="auto"/>
        <w:rPr>
          <w:rFonts w:ascii="Times New Roman" w:hAnsi="Times New Roman" w:cs="Times New Roman"/>
          <w:sz w:val="24"/>
          <w:szCs w:val="24"/>
          <w:lang w:eastAsia="pl-PL"/>
        </w:rPr>
      </w:pPr>
    </w:p>
    <w:p w14:paraId="622DB56A" w14:textId="77777777" w:rsidR="009762BD" w:rsidRPr="008261B9" w:rsidRDefault="009762BD" w:rsidP="002C07A1">
      <w:pPr>
        <w:spacing w:after="0" w:line="240" w:lineRule="auto"/>
        <w:rPr>
          <w:rFonts w:ascii="Times New Roman" w:hAnsi="Times New Roman" w:cs="Times New Roman"/>
          <w:sz w:val="24"/>
          <w:szCs w:val="24"/>
          <w:lang w:eastAsia="pl-PL"/>
        </w:rPr>
      </w:pPr>
    </w:p>
    <w:p w14:paraId="0E958AFD" w14:textId="77777777" w:rsidR="009762BD" w:rsidRPr="008261B9" w:rsidRDefault="009762BD" w:rsidP="002C07A1">
      <w:pPr>
        <w:spacing w:after="0" w:line="240" w:lineRule="auto"/>
        <w:rPr>
          <w:rFonts w:ascii="Times New Roman" w:hAnsi="Times New Roman" w:cs="Times New Roman"/>
          <w:sz w:val="24"/>
          <w:szCs w:val="24"/>
          <w:lang w:eastAsia="pl-PL"/>
        </w:rPr>
      </w:pPr>
    </w:p>
    <w:p w14:paraId="1A01B978" w14:textId="77777777" w:rsidR="009762BD" w:rsidRPr="008261B9" w:rsidRDefault="009762BD" w:rsidP="002C07A1">
      <w:pPr>
        <w:spacing w:after="0" w:line="240" w:lineRule="auto"/>
        <w:rPr>
          <w:rFonts w:ascii="Times New Roman" w:hAnsi="Times New Roman" w:cs="Times New Roman"/>
          <w:sz w:val="24"/>
          <w:szCs w:val="24"/>
          <w:lang w:eastAsia="pl-PL"/>
        </w:rPr>
      </w:pPr>
    </w:p>
    <w:p w14:paraId="4F34F4DA" w14:textId="77777777" w:rsidR="009762BD" w:rsidRPr="008261B9" w:rsidRDefault="009762BD" w:rsidP="002C07A1">
      <w:pPr>
        <w:spacing w:after="0" w:line="240" w:lineRule="auto"/>
        <w:rPr>
          <w:rFonts w:ascii="Times New Roman" w:hAnsi="Times New Roman" w:cs="Times New Roman"/>
          <w:sz w:val="24"/>
          <w:szCs w:val="24"/>
          <w:lang w:eastAsia="pl-PL"/>
        </w:rPr>
      </w:pPr>
    </w:p>
    <w:p w14:paraId="3DA23B3E" w14:textId="77777777" w:rsidR="009762BD" w:rsidRPr="008261B9" w:rsidRDefault="009762BD" w:rsidP="002C07A1">
      <w:pPr>
        <w:spacing w:after="0" w:line="240" w:lineRule="auto"/>
        <w:rPr>
          <w:rFonts w:ascii="Times New Roman" w:hAnsi="Times New Roman" w:cs="Times New Roman"/>
          <w:sz w:val="24"/>
          <w:szCs w:val="24"/>
          <w:lang w:eastAsia="pl-PL"/>
        </w:rPr>
      </w:pPr>
    </w:p>
    <w:p w14:paraId="13C79085" w14:textId="77777777" w:rsidR="009762BD" w:rsidRPr="008261B9" w:rsidRDefault="009762BD" w:rsidP="002C07A1">
      <w:pPr>
        <w:spacing w:after="0" w:line="240" w:lineRule="auto"/>
        <w:rPr>
          <w:rFonts w:ascii="Times New Roman" w:hAnsi="Times New Roman" w:cs="Times New Roman"/>
          <w:sz w:val="24"/>
          <w:szCs w:val="24"/>
          <w:lang w:eastAsia="pl-PL"/>
        </w:rPr>
      </w:pPr>
    </w:p>
    <w:p w14:paraId="69FFED5F" w14:textId="77777777" w:rsidR="009762BD" w:rsidRPr="008261B9" w:rsidRDefault="009762BD" w:rsidP="002C07A1">
      <w:pPr>
        <w:spacing w:after="0" w:line="240" w:lineRule="auto"/>
        <w:rPr>
          <w:rFonts w:ascii="Times New Roman" w:hAnsi="Times New Roman" w:cs="Times New Roman"/>
          <w:sz w:val="24"/>
          <w:szCs w:val="24"/>
          <w:lang w:eastAsia="pl-PL"/>
        </w:rPr>
      </w:pPr>
    </w:p>
    <w:p w14:paraId="1A42320D" w14:textId="77777777" w:rsidR="009762BD" w:rsidRPr="008261B9" w:rsidRDefault="009762BD" w:rsidP="002C07A1">
      <w:pPr>
        <w:spacing w:after="0" w:line="240" w:lineRule="auto"/>
        <w:rPr>
          <w:rFonts w:ascii="Times New Roman" w:hAnsi="Times New Roman" w:cs="Times New Roman"/>
          <w:sz w:val="24"/>
          <w:szCs w:val="24"/>
          <w:lang w:eastAsia="pl-PL"/>
        </w:rPr>
      </w:pPr>
    </w:p>
    <w:p w14:paraId="7886DCB5" w14:textId="77777777" w:rsidR="009762BD" w:rsidRPr="008261B9" w:rsidRDefault="009762BD" w:rsidP="002C07A1">
      <w:pPr>
        <w:spacing w:after="0" w:line="240" w:lineRule="auto"/>
        <w:rPr>
          <w:rFonts w:ascii="Times New Roman" w:hAnsi="Times New Roman" w:cs="Times New Roman"/>
          <w:sz w:val="24"/>
          <w:szCs w:val="24"/>
          <w:lang w:eastAsia="pl-PL"/>
        </w:rPr>
      </w:pPr>
    </w:p>
    <w:p w14:paraId="68CE1099" w14:textId="77777777" w:rsidR="009762BD" w:rsidRPr="008261B9" w:rsidRDefault="009762BD" w:rsidP="002C07A1">
      <w:pPr>
        <w:spacing w:after="0" w:line="240" w:lineRule="auto"/>
        <w:rPr>
          <w:rFonts w:ascii="Times New Roman" w:hAnsi="Times New Roman" w:cs="Times New Roman"/>
          <w:sz w:val="24"/>
          <w:szCs w:val="24"/>
          <w:lang w:eastAsia="pl-PL"/>
        </w:rPr>
      </w:pPr>
    </w:p>
    <w:p w14:paraId="445FBFBC" w14:textId="77777777" w:rsidR="009762BD" w:rsidRPr="008261B9" w:rsidRDefault="009762BD" w:rsidP="002C07A1">
      <w:pPr>
        <w:spacing w:after="0" w:line="240" w:lineRule="auto"/>
        <w:rPr>
          <w:rFonts w:ascii="Times New Roman" w:hAnsi="Times New Roman" w:cs="Times New Roman"/>
          <w:sz w:val="24"/>
          <w:szCs w:val="24"/>
          <w:lang w:eastAsia="pl-PL"/>
        </w:rPr>
      </w:pPr>
    </w:p>
    <w:p w14:paraId="284B5655" w14:textId="77777777" w:rsidR="009762BD" w:rsidRPr="008261B9" w:rsidRDefault="009762BD" w:rsidP="002C07A1">
      <w:pPr>
        <w:spacing w:after="0" w:line="240" w:lineRule="auto"/>
        <w:rPr>
          <w:rFonts w:ascii="Times New Roman" w:hAnsi="Times New Roman" w:cs="Times New Roman"/>
          <w:sz w:val="24"/>
          <w:szCs w:val="24"/>
          <w:lang w:eastAsia="pl-PL"/>
        </w:rPr>
      </w:pPr>
    </w:p>
    <w:p w14:paraId="6D3BB5D8" w14:textId="77777777" w:rsidR="009762BD" w:rsidRPr="008261B9" w:rsidRDefault="009762BD" w:rsidP="002C07A1">
      <w:pPr>
        <w:spacing w:after="0" w:line="240" w:lineRule="auto"/>
        <w:rPr>
          <w:rFonts w:ascii="Times New Roman" w:hAnsi="Times New Roman" w:cs="Times New Roman"/>
          <w:sz w:val="24"/>
          <w:szCs w:val="24"/>
          <w:lang w:eastAsia="pl-PL"/>
        </w:rPr>
      </w:pPr>
    </w:p>
    <w:p w14:paraId="26BC1DCD" w14:textId="77777777" w:rsidR="009762BD" w:rsidRPr="008261B9" w:rsidRDefault="009762BD" w:rsidP="002C07A1">
      <w:pPr>
        <w:spacing w:after="0" w:line="240" w:lineRule="auto"/>
        <w:rPr>
          <w:rFonts w:ascii="Times New Roman" w:hAnsi="Times New Roman" w:cs="Times New Roman"/>
          <w:sz w:val="24"/>
          <w:szCs w:val="24"/>
          <w:lang w:eastAsia="pl-PL"/>
        </w:rPr>
      </w:pPr>
    </w:p>
    <w:p w14:paraId="6B7E5929" w14:textId="77777777" w:rsidR="005722D6" w:rsidRPr="008261B9" w:rsidRDefault="005722D6" w:rsidP="002C07A1">
      <w:pPr>
        <w:spacing w:after="0" w:line="240" w:lineRule="auto"/>
        <w:rPr>
          <w:rFonts w:ascii="Times New Roman" w:hAnsi="Times New Roman" w:cs="Times New Roman"/>
          <w:sz w:val="24"/>
          <w:szCs w:val="24"/>
          <w:lang w:eastAsia="pl-PL"/>
        </w:rPr>
      </w:pPr>
    </w:p>
    <w:p w14:paraId="59BD0D3F" w14:textId="4A219C5F" w:rsidR="00706CDA" w:rsidRPr="008261B9" w:rsidRDefault="00706CDA" w:rsidP="00913BFF">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lastRenderedPageBreak/>
        <w:t xml:space="preserve">I. </w:t>
      </w:r>
      <w:r w:rsidR="00320A60" w:rsidRPr="008261B9">
        <w:rPr>
          <w:rFonts w:ascii="Times New Roman" w:hAnsi="Times New Roman" w:cs="Times New Roman"/>
          <w:b/>
          <w:bCs/>
          <w:sz w:val="24"/>
          <w:szCs w:val="24"/>
          <w:lang w:eastAsia="pl-PL"/>
        </w:rPr>
        <w:tab/>
      </w:r>
      <w:r w:rsidR="00D86C21" w:rsidRPr="008261B9">
        <w:rPr>
          <w:rFonts w:ascii="Times New Roman" w:hAnsi="Times New Roman" w:cs="Times New Roman"/>
          <w:b/>
          <w:bCs/>
          <w:sz w:val="24"/>
          <w:szCs w:val="24"/>
          <w:lang w:eastAsia="pl-PL"/>
        </w:rPr>
        <w:t xml:space="preserve">Nazwa oraz adres Zamawiającego </w:t>
      </w:r>
      <w:r w:rsidRPr="008261B9">
        <w:rPr>
          <w:rFonts w:ascii="Times New Roman" w:hAnsi="Times New Roman" w:cs="Times New Roman"/>
          <w:b/>
          <w:bCs/>
          <w:sz w:val="24"/>
          <w:szCs w:val="24"/>
          <w:lang w:eastAsia="pl-PL"/>
        </w:rPr>
        <w:t xml:space="preserve"> </w:t>
      </w:r>
    </w:p>
    <w:p w14:paraId="44B2133C" w14:textId="77777777" w:rsidR="00706CDA" w:rsidRPr="008261B9" w:rsidRDefault="00706CDA" w:rsidP="003105C7">
      <w:pPr>
        <w:spacing w:after="0" w:line="240" w:lineRule="auto"/>
        <w:ind w:left="2124"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Główny Instytut Górnictwa</w:t>
      </w:r>
    </w:p>
    <w:p w14:paraId="7E98CD78" w14:textId="77777777"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Adres:</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 xml:space="preserve">Plac Gwarków 1, </w:t>
      </w:r>
    </w:p>
    <w:p w14:paraId="470F6B48" w14:textId="77777777" w:rsidR="00706CDA" w:rsidRPr="008261B9" w:rsidRDefault="00706CDA" w:rsidP="003105C7">
      <w:pPr>
        <w:spacing w:after="0" w:line="240" w:lineRule="auto"/>
        <w:ind w:left="2124"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40 - 166 Katowice</w:t>
      </w:r>
    </w:p>
    <w:p w14:paraId="40704FED" w14:textId="525546E0" w:rsidR="0015679A" w:rsidRPr="008261B9" w:rsidRDefault="0015679A" w:rsidP="0015679A">
      <w:pPr>
        <w:spacing w:after="0" w:line="240" w:lineRule="auto"/>
        <w:rPr>
          <w:rFonts w:ascii="Times New Roman" w:hAnsi="Times New Roman" w:cs="Times New Roman"/>
          <w:sz w:val="24"/>
          <w:szCs w:val="24"/>
          <w:lang w:eastAsia="pl-PL"/>
        </w:rPr>
      </w:pPr>
      <w:r w:rsidRPr="008261B9">
        <w:rPr>
          <w:rFonts w:ascii="Times New Roman" w:hAnsi="Times New Roman" w:cs="Times New Roman"/>
          <w:color w:val="FF0000"/>
          <w:sz w:val="24"/>
          <w:szCs w:val="24"/>
          <w:lang w:eastAsia="pl-PL"/>
        </w:rPr>
        <w:tab/>
      </w:r>
      <w:r w:rsidRPr="008261B9">
        <w:rPr>
          <w:rFonts w:ascii="Times New Roman" w:hAnsi="Times New Roman" w:cs="Times New Roman"/>
          <w:sz w:val="24"/>
          <w:szCs w:val="24"/>
          <w:lang w:eastAsia="pl-PL"/>
        </w:rPr>
        <w:t>Numer telefonu:</w:t>
      </w:r>
      <w:r w:rsidRPr="008261B9">
        <w:rPr>
          <w:rFonts w:ascii="Times New Roman" w:hAnsi="Times New Roman" w:cs="Times New Roman"/>
          <w:sz w:val="24"/>
          <w:szCs w:val="24"/>
          <w:lang w:eastAsia="pl-PL"/>
        </w:rPr>
        <w:tab/>
      </w:r>
      <w:r w:rsidR="001911CD" w:rsidRPr="008261B9">
        <w:rPr>
          <w:rFonts w:ascii="Times New Roman" w:hAnsi="Times New Roman" w:cs="Times New Roman"/>
          <w:sz w:val="24"/>
          <w:szCs w:val="24"/>
          <w:shd w:val="clear" w:color="auto" w:fill="FFFFFF"/>
        </w:rPr>
        <w:t>32</w:t>
      </w:r>
      <w:r w:rsidR="009D2E44" w:rsidRPr="008261B9">
        <w:rPr>
          <w:rFonts w:ascii="Times New Roman" w:hAnsi="Times New Roman" w:cs="Times New Roman"/>
          <w:sz w:val="24"/>
          <w:szCs w:val="24"/>
          <w:shd w:val="clear" w:color="auto" w:fill="FFFFFF"/>
        </w:rPr>
        <w:t> </w:t>
      </w:r>
      <w:r w:rsidR="001911CD" w:rsidRPr="008261B9">
        <w:rPr>
          <w:rFonts w:ascii="Times New Roman" w:hAnsi="Times New Roman" w:cs="Times New Roman"/>
          <w:sz w:val="24"/>
          <w:szCs w:val="24"/>
          <w:shd w:val="clear" w:color="auto" w:fill="FFFFFF"/>
        </w:rPr>
        <w:t>259</w:t>
      </w:r>
      <w:r w:rsidR="009D2E44" w:rsidRPr="008261B9">
        <w:rPr>
          <w:rFonts w:ascii="Times New Roman" w:hAnsi="Times New Roman" w:cs="Times New Roman"/>
          <w:sz w:val="24"/>
          <w:szCs w:val="24"/>
          <w:shd w:val="clear" w:color="auto" w:fill="FFFFFF"/>
        </w:rPr>
        <w:t xml:space="preserve"> </w:t>
      </w:r>
      <w:r w:rsidR="001911CD" w:rsidRPr="008261B9">
        <w:rPr>
          <w:rFonts w:ascii="Times New Roman" w:hAnsi="Times New Roman" w:cs="Times New Roman"/>
          <w:sz w:val="24"/>
          <w:szCs w:val="24"/>
          <w:shd w:val="clear" w:color="auto" w:fill="FFFFFF"/>
        </w:rPr>
        <w:t>25 47, 32 259 25 55</w:t>
      </w:r>
    </w:p>
    <w:p w14:paraId="35937835" w14:textId="15653F4D" w:rsidR="00706CDA" w:rsidRPr="008261B9" w:rsidRDefault="00706CDA" w:rsidP="003105C7">
      <w:pPr>
        <w:spacing w:after="0" w:line="240" w:lineRule="auto"/>
        <w:ind w:firstLine="708"/>
        <w:rPr>
          <w:rFonts w:ascii="Times New Roman" w:hAnsi="Times New Roman" w:cs="Times New Roman"/>
          <w:sz w:val="24"/>
          <w:szCs w:val="24"/>
          <w:vertAlign w:val="superscript"/>
          <w:lang w:eastAsia="pl-PL"/>
        </w:rPr>
      </w:pPr>
      <w:r w:rsidRPr="008261B9">
        <w:rPr>
          <w:rFonts w:ascii="Times New Roman" w:hAnsi="Times New Roman" w:cs="Times New Roman"/>
          <w:sz w:val="24"/>
          <w:szCs w:val="24"/>
          <w:lang w:eastAsia="pl-PL"/>
        </w:rPr>
        <w:t>Godziny pracy:</w:t>
      </w:r>
      <w:r w:rsidRPr="008261B9">
        <w:rPr>
          <w:rFonts w:ascii="Times New Roman" w:hAnsi="Times New Roman" w:cs="Times New Roman"/>
          <w:sz w:val="24"/>
          <w:szCs w:val="24"/>
          <w:lang w:eastAsia="pl-PL"/>
        </w:rPr>
        <w:tab/>
      </w:r>
      <w:r w:rsidR="00AC4586" w:rsidRPr="008261B9">
        <w:rPr>
          <w:rFonts w:ascii="Times New Roman" w:hAnsi="Times New Roman" w:cs="Times New Roman"/>
          <w:sz w:val="24"/>
          <w:szCs w:val="24"/>
          <w:lang w:eastAsia="pl-PL"/>
        </w:rPr>
        <w:t>7</w:t>
      </w:r>
      <w:r w:rsidRPr="008261B9">
        <w:rPr>
          <w:rFonts w:ascii="Times New Roman" w:hAnsi="Times New Roman" w:cs="Times New Roman"/>
          <w:sz w:val="24"/>
          <w:szCs w:val="24"/>
          <w:vertAlign w:val="superscript"/>
          <w:lang w:eastAsia="pl-PL"/>
        </w:rPr>
        <w:t>30</w:t>
      </w:r>
      <w:r w:rsidR="00AC4586" w:rsidRPr="008261B9">
        <w:rPr>
          <w:rFonts w:ascii="Times New Roman" w:hAnsi="Times New Roman" w:cs="Times New Roman"/>
          <w:sz w:val="24"/>
          <w:szCs w:val="24"/>
          <w:lang w:eastAsia="pl-PL"/>
        </w:rPr>
        <w:t xml:space="preserve"> do 15</w:t>
      </w:r>
      <w:r w:rsidRPr="008261B9">
        <w:rPr>
          <w:rFonts w:ascii="Times New Roman" w:hAnsi="Times New Roman" w:cs="Times New Roman"/>
          <w:sz w:val="24"/>
          <w:szCs w:val="24"/>
          <w:vertAlign w:val="superscript"/>
          <w:lang w:eastAsia="pl-PL"/>
        </w:rPr>
        <w:t>00</w:t>
      </w:r>
    </w:p>
    <w:p w14:paraId="757754EE" w14:textId="77777777"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Strona internetowa:</w:t>
      </w:r>
      <w:r w:rsidRPr="008261B9">
        <w:rPr>
          <w:rFonts w:ascii="Times New Roman" w:hAnsi="Times New Roman" w:cs="Times New Roman"/>
          <w:sz w:val="24"/>
          <w:szCs w:val="24"/>
          <w:lang w:eastAsia="pl-PL"/>
        </w:rPr>
        <w:tab/>
      </w:r>
      <w:hyperlink r:id="rId11" w:history="1">
        <w:r w:rsidR="00AF0024" w:rsidRPr="008261B9">
          <w:rPr>
            <w:rStyle w:val="Hipercze"/>
            <w:rFonts w:ascii="Times New Roman" w:hAnsi="Times New Roman"/>
            <w:b/>
            <w:bCs/>
            <w:sz w:val="24"/>
            <w:szCs w:val="24"/>
            <w:lang w:eastAsia="pl-PL"/>
          </w:rPr>
          <w:t>www.gig.eu</w:t>
        </w:r>
      </w:hyperlink>
      <w:r w:rsidR="00AF0024" w:rsidRPr="008261B9">
        <w:rPr>
          <w:rFonts w:ascii="Times New Roman" w:hAnsi="Times New Roman" w:cs="Times New Roman"/>
          <w:b/>
          <w:bCs/>
          <w:sz w:val="24"/>
          <w:szCs w:val="24"/>
          <w:u w:val="single"/>
          <w:lang w:eastAsia="pl-PL"/>
        </w:rPr>
        <w:t xml:space="preserve"> </w:t>
      </w:r>
    </w:p>
    <w:p w14:paraId="7E0219D4" w14:textId="2C341544"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Znak postępowania:</w:t>
      </w:r>
      <w:r w:rsidRPr="008261B9">
        <w:rPr>
          <w:rFonts w:ascii="Times New Roman" w:hAnsi="Times New Roman" w:cs="Times New Roman"/>
          <w:sz w:val="24"/>
          <w:szCs w:val="24"/>
          <w:lang w:eastAsia="pl-PL"/>
        </w:rPr>
        <w:tab/>
      </w:r>
      <w:bookmarkStart w:id="0" w:name="_Hlk58914654"/>
      <w:r w:rsidRPr="008261B9">
        <w:rPr>
          <w:rFonts w:ascii="Times New Roman" w:hAnsi="Times New Roman" w:cs="Times New Roman"/>
          <w:sz w:val="24"/>
          <w:szCs w:val="24"/>
          <w:lang w:eastAsia="pl-PL"/>
        </w:rPr>
        <w:t>F</w:t>
      </w:r>
      <w:r w:rsidR="009754C0" w:rsidRPr="008261B9">
        <w:rPr>
          <w:rFonts w:ascii="Times New Roman" w:hAnsi="Times New Roman" w:cs="Times New Roman"/>
          <w:sz w:val="24"/>
          <w:szCs w:val="24"/>
          <w:lang w:eastAsia="pl-PL"/>
        </w:rPr>
        <w:t>Z-1/</w:t>
      </w:r>
      <w:r w:rsidR="009D2E44" w:rsidRPr="008261B9">
        <w:rPr>
          <w:rFonts w:ascii="Times New Roman" w:hAnsi="Times New Roman" w:cs="Times New Roman"/>
          <w:sz w:val="24"/>
          <w:szCs w:val="24"/>
          <w:lang w:eastAsia="pl-PL"/>
        </w:rPr>
        <w:t>5511</w:t>
      </w:r>
      <w:r w:rsidR="009754C0" w:rsidRPr="008261B9">
        <w:rPr>
          <w:rFonts w:ascii="Times New Roman" w:hAnsi="Times New Roman" w:cs="Times New Roman"/>
          <w:sz w:val="24"/>
          <w:szCs w:val="24"/>
          <w:lang w:eastAsia="pl-PL"/>
        </w:rPr>
        <w:t>/</w:t>
      </w:r>
      <w:r w:rsidR="009D2E44" w:rsidRPr="008261B9">
        <w:rPr>
          <w:rFonts w:ascii="Times New Roman" w:hAnsi="Times New Roman" w:cs="Times New Roman"/>
          <w:sz w:val="24"/>
          <w:szCs w:val="24"/>
          <w:lang w:eastAsia="pl-PL"/>
        </w:rPr>
        <w:t>SK</w:t>
      </w:r>
      <w:r w:rsidR="009754C0" w:rsidRPr="008261B9">
        <w:rPr>
          <w:rFonts w:ascii="Times New Roman" w:hAnsi="Times New Roman" w:cs="Times New Roman"/>
          <w:sz w:val="24"/>
          <w:szCs w:val="24"/>
          <w:lang w:eastAsia="pl-PL"/>
        </w:rPr>
        <w:t>/2</w:t>
      </w:r>
      <w:r w:rsidR="001C7B8E" w:rsidRPr="008261B9">
        <w:rPr>
          <w:rFonts w:ascii="Times New Roman" w:hAnsi="Times New Roman" w:cs="Times New Roman"/>
          <w:sz w:val="24"/>
          <w:szCs w:val="24"/>
          <w:lang w:eastAsia="pl-PL"/>
        </w:rPr>
        <w:t>1</w:t>
      </w:r>
      <w:r w:rsidR="009754C0" w:rsidRPr="008261B9">
        <w:rPr>
          <w:rFonts w:ascii="Times New Roman" w:hAnsi="Times New Roman" w:cs="Times New Roman"/>
          <w:sz w:val="24"/>
          <w:szCs w:val="24"/>
          <w:lang w:eastAsia="pl-PL"/>
        </w:rPr>
        <w:t>/</w:t>
      </w:r>
      <w:bookmarkEnd w:id="0"/>
      <w:r w:rsidR="009D2E44" w:rsidRPr="008261B9">
        <w:rPr>
          <w:rFonts w:ascii="Times New Roman" w:hAnsi="Times New Roman" w:cs="Times New Roman"/>
          <w:sz w:val="24"/>
          <w:szCs w:val="24"/>
          <w:lang w:eastAsia="pl-PL"/>
        </w:rPr>
        <w:t>SO</w:t>
      </w:r>
    </w:p>
    <w:p w14:paraId="31A5E575" w14:textId="5DAE4863"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NIP:</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009754C0" w:rsidRPr="008261B9">
        <w:rPr>
          <w:rFonts w:ascii="Times New Roman" w:hAnsi="Times New Roman" w:cs="Times New Roman"/>
          <w:sz w:val="24"/>
          <w:szCs w:val="24"/>
          <w:lang w:eastAsia="pl-PL"/>
        </w:rPr>
        <w:t xml:space="preserve"> </w:t>
      </w:r>
      <w:r w:rsidRPr="008261B9">
        <w:rPr>
          <w:rFonts w:ascii="Times New Roman" w:hAnsi="Times New Roman" w:cs="Times New Roman"/>
          <w:sz w:val="24"/>
          <w:szCs w:val="24"/>
          <w:lang w:eastAsia="pl-PL"/>
        </w:rPr>
        <w:t>634-012-60-16</w:t>
      </w:r>
    </w:p>
    <w:p w14:paraId="446094B1" w14:textId="683A3580"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KRS:</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00D86C21" w:rsidRPr="008261B9">
        <w:rPr>
          <w:rFonts w:ascii="Times New Roman" w:hAnsi="Times New Roman" w:cs="Times New Roman"/>
          <w:sz w:val="24"/>
          <w:szCs w:val="24"/>
          <w:lang w:eastAsia="pl-PL"/>
        </w:rPr>
        <w:t xml:space="preserve"> </w:t>
      </w:r>
      <w:r w:rsidRPr="008261B9">
        <w:rPr>
          <w:rFonts w:ascii="Times New Roman" w:hAnsi="Times New Roman" w:cs="Times New Roman"/>
          <w:sz w:val="24"/>
          <w:szCs w:val="24"/>
          <w:lang w:eastAsia="pl-PL"/>
        </w:rPr>
        <w:t>0000090660</w:t>
      </w:r>
    </w:p>
    <w:p w14:paraId="48352650" w14:textId="77777777"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Nazwa i adres banku:</w:t>
      </w:r>
      <w:r w:rsidRPr="008261B9">
        <w:rPr>
          <w:rFonts w:ascii="Times New Roman" w:hAnsi="Times New Roman" w:cs="Times New Roman"/>
          <w:sz w:val="24"/>
          <w:szCs w:val="24"/>
          <w:lang w:eastAsia="pl-PL"/>
        </w:rPr>
        <w:tab/>
        <w:t>mBank S.A. O/Katowice, ul. Powstańców 43, 40-024 Katowice,</w:t>
      </w:r>
    </w:p>
    <w:p w14:paraId="3A0BA700" w14:textId="24C8F0E3" w:rsidR="00706CDA" w:rsidRPr="008261B9" w:rsidRDefault="00706CDA"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Nr konta bankowego:</w:t>
      </w:r>
      <w:r w:rsidRPr="008261B9">
        <w:rPr>
          <w:rFonts w:ascii="Times New Roman" w:hAnsi="Times New Roman" w:cs="Times New Roman"/>
          <w:sz w:val="24"/>
          <w:szCs w:val="24"/>
          <w:lang w:eastAsia="pl-PL"/>
        </w:rPr>
        <w:tab/>
        <w:t>05 1140 1078 0000 3018 1200 1001</w:t>
      </w:r>
    </w:p>
    <w:p w14:paraId="4B3BF4CC" w14:textId="77777777" w:rsidR="0045277E" w:rsidRPr="008261B9" w:rsidRDefault="001C7B8E"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 xml:space="preserve">Adres poczty elektronicznej: </w:t>
      </w:r>
    </w:p>
    <w:p w14:paraId="4BCE0576" w14:textId="0CB742AD" w:rsidR="001C7B8E" w:rsidRPr="008261B9" w:rsidRDefault="00CC648F" w:rsidP="003105C7">
      <w:pPr>
        <w:spacing w:after="0" w:line="240" w:lineRule="auto"/>
        <w:ind w:left="708"/>
        <w:rPr>
          <w:rFonts w:ascii="Times New Roman" w:hAnsi="Times New Roman" w:cs="Times New Roman"/>
          <w:b/>
          <w:sz w:val="24"/>
          <w:szCs w:val="24"/>
          <w:lang w:eastAsia="pl-PL"/>
        </w:rPr>
      </w:pPr>
      <w:hyperlink r:id="rId12" w:history="1">
        <w:r w:rsidR="009D2E44" w:rsidRPr="008261B9">
          <w:rPr>
            <w:rStyle w:val="Hipercze"/>
            <w:rFonts w:ascii="Times New Roman" w:hAnsi="Times New Roman"/>
            <w:b/>
            <w:sz w:val="24"/>
            <w:szCs w:val="24"/>
          </w:rPr>
          <w:t>mwallenburg@gig.eu</w:t>
        </w:r>
      </w:hyperlink>
      <w:r w:rsidR="0045277E" w:rsidRPr="008261B9">
        <w:rPr>
          <w:rFonts w:ascii="Times New Roman" w:hAnsi="Times New Roman" w:cs="Times New Roman"/>
          <w:b/>
          <w:sz w:val="24"/>
          <w:szCs w:val="24"/>
          <w:lang w:eastAsia="pl-PL"/>
        </w:rPr>
        <w:t xml:space="preserve">, </w:t>
      </w:r>
      <w:hyperlink r:id="rId13" w:history="1">
        <w:r w:rsidR="009D2E44" w:rsidRPr="008261B9">
          <w:rPr>
            <w:rStyle w:val="Hipercze"/>
            <w:rFonts w:ascii="Times New Roman" w:hAnsi="Times New Roman"/>
            <w:b/>
            <w:sz w:val="24"/>
            <w:szCs w:val="24"/>
            <w:lang w:eastAsia="pl-PL"/>
          </w:rPr>
          <w:t>skolinska@gig.eu</w:t>
        </w:r>
      </w:hyperlink>
      <w:r w:rsidR="009D2E44" w:rsidRPr="008261B9">
        <w:rPr>
          <w:rFonts w:ascii="Times New Roman" w:hAnsi="Times New Roman" w:cs="Times New Roman"/>
          <w:b/>
          <w:sz w:val="24"/>
          <w:szCs w:val="24"/>
          <w:lang w:eastAsia="pl-PL"/>
        </w:rPr>
        <w:t xml:space="preserve"> </w:t>
      </w:r>
    </w:p>
    <w:p w14:paraId="25287762" w14:textId="77777777" w:rsidR="0045277E" w:rsidRPr="008261B9" w:rsidRDefault="001C7B8E"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Adres strony internetowej prowadzonego postępowania:</w:t>
      </w:r>
    </w:p>
    <w:p w14:paraId="5D27EA12" w14:textId="5CFDA002" w:rsidR="00945103" w:rsidRPr="00913BFF" w:rsidRDefault="00913BFF" w:rsidP="003105C7">
      <w:pPr>
        <w:spacing w:after="0" w:line="240" w:lineRule="auto"/>
        <w:ind w:left="708"/>
        <w:rPr>
          <w:rFonts w:ascii="Times New Roman" w:hAnsi="Times New Roman" w:cs="Times New Roman"/>
          <w:b/>
          <w:sz w:val="24"/>
        </w:rPr>
      </w:pPr>
      <w:hyperlink r:id="rId14" w:history="1">
        <w:r w:rsidRPr="00913BFF">
          <w:rPr>
            <w:rStyle w:val="Hipercze"/>
            <w:rFonts w:ascii="Times New Roman" w:hAnsi="Times New Roman"/>
            <w:b/>
            <w:sz w:val="24"/>
          </w:rPr>
          <w:t>http://bip.gig.eu/przetarg/2814/dostawa-materialow-laboratoryjnych-i-odczynnikow-chemicznych</w:t>
        </w:r>
      </w:hyperlink>
    </w:p>
    <w:p w14:paraId="7D11DBFC" w14:textId="77777777" w:rsidR="00913BFF" w:rsidRPr="008261B9" w:rsidRDefault="00913BFF" w:rsidP="003105C7">
      <w:pPr>
        <w:spacing w:after="0" w:line="240" w:lineRule="auto"/>
        <w:ind w:left="708"/>
        <w:rPr>
          <w:rFonts w:ascii="Times New Roman" w:hAnsi="Times New Roman" w:cs="Times New Roman"/>
          <w:color w:val="FF0000"/>
          <w:sz w:val="24"/>
          <w:szCs w:val="24"/>
          <w:lang w:eastAsia="pl-PL"/>
        </w:rPr>
      </w:pPr>
    </w:p>
    <w:p w14:paraId="011C9BFE" w14:textId="190D3FA2" w:rsidR="001C7B8E" w:rsidRPr="008261B9" w:rsidRDefault="001C7B8E" w:rsidP="00E07EEB">
      <w:pPr>
        <w:spacing w:after="0" w:line="240" w:lineRule="auto"/>
        <w:jc w:val="both"/>
        <w:rPr>
          <w:rFonts w:ascii="Times New Roman" w:hAnsi="Times New Roman" w:cs="Times New Roman"/>
          <w:b/>
          <w:bCs/>
          <w:sz w:val="24"/>
          <w:szCs w:val="24"/>
        </w:rPr>
      </w:pPr>
      <w:r w:rsidRPr="008261B9">
        <w:rPr>
          <w:rFonts w:ascii="Times New Roman" w:hAnsi="Times New Roman" w:cs="Times New Roman"/>
          <w:b/>
          <w:sz w:val="24"/>
          <w:szCs w:val="24"/>
        </w:rPr>
        <w:t xml:space="preserve">II. </w:t>
      </w:r>
      <w:r w:rsidRPr="008261B9">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r w:rsidR="00E07EEB" w:rsidRPr="008261B9">
        <w:rPr>
          <w:rFonts w:ascii="Times New Roman" w:hAnsi="Times New Roman" w:cs="Times New Roman"/>
          <w:b/>
          <w:bCs/>
          <w:sz w:val="24"/>
          <w:szCs w:val="24"/>
        </w:rPr>
        <w:br/>
      </w:r>
      <w:r w:rsidRPr="008261B9">
        <w:rPr>
          <w:rFonts w:ascii="Times New Roman" w:hAnsi="Times New Roman" w:cs="Times New Roman"/>
          <w:b/>
          <w:bCs/>
          <w:sz w:val="24"/>
          <w:szCs w:val="24"/>
        </w:rPr>
        <w:t xml:space="preserve">o udzielenie zamówienia </w:t>
      </w:r>
    </w:p>
    <w:p w14:paraId="45DE0D74" w14:textId="77777777" w:rsidR="00183E56" w:rsidRPr="008261B9" w:rsidRDefault="00183E56" w:rsidP="000047E6">
      <w:pPr>
        <w:spacing w:after="0" w:line="240" w:lineRule="auto"/>
        <w:rPr>
          <w:rFonts w:ascii="Times New Roman" w:hAnsi="Times New Roman" w:cs="Times New Roman"/>
          <w:b/>
          <w:bCs/>
          <w:sz w:val="24"/>
          <w:szCs w:val="24"/>
        </w:rPr>
      </w:pPr>
    </w:p>
    <w:p w14:paraId="26AD81CB" w14:textId="433BE064" w:rsidR="00AA241D" w:rsidRPr="008261B9" w:rsidRDefault="001C7B8E" w:rsidP="00AA241D">
      <w:pPr>
        <w:spacing w:after="0" w:line="240" w:lineRule="auto"/>
        <w:rPr>
          <w:rFonts w:ascii="Times New Roman" w:hAnsi="Times New Roman" w:cs="Times New Roman"/>
          <w:b/>
          <w:sz w:val="24"/>
          <w:szCs w:val="24"/>
          <w:lang w:eastAsia="pl-PL"/>
        </w:rPr>
      </w:pPr>
      <w:r w:rsidRPr="008261B9">
        <w:rPr>
          <w:rFonts w:ascii="Times New Roman" w:hAnsi="Times New Roman" w:cs="Times New Roman"/>
          <w:sz w:val="24"/>
          <w:szCs w:val="24"/>
        </w:rPr>
        <w:t xml:space="preserve">Zmiany i </w:t>
      </w:r>
      <w:r w:rsidR="00183E56" w:rsidRPr="008261B9">
        <w:rPr>
          <w:rFonts w:ascii="Times New Roman" w:hAnsi="Times New Roman" w:cs="Times New Roman"/>
          <w:sz w:val="24"/>
          <w:szCs w:val="24"/>
        </w:rPr>
        <w:t>wyjaśnienia</w:t>
      </w:r>
      <w:r w:rsidRPr="008261B9">
        <w:rPr>
          <w:rFonts w:ascii="Times New Roman" w:hAnsi="Times New Roman" w:cs="Times New Roman"/>
          <w:sz w:val="24"/>
          <w:szCs w:val="24"/>
        </w:rPr>
        <w:t xml:space="preserve"> </w:t>
      </w:r>
      <w:r w:rsidR="00183E56" w:rsidRPr="008261B9">
        <w:rPr>
          <w:rFonts w:ascii="Times New Roman" w:hAnsi="Times New Roman" w:cs="Times New Roman"/>
          <w:sz w:val="24"/>
          <w:szCs w:val="24"/>
        </w:rPr>
        <w:t>treści</w:t>
      </w:r>
      <w:r w:rsidRPr="008261B9">
        <w:rPr>
          <w:rFonts w:ascii="Times New Roman" w:hAnsi="Times New Roman" w:cs="Times New Roman"/>
          <w:sz w:val="24"/>
          <w:szCs w:val="24"/>
        </w:rPr>
        <w:t xml:space="preserve"> SWZ oraz inne dokumenty </w:t>
      </w:r>
      <w:r w:rsidR="00183E56" w:rsidRPr="008261B9">
        <w:rPr>
          <w:rFonts w:ascii="Times New Roman" w:hAnsi="Times New Roman" w:cs="Times New Roman"/>
          <w:sz w:val="24"/>
          <w:szCs w:val="24"/>
        </w:rPr>
        <w:t>zamówienia</w:t>
      </w:r>
      <w:r w:rsidRPr="008261B9">
        <w:rPr>
          <w:rFonts w:ascii="Times New Roman" w:hAnsi="Times New Roman" w:cs="Times New Roman"/>
          <w:sz w:val="24"/>
          <w:szCs w:val="24"/>
        </w:rPr>
        <w:t xml:space="preserve"> </w:t>
      </w:r>
      <w:r w:rsidR="00183E56" w:rsidRPr="008261B9">
        <w:rPr>
          <w:rFonts w:ascii="Times New Roman" w:hAnsi="Times New Roman" w:cs="Times New Roman"/>
          <w:sz w:val="24"/>
          <w:szCs w:val="24"/>
        </w:rPr>
        <w:t>bezpośrednio</w:t>
      </w:r>
      <w:r w:rsidRPr="008261B9">
        <w:rPr>
          <w:rFonts w:ascii="Times New Roman" w:hAnsi="Times New Roman" w:cs="Times New Roman"/>
          <w:sz w:val="24"/>
          <w:szCs w:val="24"/>
        </w:rPr>
        <w:t xml:space="preserve"> </w:t>
      </w:r>
      <w:r w:rsidR="00183E56" w:rsidRPr="008261B9">
        <w:rPr>
          <w:rFonts w:ascii="Times New Roman" w:hAnsi="Times New Roman" w:cs="Times New Roman"/>
          <w:sz w:val="24"/>
          <w:szCs w:val="24"/>
        </w:rPr>
        <w:t>związane</w:t>
      </w:r>
      <w:r w:rsidRPr="008261B9">
        <w:rPr>
          <w:rFonts w:ascii="Times New Roman" w:hAnsi="Times New Roman" w:cs="Times New Roman"/>
          <w:sz w:val="24"/>
          <w:szCs w:val="24"/>
        </w:rPr>
        <w:t xml:space="preserve"> </w:t>
      </w:r>
      <w:r w:rsidR="00E07EEB" w:rsidRPr="008261B9">
        <w:rPr>
          <w:rFonts w:ascii="Times New Roman" w:hAnsi="Times New Roman" w:cs="Times New Roman"/>
          <w:sz w:val="24"/>
          <w:szCs w:val="24"/>
        </w:rPr>
        <w:br/>
      </w:r>
      <w:r w:rsidRPr="008261B9">
        <w:rPr>
          <w:rFonts w:ascii="Times New Roman" w:hAnsi="Times New Roman" w:cs="Times New Roman"/>
          <w:sz w:val="24"/>
          <w:szCs w:val="24"/>
        </w:rPr>
        <w:t xml:space="preserve">z </w:t>
      </w:r>
      <w:r w:rsidR="00D437EB" w:rsidRPr="008261B9">
        <w:rPr>
          <w:rFonts w:ascii="Times New Roman" w:hAnsi="Times New Roman" w:cs="Times New Roman"/>
          <w:sz w:val="24"/>
          <w:szCs w:val="24"/>
        </w:rPr>
        <w:t>postę</w:t>
      </w:r>
      <w:r w:rsidR="00183E56" w:rsidRPr="008261B9">
        <w:rPr>
          <w:rFonts w:ascii="Times New Roman" w:hAnsi="Times New Roman" w:cs="Times New Roman"/>
          <w:sz w:val="24"/>
          <w:szCs w:val="24"/>
        </w:rPr>
        <w:t>powaniem</w:t>
      </w:r>
      <w:r w:rsidRPr="008261B9">
        <w:rPr>
          <w:rFonts w:ascii="Times New Roman" w:hAnsi="Times New Roman" w:cs="Times New Roman"/>
          <w:sz w:val="24"/>
          <w:szCs w:val="24"/>
        </w:rPr>
        <w:t xml:space="preserve"> o udzielenie </w:t>
      </w:r>
      <w:r w:rsidR="00183E56" w:rsidRPr="008261B9">
        <w:rPr>
          <w:rFonts w:ascii="Times New Roman" w:hAnsi="Times New Roman" w:cs="Times New Roman"/>
          <w:sz w:val="24"/>
          <w:szCs w:val="24"/>
        </w:rPr>
        <w:t>zamówienia</w:t>
      </w:r>
      <w:r w:rsidRPr="008261B9">
        <w:rPr>
          <w:rFonts w:ascii="Times New Roman" w:hAnsi="Times New Roman" w:cs="Times New Roman"/>
          <w:sz w:val="24"/>
          <w:szCs w:val="24"/>
        </w:rPr>
        <w:t xml:space="preserve"> będą udostępniane na stronie internetowej: </w:t>
      </w:r>
    </w:p>
    <w:p w14:paraId="0D6A829E" w14:textId="77777777" w:rsidR="00913BFF" w:rsidRPr="00913BFF" w:rsidRDefault="00913BFF" w:rsidP="00913BFF">
      <w:pPr>
        <w:spacing w:after="0" w:line="240" w:lineRule="auto"/>
        <w:rPr>
          <w:rFonts w:ascii="Times New Roman" w:hAnsi="Times New Roman" w:cs="Times New Roman"/>
          <w:b/>
          <w:sz w:val="24"/>
        </w:rPr>
      </w:pPr>
      <w:hyperlink r:id="rId15" w:history="1">
        <w:r w:rsidRPr="00913BFF">
          <w:rPr>
            <w:rStyle w:val="Hipercze"/>
            <w:rFonts w:ascii="Times New Roman" w:hAnsi="Times New Roman"/>
            <w:b/>
            <w:sz w:val="24"/>
          </w:rPr>
          <w:t>http://bip.gig.eu/przetarg/2814/dostawa-materialow-laboratoryjnych-i-odczynnikow-chemicznych</w:t>
        </w:r>
      </w:hyperlink>
    </w:p>
    <w:p w14:paraId="4B927EDA" w14:textId="77777777" w:rsidR="00D50848" w:rsidRPr="008261B9" w:rsidRDefault="00D50848" w:rsidP="000047E6">
      <w:pPr>
        <w:spacing w:after="0" w:line="240" w:lineRule="auto"/>
        <w:rPr>
          <w:rFonts w:ascii="Times New Roman" w:hAnsi="Times New Roman" w:cs="Times New Roman"/>
          <w:sz w:val="24"/>
          <w:szCs w:val="24"/>
        </w:rPr>
      </w:pPr>
    </w:p>
    <w:p w14:paraId="1CC42630" w14:textId="6C5AD86A" w:rsidR="00706CDA" w:rsidRPr="008261B9" w:rsidRDefault="001C7B8E" w:rsidP="003105C7">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I</w:t>
      </w:r>
      <w:r w:rsidR="00706CDA" w:rsidRPr="008261B9">
        <w:rPr>
          <w:rFonts w:ascii="Times New Roman" w:hAnsi="Times New Roman" w:cs="Times New Roman"/>
          <w:b/>
          <w:bCs/>
          <w:sz w:val="24"/>
          <w:szCs w:val="24"/>
          <w:lang w:eastAsia="pl-PL"/>
        </w:rPr>
        <w:t>II.</w:t>
      </w:r>
      <w:r w:rsidR="00706CDA" w:rsidRPr="008261B9">
        <w:rPr>
          <w:rFonts w:ascii="Times New Roman" w:hAnsi="Times New Roman" w:cs="Times New Roman"/>
          <w:b/>
          <w:bCs/>
          <w:sz w:val="24"/>
          <w:szCs w:val="24"/>
          <w:lang w:eastAsia="pl-PL"/>
        </w:rPr>
        <w:tab/>
      </w:r>
      <w:r w:rsidR="00B97131" w:rsidRPr="008261B9">
        <w:rPr>
          <w:rFonts w:ascii="Times New Roman" w:hAnsi="Times New Roman" w:cs="Times New Roman"/>
          <w:b/>
          <w:bCs/>
          <w:sz w:val="24"/>
          <w:szCs w:val="24"/>
          <w:lang w:eastAsia="pl-PL"/>
        </w:rPr>
        <w:t>Tryb udzielenia zamówienia</w:t>
      </w:r>
    </w:p>
    <w:p w14:paraId="0E474C81" w14:textId="77777777" w:rsidR="001C7B8E" w:rsidRPr="008261B9" w:rsidRDefault="001C7B8E" w:rsidP="003105C7">
      <w:pPr>
        <w:spacing w:after="0" w:line="240" w:lineRule="auto"/>
        <w:rPr>
          <w:rFonts w:ascii="Times New Roman" w:hAnsi="Times New Roman" w:cs="Times New Roman"/>
          <w:b/>
          <w:bCs/>
          <w:sz w:val="24"/>
          <w:szCs w:val="24"/>
          <w:lang w:eastAsia="pl-PL"/>
        </w:rPr>
      </w:pPr>
    </w:p>
    <w:p w14:paraId="2BF9B1DE" w14:textId="6E438250" w:rsidR="00706CDA" w:rsidRPr="008261B9" w:rsidRDefault="00FC22E9" w:rsidP="00FC22E9">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t>
      </w:r>
      <w:r w:rsidR="001C7B8E" w:rsidRPr="008261B9">
        <w:rPr>
          <w:rFonts w:ascii="Times New Roman" w:hAnsi="Times New Roman" w:cs="Times New Roman"/>
          <w:sz w:val="24"/>
          <w:szCs w:val="24"/>
        </w:rPr>
        <w:t>Postępowanie o udzielenie zamówienia publicznego prowadzone jest w trybie podstawowym, na podstawie art. 275 pkt 1 ustawy z dnia 11 września 2019 r. - Prawo zamówień publicznych (Dz. U. z 2019 r., poz. 2019</w:t>
      </w:r>
      <w:r w:rsidR="004D28FB" w:rsidRPr="008261B9">
        <w:rPr>
          <w:rFonts w:ascii="Times New Roman" w:hAnsi="Times New Roman" w:cs="Times New Roman"/>
          <w:sz w:val="24"/>
          <w:szCs w:val="24"/>
        </w:rPr>
        <w:t xml:space="preserve"> z późn. zm.</w:t>
      </w:r>
      <w:r w:rsidR="001C7B8E" w:rsidRPr="008261B9">
        <w:rPr>
          <w:rFonts w:ascii="Times New Roman" w:hAnsi="Times New Roman" w:cs="Times New Roman"/>
          <w:sz w:val="24"/>
          <w:szCs w:val="24"/>
        </w:rPr>
        <w:t>) [zwanej dalej także „</w:t>
      </w:r>
      <w:proofErr w:type="spellStart"/>
      <w:r w:rsidR="001C7B8E" w:rsidRPr="008261B9">
        <w:rPr>
          <w:rFonts w:ascii="Times New Roman" w:hAnsi="Times New Roman" w:cs="Times New Roman"/>
          <w:sz w:val="24"/>
          <w:szCs w:val="24"/>
        </w:rPr>
        <w:t>pzp</w:t>
      </w:r>
      <w:proofErr w:type="spellEnd"/>
      <w:r w:rsidR="001C7B8E" w:rsidRPr="008261B9">
        <w:rPr>
          <w:rFonts w:ascii="Times New Roman" w:hAnsi="Times New Roman" w:cs="Times New Roman"/>
          <w:sz w:val="24"/>
          <w:szCs w:val="24"/>
        </w:rPr>
        <w:t>”].</w:t>
      </w:r>
    </w:p>
    <w:p w14:paraId="3CB4FE22" w14:textId="58D26569" w:rsidR="00706CDA" w:rsidRPr="008261B9" w:rsidRDefault="001C7B8E" w:rsidP="00FC22E9">
      <w:pPr>
        <w:tabs>
          <w:tab w:val="left" w:pos="851"/>
        </w:tabs>
        <w:spacing w:after="0" w:line="240" w:lineRule="auto"/>
        <w:ind w:right="-57"/>
        <w:jc w:val="both"/>
        <w:rPr>
          <w:rFonts w:ascii="Times New Roman" w:hAnsi="Times New Roman" w:cs="Times New Roman"/>
          <w:sz w:val="24"/>
          <w:szCs w:val="24"/>
        </w:rPr>
      </w:pPr>
      <w:r w:rsidRPr="008261B9">
        <w:rPr>
          <w:rFonts w:ascii="Times New Roman" w:hAnsi="Times New Roman" w:cs="Times New Roman"/>
          <w:b/>
          <w:sz w:val="24"/>
          <w:szCs w:val="24"/>
        </w:rPr>
        <w:t>2.</w:t>
      </w:r>
      <w:r w:rsidR="00706CDA" w:rsidRPr="008261B9">
        <w:rPr>
          <w:rFonts w:ascii="Times New Roman" w:hAnsi="Times New Roman" w:cs="Times New Roman"/>
          <w:sz w:val="24"/>
          <w:szCs w:val="24"/>
        </w:rPr>
        <w:t>Postępowanie prowadzone jest przez komisję przetargową powołaną do przeprowadzenia niniejszego postępowania o udzielenie zamówienia publicznego.</w:t>
      </w:r>
    </w:p>
    <w:p w14:paraId="06862756" w14:textId="76263972" w:rsidR="00706CDA" w:rsidRPr="008261B9" w:rsidRDefault="001C7B8E" w:rsidP="00FC22E9">
      <w:pPr>
        <w:tabs>
          <w:tab w:val="left" w:pos="851"/>
        </w:tabs>
        <w:spacing w:after="0" w:line="240" w:lineRule="auto"/>
        <w:ind w:right="-57"/>
        <w:jc w:val="both"/>
        <w:rPr>
          <w:rFonts w:ascii="Times New Roman" w:hAnsi="Times New Roman" w:cs="Times New Roman"/>
          <w:sz w:val="24"/>
          <w:szCs w:val="24"/>
        </w:rPr>
      </w:pPr>
      <w:r w:rsidRPr="008261B9">
        <w:rPr>
          <w:rFonts w:ascii="Times New Roman" w:hAnsi="Times New Roman" w:cs="Times New Roman"/>
          <w:b/>
          <w:sz w:val="24"/>
          <w:szCs w:val="24"/>
        </w:rPr>
        <w:t>3.</w:t>
      </w:r>
      <w:r w:rsidR="00706CDA" w:rsidRPr="008261B9">
        <w:rPr>
          <w:rFonts w:ascii="Times New Roman" w:hAnsi="Times New Roman" w:cs="Times New Roman"/>
          <w:sz w:val="24"/>
          <w:szCs w:val="24"/>
        </w:rPr>
        <w:t xml:space="preserve">Do czynności podejmowanych przez Zamawiającego i Wykonawców w postępowaniu </w:t>
      </w:r>
      <w:r w:rsidR="00FC22E9" w:rsidRPr="008261B9">
        <w:rPr>
          <w:rFonts w:ascii="Times New Roman" w:hAnsi="Times New Roman" w:cs="Times New Roman"/>
          <w:sz w:val="24"/>
          <w:szCs w:val="24"/>
        </w:rPr>
        <w:br/>
      </w:r>
      <w:r w:rsidR="00706CDA" w:rsidRPr="008261B9">
        <w:rPr>
          <w:rFonts w:ascii="Times New Roman" w:hAnsi="Times New Roman" w:cs="Times New Roman"/>
          <w:sz w:val="24"/>
          <w:szCs w:val="24"/>
        </w:rPr>
        <w:t xml:space="preserve">o udzielenie zamówienia stosuje się przepisy powołanej ustawy Prawo zamówień publicznych oraz aktów wykonawczych wydanych na jej podstawie, a w sprawach nieuregulowanych przepisy ustawy z dnia 23 kwietnia 1964r. Kodeks cywilny </w:t>
      </w:r>
      <w:r w:rsidR="00FC22E9" w:rsidRPr="008261B9">
        <w:rPr>
          <w:rFonts w:ascii="Times New Roman" w:hAnsi="Times New Roman" w:cs="Times New Roman"/>
          <w:sz w:val="24"/>
          <w:szCs w:val="24"/>
        </w:rPr>
        <w:br/>
      </w:r>
      <w:r w:rsidR="00706CDA" w:rsidRPr="008261B9">
        <w:rPr>
          <w:rFonts w:ascii="Times New Roman" w:hAnsi="Times New Roman" w:cs="Times New Roman"/>
          <w:sz w:val="24"/>
          <w:szCs w:val="24"/>
        </w:rPr>
        <w:t>(</w:t>
      </w:r>
      <w:r w:rsidR="00D86C21" w:rsidRPr="008261B9">
        <w:rPr>
          <w:rFonts w:ascii="Times New Roman" w:hAnsi="Times New Roman" w:cs="Times New Roman"/>
          <w:sz w:val="24"/>
          <w:szCs w:val="24"/>
        </w:rPr>
        <w:t xml:space="preserve">Dz. U. </w:t>
      </w:r>
      <w:r w:rsidR="00E733C7" w:rsidRPr="008261B9">
        <w:rPr>
          <w:rFonts w:ascii="Times New Roman" w:hAnsi="Times New Roman" w:cs="Times New Roman"/>
          <w:sz w:val="24"/>
          <w:szCs w:val="24"/>
        </w:rPr>
        <w:t xml:space="preserve">z </w:t>
      </w:r>
      <w:r w:rsidR="00FC22E9" w:rsidRPr="008261B9">
        <w:rPr>
          <w:rFonts w:ascii="Times New Roman" w:hAnsi="Times New Roman" w:cs="Times New Roman"/>
          <w:sz w:val="24"/>
          <w:szCs w:val="24"/>
        </w:rPr>
        <w:t>2020r.,</w:t>
      </w:r>
      <w:r w:rsidR="00E733C7" w:rsidRPr="008261B9">
        <w:rPr>
          <w:rFonts w:ascii="Times New Roman" w:hAnsi="Times New Roman" w:cs="Times New Roman"/>
          <w:sz w:val="24"/>
          <w:szCs w:val="24"/>
        </w:rPr>
        <w:t xml:space="preserve"> poz. </w:t>
      </w:r>
      <w:r w:rsidR="00FC22E9" w:rsidRPr="008261B9">
        <w:rPr>
          <w:rFonts w:ascii="Times New Roman" w:hAnsi="Times New Roman" w:cs="Times New Roman"/>
          <w:sz w:val="24"/>
          <w:szCs w:val="24"/>
        </w:rPr>
        <w:t xml:space="preserve">1740, 2320). </w:t>
      </w:r>
    </w:p>
    <w:p w14:paraId="2FDEECA2" w14:textId="77777777" w:rsidR="007F30C3" w:rsidRPr="008261B9" w:rsidRDefault="007F30C3" w:rsidP="001C7B8E">
      <w:pPr>
        <w:tabs>
          <w:tab w:val="left" w:pos="851"/>
        </w:tabs>
        <w:spacing w:after="0"/>
        <w:ind w:left="708" w:right="-57"/>
        <w:jc w:val="both"/>
        <w:rPr>
          <w:rFonts w:ascii="Times New Roman" w:hAnsi="Times New Roman" w:cs="Times New Roman"/>
          <w:sz w:val="24"/>
          <w:szCs w:val="24"/>
        </w:rPr>
      </w:pPr>
    </w:p>
    <w:p w14:paraId="083FC6C1" w14:textId="11B43EB6" w:rsidR="001C7B8E" w:rsidRPr="008261B9" w:rsidRDefault="001C7B8E" w:rsidP="00FF3BE5">
      <w:pPr>
        <w:spacing w:after="0" w:line="240" w:lineRule="auto"/>
        <w:rPr>
          <w:rFonts w:ascii="Times New Roman" w:hAnsi="Times New Roman" w:cs="Times New Roman"/>
          <w:b/>
          <w:bCs/>
          <w:sz w:val="24"/>
          <w:szCs w:val="24"/>
        </w:rPr>
      </w:pPr>
      <w:r w:rsidRPr="008261B9">
        <w:rPr>
          <w:rFonts w:ascii="Times New Roman" w:hAnsi="Times New Roman" w:cs="Times New Roman"/>
          <w:b/>
          <w:bCs/>
          <w:sz w:val="24"/>
          <w:szCs w:val="24"/>
        </w:rPr>
        <w:t>IV. Informacja, czy Zamawiający przewiduje wybór najkorzystniejszej oferty</w:t>
      </w:r>
      <w:r w:rsidR="00CC1548" w:rsidRPr="008261B9">
        <w:rPr>
          <w:rFonts w:ascii="Times New Roman" w:hAnsi="Times New Roman" w:cs="Times New Roman"/>
          <w:b/>
          <w:bCs/>
          <w:sz w:val="24"/>
          <w:szCs w:val="24"/>
        </w:rPr>
        <w:br/>
      </w:r>
      <w:r w:rsidRPr="008261B9">
        <w:rPr>
          <w:rFonts w:ascii="Times New Roman" w:hAnsi="Times New Roman" w:cs="Times New Roman"/>
          <w:b/>
          <w:bCs/>
          <w:sz w:val="24"/>
          <w:szCs w:val="24"/>
        </w:rPr>
        <w:t xml:space="preserve"> z możliwością prowadzenia negocjacji </w:t>
      </w:r>
    </w:p>
    <w:p w14:paraId="646AC295" w14:textId="77777777" w:rsidR="00183E56" w:rsidRPr="008261B9" w:rsidRDefault="00183E56" w:rsidP="00FF3BE5">
      <w:pPr>
        <w:spacing w:after="0" w:line="240" w:lineRule="auto"/>
        <w:rPr>
          <w:rFonts w:ascii="Times New Roman" w:hAnsi="Times New Roman" w:cs="Times New Roman"/>
          <w:b/>
          <w:bCs/>
          <w:sz w:val="24"/>
          <w:szCs w:val="24"/>
        </w:rPr>
      </w:pPr>
    </w:p>
    <w:p w14:paraId="79032FD0" w14:textId="11B8A0EC" w:rsidR="005F16EC" w:rsidRPr="008261B9" w:rsidRDefault="001C7B8E" w:rsidP="00FF3BE5">
      <w:pPr>
        <w:spacing w:after="0" w:line="240" w:lineRule="auto"/>
        <w:rPr>
          <w:rFonts w:ascii="Times New Roman" w:hAnsi="Times New Roman" w:cs="Times New Roman"/>
          <w:sz w:val="24"/>
          <w:szCs w:val="24"/>
        </w:rPr>
      </w:pPr>
      <w:r w:rsidRPr="008261B9">
        <w:rPr>
          <w:rFonts w:ascii="Times New Roman" w:hAnsi="Times New Roman" w:cs="Times New Roman"/>
          <w:sz w:val="24"/>
          <w:szCs w:val="24"/>
        </w:rPr>
        <w:t>Zamawiający nie przewiduje wyboru najkorzystniejszej oferty z możliwością prowadzenia negocjacji.</w:t>
      </w:r>
    </w:p>
    <w:p w14:paraId="7BA50136" w14:textId="77777777" w:rsidR="00CC1548" w:rsidRPr="008261B9" w:rsidRDefault="00CC1548" w:rsidP="00FF3BE5">
      <w:pPr>
        <w:spacing w:after="0" w:line="240" w:lineRule="auto"/>
        <w:rPr>
          <w:rFonts w:ascii="Times New Roman" w:hAnsi="Times New Roman" w:cs="Times New Roman"/>
          <w:b/>
          <w:bCs/>
          <w:sz w:val="24"/>
          <w:szCs w:val="24"/>
          <w:lang w:eastAsia="pl-PL"/>
        </w:rPr>
      </w:pPr>
    </w:p>
    <w:p w14:paraId="0A4E425D" w14:textId="1C0069BA" w:rsidR="00706CDA" w:rsidRPr="008261B9" w:rsidRDefault="001C7B8E" w:rsidP="00FF3BE5">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V</w:t>
      </w:r>
      <w:r w:rsidR="00706CDA" w:rsidRPr="008261B9">
        <w:rPr>
          <w:rFonts w:ascii="Times New Roman" w:hAnsi="Times New Roman" w:cs="Times New Roman"/>
          <w:b/>
          <w:bCs/>
          <w:sz w:val="24"/>
          <w:szCs w:val="24"/>
          <w:lang w:eastAsia="pl-PL"/>
        </w:rPr>
        <w:t>.</w:t>
      </w:r>
      <w:r w:rsidR="00706CDA" w:rsidRPr="008261B9">
        <w:rPr>
          <w:rFonts w:ascii="Times New Roman" w:hAnsi="Times New Roman" w:cs="Times New Roman"/>
          <w:b/>
          <w:bCs/>
          <w:sz w:val="24"/>
          <w:szCs w:val="24"/>
          <w:lang w:eastAsia="pl-PL"/>
        </w:rPr>
        <w:tab/>
      </w:r>
      <w:r w:rsidR="00183E56" w:rsidRPr="008261B9">
        <w:rPr>
          <w:rFonts w:ascii="Times New Roman" w:hAnsi="Times New Roman" w:cs="Times New Roman"/>
          <w:b/>
          <w:bCs/>
          <w:sz w:val="24"/>
          <w:szCs w:val="24"/>
          <w:lang w:eastAsia="pl-PL"/>
        </w:rPr>
        <w:t>Opis przedmiotu zamówienia</w:t>
      </w:r>
    </w:p>
    <w:p w14:paraId="7754B0BD" w14:textId="77777777" w:rsidR="00706CDA" w:rsidRPr="008261B9" w:rsidRDefault="00706CDA" w:rsidP="00FF3BE5">
      <w:pPr>
        <w:spacing w:after="0" w:line="240" w:lineRule="auto"/>
        <w:rPr>
          <w:rFonts w:ascii="Times New Roman" w:hAnsi="Times New Roman" w:cs="Times New Roman"/>
          <w:b/>
          <w:bCs/>
          <w:sz w:val="24"/>
          <w:szCs w:val="24"/>
          <w:lang w:eastAsia="pl-PL"/>
        </w:rPr>
      </w:pPr>
    </w:p>
    <w:p w14:paraId="267A8F50" w14:textId="3A9D9C1C" w:rsidR="009754C0" w:rsidRPr="008261B9" w:rsidRDefault="008644D8" w:rsidP="001C7B8E">
      <w:pPr>
        <w:spacing w:after="0" w:line="240" w:lineRule="auto"/>
        <w:jc w:val="both"/>
        <w:rPr>
          <w:rFonts w:ascii="Times New Roman" w:hAnsi="Times New Roman" w:cs="Times New Roman"/>
          <w:b/>
          <w:sz w:val="24"/>
          <w:szCs w:val="24"/>
        </w:rPr>
      </w:pPr>
      <w:bookmarkStart w:id="1" w:name="_Hlk58914628"/>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t>
      </w:r>
      <w:bookmarkStart w:id="2" w:name="_Hlk59535614"/>
      <w:r w:rsidR="00386511" w:rsidRPr="008261B9">
        <w:rPr>
          <w:rFonts w:ascii="Times New Roman" w:hAnsi="Times New Roman" w:cs="Times New Roman"/>
          <w:sz w:val="24"/>
          <w:szCs w:val="24"/>
        </w:rPr>
        <w:t xml:space="preserve">Przedmiotem zamówienia jest </w:t>
      </w:r>
      <w:r w:rsidR="00386511" w:rsidRPr="008261B9">
        <w:rPr>
          <w:rFonts w:ascii="Times New Roman" w:hAnsi="Times New Roman" w:cs="Times New Roman"/>
          <w:b/>
          <w:sz w:val="24"/>
          <w:szCs w:val="24"/>
        </w:rPr>
        <w:t>dostawa materiałów laboratoryjnych i odczynników chemicznych</w:t>
      </w:r>
      <w:r w:rsidR="00386511" w:rsidRPr="008261B9">
        <w:rPr>
          <w:rFonts w:ascii="Times New Roman" w:hAnsi="Times New Roman" w:cs="Times New Roman"/>
          <w:sz w:val="24"/>
          <w:szCs w:val="24"/>
        </w:rPr>
        <w:t xml:space="preserve">. </w:t>
      </w:r>
    </w:p>
    <w:bookmarkEnd w:id="1"/>
    <w:bookmarkEnd w:id="2"/>
    <w:p w14:paraId="6170DA5E" w14:textId="77777777" w:rsidR="00706CDA" w:rsidRPr="008261B9" w:rsidRDefault="00706CDA"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lastRenderedPageBreak/>
        <w:t xml:space="preserve">Nazwa/y i kod/y Wspólnego Słownika Zamówień: (CPV):  </w:t>
      </w:r>
    </w:p>
    <w:p w14:paraId="4DAA056E" w14:textId="77777777" w:rsidR="0078791B" w:rsidRPr="008261B9" w:rsidRDefault="0078791B" w:rsidP="0078791B">
      <w:pPr>
        <w:spacing w:after="0" w:line="240" w:lineRule="auto"/>
        <w:rPr>
          <w:rFonts w:ascii="Times New Roman" w:hAnsi="Times New Roman" w:cs="Times New Roman"/>
          <w:sz w:val="20"/>
          <w:szCs w:val="20"/>
        </w:rPr>
      </w:pPr>
      <w:r w:rsidRPr="008261B9">
        <w:rPr>
          <w:rFonts w:ascii="Times New Roman" w:hAnsi="Times New Roman" w:cs="Times New Roman"/>
          <w:sz w:val="20"/>
          <w:szCs w:val="20"/>
        </w:rPr>
        <w:t xml:space="preserve">38000000-5 Sprzęt laboratoryjny, optyczny i precyzyjny (z wyjątkiem szklanego), </w:t>
      </w:r>
    </w:p>
    <w:p w14:paraId="0E9F3E2E" w14:textId="77777777" w:rsidR="0078791B" w:rsidRPr="008261B9" w:rsidRDefault="0078791B" w:rsidP="0078791B">
      <w:pPr>
        <w:spacing w:after="0" w:line="240" w:lineRule="auto"/>
        <w:rPr>
          <w:rFonts w:ascii="Times New Roman" w:hAnsi="Times New Roman" w:cs="Times New Roman"/>
          <w:sz w:val="20"/>
          <w:szCs w:val="20"/>
        </w:rPr>
      </w:pPr>
      <w:r w:rsidRPr="008261B9">
        <w:rPr>
          <w:rFonts w:ascii="Times New Roman" w:hAnsi="Times New Roman" w:cs="Times New Roman"/>
          <w:sz w:val="20"/>
          <w:szCs w:val="20"/>
          <w:shd w:val="clear" w:color="auto" w:fill="EEEEEE"/>
        </w:rPr>
        <w:t xml:space="preserve">33793000-5 </w:t>
      </w:r>
      <w:r w:rsidRPr="008261B9">
        <w:rPr>
          <w:rFonts w:ascii="Times New Roman" w:hAnsi="Times New Roman" w:cs="Times New Roman"/>
          <w:sz w:val="20"/>
          <w:szCs w:val="20"/>
          <w:shd w:val="clear" w:color="auto" w:fill="FFFFFF"/>
        </w:rPr>
        <w:t>Laboratoryjne wyroby szklane,</w:t>
      </w:r>
    </w:p>
    <w:p w14:paraId="0E212FCC" w14:textId="77777777" w:rsidR="0078791B" w:rsidRPr="008261B9" w:rsidRDefault="0078791B" w:rsidP="0078791B">
      <w:pPr>
        <w:spacing w:after="0" w:line="240" w:lineRule="auto"/>
        <w:rPr>
          <w:rStyle w:val="Hipercze"/>
          <w:rFonts w:ascii="Times New Roman" w:hAnsi="Times New Roman"/>
          <w:color w:val="auto"/>
          <w:sz w:val="20"/>
          <w:szCs w:val="20"/>
          <w:u w:val="none"/>
        </w:rPr>
      </w:pPr>
      <w:r w:rsidRPr="008261B9">
        <w:rPr>
          <w:rFonts w:ascii="Times New Roman" w:hAnsi="Times New Roman" w:cs="Times New Roman"/>
          <w:sz w:val="20"/>
          <w:szCs w:val="20"/>
        </w:rPr>
        <w:t xml:space="preserve">38900000-4  </w:t>
      </w:r>
      <w:hyperlink r:id="rId16" w:history="1">
        <w:r w:rsidRPr="008261B9">
          <w:rPr>
            <w:rStyle w:val="Hipercze"/>
            <w:rFonts w:ascii="Times New Roman" w:hAnsi="Times New Roman"/>
            <w:color w:val="auto"/>
            <w:sz w:val="20"/>
            <w:szCs w:val="20"/>
            <w:u w:val="none"/>
          </w:rPr>
          <w:t>Różne przyrządy do badań lub testowania</w:t>
        </w:r>
      </w:hyperlink>
      <w:r w:rsidRPr="008261B9">
        <w:rPr>
          <w:rStyle w:val="Hipercze"/>
          <w:rFonts w:ascii="Times New Roman" w:hAnsi="Times New Roman"/>
          <w:color w:val="auto"/>
          <w:sz w:val="20"/>
          <w:szCs w:val="20"/>
          <w:u w:val="none"/>
        </w:rPr>
        <w:t>,</w:t>
      </w:r>
      <w:r w:rsidRPr="008261B9">
        <w:rPr>
          <w:rFonts w:ascii="Times New Roman" w:hAnsi="Times New Roman" w:cs="Times New Roman"/>
          <w:sz w:val="20"/>
          <w:szCs w:val="20"/>
        </w:rPr>
        <w:br/>
      </w:r>
      <w:r w:rsidRPr="008261B9">
        <w:rPr>
          <w:rFonts w:ascii="Times New Roman" w:hAnsi="Times New Roman" w:cs="Times New Roman"/>
          <w:color w:val="232323"/>
          <w:sz w:val="20"/>
          <w:szCs w:val="20"/>
          <w:shd w:val="clear" w:color="auto" w:fill="EEEEEE"/>
        </w:rPr>
        <w:t xml:space="preserve">33696300-8  </w:t>
      </w:r>
      <w:r w:rsidRPr="008261B9">
        <w:rPr>
          <w:rFonts w:ascii="Times New Roman" w:hAnsi="Times New Roman" w:cs="Times New Roman"/>
          <w:color w:val="2D2D2D"/>
          <w:sz w:val="20"/>
          <w:szCs w:val="20"/>
          <w:shd w:val="clear" w:color="auto" w:fill="FFFFFF"/>
        </w:rPr>
        <w:t>Odczynniki chemiczne</w:t>
      </w:r>
    </w:p>
    <w:p w14:paraId="5FDB83D4" w14:textId="77777777" w:rsidR="00D6567E" w:rsidRPr="008261B9" w:rsidRDefault="00D6567E" w:rsidP="00FF3BE5">
      <w:pPr>
        <w:spacing w:after="0" w:line="240" w:lineRule="auto"/>
        <w:jc w:val="both"/>
        <w:rPr>
          <w:rFonts w:ascii="Times New Roman" w:hAnsi="Times New Roman" w:cs="Times New Roman"/>
          <w:b/>
          <w:bCs/>
          <w:sz w:val="24"/>
          <w:szCs w:val="24"/>
          <w:lang w:eastAsia="pl-PL"/>
        </w:rPr>
      </w:pPr>
    </w:p>
    <w:p w14:paraId="69A0E6CB" w14:textId="67735731" w:rsidR="00706CDA" w:rsidRPr="008261B9" w:rsidRDefault="00706CDA" w:rsidP="00CC1548">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sz w:val="24"/>
          <w:szCs w:val="24"/>
          <w:lang w:eastAsia="pl-PL"/>
        </w:rPr>
        <w:t>Szczegółowy opis przedmiotu zamówienia</w:t>
      </w:r>
      <w:r w:rsidR="00CC1548" w:rsidRPr="008261B9">
        <w:rPr>
          <w:rFonts w:ascii="Times New Roman" w:hAnsi="Times New Roman" w:cs="Times New Roman"/>
          <w:sz w:val="24"/>
          <w:szCs w:val="24"/>
          <w:lang w:eastAsia="pl-PL"/>
        </w:rPr>
        <w:t xml:space="preserve"> zawiera załącznik nr 5 do SWZ</w:t>
      </w:r>
      <w:r w:rsidR="005C1710" w:rsidRPr="008261B9">
        <w:rPr>
          <w:rFonts w:ascii="Times New Roman" w:hAnsi="Times New Roman" w:cs="Times New Roman"/>
          <w:sz w:val="24"/>
          <w:szCs w:val="24"/>
          <w:lang w:eastAsia="pl-PL"/>
        </w:rPr>
        <w:t xml:space="preserve">. </w:t>
      </w:r>
    </w:p>
    <w:p w14:paraId="7871F630" w14:textId="77777777" w:rsidR="007F30C3" w:rsidRPr="008261B9" w:rsidRDefault="007F30C3" w:rsidP="001C7B8E">
      <w:pPr>
        <w:spacing w:after="0" w:line="240" w:lineRule="auto"/>
        <w:ind w:left="708"/>
        <w:jc w:val="both"/>
        <w:rPr>
          <w:rFonts w:ascii="Times New Roman" w:hAnsi="Times New Roman" w:cs="Times New Roman"/>
          <w:sz w:val="24"/>
          <w:szCs w:val="24"/>
          <w:lang w:eastAsia="pl-PL"/>
        </w:rPr>
      </w:pPr>
    </w:p>
    <w:p w14:paraId="3637800A" w14:textId="279D32C1" w:rsidR="007F30C3" w:rsidRPr="008261B9" w:rsidRDefault="007F30C3"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VI</w:t>
      </w:r>
      <w:r w:rsidR="00092CA1" w:rsidRPr="008261B9">
        <w:rPr>
          <w:rFonts w:ascii="Times New Roman" w:hAnsi="Times New Roman" w:cs="Times New Roman"/>
          <w:b/>
          <w:bCs/>
          <w:sz w:val="24"/>
          <w:szCs w:val="24"/>
          <w:lang w:eastAsia="pl-PL"/>
        </w:rPr>
        <w:t>.</w:t>
      </w:r>
      <w:r w:rsidR="005C1710" w:rsidRPr="008261B9">
        <w:rPr>
          <w:rFonts w:ascii="Times New Roman" w:hAnsi="Times New Roman" w:cs="Times New Roman"/>
          <w:b/>
          <w:bCs/>
          <w:sz w:val="24"/>
          <w:szCs w:val="24"/>
          <w:lang w:eastAsia="pl-PL"/>
        </w:rPr>
        <w:t xml:space="preserve"> T</w:t>
      </w:r>
      <w:r w:rsidRPr="008261B9">
        <w:rPr>
          <w:rFonts w:ascii="Times New Roman" w:hAnsi="Times New Roman" w:cs="Times New Roman"/>
          <w:b/>
          <w:bCs/>
          <w:sz w:val="24"/>
          <w:szCs w:val="24"/>
          <w:lang w:eastAsia="pl-PL"/>
        </w:rPr>
        <w:t>ermin</w:t>
      </w:r>
      <w:r w:rsidR="005C1710" w:rsidRPr="008261B9">
        <w:rPr>
          <w:rFonts w:ascii="Times New Roman" w:hAnsi="Times New Roman" w:cs="Times New Roman"/>
          <w:b/>
          <w:bCs/>
          <w:sz w:val="24"/>
          <w:szCs w:val="24"/>
          <w:lang w:eastAsia="pl-PL"/>
        </w:rPr>
        <w:t xml:space="preserve"> i warunki</w:t>
      </w:r>
      <w:r w:rsidRPr="008261B9">
        <w:rPr>
          <w:rFonts w:ascii="Times New Roman" w:hAnsi="Times New Roman" w:cs="Times New Roman"/>
          <w:b/>
          <w:bCs/>
          <w:sz w:val="24"/>
          <w:szCs w:val="24"/>
          <w:lang w:eastAsia="pl-PL"/>
        </w:rPr>
        <w:t xml:space="preserve"> wykonania zamówienia:</w:t>
      </w:r>
    </w:p>
    <w:p w14:paraId="3B735872" w14:textId="77777777" w:rsidR="007F30C3" w:rsidRPr="008261B9" w:rsidRDefault="007F30C3" w:rsidP="00FF3BE5">
      <w:pPr>
        <w:spacing w:after="0" w:line="240" w:lineRule="auto"/>
        <w:jc w:val="both"/>
        <w:rPr>
          <w:rFonts w:ascii="Times New Roman" w:hAnsi="Times New Roman" w:cs="Times New Roman"/>
          <w:b/>
          <w:bCs/>
          <w:sz w:val="24"/>
          <w:szCs w:val="24"/>
          <w:lang w:eastAsia="pl-PL"/>
        </w:rPr>
      </w:pPr>
    </w:p>
    <w:p w14:paraId="461EADE6" w14:textId="26B56CC6" w:rsidR="007F30C3" w:rsidRPr="008261B9" w:rsidRDefault="005C1710"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t>
      </w:r>
      <w:r w:rsidR="007F30C3" w:rsidRPr="008261B9">
        <w:rPr>
          <w:rFonts w:ascii="Times New Roman" w:hAnsi="Times New Roman" w:cs="Times New Roman"/>
          <w:sz w:val="24"/>
          <w:szCs w:val="24"/>
        </w:rPr>
        <w:t xml:space="preserve">Wykonawca zobowiązany jest zrealizować </w:t>
      </w:r>
      <w:r w:rsidR="00D6567E" w:rsidRPr="008261B9">
        <w:rPr>
          <w:rFonts w:ascii="Times New Roman" w:hAnsi="Times New Roman" w:cs="Times New Roman"/>
          <w:sz w:val="24"/>
          <w:szCs w:val="24"/>
        </w:rPr>
        <w:t xml:space="preserve">przedmiot zamówienia w terminie </w:t>
      </w:r>
      <w:r w:rsidR="00D6567E" w:rsidRPr="008261B9">
        <w:rPr>
          <w:rFonts w:ascii="Times New Roman" w:hAnsi="Times New Roman" w:cs="Times New Roman"/>
          <w:b/>
          <w:sz w:val="24"/>
          <w:szCs w:val="24"/>
        </w:rPr>
        <w:t>do 4 tygodni</w:t>
      </w:r>
      <w:r w:rsidR="007F30C3" w:rsidRPr="008261B9">
        <w:rPr>
          <w:rFonts w:ascii="Times New Roman" w:hAnsi="Times New Roman" w:cs="Times New Roman"/>
          <w:b/>
          <w:sz w:val="24"/>
          <w:szCs w:val="24"/>
        </w:rPr>
        <w:t xml:space="preserve"> </w:t>
      </w:r>
      <w:r w:rsidR="007F30C3" w:rsidRPr="008261B9">
        <w:rPr>
          <w:rFonts w:ascii="Times New Roman" w:hAnsi="Times New Roman" w:cs="Times New Roman"/>
          <w:sz w:val="24"/>
          <w:szCs w:val="24"/>
        </w:rPr>
        <w:t xml:space="preserve">od daty zawarcia umowy. </w:t>
      </w:r>
    </w:p>
    <w:p w14:paraId="4607AE8C" w14:textId="77777777" w:rsidR="007F30C3" w:rsidRPr="008261B9" w:rsidRDefault="007F30C3" w:rsidP="00FF3BE5">
      <w:pPr>
        <w:spacing w:after="0" w:line="240" w:lineRule="auto"/>
        <w:jc w:val="both"/>
        <w:rPr>
          <w:rFonts w:ascii="Times New Roman" w:hAnsi="Times New Roman" w:cs="Times New Roman"/>
          <w:sz w:val="24"/>
          <w:szCs w:val="24"/>
        </w:rPr>
      </w:pPr>
    </w:p>
    <w:p w14:paraId="75D761A7" w14:textId="5AEB3AE9" w:rsidR="007F30C3" w:rsidRPr="008261B9" w:rsidRDefault="00B42662"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Szczegółowe zagadnienia dotyczące: terminu </w:t>
      </w:r>
      <w:r w:rsidR="001F636B" w:rsidRPr="008261B9">
        <w:rPr>
          <w:rFonts w:ascii="Times New Roman" w:hAnsi="Times New Roman" w:cs="Times New Roman"/>
          <w:sz w:val="24"/>
          <w:szCs w:val="24"/>
        </w:rPr>
        <w:t xml:space="preserve">i warunków </w:t>
      </w:r>
      <w:r w:rsidRPr="008261B9">
        <w:rPr>
          <w:rFonts w:ascii="Times New Roman" w:hAnsi="Times New Roman" w:cs="Times New Roman"/>
          <w:sz w:val="24"/>
          <w:szCs w:val="24"/>
        </w:rPr>
        <w:t xml:space="preserve">realizacji, okresu gwarancji, warunków płatności uregulowane są we wzorze umowy – załącznik nr 4 do SWZ. </w:t>
      </w:r>
    </w:p>
    <w:p w14:paraId="75082604" w14:textId="77777777" w:rsidR="00B42662" w:rsidRPr="008261B9" w:rsidRDefault="00B42662" w:rsidP="00FF3BE5">
      <w:pPr>
        <w:spacing w:after="0" w:line="240" w:lineRule="auto"/>
        <w:jc w:val="both"/>
        <w:rPr>
          <w:rFonts w:ascii="Times New Roman" w:hAnsi="Times New Roman" w:cs="Times New Roman"/>
          <w:sz w:val="24"/>
          <w:szCs w:val="24"/>
        </w:rPr>
      </w:pPr>
    </w:p>
    <w:p w14:paraId="03728102" w14:textId="10D634C9" w:rsidR="007F30C3" w:rsidRPr="008261B9" w:rsidRDefault="007F30C3" w:rsidP="00FF3BE5">
      <w:pPr>
        <w:spacing w:after="0" w:line="240" w:lineRule="auto"/>
        <w:jc w:val="both"/>
        <w:rPr>
          <w:rFonts w:ascii="Times New Roman" w:hAnsi="Times New Roman" w:cs="Times New Roman"/>
          <w:b/>
          <w:bCs/>
          <w:sz w:val="24"/>
          <w:szCs w:val="24"/>
        </w:rPr>
      </w:pPr>
      <w:r w:rsidRPr="008261B9">
        <w:rPr>
          <w:rFonts w:ascii="Times New Roman" w:hAnsi="Times New Roman" w:cs="Times New Roman"/>
          <w:b/>
          <w:bCs/>
          <w:sz w:val="24"/>
          <w:szCs w:val="24"/>
        </w:rPr>
        <w:t>VII</w:t>
      </w:r>
      <w:r w:rsidR="00092CA1" w:rsidRPr="008261B9">
        <w:rPr>
          <w:rFonts w:ascii="Times New Roman" w:hAnsi="Times New Roman" w:cs="Times New Roman"/>
          <w:b/>
          <w:bCs/>
          <w:sz w:val="24"/>
          <w:szCs w:val="24"/>
        </w:rPr>
        <w:t>.</w:t>
      </w:r>
      <w:r w:rsidRPr="008261B9">
        <w:rPr>
          <w:rFonts w:ascii="Times New Roman" w:hAnsi="Times New Roman" w:cs="Times New Roman"/>
          <w:b/>
          <w:bCs/>
          <w:sz w:val="24"/>
          <w:szCs w:val="24"/>
        </w:rPr>
        <w:t xml:space="preserve"> Projektowane postanowienia umowy w sprawie zamówienia publicznego, które zostaną wprowadzone do treści tej umowy.</w:t>
      </w:r>
    </w:p>
    <w:p w14:paraId="7CD41840" w14:textId="77777777" w:rsidR="007F30C3" w:rsidRPr="008261B9" w:rsidRDefault="007F30C3" w:rsidP="00FF3BE5">
      <w:pPr>
        <w:spacing w:after="0" w:line="240" w:lineRule="auto"/>
        <w:jc w:val="both"/>
        <w:rPr>
          <w:rFonts w:ascii="Times New Roman" w:hAnsi="Times New Roman" w:cs="Times New Roman"/>
          <w:sz w:val="24"/>
          <w:szCs w:val="24"/>
        </w:rPr>
      </w:pPr>
    </w:p>
    <w:p w14:paraId="61A5750E" w14:textId="432D20DF" w:rsidR="007F30C3"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14:paraId="3552EF0B" w14:textId="49A93F47" w:rsidR="007F30C3" w:rsidRPr="008261B9" w:rsidRDefault="007F30C3" w:rsidP="00FF3BE5">
      <w:pPr>
        <w:spacing w:after="0" w:line="240" w:lineRule="auto"/>
        <w:jc w:val="both"/>
        <w:rPr>
          <w:rFonts w:ascii="Times New Roman" w:hAnsi="Times New Roman" w:cs="Times New Roman"/>
          <w:sz w:val="24"/>
          <w:szCs w:val="24"/>
        </w:rPr>
      </w:pPr>
    </w:p>
    <w:p w14:paraId="0B8ED8C3" w14:textId="7D337A64" w:rsidR="007F30C3" w:rsidRPr="008261B9" w:rsidRDefault="00092CA1"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rPr>
        <w:t>VIII</w:t>
      </w:r>
      <w:r w:rsidR="007F30C3" w:rsidRPr="008261B9">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r w:rsidR="007F30C3" w:rsidRPr="008261B9">
        <w:rPr>
          <w:rFonts w:ascii="Times New Roman" w:hAnsi="Times New Roman" w:cs="Times New Roman"/>
          <w:b/>
          <w:bCs/>
          <w:sz w:val="24"/>
          <w:szCs w:val="24"/>
          <w:lang w:eastAsia="pl-PL"/>
        </w:rPr>
        <w:t xml:space="preserve"> </w:t>
      </w:r>
    </w:p>
    <w:p w14:paraId="3AEB53C7" w14:textId="77777777" w:rsidR="00092CA1" w:rsidRPr="008261B9" w:rsidRDefault="00092CA1" w:rsidP="00FF3BE5">
      <w:pPr>
        <w:spacing w:after="0" w:line="240" w:lineRule="auto"/>
        <w:jc w:val="both"/>
        <w:rPr>
          <w:rFonts w:ascii="Times New Roman" w:hAnsi="Times New Roman" w:cs="Times New Roman"/>
          <w:b/>
          <w:bCs/>
          <w:sz w:val="24"/>
          <w:szCs w:val="24"/>
          <w:lang w:eastAsia="pl-PL"/>
        </w:rPr>
      </w:pPr>
    </w:p>
    <w:p w14:paraId="0603651F" w14:textId="384B71DF"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 postępowaniu o udzielenie zamówienia</w:t>
      </w:r>
      <w:r w:rsidR="00092CA1" w:rsidRPr="008261B9">
        <w:rPr>
          <w:rFonts w:ascii="Times New Roman" w:hAnsi="Times New Roman" w:cs="Times New Roman"/>
          <w:sz w:val="24"/>
          <w:szCs w:val="24"/>
        </w:rPr>
        <w:t>,</w:t>
      </w:r>
      <w:r w:rsidRPr="008261B9">
        <w:rPr>
          <w:rFonts w:ascii="Times New Roman" w:hAnsi="Times New Roman" w:cs="Times New Roman"/>
          <w:sz w:val="24"/>
          <w:szCs w:val="24"/>
        </w:rPr>
        <w:t xml:space="preserve"> komunikacja między Zamawiającym </w:t>
      </w:r>
      <w:r w:rsidR="00092CA1" w:rsidRPr="008261B9">
        <w:rPr>
          <w:rFonts w:ascii="Times New Roman" w:hAnsi="Times New Roman" w:cs="Times New Roman"/>
          <w:sz w:val="24"/>
          <w:szCs w:val="24"/>
        </w:rPr>
        <w:br/>
      </w:r>
      <w:r w:rsidRPr="008261B9">
        <w:rPr>
          <w:rFonts w:ascii="Times New Roman" w:hAnsi="Times New Roman" w:cs="Times New Roman"/>
          <w:sz w:val="24"/>
          <w:szCs w:val="24"/>
        </w:rPr>
        <w:t xml:space="preserve">a Wykonawcami odbywa się drogą elektroniczną przy użyciu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https://miniportal.uzp.gov.pl/, </w:t>
      </w:r>
      <w:proofErr w:type="spellStart"/>
      <w:r w:rsidRPr="008261B9">
        <w:rPr>
          <w:rFonts w:ascii="Times New Roman" w:hAnsi="Times New Roman" w:cs="Times New Roman"/>
          <w:sz w:val="24"/>
          <w:szCs w:val="24"/>
        </w:rPr>
        <w:t>ePUAPu</w:t>
      </w:r>
      <w:proofErr w:type="spellEnd"/>
      <w:r w:rsidRPr="008261B9">
        <w:rPr>
          <w:rFonts w:ascii="Times New Roman" w:hAnsi="Times New Roman" w:cs="Times New Roman"/>
          <w:sz w:val="24"/>
          <w:szCs w:val="24"/>
        </w:rPr>
        <w:t xml:space="preserve"> https://epuap.gov.pl/wps/portal </w:t>
      </w:r>
    </w:p>
    <w:p w14:paraId="0178C512" w14:textId="77777777"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Wykonawca zamierzający wziąć udział w postępowaniu o udzielenie zamówienia publicznego, musi posiadać konto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Wykonawca posiadający konto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ma dostęp do formularzy: złożenia, zmiany, wycofania oferty lub wniosku oraz do formularza do komunikacji. </w:t>
      </w:r>
    </w:p>
    <w:p w14:paraId="0304DD8A" w14:textId="286B0E9F"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w:t>
      </w:r>
      <w:r w:rsidR="00B13701">
        <w:rPr>
          <w:rFonts w:ascii="Times New Roman" w:hAnsi="Times New Roman" w:cs="Times New Roman"/>
          <w:sz w:val="24"/>
          <w:szCs w:val="24"/>
        </w:rPr>
        <w:br/>
      </w:r>
      <w:r w:rsidRPr="008261B9">
        <w:rPr>
          <w:rFonts w:ascii="Times New Roman" w:hAnsi="Times New Roman" w:cs="Times New Roman"/>
          <w:sz w:val="24"/>
          <w:szCs w:val="24"/>
        </w:rPr>
        <w:t xml:space="preserve">z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dostępnym pod adresem </w:t>
      </w:r>
      <w:r w:rsidR="00B13701" w:rsidRPr="00745BFA">
        <w:rPr>
          <w:rFonts w:ascii="Times New Roman" w:hAnsi="Times New Roman" w:cs="Times New Roman"/>
          <w:sz w:val="24"/>
          <w:szCs w:val="24"/>
        </w:rPr>
        <w:t>https://miniportal.uzp.gov.pl/WarunkiUslugi</w:t>
      </w:r>
      <w:r w:rsidR="00B13701">
        <w:rPr>
          <w:rFonts w:ascii="Times New Roman" w:hAnsi="Times New Roman" w:cs="Times New Roman"/>
          <w:sz w:val="24"/>
          <w:szCs w:val="24"/>
        </w:rPr>
        <w:t xml:space="preserve"> </w:t>
      </w:r>
      <w:r w:rsidRPr="008261B9">
        <w:rPr>
          <w:rFonts w:ascii="Times New Roman" w:hAnsi="Times New Roman" w:cs="Times New Roman"/>
          <w:sz w:val="24"/>
          <w:szCs w:val="24"/>
        </w:rPr>
        <w:t xml:space="preserve">oraz Regulaminie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w:t>
      </w:r>
    </w:p>
    <w:p w14:paraId="4219B621" w14:textId="77777777"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 xml:space="preserve"> Wykonawca przystępując do niniejszego postępowania o udzielenie zamówienia publicznego, akceptuje warunki korzystania z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określone w Regulaminie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oraz zobowiązuje się korzystając z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przestrzegać postanowień tego regulaminu. </w:t>
      </w:r>
    </w:p>
    <w:p w14:paraId="3F844500" w14:textId="77777777"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14:paraId="6CD5ED69" w14:textId="77777777" w:rsidR="003129E5" w:rsidRPr="008261B9" w:rsidRDefault="007F30C3" w:rsidP="00EF2AF0">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Pr="008261B9">
        <w:rPr>
          <w:rFonts w:ascii="Times New Roman" w:hAnsi="Times New Roman" w:cs="Times New Roman"/>
          <w:sz w:val="24"/>
          <w:szCs w:val="24"/>
        </w:rPr>
        <w:t xml:space="preserve"> Za datę przekazania oferty, oświadczenia, o którym mowa w art. 125 ust. 1 </w:t>
      </w:r>
      <w:proofErr w:type="spellStart"/>
      <w:r w:rsidRPr="008261B9">
        <w:rPr>
          <w:rFonts w:ascii="Times New Roman" w:hAnsi="Times New Roman" w:cs="Times New Roman"/>
          <w:sz w:val="24"/>
          <w:szCs w:val="24"/>
        </w:rPr>
        <w:t>pzp</w:t>
      </w:r>
      <w:proofErr w:type="spellEnd"/>
      <w:r w:rsidRPr="008261B9">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w:t>
      </w:r>
    </w:p>
    <w:p w14:paraId="70E5D6EE" w14:textId="40AE5DB8" w:rsidR="001119CD" w:rsidRPr="008261B9" w:rsidRDefault="007F30C3" w:rsidP="00EF2AF0">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sz w:val="24"/>
          <w:szCs w:val="24"/>
        </w:rPr>
        <w:t>7.</w:t>
      </w:r>
      <w:r w:rsidRPr="008261B9">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w:t>
      </w:r>
      <w:r w:rsidRPr="008261B9">
        <w:rPr>
          <w:rFonts w:ascii="Times New Roman" w:hAnsi="Times New Roman" w:cs="Times New Roman"/>
          <w:sz w:val="24"/>
          <w:szCs w:val="24"/>
        </w:rPr>
        <w:lastRenderedPageBreak/>
        <w:t xml:space="preserve">dedykowanego formularza dostępnego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oraz udostępnionego przez </w:t>
      </w:r>
      <w:proofErr w:type="spellStart"/>
      <w:r w:rsidRPr="008261B9">
        <w:rPr>
          <w:rFonts w:ascii="Times New Roman" w:hAnsi="Times New Roman" w:cs="Times New Roman"/>
          <w:sz w:val="24"/>
          <w:szCs w:val="24"/>
        </w:rPr>
        <w:t>miniPortal</w:t>
      </w:r>
      <w:proofErr w:type="spellEnd"/>
      <w:r w:rsidRPr="008261B9">
        <w:rPr>
          <w:rFonts w:ascii="Times New Roman" w:hAnsi="Times New Roman" w:cs="Times New Roman"/>
          <w:sz w:val="24"/>
          <w:szCs w:val="24"/>
        </w:rPr>
        <w:t xml:space="preserve"> (Formularz do komunikacji). Korespondencja przesłana za pomocą tego formularza nie może być szyfrowana. We wszelkiej korespondencji związanej z niniejszym postępowaniem Zamawiający i Wykonawcy posługuj</w:t>
      </w:r>
      <w:r w:rsidR="00092CA1" w:rsidRPr="008261B9">
        <w:rPr>
          <w:rFonts w:ascii="Times New Roman" w:hAnsi="Times New Roman" w:cs="Times New Roman"/>
          <w:sz w:val="24"/>
          <w:szCs w:val="24"/>
        </w:rPr>
        <w:t xml:space="preserve">ą się numerem </w:t>
      </w:r>
      <w:r w:rsidR="001119CD" w:rsidRPr="008261B9">
        <w:rPr>
          <w:rFonts w:ascii="Times New Roman" w:hAnsi="Times New Roman" w:cs="Times New Roman"/>
          <w:sz w:val="24"/>
          <w:szCs w:val="24"/>
        </w:rPr>
        <w:t>postępowan</w:t>
      </w:r>
      <w:r w:rsidR="00B87687" w:rsidRPr="008261B9">
        <w:rPr>
          <w:rFonts w:ascii="Times New Roman" w:hAnsi="Times New Roman" w:cs="Times New Roman"/>
          <w:sz w:val="24"/>
          <w:szCs w:val="24"/>
        </w:rPr>
        <w:t>ia nadanym przez Zamawiającego, tj.</w:t>
      </w:r>
      <w:r w:rsidR="004A2F3A" w:rsidRPr="008261B9">
        <w:rPr>
          <w:rFonts w:ascii="Times New Roman" w:hAnsi="Times New Roman" w:cs="Times New Roman"/>
          <w:sz w:val="24"/>
          <w:szCs w:val="24"/>
        </w:rPr>
        <w:t xml:space="preserve"> </w:t>
      </w:r>
      <w:r w:rsidR="001119CD" w:rsidRPr="008261B9">
        <w:rPr>
          <w:rFonts w:ascii="Times New Roman" w:hAnsi="Times New Roman" w:cs="Times New Roman"/>
          <w:b/>
          <w:sz w:val="24"/>
          <w:szCs w:val="24"/>
        </w:rPr>
        <w:t>FZ-1/</w:t>
      </w:r>
      <w:r w:rsidR="00480169" w:rsidRPr="008261B9">
        <w:rPr>
          <w:rFonts w:ascii="Times New Roman" w:hAnsi="Times New Roman" w:cs="Times New Roman"/>
          <w:b/>
          <w:sz w:val="24"/>
          <w:szCs w:val="24"/>
        </w:rPr>
        <w:t>5511</w:t>
      </w:r>
      <w:r w:rsidR="001119CD" w:rsidRPr="008261B9">
        <w:rPr>
          <w:rFonts w:ascii="Times New Roman" w:hAnsi="Times New Roman" w:cs="Times New Roman"/>
          <w:b/>
          <w:sz w:val="24"/>
          <w:szCs w:val="24"/>
        </w:rPr>
        <w:t>/</w:t>
      </w:r>
      <w:r w:rsidR="00480169" w:rsidRPr="008261B9">
        <w:rPr>
          <w:rFonts w:ascii="Times New Roman" w:hAnsi="Times New Roman" w:cs="Times New Roman"/>
          <w:b/>
          <w:sz w:val="24"/>
          <w:szCs w:val="24"/>
        </w:rPr>
        <w:t>SK</w:t>
      </w:r>
      <w:r w:rsidR="001119CD" w:rsidRPr="008261B9">
        <w:rPr>
          <w:rFonts w:ascii="Times New Roman" w:hAnsi="Times New Roman" w:cs="Times New Roman"/>
          <w:b/>
          <w:sz w:val="24"/>
          <w:szCs w:val="24"/>
        </w:rPr>
        <w:t>/21/</w:t>
      </w:r>
      <w:r w:rsidR="00480169" w:rsidRPr="008261B9">
        <w:rPr>
          <w:rFonts w:ascii="Times New Roman" w:hAnsi="Times New Roman" w:cs="Times New Roman"/>
          <w:b/>
          <w:sz w:val="24"/>
          <w:szCs w:val="24"/>
        </w:rPr>
        <w:t>SO</w:t>
      </w:r>
      <w:r w:rsidR="00480169" w:rsidRPr="008261B9">
        <w:rPr>
          <w:rFonts w:ascii="Times New Roman" w:hAnsi="Times New Roman" w:cs="Times New Roman"/>
          <w:sz w:val="24"/>
          <w:szCs w:val="24"/>
        </w:rPr>
        <w:t>.</w:t>
      </w:r>
      <w:r w:rsidR="001119CD" w:rsidRPr="008261B9">
        <w:rPr>
          <w:rFonts w:ascii="Times New Roman" w:hAnsi="Times New Roman" w:cs="Times New Roman"/>
          <w:sz w:val="24"/>
          <w:szCs w:val="24"/>
        </w:rPr>
        <w:t xml:space="preserve"> </w:t>
      </w:r>
      <w:r w:rsidRPr="008261B9">
        <w:rPr>
          <w:rFonts w:ascii="Times New Roman" w:hAnsi="Times New Roman" w:cs="Times New Roman"/>
          <w:sz w:val="24"/>
          <w:szCs w:val="24"/>
        </w:rPr>
        <w:t xml:space="preserve">Zamawiający </w:t>
      </w:r>
      <w:r w:rsidR="001119CD" w:rsidRPr="008261B9">
        <w:rPr>
          <w:rFonts w:ascii="Times New Roman" w:hAnsi="Times New Roman" w:cs="Times New Roman"/>
          <w:sz w:val="24"/>
          <w:szCs w:val="24"/>
        </w:rPr>
        <w:t xml:space="preserve">i Wykonawca mogą również komunikować się ze sobą </w:t>
      </w:r>
      <w:r w:rsidRPr="008261B9">
        <w:rPr>
          <w:rFonts w:ascii="Times New Roman" w:hAnsi="Times New Roman" w:cs="Times New Roman"/>
          <w:sz w:val="24"/>
          <w:szCs w:val="24"/>
        </w:rPr>
        <w:t xml:space="preserve">za pomocą poczty elektronicznej, </w:t>
      </w:r>
      <w:r w:rsidR="004A2F3A" w:rsidRPr="008261B9">
        <w:rPr>
          <w:rFonts w:ascii="Times New Roman" w:hAnsi="Times New Roman" w:cs="Times New Roman"/>
          <w:sz w:val="24"/>
          <w:szCs w:val="24"/>
        </w:rPr>
        <w:t xml:space="preserve">adres </w:t>
      </w:r>
      <w:r w:rsidRPr="008261B9">
        <w:rPr>
          <w:rFonts w:ascii="Times New Roman" w:hAnsi="Times New Roman" w:cs="Times New Roman"/>
          <w:sz w:val="24"/>
          <w:szCs w:val="24"/>
        </w:rPr>
        <w:t>e</w:t>
      </w:r>
      <w:r w:rsidR="004A2F3A" w:rsidRPr="008261B9">
        <w:rPr>
          <w:rFonts w:ascii="Times New Roman" w:hAnsi="Times New Roman" w:cs="Times New Roman"/>
          <w:sz w:val="24"/>
          <w:szCs w:val="24"/>
        </w:rPr>
        <w:t xml:space="preserve">- </w:t>
      </w:r>
      <w:r w:rsidRPr="008261B9">
        <w:rPr>
          <w:rFonts w:ascii="Times New Roman" w:hAnsi="Times New Roman" w:cs="Times New Roman"/>
          <w:sz w:val="24"/>
          <w:szCs w:val="24"/>
        </w:rPr>
        <w:t>mail:</w:t>
      </w:r>
      <w:r w:rsidR="00480169" w:rsidRPr="008261B9">
        <w:rPr>
          <w:rFonts w:ascii="Times New Roman" w:hAnsi="Times New Roman" w:cs="Times New Roman"/>
          <w:sz w:val="24"/>
          <w:szCs w:val="24"/>
        </w:rPr>
        <w:t xml:space="preserve"> </w:t>
      </w:r>
      <w:hyperlink r:id="rId17" w:history="1">
        <w:r w:rsidR="00480169" w:rsidRPr="008261B9">
          <w:rPr>
            <w:rStyle w:val="Hipercze"/>
            <w:rFonts w:ascii="Times New Roman" w:hAnsi="Times New Roman"/>
            <w:b/>
            <w:sz w:val="24"/>
            <w:szCs w:val="24"/>
          </w:rPr>
          <w:t>mwallenburg@gig.eu</w:t>
        </w:r>
      </w:hyperlink>
      <w:r w:rsidR="00480169" w:rsidRPr="008261B9">
        <w:rPr>
          <w:rFonts w:ascii="Times New Roman" w:hAnsi="Times New Roman" w:cs="Times New Roman"/>
          <w:b/>
          <w:sz w:val="24"/>
          <w:szCs w:val="24"/>
        </w:rPr>
        <w:t xml:space="preserve">, </w:t>
      </w:r>
      <w:hyperlink r:id="rId18" w:history="1">
        <w:r w:rsidR="00480169" w:rsidRPr="008261B9">
          <w:rPr>
            <w:rStyle w:val="Hipercze"/>
            <w:rFonts w:ascii="Times New Roman" w:hAnsi="Times New Roman"/>
            <w:b/>
            <w:sz w:val="24"/>
            <w:szCs w:val="24"/>
          </w:rPr>
          <w:t>skolinska@gig.eu</w:t>
        </w:r>
      </w:hyperlink>
      <w:r w:rsidR="00480169" w:rsidRPr="008261B9">
        <w:rPr>
          <w:rFonts w:ascii="Times New Roman" w:hAnsi="Times New Roman" w:cs="Times New Roman"/>
          <w:b/>
          <w:sz w:val="24"/>
          <w:szCs w:val="24"/>
        </w:rPr>
        <w:t>.</w:t>
      </w:r>
      <w:r w:rsidR="00480169" w:rsidRPr="008261B9">
        <w:rPr>
          <w:rFonts w:ascii="Times New Roman" w:hAnsi="Times New Roman" w:cs="Times New Roman"/>
          <w:sz w:val="24"/>
          <w:szCs w:val="24"/>
        </w:rPr>
        <w:t xml:space="preserve">  </w:t>
      </w:r>
    </w:p>
    <w:p w14:paraId="4ED2A2D9" w14:textId="14952FF8" w:rsidR="003129E5" w:rsidRPr="008261B9" w:rsidRDefault="001119CD"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8.</w:t>
      </w:r>
      <w:r w:rsidRPr="008261B9">
        <w:rPr>
          <w:rFonts w:ascii="Times New Roman" w:hAnsi="Times New Roman" w:cs="Times New Roman"/>
          <w:sz w:val="24"/>
          <w:szCs w:val="24"/>
        </w:rPr>
        <w:t xml:space="preserve"> </w:t>
      </w:r>
      <w:r w:rsidR="007F30C3" w:rsidRPr="008261B9">
        <w:rPr>
          <w:rFonts w:ascii="Times New Roman" w:hAnsi="Times New Roman" w:cs="Times New Roman"/>
          <w:sz w:val="24"/>
          <w:szCs w:val="24"/>
        </w:rPr>
        <w:t>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w:t>
      </w:r>
      <w:r w:rsidR="00DF376C" w:rsidRPr="008261B9">
        <w:rPr>
          <w:rFonts w:ascii="Times New Roman" w:hAnsi="Times New Roman" w:cs="Times New Roman"/>
          <w:sz w:val="24"/>
          <w:szCs w:val="24"/>
        </w:rPr>
        <w:t xml:space="preserve">: </w:t>
      </w:r>
      <w:hyperlink r:id="rId19" w:history="1">
        <w:r w:rsidR="00DF376C" w:rsidRPr="008261B9">
          <w:rPr>
            <w:rStyle w:val="Hipercze"/>
            <w:rFonts w:ascii="Times New Roman" w:hAnsi="Times New Roman"/>
            <w:b/>
            <w:sz w:val="24"/>
            <w:szCs w:val="24"/>
          </w:rPr>
          <w:t>mwallenburg@gig.eu</w:t>
        </w:r>
      </w:hyperlink>
      <w:r w:rsidR="00DF376C" w:rsidRPr="008261B9">
        <w:rPr>
          <w:rFonts w:ascii="Times New Roman" w:hAnsi="Times New Roman" w:cs="Times New Roman"/>
          <w:b/>
          <w:sz w:val="24"/>
          <w:szCs w:val="24"/>
        </w:rPr>
        <w:t xml:space="preserve">, </w:t>
      </w:r>
      <w:hyperlink r:id="rId20" w:history="1">
        <w:r w:rsidR="00DF376C" w:rsidRPr="008261B9">
          <w:rPr>
            <w:rStyle w:val="Hipercze"/>
            <w:rFonts w:ascii="Times New Roman" w:hAnsi="Times New Roman"/>
            <w:b/>
            <w:sz w:val="24"/>
            <w:szCs w:val="24"/>
          </w:rPr>
          <w:t>skolinska@gig.eu</w:t>
        </w:r>
      </w:hyperlink>
      <w:r w:rsidR="00595437" w:rsidRPr="008261B9">
        <w:rPr>
          <w:rFonts w:ascii="Times New Roman" w:hAnsi="Times New Roman" w:cs="Times New Roman"/>
          <w:b/>
          <w:sz w:val="24"/>
          <w:szCs w:val="24"/>
        </w:rPr>
        <w:t xml:space="preserve">. </w:t>
      </w:r>
      <w:r w:rsidR="007F30C3" w:rsidRPr="008261B9">
        <w:rPr>
          <w:rFonts w:ascii="Times New Roman" w:hAnsi="Times New Roman" w:cs="Times New Roman"/>
          <w:sz w:val="24"/>
          <w:szCs w:val="24"/>
        </w:rPr>
        <w:t xml:space="preserve">Sposób sporządzenia dokumentów elektronicznych, oświadczeń lub elektronicznych kopii dokumentów lub oświadczeń musi być zgody z wymaganiami określonymi </w:t>
      </w:r>
      <w:r w:rsidR="00595437" w:rsidRPr="008261B9">
        <w:rPr>
          <w:rFonts w:ascii="Times New Roman" w:hAnsi="Times New Roman" w:cs="Times New Roman"/>
          <w:sz w:val="24"/>
          <w:szCs w:val="24"/>
        </w:rPr>
        <w:br/>
      </w:r>
      <w:r w:rsidR="007F30C3" w:rsidRPr="008261B9">
        <w:rPr>
          <w:rFonts w:ascii="Times New Roman" w:hAnsi="Times New Roman" w:cs="Times New Roman"/>
          <w:sz w:val="24"/>
          <w:szCs w:val="24"/>
        </w:rPr>
        <w:t xml:space="preserve">w </w:t>
      </w:r>
      <w:r w:rsidR="001D198E" w:rsidRPr="008261B9">
        <w:rPr>
          <w:rFonts w:ascii="Times New Roman" w:hAnsi="Times New Roman" w:cs="Times New Roman"/>
          <w:sz w:val="24"/>
          <w:szCs w:val="24"/>
        </w:rPr>
        <w:t>R</w:t>
      </w:r>
      <w:r w:rsidR="007F30C3" w:rsidRPr="008261B9">
        <w:rPr>
          <w:rFonts w:ascii="Times New Roman" w:hAnsi="Times New Roman" w:cs="Times New Roman"/>
          <w:sz w:val="24"/>
          <w:szCs w:val="24"/>
        </w:rPr>
        <w:t xml:space="preserve">ozporządzeniu Prezesa Rady Ministrów z dnia </w:t>
      </w:r>
      <w:r w:rsidR="001D198E" w:rsidRPr="008261B9">
        <w:rPr>
          <w:rFonts w:ascii="Times New Roman" w:hAnsi="Times New Roman" w:cs="Times New Roman"/>
          <w:sz w:val="24"/>
          <w:szCs w:val="24"/>
        </w:rPr>
        <w:t>30</w:t>
      </w:r>
      <w:r w:rsidR="00A17AFB" w:rsidRPr="008261B9">
        <w:rPr>
          <w:rFonts w:ascii="Times New Roman" w:hAnsi="Times New Roman" w:cs="Times New Roman"/>
          <w:sz w:val="24"/>
          <w:szCs w:val="24"/>
        </w:rPr>
        <w:t xml:space="preserve"> grudnia 2020r. (Dz.U.</w:t>
      </w:r>
      <w:r w:rsidR="001D198E" w:rsidRPr="008261B9">
        <w:rPr>
          <w:rFonts w:ascii="Times New Roman" w:hAnsi="Times New Roman" w:cs="Times New Roman"/>
          <w:sz w:val="24"/>
          <w:szCs w:val="24"/>
        </w:rPr>
        <w:t xml:space="preserve"> z 2020r., poz. 2452</w:t>
      </w:r>
      <w:r w:rsidR="00A17AFB" w:rsidRPr="008261B9">
        <w:rPr>
          <w:rFonts w:ascii="Times New Roman" w:hAnsi="Times New Roman" w:cs="Times New Roman"/>
          <w:sz w:val="24"/>
          <w:szCs w:val="24"/>
        </w:rPr>
        <w:t>)</w:t>
      </w:r>
      <w:r w:rsidRPr="008261B9">
        <w:rPr>
          <w:rFonts w:ascii="Times New Roman" w:hAnsi="Times New Roman" w:cs="Times New Roman"/>
          <w:sz w:val="24"/>
          <w:szCs w:val="24"/>
        </w:rPr>
        <w:t xml:space="preserve">. </w:t>
      </w:r>
    </w:p>
    <w:p w14:paraId="55912306" w14:textId="40375DB4" w:rsidR="007F30C3" w:rsidRPr="008261B9" w:rsidRDefault="001119CD"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9</w:t>
      </w:r>
      <w:r w:rsidR="007F30C3" w:rsidRPr="008261B9">
        <w:rPr>
          <w:rFonts w:ascii="Times New Roman" w:hAnsi="Times New Roman" w:cs="Times New Roman"/>
          <w:b/>
          <w:sz w:val="24"/>
          <w:szCs w:val="24"/>
        </w:rPr>
        <w:t>.</w:t>
      </w:r>
      <w:r w:rsidR="007F30C3" w:rsidRPr="008261B9">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14:paraId="7CFC43CC" w14:textId="74C1E87C" w:rsidR="00A17AFB" w:rsidRPr="008261B9" w:rsidRDefault="00A17AFB" w:rsidP="00FF3BE5">
      <w:pPr>
        <w:spacing w:after="0" w:line="240" w:lineRule="auto"/>
        <w:jc w:val="both"/>
        <w:rPr>
          <w:rFonts w:ascii="Times New Roman" w:hAnsi="Times New Roman" w:cs="Times New Roman"/>
          <w:sz w:val="24"/>
          <w:szCs w:val="24"/>
        </w:rPr>
      </w:pPr>
    </w:p>
    <w:p w14:paraId="186C987F" w14:textId="5D5DCC95" w:rsidR="00A17AFB" w:rsidRPr="008261B9" w:rsidRDefault="00A17AFB" w:rsidP="00FF3BE5">
      <w:pPr>
        <w:spacing w:after="0" w:line="240" w:lineRule="auto"/>
        <w:jc w:val="both"/>
        <w:rPr>
          <w:rFonts w:ascii="Times New Roman" w:hAnsi="Times New Roman" w:cs="Times New Roman"/>
          <w:b/>
          <w:bCs/>
          <w:sz w:val="24"/>
          <w:szCs w:val="24"/>
        </w:rPr>
      </w:pPr>
      <w:r w:rsidRPr="008261B9">
        <w:rPr>
          <w:rFonts w:ascii="Times New Roman" w:hAnsi="Times New Roman" w:cs="Times New Roman"/>
          <w:b/>
          <w:bCs/>
          <w:sz w:val="24"/>
          <w:szCs w:val="24"/>
        </w:rPr>
        <w:t xml:space="preserve">IX. Wskazanie osób uprawnionych do komunikowania się z Wykonawcami </w:t>
      </w:r>
    </w:p>
    <w:p w14:paraId="6C2DC81C" w14:textId="77777777" w:rsidR="00A17AFB" w:rsidRPr="008261B9" w:rsidRDefault="00A17AFB" w:rsidP="00FF3BE5">
      <w:pPr>
        <w:spacing w:after="0" w:line="240" w:lineRule="auto"/>
        <w:jc w:val="both"/>
        <w:rPr>
          <w:rFonts w:ascii="Times New Roman" w:hAnsi="Times New Roman" w:cs="Times New Roman"/>
          <w:sz w:val="24"/>
          <w:szCs w:val="24"/>
        </w:rPr>
      </w:pPr>
    </w:p>
    <w:p w14:paraId="6474F397" w14:textId="77777777" w:rsidR="00256D6B" w:rsidRPr="008261B9" w:rsidRDefault="00A17AFB"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 xml:space="preserve">Zamawiający wyznacza następujące osoby do kontaktu z Wykonawcami: </w:t>
      </w:r>
    </w:p>
    <w:p w14:paraId="051C3DEF" w14:textId="77777777" w:rsidR="00256D6B" w:rsidRPr="008261B9" w:rsidRDefault="00256D6B" w:rsidP="00FF3BE5">
      <w:pPr>
        <w:spacing w:after="0" w:line="240" w:lineRule="auto"/>
        <w:jc w:val="both"/>
        <w:rPr>
          <w:rFonts w:ascii="Times New Roman" w:hAnsi="Times New Roman" w:cs="Times New Roman"/>
          <w:sz w:val="24"/>
          <w:szCs w:val="24"/>
        </w:rPr>
      </w:pPr>
    </w:p>
    <w:p w14:paraId="740D9387" w14:textId="373A4D04" w:rsidR="00A17AFB" w:rsidRPr="008261B9" w:rsidRDefault="00256D6B" w:rsidP="00FF3BE5">
      <w:pPr>
        <w:spacing w:after="0" w:line="240" w:lineRule="auto"/>
        <w:jc w:val="both"/>
        <w:rPr>
          <w:rFonts w:ascii="Times New Roman" w:hAnsi="Times New Roman" w:cs="Times New Roman"/>
          <w:sz w:val="24"/>
          <w:szCs w:val="24"/>
          <w:lang w:val="en-US"/>
        </w:rPr>
      </w:pPr>
      <w:r w:rsidRPr="008261B9">
        <w:rPr>
          <w:rFonts w:ascii="Times New Roman" w:hAnsi="Times New Roman" w:cs="Times New Roman"/>
          <w:sz w:val="24"/>
          <w:szCs w:val="24"/>
          <w:lang w:val="en-US"/>
        </w:rPr>
        <w:t xml:space="preserve">mgr Monika Wallenburg </w:t>
      </w:r>
    </w:p>
    <w:p w14:paraId="4E00D528" w14:textId="32DBC5AB" w:rsidR="00A17AFB" w:rsidRPr="008261B9" w:rsidRDefault="00A17AFB" w:rsidP="00FF3BE5">
      <w:pPr>
        <w:spacing w:after="0" w:line="240" w:lineRule="auto"/>
        <w:jc w:val="both"/>
        <w:rPr>
          <w:rFonts w:ascii="Times New Roman" w:hAnsi="Times New Roman" w:cs="Times New Roman"/>
          <w:sz w:val="24"/>
          <w:szCs w:val="24"/>
          <w:lang w:val="en-US"/>
        </w:rPr>
      </w:pPr>
      <w:r w:rsidRPr="008261B9">
        <w:rPr>
          <w:rFonts w:ascii="Times New Roman" w:hAnsi="Times New Roman" w:cs="Times New Roman"/>
          <w:sz w:val="24"/>
          <w:szCs w:val="24"/>
          <w:lang w:val="en-US"/>
        </w:rPr>
        <w:t xml:space="preserve">e-mail: </w:t>
      </w:r>
      <w:hyperlink r:id="rId21" w:history="1">
        <w:r w:rsidR="00595437" w:rsidRPr="008261B9">
          <w:rPr>
            <w:rStyle w:val="Hipercze"/>
            <w:rFonts w:ascii="Times New Roman" w:hAnsi="Times New Roman"/>
            <w:b/>
            <w:sz w:val="24"/>
            <w:szCs w:val="24"/>
            <w:lang w:val="en-US"/>
          </w:rPr>
          <w:t>mwallenburg@gig.eu</w:t>
        </w:r>
      </w:hyperlink>
    </w:p>
    <w:p w14:paraId="4B3D2E0B" w14:textId="77777777" w:rsidR="00256D6B" w:rsidRPr="008261B9" w:rsidRDefault="00256D6B" w:rsidP="00FF3BE5">
      <w:pPr>
        <w:spacing w:after="0" w:line="240" w:lineRule="auto"/>
        <w:jc w:val="both"/>
        <w:rPr>
          <w:rFonts w:ascii="Times New Roman" w:hAnsi="Times New Roman" w:cs="Times New Roman"/>
          <w:sz w:val="24"/>
          <w:szCs w:val="24"/>
          <w:lang w:val="en-US"/>
        </w:rPr>
      </w:pPr>
    </w:p>
    <w:p w14:paraId="49F77280" w14:textId="7537A0B8" w:rsidR="00256D6B" w:rsidRPr="008261B9" w:rsidRDefault="00595437"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 xml:space="preserve">mgr Sylwia Kolińska </w:t>
      </w:r>
    </w:p>
    <w:p w14:paraId="4D6CF3A1" w14:textId="5C690513" w:rsidR="00256D6B" w:rsidRPr="008261B9" w:rsidRDefault="00256D6B"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sz w:val="24"/>
          <w:szCs w:val="24"/>
        </w:rPr>
        <w:t xml:space="preserve">e-mail: </w:t>
      </w:r>
      <w:hyperlink r:id="rId22" w:history="1">
        <w:r w:rsidR="00595437" w:rsidRPr="008261B9">
          <w:rPr>
            <w:rStyle w:val="Hipercze"/>
            <w:rFonts w:ascii="Times New Roman" w:hAnsi="Times New Roman"/>
            <w:b/>
            <w:sz w:val="24"/>
            <w:szCs w:val="24"/>
          </w:rPr>
          <w:t>skolinska@gig.eu</w:t>
        </w:r>
      </w:hyperlink>
    </w:p>
    <w:p w14:paraId="649376BB" w14:textId="77777777" w:rsidR="007F30C3" w:rsidRPr="008261B9" w:rsidRDefault="007F30C3" w:rsidP="00FF3BE5">
      <w:pPr>
        <w:spacing w:after="0" w:line="240" w:lineRule="auto"/>
        <w:jc w:val="both"/>
        <w:rPr>
          <w:rFonts w:ascii="Times New Roman" w:hAnsi="Times New Roman" w:cs="Times New Roman"/>
          <w:b/>
          <w:bCs/>
          <w:sz w:val="24"/>
          <w:szCs w:val="24"/>
          <w:lang w:eastAsia="pl-PL"/>
        </w:rPr>
      </w:pPr>
    </w:p>
    <w:p w14:paraId="6E3C0CFA" w14:textId="16DABD89" w:rsidR="007F30C3" w:rsidRPr="008261B9" w:rsidRDefault="00E46AE4"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w:t>
      </w:r>
      <w:r w:rsidR="001D514F" w:rsidRPr="008261B9">
        <w:rPr>
          <w:rFonts w:ascii="Times New Roman" w:hAnsi="Times New Roman" w:cs="Times New Roman"/>
          <w:b/>
          <w:bCs/>
          <w:sz w:val="24"/>
          <w:szCs w:val="24"/>
          <w:lang w:eastAsia="pl-PL"/>
        </w:rPr>
        <w:t>.</w:t>
      </w:r>
      <w:r w:rsidRPr="008261B9">
        <w:rPr>
          <w:rFonts w:ascii="Times New Roman" w:hAnsi="Times New Roman" w:cs="Times New Roman"/>
          <w:b/>
          <w:bCs/>
          <w:sz w:val="24"/>
          <w:szCs w:val="24"/>
          <w:lang w:eastAsia="pl-PL"/>
        </w:rPr>
        <w:t xml:space="preserve"> Termin związania ofertą</w:t>
      </w:r>
    </w:p>
    <w:p w14:paraId="11FEE631" w14:textId="7AD1A3FD" w:rsidR="00E46AE4" w:rsidRPr="008261B9" w:rsidRDefault="00E46AE4" w:rsidP="00FF3BE5">
      <w:pPr>
        <w:spacing w:after="0" w:line="240" w:lineRule="auto"/>
        <w:jc w:val="both"/>
        <w:rPr>
          <w:rFonts w:ascii="Times New Roman" w:hAnsi="Times New Roman" w:cs="Times New Roman"/>
          <w:b/>
          <w:bCs/>
          <w:sz w:val="24"/>
          <w:szCs w:val="24"/>
          <w:lang w:eastAsia="pl-PL"/>
        </w:rPr>
      </w:pPr>
    </w:p>
    <w:p w14:paraId="569D48C8" w14:textId="039882AD" w:rsidR="004C67C5" w:rsidRPr="008261B9" w:rsidRDefault="00E46AE4"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Wykonawca jest związany ofertą od dnia upływu terminu składania ofert do dnia </w:t>
      </w:r>
      <w:r w:rsidR="00DB3AF4" w:rsidRPr="008261B9">
        <w:rPr>
          <w:rFonts w:ascii="Times New Roman" w:hAnsi="Times New Roman" w:cs="Times New Roman"/>
          <w:b/>
          <w:sz w:val="24"/>
          <w:szCs w:val="24"/>
        </w:rPr>
        <w:t>18</w:t>
      </w:r>
      <w:r w:rsidR="00CD6AB0" w:rsidRPr="008261B9">
        <w:rPr>
          <w:rFonts w:ascii="Times New Roman" w:hAnsi="Times New Roman" w:cs="Times New Roman"/>
          <w:b/>
          <w:sz w:val="24"/>
          <w:szCs w:val="24"/>
        </w:rPr>
        <w:t>/</w:t>
      </w:r>
      <w:r w:rsidR="00DB3AF4" w:rsidRPr="008261B9">
        <w:rPr>
          <w:rFonts w:ascii="Times New Roman" w:hAnsi="Times New Roman" w:cs="Times New Roman"/>
          <w:b/>
          <w:sz w:val="24"/>
          <w:szCs w:val="24"/>
        </w:rPr>
        <w:t>05</w:t>
      </w:r>
      <w:r w:rsidR="00CD6AB0" w:rsidRPr="008261B9">
        <w:rPr>
          <w:rFonts w:ascii="Times New Roman" w:hAnsi="Times New Roman" w:cs="Times New Roman"/>
          <w:b/>
          <w:sz w:val="24"/>
          <w:szCs w:val="24"/>
        </w:rPr>
        <w:t>/</w:t>
      </w:r>
      <w:r w:rsidRPr="008261B9">
        <w:rPr>
          <w:rFonts w:ascii="Times New Roman" w:hAnsi="Times New Roman" w:cs="Times New Roman"/>
          <w:b/>
          <w:sz w:val="24"/>
          <w:szCs w:val="24"/>
        </w:rPr>
        <w:t>2021 r.</w:t>
      </w:r>
      <w:r w:rsidRPr="008261B9">
        <w:rPr>
          <w:rFonts w:ascii="Times New Roman" w:hAnsi="Times New Roman" w:cs="Times New Roman"/>
          <w:sz w:val="24"/>
          <w:szCs w:val="24"/>
        </w:rPr>
        <w:t xml:space="preserve"> </w:t>
      </w:r>
    </w:p>
    <w:p w14:paraId="1D2D086F" w14:textId="0F43F591" w:rsidR="00E46AE4" w:rsidRPr="008261B9" w:rsidRDefault="00E46AE4"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W przypadku gdy wybór najkorzystniejszej oferty nie nastąpi przed </w:t>
      </w:r>
      <w:r w:rsidR="004C4FF4" w:rsidRPr="008261B9">
        <w:rPr>
          <w:rFonts w:ascii="Times New Roman" w:hAnsi="Times New Roman" w:cs="Times New Roman"/>
          <w:sz w:val="24"/>
          <w:szCs w:val="24"/>
        </w:rPr>
        <w:t>upływem terminu związania ofertą</w:t>
      </w:r>
      <w:r w:rsidRPr="008261B9">
        <w:rPr>
          <w:rFonts w:ascii="Times New Roman" w:hAnsi="Times New Roman" w:cs="Times New Roman"/>
          <w:sz w:val="24"/>
          <w:szCs w:val="24"/>
        </w:rPr>
        <w:t xml:space="preserve"> określonego w SWZ, Zamawiający przed upływem terminu związania</w:t>
      </w:r>
      <w:r w:rsidR="004C4FF4" w:rsidRPr="008261B9">
        <w:rPr>
          <w:rFonts w:ascii="Times New Roman" w:hAnsi="Times New Roman" w:cs="Times New Roman"/>
          <w:sz w:val="24"/>
          <w:szCs w:val="24"/>
        </w:rPr>
        <w:t xml:space="preserve"> ofertą</w:t>
      </w:r>
      <w:r w:rsidRPr="008261B9">
        <w:rPr>
          <w:rFonts w:ascii="Times New Roman" w:hAnsi="Times New Roman" w:cs="Times New Roman"/>
          <w:sz w:val="24"/>
          <w:szCs w:val="24"/>
        </w:rPr>
        <w:t xml:space="preserve"> zwraca się jednokrotnie do Wykonawców o wyrażenie zgody na przedłużenie tego terminu </w:t>
      </w:r>
      <w:r w:rsidR="004C4FF4" w:rsidRPr="008261B9">
        <w:rPr>
          <w:rFonts w:ascii="Times New Roman" w:hAnsi="Times New Roman" w:cs="Times New Roman"/>
          <w:sz w:val="24"/>
          <w:szCs w:val="24"/>
        </w:rPr>
        <w:br/>
      </w:r>
      <w:r w:rsidRPr="008261B9">
        <w:rPr>
          <w:rFonts w:ascii="Times New Roman" w:hAnsi="Times New Roman" w:cs="Times New Roman"/>
          <w:sz w:val="24"/>
          <w:szCs w:val="24"/>
        </w:rPr>
        <w:t>o wskazywany przez niego okres, nie dłuższy niż 30 dni.</w:t>
      </w:r>
    </w:p>
    <w:p w14:paraId="42429424" w14:textId="3D54B0CB" w:rsidR="00E46AE4" w:rsidRPr="008261B9" w:rsidRDefault="00E46AE4"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Przed</w:t>
      </w:r>
      <w:r w:rsidR="004C4FF4" w:rsidRPr="008261B9">
        <w:rPr>
          <w:rFonts w:ascii="Times New Roman" w:hAnsi="Times New Roman" w:cs="Times New Roman"/>
          <w:sz w:val="24"/>
          <w:szCs w:val="24"/>
        </w:rPr>
        <w:t>łużenie terminu związania ofertą</w:t>
      </w:r>
      <w:r w:rsidRPr="008261B9">
        <w:rPr>
          <w:rFonts w:ascii="Times New Roman" w:hAnsi="Times New Roman" w:cs="Times New Roman"/>
          <w:sz w:val="24"/>
          <w:szCs w:val="24"/>
        </w:rPr>
        <w:t xml:space="preserve">, o którym mowa w </w:t>
      </w:r>
      <w:r w:rsidR="00090A99" w:rsidRPr="008261B9">
        <w:rPr>
          <w:rFonts w:ascii="Times New Roman" w:hAnsi="Times New Roman" w:cs="Times New Roman"/>
          <w:sz w:val="24"/>
          <w:szCs w:val="24"/>
        </w:rPr>
        <w:t>pkt.</w:t>
      </w:r>
      <w:r w:rsidRPr="008261B9">
        <w:rPr>
          <w:rFonts w:ascii="Times New Roman" w:hAnsi="Times New Roman" w:cs="Times New Roman"/>
          <w:sz w:val="24"/>
          <w:szCs w:val="24"/>
        </w:rPr>
        <w:t xml:space="preserve"> 2, wymaga złożenia przez Wykonawcę pisemnego oświadczenia o wyrażeniu zgody na przedłużenie terminu związania ofertą.</w:t>
      </w:r>
    </w:p>
    <w:p w14:paraId="24B16F24" w14:textId="77777777" w:rsidR="005709AA" w:rsidRPr="008261B9" w:rsidRDefault="005709AA" w:rsidP="00FF3BE5">
      <w:pPr>
        <w:spacing w:after="0" w:line="240" w:lineRule="auto"/>
        <w:jc w:val="both"/>
        <w:rPr>
          <w:rFonts w:ascii="Times New Roman" w:hAnsi="Times New Roman" w:cs="Times New Roman"/>
          <w:sz w:val="24"/>
          <w:szCs w:val="24"/>
        </w:rPr>
      </w:pPr>
    </w:p>
    <w:p w14:paraId="346416F1" w14:textId="2C6ADD3E" w:rsidR="00F959BC" w:rsidRPr="008261B9" w:rsidRDefault="005709AA" w:rsidP="00FF3BE5">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rPr>
        <w:t xml:space="preserve">XI. Informacja dla Wykonawców wspólnie ubiegających się o udzielenie zamówienia (spółki cywilne/konsorcja) oraz informacja na temat podwykonawstwa. </w:t>
      </w:r>
    </w:p>
    <w:p w14:paraId="6268D27C" w14:textId="77777777" w:rsidR="005709AA" w:rsidRPr="008261B9" w:rsidRDefault="005709AA" w:rsidP="00FF3BE5">
      <w:pPr>
        <w:spacing w:after="0" w:line="240" w:lineRule="auto"/>
        <w:jc w:val="both"/>
        <w:rPr>
          <w:rFonts w:ascii="Times New Roman" w:hAnsi="Times New Roman" w:cs="Times New Roman"/>
          <w:b/>
          <w:sz w:val="24"/>
          <w:szCs w:val="24"/>
        </w:rPr>
      </w:pPr>
    </w:p>
    <w:p w14:paraId="1AB65623" w14:textId="107AB729" w:rsidR="005709AA" w:rsidRPr="008261B9" w:rsidRDefault="005709AA" w:rsidP="00FF3BE5">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rPr>
        <w:t xml:space="preserve">1. </w:t>
      </w:r>
      <w:r w:rsidRPr="008261B9">
        <w:rPr>
          <w:rFonts w:ascii="Times New Roman" w:hAnsi="Times New Roman" w:cs="Times New Roman"/>
          <w:sz w:val="24"/>
          <w:szCs w:val="24"/>
        </w:rPr>
        <w:t>Wykonawcy mogą wspólnie ubiegać się o udzielenie zamówienia.</w:t>
      </w:r>
      <w:r w:rsidRPr="008261B9">
        <w:rPr>
          <w:rFonts w:ascii="Times New Roman" w:hAnsi="Times New Roman" w:cs="Times New Roman"/>
          <w:b/>
          <w:sz w:val="24"/>
          <w:szCs w:val="24"/>
        </w:rPr>
        <w:t xml:space="preserve"> </w:t>
      </w:r>
      <w:r w:rsidRPr="008261B9">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8261B9">
        <w:rPr>
          <w:rFonts w:ascii="Times New Roman" w:hAnsi="Times New Roman" w:cs="Times New Roman"/>
          <w:b/>
          <w:sz w:val="24"/>
          <w:szCs w:val="24"/>
        </w:rPr>
        <w:t xml:space="preserve"> </w:t>
      </w:r>
      <w:r w:rsidRPr="008261B9">
        <w:rPr>
          <w:rFonts w:ascii="Times New Roman" w:hAnsi="Times New Roman" w:cs="Times New Roman"/>
          <w:sz w:val="24"/>
          <w:szCs w:val="24"/>
        </w:rPr>
        <w:t>załączone do oferty.</w:t>
      </w:r>
      <w:r w:rsidRPr="008261B9">
        <w:rPr>
          <w:rFonts w:ascii="Times New Roman" w:hAnsi="Times New Roman" w:cs="Times New Roman"/>
          <w:b/>
          <w:sz w:val="24"/>
          <w:szCs w:val="24"/>
        </w:rPr>
        <w:t xml:space="preserve"> </w:t>
      </w:r>
    </w:p>
    <w:p w14:paraId="74693098" w14:textId="636FA88C" w:rsidR="005709AA" w:rsidRPr="008261B9" w:rsidRDefault="005709AA"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lastRenderedPageBreak/>
        <w:t xml:space="preserve">2. </w:t>
      </w:r>
      <w:r w:rsidRPr="008261B9">
        <w:rPr>
          <w:rFonts w:ascii="Times New Roman" w:hAnsi="Times New Roman" w:cs="Times New Roman"/>
          <w:sz w:val="24"/>
          <w:szCs w:val="24"/>
        </w:rPr>
        <w:t xml:space="preserve">W przypadku Wykonawców wspólnie ubiegających się o udzielenie zamówienia, oświadczenie o niepodleganiu wykluczeniu z postępowania (załącznik nr 2 do SWZ), składa każdy z Wykonawców. </w:t>
      </w:r>
    </w:p>
    <w:p w14:paraId="160869A9" w14:textId="46DDBF6A" w:rsidR="00A15984" w:rsidRPr="008261B9" w:rsidRDefault="00A15984"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wykonają poszczególni wykonawcy. </w:t>
      </w:r>
    </w:p>
    <w:p w14:paraId="11460564" w14:textId="200A6A65" w:rsidR="00A15984" w:rsidRPr="008261B9" w:rsidRDefault="00A15984"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 xml:space="preserve"> Oświadczenia i dokumenty potwierdzające brak podstaw do wykluczenia z postępowania składa każdy z Wykonawców wspólnie ubiegających się o zamówienie.  </w:t>
      </w:r>
    </w:p>
    <w:p w14:paraId="08A78A27" w14:textId="04927944" w:rsidR="00A15984" w:rsidRPr="008261B9" w:rsidRDefault="00A15984"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Wykonawca może powierzyć wykonanie części zamówienia podwykonawcy (podwykonawcom). </w:t>
      </w:r>
    </w:p>
    <w:p w14:paraId="58115CB6" w14:textId="50AA493E" w:rsidR="00A15984" w:rsidRPr="008261B9" w:rsidRDefault="00A15984"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Pr="008261B9">
        <w:rPr>
          <w:rFonts w:ascii="Times New Roman" w:hAnsi="Times New Roman" w:cs="Times New Roman"/>
          <w:sz w:val="24"/>
          <w:szCs w:val="24"/>
        </w:rPr>
        <w:t xml:space="preserve"> Zamawiający </w:t>
      </w:r>
      <w:r w:rsidRPr="008261B9">
        <w:rPr>
          <w:rFonts w:ascii="Times New Roman" w:hAnsi="Times New Roman" w:cs="Times New Roman"/>
          <w:b/>
          <w:sz w:val="24"/>
          <w:szCs w:val="24"/>
        </w:rPr>
        <w:t>nie zastrzega</w:t>
      </w:r>
      <w:r w:rsidRPr="008261B9">
        <w:rPr>
          <w:rFonts w:ascii="Times New Roman" w:hAnsi="Times New Roman" w:cs="Times New Roman"/>
          <w:sz w:val="24"/>
          <w:szCs w:val="24"/>
        </w:rPr>
        <w:t xml:space="preserve"> obowiązku osobistego wykonania przez Wykonawcę kluczowych części zamówienia.  </w:t>
      </w:r>
    </w:p>
    <w:p w14:paraId="32240539" w14:textId="77777777" w:rsidR="00311E29" w:rsidRPr="008261B9" w:rsidRDefault="00A15984" w:rsidP="00311E29">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7.</w:t>
      </w:r>
      <w:r w:rsidRPr="008261B9">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nazwy (firmy) tych podwykonawców.   </w:t>
      </w:r>
    </w:p>
    <w:p w14:paraId="16B636A6" w14:textId="2AE93399" w:rsidR="00311E29" w:rsidRPr="008261B9" w:rsidRDefault="00311E29" w:rsidP="00311E29">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8.</w:t>
      </w:r>
      <w:r w:rsidRPr="008261B9">
        <w:rPr>
          <w:rFonts w:ascii="Times New Roman" w:hAnsi="Times New Roman" w:cs="Times New Roman"/>
          <w:sz w:val="24"/>
          <w:szCs w:val="24"/>
        </w:rPr>
        <w:t xml:space="preserve"> Powierzenie wykonania części zamówienia podwykonawcy nie zwalnia wykonawcy </w:t>
      </w:r>
      <w:r w:rsidRPr="008261B9">
        <w:rPr>
          <w:rFonts w:ascii="Times New Roman" w:hAnsi="Times New Roman" w:cs="Times New Roman"/>
          <w:sz w:val="24"/>
          <w:szCs w:val="24"/>
        </w:rPr>
        <w:br/>
        <w:t xml:space="preserve">z odpowiedzialności za należyte wykonanie zamówienia.   </w:t>
      </w:r>
    </w:p>
    <w:p w14:paraId="686E7A66" w14:textId="77777777" w:rsidR="00311E29" w:rsidRPr="008261B9" w:rsidRDefault="00A15984" w:rsidP="00311E29">
      <w:pPr>
        <w:jc w:val="both"/>
        <w:rPr>
          <w:rFonts w:ascii="Times New Roman" w:hAnsi="Times New Roman" w:cs="Times New Roman"/>
          <w:sz w:val="24"/>
          <w:szCs w:val="24"/>
        </w:rPr>
      </w:pPr>
      <w:r w:rsidRPr="008261B9">
        <w:rPr>
          <w:rFonts w:ascii="Times New Roman" w:hAnsi="Times New Roman" w:cs="Times New Roman"/>
          <w:sz w:val="24"/>
          <w:szCs w:val="24"/>
        </w:rPr>
        <w:t xml:space="preserve"> </w:t>
      </w:r>
    </w:p>
    <w:p w14:paraId="0724D62B" w14:textId="39BB7EE7" w:rsidR="00BA7769" w:rsidRPr="008261B9" w:rsidRDefault="00BA7769" w:rsidP="00311E29">
      <w:pPr>
        <w:jc w:val="both"/>
        <w:rPr>
          <w:rFonts w:ascii="Times New Roman" w:hAnsi="Times New Roman" w:cs="Times New Roman"/>
          <w:sz w:val="24"/>
          <w:szCs w:val="24"/>
        </w:rPr>
      </w:pPr>
      <w:r w:rsidRPr="008261B9">
        <w:rPr>
          <w:rFonts w:ascii="Times New Roman" w:hAnsi="Times New Roman" w:cs="Times New Roman"/>
          <w:b/>
          <w:sz w:val="24"/>
          <w:szCs w:val="24"/>
        </w:rPr>
        <w:t xml:space="preserve">XII. Wyjaśnienia treści SWZ. </w:t>
      </w:r>
    </w:p>
    <w:p w14:paraId="536CD66A" w14:textId="673943DC" w:rsidR="00BA1CFA" w:rsidRPr="008261B9" w:rsidRDefault="00BA1CFA" w:rsidP="00FF3BE5">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rPr>
        <w:t xml:space="preserve">1. </w:t>
      </w:r>
      <w:r w:rsidRPr="008261B9">
        <w:rPr>
          <w:rFonts w:ascii="Times New Roman" w:hAnsi="Times New Roman" w:cs="Times New Roman"/>
          <w:sz w:val="24"/>
          <w:szCs w:val="24"/>
        </w:rPr>
        <w:t>Wykonawca może zwrócić się do Zamawiającego z wnioskiem o wyjaśnienie treści SWZ.</w:t>
      </w:r>
      <w:r w:rsidRPr="008261B9">
        <w:rPr>
          <w:rFonts w:ascii="Times New Roman" w:hAnsi="Times New Roman" w:cs="Times New Roman"/>
          <w:b/>
          <w:sz w:val="24"/>
          <w:szCs w:val="24"/>
        </w:rPr>
        <w:t xml:space="preserve"> </w:t>
      </w:r>
    </w:p>
    <w:p w14:paraId="5B9D1394" w14:textId="0DBAF029" w:rsidR="00BA1CFA" w:rsidRPr="008261B9" w:rsidRDefault="00BA1CFA" w:rsidP="00FF3BE5">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rPr>
        <w:t xml:space="preserve">2. </w:t>
      </w:r>
      <w:r w:rsidRPr="008261B9">
        <w:rPr>
          <w:rFonts w:ascii="Times New Roman" w:hAnsi="Times New Roman" w:cs="Times New Roman"/>
          <w:sz w:val="24"/>
          <w:szCs w:val="24"/>
        </w:rPr>
        <w:t>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r w:rsidRPr="008261B9">
        <w:rPr>
          <w:rFonts w:ascii="Times New Roman" w:hAnsi="Times New Roman" w:cs="Times New Roman"/>
          <w:b/>
          <w:sz w:val="24"/>
          <w:szCs w:val="24"/>
        </w:rPr>
        <w:t xml:space="preserve"> </w:t>
      </w:r>
    </w:p>
    <w:p w14:paraId="752E6532" w14:textId="0CB1A5C1" w:rsidR="002010FD" w:rsidRPr="008261B9" w:rsidRDefault="00BA1CFA"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 xml:space="preserve">3. </w:t>
      </w:r>
      <w:r w:rsidR="002010FD" w:rsidRPr="008261B9">
        <w:rPr>
          <w:rFonts w:ascii="Times New Roman" w:hAnsi="Times New Roman" w:cs="Times New Roman"/>
          <w:sz w:val="24"/>
          <w:szCs w:val="24"/>
        </w:rPr>
        <w:t xml:space="preserve">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przedłużenia terminu składania ofert. </w:t>
      </w:r>
    </w:p>
    <w:p w14:paraId="783BD32B" w14:textId="39907EC6" w:rsidR="00BA1CFA" w:rsidRPr="008261B9" w:rsidRDefault="002010FD" w:rsidP="00FF3BE5">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 xml:space="preserve"> Przedłużenie terminu składania ofert, nie wpływa na bieg terminu składania wniosku </w:t>
      </w:r>
      <w:r w:rsidR="002127EE" w:rsidRPr="008261B9">
        <w:rPr>
          <w:rFonts w:ascii="Times New Roman" w:hAnsi="Times New Roman" w:cs="Times New Roman"/>
          <w:sz w:val="24"/>
          <w:szCs w:val="24"/>
        </w:rPr>
        <w:br/>
      </w:r>
      <w:r w:rsidRPr="008261B9">
        <w:rPr>
          <w:rFonts w:ascii="Times New Roman" w:hAnsi="Times New Roman" w:cs="Times New Roman"/>
          <w:sz w:val="24"/>
          <w:szCs w:val="24"/>
        </w:rPr>
        <w:t xml:space="preserve">o wyjaśnienie treści SWZ.      </w:t>
      </w:r>
      <w:r w:rsidR="00BA1CFA" w:rsidRPr="008261B9">
        <w:rPr>
          <w:rFonts w:ascii="Times New Roman" w:hAnsi="Times New Roman" w:cs="Times New Roman"/>
          <w:b/>
          <w:sz w:val="24"/>
          <w:szCs w:val="24"/>
        </w:rPr>
        <w:t xml:space="preserve">   </w:t>
      </w:r>
    </w:p>
    <w:p w14:paraId="51641274" w14:textId="77777777" w:rsidR="00BA7769" w:rsidRPr="008261B9" w:rsidRDefault="00BA7769" w:rsidP="00FF3BE5">
      <w:pPr>
        <w:spacing w:after="0" w:line="240" w:lineRule="auto"/>
        <w:jc w:val="both"/>
        <w:rPr>
          <w:rFonts w:ascii="Times New Roman" w:hAnsi="Times New Roman" w:cs="Times New Roman"/>
          <w:b/>
          <w:sz w:val="24"/>
          <w:szCs w:val="24"/>
        </w:rPr>
      </w:pPr>
    </w:p>
    <w:p w14:paraId="2EF30B11" w14:textId="13E95347" w:rsidR="00F959BC" w:rsidRPr="008261B9" w:rsidRDefault="00F959BC" w:rsidP="00FF3BE5">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rPr>
        <w:t>XI</w:t>
      </w:r>
      <w:r w:rsidR="002127EE" w:rsidRPr="008261B9">
        <w:rPr>
          <w:rFonts w:ascii="Times New Roman" w:hAnsi="Times New Roman" w:cs="Times New Roman"/>
          <w:b/>
          <w:sz w:val="24"/>
          <w:szCs w:val="24"/>
        </w:rPr>
        <w:t>II</w:t>
      </w:r>
      <w:r w:rsidR="001D514F" w:rsidRPr="008261B9">
        <w:rPr>
          <w:rFonts w:ascii="Times New Roman" w:hAnsi="Times New Roman" w:cs="Times New Roman"/>
          <w:b/>
          <w:sz w:val="24"/>
          <w:szCs w:val="24"/>
        </w:rPr>
        <w:t>.</w:t>
      </w:r>
      <w:r w:rsidRPr="008261B9">
        <w:rPr>
          <w:rFonts w:ascii="Times New Roman" w:hAnsi="Times New Roman" w:cs="Times New Roman"/>
          <w:b/>
          <w:sz w:val="24"/>
          <w:szCs w:val="24"/>
        </w:rPr>
        <w:t xml:space="preserve"> Opis sposobu przygotowania oferty.</w:t>
      </w:r>
    </w:p>
    <w:p w14:paraId="03368B66" w14:textId="5E8E88DE" w:rsidR="00F959BC" w:rsidRPr="008261B9" w:rsidRDefault="00F959BC" w:rsidP="00FF3BE5">
      <w:pPr>
        <w:spacing w:after="0" w:line="240" w:lineRule="auto"/>
        <w:jc w:val="both"/>
        <w:rPr>
          <w:rFonts w:ascii="Times New Roman" w:hAnsi="Times New Roman" w:cs="Times New Roman"/>
          <w:sz w:val="24"/>
          <w:szCs w:val="24"/>
        </w:rPr>
      </w:pPr>
    </w:p>
    <w:p w14:paraId="17921400" w14:textId="4E243829" w:rsidR="00F959BC" w:rsidRPr="008261B9" w:rsidRDefault="00F959BC"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Oferta musi być sporządzona w języku polskim, w postaci elektronicznej w formacie danych: .pdf, .</w:t>
      </w:r>
      <w:proofErr w:type="spellStart"/>
      <w:r w:rsidRPr="008261B9">
        <w:rPr>
          <w:rFonts w:ascii="Times New Roman" w:hAnsi="Times New Roman" w:cs="Times New Roman"/>
          <w:sz w:val="24"/>
          <w:szCs w:val="24"/>
        </w:rPr>
        <w:t>doc</w:t>
      </w:r>
      <w:proofErr w:type="spellEnd"/>
      <w:r w:rsidRPr="008261B9">
        <w:rPr>
          <w:rFonts w:ascii="Times New Roman" w:hAnsi="Times New Roman" w:cs="Times New Roman"/>
          <w:sz w:val="24"/>
          <w:szCs w:val="24"/>
        </w:rPr>
        <w:t>, .</w:t>
      </w:r>
      <w:proofErr w:type="spellStart"/>
      <w:r w:rsidRPr="008261B9">
        <w:rPr>
          <w:rFonts w:ascii="Times New Roman" w:hAnsi="Times New Roman" w:cs="Times New Roman"/>
          <w:sz w:val="24"/>
          <w:szCs w:val="24"/>
        </w:rPr>
        <w:t>docx</w:t>
      </w:r>
      <w:proofErr w:type="spellEnd"/>
      <w:r w:rsidRPr="008261B9">
        <w:rPr>
          <w:rFonts w:ascii="Times New Roman" w:hAnsi="Times New Roman" w:cs="Times New Roman"/>
          <w:sz w:val="24"/>
          <w:szCs w:val="24"/>
        </w:rPr>
        <w:t>, .rtf,.</w:t>
      </w:r>
      <w:proofErr w:type="spellStart"/>
      <w:r w:rsidRPr="008261B9">
        <w:rPr>
          <w:rFonts w:ascii="Times New Roman" w:hAnsi="Times New Roman" w:cs="Times New Roman"/>
          <w:sz w:val="24"/>
          <w:szCs w:val="24"/>
        </w:rPr>
        <w:t>xps</w:t>
      </w:r>
      <w:proofErr w:type="spellEnd"/>
      <w:r w:rsidRPr="008261B9">
        <w:rPr>
          <w:rFonts w:ascii="Times New Roman" w:hAnsi="Times New Roman" w:cs="Times New Roman"/>
          <w:sz w:val="24"/>
          <w:szCs w:val="24"/>
        </w:rPr>
        <w:t>, .</w:t>
      </w:r>
      <w:proofErr w:type="spellStart"/>
      <w:r w:rsidRPr="008261B9">
        <w:rPr>
          <w:rFonts w:ascii="Times New Roman" w:hAnsi="Times New Roman" w:cs="Times New Roman"/>
          <w:sz w:val="24"/>
          <w:szCs w:val="24"/>
        </w:rPr>
        <w:t>odt</w:t>
      </w:r>
      <w:proofErr w:type="spellEnd"/>
      <w:r w:rsidRPr="008261B9">
        <w:rPr>
          <w:rFonts w:ascii="Times New Roman" w:hAnsi="Times New Roman" w:cs="Times New Roman"/>
          <w:sz w:val="24"/>
          <w:szCs w:val="24"/>
        </w:rPr>
        <w:t xml:space="preserve"> i opatrzona</w:t>
      </w:r>
      <w:r w:rsidR="00A22C23" w:rsidRPr="008261B9">
        <w:rPr>
          <w:rFonts w:ascii="Times New Roman" w:hAnsi="Times New Roman" w:cs="Times New Roman"/>
          <w:sz w:val="24"/>
          <w:szCs w:val="24"/>
        </w:rPr>
        <w:t xml:space="preserve"> jednym z następujących p</w:t>
      </w:r>
      <w:r w:rsidR="002127EE" w:rsidRPr="008261B9">
        <w:rPr>
          <w:rFonts w:ascii="Times New Roman" w:hAnsi="Times New Roman" w:cs="Times New Roman"/>
          <w:sz w:val="24"/>
          <w:szCs w:val="24"/>
        </w:rPr>
        <w:t>odpisów:</w:t>
      </w:r>
      <w:r w:rsidRPr="008261B9">
        <w:rPr>
          <w:rFonts w:ascii="Times New Roman" w:hAnsi="Times New Roman" w:cs="Times New Roman"/>
          <w:sz w:val="24"/>
          <w:szCs w:val="24"/>
        </w:rPr>
        <w:t xml:space="preserve"> kwalifikowanym podpisem elektronicznym, podpisem zaufanym lub podpisem osobistym. </w:t>
      </w:r>
    </w:p>
    <w:p w14:paraId="3A44484C" w14:textId="77777777" w:rsidR="00E45A53" w:rsidRPr="008261B9" w:rsidRDefault="00E45A53" w:rsidP="00E45A53">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sz w:val="24"/>
          <w:szCs w:val="24"/>
        </w:rPr>
        <w:t xml:space="preserve">Do kompresji (zmniejszenia objętości) dokumentów elektronicznych Wykonawca musi stosować co najmniej jeden z formatów danych wskazanych w załączniku nr 2 do Rozporządzenia Rady Ministrów z dnia 12 kwietnia 2012r. </w:t>
      </w:r>
      <w:r w:rsidRPr="008261B9">
        <w:rPr>
          <w:rFonts w:ascii="Times New Roman" w:hAnsi="Times New Roman" w:cs="Times New Roman"/>
          <w:color w:val="000000"/>
          <w:sz w:val="24"/>
          <w:szCs w:val="24"/>
        </w:rPr>
        <w:t>w sprawie Krajowych Ram Interoperacyjności, minimalnych wymagań dla rejestrów publicznych i wymiany informacji w postaci elektronicznej oraz minimalnych wymagań dla systemów teleinformatycznych (Dz.U. 2017r. poz. 2247), np.  .zip / .7z.</w:t>
      </w:r>
    </w:p>
    <w:p w14:paraId="2DF5143E" w14:textId="6D5437B9" w:rsidR="00FA78F4" w:rsidRPr="008261B9" w:rsidRDefault="00E45A5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00FA78F4" w:rsidRPr="008261B9">
        <w:rPr>
          <w:rFonts w:ascii="Times New Roman" w:hAnsi="Times New Roman" w:cs="Times New Roman"/>
          <w:b/>
          <w:sz w:val="24"/>
          <w:szCs w:val="24"/>
        </w:rPr>
        <w:t>.</w:t>
      </w:r>
      <w:r w:rsidR="00FA78F4" w:rsidRPr="008261B9">
        <w:rPr>
          <w:rFonts w:ascii="Times New Roman" w:hAnsi="Times New Roman" w:cs="Times New Roman"/>
          <w:sz w:val="24"/>
          <w:szCs w:val="24"/>
        </w:rPr>
        <w:t xml:space="preserve"> Sposób zaszyfrowania oferty opisany został w Instrukcji użytkownika dostępnej na </w:t>
      </w:r>
      <w:proofErr w:type="spellStart"/>
      <w:r w:rsidR="00FA78F4" w:rsidRPr="008261B9">
        <w:rPr>
          <w:rFonts w:ascii="Times New Roman" w:hAnsi="Times New Roman" w:cs="Times New Roman"/>
          <w:sz w:val="24"/>
          <w:szCs w:val="24"/>
        </w:rPr>
        <w:t>miniPortalu</w:t>
      </w:r>
      <w:proofErr w:type="spellEnd"/>
      <w:r w:rsidR="00FA78F4" w:rsidRPr="008261B9">
        <w:rPr>
          <w:rFonts w:ascii="Times New Roman" w:hAnsi="Times New Roman" w:cs="Times New Roman"/>
          <w:sz w:val="24"/>
          <w:szCs w:val="24"/>
        </w:rPr>
        <w:t xml:space="preserve">. </w:t>
      </w:r>
    </w:p>
    <w:p w14:paraId="2B80B70A" w14:textId="4F789827" w:rsidR="00FA78F4" w:rsidRPr="008261B9" w:rsidRDefault="00E30FC7"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lastRenderedPageBreak/>
        <w:t>3</w:t>
      </w:r>
      <w:r w:rsidR="00FA78F4" w:rsidRPr="008261B9">
        <w:rPr>
          <w:rFonts w:ascii="Times New Roman" w:hAnsi="Times New Roman" w:cs="Times New Roman"/>
          <w:b/>
          <w:sz w:val="24"/>
          <w:szCs w:val="24"/>
        </w:rPr>
        <w:t>.</w:t>
      </w:r>
      <w:r w:rsidR="00FA78F4" w:rsidRPr="008261B9">
        <w:rPr>
          <w:rFonts w:ascii="Times New Roman" w:hAnsi="Times New Roman" w:cs="Times New Roman"/>
          <w:sz w:val="24"/>
          <w:szCs w:val="24"/>
        </w:rPr>
        <w:t xml:space="preserve"> Do przygotowania oferty konieczne jest posiadanie przez osobę upoważnioną do reprezentowania Wykonawcy</w:t>
      </w:r>
      <w:r w:rsidRPr="008261B9">
        <w:rPr>
          <w:rFonts w:ascii="Times New Roman" w:hAnsi="Times New Roman" w:cs="Times New Roman"/>
          <w:sz w:val="24"/>
          <w:szCs w:val="24"/>
        </w:rPr>
        <w:t xml:space="preserve"> jednego z następujących podpisów:</w:t>
      </w:r>
      <w:r w:rsidR="00FA78F4" w:rsidRPr="008261B9">
        <w:rPr>
          <w:rFonts w:ascii="Times New Roman" w:hAnsi="Times New Roman" w:cs="Times New Roman"/>
          <w:sz w:val="24"/>
          <w:szCs w:val="24"/>
        </w:rPr>
        <w:t xml:space="preserve"> kwalifikowanego podpisu elektronicznego, podpisu osobistego lub podpisu zaufanego. </w:t>
      </w:r>
    </w:p>
    <w:p w14:paraId="0272759A" w14:textId="34EB4A3F" w:rsidR="00A71F75" w:rsidRPr="008261B9" w:rsidRDefault="00E30FC7" w:rsidP="00A71F75">
      <w:pPr>
        <w:spacing w:after="0" w:line="240" w:lineRule="auto"/>
        <w:jc w:val="both"/>
        <w:rPr>
          <w:rFonts w:ascii="Times New Roman" w:hAnsi="Times New Roman" w:cs="Times New Roman"/>
          <w:sz w:val="24"/>
        </w:rPr>
      </w:pPr>
      <w:r w:rsidRPr="008261B9">
        <w:rPr>
          <w:rFonts w:ascii="Times New Roman" w:hAnsi="Times New Roman" w:cs="Times New Roman"/>
          <w:b/>
          <w:sz w:val="24"/>
          <w:szCs w:val="24"/>
        </w:rPr>
        <w:t>4</w:t>
      </w:r>
      <w:r w:rsidR="00FA78F4" w:rsidRPr="008261B9">
        <w:rPr>
          <w:rFonts w:ascii="Times New Roman" w:hAnsi="Times New Roman" w:cs="Times New Roman"/>
          <w:b/>
          <w:sz w:val="24"/>
          <w:szCs w:val="24"/>
        </w:rPr>
        <w:t>.</w:t>
      </w:r>
      <w:r w:rsidR="00FA78F4" w:rsidRPr="008261B9">
        <w:rPr>
          <w:rFonts w:ascii="Times New Roman" w:hAnsi="Times New Roman" w:cs="Times New Roman"/>
          <w:sz w:val="24"/>
          <w:szCs w:val="24"/>
        </w:rPr>
        <w:t xml:space="preserve"> </w:t>
      </w:r>
      <w:r w:rsidR="00A71F75" w:rsidRPr="008261B9">
        <w:rPr>
          <w:rFonts w:ascii="Times New Roman" w:hAnsi="Times New Roman" w:cs="Times New Roman"/>
          <w:sz w:val="24"/>
          <w:szCs w:val="24"/>
        </w:rPr>
        <w:t>Jeżeli na ofertę składa się kilka dokumentów, Wykonawca powinien stworzyć folder, do którego przeniesie wszystkie dokumenty oferty, podpisane jednym z następujących podpisów: kwalifikowanym podpisem elektronicznym, podpisem zaufanym lub podpisem osobistym. Następnie folder Wykonawca winien skompresować (</w:t>
      </w:r>
      <w:r w:rsidR="00A71F75" w:rsidRPr="008261B9">
        <w:rPr>
          <w:rFonts w:ascii="Times New Roman" w:hAnsi="Times New Roman" w:cs="Times New Roman"/>
          <w:b/>
          <w:sz w:val="24"/>
          <w:szCs w:val="24"/>
        </w:rPr>
        <w:t>bez nadawania haseł i bez szyfrowania</w:t>
      </w:r>
      <w:r w:rsidR="00A71F75" w:rsidRPr="008261B9">
        <w:rPr>
          <w:rFonts w:ascii="Times New Roman" w:hAnsi="Times New Roman" w:cs="Times New Roman"/>
          <w:sz w:val="24"/>
          <w:szCs w:val="24"/>
        </w:rPr>
        <w:t xml:space="preserve">). W kolejnym kroku za pośrednictwem </w:t>
      </w:r>
      <w:proofErr w:type="spellStart"/>
      <w:r w:rsidR="00A71F75" w:rsidRPr="008261B9">
        <w:rPr>
          <w:rFonts w:ascii="Times New Roman" w:hAnsi="Times New Roman" w:cs="Times New Roman"/>
          <w:sz w:val="24"/>
          <w:szCs w:val="24"/>
        </w:rPr>
        <w:t>miniPortalu</w:t>
      </w:r>
      <w:proofErr w:type="spellEnd"/>
      <w:r w:rsidR="00A71F75" w:rsidRPr="008261B9">
        <w:rPr>
          <w:rFonts w:ascii="Times New Roman" w:hAnsi="Times New Roman" w:cs="Times New Roman"/>
          <w:sz w:val="24"/>
          <w:szCs w:val="24"/>
        </w:rPr>
        <w:t xml:space="preserve"> Wykonawca zaszyfruje folder zawierający dokumenty składające się na ofertę. </w:t>
      </w:r>
      <w:r w:rsidR="00A71F75" w:rsidRPr="008261B9">
        <w:rPr>
          <w:rFonts w:ascii="Times New Roman" w:hAnsi="Times New Roman" w:cs="Times New Roman"/>
          <w:sz w:val="24"/>
        </w:rPr>
        <w:t xml:space="preserve">W przypadku przekazywania </w:t>
      </w:r>
      <w:r w:rsidR="006844D6" w:rsidRPr="008261B9">
        <w:rPr>
          <w:rFonts w:ascii="Times New Roman" w:hAnsi="Times New Roman" w:cs="Times New Roman"/>
          <w:sz w:val="24"/>
        </w:rPr>
        <w:br/>
      </w:r>
      <w:r w:rsidR="00A71F75" w:rsidRPr="008261B9">
        <w:rPr>
          <w:rFonts w:ascii="Times New Roman" w:hAnsi="Times New Roman" w:cs="Times New Roman"/>
          <w:sz w:val="24"/>
        </w:rPr>
        <w:t xml:space="preserve">w postępowaniu dokumentu elektronicznego w formacie poddającym dane kompresji, opatrzenie pliku zawierającego skompresowane dokumenty </w:t>
      </w:r>
      <w:r w:rsidR="00A71F75" w:rsidRPr="008261B9">
        <w:rPr>
          <w:rFonts w:ascii="Times New Roman" w:hAnsi="Times New Roman" w:cs="Times New Roman"/>
          <w:sz w:val="24"/>
          <w:szCs w:val="24"/>
        </w:rPr>
        <w:t>jednym z następujących podpisów:</w:t>
      </w:r>
      <w:r w:rsidR="00A71F75" w:rsidRPr="008261B9">
        <w:rPr>
          <w:rFonts w:ascii="Times New Roman" w:hAnsi="Times New Roman" w:cs="Times New Roman"/>
          <w:sz w:val="24"/>
        </w:rPr>
        <w:t xml:space="preserve"> kwalifikowanym podpisem elektronicznym, podpisem zaufanym lub podpise</w:t>
      </w:r>
      <w:r w:rsidR="006844D6" w:rsidRPr="008261B9">
        <w:rPr>
          <w:rFonts w:ascii="Times New Roman" w:hAnsi="Times New Roman" w:cs="Times New Roman"/>
          <w:sz w:val="24"/>
        </w:rPr>
        <w:t xml:space="preserve">m osobistym, jest równoznaczne </w:t>
      </w:r>
      <w:r w:rsidR="00A71F75" w:rsidRPr="008261B9">
        <w:rPr>
          <w:rFonts w:ascii="Times New Roman" w:hAnsi="Times New Roman" w:cs="Times New Roman"/>
          <w:sz w:val="24"/>
        </w:rPr>
        <w:t>z opatrzeniem wszystkich dokumentów zawartych w tym pliku odpowiednio kwalifikowanym podpisem elektronicznym, podpisem zaufanym lub podpisem osobistym.</w:t>
      </w:r>
    </w:p>
    <w:p w14:paraId="42CB612C" w14:textId="7C1634F0" w:rsidR="00FA78F4" w:rsidRPr="008261B9" w:rsidRDefault="007D6416" w:rsidP="00A71F7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sidRPr="008261B9">
        <w:rPr>
          <w:rFonts w:ascii="Times New Roman" w:hAnsi="Times New Roman" w:cs="Times New Roman"/>
          <w:sz w:val="24"/>
          <w:szCs w:val="24"/>
        </w:rPr>
        <w:t>, 1649</w:t>
      </w:r>
      <w:r w:rsidR="00F959BC" w:rsidRPr="008261B9">
        <w:rPr>
          <w:rFonts w:ascii="Times New Roman" w:hAnsi="Times New Roman" w:cs="Times New Roman"/>
          <w:sz w:val="24"/>
          <w:szCs w:val="24"/>
        </w:rPr>
        <w:t xml:space="preserve">), które Wykonawca zastrzeże jako tajemnicę przedsiębiorstwa, powinny zostać złożone </w:t>
      </w:r>
      <w:r w:rsidR="00A778F6" w:rsidRPr="008261B9">
        <w:rPr>
          <w:rFonts w:ascii="Times New Roman" w:hAnsi="Times New Roman" w:cs="Times New Roman"/>
          <w:sz w:val="24"/>
          <w:szCs w:val="24"/>
        </w:rPr>
        <w:br/>
      </w:r>
      <w:r w:rsidR="00F959BC" w:rsidRPr="008261B9">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sidRPr="008261B9">
        <w:rPr>
          <w:rFonts w:ascii="Times New Roman" w:hAnsi="Times New Roman" w:cs="Times New Roman"/>
          <w:sz w:val="24"/>
          <w:szCs w:val="24"/>
        </w:rPr>
        <w:t xml:space="preserve"> do jednego pliku archiwum</w:t>
      </w:r>
      <w:r w:rsidR="00F959BC" w:rsidRPr="008261B9">
        <w:rPr>
          <w:rFonts w:ascii="Times New Roman" w:hAnsi="Times New Roman" w:cs="Times New Roman"/>
          <w:sz w:val="24"/>
          <w:szCs w:val="24"/>
        </w:rPr>
        <w:t xml:space="preserve">. Wykonawca zobowiązany jest, wraz </w:t>
      </w:r>
      <w:r w:rsidR="001666CE"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t>
      </w:r>
      <w:r w:rsidR="00566647"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w sposób umożliwiający jego udostępnienie. Zastrzeżenie przez Wykonawcę tajemnicy przedsiębiorstwa bez uzasadnienia, będzie traktowane przez Zamawiającego jako bezskuteczne ze względu na zaniechanie przez Wykonawcę podjęcia niezbędnych działań </w:t>
      </w:r>
      <w:r w:rsidR="00566647"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w celu zachowania poufności objętych klauzulą informacji zgodnie z postanowieniami art. 18 ust. 3 </w:t>
      </w:r>
      <w:proofErr w:type="spellStart"/>
      <w:r w:rsidR="00F959BC" w:rsidRPr="008261B9">
        <w:rPr>
          <w:rFonts w:ascii="Times New Roman" w:hAnsi="Times New Roman" w:cs="Times New Roman"/>
          <w:sz w:val="24"/>
          <w:szCs w:val="24"/>
        </w:rPr>
        <w:t>pzp</w:t>
      </w:r>
      <w:proofErr w:type="spellEnd"/>
      <w:r w:rsidR="00F959BC" w:rsidRPr="008261B9">
        <w:rPr>
          <w:rFonts w:ascii="Times New Roman" w:hAnsi="Times New Roman" w:cs="Times New Roman"/>
          <w:sz w:val="24"/>
          <w:szCs w:val="24"/>
        </w:rPr>
        <w:t xml:space="preserve">. </w:t>
      </w:r>
    </w:p>
    <w:p w14:paraId="48F0389D" w14:textId="1EF91226" w:rsidR="00FA78F4" w:rsidRPr="008261B9" w:rsidRDefault="001666CE"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w:t>
      </w:r>
      <w:r w:rsidR="00150AAE" w:rsidRPr="008261B9">
        <w:rPr>
          <w:rFonts w:ascii="Times New Roman" w:hAnsi="Times New Roman" w:cs="Times New Roman"/>
          <w:sz w:val="24"/>
          <w:szCs w:val="24"/>
        </w:rPr>
        <w:t xml:space="preserve">Do oferty należy dołączyć oświadczenie o niepodleganiu wykluczeniu z postępowania </w:t>
      </w:r>
      <w:r w:rsidR="00150AAE" w:rsidRPr="008261B9">
        <w:rPr>
          <w:rFonts w:ascii="Times New Roman" w:hAnsi="Times New Roman" w:cs="Times New Roman"/>
          <w:sz w:val="24"/>
          <w:szCs w:val="24"/>
        </w:rPr>
        <w:br/>
        <w:t xml:space="preserve">w postaci elektronicznej opatrzone jednym z następujących podpisów: kwalifikowanym podpisem elektronicznym, podpisem zaufanym lub podpisem osobistym, a następnie wraz </w:t>
      </w:r>
      <w:r w:rsidR="00150AAE" w:rsidRPr="008261B9">
        <w:rPr>
          <w:rFonts w:ascii="Times New Roman" w:hAnsi="Times New Roman" w:cs="Times New Roman"/>
          <w:sz w:val="24"/>
          <w:szCs w:val="24"/>
        </w:rPr>
        <w:br/>
        <w:t>z plikami stanowiącymi ofertę skompres</w:t>
      </w:r>
      <w:r w:rsidR="00053D46" w:rsidRPr="008261B9">
        <w:rPr>
          <w:rFonts w:ascii="Times New Roman" w:hAnsi="Times New Roman" w:cs="Times New Roman"/>
          <w:sz w:val="24"/>
          <w:szCs w:val="24"/>
        </w:rPr>
        <w:t xml:space="preserve">ować do jednego pliku archiwum. Wzór </w:t>
      </w:r>
      <w:r w:rsidR="00150AAE" w:rsidRPr="008261B9">
        <w:rPr>
          <w:rFonts w:ascii="Times New Roman" w:hAnsi="Times New Roman" w:cs="Times New Roman"/>
          <w:sz w:val="24"/>
          <w:szCs w:val="24"/>
        </w:rPr>
        <w:t xml:space="preserve"> oświadczenia o niepodleganiu wykluczeniu</w:t>
      </w:r>
      <w:r w:rsidR="00053D46" w:rsidRPr="008261B9">
        <w:rPr>
          <w:rFonts w:ascii="Times New Roman" w:hAnsi="Times New Roman" w:cs="Times New Roman"/>
          <w:sz w:val="24"/>
          <w:szCs w:val="24"/>
        </w:rPr>
        <w:t xml:space="preserve"> z postępowania</w:t>
      </w:r>
      <w:r w:rsidR="00150AAE" w:rsidRPr="008261B9">
        <w:rPr>
          <w:rFonts w:ascii="Times New Roman" w:hAnsi="Times New Roman" w:cs="Times New Roman"/>
          <w:sz w:val="24"/>
          <w:szCs w:val="24"/>
        </w:rPr>
        <w:t xml:space="preserve"> stanowi Załącznik nr 2 do SWZ. W przypadku wspólnego ubiegania się o zamówienie przez Wykonawców, oświadczenie </w:t>
      </w:r>
      <w:r w:rsidR="00053D46" w:rsidRPr="008261B9">
        <w:rPr>
          <w:rFonts w:ascii="Times New Roman" w:hAnsi="Times New Roman" w:cs="Times New Roman"/>
          <w:sz w:val="24"/>
          <w:szCs w:val="24"/>
        </w:rPr>
        <w:br/>
      </w:r>
      <w:r w:rsidR="00150AAE" w:rsidRPr="008261B9">
        <w:rPr>
          <w:rFonts w:ascii="Times New Roman" w:hAnsi="Times New Roman" w:cs="Times New Roman"/>
          <w:sz w:val="24"/>
          <w:szCs w:val="24"/>
        </w:rPr>
        <w:t>o niepoleganiu wykluczeniu</w:t>
      </w:r>
      <w:r w:rsidR="00496A53" w:rsidRPr="008261B9">
        <w:rPr>
          <w:rFonts w:ascii="Times New Roman" w:hAnsi="Times New Roman" w:cs="Times New Roman"/>
          <w:sz w:val="24"/>
          <w:szCs w:val="24"/>
        </w:rPr>
        <w:t xml:space="preserve"> z postępowania</w:t>
      </w:r>
      <w:r w:rsidR="00150AAE" w:rsidRPr="008261B9">
        <w:rPr>
          <w:rFonts w:ascii="Times New Roman" w:hAnsi="Times New Roman" w:cs="Times New Roman"/>
          <w:sz w:val="24"/>
          <w:szCs w:val="24"/>
        </w:rPr>
        <w:t xml:space="preserve"> składa każdy z Wykonawców.</w:t>
      </w:r>
    </w:p>
    <w:p w14:paraId="5C761E78" w14:textId="45F7A401" w:rsidR="00793378" w:rsidRPr="008261B9" w:rsidRDefault="001666CE"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7</w:t>
      </w:r>
      <w:r w:rsidR="00793378" w:rsidRPr="008261B9">
        <w:rPr>
          <w:rFonts w:ascii="Times New Roman" w:hAnsi="Times New Roman" w:cs="Times New Roman"/>
          <w:b/>
          <w:sz w:val="24"/>
          <w:szCs w:val="24"/>
        </w:rPr>
        <w:t>.</w:t>
      </w:r>
      <w:r w:rsidR="00793378" w:rsidRPr="008261B9">
        <w:rPr>
          <w:rFonts w:ascii="Times New Roman" w:hAnsi="Times New Roman" w:cs="Times New Roman"/>
          <w:sz w:val="24"/>
          <w:szCs w:val="24"/>
        </w:rPr>
        <w:t xml:space="preserve"> Do oferty należy dołączyć formularz techniczno – cenowy</w:t>
      </w:r>
      <w:r w:rsidR="00802B1B" w:rsidRPr="008261B9">
        <w:rPr>
          <w:rFonts w:ascii="Times New Roman" w:hAnsi="Times New Roman" w:cs="Times New Roman"/>
          <w:sz w:val="24"/>
          <w:szCs w:val="24"/>
        </w:rPr>
        <w:t xml:space="preserve"> </w:t>
      </w:r>
      <w:r w:rsidR="00793378" w:rsidRPr="008261B9">
        <w:rPr>
          <w:rFonts w:ascii="Times New Roman" w:hAnsi="Times New Roman" w:cs="Times New Roman"/>
          <w:sz w:val="24"/>
          <w:szCs w:val="24"/>
        </w:rPr>
        <w:t xml:space="preserve">w wersji elektronicznej </w:t>
      </w:r>
      <w:r w:rsidRPr="008261B9">
        <w:rPr>
          <w:rFonts w:ascii="Times New Roman" w:hAnsi="Times New Roman" w:cs="Times New Roman"/>
          <w:sz w:val="24"/>
          <w:szCs w:val="24"/>
        </w:rPr>
        <w:t>opatrzony jednym z następujących podpisów:</w:t>
      </w:r>
      <w:r w:rsidR="00793378" w:rsidRPr="008261B9">
        <w:rPr>
          <w:rFonts w:ascii="Times New Roman" w:hAnsi="Times New Roman" w:cs="Times New Roman"/>
          <w:sz w:val="24"/>
          <w:szCs w:val="24"/>
        </w:rPr>
        <w:t xml:space="preserve"> kwalifikowanym podpisem elektronicznym, podpisem zaufanym lub podpisem osobistym, a następnie wraz z plikami stanowiącymi ofertę skompres</w:t>
      </w:r>
      <w:r w:rsidRPr="008261B9">
        <w:rPr>
          <w:rFonts w:ascii="Times New Roman" w:hAnsi="Times New Roman" w:cs="Times New Roman"/>
          <w:sz w:val="24"/>
          <w:szCs w:val="24"/>
        </w:rPr>
        <w:t xml:space="preserve">ować do jednego pliku archiwum. </w:t>
      </w:r>
      <w:r w:rsidR="00793378" w:rsidRPr="008261B9">
        <w:rPr>
          <w:rFonts w:ascii="Times New Roman" w:hAnsi="Times New Roman" w:cs="Times New Roman"/>
          <w:sz w:val="24"/>
          <w:szCs w:val="24"/>
        </w:rPr>
        <w:t xml:space="preserve"> </w:t>
      </w:r>
    </w:p>
    <w:p w14:paraId="6E0CD8CB" w14:textId="0DD29D5C" w:rsidR="00793378" w:rsidRPr="008261B9" w:rsidRDefault="00793378" w:rsidP="00A778F6">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sz w:val="24"/>
          <w:szCs w:val="24"/>
          <w:lang w:eastAsia="pl-PL"/>
        </w:rPr>
        <w:t>Wykonawca zobowiązany jest do podania:</w:t>
      </w:r>
      <w:r w:rsidR="001666CE" w:rsidRPr="008261B9">
        <w:rPr>
          <w:rFonts w:ascii="Times New Roman" w:eastAsia="Times New Roman" w:hAnsi="Times New Roman" w:cs="Times New Roman"/>
          <w:sz w:val="24"/>
          <w:szCs w:val="24"/>
          <w:lang w:eastAsia="pl-PL"/>
        </w:rPr>
        <w:t xml:space="preserve"> nazwy </w:t>
      </w:r>
      <w:r w:rsidRPr="008261B9">
        <w:rPr>
          <w:rFonts w:ascii="Times New Roman" w:eastAsia="Times New Roman" w:hAnsi="Times New Roman" w:cs="Times New Roman"/>
          <w:sz w:val="24"/>
          <w:szCs w:val="24"/>
          <w:lang w:eastAsia="pl-PL"/>
        </w:rPr>
        <w:t>producenta*</w:t>
      </w:r>
      <w:r w:rsidR="001666CE" w:rsidRPr="008261B9">
        <w:rPr>
          <w:rFonts w:ascii="Times New Roman" w:eastAsia="Times New Roman" w:hAnsi="Times New Roman" w:cs="Times New Roman"/>
          <w:sz w:val="24"/>
          <w:szCs w:val="24"/>
          <w:lang w:eastAsia="pl-PL"/>
        </w:rPr>
        <w:t xml:space="preserve"> </w:t>
      </w:r>
      <w:r w:rsidRPr="008261B9">
        <w:rPr>
          <w:rFonts w:ascii="Times New Roman" w:hAnsi="Times New Roman" w:cs="Times New Roman"/>
          <w:sz w:val="24"/>
          <w:szCs w:val="24"/>
          <w:lang w:eastAsia="pl-PL"/>
        </w:rPr>
        <w:t>w formularzu techniczno – cenowym, stanowiącym załącznik nr 3 do SWZ.</w:t>
      </w:r>
      <w:r w:rsidRPr="008261B9">
        <w:rPr>
          <w:rFonts w:ascii="Times New Roman" w:hAnsi="Times New Roman" w:cs="Times New Roman"/>
          <w:b/>
          <w:sz w:val="24"/>
          <w:szCs w:val="24"/>
          <w:lang w:eastAsia="pl-PL"/>
        </w:rPr>
        <w:t xml:space="preserve"> </w:t>
      </w:r>
      <w:r w:rsidR="00A778F6" w:rsidRPr="008261B9">
        <w:rPr>
          <w:rFonts w:ascii="Times New Roman" w:hAnsi="Times New Roman" w:cs="Times New Roman"/>
          <w:sz w:val="24"/>
          <w:szCs w:val="24"/>
          <w:lang w:eastAsia="pl-PL"/>
        </w:rPr>
        <w:t>Wykonawca</w:t>
      </w:r>
      <w:r w:rsidR="001666CE" w:rsidRPr="008261B9">
        <w:rPr>
          <w:rFonts w:ascii="Times New Roman" w:hAnsi="Times New Roman" w:cs="Times New Roman"/>
          <w:sz w:val="24"/>
          <w:szCs w:val="24"/>
          <w:lang w:eastAsia="pl-PL"/>
        </w:rPr>
        <w:t xml:space="preserve"> </w:t>
      </w:r>
      <w:r w:rsidRPr="008261B9">
        <w:rPr>
          <w:rFonts w:ascii="Times New Roman" w:hAnsi="Times New Roman" w:cs="Times New Roman"/>
          <w:sz w:val="24"/>
          <w:szCs w:val="24"/>
          <w:lang w:eastAsia="pl-PL"/>
        </w:rPr>
        <w:t>uwzględniając wszystkie wymogi, o których mowa w ni</w:t>
      </w:r>
      <w:r w:rsidR="00A778F6" w:rsidRPr="008261B9">
        <w:rPr>
          <w:rFonts w:ascii="Times New Roman" w:hAnsi="Times New Roman" w:cs="Times New Roman"/>
          <w:sz w:val="24"/>
          <w:szCs w:val="24"/>
          <w:lang w:eastAsia="pl-PL"/>
        </w:rPr>
        <w:t xml:space="preserve">niejszej Specyfikacji Warunków </w:t>
      </w:r>
      <w:r w:rsidRPr="008261B9">
        <w:rPr>
          <w:rFonts w:ascii="Times New Roman" w:hAnsi="Times New Roman" w:cs="Times New Roman"/>
          <w:sz w:val="24"/>
          <w:szCs w:val="24"/>
          <w:lang w:eastAsia="pl-PL"/>
        </w:rPr>
        <w:t xml:space="preserve">Zamówienia, powinien </w:t>
      </w:r>
      <w:r w:rsidR="00007C5A" w:rsidRPr="008261B9">
        <w:rPr>
          <w:rFonts w:ascii="Times New Roman" w:hAnsi="Times New Roman" w:cs="Times New Roman"/>
          <w:sz w:val="24"/>
          <w:szCs w:val="24"/>
          <w:lang w:eastAsia="pl-PL"/>
        </w:rPr>
        <w:br/>
      </w:r>
      <w:r w:rsidRPr="008261B9">
        <w:rPr>
          <w:rFonts w:ascii="Times New Roman" w:hAnsi="Times New Roman" w:cs="Times New Roman"/>
          <w:sz w:val="24"/>
          <w:szCs w:val="24"/>
          <w:lang w:eastAsia="pl-PL"/>
        </w:rPr>
        <w:t xml:space="preserve">w cenie brutto ująć wszelkie koszty niezbędne dla prawidłowego i pełnego wykonania przedmiotu zamówienia oraz uwzględnić inne opłaty i podatki, a także ewentualne upusty </w:t>
      </w:r>
      <w:r w:rsidR="00007C5A" w:rsidRPr="008261B9">
        <w:rPr>
          <w:rFonts w:ascii="Times New Roman" w:hAnsi="Times New Roman" w:cs="Times New Roman"/>
          <w:sz w:val="24"/>
          <w:szCs w:val="24"/>
          <w:lang w:eastAsia="pl-PL"/>
        </w:rPr>
        <w:br/>
      </w:r>
      <w:r w:rsidRPr="008261B9">
        <w:rPr>
          <w:rFonts w:ascii="Times New Roman" w:hAnsi="Times New Roman" w:cs="Times New Roman"/>
          <w:sz w:val="24"/>
          <w:szCs w:val="24"/>
          <w:lang w:eastAsia="pl-PL"/>
        </w:rPr>
        <w:t xml:space="preserve">i rabaty zastosowane przez Wykonawcę. </w:t>
      </w:r>
    </w:p>
    <w:p w14:paraId="5794444B" w14:textId="4EC27038" w:rsidR="00793378" w:rsidRPr="008261B9" w:rsidRDefault="00793378" w:rsidP="00FF3BE5">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lang w:eastAsia="pl-PL"/>
        </w:rPr>
        <w:t>*</w:t>
      </w:r>
      <w:r w:rsidRPr="008261B9">
        <w:rPr>
          <w:rFonts w:ascii="Times New Roman" w:hAnsi="Times New Roman" w:cs="Times New Roman"/>
          <w:b/>
          <w:sz w:val="24"/>
          <w:szCs w:val="24"/>
        </w:rPr>
        <w:t xml:space="preserve">W przypadku wpisania przez Wykonawcę w </w:t>
      </w:r>
      <w:r w:rsidR="007172BC">
        <w:rPr>
          <w:rFonts w:ascii="Times New Roman" w:hAnsi="Times New Roman" w:cs="Times New Roman"/>
          <w:b/>
          <w:sz w:val="24"/>
          <w:szCs w:val="24"/>
        </w:rPr>
        <w:t>kolumnie</w:t>
      </w:r>
      <w:r w:rsidRPr="008261B9">
        <w:rPr>
          <w:rFonts w:ascii="Times New Roman" w:hAnsi="Times New Roman" w:cs="Times New Roman"/>
          <w:b/>
          <w:sz w:val="24"/>
          <w:szCs w:val="24"/>
        </w:rPr>
        <w:t xml:space="preserve"> nr 3 sformułowań typu: „inny”, „różni”, „-” itp. lub podania niepełnej nazwy producenta albo pozostawienie pustej rubryki, spowoduje odrzucenie oferty.</w:t>
      </w:r>
    </w:p>
    <w:p w14:paraId="46005F5F" w14:textId="12ECCE20" w:rsidR="00FA78F4"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lastRenderedPageBreak/>
        <w:t>8</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Do przygotowania oferty zaleca się wykorzystanie Formularza Oferty, którego wzór stanowi Załącznik nr </w:t>
      </w:r>
      <w:r w:rsidR="00793378" w:rsidRPr="008261B9">
        <w:rPr>
          <w:rFonts w:ascii="Times New Roman" w:hAnsi="Times New Roman" w:cs="Times New Roman"/>
          <w:sz w:val="24"/>
          <w:szCs w:val="24"/>
        </w:rPr>
        <w:t>1</w:t>
      </w:r>
      <w:r w:rsidR="00F959BC" w:rsidRPr="008261B9">
        <w:rPr>
          <w:rFonts w:ascii="Times New Roman" w:hAnsi="Times New Roman" w:cs="Times New Roman"/>
          <w:sz w:val="24"/>
          <w:szCs w:val="24"/>
        </w:rPr>
        <w:t xml:space="preserve"> do SWZ. W przypadku, gdy Wykonawca nie korzysta </w:t>
      </w:r>
      <w:r w:rsidR="00431F3C"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z przygotowanego przez Zamawiającego wzoru, w treści oferty należy zamieścić wszystkie informacje wymagane w Formularzu Ofertowym. </w:t>
      </w:r>
    </w:p>
    <w:p w14:paraId="16A2E35F" w14:textId="5C86B7A0" w:rsidR="00FA78F4" w:rsidRPr="008261B9" w:rsidRDefault="005E0197" w:rsidP="00DB18D1">
      <w:pPr>
        <w:spacing w:after="0" w:line="240" w:lineRule="auto"/>
        <w:rPr>
          <w:rFonts w:ascii="Times New Roman" w:hAnsi="Times New Roman" w:cs="Times New Roman"/>
          <w:sz w:val="24"/>
          <w:szCs w:val="24"/>
        </w:rPr>
      </w:pPr>
      <w:r w:rsidRPr="008261B9">
        <w:rPr>
          <w:rFonts w:ascii="Times New Roman" w:hAnsi="Times New Roman" w:cs="Times New Roman"/>
          <w:b/>
          <w:sz w:val="24"/>
          <w:szCs w:val="24"/>
        </w:rPr>
        <w:t>9</w:t>
      </w:r>
      <w:r w:rsidR="00F959BC" w:rsidRPr="008261B9">
        <w:rPr>
          <w:rFonts w:ascii="Times New Roman" w:hAnsi="Times New Roman" w:cs="Times New Roman"/>
          <w:b/>
          <w:sz w:val="24"/>
          <w:szCs w:val="24"/>
        </w:rPr>
        <w:t xml:space="preserve">. </w:t>
      </w:r>
      <w:r w:rsidR="00F959BC" w:rsidRPr="008261B9">
        <w:rPr>
          <w:rFonts w:ascii="Times New Roman" w:hAnsi="Times New Roman" w:cs="Times New Roman"/>
          <w:sz w:val="24"/>
          <w:szCs w:val="24"/>
        </w:rPr>
        <w:t xml:space="preserve">Do oferty należy dołączyć: </w:t>
      </w:r>
      <w:r w:rsidR="00FA78F4" w:rsidRPr="008261B9">
        <w:rPr>
          <w:rFonts w:ascii="Times New Roman" w:hAnsi="Times New Roman" w:cs="Times New Roman"/>
          <w:sz w:val="24"/>
          <w:szCs w:val="24"/>
        </w:rPr>
        <w:br/>
      </w:r>
      <w:r w:rsidRPr="008261B9">
        <w:rPr>
          <w:rFonts w:ascii="Times New Roman" w:hAnsi="Times New Roman" w:cs="Times New Roman"/>
          <w:b/>
          <w:sz w:val="24"/>
          <w:szCs w:val="24"/>
        </w:rPr>
        <w:t>9</w:t>
      </w:r>
      <w:r w:rsidR="00F959BC" w:rsidRPr="008261B9">
        <w:rPr>
          <w:rFonts w:ascii="Times New Roman" w:hAnsi="Times New Roman" w:cs="Times New Roman"/>
          <w:b/>
          <w:sz w:val="24"/>
          <w:szCs w:val="24"/>
        </w:rPr>
        <w:t>.1.</w:t>
      </w:r>
      <w:r w:rsidR="00F959BC" w:rsidRPr="008261B9">
        <w:rPr>
          <w:rFonts w:ascii="Times New Roman" w:hAnsi="Times New Roman" w:cs="Times New Roman"/>
          <w:sz w:val="24"/>
          <w:szCs w:val="24"/>
        </w:rPr>
        <w:t xml:space="preserve"> Pełnomocnictwo upoważniające do złożenia oferty, o ile ofertę składa pełnomocnik; </w:t>
      </w:r>
      <w:r w:rsidR="00FA78F4" w:rsidRPr="008261B9">
        <w:rPr>
          <w:rFonts w:ascii="Times New Roman" w:hAnsi="Times New Roman" w:cs="Times New Roman"/>
          <w:sz w:val="24"/>
          <w:szCs w:val="24"/>
        </w:rPr>
        <w:br/>
      </w:r>
      <w:r w:rsidRPr="008261B9">
        <w:rPr>
          <w:rFonts w:ascii="Times New Roman" w:hAnsi="Times New Roman" w:cs="Times New Roman"/>
          <w:b/>
          <w:sz w:val="24"/>
          <w:szCs w:val="24"/>
        </w:rPr>
        <w:t>9</w:t>
      </w:r>
      <w:r w:rsidR="00F959BC" w:rsidRPr="008261B9">
        <w:rPr>
          <w:rFonts w:ascii="Times New Roman" w:hAnsi="Times New Roman" w:cs="Times New Roman"/>
          <w:b/>
          <w:sz w:val="24"/>
          <w:szCs w:val="24"/>
        </w:rPr>
        <w:t>.2.</w:t>
      </w:r>
      <w:r w:rsidR="00F959BC" w:rsidRPr="008261B9">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 </w:t>
      </w:r>
      <w:r w:rsidR="00FA78F4" w:rsidRPr="008261B9">
        <w:rPr>
          <w:rFonts w:ascii="Times New Roman" w:hAnsi="Times New Roman" w:cs="Times New Roman"/>
          <w:sz w:val="24"/>
          <w:szCs w:val="24"/>
        </w:rPr>
        <w:br/>
      </w:r>
      <w:r w:rsidRPr="008261B9">
        <w:rPr>
          <w:rFonts w:ascii="Times New Roman" w:hAnsi="Times New Roman" w:cs="Times New Roman"/>
          <w:b/>
          <w:sz w:val="24"/>
          <w:szCs w:val="24"/>
        </w:rPr>
        <w:t>9</w:t>
      </w:r>
      <w:r w:rsidR="00F959BC" w:rsidRPr="008261B9">
        <w:rPr>
          <w:rFonts w:ascii="Times New Roman" w:hAnsi="Times New Roman" w:cs="Times New Roman"/>
          <w:b/>
          <w:sz w:val="24"/>
          <w:szCs w:val="24"/>
        </w:rPr>
        <w:t>.</w:t>
      </w:r>
      <w:r w:rsidR="00823E95" w:rsidRPr="008261B9">
        <w:rPr>
          <w:rFonts w:ascii="Times New Roman" w:hAnsi="Times New Roman" w:cs="Times New Roman"/>
          <w:b/>
          <w:sz w:val="24"/>
          <w:szCs w:val="24"/>
        </w:rPr>
        <w:t>3</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Następujące przedmiotowe środki dowodowe</w:t>
      </w:r>
      <w:r w:rsidR="00F959BC" w:rsidRPr="008261B9">
        <w:rPr>
          <w:rFonts w:ascii="Times New Roman" w:hAnsi="Times New Roman" w:cs="Times New Roman"/>
          <w:b/>
          <w:sz w:val="24"/>
          <w:szCs w:val="24"/>
        </w:rPr>
        <w:t xml:space="preserve">: </w:t>
      </w:r>
      <w:r w:rsidR="00431F3C" w:rsidRPr="008261B9">
        <w:rPr>
          <w:rFonts w:ascii="Times New Roman" w:hAnsi="Times New Roman" w:cs="Times New Roman"/>
          <w:b/>
          <w:sz w:val="24"/>
          <w:szCs w:val="24"/>
        </w:rPr>
        <w:t>NIE DOTYCZY NINIEJSZEGO POSTĘPOWANIA</w:t>
      </w:r>
      <w:r w:rsidR="00FB6CA8" w:rsidRPr="008261B9">
        <w:rPr>
          <w:rFonts w:ascii="Times New Roman" w:hAnsi="Times New Roman" w:cs="Times New Roman"/>
          <w:b/>
          <w:sz w:val="24"/>
          <w:szCs w:val="24"/>
        </w:rPr>
        <w:t xml:space="preserve">. </w:t>
      </w:r>
      <w:r w:rsidR="00431F3C" w:rsidRPr="008261B9">
        <w:rPr>
          <w:rFonts w:ascii="Times New Roman" w:hAnsi="Times New Roman" w:cs="Times New Roman"/>
          <w:sz w:val="24"/>
          <w:szCs w:val="24"/>
        </w:rPr>
        <w:t xml:space="preserve"> </w:t>
      </w:r>
    </w:p>
    <w:p w14:paraId="57DF8A5B" w14:textId="54915EFA" w:rsidR="00FA78F4"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10</w:t>
      </w:r>
      <w:r w:rsidR="00F959BC" w:rsidRPr="008261B9">
        <w:rPr>
          <w:rFonts w:ascii="Times New Roman" w:hAnsi="Times New Roman" w:cs="Times New Roman"/>
          <w:b/>
          <w:sz w:val="24"/>
          <w:szCs w:val="24"/>
        </w:rPr>
        <w:t xml:space="preserve">. </w:t>
      </w:r>
      <w:r w:rsidR="00F959BC" w:rsidRPr="008261B9">
        <w:rPr>
          <w:rFonts w:ascii="Times New Roman" w:hAnsi="Times New Roman" w:cs="Times New Roman"/>
          <w:sz w:val="24"/>
          <w:szCs w:val="24"/>
        </w:rPr>
        <w:t>Oferta oraz oświadczenie o niepodleganiu wykluczeniu</w:t>
      </w:r>
      <w:r w:rsidR="00E7188F" w:rsidRPr="008261B9">
        <w:rPr>
          <w:rFonts w:ascii="Times New Roman" w:hAnsi="Times New Roman" w:cs="Times New Roman"/>
          <w:sz w:val="24"/>
          <w:szCs w:val="24"/>
        </w:rPr>
        <w:t xml:space="preserve"> z postępowania</w:t>
      </w:r>
      <w:r w:rsidR="00F959BC" w:rsidRPr="008261B9">
        <w:rPr>
          <w:rFonts w:ascii="Times New Roman" w:hAnsi="Times New Roman" w:cs="Times New Roman"/>
          <w:sz w:val="24"/>
          <w:szCs w:val="24"/>
        </w:rPr>
        <w:t xml:space="preserve"> muszą być złożone w oryginale. </w:t>
      </w:r>
    </w:p>
    <w:p w14:paraId="633F1C53" w14:textId="2EDD488E" w:rsidR="00FA78F4"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11</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Zamawiający zaleca ponumerowanie stron oferty. </w:t>
      </w:r>
    </w:p>
    <w:p w14:paraId="0F80357D" w14:textId="684ED7C7" w:rsidR="00E50D08"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12</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w:t>
      </w:r>
      <w:r w:rsidR="00E50D08" w:rsidRPr="008261B9">
        <w:rPr>
          <w:rFonts w:ascii="Times New Roman" w:hAnsi="Times New Roman" w:cs="Times New Roman"/>
          <w:sz w:val="24"/>
          <w:szCs w:val="24"/>
        </w:rPr>
        <w:t xml:space="preserve">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mocodawcy. </w:t>
      </w:r>
      <w:r w:rsidR="00E50D08" w:rsidRPr="008261B9">
        <w:rPr>
          <w:rFonts w:ascii="Times New Roman" w:hAnsi="Times New Roman" w:cs="Times New Roman"/>
          <w:b/>
          <w:sz w:val="24"/>
          <w:szCs w:val="24"/>
        </w:rPr>
        <w:t>Elektroniczna kopia pełnomocnictwa nie może być uwierzytelniona przez upełnomocnionego.</w:t>
      </w:r>
    </w:p>
    <w:p w14:paraId="2EC943A7" w14:textId="40375184" w:rsidR="001E232C" w:rsidRPr="008261B9" w:rsidRDefault="00141656"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13</w:t>
      </w:r>
      <w:r w:rsidR="001E232C" w:rsidRPr="008261B9">
        <w:rPr>
          <w:rFonts w:ascii="Times New Roman" w:hAnsi="Times New Roman" w:cs="Times New Roman"/>
          <w:b/>
          <w:sz w:val="24"/>
          <w:szCs w:val="24"/>
        </w:rPr>
        <w:t>.</w:t>
      </w:r>
      <w:r w:rsidR="001E232C" w:rsidRPr="008261B9">
        <w:rPr>
          <w:rFonts w:ascii="Times New Roman" w:hAnsi="Times New Roman" w:cs="Times New Roman"/>
          <w:sz w:val="24"/>
          <w:szCs w:val="24"/>
        </w:rPr>
        <w:t xml:space="preserve"> Jeżeli Wykonawca nie złoży przedmiotowych środków dowodowych lub złożone przedmiotowe środki dowodowe będą niekompletne, Zamawiający wezwie do ich złożenia lub uzupe</w:t>
      </w:r>
      <w:r w:rsidRPr="008261B9">
        <w:rPr>
          <w:rFonts w:ascii="Times New Roman" w:hAnsi="Times New Roman" w:cs="Times New Roman"/>
          <w:sz w:val="24"/>
          <w:szCs w:val="24"/>
        </w:rPr>
        <w:t>łnienia w wyznaczonym terminie:</w:t>
      </w:r>
      <w:r w:rsidRPr="008261B9">
        <w:rPr>
          <w:rFonts w:ascii="Times New Roman" w:hAnsi="Times New Roman" w:cs="Times New Roman"/>
          <w:b/>
          <w:sz w:val="24"/>
          <w:szCs w:val="24"/>
        </w:rPr>
        <w:t xml:space="preserve"> NIE DOTYCZY NINIEJSZEGO POSTĘPOWANIA</w:t>
      </w:r>
      <w:r w:rsidRPr="008261B9">
        <w:rPr>
          <w:rFonts w:ascii="Times New Roman" w:hAnsi="Times New Roman" w:cs="Times New Roman"/>
          <w:sz w:val="24"/>
          <w:szCs w:val="24"/>
        </w:rPr>
        <w:t>.</w:t>
      </w:r>
    </w:p>
    <w:p w14:paraId="752C650C" w14:textId="4C7F0F6F" w:rsidR="00141656" w:rsidRPr="008261B9" w:rsidRDefault="00141656"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14</w:t>
      </w:r>
      <w:r w:rsidR="001E232C" w:rsidRPr="008261B9">
        <w:rPr>
          <w:rFonts w:ascii="Times New Roman" w:hAnsi="Times New Roman" w:cs="Times New Roman"/>
          <w:b/>
          <w:sz w:val="24"/>
          <w:szCs w:val="24"/>
        </w:rPr>
        <w:t>.</w:t>
      </w:r>
      <w:r w:rsidR="001E232C" w:rsidRPr="008261B9">
        <w:rPr>
          <w:rFonts w:ascii="Times New Roman" w:hAnsi="Times New Roman" w:cs="Times New Roman"/>
          <w:sz w:val="24"/>
          <w:szCs w:val="24"/>
        </w:rPr>
        <w:t xml:space="preserve"> Postanowień </w:t>
      </w:r>
      <w:r w:rsidRPr="008261B9">
        <w:rPr>
          <w:rFonts w:ascii="Times New Roman" w:hAnsi="Times New Roman" w:cs="Times New Roman"/>
          <w:sz w:val="24"/>
          <w:szCs w:val="24"/>
        </w:rPr>
        <w:t>pkt.13</w:t>
      </w:r>
      <w:r w:rsidR="001E232C" w:rsidRPr="008261B9">
        <w:rPr>
          <w:rFonts w:ascii="Times New Roman" w:hAnsi="Times New Roman" w:cs="Times New Roman"/>
          <w:sz w:val="24"/>
          <w:szCs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w:t>
      </w:r>
      <w:r w:rsidRPr="008261B9">
        <w:rPr>
          <w:rFonts w:ascii="Times New Roman" w:hAnsi="Times New Roman" w:cs="Times New Roman"/>
          <w:sz w:val="24"/>
          <w:szCs w:val="24"/>
        </w:rPr>
        <w:t>anki unieważnienia postępowania:</w:t>
      </w:r>
      <w:r w:rsidRPr="008261B9">
        <w:rPr>
          <w:rFonts w:ascii="Times New Roman" w:hAnsi="Times New Roman" w:cs="Times New Roman"/>
          <w:b/>
          <w:sz w:val="24"/>
          <w:szCs w:val="24"/>
        </w:rPr>
        <w:t xml:space="preserve"> NIE DOTYCZY NINIEJSZEGO POSTĘPOWANIA.</w:t>
      </w:r>
      <w:r w:rsidRPr="008261B9">
        <w:rPr>
          <w:rFonts w:ascii="Times New Roman" w:hAnsi="Times New Roman" w:cs="Times New Roman"/>
          <w:sz w:val="24"/>
          <w:szCs w:val="24"/>
        </w:rPr>
        <w:t xml:space="preserve"> </w:t>
      </w:r>
    </w:p>
    <w:p w14:paraId="018D3746" w14:textId="23F12530" w:rsidR="001E232C" w:rsidRPr="008261B9" w:rsidRDefault="001E232C" w:rsidP="00FF3BE5">
      <w:pPr>
        <w:spacing w:after="0" w:line="240" w:lineRule="auto"/>
        <w:jc w:val="both"/>
        <w:rPr>
          <w:rFonts w:ascii="Times New Roman" w:hAnsi="Times New Roman" w:cs="Times New Roman"/>
          <w:b/>
          <w:bCs/>
          <w:strike/>
          <w:sz w:val="24"/>
          <w:szCs w:val="24"/>
          <w:lang w:eastAsia="pl-PL"/>
        </w:rPr>
      </w:pPr>
    </w:p>
    <w:p w14:paraId="15494E2E" w14:textId="74E51A4B" w:rsidR="00E46AE4" w:rsidRPr="008261B9" w:rsidRDefault="00DB18D1"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XIV</w:t>
      </w:r>
      <w:r w:rsidR="00512814" w:rsidRPr="008261B9">
        <w:rPr>
          <w:rFonts w:ascii="Times New Roman" w:hAnsi="Times New Roman" w:cs="Times New Roman"/>
          <w:b/>
          <w:bCs/>
          <w:sz w:val="24"/>
          <w:szCs w:val="24"/>
          <w:lang w:eastAsia="pl-PL"/>
        </w:rPr>
        <w:t>.</w:t>
      </w:r>
      <w:r w:rsidR="00253171" w:rsidRPr="008261B9">
        <w:rPr>
          <w:rFonts w:ascii="Times New Roman" w:hAnsi="Times New Roman" w:cs="Times New Roman"/>
          <w:b/>
          <w:bCs/>
          <w:sz w:val="24"/>
          <w:szCs w:val="24"/>
          <w:lang w:eastAsia="pl-PL"/>
        </w:rPr>
        <w:t xml:space="preserve"> Sposób oraz termin składania ofert</w:t>
      </w:r>
    </w:p>
    <w:p w14:paraId="59A59FE9" w14:textId="41F49E90" w:rsidR="00253171" w:rsidRPr="008261B9" w:rsidRDefault="00253171" w:rsidP="00FF3BE5">
      <w:pPr>
        <w:spacing w:after="0" w:line="240" w:lineRule="auto"/>
        <w:jc w:val="both"/>
        <w:rPr>
          <w:rFonts w:ascii="Times New Roman" w:hAnsi="Times New Roman" w:cs="Times New Roman"/>
          <w:b/>
          <w:bCs/>
          <w:sz w:val="24"/>
          <w:szCs w:val="24"/>
          <w:lang w:eastAsia="pl-PL"/>
        </w:rPr>
      </w:pPr>
    </w:p>
    <w:p w14:paraId="071F35C4" w14:textId="77777777"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Wykonawca składa ofertę za pośrednictwem Formularza do złożenia lub wycofania oferty dostępnego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i udostępnionego również na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Sposób złożenia oferty opisany został w Instrukcji użytkownika dostępnej na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w:t>
      </w:r>
    </w:p>
    <w:p w14:paraId="633BDD36" w14:textId="73FD869D"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Ofertę wraz z wymaganymi załącznikami należy złożyć w terminie do dnia </w:t>
      </w:r>
      <w:r w:rsidR="007C6760" w:rsidRPr="008261B9">
        <w:rPr>
          <w:rFonts w:ascii="Times New Roman" w:hAnsi="Times New Roman" w:cs="Times New Roman"/>
          <w:b/>
          <w:sz w:val="24"/>
          <w:szCs w:val="24"/>
        </w:rPr>
        <w:t>19</w:t>
      </w:r>
      <w:r w:rsidR="00DB5006" w:rsidRPr="008261B9">
        <w:rPr>
          <w:rFonts w:ascii="Times New Roman" w:hAnsi="Times New Roman" w:cs="Times New Roman"/>
          <w:b/>
          <w:sz w:val="24"/>
          <w:szCs w:val="24"/>
        </w:rPr>
        <w:t>/</w:t>
      </w:r>
      <w:r w:rsidR="007C6760" w:rsidRPr="008261B9">
        <w:rPr>
          <w:rFonts w:ascii="Times New Roman" w:hAnsi="Times New Roman" w:cs="Times New Roman"/>
          <w:b/>
          <w:sz w:val="24"/>
          <w:szCs w:val="24"/>
        </w:rPr>
        <w:t>04</w:t>
      </w:r>
      <w:r w:rsidR="00DB5006" w:rsidRPr="008261B9">
        <w:rPr>
          <w:rFonts w:ascii="Times New Roman" w:hAnsi="Times New Roman" w:cs="Times New Roman"/>
          <w:b/>
          <w:sz w:val="24"/>
          <w:szCs w:val="24"/>
        </w:rPr>
        <w:t>/2021</w:t>
      </w:r>
      <w:r w:rsidR="007C6760" w:rsidRPr="008261B9">
        <w:rPr>
          <w:rFonts w:ascii="Times New Roman" w:hAnsi="Times New Roman" w:cs="Times New Roman"/>
          <w:b/>
          <w:sz w:val="24"/>
          <w:szCs w:val="24"/>
        </w:rPr>
        <w:t xml:space="preserve"> </w:t>
      </w:r>
      <w:r w:rsidR="00DB5006" w:rsidRPr="008261B9">
        <w:rPr>
          <w:rFonts w:ascii="Times New Roman" w:hAnsi="Times New Roman" w:cs="Times New Roman"/>
          <w:b/>
          <w:sz w:val="24"/>
          <w:szCs w:val="24"/>
        </w:rPr>
        <w:t>r.</w:t>
      </w:r>
      <w:r w:rsidRPr="008261B9">
        <w:rPr>
          <w:rFonts w:ascii="Times New Roman" w:hAnsi="Times New Roman" w:cs="Times New Roman"/>
          <w:b/>
          <w:sz w:val="24"/>
          <w:szCs w:val="24"/>
        </w:rPr>
        <w:t xml:space="preserve"> do godz. </w:t>
      </w:r>
      <w:r w:rsidR="00B63E67" w:rsidRPr="008261B9">
        <w:rPr>
          <w:rFonts w:ascii="Times New Roman" w:hAnsi="Times New Roman" w:cs="Times New Roman"/>
          <w:b/>
          <w:sz w:val="24"/>
          <w:szCs w:val="24"/>
        </w:rPr>
        <w:t>10:00.</w:t>
      </w:r>
      <w:r w:rsidRPr="008261B9">
        <w:rPr>
          <w:rFonts w:ascii="Times New Roman" w:hAnsi="Times New Roman" w:cs="Times New Roman"/>
          <w:b/>
          <w:sz w:val="24"/>
          <w:szCs w:val="24"/>
        </w:rPr>
        <w:t xml:space="preserve"> </w:t>
      </w:r>
    </w:p>
    <w:p w14:paraId="0EDCD2D5" w14:textId="77777777"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Wykonawca może złożyć tylko jedną ofertę. </w:t>
      </w:r>
    </w:p>
    <w:p w14:paraId="79E02FA0" w14:textId="77777777"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 xml:space="preserve"> Zamawiający odrzuci ofertę złożoną po terminie składania ofert. </w:t>
      </w:r>
    </w:p>
    <w:p w14:paraId="374B390F" w14:textId="77777777"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Wykonawca po przesłaniu oferty za pomocą Formularza do złożenia lub wycofania oferty na „ekranie sukcesu” otrzyma numer oferty generowany przez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Ten numer należy zapisać i zachować. Będzie on potrzebny w razie ewentualnego wycofania oferty. </w:t>
      </w:r>
    </w:p>
    <w:p w14:paraId="270FE2D3" w14:textId="77777777"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Pr="008261B9">
        <w:rPr>
          <w:rFonts w:ascii="Times New Roman" w:hAnsi="Times New Roman" w:cs="Times New Roman"/>
          <w:sz w:val="24"/>
          <w:szCs w:val="24"/>
        </w:rPr>
        <w:t xml:space="preserve"> Wykonawca przed upływem terminu do składania ofert może wycofać ofertę za pośrednictwem Formularza do wycofania oferty dostępnego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i udostępnionego również na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Sposób wycofania oferty został opisany w Instrukcji użytkownika dostępnej na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w:t>
      </w:r>
    </w:p>
    <w:p w14:paraId="6073C9E2" w14:textId="5BD8CBD0" w:rsidR="00253171" w:rsidRPr="008261B9" w:rsidRDefault="00253171"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sz w:val="24"/>
          <w:szCs w:val="24"/>
        </w:rPr>
        <w:lastRenderedPageBreak/>
        <w:t>7.</w:t>
      </w:r>
      <w:r w:rsidRPr="008261B9">
        <w:rPr>
          <w:rFonts w:ascii="Times New Roman" w:hAnsi="Times New Roman" w:cs="Times New Roman"/>
          <w:sz w:val="24"/>
          <w:szCs w:val="24"/>
        </w:rPr>
        <w:t xml:space="preserve"> Wykonawca po upływie terminu do składania ofert nie może wycofać złożonej oferty.</w:t>
      </w:r>
    </w:p>
    <w:p w14:paraId="6CCFF4C9" w14:textId="77777777" w:rsidR="00397294" w:rsidRPr="008261B9" w:rsidRDefault="00397294" w:rsidP="00FF3BE5">
      <w:pPr>
        <w:spacing w:after="0" w:line="240" w:lineRule="auto"/>
        <w:jc w:val="both"/>
        <w:rPr>
          <w:rFonts w:ascii="Times New Roman" w:hAnsi="Times New Roman" w:cs="Times New Roman"/>
          <w:b/>
          <w:bCs/>
          <w:sz w:val="24"/>
          <w:szCs w:val="24"/>
          <w:lang w:eastAsia="pl-PL"/>
        </w:rPr>
      </w:pPr>
    </w:p>
    <w:p w14:paraId="1C5CA504" w14:textId="220C927D" w:rsidR="00D847AE" w:rsidRPr="008261B9" w:rsidRDefault="00FC5DC4"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XV</w:t>
      </w:r>
      <w:r w:rsidR="00512814" w:rsidRPr="008261B9">
        <w:rPr>
          <w:rFonts w:ascii="Times New Roman" w:hAnsi="Times New Roman" w:cs="Times New Roman"/>
          <w:b/>
          <w:bCs/>
          <w:sz w:val="24"/>
          <w:szCs w:val="24"/>
          <w:lang w:eastAsia="pl-PL"/>
        </w:rPr>
        <w:t>.</w:t>
      </w:r>
      <w:r w:rsidR="00D847AE" w:rsidRPr="008261B9">
        <w:rPr>
          <w:rFonts w:ascii="Times New Roman" w:hAnsi="Times New Roman" w:cs="Times New Roman"/>
          <w:b/>
          <w:bCs/>
          <w:sz w:val="24"/>
          <w:szCs w:val="24"/>
          <w:lang w:eastAsia="pl-PL"/>
        </w:rPr>
        <w:t xml:space="preserve"> Termin otwarcia ofert</w:t>
      </w:r>
    </w:p>
    <w:p w14:paraId="0F112093" w14:textId="1F1B60E0" w:rsidR="00D847AE" w:rsidRPr="008261B9" w:rsidRDefault="00D847AE" w:rsidP="00FF3BE5">
      <w:pPr>
        <w:spacing w:after="0" w:line="240" w:lineRule="auto"/>
        <w:jc w:val="both"/>
        <w:rPr>
          <w:rFonts w:ascii="Times New Roman" w:hAnsi="Times New Roman" w:cs="Times New Roman"/>
          <w:b/>
          <w:bCs/>
          <w:sz w:val="24"/>
          <w:szCs w:val="24"/>
          <w:lang w:eastAsia="pl-PL"/>
        </w:rPr>
      </w:pPr>
    </w:p>
    <w:p w14:paraId="6D96B5B1" w14:textId="4E0259A0"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Otwarcie ofert nastąpi</w:t>
      </w:r>
      <w:r w:rsidR="00DB5006" w:rsidRPr="008261B9">
        <w:rPr>
          <w:rFonts w:ascii="Times New Roman" w:hAnsi="Times New Roman" w:cs="Times New Roman"/>
          <w:sz w:val="24"/>
          <w:szCs w:val="24"/>
        </w:rPr>
        <w:t xml:space="preserve"> w dniu </w:t>
      </w:r>
      <w:r w:rsidR="000D5210" w:rsidRPr="008261B9">
        <w:rPr>
          <w:rFonts w:ascii="Times New Roman" w:hAnsi="Times New Roman" w:cs="Times New Roman"/>
          <w:b/>
          <w:sz w:val="24"/>
          <w:szCs w:val="24"/>
        </w:rPr>
        <w:t>19</w:t>
      </w:r>
      <w:r w:rsidR="00801171" w:rsidRPr="008261B9">
        <w:rPr>
          <w:rFonts w:ascii="Times New Roman" w:hAnsi="Times New Roman" w:cs="Times New Roman"/>
          <w:b/>
          <w:sz w:val="24"/>
          <w:szCs w:val="24"/>
        </w:rPr>
        <w:t>/</w:t>
      </w:r>
      <w:r w:rsidR="000D5210" w:rsidRPr="008261B9">
        <w:rPr>
          <w:rFonts w:ascii="Times New Roman" w:hAnsi="Times New Roman" w:cs="Times New Roman"/>
          <w:b/>
          <w:sz w:val="24"/>
          <w:szCs w:val="24"/>
        </w:rPr>
        <w:t>04</w:t>
      </w:r>
      <w:r w:rsidR="00801171" w:rsidRPr="008261B9">
        <w:rPr>
          <w:rFonts w:ascii="Times New Roman" w:hAnsi="Times New Roman" w:cs="Times New Roman"/>
          <w:b/>
          <w:sz w:val="24"/>
          <w:szCs w:val="24"/>
        </w:rPr>
        <w:t>/2021</w:t>
      </w:r>
      <w:r w:rsidR="000D5210" w:rsidRPr="008261B9">
        <w:rPr>
          <w:rFonts w:ascii="Times New Roman" w:hAnsi="Times New Roman" w:cs="Times New Roman"/>
          <w:b/>
          <w:sz w:val="24"/>
          <w:szCs w:val="24"/>
        </w:rPr>
        <w:t xml:space="preserve"> </w:t>
      </w:r>
      <w:r w:rsidR="00801171" w:rsidRPr="008261B9">
        <w:rPr>
          <w:rFonts w:ascii="Times New Roman" w:hAnsi="Times New Roman" w:cs="Times New Roman"/>
          <w:b/>
          <w:sz w:val="24"/>
          <w:szCs w:val="24"/>
        </w:rPr>
        <w:t>r. o godzinie</w:t>
      </w:r>
      <w:r w:rsidR="00DB5006" w:rsidRPr="008261B9">
        <w:rPr>
          <w:rFonts w:ascii="Times New Roman" w:hAnsi="Times New Roman" w:cs="Times New Roman"/>
          <w:b/>
          <w:sz w:val="24"/>
          <w:szCs w:val="24"/>
        </w:rPr>
        <w:t xml:space="preserve"> 12:00.</w:t>
      </w:r>
    </w:p>
    <w:p w14:paraId="30607118" w14:textId="77777777"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Otwarcie ofert jest niejawne. </w:t>
      </w:r>
    </w:p>
    <w:p w14:paraId="5DAF13D2" w14:textId="311856AA"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w:t>
      </w:r>
      <w:r w:rsidR="0020510D" w:rsidRPr="008261B9">
        <w:rPr>
          <w:rFonts w:ascii="Times New Roman" w:hAnsi="Times New Roman" w:cs="Times New Roman"/>
          <w:sz w:val="24"/>
          <w:szCs w:val="24"/>
        </w:rPr>
        <w:t>najpóźniej</w:t>
      </w:r>
      <w:r w:rsidRPr="008261B9">
        <w:rPr>
          <w:rFonts w:ascii="Times New Roman" w:hAnsi="Times New Roman" w:cs="Times New Roman"/>
          <w:sz w:val="24"/>
          <w:szCs w:val="24"/>
        </w:rPr>
        <w:t xml:space="preserve"> przed otwarciem ofert, </w:t>
      </w:r>
      <w:r w:rsidR="0020510D" w:rsidRPr="008261B9">
        <w:rPr>
          <w:rFonts w:ascii="Times New Roman" w:hAnsi="Times New Roman" w:cs="Times New Roman"/>
          <w:sz w:val="24"/>
          <w:szCs w:val="24"/>
        </w:rPr>
        <w:t>udostępnia</w:t>
      </w:r>
      <w:r w:rsidRPr="008261B9">
        <w:rPr>
          <w:rFonts w:ascii="Times New Roman" w:hAnsi="Times New Roman" w:cs="Times New Roman"/>
          <w:sz w:val="24"/>
          <w:szCs w:val="24"/>
        </w:rPr>
        <w:t xml:space="preserve"> na stronie internetowej prowadzonego </w:t>
      </w:r>
      <w:r w:rsidR="00E75B17" w:rsidRPr="008261B9">
        <w:rPr>
          <w:rFonts w:ascii="Times New Roman" w:hAnsi="Times New Roman" w:cs="Times New Roman"/>
          <w:sz w:val="24"/>
          <w:szCs w:val="24"/>
        </w:rPr>
        <w:t>postę</w:t>
      </w:r>
      <w:r w:rsidR="0020510D" w:rsidRPr="008261B9">
        <w:rPr>
          <w:rFonts w:ascii="Times New Roman" w:hAnsi="Times New Roman" w:cs="Times New Roman"/>
          <w:sz w:val="24"/>
          <w:szCs w:val="24"/>
        </w:rPr>
        <w:t>powania</w:t>
      </w:r>
      <w:r w:rsidRPr="008261B9">
        <w:rPr>
          <w:rFonts w:ascii="Times New Roman" w:hAnsi="Times New Roman" w:cs="Times New Roman"/>
          <w:sz w:val="24"/>
          <w:szCs w:val="24"/>
        </w:rPr>
        <w:t xml:space="preserve"> informację o kwocie, jaką zamierza </w:t>
      </w:r>
      <w:r w:rsidR="0020510D" w:rsidRPr="008261B9">
        <w:rPr>
          <w:rFonts w:ascii="Times New Roman" w:hAnsi="Times New Roman" w:cs="Times New Roman"/>
          <w:sz w:val="24"/>
          <w:szCs w:val="24"/>
        </w:rPr>
        <w:t xml:space="preserve">przeznaczyć </w:t>
      </w:r>
      <w:r w:rsidRPr="008261B9">
        <w:rPr>
          <w:rFonts w:ascii="Times New Roman" w:hAnsi="Times New Roman" w:cs="Times New Roman"/>
          <w:sz w:val="24"/>
          <w:szCs w:val="24"/>
        </w:rPr>
        <w:t xml:space="preserve">na sfinansowanie </w:t>
      </w:r>
      <w:r w:rsidR="0020510D" w:rsidRPr="008261B9">
        <w:rPr>
          <w:rFonts w:ascii="Times New Roman" w:hAnsi="Times New Roman" w:cs="Times New Roman"/>
          <w:sz w:val="24"/>
          <w:szCs w:val="24"/>
        </w:rPr>
        <w:t>zamówienia</w:t>
      </w:r>
      <w:r w:rsidRPr="008261B9">
        <w:rPr>
          <w:rFonts w:ascii="Times New Roman" w:hAnsi="Times New Roman" w:cs="Times New Roman"/>
          <w:sz w:val="24"/>
          <w:szCs w:val="24"/>
        </w:rPr>
        <w:t xml:space="preserve">. </w:t>
      </w:r>
    </w:p>
    <w:p w14:paraId="3899D810" w14:textId="79EF3620"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 xml:space="preserve"> </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niezwłocznie po otwarciu ofert, </w:t>
      </w:r>
      <w:r w:rsidR="0020510D" w:rsidRPr="008261B9">
        <w:rPr>
          <w:rFonts w:ascii="Times New Roman" w:hAnsi="Times New Roman" w:cs="Times New Roman"/>
          <w:sz w:val="24"/>
          <w:szCs w:val="24"/>
        </w:rPr>
        <w:t>udostępnia</w:t>
      </w:r>
      <w:r w:rsidRPr="008261B9">
        <w:rPr>
          <w:rFonts w:ascii="Times New Roman" w:hAnsi="Times New Roman" w:cs="Times New Roman"/>
          <w:sz w:val="24"/>
          <w:szCs w:val="24"/>
        </w:rPr>
        <w:t xml:space="preserve"> na stronie internetowej prowadzonego </w:t>
      </w:r>
      <w:r w:rsidR="0020510D" w:rsidRPr="008261B9">
        <w:rPr>
          <w:rFonts w:ascii="Times New Roman" w:hAnsi="Times New Roman" w:cs="Times New Roman"/>
          <w:sz w:val="24"/>
          <w:szCs w:val="24"/>
        </w:rPr>
        <w:t>postepowania</w:t>
      </w:r>
      <w:r w:rsidRPr="008261B9">
        <w:rPr>
          <w:rFonts w:ascii="Times New Roman" w:hAnsi="Times New Roman" w:cs="Times New Roman"/>
          <w:sz w:val="24"/>
          <w:szCs w:val="24"/>
        </w:rPr>
        <w:t xml:space="preserve"> informacje o:</w:t>
      </w:r>
    </w:p>
    <w:p w14:paraId="6E137E68" w14:textId="575C7BF5"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4.1</w:t>
      </w:r>
      <w:r w:rsidR="00FC5DC4" w:rsidRPr="008261B9">
        <w:rPr>
          <w:rFonts w:ascii="Times New Roman" w:hAnsi="Times New Roman" w:cs="Times New Roman"/>
          <w:b/>
          <w:sz w:val="24"/>
          <w:szCs w:val="24"/>
        </w:rPr>
        <w:t>.</w:t>
      </w:r>
      <w:r w:rsidRPr="008261B9">
        <w:rPr>
          <w:rFonts w:ascii="Times New Roman" w:hAnsi="Times New Roman" w:cs="Times New Roman"/>
          <w:sz w:val="24"/>
          <w:szCs w:val="24"/>
        </w:rPr>
        <w:t xml:space="preserve"> nazwach albo imionach i nazwiskach oraz siedzibach lub miejscach prowadzonej </w:t>
      </w:r>
      <w:r w:rsidR="0020510D" w:rsidRPr="008261B9">
        <w:rPr>
          <w:rFonts w:ascii="Times New Roman" w:hAnsi="Times New Roman" w:cs="Times New Roman"/>
          <w:sz w:val="24"/>
          <w:szCs w:val="24"/>
        </w:rPr>
        <w:t>działalności</w:t>
      </w:r>
      <w:r w:rsidRPr="008261B9">
        <w:rPr>
          <w:rFonts w:ascii="Times New Roman" w:hAnsi="Times New Roman" w:cs="Times New Roman"/>
          <w:sz w:val="24"/>
          <w:szCs w:val="24"/>
        </w:rPr>
        <w:t xml:space="preserve"> gospodarczej albo miejscach zamieszkania </w:t>
      </w:r>
      <w:r w:rsidR="0020510D" w:rsidRPr="008261B9">
        <w:rPr>
          <w:rFonts w:ascii="Times New Roman" w:hAnsi="Times New Roman" w:cs="Times New Roman"/>
          <w:sz w:val="24"/>
          <w:szCs w:val="24"/>
        </w:rPr>
        <w:t>wykonawców</w:t>
      </w:r>
      <w:r w:rsidRPr="008261B9">
        <w:rPr>
          <w:rFonts w:ascii="Times New Roman" w:hAnsi="Times New Roman" w:cs="Times New Roman"/>
          <w:sz w:val="24"/>
          <w:szCs w:val="24"/>
        </w:rPr>
        <w:t xml:space="preserve">, </w:t>
      </w:r>
      <w:r w:rsidR="0020510D" w:rsidRPr="008261B9">
        <w:rPr>
          <w:rFonts w:ascii="Times New Roman" w:hAnsi="Times New Roman" w:cs="Times New Roman"/>
          <w:sz w:val="24"/>
          <w:szCs w:val="24"/>
        </w:rPr>
        <w:t>których</w:t>
      </w:r>
      <w:r w:rsidRPr="008261B9">
        <w:rPr>
          <w:rFonts w:ascii="Times New Roman" w:hAnsi="Times New Roman" w:cs="Times New Roman"/>
          <w:sz w:val="24"/>
          <w:szCs w:val="24"/>
        </w:rPr>
        <w:t xml:space="preserve"> oferty zostały otwarte; </w:t>
      </w:r>
    </w:p>
    <w:p w14:paraId="0224110B" w14:textId="77777777"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4.2.</w:t>
      </w:r>
      <w:r w:rsidRPr="008261B9">
        <w:rPr>
          <w:rFonts w:ascii="Times New Roman" w:hAnsi="Times New Roman" w:cs="Times New Roman"/>
          <w:sz w:val="24"/>
          <w:szCs w:val="24"/>
        </w:rPr>
        <w:t xml:space="preserve"> cenach lub kosztach zawartych w ofertach. </w:t>
      </w:r>
    </w:p>
    <w:p w14:paraId="105DCB22" w14:textId="52AABF28"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W przypadku wystąpienia awarii systemu teleinformatycznego, </w:t>
      </w:r>
      <w:r w:rsidR="0020510D" w:rsidRPr="008261B9">
        <w:rPr>
          <w:rFonts w:ascii="Times New Roman" w:hAnsi="Times New Roman" w:cs="Times New Roman"/>
          <w:sz w:val="24"/>
          <w:szCs w:val="24"/>
        </w:rPr>
        <w:t>która</w:t>
      </w:r>
      <w:r w:rsidRPr="008261B9">
        <w:rPr>
          <w:rFonts w:ascii="Times New Roman" w:hAnsi="Times New Roman" w:cs="Times New Roman"/>
          <w:sz w:val="24"/>
          <w:szCs w:val="24"/>
        </w:rPr>
        <w:t xml:space="preserve"> spowoduje brak </w:t>
      </w:r>
      <w:r w:rsidR="0020510D" w:rsidRPr="008261B9">
        <w:rPr>
          <w:rFonts w:ascii="Times New Roman" w:hAnsi="Times New Roman" w:cs="Times New Roman"/>
          <w:sz w:val="24"/>
          <w:szCs w:val="24"/>
        </w:rPr>
        <w:t>możliwości</w:t>
      </w:r>
      <w:r w:rsidRPr="008261B9">
        <w:rPr>
          <w:rFonts w:ascii="Times New Roman" w:hAnsi="Times New Roman" w:cs="Times New Roman"/>
          <w:sz w:val="24"/>
          <w:szCs w:val="24"/>
        </w:rPr>
        <w:t xml:space="preserve"> otwarcia ofert w terminie </w:t>
      </w:r>
      <w:r w:rsidR="0020510D" w:rsidRPr="008261B9">
        <w:rPr>
          <w:rFonts w:ascii="Times New Roman" w:hAnsi="Times New Roman" w:cs="Times New Roman"/>
          <w:sz w:val="24"/>
          <w:szCs w:val="24"/>
        </w:rPr>
        <w:t>określonym</w:t>
      </w:r>
      <w:r w:rsidRPr="008261B9">
        <w:rPr>
          <w:rFonts w:ascii="Times New Roman" w:hAnsi="Times New Roman" w:cs="Times New Roman"/>
          <w:sz w:val="24"/>
          <w:szCs w:val="24"/>
        </w:rPr>
        <w:t xml:space="preserve"> przez </w:t>
      </w:r>
      <w:r w:rsidR="0020510D" w:rsidRPr="008261B9">
        <w:rPr>
          <w:rFonts w:ascii="Times New Roman" w:hAnsi="Times New Roman" w:cs="Times New Roman"/>
          <w:sz w:val="24"/>
          <w:szCs w:val="24"/>
        </w:rPr>
        <w:t>Zamawiającego</w:t>
      </w:r>
      <w:r w:rsidRPr="008261B9">
        <w:rPr>
          <w:rFonts w:ascii="Times New Roman" w:hAnsi="Times New Roman" w:cs="Times New Roman"/>
          <w:sz w:val="24"/>
          <w:szCs w:val="24"/>
        </w:rPr>
        <w:t xml:space="preserve">, otwarcie ofert nastąpi niezwłocznie po </w:t>
      </w:r>
      <w:r w:rsidR="0020510D" w:rsidRPr="008261B9">
        <w:rPr>
          <w:rFonts w:ascii="Times New Roman" w:hAnsi="Times New Roman" w:cs="Times New Roman"/>
          <w:sz w:val="24"/>
          <w:szCs w:val="24"/>
        </w:rPr>
        <w:t>usunięciu</w:t>
      </w:r>
      <w:r w:rsidRPr="008261B9">
        <w:rPr>
          <w:rFonts w:ascii="Times New Roman" w:hAnsi="Times New Roman" w:cs="Times New Roman"/>
          <w:sz w:val="24"/>
          <w:szCs w:val="24"/>
        </w:rPr>
        <w:t xml:space="preserve"> awarii. </w:t>
      </w:r>
    </w:p>
    <w:p w14:paraId="78603110" w14:textId="2319C755" w:rsidR="00D847AE"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Pr="008261B9">
        <w:rPr>
          <w:rFonts w:ascii="Times New Roman" w:hAnsi="Times New Roman" w:cs="Times New Roman"/>
          <w:sz w:val="24"/>
          <w:szCs w:val="24"/>
        </w:rPr>
        <w:t xml:space="preserve"> </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poinformuje o zmianie terminu otwarcia ofert na stronie internetowej prowadzonego </w:t>
      </w:r>
      <w:r w:rsidR="0020510D" w:rsidRPr="008261B9">
        <w:rPr>
          <w:rFonts w:ascii="Times New Roman" w:hAnsi="Times New Roman" w:cs="Times New Roman"/>
          <w:sz w:val="24"/>
          <w:szCs w:val="24"/>
        </w:rPr>
        <w:t>postepowania</w:t>
      </w:r>
      <w:r w:rsidRPr="008261B9">
        <w:rPr>
          <w:rFonts w:ascii="Times New Roman" w:hAnsi="Times New Roman" w:cs="Times New Roman"/>
          <w:sz w:val="24"/>
          <w:szCs w:val="24"/>
        </w:rPr>
        <w:t>.</w:t>
      </w:r>
    </w:p>
    <w:p w14:paraId="2F00D0B6" w14:textId="4D539EDF" w:rsidR="0020510D" w:rsidRPr="008261B9" w:rsidRDefault="0020510D" w:rsidP="00FF3BE5">
      <w:pPr>
        <w:spacing w:after="0" w:line="240" w:lineRule="auto"/>
        <w:jc w:val="both"/>
        <w:rPr>
          <w:rFonts w:ascii="Times New Roman" w:hAnsi="Times New Roman" w:cs="Times New Roman"/>
          <w:sz w:val="24"/>
          <w:szCs w:val="24"/>
        </w:rPr>
      </w:pPr>
    </w:p>
    <w:p w14:paraId="4D3EA527" w14:textId="34B3D2CC" w:rsidR="0020510D" w:rsidRPr="008261B9" w:rsidRDefault="003D6E71" w:rsidP="00FF3BE5">
      <w:pPr>
        <w:spacing w:after="0" w:line="240" w:lineRule="auto"/>
        <w:jc w:val="both"/>
        <w:rPr>
          <w:rFonts w:ascii="Times New Roman" w:hAnsi="Times New Roman" w:cs="Times New Roman"/>
          <w:b/>
          <w:strike/>
          <w:sz w:val="24"/>
          <w:szCs w:val="24"/>
        </w:rPr>
      </w:pPr>
      <w:r w:rsidRPr="008261B9">
        <w:rPr>
          <w:rFonts w:ascii="Times New Roman" w:hAnsi="Times New Roman" w:cs="Times New Roman"/>
          <w:b/>
          <w:sz w:val="24"/>
          <w:szCs w:val="24"/>
        </w:rPr>
        <w:t>X</w:t>
      </w:r>
      <w:r w:rsidR="0020510D" w:rsidRPr="008261B9">
        <w:rPr>
          <w:rFonts w:ascii="Times New Roman" w:hAnsi="Times New Roman" w:cs="Times New Roman"/>
          <w:b/>
          <w:sz w:val="24"/>
          <w:szCs w:val="24"/>
        </w:rPr>
        <w:t>V</w:t>
      </w:r>
      <w:r w:rsidRPr="008261B9">
        <w:rPr>
          <w:rFonts w:ascii="Times New Roman" w:hAnsi="Times New Roman" w:cs="Times New Roman"/>
          <w:b/>
          <w:sz w:val="24"/>
          <w:szCs w:val="24"/>
        </w:rPr>
        <w:t>I</w:t>
      </w:r>
      <w:r w:rsidR="00512814" w:rsidRPr="008261B9">
        <w:rPr>
          <w:rFonts w:ascii="Times New Roman" w:hAnsi="Times New Roman" w:cs="Times New Roman"/>
          <w:b/>
          <w:sz w:val="24"/>
          <w:szCs w:val="24"/>
        </w:rPr>
        <w:t>.</w:t>
      </w:r>
      <w:r w:rsidR="0020510D" w:rsidRPr="008261B9">
        <w:rPr>
          <w:rFonts w:ascii="Times New Roman" w:hAnsi="Times New Roman" w:cs="Times New Roman"/>
          <w:b/>
          <w:sz w:val="24"/>
          <w:szCs w:val="24"/>
        </w:rPr>
        <w:t xml:space="preserve"> Podstawy wykluczenia z postępowania o </w:t>
      </w:r>
      <w:r w:rsidR="00FC5DC4" w:rsidRPr="008261B9">
        <w:rPr>
          <w:rFonts w:ascii="Times New Roman" w:hAnsi="Times New Roman" w:cs="Times New Roman"/>
          <w:b/>
          <w:sz w:val="24"/>
          <w:szCs w:val="24"/>
        </w:rPr>
        <w:t>udzielenie zamówienia (Art. 108)</w:t>
      </w:r>
    </w:p>
    <w:p w14:paraId="5F031CA7" w14:textId="156F1A99" w:rsidR="0020510D" w:rsidRPr="008261B9" w:rsidRDefault="0020510D" w:rsidP="00FF3BE5">
      <w:pPr>
        <w:spacing w:after="0" w:line="240" w:lineRule="auto"/>
        <w:jc w:val="both"/>
        <w:rPr>
          <w:rFonts w:ascii="Times New Roman" w:hAnsi="Times New Roman" w:cs="Times New Roman"/>
          <w:sz w:val="24"/>
          <w:szCs w:val="24"/>
        </w:rPr>
      </w:pPr>
    </w:p>
    <w:p w14:paraId="0AABDB98" w14:textId="60BD27ED" w:rsidR="0009061F" w:rsidRPr="008261B9" w:rsidRDefault="0009061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 xml:space="preserve">1. </w:t>
      </w:r>
      <w:r w:rsidRPr="008261B9">
        <w:rPr>
          <w:rFonts w:ascii="Times New Roman" w:hAnsi="Times New Roman" w:cs="Times New Roman"/>
          <w:sz w:val="24"/>
          <w:szCs w:val="24"/>
        </w:rPr>
        <w:t xml:space="preserve">Z postepowania o udzielenie zamówienia wyklucza się̨, z zastrzeżeniem art. 110 ust. 2 </w:t>
      </w:r>
      <w:proofErr w:type="spellStart"/>
      <w:r w:rsidRPr="008261B9">
        <w:rPr>
          <w:rFonts w:ascii="Times New Roman" w:hAnsi="Times New Roman" w:cs="Times New Roman"/>
          <w:sz w:val="24"/>
          <w:szCs w:val="24"/>
        </w:rPr>
        <w:t>pzp</w:t>
      </w:r>
      <w:proofErr w:type="spellEnd"/>
      <w:r w:rsidRPr="008261B9">
        <w:rPr>
          <w:rFonts w:ascii="Times New Roman" w:hAnsi="Times New Roman" w:cs="Times New Roman"/>
          <w:sz w:val="24"/>
          <w:szCs w:val="24"/>
        </w:rPr>
        <w:t xml:space="preserve">, Wykonawcę̨: </w:t>
      </w:r>
    </w:p>
    <w:p w14:paraId="62EB0A18" w14:textId="1AB30EEB" w:rsidR="0009061F" w:rsidRPr="008261B9" w:rsidRDefault="0009061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1.1.</w:t>
      </w:r>
      <w:r w:rsidRPr="008261B9">
        <w:rPr>
          <w:rFonts w:ascii="Times New Roman" w:hAnsi="Times New Roman" w:cs="Times New Roman"/>
          <w:sz w:val="24"/>
          <w:szCs w:val="24"/>
        </w:rPr>
        <w:t xml:space="preserve"> będącego osobą fizyczną, którego prawomocnie skazano za przestępstwo: </w:t>
      </w:r>
    </w:p>
    <w:p w14:paraId="0B80DAC2" w14:textId="07E00A44" w:rsidR="0009061F" w:rsidRPr="008261B9" w:rsidRDefault="0009061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 xml:space="preserve">a) udziału w zorganizowanej grupie przestępczej albo związku mającym na celu popełnienie przestępstwa lub przestępstwa skarbowego, o którym mowa w art. 258 Kodeksu karnego, </w:t>
      </w:r>
    </w:p>
    <w:p w14:paraId="7BFE1A35" w14:textId="54D54A89" w:rsidR="0009061F" w:rsidRPr="008261B9" w:rsidRDefault="0009061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 xml:space="preserve">b) handlu ludźmi, o którym mowa w art. 189a Kodeksu karnego, </w:t>
      </w:r>
    </w:p>
    <w:p w14:paraId="63D0384E" w14:textId="348140CF" w:rsidR="0009061F" w:rsidRPr="008261B9" w:rsidRDefault="0009061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 xml:space="preserve">c) o którym mowa w art. 228–230a, art. 250a Kodeksu karnego lub w art. 46 lub art. 48 ustawy z dnia 25 czerwca 2010 r. o sporcie, </w:t>
      </w:r>
    </w:p>
    <w:p w14:paraId="7AD1618A" w14:textId="14D0B863" w:rsidR="0009061F" w:rsidRPr="008261B9" w:rsidRDefault="0009061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5485DE18" w14:textId="2A1A83DC" w:rsidR="0009061F" w:rsidRPr="008261B9" w:rsidRDefault="0009061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 xml:space="preserve">e) o charakterze terrorystycznym, o którym mowa w art. 115 § 20 Kodeksu karnego, lub mające na celu popełnienie tego przestępstwa, </w:t>
      </w:r>
    </w:p>
    <w:p w14:paraId="69F45FC2" w14:textId="77777777" w:rsidR="00394968" w:rsidRPr="008261B9" w:rsidRDefault="0009061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 xml:space="preserve">f) </w:t>
      </w:r>
      <w:r w:rsidR="00394968" w:rsidRPr="008261B9">
        <w:rPr>
          <w:rFonts w:ascii="Times New Roman" w:hAnsi="Times New Roman" w:cs="Times New Roman"/>
          <w:sz w:val="24"/>
          <w:szCs w:val="24"/>
        </w:rPr>
        <w:t xml:space="preserve">powierzenia wykonywania pracy małoletniemu cudzoziemcowi, o którym mowa w art. 9 ust. 2 ustawy z dnia 15 czerwca 2012 r. o skutkach powierzania wykonywania pracy cudzoziemcom przebywającym wbrew przepisom na terytorium Rzeczypospolitej Polskiej (Dz. U. poz. 769), </w:t>
      </w:r>
    </w:p>
    <w:p w14:paraId="31B6B9C5" w14:textId="5F0A76BB" w:rsidR="0009061F" w:rsidRPr="008261B9" w:rsidRDefault="0009061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14:paraId="2A9EB442" w14:textId="77777777" w:rsidR="00394968" w:rsidRPr="008261B9" w:rsidRDefault="0009061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 xml:space="preserve">h) 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14:paraId="3548FDC3" w14:textId="2576106F" w:rsidR="0009061F" w:rsidRPr="008261B9" w:rsidRDefault="0009061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lastRenderedPageBreak/>
        <w:t>1.2.</w:t>
      </w:r>
      <w:r w:rsidRPr="008261B9">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14:paraId="32E882C2" w14:textId="56AB7056" w:rsidR="0009061F" w:rsidRPr="008261B9" w:rsidRDefault="0009061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394968" w:rsidRPr="008261B9">
        <w:rPr>
          <w:rFonts w:ascii="Times New Roman" w:hAnsi="Times New Roman" w:cs="Times New Roman"/>
          <w:b/>
          <w:sz w:val="24"/>
          <w:szCs w:val="24"/>
        </w:rPr>
        <w:t>3</w:t>
      </w:r>
      <w:r w:rsidRPr="008261B9">
        <w:rPr>
          <w:rFonts w:ascii="Times New Roman" w:hAnsi="Times New Roman" w:cs="Times New Roman"/>
          <w:b/>
          <w:sz w:val="24"/>
          <w:szCs w:val="24"/>
        </w:rPr>
        <w:t>.</w:t>
      </w:r>
      <w:r w:rsidRPr="008261B9">
        <w:rPr>
          <w:rFonts w:ascii="Times New Roman" w:hAnsi="Times New Roman" w:cs="Times New Roman"/>
          <w:sz w:val="24"/>
          <w:szCs w:val="24"/>
        </w:rPr>
        <w:t xml:space="preserve"> wobec którego wydano prawomocny wyrok sądu lub ostateczną decyzję administracyjną o zaleganiu z uiszczeniem podatków, opłat lub składek na ubezpieczenie społeczne lub zdrowotne, chyba że wykonawca odpowiednio przed upływem terminu do składania wniosków o dopuszczenie do udziału w postepowaniu albo przed upływem terminu składania ofert dokonał płatności należnych podatków, opłat lub składek na ubezpieczenie społeczne lub zdrowotne wraz z odsetkami lub grzywnami lub zawarł wiążące porozumienie w sprawie spłaty tych należności; </w:t>
      </w:r>
    </w:p>
    <w:p w14:paraId="4D1B0EAE" w14:textId="3CF01D33" w:rsidR="0009061F" w:rsidRPr="008261B9" w:rsidRDefault="0009061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394968" w:rsidRPr="008261B9">
        <w:rPr>
          <w:rFonts w:ascii="Times New Roman" w:hAnsi="Times New Roman" w:cs="Times New Roman"/>
          <w:b/>
          <w:sz w:val="24"/>
          <w:szCs w:val="24"/>
        </w:rPr>
        <w:t>4</w:t>
      </w:r>
      <w:r w:rsidRPr="008261B9">
        <w:rPr>
          <w:rFonts w:ascii="Times New Roman" w:hAnsi="Times New Roman" w:cs="Times New Roman"/>
          <w:b/>
          <w:sz w:val="24"/>
          <w:szCs w:val="24"/>
        </w:rPr>
        <w:t>.</w:t>
      </w:r>
      <w:r w:rsidRPr="008261B9">
        <w:rPr>
          <w:rFonts w:ascii="Times New Roman" w:hAnsi="Times New Roman" w:cs="Times New Roman"/>
          <w:sz w:val="24"/>
          <w:szCs w:val="24"/>
        </w:rPr>
        <w:t xml:space="preserve"> wobec którego </w:t>
      </w:r>
      <w:r w:rsidR="00394968" w:rsidRPr="008261B9">
        <w:rPr>
          <w:rFonts w:ascii="Times New Roman" w:hAnsi="Times New Roman" w:cs="Times New Roman"/>
          <w:sz w:val="24"/>
          <w:szCs w:val="24"/>
        </w:rPr>
        <w:t xml:space="preserve">prawomocnie </w:t>
      </w:r>
      <w:r w:rsidRPr="008261B9">
        <w:rPr>
          <w:rFonts w:ascii="Times New Roman" w:hAnsi="Times New Roman" w:cs="Times New Roman"/>
          <w:sz w:val="24"/>
          <w:szCs w:val="24"/>
        </w:rPr>
        <w:t xml:space="preserve">orzeczono zakaz ubiegania się o zamówienia publiczne; </w:t>
      </w:r>
    </w:p>
    <w:p w14:paraId="360BAEDA" w14:textId="3C617C22" w:rsidR="0009061F" w:rsidRPr="008261B9" w:rsidRDefault="0009061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394968" w:rsidRPr="008261B9">
        <w:rPr>
          <w:rFonts w:ascii="Times New Roman" w:hAnsi="Times New Roman" w:cs="Times New Roman"/>
          <w:b/>
          <w:sz w:val="24"/>
          <w:szCs w:val="24"/>
        </w:rPr>
        <w:t>5</w:t>
      </w:r>
      <w:r w:rsidRPr="008261B9">
        <w:rPr>
          <w:rFonts w:ascii="Times New Roman" w:hAnsi="Times New Roman" w:cs="Times New Roman"/>
          <w:b/>
          <w:sz w:val="24"/>
          <w:szCs w:val="24"/>
        </w:rPr>
        <w:t>.</w:t>
      </w:r>
      <w:r w:rsidRPr="008261B9">
        <w:rPr>
          <w:rFonts w:ascii="Times New Roman" w:hAnsi="Times New Roman" w:cs="Times New Roman"/>
          <w:sz w:val="24"/>
          <w:szCs w:val="24"/>
        </w:rPr>
        <w:t xml:space="preserve"> jeżeli Zamawiający może stwierdzić́, na podstawie wiarygodnych przesłanek, że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postepowaniu, chyba że wykażą̨, że przygotowali te oferty lub wnioski niezależnie od siebie; </w:t>
      </w:r>
    </w:p>
    <w:p w14:paraId="1A7BD686" w14:textId="5B6C8FE7" w:rsidR="0009061F" w:rsidRPr="008261B9" w:rsidRDefault="0009061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394968" w:rsidRPr="008261B9">
        <w:rPr>
          <w:rFonts w:ascii="Times New Roman" w:hAnsi="Times New Roman" w:cs="Times New Roman"/>
          <w:b/>
          <w:sz w:val="24"/>
          <w:szCs w:val="24"/>
        </w:rPr>
        <w:t>.6</w:t>
      </w:r>
      <w:r w:rsidRPr="008261B9">
        <w:rPr>
          <w:rFonts w:ascii="Times New Roman" w:hAnsi="Times New Roman" w:cs="Times New Roman"/>
          <w:b/>
          <w:sz w:val="24"/>
          <w:szCs w:val="24"/>
        </w:rPr>
        <w:t>.</w:t>
      </w:r>
      <w:r w:rsidRPr="008261B9">
        <w:rPr>
          <w:rFonts w:ascii="Times New Roman" w:hAnsi="Times New Roman" w:cs="Times New Roman"/>
          <w:sz w:val="24"/>
          <w:szCs w:val="24"/>
        </w:rPr>
        <w:t xml:space="preserve"> jeżeli, w przypadkach, o których mowa w art. 85 ust. 1 </w:t>
      </w:r>
      <w:proofErr w:type="spellStart"/>
      <w:r w:rsidRPr="008261B9">
        <w:rPr>
          <w:rFonts w:ascii="Times New Roman" w:hAnsi="Times New Roman" w:cs="Times New Roman"/>
          <w:sz w:val="24"/>
          <w:szCs w:val="24"/>
        </w:rPr>
        <w:t>pzp</w:t>
      </w:r>
      <w:proofErr w:type="spellEnd"/>
      <w:r w:rsidRPr="008261B9">
        <w:rPr>
          <w:rFonts w:ascii="Times New Roman" w:hAnsi="Times New Roman" w:cs="Times New Roman"/>
          <w:sz w:val="24"/>
          <w:szCs w:val="24"/>
        </w:rPr>
        <w:t>, doszło do zakłócenia konkurencji wynikającego z wcześniejszego zaangażowania tego Wykonawcy lub podmiotu, który należy z wykonawcą do tej samej grupy kapitałowej w rozumieniu ustawy z dnia 16 lutego 2007 r. o ochronie konkurencji i konsumentów, chyba że spowodowane tym z</w:t>
      </w:r>
      <w:r w:rsidR="002A0A35">
        <w:rPr>
          <w:rFonts w:ascii="Times New Roman" w:hAnsi="Times New Roman" w:cs="Times New Roman"/>
          <w:sz w:val="24"/>
          <w:szCs w:val="24"/>
        </w:rPr>
        <w:t>akłócenie konkurencji może być</w:t>
      </w:r>
      <w:r w:rsidRPr="008261B9">
        <w:rPr>
          <w:rFonts w:ascii="Times New Roman" w:hAnsi="Times New Roman" w:cs="Times New Roman"/>
          <w:sz w:val="24"/>
          <w:szCs w:val="24"/>
        </w:rPr>
        <w:t xml:space="preserve"> wyeliminowane w inny sposób niż̇ przez wyklucz</w:t>
      </w:r>
      <w:r w:rsidR="002A0A35">
        <w:rPr>
          <w:rFonts w:ascii="Times New Roman" w:hAnsi="Times New Roman" w:cs="Times New Roman"/>
          <w:sz w:val="24"/>
          <w:szCs w:val="24"/>
        </w:rPr>
        <w:t>enie Wykonawcy z udziału w postę</w:t>
      </w:r>
      <w:r w:rsidRPr="008261B9">
        <w:rPr>
          <w:rFonts w:ascii="Times New Roman" w:hAnsi="Times New Roman" w:cs="Times New Roman"/>
          <w:sz w:val="24"/>
          <w:szCs w:val="24"/>
        </w:rPr>
        <w:t xml:space="preserve">powaniu o udzielenie zamówienia. </w:t>
      </w:r>
    </w:p>
    <w:p w14:paraId="625C1095" w14:textId="253F8256" w:rsidR="0020510D" w:rsidRPr="008261B9" w:rsidRDefault="0009061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Wykonawca może zostać wykluczony przez Zamawiającego na każdym etapie postepowania o udzielenie zamówienia.</w:t>
      </w:r>
    </w:p>
    <w:p w14:paraId="69E7861F" w14:textId="06CDCC88" w:rsidR="0009061F" w:rsidRPr="008261B9" w:rsidRDefault="0009061F" w:rsidP="00FF3BE5">
      <w:pPr>
        <w:spacing w:after="0" w:line="240" w:lineRule="auto"/>
        <w:jc w:val="both"/>
        <w:rPr>
          <w:rFonts w:ascii="Times New Roman" w:hAnsi="Times New Roman" w:cs="Times New Roman"/>
          <w:b/>
          <w:bCs/>
          <w:sz w:val="24"/>
          <w:szCs w:val="24"/>
          <w:lang w:eastAsia="pl-PL"/>
        </w:rPr>
      </w:pPr>
    </w:p>
    <w:p w14:paraId="202C26EB" w14:textId="71AA9EDE" w:rsidR="000041EB" w:rsidRPr="008261B9" w:rsidRDefault="000041EB"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XV</w:t>
      </w:r>
      <w:r w:rsidR="003D6E71" w:rsidRPr="008261B9">
        <w:rPr>
          <w:rFonts w:ascii="Times New Roman" w:hAnsi="Times New Roman" w:cs="Times New Roman"/>
          <w:b/>
          <w:bCs/>
          <w:sz w:val="24"/>
          <w:szCs w:val="24"/>
          <w:lang w:eastAsia="pl-PL"/>
        </w:rPr>
        <w:t>II</w:t>
      </w:r>
      <w:r w:rsidR="00841C60" w:rsidRPr="008261B9">
        <w:rPr>
          <w:rFonts w:ascii="Times New Roman" w:hAnsi="Times New Roman" w:cs="Times New Roman"/>
          <w:b/>
          <w:bCs/>
          <w:sz w:val="24"/>
          <w:szCs w:val="24"/>
          <w:lang w:eastAsia="pl-PL"/>
        </w:rPr>
        <w:t>.</w:t>
      </w:r>
      <w:r w:rsidRPr="008261B9">
        <w:rPr>
          <w:rFonts w:ascii="Times New Roman" w:hAnsi="Times New Roman" w:cs="Times New Roman"/>
          <w:b/>
          <w:bCs/>
          <w:sz w:val="24"/>
          <w:szCs w:val="24"/>
          <w:lang w:eastAsia="pl-PL"/>
        </w:rPr>
        <w:t xml:space="preserve"> Sposób obliczenia ceny.</w:t>
      </w:r>
    </w:p>
    <w:p w14:paraId="7C1B4372" w14:textId="3CF75E02" w:rsidR="000041EB" w:rsidRPr="008261B9" w:rsidRDefault="000041EB" w:rsidP="00FF3BE5">
      <w:pPr>
        <w:spacing w:after="0" w:line="240" w:lineRule="auto"/>
        <w:jc w:val="both"/>
        <w:rPr>
          <w:rFonts w:ascii="Times New Roman" w:hAnsi="Times New Roman" w:cs="Times New Roman"/>
          <w:b/>
          <w:bCs/>
          <w:sz w:val="24"/>
          <w:szCs w:val="24"/>
          <w:lang w:eastAsia="pl-PL"/>
        </w:rPr>
      </w:pPr>
    </w:p>
    <w:p w14:paraId="5E4AD531" w14:textId="5B586D69" w:rsidR="00E63B36" w:rsidRPr="008261B9" w:rsidRDefault="00E63B36" w:rsidP="002E67D0">
      <w:pPr>
        <w:spacing w:after="0" w:line="240" w:lineRule="auto"/>
        <w:ind w:left="705" w:hanging="705"/>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1.</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Wykonawca poda cenę ofertową na formularzu oferty, z</w:t>
      </w:r>
      <w:r w:rsidR="005D0410" w:rsidRPr="008261B9">
        <w:rPr>
          <w:rFonts w:ascii="Times New Roman" w:hAnsi="Times New Roman" w:cs="Times New Roman"/>
          <w:sz w:val="24"/>
          <w:szCs w:val="24"/>
          <w:lang w:eastAsia="pl-PL"/>
        </w:rPr>
        <w:t>godnie z załącznikiem nr 1 do S</w:t>
      </w:r>
      <w:r w:rsidRPr="008261B9">
        <w:rPr>
          <w:rFonts w:ascii="Times New Roman" w:hAnsi="Times New Roman" w:cs="Times New Roman"/>
          <w:sz w:val="24"/>
          <w:szCs w:val="24"/>
          <w:lang w:eastAsia="pl-PL"/>
        </w:rPr>
        <w:t>WZ.</w:t>
      </w:r>
    </w:p>
    <w:p w14:paraId="233F3533" w14:textId="6A6A313B" w:rsidR="00E63B36" w:rsidRPr="008261B9" w:rsidRDefault="00E63B36" w:rsidP="002E67D0">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2.</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14:paraId="4AE8BCAB" w14:textId="77777777" w:rsidR="00E63B36" w:rsidRPr="008261B9" w:rsidRDefault="00E63B36" w:rsidP="00E63B36">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3.</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Cenę oferty należy podać w następujący sposób:</w:t>
      </w:r>
    </w:p>
    <w:p w14:paraId="5D9ACF79" w14:textId="77777777" w:rsidR="00E63B36" w:rsidRPr="008261B9" w:rsidRDefault="00E63B36" w:rsidP="00E63B36">
      <w:pPr>
        <w:spacing w:after="0" w:line="240" w:lineRule="auto"/>
        <w:ind w:left="705"/>
        <w:jc w:val="both"/>
        <w:rPr>
          <w:rFonts w:ascii="Times New Roman" w:hAnsi="Times New Roman" w:cs="Times New Roman"/>
          <w:sz w:val="24"/>
          <w:szCs w:val="24"/>
          <w:lang w:eastAsia="pl-PL"/>
        </w:rPr>
      </w:pPr>
      <w:r w:rsidRPr="008261B9">
        <w:rPr>
          <w:rFonts w:ascii="Times New Roman" w:hAnsi="Times New Roman" w:cs="Times New Roman"/>
          <w:sz w:val="24"/>
          <w:szCs w:val="24"/>
          <w:lang w:eastAsia="pl-PL"/>
        </w:rPr>
        <w:tab/>
        <w:t xml:space="preserve">Cena netto, </w:t>
      </w:r>
    </w:p>
    <w:p w14:paraId="17164F9E" w14:textId="77777777" w:rsidR="00E63B36" w:rsidRPr="008261B9" w:rsidRDefault="00E63B36" w:rsidP="00E63B36">
      <w:pPr>
        <w:spacing w:after="0" w:line="240" w:lineRule="auto"/>
        <w:ind w:left="705" w:firstLine="3"/>
        <w:jc w:val="both"/>
        <w:rPr>
          <w:rFonts w:ascii="Times New Roman" w:hAnsi="Times New Roman" w:cs="Times New Roman"/>
          <w:b/>
          <w:bCs/>
          <w:sz w:val="24"/>
          <w:szCs w:val="24"/>
          <w:lang w:eastAsia="pl-PL"/>
        </w:rPr>
      </w:pPr>
      <w:r w:rsidRPr="008261B9">
        <w:rPr>
          <w:rFonts w:ascii="Times New Roman" w:hAnsi="Times New Roman" w:cs="Times New Roman"/>
          <w:sz w:val="24"/>
          <w:szCs w:val="24"/>
          <w:lang w:eastAsia="pl-PL"/>
        </w:rPr>
        <w:t>Należny podatek VAT,</w:t>
      </w:r>
    </w:p>
    <w:p w14:paraId="69791327" w14:textId="06EF8758" w:rsidR="00E63B36" w:rsidRPr="008261B9" w:rsidRDefault="00E63B36" w:rsidP="002E67D0">
      <w:pPr>
        <w:spacing w:after="0" w:line="240" w:lineRule="auto"/>
        <w:ind w:firstLine="705"/>
        <w:jc w:val="both"/>
        <w:rPr>
          <w:rFonts w:ascii="Times New Roman" w:hAnsi="Times New Roman" w:cs="Times New Roman"/>
          <w:sz w:val="24"/>
          <w:szCs w:val="24"/>
          <w:lang w:eastAsia="pl-PL"/>
        </w:rPr>
      </w:pPr>
      <w:r w:rsidRPr="008261B9">
        <w:rPr>
          <w:rFonts w:ascii="Times New Roman" w:hAnsi="Times New Roman" w:cs="Times New Roman"/>
          <w:sz w:val="24"/>
          <w:szCs w:val="24"/>
          <w:lang w:eastAsia="pl-PL"/>
        </w:rPr>
        <w:t>Cena brutto - łącznie z należnym podatkiem VAT</w:t>
      </w:r>
    </w:p>
    <w:p w14:paraId="1CF512DE" w14:textId="2E27E574" w:rsidR="00E63B36" w:rsidRPr="008261B9" w:rsidRDefault="00E63B36" w:rsidP="002E67D0">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4.</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Cena ofertowa musi być podana w złotych polskich (PLN), cyfrowo (do drugiego miejsca po przecinku).</w:t>
      </w:r>
    </w:p>
    <w:p w14:paraId="74F2C40A" w14:textId="399DA4C8" w:rsidR="005D0410" w:rsidRPr="008261B9" w:rsidRDefault="00E63B36" w:rsidP="003D6E71">
      <w:pPr>
        <w:spacing w:after="0" w:line="240" w:lineRule="auto"/>
        <w:ind w:left="705" w:hanging="705"/>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5.</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Wykonawca, składając ofertę (w formularzu oferty stanowiącym załącznik nr 1 do SWZ)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8261B9">
        <w:rPr>
          <w:rFonts w:ascii="Times New Roman" w:hAnsi="Times New Roman" w:cs="Times New Roman"/>
          <w:b/>
          <w:bCs/>
          <w:sz w:val="24"/>
          <w:szCs w:val="24"/>
          <w:lang w:eastAsia="pl-PL"/>
        </w:rPr>
        <w:t xml:space="preserve"> </w:t>
      </w:r>
    </w:p>
    <w:p w14:paraId="2057A3F4" w14:textId="0BE74A8A" w:rsidR="005D0410" w:rsidRPr="008261B9" w:rsidRDefault="003D6E71" w:rsidP="002E67D0">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6</w:t>
      </w:r>
      <w:r w:rsidR="005D0410" w:rsidRPr="008261B9">
        <w:rPr>
          <w:rFonts w:ascii="Times New Roman" w:hAnsi="Times New Roman" w:cs="Times New Roman"/>
          <w:b/>
          <w:color w:val="000000"/>
          <w:sz w:val="24"/>
          <w:szCs w:val="24"/>
          <w:lang w:eastAsia="pl-PL"/>
        </w:rPr>
        <w:t>.</w:t>
      </w:r>
      <w:r w:rsidR="005D0410" w:rsidRPr="008261B9">
        <w:rPr>
          <w:rFonts w:ascii="Times New Roman" w:hAnsi="Times New Roman" w:cs="Times New Roman"/>
          <w:color w:val="000000"/>
          <w:sz w:val="24"/>
          <w:szCs w:val="24"/>
          <w:lang w:eastAsia="pl-PL"/>
        </w:rPr>
        <w:t xml:space="preserve"> </w:t>
      </w:r>
      <w:r w:rsidR="002E67D0" w:rsidRPr="008261B9">
        <w:rPr>
          <w:rFonts w:ascii="Times New Roman" w:hAnsi="Times New Roman" w:cs="Times New Roman"/>
          <w:color w:val="000000"/>
          <w:sz w:val="24"/>
          <w:szCs w:val="24"/>
          <w:lang w:eastAsia="pl-PL"/>
        </w:rPr>
        <w:tab/>
      </w:r>
      <w:r w:rsidR="005D0410" w:rsidRPr="008261B9">
        <w:rPr>
          <w:rFonts w:ascii="Times New Roman" w:hAnsi="Times New Roman" w:cs="Times New Roman"/>
          <w:color w:val="000000"/>
          <w:sz w:val="24"/>
          <w:szCs w:val="24"/>
          <w:lang w:eastAsia="pl-PL"/>
        </w:rPr>
        <w:t xml:space="preserve">Wykonawca poda w </w:t>
      </w:r>
      <w:r w:rsidR="00344E37" w:rsidRPr="008261B9">
        <w:rPr>
          <w:rFonts w:ascii="Times New Roman" w:hAnsi="Times New Roman" w:cs="Times New Roman"/>
          <w:color w:val="000000"/>
          <w:sz w:val="24"/>
          <w:szCs w:val="24"/>
          <w:lang w:eastAsia="pl-PL"/>
        </w:rPr>
        <w:t>f</w:t>
      </w:r>
      <w:r w:rsidR="005D0410" w:rsidRPr="008261B9">
        <w:rPr>
          <w:rFonts w:ascii="Times New Roman" w:hAnsi="Times New Roman" w:cs="Times New Roman"/>
          <w:color w:val="000000"/>
          <w:sz w:val="24"/>
          <w:szCs w:val="24"/>
          <w:lang w:eastAsia="pl-PL"/>
        </w:rPr>
        <w:t xml:space="preserve">ormularzu </w:t>
      </w:r>
      <w:r w:rsidR="00344E37" w:rsidRPr="008261B9">
        <w:rPr>
          <w:rFonts w:ascii="Times New Roman" w:hAnsi="Times New Roman" w:cs="Times New Roman"/>
          <w:color w:val="000000"/>
          <w:sz w:val="24"/>
          <w:szCs w:val="24"/>
          <w:lang w:eastAsia="pl-PL"/>
        </w:rPr>
        <w:t>o</w:t>
      </w:r>
      <w:r w:rsidR="005D0410" w:rsidRPr="008261B9">
        <w:rPr>
          <w:rFonts w:ascii="Times New Roman" w:hAnsi="Times New Roman" w:cs="Times New Roman"/>
          <w:color w:val="000000"/>
          <w:sz w:val="24"/>
          <w:szCs w:val="24"/>
          <w:lang w:eastAsia="pl-PL"/>
        </w:rPr>
        <w:t>fertowym stawkę podatku od towarów i usług (VAT) właściwą dla przedmiotu zamówienia,</w:t>
      </w:r>
      <w:r w:rsidR="00642CE4" w:rsidRPr="008261B9">
        <w:rPr>
          <w:rFonts w:ascii="Times New Roman" w:hAnsi="Times New Roman" w:cs="Times New Roman"/>
          <w:color w:val="000000"/>
          <w:sz w:val="24"/>
          <w:szCs w:val="24"/>
          <w:lang w:eastAsia="pl-PL"/>
        </w:rPr>
        <w:t xml:space="preserve"> obowiązującą według stanu praw</w:t>
      </w:r>
      <w:r w:rsidR="005D0410" w:rsidRPr="008261B9">
        <w:rPr>
          <w:rFonts w:ascii="Times New Roman" w:hAnsi="Times New Roman" w:cs="Times New Roman"/>
          <w:color w:val="000000"/>
          <w:sz w:val="24"/>
          <w:szCs w:val="24"/>
          <w:lang w:eastAsia="pl-PL"/>
        </w:rPr>
        <w:t>nego na dzień składania ofert. Określenie cen</w:t>
      </w:r>
      <w:r w:rsidR="00C24CF9" w:rsidRPr="008261B9">
        <w:rPr>
          <w:rFonts w:ascii="Times New Roman" w:hAnsi="Times New Roman" w:cs="Times New Roman"/>
          <w:color w:val="000000"/>
          <w:sz w:val="24"/>
          <w:szCs w:val="24"/>
          <w:lang w:eastAsia="pl-PL"/>
        </w:rPr>
        <w:t>y ofertowej z zastosowaniem nie</w:t>
      </w:r>
      <w:r w:rsidR="005D0410" w:rsidRPr="008261B9">
        <w:rPr>
          <w:rFonts w:ascii="Times New Roman" w:hAnsi="Times New Roman" w:cs="Times New Roman"/>
          <w:color w:val="000000"/>
          <w:sz w:val="24"/>
          <w:szCs w:val="24"/>
          <w:lang w:eastAsia="pl-PL"/>
        </w:rPr>
        <w:t xml:space="preserve">prawidłowej stawki podatku od towarów i usług (VAT) potraktowane będzie, jako błąd </w:t>
      </w:r>
      <w:r w:rsidR="001A2931" w:rsidRPr="008261B9">
        <w:rPr>
          <w:rFonts w:ascii="Times New Roman" w:hAnsi="Times New Roman" w:cs="Times New Roman"/>
          <w:color w:val="000000"/>
          <w:sz w:val="24"/>
          <w:szCs w:val="24"/>
          <w:lang w:eastAsia="pl-PL"/>
        </w:rPr>
        <w:br/>
      </w:r>
      <w:r w:rsidR="005D0410" w:rsidRPr="008261B9">
        <w:rPr>
          <w:rFonts w:ascii="Times New Roman" w:hAnsi="Times New Roman" w:cs="Times New Roman"/>
          <w:color w:val="000000"/>
          <w:sz w:val="24"/>
          <w:szCs w:val="24"/>
          <w:lang w:eastAsia="pl-PL"/>
        </w:rPr>
        <w:t>w obliczeniu ceny i spowoduje odrzucenie ofer</w:t>
      </w:r>
      <w:r w:rsidR="00642CE4" w:rsidRPr="008261B9">
        <w:rPr>
          <w:rFonts w:ascii="Times New Roman" w:hAnsi="Times New Roman" w:cs="Times New Roman"/>
          <w:color w:val="000000"/>
          <w:sz w:val="24"/>
          <w:szCs w:val="24"/>
          <w:lang w:eastAsia="pl-PL"/>
        </w:rPr>
        <w:t>ty, jeżeli nie ziszczą się usta</w:t>
      </w:r>
      <w:r w:rsidR="005D0410" w:rsidRPr="008261B9">
        <w:rPr>
          <w:rFonts w:ascii="Times New Roman" w:hAnsi="Times New Roman" w:cs="Times New Roman"/>
          <w:color w:val="000000"/>
          <w:sz w:val="24"/>
          <w:szCs w:val="24"/>
          <w:lang w:eastAsia="pl-PL"/>
        </w:rPr>
        <w:t xml:space="preserve">wowe </w:t>
      </w:r>
      <w:r w:rsidR="005D0410" w:rsidRPr="008261B9">
        <w:rPr>
          <w:rFonts w:ascii="Times New Roman" w:hAnsi="Times New Roman" w:cs="Times New Roman"/>
          <w:color w:val="000000"/>
          <w:sz w:val="24"/>
          <w:szCs w:val="24"/>
          <w:lang w:eastAsia="pl-PL"/>
        </w:rPr>
        <w:lastRenderedPageBreak/>
        <w:t xml:space="preserve">przesłanki omyłki (na podstawie art. 226 ust. 1 pkt 10 </w:t>
      </w:r>
      <w:proofErr w:type="spellStart"/>
      <w:r w:rsidR="005D0410" w:rsidRPr="008261B9">
        <w:rPr>
          <w:rFonts w:ascii="Times New Roman" w:hAnsi="Times New Roman" w:cs="Times New Roman"/>
          <w:color w:val="000000"/>
          <w:sz w:val="24"/>
          <w:szCs w:val="24"/>
          <w:lang w:eastAsia="pl-PL"/>
        </w:rPr>
        <w:t>pzp</w:t>
      </w:r>
      <w:proofErr w:type="spellEnd"/>
      <w:r w:rsidR="005D0410" w:rsidRPr="008261B9">
        <w:rPr>
          <w:rFonts w:ascii="Times New Roman" w:hAnsi="Times New Roman" w:cs="Times New Roman"/>
          <w:color w:val="000000"/>
          <w:sz w:val="24"/>
          <w:szCs w:val="24"/>
          <w:lang w:eastAsia="pl-PL"/>
        </w:rPr>
        <w:t xml:space="preserve"> w związku z art. 223 ust. 2 pkt 3 </w:t>
      </w:r>
      <w:proofErr w:type="spellStart"/>
      <w:r w:rsidR="005D0410" w:rsidRPr="008261B9">
        <w:rPr>
          <w:rFonts w:ascii="Times New Roman" w:hAnsi="Times New Roman" w:cs="Times New Roman"/>
          <w:color w:val="000000"/>
          <w:sz w:val="24"/>
          <w:szCs w:val="24"/>
          <w:lang w:eastAsia="pl-PL"/>
        </w:rPr>
        <w:t>pzp</w:t>
      </w:r>
      <w:proofErr w:type="spellEnd"/>
      <w:r w:rsidR="005D0410" w:rsidRPr="008261B9">
        <w:rPr>
          <w:rFonts w:ascii="Times New Roman" w:hAnsi="Times New Roman" w:cs="Times New Roman"/>
          <w:color w:val="000000"/>
          <w:sz w:val="24"/>
          <w:szCs w:val="24"/>
          <w:lang w:eastAsia="pl-PL"/>
        </w:rPr>
        <w:t xml:space="preserve">). </w:t>
      </w:r>
    </w:p>
    <w:p w14:paraId="7E3CFE3D" w14:textId="04F261E6" w:rsidR="00E63B36" w:rsidRPr="008261B9" w:rsidRDefault="00E63B36" w:rsidP="00FF3BE5">
      <w:pPr>
        <w:spacing w:after="0" w:line="240" w:lineRule="auto"/>
        <w:jc w:val="both"/>
        <w:rPr>
          <w:rFonts w:ascii="Times New Roman" w:hAnsi="Times New Roman" w:cs="Times New Roman"/>
          <w:sz w:val="24"/>
          <w:szCs w:val="24"/>
        </w:rPr>
      </w:pPr>
    </w:p>
    <w:p w14:paraId="61A27238" w14:textId="77019B80" w:rsidR="00E63B36" w:rsidRPr="008261B9" w:rsidRDefault="00E63B36" w:rsidP="00FF3BE5">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rPr>
        <w:t>XVI</w:t>
      </w:r>
      <w:r w:rsidR="003D6E71" w:rsidRPr="008261B9">
        <w:rPr>
          <w:rFonts w:ascii="Times New Roman" w:hAnsi="Times New Roman" w:cs="Times New Roman"/>
          <w:b/>
          <w:sz w:val="24"/>
          <w:szCs w:val="24"/>
        </w:rPr>
        <w:t>II</w:t>
      </w:r>
      <w:r w:rsidR="00642CE4" w:rsidRPr="008261B9">
        <w:rPr>
          <w:rFonts w:ascii="Times New Roman" w:hAnsi="Times New Roman" w:cs="Times New Roman"/>
          <w:b/>
          <w:sz w:val="24"/>
          <w:szCs w:val="24"/>
        </w:rPr>
        <w:t>.</w:t>
      </w:r>
      <w:r w:rsidR="0055663E" w:rsidRPr="008261B9">
        <w:rPr>
          <w:rFonts w:ascii="Times New Roman" w:hAnsi="Times New Roman" w:cs="Times New Roman"/>
          <w:b/>
          <w:sz w:val="24"/>
          <w:szCs w:val="24"/>
        </w:rPr>
        <w:t xml:space="preserve"> Opis kryteriów oceny ofert</w:t>
      </w:r>
      <w:r w:rsidRPr="008261B9">
        <w:rPr>
          <w:rFonts w:ascii="Times New Roman" w:hAnsi="Times New Roman" w:cs="Times New Roman"/>
          <w:b/>
          <w:sz w:val="24"/>
          <w:szCs w:val="24"/>
        </w:rPr>
        <w:t xml:space="preserve"> wraz z podaniem wag tych kryteriów i sposobu oceny ofert</w:t>
      </w:r>
    </w:p>
    <w:p w14:paraId="4171EABE" w14:textId="77777777" w:rsidR="005D0410" w:rsidRPr="008261B9" w:rsidRDefault="005D0410" w:rsidP="00FF3BE5">
      <w:pPr>
        <w:spacing w:after="0" w:line="240" w:lineRule="auto"/>
        <w:jc w:val="both"/>
        <w:rPr>
          <w:rFonts w:ascii="Times New Roman" w:hAnsi="Times New Roman" w:cs="Times New Roman"/>
          <w:b/>
          <w:bCs/>
          <w:sz w:val="24"/>
          <w:szCs w:val="24"/>
          <w:lang w:eastAsia="pl-PL"/>
        </w:rPr>
      </w:pPr>
    </w:p>
    <w:p w14:paraId="0C6F6E02" w14:textId="77777777" w:rsidR="005D0410" w:rsidRPr="008261B9" w:rsidRDefault="005D0410" w:rsidP="005D0410">
      <w:pPr>
        <w:spacing w:after="0" w:line="240" w:lineRule="auto"/>
        <w:jc w:val="both"/>
        <w:rPr>
          <w:rFonts w:ascii="Times New Roman" w:hAnsi="Times New Roman" w:cs="Times New Roman"/>
          <w:bCs/>
          <w:sz w:val="24"/>
          <w:szCs w:val="24"/>
          <w:lang w:eastAsia="pl-PL"/>
        </w:rPr>
      </w:pPr>
      <w:r w:rsidRPr="008261B9">
        <w:rPr>
          <w:rFonts w:ascii="Times New Roman" w:hAnsi="Times New Roman" w:cs="Times New Roman"/>
          <w:b/>
          <w:bCs/>
          <w:sz w:val="24"/>
          <w:szCs w:val="24"/>
          <w:lang w:eastAsia="pl-PL"/>
        </w:rPr>
        <w:t>1.</w:t>
      </w:r>
      <w:r w:rsidRPr="008261B9">
        <w:rPr>
          <w:rFonts w:ascii="Times New Roman" w:hAnsi="Times New Roman" w:cs="Times New Roman"/>
          <w:bCs/>
          <w:sz w:val="24"/>
          <w:szCs w:val="24"/>
          <w:lang w:eastAsia="pl-PL"/>
        </w:rPr>
        <w:tab/>
        <w:t>Przy wyborze oferty najkorzystniejszej, Zamawiający będzie się kierował następującymi kryteriami:</w:t>
      </w:r>
    </w:p>
    <w:p w14:paraId="29DBFF0C" w14:textId="77777777" w:rsidR="005D0410" w:rsidRPr="008261B9" w:rsidRDefault="005D0410" w:rsidP="005D0410">
      <w:pPr>
        <w:spacing w:after="0" w:line="240" w:lineRule="auto"/>
        <w:jc w:val="both"/>
        <w:rPr>
          <w:rFonts w:ascii="Times New Roman" w:hAnsi="Times New Roman" w:cs="Times New Roman"/>
          <w:bCs/>
          <w:sz w:val="24"/>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5D0410" w:rsidRPr="008261B9" w14:paraId="6C014F9B" w14:textId="77777777" w:rsidTr="005D0410">
        <w:tc>
          <w:tcPr>
            <w:tcW w:w="673" w:type="dxa"/>
            <w:shd w:val="clear" w:color="auto" w:fill="F3F3F3"/>
          </w:tcPr>
          <w:p w14:paraId="77D42B4D"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p>
          <w:p w14:paraId="218E0ECD"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Lp.</w:t>
            </w:r>
          </w:p>
        </w:tc>
        <w:tc>
          <w:tcPr>
            <w:tcW w:w="1843" w:type="dxa"/>
            <w:shd w:val="clear" w:color="auto" w:fill="F3F3F3"/>
          </w:tcPr>
          <w:p w14:paraId="61DAA29E"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p>
          <w:p w14:paraId="1B9D6091"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Kryterium</w:t>
            </w:r>
          </w:p>
          <w:p w14:paraId="7F8E53FE"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zasadnicze</w:t>
            </w:r>
          </w:p>
          <w:p w14:paraId="123935C1"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p>
        </w:tc>
        <w:tc>
          <w:tcPr>
            <w:tcW w:w="4678" w:type="dxa"/>
            <w:shd w:val="clear" w:color="auto" w:fill="F3F3F3"/>
          </w:tcPr>
          <w:p w14:paraId="37CFF7F8"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p>
          <w:p w14:paraId="4068AA2E"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Opis</w:t>
            </w:r>
          </w:p>
        </w:tc>
        <w:tc>
          <w:tcPr>
            <w:tcW w:w="1984" w:type="dxa"/>
            <w:shd w:val="clear" w:color="auto" w:fill="F3F3F3"/>
          </w:tcPr>
          <w:p w14:paraId="0A556C53"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p>
          <w:p w14:paraId="0A2955D1"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Waga – </w:t>
            </w:r>
          </w:p>
          <w:p w14:paraId="6ECDE619"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udział % w ocenie</w:t>
            </w:r>
          </w:p>
        </w:tc>
      </w:tr>
      <w:tr w:rsidR="005D0410" w:rsidRPr="008261B9" w14:paraId="2DE6E512" w14:textId="77777777" w:rsidTr="005D0410">
        <w:tc>
          <w:tcPr>
            <w:tcW w:w="673" w:type="dxa"/>
          </w:tcPr>
          <w:p w14:paraId="0957D756"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p>
          <w:p w14:paraId="09ECB29F"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1.</w:t>
            </w:r>
          </w:p>
        </w:tc>
        <w:tc>
          <w:tcPr>
            <w:tcW w:w="1843" w:type="dxa"/>
          </w:tcPr>
          <w:p w14:paraId="588D2FF6" w14:textId="77777777" w:rsidR="005D0410" w:rsidRPr="008261B9" w:rsidRDefault="005D0410" w:rsidP="005D0410">
            <w:pPr>
              <w:spacing w:after="0" w:line="240" w:lineRule="auto"/>
              <w:rPr>
                <w:rFonts w:ascii="Times New Roman" w:hAnsi="Times New Roman" w:cs="Times New Roman"/>
                <w:b/>
                <w:bCs/>
                <w:sz w:val="24"/>
                <w:szCs w:val="24"/>
                <w:lang w:eastAsia="pl-PL"/>
              </w:rPr>
            </w:pPr>
          </w:p>
          <w:p w14:paraId="3B75E508"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Cena brutto</w:t>
            </w:r>
          </w:p>
        </w:tc>
        <w:tc>
          <w:tcPr>
            <w:tcW w:w="4678" w:type="dxa"/>
          </w:tcPr>
          <w:p w14:paraId="34E036A1" w14:textId="77777777" w:rsidR="005D0410" w:rsidRPr="008261B9" w:rsidRDefault="005D0410" w:rsidP="005D0410">
            <w:pPr>
              <w:spacing w:after="0" w:line="240" w:lineRule="auto"/>
              <w:rPr>
                <w:rFonts w:ascii="Times New Roman" w:hAnsi="Times New Roman" w:cs="Times New Roman"/>
                <w:sz w:val="24"/>
                <w:szCs w:val="24"/>
                <w:lang w:eastAsia="pl-PL"/>
              </w:rPr>
            </w:pPr>
            <w:r w:rsidRPr="008261B9">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c>
          <w:tcPr>
            <w:tcW w:w="1984" w:type="dxa"/>
          </w:tcPr>
          <w:p w14:paraId="189C8659" w14:textId="77777777" w:rsidR="005D0410" w:rsidRPr="008261B9" w:rsidRDefault="005D0410" w:rsidP="005D0410">
            <w:pPr>
              <w:spacing w:after="0" w:line="240" w:lineRule="auto"/>
              <w:jc w:val="center"/>
              <w:rPr>
                <w:rFonts w:ascii="Times New Roman" w:hAnsi="Times New Roman" w:cs="Times New Roman"/>
                <w:sz w:val="24"/>
                <w:szCs w:val="24"/>
                <w:lang w:eastAsia="pl-PL"/>
              </w:rPr>
            </w:pPr>
          </w:p>
          <w:p w14:paraId="47DABF3A"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95% </w:t>
            </w:r>
          </w:p>
        </w:tc>
      </w:tr>
      <w:tr w:rsidR="005D0410" w:rsidRPr="008261B9" w14:paraId="68BD3F56" w14:textId="77777777" w:rsidTr="005D0410">
        <w:tc>
          <w:tcPr>
            <w:tcW w:w="673" w:type="dxa"/>
          </w:tcPr>
          <w:p w14:paraId="0DEEA495"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p>
          <w:p w14:paraId="172C8EB8"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p>
          <w:p w14:paraId="236BF13A"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2. </w:t>
            </w:r>
          </w:p>
        </w:tc>
        <w:tc>
          <w:tcPr>
            <w:tcW w:w="1843" w:type="dxa"/>
          </w:tcPr>
          <w:p w14:paraId="7F120360" w14:textId="77777777" w:rsidR="005D0410" w:rsidRPr="008261B9" w:rsidRDefault="005D0410" w:rsidP="005D0410">
            <w:pPr>
              <w:spacing w:after="0" w:line="240" w:lineRule="auto"/>
              <w:rPr>
                <w:rFonts w:ascii="Times New Roman" w:hAnsi="Times New Roman" w:cs="Times New Roman"/>
                <w:b/>
                <w:bCs/>
                <w:sz w:val="24"/>
                <w:szCs w:val="24"/>
                <w:lang w:eastAsia="pl-PL"/>
              </w:rPr>
            </w:pPr>
          </w:p>
          <w:p w14:paraId="71187AC0" w14:textId="3C302405" w:rsidR="005D0410" w:rsidRPr="008261B9" w:rsidRDefault="005D0410" w:rsidP="006F2CAE">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sz w:val="24"/>
                <w:szCs w:val="24"/>
                <w:lang w:eastAsia="pl-PL"/>
              </w:rPr>
              <w:t xml:space="preserve">Termin płatności za fakturę </w:t>
            </w:r>
          </w:p>
        </w:tc>
        <w:tc>
          <w:tcPr>
            <w:tcW w:w="4678" w:type="dxa"/>
          </w:tcPr>
          <w:p w14:paraId="532A01C6" w14:textId="77777777" w:rsidR="005D0410" w:rsidRPr="008261B9" w:rsidRDefault="005D0410" w:rsidP="005D0410">
            <w:pPr>
              <w:spacing w:after="0" w:line="240" w:lineRule="auto"/>
              <w:jc w:val="both"/>
              <w:rPr>
                <w:rFonts w:ascii="Times New Roman" w:eastAsia="Times New Roman" w:hAnsi="Times New Roman" w:cs="Times New Roman"/>
                <w:sz w:val="24"/>
                <w:szCs w:val="24"/>
              </w:rPr>
            </w:pPr>
            <w:r w:rsidRPr="008261B9">
              <w:rPr>
                <w:rFonts w:ascii="Times New Roman" w:eastAsia="Times New Roman" w:hAnsi="Times New Roman" w:cs="Times New Roman"/>
                <w:sz w:val="24"/>
                <w:szCs w:val="24"/>
              </w:rPr>
              <w:t xml:space="preserve">Termin płatności </w:t>
            </w:r>
            <w:r w:rsidRPr="008261B9">
              <w:rPr>
                <w:rFonts w:ascii="Times New Roman" w:hAnsi="Times New Roman" w:cs="Times New Roman"/>
                <w:sz w:val="24"/>
                <w:szCs w:val="24"/>
              </w:rPr>
              <w:t xml:space="preserve">będzie liczony od daty dostarczenia do GIG prawidłowo wystawionej faktury: </w:t>
            </w:r>
          </w:p>
          <w:p w14:paraId="0D92E3AC" w14:textId="77777777" w:rsidR="005D0410" w:rsidRPr="008261B9" w:rsidRDefault="005D0410" w:rsidP="005D0410">
            <w:pPr>
              <w:spacing w:after="0" w:line="240" w:lineRule="auto"/>
              <w:jc w:val="both"/>
              <w:rPr>
                <w:rFonts w:ascii="Times New Roman" w:eastAsia="Times New Roman" w:hAnsi="Times New Roman" w:cs="Times New Roman"/>
                <w:sz w:val="24"/>
                <w:szCs w:val="24"/>
              </w:rPr>
            </w:pPr>
            <w:r w:rsidRPr="008261B9">
              <w:rPr>
                <w:rFonts w:ascii="Times New Roman" w:eastAsia="Times New Roman" w:hAnsi="Times New Roman" w:cs="Times New Roman"/>
                <w:sz w:val="24"/>
                <w:szCs w:val="24"/>
              </w:rPr>
              <w:t>- Termin płatności do 30 dni - 5 pkt.</w:t>
            </w:r>
          </w:p>
          <w:p w14:paraId="5734EFAF" w14:textId="77777777" w:rsidR="005D0410" w:rsidRPr="008261B9" w:rsidRDefault="005D0410" w:rsidP="005D0410">
            <w:pPr>
              <w:spacing w:after="0" w:line="240" w:lineRule="auto"/>
              <w:jc w:val="both"/>
              <w:rPr>
                <w:rFonts w:ascii="Times New Roman" w:eastAsia="Times New Roman" w:hAnsi="Times New Roman" w:cs="Times New Roman"/>
                <w:sz w:val="24"/>
                <w:szCs w:val="24"/>
              </w:rPr>
            </w:pPr>
            <w:r w:rsidRPr="008261B9">
              <w:rPr>
                <w:rFonts w:ascii="Times New Roman" w:eastAsia="Times New Roman" w:hAnsi="Times New Roman" w:cs="Times New Roman"/>
                <w:sz w:val="24"/>
                <w:szCs w:val="24"/>
              </w:rPr>
              <w:t>- Termin płatności do 21 dni</w:t>
            </w:r>
            <w:r w:rsidRPr="008261B9">
              <w:rPr>
                <w:rFonts w:ascii="Times New Roman" w:hAnsi="Times New Roman" w:cs="Times New Roman"/>
                <w:sz w:val="24"/>
                <w:szCs w:val="24"/>
              </w:rPr>
              <w:t xml:space="preserve"> -</w:t>
            </w:r>
            <w:r w:rsidRPr="008261B9">
              <w:rPr>
                <w:rFonts w:ascii="Times New Roman" w:eastAsia="Times New Roman" w:hAnsi="Times New Roman" w:cs="Times New Roman"/>
                <w:sz w:val="24"/>
                <w:szCs w:val="24"/>
              </w:rPr>
              <w:t xml:space="preserve"> 3 pkt.</w:t>
            </w:r>
          </w:p>
          <w:p w14:paraId="24DC013D" w14:textId="77777777" w:rsidR="005D0410" w:rsidRPr="008261B9" w:rsidRDefault="005D0410" w:rsidP="005D0410">
            <w:pPr>
              <w:spacing w:after="0" w:line="240" w:lineRule="auto"/>
              <w:jc w:val="both"/>
              <w:rPr>
                <w:rFonts w:ascii="Times New Roman" w:eastAsia="Times New Roman" w:hAnsi="Times New Roman" w:cs="Times New Roman"/>
                <w:sz w:val="24"/>
                <w:szCs w:val="24"/>
                <w:lang w:eastAsia="pl-PL"/>
              </w:rPr>
            </w:pPr>
            <w:r w:rsidRPr="008261B9">
              <w:rPr>
                <w:rFonts w:ascii="Times New Roman" w:hAnsi="Times New Roman" w:cs="Times New Roman"/>
                <w:sz w:val="24"/>
                <w:szCs w:val="24"/>
              </w:rPr>
              <w:t>- Termin płatności do 14 dni - 0 pkt.</w:t>
            </w:r>
          </w:p>
        </w:tc>
        <w:tc>
          <w:tcPr>
            <w:tcW w:w="1984" w:type="dxa"/>
          </w:tcPr>
          <w:p w14:paraId="272853E2"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p>
          <w:p w14:paraId="5126CCF5" w14:textId="77777777" w:rsidR="005D0410" w:rsidRPr="008261B9" w:rsidRDefault="005D0410" w:rsidP="005D0410">
            <w:pPr>
              <w:spacing w:after="0" w:line="240" w:lineRule="auto"/>
              <w:rPr>
                <w:rFonts w:ascii="Times New Roman" w:hAnsi="Times New Roman" w:cs="Times New Roman"/>
                <w:b/>
                <w:bCs/>
                <w:sz w:val="24"/>
                <w:szCs w:val="24"/>
                <w:lang w:eastAsia="pl-PL"/>
              </w:rPr>
            </w:pPr>
          </w:p>
          <w:p w14:paraId="5891B442"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5% </w:t>
            </w:r>
          </w:p>
        </w:tc>
      </w:tr>
    </w:tbl>
    <w:p w14:paraId="3F33ADA5" w14:textId="77777777" w:rsidR="005D0410" w:rsidRPr="008261B9" w:rsidRDefault="005D0410" w:rsidP="005D0410">
      <w:pPr>
        <w:spacing w:after="0" w:line="240" w:lineRule="auto"/>
        <w:rPr>
          <w:rFonts w:ascii="Times New Roman" w:hAnsi="Times New Roman" w:cs="Times New Roman"/>
          <w:b/>
          <w:bCs/>
          <w:sz w:val="24"/>
          <w:szCs w:val="24"/>
          <w:lang w:eastAsia="pl-PL"/>
        </w:rPr>
      </w:pPr>
    </w:p>
    <w:p w14:paraId="3C995FE5" w14:textId="6A31226D" w:rsidR="005D0410" w:rsidRPr="008261B9" w:rsidRDefault="005D0410" w:rsidP="005D0410">
      <w:pPr>
        <w:spacing w:after="0" w:line="240" w:lineRule="auto"/>
        <w:jc w:val="both"/>
        <w:rPr>
          <w:rFonts w:ascii="Times New Roman" w:hAnsi="Times New Roman" w:cs="Times New Roman"/>
          <w:sz w:val="24"/>
          <w:szCs w:val="24"/>
          <w:u w:val="single"/>
          <w:lang w:eastAsia="pl-PL"/>
        </w:rPr>
      </w:pPr>
      <w:r w:rsidRPr="008261B9">
        <w:rPr>
          <w:rFonts w:ascii="Times New Roman" w:hAnsi="Times New Roman" w:cs="Times New Roman"/>
          <w:sz w:val="24"/>
          <w:szCs w:val="24"/>
          <w:u w:val="single"/>
          <w:lang w:eastAsia="pl-PL"/>
        </w:rPr>
        <w:t xml:space="preserve">Uwaga nr </w:t>
      </w:r>
      <w:r w:rsidR="00642CE4" w:rsidRPr="008261B9">
        <w:rPr>
          <w:rFonts w:ascii="Times New Roman" w:hAnsi="Times New Roman" w:cs="Times New Roman"/>
          <w:sz w:val="24"/>
          <w:szCs w:val="24"/>
          <w:u w:val="single"/>
          <w:lang w:eastAsia="pl-PL"/>
        </w:rPr>
        <w:t>1</w:t>
      </w:r>
      <w:r w:rsidRPr="008261B9">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8261B9">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14:paraId="298378B6" w14:textId="53CBC0E5" w:rsidR="005D0410" w:rsidRPr="008261B9" w:rsidRDefault="005D0410" w:rsidP="005D0410">
      <w:pPr>
        <w:spacing w:after="0" w:line="240" w:lineRule="auto"/>
        <w:jc w:val="both"/>
        <w:rPr>
          <w:rFonts w:ascii="Times New Roman" w:hAnsi="Times New Roman" w:cs="Times New Roman"/>
          <w:sz w:val="24"/>
          <w:szCs w:val="24"/>
          <w:u w:val="single"/>
          <w:lang w:eastAsia="pl-PL"/>
        </w:rPr>
      </w:pPr>
      <w:r w:rsidRPr="008261B9">
        <w:rPr>
          <w:rFonts w:ascii="Times New Roman" w:hAnsi="Times New Roman" w:cs="Times New Roman"/>
          <w:sz w:val="24"/>
          <w:szCs w:val="24"/>
          <w:u w:val="single"/>
          <w:lang w:eastAsia="pl-PL"/>
        </w:rPr>
        <w:t xml:space="preserve">Uwaga nr </w:t>
      </w:r>
      <w:r w:rsidR="00642CE4" w:rsidRPr="008261B9">
        <w:rPr>
          <w:rFonts w:ascii="Times New Roman" w:hAnsi="Times New Roman" w:cs="Times New Roman"/>
          <w:sz w:val="24"/>
          <w:szCs w:val="24"/>
          <w:u w:val="single"/>
          <w:lang w:eastAsia="pl-PL"/>
        </w:rPr>
        <w:t>2</w:t>
      </w:r>
      <w:r w:rsidRPr="008261B9">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14:paraId="33BAB8A2" w14:textId="77777777" w:rsidR="005D0410" w:rsidRPr="008261B9" w:rsidRDefault="005D0410" w:rsidP="005D0410">
      <w:pPr>
        <w:spacing w:after="0" w:line="240" w:lineRule="auto"/>
        <w:rPr>
          <w:rFonts w:ascii="Times New Roman" w:hAnsi="Times New Roman" w:cs="Times New Roman"/>
          <w:b/>
          <w:bCs/>
          <w:sz w:val="24"/>
          <w:szCs w:val="24"/>
          <w:lang w:eastAsia="pl-PL"/>
        </w:rPr>
      </w:pPr>
    </w:p>
    <w:p w14:paraId="36839641" w14:textId="7B974368" w:rsidR="005D0410" w:rsidRPr="008261B9" w:rsidRDefault="005D0410" w:rsidP="00EF6138">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 xml:space="preserve">2. </w:t>
      </w:r>
      <w:r w:rsidRPr="008261B9">
        <w:rPr>
          <w:rFonts w:ascii="Times New Roman" w:hAnsi="Times New Roman" w:cs="Times New Roman"/>
          <w:b/>
          <w:bCs/>
          <w:sz w:val="24"/>
          <w:szCs w:val="24"/>
        </w:rPr>
        <w:tab/>
      </w:r>
      <w:r w:rsidRPr="008261B9">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sidRPr="008261B9">
        <w:rPr>
          <w:rFonts w:ascii="Times New Roman" w:hAnsi="Times New Roman" w:cs="Times New Roman"/>
          <w:sz w:val="24"/>
          <w:szCs w:val="24"/>
        </w:rPr>
        <w:br/>
      </w:r>
      <w:r w:rsidRPr="008261B9">
        <w:rPr>
          <w:rFonts w:ascii="Times New Roman" w:hAnsi="Times New Roman" w:cs="Times New Roman"/>
          <w:sz w:val="24"/>
          <w:szCs w:val="24"/>
        </w:rPr>
        <w:t xml:space="preserve">w Formularzu oferty, stanowiącym załącznik nr 1 do SWZ. </w:t>
      </w:r>
    </w:p>
    <w:p w14:paraId="288FA30A" w14:textId="510D2F46" w:rsidR="005D0410" w:rsidRPr="008261B9" w:rsidRDefault="005D0410" w:rsidP="00EF6138">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2.1.</w:t>
      </w:r>
      <w:r w:rsidRPr="008261B9">
        <w:rPr>
          <w:rFonts w:ascii="Times New Roman" w:hAnsi="Times New Roman" w:cs="Times New Roman"/>
          <w:sz w:val="24"/>
          <w:szCs w:val="24"/>
        </w:rPr>
        <w:tab/>
        <w:t>Maksymalna liczba punktów w kryterium równa jest określonej wadze kryterium w  %. Uzyskana liczba punktów w ramach kryterium zaokrąglana będzie do</w:t>
      </w:r>
      <w:r w:rsidR="00EF6138" w:rsidRPr="008261B9">
        <w:rPr>
          <w:rFonts w:ascii="Times New Roman" w:hAnsi="Times New Roman" w:cs="Times New Roman"/>
          <w:sz w:val="24"/>
          <w:szCs w:val="24"/>
        </w:rPr>
        <w:t xml:space="preserve"> drugiego miejsca po przecinku.</w:t>
      </w:r>
    </w:p>
    <w:p w14:paraId="296E88FB" w14:textId="48B8DB24" w:rsidR="005D0410" w:rsidRPr="008261B9" w:rsidRDefault="005D0410" w:rsidP="005D0410">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2.2</w:t>
      </w:r>
      <w:r w:rsidRPr="008261B9">
        <w:rPr>
          <w:rFonts w:ascii="Times New Roman" w:hAnsi="Times New Roman" w:cs="Times New Roman"/>
          <w:sz w:val="24"/>
          <w:szCs w:val="24"/>
        </w:rPr>
        <w:tab/>
        <w:t>Przyznawanie ilości punktów poszczególnym ofertom w kryterium „</w:t>
      </w:r>
      <w:r w:rsidR="00632113" w:rsidRPr="008261B9">
        <w:rPr>
          <w:rFonts w:ascii="Times New Roman" w:hAnsi="Times New Roman" w:cs="Times New Roman"/>
          <w:i/>
          <w:iCs/>
          <w:sz w:val="24"/>
          <w:szCs w:val="24"/>
        </w:rPr>
        <w:t>C</w:t>
      </w:r>
      <w:r w:rsidRPr="008261B9">
        <w:rPr>
          <w:rFonts w:ascii="Times New Roman" w:hAnsi="Times New Roman" w:cs="Times New Roman"/>
          <w:i/>
          <w:iCs/>
          <w:sz w:val="24"/>
          <w:szCs w:val="24"/>
        </w:rPr>
        <w:t>ena brutto</w:t>
      </w:r>
      <w:r w:rsidRPr="008261B9">
        <w:rPr>
          <w:rFonts w:ascii="Times New Roman" w:hAnsi="Times New Roman" w:cs="Times New Roman"/>
          <w:sz w:val="24"/>
          <w:szCs w:val="24"/>
        </w:rPr>
        <w:t xml:space="preserve">” odbywać się będzie wg następującej zasady: </w:t>
      </w:r>
    </w:p>
    <w:p w14:paraId="60BE3229" w14:textId="77777777" w:rsidR="00EF6138" w:rsidRPr="008261B9" w:rsidRDefault="00EF6138" w:rsidP="00EF6138">
      <w:pPr>
        <w:spacing w:after="0" w:line="240" w:lineRule="auto"/>
        <w:jc w:val="both"/>
        <w:rPr>
          <w:rFonts w:ascii="Times New Roman" w:hAnsi="Times New Roman" w:cs="Times New Roman"/>
          <w:sz w:val="24"/>
          <w:szCs w:val="24"/>
        </w:rPr>
      </w:pPr>
    </w:p>
    <w:p w14:paraId="1089D091" w14:textId="77777777" w:rsidR="005D0410" w:rsidRPr="008261B9" w:rsidRDefault="005D0410" w:rsidP="005D0410">
      <w:pPr>
        <w:spacing w:after="0" w:line="240" w:lineRule="auto"/>
        <w:ind w:left="708" w:firstLine="708"/>
        <w:jc w:val="center"/>
        <w:rPr>
          <w:rFonts w:ascii="Times New Roman" w:hAnsi="Times New Roman" w:cs="Times New Roman"/>
          <w:sz w:val="24"/>
          <w:szCs w:val="24"/>
        </w:rPr>
      </w:pPr>
      <w:r w:rsidRPr="008261B9">
        <w:rPr>
          <w:rFonts w:ascii="Times New Roman" w:hAnsi="Times New Roman" w:cs="Times New Roman"/>
          <w:sz w:val="24"/>
          <w:szCs w:val="24"/>
        </w:rPr>
        <w:t xml:space="preserve">     najniższa cena brutto występująca w ofertach x 100</w:t>
      </w:r>
    </w:p>
    <w:p w14:paraId="1212F3D1" w14:textId="77777777" w:rsidR="005D0410" w:rsidRPr="008261B9" w:rsidRDefault="005D0410" w:rsidP="005D0410">
      <w:pPr>
        <w:spacing w:after="0" w:line="240" w:lineRule="auto"/>
        <w:ind w:firstLine="708"/>
        <w:jc w:val="center"/>
        <w:rPr>
          <w:rFonts w:ascii="Times New Roman" w:hAnsi="Times New Roman" w:cs="Times New Roman"/>
          <w:sz w:val="24"/>
          <w:szCs w:val="24"/>
        </w:rPr>
      </w:pPr>
      <w:r w:rsidRPr="008261B9">
        <w:rPr>
          <w:rFonts w:ascii="Times New Roman" w:hAnsi="Times New Roman" w:cs="Times New Roman"/>
          <w:sz w:val="24"/>
          <w:szCs w:val="24"/>
        </w:rPr>
        <w:t>X punktów  =  -------------------------------------------------------------------------</w:t>
      </w:r>
    </w:p>
    <w:p w14:paraId="7C2041AF" w14:textId="77777777" w:rsidR="005D0410" w:rsidRPr="008261B9" w:rsidRDefault="005D0410" w:rsidP="005D0410">
      <w:pPr>
        <w:spacing w:after="0" w:line="240" w:lineRule="auto"/>
        <w:rPr>
          <w:rFonts w:ascii="Times New Roman" w:hAnsi="Times New Roman" w:cs="Times New Roman"/>
          <w:sz w:val="24"/>
          <w:szCs w:val="24"/>
        </w:rPr>
      </w:pP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t xml:space="preserve">         cena brutto oferty ocenianej</w:t>
      </w:r>
    </w:p>
    <w:p w14:paraId="7C84CF94" w14:textId="77777777" w:rsidR="005D0410" w:rsidRPr="008261B9" w:rsidRDefault="005D0410" w:rsidP="005D0410">
      <w:pPr>
        <w:spacing w:after="0" w:line="240" w:lineRule="auto"/>
        <w:rPr>
          <w:rFonts w:ascii="Times New Roman" w:hAnsi="Times New Roman" w:cs="Times New Roman"/>
          <w:sz w:val="24"/>
          <w:szCs w:val="24"/>
        </w:rPr>
      </w:pPr>
    </w:p>
    <w:p w14:paraId="73C6448F" w14:textId="01DB6733" w:rsidR="005D0410" w:rsidRPr="008261B9" w:rsidRDefault="005D0410" w:rsidP="00EF6138">
      <w:pPr>
        <w:spacing w:after="0" w:line="240" w:lineRule="auto"/>
        <w:ind w:left="708"/>
        <w:jc w:val="both"/>
        <w:rPr>
          <w:rFonts w:ascii="Times New Roman" w:hAnsi="Times New Roman" w:cs="Times New Roman"/>
          <w:sz w:val="24"/>
          <w:szCs w:val="24"/>
        </w:rPr>
      </w:pPr>
      <w:r w:rsidRPr="008261B9">
        <w:rPr>
          <w:rFonts w:ascii="Times New Roman" w:hAnsi="Times New Roman" w:cs="Times New Roman"/>
          <w:sz w:val="24"/>
          <w:szCs w:val="24"/>
        </w:rPr>
        <w:t xml:space="preserve">otrzymana ilość punktów pomnożona zostanie przez wagę kryterium tj. 95%. Wyliczenie zostanie dokonane z dokładnością do dwóch miejsc po przecinku. Maksymalna ilość punktów:  95.  </w:t>
      </w:r>
    </w:p>
    <w:p w14:paraId="14D3AEFC" w14:textId="738A96D7" w:rsidR="005D0410" w:rsidRPr="008261B9" w:rsidRDefault="005D0410" w:rsidP="00EF6138">
      <w:pPr>
        <w:spacing w:after="0" w:line="240" w:lineRule="auto"/>
        <w:ind w:left="708" w:hanging="708"/>
        <w:jc w:val="both"/>
        <w:rPr>
          <w:rFonts w:ascii="Times New Roman" w:eastAsia="Times New Roman" w:hAnsi="Times New Roman" w:cs="Times New Roman"/>
          <w:sz w:val="24"/>
          <w:szCs w:val="24"/>
          <w:lang w:eastAsia="pl-PL"/>
        </w:rPr>
      </w:pPr>
      <w:r w:rsidRPr="008261B9">
        <w:rPr>
          <w:rFonts w:ascii="Times New Roman" w:hAnsi="Times New Roman" w:cs="Times New Roman"/>
          <w:b/>
          <w:sz w:val="24"/>
          <w:szCs w:val="24"/>
          <w:lang w:eastAsia="pl-PL"/>
        </w:rPr>
        <w:lastRenderedPageBreak/>
        <w:t xml:space="preserve">2.3 </w:t>
      </w:r>
      <w:r w:rsidRPr="008261B9">
        <w:rPr>
          <w:rFonts w:ascii="Times New Roman" w:hAnsi="Times New Roman" w:cs="Times New Roman"/>
          <w:b/>
          <w:sz w:val="24"/>
          <w:szCs w:val="24"/>
          <w:lang w:eastAsia="pl-PL"/>
        </w:rPr>
        <w:tab/>
      </w:r>
      <w:r w:rsidRPr="008261B9">
        <w:rPr>
          <w:rFonts w:ascii="Times New Roman" w:eastAsia="Times New Roman" w:hAnsi="Times New Roman" w:cs="Times New Roman"/>
          <w:sz w:val="24"/>
          <w:szCs w:val="24"/>
          <w:lang w:eastAsia="pl-PL"/>
        </w:rPr>
        <w:t xml:space="preserve">W kryterium </w:t>
      </w:r>
      <w:r w:rsidRPr="008261B9">
        <w:rPr>
          <w:rFonts w:ascii="Times New Roman" w:eastAsia="Times New Roman" w:hAnsi="Times New Roman" w:cs="Times New Roman"/>
          <w:i/>
          <w:sz w:val="24"/>
          <w:szCs w:val="24"/>
          <w:lang w:eastAsia="pl-PL"/>
        </w:rPr>
        <w:t xml:space="preserve">„Termin </w:t>
      </w:r>
      <w:r w:rsidR="008425C6" w:rsidRPr="008261B9">
        <w:rPr>
          <w:rFonts w:ascii="Times New Roman" w:eastAsia="Times New Roman" w:hAnsi="Times New Roman" w:cs="Times New Roman"/>
          <w:i/>
          <w:sz w:val="24"/>
          <w:szCs w:val="24"/>
          <w:lang w:eastAsia="pl-PL"/>
        </w:rPr>
        <w:t>płatności za fakturę</w:t>
      </w:r>
      <w:r w:rsidRPr="008261B9">
        <w:rPr>
          <w:rFonts w:ascii="Times New Roman" w:eastAsia="Times New Roman" w:hAnsi="Times New Roman" w:cs="Times New Roman"/>
          <w:i/>
          <w:sz w:val="24"/>
          <w:szCs w:val="24"/>
          <w:lang w:eastAsia="pl-PL"/>
        </w:rPr>
        <w:t>”</w:t>
      </w:r>
      <w:r w:rsidRPr="008261B9">
        <w:rPr>
          <w:rFonts w:ascii="Times New Roman" w:eastAsia="Times New Roman" w:hAnsi="Times New Roman" w:cs="Times New Roman"/>
          <w:sz w:val="24"/>
          <w:szCs w:val="24"/>
          <w:lang w:eastAsia="pl-PL"/>
        </w:rPr>
        <w:t xml:space="preserve"> ilości punktów będą oceniane wg poniższych zasad (maksymalna ilość punktów 5):</w:t>
      </w:r>
    </w:p>
    <w:p w14:paraId="2E2BEDB6" w14:textId="77777777" w:rsidR="00B71507" w:rsidRPr="008261B9" w:rsidRDefault="00B71507" w:rsidP="00D800C6">
      <w:pPr>
        <w:spacing w:after="0" w:line="240" w:lineRule="auto"/>
        <w:jc w:val="both"/>
        <w:rPr>
          <w:rFonts w:ascii="Times New Roman" w:eastAsia="Times New Roman" w:hAnsi="Times New Roman" w:cs="Times New Roman"/>
          <w:sz w:val="24"/>
          <w:szCs w:val="24"/>
          <w:lang w:eastAsia="pl-PL"/>
        </w:rPr>
      </w:pPr>
    </w:p>
    <w:p w14:paraId="17ECBF88" w14:textId="77777777" w:rsidR="005D0410" w:rsidRPr="008261B9" w:rsidRDefault="005D0410" w:rsidP="005D0410">
      <w:pPr>
        <w:spacing w:after="0" w:line="240" w:lineRule="auto"/>
        <w:ind w:left="1416" w:firstLine="708"/>
        <w:jc w:val="both"/>
        <w:rPr>
          <w:rFonts w:ascii="Times New Roman" w:eastAsia="Times New Roman" w:hAnsi="Times New Roman" w:cs="Times New Roman"/>
          <w:sz w:val="24"/>
          <w:szCs w:val="24"/>
        </w:rPr>
      </w:pPr>
      <w:r w:rsidRPr="008261B9">
        <w:rPr>
          <w:rFonts w:ascii="Times New Roman" w:eastAsia="Times New Roman" w:hAnsi="Times New Roman" w:cs="Times New Roman"/>
          <w:sz w:val="24"/>
          <w:szCs w:val="24"/>
        </w:rPr>
        <w:t>- Termin płatności do 30 dni - 5 pkt.</w:t>
      </w:r>
    </w:p>
    <w:p w14:paraId="707C90E8" w14:textId="77777777" w:rsidR="005D0410" w:rsidRPr="008261B9" w:rsidRDefault="005D0410" w:rsidP="005D0410">
      <w:pPr>
        <w:spacing w:after="0" w:line="240" w:lineRule="auto"/>
        <w:ind w:left="1416" w:firstLine="708"/>
        <w:jc w:val="both"/>
        <w:rPr>
          <w:rFonts w:ascii="Times New Roman" w:eastAsia="Times New Roman" w:hAnsi="Times New Roman" w:cs="Times New Roman"/>
          <w:sz w:val="24"/>
          <w:szCs w:val="24"/>
        </w:rPr>
      </w:pPr>
      <w:r w:rsidRPr="008261B9">
        <w:rPr>
          <w:rFonts w:ascii="Times New Roman" w:eastAsia="Times New Roman" w:hAnsi="Times New Roman" w:cs="Times New Roman"/>
          <w:sz w:val="24"/>
          <w:szCs w:val="24"/>
        </w:rPr>
        <w:t>- Termin płatności do 21 dni</w:t>
      </w:r>
      <w:r w:rsidRPr="008261B9">
        <w:rPr>
          <w:rFonts w:ascii="Times New Roman" w:hAnsi="Times New Roman" w:cs="Times New Roman"/>
          <w:sz w:val="24"/>
          <w:szCs w:val="24"/>
        </w:rPr>
        <w:t xml:space="preserve"> -</w:t>
      </w:r>
      <w:r w:rsidRPr="008261B9">
        <w:rPr>
          <w:rFonts w:ascii="Times New Roman" w:eastAsia="Times New Roman" w:hAnsi="Times New Roman" w:cs="Times New Roman"/>
          <w:sz w:val="24"/>
          <w:szCs w:val="24"/>
        </w:rPr>
        <w:t xml:space="preserve"> 3 pkt.</w:t>
      </w:r>
    </w:p>
    <w:p w14:paraId="478CAECD" w14:textId="41C3F889" w:rsidR="005D0410" w:rsidRPr="008261B9" w:rsidRDefault="005D0410" w:rsidP="00EF6138">
      <w:pPr>
        <w:spacing w:after="0" w:line="240" w:lineRule="auto"/>
        <w:ind w:left="1416" w:firstLine="708"/>
        <w:jc w:val="both"/>
        <w:rPr>
          <w:rFonts w:ascii="Times New Roman" w:eastAsia="Times New Roman" w:hAnsi="Times New Roman" w:cs="Times New Roman"/>
          <w:sz w:val="24"/>
          <w:szCs w:val="24"/>
        </w:rPr>
      </w:pPr>
      <w:r w:rsidRPr="008261B9">
        <w:rPr>
          <w:rFonts w:ascii="Times New Roman" w:eastAsia="Times New Roman" w:hAnsi="Times New Roman" w:cs="Times New Roman"/>
          <w:sz w:val="24"/>
          <w:szCs w:val="24"/>
        </w:rPr>
        <w:t>- Termin płatności do 14 dni - 0 pkt.</w:t>
      </w:r>
    </w:p>
    <w:p w14:paraId="664B1DAE" w14:textId="77777777" w:rsidR="00B71507" w:rsidRPr="008261B9" w:rsidRDefault="00B71507" w:rsidP="00EF6138">
      <w:pPr>
        <w:spacing w:after="0" w:line="240" w:lineRule="auto"/>
        <w:ind w:left="1416" w:firstLine="708"/>
        <w:jc w:val="both"/>
        <w:rPr>
          <w:rFonts w:ascii="Times New Roman" w:eastAsia="Times New Roman" w:hAnsi="Times New Roman" w:cs="Times New Roman"/>
          <w:sz w:val="24"/>
          <w:szCs w:val="24"/>
        </w:rPr>
      </w:pPr>
    </w:p>
    <w:p w14:paraId="4D49F952" w14:textId="4307CE33" w:rsidR="005D0410" w:rsidRPr="008261B9" w:rsidRDefault="005D0410" w:rsidP="00EF6138">
      <w:pPr>
        <w:spacing w:after="0" w:line="240" w:lineRule="auto"/>
        <w:ind w:left="705"/>
        <w:jc w:val="both"/>
        <w:rPr>
          <w:rFonts w:ascii="Times New Roman" w:hAnsi="Times New Roman" w:cs="Times New Roman"/>
          <w:sz w:val="24"/>
          <w:szCs w:val="24"/>
        </w:rPr>
      </w:pPr>
      <w:r w:rsidRPr="008261B9">
        <w:rPr>
          <w:rFonts w:ascii="Times New Roman" w:eastAsia="Times New Roman" w:hAnsi="Times New Roman" w:cs="Times New Roman"/>
          <w:sz w:val="24"/>
          <w:szCs w:val="24"/>
        </w:rPr>
        <w:t xml:space="preserve">Termin płatności </w:t>
      </w:r>
      <w:r w:rsidRPr="008261B9">
        <w:rPr>
          <w:rFonts w:ascii="Times New Roman" w:hAnsi="Times New Roman" w:cs="Times New Roman"/>
          <w:sz w:val="24"/>
          <w:szCs w:val="24"/>
        </w:rPr>
        <w:t xml:space="preserve">będzie liczony od daty dostarczenia do GIG prawidłowo wystawionej faktury.  </w:t>
      </w:r>
    </w:p>
    <w:p w14:paraId="423120D9" w14:textId="5912D00A" w:rsidR="005D0410" w:rsidRPr="008261B9" w:rsidRDefault="005D0410" w:rsidP="00EF6138">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2.4 </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 xml:space="preserve">Za ofertę najkorzystniejszą będzie uznana oferta, która przy uwzględnieniu powyższych kryteriów i ich wag otrzyma najwyższą punktację. </w:t>
      </w:r>
    </w:p>
    <w:p w14:paraId="06FA3B20" w14:textId="77E35596" w:rsidR="005D0410" w:rsidRPr="008261B9" w:rsidRDefault="005D0410" w:rsidP="00EF6138">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sz w:val="24"/>
          <w:szCs w:val="24"/>
          <w:lang w:eastAsia="pl-PL"/>
        </w:rPr>
        <w:t>2.5</w:t>
      </w:r>
      <w:r w:rsidRPr="008261B9">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w:t>
      </w:r>
      <w:r w:rsidR="00D800C6" w:rsidRPr="008261B9">
        <w:rPr>
          <w:rFonts w:ascii="Times New Roman" w:hAnsi="Times New Roman" w:cs="Times New Roman"/>
          <w:sz w:val="24"/>
          <w:szCs w:val="24"/>
          <w:lang w:eastAsia="pl-PL"/>
        </w:rPr>
        <w:t xml:space="preserve">ród tych ofert wybierze ofertę </w:t>
      </w:r>
      <w:r w:rsidRPr="008261B9">
        <w:rPr>
          <w:rFonts w:ascii="Times New Roman" w:hAnsi="Times New Roman" w:cs="Times New Roman"/>
          <w:sz w:val="24"/>
          <w:szCs w:val="24"/>
          <w:lang w:eastAsia="pl-PL"/>
        </w:rPr>
        <w:t>z najniższą ceną, a jeżeli zostały złożone oferty o takiej samej cenie, Zamawiający wezwie Wykonawców, którzy złożyli te oferty, do złożenia w terminie przez siebie określonym ofert dodatkowych.</w:t>
      </w:r>
    </w:p>
    <w:p w14:paraId="4534D27F" w14:textId="3A029839" w:rsidR="00EF6138"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3.</w:t>
      </w:r>
      <w:r w:rsidRPr="008261B9">
        <w:rPr>
          <w:rFonts w:ascii="Times New Roman" w:hAnsi="Times New Roman" w:cs="Times New Roman"/>
          <w:color w:val="000000"/>
          <w:sz w:val="24"/>
          <w:szCs w:val="24"/>
          <w:lang w:eastAsia="pl-PL"/>
        </w:rPr>
        <w:t xml:space="preserve"> </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14:paraId="4769C050" w14:textId="015431F9" w:rsidR="005D0410"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4</w:t>
      </w:r>
      <w:r w:rsidRPr="008261B9">
        <w:rPr>
          <w:rFonts w:ascii="Times New Roman" w:hAnsi="Times New Roman" w:cs="Times New Roman"/>
          <w:color w:val="000000"/>
          <w:sz w:val="24"/>
          <w:szCs w:val="24"/>
          <w:lang w:eastAsia="pl-PL"/>
        </w:rPr>
        <w:t xml:space="preserve">.  </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Zamawiający wy</w:t>
      </w:r>
      <w:r w:rsidR="00D800C6" w:rsidRPr="008261B9">
        <w:rPr>
          <w:rFonts w:ascii="Times New Roman" w:hAnsi="Times New Roman" w:cs="Times New Roman"/>
          <w:color w:val="000000"/>
          <w:sz w:val="24"/>
          <w:szCs w:val="24"/>
          <w:lang w:eastAsia="pl-PL"/>
        </w:rPr>
        <w:t>biera najkorzystniejszą ofertę</w:t>
      </w:r>
      <w:r w:rsidRPr="008261B9">
        <w:rPr>
          <w:rFonts w:ascii="Times New Roman" w:hAnsi="Times New Roman" w:cs="Times New Roman"/>
          <w:color w:val="000000"/>
          <w:sz w:val="24"/>
          <w:szCs w:val="24"/>
          <w:lang w:eastAsia="pl-PL"/>
        </w:rPr>
        <w:t xml:space="preserve"> w terminie związania ofertą określonym w SWZ. </w:t>
      </w:r>
    </w:p>
    <w:p w14:paraId="3F03A477" w14:textId="09002DB6" w:rsidR="005D0410"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5</w:t>
      </w:r>
      <w:r w:rsidRPr="008261B9">
        <w:rPr>
          <w:rFonts w:ascii="Times New Roman" w:hAnsi="Times New Roman" w:cs="Times New Roman"/>
          <w:color w:val="000000"/>
          <w:sz w:val="24"/>
          <w:szCs w:val="24"/>
          <w:lang w:eastAsia="pl-PL"/>
        </w:rPr>
        <w:t xml:space="preserve">. </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Jeżeli termin związania ofertą upłynie przed wyborem najkorzystniejszej ofert</w:t>
      </w:r>
      <w:r w:rsidR="00D800C6" w:rsidRPr="008261B9">
        <w:rPr>
          <w:rFonts w:ascii="Times New Roman" w:hAnsi="Times New Roman" w:cs="Times New Roman"/>
          <w:color w:val="000000"/>
          <w:sz w:val="24"/>
          <w:szCs w:val="24"/>
          <w:lang w:eastAsia="pl-PL"/>
        </w:rPr>
        <w:t>y, Zamawiający wezwie Wykonawcę</w:t>
      </w:r>
      <w:r w:rsidRPr="008261B9">
        <w:rPr>
          <w:rFonts w:ascii="Times New Roman" w:hAnsi="Times New Roman" w:cs="Times New Roman"/>
          <w:color w:val="000000"/>
          <w:sz w:val="24"/>
          <w:szCs w:val="24"/>
          <w:lang w:eastAsia="pl-PL"/>
        </w:rPr>
        <w:t xml:space="preserve">, którego oferta otrzymała najwyższą ocenę̨, do wyrażenia, w wyznaczonym przez Zamawiającego terminie, pisemnej zgody na wybór jego oferty. </w:t>
      </w:r>
    </w:p>
    <w:p w14:paraId="1E987C2B" w14:textId="77777777" w:rsidR="00741F14" w:rsidRPr="008261B9" w:rsidRDefault="00741F14" w:rsidP="005D0410">
      <w:pPr>
        <w:autoSpaceDE w:val="0"/>
        <w:autoSpaceDN w:val="0"/>
        <w:adjustRightInd w:val="0"/>
        <w:spacing w:after="0" w:line="240" w:lineRule="auto"/>
        <w:rPr>
          <w:rFonts w:ascii="Times New Roman" w:hAnsi="Times New Roman" w:cs="Times New Roman"/>
          <w:color w:val="000000"/>
          <w:sz w:val="24"/>
          <w:szCs w:val="24"/>
          <w:lang w:eastAsia="pl-PL"/>
        </w:rPr>
      </w:pPr>
    </w:p>
    <w:p w14:paraId="5AE051B0" w14:textId="2800D504" w:rsidR="00741F14" w:rsidRPr="008261B9" w:rsidRDefault="003D6E71" w:rsidP="005D0410">
      <w:pPr>
        <w:autoSpaceDE w:val="0"/>
        <w:autoSpaceDN w:val="0"/>
        <w:adjustRightInd w:val="0"/>
        <w:spacing w:after="0" w:line="240" w:lineRule="auto"/>
        <w:rPr>
          <w:rFonts w:ascii="Times New Roman" w:hAnsi="Times New Roman" w:cs="Times New Roman"/>
          <w:b/>
          <w:bCs/>
          <w:sz w:val="24"/>
          <w:szCs w:val="24"/>
        </w:rPr>
      </w:pPr>
      <w:r w:rsidRPr="008261B9">
        <w:rPr>
          <w:rFonts w:ascii="Times New Roman" w:hAnsi="Times New Roman" w:cs="Times New Roman"/>
          <w:b/>
          <w:bCs/>
          <w:sz w:val="24"/>
          <w:szCs w:val="24"/>
        </w:rPr>
        <w:t>XIX</w:t>
      </w:r>
      <w:r w:rsidR="00741F14" w:rsidRPr="008261B9">
        <w:rPr>
          <w:rFonts w:ascii="Times New Roman" w:hAnsi="Times New Roman" w:cs="Times New Roman"/>
          <w:b/>
          <w:bCs/>
          <w:sz w:val="24"/>
          <w:szCs w:val="24"/>
        </w:rPr>
        <w:t>.</w:t>
      </w:r>
      <w:r w:rsidR="007A099A" w:rsidRPr="008261B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Informacje</w:t>
      </w:r>
      <w:r w:rsidR="007A099A" w:rsidRPr="008261B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o</w:t>
      </w:r>
      <w:r w:rsidR="007A099A" w:rsidRPr="008261B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formalnościach,</w:t>
      </w:r>
      <w:r w:rsidR="007A099A" w:rsidRPr="008261B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jakie</w:t>
      </w:r>
      <w:r w:rsidR="007A099A" w:rsidRPr="008261B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muszą</w:t>
      </w:r>
      <w:r w:rsidR="007A099A" w:rsidRPr="008261B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zostać</w:t>
      </w:r>
      <w:r w:rsidR="007A099A" w:rsidRPr="008261B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dopełnione</w:t>
      </w:r>
      <w:r w:rsidR="007A099A" w:rsidRPr="008261B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po</w:t>
      </w:r>
      <w:r w:rsidR="007A099A" w:rsidRPr="008261B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wyborze</w:t>
      </w:r>
      <w:r w:rsidR="007A099A" w:rsidRPr="008261B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oferty</w:t>
      </w:r>
      <w:r w:rsidR="007A099A" w:rsidRPr="008261B9">
        <w:rPr>
          <w:rFonts w:ascii="Times New Roman" w:hAnsi="Times New Roman" w:cs="Times New Roman"/>
          <w:b/>
          <w:bCs/>
          <w:sz w:val="24"/>
          <w:szCs w:val="24"/>
        </w:rPr>
        <w:t xml:space="preserve"> </w:t>
      </w:r>
      <w:r w:rsidR="00CF4B15" w:rsidRPr="008261B9">
        <w:rPr>
          <w:rFonts w:ascii="Times New Roman" w:hAnsi="Times New Roman" w:cs="Times New Roman"/>
          <w:b/>
          <w:bCs/>
          <w:sz w:val="24"/>
          <w:szCs w:val="24"/>
        </w:rPr>
        <w:br/>
      </w:r>
      <w:r w:rsidR="00741F14" w:rsidRPr="008261B9">
        <w:rPr>
          <w:rFonts w:ascii="Times New Roman" w:hAnsi="Times New Roman" w:cs="Times New Roman"/>
          <w:b/>
          <w:bCs/>
          <w:sz w:val="24"/>
          <w:szCs w:val="24"/>
        </w:rPr>
        <w:t>w</w:t>
      </w:r>
      <w:r w:rsidR="007A099A" w:rsidRPr="008261B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celu</w:t>
      </w:r>
      <w:r w:rsidR="007A099A" w:rsidRPr="008261B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zawarcia</w:t>
      </w:r>
      <w:r w:rsidR="007A099A" w:rsidRPr="008261B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umowy</w:t>
      </w:r>
      <w:r w:rsidR="007A099A" w:rsidRPr="008261B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w</w:t>
      </w:r>
      <w:r w:rsidR="007A099A" w:rsidRPr="008261B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sprawie</w:t>
      </w:r>
      <w:r w:rsidR="007A099A" w:rsidRPr="008261B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zamówienia</w:t>
      </w:r>
      <w:r w:rsidR="007A099A" w:rsidRPr="008261B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publicznego</w:t>
      </w:r>
    </w:p>
    <w:p w14:paraId="26E67CC2" w14:textId="77777777" w:rsidR="00470946" w:rsidRPr="008261B9"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734CED60" w14:textId="4879AB70"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1</w:t>
      </w:r>
      <w:r w:rsidR="00F7748E" w:rsidRPr="008261B9">
        <w:rPr>
          <w:rFonts w:ascii="Times New Roman" w:hAnsi="Times New Roman" w:cs="Times New Roman"/>
          <w:color w:val="000000"/>
          <w:sz w:val="24"/>
          <w:szCs w:val="24"/>
          <w:lang w:eastAsia="pl-PL"/>
        </w:rPr>
        <w:t>. Zamawiający zawiera umowę</w:t>
      </w:r>
      <w:r w:rsidRPr="008261B9">
        <w:rPr>
          <w:rFonts w:ascii="Times New Roman" w:hAnsi="Times New Roman" w:cs="Times New Roman"/>
          <w:color w:val="000000"/>
          <w:sz w:val="24"/>
          <w:szCs w:val="24"/>
          <w:lang w:eastAsia="pl-PL"/>
        </w:rPr>
        <w:t xml:space="preserve"> w sprawie zamówienia publicznego, z uwzględnieniem </w:t>
      </w:r>
      <w:r w:rsidR="006775F7" w:rsidRPr="008261B9">
        <w:rPr>
          <w:rFonts w:ascii="Times New Roman" w:hAnsi="Times New Roman" w:cs="Times New Roman"/>
          <w:color w:val="000000"/>
          <w:sz w:val="24"/>
          <w:szCs w:val="24"/>
          <w:lang w:eastAsia="pl-PL"/>
        </w:rPr>
        <w:br/>
      </w:r>
      <w:r w:rsidRPr="008261B9">
        <w:rPr>
          <w:rFonts w:ascii="Times New Roman" w:hAnsi="Times New Roman" w:cs="Times New Roman"/>
          <w:color w:val="000000"/>
          <w:sz w:val="24"/>
          <w:szCs w:val="24"/>
          <w:lang w:eastAsia="pl-PL"/>
        </w:rPr>
        <w:t xml:space="preserve">art. 577 </w:t>
      </w:r>
      <w:proofErr w:type="spellStart"/>
      <w:r w:rsidRPr="008261B9">
        <w:rPr>
          <w:rFonts w:ascii="Times New Roman" w:hAnsi="Times New Roman" w:cs="Times New Roman"/>
          <w:color w:val="000000"/>
          <w:sz w:val="24"/>
          <w:szCs w:val="24"/>
          <w:lang w:eastAsia="pl-PL"/>
        </w:rPr>
        <w:t>pzp</w:t>
      </w:r>
      <w:proofErr w:type="spellEnd"/>
      <w:r w:rsidRPr="008261B9">
        <w:rPr>
          <w:rFonts w:ascii="Times New Roman" w:hAnsi="Times New Roman" w:cs="Times New Roman"/>
          <w:color w:val="000000"/>
          <w:sz w:val="24"/>
          <w:szCs w:val="24"/>
          <w:lang w:eastAsia="pl-PL"/>
        </w:rPr>
        <w:t>, w terminie nie krótszym niż̇ 5 dni od dnia przesłania zawiadomienia o wyborze najkorzystniejszej oferty, jeżel</w:t>
      </w:r>
      <w:r w:rsidR="006775F7" w:rsidRPr="008261B9">
        <w:rPr>
          <w:rFonts w:ascii="Times New Roman" w:hAnsi="Times New Roman" w:cs="Times New Roman"/>
          <w:color w:val="000000"/>
          <w:sz w:val="24"/>
          <w:szCs w:val="24"/>
          <w:lang w:eastAsia="pl-PL"/>
        </w:rPr>
        <w:t>i zawiadomienie to zostało prze</w:t>
      </w:r>
      <w:r w:rsidRPr="008261B9">
        <w:rPr>
          <w:rFonts w:ascii="Times New Roman" w:hAnsi="Times New Roman" w:cs="Times New Roman"/>
          <w:color w:val="000000"/>
          <w:sz w:val="24"/>
          <w:szCs w:val="24"/>
          <w:lang w:eastAsia="pl-PL"/>
        </w:rPr>
        <w:t xml:space="preserve">słane przy użyciu środków komunikacji elektronicznej, albo 10 dni, jeżeli zostało przesłane w inny sposób. </w:t>
      </w:r>
    </w:p>
    <w:p w14:paraId="693B5FFA" w14:textId="005146A4"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2</w:t>
      </w:r>
      <w:r w:rsidRPr="008261B9">
        <w:rPr>
          <w:rFonts w:ascii="Times New Roman" w:hAnsi="Times New Roman" w:cs="Times New Roman"/>
          <w:color w:val="000000"/>
          <w:sz w:val="24"/>
          <w:szCs w:val="24"/>
          <w:lang w:eastAsia="pl-PL"/>
        </w:rPr>
        <w:t xml:space="preserve">. Zamawiający może zawrzeć́ umowę̨ w sprawie zamówienia publicznego przed upływem terminu, o którym mowa w </w:t>
      </w:r>
      <w:r w:rsidR="00DE5F80">
        <w:rPr>
          <w:rFonts w:ascii="Times New Roman" w:hAnsi="Times New Roman" w:cs="Times New Roman"/>
          <w:color w:val="000000"/>
          <w:sz w:val="24"/>
          <w:szCs w:val="24"/>
          <w:lang w:eastAsia="pl-PL"/>
        </w:rPr>
        <w:t>pkt</w:t>
      </w:r>
      <w:r w:rsidRPr="008261B9">
        <w:rPr>
          <w:rFonts w:ascii="Times New Roman" w:hAnsi="Times New Roman" w:cs="Times New Roman"/>
          <w:color w:val="000000"/>
          <w:sz w:val="24"/>
          <w:szCs w:val="24"/>
          <w:lang w:eastAsia="pl-PL"/>
        </w:rPr>
        <w:t xml:space="preserve">. 1, jeżeli w postepowaniu o udzielenie zamówienia złożono tylko jedną ofertę̨. </w:t>
      </w:r>
    </w:p>
    <w:p w14:paraId="25DDED70" w14:textId="09450F31"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3.</w:t>
      </w:r>
      <w:r w:rsidRPr="008261B9">
        <w:rPr>
          <w:rFonts w:ascii="Times New Roman" w:hAnsi="Times New Roman" w:cs="Times New Roman"/>
          <w:color w:val="000000"/>
          <w:sz w:val="24"/>
          <w:szCs w:val="24"/>
          <w:lang w:eastAsia="pl-PL"/>
        </w:rPr>
        <w:t xml:space="preserve"> Wykonawca, którego oferta została wybrana jako</w:t>
      </w:r>
      <w:r w:rsidR="006775F7" w:rsidRPr="008261B9">
        <w:rPr>
          <w:rFonts w:ascii="Times New Roman" w:hAnsi="Times New Roman" w:cs="Times New Roman"/>
          <w:color w:val="000000"/>
          <w:sz w:val="24"/>
          <w:szCs w:val="24"/>
          <w:lang w:eastAsia="pl-PL"/>
        </w:rPr>
        <w:t xml:space="preserve"> najkorzystniejsza, zostanie po</w:t>
      </w:r>
      <w:r w:rsidRPr="008261B9">
        <w:rPr>
          <w:rFonts w:ascii="Times New Roman" w:hAnsi="Times New Roman" w:cs="Times New Roman"/>
          <w:color w:val="000000"/>
          <w:sz w:val="24"/>
          <w:szCs w:val="24"/>
          <w:lang w:eastAsia="pl-PL"/>
        </w:rPr>
        <w:t xml:space="preserve">informowany przez Zamawiającego o miejscu i terminie podpisania umowy. </w:t>
      </w:r>
    </w:p>
    <w:p w14:paraId="3CF8CBF4" w14:textId="75D3CAF6"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4.</w:t>
      </w:r>
      <w:r w:rsidRPr="008261B9">
        <w:rPr>
          <w:rFonts w:ascii="Times New Roman" w:hAnsi="Times New Roman" w:cs="Times New Roman"/>
          <w:color w:val="000000"/>
          <w:sz w:val="24"/>
          <w:szCs w:val="24"/>
          <w:lang w:eastAsia="pl-PL"/>
        </w:rPr>
        <w:t xml:space="preserve"> Wykonawca, o którym mowa w </w:t>
      </w:r>
      <w:r w:rsidR="00591D29">
        <w:rPr>
          <w:rFonts w:ascii="Times New Roman" w:hAnsi="Times New Roman" w:cs="Times New Roman"/>
          <w:color w:val="000000"/>
          <w:sz w:val="24"/>
          <w:szCs w:val="24"/>
          <w:lang w:eastAsia="pl-PL"/>
        </w:rPr>
        <w:t>pkt</w:t>
      </w:r>
      <w:r w:rsidRPr="008261B9">
        <w:rPr>
          <w:rFonts w:ascii="Times New Roman" w:hAnsi="Times New Roman" w:cs="Times New Roman"/>
          <w:color w:val="000000"/>
          <w:sz w:val="24"/>
          <w:szCs w:val="24"/>
          <w:lang w:eastAsia="pl-PL"/>
        </w:rPr>
        <w:t xml:space="preserve">. 1, ma obowiązek zawrzeć umowę w sprawie zamówienia na warunkach określonych w projektowanych postanowieniach umowy, które stanowią Załącznik Nr 4 do SWZ. Umowa zostanie uzupełniona o zapisy wynikające ze złożonej oferty. </w:t>
      </w:r>
    </w:p>
    <w:p w14:paraId="0878C9BE" w14:textId="4ECDB5CC"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5.</w:t>
      </w:r>
      <w:r w:rsidRPr="008261B9">
        <w:rPr>
          <w:rFonts w:ascii="Times New Roman" w:hAnsi="Times New Roman" w:cs="Times New Roman"/>
          <w:color w:val="000000"/>
          <w:sz w:val="24"/>
          <w:szCs w:val="24"/>
          <w:lang w:eastAsia="pl-PL"/>
        </w:rPr>
        <w:t xml:space="preserve"> Przed podpisaniem umowy Wykonawcy wspólnie</w:t>
      </w:r>
      <w:r w:rsidR="00613883">
        <w:rPr>
          <w:rFonts w:ascii="Times New Roman" w:hAnsi="Times New Roman" w:cs="Times New Roman"/>
          <w:color w:val="000000"/>
          <w:sz w:val="24"/>
          <w:szCs w:val="24"/>
          <w:lang w:eastAsia="pl-PL"/>
        </w:rPr>
        <w:t xml:space="preserve"> ubiegający się o udzielenie za</w:t>
      </w:r>
      <w:r w:rsidRPr="008261B9">
        <w:rPr>
          <w:rFonts w:ascii="Times New Roman" w:hAnsi="Times New Roman" w:cs="Times New Roman"/>
          <w:color w:val="000000"/>
          <w:sz w:val="24"/>
          <w:szCs w:val="24"/>
          <w:lang w:eastAsia="pl-PL"/>
        </w:rPr>
        <w:t xml:space="preserve">mówienia (w przypadku wyboru ich oferty jako najkorzystniejszej) przedstawią Zamawiającemu umowę regulującą współpracę tych Wykonawców. </w:t>
      </w:r>
    </w:p>
    <w:p w14:paraId="16921ADD" w14:textId="38C28CFA"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6</w:t>
      </w:r>
      <w:r w:rsidRPr="008261B9">
        <w:rPr>
          <w:rFonts w:ascii="Times New Roman" w:hAnsi="Times New Roman" w:cs="Times New Roman"/>
          <w:color w:val="000000"/>
          <w:sz w:val="24"/>
          <w:szCs w:val="24"/>
          <w:lang w:eastAsia="pl-PL"/>
        </w:rPr>
        <w:t>. Jeżeli Wykonawca, którego oferta została wybrana jako najkorzystniejsza, uchyla się̨ od zawarcia umowy w sprawie zamówienia publicznego Zamawiający może dokonać́ ponownego badania i oceny ofert spośród ofert pozostałych w postepowaniu Wykonawców albo</w:t>
      </w:r>
      <w:r w:rsidR="00AC41C7">
        <w:rPr>
          <w:rFonts w:ascii="Times New Roman" w:hAnsi="Times New Roman" w:cs="Times New Roman"/>
          <w:color w:val="000000"/>
          <w:sz w:val="24"/>
          <w:szCs w:val="24"/>
          <w:lang w:eastAsia="pl-PL"/>
        </w:rPr>
        <w:t xml:space="preserve"> unieważnić́ postę</w:t>
      </w:r>
      <w:r w:rsidRPr="008261B9">
        <w:rPr>
          <w:rFonts w:ascii="Times New Roman" w:hAnsi="Times New Roman" w:cs="Times New Roman"/>
          <w:color w:val="000000"/>
          <w:sz w:val="24"/>
          <w:szCs w:val="24"/>
          <w:lang w:eastAsia="pl-PL"/>
        </w:rPr>
        <w:t xml:space="preserve">powanie. </w:t>
      </w:r>
    </w:p>
    <w:p w14:paraId="43E2768F" w14:textId="493654F9" w:rsidR="002D320A" w:rsidRPr="008261B9" w:rsidRDefault="006775F7"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lastRenderedPageBreak/>
        <w:t xml:space="preserve">7. </w:t>
      </w:r>
      <w:r w:rsidR="00470946" w:rsidRPr="008261B9">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Pr="008261B9">
        <w:rPr>
          <w:rFonts w:ascii="Times New Roman" w:hAnsi="Times New Roman" w:cs="Times New Roman"/>
          <w:sz w:val="24"/>
          <w:szCs w:val="24"/>
          <w:lang w:eastAsia="pl-PL"/>
        </w:rPr>
        <w:t>4</w:t>
      </w:r>
      <w:r w:rsidR="00470946" w:rsidRPr="008261B9">
        <w:rPr>
          <w:rFonts w:ascii="Times New Roman" w:hAnsi="Times New Roman" w:cs="Times New Roman"/>
          <w:sz w:val="24"/>
          <w:szCs w:val="24"/>
          <w:lang w:eastAsia="pl-PL"/>
        </w:rPr>
        <w:t xml:space="preserve"> do S</w:t>
      </w:r>
      <w:r w:rsidR="00903369" w:rsidRPr="008261B9">
        <w:rPr>
          <w:rFonts w:ascii="Times New Roman" w:hAnsi="Times New Roman" w:cs="Times New Roman"/>
          <w:sz w:val="24"/>
          <w:szCs w:val="24"/>
          <w:lang w:eastAsia="pl-PL"/>
        </w:rPr>
        <w:t>WZ.</w:t>
      </w:r>
    </w:p>
    <w:p w14:paraId="6EA6206A" w14:textId="3FC2A801" w:rsidR="006775F7" w:rsidRPr="008261B9" w:rsidRDefault="002D320A"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8. </w:t>
      </w:r>
      <w:r w:rsidR="00470946" w:rsidRPr="008261B9">
        <w:rPr>
          <w:rFonts w:ascii="Times New Roman" w:hAnsi="Times New Roman" w:cs="Times New Roman"/>
          <w:sz w:val="24"/>
          <w:szCs w:val="24"/>
          <w:lang w:eastAsia="pl-PL"/>
        </w:rPr>
        <w:t xml:space="preserve">Zmiana umowy może także nastąpić w przypadkach, o których mowa w art. </w:t>
      </w:r>
      <w:r w:rsidRPr="008261B9">
        <w:rPr>
          <w:rFonts w:ascii="Times New Roman" w:hAnsi="Times New Roman" w:cs="Times New Roman"/>
          <w:sz w:val="24"/>
          <w:szCs w:val="24"/>
          <w:lang w:eastAsia="pl-PL"/>
        </w:rPr>
        <w:t xml:space="preserve">455 ustawy </w:t>
      </w:r>
      <w:r w:rsidR="00A33ABB" w:rsidRPr="008261B9">
        <w:rPr>
          <w:rFonts w:ascii="Times New Roman" w:hAnsi="Times New Roman" w:cs="Times New Roman"/>
          <w:sz w:val="24"/>
          <w:szCs w:val="24"/>
          <w:lang w:eastAsia="pl-PL"/>
        </w:rPr>
        <w:t>Pzp.</w:t>
      </w:r>
    </w:p>
    <w:p w14:paraId="76367F2F" w14:textId="2F8AE64E" w:rsidR="006775F7" w:rsidRPr="008261B9" w:rsidRDefault="002D320A"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9. </w:t>
      </w:r>
      <w:r w:rsidR="00470946" w:rsidRPr="008261B9">
        <w:rPr>
          <w:rFonts w:ascii="Times New Roman" w:hAnsi="Times New Roman" w:cs="Times New Roman"/>
          <w:sz w:val="24"/>
          <w:szCs w:val="24"/>
          <w:lang w:eastAsia="pl-PL"/>
        </w:rPr>
        <w:t>W przypadku wniesienia odwołania, aż do jego rozstrzygnięcia, Zamawiający wstrzyma podpisanie umowy.</w:t>
      </w:r>
    </w:p>
    <w:p w14:paraId="23BA37DF" w14:textId="3E89A784" w:rsidR="006775F7" w:rsidRPr="008261B9" w:rsidRDefault="007A099A" w:rsidP="002D320A">
      <w:pPr>
        <w:spacing w:after="0" w:line="240" w:lineRule="auto"/>
        <w:jc w:val="both"/>
        <w:rPr>
          <w:rFonts w:ascii="Times New Roman" w:hAnsi="Times New Roman" w:cs="Times New Roman"/>
          <w:bCs/>
          <w:sz w:val="24"/>
          <w:szCs w:val="24"/>
          <w:lang w:eastAsia="pl-PL"/>
        </w:rPr>
      </w:pPr>
      <w:r w:rsidRPr="008261B9">
        <w:rPr>
          <w:rFonts w:ascii="Times New Roman" w:hAnsi="Times New Roman" w:cs="Times New Roman"/>
          <w:b/>
          <w:bCs/>
          <w:sz w:val="24"/>
          <w:szCs w:val="24"/>
          <w:lang w:eastAsia="pl-PL"/>
        </w:rPr>
        <w:t>10</w:t>
      </w:r>
      <w:r w:rsidR="002D320A" w:rsidRPr="008261B9">
        <w:rPr>
          <w:rFonts w:ascii="Times New Roman" w:hAnsi="Times New Roman" w:cs="Times New Roman"/>
          <w:b/>
          <w:bCs/>
          <w:sz w:val="24"/>
          <w:szCs w:val="24"/>
          <w:lang w:eastAsia="pl-PL"/>
        </w:rPr>
        <w:t xml:space="preserve">. </w:t>
      </w:r>
      <w:r w:rsidR="00470946" w:rsidRPr="008261B9">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14:paraId="39FE1AFD" w14:textId="174E3CB4" w:rsidR="006775F7" w:rsidRPr="008261B9" w:rsidRDefault="002D320A" w:rsidP="002D320A">
      <w:pPr>
        <w:spacing w:after="0" w:line="240" w:lineRule="auto"/>
        <w:jc w:val="both"/>
        <w:rPr>
          <w:rFonts w:ascii="Times New Roman" w:eastAsia="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11. </w:t>
      </w:r>
      <w:r w:rsidR="00470946" w:rsidRPr="008261B9">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14:paraId="1C0AA719" w14:textId="58413034" w:rsidR="006775F7" w:rsidRPr="008261B9" w:rsidRDefault="007A099A" w:rsidP="002D320A">
      <w:pPr>
        <w:spacing w:after="0" w:line="240" w:lineRule="auto"/>
        <w:rPr>
          <w:rFonts w:ascii="Times New Roman" w:hAnsi="Times New Roman" w:cs="Times New Roman"/>
          <w:bCs/>
          <w:sz w:val="24"/>
          <w:szCs w:val="24"/>
        </w:rPr>
      </w:pPr>
      <w:r w:rsidRPr="008261B9">
        <w:rPr>
          <w:rFonts w:ascii="Times New Roman" w:hAnsi="Times New Roman" w:cs="Times New Roman"/>
          <w:b/>
          <w:bCs/>
          <w:sz w:val="24"/>
          <w:szCs w:val="24"/>
        </w:rPr>
        <w:t>12</w:t>
      </w:r>
      <w:r w:rsidR="00470946" w:rsidRPr="008261B9">
        <w:rPr>
          <w:rFonts w:ascii="Times New Roman" w:hAnsi="Times New Roman" w:cs="Times New Roman"/>
          <w:b/>
          <w:bCs/>
          <w:sz w:val="24"/>
          <w:szCs w:val="24"/>
        </w:rPr>
        <w:t>.</w:t>
      </w:r>
      <w:r w:rsidR="002D320A" w:rsidRPr="008261B9">
        <w:rPr>
          <w:rFonts w:ascii="Times New Roman" w:hAnsi="Times New Roman" w:cs="Times New Roman"/>
          <w:bCs/>
          <w:sz w:val="24"/>
          <w:szCs w:val="24"/>
        </w:rPr>
        <w:t xml:space="preserve"> </w:t>
      </w:r>
      <w:r w:rsidR="00470946" w:rsidRPr="008261B9">
        <w:rPr>
          <w:rFonts w:ascii="Times New Roman" w:hAnsi="Times New Roman" w:cs="Times New Roman"/>
          <w:bCs/>
          <w:sz w:val="24"/>
          <w:szCs w:val="24"/>
        </w:rPr>
        <w:t xml:space="preserve">Umowy są jawne i podlegają udostępnieniu na zasadach określonych w przepisach </w:t>
      </w:r>
      <w:r w:rsidR="002D320A" w:rsidRPr="008261B9">
        <w:rPr>
          <w:rFonts w:ascii="Times New Roman" w:hAnsi="Times New Roman" w:cs="Times New Roman"/>
          <w:bCs/>
          <w:sz w:val="24"/>
          <w:szCs w:val="24"/>
        </w:rPr>
        <w:br/>
      </w:r>
      <w:r w:rsidR="00470946" w:rsidRPr="008261B9">
        <w:rPr>
          <w:rFonts w:ascii="Times New Roman" w:hAnsi="Times New Roman" w:cs="Times New Roman"/>
          <w:bCs/>
          <w:sz w:val="24"/>
          <w:szCs w:val="24"/>
        </w:rPr>
        <w:t xml:space="preserve">o </w:t>
      </w:r>
      <w:r w:rsidR="00903369" w:rsidRPr="008261B9">
        <w:rPr>
          <w:rFonts w:ascii="Times New Roman" w:hAnsi="Times New Roman" w:cs="Times New Roman"/>
          <w:bCs/>
          <w:sz w:val="24"/>
          <w:szCs w:val="24"/>
        </w:rPr>
        <w:t xml:space="preserve"> dostępie do informacji publicznej.</w:t>
      </w:r>
      <w:r w:rsidR="002D320A" w:rsidRPr="008261B9">
        <w:rPr>
          <w:rFonts w:ascii="Times New Roman" w:hAnsi="Times New Roman" w:cs="Times New Roman"/>
          <w:bCs/>
          <w:sz w:val="24"/>
          <w:szCs w:val="24"/>
        </w:rPr>
        <w:t xml:space="preserve">                 </w:t>
      </w:r>
      <w:r w:rsidR="00470946" w:rsidRPr="008261B9">
        <w:rPr>
          <w:rFonts w:ascii="Times New Roman" w:hAnsi="Times New Roman" w:cs="Times New Roman"/>
          <w:bCs/>
          <w:sz w:val="24"/>
          <w:szCs w:val="24"/>
        </w:rPr>
        <w:t xml:space="preserve">                                                                                                                                                                                                                            </w:t>
      </w:r>
      <w:r w:rsidR="00903369" w:rsidRPr="008261B9">
        <w:rPr>
          <w:rFonts w:ascii="Times New Roman" w:hAnsi="Times New Roman" w:cs="Times New Roman"/>
          <w:bCs/>
          <w:sz w:val="24"/>
          <w:szCs w:val="24"/>
        </w:rPr>
        <w:t xml:space="preserve">                            </w:t>
      </w:r>
      <w:r w:rsidR="002D320A" w:rsidRPr="008261B9">
        <w:rPr>
          <w:rFonts w:ascii="Times New Roman" w:hAnsi="Times New Roman" w:cs="Times New Roman"/>
          <w:b/>
          <w:bCs/>
          <w:sz w:val="24"/>
          <w:szCs w:val="24"/>
        </w:rPr>
        <w:t>13.</w:t>
      </w:r>
      <w:r w:rsidR="002D320A" w:rsidRPr="008261B9">
        <w:rPr>
          <w:rFonts w:ascii="Times New Roman" w:hAnsi="Times New Roman" w:cs="Times New Roman"/>
          <w:bCs/>
          <w:sz w:val="24"/>
          <w:szCs w:val="24"/>
        </w:rPr>
        <w:t xml:space="preserve"> </w:t>
      </w:r>
      <w:r w:rsidR="00470946" w:rsidRPr="008261B9">
        <w:rPr>
          <w:rFonts w:ascii="Times New Roman" w:hAnsi="Times New Roman" w:cs="Times New Roman"/>
          <w:bCs/>
          <w:sz w:val="24"/>
          <w:szCs w:val="24"/>
        </w:rPr>
        <w:t>Zakres świadczenia wykonawcy wynikający z umowy jest tożsamy z jego zobowią</w:t>
      </w:r>
      <w:r w:rsidR="00903369" w:rsidRPr="008261B9">
        <w:rPr>
          <w:rFonts w:ascii="Times New Roman" w:hAnsi="Times New Roman" w:cs="Times New Roman"/>
          <w:bCs/>
          <w:sz w:val="24"/>
          <w:szCs w:val="24"/>
        </w:rPr>
        <w:t>zaniem</w:t>
      </w:r>
      <w:r w:rsidR="00470946" w:rsidRPr="008261B9">
        <w:rPr>
          <w:rFonts w:ascii="Times New Roman" w:hAnsi="Times New Roman" w:cs="Times New Roman"/>
          <w:bCs/>
          <w:sz w:val="24"/>
          <w:szCs w:val="24"/>
        </w:rPr>
        <w:t xml:space="preserve"> zawartym w ofercie.</w:t>
      </w:r>
    </w:p>
    <w:p w14:paraId="05120D0A" w14:textId="20AFA067" w:rsidR="00E34FC1" w:rsidRPr="008261B9" w:rsidRDefault="007A099A" w:rsidP="002D320A">
      <w:pPr>
        <w:spacing w:after="0"/>
        <w:rPr>
          <w:rFonts w:ascii="Times New Roman" w:hAnsi="Times New Roman" w:cs="Times New Roman"/>
          <w:bCs/>
          <w:sz w:val="24"/>
          <w:szCs w:val="24"/>
        </w:rPr>
      </w:pPr>
      <w:r w:rsidRPr="008261B9">
        <w:rPr>
          <w:rFonts w:ascii="Times New Roman" w:hAnsi="Times New Roman" w:cs="Times New Roman"/>
          <w:b/>
          <w:bCs/>
          <w:sz w:val="24"/>
          <w:szCs w:val="24"/>
        </w:rPr>
        <w:t>14.</w:t>
      </w:r>
      <w:r w:rsidR="002D320A" w:rsidRPr="008261B9">
        <w:rPr>
          <w:rFonts w:ascii="Times New Roman" w:hAnsi="Times New Roman" w:cs="Times New Roman"/>
          <w:bCs/>
          <w:sz w:val="24"/>
          <w:szCs w:val="24"/>
        </w:rPr>
        <w:t xml:space="preserve"> </w:t>
      </w:r>
      <w:r w:rsidR="00470946" w:rsidRPr="008261B9">
        <w:rPr>
          <w:rFonts w:ascii="Times New Roman" w:hAnsi="Times New Roman" w:cs="Times New Roman"/>
          <w:bCs/>
          <w:sz w:val="24"/>
          <w:szCs w:val="24"/>
        </w:rPr>
        <w:t>Umowę zawiera się na czas oznaczony.</w:t>
      </w:r>
    </w:p>
    <w:p w14:paraId="0CA9612B" w14:textId="77777777" w:rsidR="002D320A" w:rsidRPr="008261B9" w:rsidRDefault="002D320A" w:rsidP="002D320A">
      <w:pPr>
        <w:spacing w:after="0"/>
        <w:rPr>
          <w:rFonts w:ascii="Times New Roman" w:hAnsi="Times New Roman" w:cs="Times New Roman"/>
          <w:bCs/>
          <w:sz w:val="24"/>
          <w:szCs w:val="24"/>
        </w:rPr>
      </w:pPr>
    </w:p>
    <w:p w14:paraId="275BE762" w14:textId="431C63B3" w:rsidR="006E6617" w:rsidRPr="008261B9" w:rsidRDefault="006E6617" w:rsidP="006E6617">
      <w:pPr>
        <w:autoSpaceDE w:val="0"/>
        <w:autoSpaceDN w:val="0"/>
        <w:adjustRightInd w:val="0"/>
        <w:spacing w:after="0" w:line="240" w:lineRule="auto"/>
        <w:rPr>
          <w:rFonts w:ascii="Times New Roman" w:hAnsi="Times New Roman" w:cs="Times New Roman"/>
          <w:b/>
          <w:sz w:val="24"/>
          <w:szCs w:val="24"/>
        </w:rPr>
      </w:pPr>
      <w:r w:rsidRPr="008261B9">
        <w:rPr>
          <w:rFonts w:ascii="Times New Roman" w:hAnsi="Times New Roman" w:cs="Times New Roman"/>
          <w:b/>
          <w:sz w:val="24"/>
          <w:szCs w:val="24"/>
        </w:rPr>
        <w:t>X</w:t>
      </w:r>
      <w:r w:rsidR="003D6E71" w:rsidRPr="008261B9">
        <w:rPr>
          <w:rFonts w:ascii="Times New Roman" w:hAnsi="Times New Roman" w:cs="Times New Roman"/>
          <w:b/>
          <w:sz w:val="24"/>
          <w:szCs w:val="24"/>
        </w:rPr>
        <w:t>X</w:t>
      </w:r>
      <w:r w:rsidRPr="008261B9">
        <w:rPr>
          <w:rFonts w:ascii="Times New Roman" w:hAnsi="Times New Roman" w:cs="Times New Roman"/>
          <w:b/>
          <w:sz w:val="24"/>
          <w:szCs w:val="24"/>
        </w:rPr>
        <w:t xml:space="preserve">. </w:t>
      </w:r>
      <w:r w:rsidR="00183E56" w:rsidRPr="008261B9">
        <w:rPr>
          <w:rFonts w:ascii="Times New Roman" w:hAnsi="Times New Roman" w:cs="Times New Roman"/>
          <w:b/>
          <w:sz w:val="24"/>
          <w:szCs w:val="24"/>
        </w:rPr>
        <w:t xml:space="preserve">Pouczenie o środkach ochrony prawnej przysługujących Wykonawcy </w:t>
      </w:r>
    </w:p>
    <w:p w14:paraId="30A00A66" w14:textId="77777777" w:rsidR="00B97131" w:rsidRPr="008261B9" w:rsidRDefault="00B97131" w:rsidP="006E6617">
      <w:pPr>
        <w:autoSpaceDE w:val="0"/>
        <w:autoSpaceDN w:val="0"/>
        <w:adjustRightInd w:val="0"/>
        <w:spacing w:after="0" w:line="240" w:lineRule="auto"/>
        <w:rPr>
          <w:rFonts w:ascii="Times New Roman" w:hAnsi="Times New Roman" w:cs="Times New Roman"/>
          <w:color w:val="000000"/>
          <w:sz w:val="24"/>
          <w:szCs w:val="24"/>
          <w:lang w:eastAsia="pl-PL"/>
        </w:rPr>
      </w:pPr>
    </w:p>
    <w:p w14:paraId="26173F81" w14:textId="77777777" w:rsidR="002D320A" w:rsidRPr="008261B9"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1.</w:t>
      </w:r>
      <w:r w:rsidRPr="008261B9">
        <w:rPr>
          <w:rFonts w:ascii="Times New Roman" w:hAnsi="Times New Roman" w:cs="Times New Roman"/>
          <w:color w:val="000000"/>
          <w:sz w:val="24"/>
          <w:szCs w:val="24"/>
          <w:lang w:eastAsia="pl-PL"/>
        </w:rPr>
        <w:t xml:space="preserve"> Środki ochrony prawnej przysługują̨ Wykonawcy, jeżeli ma lub miał interes w uzyskaniu zamówienia oraz poniósł lub może ponieść́ szkodę̨ w wyniku naruszenia przez Zamawiającego przepisów </w:t>
      </w:r>
      <w:proofErr w:type="spellStart"/>
      <w:r w:rsidRPr="008261B9">
        <w:rPr>
          <w:rFonts w:ascii="Times New Roman" w:hAnsi="Times New Roman" w:cs="Times New Roman"/>
          <w:color w:val="000000"/>
          <w:sz w:val="24"/>
          <w:szCs w:val="24"/>
          <w:lang w:eastAsia="pl-PL"/>
        </w:rPr>
        <w:t>pzp</w:t>
      </w:r>
      <w:proofErr w:type="spellEnd"/>
      <w:r w:rsidRPr="008261B9">
        <w:rPr>
          <w:rFonts w:ascii="Times New Roman" w:hAnsi="Times New Roman" w:cs="Times New Roman"/>
          <w:color w:val="000000"/>
          <w:sz w:val="24"/>
          <w:szCs w:val="24"/>
          <w:lang w:eastAsia="pl-PL"/>
        </w:rPr>
        <w:t xml:space="preserve">. </w:t>
      </w:r>
    </w:p>
    <w:p w14:paraId="1F3CDD5F" w14:textId="64EC03FD" w:rsidR="006E6617" w:rsidRPr="008261B9"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2.</w:t>
      </w:r>
      <w:r w:rsidRPr="008261B9">
        <w:rPr>
          <w:rFonts w:ascii="Times New Roman" w:hAnsi="Times New Roman" w:cs="Times New Roman"/>
          <w:color w:val="000000"/>
          <w:sz w:val="24"/>
          <w:szCs w:val="24"/>
          <w:lang w:eastAsia="pl-PL"/>
        </w:rPr>
        <w:t xml:space="preserve"> Odwołanie przysługuje na: </w:t>
      </w:r>
    </w:p>
    <w:p w14:paraId="7D053A7C" w14:textId="1FC27873" w:rsidR="006E6617" w:rsidRPr="008261B9"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2.1.</w:t>
      </w:r>
      <w:r w:rsidRPr="008261B9">
        <w:rPr>
          <w:rFonts w:ascii="Times New Roman" w:hAnsi="Times New Roman" w:cs="Times New Roman"/>
          <w:color w:val="000000"/>
          <w:sz w:val="24"/>
          <w:szCs w:val="24"/>
          <w:lang w:eastAsia="pl-PL"/>
        </w:rPr>
        <w:t xml:space="preserve"> niezgodną z przepisami usta</w:t>
      </w:r>
      <w:r w:rsidR="00CF10F2">
        <w:rPr>
          <w:rFonts w:ascii="Times New Roman" w:hAnsi="Times New Roman" w:cs="Times New Roman"/>
          <w:color w:val="000000"/>
          <w:sz w:val="24"/>
          <w:szCs w:val="24"/>
          <w:lang w:eastAsia="pl-PL"/>
        </w:rPr>
        <w:t>wy czynność Zamawiającego, podjętą w postę</w:t>
      </w:r>
      <w:r w:rsidRPr="008261B9">
        <w:rPr>
          <w:rFonts w:ascii="Times New Roman" w:hAnsi="Times New Roman" w:cs="Times New Roman"/>
          <w:color w:val="000000"/>
          <w:sz w:val="24"/>
          <w:szCs w:val="24"/>
          <w:lang w:eastAsia="pl-PL"/>
        </w:rPr>
        <w:t xml:space="preserve">powaniu </w:t>
      </w:r>
      <w:r w:rsidR="00A31BB1" w:rsidRPr="008261B9">
        <w:rPr>
          <w:rFonts w:ascii="Times New Roman" w:hAnsi="Times New Roman" w:cs="Times New Roman"/>
          <w:color w:val="000000"/>
          <w:sz w:val="24"/>
          <w:szCs w:val="24"/>
          <w:lang w:eastAsia="pl-PL"/>
        </w:rPr>
        <w:br/>
      </w:r>
      <w:r w:rsidRPr="008261B9">
        <w:rPr>
          <w:rFonts w:ascii="Times New Roman" w:hAnsi="Times New Roman" w:cs="Times New Roman"/>
          <w:color w:val="000000"/>
          <w:sz w:val="24"/>
          <w:szCs w:val="24"/>
          <w:lang w:eastAsia="pl-PL"/>
        </w:rPr>
        <w:t xml:space="preserve">o udzielenie zamówienia, w tym na projektowane postanowienie umowy; </w:t>
      </w:r>
    </w:p>
    <w:p w14:paraId="4CA190FF" w14:textId="3C7500BA" w:rsidR="006E6617" w:rsidRPr="008261B9"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2.2.</w:t>
      </w:r>
      <w:r w:rsidRPr="008261B9">
        <w:rPr>
          <w:rFonts w:ascii="Times New Roman" w:hAnsi="Times New Roman" w:cs="Times New Roman"/>
          <w:color w:val="000000"/>
          <w:sz w:val="24"/>
          <w:szCs w:val="24"/>
          <w:lang w:eastAsia="pl-PL"/>
        </w:rPr>
        <w:t xml:space="preserve"> zaniechanie </w:t>
      </w:r>
      <w:r w:rsidR="00183E56" w:rsidRPr="008261B9">
        <w:rPr>
          <w:rFonts w:ascii="Times New Roman" w:hAnsi="Times New Roman" w:cs="Times New Roman"/>
          <w:color w:val="000000"/>
          <w:sz w:val="24"/>
          <w:szCs w:val="24"/>
          <w:lang w:eastAsia="pl-PL"/>
        </w:rPr>
        <w:t>czynności</w:t>
      </w:r>
      <w:r w:rsidRPr="008261B9">
        <w:rPr>
          <w:rFonts w:ascii="Times New Roman" w:hAnsi="Times New Roman" w:cs="Times New Roman"/>
          <w:color w:val="000000"/>
          <w:sz w:val="24"/>
          <w:szCs w:val="24"/>
          <w:lang w:eastAsia="pl-PL"/>
        </w:rPr>
        <w:t xml:space="preserve"> w </w:t>
      </w:r>
      <w:r w:rsidR="00025945">
        <w:rPr>
          <w:rFonts w:ascii="Times New Roman" w:hAnsi="Times New Roman" w:cs="Times New Roman"/>
          <w:color w:val="000000"/>
          <w:sz w:val="24"/>
          <w:szCs w:val="24"/>
          <w:lang w:eastAsia="pl-PL"/>
        </w:rPr>
        <w:t>postę</w:t>
      </w:r>
      <w:r w:rsidR="00183E56" w:rsidRPr="008261B9">
        <w:rPr>
          <w:rFonts w:ascii="Times New Roman" w:hAnsi="Times New Roman" w:cs="Times New Roman"/>
          <w:color w:val="000000"/>
          <w:sz w:val="24"/>
          <w:szCs w:val="24"/>
          <w:lang w:eastAsia="pl-PL"/>
        </w:rPr>
        <w:t>powaniu</w:t>
      </w:r>
      <w:r w:rsidRPr="008261B9">
        <w:rPr>
          <w:rFonts w:ascii="Times New Roman" w:hAnsi="Times New Roman" w:cs="Times New Roman"/>
          <w:color w:val="000000"/>
          <w:sz w:val="24"/>
          <w:szCs w:val="24"/>
          <w:lang w:eastAsia="pl-PL"/>
        </w:rPr>
        <w:t xml:space="preserve"> o udzielenie </w:t>
      </w:r>
      <w:r w:rsidR="00183E56" w:rsidRPr="008261B9">
        <w:rPr>
          <w:rFonts w:ascii="Times New Roman" w:hAnsi="Times New Roman" w:cs="Times New Roman"/>
          <w:color w:val="000000"/>
          <w:sz w:val="24"/>
          <w:szCs w:val="24"/>
          <w:lang w:eastAsia="pl-PL"/>
        </w:rPr>
        <w:t>zamówienia</w:t>
      </w:r>
      <w:r w:rsidRPr="008261B9">
        <w:rPr>
          <w:rFonts w:ascii="Times New Roman" w:hAnsi="Times New Roman" w:cs="Times New Roman"/>
          <w:color w:val="000000"/>
          <w:sz w:val="24"/>
          <w:szCs w:val="24"/>
          <w:lang w:eastAsia="pl-PL"/>
        </w:rPr>
        <w:t xml:space="preserve">, do </w:t>
      </w:r>
      <w:r w:rsidR="00183E56" w:rsidRPr="008261B9">
        <w:rPr>
          <w:rFonts w:ascii="Times New Roman" w:hAnsi="Times New Roman" w:cs="Times New Roman"/>
          <w:color w:val="000000"/>
          <w:sz w:val="24"/>
          <w:szCs w:val="24"/>
          <w:lang w:eastAsia="pl-PL"/>
        </w:rPr>
        <w:t>której</w:t>
      </w:r>
      <w:r w:rsidRPr="008261B9">
        <w:rPr>
          <w:rFonts w:ascii="Times New Roman" w:hAnsi="Times New Roman" w:cs="Times New Roman"/>
          <w:color w:val="000000"/>
          <w:sz w:val="24"/>
          <w:szCs w:val="24"/>
          <w:lang w:eastAsia="pl-PL"/>
        </w:rPr>
        <w:t xml:space="preserve"> </w:t>
      </w:r>
      <w:r w:rsidR="00183E56" w:rsidRPr="008261B9">
        <w:rPr>
          <w:rFonts w:ascii="Times New Roman" w:hAnsi="Times New Roman" w:cs="Times New Roman"/>
          <w:color w:val="000000"/>
          <w:sz w:val="24"/>
          <w:szCs w:val="24"/>
          <w:lang w:eastAsia="pl-PL"/>
        </w:rPr>
        <w:t>Zamawiający</w:t>
      </w:r>
      <w:r w:rsidRPr="008261B9">
        <w:rPr>
          <w:rFonts w:ascii="Times New Roman" w:hAnsi="Times New Roman" w:cs="Times New Roman"/>
          <w:color w:val="000000"/>
          <w:sz w:val="24"/>
          <w:szCs w:val="24"/>
          <w:lang w:eastAsia="pl-PL"/>
        </w:rPr>
        <w:t xml:space="preserve"> był </w:t>
      </w:r>
      <w:r w:rsidR="00183E56" w:rsidRPr="008261B9">
        <w:rPr>
          <w:rFonts w:ascii="Times New Roman" w:hAnsi="Times New Roman" w:cs="Times New Roman"/>
          <w:color w:val="000000"/>
          <w:sz w:val="24"/>
          <w:szCs w:val="24"/>
          <w:lang w:eastAsia="pl-PL"/>
        </w:rPr>
        <w:t>obowiązany</w:t>
      </w:r>
      <w:r w:rsidRPr="008261B9">
        <w:rPr>
          <w:rFonts w:ascii="Times New Roman" w:hAnsi="Times New Roman" w:cs="Times New Roman"/>
          <w:color w:val="000000"/>
          <w:sz w:val="24"/>
          <w:szCs w:val="24"/>
          <w:lang w:eastAsia="pl-PL"/>
        </w:rPr>
        <w:t xml:space="preserve"> na podstawie ustawy. </w:t>
      </w:r>
    </w:p>
    <w:p w14:paraId="6D445A7B" w14:textId="65EFCD0D" w:rsidR="006E6617" w:rsidRPr="008261B9"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3</w:t>
      </w:r>
      <w:r w:rsidRPr="008261B9">
        <w:rPr>
          <w:rFonts w:ascii="Times New Roman" w:hAnsi="Times New Roman" w:cs="Times New Roman"/>
          <w:color w:val="000000"/>
          <w:sz w:val="24"/>
          <w:szCs w:val="24"/>
          <w:lang w:eastAsia="pl-PL"/>
        </w:rPr>
        <w:t xml:space="preserve">. Odwołanie wnosi </w:t>
      </w:r>
      <w:r w:rsidR="00183E56" w:rsidRPr="008261B9">
        <w:rPr>
          <w:rFonts w:ascii="Times New Roman" w:hAnsi="Times New Roman" w:cs="Times New Roman"/>
          <w:color w:val="000000"/>
          <w:sz w:val="24"/>
          <w:szCs w:val="24"/>
          <w:lang w:eastAsia="pl-PL"/>
        </w:rPr>
        <w:t>się</w:t>
      </w:r>
      <w:r w:rsidRPr="008261B9">
        <w:rPr>
          <w:rFonts w:ascii="Times New Roman" w:hAnsi="Times New Roman" w:cs="Times New Roman"/>
          <w:color w:val="000000"/>
          <w:sz w:val="24"/>
          <w:szCs w:val="24"/>
          <w:lang w:eastAsia="pl-PL"/>
        </w:rPr>
        <w:t xml:space="preserve">̨ do Prezesa Krajowej Izby Odwoławczej w formie pisemnej albo </w:t>
      </w:r>
      <w:r w:rsidR="003D6E71" w:rsidRPr="008261B9">
        <w:rPr>
          <w:rFonts w:ascii="Times New Roman" w:hAnsi="Times New Roman" w:cs="Times New Roman"/>
          <w:color w:val="000000"/>
          <w:sz w:val="24"/>
          <w:szCs w:val="24"/>
          <w:lang w:eastAsia="pl-PL"/>
        </w:rPr>
        <w:br/>
      </w:r>
      <w:r w:rsidRPr="008261B9">
        <w:rPr>
          <w:rFonts w:ascii="Times New Roman" w:hAnsi="Times New Roman" w:cs="Times New Roman"/>
          <w:color w:val="000000"/>
          <w:sz w:val="24"/>
          <w:szCs w:val="24"/>
          <w:lang w:eastAsia="pl-PL"/>
        </w:rPr>
        <w:t xml:space="preserve">w formie elektronicznej albo w postaci elektronicznej opatrzone podpisem zaufanym. </w:t>
      </w:r>
    </w:p>
    <w:p w14:paraId="72500456" w14:textId="48548836" w:rsidR="006E6617" w:rsidRPr="008261B9"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4.</w:t>
      </w:r>
      <w:r w:rsidRPr="008261B9">
        <w:rPr>
          <w:rFonts w:ascii="Times New Roman" w:hAnsi="Times New Roman" w:cs="Times New Roman"/>
          <w:color w:val="000000"/>
          <w:sz w:val="24"/>
          <w:szCs w:val="24"/>
          <w:lang w:eastAsia="pl-PL"/>
        </w:rPr>
        <w:t xml:space="preserve"> Na orzeczenie Krajowej Izby Odwoławczej oraz postanowienie Prezesa Krajowej Izby Odwoławczej, o </w:t>
      </w:r>
      <w:r w:rsidR="00183E56" w:rsidRPr="008261B9">
        <w:rPr>
          <w:rFonts w:ascii="Times New Roman" w:hAnsi="Times New Roman" w:cs="Times New Roman"/>
          <w:color w:val="000000"/>
          <w:sz w:val="24"/>
          <w:szCs w:val="24"/>
          <w:lang w:eastAsia="pl-PL"/>
        </w:rPr>
        <w:t>którym</w:t>
      </w:r>
      <w:r w:rsidRPr="008261B9">
        <w:rPr>
          <w:rFonts w:ascii="Times New Roman" w:hAnsi="Times New Roman" w:cs="Times New Roman"/>
          <w:color w:val="000000"/>
          <w:sz w:val="24"/>
          <w:szCs w:val="24"/>
          <w:lang w:eastAsia="pl-PL"/>
        </w:rPr>
        <w:t xml:space="preserve"> mowa w art. 519 ust. 1 </w:t>
      </w:r>
      <w:proofErr w:type="spellStart"/>
      <w:r w:rsidRPr="008261B9">
        <w:rPr>
          <w:rFonts w:ascii="Times New Roman" w:hAnsi="Times New Roman" w:cs="Times New Roman"/>
          <w:color w:val="000000"/>
          <w:sz w:val="24"/>
          <w:szCs w:val="24"/>
          <w:lang w:eastAsia="pl-PL"/>
        </w:rPr>
        <w:t>pzp</w:t>
      </w:r>
      <w:proofErr w:type="spellEnd"/>
      <w:r w:rsidRPr="008261B9">
        <w:rPr>
          <w:rFonts w:ascii="Times New Roman" w:hAnsi="Times New Roman" w:cs="Times New Roman"/>
          <w:color w:val="000000"/>
          <w:sz w:val="24"/>
          <w:szCs w:val="24"/>
          <w:lang w:eastAsia="pl-PL"/>
        </w:rPr>
        <w:t xml:space="preserve">, stronom oraz </w:t>
      </w:r>
      <w:r w:rsidR="00183E56" w:rsidRPr="008261B9">
        <w:rPr>
          <w:rFonts w:ascii="Times New Roman" w:hAnsi="Times New Roman" w:cs="Times New Roman"/>
          <w:color w:val="000000"/>
          <w:sz w:val="24"/>
          <w:szCs w:val="24"/>
          <w:lang w:eastAsia="pl-PL"/>
        </w:rPr>
        <w:t>uczestnikom</w:t>
      </w:r>
      <w:r w:rsidRPr="008261B9">
        <w:rPr>
          <w:rFonts w:ascii="Times New Roman" w:hAnsi="Times New Roman" w:cs="Times New Roman"/>
          <w:color w:val="000000"/>
          <w:sz w:val="24"/>
          <w:szCs w:val="24"/>
          <w:lang w:eastAsia="pl-PL"/>
        </w:rPr>
        <w:t xml:space="preserve"> </w:t>
      </w:r>
      <w:r w:rsidR="003B02A2">
        <w:rPr>
          <w:rFonts w:ascii="Times New Roman" w:hAnsi="Times New Roman" w:cs="Times New Roman"/>
          <w:color w:val="000000"/>
          <w:sz w:val="24"/>
          <w:szCs w:val="24"/>
          <w:lang w:eastAsia="pl-PL"/>
        </w:rPr>
        <w:t>postę</w:t>
      </w:r>
      <w:r w:rsidR="00183E56" w:rsidRPr="008261B9">
        <w:rPr>
          <w:rFonts w:ascii="Times New Roman" w:hAnsi="Times New Roman" w:cs="Times New Roman"/>
          <w:color w:val="000000"/>
          <w:sz w:val="24"/>
          <w:szCs w:val="24"/>
          <w:lang w:eastAsia="pl-PL"/>
        </w:rPr>
        <w:t>powania</w:t>
      </w:r>
      <w:r w:rsidRPr="008261B9">
        <w:rPr>
          <w:rFonts w:ascii="Times New Roman" w:hAnsi="Times New Roman" w:cs="Times New Roman"/>
          <w:color w:val="000000"/>
          <w:sz w:val="24"/>
          <w:szCs w:val="24"/>
          <w:lang w:eastAsia="pl-PL"/>
        </w:rPr>
        <w:t xml:space="preserve"> odwoławczego przysługuje skarga do </w:t>
      </w:r>
      <w:r w:rsidR="003B02A2">
        <w:rPr>
          <w:rFonts w:ascii="Times New Roman" w:hAnsi="Times New Roman" w:cs="Times New Roman"/>
          <w:color w:val="000000"/>
          <w:sz w:val="24"/>
          <w:szCs w:val="24"/>
          <w:lang w:eastAsia="pl-PL"/>
        </w:rPr>
        <w:t>są</w:t>
      </w:r>
      <w:r w:rsidR="00183E56" w:rsidRPr="008261B9">
        <w:rPr>
          <w:rFonts w:ascii="Times New Roman" w:hAnsi="Times New Roman" w:cs="Times New Roman"/>
          <w:color w:val="000000"/>
          <w:sz w:val="24"/>
          <w:szCs w:val="24"/>
          <w:lang w:eastAsia="pl-PL"/>
        </w:rPr>
        <w:t>du</w:t>
      </w:r>
      <w:r w:rsidRPr="008261B9">
        <w:rPr>
          <w:rFonts w:ascii="Times New Roman" w:hAnsi="Times New Roman" w:cs="Times New Roman"/>
          <w:color w:val="000000"/>
          <w:sz w:val="24"/>
          <w:szCs w:val="24"/>
          <w:lang w:eastAsia="pl-PL"/>
        </w:rPr>
        <w:t xml:space="preserve">. </w:t>
      </w:r>
      <w:r w:rsidR="00183E56" w:rsidRPr="008261B9">
        <w:rPr>
          <w:rFonts w:ascii="Times New Roman" w:hAnsi="Times New Roman" w:cs="Times New Roman"/>
          <w:color w:val="000000"/>
          <w:sz w:val="24"/>
          <w:szCs w:val="24"/>
          <w:lang w:eastAsia="pl-PL"/>
        </w:rPr>
        <w:t>Skargę</w:t>
      </w:r>
      <w:r w:rsidRPr="008261B9">
        <w:rPr>
          <w:rFonts w:ascii="Times New Roman" w:hAnsi="Times New Roman" w:cs="Times New Roman"/>
          <w:color w:val="000000"/>
          <w:sz w:val="24"/>
          <w:szCs w:val="24"/>
          <w:lang w:eastAsia="pl-PL"/>
        </w:rPr>
        <w:t xml:space="preserve">̨ wnosi </w:t>
      </w:r>
      <w:r w:rsidR="00183E56" w:rsidRPr="008261B9">
        <w:rPr>
          <w:rFonts w:ascii="Times New Roman" w:hAnsi="Times New Roman" w:cs="Times New Roman"/>
          <w:color w:val="000000"/>
          <w:sz w:val="24"/>
          <w:szCs w:val="24"/>
          <w:lang w:eastAsia="pl-PL"/>
        </w:rPr>
        <w:t>się</w:t>
      </w:r>
      <w:r w:rsidRPr="008261B9">
        <w:rPr>
          <w:rFonts w:ascii="Times New Roman" w:hAnsi="Times New Roman" w:cs="Times New Roman"/>
          <w:color w:val="000000"/>
          <w:sz w:val="24"/>
          <w:szCs w:val="24"/>
          <w:lang w:eastAsia="pl-PL"/>
        </w:rPr>
        <w:t xml:space="preserve">̨ do </w:t>
      </w:r>
      <w:r w:rsidR="00183E56" w:rsidRPr="008261B9">
        <w:rPr>
          <w:rFonts w:ascii="Times New Roman" w:hAnsi="Times New Roman" w:cs="Times New Roman"/>
          <w:color w:val="000000"/>
          <w:sz w:val="24"/>
          <w:szCs w:val="24"/>
          <w:lang w:eastAsia="pl-PL"/>
        </w:rPr>
        <w:t>Sądu</w:t>
      </w:r>
      <w:r w:rsidRPr="008261B9">
        <w:rPr>
          <w:rFonts w:ascii="Times New Roman" w:hAnsi="Times New Roman" w:cs="Times New Roman"/>
          <w:color w:val="000000"/>
          <w:sz w:val="24"/>
          <w:szCs w:val="24"/>
          <w:lang w:eastAsia="pl-PL"/>
        </w:rPr>
        <w:t xml:space="preserve"> </w:t>
      </w:r>
      <w:r w:rsidR="00183E56" w:rsidRPr="008261B9">
        <w:rPr>
          <w:rFonts w:ascii="Times New Roman" w:hAnsi="Times New Roman" w:cs="Times New Roman"/>
          <w:color w:val="000000"/>
          <w:sz w:val="24"/>
          <w:szCs w:val="24"/>
          <w:lang w:eastAsia="pl-PL"/>
        </w:rPr>
        <w:t>Okręgowego</w:t>
      </w:r>
      <w:r w:rsidRPr="008261B9">
        <w:rPr>
          <w:rFonts w:ascii="Times New Roman" w:hAnsi="Times New Roman" w:cs="Times New Roman"/>
          <w:color w:val="000000"/>
          <w:sz w:val="24"/>
          <w:szCs w:val="24"/>
          <w:lang w:eastAsia="pl-PL"/>
        </w:rPr>
        <w:t xml:space="preserve"> </w:t>
      </w:r>
      <w:r w:rsidR="00A31BB1" w:rsidRPr="008261B9">
        <w:rPr>
          <w:rFonts w:ascii="Times New Roman" w:hAnsi="Times New Roman" w:cs="Times New Roman"/>
          <w:color w:val="000000"/>
          <w:sz w:val="24"/>
          <w:szCs w:val="24"/>
          <w:lang w:eastAsia="pl-PL"/>
        </w:rPr>
        <w:br/>
      </w:r>
      <w:r w:rsidRPr="008261B9">
        <w:rPr>
          <w:rFonts w:ascii="Times New Roman" w:hAnsi="Times New Roman" w:cs="Times New Roman"/>
          <w:color w:val="000000"/>
          <w:sz w:val="24"/>
          <w:szCs w:val="24"/>
          <w:lang w:eastAsia="pl-PL"/>
        </w:rPr>
        <w:t xml:space="preserve">w Warszawie za </w:t>
      </w:r>
      <w:r w:rsidR="00183E56" w:rsidRPr="008261B9">
        <w:rPr>
          <w:rFonts w:ascii="Times New Roman" w:hAnsi="Times New Roman" w:cs="Times New Roman"/>
          <w:color w:val="000000"/>
          <w:sz w:val="24"/>
          <w:szCs w:val="24"/>
          <w:lang w:eastAsia="pl-PL"/>
        </w:rPr>
        <w:t>pośrednictwem Prezesa Krajowej Izby Od</w:t>
      </w:r>
      <w:r w:rsidRPr="008261B9">
        <w:rPr>
          <w:rFonts w:ascii="Times New Roman" w:hAnsi="Times New Roman" w:cs="Times New Roman"/>
          <w:color w:val="000000"/>
          <w:sz w:val="24"/>
          <w:szCs w:val="24"/>
          <w:lang w:eastAsia="pl-PL"/>
        </w:rPr>
        <w:t xml:space="preserve">woławczej. </w:t>
      </w:r>
    </w:p>
    <w:p w14:paraId="4C2621EE" w14:textId="4C9CEC5F" w:rsidR="00B97131" w:rsidRPr="008261B9"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5</w:t>
      </w:r>
      <w:r w:rsidRPr="008261B9">
        <w:rPr>
          <w:rFonts w:ascii="Times New Roman" w:hAnsi="Times New Roman" w:cs="Times New Roman"/>
          <w:color w:val="000000"/>
          <w:sz w:val="24"/>
          <w:szCs w:val="24"/>
          <w:lang w:eastAsia="pl-PL"/>
        </w:rPr>
        <w:t xml:space="preserve">. Szczegółowe informacje dotyczące środków ochrony prawnej określone są w Dziale IX „Środki ochrony prawnej” </w:t>
      </w:r>
      <w:proofErr w:type="spellStart"/>
      <w:r w:rsidRPr="008261B9">
        <w:rPr>
          <w:rFonts w:ascii="Times New Roman" w:hAnsi="Times New Roman" w:cs="Times New Roman"/>
          <w:color w:val="000000"/>
          <w:sz w:val="24"/>
          <w:szCs w:val="24"/>
          <w:lang w:eastAsia="pl-PL"/>
        </w:rPr>
        <w:t>pzp</w:t>
      </w:r>
      <w:proofErr w:type="spellEnd"/>
      <w:r w:rsidRPr="008261B9">
        <w:rPr>
          <w:rFonts w:ascii="Times New Roman" w:hAnsi="Times New Roman" w:cs="Times New Roman"/>
          <w:color w:val="000000"/>
          <w:sz w:val="24"/>
          <w:szCs w:val="24"/>
          <w:lang w:eastAsia="pl-PL"/>
        </w:rPr>
        <w:t xml:space="preserve">. </w:t>
      </w:r>
    </w:p>
    <w:p w14:paraId="27B6D629" w14:textId="77777777" w:rsidR="00D12F70" w:rsidRPr="008261B9" w:rsidRDefault="00D12F70" w:rsidP="002D320A">
      <w:pPr>
        <w:spacing w:after="0" w:line="240" w:lineRule="auto"/>
        <w:rPr>
          <w:rFonts w:ascii="Times New Roman" w:hAnsi="Times New Roman" w:cs="Times New Roman"/>
          <w:b/>
          <w:bCs/>
          <w:sz w:val="24"/>
          <w:szCs w:val="24"/>
          <w:lang w:eastAsia="pl-PL"/>
        </w:rPr>
      </w:pPr>
    </w:p>
    <w:p w14:paraId="2C429DA4" w14:textId="77777777" w:rsidR="00D12F70" w:rsidRPr="008261B9" w:rsidRDefault="00D12F70" w:rsidP="002D320A">
      <w:pPr>
        <w:spacing w:after="0" w:line="240" w:lineRule="auto"/>
        <w:rPr>
          <w:rFonts w:ascii="Times New Roman" w:hAnsi="Times New Roman" w:cs="Times New Roman"/>
          <w:b/>
          <w:bCs/>
          <w:sz w:val="24"/>
          <w:szCs w:val="24"/>
          <w:lang w:eastAsia="pl-PL"/>
        </w:rPr>
      </w:pPr>
    </w:p>
    <w:p w14:paraId="12A65FA4" w14:textId="77777777" w:rsidR="00D12F70" w:rsidRPr="008261B9" w:rsidRDefault="00D12F70" w:rsidP="002D320A">
      <w:pPr>
        <w:spacing w:after="0" w:line="240" w:lineRule="auto"/>
        <w:rPr>
          <w:rFonts w:ascii="Times New Roman" w:hAnsi="Times New Roman" w:cs="Times New Roman"/>
          <w:b/>
          <w:bCs/>
          <w:sz w:val="24"/>
          <w:szCs w:val="24"/>
          <w:lang w:eastAsia="pl-PL"/>
        </w:rPr>
      </w:pPr>
    </w:p>
    <w:p w14:paraId="13AFDFDC" w14:textId="77777777" w:rsidR="00D12F70" w:rsidRPr="008261B9" w:rsidRDefault="00D12F70" w:rsidP="001E6EDB">
      <w:pPr>
        <w:spacing w:after="0" w:line="240" w:lineRule="auto"/>
        <w:ind w:left="7080"/>
        <w:rPr>
          <w:rFonts w:ascii="Times New Roman" w:hAnsi="Times New Roman" w:cs="Times New Roman"/>
          <w:b/>
          <w:bCs/>
          <w:sz w:val="24"/>
          <w:szCs w:val="24"/>
          <w:lang w:eastAsia="pl-PL"/>
        </w:rPr>
      </w:pPr>
    </w:p>
    <w:p w14:paraId="5D2BC71F" w14:textId="77777777" w:rsidR="00D12F70" w:rsidRPr="008261B9" w:rsidRDefault="00D12F70" w:rsidP="001E6EDB">
      <w:pPr>
        <w:spacing w:after="0" w:line="240" w:lineRule="auto"/>
        <w:ind w:left="7080"/>
        <w:rPr>
          <w:rFonts w:ascii="Times New Roman" w:hAnsi="Times New Roman" w:cs="Times New Roman"/>
          <w:b/>
          <w:bCs/>
          <w:sz w:val="24"/>
          <w:szCs w:val="24"/>
          <w:lang w:eastAsia="pl-PL"/>
        </w:rPr>
      </w:pPr>
    </w:p>
    <w:p w14:paraId="7382E60C" w14:textId="77777777" w:rsidR="00D12F70" w:rsidRPr="008261B9" w:rsidRDefault="00D12F70" w:rsidP="001E6EDB">
      <w:pPr>
        <w:spacing w:after="0" w:line="240" w:lineRule="auto"/>
        <w:ind w:left="7080"/>
        <w:rPr>
          <w:rFonts w:ascii="Times New Roman" w:hAnsi="Times New Roman" w:cs="Times New Roman"/>
          <w:b/>
          <w:bCs/>
          <w:sz w:val="24"/>
          <w:szCs w:val="24"/>
          <w:lang w:eastAsia="pl-PL"/>
        </w:rPr>
      </w:pPr>
    </w:p>
    <w:p w14:paraId="7FC048E0" w14:textId="77777777" w:rsidR="00D12F70" w:rsidRPr="008261B9" w:rsidRDefault="00D12F70" w:rsidP="001E6EDB">
      <w:pPr>
        <w:spacing w:after="0" w:line="240" w:lineRule="auto"/>
        <w:ind w:left="7080"/>
        <w:rPr>
          <w:rFonts w:ascii="Times New Roman" w:hAnsi="Times New Roman" w:cs="Times New Roman"/>
          <w:b/>
          <w:bCs/>
          <w:sz w:val="24"/>
          <w:szCs w:val="24"/>
          <w:lang w:eastAsia="pl-PL"/>
        </w:rPr>
      </w:pPr>
    </w:p>
    <w:p w14:paraId="72DD78E8" w14:textId="77777777" w:rsidR="00A31BB1" w:rsidRPr="008261B9" w:rsidRDefault="00A31BB1" w:rsidP="002D320A">
      <w:pPr>
        <w:spacing w:after="0" w:line="240" w:lineRule="auto"/>
        <w:rPr>
          <w:rFonts w:ascii="Times New Roman" w:hAnsi="Times New Roman" w:cs="Times New Roman"/>
          <w:b/>
          <w:bCs/>
          <w:sz w:val="24"/>
          <w:szCs w:val="24"/>
          <w:lang w:eastAsia="pl-PL"/>
        </w:rPr>
      </w:pPr>
    </w:p>
    <w:p w14:paraId="4D61EFBB" w14:textId="77777777" w:rsidR="002D320A" w:rsidRPr="008261B9" w:rsidRDefault="002D320A" w:rsidP="002D320A">
      <w:pPr>
        <w:spacing w:after="0" w:line="240" w:lineRule="auto"/>
        <w:rPr>
          <w:rFonts w:ascii="Times New Roman" w:hAnsi="Times New Roman" w:cs="Times New Roman"/>
          <w:b/>
          <w:bCs/>
          <w:sz w:val="24"/>
          <w:szCs w:val="24"/>
          <w:lang w:eastAsia="pl-PL"/>
        </w:rPr>
      </w:pPr>
    </w:p>
    <w:p w14:paraId="085B712A" w14:textId="77777777" w:rsidR="00F14F16" w:rsidRPr="008261B9" w:rsidRDefault="00F14F16" w:rsidP="0003520C">
      <w:pPr>
        <w:spacing w:after="0" w:line="240" w:lineRule="auto"/>
        <w:rPr>
          <w:rFonts w:ascii="Times New Roman" w:hAnsi="Times New Roman" w:cs="Times New Roman"/>
          <w:b/>
          <w:bCs/>
          <w:sz w:val="24"/>
          <w:szCs w:val="24"/>
          <w:lang w:eastAsia="pl-PL"/>
        </w:rPr>
      </w:pPr>
    </w:p>
    <w:p w14:paraId="3710FC86" w14:textId="77777777" w:rsidR="00F14F16" w:rsidRPr="008261B9" w:rsidRDefault="00F14F16" w:rsidP="001E6EDB">
      <w:pPr>
        <w:spacing w:after="0" w:line="240" w:lineRule="auto"/>
        <w:ind w:left="7080"/>
        <w:rPr>
          <w:rFonts w:ascii="Times New Roman" w:hAnsi="Times New Roman" w:cs="Times New Roman"/>
          <w:b/>
          <w:bCs/>
          <w:sz w:val="24"/>
          <w:szCs w:val="24"/>
          <w:lang w:eastAsia="pl-PL"/>
        </w:rPr>
      </w:pPr>
    </w:p>
    <w:p w14:paraId="7BD67833" w14:textId="77777777" w:rsidR="00362E2C" w:rsidRPr="008261B9" w:rsidRDefault="00362E2C" w:rsidP="001E6EDB">
      <w:pPr>
        <w:spacing w:after="0" w:line="240" w:lineRule="auto"/>
        <w:ind w:left="7080"/>
        <w:rPr>
          <w:rFonts w:ascii="Times New Roman" w:hAnsi="Times New Roman" w:cs="Times New Roman"/>
          <w:b/>
          <w:bCs/>
          <w:sz w:val="24"/>
          <w:szCs w:val="24"/>
          <w:lang w:eastAsia="pl-PL"/>
        </w:rPr>
      </w:pPr>
    </w:p>
    <w:p w14:paraId="35746387" w14:textId="77777777" w:rsidR="00A31BB1" w:rsidRPr="008261B9" w:rsidRDefault="00A31BB1" w:rsidP="000B75F9">
      <w:pPr>
        <w:spacing w:after="0" w:line="240" w:lineRule="auto"/>
        <w:rPr>
          <w:rFonts w:ascii="Times New Roman" w:hAnsi="Times New Roman" w:cs="Times New Roman"/>
          <w:b/>
          <w:bCs/>
          <w:sz w:val="24"/>
          <w:szCs w:val="24"/>
          <w:lang w:eastAsia="pl-PL"/>
        </w:rPr>
      </w:pPr>
    </w:p>
    <w:p w14:paraId="1FB759AC" w14:textId="77777777" w:rsidR="000B75F9" w:rsidRPr="008261B9" w:rsidRDefault="000B75F9" w:rsidP="000B75F9">
      <w:pPr>
        <w:spacing w:after="0" w:line="240" w:lineRule="auto"/>
        <w:rPr>
          <w:rFonts w:ascii="Times New Roman" w:hAnsi="Times New Roman" w:cs="Times New Roman"/>
          <w:b/>
          <w:bCs/>
          <w:sz w:val="24"/>
          <w:szCs w:val="24"/>
          <w:lang w:eastAsia="pl-PL"/>
        </w:rPr>
      </w:pPr>
    </w:p>
    <w:p w14:paraId="4A77C203" w14:textId="77777777" w:rsidR="00551FA3" w:rsidRPr="008261B9" w:rsidRDefault="00551FA3" w:rsidP="001E6EDB">
      <w:pPr>
        <w:spacing w:after="0" w:line="240" w:lineRule="auto"/>
        <w:ind w:left="7080"/>
        <w:rPr>
          <w:rFonts w:ascii="Times New Roman" w:hAnsi="Times New Roman" w:cs="Times New Roman"/>
          <w:b/>
          <w:bCs/>
          <w:sz w:val="24"/>
          <w:szCs w:val="24"/>
          <w:lang w:eastAsia="pl-PL"/>
        </w:rPr>
      </w:pPr>
    </w:p>
    <w:p w14:paraId="79640937" w14:textId="6B40C8DC" w:rsidR="00B53F2F" w:rsidRPr="008261B9" w:rsidRDefault="00B53F2F" w:rsidP="001E6EDB">
      <w:pPr>
        <w:spacing w:after="0" w:line="240" w:lineRule="auto"/>
        <w:ind w:left="7080"/>
        <w:rPr>
          <w:rFonts w:ascii="Times New Roman" w:hAnsi="Times New Roman" w:cs="Times New Roman"/>
          <w:b/>
          <w:bCs/>
          <w:szCs w:val="24"/>
          <w:lang w:eastAsia="pl-PL"/>
        </w:rPr>
      </w:pPr>
      <w:r w:rsidRPr="008261B9">
        <w:rPr>
          <w:rFonts w:ascii="Times New Roman" w:hAnsi="Times New Roman" w:cs="Times New Roman"/>
          <w:b/>
          <w:bCs/>
          <w:szCs w:val="24"/>
          <w:lang w:eastAsia="pl-PL"/>
        </w:rPr>
        <w:t>Załącznik nr 1</w:t>
      </w:r>
    </w:p>
    <w:p w14:paraId="0DC272C7" w14:textId="77777777" w:rsidR="00B53F2F" w:rsidRPr="008261B9" w:rsidRDefault="00B53F2F" w:rsidP="00B53F2F">
      <w:pPr>
        <w:spacing w:after="0" w:line="240" w:lineRule="auto"/>
        <w:rPr>
          <w:rFonts w:ascii="Times New Roman" w:hAnsi="Times New Roman" w:cs="Times New Roman"/>
          <w:szCs w:val="24"/>
          <w:lang w:eastAsia="pl-PL"/>
        </w:rPr>
      </w:pPr>
    </w:p>
    <w:p w14:paraId="77B9F011" w14:textId="77777777" w:rsidR="00B53F2F" w:rsidRPr="008261B9" w:rsidRDefault="00B53F2F" w:rsidP="00B53F2F">
      <w:pPr>
        <w:keepNext/>
        <w:spacing w:after="0" w:line="240" w:lineRule="auto"/>
        <w:outlineLvl w:val="0"/>
        <w:rPr>
          <w:rFonts w:ascii="Times New Roman" w:hAnsi="Times New Roman" w:cs="Times New Roman"/>
          <w:bCs/>
          <w:szCs w:val="24"/>
          <w:lang w:eastAsia="pl-PL"/>
        </w:rPr>
      </w:pPr>
      <w:r w:rsidRPr="008261B9">
        <w:rPr>
          <w:rFonts w:ascii="Times New Roman" w:hAnsi="Times New Roman" w:cs="Times New Roman"/>
          <w:bCs/>
          <w:szCs w:val="24"/>
          <w:lang w:eastAsia="pl-PL"/>
        </w:rPr>
        <w:t>…………………………….……</w:t>
      </w:r>
    </w:p>
    <w:p w14:paraId="333BA9B9" w14:textId="4EB415E1" w:rsidR="00B53F2F" w:rsidRPr="008261B9" w:rsidRDefault="00317338" w:rsidP="00B53F2F">
      <w:pPr>
        <w:keepNext/>
        <w:spacing w:after="0" w:line="240" w:lineRule="auto"/>
        <w:outlineLvl w:val="0"/>
        <w:rPr>
          <w:rFonts w:ascii="Times New Roman" w:hAnsi="Times New Roman" w:cs="Times New Roman"/>
          <w:bCs/>
          <w:szCs w:val="24"/>
          <w:lang w:eastAsia="pl-PL"/>
        </w:rPr>
      </w:pPr>
      <w:r w:rsidRPr="008261B9">
        <w:rPr>
          <w:rFonts w:ascii="Times New Roman" w:hAnsi="Times New Roman" w:cs="Times New Roman"/>
          <w:bCs/>
          <w:szCs w:val="24"/>
          <w:lang w:eastAsia="pl-PL"/>
        </w:rPr>
        <w:t xml:space="preserve">        </w:t>
      </w:r>
      <w:r w:rsidR="00B53F2F" w:rsidRPr="008261B9">
        <w:rPr>
          <w:rFonts w:ascii="Times New Roman" w:hAnsi="Times New Roman" w:cs="Times New Roman"/>
          <w:bCs/>
          <w:szCs w:val="24"/>
          <w:lang w:eastAsia="pl-PL"/>
        </w:rPr>
        <w:t>(miejscowość i data)</w:t>
      </w:r>
    </w:p>
    <w:p w14:paraId="12EAE744" w14:textId="77777777" w:rsidR="00B53F2F" w:rsidRPr="008261B9" w:rsidRDefault="00B53F2F" w:rsidP="00B53F2F">
      <w:pPr>
        <w:spacing w:after="0" w:line="240" w:lineRule="auto"/>
        <w:rPr>
          <w:rFonts w:ascii="Times New Roman" w:hAnsi="Times New Roman" w:cs="Times New Roman"/>
          <w:szCs w:val="24"/>
          <w:lang w:eastAsia="pl-PL"/>
        </w:rPr>
      </w:pPr>
      <w:r w:rsidRPr="008261B9">
        <w:rPr>
          <w:rFonts w:ascii="Times New Roman" w:hAnsi="Times New Roman" w:cs="Times New Roman"/>
          <w:szCs w:val="24"/>
          <w:lang w:eastAsia="pl-PL"/>
        </w:rPr>
        <w:t xml:space="preserve"> </w:t>
      </w:r>
    </w:p>
    <w:p w14:paraId="58B6D300" w14:textId="77777777" w:rsidR="00B53F2F" w:rsidRPr="008261B9" w:rsidRDefault="00B53F2F" w:rsidP="00B53F2F">
      <w:pPr>
        <w:spacing w:after="0" w:line="240" w:lineRule="auto"/>
        <w:jc w:val="center"/>
        <w:rPr>
          <w:rFonts w:ascii="Times New Roman" w:hAnsi="Times New Roman" w:cs="Times New Roman"/>
          <w:b/>
          <w:szCs w:val="24"/>
          <w:u w:val="single"/>
          <w:lang w:eastAsia="pl-PL"/>
        </w:rPr>
      </w:pPr>
      <w:r w:rsidRPr="008261B9">
        <w:rPr>
          <w:rFonts w:ascii="Times New Roman" w:hAnsi="Times New Roman" w:cs="Times New Roman"/>
          <w:b/>
          <w:szCs w:val="24"/>
          <w:u w:val="single"/>
          <w:lang w:eastAsia="pl-PL"/>
        </w:rPr>
        <w:t>FORMULARZ OFERTY</w:t>
      </w:r>
    </w:p>
    <w:p w14:paraId="76B931D6" w14:textId="04ACBDF9" w:rsidR="00B53F2F" w:rsidRPr="008261B9" w:rsidRDefault="00B53F2F" w:rsidP="00F34801">
      <w:pPr>
        <w:spacing w:after="0" w:line="240" w:lineRule="auto"/>
        <w:jc w:val="center"/>
        <w:rPr>
          <w:rFonts w:ascii="Times New Roman" w:hAnsi="Times New Roman" w:cs="Times New Roman"/>
          <w:b/>
          <w:szCs w:val="24"/>
          <w:lang w:eastAsia="pl-PL"/>
        </w:rPr>
      </w:pPr>
      <w:r w:rsidRPr="008261B9">
        <w:rPr>
          <w:rFonts w:ascii="Times New Roman" w:hAnsi="Times New Roman" w:cs="Times New Roman"/>
          <w:szCs w:val="24"/>
          <w:lang w:eastAsia="pl-PL"/>
        </w:rPr>
        <w:t xml:space="preserve"> </w:t>
      </w:r>
    </w:p>
    <w:p w14:paraId="39B9DD12" w14:textId="19B90110" w:rsidR="00B53F2F" w:rsidRPr="008261B9" w:rsidRDefault="00F34801" w:rsidP="00B53F2F">
      <w:pPr>
        <w:spacing w:after="0" w:line="240" w:lineRule="auto"/>
        <w:rPr>
          <w:rFonts w:ascii="Times New Roman" w:hAnsi="Times New Roman" w:cs="Times New Roman"/>
          <w:b/>
          <w:bCs/>
          <w:szCs w:val="24"/>
          <w:u w:val="single"/>
          <w:lang w:eastAsia="pl-PL"/>
        </w:rPr>
      </w:pPr>
      <w:r w:rsidRPr="008261B9">
        <w:rPr>
          <w:rFonts w:ascii="Times New Roman" w:hAnsi="Times New Roman" w:cs="Times New Roman"/>
          <w:b/>
          <w:bCs/>
          <w:szCs w:val="24"/>
          <w:u w:val="single"/>
          <w:lang w:eastAsia="pl-PL"/>
        </w:rPr>
        <w:t>Nazwa Wykonawcy/</w:t>
      </w:r>
      <w:r w:rsidR="00B53F2F" w:rsidRPr="008261B9">
        <w:rPr>
          <w:rFonts w:ascii="Times New Roman" w:hAnsi="Times New Roman" w:cs="Times New Roman"/>
          <w:b/>
          <w:bCs/>
          <w:szCs w:val="24"/>
          <w:u w:val="single"/>
          <w:lang w:eastAsia="pl-PL"/>
        </w:rPr>
        <w:t>Wykonawców w przypadku oferty wspólnej :</w:t>
      </w:r>
    </w:p>
    <w:p w14:paraId="2E10AB5C" w14:textId="77777777"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szCs w:val="24"/>
          <w:lang w:val="en-US" w:eastAsia="pl-PL"/>
        </w:rPr>
        <w:t>…………………………………………………………</w:t>
      </w:r>
    </w:p>
    <w:p w14:paraId="508AA50A" w14:textId="77777777"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szCs w:val="24"/>
          <w:lang w:val="en-US" w:eastAsia="pl-PL"/>
        </w:rPr>
        <w:t>…………………………………………………………</w:t>
      </w:r>
    </w:p>
    <w:p w14:paraId="71EA4872" w14:textId="77777777"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Adres*:</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14:paraId="43EA391F" w14:textId="77777777"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NIP*:</w:t>
      </w:r>
      <w:r w:rsidRPr="008261B9">
        <w:rPr>
          <w:rFonts w:ascii="Times New Roman" w:hAnsi="Times New Roman" w:cs="Times New Roman"/>
          <w:b/>
          <w:bCs/>
          <w:szCs w:val="24"/>
          <w:lang w:val="en-US" w:eastAsia="pl-PL"/>
        </w:rPr>
        <w:tab/>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14:paraId="0B9E2FE9" w14:textId="77777777"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Regon*:</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14:paraId="4EA0A25C" w14:textId="77777777"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Nr tel.*.:</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14:paraId="03817D6A" w14:textId="785B8CB2"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Adres e-mail*:</w:t>
      </w:r>
      <w:r w:rsidRPr="008261B9">
        <w:rPr>
          <w:rFonts w:ascii="Times New Roman" w:hAnsi="Times New Roman" w:cs="Times New Roman"/>
          <w:b/>
          <w:bCs/>
          <w:szCs w:val="24"/>
          <w:lang w:val="en-US" w:eastAsia="pl-PL"/>
        </w:rPr>
        <w:tab/>
      </w:r>
      <w:r w:rsidR="00F14F16" w:rsidRPr="008261B9">
        <w:rPr>
          <w:rFonts w:ascii="Times New Roman" w:hAnsi="Times New Roman" w:cs="Times New Roman"/>
          <w:szCs w:val="24"/>
          <w:lang w:val="en-US" w:eastAsia="pl-PL"/>
        </w:rPr>
        <w:t>…………………………………</w:t>
      </w:r>
    </w:p>
    <w:p w14:paraId="6B318AF6" w14:textId="7988207A" w:rsidR="00F14F16" w:rsidRPr="008261B9" w:rsidRDefault="00F14F16" w:rsidP="00B53F2F">
      <w:pPr>
        <w:spacing w:after="0" w:line="240" w:lineRule="auto"/>
        <w:rPr>
          <w:rFonts w:ascii="Times New Roman" w:hAnsi="Times New Roman" w:cs="Times New Roman"/>
          <w:b/>
          <w:szCs w:val="24"/>
          <w:lang w:eastAsia="pl-PL"/>
        </w:rPr>
      </w:pPr>
      <w:r w:rsidRPr="008261B9">
        <w:rPr>
          <w:rFonts w:ascii="Times New Roman" w:hAnsi="Times New Roman" w:cs="Times New Roman"/>
          <w:b/>
          <w:szCs w:val="24"/>
          <w:lang w:eastAsia="pl-PL"/>
        </w:rPr>
        <w:t xml:space="preserve">Adres skrzynki </w:t>
      </w:r>
      <w:proofErr w:type="spellStart"/>
      <w:r w:rsidRPr="008261B9">
        <w:rPr>
          <w:rFonts w:ascii="Times New Roman" w:hAnsi="Times New Roman" w:cs="Times New Roman"/>
          <w:b/>
          <w:szCs w:val="24"/>
          <w:lang w:eastAsia="pl-PL"/>
        </w:rPr>
        <w:t>ePUAP</w:t>
      </w:r>
      <w:proofErr w:type="spellEnd"/>
      <w:r w:rsidRPr="008261B9">
        <w:rPr>
          <w:rFonts w:ascii="Times New Roman" w:hAnsi="Times New Roman" w:cs="Times New Roman"/>
          <w:b/>
          <w:szCs w:val="24"/>
          <w:lang w:eastAsia="pl-PL"/>
        </w:rPr>
        <w:t xml:space="preserve">*: </w:t>
      </w:r>
      <w:r w:rsidRPr="008261B9">
        <w:rPr>
          <w:rFonts w:ascii="Times New Roman" w:hAnsi="Times New Roman" w:cs="Times New Roman"/>
          <w:szCs w:val="24"/>
          <w:lang w:eastAsia="pl-PL"/>
        </w:rPr>
        <w:t>……………………………</w:t>
      </w:r>
    </w:p>
    <w:p w14:paraId="19B504C1" w14:textId="77777777" w:rsidR="00B53F2F" w:rsidRPr="008261B9" w:rsidRDefault="00B53F2F" w:rsidP="00B53F2F">
      <w:pPr>
        <w:spacing w:after="0" w:line="240" w:lineRule="auto"/>
        <w:rPr>
          <w:rFonts w:ascii="Times New Roman" w:hAnsi="Times New Roman" w:cs="Times New Roman"/>
          <w:b/>
          <w:szCs w:val="24"/>
          <w:lang w:eastAsia="pl-PL"/>
        </w:rPr>
      </w:pPr>
      <w:r w:rsidRPr="008261B9">
        <w:rPr>
          <w:rFonts w:ascii="Times New Roman" w:hAnsi="Times New Roman" w:cs="Times New Roman"/>
          <w:b/>
          <w:szCs w:val="24"/>
          <w:lang w:eastAsia="pl-PL"/>
        </w:rPr>
        <w:t xml:space="preserve">Osoba do kontaktu*: </w:t>
      </w:r>
      <w:r w:rsidRPr="008261B9">
        <w:rPr>
          <w:rFonts w:ascii="Times New Roman" w:hAnsi="Times New Roman" w:cs="Times New Roman"/>
          <w:szCs w:val="24"/>
          <w:lang w:eastAsia="pl-PL"/>
        </w:rPr>
        <w:t>………………………………..</w:t>
      </w:r>
    </w:p>
    <w:p w14:paraId="50843143" w14:textId="77777777" w:rsidR="00B53F2F" w:rsidRPr="008261B9" w:rsidRDefault="00B53F2F" w:rsidP="00B53F2F">
      <w:pPr>
        <w:spacing w:after="0" w:line="240" w:lineRule="auto"/>
        <w:rPr>
          <w:rFonts w:ascii="Times New Roman" w:hAnsi="Times New Roman" w:cs="Times New Roman"/>
          <w:szCs w:val="24"/>
          <w:lang w:eastAsia="pl-PL"/>
        </w:rPr>
      </w:pPr>
      <w:r w:rsidRPr="008261B9">
        <w:rPr>
          <w:rFonts w:ascii="Times New Roman" w:hAnsi="Times New Roman" w:cs="Times New Roman"/>
          <w:b/>
          <w:bCs/>
          <w:szCs w:val="24"/>
          <w:lang w:eastAsia="pl-PL"/>
        </w:rPr>
        <w:t xml:space="preserve">Nazwa banku:  </w:t>
      </w:r>
      <w:r w:rsidRPr="008261B9">
        <w:rPr>
          <w:rFonts w:ascii="Times New Roman" w:hAnsi="Times New Roman" w:cs="Times New Roman"/>
          <w:szCs w:val="24"/>
          <w:lang w:eastAsia="pl-PL"/>
        </w:rPr>
        <w:t>……………………………………….</w:t>
      </w:r>
    </w:p>
    <w:p w14:paraId="7A62A650" w14:textId="77777777" w:rsidR="00B53F2F" w:rsidRPr="008261B9" w:rsidRDefault="00B53F2F" w:rsidP="00B53F2F">
      <w:pPr>
        <w:spacing w:after="0" w:line="240" w:lineRule="auto"/>
        <w:rPr>
          <w:rFonts w:ascii="Times New Roman" w:hAnsi="Times New Roman" w:cs="Times New Roman"/>
          <w:szCs w:val="24"/>
          <w:lang w:eastAsia="pl-PL"/>
        </w:rPr>
      </w:pPr>
      <w:r w:rsidRPr="008261B9">
        <w:rPr>
          <w:rFonts w:ascii="Times New Roman" w:hAnsi="Times New Roman" w:cs="Times New Roman"/>
          <w:b/>
          <w:bCs/>
          <w:szCs w:val="24"/>
          <w:lang w:eastAsia="pl-PL"/>
        </w:rPr>
        <w:t xml:space="preserve">Nr rachunku:  </w:t>
      </w:r>
      <w:r w:rsidRPr="008261B9">
        <w:rPr>
          <w:rFonts w:ascii="Times New Roman" w:hAnsi="Times New Roman" w:cs="Times New Roman"/>
          <w:szCs w:val="24"/>
          <w:lang w:eastAsia="pl-PL"/>
        </w:rPr>
        <w:t>………………………………………..</w:t>
      </w:r>
    </w:p>
    <w:p w14:paraId="73DFCDAE" w14:textId="5E599E13" w:rsidR="00193F2C" w:rsidRPr="00193F2C" w:rsidRDefault="00193F2C" w:rsidP="00193F2C">
      <w:pPr>
        <w:spacing w:after="0" w:line="240" w:lineRule="auto"/>
        <w:rPr>
          <w:rFonts w:ascii="Times New Roman" w:hAnsi="Times New Roman" w:cs="Times New Roman"/>
          <w:b/>
          <w:szCs w:val="24"/>
          <w:lang w:eastAsia="pl-PL"/>
        </w:rPr>
      </w:pPr>
      <w:r w:rsidRPr="00193F2C">
        <w:rPr>
          <w:rFonts w:ascii="Times New Roman" w:hAnsi="Times New Roman" w:cs="Times New Roman"/>
          <w:b/>
          <w:szCs w:val="24"/>
          <w:lang w:eastAsia="pl-PL"/>
        </w:rPr>
        <w:t>Rodzaj przedsiębiorstwa jakim jest Wykonawca (zaznaczyć właściwą opcję)</w:t>
      </w:r>
      <w:r w:rsidR="00604677">
        <w:rPr>
          <w:rFonts w:ascii="Times New Roman" w:hAnsi="Times New Roman" w:cs="Times New Roman"/>
          <w:b/>
          <w:szCs w:val="24"/>
          <w:lang w:eastAsia="pl-PL"/>
        </w:rPr>
        <w:t>**</w:t>
      </w:r>
      <w:r w:rsidRPr="00193F2C">
        <w:rPr>
          <w:rFonts w:ascii="Times New Roman" w:hAnsi="Times New Roman" w:cs="Times New Roman"/>
          <w:b/>
          <w:szCs w:val="24"/>
          <w:lang w:eastAsia="pl-PL"/>
        </w:rPr>
        <w:t>:</w:t>
      </w:r>
    </w:p>
    <w:p w14:paraId="6BE29148" w14:textId="77777777" w:rsidR="00193F2C" w:rsidRPr="00193F2C" w:rsidRDefault="00193F2C" w:rsidP="00193F2C">
      <w:pPr>
        <w:spacing w:after="0" w:line="240" w:lineRule="auto"/>
        <w:rPr>
          <w:rFonts w:ascii="Times New Roman" w:hAnsi="Times New Roman" w:cs="Times New Roman"/>
          <w:b/>
          <w:szCs w:val="24"/>
          <w:lang w:eastAsia="pl-PL"/>
        </w:rPr>
      </w:pPr>
      <w:r w:rsidRPr="00193F2C">
        <w:rPr>
          <w:rFonts w:ascii="Times New Roman" w:hAnsi="Times New Roman" w:cs="Times New Roman"/>
          <w:b/>
          <w:szCs w:val="24"/>
          <w:lang w:eastAsia="pl-PL"/>
        </w:rPr>
        <w:t></w:t>
      </w:r>
      <w:r w:rsidRPr="00193F2C">
        <w:rPr>
          <w:rFonts w:ascii="Times New Roman" w:hAnsi="Times New Roman" w:cs="Times New Roman"/>
          <w:b/>
          <w:szCs w:val="24"/>
          <w:lang w:eastAsia="pl-PL"/>
        </w:rPr>
        <w:tab/>
        <w:t>Mikroprzedsiębiorstwo</w:t>
      </w:r>
    </w:p>
    <w:p w14:paraId="6DEC67C5" w14:textId="77777777" w:rsidR="00193F2C" w:rsidRPr="00193F2C" w:rsidRDefault="00193F2C" w:rsidP="00193F2C">
      <w:pPr>
        <w:spacing w:after="0" w:line="240" w:lineRule="auto"/>
        <w:rPr>
          <w:rFonts w:ascii="Times New Roman" w:hAnsi="Times New Roman" w:cs="Times New Roman"/>
          <w:b/>
          <w:szCs w:val="24"/>
          <w:lang w:eastAsia="pl-PL"/>
        </w:rPr>
      </w:pPr>
      <w:r w:rsidRPr="00193F2C">
        <w:rPr>
          <w:rFonts w:ascii="Times New Roman" w:hAnsi="Times New Roman" w:cs="Times New Roman"/>
          <w:b/>
          <w:szCs w:val="24"/>
          <w:lang w:eastAsia="pl-PL"/>
        </w:rPr>
        <w:t></w:t>
      </w:r>
      <w:r w:rsidRPr="00193F2C">
        <w:rPr>
          <w:rFonts w:ascii="Times New Roman" w:hAnsi="Times New Roman" w:cs="Times New Roman"/>
          <w:b/>
          <w:szCs w:val="24"/>
          <w:lang w:eastAsia="pl-PL"/>
        </w:rPr>
        <w:tab/>
        <w:t>Małe przedsiębiorstwo</w:t>
      </w:r>
    </w:p>
    <w:p w14:paraId="179F173B" w14:textId="477D81CA" w:rsidR="00966348" w:rsidRPr="00F174AD" w:rsidRDefault="00193F2C" w:rsidP="00F174AD">
      <w:pPr>
        <w:spacing w:after="0" w:line="240" w:lineRule="auto"/>
        <w:rPr>
          <w:rFonts w:ascii="Times New Roman" w:hAnsi="Times New Roman" w:cs="Times New Roman"/>
          <w:b/>
          <w:szCs w:val="24"/>
          <w:lang w:eastAsia="pl-PL"/>
        </w:rPr>
      </w:pPr>
      <w:r w:rsidRPr="00193F2C">
        <w:rPr>
          <w:rFonts w:ascii="Times New Roman" w:hAnsi="Times New Roman" w:cs="Times New Roman"/>
          <w:b/>
          <w:szCs w:val="24"/>
          <w:lang w:eastAsia="pl-PL"/>
        </w:rPr>
        <w:t></w:t>
      </w:r>
      <w:r w:rsidRPr="00193F2C">
        <w:rPr>
          <w:rFonts w:ascii="Times New Roman" w:hAnsi="Times New Roman" w:cs="Times New Roman"/>
          <w:b/>
          <w:szCs w:val="24"/>
          <w:lang w:eastAsia="pl-PL"/>
        </w:rPr>
        <w:tab/>
        <w:t>Średnie przedsiębiorstwo</w:t>
      </w:r>
    </w:p>
    <w:p w14:paraId="5431B6DC" w14:textId="77777777" w:rsidR="00B53F2F" w:rsidRPr="008261B9" w:rsidRDefault="00B53F2F" w:rsidP="00B53F2F">
      <w:pPr>
        <w:spacing w:after="0" w:line="240" w:lineRule="auto"/>
        <w:jc w:val="both"/>
        <w:rPr>
          <w:rFonts w:ascii="Times New Roman" w:hAnsi="Times New Roman" w:cs="Times New Roman"/>
          <w:szCs w:val="24"/>
          <w:lang w:eastAsia="pl-PL"/>
        </w:rPr>
      </w:pP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b/>
          <w:bCs/>
          <w:szCs w:val="24"/>
          <w:lang w:eastAsia="pl-PL"/>
        </w:rPr>
        <w:t>Główny Instytut Górnictwa</w:t>
      </w:r>
    </w:p>
    <w:p w14:paraId="1240F8FB" w14:textId="77777777" w:rsidR="00B53F2F" w:rsidRPr="008261B9" w:rsidRDefault="00B53F2F" w:rsidP="00B53F2F">
      <w:pPr>
        <w:spacing w:after="0" w:line="240" w:lineRule="auto"/>
        <w:ind w:left="4956" w:firstLine="708"/>
        <w:jc w:val="both"/>
        <w:rPr>
          <w:rFonts w:ascii="Times New Roman" w:hAnsi="Times New Roman" w:cs="Times New Roman"/>
          <w:b/>
          <w:bCs/>
          <w:szCs w:val="24"/>
          <w:lang w:eastAsia="pl-PL"/>
        </w:rPr>
      </w:pPr>
      <w:r w:rsidRPr="008261B9">
        <w:rPr>
          <w:rFonts w:ascii="Times New Roman" w:hAnsi="Times New Roman" w:cs="Times New Roman"/>
          <w:b/>
          <w:bCs/>
          <w:szCs w:val="24"/>
          <w:lang w:eastAsia="pl-PL"/>
        </w:rPr>
        <w:t>Plac Gwarków 1</w:t>
      </w:r>
    </w:p>
    <w:p w14:paraId="4925A488" w14:textId="367802AE" w:rsidR="00B53F2F" w:rsidRPr="008261B9" w:rsidRDefault="00B53F2F" w:rsidP="00966348">
      <w:pPr>
        <w:spacing w:after="0" w:line="240" w:lineRule="auto"/>
        <w:ind w:left="4956" w:firstLine="708"/>
        <w:jc w:val="both"/>
        <w:rPr>
          <w:rFonts w:ascii="Times New Roman" w:hAnsi="Times New Roman" w:cs="Times New Roman"/>
          <w:b/>
          <w:bCs/>
          <w:szCs w:val="24"/>
          <w:lang w:eastAsia="pl-PL"/>
        </w:rPr>
      </w:pPr>
      <w:r w:rsidRPr="008261B9">
        <w:rPr>
          <w:rFonts w:ascii="Times New Roman" w:hAnsi="Times New Roman" w:cs="Times New Roman"/>
          <w:b/>
          <w:bCs/>
          <w:szCs w:val="24"/>
          <w:lang w:eastAsia="pl-PL"/>
        </w:rPr>
        <w:t>40 - 166 Katowice</w:t>
      </w:r>
    </w:p>
    <w:p w14:paraId="350B8FF9" w14:textId="77777777" w:rsidR="00966348" w:rsidRPr="008261B9" w:rsidRDefault="00966348" w:rsidP="00966348">
      <w:pPr>
        <w:spacing w:after="0" w:line="240" w:lineRule="auto"/>
        <w:ind w:left="4956" w:firstLine="708"/>
        <w:jc w:val="both"/>
        <w:rPr>
          <w:rFonts w:ascii="Times New Roman" w:hAnsi="Times New Roman" w:cs="Times New Roman"/>
          <w:b/>
          <w:bCs/>
          <w:szCs w:val="24"/>
          <w:lang w:eastAsia="pl-PL"/>
        </w:rPr>
      </w:pPr>
    </w:p>
    <w:p w14:paraId="4425CB59" w14:textId="454D76C9" w:rsidR="00B53F2F" w:rsidRPr="008261B9" w:rsidRDefault="00B53F2F" w:rsidP="00F34801">
      <w:pPr>
        <w:spacing w:after="0" w:line="240" w:lineRule="auto"/>
        <w:jc w:val="both"/>
        <w:rPr>
          <w:rFonts w:ascii="Times New Roman" w:hAnsi="Times New Roman" w:cs="Times New Roman"/>
          <w:szCs w:val="24"/>
          <w:lang w:eastAsia="pl-PL"/>
        </w:rPr>
      </w:pPr>
      <w:r w:rsidRPr="008261B9">
        <w:rPr>
          <w:rFonts w:ascii="Times New Roman" w:hAnsi="Times New Roman" w:cs="Times New Roman"/>
          <w:szCs w:val="24"/>
        </w:rPr>
        <w:t>W odpowiedzi na ogłoszenie</w:t>
      </w:r>
      <w:r w:rsidR="00F34801" w:rsidRPr="008261B9">
        <w:rPr>
          <w:rFonts w:ascii="Times New Roman" w:hAnsi="Times New Roman" w:cs="Times New Roman"/>
          <w:szCs w:val="24"/>
        </w:rPr>
        <w:t xml:space="preserve"> </w:t>
      </w:r>
      <w:r w:rsidR="000B75F9" w:rsidRPr="008261B9">
        <w:rPr>
          <w:rFonts w:ascii="Times New Roman" w:hAnsi="Times New Roman" w:cs="Times New Roman"/>
          <w:szCs w:val="24"/>
        </w:rPr>
        <w:t xml:space="preserve">w postępowaniu </w:t>
      </w:r>
      <w:r w:rsidR="00F34801" w:rsidRPr="008261B9">
        <w:rPr>
          <w:rFonts w:ascii="Times New Roman" w:hAnsi="Times New Roman" w:cs="Times New Roman"/>
          <w:szCs w:val="24"/>
        </w:rPr>
        <w:t xml:space="preserve">o </w:t>
      </w:r>
      <w:r w:rsidR="00F34801" w:rsidRPr="008261B9">
        <w:rPr>
          <w:rFonts w:ascii="Times New Roman" w:hAnsi="Times New Roman" w:cs="Times New Roman"/>
          <w:szCs w:val="24"/>
          <w:lang w:eastAsia="pl-PL"/>
        </w:rPr>
        <w:t xml:space="preserve">udzielenie zamówienia publicznego prowadzonego </w:t>
      </w:r>
      <w:r w:rsidR="000B75F9" w:rsidRPr="008261B9">
        <w:rPr>
          <w:rFonts w:ascii="Times New Roman" w:hAnsi="Times New Roman" w:cs="Times New Roman"/>
          <w:szCs w:val="24"/>
          <w:lang w:eastAsia="pl-PL"/>
        </w:rPr>
        <w:br/>
      </w:r>
      <w:r w:rsidR="00F34801" w:rsidRPr="008261B9">
        <w:rPr>
          <w:rFonts w:ascii="Times New Roman" w:hAnsi="Times New Roman" w:cs="Times New Roman"/>
          <w:szCs w:val="24"/>
          <w:lang w:eastAsia="pl-PL"/>
        </w:rPr>
        <w:t xml:space="preserve">w trybie </w:t>
      </w:r>
      <w:r w:rsidR="00F34801" w:rsidRPr="008261B9">
        <w:rPr>
          <w:rFonts w:ascii="Times New Roman" w:hAnsi="Times New Roman" w:cs="Times New Roman"/>
          <w:szCs w:val="24"/>
        </w:rPr>
        <w:t xml:space="preserve">podstawowy bez negocjacji </w:t>
      </w:r>
      <w:r w:rsidR="00F34801" w:rsidRPr="008261B9">
        <w:rPr>
          <w:rFonts w:ascii="Times New Roman" w:hAnsi="Times New Roman" w:cs="Times New Roman"/>
          <w:szCs w:val="24"/>
          <w:lang w:eastAsia="pl-PL"/>
        </w:rPr>
        <w:t>na</w:t>
      </w:r>
      <w:bookmarkStart w:id="3" w:name="_Hlk59535731"/>
      <w:r w:rsidR="000B75F9" w:rsidRPr="008261B9">
        <w:rPr>
          <w:rFonts w:ascii="Times New Roman" w:hAnsi="Times New Roman" w:cs="Times New Roman"/>
          <w:szCs w:val="24"/>
        </w:rPr>
        <w:t xml:space="preserve"> </w:t>
      </w:r>
      <w:r w:rsidR="000B75F9" w:rsidRPr="008261B9">
        <w:rPr>
          <w:rFonts w:ascii="Times New Roman" w:hAnsi="Times New Roman" w:cs="Times New Roman"/>
          <w:b/>
          <w:szCs w:val="24"/>
        </w:rPr>
        <w:t>„D</w:t>
      </w:r>
      <w:r w:rsidRPr="008261B9">
        <w:rPr>
          <w:rFonts w:ascii="Times New Roman" w:hAnsi="Times New Roman" w:cs="Times New Roman"/>
          <w:b/>
          <w:szCs w:val="24"/>
        </w:rPr>
        <w:t xml:space="preserve">ostawę </w:t>
      </w:r>
      <w:bookmarkEnd w:id="3"/>
      <w:r w:rsidR="002D320A" w:rsidRPr="008261B9">
        <w:rPr>
          <w:rFonts w:ascii="Times New Roman" w:hAnsi="Times New Roman" w:cs="Times New Roman"/>
          <w:b/>
          <w:szCs w:val="24"/>
        </w:rPr>
        <w:t>materiałów laboratoryjnych i odczynników chemicznych</w:t>
      </w:r>
      <w:r w:rsidR="000B75F9" w:rsidRPr="008261B9">
        <w:rPr>
          <w:rFonts w:ascii="Times New Roman" w:hAnsi="Times New Roman" w:cs="Times New Roman"/>
          <w:szCs w:val="24"/>
        </w:rPr>
        <w:t>”</w:t>
      </w:r>
      <w:r w:rsidR="002D320A" w:rsidRPr="008261B9">
        <w:rPr>
          <w:rFonts w:ascii="Times New Roman" w:hAnsi="Times New Roman" w:cs="Times New Roman"/>
          <w:szCs w:val="24"/>
        </w:rPr>
        <w:t xml:space="preserve"> </w:t>
      </w:r>
      <w:r w:rsidRPr="008261B9">
        <w:rPr>
          <w:rFonts w:ascii="Times New Roman" w:hAnsi="Times New Roman" w:cs="Times New Roman"/>
          <w:szCs w:val="24"/>
        </w:rPr>
        <w:t>oświadczamy, że akceptujemy w całości wszystkie warunki zawarte w Specyfikacji Warunków Zamówienia.</w:t>
      </w:r>
    </w:p>
    <w:p w14:paraId="78F6FC48" w14:textId="77777777" w:rsidR="00B53F2F" w:rsidRPr="008261B9" w:rsidRDefault="00B53F2F" w:rsidP="00B53F2F">
      <w:pPr>
        <w:spacing w:after="0" w:line="240" w:lineRule="auto"/>
        <w:jc w:val="both"/>
        <w:rPr>
          <w:rFonts w:ascii="Times New Roman" w:hAnsi="Times New Roman" w:cs="Times New Roman"/>
          <w:szCs w:val="24"/>
          <w:lang w:eastAsia="pl-PL"/>
        </w:rPr>
      </w:pPr>
    </w:p>
    <w:p w14:paraId="36394606" w14:textId="09DE596B" w:rsidR="00B53F2F" w:rsidRPr="008261B9" w:rsidRDefault="00B53F2F" w:rsidP="00B53F2F">
      <w:pPr>
        <w:spacing w:after="0" w:line="240" w:lineRule="auto"/>
        <w:ind w:left="284" w:hanging="284"/>
        <w:jc w:val="both"/>
        <w:rPr>
          <w:rFonts w:ascii="Times New Roman" w:hAnsi="Times New Roman" w:cs="Times New Roman"/>
          <w:szCs w:val="24"/>
          <w:lang w:eastAsia="pl-PL"/>
        </w:rPr>
      </w:pPr>
      <w:r w:rsidRPr="008261B9">
        <w:rPr>
          <w:rFonts w:ascii="Times New Roman" w:hAnsi="Times New Roman" w:cs="Times New Roman"/>
          <w:b/>
          <w:bCs/>
          <w:szCs w:val="24"/>
          <w:lang w:eastAsia="pl-PL"/>
        </w:rPr>
        <w:t>1.</w:t>
      </w:r>
      <w:r w:rsidRPr="008261B9">
        <w:rPr>
          <w:rFonts w:ascii="Times New Roman" w:hAnsi="Times New Roman" w:cs="Times New Roman"/>
          <w:b/>
          <w:bCs/>
          <w:szCs w:val="24"/>
          <w:lang w:eastAsia="pl-PL"/>
        </w:rPr>
        <w:tab/>
        <w:t xml:space="preserve">SKŁADAMY OFERTĘ </w:t>
      </w:r>
      <w:r w:rsidRPr="008261B9">
        <w:rPr>
          <w:rFonts w:ascii="Times New Roman" w:hAnsi="Times New Roman" w:cs="Times New Roman"/>
          <w:szCs w:val="24"/>
          <w:lang w:eastAsia="pl-PL"/>
        </w:rPr>
        <w:t xml:space="preserve">na wykonanie przedmiotu zamówienia zgodnie z wymaganiami Zamawiającego w zakresie określonym w Specyfikacji Warunków Zamówienia </w:t>
      </w:r>
      <w:r w:rsidR="00EF3217" w:rsidRPr="008261B9">
        <w:rPr>
          <w:rFonts w:ascii="Times New Roman" w:hAnsi="Times New Roman" w:cs="Times New Roman"/>
          <w:szCs w:val="24"/>
          <w:lang w:eastAsia="pl-PL"/>
        </w:rPr>
        <w:t xml:space="preserve">za cenę: </w:t>
      </w:r>
    </w:p>
    <w:p w14:paraId="4E40355C" w14:textId="77777777" w:rsidR="00B53F2F" w:rsidRPr="008261B9" w:rsidRDefault="00B53F2F" w:rsidP="00B53F2F">
      <w:pPr>
        <w:spacing w:after="0" w:line="240" w:lineRule="auto"/>
        <w:ind w:left="284" w:hanging="284"/>
        <w:jc w:val="both"/>
        <w:rPr>
          <w:rFonts w:ascii="Times New Roman" w:hAnsi="Times New Roman" w:cs="Times New Roman"/>
          <w:szCs w:val="24"/>
          <w:lang w:eastAsia="pl-PL"/>
        </w:rPr>
      </w:pPr>
    </w:p>
    <w:p w14:paraId="104BFAD1" w14:textId="05D20764" w:rsidR="00B53F2F" w:rsidRPr="008261B9" w:rsidRDefault="000E39E9"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netto: …………</w:t>
      </w:r>
      <w:r w:rsidR="00B53F2F" w:rsidRPr="008261B9">
        <w:rPr>
          <w:rFonts w:ascii="Times New Roman" w:hAnsi="Times New Roman" w:cs="Times New Roman"/>
          <w:szCs w:val="24"/>
          <w:lang w:eastAsia="pl-PL"/>
        </w:rPr>
        <w:t>/PLN/ (kwota z formularza techniczno - cenowego, załącznik nr 3)</w:t>
      </w:r>
    </w:p>
    <w:p w14:paraId="4DE1E916" w14:textId="7E4D8A73" w:rsidR="00B53F2F" w:rsidRPr="008261B9" w:rsidRDefault="00B53F2F"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słownie:………………………………………………………………………………………</w:t>
      </w:r>
    </w:p>
    <w:p w14:paraId="6EB7BD91" w14:textId="77777777" w:rsidR="00B53F2F" w:rsidRPr="008261B9" w:rsidRDefault="00B53F2F" w:rsidP="00B53F2F">
      <w:pPr>
        <w:spacing w:after="0" w:line="240" w:lineRule="auto"/>
        <w:ind w:left="284" w:hanging="284"/>
        <w:jc w:val="both"/>
        <w:rPr>
          <w:rFonts w:ascii="Times New Roman" w:hAnsi="Times New Roman" w:cs="Times New Roman"/>
          <w:szCs w:val="24"/>
          <w:lang w:eastAsia="pl-PL"/>
        </w:rPr>
      </w:pPr>
    </w:p>
    <w:p w14:paraId="19F055F2" w14:textId="206C66DF" w:rsidR="00B53F2F" w:rsidRPr="008261B9" w:rsidRDefault="000E39E9"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wartość podatku VAT: …</w:t>
      </w:r>
      <w:r w:rsidR="00B53F2F" w:rsidRPr="008261B9">
        <w:rPr>
          <w:rFonts w:ascii="Times New Roman" w:hAnsi="Times New Roman" w:cs="Times New Roman"/>
          <w:szCs w:val="24"/>
          <w:lang w:eastAsia="pl-PL"/>
        </w:rPr>
        <w:t>/PLN/ (kwota z formularza techniczno - cenowego, załącznik nr 3)</w:t>
      </w:r>
    </w:p>
    <w:p w14:paraId="341DD88A" w14:textId="7FC56BB0" w:rsidR="00B53F2F" w:rsidRPr="008261B9" w:rsidRDefault="00B53F2F"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słownie:…………………………………………………………….………………………</w:t>
      </w:r>
    </w:p>
    <w:p w14:paraId="780905BD" w14:textId="77777777" w:rsidR="00B53F2F" w:rsidRPr="008261B9" w:rsidRDefault="00B53F2F" w:rsidP="00B53F2F">
      <w:pPr>
        <w:spacing w:after="0" w:line="240" w:lineRule="auto"/>
        <w:jc w:val="both"/>
        <w:rPr>
          <w:rFonts w:ascii="Times New Roman" w:hAnsi="Times New Roman" w:cs="Times New Roman"/>
          <w:i/>
          <w:iCs/>
          <w:szCs w:val="24"/>
          <w:vertAlign w:val="superscript"/>
          <w:lang w:eastAsia="pl-PL"/>
        </w:rPr>
      </w:pPr>
    </w:p>
    <w:p w14:paraId="0D2E1B2D" w14:textId="1174A847" w:rsidR="00B53F2F" w:rsidRPr="008261B9" w:rsidRDefault="000E39E9"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brutto: ……</w:t>
      </w:r>
      <w:r w:rsidR="00B53F2F" w:rsidRPr="008261B9">
        <w:rPr>
          <w:rFonts w:ascii="Times New Roman" w:hAnsi="Times New Roman" w:cs="Times New Roman"/>
          <w:szCs w:val="24"/>
          <w:lang w:eastAsia="pl-PL"/>
        </w:rPr>
        <w:t>/PLN/  (łączna kwota z formularza techniczno - cenowego, załącznik nr 3)</w:t>
      </w:r>
    </w:p>
    <w:p w14:paraId="3CD53609" w14:textId="53C14056" w:rsidR="00B53F2F" w:rsidRPr="008261B9" w:rsidRDefault="00B53F2F" w:rsidP="00B53F2F">
      <w:pPr>
        <w:spacing w:after="0" w:line="240" w:lineRule="auto"/>
        <w:ind w:left="284"/>
        <w:jc w:val="both"/>
        <w:rPr>
          <w:rFonts w:ascii="Times New Roman" w:hAnsi="Times New Roman" w:cs="Times New Roman"/>
          <w:i/>
          <w:iCs/>
          <w:szCs w:val="24"/>
          <w:vertAlign w:val="superscript"/>
          <w:lang w:eastAsia="pl-PL"/>
        </w:rPr>
      </w:pPr>
      <w:r w:rsidRPr="008261B9">
        <w:rPr>
          <w:rFonts w:ascii="Times New Roman" w:hAnsi="Times New Roman" w:cs="Times New Roman"/>
          <w:szCs w:val="24"/>
          <w:lang w:eastAsia="pl-PL"/>
        </w:rPr>
        <w:t>słownie:………………………………………………………………………………………</w:t>
      </w:r>
    </w:p>
    <w:p w14:paraId="5A86C2F2" w14:textId="77777777" w:rsidR="00B53F2F" w:rsidRPr="008261B9" w:rsidRDefault="00B53F2F" w:rsidP="00B53F2F">
      <w:pPr>
        <w:spacing w:after="0" w:line="240" w:lineRule="auto"/>
        <w:jc w:val="both"/>
        <w:rPr>
          <w:rFonts w:ascii="Times New Roman" w:hAnsi="Times New Roman" w:cs="Times New Roman"/>
          <w:i/>
          <w:iCs/>
          <w:szCs w:val="24"/>
          <w:vertAlign w:val="superscript"/>
          <w:lang w:eastAsia="pl-PL"/>
        </w:rPr>
      </w:pPr>
    </w:p>
    <w:p w14:paraId="7EF1A948" w14:textId="0A7A8F79" w:rsidR="00B53F2F" w:rsidRPr="008261B9" w:rsidRDefault="00B53F2F" w:rsidP="00B53F2F">
      <w:pPr>
        <w:spacing w:after="0" w:line="240" w:lineRule="auto"/>
        <w:ind w:left="284" w:hanging="284"/>
        <w:jc w:val="both"/>
        <w:rPr>
          <w:rFonts w:ascii="Times New Roman" w:eastAsia="Times New Roman" w:hAnsi="Times New Roman" w:cs="Times New Roman"/>
          <w:szCs w:val="24"/>
          <w:lang w:eastAsia="pl-PL"/>
        </w:rPr>
      </w:pPr>
      <w:r w:rsidRPr="008261B9">
        <w:rPr>
          <w:rFonts w:ascii="Times New Roman" w:eastAsia="Times New Roman" w:hAnsi="Times New Roman" w:cs="Times New Roman"/>
          <w:b/>
          <w:bCs/>
          <w:szCs w:val="24"/>
          <w:lang w:eastAsia="pl-PL"/>
        </w:rPr>
        <w:t>2</w:t>
      </w:r>
      <w:r w:rsidRPr="008261B9">
        <w:rPr>
          <w:rFonts w:ascii="Times New Roman" w:eastAsia="Times New Roman" w:hAnsi="Times New Roman" w:cs="Times New Roman"/>
          <w:szCs w:val="24"/>
          <w:lang w:eastAsia="pl-PL"/>
        </w:rPr>
        <w:t>.</w:t>
      </w:r>
      <w:r w:rsidRPr="008261B9">
        <w:rPr>
          <w:rFonts w:ascii="Times New Roman" w:eastAsia="Times New Roman" w:hAnsi="Times New Roman" w:cs="Times New Roman"/>
          <w:szCs w:val="24"/>
          <w:lang w:eastAsia="pl-PL"/>
        </w:rPr>
        <w:tab/>
        <w:t>Oświadczamy, że powyższa cena brutto zawiera wszystkie ko</w:t>
      </w:r>
      <w:r w:rsidR="0084776B" w:rsidRPr="008261B9">
        <w:rPr>
          <w:rFonts w:ascii="Times New Roman" w:eastAsia="Times New Roman" w:hAnsi="Times New Roman" w:cs="Times New Roman"/>
          <w:szCs w:val="24"/>
          <w:lang w:eastAsia="pl-PL"/>
        </w:rPr>
        <w:t xml:space="preserve">szty, jakie ponosi Zamawiający </w:t>
      </w:r>
      <w:r w:rsidR="00551FA3" w:rsidRPr="008261B9">
        <w:rPr>
          <w:rFonts w:ascii="Times New Roman" w:eastAsia="Times New Roman" w:hAnsi="Times New Roman" w:cs="Times New Roman"/>
          <w:szCs w:val="24"/>
          <w:lang w:eastAsia="pl-PL"/>
        </w:rPr>
        <w:br/>
      </w:r>
      <w:r w:rsidRPr="008261B9">
        <w:rPr>
          <w:rFonts w:ascii="Times New Roman" w:eastAsia="Times New Roman" w:hAnsi="Times New Roman" w:cs="Times New Roman"/>
          <w:szCs w:val="24"/>
          <w:lang w:eastAsia="pl-PL"/>
        </w:rPr>
        <w:t>w przypadku wyboru niniejszej oferty.</w:t>
      </w:r>
    </w:p>
    <w:p w14:paraId="79B3370D" w14:textId="77777777" w:rsidR="000E39E9" w:rsidRPr="008261B9" w:rsidRDefault="000E39E9" w:rsidP="00B53F2F">
      <w:pPr>
        <w:spacing w:after="0" w:line="240" w:lineRule="auto"/>
        <w:jc w:val="both"/>
        <w:rPr>
          <w:rFonts w:ascii="Times New Roman" w:eastAsia="Times New Roman" w:hAnsi="Times New Roman" w:cs="Times New Roman"/>
          <w:szCs w:val="24"/>
          <w:lang w:eastAsia="pl-PL"/>
        </w:rPr>
      </w:pPr>
    </w:p>
    <w:p w14:paraId="28E9FAD3" w14:textId="77777777" w:rsidR="00B53F2F" w:rsidRPr="008261B9" w:rsidRDefault="00B53F2F" w:rsidP="00551FA3">
      <w:pPr>
        <w:tabs>
          <w:tab w:val="left" w:pos="284"/>
        </w:tabs>
        <w:spacing w:after="0" w:line="240" w:lineRule="auto"/>
        <w:jc w:val="both"/>
        <w:rPr>
          <w:rFonts w:ascii="Times New Roman" w:hAnsi="Times New Roman" w:cs="Times New Roman"/>
          <w:bCs/>
          <w:lang w:eastAsia="pl-PL"/>
        </w:rPr>
      </w:pPr>
      <w:r w:rsidRPr="008261B9">
        <w:rPr>
          <w:rFonts w:ascii="Times New Roman" w:hAnsi="Times New Roman" w:cs="Times New Roman"/>
          <w:b/>
          <w:bCs/>
          <w:lang w:eastAsia="pl-PL"/>
        </w:rPr>
        <w:t>3.</w:t>
      </w:r>
      <w:r w:rsidRPr="008261B9">
        <w:rPr>
          <w:rFonts w:ascii="Times New Roman" w:hAnsi="Times New Roman" w:cs="Times New Roman"/>
          <w:bCs/>
          <w:lang w:eastAsia="pl-PL"/>
        </w:rPr>
        <w:t xml:space="preserve">  Oświadczamy, że:</w:t>
      </w:r>
    </w:p>
    <w:p w14:paraId="7744B69B" w14:textId="2A2EEC77" w:rsidR="00B53F2F" w:rsidRPr="008261B9" w:rsidRDefault="00551FA3" w:rsidP="00551FA3">
      <w:pPr>
        <w:spacing w:after="0" w:line="240" w:lineRule="auto"/>
        <w:jc w:val="both"/>
        <w:rPr>
          <w:rFonts w:ascii="Times New Roman" w:hAnsi="Times New Roman" w:cs="Times New Roman"/>
        </w:rPr>
      </w:pPr>
      <w:r w:rsidRPr="008261B9">
        <w:rPr>
          <w:rFonts w:ascii="Times New Roman" w:hAnsi="Times New Roman" w:cs="Times New Roman"/>
        </w:rPr>
        <w:t xml:space="preserve">a) </w:t>
      </w:r>
      <w:r w:rsidR="00B53F2F" w:rsidRPr="008261B9">
        <w:rPr>
          <w:rFonts w:ascii="Times New Roman" w:hAnsi="Times New Roman" w:cs="Times New Roman"/>
        </w:rPr>
        <w:t xml:space="preserve">Zamówienie wykonamy </w:t>
      </w:r>
      <w:r w:rsidR="00B53F2F" w:rsidRPr="008261B9">
        <w:rPr>
          <w:rFonts w:ascii="Times New Roman" w:hAnsi="Times New Roman" w:cs="Times New Roman"/>
          <w:b/>
        </w:rPr>
        <w:t>w</w:t>
      </w:r>
      <w:r w:rsidR="00B53F2F" w:rsidRPr="008261B9">
        <w:rPr>
          <w:rFonts w:ascii="Times New Roman" w:hAnsi="Times New Roman" w:cs="Times New Roman"/>
        </w:rPr>
        <w:t xml:space="preserve"> </w:t>
      </w:r>
      <w:r w:rsidR="000E39E9" w:rsidRPr="008261B9">
        <w:rPr>
          <w:rFonts w:ascii="Times New Roman" w:hAnsi="Times New Roman" w:cs="Times New Roman"/>
          <w:b/>
        </w:rPr>
        <w:t>terminie do 4 tygodni</w:t>
      </w:r>
      <w:r w:rsidR="00B53F2F" w:rsidRPr="008261B9">
        <w:rPr>
          <w:rFonts w:ascii="Times New Roman" w:hAnsi="Times New Roman" w:cs="Times New Roman"/>
          <w:b/>
        </w:rPr>
        <w:t xml:space="preserve"> </w:t>
      </w:r>
      <w:r w:rsidR="00B53F2F" w:rsidRPr="008261B9">
        <w:rPr>
          <w:rFonts w:ascii="Times New Roman" w:hAnsi="Times New Roman" w:cs="Times New Roman"/>
        </w:rPr>
        <w:t>od daty  zawarcia  umowy</w:t>
      </w:r>
      <w:r w:rsidR="000E39E9" w:rsidRPr="008261B9">
        <w:rPr>
          <w:rFonts w:ascii="Times New Roman" w:hAnsi="Times New Roman" w:cs="Times New Roman"/>
        </w:rPr>
        <w:t xml:space="preserve"> na warunkach DDP Incoterms 2020  do oznaczonego miejsca wykonania,</w:t>
      </w:r>
      <w:r w:rsidR="000E39E9" w:rsidRPr="008261B9">
        <w:rPr>
          <w:rFonts w:ascii="Times New Roman" w:eastAsia="Times New Roman" w:hAnsi="Times New Roman" w:cs="Times New Roman"/>
          <w:lang w:eastAsia="pl-PL"/>
        </w:rPr>
        <w:t xml:space="preserve"> tj. </w:t>
      </w:r>
      <w:r w:rsidR="000E39E9" w:rsidRPr="008261B9">
        <w:rPr>
          <w:rFonts w:ascii="Times New Roman" w:hAnsi="Times New Roman" w:cs="Times New Roman"/>
          <w:b/>
        </w:rPr>
        <w:t>Kopalnia Doświadczalna „Barbara”, 43 – 190 Mikołów, ul. Podleska 72, Zakład Oszczędności Energii i Ochrony Powietrza – Laboratorium Instalacji Doświadczalnych, Hala D</w:t>
      </w:r>
      <w:r w:rsidR="000E39E9" w:rsidRPr="008261B9">
        <w:rPr>
          <w:rFonts w:ascii="Times New Roman" w:hAnsi="Times New Roman" w:cs="Times New Roman"/>
        </w:rPr>
        <w:t xml:space="preserve">; </w:t>
      </w:r>
    </w:p>
    <w:p w14:paraId="61FB39C2" w14:textId="6DC5AC9B" w:rsidR="00B53F2F" w:rsidRPr="008261B9" w:rsidRDefault="00551FA3" w:rsidP="00551FA3">
      <w:pPr>
        <w:spacing w:after="0" w:line="240" w:lineRule="auto"/>
        <w:jc w:val="both"/>
        <w:rPr>
          <w:rFonts w:ascii="Times New Roman" w:hAnsi="Times New Roman" w:cs="Times New Roman"/>
          <w:color w:val="000000"/>
        </w:rPr>
      </w:pPr>
      <w:r w:rsidRPr="008261B9">
        <w:rPr>
          <w:rFonts w:ascii="Times New Roman" w:hAnsi="Times New Roman" w:cs="Times New Roman"/>
          <w:color w:val="000000"/>
        </w:rPr>
        <w:lastRenderedPageBreak/>
        <w:t xml:space="preserve">b) </w:t>
      </w:r>
      <w:r w:rsidR="00B53F2F" w:rsidRPr="008261B9">
        <w:rPr>
          <w:rFonts w:ascii="Times New Roman" w:hAnsi="Times New Roman" w:cs="Times New Roman"/>
          <w:color w:val="000000"/>
        </w:rPr>
        <w:t xml:space="preserve">Akceptujemy płatność za  przedmiot zamówienia, która będzie dokonana </w:t>
      </w:r>
      <w:r w:rsidR="00B53F2F" w:rsidRPr="008261B9">
        <w:rPr>
          <w:rFonts w:ascii="Times New Roman" w:hAnsi="Times New Roman" w:cs="Times New Roman"/>
          <w:b/>
          <w:color w:val="000000"/>
        </w:rPr>
        <w:t>w terminie </w:t>
      </w:r>
      <w:r w:rsidR="00B53F2F" w:rsidRPr="008261B9">
        <w:rPr>
          <w:rFonts w:ascii="Times New Roman" w:hAnsi="Times New Roman" w:cs="Times New Roman"/>
          <w:b/>
          <w:bCs/>
          <w:color w:val="000000"/>
        </w:rPr>
        <w:t xml:space="preserve">do </w:t>
      </w:r>
      <w:r w:rsidR="00E234CA">
        <w:rPr>
          <w:rFonts w:ascii="Times New Roman" w:hAnsi="Times New Roman" w:cs="Times New Roman"/>
          <w:b/>
          <w:bCs/>
          <w:color w:val="000000"/>
        </w:rPr>
        <w:t>…</w:t>
      </w:r>
      <w:r w:rsidR="00B46103">
        <w:rPr>
          <w:rFonts w:ascii="Times New Roman" w:hAnsi="Times New Roman" w:cs="Times New Roman"/>
          <w:b/>
          <w:bCs/>
          <w:color w:val="000000"/>
        </w:rPr>
        <w:t>..</w:t>
      </w:r>
      <w:r w:rsidR="00E234CA">
        <w:rPr>
          <w:rFonts w:ascii="Times New Roman" w:hAnsi="Times New Roman" w:cs="Times New Roman"/>
          <w:b/>
          <w:bCs/>
          <w:color w:val="000000"/>
        </w:rPr>
        <w:t xml:space="preserve">..** </w:t>
      </w:r>
      <w:r w:rsidR="000E39E9" w:rsidRPr="008261B9">
        <w:rPr>
          <w:rFonts w:ascii="Times New Roman" w:hAnsi="Times New Roman" w:cs="Times New Roman"/>
          <w:b/>
          <w:bCs/>
          <w:color w:val="000000"/>
        </w:rPr>
        <w:t>dni</w:t>
      </w:r>
      <w:r w:rsidRPr="008261B9">
        <w:rPr>
          <w:rFonts w:ascii="Times New Roman" w:hAnsi="Times New Roman" w:cs="Times New Roman"/>
          <w:b/>
          <w:bCs/>
          <w:color w:val="000000"/>
        </w:rPr>
        <w:t xml:space="preserve"> </w:t>
      </w:r>
      <w:r w:rsidR="00B53F2F" w:rsidRPr="008261B9">
        <w:rPr>
          <w:rFonts w:ascii="Times New Roman" w:hAnsi="Times New Roman" w:cs="Times New Roman"/>
          <w:color w:val="000000"/>
        </w:rPr>
        <w:t>od daty dostarczenia do GIG prawidłowo wystawionej faktury</w:t>
      </w:r>
      <w:r w:rsidR="000E39E9" w:rsidRPr="008261B9">
        <w:rPr>
          <w:rFonts w:ascii="Times New Roman" w:hAnsi="Times New Roman" w:cs="Times New Roman"/>
          <w:color w:val="000000"/>
        </w:rPr>
        <w:t>;</w:t>
      </w:r>
    </w:p>
    <w:p w14:paraId="7B1D3BE0" w14:textId="305F23BA" w:rsidR="00B91B75" w:rsidRPr="00B46103" w:rsidRDefault="00E234CA" w:rsidP="00551FA3">
      <w:pPr>
        <w:spacing w:after="0" w:line="240" w:lineRule="auto"/>
        <w:jc w:val="both"/>
        <w:rPr>
          <w:rFonts w:ascii="Times New Roman" w:hAnsi="Times New Roman" w:cs="Times New Roman"/>
          <w:b/>
          <w:color w:val="000000"/>
          <w:sz w:val="16"/>
        </w:rPr>
      </w:pPr>
      <w:r w:rsidRPr="00B46103">
        <w:rPr>
          <w:rFonts w:ascii="Times New Roman" w:hAnsi="Times New Roman" w:cs="Times New Roman"/>
          <w:b/>
          <w:color w:val="000000"/>
          <w:sz w:val="20"/>
        </w:rPr>
        <w:t>**</w:t>
      </w:r>
      <w:r w:rsidR="00B91B75" w:rsidRPr="00B46103">
        <w:rPr>
          <w:rFonts w:ascii="Times New Roman" w:hAnsi="Times New Roman" w:cs="Times New Roman"/>
          <w:b/>
          <w:color w:val="000000"/>
          <w:sz w:val="20"/>
        </w:rPr>
        <w:t xml:space="preserve">należy podać: 14 lub 21 lub 30 dni </w:t>
      </w:r>
    </w:p>
    <w:p w14:paraId="66E5CD81" w14:textId="6B617D78" w:rsidR="009668DB" w:rsidRPr="008261B9" w:rsidRDefault="00551FA3" w:rsidP="00551FA3">
      <w:pPr>
        <w:spacing w:after="0" w:line="240" w:lineRule="auto"/>
        <w:jc w:val="both"/>
        <w:rPr>
          <w:rFonts w:ascii="Times New Roman" w:hAnsi="Times New Roman" w:cs="Times New Roman"/>
        </w:rPr>
      </w:pPr>
      <w:r w:rsidRPr="008261B9">
        <w:rPr>
          <w:rFonts w:ascii="Times New Roman" w:hAnsi="Times New Roman" w:cs="Times New Roman"/>
        </w:rPr>
        <w:t xml:space="preserve">c) </w:t>
      </w:r>
      <w:r w:rsidR="00B53F2F" w:rsidRPr="008261B9">
        <w:rPr>
          <w:rFonts w:ascii="Times New Roman" w:hAnsi="Times New Roman" w:cs="Times New Roman"/>
        </w:rPr>
        <w:t xml:space="preserve">Zapewnimy gwarancję i rękojmię </w:t>
      </w:r>
      <w:r w:rsidR="009668DB" w:rsidRPr="008261B9">
        <w:rPr>
          <w:rFonts w:ascii="Times New Roman" w:hAnsi="Times New Roman" w:cs="Times New Roman"/>
        </w:rPr>
        <w:t xml:space="preserve">zgodnie z gwarancją producenta, która będzie liczona od daty końcowego odbioru przedmiotu zamówienia i wynosić będzie </w:t>
      </w:r>
      <w:r w:rsidR="009668DB" w:rsidRPr="008261B9">
        <w:rPr>
          <w:rFonts w:ascii="Times New Roman" w:hAnsi="Times New Roman" w:cs="Times New Roman"/>
          <w:b/>
        </w:rPr>
        <w:t xml:space="preserve">nie mniej niż 6 miesięcy. </w:t>
      </w:r>
      <w:r w:rsidR="009668DB" w:rsidRPr="008261B9">
        <w:rPr>
          <w:rFonts w:ascii="Times New Roman" w:hAnsi="Times New Roman" w:cs="Times New Roman"/>
        </w:rPr>
        <w:t>Przydatność do użytku</w:t>
      </w:r>
      <w:r w:rsidR="009668DB" w:rsidRPr="008261B9">
        <w:rPr>
          <w:rFonts w:ascii="Times New Roman" w:hAnsi="Times New Roman" w:cs="Times New Roman"/>
          <w:b/>
        </w:rPr>
        <w:t xml:space="preserve"> odczynników i </w:t>
      </w:r>
      <w:r w:rsidR="0063102D" w:rsidRPr="008261B9">
        <w:rPr>
          <w:rFonts w:ascii="Times New Roman" w:hAnsi="Times New Roman" w:cs="Times New Roman"/>
          <w:b/>
        </w:rPr>
        <w:t>wzorców</w:t>
      </w:r>
      <w:r w:rsidR="009668DB" w:rsidRPr="008261B9">
        <w:rPr>
          <w:rFonts w:ascii="Times New Roman" w:hAnsi="Times New Roman" w:cs="Times New Roman"/>
          <w:b/>
        </w:rPr>
        <w:t xml:space="preserve"> musi wynosić minimum 24 miesiące </w:t>
      </w:r>
      <w:r w:rsidR="009668DB" w:rsidRPr="008261B9">
        <w:rPr>
          <w:rFonts w:ascii="Times New Roman" w:hAnsi="Times New Roman" w:cs="Times New Roman"/>
        </w:rPr>
        <w:t xml:space="preserve">od daty końcowego odbioru przedmiotu zamówienia; </w:t>
      </w:r>
    </w:p>
    <w:p w14:paraId="01141F73" w14:textId="1909C6CD" w:rsidR="00B53F2F" w:rsidRPr="008261B9" w:rsidRDefault="00551FA3" w:rsidP="00551FA3">
      <w:pPr>
        <w:spacing w:after="0" w:line="240" w:lineRule="auto"/>
        <w:jc w:val="both"/>
        <w:rPr>
          <w:rFonts w:ascii="Times New Roman" w:hAnsi="Times New Roman" w:cs="Times New Roman"/>
        </w:rPr>
      </w:pPr>
      <w:r w:rsidRPr="008261B9">
        <w:rPr>
          <w:rFonts w:ascii="Times New Roman" w:hAnsi="Times New Roman" w:cs="Times New Roman"/>
          <w:bCs/>
        </w:rPr>
        <w:t xml:space="preserve">d) </w:t>
      </w:r>
      <w:r w:rsidR="00B53F2F" w:rsidRPr="008261B9">
        <w:rPr>
          <w:rFonts w:ascii="Times New Roman" w:hAnsi="Times New Roman" w:cs="Times New Roman"/>
          <w:bCs/>
        </w:rPr>
        <w:t>Zapoznaliśmy się z warunkami zamówienia i przyjmujemy je bez zastrzeżeń.</w:t>
      </w:r>
    </w:p>
    <w:p w14:paraId="7C072669" w14:textId="77777777" w:rsidR="00B53F2F" w:rsidRPr="008261B9" w:rsidRDefault="00B53F2F" w:rsidP="00B53F2F">
      <w:pPr>
        <w:spacing w:after="0" w:line="240" w:lineRule="auto"/>
        <w:rPr>
          <w:rFonts w:ascii="Times New Roman" w:hAnsi="Times New Roman" w:cs="Times New Roman"/>
          <w:bCs/>
          <w:sz w:val="24"/>
          <w:szCs w:val="24"/>
          <w:lang w:eastAsia="pl-PL"/>
        </w:rPr>
      </w:pPr>
    </w:p>
    <w:p w14:paraId="1F19E331" w14:textId="45AACDA9" w:rsidR="0084776B" w:rsidRPr="008261B9" w:rsidRDefault="00B53F2F" w:rsidP="000E39E9">
      <w:pPr>
        <w:pStyle w:val="Default"/>
        <w:jc w:val="both"/>
        <w:rPr>
          <w:rFonts w:ascii="Times New Roman" w:hAnsi="Times New Roman"/>
          <w:sz w:val="22"/>
        </w:rPr>
      </w:pPr>
      <w:r w:rsidRPr="008261B9">
        <w:rPr>
          <w:rFonts w:ascii="Times New Roman" w:hAnsi="Times New Roman"/>
          <w:b/>
          <w:bCs/>
          <w:sz w:val="22"/>
        </w:rPr>
        <w:t>4</w:t>
      </w:r>
      <w:r w:rsidR="00966348" w:rsidRPr="008261B9">
        <w:rPr>
          <w:rFonts w:ascii="Times New Roman" w:hAnsi="Times New Roman"/>
          <w:bCs/>
          <w:sz w:val="22"/>
        </w:rPr>
        <w:t xml:space="preserve">. </w:t>
      </w:r>
      <w:r w:rsidRPr="008261B9">
        <w:rPr>
          <w:rFonts w:ascii="Times New Roman" w:hAnsi="Times New Roman"/>
          <w:bCs/>
          <w:sz w:val="22"/>
        </w:rPr>
        <w:t>Oświadczamy, że jesteśmy związani niniejszą ofertą</w:t>
      </w:r>
      <w:r w:rsidR="006C1234" w:rsidRPr="008261B9">
        <w:rPr>
          <w:rFonts w:ascii="Times New Roman" w:hAnsi="Times New Roman"/>
          <w:bCs/>
          <w:sz w:val="22"/>
        </w:rPr>
        <w:t>:</w:t>
      </w:r>
      <w:r w:rsidRPr="008261B9">
        <w:rPr>
          <w:rFonts w:ascii="Times New Roman" w:hAnsi="Times New Roman"/>
          <w:bCs/>
          <w:sz w:val="22"/>
        </w:rPr>
        <w:t xml:space="preserve"> </w:t>
      </w:r>
    </w:p>
    <w:p w14:paraId="3F2D9131" w14:textId="0090A074" w:rsidR="0084776B" w:rsidRPr="008261B9" w:rsidRDefault="0084776B"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8261B9">
        <w:rPr>
          <w:rFonts w:ascii="Times New Roman" w:hAnsi="Times New Roman" w:cs="Times New Roman"/>
          <w:color w:val="000000"/>
          <w:szCs w:val="24"/>
          <w:lang w:eastAsia="pl-PL"/>
        </w:rPr>
        <w:t>Od dnia upływu terminu składania ofert do dnia</w:t>
      </w:r>
      <w:r w:rsidR="00966348" w:rsidRPr="008261B9">
        <w:rPr>
          <w:rFonts w:ascii="Times New Roman" w:hAnsi="Times New Roman" w:cs="Times New Roman"/>
          <w:color w:val="000000"/>
          <w:szCs w:val="24"/>
          <w:lang w:eastAsia="pl-PL"/>
        </w:rPr>
        <w:t xml:space="preserve"> </w:t>
      </w:r>
      <w:r w:rsidR="0059655F">
        <w:rPr>
          <w:rFonts w:ascii="Times New Roman" w:hAnsi="Times New Roman" w:cs="Times New Roman"/>
          <w:b/>
          <w:color w:val="000000"/>
          <w:szCs w:val="24"/>
          <w:lang w:eastAsia="pl-PL"/>
        </w:rPr>
        <w:t>18</w:t>
      </w:r>
      <w:r w:rsidR="00966348" w:rsidRPr="008261B9">
        <w:rPr>
          <w:rFonts w:ascii="Times New Roman" w:hAnsi="Times New Roman" w:cs="Times New Roman"/>
          <w:b/>
          <w:color w:val="000000"/>
          <w:szCs w:val="24"/>
          <w:lang w:eastAsia="pl-PL"/>
        </w:rPr>
        <w:t>/</w:t>
      </w:r>
      <w:r w:rsidR="0059655F">
        <w:rPr>
          <w:rFonts w:ascii="Times New Roman" w:hAnsi="Times New Roman" w:cs="Times New Roman"/>
          <w:b/>
          <w:color w:val="000000"/>
          <w:szCs w:val="24"/>
          <w:lang w:eastAsia="pl-PL"/>
        </w:rPr>
        <w:t>05</w:t>
      </w:r>
      <w:r w:rsidR="00966348" w:rsidRPr="008261B9">
        <w:rPr>
          <w:rFonts w:ascii="Times New Roman" w:hAnsi="Times New Roman" w:cs="Times New Roman"/>
          <w:b/>
          <w:color w:val="000000"/>
          <w:szCs w:val="24"/>
          <w:lang w:eastAsia="pl-PL"/>
        </w:rPr>
        <w:t>/2021</w:t>
      </w:r>
      <w:r w:rsidR="0059655F">
        <w:rPr>
          <w:rFonts w:ascii="Times New Roman" w:hAnsi="Times New Roman" w:cs="Times New Roman"/>
          <w:b/>
          <w:color w:val="000000"/>
          <w:szCs w:val="24"/>
          <w:lang w:eastAsia="pl-PL"/>
        </w:rPr>
        <w:t xml:space="preserve"> </w:t>
      </w:r>
      <w:r w:rsidR="00966348" w:rsidRPr="008261B9">
        <w:rPr>
          <w:rFonts w:ascii="Times New Roman" w:hAnsi="Times New Roman" w:cs="Times New Roman"/>
          <w:b/>
          <w:color w:val="000000"/>
          <w:szCs w:val="24"/>
          <w:lang w:eastAsia="pl-PL"/>
        </w:rPr>
        <w:t>r.</w:t>
      </w:r>
      <w:r w:rsidR="00966348" w:rsidRPr="008261B9">
        <w:rPr>
          <w:rFonts w:ascii="Times New Roman" w:hAnsi="Times New Roman" w:cs="Times New Roman"/>
          <w:color w:val="000000"/>
          <w:szCs w:val="24"/>
          <w:lang w:eastAsia="pl-PL"/>
        </w:rPr>
        <w:t xml:space="preserve"> </w:t>
      </w:r>
    </w:p>
    <w:p w14:paraId="61D64AEB" w14:textId="77777777" w:rsidR="005E7716" w:rsidRPr="008261B9"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p>
    <w:p w14:paraId="7504F621" w14:textId="1C2F4294" w:rsidR="005E7716" w:rsidRPr="008261B9" w:rsidRDefault="005E7716" w:rsidP="000E39E9">
      <w:pPr>
        <w:autoSpaceDE w:val="0"/>
        <w:autoSpaceDN w:val="0"/>
        <w:adjustRightInd w:val="0"/>
        <w:spacing w:after="136" w:line="240" w:lineRule="auto"/>
        <w:jc w:val="both"/>
        <w:rPr>
          <w:rFonts w:ascii="Times New Roman" w:hAnsi="Times New Roman" w:cs="Times New Roman"/>
          <w:color w:val="000000"/>
          <w:szCs w:val="24"/>
          <w:lang w:eastAsia="pl-PL"/>
        </w:rPr>
      </w:pPr>
      <w:r w:rsidRPr="008261B9">
        <w:rPr>
          <w:rFonts w:ascii="Times New Roman" w:hAnsi="Times New Roman" w:cs="Times New Roman"/>
          <w:b/>
          <w:bCs/>
          <w:color w:val="000000"/>
          <w:szCs w:val="24"/>
          <w:lang w:eastAsia="pl-PL"/>
        </w:rPr>
        <w:t>5. OŚWIADCZAMY,</w:t>
      </w:r>
      <w:r w:rsidR="006C1234" w:rsidRPr="008261B9">
        <w:rPr>
          <w:rFonts w:ascii="Times New Roman" w:hAnsi="Times New Roman" w:cs="Times New Roman"/>
          <w:b/>
          <w:bCs/>
          <w:color w:val="000000"/>
          <w:szCs w:val="24"/>
          <w:lang w:eastAsia="pl-PL"/>
        </w:rPr>
        <w:t xml:space="preserve">  </w:t>
      </w:r>
      <w:r w:rsidRPr="008261B9">
        <w:rPr>
          <w:rFonts w:ascii="Times New Roman" w:hAnsi="Times New Roman" w:cs="Times New Roman"/>
          <w:color w:val="000000"/>
          <w:szCs w:val="24"/>
          <w:lang w:eastAsia="pl-PL"/>
        </w:rPr>
        <w:t>że</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zapoznaliśmy</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się</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ze</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Specyfikacją</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Warunków</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Zamówienia</w:t>
      </w:r>
      <w:r w:rsidR="000E39E9" w:rsidRPr="008261B9">
        <w:rPr>
          <w:rFonts w:ascii="Times New Roman" w:hAnsi="Times New Roman" w:cs="Times New Roman"/>
          <w:color w:val="000000"/>
          <w:szCs w:val="24"/>
          <w:lang w:eastAsia="pl-PL"/>
        </w:rPr>
        <w:br/>
      </w:r>
      <w:r w:rsidRPr="008261B9">
        <w:rPr>
          <w:rFonts w:ascii="Times New Roman" w:hAnsi="Times New Roman" w:cs="Times New Roman"/>
          <w:color w:val="000000"/>
          <w:szCs w:val="24"/>
          <w:lang w:eastAsia="pl-PL"/>
        </w:rPr>
        <w:t>i</w:t>
      </w:r>
      <w:r w:rsidR="00903369" w:rsidRPr="008261B9">
        <w:rPr>
          <w:rFonts w:ascii="Times New Roman" w:hAnsi="Times New Roman" w:cs="Times New Roman"/>
          <w:color w:val="000000"/>
          <w:szCs w:val="24"/>
          <w:lang w:eastAsia="pl-PL"/>
        </w:rPr>
        <w:t xml:space="preserve"> akceptujemy </w:t>
      </w:r>
      <w:r w:rsidRPr="008261B9">
        <w:rPr>
          <w:rFonts w:ascii="Times New Roman" w:hAnsi="Times New Roman" w:cs="Times New Roman"/>
          <w:color w:val="000000"/>
          <w:szCs w:val="24"/>
          <w:lang w:eastAsia="pl-PL"/>
        </w:rPr>
        <w:t>wszystkie</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warunki</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niej</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zawarte.</w:t>
      </w:r>
    </w:p>
    <w:p w14:paraId="49DA515B" w14:textId="3F765660" w:rsidR="005E7716" w:rsidRPr="008261B9"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8261B9">
        <w:rPr>
          <w:rFonts w:ascii="Times New Roman" w:hAnsi="Times New Roman" w:cs="Times New Roman"/>
          <w:b/>
          <w:color w:val="000000"/>
          <w:szCs w:val="24"/>
          <w:lang w:eastAsia="pl-PL"/>
        </w:rPr>
        <w:t>6.</w:t>
      </w:r>
      <w:r w:rsidRPr="008261B9">
        <w:rPr>
          <w:rFonts w:ascii="Times New Roman" w:hAnsi="Times New Roman" w:cs="Times New Roman"/>
          <w:color w:val="000000"/>
          <w:szCs w:val="24"/>
          <w:lang w:eastAsia="pl-PL"/>
        </w:rPr>
        <w:t xml:space="preserve"> </w:t>
      </w:r>
      <w:r w:rsidRPr="008261B9">
        <w:rPr>
          <w:rFonts w:ascii="Times New Roman" w:hAnsi="Times New Roman" w:cs="Times New Roman"/>
          <w:b/>
          <w:bCs/>
          <w:color w:val="000000"/>
          <w:szCs w:val="24"/>
          <w:lang w:eastAsia="pl-PL"/>
        </w:rPr>
        <w:t>OŚWIADCZAMY,</w:t>
      </w:r>
      <w:r w:rsidR="00903369" w:rsidRPr="008261B9">
        <w:rPr>
          <w:rFonts w:ascii="Times New Roman" w:hAnsi="Times New Roman" w:cs="Times New Roman"/>
          <w:b/>
          <w:bCs/>
          <w:color w:val="000000"/>
          <w:szCs w:val="24"/>
          <w:lang w:eastAsia="pl-PL"/>
        </w:rPr>
        <w:t xml:space="preserve"> </w:t>
      </w:r>
      <w:r w:rsidRPr="008261B9">
        <w:rPr>
          <w:rFonts w:ascii="Times New Roman" w:hAnsi="Times New Roman" w:cs="Times New Roman"/>
          <w:color w:val="000000"/>
          <w:szCs w:val="24"/>
          <w:lang w:eastAsia="pl-PL"/>
        </w:rPr>
        <w:t>że</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uzyskaliśmy</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wszelkie</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informacje</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niezbędne</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do</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prawidłowego</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przygotowania</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i</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złożenia</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niniejszej</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oferty.</w:t>
      </w:r>
    </w:p>
    <w:p w14:paraId="3B9EAFB9" w14:textId="023AA6B3" w:rsidR="00B53F2F" w:rsidRPr="008261B9" w:rsidRDefault="00B53F2F" w:rsidP="000E39E9">
      <w:pPr>
        <w:tabs>
          <w:tab w:val="left" w:pos="284"/>
        </w:tabs>
        <w:spacing w:after="0" w:line="240" w:lineRule="auto"/>
        <w:ind w:left="284" w:hanging="284"/>
        <w:jc w:val="both"/>
        <w:rPr>
          <w:rFonts w:ascii="Times New Roman" w:hAnsi="Times New Roman" w:cs="Times New Roman"/>
          <w:bCs/>
          <w:szCs w:val="24"/>
          <w:lang w:eastAsia="pl-PL"/>
        </w:rPr>
      </w:pPr>
    </w:p>
    <w:p w14:paraId="51C82AEA" w14:textId="6DE49ED2" w:rsidR="00B53F2F" w:rsidRPr="008261B9" w:rsidRDefault="005E7716" w:rsidP="000E39E9">
      <w:pPr>
        <w:tabs>
          <w:tab w:val="left" w:pos="284"/>
        </w:tabs>
        <w:spacing w:after="0" w:line="240" w:lineRule="auto"/>
        <w:ind w:left="284" w:hanging="284"/>
        <w:jc w:val="both"/>
        <w:rPr>
          <w:rFonts w:ascii="Times New Roman" w:hAnsi="Times New Roman" w:cs="Times New Roman"/>
          <w:bCs/>
          <w:szCs w:val="24"/>
          <w:lang w:eastAsia="pl-PL"/>
        </w:rPr>
      </w:pPr>
      <w:r w:rsidRPr="008261B9">
        <w:rPr>
          <w:rFonts w:ascii="Times New Roman" w:hAnsi="Times New Roman" w:cs="Times New Roman"/>
          <w:b/>
          <w:bCs/>
          <w:szCs w:val="24"/>
          <w:lang w:eastAsia="pl-PL"/>
        </w:rPr>
        <w:t>7</w:t>
      </w:r>
      <w:r w:rsidR="00B53F2F" w:rsidRPr="008261B9">
        <w:rPr>
          <w:rFonts w:ascii="Times New Roman" w:hAnsi="Times New Roman" w:cs="Times New Roman"/>
          <w:b/>
          <w:bCs/>
          <w:szCs w:val="24"/>
          <w:lang w:eastAsia="pl-PL"/>
        </w:rPr>
        <w:t>.</w:t>
      </w:r>
      <w:r w:rsidR="00B53F2F" w:rsidRPr="008261B9">
        <w:rPr>
          <w:rFonts w:ascii="Times New Roman" w:hAnsi="Times New Roman" w:cs="Times New Roman"/>
          <w:bCs/>
          <w:szCs w:val="24"/>
          <w:lang w:eastAsia="pl-PL"/>
        </w:rPr>
        <w:t xml:space="preserve"> </w:t>
      </w:r>
      <w:r w:rsidR="00B53F2F" w:rsidRPr="008261B9">
        <w:rPr>
          <w:rFonts w:ascii="Times New Roman" w:hAnsi="Times New Roman" w:cs="Times New Roman"/>
          <w:bCs/>
          <w:szCs w:val="24"/>
          <w:lang w:eastAsia="pl-PL"/>
        </w:rPr>
        <w:tab/>
        <w:t xml:space="preserve">Oświadczamy, że jesteśmy gotowi do zawarcia umowy z Zamawiającym zgodnie ze wzorem umowy (załącznik nr </w:t>
      </w:r>
      <w:r w:rsidR="0084776B" w:rsidRPr="008261B9">
        <w:rPr>
          <w:rFonts w:ascii="Times New Roman" w:hAnsi="Times New Roman" w:cs="Times New Roman"/>
          <w:bCs/>
          <w:szCs w:val="24"/>
          <w:lang w:eastAsia="pl-PL"/>
        </w:rPr>
        <w:t>4</w:t>
      </w:r>
      <w:r w:rsidR="00B53F2F" w:rsidRPr="008261B9">
        <w:rPr>
          <w:rFonts w:ascii="Times New Roman" w:hAnsi="Times New Roman" w:cs="Times New Roman"/>
          <w:bCs/>
          <w:szCs w:val="24"/>
          <w:lang w:eastAsia="pl-PL"/>
        </w:rPr>
        <w:t xml:space="preserve">) stanowiącym integralną część Specyfikacji Warunków Zamówienia </w:t>
      </w:r>
      <w:r w:rsidR="00EE15A7" w:rsidRPr="008261B9">
        <w:rPr>
          <w:rFonts w:ascii="Times New Roman" w:hAnsi="Times New Roman" w:cs="Times New Roman"/>
          <w:bCs/>
          <w:szCs w:val="24"/>
          <w:lang w:eastAsia="pl-PL"/>
        </w:rPr>
        <w:br/>
      </w:r>
      <w:r w:rsidR="00B53F2F" w:rsidRPr="008261B9">
        <w:rPr>
          <w:rFonts w:ascii="Times New Roman" w:hAnsi="Times New Roman" w:cs="Times New Roman"/>
          <w:bCs/>
          <w:szCs w:val="24"/>
          <w:lang w:eastAsia="pl-PL"/>
        </w:rPr>
        <w:t>w miejscu i terminie wyznaczonym przez Zamawiającego.</w:t>
      </w:r>
    </w:p>
    <w:p w14:paraId="072343A1" w14:textId="77777777" w:rsidR="00B53F2F" w:rsidRPr="008261B9" w:rsidRDefault="00B53F2F" w:rsidP="00B53F2F">
      <w:pPr>
        <w:tabs>
          <w:tab w:val="left" w:pos="284"/>
        </w:tabs>
        <w:spacing w:after="0" w:line="240" w:lineRule="auto"/>
        <w:ind w:left="284" w:hanging="284"/>
        <w:jc w:val="both"/>
        <w:rPr>
          <w:rFonts w:ascii="Times New Roman" w:hAnsi="Times New Roman" w:cs="Times New Roman"/>
          <w:bCs/>
          <w:szCs w:val="24"/>
          <w:lang w:eastAsia="pl-PL"/>
        </w:rPr>
      </w:pPr>
    </w:p>
    <w:p w14:paraId="2E89046F" w14:textId="6DB4B514" w:rsidR="006C1234" w:rsidRPr="008261B9"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8261B9">
        <w:rPr>
          <w:rFonts w:ascii="Times New Roman" w:hAnsi="Times New Roman" w:cs="Times New Roman"/>
          <w:b/>
          <w:bCs/>
          <w:szCs w:val="24"/>
          <w:lang w:eastAsia="pl-PL"/>
        </w:rPr>
        <w:t>8.</w:t>
      </w:r>
      <w:r w:rsidRPr="008261B9">
        <w:rPr>
          <w:rFonts w:ascii="Times New Roman" w:hAnsi="Times New Roman" w:cs="Times New Roman"/>
          <w:bCs/>
          <w:szCs w:val="24"/>
          <w:lang w:eastAsia="pl-PL"/>
        </w:rPr>
        <w:t xml:space="preserve"> </w:t>
      </w:r>
      <w:r w:rsidRPr="008261B9">
        <w:rPr>
          <w:rFonts w:ascii="Times New Roman" w:hAnsi="Times New Roman" w:cs="Times New Roman"/>
          <w:bCs/>
          <w:szCs w:val="24"/>
          <w:lang w:eastAsia="pl-PL"/>
        </w:rPr>
        <w:tab/>
        <w:t>Oświadczamy, że niżej wymienione części zamówienia zostaną powierzone podwykonawcom:</w:t>
      </w:r>
    </w:p>
    <w:p w14:paraId="03940B0C" w14:textId="77777777" w:rsidR="000E39E9" w:rsidRPr="008261B9" w:rsidRDefault="000E39E9" w:rsidP="006C1234">
      <w:pPr>
        <w:tabs>
          <w:tab w:val="left" w:pos="284"/>
        </w:tabs>
        <w:spacing w:after="0" w:line="240" w:lineRule="auto"/>
        <w:ind w:left="284" w:hanging="284"/>
        <w:rPr>
          <w:rFonts w:ascii="Times New Roman" w:hAnsi="Times New Roman" w:cs="Times New Roman"/>
          <w:bCs/>
          <w:sz w:val="24"/>
          <w:szCs w:val="24"/>
          <w:lang w:eastAsia="pl-PL"/>
        </w:rPr>
      </w:pPr>
    </w:p>
    <w:p w14:paraId="004C68DE" w14:textId="5C19F8FD" w:rsidR="006C1234" w:rsidRPr="008261B9" w:rsidRDefault="006C1234" w:rsidP="000E39E9">
      <w:pPr>
        <w:spacing w:after="0" w:line="240" w:lineRule="auto"/>
        <w:rPr>
          <w:rFonts w:ascii="Times New Roman" w:hAnsi="Times New Roman" w:cs="Times New Roman"/>
          <w:bCs/>
          <w:sz w:val="24"/>
          <w:szCs w:val="24"/>
          <w:lang w:eastAsia="pl-PL"/>
        </w:rPr>
      </w:pPr>
      <w:r w:rsidRPr="008261B9">
        <w:rPr>
          <w:rFonts w:ascii="Times New Roman" w:hAnsi="Times New Roman" w:cs="Times New Roman"/>
          <w:bCs/>
          <w:sz w:val="24"/>
          <w:szCs w:val="24"/>
          <w:lang w:eastAsia="pl-PL"/>
        </w:rPr>
        <w:t>…………………………………………………………………………………………...…........</w:t>
      </w:r>
    </w:p>
    <w:p w14:paraId="0B7410A1" w14:textId="26948A6D" w:rsidR="006C1234" w:rsidRPr="008261B9" w:rsidRDefault="000E39E9" w:rsidP="00BD73F8">
      <w:pPr>
        <w:spacing w:after="0" w:line="240" w:lineRule="auto"/>
        <w:jc w:val="center"/>
        <w:rPr>
          <w:rFonts w:ascii="Times New Roman" w:hAnsi="Times New Roman" w:cs="Times New Roman"/>
          <w:bCs/>
          <w:sz w:val="20"/>
          <w:szCs w:val="24"/>
          <w:lang w:eastAsia="pl-PL"/>
        </w:rPr>
      </w:pPr>
      <w:r w:rsidRPr="008261B9">
        <w:rPr>
          <w:rFonts w:ascii="Times New Roman" w:hAnsi="Times New Roman" w:cs="Times New Roman"/>
          <w:bCs/>
          <w:sz w:val="20"/>
          <w:szCs w:val="24"/>
          <w:lang w:eastAsia="pl-PL"/>
        </w:rPr>
        <w:t>/nazwa część zamówienia</w:t>
      </w:r>
      <w:r w:rsidR="00BD73F8" w:rsidRPr="008261B9">
        <w:rPr>
          <w:rFonts w:ascii="Times New Roman" w:hAnsi="Times New Roman" w:cs="Times New Roman"/>
          <w:bCs/>
          <w:sz w:val="20"/>
          <w:szCs w:val="24"/>
          <w:lang w:eastAsia="pl-PL"/>
        </w:rPr>
        <w:t>/</w:t>
      </w:r>
    </w:p>
    <w:p w14:paraId="2B8F4FB7" w14:textId="77777777" w:rsidR="00BD73F8" w:rsidRPr="008261B9" w:rsidRDefault="00BD73F8" w:rsidP="00BD73F8">
      <w:pPr>
        <w:spacing w:after="0" w:line="240" w:lineRule="auto"/>
        <w:jc w:val="center"/>
        <w:rPr>
          <w:rFonts w:ascii="Times New Roman" w:hAnsi="Times New Roman" w:cs="Times New Roman"/>
          <w:bCs/>
          <w:sz w:val="20"/>
          <w:szCs w:val="24"/>
          <w:lang w:eastAsia="pl-PL"/>
        </w:rPr>
      </w:pPr>
    </w:p>
    <w:p w14:paraId="3853F72E" w14:textId="5CDDF3DD" w:rsidR="000E39E9" w:rsidRPr="008261B9" w:rsidRDefault="006C1234" w:rsidP="00551FA3">
      <w:pPr>
        <w:tabs>
          <w:tab w:val="left" w:pos="284"/>
        </w:tabs>
        <w:spacing w:after="0" w:line="240" w:lineRule="auto"/>
        <w:ind w:left="284" w:hanging="284"/>
        <w:rPr>
          <w:rFonts w:ascii="Times New Roman" w:hAnsi="Times New Roman" w:cs="Times New Roman"/>
          <w:bCs/>
          <w:szCs w:val="24"/>
          <w:lang w:eastAsia="pl-PL"/>
        </w:rPr>
      </w:pPr>
      <w:r w:rsidRPr="008261B9">
        <w:rPr>
          <w:rFonts w:ascii="Times New Roman" w:hAnsi="Times New Roman" w:cs="Times New Roman"/>
          <w:b/>
          <w:bCs/>
          <w:szCs w:val="24"/>
          <w:lang w:eastAsia="pl-PL"/>
        </w:rPr>
        <w:t>9.</w:t>
      </w:r>
      <w:r w:rsidRPr="008261B9">
        <w:rPr>
          <w:rFonts w:ascii="Times New Roman" w:hAnsi="Times New Roman" w:cs="Times New Roman"/>
          <w:bCs/>
          <w:szCs w:val="24"/>
          <w:lang w:eastAsia="pl-PL"/>
        </w:rPr>
        <w:t xml:space="preserve"> </w:t>
      </w:r>
      <w:r w:rsidRPr="008261B9">
        <w:rPr>
          <w:rFonts w:ascii="Times New Roman" w:hAnsi="Times New Roman" w:cs="Times New Roman"/>
          <w:bCs/>
          <w:szCs w:val="24"/>
          <w:lang w:eastAsia="pl-PL"/>
        </w:rPr>
        <w:tab/>
        <w:t xml:space="preserve">Oświadczamy, że niżej wyszczególnieni Wykonawcy będą wspólnie ubiegać się </w:t>
      </w:r>
      <w:r w:rsidR="000E39E9" w:rsidRPr="008261B9">
        <w:rPr>
          <w:rFonts w:ascii="Times New Roman" w:hAnsi="Times New Roman" w:cs="Times New Roman"/>
          <w:bCs/>
          <w:szCs w:val="24"/>
          <w:lang w:eastAsia="pl-PL"/>
        </w:rPr>
        <w:br/>
      </w:r>
      <w:r w:rsidRPr="008261B9">
        <w:rPr>
          <w:rFonts w:ascii="Times New Roman" w:hAnsi="Times New Roman" w:cs="Times New Roman"/>
          <w:bCs/>
          <w:szCs w:val="24"/>
          <w:lang w:eastAsia="pl-PL"/>
        </w:rPr>
        <w:t>o udzielenie zamówienia:</w:t>
      </w:r>
    </w:p>
    <w:p w14:paraId="49E1590D" w14:textId="77777777" w:rsidR="00551FA3" w:rsidRPr="008261B9" w:rsidRDefault="00551FA3" w:rsidP="00551FA3">
      <w:pPr>
        <w:tabs>
          <w:tab w:val="left" w:pos="284"/>
        </w:tabs>
        <w:spacing w:after="0" w:line="240" w:lineRule="auto"/>
        <w:ind w:left="284" w:hanging="284"/>
        <w:rPr>
          <w:rFonts w:ascii="Times New Roman" w:hAnsi="Times New Roman" w:cs="Times New Roman"/>
          <w:bCs/>
          <w:szCs w:val="24"/>
          <w:lang w:eastAsia="pl-PL"/>
        </w:rPr>
      </w:pPr>
    </w:p>
    <w:p w14:paraId="0BE2DF4D" w14:textId="77777777" w:rsidR="006C1234" w:rsidRPr="008261B9" w:rsidRDefault="006C1234" w:rsidP="006C1234">
      <w:pPr>
        <w:pStyle w:val="Akapitzlist"/>
        <w:autoSpaceDE w:val="0"/>
        <w:autoSpaceDN w:val="0"/>
        <w:adjustRightInd w:val="0"/>
        <w:ind w:left="360"/>
        <w:rPr>
          <w:i/>
          <w:iCs/>
          <w:szCs w:val="24"/>
          <w:u w:val="single"/>
        </w:rPr>
      </w:pPr>
      <w:r w:rsidRPr="008261B9">
        <w:rPr>
          <w:i/>
          <w:iCs/>
          <w:szCs w:val="24"/>
          <w:u w:val="single"/>
        </w:rPr>
        <w:t xml:space="preserve">Lp. </w:t>
      </w:r>
      <w:r w:rsidRPr="008261B9">
        <w:rPr>
          <w:i/>
          <w:iCs/>
          <w:szCs w:val="24"/>
          <w:u w:val="single"/>
        </w:rPr>
        <w:tab/>
      </w:r>
      <w:r w:rsidRPr="008261B9">
        <w:rPr>
          <w:i/>
          <w:iCs/>
          <w:szCs w:val="24"/>
        </w:rPr>
        <w:tab/>
      </w:r>
      <w:r w:rsidRPr="008261B9">
        <w:rPr>
          <w:i/>
          <w:iCs/>
          <w:szCs w:val="24"/>
          <w:u w:val="single"/>
        </w:rPr>
        <w:t>Nazwa i adres Wykonawcy</w:t>
      </w:r>
      <w:r w:rsidRPr="008261B9">
        <w:rPr>
          <w:i/>
          <w:iCs/>
          <w:szCs w:val="24"/>
        </w:rPr>
        <w:tab/>
      </w:r>
      <w:r w:rsidRPr="008261B9">
        <w:rPr>
          <w:i/>
          <w:iCs/>
          <w:szCs w:val="24"/>
        </w:rPr>
        <w:tab/>
      </w:r>
      <w:r w:rsidRPr="008261B9">
        <w:rPr>
          <w:i/>
          <w:iCs/>
          <w:szCs w:val="24"/>
          <w:u w:val="single"/>
        </w:rPr>
        <w:t>Zakres zamówienia wykonywanego</w:t>
      </w:r>
    </w:p>
    <w:p w14:paraId="199D4B8A" w14:textId="77777777" w:rsidR="006C1234" w:rsidRPr="008261B9" w:rsidRDefault="006C1234" w:rsidP="006C1234">
      <w:pPr>
        <w:autoSpaceDE w:val="0"/>
        <w:autoSpaceDN w:val="0"/>
        <w:adjustRightInd w:val="0"/>
        <w:spacing w:after="0" w:line="240" w:lineRule="auto"/>
        <w:ind w:left="4248" w:firstLine="708"/>
        <w:rPr>
          <w:rFonts w:ascii="Times New Roman" w:hAnsi="Times New Roman" w:cs="Times New Roman"/>
          <w:i/>
          <w:iCs/>
          <w:sz w:val="20"/>
          <w:szCs w:val="24"/>
          <w:u w:val="single"/>
        </w:rPr>
      </w:pPr>
      <w:r w:rsidRPr="008261B9">
        <w:rPr>
          <w:rFonts w:ascii="Times New Roman" w:hAnsi="Times New Roman" w:cs="Times New Roman"/>
          <w:i/>
          <w:iCs/>
          <w:sz w:val="20"/>
          <w:szCs w:val="24"/>
          <w:u w:val="single"/>
        </w:rPr>
        <w:t>przez poszczególnych Wykonawców</w:t>
      </w:r>
    </w:p>
    <w:p w14:paraId="4267BA4F" w14:textId="77777777" w:rsidR="006C1234" w:rsidRPr="008261B9" w:rsidRDefault="006C1234" w:rsidP="006C1234">
      <w:pPr>
        <w:pStyle w:val="Akapitzlist"/>
        <w:autoSpaceDE w:val="0"/>
        <w:autoSpaceDN w:val="0"/>
        <w:adjustRightInd w:val="0"/>
        <w:ind w:left="360"/>
        <w:rPr>
          <w:szCs w:val="24"/>
        </w:rPr>
      </w:pPr>
      <w:r w:rsidRPr="008261B9">
        <w:rPr>
          <w:szCs w:val="24"/>
        </w:rPr>
        <w:t>1.  ……………………………………………</w:t>
      </w:r>
      <w:r w:rsidRPr="008261B9">
        <w:rPr>
          <w:szCs w:val="24"/>
        </w:rPr>
        <w:tab/>
      </w:r>
      <w:r w:rsidRPr="008261B9">
        <w:rPr>
          <w:szCs w:val="24"/>
        </w:rPr>
        <w:tab/>
        <w:t>……………………………………….</w:t>
      </w:r>
    </w:p>
    <w:p w14:paraId="206345FD" w14:textId="77777777" w:rsidR="006C1234" w:rsidRPr="008261B9" w:rsidRDefault="006C1234" w:rsidP="006C1234">
      <w:pPr>
        <w:pStyle w:val="Akapitzlist"/>
        <w:autoSpaceDE w:val="0"/>
        <w:autoSpaceDN w:val="0"/>
        <w:adjustRightInd w:val="0"/>
        <w:ind w:left="360"/>
        <w:rPr>
          <w:szCs w:val="24"/>
        </w:rPr>
      </w:pPr>
      <w:r w:rsidRPr="008261B9">
        <w:rPr>
          <w:szCs w:val="24"/>
        </w:rPr>
        <w:t>2.  ……………………………………………</w:t>
      </w:r>
      <w:r w:rsidRPr="008261B9">
        <w:rPr>
          <w:szCs w:val="24"/>
        </w:rPr>
        <w:tab/>
      </w:r>
      <w:r w:rsidRPr="008261B9">
        <w:rPr>
          <w:szCs w:val="24"/>
        </w:rPr>
        <w:tab/>
        <w:t>………………………………………..</w:t>
      </w:r>
      <w:r w:rsidRPr="008261B9">
        <w:rPr>
          <w:szCs w:val="24"/>
        </w:rPr>
        <w:tab/>
      </w:r>
    </w:p>
    <w:p w14:paraId="1B80B3DC" w14:textId="77777777" w:rsidR="006C1234" w:rsidRPr="008261B9" w:rsidRDefault="006C1234" w:rsidP="006C1234">
      <w:pPr>
        <w:pStyle w:val="Akapitzlist"/>
        <w:autoSpaceDE w:val="0"/>
        <w:autoSpaceDN w:val="0"/>
        <w:adjustRightInd w:val="0"/>
        <w:ind w:left="360"/>
        <w:rPr>
          <w:szCs w:val="24"/>
        </w:rPr>
      </w:pPr>
      <w:r w:rsidRPr="008261B9">
        <w:rPr>
          <w:szCs w:val="24"/>
        </w:rPr>
        <w:t>3. …………………………………………….</w:t>
      </w:r>
      <w:r w:rsidRPr="008261B9">
        <w:rPr>
          <w:szCs w:val="24"/>
        </w:rPr>
        <w:tab/>
      </w:r>
      <w:r w:rsidRPr="008261B9">
        <w:rPr>
          <w:szCs w:val="24"/>
        </w:rPr>
        <w:tab/>
        <w:t>………………………………………..</w:t>
      </w:r>
      <w:r w:rsidRPr="008261B9">
        <w:rPr>
          <w:szCs w:val="24"/>
        </w:rPr>
        <w:tab/>
      </w:r>
    </w:p>
    <w:p w14:paraId="3380B432" w14:textId="77777777" w:rsidR="006C1234" w:rsidRPr="008261B9" w:rsidRDefault="006C1234" w:rsidP="006C1234">
      <w:pPr>
        <w:pStyle w:val="Akapitzlist"/>
        <w:autoSpaceDE w:val="0"/>
        <w:autoSpaceDN w:val="0"/>
        <w:adjustRightInd w:val="0"/>
        <w:ind w:left="0"/>
        <w:rPr>
          <w:sz w:val="24"/>
          <w:szCs w:val="24"/>
        </w:rPr>
      </w:pPr>
      <w:r w:rsidRPr="008261B9">
        <w:rPr>
          <w:sz w:val="24"/>
          <w:szCs w:val="24"/>
        </w:rPr>
        <w:tab/>
      </w:r>
    </w:p>
    <w:p w14:paraId="6B8DC19F" w14:textId="6522138C" w:rsidR="006C1234" w:rsidRPr="008261B9"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8261B9">
        <w:rPr>
          <w:rFonts w:ascii="Times New Roman" w:hAnsi="Times New Roman" w:cs="Times New Roman"/>
          <w:b/>
          <w:bCs/>
          <w:szCs w:val="24"/>
          <w:lang w:eastAsia="pl-PL"/>
        </w:rPr>
        <w:t>10.</w:t>
      </w:r>
      <w:r w:rsidR="000E39E9" w:rsidRPr="008261B9">
        <w:rPr>
          <w:rFonts w:ascii="Times New Roman" w:hAnsi="Times New Roman" w:cs="Times New Roman"/>
          <w:bCs/>
          <w:szCs w:val="24"/>
          <w:lang w:eastAsia="pl-PL"/>
        </w:rPr>
        <w:t xml:space="preserve"> </w:t>
      </w:r>
      <w:r w:rsidRPr="008261B9">
        <w:rPr>
          <w:rFonts w:ascii="Times New Roman" w:hAnsi="Times New Roman" w:cs="Times New Roman"/>
          <w:bCs/>
          <w:szCs w:val="24"/>
          <w:lang w:eastAsia="pl-PL"/>
        </w:rPr>
        <w:t>Zastrzegamy sobie następujące informacje, stanowiące tajemnicę przedsiębiorstwa w rozumieniu   przepisów o zwalczaniu nieuczciwej konkurencji:</w:t>
      </w:r>
    </w:p>
    <w:p w14:paraId="3D68DD62" w14:textId="77777777" w:rsidR="00551FA3" w:rsidRPr="008261B9" w:rsidRDefault="00551FA3" w:rsidP="006C1234">
      <w:pPr>
        <w:spacing w:after="0" w:line="240" w:lineRule="auto"/>
        <w:rPr>
          <w:rFonts w:ascii="Times New Roman" w:hAnsi="Times New Roman" w:cs="Times New Roman"/>
          <w:bCs/>
          <w:sz w:val="24"/>
          <w:szCs w:val="24"/>
          <w:lang w:eastAsia="pl-PL"/>
        </w:rPr>
      </w:pPr>
    </w:p>
    <w:p w14:paraId="0449EC8A" w14:textId="6754DB2B" w:rsidR="006C1234" w:rsidRPr="008261B9" w:rsidRDefault="006C1234" w:rsidP="006C1234">
      <w:pPr>
        <w:spacing w:after="0" w:line="240" w:lineRule="auto"/>
        <w:rPr>
          <w:rFonts w:ascii="Times New Roman" w:hAnsi="Times New Roman" w:cs="Times New Roman"/>
          <w:bCs/>
          <w:sz w:val="24"/>
          <w:szCs w:val="24"/>
          <w:lang w:eastAsia="pl-PL"/>
        </w:rPr>
      </w:pPr>
      <w:r w:rsidRPr="008261B9">
        <w:rPr>
          <w:rFonts w:ascii="Times New Roman" w:hAnsi="Times New Roman" w:cs="Times New Roman"/>
          <w:bCs/>
          <w:sz w:val="24"/>
          <w:szCs w:val="24"/>
          <w:lang w:eastAsia="pl-PL"/>
        </w:rPr>
        <w:t>………………………………………………………………………………………………</w:t>
      </w:r>
    </w:p>
    <w:p w14:paraId="19A57704" w14:textId="77777777" w:rsidR="00B1048F" w:rsidRPr="008261B9" w:rsidRDefault="00B1048F" w:rsidP="00B53F2F">
      <w:pPr>
        <w:spacing w:after="0" w:line="240" w:lineRule="auto"/>
        <w:jc w:val="both"/>
        <w:rPr>
          <w:rFonts w:ascii="Times New Roman" w:hAnsi="Times New Roman" w:cs="Times New Roman"/>
          <w:b/>
          <w:sz w:val="24"/>
          <w:szCs w:val="24"/>
        </w:rPr>
      </w:pPr>
    </w:p>
    <w:p w14:paraId="5E14939D" w14:textId="6E4AFFE7" w:rsidR="00082D01" w:rsidRPr="008261B9" w:rsidRDefault="0003520C" w:rsidP="00082D01">
      <w:pPr>
        <w:pStyle w:val="Default"/>
        <w:rPr>
          <w:rFonts w:ascii="Times New Roman" w:hAnsi="Times New Roman"/>
          <w:sz w:val="22"/>
        </w:rPr>
      </w:pPr>
      <w:r w:rsidRPr="008261B9">
        <w:rPr>
          <w:rFonts w:ascii="Times New Roman" w:hAnsi="Times New Roman"/>
          <w:b/>
          <w:bCs/>
          <w:sz w:val="22"/>
        </w:rPr>
        <w:t xml:space="preserve">11. </w:t>
      </w:r>
      <w:r w:rsidR="00082D01" w:rsidRPr="008261B9">
        <w:rPr>
          <w:rFonts w:ascii="Times New Roman" w:hAnsi="Times New Roman"/>
          <w:b/>
          <w:bCs/>
          <w:sz w:val="22"/>
        </w:rPr>
        <w:t>Klauzula informacyjna dotycząca przetwarzania danych osobowych</w:t>
      </w:r>
    </w:p>
    <w:p w14:paraId="4840020D" w14:textId="17939C6F" w:rsidR="00274DD3" w:rsidRPr="00274DD3" w:rsidRDefault="00900E9E" w:rsidP="00274DD3">
      <w:pPr>
        <w:shd w:val="clear" w:color="auto" w:fill="FFFFFF"/>
        <w:spacing w:after="0" w:line="240" w:lineRule="auto"/>
        <w:jc w:val="both"/>
        <w:rPr>
          <w:rFonts w:ascii="Times New Roman" w:hAnsi="Times New Roman" w:cs="Times New Roman"/>
        </w:rPr>
      </w:pPr>
      <w:r w:rsidRPr="00900E9E">
        <w:rPr>
          <w:rFonts w:ascii="Times New Roman" w:hAnsi="Times New Roman" w:cs="Times New Roman"/>
          <w:b/>
        </w:rPr>
        <w:t>I.</w:t>
      </w:r>
      <w:r>
        <w:rPr>
          <w:rFonts w:ascii="Times New Roman" w:hAnsi="Times New Roman" w:cs="Times New Roman"/>
        </w:rPr>
        <w:t xml:space="preserve"> </w:t>
      </w:r>
      <w:r w:rsidR="00274DD3" w:rsidRPr="00274DD3">
        <w:rPr>
          <w:rFonts w:ascii="Times New Roman" w:hAnsi="Times New Roman" w:cs="Times New Roman"/>
        </w:rPr>
        <w:t>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14:paraId="5A9B8091" w14:textId="731C35D1" w:rsidR="00274DD3" w:rsidRPr="00274DD3" w:rsidRDefault="00274DD3" w:rsidP="00274DD3">
      <w:pPr>
        <w:widowControl w:val="0"/>
        <w:numPr>
          <w:ilvl w:val="0"/>
          <w:numId w:val="18"/>
        </w:numPr>
        <w:autoSpaceDE w:val="0"/>
        <w:autoSpaceDN w:val="0"/>
        <w:adjustRightInd w:val="0"/>
        <w:spacing w:after="0" w:line="240" w:lineRule="auto"/>
        <w:ind w:left="284" w:hanging="284"/>
        <w:jc w:val="both"/>
        <w:rPr>
          <w:rFonts w:ascii="Times New Roman" w:hAnsi="Times New Roman" w:cs="Times New Roman"/>
          <w:iCs/>
        </w:rPr>
      </w:pPr>
      <w:r w:rsidRPr="00274DD3">
        <w:rPr>
          <w:rFonts w:ascii="Times New Roman" w:hAnsi="Times New Roman" w:cs="Times New Roman"/>
          <w:iCs/>
        </w:rPr>
        <w:t xml:space="preserve">Administratorem Pani/Pana danych osobowych jest Główny Instytut Górnictwa z siedzibą przy </w:t>
      </w:r>
      <w:r>
        <w:rPr>
          <w:rFonts w:ascii="Times New Roman" w:hAnsi="Times New Roman" w:cs="Times New Roman"/>
          <w:iCs/>
        </w:rPr>
        <w:br/>
      </w:r>
      <w:r w:rsidRPr="00274DD3">
        <w:rPr>
          <w:rFonts w:ascii="Times New Roman" w:hAnsi="Times New Roman" w:cs="Times New Roman"/>
          <w:iCs/>
        </w:rPr>
        <w:t>Pl. Gwarków 1 w Katowicach, 40-166, tel.: 32 259 20 00, fax: 32 259 65 33.</w:t>
      </w:r>
    </w:p>
    <w:p w14:paraId="1AA01E55" w14:textId="77777777" w:rsidR="00274DD3" w:rsidRPr="00274DD3" w:rsidRDefault="00274DD3" w:rsidP="00274DD3">
      <w:pPr>
        <w:widowControl w:val="0"/>
        <w:numPr>
          <w:ilvl w:val="0"/>
          <w:numId w:val="18"/>
        </w:numPr>
        <w:autoSpaceDE w:val="0"/>
        <w:autoSpaceDN w:val="0"/>
        <w:adjustRightInd w:val="0"/>
        <w:spacing w:after="0" w:line="240" w:lineRule="auto"/>
        <w:ind w:left="284" w:hanging="284"/>
        <w:jc w:val="both"/>
        <w:rPr>
          <w:rFonts w:ascii="Times New Roman" w:hAnsi="Times New Roman" w:cs="Times New Roman"/>
          <w:iCs/>
        </w:rPr>
      </w:pPr>
      <w:r w:rsidRPr="00274DD3">
        <w:rPr>
          <w:rFonts w:ascii="Times New Roman" w:hAnsi="Times New Roman" w:cs="Times New Roman"/>
          <w:iCs/>
        </w:rPr>
        <w:t xml:space="preserve">Inspektor Ochrony Danych dostępny jest pod adresem: </w:t>
      </w:r>
      <w:hyperlink r:id="rId23" w:history="1">
        <w:r w:rsidRPr="00274DD3">
          <w:rPr>
            <w:rStyle w:val="Hipercze"/>
            <w:rFonts w:ascii="Times New Roman" w:hAnsi="Times New Roman"/>
          </w:rPr>
          <w:t>gdpr@gig.eu</w:t>
        </w:r>
      </w:hyperlink>
      <w:r w:rsidRPr="00274DD3">
        <w:rPr>
          <w:rFonts w:ascii="Times New Roman" w:hAnsi="Times New Roman" w:cs="Times New Roman"/>
          <w:iCs/>
        </w:rPr>
        <w:t>.</w:t>
      </w:r>
    </w:p>
    <w:p w14:paraId="0BB86CB0" w14:textId="77777777" w:rsidR="00274DD3" w:rsidRPr="00274DD3" w:rsidRDefault="00274DD3" w:rsidP="00274DD3">
      <w:pPr>
        <w:numPr>
          <w:ilvl w:val="0"/>
          <w:numId w:val="19"/>
        </w:numPr>
        <w:autoSpaceDN w:val="0"/>
        <w:spacing w:after="0" w:line="240" w:lineRule="auto"/>
        <w:ind w:left="284" w:hanging="284"/>
        <w:contextualSpacing/>
        <w:jc w:val="both"/>
        <w:rPr>
          <w:rFonts w:ascii="Times New Roman" w:hAnsi="Times New Roman" w:cs="Times New Roman"/>
          <w:iCs/>
          <w:vanish/>
        </w:rPr>
      </w:pPr>
    </w:p>
    <w:p w14:paraId="3D2E4C31" w14:textId="77777777" w:rsidR="00274DD3" w:rsidRPr="00274DD3" w:rsidRDefault="00274DD3" w:rsidP="00274DD3">
      <w:pPr>
        <w:numPr>
          <w:ilvl w:val="0"/>
          <w:numId w:val="19"/>
        </w:numPr>
        <w:autoSpaceDN w:val="0"/>
        <w:spacing w:after="0" w:line="240" w:lineRule="auto"/>
        <w:ind w:left="284" w:hanging="284"/>
        <w:contextualSpacing/>
        <w:jc w:val="both"/>
        <w:rPr>
          <w:rFonts w:ascii="Times New Roman" w:hAnsi="Times New Roman" w:cs="Times New Roman"/>
          <w:iCs/>
          <w:vanish/>
        </w:rPr>
      </w:pPr>
    </w:p>
    <w:p w14:paraId="342DCCBE" w14:textId="2B16AEEB" w:rsidR="00274DD3" w:rsidRPr="00274DD3" w:rsidRDefault="00274DD3" w:rsidP="00274DD3">
      <w:pPr>
        <w:numPr>
          <w:ilvl w:val="0"/>
          <w:numId w:val="19"/>
        </w:numPr>
        <w:autoSpaceDN w:val="0"/>
        <w:spacing w:after="0" w:line="240" w:lineRule="auto"/>
        <w:ind w:left="284" w:hanging="284"/>
        <w:contextualSpacing/>
        <w:jc w:val="both"/>
        <w:rPr>
          <w:rFonts w:ascii="Times New Roman" w:hAnsi="Times New Roman" w:cs="Times New Roman"/>
        </w:rPr>
      </w:pPr>
      <w:r w:rsidRPr="00274DD3">
        <w:rPr>
          <w:rFonts w:ascii="Times New Roman" w:hAnsi="Times New Roman" w:cs="Times New Roman"/>
          <w:iCs/>
        </w:rPr>
        <w:t xml:space="preserve">Dane osobowe są przetwarzane </w:t>
      </w:r>
      <w:r w:rsidRPr="00274DD3">
        <w:rPr>
          <w:rFonts w:ascii="Times New Roman" w:hAnsi="Times New Roman" w:cs="Times New Roman"/>
        </w:rPr>
        <w:t>w celu przeprowadzenia postępowania o udzielenie zamówienia publicznego na podstawie art.</w:t>
      </w:r>
      <w:r w:rsidR="00BE3BDC">
        <w:rPr>
          <w:rFonts w:ascii="Times New Roman" w:hAnsi="Times New Roman" w:cs="Times New Roman"/>
        </w:rPr>
        <w:t xml:space="preserve"> </w:t>
      </w:r>
      <w:r w:rsidRPr="00274DD3">
        <w:rPr>
          <w:rFonts w:ascii="Times New Roman" w:hAnsi="Times New Roman" w:cs="Times New Roman"/>
        </w:rPr>
        <w:t>6 ust.1</w:t>
      </w:r>
      <w:r w:rsidR="00BE3BDC">
        <w:rPr>
          <w:rFonts w:ascii="Times New Roman" w:hAnsi="Times New Roman" w:cs="Times New Roman"/>
        </w:rPr>
        <w:t xml:space="preserve"> </w:t>
      </w:r>
      <w:r w:rsidRPr="00274DD3">
        <w:rPr>
          <w:rFonts w:ascii="Times New Roman" w:hAnsi="Times New Roman" w:cs="Times New Roman"/>
        </w:rPr>
        <w:t>lit.</w:t>
      </w:r>
      <w:r w:rsidR="00BE3BDC">
        <w:rPr>
          <w:rFonts w:ascii="Times New Roman" w:hAnsi="Times New Roman" w:cs="Times New Roman"/>
        </w:rPr>
        <w:t xml:space="preserve"> </w:t>
      </w:r>
      <w:r w:rsidRPr="00274DD3">
        <w:rPr>
          <w:rFonts w:ascii="Times New Roman" w:hAnsi="Times New Roman" w:cs="Times New Roman"/>
        </w:rPr>
        <w:t xml:space="preserve">c RODO - w celu przeprowadzenia postępowania </w:t>
      </w:r>
      <w:r w:rsidR="00CA19C6">
        <w:rPr>
          <w:rFonts w:ascii="Times New Roman" w:hAnsi="Times New Roman" w:cs="Times New Roman"/>
        </w:rPr>
        <w:br/>
      </w:r>
      <w:r w:rsidRPr="00274DD3">
        <w:rPr>
          <w:rFonts w:ascii="Times New Roman" w:hAnsi="Times New Roman" w:cs="Times New Roman"/>
        </w:rPr>
        <w:t>o udzielenie zamówienia publicznego – podstawą prawną ich przetwarzania jest ciążący na Administratorze obowiązek prawny stosowania sformalizowanych procedur udzielania zamówień publicznych.</w:t>
      </w:r>
    </w:p>
    <w:p w14:paraId="5C145FCD" w14:textId="77777777" w:rsidR="00274DD3" w:rsidRPr="00274DD3" w:rsidRDefault="00274DD3" w:rsidP="00274DD3">
      <w:pPr>
        <w:numPr>
          <w:ilvl w:val="0"/>
          <w:numId w:val="19"/>
        </w:numPr>
        <w:autoSpaceDN w:val="0"/>
        <w:spacing w:after="0" w:line="240" w:lineRule="auto"/>
        <w:ind w:left="284" w:hanging="284"/>
        <w:contextualSpacing/>
        <w:jc w:val="both"/>
        <w:rPr>
          <w:rFonts w:ascii="Times New Roman" w:hAnsi="Times New Roman" w:cs="Times New Roman"/>
        </w:rPr>
      </w:pPr>
      <w:r w:rsidRPr="00274DD3">
        <w:rPr>
          <w:rFonts w:ascii="Times New Roman" w:hAnsi="Times New Roman" w:cs="Times New Roman"/>
        </w:rPr>
        <w:lastRenderedPageBreak/>
        <w:t>W razie zawarcia wskutek przeprowadzonej przez Administratora procedury o udzielenie zamówienia publicznego umowy dane osobowe przetwarzane są w celu zawarcia i realizacji tej umowy na podstawie:</w:t>
      </w:r>
    </w:p>
    <w:p w14:paraId="14AC1FF4" w14:textId="77777777" w:rsidR="00274DD3" w:rsidRPr="00274DD3" w:rsidRDefault="00274DD3" w:rsidP="00274DD3">
      <w:pPr>
        <w:pStyle w:val="Akapitzlist"/>
        <w:numPr>
          <w:ilvl w:val="1"/>
          <w:numId w:val="19"/>
        </w:numPr>
        <w:autoSpaceDN w:val="0"/>
        <w:contextualSpacing/>
        <w:jc w:val="both"/>
        <w:rPr>
          <w:iCs/>
          <w:sz w:val="22"/>
          <w:szCs w:val="22"/>
        </w:rPr>
      </w:pPr>
      <w:r w:rsidRPr="00274DD3">
        <w:rPr>
          <w:sz w:val="22"/>
          <w:szCs w:val="22"/>
        </w:rPr>
        <w:t>art. 6 ust. 1 lit. b) RODO – przetwarzanie jest niezbędne do zawarcia i realizacji umowy lub czynności poprzedzających jej realizację;</w:t>
      </w:r>
    </w:p>
    <w:p w14:paraId="2A529D5F" w14:textId="77777777" w:rsidR="00274DD3" w:rsidRPr="00274DD3" w:rsidRDefault="00274DD3" w:rsidP="00274DD3">
      <w:pPr>
        <w:pStyle w:val="Akapitzlist"/>
        <w:numPr>
          <w:ilvl w:val="1"/>
          <w:numId w:val="19"/>
        </w:numPr>
        <w:autoSpaceDN w:val="0"/>
        <w:contextualSpacing/>
        <w:jc w:val="both"/>
        <w:rPr>
          <w:iCs/>
          <w:sz w:val="22"/>
          <w:szCs w:val="22"/>
        </w:rPr>
      </w:pPr>
      <w:r w:rsidRPr="00274DD3">
        <w:rPr>
          <w:sz w:val="22"/>
          <w:szCs w:val="22"/>
        </w:rPr>
        <w:t>art. 6 ust. 1 lit. c) RODO – przetwarzanie jest niezbędne do wykonania obowiązków ciążących na Administratorze, wynikających z przepisów prawa, w tym przepisów prawa zamówień publicznych i prawa podatkowego;</w:t>
      </w:r>
    </w:p>
    <w:p w14:paraId="3E6C1529" w14:textId="77777777" w:rsidR="00274DD3" w:rsidRPr="00274DD3" w:rsidRDefault="00274DD3" w:rsidP="00274DD3">
      <w:pPr>
        <w:pStyle w:val="Akapitzlist"/>
        <w:numPr>
          <w:ilvl w:val="1"/>
          <w:numId w:val="19"/>
        </w:numPr>
        <w:autoSpaceDN w:val="0"/>
        <w:contextualSpacing/>
        <w:jc w:val="both"/>
        <w:rPr>
          <w:iCs/>
          <w:sz w:val="22"/>
          <w:szCs w:val="22"/>
        </w:rPr>
      </w:pPr>
      <w:r w:rsidRPr="00274DD3">
        <w:rPr>
          <w:sz w:val="22"/>
          <w:szCs w:val="22"/>
        </w:rPr>
        <w:t>art. 6 ust. 1 lit. f) RODO – przetwarzanie jest niezbędne dla realizacji prawnie uzasadnionych interesów Administratora, w tym dochodzenia lub odpierania ewentualnych roszczeń.</w:t>
      </w:r>
    </w:p>
    <w:p w14:paraId="5374A2F4" w14:textId="77777777" w:rsidR="00274DD3" w:rsidRPr="00274DD3" w:rsidRDefault="00274DD3" w:rsidP="00274DD3">
      <w:pPr>
        <w:pStyle w:val="Akapitzlist"/>
        <w:numPr>
          <w:ilvl w:val="0"/>
          <w:numId w:val="19"/>
        </w:numPr>
        <w:autoSpaceDN w:val="0"/>
        <w:ind w:left="284" w:hanging="284"/>
        <w:contextualSpacing/>
        <w:jc w:val="both"/>
        <w:rPr>
          <w:iCs/>
          <w:sz w:val="22"/>
          <w:szCs w:val="22"/>
        </w:rPr>
      </w:pPr>
      <w:r w:rsidRPr="00274DD3">
        <w:rPr>
          <w:iCs/>
          <w:sz w:val="22"/>
          <w:szCs w:val="22"/>
        </w:rPr>
        <w:t>Przysługuje Pani/Panu prawo do:</w:t>
      </w:r>
    </w:p>
    <w:p w14:paraId="3C9C5B69" w14:textId="2118D18E" w:rsidR="00274DD3" w:rsidRPr="00274DD3" w:rsidRDefault="00274DD3" w:rsidP="00274DD3">
      <w:pPr>
        <w:pStyle w:val="Akapitzlist"/>
        <w:numPr>
          <w:ilvl w:val="1"/>
          <w:numId w:val="19"/>
        </w:numPr>
        <w:autoSpaceDN w:val="0"/>
        <w:contextualSpacing/>
        <w:jc w:val="both"/>
        <w:rPr>
          <w:iCs/>
          <w:sz w:val="22"/>
          <w:szCs w:val="22"/>
        </w:rPr>
      </w:pPr>
      <w:r w:rsidRPr="00274DD3">
        <w:rPr>
          <w:iCs/>
          <w:sz w:val="22"/>
          <w:szCs w:val="22"/>
        </w:rPr>
        <w:t xml:space="preserve">dostępu do treści danych osobowych oraz ich sprostowania, </w:t>
      </w:r>
      <w:r w:rsidRPr="00274DD3">
        <w:rPr>
          <w:sz w:val="22"/>
          <w:szCs w:val="22"/>
        </w:rPr>
        <w:t xml:space="preserve">przy czym skorzystanie </w:t>
      </w:r>
      <w:r w:rsidR="000710BF">
        <w:rPr>
          <w:sz w:val="22"/>
          <w:szCs w:val="22"/>
        </w:rPr>
        <w:br/>
      </w:r>
      <w:r w:rsidRPr="00274DD3">
        <w:rPr>
          <w:sz w:val="22"/>
          <w:szCs w:val="22"/>
        </w:rP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14:paraId="556B8CC8" w14:textId="502BED62" w:rsidR="00274DD3" w:rsidRPr="00274DD3" w:rsidRDefault="00274DD3" w:rsidP="00274DD3">
      <w:pPr>
        <w:pStyle w:val="Akapitzlist"/>
        <w:numPr>
          <w:ilvl w:val="1"/>
          <w:numId w:val="19"/>
        </w:numPr>
        <w:autoSpaceDN w:val="0"/>
        <w:contextualSpacing/>
        <w:jc w:val="both"/>
        <w:rPr>
          <w:iCs/>
          <w:sz w:val="22"/>
          <w:szCs w:val="22"/>
        </w:rPr>
      </w:pPr>
      <w:r w:rsidRPr="00274DD3">
        <w:rPr>
          <w:sz w:val="22"/>
          <w:szCs w:val="22"/>
        </w:rPr>
        <w:t xml:space="preserve">ograniczenia przetwarzania danych osobowych z zastrzeżeniem przypadków, </w:t>
      </w:r>
      <w:r w:rsidR="000710BF">
        <w:rPr>
          <w:sz w:val="22"/>
          <w:szCs w:val="22"/>
        </w:rPr>
        <w:br/>
      </w:r>
      <w:r w:rsidRPr="00274DD3">
        <w:rPr>
          <w:sz w:val="22"/>
          <w:szCs w:val="22"/>
        </w:rPr>
        <w:t>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14:paraId="1A04B2FE" w14:textId="77777777" w:rsidR="00274DD3" w:rsidRPr="00274DD3" w:rsidRDefault="00274DD3" w:rsidP="00274DD3">
      <w:pPr>
        <w:pStyle w:val="Akapitzlist"/>
        <w:numPr>
          <w:ilvl w:val="1"/>
          <w:numId w:val="19"/>
        </w:numPr>
        <w:autoSpaceDN w:val="0"/>
        <w:contextualSpacing/>
        <w:jc w:val="both"/>
        <w:rPr>
          <w:iCs/>
          <w:sz w:val="22"/>
          <w:szCs w:val="22"/>
        </w:rPr>
      </w:pPr>
      <w:r w:rsidRPr="00274DD3">
        <w:rPr>
          <w:iCs/>
          <w:sz w:val="22"/>
          <w:szCs w:val="22"/>
        </w:rPr>
        <w:t>wniesienia sprzeciwu, zażądania zaprzestania przetwarzania i przenoszenia danych – w zakresie określonym w przepisach RODO;</w:t>
      </w:r>
    </w:p>
    <w:p w14:paraId="4153880D" w14:textId="77777777" w:rsidR="00274DD3" w:rsidRPr="00274DD3" w:rsidRDefault="00274DD3" w:rsidP="00274DD3">
      <w:pPr>
        <w:pStyle w:val="Akapitzlist"/>
        <w:numPr>
          <w:ilvl w:val="1"/>
          <w:numId w:val="19"/>
        </w:numPr>
        <w:autoSpaceDN w:val="0"/>
        <w:contextualSpacing/>
        <w:jc w:val="both"/>
        <w:rPr>
          <w:iCs/>
          <w:sz w:val="22"/>
          <w:szCs w:val="22"/>
        </w:rPr>
      </w:pPr>
      <w:r w:rsidRPr="00274DD3">
        <w:rPr>
          <w:iCs/>
          <w:sz w:val="22"/>
          <w:szCs w:val="22"/>
        </w:rPr>
        <w:t>wniesienia skargi do organu nadzorczego jakim jest Prezes Urzędu Ochrony Danych Osobowych</w:t>
      </w:r>
      <w:r w:rsidRPr="00274DD3">
        <w:rPr>
          <w:sz w:val="22"/>
          <w:szCs w:val="22"/>
        </w:rPr>
        <w:t xml:space="preserve"> gdy uzna Pani/Pan, że przetwarzanie danych osobowych Pani/Pana dotyczących narusza przepisy RODO</w:t>
      </w:r>
      <w:r w:rsidRPr="00274DD3">
        <w:rPr>
          <w:iCs/>
          <w:sz w:val="22"/>
          <w:szCs w:val="22"/>
        </w:rPr>
        <w:t>.</w:t>
      </w:r>
    </w:p>
    <w:p w14:paraId="3C972307" w14:textId="77777777" w:rsidR="00274DD3" w:rsidRPr="00274DD3" w:rsidRDefault="00274DD3" w:rsidP="00274DD3">
      <w:pPr>
        <w:pStyle w:val="Default"/>
        <w:numPr>
          <w:ilvl w:val="0"/>
          <w:numId w:val="19"/>
        </w:numPr>
        <w:ind w:left="284" w:hanging="284"/>
        <w:jc w:val="both"/>
        <w:rPr>
          <w:rFonts w:ascii="Times New Roman" w:hAnsi="Times New Roman"/>
          <w:sz w:val="22"/>
          <w:szCs w:val="22"/>
        </w:rPr>
      </w:pPr>
      <w:r w:rsidRPr="00274DD3">
        <w:rPr>
          <w:rFonts w:ascii="Times New Roman" w:hAnsi="Times New Roman"/>
          <w:iCs/>
          <w:sz w:val="22"/>
          <w:szCs w:val="22"/>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sidRPr="00274DD3">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14:paraId="0D27A840" w14:textId="77777777" w:rsidR="00274DD3" w:rsidRPr="007B7213"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274DD3">
        <w:rPr>
          <w:rFonts w:ascii="Times New Roman" w:hAnsi="Times New Roman"/>
          <w:iCs/>
          <w:sz w:val="22"/>
          <w:szCs w:val="22"/>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Pr="00274DD3">
        <w:rPr>
          <w:rFonts w:ascii="Times New Roman" w:hAnsi="Times New Roman"/>
          <w:sz w:val="22"/>
          <w:szCs w:val="22"/>
        </w:rPr>
        <w:t xml:space="preserve">podmioty, którym udostępniona zostanie dokumentacja postępowania w oparciu o art.18 oraz art.74 ustawy </w:t>
      </w:r>
      <w:r w:rsidRPr="007B7213">
        <w:rPr>
          <w:rFonts w:ascii="Times New Roman" w:hAnsi="Times New Roman"/>
          <w:color w:val="auto"/>
          <w:sz w:val="22"/>
          <w:szCs w:val="22"/>
        </w:rPr>
        <w:t>Prawo zamówień publicznych.</w:t>
      </w:r>
    </w:p>
    <w:p w14:paraId="456E5785" w14:textId="77777777" w:rsidR="00274DD3" w:rsidRPr="007B7213"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7B7213">
        <w:rPr>
          <w:rFonts w:ascii="Times New Roman" w:hAnsi="Times New Roman"/>
          <w:iCs/>
          <w:color w:val="auto"/>
          <w:sz w:val="22"/>
          <w:szCs w:val="22"/>
        </w:rPr>
        <w:t>Udostępnione przez Panią/Pana dane nie będą podlegały udostępnieniu do państwa trzeciego lub do organizacji międzynarodowej.</w:t>
      </w:r>
    </w:p>
    <w:p w14:paraId="352072F7" w14:textId="77777777" w:rsidR="00274DD3" w:rsidRPr="007B7213"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7B7213">
        <w:rPr>
          <w:rFonts w:ascii="Times New Roman" w:hAnsi="Times New Roman"/>
          <w:iCs/>
          <w:color w:val="auto"/>
          <w:sz w:val="22"/>
          <w:szCs w:val="22"/>
        </w:rPr>
        <w:t>Udostępnione przez Panią/Pana dane osobowe nie będą przetwarzane w sposób zautomatyzowany oraz w formie profilowania.</w:t>
      </w:r>
    </w:p>
    <w:p w14:paraId="4D611CD6" w14:textId="7A5BA49F" w:rsidR="008517DE" w:rsidRDefault="00900E9E" w:rsidP="00900E9E">
      <w:pPr>
        <w:pStyle w:val="Akapitzlist"/>
        <w:ind w:left="0"/>
        <w:jc w:val="both"/>
        <w:rPr>
          <w:sz w:val="22"/>
          <w:szCs w:val="22"/>
        </w:rPr>
      </w:pPr>
      <w:r>
        <w:rPr>
          <w:rFonts w:eastAsia="Calibri"/>
          <w:b/>
          <w:sz w:val="22"/>
          <w:szCs w:val="22"/>
          <w:lang w:eastAsia="en-US"/>
        </w:rPr>
        <w:t xml:space="preserve">II. </w:t>
      </w:r>
      <w:r w:rsidR="008517DE" w:rsidRPr="008261B9">
        <w:rPr>
          <w:sz w:val="22"/>
          <w:szCs w:val="22"/>
        </w:rPr>
        <w:t>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w:t>
      </w:r>
      <w:r w:rsidR="00005A04" w:rsidRPr="008261B9">
        <w:rPr>
          <w:sz w:val="22"/>
          <w:szCs w:val="22"/>
        </w:rPr>
        <w:t xml:space="preserve"> </w:t>
      </w:r>
      <w:r w:rsidR="008517DE" w:rsidRPr="008261B9">
        <w:rPr>
          <w:sz w:val="22"/>
          <w:szCs w:val="22"/>
        </w:rPr>
        <w:t>biorącego</w:t>
      </w:r>
      <w:r w:rsidR="00005A04" w:rsidRPr="008261B9">
        <w:rPr>
          <w:sz w:val="22"/>
          <w:szCs w:val="22"/>
        </w:rPr>
        <w:t xml:space="preserve"> </w:t>
      </w:r>
      <w:r w:rsidR="008517DE" w:rsidRPr="008261B9">
        <w:rPr>
          <w:sz w:val="22"/>
          <w:szCs w:val="22"/>
        </w:rPr>
        <w:t>udział</w:t>
      </w:r>
      <w:r w:rsidR="00005A04" w:rsidRPr="008261B9">
        <w:rPr>
          <w:sz w:val="22"/>
          <w:szCs w:val="22"/>
        </w:rPr>
        <w:t xml:space="preserve"> </w:t>
      </w:r>
      <w:r w:rsidR="008517DE" w:rsidRPr="008261B9">
        <w:rPr>
          <w:sz w:val="22"/>
          <w:szCs w:val="22"/>
        </w:rPr>
        <w:t>w</w:t>
      </w:r>
      <w:r w:rsidR="00005A04" w:rsidRPr="008261B9">
        <w:rPr>
          <w:sz w:val="22"/>
          <w:szCs w:val="22"/>
        </w:rPr>
        <w:t xml:space="preserve"> </w:t>
      </w:r>
      <w:r w:rsidR="008517DE" w:rsidRPr="008261B9">
        <w:rPr>
          <w:sz w:val="22"/>
          <w:szCs w:val="22"/>
        </w:rPr>
        <w:t>postępowaniu,</w:t>
      </w:r>
      <w:r w:rsidR="00005A04" w:rsidRPr="008261B9">
        <w:rPr>
          <w:sz w:val="22"/>
          <w:szCs w:val="22"/>
        </w:rPr>
        <w:t xml:space="preserve"> </w:t>
      </w:r>
      <w:r w:rsidR="008517DE" w:rsidRPr="008261B9">
        <w:rPr>
          <w:sz w:val="22"/>
          <w:szCs w:val="22"/>
        </w:rPr>
        <w:t>chyba</w:t>
      </w:r>
      <w:r w:rsidR="00005A04" w:rsidRPr="008261B9">
        <w:rPr>
          <w:sz w:val="22"/>
          <w:szCs w:val="22"/>
        </w:rPr>
        <w:t xml:space="preserve"> </w:t>
      </w:r>
      <w:r w:rsidR="008517DE" w:rsidRPr="008261B9">
        <w:rPr>
          <w:sz w:val="22"/>
          <w:szCs w:val="22"/>
        </w:rPr>
        <w:t>że</w:t>
      </w:r>
      <w:r w:rsidR="00005A04" w:rsidRPr="008261B9">
        <w:rPr>
          <w:sz w:val="22"/>
          <w:szCs w:val="22"/>
        </w:rPr>
        <w:t xml:space="preserve"> </w:t>
      </w:r>
      <w:r w:rsidR="008517DE" w:rsidRPr="008261B9">
        <w:rPr>
          <w:sz w:val="22"/>
          <w:szCs w:val="22"/>
        </w:rPr>
        <w:t>ma</w:t>
      </w:r>
      <w:r w:rsidR="00005A04" w:rsidRPr="008261B9">
        <w:rPr>
          <w:sz w:val="22"/>
          <w:szCs w:val="22"/>
        </w:rPr>
        <w:t xml:space="preserve"> </w:t>
      </w:r>
      <w:r w:rsidR="008517DE" w:rsidRPr="008261B9">
        <w:rPr>
          <w:sz w:val="22"/>
          <w:szCs w:val="22"/>
        </w:rPr>
        <w:t>zastosowanie</w:t>
      </w:r>
      <w:r w:rsidR="00005A04" w:rsidRPr="008261B9">
        <w:rPr>
          <w:sz w:val="22"/>
          <w:szCs w:val="22"/>
        </w:rPr>
        <w:t xml:space="preserve"> </w:t>
      </w:r>
      <w:r w:rsidR="008517DE" w:rsidRPr="008261B9">
        <w:rPr>
          <w:sz w:val="22"/>
          <w:szCs w:val="22"/>
        </w:rPr>
        <w:t>co</w:t>
      </w:r>
      <w:r w:rsidR="00005A04" w:rsidRPr="008261B9">
        <w:rPr>
          <w:sz w:val="22"/>
          <w:szCs w:val="22"/>
        </w:rPr>
        <w:t xml:space="preserve"> </w:t>
      </w:r>
      <w:r w:rsidR="008517DE" w:rsidRPr="008261B9">
        <w:rPr>
          <w:sz w:val="22"/>
          <w:szCs w:val="22"/>
        </w:rPr>
        <w:t>najmniej</w:t>
      </w:r>
      <w:r w:rsidR="00005A04" w:rsidRPr="008261B9">
        <w:rPr>
          <w:sz w:val="22"/>
          <w:szCs w:val="22"/>
        </w:rPr>
        <w:t xml:space="preserve"> </w:t>
      </w:r>
      <w:r w:rsidR="008517DE" w:rsidRPr="008261B9">
        <w:rPr>
          <w:sz w:val="22"/>
          <w:szCs w:val="22"/>
        </w:rPr>
        <w:t>jedno</w:t>
      </w:r>
      <w:r w:rsidR="00005A04" w:rsidRPr="008261B9">
        <w:rPr>
          <w:sz w:val="22"/>
          <w:szCs w:val="22"/>
        </w:rPr>
        <w:t xml:space="preserve"> </w:t>
      </w:r>
      <w:r>
        <w:rPr>
          <w:sz w:val="22"/>
          <w:szCs w:val="22"/>
        </w:rPr>
        <w:br/>
      </w:r>
      <w:r w:rsidR="008517DE" w:rsidRPr="008261B9">
        <w:rPr>
          <w:sz w:val="22"/>
          <w:szCs w:val="22"/>
        </w:rPr>
        <w:t>z</w:t>
      </w:r>
      <w:r w:rsidR="00005A04" w:rsidRPr="008261B9">
        <w:rPr>
          <w:sz w:val="22"/>
          <w:szCs w:val="22"/>
        </w:rPr>
        <w:t xml:space="preserve"> </w:t>
      </w:r>
      <w:r w:rsidR="008517DE" w:rsidRPr="008261B9">
        <w:rPr>
          <w:sz w:val="22"/>
          <w:szCs w:val="22"/>
        </w:rPr>
        <w:t>wyłączeń,</w:t>
      </w:r>
      <w:r w:rsidR="00005A04" w:rsidRPr="008261B9">
        <w:rPr>
          <w:sz w:val="22"/>
          <w:szCs w:val="22"/>
        </w:rPr>
        <w:t xml:space="preserve"> </w:t>
      </w:r>
      <w:r w:rsidR="008517DE" w:rsidRPr="008261B9">
        <w:rPr>
          <w:sz w:val="22"/>
          <w:szCs w:val="22"/>
        </w:rPr>
        <w:t>o</w:t>
      </w:r>
      <w:r w:rsidR="00005A04" w:rsidRPr="008261B9">
        <w:rPr>
          <w:sz w:val="22"/>
          <w:szCs w:val="22"/>
        </w:rPr>
        <w:t xml:space="preserve"> </w:t>
      </w:r>
      <w:r w:rsidR="008517DE" w:rsidRPr="008261B9">
        <w:rPr>
          <w:sz w:val="22"/>
          <w:szCs w:val="22"/>
        </w:rPr>
        <w:t>których</w:t>
      </w:r>
      <w:r w:rsidR="00005A04" w:rsidRPr="008261B9">
        <w:rPr>
          <w:sz w:val="22"/>
          <w:szCs w:val="22"/>
        </w:rPr>
        <w:t xml:space="preserve"> </w:t>
      </w:r>
      <w:r w:rsidR="008517DE" w:rsidRPr="008261B9">
        <w:rPr>
          <w:sz w:val="22"/>
          <w:szCs w:val="22"/>
        </w:rPr>
        <w:t>mowa</w:t>
      </w:r>
      <w:r w:rsidR="00005A04" w:rsidRPr="008261B9">
        <w:rPr>
          <w:sz w:val="22"/>
          <w:szCs w:val="22"/>
        </w:rPr>
        <w:t xml:space="preserve"> </w:t>
      </w:r>
      <w:r w:rsidR="008517DE" w:rsidRPr="008261B9">
        <w:rPr>
          <w:sz w:val="22"/>
          <w:szCs w:val="22"/>
        </w:rPr>
        <w:t>w</w:t>
      </w:r>
      <w:r w:rsidR="00005A04" w:rsidRPr="008261B9">
        <w:rPr>
          <w:sz w:val="22"/>
          <w:szCs w:val="22"/>
        </w:rPr>
        <w:t xml:space="preserve"> </w:t>
      </w:r>
      <w:r w:rsidR="008517DE" w:rsidRPr="008261B9">
        <w:rPr>
          <w:sz w:val="22"/>
          <w:szCs w:val="22"/>
        </w:rPr>
        <w:t>art.14</w:t>
      </w:r>
      <w:r w:rsidR="00005A04" w:rsidRPr="008261B9">
        <w:rPr>
          <w:sz w:val="22"/>
          <w:szCs w:val="22"/>
        </w:rPr>
        <w:t xml:space="preserve"> </w:t>
      </w:r>
      <w:r w:rsidR="008517DE" w:rsidRPr="008261B9">
        <w:rPr>
          <w:sz w:val="22"/>
          <w:szCs w:val="22"/>
        </w:rPr>
        <w:t>ust.</w:t>
      </w:r>
      <w:r w:rsidR="00005A04" w:rsidRPr="008261B9">
        <w:rPr>
          <w:sz w:val="22"/>
          <w:szCs w:val="22"/>
        </w:rPr>
        <w:t xml:space="preserve"> </w:t>
      </w:r>
      <w:r w:rsidR="008517DE" w:rsidRPr="008261B9">
        <w:rPr>
          <w:sz w:val="22"/>
          <w:szCs w:val="22"/>
        </w:rPr>
        <w:t>5</w:t>
      </w:r>
      <w:r w:rsidR="00005A04" w:rsidRPr="008261B9">
        <w:rPr>
          <w:sz w:val="22"/>
          <w:szCs w:val="22"/>
        </w:rPr>
        <w:t xml:space="preserve"> </w:t>
      </w:r>
      <w:r w:rsidR="008517DE" w:rsidRPr="008261B9">
        <w:rPr>
          <w:sz w:val="22"/>
          <w:szCs w:val="22"/>
        </w:rPr>
        <w:t>RODO.</w:t>
      </w:r>
    </w:p>
    <w:p w14:paraId="64610DCF" w14:textId="77777777" w:rsidR="00900E9E" w:rsidRPr="008261B9" w:rsidRDefault="00900E9E" w:rsidP="00B53F2F">
      <w:pPr>
        <w:pStyle w:val="Akapitzlist"/>
        <w:ind w:left="0"/>
        <w:rPr>
          <w:sz w:val="22"/>
          <w:szCs w:val="22"/>
        </w:rPr>
      </w:pPr>
    </w:p>
    <w:p w14:paraId="0B509901" w14:textId="77777777" w:rsidR="00005A04" w:rsidRDefault="00005A04" w:rsidP="00B53F2F">
      <w:pPr>
        <w:pStyle w:val="Akapitzlist"/>
        <w:ind w:left="0"/>
        <w:rPr>
          <w:rFonts w:eastAsia="Calibri"/>
          <w:sz w:val="24"/>
          <w:szCs w:val="24"/>
          <w:lang w:eastAsia="en-US"/>
        </w:rPr>
      </w:pPr>
    </w:p>
    <w:p w14:paraId="7BCEFAC6" w14:textId="77777777" w:rsidR="00DC26F3" w:rsidRDefault="00DC26F3" w:rsidP="00B53F2F">
      <w:pPr>
        <w:pStyle w:val="Akapitzlist"/>
        <w:ind w:left="0"/>
        <w:rPr>
          <w:rFonts w:eastAsia="Calibri"/>
          <w:sz w:val="24"/>
          <w:szCs w:val="24"/>
          <w:lang w:eastAsia="en-US"/>
        </w:rPr>
      </w:pPr>
    </w:p>
    <w:p w14:paraId="4E77889F" w14:textId="77777777" w:rsidR="00DC26F3" w:rsidRPr="008261B9" w:rsidRDefault="00DC26F3" w:rsidP="00B53F2F">
      <w:pPr>
        <w:pStyle w:val="Akapitzlist"/>
        <w:ind w:left="0"/>
        <w:rPr>
          <w:rFonts w:eastAsia="Calibri"/>
          <w:sz w:val="24"/>
          <w:szCs w:val="24"/>
          <w:lang w:eastAsia="en-US"/>
        </w:rPr>
      </w:pPr>
    </w:p>
    <w:p w14:paraId="2651C35B" w14:textId="721C3F35" w:rsidR="00B53F2F" w:rsidRPr="008261B9" w:rsidRDefault="0003520C" w:rsidP="00BF1840">
      <w:pPr>
        <w:pStyle w:val="Akapitzlist"/>
        <w:ind w:left="0"/>
        <w:rPr>
          <w:sz w:val="22"/>
          <w:szCs w:val="24"/>
        </w:rPr>
      </w:pPr>
      <w:r w:rsidRPr="008261B9">
        <w:rPr>
          <w:b/>
          <w:sz w:val="22"/>
          <w:szCs w:val="24"/>
        </w:rPr>
        <w:lastRenderedPageBreak/>
        <w:t>12</w:t>
      </w:r>
      <w:r w:rsidR="00B53F2F" w:rsidRPr="008261B9">
        <w:rPr>
          <w:b/>
          <w:sz w:val="22"/>
          <w:szCs w:val="24"/>
        </w:rPr>
        <w:t xml:space="preserve">.  WRAZ Z OFERTĄ </w:t>
      </w:r>
      <w:r w:rsidR="00B53F2F" w:rsidRPr="008261B9">
        <w:rPr>
          <w:sz w:val="22"/>
          <w:szCs w:val="24"/>
        </w:rPr>
        <w:t>składamy następujące oświadczenia i dokumenty:</w:t>
      </w:r>
    </w:p>
    <w:p w14:paraId="29C04237" w14:textId="69E846D2" w:rsidR="00B53F2F" w:rsidRPr="008261B9"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8261B9">
        <w:rPr>
          <w:rFonts w:ascii="Times New Roman" w:hAnsi="Times New Roman" w:cs="Times New Roman"/>
          <w:szCs w:val="24"/>
        </w:rPr>
        <w:t>………………</w:t>
      </w:r>
      <w:r w:rsidR="005E7716" w:rsidRPr="008261B9">
        <w:rPr>
          <w:rFonts w:ascii="Times New Roman" w:hAnsi="Times New Roman" w:cs="Times New Roman"/>
          <w:szCs w:val="24"/>
        </w:rPr>
        <w:t>……………………………………………………………………</w:t>
      </w:r>
    </w:p>
    <w:p w14:paraId="4FB90EBF" w14:textId="1EEEE452" w:rsidR="00B53F2F" w:rsidRPr="008261B9"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8261B9">
        <w:rPr>
          <w:rFonts w:ascii="Times New Roman" w:hAnsi="Times New Roman" w:cs="Times New Roman"/>
          <w:szCs w:val="24"/>
        </w:rPr>
        <w:t>………………</w:t>
      </w:r>
      <w:r w:rsidR="005E7716" w:rsidRPr="008261B9">
        <w:rPr>
          <w:rFonts w:ascii="Times New Roman" w:hAnsi="Times New Roman" w:cs="Times New Roman"/>
          <w:szCs w:val="24"/>
        </w:rPr>
        <w:t>……………………………………………………………………</w:t>
      </w:r>
    </w:p>
    <w:p w14:paraId="09779C44" w14:textId="5B8C7F41" w:rsidR="00B53F2F" w:rsidRPr="008261B9"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8261B9">
        <w:rPr>
          <w:rFonts w:ascii="Times New Roman" w:hAnsi="Times New Roman" w:cs="Times New Roman"/>
          <w:szCs w:val="24"/>
        </w:rPr>
        <w:t>………………</w:t>
      </w:r>
      <w:r w:rsidR="005E7716" w:rsidRPr="008261B9">
        <w:rPr>
          <w:rFonts w:ascii="Times New Roman" w:hAnsi="Times New Roman" w:cs="Times New Roman"/>
          <w:szCs w:val="24"/>
        </w:rPr>
        <w:t>……………………………………………………………………</w:t>
      </w:r>
    </w:p>
    <w:p w14:paraId="7AD25C9A" w14:textId="77777777" w:rsidR="004C0AC7" w:rsidRDefault="004C0AC7" w:rsidP="004C0AC7">
      <w:pPr>
        <w:spacing w:after="0" w:line="240" w:lineRule="auto"/>
        <w:jc w:val="both"/>
        <w:rPr>
          <w:rFonts w:ascii="Times New Roman" w:hAnsi="Times New Roman" w:cs="Times New Roman"/>
          <w:sz w:val="24"/>
          <w:szCs w:val="24"/>
        </w:rPr>
      </w:pPr>
    </w:p>
    <w:p w14:paraId="22EC4D2E" w14:textId="77777777" w:rsidR="00604677" w:rsidRPr="008261B9" w:rsidRDefault="00604677" w:rsidP="004C0AC7">
      <w:pPr>
        <w:spacing w:after="0" w:line="240" w:lineRule="auto"/>
        <w:jc w:val="both"/>
        <w:rPr>
          <w:rFonts w:ascii="Times New Roman" w:hAnsi="Times New Roman" w:cs="Times New Roman"/>
          <w:sz w:val="24"/>
          <w:szCs w:val="24"/>
        </w:rPr>
      </w:pPr>
    </w:p>
    <w:p w14:paraId="094F739E" w14:textId="2188F293" w:rsidR="00BF1840" w:rsidRPr="008261B9" w:rsidRDefault="006D19C3" w:rsidP="00A31BB1">
      <w:pPr>
        <w:spacing w:after="0" w:line="240" w:lineRule="auto"/>
        <w:jc w:val="both"/>
        <w:rPr>
          <w:rFonts w:ascii="Times New Roman" w:hAnsi="Times New Roman" w:cs="Times New Roman"/>
          <w:szCs w:val="24"/>
        </w:rPr>
      </w:pPr>
      <w:r w:rsidRPr="008261B9">
        <w:rPr>
          <w:rFonts w:ascii="Times New Roman" w:hAnsi="Times New Roman" w:cs="Times New Roman"/>
          <w:szCs w:val="24"/>
        </w:rPr>
        <w:t>………………………..</w:t>
      </w:r>
      <w:r w:rsidRPr="008261B9">
        <w:rPr>
          <w:rFonts w:ascii="Times New Roman" w:hAnsi="Times New Roman" w:cs="Times New Roman"/>
          <w:i/>
          <w:szCs w:val="24"/>
        </w:rPr>
        <w:t xml:space="preserve">, </w:t>
      </w:r>
      <w:r w:rsidR="00BF1840" w:rsidRPr="008261B9">
        <w:rPr>
          <w:rFonts w:ascii="Times New Roman" w:hAnsi="Times New Roman" w:cs="Times New Roman"/>
          <w:szCs w:val="24"/>
        </w:rPr>
        <w:t>dnia ………….…</w:t>
      </w:r>
    </w:p>
    <w:p w14:paraId="73377E46" w14:textId="13E86D61" w:rsidR="00A31BB1" w:rsidRPr="008261B9" w:rsidRDefault="00BF1840" w:rsidP="00A31BB1">
      <w:pPr>
        <w:spacing w:after="0" w:line="240" w:lineRule="auto"/>
        <w:jc w:val="both"/>
        <w:rPr>
          <w:rFonts w:ascii="Times New Roman" w:hAnsi="Times New Roman" w:cs="Times New Roman"/>
          <w:szCs w:val="24"/>
        </w:rPr>
      </w:pPr>
      <w:r w:rsidRPr="008261B9">
        <w:rPr>
          <w:rFonts w:ascii="Times New Roman" w:hAnsi="Times New Roman" w:cs="Times New Roman"/>
          <w:szCs w:val="24"/>
        </w:rPr>
        <w:t xml:space="preserve">(miejscowość i data)                 </w:t>
      </w:r>
      <w:r w:rsidR="006D19C3" w:rsidRPr="008261B9">
        <w:rPr>
          <w:rFonts w:ascii="Times New Roman" w:hAnsi="Times New Roman" w:cs="Times New Roman"/>
          <w:szCs w:val="24"/>
        </w:rPr>
        <w:tab/>
      </w:r>
    </w:p>
    <w:p w14:paraId="2C38D6E3" w14:textId="77777777" w:rsidR="005E7716" w:rsidRPr="00604677" w:rsidRDefault="005E7716" w:rsidP="00820112">
      <w:pPr>
        <w:ind w:left="5246" w:firstLine="708"/>
        <w:jc w:val="right"/>
        <w:rPr>
          <w:rFonts w:ascii="Times New Roman" w:hAnsi="Times New Roman" w:cs="Times New Roman"/>
          <w:b/>
          <w:sz w:val="24"/>
          <w:szCs w:val="24"/>
        </w:rPr>
      </w:pPr>
    </w:p>
    <w:p w14:paraId="5237CE06" w14:textId="524BB1B4" w:rsidR="002872DE" w:rsidRPr="00604677" w:rsidRDefault="002872DE" w:rsidP="00067F6F">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604677">
        <w:rPr>
          <w:rFonts w:ascii="Times New Roman" w:hAnsi="Times New Roman" w:cs="Times New Roman"/>
          <w:b/>
          <w:i/>
          <w:iCs/>
          <w:color w:val="000000"/>
          <w:sz w:val="20"/>
          <w:szCs w:val="20"/>
          <w:lang w:eastAsia="pl-PL"/>
        </w:rPr>
        <w:t>Informacja dla Wykonawcy:</w:t>
      </w:r>
    </w:p>
    <w:p w14:paraId="19A621C8" w14:textId="76F5A31F" w:rsidR="003C3977" w:rsidRPr="00604677" w:rsidRDefault="002872DE" w:rsidP="005E3A8D">
      <w:pPr>
        <w:jc w:val="both"/>
        <w:rPr>
          <w:rFonts w:ascii="Times New Roman" w:hAnsi="Times New Roman" w:cs="Times New Roman"/>
          <w:b/>
          <w:i/>
          <w:iCs/>
          <w:color w:val="000000"/>
          <w:sz w:val="20"/>
          <w:szCs w:val="20"/>
          <w:lang w:eastAsia="pl-PL"/>
        </w:rPr>
      </w:pPr>
      <w:r w:rsidRPr="00604677">
        <w:rPr>
          <w:rFonts w:ascii="Times New Roman" w:hAnsi="Times New Roman" w:cs="Times New Roman"/>
          <w:b/>
          <w:i/>
          <w:iCs/>
          <w:color w:val="000000"/>
          <w:sz w:val="20"/>
          <w:szCs w:val="20"/>
          <w:lang w:eastAsia="pl-PL"/>
        </w:rPr>
        <w:t xml:space="preserve">Formularz oferty musi być opatrzony przez osobę lub osoby uprawnione do reprezentowania firmy jednym </w:t>
      </w:r>
      <w:r w:rsidR="00067F6F" w:rsidRPr="00604677">
        <w:rPr>
          <w:rFonts w:ascii="Times New Roman" w:hAnsi="Times New Roman" w:cs="Times New Roman"/>
          <w:b/>
          <w:i/>
          <w:iCs/>
          <w:color w:val="000000"/>
          <w:sz w:val="20"/>
          <w:szCs w:val="20"/>
          <w:lang w:eastAsia="pl-PL"/>
        </w:rPr>
        <w:br/>
      </w:r>
      <w:r w:rsidRPr="00604677">
        <w:rPr>
          <w:rFonts w:ascii="Times New Roman" w:hAnsi="Times New Roman" w:cs="Times New Roman"/>
          <w:b/>
          <w:i/>
          <w:iCs/>
          <w:color w:val="000000"/>
          <w:sz w:val="20"/>
          <w:szCs w:val="20"/>
          <w:lang w:eastAsia="pl-PL"/>
        </w:rPr>
        <w:t xml:space="preserve">z następujących podpisów: kwalifikowanym podpisem elektronicznym, podpisem zaufanym lub podpisem osobistym i przekazany Zamawiającemu wraz z dokumentem( - </w:t>
      </w:r>
      <w:proofErr w:type="spellStart"/>
      <w:r w:rsidRPr="00604677">
        <w:rPr>
          <w:rFonts w:ascii="Times New Roman" w:hAnsi="Times New Roman" w:cs="Times New Roman"/>
          <w:b/>
          <w:i/>
          <w:iCs/>
          <w:color w:val="000000"/>
          <w:sz w:val="20"/>
          <w:szCs w:val="20"/>
          <w:lang w:eastAsia="pl-PL"/>
        </w:rPr>
        <w:t>ami</w:t>
      </w:r>
      <w:proofErr w:type="spellEnd"/>
      <w:r w:rsidRPr="00604677">
        <w:rPr>
          <w:rFonts w:ascii="Times New Roman" w:hAnsi="Times New Roman" w:cs="Times New Roman"/>
          <w:b/>
          <w:i/>
          <w:iCs/>
          <w:color w:val="000000"/>
          <w:sz w:val="20"/>
          <w:szCs w:val="20"/>
          <w:lang w:eastAsia="pl-PL"/>
        </w:rPr>
        <w:t>) potwierdzającymi prawo do reprezentacji Wykonawcy przez osobę podpisującą ofertę.</w:t>
      </w:r>
    </w:p>
    <w:p w14:paraId="47F96BD1" w14:textId="77777777" w:rsidR="00186793" w:rsidRDefault="00186793" w:rsidP="00DC26F3">
      <w:pPr>
        <w:spacing w:after="0" w:line="240" w:lineRule="auto"/>
        <w:jc w:val="both"/>
        <w:rPr>
          <w:rFonts w:ascii="Times New Roman" w:hAnsi="Times New Roman" w:cs="Times New Roman"/>
          <w:i/>
          <w:sz w:val="20"/>
          <w:szCs w:val="18"/>
        </w:rPr>
      </w:pPr>
    </w:p>
    <w:p w14:paraId="46AA000D" w14:textId="77777777" w:rsidR="00186793" w:rsidRDefault="00186793" w:rsidP="00DC26F3">
      <w:pPr>
        <w:spacing w:after="0" w:line="240" w:lineRule="auto"/>
        <w:jc w:val="both"/>
        <w:rPr>
          <w:rFonts w:ascii="Times New Roman" w:hAnsi="Times New Roman" w:cs="Times New Roman"/>
          <w:i/>
          <w:sz w:val="20"/>
          <w:szCs w:val="18"/>
        </w:rPr>
      </w:pPr>
    </w:p>
    <w:p w14:paraId="02D0C55F" w14:textId="77777777" w:rsidR="00186793" w:rsidRDefault="00186793" w:rsidP="00DC26F3">
      <w:pPr>
        <w:spacing w:after="0" w:line="240" w:lineRule="auto"/>
        <w:jc w:val="both"/>
        <w:rPr>
          <w:rFonts w:ascii="Times New Roman" w:hAnsi="Times New Roman" w:cs="Times New Roman"/>
          <w:i/>
          <w:sz w:val="20"/>
          <w:szCs w:val="18"/>
        </w:rPr>
      </w:pPr>
    </w:p>
    <w:p w14:paraId="1E308E67" w14:textId="77777777" w:rsidR="00186793" w:rsidRDefault="00186793" w:rsidP="00DC26F3">
      <w:pPr>
        <w:spacing w:after="0" w:line="240" w:lineRule="auto"/>
        <w:jc w:val="both"/>
        <w:rPr>
          <w:rFonts w:ascii="Times New Roman" w:hAnsi="Times New Roman" w:cs="Times New Roman"/>
          <w:i/>
          <w:sz w:val="20"/>
          <w:szCs w:val="18"/>
        </w:rPr>
      </w:pPr>
    </w:p>
    <w:p w14:paraId="47D3C46F" w14:textId="77777777" w:rsidR="00186793" w:rsidRDefault="00186793" w:rsidP="00DC26F3">
      <w:pPr>
        <w:spacing w:after="0" w:line="240" w:lineRule="auto"/>
        <w:jc w:val="both"/>
        <w:rPr>
          <w:rFonts w:ascii="Times New Roman" w:hAnsi="Times New Roman" w:cs="Times New Roman"/>
          <w:i/>
          <w:sz w:val="20"/>
          <w:szCs w:val="18"/>
        </w:rPr>
      </w:pPr>
    </w:p>
    <w:p w14:paraId="2223BDF4" w14:textId="77777777" w:rsidR="00186793" w:rsidRDefault="00186793" w:rsidP="00DC26F3">
      <w:pPr>
        <w:spacing w:after="0" w:line="240" w:lineRule="auto"/>
        <w:jc w:val="both"/>
        <w:rPr>
          <w:rFonts w:ascii="Times New Roman" w:hAnsi="Times New Roman" w:cs="Times New Roman"/>
          <w:i/>
          <w:sz w:val="20"/>
          <w:szCs w:val="18"/>
        </w:rPr>
      </w:pPr>
    </w:p>
    <w:p w14:paraId="503AF522" w14:textId="77777777" w:rsidR="00186793" w:rsidRDefault="00186793" w:rsidP="00DC26F3">
      <w:pPr>
        <w:spacing w:after="0" w:line="240" w:lineRule="auto"/>
        <w:jc w:val="both"/>
        <w:rPr>
          <w:rFonts w:ascii="Times New Roman" w:hAnsi="Times New Roman" w:cs="Times New Roman"/>
          <w:i/>
          <w:sz w:val="20"/>
          <w:szCs w:val="18"/>
        </w:rPr>
      </w:pPr>
    </w:p>
    <w:p w14:paraId="00DAFBBD" w14:textId="77777777" w:rsidR="00186793" w:rsidRDefault="00186793" w:rsidP="00DC26F3">
      <w:pPr>
        <w:spacing w:after="0" w:line="240" w:lineRule="auto"/>
        <w:jc w:val="both"/>
        <w:rPr>
          <w:rFonts w:ascii="Times New Roman" w:hAnsi="Times New Roman" w:cs="Times New Roman"/>
          <w:i/>
          <w:sz w:val="20"/>
          <w:szCs w:val="18"/>
        </w:rPr>
      </w:pPr>
    </w:p>
    <w:p w14:paraId="6BF821BA" w14:textId="77777777" w:rsidR="00186793" w:rsidRDefault="00186793" w:rsidP="00DC26F3">
      <w:pPr>
        <w:spacing w:after="0" w:line="240" w:lineRule="auto"/>
        <w:jc w:val="both"/>
        <w:rPr>
          <w:rFonts w:ascii="Times New Roman" w:hAnsi="Times New Roman" w:cs="Times New Roman"/>
          <w:i/>
          <w:sz w:val="20"/>
          <w:szCs w:val="18"/>
        </w:rPr>
      </w:pPr>
    </w:p>
    <w:p w14:paraId="2932D2E3" w14:textId="77777777" w:rsidR="00186793" w:rsidRDefault="00186793" w:rsidP="00DC26F3">
      <w:pPr>
        <w:spacing w:after="0" w:line="240" w:lineRule="auto"/>
        <w:jc w:val="both"/>
        <w:rPr>
          <w:rFonts w:ascii="Times New Roman" w:hAnsi="Times New Roman" w:cs="Times New Roman"/>
          <w:i/>
          <w:sz w:val="20"/>
          <w:szCs w:val="18"/>
        </w:rPr>
      </w:pPr>
    </w:p>
    <w:p w14:paraId="76EB04B8" w14:textId="77777777" w:rsidR="00186793" w:rsidRDefault="00186793" w:rsidP="00DC26F3">
      <w:pPr>
        <w:spacing w:after="0" w:line="240" w:lineRule="auto"/>
        <w:jc w:val="both"/>
        <w:rPr>
          <w:rFonts w:ascii="Times New Roman" w:hAnsi="Times New Roman" w:cs="Times New Roman"/>
          <w:i/>
          <w:sz w:val="20"/>
          <w:szCs w:val="18"/>
        </w:rPr>
      </w:pPr>
    </w:p>
    <w:p w14:paraId="3120FDC2" w14:textId="77777777" w:rsidR="00186793" w:rsidRDefault="00186793" w:rsidP="00DC26F3">
      <w:pPr>
        <w:spacing w:after="0" w:line="240" w:lineRule="auto"/>
        <w:jc w:val="both"/>
        <w:rPr>
          <w:rFonts w:ascii="Times New Roman" w:hAnsi="Times New Roman" w:cs="Times New Roman"/>
          <w:i/>
          <w:sz w:val="20"/>
          <w:szCs w:val="18"/>
        </w:rPr>
      </w:pPr>
    </w:p>
    <w:p w14:paraId="59B3B924" w14:textId="77777777" w:rsidR="00186793" w:rsidRDefault="00186793" w:rsidP="00DC26F3">
      <w:pPr>
        <w:spacing w:after="0" w:line="240" w:lineRule="auto"/>
        <w:jc w:val="both"/>
        <w:rPr>
          <w:rFonts w:ascii="Times New Roman" w:hAnsi="Times New Roman" w:cs="Times New Roman"/>
          <w:i/>
          <w:sz w:val="20"/>
          <w:szCs w:val="18"/>
        </w:rPr>
      </w:pPr>
    </w:p>
    <w:p w14:paraId="5ED286B9" w14:textId="77777777" w:rsidR="00186793" w:rsidRDefault="00186793" w:rsidP="00DC26F3">
      <w:pPr>
        <w:spacing w:after="0" w:line="240" w:lineRule="auto"/>
        <w:jc w:val="both"/>
        <w:rPr>
          <w:rFonts w:ascii="Times New Roman" w:hAnsi="Times New Roman" w:cs="Times New Roman"/>
          <w:i/>
          <w:sz w:val="20"/>
          <w:szCs w:val="18"/>
        </w:rPr>
      </w:pPr>
    </w:p>
    <w:p w14:paraId="4D874F95" w14:textId="77777777" w:rsidR="00186793" w:rsidRDefault="00186793" w:rsidP="00DC26F3">
      <w:pPr>
        <w:spacing w:after="0" w:line="240" w:lineRule="auto"/>
        <w:jc w:val="both"/>
        <w:rPr>
          <w:rFonts w:ascii="Times New Roman" w:hAnsi="Times New Roman" w:cs="Times New Roman"/>
          <w:i/>
          <w:sz w:val="20"/>
          <w:szCs w:val="18"/>
        </w:rPr>
      </w:pPr>
    </w:p>
    <w:p w14:paraId="5B04E1F1" w14:textId="77777777" w:rsidR="00186793" w:rsidRDefault="00186793" w:rsidP="00DC26F3">
      <w:pPr>
        <w:spacing w:after="0" w:line="240" w:lineRule="auto"/>
        <w:jc w:val="both"/>
        <w:rPr>
          <w:rFonts w:ascii="Times New Roman" w:hAnsi="Times New Roman" w:cs="Times New Roman"/>
          <w:i/>
          <w:sz w:val="20"/>
          <w:szCs w:val="18"/>
        </w:rPr>
      </w:pPr>
    </w:p>
    <w:p w14:paraId="655CBA15" w14:textId="77777777" w:rsidR="00186793" w:rsidRDefault="00186793" w:rsidP="00DC26F3">
      <w:pPr>
        <w:spacing w:after="0" w:line="240" w:lineRule="auto"/>
        <w:jc w:val="both"/>
        <w:rPr>
          <w:rFonts w:ascii="Times New Roman" w:hAnsi="Times New Roman" w:cs="Times New Roman"/>
          <w:i/>
          <w:sz w:val="20"/>
          <w:szCs w:val="18"/>
        </w:rPr>
      </w:pPr>
    </w:p>
    <w:p w14:paraId="315BA82C" w14:textId="77777777" w:rsidR="00186793" w:rsidRDefault="00186793" w:rsidP="00DC26F3">
      <w:pPr>
        <w:spacing w:after="0" w:line="240" w:lineRule="auto"/>
        <w:jc w:val="both"/>
        <w:rPr>
          <w:rFonts w:ascii="Times New Roman" w:hAnsi="Times New Roman" w:cs="Times New Roman"/>
          <w:i/>
          <w:sz w:val="20"/>
          <w:szCs w:val="18"/>
        </w:rPr>
      </w:pPr>
    </w:p>
    <w:p w14:paraId="244F7315" w14:textId="77777777" w:rsidR="00186793" w:rsidRDefault="00186793" w:rsidP="00DC26F3">
      <w:pPr>
        <w:spacing w:after="0" w:line="240" w:lineRule="auto"/>
        <w:jc w:val="both"/>
        <w:rPr>
          <w:rFonts w:ascii="Times New Roman" w:hAnsi="Times New Roman" w:cs="Times New Roman"/>
          <w:i/>
          <w:sz w:val="20"/>
          <w:szCs w:val="18"/>
        </w:rPr>
      </w:pPr>
    </w:p>
    <w:p w14:paraId="16FEB0F7" w14:textId="77777777" w:rsidR="00186793" w:rsidRDefault="00186793" w:rsidP="00DC26F3">
      <w:pPr>
        <w:spacing w:after="0" w:line="240" w:lineRule="auto"/>
        <w:jc w:val="both"/>
        <w:rPr>
          <w:rFonts w:ascii="Times New Roman" w:hAnsi="Times New Roman" w:cs="Times New Roman"/>
          <w:i/>
          <w:sz w:val="20"/>
          <w:szCs w:val="18"/>
        </w:rPr>
      </w:pPr>
    </w:p>
    <w:p w14:paraId="43D7C062" w14:textId="77777777" w:rsidR="00186793" w:rsidRDefault="00186793" w:rsidP="00DC26F3">
      <w:pPr>
        <w:spacing w:after="0" w:line="240" w:lineRule="auto"/>
        <w:jc w:val="both"/>
        <w:rPr>
          <w:rFonts w:ascii="Times New Roman" w:hAnsi="Times New Roman" w:cs="Times New Roman"/>
          <w:i/>
          <w:sz w:val="20"/>
          <w:szCs w:val="18"/>
        </w:rPr>
      </w:pPr>
    </w:p>
    <w:p w14:paraId="46FC4279" w14:textId="77777777" w:rsidR="00186793" w:rsidRDefault="00186793" w:rsidP="00DC26F3">
      <w:pPr>
        <w:spacing w:after="0" w:line="240" w:lineRule="auto"/>
        <w:jc w:val="both"/>
        <w:rPr>
          <w:rFonts w:ascii="Times New Roman" w:hAnsi="Times New Roman" w:cs="Times New Roman"/>
          <w:i/>
          <w:sz w:val="20"/>
          <w:szCs w:val="18"/>
        </w:rPr>
      </w:pPr>
    </w:p>
    <w:p w14:paraId="568EF1C0" w14:textId="77777777" w:rsidR="00186793" w:rsidRDefault="00186793" w:rsidP="00DC26F3">
      <w:pPr>
        <w:spacing w:after="0" w:line="240" w:lineRule="auto"/>
        <w:jc w:val="both"/>
        <w:rPr>
          <w:rFonts w:ascii="Times New Roman" w:hAnsi="Times New Roman" w:cs="Times New Roman"/>
          <w:i/>
          <w:sz w:val="20"/>
          <w:szCs w:val="18"/>
        </w:rPr>
      </w:pPr>
    </w:p>
    <w:p w14:paraId="44DD2BC4" w14:textId="77777777" w:rsidR="00186793" w:rsidRDefault="00186793" w:rsidP="00DC26F3">
      <w:pPr>
        <w:spacing w:after="0" w:line="240" w:lineRule="auto"/>
        <w:jc w:val="both"/>
        <w:rPr>
          <w:rFonts w:ascii="Times New Roman" w:hAnsi="Times New Roman" w:cs="Times New Roman"/>
          <w:i/>
          <w:sz w:val="20"/>
          <w:szCs w:val="18"/>
        </w:rPr>
      </w:pPr>
    </w:p>
    <w:p w14:paraId="73E4CFF2" w14:textId="77777777" w:rsidR="00186793" w:rsidRDefault="00186793" w:rsidP="00DC26F3">
      <w:pPr>
        <w:spacing w:after="0" w:line="240" w:lineRule="auto"/>
        <w:jc w:val="both"/>
        <w:rPr>
          <w:rFonts w:ascii="Times New Roman" w:hAnsi="Times New Roman" w:cs="Times New Roman"/>
          <w:i/>
          <w:sz w:val="20"/>
          <w:szCs w:val="18"/>
        </w:rPr>
      </w:pPr>
    </w:p>
    <w:p w14:paraId="2C0A7DA3" w14:textId="77777777" w:rsidR="00186793" w:rsidRDefault="00186793" w:rsidP="00DC26F3">
      <w:pPr>
        <w:spacing w:after="0" w:line="240" w:lineRule="auto"/>
        <w:jc w:val="both"/>
        <w:rPr>
          <w:rFonts w:ascii="Times New Roman" w:hAnsi="Times New Roman" w:cs="Times New Roman"/>
          <w:i/>
          <w:sz w:val="20"/>
          <w:szCs w:val="18"/>
        </w:rPr>
      </w:pPr>
    </w:p>
    <w:p w14:paraId="2982A078" w14:textId="77777777" w:rsidR="00186793" w:rsidRDefault="00186793" w:rsidP="00DC26F3">
      <w:pPr>
        <w:spacing w:after="0" w:line="240" w:lineRule="auto"/>
        <w:jc w:val="both"/>
        <w:rPr>
          <w:rFonts w:ascii="Times New Roman" w:hAnsi="Times New Roman" w:cs="Times New Roman"/>
          <w:i/>
          <w:sz w:val="20"/>
          <w:szCs w:val="18"/>
        </w:rPr>
      </w:pPr>
    </w:p>
    <w:p w14:paraId="1352F5A9" w14:textId="77777777" w:rsidR="00186793" w:rsidRDefault="00186793" w:rsidP="00DC26F3">
      <w:pPr>
        <w:spacing w:after="0" w:line="240" w:lineRule="auto"/>
        <w:jc w:val="both"/>
        <w:rPr>
          <w:rFonts w:ascii="Times New Roman" w:hAnsi="Times New Roman" w:cs="Times New Roman"/>
          <w:i/>
          <w:sz w:val="20"/>
          <w:szCs w:val="18"/>
        </w:rPr>
      </w:pPr>
    </w:p>
    <w:p w14:paraId="3E4620C1" w14:textId="4213061A" w:rsidR="00DC26F3" w:rsidRPr="00DC26F3" w:rsidRDefault="00DC26F3" w:rsidP="00DC26F3">
      <w:pPr>
        <w:spacing w:after="0" w:line="240" w:lineRule="auto"/>
        <w:jc w:val="both"/>
        <w:rPr>
          <w:rFonts w:ascii="Times New Roman" w:hAnsi="Times New Roman" w:cs="Times New Roman"/>
          <w:i/>
          <w:sz w:val="20"/>
          <w:szCs w:val="18"/>
        </w:rPr>
      </w:pPr>
      <w:r w:rsidRPr="00DC26F3">
        <w:rPr>
          <w:rFonts w:ascii="Times New Roman" w:hAnsi="Times New Roman" w:cs="Times New Roman"/>
          <w:i/>
          <w:sz w:val="20"/>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Pr="00DC26F3">
        <w:rPr>
          <w:rFonts w:ascii="Times New Roman" w:hAnsi="Times New Roman" w:cs="Times New Roman"/>
          <w:sz w:val="24"/>
        </w:rPr>
        <w:t xml:space="preserve"> </w:t>
      </w:r>
      <w:r w:rsidRPr="00DC26F3">
        <w:rPr>
          <w:rFonts w:ascii="Times New Roman" w:hAnsi="Times New Roman" w:cs="Times New Roman"/>
          <w:i/>
          <w:sz w:val="20"/>
          <w:szCs w:val="18"/>
        </w:rPr>
        <w:t>Wszystkie podane informacje winny być zgodne</w:t>
      </w:r>
      <w:r>
        <w:rPr>
          <w:rFonts w:ascii="Times New Roman" w:hAnsi="Times New Roman" w:cs="Times New Roman"/>
          <w:i/>
          <w:sz w:val="20"/>
          <w:szCs w:val="18"/>
        </w:rPr>
        <w:br/>
      </w:r>
      <w:r w:rsidRPr="00DC26F3">
        <w:rPr>
          <w:rFonts w:ascii="Times New Roman" w:hAnsi="Times New Roman" w:cs="Times New Roman"/>
          <w:i/>
          <w:sz w:val="20"/>
          <w:szCs w:val="18"/>
        </w:rPr>
        <w:t xml:space="preserve"> z dokumentem rejestracyjnym Firmy.</w:t>
      </w:r>
    </w:p>
    <w:p w14:paraId="40AE19A6" w14:textId="77777777" w:rsidR="00DC26F3" w:rsidRDefault="00DC26F3" w:rsidP="00DC26F3">
      <w:pPr>
        <w:spacing w:after="0" w:line="240" w:lineRule="auto"/>
        <w:jc w:val="both"/>
        <w:rPr>
          <w:rFonts w:ascii="Times New Roman" w:hAnsi="Times New Roman" w:cs="Times New Roman"/>
          <w:i/>
          <w:sz w:val="20"/>
          <w:szCs w:val="18"/>
        </w:rPr>
      </w:pPr>
    </w:p>
    <w:p w14:paraId="2363691A" w14:textId="77777777" w:rsidR="00DC26F3" w:rsidRPr="00DC26F3" w:rsidRDefault="00DC26F3" w:rsidP="00DC26F3">
      <w:pPr>
        <w:spacing w:after="0" w:line="240" w:lineRule="auto"/>
        <w:jc w:val="both"/>
        <w:rPr>
          <w:rFonts w:ascii="Times New Roman" w:hAnsi="Times New Roman" w:cs="Times New Roman"/>
          <w:i/>
          <w:sz w:val="20"/>
          <w:szCs w:val="18"/>
        </w:rPr>
      </w:pPr>
      <w:r w:rsidRPr="00DC26F3">
        <w:rPr>
          <w:rFonts w:ascii="Times New Roman" w:hAnsi="Times New Roman" w:cs="Times New Roman"/>
          <w:i/>
          <w:sz w:val="20"/>
          <w:szCs w:val="18"/>
        </w:rPr>
        <w:t>**Mikroprzedsiębiorstwo: przedsiębiorstwo, które zatrudnia mniej niż 10 osób i którego roczny obrót lub roczna suma bilansowa nie przekracza 2 milionów EUR.</w:t>
      </w:r>
    </w:p>
    <w:p w14:paraId="721AD13D" w14:textId="77777777" w:rsidR="00DC26F3" w:rsidRDefault="00DC26F3" w:rsidP="00DC26F3">
      <w:pPr>
        <w:spacing w:after="0" w:line="240" w:lineRule="auto"/>
        <w:jc w:val="both"/>
        <w:rPr>
          <w:rFonts w:ascii="Times New Roman" w:hAnsi="Times New Roman" w:cs="Times New Roman"/>
          <w:i/>
          <w:sz w:val="20"/>
          <w:szCs w:val="18"/>
        </w:rPr>
      </w:pPr>
    </w:p>
    <w:p w14:paraId="37C3CDE2" w14:textId="6EDDE557" w:rsidR="00DC26F3" w:rsidRPr="00DC26F3" w:rsidRDefault="00DC26F3" w:rsidP="00DC26F3">
      <w:pPr>
        <w:spacing w:after="0" w:line="240" w:lineRule="auto"/>
        <w:jc w:val="both"/>
        <w:rPr>
          <w:rFonts w:ascii="Times New Roman" w:hAnsi="Times New Roman" w:cs="Times New Roman"/>
          <w:sz w:val="20"/>
          <w:szCs w:val="18"/>
        </w:rPr>
      </w:pPr>
      <w:r>
        <w:rPr>
          <w:rFonts w:ascii="Times New Roman" w:hAnsi="Times New Roman" w:cs="Times New Roman"/>
          <w:i/>
          <w:sz w:val="20"/>
          <w:szCs w:val="18"/>
        </w:rPr>
        <w:t>**</w:t>
      </w:r>
      <w:r w:rsidRPr="00DC26F3">
        <w:rPr>
          <w:rFonts w:ascii="Times New Roman" w:hAnsi="Times New Roman" w:cs="Times New Roman"/>
          <w:i/>
          <w:sz w:val="20"/>
          <w:szCs w:val="18"/>
        </w:rPr>
        <w:t>Małe przedsiębiorstwo: przedsiębiorstwo, które zatrudnia mniej niż 50 osób i którego roczny obrót lub roczna suma bilansowa nie przekracza 10 milionów EUR.</w:t>
      </w:r>
    </w:p>
    <w:p w14:paraId="09DA0C7F" w14:textId="77777777" w:rsidR="00DC26F3" w:rsidRDefault="00DC26F3" w:rsidP="00DC26F3">
      <w:pPr>
        <w:spacing w:after="0" w:line="240" w:lineRule="auto"/>
        <w:jc w:val="both"/>
        <w:rPr>
          <w:rFonts w:ascii="Times New Roman" w:hAnsi="Times New Roman" w:cs="Times New Roman"/>
          <w:i/>
          <w:sz w:val="20"/>
          <w:szCs w:val="18"/>
        </w:rPr>
      </w:pPr>
    </w:p>
    <w:p w14:paraId="1FA6DD18" w14:textId="4DE49408" w:rsidR="00604677" w:rsidRPr="00186793" w:rsidRDefault="00DC26F3" w:rsidP="00186793">
      <w:pPr>
        <w:spacing w:after="0" w:line="240" w:lineRule="auto"/>
        <w:jc w:val="both"/>
        <w:rPr>
          <w:rFonts w:ascii="Times New Roman" w:hAnsi="Times New Roman" w:cs="Times New Roman"/>
          <w:i/>
          <w:sz w:val="20"/>
          <w:szCs w:val="18"/>
        </w:rPr>
      </w:pPr>
      <w:r>
        <w:rPr>
          <w:rFonts w:ascii="Times New Roman" w:hAnsi="Times New Roman" w:cs="Times New Roman"/>
          <w:i/>
          <w:sz w:val="20"/>
          <w:szCs w:val="18"/>
        </w:rPr>
        <w:t>**</w:t>
      </w:r>
      <w:r w:rsidRPr="00DC26F3">
        <w:rPr>
          <w:rFonts w:ascii="Times New Roman" w:hAnsi="Times New Roman" w:cs="Times New Roman"/>
          <w:i/>
          <w:sz w:val="20"/>
          <w:szCs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14:paraId="17FF922A" w14:textId="77777777" w:rsidR="00706CDA" w:rsidRPr="008261B9" w:rsidRDefault="00820112" w:rsidP="00820112">
      <w:pPr>
        <w:ind w:left="5246" w:firstLine="708"/>
        <w:jc w:val="right"/>
        <w:rPr>
          <w:rFonts w:ascii="Times New Roman" w:hAnsi="Times New Roman" w:cs="Times New Roman"/>
          <w:b/>
          <w:szCs w:val="24"/>
        </w:rPr>
      </w:pPr>
      <w:r w:rsidRPr="008261B9">
        <w:rPr>
          <w:rFonts w:ascii="Times New Roman" w:hAnsi="Times New Roman" w:cs="Times New Roman"/>
          <w:b/>
          <w:szCs w:val="24"/>
        </w:rPr>
        <w:lastRenderedPageBreak/>
        <w:t>Załącznik nr 2</w:t>
      </w:r>
    </w:p>
    <w:p w14:paraId="42971CF7" w14:textId="77777777" w:rsidR="00706CDA" w:rsidRPr="008261B9" w:rsidRDefault="00706CDA" w:rsidP="00820112">
      <w:pPr>
        <w:spacing w:after="0" w:line="240" w:lineRule="auto"/>
        <w:ind w:left="5246" w:firstLine="708"/>
        <w:rPr>
          <w:rFonts w:ascii="Times New Roman" w:hAnsi="Times New Roman" w:cs="Times New Roman"/>
          <w:b/>
          <w:szCs w:val="24"/>
          <w:u w:val="single"/>
        </w:rPr>
      </w:pPr>
      <w:r w:rsidRPr="008261B9">
        <w:rPr>
          <w:rFonts w:ascii="Times New Roman" w:hAnsi="Times New Roman" w:cs="Times New Roman"/>
          <w:b/>
          <w:szCs w:val="24"/>
          <w:u w:val="single"/>
        </w:rPr>
        <w:t>Zamawiający:</w:t>
      </w:r>
    </w:p>
    <w:p w14:paraId="3A3F030D" w14:textId="77777777" w:rsidR="00706CDA" w:rsidRPr="008261B9" w:rsidRDefault="00706CDA" w:rsidP="00820112">
      <w:pPr>
        <w:spacing w:after="0" w:line="240" w:lineRule="auto"/>
        <w:ind w:left="5954"/>
        <w:rPr>
          <w:rFonts w:ascii="Times New Roman" w:hAnsi="Times New Roman" w:cs="Times New Roman"/>
          <w:szCs w:val="24"/>
        </w:rPr>
      </w:pPr>
      <w:r w:rsidRPr="008261B9">
        <w:rPr>
          <w:rFonts w:ascii="Times New Roman" w:hAnsi="Times New Roman" w:cs="Times New Roman"/>
          <w:szCs w:val="24"/>
        </w:rPr>
        <w:t>Główny Instytut Górnictwa</w:t>
      </w:r>
    </w:p>
    <w:p w14:paraId="1E64E2F7" w14:textId="77777777" w:rsidR="00706CDA" w:rsidRPr="008261B9" w:rsidRDefault="00706CDA" w:rsidP="00820112">
      <w:pPr>
        <w:spacing w:after="0" w:line="240" w:lineRule="auto"/>
        <w:ind w:left="5954"/>
        <w:rPr>
          <w:rFonts w:ascii="Times New Roman" w:hAnsi="Times New Roman" w:cs="Times New Roman"/>
          <w:szCs w:val="24"/>
        </w:rPr>
      </w:pPr>
      <w:r w:rsidRPr="008261B9">
        <w:rPr>
          <w:rFonts w:ascii="Times New Roman" w:hAnsi="Times New Roman" w:cs="Times New Roman"/>
          <w:szCs w:val="24"/>
        </w:rPr>
        <w:t>Plac Gwarków 1</w:t>
      </w:r>
    </w:p>
    <w:p w14:paraId="1F63DE05" w14:textId="77777777" w:rsidR="00706CDA" w:rsidRPr="008261B9" w:rsidRDefault="00706CDA" w:rsidP="00820112">
      <w:pPr>
        <w:spacing w:after="0" w:line="240" w:lineRule="auto"/>
        <w:ind w:left="5246" w:firstLine="708"/>
        <w:rPr>
          <w:rFonts w:ascii="Times New Roman" w:hAnsi="Times New Roman" w:cs="Times New Roman"/>
          <w:szCs w:val="24"/>
        </w:rPr>
      </w:pPr>
      <w:r w:rsidRPr="008261B9">
        <w:rPr>
          <w:rFonts w:ascii="Times New Roman" w:hAnsi="Times New Roman" w:cs="Times New Roman"/>
          <w:szCs w:val="24"/>
        </w:rPr>
        <w:t>40-166 Katowice</w:t>
      </w:r>
    </w:p>
    <w:p w14:paraId="554939CF" w14:textId="77777777" w:rsidR="00706CDA" w:rsidRPr="008261B9" w:rsidRDefault="00706CDA" w:rsidP="004640EB">
      <w:pPr>
        <w:rPr>
          <w:rFonts w:ascii="Times New Roman" w:hAnsi="Times New Roman" w:cs="Times New Roman"/>
          <w:b/>
          <w:szCs w:val="24"/>
        </w:rPr>
      </w:pPr>
      <w:r w:rsidRPr="008261B9">
        <w:rPr>
          <w:rFonts w:ascii="Times New Roman" w:hAnsi="Times New Roman" w:cs="Times New Roman"/>
          <w:b/>
          <w:szCs w:val="24"/>
        </w:rPr>
        <w:t>Wykonawca:</w:t>
      </w:r>
    </w:p>
    <w:p w14:paraId="753BABCA" w14:textId="77777777" w:rsidR="00706CDA" w:rsidRPr="008261B9" w:rsidRDefault="00706CDA" w:rsidP="000900D0">
      <w:pPr>
        <w:spacing w:after="0" w:line="240" w:lineRule="auto"/>
        <w:ind w:right="5954"/>
        <w:rPr>
          <w:rFonts w:ascii="Times New Roman" w:hAnsi="Times New Roman" w:cs="Times New Roman"/>
          <w:szCs w:val="24"/>
        </w:rPr>
      </w:pPr>
      <w:r w:rsidRPr="008261B9">
        <w:rPr>
          <w:rFonts w:ascii="Times New Roman" w:hAnsi="Times New Roman" w:cs="Times New Roman"/>
          <w:szCs w:val="24"/>
        </w:rPr>
        <w:t>………………………………………………………………………………………………………………</w:t>
      </w:r>
    </w:p>
    <w:p w14:paraId="0D3A4C50" w14:textId="77777777" w:rsidR="00706CDA" w:rsidRPr="008261B9" w:rsidRDefault="00706CDA" w:rsidP="000900D0">
      <w:pPr>
        <w:spacing w:after="0" w:line="240" w:lineRule="auto"/>
        <w:ind w:right="5953"/>
        <w:rPr>
          <w:rFonts w:ascii="Times New Roman" w:hAnsi="Times New Roman" w:cs="Times New Roman"/>
          <w:i/>
          <w:szCs w:val="24"/>
        </w:rPr>
      </w:pPr>
      <w:r w:rsidRPr="008261B9">
        <w:rPr>
          <w:rFonts w:ascii="Times New Roman" w:hAnsi="Times New Roman" w:cs="Times New Roman"/>
          <w:i/>
          <w:szCs w:val="24"/>
        </w:rPr>
        <w:t xml:space="preserve">(pełna nazwa/firma, adres, </w:t>
      </w:r>
    </w:p>
    <w:p w14:paraId="108E4A25" w14:textId="77777777" w:rsidR="00706CDA" w:rsidRPr="008261B9" w:rsidRDefault="00706CDA" w:rsidP="000900D0">
      <w:pPr>
        <w:spacing w:after="0" w:line="240" w:lineRule="auto"/>
        <w:ind w:right="5953"/>
        <w:rPr>
          <w:rFonts w:ascii="Times New Roman" w:hAnsi="Times New Roman" w:cs="Times New Roman"/>
          <w:i/>
          <w:sz w:val="24"/>
          <w:szCs w:val="24"/>
        </w:rPr>
      </w:pPr>
      <w:r w:rsidRPr="008261B9">
        <w:rPr>
          <w:rFonts w:ascii="Times New Roman" w:hAnsi="Times New Roman" w:cs="Times New Roman"/>
          <w:i/>
          <w:szCs w:val="24"/>
        </w:rPr>
        <w:t>w zależności od podmiotu</w:t>
      </w:r>
      <w:r w:rsidRPr="008261B9">
        <w:rPr>
          <w:rFonts w:ascii="Times New Roman" w:hAnsi="Times New Roman" w:cs="Times New Roman"/>
          <w:i/>
          <w:sz w:val="24"/>
          <w:szCs w:val="24"/>
        </w:rPr>
        <w:t>: NIP/PESEL, KRS/</w:t>
      </w:r>
      <w:proofErr w:type="spellStart"/>
      <w:r w:rsidRPr="008261B9">
        <w:rPr>
          <w:rFonts w:ascii="Times New Roman" w:hAnsi="Times New Roman" w:cs="Times New Roman"/>
          <w:i/>
          <w:sz w:val="24"/>
          <w:szCs w:val="24"/>
        </w:rPr>
        <w:t>CEiDG</w:t>
      </w:r>
      <w:proofErr w:type="spellEnd"/>
      <w:r w:rsidRPr="008261B9">
        <w:rPr>
          <w:rFonts w:ascii="Times New Roman" w:hAnsi="Times New Roman" w:cs="Times New Roman"/>
          <w:i/>
          <w:sz w:val="24"/>
          <w:szCs w:val="24"/>
        </w:rPr>
        <w:t>)</w:t>
      </w:r>
    </w:p>
    <w:p w14:paraId="26FC911A" w14:textId="77777777" w:rsidR="00EC5019" w:rsidRPr="008261B9" w:rsidRDefault="00EC5019" w:rsidP="004640EB">
      <w:pPr>
        <w:rPr>
          <w:rFonts w:ascii="Times New Roman" w:hAnsi="Times New Roman" w:cs="Times New Roman"/>
          <w:sz w:val="24"/>
          <w:szCs w:val="24"/>
          <w:u w:val="single"/>
        </w:rPr>
      </w:pPr>
    </w:p>
    <w:p w14:paraId="68394AB9" w14:textId="77777777" w:rsidR="00706CDA" w:rsidRPr="008261B9" w:rsidRDefault="00706CDA" w:rsidP="004640EB">
      <w:pPr>
        <w:rPr>
          <w:rFonts w:ascii="Times New Roman" w:hAnsi="Times New Roman" w:cs="Times New Roman"/>
          <w:szCs w:val="24"/>
          <w:u w:val="single"/>
        </w:rPr>
      </w:pPr>
      <w:r w:rsidRPr="008261B9">
        <w:rPr>
          <w:rFonts w:ascii="Times New Roman" w:hAnsi="Times New Roman" w:cs="Times New Roman"/>
          <w:szCs w:val="24"/>
          <w:u w:val="single"/>
        </w:rPr>
        <w:t>reprezentowany przez:</w:t>
      </w:r>
    </w:p>
    <w:p w14:paraId="78F483CE" w14:textId="4C23AD12" w:rsidR="00CE42E8" w:rsidRPr="008261B9" w:rsidRDefault="00706CDA" w:rsidP="00CE42E8">
      <w:pPr>
        <w:spacing w:after="120" w:line="240" w:lineRule="auto"/>
        <w:ind w:right="5954"/>
        <w:rPr>
          <w:rFonts w:ascii="Times New Roman" w:hAnsi="Times New Roman" w:cs="Times New Roman"/>
          <w:szCs w:val="24"/>
        </w:rPr>
      </w:pPr>
      <w:r w:rsidRPr="008261B9">
        <w:rPr>
          <w:rFonts w:ascii="Times New Roman" w:hAnsi="Times New Roman" w:cs="Times New Roman"/>
          <w:szCs w:val="24"/>
        </w:rPr>
        <w:t>………………………………</w:t>
      </w:r>
    </w:p>
    <w:p w14:paraId="5771658E" w14:textId="0FB35712" w:rsidR="00706CDA" w:rsidRPr="008261B9" w:rsidRDefault="00706CDA" w:rsidP="004B7671">
      <w:pPr>
        <w:spacing w:after="0" w:line="240" w:lineRule="auto"/>
        <w:ind w:right="5954"/>
        <w:rPr>
          <w:rFonts w:ascii="Times New Roman" w:hAnsi="Times New Roman" w:cs="Times New Roman"/>
          <w:szCs w:val="24"/>
        </w:rPr>
      </w:pPr>
      <w:r w:rsidRPr="008261B9">
        <w:rPr>
          <w:rFonts w:ascii="Times New Roman" w:hAnsi="Times New Roman" w:cs="Times New Roman"/>
          <w:szCs w:val="24"/>
        </w:rPr>
        <w:t>………………………………</w:t>
      </w:r>
    </w:p>
    <w:p w14:paraId="3451CBD5" w14:textId="77777777" w:rsidR="00706CDA" w:rsidRPr="008261B9" w:rsidRDefault="00706CDA" w:rsidP="004B7671">
      <w:pPr>
        <w:spacing w:after="0" w:line="240" w:lineRule="auto"/>
        <w:ind w:right="5953"/>
        <w:rPr>
          <w:rFonts w:ascii="Times New Roman" w:hAnsi="Times New Roman" w:cs="Times New Roman"/>
          <w:i/>
          <w:szCs w:val="24"/>
        </w:rPr>
      </w:pPr>
      <w:r w:rsidRPr="008261B9">
        <w:rPr>
          <w:rFonts w:ascii="Times New Roman" w:hAnsi="Times New Roman" w:cs="Times New Roman"/>
          <w:i/>
          <w:szCs w:val="24"/>
        </w:rPr>
        <w:t>(imię, nazwisko, stanowisko/podstawa do reprezentacji)</w:t>
      </w:r>
    </w:p>
    <w:p w14:paraId="41057CA7" w14:textId="77777777" w:rsidR="00706CDA" w:rsidRPr="008261B9" w:rsidRDefault="00706CDA" w:rsidP="004640EB">
      <w:pPr>
        <w:rPr>
          <w:rFonts w:ascii="Times New Roman" w:hAnsi="Times New Roman" w:cs="Times New Roman"/>
          <w:sz w:val="24"/>
          <w:szCs w:val="24"/>
        </w:rPr>
      </w:pPr>
    </w:p>
    <w:p w14:paraId="2B234037" w14:textId="58AE9D28" w:rsidR="005E7716" w:rsidRPr="008261B9" w:rsidRDefault="004B7671" w:rsidP="005E7716">
      <w:pPr>
        <w:pStyle w:val="Default"/>
        <w:jc w:val="center"/>
        <w:rPr>
          <w:rFonts w:ascii="Times New Roman" w:hAnsi="Times New Roman"/>
          <w:sz w:val="22"/>
          <w:u w:val="single"/>
        </w:rPr>
      </w:pPr>
      <w:r w:rsidRPr="008261B9">
        <w:rPr>
          <w:rFonts w:ascii="Times New Roman" w:hAnsi="Times New Roman"/>
          <w:b/>
          <w:bCs/>
          <w:sz w:val="22"/>
          <w:u w:val="single"/>
        </w:rPr>
        <w:t xml:space="preserve">OŚWIADCZENIE WYKONAWCY </w:t>
      </w:r>
    </w:p>
    <w:p w14:paraId="02635174" w14:textId="5647F0E4" w:rsidR="005E7716" w:rsidRPr="008261B9" w:rsidRDefault="004B7671" w:rsidP="005E7716">
      <w:pPr>
        <w:pStyle w:val="Default"/>
        <w:jc w:val="center"/>
        <w:rPr>
          <w:rFonts w:ascii="Times New Roman" w:hAnsi="Times New Roman"/>
          <w:sz w:val="22"/>
        </w:rPr>
      </w:pPr>
      <w:r w:rsidRPr="008261B9">
        <w:rPr>
          <w:rFonts w:ascii="Times New Roman" w:hAnsi="Times New Roman"/>
          <w:b/>
          <w:bCs/>
          <w:sz w:val="22"/>
        </w:rPr>
        <w:t>s</w:t>
      </w:r>
      <w:r w:rsidR="005E7716" w:rsidRPr="008261B9">
        <w:rPr>
          <w:rFonts w:ascii="Times New Roman" w:hAnsi="Times New Roman"/>
          <w:b/>
          <w:bCs/>
          <w:sz w:val="22"/>
        </w:rPr>
        <w:t>kładane na podstawie art.</w:t>
      </w:r>
      <w:r w:rsidR="000900D0" w:rsidRPr="008261B9">
        <w:rPr>
          <w:rFonts w:ascii="Times New Roman" w:hAnsi="Times New Roman"/>
          <w:b/>
          <w:bCs/>
          <w:sz w:val="22"/>
        </w:rPr>
        <w:t xml:space="preserve"> </w:t>
      </w:r>
      <w:r w:rsidR="005E7716" w:rsidRPr="008261B9">
        <w:rPr>
          <w:rFonts w:ascii="Times New Roman" w:hAnsi="Times New Roman"/>
          <w:b/>
          <w:bCs/>
          <w:sz w:val="22"/>
        </w:rPr>
        <w:t>125 ust.</w:t>
      </w:r>
      <w:r w:rsidR="000900D0" w:rsidRPr="008261B9">
        <w:rPr>
          <w:rFonts w:ascii="Times New Roman" w:hAnsi="Times New Roman"/>
          <w:b/>
          <w:bCs/>
          <w:sz w:val="22"/>
        </w:rPr>
        <w:t xml:space="preserve"> </w:t>
      </w:r>
      <w:r w:rsidR="005E7716" w:rsidRPr="008261B9">
        <w:rPr>
          <w:rFonts w:ascii="Times New Roman" w:hAnsi="Times New Roman"/>
          <w:b/>
          <w:bCs/>
          <w:sz w:val="22"/>
        </w:rPr>
        <w:t>1 ustawy z dnia 11września 2019r.</w:t>
      </w:r>
    </w:p>
    <w:p w14:paraId="37388FF4" w14:textId="042EB163" w:rsidR="005E7716" w:rsidRPr="008261B9" w:rsidRDefault="005E7716" w:rsidP="005E7716">
      <w:pPr>
        <w:pStyle w:val="Default"/>
        <w:jc w:val="center"/>
        <w:rPr>
          <w:rFonts w:ascii="Times New Roman" w:hAnsi="Times New Roman"/>
          <w:sz w:val="22"/>
        </w:rPr>
      </w:pPr>
      <w:r w:rsidRPr="008261B9">
        <w:rPr>
          <w:rFonts w:ascii="Times New Roman" w:hAnsi="Times New Roman"/>
          <w:b/>
          <w:bCs/>
          <w:sz w:val="22"/>
        </w:rPr>
        <w:t>Prawo zamówień publicznych (dalej jako:</w:t>
      </w:r>
      <w:r w:rsidR="00CA755B" w:rsidRPr="008261B9">
        <w:rPr>
          <w:rFonts w:ascii="Times New Roman" w:hAnsi="Times New Roman"/>
          <w:b/>
          <w:bCs/>
          <w:sz w:val="22"/>
        </w:rPr>
        <w:t xml:space="preserve"> </w:t>
      </w:r>
      <w:r w:rsidRPr="008261B9">
        <w:rPr>
          <w:rFonts w:ascii="Times New Roman" w:hAnsi="Times New Roman"/>
          <w:b/>
          <w:bCs/>
          <w:sz w:val="22"/>
        </w:rPr>
        <w:t>Pzp)</w:t>
      </w:r>
    </w:p>
    <w:p w14:paraId="0FF7620E" w14:textId="7ED50971" w:rsidR="005E7716" w:rsidRPr="008261B9" w:rsidRDefault="005E7716" w:rsidP="005E7716">
      <w:pPr>
        <w:pStyle w:val="Default"/>
        <w:jc w:val="center"/>
        <w:rPr>
          <w:rFonts w:ascii="Times New Roman" w:hAnsi="Times New Roman"/>
          <w:b/>
          <w:bCs/>
          <w:sz w:val="22"/>
          <w:u w:val="single"/>
        </w:rPr>
      </w:pPr>
      <w:r w:rsidRPr="008261B9">
        <w:rPr>
          <w:rFonts w:ascii="Times New Roman" w:hAnsi="Times New Roman"/>
          <w:b/>
          <w:bCs/>
          <w:sz w:val="22"/>
          <w:u w:val="single"/>
        </w:rPr>
        <w:t>DOTYCZĄCE PODSTAW WYKLUCZENIA Z POSTĘPOWANIA</w:t>
      </w:r>
    </w:p>
    <w:p w14:paraId="5BF57145" w14:textId="77777777" w:rsidR="00CA755B" w:rsidRPr="008261B9" w:rsidRDefault="00CA755B" w:rsidP="005E7716">
      <w:pPr>
        <w:pStyle w:val="Default"/>
        <w:jc w:val="center"/>
        <w:rPr>
          <w:rFonts w:ascii="Times New Roman" w:hAnsi="Times New Roman"/>
          <w:sz w:val="22"/>
        </w:rPr>
      </w:pPr>
    </w:p>
    <w:p w14:paraId="20797879" w14:textId="3A124546" w:rsidR="005E7716" w:rsidRPr="008261B9" w:rsidRDefault="005E7716" w:rsidP="00A31BB1">
      <w:pPr>
        <w:pStyle w:val="Default"/>
        <w:jc w:val="both"/>
        <w:rPr>
          <w:rFonts w:ascii="Times New Roman" w:hAnsi="Times New Roman"/>
          <w:sz w:val="22"/>
        </w:rPr>
      </w:pPr>
      <w:r w:rsidRPr="008261B9">
        <w:rPr>
          <w:rFonts w:ascii="Times New Roman" w:hAnsi="Times New Roman"/>
          <w:sz w:val="22"/>
        </w:rPr>
        <w:t>Na potrzeby postępowania o udzielenie zamówienia publicznego pn</w:t>
      </w:r>
      <w:r w:rsidR="00A31BB1" w:rsidRPr="008261B9">
        <w:rPr>
          <w:rFonts w:ascii="Times New Roman" w:hAnsi="Times New Roman"/>
          <w:sz w:val="22"/>
        </w:rPr>
        <w:t>.</w:t>
      </w:r>
      <w:r w:rsidR="00CA755B" w:rsidRPr="008261B9">
        <w:rPr>
          <w:rFonts w:ascii="Times New Roman" w:hAnsi="Times New Roman"/>
          <w:sz w:val="22"/>
        </w:rPr>
        <w:t>:</w:t>
      </w:r>
      <w:r w:rsidRPr="008261B9">
        <w:rPr>
          <w:rFonts w:ascii="Times New Roman" w:hAnsi="Times New Roman"/>
          <w:sz w:val="22"/>
        </w:rPr>
        <w:t xml:space="preserve"> </w:t>
      </w:r>
      <w:r w:rsidR="004B7671" w:rsidRPr="008261B9">
        <w:rPr>
          <w:rFonts w:ascii="Times New Roman" w:hAnsi="Times New Roman"/>
          <w:b/>
          <w:i/>
          <w:sz w:val="22"/>
        </w:rPr>
        <w:t>„Dostawa materiałów laboratoryjnych i odczynników chemicznych”</w:t>
      </w:r>
      <w:r w:rsidR="004B7671" w:rsidRPr="008261B9">
        <w:rPr>
          <w:rFonts w:ascii="Times New Roman" w:hAnsi="Times New Roman"/>
          <w:sz w:val="22"/>
        </w:rPr>
        <w:t xml:space="preserve"> </w:t>
      </w:r>
      <w:r w:rsidRPr="008261B9">
        <w:rPr>
          <w:rFonts w:ascii="Times New Roman" w:hAnsi="Times New Roman"/>
          <w:sz w:val="22"/>
        </w:rPr>
        <w:t>prowadzonego przez</w:t>
      </w:r>
      <w:r w:rsidR="00A31BB1" w:rsidRPr="008261B9">
        <w:rPr>
          <w:rFonts w:ascii="Times New Roman" w:hAnsi="Times New Roman"/>
          <w:sz w:val="22"/>
        </w:rPr>
        <w:t xml:space="preserve"> </w:t>
      </w:r>
      <w:r w:rsidR="00A31BB1" w:rsidRPr="008261B9">
        <w:rPr>
          <w:rFonts w:ascii="Times New Roman" w:hAnsi="Times New Roman"/>
          <w:b/>
          <w:sz w:val="22"/>
        </w:rPr>
        <w:t>Główny Instytut Górnictwa</w:t>
      </w:r>
      <w:r w:rsidR="00A31BB1" w:rsidRPr="008261B9">
        <w:rPr>
          <w:rFonts w:ascii="Times New Roman" w:hAnsi="Times New Roman"/>
          <w:b/>
          <w:iCs/>
          <w:sz w:val="22"/>
        </w:rPr>
        <w:t>,</w:t>
      </w:r>
      <w:r w:rsidR="004B7671" w:rsidRPr="008261B9">
        <w:rPr>
          <w:rFonts w:ascii="Times New Roman" w:hAnsi="Times New Roman"/>
          <w:b/>
          <w:iCs/>
          <w:sz w:val="22"/>
        </w:rPr>
        <w:t xml:space="preserve"> </w:t>
      </w:r>
      <w:r w:rsidR="002872DE" w:rsidRPr="008261B9">
        <w:rPr>
          <w:rFonts w:ascii="Times New Roman" w:hAnsi="Times New Roman"/>
          <w:sz w:val="22"/>
        </w:rPr>
        <w:t>oświadczam</w:t>
      </w:r>
      <w:r w:rsidRPr="008261B9">
        <w:rPr>
          <w:rFonts w:ascii="Times New Roman" w:hAnsi="Times New Roman"/>
          <w:sz w:val="22"/>
        </w:rPr>
        <w:t>,</w:t>
      </w:r>
      <w:r w:rsidR="002872DE" w:rsidRPr="008261B9">
        <w:rPr>
          <w:rFonts w:ascii="Times New Roman" w:hAnsi="Times New Roman"/>
          <w:sz w:val="22"/>
        </w:rPr>
        <w:t xml:space="preserve"> </w:t>
      </w:r>
      <w:r w:rsidRPr="008261B9">
        <w:rPr>
          <w:rFonts w:ascii="Times New Roman" w:hAnsi="Times New Roman"/>
          <w:sz w:val="22"/>
        </w:rPr>
        <w:t>że nie podlegam wykluczeniu z postępowania na podstawie art.</w:t>
      </w:r>
      <w:r w:rsidR="002872DE" w:rsidRPr="008261B9">
        <w:rPr>
          <w:rFonts w:ascii="Times New Roman" w:hAnsi="Times New Roman"/>
          <w:sz w:val="22"/>
        </w:rPr>
        <w:t xml:space="preserve"> </w:t>
      </w:r>
      <w:r w:rsidRPr="008261B9">
        <w:rPr>
          <w:rFonts w:ascii="Times New Roman" w:hAnsi="Times New Roman"/>
          <w:sz w:val="22"/>
        </w:rPr>
        <w:t>108 ust.</w:t>
      </w:r>
      <w:r w:rsidR="002872DE" w:rsidRPr="008261B9">
        <w:rPr>
          <w:rFonts w:ascii="Times New Roman" w:hAnsi="Times New Roman"/>
          <w:sz w:val="22"/>
        </w:rPr>
        <w:t xml:space="preserve"> </w:t>
      </w:r>
      <w:r w:rsidRPr="008261B9">
        <w:rPr>
          <w:rFonts w:ascii="Times New Roman" w:hAnsi="Times New Roman"/>
          <w:sz w:val="22"/>
        </w:rPr>
        <w:t>1 ustawy Pzp.</w:t>
      </w:r>
    </w:p>
    <w:p w14:paraId="67561FFD" w14:textId="77777777" w:rsidR="005E7716" w:rsidRPr="008261B9" w:rsidRDefault="005E7716" w:rsidP="005E7716">
      <w:pPr>
        <w:pStyle w:val="Default"/>
        <w:rPr>
          <w:rFonts w:ascii="Times New Roman" w:hAnsi="Times New Roman"/>
        </w:rPr>
      </w:pPr>
    </w:p>
    <w:p w14:paraId="5E8FFB28" w14:textId="77777777" w:rsidR="002872DE" w:rsidRPr="008261B9" w:rsidRDefault="002872DE" w:rsidP="005E7716">
      <w:pPr>
        <w:pStyle w:val="Default"/>
        <w:rPr>
          <w:rFonts w:ascii="Times New Roman" w:hAnsi="Times New Roman"/>
        </w:rPr>
      </w:pPr>
    </w:p>
    <w:p w14:paraId="61815140" w14:textId="77777777" w:rsidR="00F124B8" w:rsidRPr="008261B9" w:rsidRDefault="00F124B8" w:rsidP="00F124B8">
      <w:pPr>
        <w:spacing w:after="0" w:line="240" w:lineRule="auto"/>
        <w:jc w:val="both"/>
        <w:rPr>
          <w:rFonts w:ascii="Times New Roman" w:hAnsi="Times New Roman" w:cs="Times New Roman"/>
          <w:szCs w:val="24"/>
        </w:rPr>
      </w:pPr>
      <w:r w:rsidRPr="008261B9">
        <w:rPr>
          <w:rFonts w:ascii="Times New Roman" w:hAnsi="Times New Roman" w:cs="Times New Roman"/>
          <w:szCs w:val="24"/>
        </w:rPr>
        <w:t>………………………..</w:t>
      </w:r>
      <w:r w:rsidRPr="008261B9">
        <w:rPr>
          <w:rFonts w:ascii="Times New Roman" w:hAnsi="Times New Roman" w:cs="Times New Roman"/>
          <w:i/>
          <w:szCs w:val="24"/>
        </w:rPr>
        <w:t xml:space="preserve">, </w:t>
      </w:r>
      <w:r w:rsidRPr="008261B9">
        <w:rPr>
          <w:rFonts w:ascii="Times New Roman" w:hAnsi="Times New Roman" w:cs="Times New Roman"/>
          <w:szCs w:val="24"/>
        </w:rPr>
        <w:t>dnia ………….…</w:t>
      </w:r>
    </w:p>
    <w:p w14:paraId="3DD40855" w14:textId="3916E356" w:rsidR="005E7716" w:rsidRPr="008261B9" w:rsidRDefault="00F124B8" w:rsidP="00F124B8">
      <w:pPr>
        <w:pStyle w:val="Default"/>
        <w:rPr>
          <w:rFonts w:ascii="Times New Roman" w:hAnsi="Times New Roman"/>
          <w:i/>
          <w:iCs/>
          <w:sz w:val="22"/>
        </w:rPr>
      </w:pPr>
      <w:r w:rsidRPr="008261B9">
        <w:rPr>
          <w:rFonts w:ascii="Times New Roman" w:hAnsi="Times New Roman"/>
          <w:sz w:val="22"/>
        </w:rPr>
        <w:t xml:space="preserve">(miejscowość i data)                 </w:t>
      </w:r>
    </w:p>
    <w:p w14:paraId="0A50785A" w14:textId="77777777" w:rsidR="005E7716" w:rsidRPr="008261B9" w:rsidRDefault="005E7716" w:rsidP="005E7716">
      <w:pPr>
        <w:pStyle w:val="Default"/>
        <w:ind w:left="5664" w:firstLine="708"/>
        <w:rPr>
          <w:rFonts w:ascii="Times New Roman" w:hAnsi="Times New Roman"/>
        </w:rPr>
      </w:pPr>
    </w:p>
    <w:p w14:paraId="54A326FD" w14:textId="77777777" w:rsidR="002872DE" w:rsidRPr="008261B9" w:rsidRDefault="002872DE" w:rsidP="005E7716">
      <w:pPr>
        <w:pStyle w:val="Default"/>
        <w:ind w:left="5664" w:firstLine="708"/>
        <w:rPr>
          <w:rFonts w:ascii="Times New Roman" w:hAnsi="Times New Roman"/>
        </w:rPr>
      </w:pPr>
    </w:p>
    <w:p w14:paraId="54A8F4AF" w14:textId="2B7D5730" w:rsidR="005E7716" w:rsidRPr="008261B9" w:rsidRDefault="005E7716" w:rsidP="00A31BB1">
      <w:pPr>
        <w:pStyle w:val="Default"/>
        <w:jc w:val="both"/>
        <w:rPr>
          <w:rFonts w:ascii="Times New Roman" w:hAnsi="Times New Roman"/>
          <w:sz w:val="22"/>
        </w:rPr>
      </w:pPr>
      <w:r w:rsidRPr="008261B9">
        <w:rPr>
          <w:rFonts w:ascii="Times New Roman" w:hAnsi="Times New Roman"/>
          <w:sz w:val="22"/>
        </w:rPr>
        <w:t xml:space="preserve">Oświadczam, że zachodzą w stosunku do mnie podstawy wykluczenia z postępowania na podstawie art.………….ustawy Pzp </w:t>
      </w:r>
      <w:r w:rsidRPr="008261B9">
        <w:rPr>
          <w:rFonts w:ascii="Times New Roman" w:hAnsi="Times New Roman"/>
          <w:i/>
          <w:iCs/>
          <w:sz w:val="22"/>
        </w:rPr>
        <w:t>(podać mającą zastosowanie podstawę wykluczenia spośród wymienionych w art.108 ust.1pkt 1,2,5</w:t>
      </w:r>
      <w:r w:rsidR="00CF2E89" w:rsidRPr="008261B9">
        <w:rPr>
          <w:rFonts w:ascii="Times New Roman" w:hAnsi="Times New Roman"/>
          <w:i/>
          <w:iCs/>
          <w:sz w:val="22"/>
        </w:rPr>
        <w:t xml:space="preserve"> </w:t>
      </w:r>
      <w:r w:rsidRPr="008261B9">
        <w:rPr>
          <w:rFonts w:ascii="Times New Roman" w:hAnsi="Times New Roman"/>
          <w:i/>
          <w:iCs/>
          <w:sz w:val="22"/>
        </w:rPr>
        <w:t>lub</w:t>
      </w:r>
      <w:r w:rsidR="00CF2E89" w:rsidRPr="008261B9">
        <w:rPr>
          <w:rFonts w:ascii="Times New Roman" w:hAnsi="Times New Roman"/>
          <w:i/>
          <w:iCs/>
          <w:sz w:val="22"/>
        </w:rPr>
        <w:t xml:space="preserve"> </w:t>
      </w:r>
      <w:r w:rsidRPr="008261B9">
        <w:rPr>
          <w:rFonts w:ascii="Times New Roman" w:hAnsi="Times New Roman"/>
          <w:i/>
          <w:iCs/>
          <w:sz w:val="22"/>
        </w:rPr>
        <w:t>6</w:t>
      </w:r>
      <w:r w:rsidR="00CF2E89" w:rsidRPr="008261B9">
        <w:rPr>
          <w:rFonts w:ascii="Times New Roman" w:hAnsi="Times New Roman"/>
          <w:i/>
          <w:iCs/>
          <w:sz w:val="22"/>
        </w:rPr>
        <w:t xml:space="preserve"> </w:t>
      </w:r>
      <w:r w:rsidRPr="008261B9">
        <w:rPr>
          <w:rFonts w:ascii="Times New Roman" w:hAnsi="Times New Roman"/>
          <w:i/>
          <w:iCs/>
          <w:sz w:val="22"/>
        </w:rPr>
        <w:t>ustawy</w:t>
      </w:r>
      <w:r w:rsidR="00CF2E89" w:rsidRPr="008261B9">
        <w:rPr>
          <w:rFonts w:ascii="Times New Roman" w:hAnsi="Times New Roman"/>
          <w:i/>
          <w:iCs/>
          <w:sz w:val="22"/>
        </w:rPr>
        <w:t xml:space="preserve"> </w:t>
      </w:r>
      <w:r w:rsidRPr="008261B9">
        <w:rPr>
          <w:rFonts w:ascii="Times New Roman" w:hAnsi="Times New Roman"/>
          <w:i/>
          <w:iCs/>
          <w:sz w:val="22"/>
        </w:rPr>
        <w:t>Pzp).</w:t>
      </w:r>
      <w:r w:rsidR="00CF2E89" w:rsidRPr="008261B9">
        <w:rPr>
          <w:rFonts w:ascii="Times New Roman" w:hAnsi="Times New Roman"/>
          <w:i/>
          <w:iCs/>
          <w:sz w:val="22"/>
        </w:rPr>
        <w:t xml:space="preserve"> </w:t>
      </w:r>
      <w:r w:rsidRPr="008261B9">
        <w:rPr>
          <w:rFonts w:ascii="Times New Roman" w:hAnsi="Times New Roman"/>
          <w:sz w:val="22"/>
        </w:rPr>
        <w:t>Jednocześnie</w:t>
      </w:r>
      <w:r w:rsidR="00CF2E89" w:rsidRPr="008261B9">
        <w:rPr>
          <w:rFonts w:ascii="Times New Roman" w:hAnsi="Times New Roman"/>
          <w:sz w:val="22"/>
        </w:rPr>
        <w:t xml:space="preserve"> </w:t>
      </w:r>
      <w:r w:rsidRPr="008261B9">
        <w:rPr>
          <w:rFonts w:ascii="Times New Roman" w:hAnsi="Times New Roman"/>
          <w:sz w:val="22"/>
        </w:rPr>
        <w:t>oświadczam,</w:t>
      </w:r>
      <w:r w:rsidR="00CF2E89" w:rsidRPr="008261B9">
        <w:rPr>
          <w:rFonts w:ascii="Times New Roman" w:hAnsi="Times New Roman"/>
          <w:sz w:val="22"/>
        </w:rPr>
        <w:t xml:space="preserve"> </w:t>
      </w:r>
      <w:r w:rsidRPr="008261B9">
        <w:rPr>
          <w:rFonts w:ascii="Times New Roman" w:hAnsi="Times New Roman"/>
          <w:sz w:val="22"/>
        </w:rPr>
        <w:t>że</w:t>
      </w:r>
      <w:r w:rsidR="00CF2E89" w:rsidRPr="008261B9">
        <w:rPr>
          <w:rFonts w:ascii="Times New Roman" w:hAnsi="Times New Roman"/>
          <w:sz w:val="22"/>
        </w:rPr>
        <w:t xml:space="preserve"> </w:t>
      </w:r>
      <w:r w:rsidRPr="008261B9">
        <w:rPr>
          <w:rFonts w:ascii="Times New Roman" w:hAnsi="Times New Roman"/>
          <w:sz w:val="22"/>
        </w:rPr>
        <w:t>w</w:t>
      </w:r>
      <w:r w:rsidR="00CF2E89" w:rsidRPr="008261B9">
        <w:rPr>
          <w:rFonts w:ascii="Times New Roman" w:hAnsi="Times New Roman"/>
          <w:sz w:val="22"/>
        </w:rPr>
        <w:t xml:space="preserve"> </w:t>
      </w:r>
      <w:r w:rsidRPr="008261B9">
        <w:rPr>
          <w:rFonts w:ascii="Times New Roman" w:hAnsi="Times New Roman"/>
          <w:sz w:val="22"/>
        </w:rPr>
        <w:t>związku</w:t>
      </w:r>
      <w:r w:rsidR="00CF2E89" w:rsidRPr="008261B9">
        <w:rPr>
          <w:rFonts w:ascii="Times New Roman" w:hAnsi="Times New Roman"/>
          <w:sz w:val="22"/>
        </w:rPr>
        <w:t xml:space="preserve"> </w:t>
      </w:r>
      <w:r w:rsidRPr="008261B9">
        <w:rPr>
          <w:rFonts w:ascii="Times New Roman" w:hAnsi="Times New Roman"/>
          <w:sz w:val="22"/>
        </w:rPr>
        <w:t>z</w:t>
      </w:r>
      <w:r w:rsidR="00CF2E89" w:rsidRPr="008261B9">
        <w:rPr>
          <w:rFonts w:ascii="Times New Roman" w:hAnsi="Times New Roman"/>
          <w:sz w:val="22"/>
        </w:rPr>
        <w:t xml:space="preserve"> </w:t>
      </w:r>
      <w:r w:rsidRPr="008261B9">
        <w:rPr>
          <w:rFonts w:ascii="Times New Roman" w:hAnsi="Times New Roman"/>
          <w:sz w:val="22"/>
        </w:rPr>
        <w:t>ww.</w:t>
      </w:r>
      <w:r w:rsidR="00CF2E89" w:rsidRPr="008261B9">
        <w:rPr>
          <w:rFonts w:ascii="Times New Roman" w:hAnsi="Times New Roman"/>
          <w:sz w:val="22"/>
        </w:rPr>
        <w:t xml:space="preserve"> </w:t>
      </w:r>
      <w:r w:rsidRPr="008261B9">
        <w:rPr>
          <w:rFonts w:ascii="Times New Roman" w:hAnsi="Times New Roman"/>
          <w:sz w:val="22"/>
        </w:rPr>
        <w:t>okolicznością,</w:t>
      </w:r>
      <w:r w:rsidR="00CF2E89" w:rsidRPr="008261B9">
        <w:rPr>
          <w:rFonts w:ascii="Times New Roman" w:hAnsi="Times New Roman"/>
          <w:sz w:val="22"/>
        </w:rPr>
        <w:t xml:space="preserve"> </w:t>
      </w:r>
      <w:r w:rsidRPr="008261B9">
        <w:rPr>
          <w:rFonts w:ascii="Times New Roman" w:hAnsi="Times New Roman"/>
          <w:sz w:val="22"/>
        </w:rPr>
        <w:t>na</w:t>
      </w:r>
      <w:r w:rsidR="00CF2E89" w:rsidRPr="008261B9">
        <w:rPr>
          <w:rFonts w:ascii="Times New Roman" w:hAnsi="Times New Roman"/>
          <w:sz w:val="22"/>
        </w:rPr>
        <w:t xml:space="preserve"> </w:t>
      </w:r>
      <w:r w:rsidRPr="008261B9">
        <w:rPr>
          <w:rFonts w:ascii="Times New Roman" w:hAnsi="Times New Roman"/>
          <w:sz w:val="22"/>
        </w:rPr>
        <w:t>podstawie</w:t>
      </w:r>
      <w:r w:rsidR="00CF2E89" w:rsidRPr="008261B9">
        <w:rPr>
          <w:rFonts w:ascii="Times New Roman" w:hAnsi="Times New Roman"/>
          <w:sz w:val="22"/>
        </w:rPr>
        <w:t xml:space="preserve"> </w:t>
      </w:r>
      <w:r w:rsidRPr="008261B9">
        <w:rPr>
          <w:rFonts w:ascii="Times New Roman" w:hAnsi="Times New Roman"/>
          <w:sz w:val="22"/>
        </w:rPr>
        <w:t>art.110</w:t>
      </w:r>
      <w:r w:rsidR="00CF2E89" w:rsidRPr="008261B9">
        <w:rPr>
          <w:rFonts w:ascii="Times New Roman" w:hAnsi="Times New Roman"/>
          <w:sz w:val="22"/>
        </w:rPr>
        <w:t xml:space="preserve"> </w:t>
      </w:r>
      <w:r w:rsidRPr="008261B9">
        <w:rPr>
          <w:rFonts w:ascii="Times New Roman" w:hAnsi="Times New Roman"/>
          <w:sz w:val="22"/>
        </w:rPr>
        <w:t>ust.</w:t>
      </w:r>
      <w:r w:rsidR="00CF2E89" w:rsidRPr="008261B9">
        <w:rPr>
          <w:rFonts w:ascii="Times New Roman" w:hAnsi="Times New Roman"/>
          <w:sz w:val="22"/>
        </w:rPr>
        <w:t xml:space="preserve"> </w:t>
      </w:r>
      <w:r w:rsidRPr="008261B9">
        <w:rPr>
          <w:rFonts w:ascii="Times New Roman" w:hAnsi="Times New Roman"/>
          <w:sz w:val="22"/>
        </w:rPr>
        <w:t>2</w:t>
      </w:r>
      <w:r w:rsidR="00CF2E89" w:rsidRPr="008261B9">
        <w:rPr>
          <w:rFonts w:ascii="Times New Roman" w:hAnsi="Times New Roman"/>
          <w:sz w:val="22"/>
        </w:rPr>
        <w:t xml:space="preserve"> </w:t>
      </w:r>
      <w:r w:rsidRPr="008261B9">
        <w:rPr>
          <w:rFonts w:ascii="Times New Roman" w:hAnsi="Times New Roman"/>
          <w:sz w:val="22"/>
        </w:rPr>
        <w:t>ustawy</w:t>
      </w:r>
      <w:r w:rsidR="00CF2E89" w:rsidRPr="008261B9">
        <w:rPr>
          <w:rFonts w:ascii="Times New Roman" w:hAnsi="Times New Roman"/>
          <w:sz w:val="22"/>
        </w:rPr>
        <w:t xml:space="preserve"> </w:t>
      </w:r>
      <w:r w:rsidRPr="008261B9">
        <w:rPr>
          <w:rFonts w:ascii="Times New Roman" w:hAnsi="Times New Roman"/>
          <w:sz w:val="22"/>
        </w:rPr>
        <w:t>Pzp</w:t>
      </w:r>
      <w:r w:rsidR="00CF2E89" w:rsidRPr="008261B9">
        <w:rPr>
          <w:rFonts w:ascii="Times New Roman" w:hAnsi="Times New Roman"/>
          <w:sz w:val="22"/>
        </w:rPr>
        <w:t xml:space="preserve"> </w:t>
      </w:r>
      <w:r w:rsidRPr="008261B9">
        <w:rPr>
          <w:rFonts w:ascii="Times New Roman" w:hAnsi="Times New Roman"/>
          <w:sz w:val="22"/>
        </w:rPr>
        <w:t>podjąłem</w:t>
      </w:r>
      <w:r w:rsidR="00CF2E89" w:rsidRPr="008261B9">
        <w:rPr>
          <w:rFonts w:ascii="Times New Roman" w:hAnsi="Times New Roman"/>
          <w:sz w:val="22"/>
        </w:rPr>
        <w:t xml:space="preserve"> </w:t>
      </w:r>
      <w:r w:rsidRPr="008261B9">
        <w:rPr>
          <w:rFonts w:ascii="Times New Roman" w:hAnsi="Times New Roman"/>
          <w:sz w:val="22"/>
        </w:rPr>
        <w:t>następujące</w:t>
      </w:r>
      <w:r w:rsidR="00CF2E89" w:rsidRPr="008261B9">
        <w:rPr>
          <w:rFonts w:ascii="Times New Roman" w:hAnsi="Times New Roman"/>
          <w:sz w:val="22"/>
        </w:rPr>
        <w:t xml:space="preserve"> </w:t>
      </w:r>
      <w:r w:rsidRPr="008261B9">
        <w:rPr>
          <w:rFonts w:ascii="Times New Roman" w:hAnsi="Times New Roman"/>
          <w:sz w:val="22"/>
        </w:rPr>
        <w:t>środki</w:t>
      </w:r>
      <w:r w:rsidR="00CF2E89" w:rsidRPr="008261B9">
        <w:rPr>
          <w:rFonts w:ascii="Times New Roman" w:hAnsi="Times New Roman"/>
          <w:sz w:val="22"/>
        </w:rPr>
        <w:t xml:space="preserve"> </w:t>
      </w:r>
      <w:r w:rsidRPr="008261B9">
        <w:rPr>
          <w:rFonts w:ascii="Times New Roman" w:hAnsi="Times New Roman"/>
          <w:sz w:val="22"/>
        </w:rPr>
        <w:t>naprawcze</w:t>
      </w:r>
      <w:r w:rsidR="00F124B8" w:rsidRPr="008261B9">
        <w:rPr>
          <w:rFonts w:ascii="Times New Roman" w:hAnsi="Times New Roman"/>
          <w:sz w:val="22"/>
        </w:rPr>
        <w:t>*</w:t>
      </w:r>
      <w:r w:rsidRPr="008261B9">
        <w:rPr>
          <w:rFonts w:ascii="Times New Roman" w:hAnsi="Times New Roman"/>
          <w:sz w:val="22"/>
        </w:rPr>
        <w:t>:</w:t>
      </w:r>
    </w:p>
    <w:p w14:paraId="70BFC499" w14:textId="4D1D20A2" w:rsidR="005E7716" w:rsidRPr="008261B9" w:rsidRDefault="005E7716" w:rsidP="005E7716">
      <w:pPr>
        <w:pStyle w:val="Default"/>
        <w:rPr>
          <w:rFonts w:ascii="Times New Roman" w:hAnsi="Times New Roman"/>
        </w:rPr>
      </w:pPr>
      <w:r w:rsidRPr="008261B9">
        <w:rPr>
          <w:rFonts w:ascii="Times New Roman" w:hAnsi="Times New Roman"/>
        </w:rPr>
        <w:t>………………………………………………………………………………………………………………………………………………………………………………………………………………………………………………………………………………………………………</w:t>
      </w:r>
    </w:p>
    <w:p w14:paraId="7179B599" w14:textId="02868DB4" w:rsidR="00F124B8" w:rsidRPr="008261B9" w:rsidRDefault="00F124B8" w:rsidP="005E7716">
      <w:pPr>
        <w:pStyle w:val="Default"/>
        <w:rPr>
          <w:rFonts w:ascii="Times New Roman" w:hAnsi="Times New Roman"/>
          <w:sz w:val="20"/>
        </w:rPr>
      </w:pPr>
      <w:r w:rsidRPr="008261B9">
        <w:rPr>
          <w:rFonts w:ascii="Times New Roman" w:hAnsi="Times New Roman"/>
          <w:sz w:val="20"/>
        </w:rPr>
        <w:t xml:space="preserve">*skreślić, gdy nie dotyczy </w:t>
      </w:r>
    </w:p>
    <w:p w14:paraId="4A094D2E" w14:textId="77777777" w:rsidR="00F124B8" w:rsidRPr="008261B9" w:rsidRDefault="00F124B8" w:rsidP="005E7716">
      <w:pPr>
        <w:pStyle w:val="Default"/>
        <w:rPr>
          <w:rFonts w:ascii="Times New Roman" w:hAnsi="Times New Roman"/>
        </w:rPr>
      </w:pPr>
    </w:p>
    <w:p w14:paraId="5CF6D152" w14:textId="77777777" w:rsidR="000805A6" w:rsidRPr="008261B9" w:rsidRDefault="000805A6" w:rsidP="005E7716">
      <w:pPr>
        <w:pStyle w:val="Default"/>
        <w:rPr>
          <w:rFonts w:ascii="Times New Roman" w:hAnsi="Times New Roman"/>
        </w:rPr>
      </w:pPr>
    </w:p>
    <w:p w14:paraId="35B5C44E" w14:textId="77777777" w:rsidR="00F124B8" w:rsidRPr="008261B9" w:rsidRDefault="00F124B8" w:rsidP="00F124B8">
      <w:pPr>
        <w:spacing w:after="0" w:line="240" w:lineRule="auto"/>
        <w:jc w:val="both"/>
        <w:rPr>
          <w:rFonts w:ascii="Times New Roman" w:hAnsi="Times New Roman" w:cs="Times New Roman"/>
          <w:szCs w:val="24"/>
        </w:rPr>
      </w:pPr>
      <w:r w:rsidRPr="008261B9">
        <w:rPr>
          <w:rFonts w:ascii="Times New Roman" w:hAnsi="Times New Roman" w:cs="Times New Roman"/>
          <w:szCs w:val="24"/>
        </w:rPr>
        <w:t>………………………..</w:t>
      </w:r>
      <w:r w:rsidRPr="008261B9">
        <w:rPr>
          <w:rFonts w:ascii="Times New Roman" w:hAnsi="Times New Roman" w:cs="Times New Roman"/>
          <w:i/>
          <w:szCs w:val="24"/>
        </w:rPr>
        <w:t xml:space="preserve">, </w:t>
      </w:r>
      <w:r w:rsidRPr="008261B9">
        <w:rPr>
          <w:rFonts w:ascii="Times New Roman" w:hAnsi="Times New Roman" w:cs="Times New Roman"/>
          <w:szCs w:val="24"/>
        </w:rPr>
        <w:t>dnia ………….…</w:t>
      </w:r>
    </w:p>
    <w:p w14:paraId="1938BFC0" w14:textId="77777777" w:rsidR="00F124B8" w:rsidRPr="008261B9" w:rsidRDefault="00F124B8" w:rsidP="00F124B8">
      <w:pPr>
        <w:pStyle w:val="Default"/>
        <w:rPr>
          <w:rFonts w:ascii="Times New Roman" w:hAnsi="Times New Roman"/>
          <w:i/>
          <w:iCs/>
          <w:sz w:val="22"/>
        </w:rPr>
      </w:pPr>
      <w:r w:rsidRPr="008261B9">
        <w:rPr>
          <w:rFonts w:ascii="Times New Roman" w:hAnsi="Times New Roman"/>
          <w:sz w:val="22"/>
        </w:rPr>
        <w:t xml:space="preserve">(miejscowość i data)                 </w:t>
      </w:r>
    </w:p>
    <w:p w14:paraId="557CCAAE" w14:textId="77777777" w:rsidR="00CF2E89" w:rsidRPr="008261B9" w:rsidRDefault="00CF2E89" w:rsidP="005E7716">
      <w:pPr>
        <w:pStyle w:val="Default"/>
        <w:rPr>
          <w:rFonts w:ascii="Times New Roman" w:hAnsi="Times New Roman"/>
          <w:b/>
          <w:bCs/>
        </w:rPr>
      </w:pPr>
    </w:p>
    <w:p w14:paraId="2F785F03" w14:textId="77777777" w:rsidR="00CF2E89" w:rsidRPr="008261B9" w:rsidRDefault="00CF2E89" w:rsidP="005E7716">
      <w:pPr>
        <w:pStyle w:val="Default"/>
        <w:rPr>
          <w:rFonts w:ascii="Times New Roman" w:hAnsi="Times New Roman"/>
          <w:b/>
          <w:bCs/>
        </w:rPr>
      </w:pPr>
    </w:p>
    <w:p w14:paraId="4D0596F6" w14:textId="437EAA0B" w:rsidR="005E7716" w:rsidRPr="008261B9" w:rsidRDefault="005E7716" w:rsidP="005E7716">
      <w:pPr>
        <w:pStyle w:val="Default"/>
        <w:rPr>
          <w:rFonts w:ascii="Times New Roman" w:hAnsi="Times New Roman"/>
          <w:b/>
          <w:bCs/>
          <w:sz w:val="22"/>
        </w:rPr>
      </w:pPr>
      <w:r w:rsidRPr="008261B9">
        <w:rPr>
          <w:rFonts w:ascii="Times New Roman" w:hAnsi="Times New Roman"/>
          <w:b/>
          <w:bCs/>
          <w:sz w:val="22"/>
        </w:rPr>
        <w:lastRenderedPageBreak/>
        <w:t>OŚWIADCZENIE</w:t>
      </w:r>
      <w:r w:rsidR="00CF2E89" w:rsidRPr="008261B9">
        <w:rPr>
          <w:rFonts w:ascii="Times New Roman" w:hAnsi="Times New Roman"/>
          <w:b/>
          <w:bCs/>
          <w:sz w:val="22"/>
        </w:rPr>
        <w:t xml:space="preserve"> </w:t>
      </w:r>
      <w:r w:rsidRPr="008261B9">
        <w:rPr>
          <w:rFonts w:ascii="Times New Roman" w:hAnsi="Times New Roman"/>
          <w:b/>
          <w:bCs/>
          <w:sz w:val="22"/>
        </w:rPr>
        <w:t>DOTYCZĄCE</w:t>
      </w:r>
      <w:r w:rsidR="00CF2E89" w:rsidRPr="008261B9">
        <w:rPr>
          <w:rFonts w:ascii="Times New Roman" w:hAnsi="Times New Roman"/>
          <w:b/>
          <w:bCs/>
          <w:sz w:val="22"/>
        </w:rPr>
        <w:t xml:space="preserve"> </w:t>
      </w:r>
      <w:r w:rsidRPr="008261B9">
        <w:rPr>
          <w:rFonts w:ascii="Times New Roman" w:hAnsi="Times New Roman"/>
          <w:b/>
          <w:bCs/>
          <w:sz w:val="22"/>
        </w:rPr>
        <w:t>PODANYCH</w:t>
      </w:r>
      <w:r w:rsidR="00CF2E89" w:rsidRPr="008261B9">
        <w:rPr>
          <w:rFonts w:ascii="Times New Roman" w:hAnsi="Times New Roman"/>
          <w:b/>
          <w:bCs/>
          <w:sz w:val="22"/>
        </w:rPr>
        <w:t xml:space="preserve"> </w:t>
      </w:r>
      <w:r w:rsidRPr="008261B9">
        <w:rPr>
          <w:rFonts w:ascii="Times New Roman" w:hAnsi="Times New Roman"/>
          <w:b/>
          <w:bCs/>
          <w:sz w:val="22"/>
        </w:rPr>
        <w:t>INFORMACJI:</w:t>
      </w:r>
    </w:p>
    <w:p w14:paraId="0E57DE3D" w14:textId="77777777" w:rsidR="00CA755B" w:rsidRPr="008261B9" w:rsidRDefault="00CA755B" w:rsidP="00A31BB1">
      <w:pPr>
        <w:pStyle w:val="Default"/>
        <w:jc w:val="both"/>
        <w:rPr>
          <w:rFonts w:ascii="Times New Roman" w:hAnsi="Times New Roman"/>
          <w:sz w:val="22"/>
        </w:rPr>
      </w:pPr>
    </w:p>
    <w:p w14:paraId="6A7D3A13" w14:textId="7C902777" w:rsidR="005E7716" w:rsidRPr="008261B9" w:rsidRDefault="005E7716" w:rsidP="00A31BB1">
      <w:pPr>
        <w:pStyle w:val="Default"/>
        <w:jc w:val="both"/>
        <w:rPr>
          <w:rFonts w:ascii="Times New Roman" w:hAnsi="Times New Roman"/>
          <w:sz w:val="22"/>
        </w:rPr>
      </w:pPr>
      <w:r w:rsidRPr="008261B9">
        <w:rPr>
          <w:rFonts w:ascii="Times New Roman" w:hAnsi="Times New Roman"/>
          <w:sz w:val="22"/>
        </w:rPr>
        <w:t>Oświadczam,</w:t>
      </w:r>
      <w:r w:rsidR="00CF2E89" w:rsidRPr="008261B9">
        <w:rPr>
          <w:rFonts w:ascii="Times New Roman" w:hAnsi="Times New Roman"/>
          <w:sz w:val="22"/>
        </w:rPr>
        <w:t xml:space="preserve"> </w:t>
      </w:r>
      <w:r w:rsidRPr="008261B9">
        <w:rPr>
          <w:rFonts w:ascii="Times New Roman" w:hAnsi="Times New Roman"/>
          <w:sz w:val="22"/>
        </w:rPr>
        <w:t>że</w:t>
      </w:r>
      <w:r w:rsidR="00CF2E89" w:rsidRPr="008261B9">
        <w:rPr>
          <w:rFonts w:ascii="Times New Roman" w:hAnsi="Times New Roman"/>
          <w:sz w:val="22"/>
        </w:rPr>
        <w:t xml:space="preserve"> </w:t>
      </w:r>
      <w:r w:rsidRPr="008261B9">
        <w:rPr>
          <w:rFonts w:ascii="Times New Roman" w:hAnsi="Times New Roman"/>
          <w:sz w:val="22"/>
        </w:rPr>
        <w:t>wszystkie</w:t>
      </w:r>
      <w:r w:rsidR="00CF2E89" w:rsidRPr="008261B9">
        <w:rPr>
          <w:rFonts w:ascii="Times New Roman" w:hAnsi="Times New Roman"/>
          <w:sz w:val="22"/>
        </w:rPr>
        <w:t xml:space="preserve"> </w:t>
      </w:r>
      <w:r w:rsidRPr="008261B9">
        <w:rPr>
          <w:rFonts w:ascii="Times New Roman" w:hAnsi="Times New Roman"/>
          <w:sz w:val="22"/>
        </w:rPr>
        <w:t>informacje</w:t>
      </w:r>
      <w:r w:rsidR="00CF2E89" w:rsidRPr="008261B9">
        <w:rPr>
          <w:rFonts w:ascii="Times New Roman" w:hAnsi="Times New Roman"/>
          <w:sz w:val="22"/>
        </w:rPr>
        <w:t xml:space="preserve"> </w:t>
      </w:r>
      <w:r w:rsidRPr="008261B9">
        <w:rPr>
          <w:rFonts w:ascii="Times New Roman" w:hAnsi="Times New Roman"/>
          <w:sz w:val="22"/>
        </w:rPr>
        <w:t>podane</w:t>
      </w:r>
      <w:r w:rsidR="00CF2E89" w:rsidRPr="008261B9">
        <w:rPr>
          <w:rFonts w:ascii="Times New Roman" w:hAnsi="Times New Roman"/>
          <w:sz w:val="22"/>
        </w:rPr>
        <w:t xml:space="preserve"> </w:t>
      </w:r>
      <w:r w:rsidRPr="008261B9">
        <w:rPr>
          <w:rFonts w:ascii="Times New Roman" w:hAnsi="Times New Roman"/>
          <w:sz w:val="22"/>
        </w:rPr>
        <w:t>w</w:t>
      </w:r>
      <w:r w:rsidR="00CF2E89" w:rsidRPr="008261B9">
        <w:rPr>
          <w:rFonts w:ascii="Times New Roman" w:hAnsi="Times New Roman"/>
          <w:sz w:val="22"/>
        </w:rPr>
        <w:t xml:space="preserve"> </w:t>
      </w:r>
      <w:r w:rsidRPr="008261B9">
        <w:rPr>
          <w:rFonts w:ascii="Times New Roman" w:hAnsi="Times New Roman"/>
          <w:sz w:val="22"/>
        </w:rPr>
        <w:t>powyższych</w:t>
      </w:r>
      <w:r w:rsidR="00CF2E89" w:rsidRPr="008261B9">
        <w:rPr>
          <w:rFonts w:ascii="Times New Roman" w:hAnsi="Times New Roman"/>
          <w:sz w:val="22"/>
        </w:rPr>
        <w:t xml:space="preserve"> </w:t>
      </w:r>
      <w:r w:rsidRPr="008261B9">
        <w:rPr>
          <w:rFonts w:ascii="Times New Roman" w:hAnsi="Times New Roman"/>
          <w:sz w:val="22"/>
        </w:rPr>
        <w:t>oświadczeniach</w:t>
      </w:r>
      <w:r w:rsidR="00CF2E89" w:rsidRPr="008261B9">
        <w:rPr>
          <w:rFonts w:ascii="Times New Roman" w:hAnsi="Times New Roman"/>
          <w:sz w:val="22"/>
        </w:rPr>
        <w:t xml:space="preserve"> </w:t>
      </w:r>
      <w:r w:rsidRPr="008261B9">
        <w:rPr>
          <w:rFonts w:ascii="Times New Roman" w:hAnsi="Times New Roman"/>
          <w:sz w:val="22"/>
        </w:rPr>
        <w:t>są</w:t>
      </w:r>
      <w:r w:rsidR="00CF2E89" w:rsidRPr="008261B9">
        <w:rPr>
          <w:rFonts w:ascii="Times New Roman" w:hAnsi="Times New Roman"/>
          <w:sz w:val="22"/>
        </w:rPr>
        <w:t xml:space="preserve"> </w:t>
      </w:r>
      <w:r w:rsidRPr="008261B9">
        <w:rPr>
          <w:rFonts w:ascii="Times New Roman" w:hAnsi="Times New Roman"/>
          <w:sz w:val="22"/>
        </w:rPr>
        <w:t>aktualne</w:t>
      </w:r>
      <w:r w:rsidR="00CF2E89" w:rsidRPr="008261B9">
        <w:rPr>
          <w:rFonts w:ascii="Times New Roman" w:hAnsi="Times New Roman"/>
          <w:sz w:val="22"/>
        </w:rPr>
        <w:t xml:space="preserve"> </w:t>
      </w:r>
      <w:r w:rsidR="00A31BB1" w:rsidRPr="008261B9">
        <w:rPr>
          <w:rFonts w:ascii="Times New Roman" w:hAnsi="Times New Roman"/>
          <w:sz w:val="22"/>
        </w:rPr>
        <w:br/>
      </w:r>
      <w:r w:rsidRPr="008261B9">
        <w:rPr>
          <w:rFonts w:ascii="Times New Roman" w:hAnsi="Times New Roman"/>
          <w:sz w:val="22"/>
        </w:rPr>
        <w:t>i</w:t>
      </w:r>
      <w:r w:rsidR="00CF2E89" w:rsidRPr="008261B9">
        <w:rPr>
          <w:rFonts w:ascii="Times New Roman" w:hAnsi="Times New Roman"/>
          <w:sz w:val="22"/>
        </w:rPr>
        <w:t xml:space="preserve"> </w:t>
      </w:r>
      <w:r w:rsidRPr="008261B9">
        <w:rPr>
          <w:rFonts w:ascii="Times New Roman" w:hAnsi="Times New Roman"/>
          <w:sz w:val="22"/>
        </w:rPr>
        <w:t>zgodne</w:t>
      </w:r>
      <w:r w:rsidR="00CF2E89" w:rsidRPr="008261B9">
        <w:rPr>
          <w:rFonts w:ascii="Times New Roman" w:hAnsi="Times New Roman"/>
          <w:sz w:val="22"/>
        </w:rPr>
        <w:t xml:space="preserve"> </w:t>
      </w:r>
      <w:r w:rsidRPr="008261B9">
        <w:rPr>
          <w:rFonts w:ascii="Times New Roman" w:hAnsi="Times New Roman"/>
          <w:sz w:val="22"/>
        </w:rPr>
        <w:t>z</w:t>
      </w:r>
      <w:r w:rsidR="00CF2E89" w:rsidRPr="008261B9">
        <w:rPr>
          <w:rFonts w:ascii="Times New Roman" w:hAnsi="Times New Roman"/>
          <w:sz w:val="22"/>
        </w:rPr>
        <w:t xml:space="preserve"> </w:t>
      </w:r>
      <w:r w:rsidRPr="008261B9">
        <w:rPr>
          <w:rFonts w:ascii="Times New Roman" w:hAnsi="Times New Roman"/>
          <w:sz w:val="22"/>
        </w:rPr>
        <w:t>prawdą</w:t>
      </w:r>
      <w:r w:rsidR="00CF2E89" w:rsidRPr="008261B9">
        <w:rPr>
          <w:rFonts w:ascii="Times New Roman" w:hAnsi="Times New Roman"/>
          <w:sz w:val="22"/>
        </w:rPr>
        <w:t xml:space="preserve"> </w:t>
      </w:r>
      <w:r w:rsidRPr="008261B9">
        <w:rPr>
          <w:rFonts w:ascii="Times New Roman" w:hAnsi="Times New Roman"/>
          <w:sz w:val="22"/>
        </w:rPr>
        <w:t>oraz</w:t>
      </w:r>
      <w:r w:rsidR="00CF2E89" w:rsidRPr="008261B9">
        <w:rPr>
          <w:rFonts w:ascii="Times New Roman" w:hAnsi="Times New Roman"/>
          <w:sz w:val="22"/>
        </w:rPr>
        <w:t xml:space="preserve"> </w:t>
      </w:r>
      <w:r w:rsidRPr="008261B9">
        <w:rPr>
          <w:rFonts w:ascii="Times New Roman" w:hAnsi="Times New Roman"/>
          <w:sz w:val="22"/>
        </w:rPr>
        <w:t>zostały</w:t>
      </w:r>
      <w:r w:rsidR="00CF2E89" w:rsidRPr="008261B9">
        <w:rPr>
          <w:rFonts w:ascii="Times New Roman" w:hAnsi="Times New Roman"/>
          <w:sz w:val="22"/>
        </w:rPr>
        <w:t xml:space="preserve"> </w:t>
      </w:r>
      <w:r w:rsidRPr="008261B9">
        <w:rPr>
          <w:rFonts w:ascii="Times New Roman" w:hAnsi="Times New Roman"/>
          <w:sz w:val="22"/>
        </w:rPr>
        <w:t>przedstawione</w:t>
      </w:r>
      <w:r w:rsidR="00CF2E89" w:rsidRPr="008261B9">
        <w:rPr>
          <w:rFonts w:ascii="Times New Roman" w:hAnsi="Times New Roman"/>
          <w:sz w:val="22"/>
        </w:rPr>
        <w:t xml:space="preserve"> </w:t>
      </w:r>
      <w:r w:rsidRPr="008261B9">
        <w:rPr>
          <w:rFonts w:ascii="Times New Roman" w:hAnsi="Times New Roman"/>
          <w:sz w:val="22"/>
        </w:rPr>
        <w:t>z</w:t>
      </w:r>
      <w:r w:rsidR="00CF2E89" w:rsidRPr="008261B9">
        <w:rPr>
          <w:rFonts w:ascii="Times New Roman" w:hAnsi="Times New Roman"/>
          <w:sz w:val="22"/>
        </w:rPr>
        <w:t xml:space="preserve"> </w:t>
      </w:r>
      <w:r w:rsidRPr="008261B9">
        <w:rPr>
          <w:rFonts w:ascii="Times New Roman" w:hAnsi="Times New Roman"/>
          <w:sz w:val="22"/>
        </w:rPr>
        <w:t>pełną</w:t>
      </w:r>
      <w:r w:rsidR="00CF2E89" w:rsidRPr="008261B9">
        <w:rPr>
          <w:rFonts w:ascii="Times New Roman" w:hAnsi="Times New Roman"/>
          <w:sz w:val="22"/>
        </w:rPr>
        <w:t xml:space="preserve"> </w:t>
      </w:r>
      <w:r w:rsidRPr="008261B9">
        <w:rPr>
          <w:rFonts w:ascii="Times New Roman" w:hAnsi="Times New Roman"/>
          <w:sz w:val="22"/>
        </w:rPr>
        <w:t>świadomością</w:t>
      </w:r>
      <w:r w:rsidR="00CF2E89" w:rsidRPr="008261B9">
        <w:rPr>
          <w:rFonts w:ascii="Times New Roman" w:hAnsi="Times New Roman"/>
          <w:sz w:val="22"/>
        </w:rPr>
        <w:t xml:space="preserve"> </w:t>
      </w:r>
      <w:r w:rsidRPr="008261B9">
        <w:rPr>
          <w:rFonts w:ascii="Times New Roman" w:hAnsi="Times New Roman"/>
          <w:sz w:val="22"/>
        </w:rPr>
        <w:t>konsekwencji</w:t>
      </w:r>
      <w:r w:rsidR="00CF2E89" w:rsidRPr="008261B9">
        <w:rPr>
          <w:rFonts w:ascii="Times New Roman" w:hAnsi="Times New Roman"/>
          <w:sz w:val="22"/>
        </w:rPr>
        <w:t xml:space="preserve"> </w:t>
      </w:r>
      <w:r w:rsidRPr="008261B9">
        <w:rPr>
          <w:rFonts w:ascii="Times New Roman" w:hAnsi="Times New Roman"/>
          <w:sz w:val="22"/>
        </w:rPr>
        <w:t>w</w:t>
      </w:r>
      <w:r w:rsidR="00CF2E89" w:rsidRPr="008261B9">
        <w:rPr>
          <w:rFonts w:ascii="Times New Roman" w:hAnsi="Times New Roman"/>
          <w:sz w:val="22"/>
        </w:rPr>
        <w:t>prowa</w:t>
      </w:r>
      <w:r w:rsidRPr="008261B9">
        <w:rPr>
          <w:rFonts w:ascii="Times New Roman" w:hAnsi="Times New Roman"/>
          <w:sz w:val="22"/>
        </w:rPr>
        <w:t>dzenia</w:t>
      </w:r>
      <w:r w:rsidR="00CF2E89" w:rsidRPr="008261B9">
        <w:rPr>
          <w:rFonts w:ascii="Times New Roman" w:hAnsi="Times New Roman"/>
          <w:sz w:val="22"/>
        </w:rPr>
        <w:t xml:space="preserve"> </w:t>
      </w:r>
      <w:r w:rsidRPr="008261B9">
        <w:rPr>
          <w:rFonts w:ascii="Times New Roman" w:hAnsi="Times New Roman"/>
          <w:sz w:val="22"/>
        </w:rPr>
        <w:t>Zamawiającego</w:t>
      </w:r>
      <w:r w:rsidR="00CF2E89" w:rsidRPr="008261B9">
        <w:rPr>
          <w:rFonts w:ascii="Times New Roman" w:hAnsi="Times New Roman"/>
          <w:sz w:val="22"/>
        </w:rPr>
        <w:t xml:space="preserve"> </w:t>
      </w:r>
      <w:r w:rsidRPr="008261B9">
        <w:rPr>
          <w:rFonts w:ascii="Times New Roman" w:hAnsi="Times New Roman"/>
          <w:sz w:val="22"/>
        </w:rPr>
        <w:t>w</w:t>
      </w:r>
      <w:r w:rsidR="00CF2E89" w:rsidRPr="008261B9">
        <w:rPr>
          <w:rFonts w:ascii="Times New Roman" w:hAnsi="Times New Roman"/>
          <w:sz w:val="22"/>
        </w:rPr>
        <w:t xml:space="preserve"> </w:t>
      </w:r>
      <w:r w:rsidRPr="008261B9">
        <w:rPr>
          <w:rFonts w:ascii="Times New Roman" w:hAnsi="Times New Roman"/>
          <w:sz w:val="22"/>
        </w:rPr>
        <w:t>błąd</w:t>
      </w:r>
      <w:r w:rsidR="00CF2E89" w:rsidRPr="008261B9">
        <w:rPr>
          <w:rFonts w:ascii="Times New Roman" w:hAnsi="Times New Roman"/>
          <w:sz w:val="22"/>
        </w:rPr>
        <w:t xml:space="preserve"> </w:t>
      </w:r>
      <w:r w:rsidRPr="008261B9">
        <w:rPr>
          <w:rFonts w:ascii="Times New Roman" w:hAnsi="Times New Roman"/>
          <w:sz w:val="22"/>
        </w:rPr>
        <w:t>przy</w:t>
      </w:r>
      <w:r w:rsidR="00CF2E89" w:rsidRPr="008261B9">
        <w:rPr>
          <w:rFonts w:ascii="Times New Roman" w:hAnsi="Times New Roman"/>
          <w:sz w:val="22"/>
        </w:rPr>
        <w:t xml:space="preserve"> </w:t>
      </w:r>
      <w:r w:rsidRPr="008261B9">
        <w:rPr>
          <w:rFonts w:ascii="Times New Roman" w:hAnsi="Times New Roman"/>
          <w:sz w:val="22"/>
        </w:rPr>
        <w:t>przedstawianiu</w:t>
      </w:r>
      <w:r w:rsidR="00CF2E89" w:rsidRPr="008261B9">
        <w:rPr>
          <w:rFonts w:ascii="Times New Roman" w:hAnsi="Times New Roman"/>
          <w:sz w:val="22"/>
        </w:rPr>
        <w:t xml:space="preserve"> </w:t>
      </w:r>
      <w:r w:rsidRPr="008261B9">
        <w:rPr>
          <w:rFonts w:ascii="Times New Roman" w:hAnsi="Times New Roman"/>
          <w:sz w:val="22"/>
        </w:rPr>
        <w:t>informacji.</w:t>
      </w:r>
    </w:p>
    <w:p w14:paraId="3F70D1FA" w14:textId="77777777" w:rsidR="00A31BB1" w:rsidRPr="008261B9" w:rsidRDefault="00A31BB1" w:rsidP="005E7716">
      <w:pPr>
        <w:pStyle w:val="Default"/>
        <w:rPr>
          <w:rFonts w:ascii="Times New Roman" w:hAnsi="Times New Roman"/>
          <w:sz w:val="22"/>
        </w:rPr>
      </w:pPr>
    </w:p>
    <w:p w14:paraId="4935AEBD" w14:textId="77777777" w:rsidR="00F124B8" w:rsidRPr="008261B9" w:rsidRDefault="00F124B8" w:rsidP="005E7716">
      <w:pPr>
        <w:pStyle w:val="Default"/>
        <w:rPr>
          <w:rFonts w:ascii="Times New Roman" w:hAnsi="Times New Roman"/>
          <w:sz w:val="22"/>
        </w:rPr>
      </w:pPr>
    </w:p>
    <w:p w14:paraId="3120F34E" w14:textId="77777777" w:rsidR="00F124B8" w:rsidRPr="008261B9" w:rsidRDefault="00F124B8" w:rsidP="00F124B8">
      <w:pPr>
        <w:spacing w:after="0" w:line="240" w:lineRule="auto"/>
        <w:jc w:val="both"/>
        <w:rPr>
          <w:rFonts w:ascii="Times New Roman" w:hAnsi="Times New Roman" w:cs="Times New Roman"/>
          <w:szCs w:val="24"/>
        </w:rPr>
      </w:pPr>
      <w:r w:rsidRPr="008261B9">
        <w:rPr>
          <w:rFonts w:ascii="Times New Roman" w:hAnsi="Times New Roman" w:cs="Times New Roman"/>
          <w:szCs w:val="24"/>
        </w:rPr>
        <w:t>………………………..</w:t>
      </w:r>
      <w:r w:rsidRPr="008261B9">
        <w:rPr>
          <w:rFonts w:ascii="Times New Roman" w:hAnsi="Times New Roman" w:cs="Times New Roman"/>
          <w:i/>
          <w:szCs w:val="24"/>
        </w:rPr>
        <w:t xml:space="preserve">, </w:t>
      </w:r>
      <w:r w:rsidRPr="008261B9">
        <w:rPr>
          <w:rFonts w:ascii="Times New Roman" w:hAnsi="Times New Roman" w:cs="Times New Roman"/>
          <w:szCs w:val="24"/>
        </w:rPr>
        <w:t>dnia ………….…</w:t>
      </w:r>
    </w:p>
    <w:p w14:paraId="710A3E47" w14:textId="77777777" w:rsidR="000805A6" w:rsidRPr="008261B9" w:rsidRDefault="00F124B8" w:rsidP="00F124B8">
      <w:pPr>
        <w:pStyle w:val="Default"/>
        <w:rPr>
          <w:rFonts w:ascii="Times New Roman" w:hAnsi="Times New Roman"/>
          <w:sz w:val="22"/>
        </w:rPr>
      </w:pPr>
      <w:r w:rsidRPr="008261B9">
        <w:rPr>
          <w:rFonts w:ascii="Times New Roman" w:hAnsi="Times New Roman"/>
          <w:sz w:val="22"/>
        </w:rPr>
        <w:t xml:space="preserve">(miejscowość i data)  </w:t>
      </w:r>
    </w:p>
    <w:p w14:paraId="04B29115" w14:textId="77777777" w:rsidR="000805A6" w:rsidRPr="008261B9" w:rsidRDefault="000805A6" w:rsidP="00F124B8">
      <w:pPr>
        <w:pStyle w:val="Default"/>
        <w:rPr>
          <w:rFonts w:ascii="Times New Roman" w:hAnsi="Times New Roman"/>
          <w:sz w:val="22"/>
        </w:rPr>
      </w:pPr>
    </w:p>
    <w:p w14:paraId="38535DC0" w14:textId="77777777" w:rsidR="000805A6" w:rsidRPr="008261B9" w:rsidRDefault="000805A6" w:rsidP="000805A6">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14:paraId="71405495" w14:textId="77777777" w:rsidR="000805A6" w:rsidRPr="008261B9" w:rsidRDefault="000805A6" w:rsidP="000805A6">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14:paraId="51747F23" w14:textId="77777777" w:rsidR="000805A6" w:rsidRPr="00365E41" w:rsidRDefault="000805A6" w:rsidP="000805A6">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365E41">
        <w:rPr>
          <w:rFonts w:ascii="Times New Roman" w:hAnsi="Times New Roman" w:cs="Times New Roman"/>
          <w:b/>
          <w:i/>
          <w:iCs/>
          <w:color w:val="000000"/>
          <w:sz w:val="20"/>
          <w:szCs w:val="20"/>
          <w:lang w:eastAsia="pl-PL"/>
        </w:rPr>
        <w:t>Informacja dla Wykonawcy:</w:t>
      </w:r>
    </w:p>
    <w:p w14:paraId="7D3E3781" w14:textId="36057848" w:rsidR="000805A6" w:rsidRPr="00365E41" w:rsidRDefault="000805A6" w:rsidP="000805A6">
      <w:pPr>
        <w:jc w:val="both"/>
        <w:rPr>
          <w:rFonts w:ascii="Times New Roman" w:hAnsi="Times New Roman" w:cs="Times New Roman"/>
          <w:b/>
          <w:sz w:val="24"/>
          <w:szCs w:val="24"/>
        </w:rPr>
      </w:pPr>
      <w:r w:rsidRPr="00365E41">
        <w:rPr>
          <w:rFonts w:ascii="Times New Roman" w:hAnsi="Times New Roman" w:cs="Times New Roman"/>
          <w:b/>
          <w:i/>
          <w:iCs/>
          <w:color w:val="000000"/>
          <w:sz w:val="20"/>
          <w:szCs w:val="20"/>
          <w:lang w:eastAsia="pl-PL"/>
        </w:rPr>
        <w:t xml:space="preserve">Oświadczenie musi być opatrzone przez osobę lub osoby uprawnione do reprezentowania firmy jednym </w:t>
      </w:r>
      <w:r w:rsidRPr="00365E41">
        <w:rPr>
          <w:rFonts w:ascii="Times New Roman" w:hAnsi="Times New Roman" w:cs="Times New Roman"/>
          <w:b/>
          <w:i/>
          <w:iCs/>
          <w:color w:val="000000"/>
          <w:sz w:val="20"/>
          <w:szCs w:val="20"/>
          <w:lang w:eastAsia="pl-PL"/>
        </w:rPr>
        <w:br/>
        <w:t xml:space="preserve">z następujących podpisów: kwalifikowanym podpisem elektronicznym, podpisem zaufanym lub podpisem osobistym i przekazane Zamawiającemu wraz z dokumentem( - </w:t>
      </w:r>
      <w:proofErr w:type="spellStart"/>
      <w:r w:rsidRPr="00365E41">
        <w:rPr>
          <w:rFonts w:ascii="Times New Roman" w:hAnsi="Times New Roman" w:cs="Times New Roman"/>
          <w:b/>
          <w:i/>
          <w:iCs/>
          <w:color w:val="000000"/>
          <w:sz w:val="20"/>
          <w:szCs w:val="20"/>
          <w:lang w:eastAsia="pl-PL"/>
        </w:rPr>
        <w:t>ami</w:t>
      </w:r>
      <w:proofErr w:type="spellEnd"/>
      <w:r w:rsidRPr="00365E41">
        <w:rPr>
          <w:rFonts w:ascii="Times New Roman" w:hAnsi="Times New Roman" w:cs="Times New Roman"/>
          <w:b/>
          <w:i/>
          <w:iCs/>
          <w:color w:val="000000"/>
          <w:sz w:val="20"/>
          <w:szCs w:val="20"/>
          <w:lang w:eastAsia="pl-PL"/>
        </w:rPr>
        <w:t xml:space="preserve">) potwierdzającymi prawo do reprezentacji Wykonawcy przez osobę podpisującą oświadczenie. </w:t>
      </w:r>
    </w:p>
    <w:p w14:paraId="5822C6E9" w14:textId="31041551" w:rsidR="00F124B8" w:rsidRPr="008261B9" w:rsidRDefault="00F124B8" w:rsidP="00F124B8">
      <w:pPr>
        <w:pStyle w:val="Default"/>
        <w:rPr>
          <w:rFonts w:ascii="Times New Roman" w:hAnsi="Times New Roman"/>
          <w:i/>
          <w:iCs/>
          <w:sz w:val="22"/>
        </w:rPr>
      </w:pPr>
      <w:r w:rsidRPr="008261B9">
        <w:rPr>
          <w:rFonts w:ascii="Times New Roman" w:hAnsi="Times New Roman"/>
          <w:sz w:val="22"/>
        </w:rPr>
        <w:t xml:space="preserve">               </w:t>
      </w:r>
    </w:p>
    <w:p w14:paraId="32A1E2F6" w14:textId="77777777" w:rsidR="00DD3E27" w:rsidRPr="008261B9" w:rsidRDefault="00DD3E27" w:rsidP="001135D5">
      <w:pPr>
        <w:spacing w:after="0" w:line="240" w:lineRule="auto"/>
        <w:jc w:val="right"/>
        <w:rPr>
          <w:rFonts w:ascii="Times New Roman" w:hAnsi="Times New Roman" w:cs="Times New Roman"/>
          <w:b/>
          <w:bCs/>
          <w:szCs w:val="24"/>
          <w:lang w:eastAsia="pl-PL"/>
        </w:rPr>
      </w:pPr>
    </w:p>
    <w:p w14:paraId="052B8141" w14:textId="77777777" w:rsidR="000805A6" w:rsidRPr="008261B9" w:rsidRDefault="000805A6" w:rsidP="001135D5">
      <w:pPr>
        <w:spacing w:after="0" w:line="240" w:lineRule="auto"/>
        <w:jc w:val="right"/>
        <w:rPr>
          <w:rFonts w:ascii="Times New Roman" w:hAnsi="Times New Roman" w:cs="Times New Roman"/>
          <w:b/>
          <w:bCs/>
          <w:szCs w:val="24"/>
          <w:lang w:eastAsia="pl-PL"/>
        </w:rPr>
      </w:pPr>
    </w:p>
    <w:p w14:paraId="1CFD77A7" w14:textId="77777777" w:rsidR="00127DFC" w:rsidRPr="008261B9" w:rsidRDefault="00127DFC" w:rsidP="001135D5">
      <w:pPr>
        <w:spacing w:after="0" w:line="240" w:lineRule="auto"/>
        <w:jc w:val="right"/>
        <w:rPr>
          <w:rFonts w:ascii="Times New Roman" w:hAnsi="Times New Roman" w:cs="Times New Roman"/>
          <w:b/>
          <w:bCs/>
          <w:szCs w:val="24"/>
          <w:lang w:eastAsia="pl-PL"/>
        </w:rPr>
        <w:sectPr w:rsidR="00127DFC" w:rsidRPr="008261B9" w:rsidSect="00B74EA1">
          <w:headerReference w:type="default" r:id="rId24"/>
          <w:footerReference w:type="default" r:id="rId25"/>
          <w:pgSz w:w="11906" w:h="16838"/>
          <w:pgMar w:top="1417" w:right="1417" w:bottom="1417" w:left="1417" w:header="708" w:footer="708" w:gutter="0"/>
          <w:cols w:space="708"/>
          <w:rtlGutter/>
          <w:docGrid w:linePitch="360"/>
        </w:sectPr>
      </w:pPr>
    </w:p>
    <w:p w14:paraId="4000C9F0" w14:textId="77777777" w:rsidR="00127DFC" w:rsidRPr="008261B9" w:rsidRDefault="00127DFC" w:rsidP="00127DFC">
      <w:pPr>
        <w:jc w:val="right"/>
        <w:rPr>
          <w:rFonts w:ascii="Times New Roman" w:hAnsi="Times New Roman" w:cs="Times New Roman"/>
          <w:b/>
          <w:bCs/>
          <w:szCs w:val="24"/>
        </w:rPr>
      </w:pPr>
      <w:r w:rsidRPr="008261B9">
        <w:rPr>
          <w:rFonts w:ascii="Times New Roman" w:hAnsi="Times New Roman" w:cs="Times New Roman"/>
          <w:b/>
          <w:bCs/>
          <w:szCs w:val="24"/>
        </w:rPr>
        <w:lastRenderedPageBreak/>
        <w:t>Załącznik nr 3</w:t>
      </w:r>
    </w:p>
    <w:p w14:paraId="77040F6F" w14:textId="77777777" w:rsidR="00127DFC" w:rsidRPr="008261B9" w:rsidRDefault="00127DFC" w:rsidP="00127DFC">
      <w:pPr>
        <w:spacing w:after="0" w:line="240" w:lineRule="auto"/>
        <w:jc w:val="center"/>
        <w:rPr>
          <w:rFonts w:ascii="Times New Roman" w:hAnsi="Times New Roman" w:cs="Times New Roman"/>
          <w:b/>
          <w:bCs/>
          <w:szCs w:val="24"/>
        </w:rPr>
      </w:pPr>
      <w:r w:rsidRPr="008261B9">
        <w:rPr>
          <w:rFonts w:ascii="Times New Roman" w:hAnsi="Times New Roman" w:cs="Times New Roman"/>
          <w:b/>
          <w:bCs/>
          <w:szCs w:val="24"/>
        </w:rPr>
        <w:t>FORMULARZ  TECHNICZNO – CENOWY</w:t>
      </w:r>
    </w:p>
    <w:p w14:paraId="40AB3A71" w14:textId="563310CD" w:rsidR="00FE2BE4" w:rsidRDefault="00886CCF" w:rsidP="00EA563E">
      <w:pPr>
        <w:spacing w:after="0" w:line="240" w:lineRule="auto"/>
        <w:jc w:val="center"/>
        <w:rPr>
          <w:rFonts w:ascii="Times New Roman" w:hAnsi="Times New Roman" w:cs="Times New Roman"/>
          <w:b/>
          <w:bCs/>
          <w:szCs w:val="24"/>
        </w:rPr>
      </w:pPr>
      <w:r w:rsidRPr="008261B9">
        <w:rPr>
          <w:rFonts w:ascii="Times New Roman" w:hAnsi="Times New Roman" w:cs="Times New Roman"/>
          <w:b/>
          <w:bCs/>
          <w:szCs w:val="24"/>
        </w:rPr>
        <w:t xml:space="preserve">na dostawę materiałów laboratoryjnych i odczynników chemicznych </w:t>
      </w:r>
    </w:p>
    <w:p w14:paraId="5DFF0D88" w14:textId="77777777" w:rsidR="00563D94" w:rsidRPr="00EA563E" w:rsidRDefault="00563D94" w:rsidP="00EA563E">
      <w:pPr>
        <w:spacing w:after="0" w:line="240" w:lineRule="auto"/>
        <w:jc w:val="center"/>
        <w:rPr>
          <w:rFonts w:ascii="Times New Roman" w:hAnsi="Times New Roman" w:cs="Times New Roman"/>
          <w:b/>
          <w:bCs/>
          <w:szCs w:val="24"/>
        </w:rPr>
      </w:pPr>
    </w:p>
    <w:tbl>
      <w:tblPr>
        <w:tblStyle w:val="Tabela-Siatka"/>
        <w:tblW w:w="14142" w:type="dxa"/>
        <w:tblLayout w:type="fixed"/>
        <w:tblLook w:val="04A0" w:firstRow="1" w:lastRow="0" w:firstColumn="1" w:lastColumn="0" w:noHBand="0" w:noVBand="1"/>
      </w:tblPr>
      <w:tblGrid>
        <w:gridCol w:w="542"/>
        <w:gridCol w:w="3961"/>
        <w:gridCol w:w="1417"/>
        <w:gridCol w:w="1134"/>
        <w:gridCol w:w="709"/>
        <w:gridCol w:w="1134"/>
        <w:gridCol w:w="1411"/>
        <w:gridCol w:w="999"/>
        <w:gridCol w:w="1134"/>
        <w:gridCol w:w="1701"/>
      </w:tblGrid>
      <w:tr w:rsidR="00A24D6B" w:rsidRPr="008261B9" w14:paraId="1474B70D" w14:textId="4F431D1C" w:rsidTr="00A24D6B">
        <w:trPr>
          <w:trHeight w:val="567"/>
        </w:trPr>
        <w:tc>
          <w:tcPr>
            <w:tcW w:w="542" w:type="dxa"/>
            <w:vAlign w:val="center"/>
          </w:tcPr>
          <w:p w14:paraId="6A91B8C5" w14:textId="77777777" w:rsidR="00A24D6B" w:rsidRPr="0086240F" w:rsidRDefault="00A24D6B" w:rsidP="00D35D2C">
            <w:pPr>
              <w:spacing w:after="0" w:line="240" w:lineRule="auto"/>
              <w:jc w:val="center"/>
              <w:rPr>
                <w:rFonts w:cs="Times New Roman"/>
                <w:b/>
                <w:sz w:val="20"/>
                <w:szCs w:val="20"/>
              </w:rPr>
            </w:pPr>
            <w:r w:rsidRPr="0086240F">
              <w:rPr>
                <w:rFonts w:cs="Times New Roman"/>
                <w:b/>
                <w:sz w:val="20"/>
                <w:szCs w:val="20"/>
              </w:rPr>
              <w:t>Lp.</w:t>
            </w:r>
          </w:p>
        </w:tc>
        <w:tc>
          <w:tcPr>
            <w:tcW w:w="3961" w:type="dxa"/>
            <w:vAlign w:val="center"/>
          </w:tcPr>
          <w:p w14:paraId="736A4B8F" w14:textId="09688DD2" w:rsidR="00A24D6B" w:rsidRPr="0086240F" w:rsidRDefault="00A24D6B" w:rsidP="00FE2BE4">
            <w:pPr>
              <w:spacing w:after="0" w:line="240" w:lineRule="auto"/>
              <w:jc w:val="center"/>
              <w:rPr>
                <w:rFonts w:cs="Times New Roman"/>
                <w:b/>
                <w:sz w:val="20"/>
                <w:szCs w:val="20"/>
              </w:rPr>
            </w:pPr>
            <w:r w:rsidRPr="0086240F">
              <w:rPr>
                <w:rFonts w:cs="Times New Roman"/>
                <w:b/>
                <w:sz w:val="20"/>
                <w:szCs w:val="20"/>
              </w:rPr>
              <w:t>Przedmiot zamówienia wskazany w SWZ</w:t>
            </w:r>
          </w:p>
        </w:tc>
        <w:tc>
          <w:tcPr>
            <w:tcW w:w="1417" w:type="dxa"/>
          </w:tcPr>
          <w:p w14:paraId="65AF6321" w14:textId="77777777" w:rsidR="00A24D6B" w:rsidRPr="0086240F" w:rsidRDefault="00A24D6B" w:rsidP="00D35D2C">
            <w:pPr>
              <w:spacing w:after="0" w:line="240" w:lineRule="auto"/>
              <w:jc w:val="center"/>
              <w:rPr>
                <w:rFonts w:cs="Times New Roman"/>
                <w:b/>
                <w:sz w:val="20"/>
                <w:szCs w:val="20"/>
              </w:rPr>
            </w:pPr>
          </w:p>
          <w:p w14:paraId="36F412AC" w14:textId="52CDDB3C" w:rsidR="00A24D6B" w:rsidRPr="0086240F" w:rsidRDefault="00A24D6B" w:rsidP="00D35D2C">
            <w:pPr>
              <w:spacing w:after="0" w:line="240" w:lineRule="auto"/>
              <w:jc w:val="center"/>
              <w:rPr>
                <w:rFonts w:cs="Times New Roman"/>
                <w:b/>
                <w:sz w:val="20"/>
                <w:szCs w:val="20"/>
              </w:rPr>
            </w:pPr>
            <w:r w:rsidRPr="0086240F">
              <w:rPr>
                <w:rFonts w:cs="Times New Roman"/>
                <w:b/>
                <w:sz w:val="20"/>
                <w:szCs w:val="20"/>
              </w:rPr>
              <w:t>Nazwa producenta*</w:t>
            </w:r>
          </w:p>
        </w:tc>
        <w:tc>
          <w:tcPr>
            <w:tcW w:w="1134" w:type="dxa"/>
            <w:vAlign w:val="center"/>
          </w:tcPr>
          <w:p w14:paraId="0B1559FB" w14:textId="2F874550" w:rsidR="00A24D6B" w:rsidRPr="0086240F" w:rsidRDefault="00744E2D" w:rsidP="00D35D2C">
            <w:pPr>
              <w:spacing w:after="0" w:line="240" w:lineRule="auto"/>
              <w:jc w:val="center"/>
              <w:rPr>
                <w:rFonts w:cs="Times New Roman"/>
                <w:b/>
                <w:sz w:val="20"/>
                <w:szCs w:val="20"/>
              </w:rPr>
            </w:pPr>
            <w:r w:rsidRPr="0086240F">
              <w:rPr>
                <w:rFonts w:cs="Times New Roman"/>
                <w:b/>
                <w:sz w:val="20"/>
                <w:szCs w:val="20"/>
              </w:rPr>
              <w:t>Jedn</w:t>
            </w:r>
            <w:r w:rsidR="00175418">
              <w:rPr>
                <w:rFonts w:cs="Times New Roman"/>
                <w:b/>
                <w:sz w:val="20"/>
                <w:szCs w:val="20"/>
              </w:rPr>
              <w:t>ostka</w:t>
            </w:r>
          </w:p>
          <w:p w14:paraId="4FE19FAA" w14:textId="4FA5CE82" w:rsidR="00A24D6B" w:rsidRPr="0086240F" w:rsidRDefault="00A24D6B" w:rsidP="00D35D2C">
            <w:pPr>
              <w:spacing w:after="0" w:line="240" w:lineRule="auto"/>
              <w:jc w:val="center"/>
              <w:rPr>
                <w:rFonts w:cs="Times New Roman"/>
                <w:b/>
                <w:sz w:val="20"/>
                <w:szCs w:val="20"/>
              </w:rPr>
            </w:pPr>
            <w:r w:rsidRPr="0086240F">
              <w:rPr>
                <w:rFonts w:cs="Times New Roman"/>
                <w:b/>
                <w:sz w:val="20"/>
                <w:szCs w:val="20"/>
              </w:rPr>
              <w:t>miary</w:t>
            </w:r>
          </w:p>
        </w:tc>
        <w:tc>
          <w:tcPr>
            <w:tcW w:w="709" w:type="dxa"/>
            <w:vAlign w:val="center"/>
          </w:tcPr>
          <w:p w14:paraId="1DB71A32" w14:textId="77777777" w:rsidR="00A24D6B" w:rsidRPr="0086240F" w:rsidRDefault="00A24D6B" w:rsidP="00D35D2C">
            <w:pPr>
              <w:spacing w:after="0" w:line="240" w:lineRule="auto"/>
              <w:jc w:val="center"/>
              <w:rPr>
                <w:rFonts w:cs="Times New Roman"/>
                <w:b/>
                <w:sz w:val="20"/>
                <w:szCs w:val="20"/>
              </w:rPr>
            </w:pPr>
            <w:r w:rsidRPr="0086240F">
              <w:rPr>
                <w:rFonts w:cs="Times New Roman"/>
                <w:b/>
                <w:sz w:val="20"/>
                <w:szCs w:val="20"/>
              </w:rPr>
              <w:t>Ilość</w:t>
            </w:r>
          </w:p>
        </w:tc>
        <w:tc>
          <w:tcPr>
            <w:tcW w:w="1134" w:type="dxa"/>
          </w:tcPr>
          <w:p w14:paraId="62A79331" w14:textId="2407DD7D" w:rsidR="00A24D6B" w:rsidRPr="0086240F" w:rsidRDefault="00A24D6B" w:rsidP="00D35D2C">
            <w:pPr>
              <w:spacing w:after="0" w:line="240" w:lineRule="auto"/>
              <w:jc w:val="center"/>
              <w:rPr>
                <w:rFonts w:cs="Times New Roman"/>
                <w:b/>
                <w:sz w:val="20"/>
                <w:szCs w:val="20"/>
              </w:rPr>
            </w:pPr>
            <w:r w:rsidRPr="0086240F">
              <w:rPr>
                <w:rFonts w:cs="Times New Roman"/>
                <w:b/>
                <w:sz w:val="20"/>
                <w:szCs w:val="20"/>
              </w:rPr>
              <w:t xml:space="preserve">Cena jedn. netto </w:t>
            </w:r>
            <w:r w:rsidRPr="0086240F">
              <w:rPr>
                <w:rFonts w:cs="Times New Roman"/>
                <w:b/>
                <w:sz w:val="20"/>
                <w:szCs w:val="20"/>
              </w:rPr>
              <w:br/>
              <w:t>w PLN</w:t>
            </w:r>
          </w:p>
        </w:tc>
        <w:tc>
          <w:tcPr>
            <w:tcW w:w="1411" w:type="dxa"/>
          </w:tcPr>
          <w:p w14:paraId="0C259BFC" w14:textId="7A0C40A9" w:rsidR="00A24D6B" w:rsidRPr="0086240F" w:rsidRDefault="00A24D6B" w:rsidP="00D35D2C">
            <w:pPr>
              <w:spacing w:after="0" w:line="240" w:lineRule="auto"/>
              <w:jc w:val="center"/>
              <w:rPr>
                <w:rFonts w:cs="Times New Roman"/>
                <w:b/>
                <w:sz w:val="20"/>
                <w:szCs w:val="20"/>
              </w:rPr>
            </w:pPr>
            <w:r w:rsidRPr="0086240F">
              <w:rPr>
                <w:rFonts w:cs="Times New Roman"/>
                <w:b/>
                <w:sz w:val="20"/>
                <w:szCs w:val="20"/>
              </w:rPr>
              <w:t xml:space="preserve">Wartość ogółem netto </w:t>
            </w:r>
            <w:r w:rsidRPr="0086240F">
              <w:rPr>
                <w:rFonts w:cs="Times New Roman"/>
                <w:b/>
                <w:sz w:val="20"/>
                <w:szCs w:val="20"/>
              </w:rPr>
              <w:br/>
              <w:t>w PLN</w:t>
            </w:r>
          </w:p>
        </w:tc>
        <w:tc>
          <w:tcPr>
            <w:tcW w:w="999" w:type="dxa"/>
          </w:tcPr>
          <w:p w14:paraId="670E1FDB" w14:textId="3D09AE82" w:rsidR="00A24D6B" w:rsidRPr="0086240F" w:rsidRDefault="00A24D6B" w:rsidP="00D35D2C">
            <w:pPr>
              <w:spacing w:after="0" w:line="240" w:lineRule="auto"/>
              <w:jc w:val="center"/>
              <w:rPr>
                <w:rFonts w:cs="Times New Roman"/>
                <w:b/>
                <w:sz w:val="20"/>
                <w:szCs w:val="20"/>
              </w:rPr>
            </w:pPr>
            <w:r w:rsidRPr="0086240F">
              <w:rPr>
                <w:rFonts w:cs="Times New Roman"/>
                <w:b/>
                <w:sz w:val="20"/>
                <w:szCs w:val="20"/>
              </w:rPr>
              <w:t xml:space="preserve">Stawka % podatku VAT </w:t>
            </w:r>
          </w:p>
        </w:tc>
        <w:tc>
          <w:tcPr>
            <w:tcW w:w="1134" w:type="dxa"/>
          </w:tcPr>
          <w:p w14:paraId="659E029F" w14:textId="77777777" w:rsidR="00A24D6B" w:rsidRPr="0086240F" w:rsidRDefault="00A24D6B" w:rsidP="00D35D2C">
            <w:pPr>
              <w:spacing w:after="0" w:line="240" w:lineRule="auto"/>
              <w:jc w:val="center"/>
              <w:rPr>
                <w:rFonts w:cs="Times New Roman"/>
                <w:b/>
                <w:sz w:val="20"/>
                <w:szCs w:val="20"/>
              </w:rPr>
            </w:pPr>
            <w:r w:rsidRPr="0086240F">
              <w:rPr>
                <w:rFonts w:cs="Times New Roman"/>
                <w:b/>
                <w:sz w:val="20"/>
                <w:szCs w:val="20"/>
              </w:rPr>
              <w:t xml:space="preserve">Kwota podatku VAT </w:t>
            </w:r>
          </w:p>
          <w:p w14:paraId="229B8F99" w14:textId="40127178" w:rsidR="00A24D6B" w:rsidRPr="0086240F" w:rsidRDefault="00A24D6B" w:rsidP="00D35D2C">
            <w:pPr>
              <w:spacing w:after="0" w:line="240" w:lineRule="auto"/>
              <w:jc w:val="center"/>
              <w:rPr>
                <w:rFonts w:cs="Times New Roman"/>
                <w:b/>
                <w:sz w:val="20"/>
                <w:szCs w:val="20"/>
              </w:rPr>
            </w:pPr>
            <w:r w:rsidRPr="0086240F">
              <w:rPr>
                <w:rFonts w:cs="Times New Roman"/>
                <w:b/>
                <w:sz w:val="20"/>
                <w:szCs w:val="20"/>
              </w:rPr>
              <w:t xml:space="preserve">w PLN </w:t>
            </w:r>
          </w:p>
        </w:tc>
        <w:tc>
          <w:tcPr>
            <w:tcW w:w="1701" w:type="dxa"/>
          </w:tcPr>
          <w:p w14:paraId="2734203C" w14:textId="77777777" w:rsidR="00A24D6B" w:rsidRPr="0086240F" w:rsidRDefault="00A24D6B" w:rsidP="00D35D2C">
            <w:pPr>
              <w:spacing w:after="0" w:line="240" w:lineRule="auto"/>
              <w:jc w:val="center"/>
              <w:rPr>
                <w:rFonts w:cs="Times New Roman"/>
                <w:b/>
                <w:sz w:val="20"/>
                <w:szCs w:val="20"/>
              </w:rPr>
            </w:pPr>
            <w:r w:rsidRPr="0086240F">
              <w:rPr>
                <w:rFonts w:cs="Times New Roman"/>
                <w:b/>
                <w:sz w:val="20"/>
                <w:szCs w:val="20"/>
              </w:rPr>
              <w:t xml:space="preserve">Wartość ogółem brutto </w:t>
            </w:r>
          </w:p>
          <w:p w14:paraId="5CC0942F" w14:textId="147C7B19" w:rsidR="00A24D6B" w:rsidRPr="0086240F" w:rsidRDefault="00A24D6B" w:rsidP="00D35D2C">
            <w:pPr>
              <w:spacing w:after="0" w:line="240" w:lineRule="auto"/>
              <w:jc w:val="center"/>
              <w:rPr>
                <w:rFonts w:cs="Times New Roman"/>
                <w:b/>
                <w:sz w:val="20"/>
                <w:szCs w:val="20"/>
              </w:rPr>
            </w:pPr>
            <w:r w:rsidRPr="0086240F">
              <w:rPr>
                <w:rFonts w:cs="Times New Roman"/>
                <w:b/>
                <w:sz w:val="20"/>
                <w:szCs w:val="20"/>
              </w:rPr>
              <w:t xml:space="preserve">w PLN </w:t>
            </w:r>
          </w:p>
        </w:tc>
      </w:tr>
      <w:tr w:rsidR="00A24D6B" w:rsidRPr="008261B9" w14:paraId="3EE46CB0" w14:textId="77777777" w:rsidTr="00A24D6B">
        <w:trPr>
          <w:trHeight w:val="567"/>
        </w:trPr>
        <w:tc>
          <w:tcPr>
            <w:tcW w:w="542" w:type="dxa"/>
            <w:vAlign w:val="center"/>
          </w:tcPr>
          <w:p w14:paraId="4D07F8BF" w14:textId="5C2A78EC" w:rsidR="00A24D6B" w:rsidRPr="0086240F" w:rsidRDefault="00A24D6B" w:rsidP="00D35D2C">
            <w:pPr>
              <w:spacing w:after="0" w:line="240" w:lineRule="auto"/>
              <w:jc w:val="center"/>
              <w:rPr>
                <w:rFonts w:cs="Times New Roman"/>
                <w:b/>
                <w:sz w:val="20"/>
                <w:szCs w:val="20"/>
              </w:rPr>
            </w:pPr>
            <w:r w:rsidRPr="0086240F">
              <w:rPr>
                <w:rFonts w:cs="Times New Roman"/>
                <w:b/>
                <w:sz w:val="20"/>
                <w:szCs w:val="20"/>
              </w:rPr>
              <w:t>1</w:t>
            </w:r>
          </w:p>
        </w:tc>
        <w:tc>
          <w:tcPr>
            <w:tcW w:w="3961" w:type="dxa"/>
            <w:vAlign w:val="center"/>
          </w:tcPr>
          <w:p w14:paraId="45DE91AD" w14:textId="646DDF88" w:rsidR="00A24D6B" w:rsidRPr="0086240F" w:rsidRDefault="00A24D6B" w:rsidP="00FE2BE4">
            <w:pPr>
              <w:spacing w:after="0" w:line="240" w:lineRule="auto"/>
              <w:jc w:val="center"/>
              <w:rPr>
                <w:rFonts w:cs="Times New Roman"/>
                <w:b/>
                <w:sz w:val="20"/>
                <w:szCs w:val="20"/>
              </w:rPr>
            </w:pPr>
            <w:r w:rsidRPr="0086240F">
              <w:rPr>
                <w:rFonts w:cs="Times New Roman"/>
                <w:b/>
                <w:sz w:val="20"/>
                <w:szCs w:val="20"/>
              </w:rPr>
              <w:t>2</w:t>
            </w:r>
          </w:p>
        </w:tc>
        <w:tc>
          <w:tcPr>
            <w:tcW w:w="1417" w:type="dxa"/>
          </w:tcPr>
          <w:p w14:paraId="7591A911" w14:textId="3E6065F6" w:rsidR="00A24D6B" w:rsidRPr="0086240F" w:rsidRDefault="00A24D6B" w:rsidP="00D35D2C">
            <w:pPr>
              <w:spacing w:after="0" w:line="240" w:lineRule="auto"/>
              <w:jc w:val="center"/>
              <w:rPr>
                <w:rFonts w:cs="Times New Roman"/>
                <w:b/>
                <w:sz w:val="20"/>
                <w:szCs w:val="20"/>
              </w:rPr>
            </w:pPr>
            <w:r w:rsidRPr="0086240F">
              <w:rPr>
                <w:rFonts w:cs="Times New Roman"/>
                <w:b/>
                <w:sz w:val="20"/>
                <w:szCs w:val="20"/>
              </w:rPr>
              <w:t>3</w:t>
            </w:r>
          </w:p>
        </w:tc>
        <w:tc>
          <w:tcPr>
            <w:tcW w:w="1134" w:type="dxa"/>
            <w:vAlign w:val="center"/>
          </w:tcPr>
          <w:p w14:paraId="06876EF8" w14:textId="5D6EC0D6" w:rsidR="00A24D6B" w:rsidRPr="0086240F" w:rsidRDefault="00A24D6B" w:rsidP="00D35D2C">
            <w:pPr>
              <w:spacing w:after="0" w:line="240" w:lineRule="auto"/>
              <w:jc w:val="center"/>
              <w:rPr>
                <w:rFonts w:cs="Times New Roman"/>
                <w:b/>
                <w:sz w:val="20"/>
                <w:szCs w:val="20"/>
              </w:rPr>
            </w:pPr>
            <w:r w:rsidRPr="0086240F">
              <w:rPr>
                <w:rFonts w:cs="Times New Roman"/>
                <w:b/>
                <w:sz w:val="20"/>
                <w:szCs w:val="20"/>
              </w:rPr>
              <w:t>4</w:t>
            </w:r>
          </w:p>
        </w:tc>
        <w:tc>
          <w:tcPr>
            <w:tcW w:w="709" w:type="dxa"/>
            <w:vAlign w:val="center"/>
          </w:tcPr>
          <w:p w14:paraId="14B8E0C3" w14:textId="088C1C74" w:rsidR="00A24D6B" w:rsidRPr="0086240F" w:rsidRDefault="00A24D6B" w:rsidP="00D35D2C">
            <w:pPr>
              <w:spacing w:after="0" w:line="240" w:lineRule="auto"/>
              <w:jc w:val="center"/>
              <w:rPr>
                <w:rFonts w:cs="Times New Roman"/>
                <w:b/>
                <w:sz w:val="20"/>
                <w:szCs w:val="20"/>
              </w:rPr>
            </w:pPr>
            <w:r w:rsidRPr="0086240F">
              <w:rPr>
                <w:rFonts w:cs="Times New Roman"/>
                <w:b/>
                <w:sz w:val="20"/>
                <w:szCs w:val="20"/>
              </w:rPr>
              <w:t>5</w:t>
            </w:r>
          </w:p>
        </w:tc>
        <w:tc>
          <w:tcPr>
            <w:tcW w:w="1134" w:type="dxa"/>
          </w:tcPr>
          <w:p w14:paraId="139342F4" w14:textId="799B7C83" w:rsidR="00A24D6B" w:rsidRPr="0086240F" w:rsidRDefault="00A24D6B" w:rsidP="00D35D2C">
            <w:pPr>
              <w:spacing w:after="0" w:line="240" w:lineRule="auto"/>
              <w:jc w:val="center"/>
              <w:rPr>
                <w:rFonts w:cs="Times New Roman"/>
                <w:b/>
                <w:sz w:val="20"/>
                <w:szCs w:val="20"/>
              </w:rPr>
            </w:pPr>
            <w:r w:rsidRPr="0086240F">
              <w:rPr>
                <w:rFonts w:cs="Times New Roman"/>
                <w:b/>
                <w:sz w:val="20"/>
                <w:szCs w:val="20"/>
              </w:rPr>
              <w:t>6</w:t>
            </w:r>
          </w:p>
        </w:tc>
        <w:tc>
          <w:tcPr>
            <w:tcW w:w="1411" w:type="dxa"/>
          </w:tcPr>
          <w:p w14:paraId="137C4144" w14:textId="16447C2B" w:rsidR="00A24D6B" w:rsidRPr="0086240F" w:rsidRDefault="00A24D6B" w:rsidP="00D35D2C">
            <w:pPr>
              <w:spacing w:after="0" w:line="240" w:lineRule="auto"/>
              <w:jc w:val="center"/>
              <w:rPr>
                <w:rFonts w:cs="Times New Roman"/>
                <w:b/>
                <w:sz w:val="20"/>
                <w:szCs w:val="20"/>
              </w:rPr>
            </w:pPr>
            <w:r w:rsidRPr="0086240F">
              <w:rPr>
                <w:rFonts w:cs="Times New Roman"/>
                <w:b/>
                <w:sz w:val="20"/>
                <w:szCs w:val="20"/>
              </w:rPr>
              <w:t>7</w:t>
            </w:r>
          </w:p>
        </w:tc>
        <w:tc>
          <w:tcPr>
            <w:tcW w:w="999" w:type="dxa"/>
          </w:tcPr>
          <w:p w14:paraId="20E09124" w14:textId="57D17DE2" w:rsidR="00A24D6B" w:rsidRPr="0086240F" w:rsidRDefault="00A24D6B" w:rsidP="00D35D2C">
            <w:pPr>
              <w:spacing w:after="0" w:line="240" w:lineRule="auto"/>
              <w:jc w:val="center"/>
              <w:rPr>
                <w:rFonts w:cs="Times New Roman"/>
                <w:b/>
                <w:sz w:val="20"/>
                <w:szCs w:val="20"/>
              </w:rPr>
            </w:pPr>
            <w:r w:rsidRPr="0086240F">
              <w:rPr>
                <w:rFonts w:cs="Times New Roman"/>
                <w:b/>
                <w:sz w:val="20"/>
                <w:szCs w:val="20"/>
              </w:rPr>
              <w:t>8</w:t>
            </w:r>
          </w:p>
        </w:tc>
        <w:tc>
          <w:tcPr>
            <w:tcW w:w="1134" w:type="dxa"/>
          </w:tcPr>
          <w:p w14:paraId="622CD7D6" w14:textId="4AA468E3" w:rsidR="00A24D6B" w:rsidRPr="0086240F" w:rsidRDefault="00A24D6B" w:rsidP="00D35D2C">
            <w:pPr>
              <w:spacing w:after="0" w:line="240" w:lineRule="auto"/>
              <w:jc w:val="center"/>
              <w:rPr>
                <w:rFonts w:cs="Times New Roman"/>
                <w:b/>
                <w:sz w:val="20"/>
                <w:szCs w:val="20"/>
              </w:rPr>
            </w:pPr>
            <w:r w:rsidRPr="0086240F">
              <w:rPr>
                <w:rFonts w:cs="Times New Roman"/>
                <w:b/>
                <w:sz w:val="20"/>
                <w:szCs w:val="20"/>
              </w:rPr>
              <w:t>9</w:t>
            </w:r>
          </w:p>
        </w:tc>
        <w:tc>
          <w:tcPr>
            <w:tcW w:w="1701" w:type="dxa"/>
          </w:tcPr>
          <w:p w14:paraId="6D610AB3" w14:textId="025B823F" w:rsidR="00A24D6B" w:rsidRPr="0086240F" w:rsidRDefault="00A24D6B" w:rsidP="00D35D2C">
            <w:pPr>
              <w:spacing w:after="0" w:line="240" w:lineRule="auto"/>
              <w:jc w:val="center"/>
              <w:rPr>
                <w:rFonts w:cs="Times New Roman"/>
                <w:b/>
                <w:sz w:val="20"/>
                <w:szCs w:val="20"/>
              </w:rPr>
            </w:pPr>
            <w:r w:rsidRPr="0086240F">
              <w:rPr>
                <w:rFonts w:cs="Times New Roman"/>
                <w:b/>
                <w:sz w:val="20"/>
                <w:szCs w:val="20"/>
              </w:rPr>
              <w:t>10</w:t>
            </w:r>
          </w:p>
        </w:tc>
      </w:tr>
      <w:tr w:rsidR="00A24D6B" w:rsidRPr="008261B9" w14:paraId="1271949B" w14:textId="6301C72F" w:rsidTr="00A24D6B">
        <w:trPr>
          <w:trHeight w:val="567"/>
        </w:trPr>
        <w:tc>
          <w:tcPr>
            <w:tcW w:w="542" w:type="dxa"/>
            <w:vAlign w:val="center"/>
          </w:tcPr>
          <w:p w14:paraId="5C9F1AC1" w14:textId="15C5534D"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w:t>
            </w:r>
          </w:p>
        </w:tc>
        <w:tc>
          <w:tcPr>
            <w:tcW w:w="3961" w:type="dxa"/>
            <w:vAlign w:val="center"/>
          </w:tcPr>
          <w:p w14:paraId="5ED23E52"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Pojemniki PET, przezroczyste, szeroka szyja, z białą zakrętką z PP, poj. 100 ml, wys. max. 37 mm; op. a’10 szt.</w:t>
            </w:r>
          </w:p>
        </w:tc>
        <w:tc>
          <w:tcPr>
            <w:tcW w:w="1417" w:type="dxa"/>
          </w:tcPr>
          <w:p w14:paraId="2E3EACE7"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42ADB252" w14:textId="700FEE8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op.</w:t>
            </w:r>
          </w:p>
        </w:tc>
        <w:tc>
          <w:tcPr>
            <w:tcW w:w="709" w:type="dxa"/>
            <w:vAlign w:val="center"/>
          </w:tcPr>
          <w:p w14:paraId="1C9EC829"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10</w:t>
            </w:r>
          </w:p>
        </w:tc>
        <w:tc>
          <w:tcPr>
            <w:tcW w:w="1134" w:type="dxa"/>
          </w:tcPr>
          <w:p w14:paraId="4E1F179E" w14:textId="77777777" w:rsidR="00A24D6B" w:rsidRPr="0086240F" w:rsidRDefault="00A24D6B" w:rsidP="00D35D2C">
            <w:pPr>
              <w:spacing w:after="0" w:line="240" w:lineRule="auto"/>
              <w:jc w:val="center"/>
              <w:rPr>
                <w:rFonts w:cs="Times New Roman"/>
                <w:sz w:val="20"/>
                <w:szCs w:val="20"/>
              </w:rPr>
            </w:pPr>
          </w:p>
        </w:tc>
        <w:tc>
          <w:tcPr>
            <w:tcW w:w="1411" w:type="dxa"/>
          </w:tcPr>
          <w:p w14:paraId="6B6D2C93" w14:textId="77777777" w:rsidR="00A24D6B" w:rsidRPr="0086240F" w:rsidRDefault="00A24D6B" w:rsidP="00D35D2C">
            <w:pPr>
              <w:spacing w:after="0" w:line="240" w:lineRule="auto"/>
              <w:jc w:val="center"/>
              <w:rPr>
                <w:rFonts w:cs="Times New Roman"/>
                <w:sz w:val="20"/>
                <w:szCs w:val="20"/>
              </w:rPr>
            </w:pPr>
          </w:p>
        </w:tc>
        <w:tc>
          <w:tcPr>
            <w:tcW w:w="999" w:type="dxa"/>
          </w:tcPr>
          <w:p w14:paraId="3AA9C9BE" w14:textId="77777777" w:rsidR="00A24D6B" w:rsidRPr="0086240F" w:rsidRDefault="00A24D6B" w:rsidP="00D35D2C">
            <w:pPr>
              <w:spacing w:after="0" w:line="240" w:lineRule="auto"/>
              <w:jc w:val="center"/>
              <w:rPr>
                <w:rFonts w:cs="Times New Roman"/>
                <w:sz w:val="20"/>
                <w:szCs w:val="20"/>
              </w:rPr>
            </w:pPr>
          </w:p>
        </w:tc>
        <w:tc>
          <w:tcPr>
            <w:tcW w:w="1134" w:type="dxa"/>
          </w:tcPr>
          <w:p w14:paraId="7B9BFB91" w14:textId="77777777" w:rsidR="00A24D6B" w:rsidRPr="0086240F" w:rsidRDefault="00A24D6B" w:rsidP="00D35D2C">
            <w:pPr>
              <w:spacing w:after="0" w:line="240" w:lineRule="auto"/>
              <w:jc w:val="center"/>
              <w:rPr>
                <w:rFonts w:cs="Times New Roman"/>
                <w:sz w:val="20"/>
                <w:szCs w:val="20"/>
              </w:rPr>
            </w:pPr>
          </w:p>
        </w:tc>
        <w:tc>
          <w:tcPr>
            <w:tcW w:w="1701" w:type="dxa"/>
          </w:tcPr>
          <w:p w14:paraId="5643366E" w14:textId="77777777" w:rsidR="00A24D6B" w:rsidRPr="0086240F" w:rsidRDefault="00A24D6B" w:rsidP="00D35D2C">
            <w:pPr>
              <w:spacing w:after="0" w:line="240" w:lineRule="auto"/>
              <w:jc w:val="center"/>
              <w:rPr>
                <w:rFonts w:cs="Times New Roman"/>
                <w:sz w:val="20"/>
                <w:szCs w:val="20"/>
              </w:rPr>
            </w:pPr>
          </w:p>
        </w:tc>
      </w:tr>
      <w:tr w:rsidR="00A24D6B" w:rsidRPr="008261B9" w14:paraId="062221B2" w14:textId="6B8C0A6D" w:rsidTr="00A24D6B">
        <w:trPr>
          <w:trHeight w:val="567"/>
        </w:trPr>
        <w:tc>
          <w:tcPr>
            <w:tcW w:w="542" w:type="dxa"/>
            <w:vAlign w:val="center"/>
          </w:tcPr>
          <w:p w14:paraId="2A5EAB44"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2</w:t>
            </w:r>
          </w:p>
        </w:tc>
        <w:tc>
          <w:tcPr>
            <w:tcW w:w="3961" w:type="dxa"/>
            <w:vAlign w:val="center"/>
          </w:tcPr>
          <w:p w14:paraId="0CDD28F2"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Pojemniki PET, przezroczyste, szeroka szyja, z białą zakrętką z PP, poj. 250 ml, wys. max. 75 mm; op. a’10 szt.</w:t>
            </w:r>
          </w:p>
        </w:tc>
        <w:tc>
          <w:tcPr>
            <w:tcW w:w="1417" w:type="dxa"/>
          </w:tcPr>
          <w:p w14:paraId="6AF91C8C"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1B788C35" w14:textId="357BD723" w:rsidR="00A24D6B" w:rsidRPr="0086240F" w:rsidRDefault="00A24D6B" w:rsidP="00D35D2C">
            <w:pPr>
              <w:spacing w:after="0" w:line="240" w:lineRule="auto"/>
              <w:jc w:val="center"/>
              <w:rPr>
                <w:rFonts w:cs="Times New Roman"/>
                <w:sz w:val="20"/>
                <w:szCs w:val="20"/>
              </w:rPr>
            </w:pPr>
            <w:r w:rsidRPr="0086240F">
              <w:rPr>
                <w:rFonts w:cs="Times New Roman"/>
                <w:sz w:val="20"/>
                <w:szCs w:val="20"/>
              </w:rPr>
              <w:t>op.</w:t>
            </w:r>
          </w:p>
        </w:tc>
        <w:tc>
          <w:tcPr>
            <w:tcW w:w="709" w:type="dxa"/>
            <w:vAlign w:val="center"/>
          </w:tcPr>
          <w:p w14:paraId="7AA77AE2"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10</w:t>
            </w:r>
          </w:p>
        </w:tc>
        <w:tc>
          <w:tcPr>
            <w:tcW w:w="1134" w:type="dxa"/>
          </w:tcPr>
          <w:p w14:paraId="553981CF" w14:textId="77777777" w:rsidR="00A24D6B" w:rsidRPr="0086240F" w:rsidRDefault="00A24D6B" w:rsidP="00D35D2C">
            <w:pPr>
              <w:spacing w:after="0" w:line="240" w:lineRule="auto"/>
              <w:jc w:val="center"/>
              <w:rPr>
                <w:rFonts w:cs="Times New Roman"/>
                <w:sz w:val="20"/>
                <w:szCs w:val="20"/>
              </w:rPr>
            </w:pPr>
          </w:p>
        </w:tc>
        <w:tc>
          <w:tcPr>
            <w:tcW w:w="1411" w:type="dxa"/>
          </w:tcPr>
          <w:p w14:paraId="6DA87F3F" w14:textId="77777777" w:rsidR="00A24D6B" w:rsidRPr="0086240F" w:rsidRDefault="00A24D6B" w:rsidP="00D35D2C">
            <w:pPr>
              <w:spacing w:after="0" w:line="240" w:lineRule="auto"/>
              <w:jc w:val="center"/>
              <w:rPr>
                <w:rFonts w:cs="Times New Roman"/>
                <w:sz w:val="20"/>
                <w:szCs w:val="20"/>
              </w:rPr>
            </w:pPr>
          </w:p>
        </w:tc>
        <w:tc>
          <w:tcPr>
            <w:tcW w:w="999" w:type="dxa"/>
          </w:tcPr>
          <w:p w14:paraId="7C247E8A" w14:textId="77777777" w:rsidR="00A24D6B" w:rsidRPr="0086240F" w:rsidRDefault="00A24D6B" w:rsidP="00D35D2C">
            <w:pPr>
              <w:spacing w:after="0" w:line="240" w:lineRule="auto"/>
              <w:jc w:val="center"/>
              <w:rPr>
                <w:rFonts w:cs="Times New Roman"/>
                <w:sz w:val="20"/>
                <w:szCs w:val="20"/>
              </w:rPr>
            </w:pPr>
          </w:p>
        </w:tc>
        <w:tc>
          <w:tcPr>
            <w:tcW w:w="1134" w:type="dxa"/>
          </w:tcPr>
          <w:p w14:paraId="1A404247" w14:textId="77777777" w:rsidR="00A24D6B" w:rsidRPr="0086240F" w:rsidRDefault="00A24D6B" w:rsidP="00D35D2C">
            <w:pPr>
              <w:spacing w:after="0" w:line="240" w:lineRule="auto"/>
              <w:jc w:val="center"/>
              <w:rPr>
                <w:rFonts w:cs="Times New Roman"/>
                <w:sz w:val="20"/>
                <w:szCs w:val="20"/>
              </w:rPr>
            </w:pPr>
          </w:p>
        </w:tc>
        <w:tc>
          <w:tcPr>
            <w:tcW w:w="1701" w:type="dxa"/>
          </w:tcPr>
          <w:p w14:paraId="7678EA16" w14:textId="77777777" w:rsidR="00A24D6B" w:rsidRPr="0086240F" w:rsidRDefault="00A24D6B" w:rsidP="00D35D2C">
            <w:pPr>
              <w:spacing w:after="0" w:line="240" w:lineRule="auto"/>
              <w:jc w:val="center"/>
              <w:rPr>
                <w:rFonts w:cs="Times New Roman"/>
                <w:sz w:val="20"/>
                <w:szCs w:val="20"/>
              </w:rPr>
            </w:pPr>
          </w:p>
        </w:tc>
      </w:tr>
      <w:tr w:rsidR="00A24D6B" w:rsidRPr="008261B9" w14:paraId="239DDE55" w14:textId="17B93CD0" w:rsidTr="00A24D6B">
        <w:trPr>
          <w:trHeight w:val="567"/>
        </w:trPr>
        <w:tc>
          <w:tcPr>
            <w:tcW w:w="542" w:type="dxa"/>
            <w:vAlign w:val="center"/>
          </w:tcPr>
          <w:p w14:paraId="66736B39"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3</w:t>
            </w:r>
          </w:p>
        </w:tc>
        <w:tc>
          <w:tcPr>
            <w:tcW w:w="3961" w:type="dxa"/>
            <w:vAlign w:val="center"/>
          </w:tcPr>
          <w:p w14:paraId="74E5676F"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Kuweta ze stali nierdzewnej typ 18/10, szerokość 280±5 mm, długość 420±5 mm, wysokość 50±5mm</w:t>
            </w:r>
          </w:p>
        </w:tc>
        <w:tc>
          <w:tcPr>
            <w:tcW w:w="1417" w:type="dxa"/>
          </w:tcPr>
          <w:p w14:paraId="4D0EE102"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1FBE0596" w14:textId="71C927F5" w:rsidR="00A24D6B" w:rsidRPr="0086240F" w:rsidRDefault="00A24D6B" w:rsidP="00D35D2C">
            <w:pPr>
              <w:spacing w:after="0" w:line="240" w:lineRule="auto"/>
              <w:jc w:val="center"/>
              <w:rPr>
                <w:rFonts w:cs="Times New Roman"/>
                <w:sz w:val="20"/>
                <w:szCs w:val="20"/>
              </w:rPr>
            </w:pPr>
            <w:r w:rsidRPr="0086240F">
              <w:rPr>
                <w:rFonts w:cs="Times New Roman"/>
                <w:sz w:val="20"/>
                <w:szCs w:val="20"/>
              </w:rPr>
              <w:t>szt.</w:t>
            </w:r>
          </w:p>
        </w:tc>
        <w:tc>
          <w:tcPr>
            <w:tcW w:w="709" w:type="dxa"/>
            <w:vAlign w:val="center"/>
          </w:tcPr>
          <w:p w14:paraId="57E9137F"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3</w:t>
            </w:r>
          </w:p>
        </w:tc>
        <w:tc>
          <w:tcPr>
            <w:tcW w:w="1134" w:type="dxa"/>
          </w:tcPr>
          <w:p w14:paraId="1A05C29C" w14:textId="77777777" w:rsidR="00A24D6B" w:rsidRPr="0086240F" w:rsidRDefault="00A24D6B" w:rsidP="00D35D2C">
            <w:pPr>
              <w:spacing w:after="0" w:line="240" w:lineRule="auto"/>
              <w:jc w:val="center"/>
              <w:rPr>
                <w:rFonts w:cs="Times New Roman"/>
                <w:sz w:val="20"/>
                <w:szCs w:val="20"/>
              </w:rPr>
            </w:pPr>
          </w:p>
        </w:tc>
        <w:tc>
          <w:tcPr>
            <w:tcW w:w="1411" w:type="dxa"/>
          </w:tcPr>
          <w:p w14:paraId="04AD8352" w14:textId="77777777" w:rsidR="00A24D6B" w:rsidRPr="0086240F" w:rsidRDefault="00A24D6B" w:rsidP="00D35D2C">
            <w:pPr>
              <w:spacing w:after="0" w:line="240" w:lineRule="auto"/>
              <w:jc w:val="center"/>
              <w:rPr>
                <w:rFonts w:cs="Times New Roman"/>
                <w:sz w:val="20"/>
                <w:szCs w:val="20"/>
              </w:rPr>
            </w:pPr>
          </w:p>
        </w:tc>
        <w:tc>
          <w:tcPr>
            <w:tcW w:w="999" w:type="dxa"/>
          </w:tcPr>
          <w:p w14:paraId="5FF9AE75" w14:textId="77777777" w:rsidR="00A24D6B" w:rsidRPr="0086240F" w:rsidRDefault="00A24D6B" w:rsidP="00D35D2C">
            <w:pPr>
              <w:spacing w:after="0" w:line="240" w:lineRule="auto"/>
              <w:jc w:val="center"/>
              <w:rPr>
                <w:rFonts w:cs="Times New Roman"/>
                <w:sz w:val="20"/>
                <w:szCs w:val="20"/>
              </w:rPr>
            </w:pPr>
          </w:p>
        </w:tc>
        <w:tc>
          <w:tcPr>
            <w:tcW w:w="1134" w:type="dxa"/>
          </w:tcPr>
          <w:p w14:paraId="35812C0A" w14:textId="77777777" w:rsidR="00A24D6B" w:rsidRPr="0086240F" w:rsidRDefault="00A24D6B" w:rsidP="00D35D2C">
            <w:pPr>
              <w:spacing w:after="0" w:line="240" w:lineRule="auto"/>
              <w:jc w:val="center"/>
              <w:rPr>
                <w:rFonts w:cs="Times New Roman"/>
                <w:sz w:val="20"/>
                <w:szCs w:val="20"/>
              </w:rPr>
            </w:pPr>
          </w:p>
        </w:tc>
        <w:tc>
          <w:tcPr>
            <w:tcW w:w="1701" w:type="dxa"/>
          </w:tcPr>
          <w:p w14:paraId="385EC3EA" w14:textId="77777777" w:rsidR="00A24D6B" w:rsidRPr="0086240F" w:rsidRDefault="00A24D6B" w:rsidP="00D35D2C">
            <w:pPr>
              <w:spacing w:after="0" w:line="240" w:lineRule="auto"/>
              <w:jc w:val="center"/>
              <w:rPr>
                <w:rFonts w:cs="Times New Roman"/>
                <w:sz w:val="20"/>
                <w:szCs w:val="20"/>
              </w:rPr>
            </w:pPr>
          </w:p>
        </w:tc>
      </w:tr>
      <w:tr w:rsidR="00A24D6B" w:rsidRPr="008261B9" w14:paraId="4057EC91" w14:textId="268EC55F" w:rsidTr="00A24D6B">
        <w:trPr>
          <w:trHeight w:val="538"/>
        </w:trPr>
        <w:tc>
          <w:tcPr>
            <w:tcW w:w="542" w:type="dxa"/>
            <w:vAlign w:val="center"/>
          </w:tcPr>
          <w:p w14:paraId="7A672BA2"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4</w:t>
            </w:r>
          </w:p>
        </w:tc>
        <w:tc>
          <w:tcPr>
            <w:tcW w:w="3961" w:type="dxa"/>
            <w:vAlign w:val="center"/>
          </w:tcPr>
          <w:p w14:paraId="6301CE00" w14:textId="37C22770" w:rsidR="00A24D6B" w:rsidRPr="0086240F" w:rsidRDefault="00A24D6B" w:rsidP="00D35D2C">
            <w:pPr>
              <w:spacing w:after="0" w:line="240" w:lineRule="auto"/>
              <w:rPr>
                <w:rFonts w:cs="Times New Roman"/>
                <w:sz w:val="20"/>
                <w:szCs w:val="20"/>
              </w:rPr>
            </w:pPr>
            <w:r w:rsidRPr="0086240F">
              <w:rPr>
                <w:rFonts w:cs="Times New Roman"/>
                <w:sz w:val="20"/>
                <w:szCs w:val="20"/>
              </w:rPr>
              <w:t>Kolba gruszkowa do wyparek rotacyjnych, wykonana ze szkła typu DURAN, ze szlifem, poj. 2000 ml, szlif 29/32 NS</w:t>
            </w:r>
          </w:p>
        </w:tc>
        <w:tc>
          <w:tcPr>
            <w:tcW w:w="1417" w:type="dxa"/>
          </w:tcPr>
          <w:p w14:paraId="3DAC8B1C"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5748C26C" w14:textId="4EDADF12" w:rsidR="00A24D6B" w:rsidRPr="0086240F" w:rsidRDefault="00A24D6B" w:rsidP="00D35D2C">
            <w:pPr>
              <w:spacing w:after="0" w:line="240" w:lineRule="auto"/>
              <w:jc w:val="center"/>
              <w:rPr>
                <w:rFonts w:cs="Times New Roman"/>
                <w:sz w:val="20"/>
                <w:szCs w:val="20"/>
              </w:rPr>
            </w:pPr>
            <w:r w:rsidRPr="0086240F">
              <w:rPr>
                <w:rFonts w:cs="Times New Roman"/>
                <w:sz w:val="20"/>
                <w:szCs w:val="20"/>
              </w:rPr>
              <w:t>szt.</w:t>
            </w:r>
          </w:p>
        </w:tc>
        <w:tc>
          <w:tcPr>
            <w:tcW w:w="709" w:type="dxa"/>
            <w:vAlign w:val="center"/>
          </w:tcPr>
          <w:p w14:paraId="1D577CB5"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2</w:t>
            </w:r>
          </w:p>
        </w:tc>
        <w:tc>
          <w:tcPr>
            <w:tcW w:w="1134" w:type="dxa"/>
          </w:tcPr>
          <w:p w14:paraId="4126DF7B" w14:textId="77777777" w:rsidR="00A24D6B" w:rsidRPr="0086240F" w:rsidRDefault="00A24D6B" w:rsidP="00D35D2C">
            <w:pPr>
              <w:spacing w:after="0" w:line="240" w:lineRule="auto"/>
              <w:jc w:val="center"/>
              <w:rPr>
                <w:rFonts w:cs="Times New Roman"/>
                <w:sz w:val="20"/>
                <w:szCs w:val="20"/>
              </w:rPr>
            </w:pPr>
          </w:p>
        </w:tc>
        <w:tc>
          <w:tcPr>
            <w:tcW w:w="1411" w:type="dxa"/>
          </w:tcPr>
          <w:p w14:paraId="29B1DD23" w14:textId="77777777" w:rsidR="00A24D6B" w:rsidRPr="0086240F" w:rsidRDefault="00A24D6B" w:rsidP="00D35D2C">
            <w:pPr>
              <w:spacing w:after="0" w:line="240" w:lineRule="auto"/>
              <w:jc w:val="center"/>
              <w:rPr>
                <w:rFonts w:cs="Times New Roman"/>
                <w:sz w:val="20"/>
                <w:szCs w:val="20"/>
              </w:rPr>
            </w:pPr>
          </w:p>
        </w:tc>
        <w:tc>
          <w:tcPr>
            <w:tcW w:w="999" w:type="dxa"/>
          </w:tcPr>
          <w:p w14:paraId="7A321982" w14:textId="77777777" w:rsidR="00A24D6B" w:rsidRPr="0086240F" w:rsidRDefault="00A24D6B" w:rsidP="00D35D2C">
            <w:pPr>
              <w:spacing w:after="0" w:line="240" w:lineRule="auto"/>
              <w:jc w:val="center"/>
              <w:rPr>
                <w:rFonts w:cs="Times New Roman"/>
                <w:sz w:val="20"/>
                <w:szCs w:val="20"/>
              </w:rPr>
            </w:pPr>
          </w:p>
        </w:tc>
        <w:tc>
          <w:tcPr>
            <w:tcW w:w="1134" w:type="dxa"/>
          </w:tcPr>
          <w:p w14:paraId="440E3928" w14:textId="77777777" w:rsidR="00A24D6B" w:rsidRPr="0086240F" w:rsidRDefault="00A24D6B" w:rsidP="00D35D2C">
            <w:pPr>
              <w:spacing w:after="0" w:line="240" w:lineRule="auto"/>
              <w:jc w:val="center"/>
              <w:rPr>
                <w:rFonts w:cs="Times New Roman"/>
                <w:sz w:val="20"/>
                <w:szCs w:val="20"/>
              </w:rPr>
            </w:pPr>
          </w:p>
        </w:tc>
        <w:tc>
          <w:tcPr>
            <w:tcW w:w="1701" w:type="dxa"/>
          </w:tcPr>
          <w:p w14:paraId="4E368D6D" w14:textId="77777777" w:rsidR="00A24D6B" w:rsidRPr="0086240F" w:rsidRDefault="00A24D6B" w:rsidP="00D35D2C">
            <w:pPr>
              <w:spacing w:after="0" w:line="240" w:lineRule="auto"/>
              <w:jc w:val="center"/>
              <w:rPr>
                <w:rFonts w:cs="Times New Roman"/>
                <w:sz w:val="20"/>
                <w:szCs w:val="20"/>
              </w:rPr>
            </w:pPr>
          </w:p>
        </w:tc>
      </w:tr>
      <w:tr w:rsidR="00A24D6B" w:rsidRPr="008261B9" w14:paraId="02D977FA" w14:textId="1DDC661E" w:rsidTr="00A24D6B">
        <w:trPr>
          <w:trHeight w:val="567"/>
        </w:trPr>
        <w:tc>
          <w:tcPr>
            <w:tcW w:w="542" w:type="dxa"/>
            <w:vAlign w:val="center"/>
          </w:tcPr>
          <w:p w14:paraId="081B5517"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5</w:t>
            </w:r>
          </w:p>
        </w:tc>
        <w:tc>
          <w:tcPr>
            <w:tcW w:w="3961" w:type="dxa"/>
            <w:vAlign w:val="center"/>
          </w:tcPr>
          <w:p w14:paraId="1B9C01BD" w14:textId="2E6FD47F" w:rsidR="00A24D6B" w:rsidRPr="0086240F" w:rsidRDefault="00A24D6B" w:rsidP="00D35D2C">
            <w:pPr>
              <w:spacing w:after="0" w:line="240" w:lineRule="auto"/>
              <w:rPr>
                <w:rFonts w:cs="Times New Roman"/>
                <w:sz w:val="20"/>
                <w:szCs w:val="20"/>
              </w:rPr>
            </w:pPr>
            <w:r w:rsidRPr="0086240F">
              <w:rPr>
                <w:rFonts w:cs="Times New Roman"/>
                <w:sz w:val="20"/>
                <w:szCs w:val="20"/>
              </w:rPr>
              <w:t>Kolba odbieralnikowa do wyparek rotacyjnych, wykonana ze szkła typu DURAN, ze szlifem kulistym S35/20, poj. 1000 ml</w:t>
            </w:r>
          </w:p>
        </w:tc>
        <w:tc>
          <w:tcPr>
            <w:tcW w:w="1417" w:type="dxa"/>
          </w:tcPr>
          <w:p w14:paraId="78DD2943"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4AFB73D8" w14:textId="1F617549" w:rsidR="00A24D6B" w:rsidRPr="0086240F" w:rsidRDefault="00A24D6B" w:rsidP="00D35D2C">
            <w:pPr>
              <w:spacing w:after="0" w:line="240" w:lineRule="auto"/>
              <w:jc w:val="center"/>
              <w:rPr>
                <w:rFonts w:cs="Times New Roman"/>
                <w:sz w:val="20"/>
                <w:szCs w:val="20"/>
              </w:rPr>
            </w:pPr>
            <w:r w:rsidRPr="0086240F">
              <w:rPr>
                <w:rFonts w:cs="Times New Roman"/>
                <w:sz w:val="20"/>
                <w:szCs w:val="20"/>
              </w:rPr>
              <w:t>szt.</w:t>
            </w:r>
          </w:p>
        </w:tc>
        <w:tc>
          <w:tcPr>
            <w:tcW w:w="709" w:type="dxa"/>
            <w:vAlign w:val="center"/>
          </w:tcPr>
          <w:p w14:paraId="2B980A8C"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2</w:t>
            </w:r>
          </w:p>
        </w:tc>
        <w:tc>
          <w:tcPr>
            <w:tcW w:w="1134" w:type="dxa"/>
          </w:tcPr>
          <w:p w14:paraId="579DAB19" w14:textId="77777777" w:rsidR="00A24D6B" w:rsidRPr="0086240F" w:rsidRDefault="00A24D6B" w:rsidP="00D35D2C">
            <w:pPr>
              <w:spacing w:after="0" w:line="240" w:lineRule="auto"/>
              <w:jc w:val="center"/>
              <w:rPr>
                <w:rFonts w:cs="Times New Roman"/>
                <w:sz w:val="20"/>
                <w:szCs w:val="20"/>
              </w:rPr>
            </w:pPr>
          </w:p>
        </w:tc>
        <w:tc>
          <w:tcPr>
            <w:tcW w:w="1411" w:type="dxa"/>
          </w:tcPr>
          <w:p w14:paraId="0F791D3F" w14:textId="77777777" w:rsidR="00A24D6B" w:rsidRPr="0086240F" w:rsidRDefault="00A24D6B" w:rsidP="00D35D2C">
            <w:pPr>
              <w:spacing w:after="0" w:line="240" w:lineRule="auto"/>
              <w:jc w:val="center"/>
              <w:rPr>
                <w:rFonts w:cs="Times New Roman"/>
                <w:sz w:val="20"/>
                <w:szCs w:val="20"/>
              </w:rPr>
            </w:pPr>
          </w:p>
        </w:tc>
        <w:tc>
          <w:tcPr>
            <w:tcW w:w="999" w:type="dxa"/>
          </w:tcPr>
          <w:p w14:paraId="5C4745AC" w14:textId="77777777" w:rsidR="00A24D6B" w:rsidRPr="0086240F" w:rsidRDefault="00A24D6B" w:rsidP="00D35D2C">
            <w:pPr>
              <w:spacing w:after="0" w:line="240" w:lineRule="auto"/>
              <w:jc w:val="center"/>
              <w:rPr>
                <w:rFonts w:cs="Times New Roman"/>
                <w:sz w:val="20"/>
                <w:szCs w:val="20"/>
              </w:rPr>
            </w:pPr>
          </w:p>
        </w:tc>
        <w:tc>
          <w:tcPr>
            <w:tcW w:w="1134" w:type="dxa"/>
          </w:tcPr>
          <w:p w14:paraId="31D077DE" w14:textId="77777777" w:rsidR="00A24D6B" w:rsidRPr="0086240F" w:rsidRDefault="00A24D6B" w:rsidP="00D35D2C">
            <w:pPr>
              <w:spacing w:after="0" w:line="240" w:lineRule="auto"/>
              <w:jc w:val="center"/>
              <w:rPr>
                <w:rFonts w:cs="Times New Roman"/>
                <w:sz w:val="20"/>
                <w:szCs w:val="20"/>
              </w:rPr>
            </w:pPr>
          </w:p>
        </w:tc>
        <w:tc>
          <w:tcPr>
            <w:tcW w:w="1701" w:type="dxa"/>
          </w:tcPr>
          <w:p w14:paraId="2B46465F" w14:textId="77777777" w:rsidR="00A24D6B" w:rsidRPr="0086240F" w:rsidRDefault="00A24D6B" w:rsidP="00D35D2C">
            <w:pPr>
              <w:spacing w:after="0" w:line="240" w:lineRule="auto"/>
              <w:jc w:val="center"/>
              <w:rPr>
                <w:rFonts w:cs="Times New Roman"/>
                <w:sz w:val="20"/>
                <w:szCs w:val="20"/>
              </w:rPr>
            </w:pPr>
          </w:p>
        </w:tc>
      </w:tr>
      <w:tr w:rsidR="00A24D6B" w:rsidRPr="008261B9" w14:paraId="50062FEB" w14:textId="42066A33" w:rsidTr="00A24D6B">
        <w:trPr>
          <w:trHeight w:val="567"/>
        </w:trPr>
        <w:tc>
          <w:tcPr>
            <w:tcW w:w="542" w:type="dxa"/>
            <w:vAlign w:val="center"/>
          </w:tcPr>
          <w:p w14:paraId="6BDC6080"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6</w:t>
            </w:r>
          </w:p>
        </w:tc>
        <w:tc>
          <w:tcPr>
            <w:tcW w:w="3961" w:type="dxa"/>
            <w:vAlign w:val="center"/>
          </w:tcPr>
          <w:p w14:paraId="006EEE91"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Szkiełka zegarkowe ze szkła sod.-</w:t>
            </w:r>
            <w:proofErr w:type="spellStart"/>
            <w:r w:rsidRPr="0086240F">
              <w:rPr>
                <w:rFonts w:cs="Times New Roman"/>
                <w:sz w:val="20"/>
                <w:szCs w:val="20"/>
              </w:rPr>
              <w:t>wapn</w:t>
            </w:r>
            <w:proofErr w:type="spellEnd"/>
            <w:r w:rsidRPr="0086240F">
              <w:rPr>
                <w:rFonts w:cs="Times New Roman"/>
                <w:sz w:val="20"/>
                <w:szCs w:val="20"/>
              </w:rPr>
              <w:t>., śr. 100 mm; op. a’10 szt.</w:t>
            </w:r>
          </w:p>
        </w:tc>
        <w:tc>
          <w:tcPr>
            <w:tcW w:w="1417" w:type="dxa"/>
          </w:tcPr>
          <w:p w14:paraId="22B56FEF"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3AC2CF9F" w14:textId="5784F4F0" w:rsidR="00A24D6B" w:rsidRPr="0086240F" w:rsidRDefault="00A24D6B" w:rsidP="00D35D2C">
            <w:pPr>
              <w:spacing w:after="0" w:line="240" w:lineRule="auto"/>
              <w:jc w:val="center"/>
              <w:rPr>
                <w:rFonts w:cs="Times New Roman"/>
                <w:sz w:val="20"/>
                <w:szCs w:val="20"/>
              </w:rPr>
            </w:pPr>
            <w:r w:rsidRPr="0086240F">
              <w:rPr>
                <w:rFonts w:cs="Times New Roman"/>
                <w:sz w:val="20"/>
                <w:szCs w:val="20"/>
              </w:rPr>
              <w:t>op.</w:t>
            </w:r>
          </w:p>
        </w:tc>
        <w:tc>
          <w:tcPr>
            <w:tcW w:w="709" w:type="dxa"/>
            <w:vAlign w:val="center"/>
          </w:tcPr>
          <w:p w14:paraId="5EA3E146"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w:t>
            </w:r>
          </w:p>
        </w:tc>
        <w:tc>
          <w:tcPr>
            <w:tcW w:w="1134" w:type="dxa"/>
          </w:tcPr>
          <w:p w14:paraId="2EDCFE61" w14:textId="77777777" w:rsidR="00A24D6B" w:rsidRPr="0086240F" w:rsidRDefault="00A24D6B" w:rsidP="00D35D2C">
            <w:pPr>
              <w:spacing w:after="0" w:line="240" w:lineRule="auto"/>
              <w:jc w:val="center"/>
              <w:rPr>
                <w:rFonts w:cs="Times New Roman"/>
                <w:sz w:val="20"/>
                <w:szCs w:val="20"/>
              </w:rPr>
            </w:pPr>
          </w:p>
        </w:tc>
        <w:tc>
          <w:tcPr>
            <w:tcW w:w="1411" w:type="dxa"/>
          </w:tcPr>
          <w:p w14:paraId="6DC8286C" w14:textId="77777777" w:rsidR="00A24D6B" w:rsidRPr="0086240F" w:rsidRDefault="00A24D6B" w:rsidP="00D35D2C">
            <w:pPr>
              <w:spacing w:after="0" w:line="240" w:lineRule="auto"/>
              <w:jc w:val="center"/>
              <w:rPr>
                <w:rFonts w:cs="Times New Roman"/>
                <w:sz w:val="20"/>
                <w:szCs w:val="20"/>
              </w:rPr>
            </w:pPr>
          </w:p>
        </w:tc>
        <w:tc>
          <w:tcPr>
            <w:tcW w:w="999" w:type="dxa"/>
          </w:tcPr>
          <w:p w14:paraId="403D9508" w14:textId="77777777" w:rsidR="00A24D6B" w:rsidRPr="0086240F" w:rsidRDefault="00A24D6B" w:rsidP="00D35D2C">
            <w:pPr>
              <w:spacing w:after="0" w:line="240" w:lineRule="auto"/>
              <w:jc w:val="center"/>
              <w:rPr>
                <w:rFonts w:cs="Times New Roman"/>
                <w:sz w:val="20"/>
                <w:szCs w:val="20"/>
              </w:rPr>
            </w:pPr>
          </w:p>
        </w:tc>
        <w:tc>
          <w:tcPr>
            <w:tcW w:w="1134" w:type="dxa"/>
          </w:tcPr>
          <w:p w14:paraId="1FFCAC2C" w14:textId="77777777" w:rsidR="00A24D6B" w:rsidRPr="0086240F" w:rsidRDefault="00A24D6B" w:rsidP="00D35D2C">
            <w:pPr>
              <w:spacing w:after="0" w:line="240" w:lineRule="auto"/>
              <w:jc w:val="center"/>
              <w:rPr>
                <w:rFonts w:cs="Times New Roman"/>
                <w:sz w:val="20"/>
                <w:szCs w:val="20"/>
              </w:rPr>
            </w:pPr>
          </w:p>
        </w:tc>
        <w:tc>
          <w:tcPr>
            <w:tcW w:w="1701" w:type="dxa"/>
          </w:tcPr>
          <w:p w14:paraId="0B250F81" w14:textId="77777777" w:rsidR="00A24D6B" w:rsidRPr="0086240F" w:rsidRDefault="00A24D6B" w:rsidP="00D35D2C">
            <w:pPr>
              <w:spacing w:after="0" w:line="240" w:lineRule="auto"/>
              <w:jc w:val="center"/>
              <w:rPr>
                <w:rFonts w:cs="Times New Roman"/>
                <w:sz w:val="20"/>
                <w:szCs w:val="20"/>
              </w:rPr>
            </w:pPr>
          </w:p>
        </w:tc>
      </w:tr>
      <w:tr w:rsidR="00A24D6B" w:rsidRPr="008261B9" w14:paraId="112BD55D" w14:textId="27D08DB3" w:rsidTr="00A24D6B">
        <w:trPr>
          <w:trHeight w:val="567"/>
        </w:trPr>
        <w:tc>
          <w:tcPr>
            <w:tcW w:w="542" w:type="dxa"/>
            <w:vAlign w:val="center"/>
          </w:tcPr>
          <w:p w14:paraId="18691D05"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7</w:t>
            </w:r>
          </w:p>
        </w:tc>
        <w:tc>
          <w:tcPr>
            <w:tcW w:w="3961" w:type="dxa"/>
            <w:vAlign w:val="center"/>
          </w:tcPr>
          <w:p w14:paraId="138B09B5"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Szkiełka zegarkowe ze szkła sod.-</w:t>
            </w:r>
            <w:proofErr w:type="spellStart"/>
            <w:r w:rsidRPr="0086240F">
              <w:rPr>
                <w:rFonts w:cs="Times New Roman"/>
                <w:sz w:val="20"/>
                <w:szCs w:val="20"/>
              </w:rPr>
              <w:t>wapn</w:t>
            </w:r>
            <w:proofErr w:type="spellEnd"/>
            <w:r w:rsidRPr="0086240F">
              <w:rPr>
                <w:rFonts w:cs="Times New Roman"/>
                <w:sz w:val="20"/>
                <w:szCs w:val="20"/>
              </w:rPr>
              <w:t>., śr. 80 mm; op. a’10 szt</w:t>
            </w:r>
          </w:p>
        </w:tc>
        <w:tc>
          <w:tcPr>
            <w:tcW w:w="1417" w:type="dxa"/>
          </w:tcPr>
          <w:p w14:paraId="363879CE"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580023C4" w14:textId="2593E803" w:rsidR="00A24D6B" w:rsidRPr="0086240F" w:rsidRDefault="00A24D6B" w:rsidP="00D35D2C">
            <w:pPr>
              <w:spacing w:after="0" w:line="240" w:lineRule="auto"/>
              <w:jc w:val="center"/>
              <w:rPr>
                <w:rFonts w:cs="Times New Roman"/>
                <w:sz w:val="20"/>
                <w:szCs w:val="20"/>
              </w:rPr>
            </w:pPr>
            <w:r w:rsidRPr="0086240F">
              <w:rPr>
                <w:rFonts w:cs="Times New Roman"/>
                <w:sz w:val="20"/>
                <w:szCs w:val="20"/>
              </w:rPr>
              <w:t>op.</w:t>
            </w:r>
          </w:p>
        </w:tc>
        <w:tc>
          <w:tcPr>
            <w:tcW w:w="709" w:type="dxa"/>
            <w:vAlign w:val="center"/>
          </w:tcPr>
          <w:p w14:paraId="18690D31"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w:t>
            </w:r>
          </w:p>
        </w:tc>
        <w:tc>
          <w:tcPr>
            <w:tcW w:w="1134" w:type="dxa"/>
          </w:tcPr>
          <w:p w14:paraId="79BB5610" w14:textId="77777777" w:rsidR="00A24D6B" w:rsidRPr="0086240F" w:rsidRDefault="00A24D6B" w:rsidP="00D35D2C">
            <w:pPr>
              <w:spacing w:after="0" w:line="240" w:lineRule="auto"/>
              <w:jc w:val="center"/>
              <w:rPr>
                <w:rFonts w:cs="Times New Roman"/>
                <w:sz w:val="20"/>
                <w:szCs w:val="20"/>
              </w:rPr>
            </w:pPr>
          </w:p>
        </w:tc>
        <w:tc>
          <w:tcPr>
            <w:tcW w:w="1411" w:type="dxa"/>
          </w:tcPr>
          <w:p w14:paraId="17057098" w14:textId="77777777" w:rsidR="00A24D6B" w:rsidRPr="0086240F" w:rsidRDefault="00A24D6B" w:rsidP="00D35D2C">
            <w:pPr>
              <w:spacing w:after="0" w:line="240" w:lineRule="auto"/>
              <w:jc w:val="center"/>
              <w:rPr>
                <w:rFonts w:cs="Times New Roman"/>
                <w:sz w:val="20"/>
                <w:szCs w:val="20"/>
              </w:rPr>
            </w:pPr>
          </w:p>
        </w:tc>
        <w:tc>
          <w:tcPr>
            <w:tcW w:w="999" w:type="dxa"/>
          </w:tcPr>
          <w:p w14:paraId="183B807E" w14:textId="77777777" w:rsidR="00A24D6B" w:rsidRPr="0086240F" w:rsidRDefault="00A24D6B" w:rsidP="00D35D2C">
            <w:pPr>
              <w:spacing w:after="0" w:line="240" w:lineRule="auto"/>
              <w:jc w:val="center"/>
              <w:rPr>
                <w:rFonts w:cs="Times New Roman"/>
                <w:sz w:val="20"/>
                <w:szCs w:val="20"/>
              </w:rPr>
            </w:pPr>
          </w:p>
        </w:tc>
        <w:tc>
          <w:tcPr>
            <w:tcW w:w="1134" w:type="dxa"/>
          </w:tcPr>
          <w:p w14:paraId="4CBE333A" w14:textId="77777777" w:rsidR="00A24D6B" w:rsidRPr="0086240F" w:rsidRDefault="00A24D6B" w:rsidP="00D35D2C">
            <w:pPr>
              <w:spacing w:after="0" w:line="240" w:lineRule="auto"/>
              <w:jc w:val="center"/>
              <w:rPr>
                <w:rFonts w:cs="Times New Roman"/>
                <w:sz w:val="20"/>
                <w:szCs w:val="20"/>
              </w:rPr>
            </w:pPr>
          </w:p>
        </w:tc>
        <w:tc>
          <w:tcPr>
            <w:tcW w:w="1701" w:type="dxa"/>
          </w:tcPr>
          <w:p w14:paraId="06D8CA99" w14:textId="77777777" w:rsidR="00A24D6B" w:rsidRPr="0086240F" w:rsidRDefault="00A24D6B" w:rsidP="00D35D2C">
            <w:pPr>
              <w:spacing w:after="0" w:line="240" w:lineRule="auto"/>
              <w:jc w:val="center"/>
              <w:rPr>
                <w:rFonts w:cs="Times New Roman"/>
                <w:sz w:val="20"/>
                <w:szCs w:val="20"/>
              </w:rPr>
            </w:pPr>
          </w:p>
        </w:tc>
      </w:tr>
      <w:tr w:rsidR="00A24D6B" w:rsidRPr="008261B9" w14:paraId="515A6567" w14:textId="45E0F665" w:rsidTr="00A24D6B">
        <w:trPr>
          <w:trHeight w:val="567"/>
        </w:trPr>
        <w:tc>
          <w:tcPr>
            <w:tcW w:w="542" w:type="dxa"/>
            <w:vAlign w:val="center"/>
          </w:tcPr>
          <w:p w14:paraId="59A50BFA"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8</w:t>
            </w:r>
          </w:p>
        </w:tc>
        <w:tc>
          <w:tcPr>
            <w:tcW w:w="3961" w:type="dxa"/>
            <w:vAlign w:val="center"/>
          </w:tcPr>
          <w:p w14:paraId="2BC962B1"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Rękawice nitrylowe, bezpudrowe, niebieskie, teksturowane palce, rozmiar S; op. a’100 szt.</w:t>
            </w:r>
          </w:p>
        </w:tc>
        <w:tc>
          <w:tcPr>
            <w:tcW w:w="1417" w:type="dxa"/>
          </w:tcPr>
          <w:p w14:paraId="02357553"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67DBF737" w14:textId="2FA5AEF3" w:rsidR="00A24D6B" w:rsidRPr="0086240F" w:rsidRDefault="00A24D6B" w:rsidP="00D35D2C">
            <w:pPr>
              <w:spacing w:after="0" w:line="240" w:lineRule="auto"/>
              <w:jc w:val="center"/>
              <w:rPr>
                <w:rFonts w:cs="Times New Roman"/>
                <w:sz w:val="20"/>
                <w:szCs w:val="20"/>
              </w:rPr>
            </w:pPr>
            <w:r w:rsidRPr="0086240F">
              <w:rPr>
                <w:rFonts w:cs="Times New Roman"/>
                <w:sz w:val="20"/>
                <w:szCs w:val="20"/>
              </w:rPr>
              <w:t>op.</w:t>
            </w:r>
          </w:p>
        </w:tc>
        <w:tc>
          <w:tcPr>
            <w:tcW w:w="709" w:type="dxa"/>
            <w:vAlign w:val="center"/>
          </w:tcPr>
          <w:p w14:paraId="7CA7EDCA"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3</w:t>
            </w:r>
          </w:p>
        </w:tc>
        <w:tc>
          <w:tcPr>
            <w:tcW w:w="1134" w:type="dxa"/>
          </w:tcPr>
          <w:p w14:paraId="45EDB8BC" w14:textId="77777777" w:rsidR="00A24D6B" w:rsidRPr="0086240F" w:rsidRDefault="00A24D6B" w:rsidP="00D35D2C">
            <w:pPr>
              <w:spacing w:after="0" w:line="240" w:lineRule="auto"/>
              <w:jc w:val="center"/>
              <w:rPr>
                <w:rFonts w:cs="Times New Roman"/>
                <w:sz w:val="20"/>
                <w:szCs w:val="20"/>
              </w:rPr>
            </w:pPr>
          </w:p>
        </w:tc>
        <w:tc>
          <w:tcPr>
            <w:tcW w:w="1411" w:type="dxa"/>
          </w:tcPr>
          <w:p w14:paraId="664BF018" w14:textId="77777777" w:rsidR="00A24D6B" w:rsidRPr="0086240F" w:rsidRDefault="00A24D6B" w:rsidP="00D35D2C">
            <w:pPr>
              <w:spacing w:after="0" w:line="240" w:lineRule="auto"/>
              <w:jc w:val="center"/>
              <w:rPr>
                <w:rFonts w:cs="Times New Roman"/>
                <w:sz w:val="20"/>
                <w:szCs w:val="20"/>
              </w:rPr>
            </w:pPr>
          </w:p>
        </w:tc>
        <w:tc>
          <w:tcPr>
            <w:tcW w:w="999" w:type="dxa"/>
          </w:tcPr>
          <w:p w14:paraId="1A1E8757" w14:textId="77777777" w:rsidR="00A24D6B" w:rsidRPr="0086240F" w:rsidRDefault="00A24D6B" w:rsidP="00D35D2C">
            <w:pPr>
              <w:spacing w:after="0" w:line="240" w:lineRule="auto"/>
              <w:jc w:val="center"/>
              <w:rPr>
                <w:rFonts w:cs="Times New Roman"/>
                <w:sz w:val="20"/>
                <w:szCs w:val="20"/>
              </w:rPr>
            </w:pPr>
          </w:p>
        </w:tc>
        <w:tc>
          <w:tcPr>
            <w:tcW w:w="1134" w:type="dxa"/>
          </w:tcPr>
          <w:p w14:paraId="5D4B3706" w14:textId="77777777" w:rsidR="00A24D6B" w:rsidRPr="0086240F" w:rsidRDefault="00A24D6B" w:rsidP="00D35D2C">
            <w:pPr>
              <w:spacing w:after="0" w:line="240" w:lineRule="auto"/>
              <w:jc w:val="center"/>
              <w:rPr>
                <w:rFonts w:cs="Times New Roman"/>
                <w:sz w:val="20"/>
                <w:szCs w:val="20"/>
              </w:rPr>
            </w:pPr>
          </w:p>
        </w:tc>
        <w:tc>
          <w:tcPr>
            <w:tcW w:w="1701" w:type="dxa"/>
          </w:tcPr>
          <w:p w14:paraId="62595DFA" w14:textId="77777777" w:rsidR="00A24D6B" w:rsidRPr="0086240F" w:rsidRDefault="00A24D6B" w:rsidP="00D35D2C">
            <w:pPr>
              <w:spacing w:after="0" w:line="240" w:lineRule="auto"/>
              <w:jc w:val="center"/>
              <w:rPr>
                <w:rFonts w:cs="Times New Roman"/>
                <w:sz w:val="20"/>
                <w:szCs w:val="20"/>
              </w:rPr>
            </w:pPr>
          </w:p>
        </w:tc>
      </w:tr>
      <w:tr w:rsidR="00A24D6B" w:rsidRPr="008261B9" w14:paraId="350B2519" w14:textId="19771F22" w:rsidTr="00563D94">
        <w:trPr>
          <w:trHeight w:val="299"/>
        </w:trPr>
        <w:tc>
          <w:tcPr>
            <w:tcW w:w="542" w:type="dxa"/>
            <w:vAlign w:val="center"/>
          </w:tcPr>
          <w:p w14:paraId="13F1068C"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9</w:t>
            </w:r>
          </w:p>
        </w:tc>
        <w:tc>
          <w:tcPr>
            <w:tcW w:w="3961" w:type="dxa"/>
            <w:vAlign w:val="center"/>
          </w:tcPr>
          <w:p w14:paraId="2094F271" w14:textId="0EAEABBC" w:rsidR="00563D94" w:rsidRPr="0086240F" w:rsidRDefault="00A24D6B" w:rsidP="00563D94">
            <w:pPr>
              <w:spacing w:after="0" w:line="240" w:lineRule="auto"/>
              <w:rPr>
                <w:rFonts w:cs="Times New Roman"/>
                <w:sz w:val="20"/>
                <w:szCs w:val="20"/>
              </w:rPr>
            </w:pPr>
            <w:r w:rsidRPr="0086240F">
              <w:rPr>
                <w:rFonts w:cs="Times New Roman"/>
                <w:sz w:val="20"/>
                <w:szCs w:val="20"/>
              </w:rPr>
              <w:t xml:space="preserve">Fartuch laboratoryjny, damski, bawełniany, kołnierz wykładany, zamaskowane guziki, jedna kieszeń zewnętrzna na lewej piersi, </w:t>
            </w:r>
            <w:r w:rsidRPr="0086240F">
              <w:rPr>
                <w:rFonts w:cs="Times New Roman"/>
                <w:sz w:val="20"/>
                <w:szCs w:val="20"/>
              </w:rPr>
              <w:lastRenderedPageBreak/>
              <w:t>dwie kieszenie boczne, rozmiar 42</w:t>
            </w:r>
          </w:p>
        </w:tc>
        <w:tc>
          <w:tcPr>
            <w:tcW w:w="1417" w:type="dxa"/>
          </w:tcPr>
          <w:p w14:paraId="2DC11B6E"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0D259AC4" w14:textId="57E2AAD9" w:rsidR="00A24D6B" w:rsidRPr="0086240F" w:rsidRDefault="00A24D6B" w:rsidP="00D35D2C">
            <w:pPr>
              <w:spacing w:after="0" w:line="240" w:lineRule="auto"/>
              <w:jc w:val="center"/>
              <w:rPr>
                <w:rFonts w:cs="Times New Roman"/>
                <w:sz w:val="20"/>
                <w:szCs w:val="20"/>
              </w:rPr>
            </w:pPr>
            <w:r w:rsidRPr="0086240F">
              <w:rPr>
                <w:rFonts w:cs="Times New Roman"/>
                <w:sz w:val="20"/>
                <w:szCs w:val="20"/>
              </w:rPr>
              <w:t>szt.</w:t>
            </w:r>
          </w:p>
        </w:tc>
        <w:tc>
          <w:tcPr>
            <w:tcW w:w="709" w:type="dxa"/>
            <w:vAlign w:val="center"/>
          </w:tcPr>
          <w:p w14:paraId="76AF1024"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2</w:t>
            </w:r>
          </w:p>
        </w:tc>
        <w:tc>
          <w:tcPr>
            <w:tcW w:w="1134" w:type="dxa"/>
          </w:tcPr>
          <w:p w14:paraId="3F32A3B5" w14:textId="77777777" w:rsidR="00A24D6B" w:rsidRPr="0086240F" w:rsidRDefault="00A24D6B" w:rsidP="00D35D2C">
            <w:pPr>
              <w:spacing w:after="0" w:line="240" w:lineRule="auto"/>
              <w:jc w:val="center"/>
              <w:rPr>
                <w:rFonts w:cs="Times New Roman"/>
                <w:sz w:val="20"/>
                <w:szCs w:val="20"/>
              </w:rPr>
            </w:pPr>
          </w:p>
        </w:tc>
        <w:tc>
          <w:tcPr>
            <w:tcW w:w="1411" w:type="dxa"/>
          </w:tcPr>
          <w:p w14:paraId="5820FCB5" w14:textId="77777777" w:rsidR="00A24D6B" w:rsidRPr="0086240F" w:rsidRDefault="00A24D6B" w:rsidP="00D35D2C">
            <w:pPr>
              <w:spacing w:after="0" w:line="240" w:lineRule="auto"/>
              <w:jc w:val="center"/>
              <w:rPr>
                <w:rFonts w:cs="Times New Roman"/>
                <w:sz w:val="20"/>
                <w:szCs w:val="20"/>
              </w:rPr>
            </w:pPr>
          </w:p>
        </w:tc>
        <w:tc>
          <w:tcPr>
            <w:tcW w:w="999" w:type="dxa"/>
          </w:tcPr>
          <w:p w14:paraId="092EE9E9" w14:textId="77777777" w:rsidR="00A24D6B" w:rsidRPr="0086240F" w:rsidRDefault="00A24D6B" w:rsidP="00D35D2C">
            <w:pPr>
              <w:spacing w:after="0" w:line="240" w:lineRule="auto"/>
              <w:jc w:val="center"/>
              <w:rPr>
                <w:rFonts w:cs="Times New Roman"/>
                <w:sz w:val="20"/>
                <w:szCs w:val="20"/>
              </w:rPr>
            </w:pPr>
          </w:p>
        </w:tc>
        <w:tc>
          <w:tcPr>
            <w:tcW w:w="1134" w:type="dxa"/>
          </w:tcPr>
          <w:p w14:paraId="4C5D67A8" w14:textId="77777777" w:rsidR="00A24D6B" w:rsidRPr="0086240F" w:rsidRDefault="00A24D6B" w:rsidP="00D35D2C">
            <w:pPr>
              <w:spacing w:after="0" w:line="240" w:lineRule="auto"/>
              <w:jc w:val="center"/>
              <w:rPr>
                <w:rFonts w:cs="Times New Roman"/>
                <w:sz w:val="20"/>
                <w:szCs w:val="20"/>
              </w:rPr>
            </w:pPr>
          </w:p>
        </w:tc>
        <w:tc>
          <w:tcPr>
            <w:tcW w:w="1701" w:type="dxa"/>
          </w:tcPr>
          <w:p w14:paraId="09F210A1" w14:textId="77777777" w:rsidR="00A24D6B" w:rsidRPr="0086240F" w:rsidRDefault="00A24D6B" w:rsidP="00D35D2C">
            <w:pPr>
              <w:spacing w:after="0" w:line="240" w:lineRule="auto"/>
              <w:jc w:val="center"/>
              <w:rPr>
                <w:rFonts w:cs="Times New Roman"/>
                <w:sz w:val="20"/>
                <w:szCs w:val="20"/>
              </w:rPr>
            </w:pPr>
          </w:p>
        </w:tc>
      </w:tr>
      <w:tr w:rsidR="00A24D6B" w:rsidRPr="008261B9" w14:paraId="2CB0C1B2" w14:textId="2674A996" w:rsidTr="00A24D6B">
        <w:trPr>
          <w:trHeight w:val="567"/>
        </w:trPr>
        <w:tc>
          <w:tcPr>
            <w:tcW w:w="542" w:type="dxa"/>
            <w:vAlign w:val="center"/>
          </w:tcPr>
          <w:p w14:paraId="079AF8D7"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lastRenderedPageBreak/>
              <w:t>10</w:t>
            </w:r>
          </w:p>
        </w:tc>
        <w:tc>
          <w:tcPr>
            <w:tcW w:w="3961" w:type="dxa"/>
            <w:vAlign w:val="center"/>
          </w:tcPr>
          <w:p w14:paraId="5F4911E4"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 xml:space="preserve">Zestaw szpatułek laboratoryjnych, stal 18/10, 7-częściowy: </w:t>
            </w:r>
          </w:p>
          <w:p w14:paraId="1140441A"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Szczypce - tępe końce</w:t>
            </w:r>
          </w:p>
          <w:p w14:paraId="69815EFA"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Łyżeczko-szpatułka mikro x 2</w:t>
            </w:r>
          </w:p>
          <w:p w14:paraId="23258C3E"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Szpatułka dwustronna</w:t>
            </w:r>
          </w:p>
          <w:p w14:paraId="7281DDD1"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Szpatułka do proszków</w:t>
            </w:r>
          </w:p>
          <w:p w14:paraId="7B279D13"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Szpatułka dwustronna mikro</w:t>
            </w:r>
          </w:p>
          <w:p w14:paraId="39C1CF60"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Szpatułka do proszków mikro</w:t>
            </w:r>
          </w:p>
          <w:p w14:paraId="5B3D57E3"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w etui ze sztucznej skóry, zamykanym na haczyk.</w:t>
            </w:r>
          </w:p>
        </w:tc>
        <w:tc>
          <w:tcPr>
            <w:tcW w:w="1417" w:type="dxa"/>
          </w:tcPr>
          <w:p w14:paraId="701BB3DE"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5B617A47" w14:textId="64461836" w:rsidR="00A24D6B" w:rsidRPr="0086240F" w:rsidRDefault="00A24D6B" w:rsidP="00D35D2C">
            <w:pPr>
              <w:spacing w:after="0" w:line="240" w:lineRule="auto"/>
              <w:jc w:val="center"/>
              <w:rPr>
                <w:rFonts w:cs="Times New Roman"/>
                <w:sz w:val="20"/>
                <w:szCs w:val="20"/>
              </w:rPr>
            </w:pPr>
            <w:r w:rsidRPr="0086240F">
              <w:rPr>
                <w:rFonts w:cs="Times New Roman"/>
                <w:sz w:val="20"/>
                <w:szCs w:val="20"/>
              </w:rPr>
              <w:t>kpl.</w:t>
            </w:r>
          </w:p>
        </w:tc>
        <w:tc>
          <w:tcPr>
            <w:tcW w:w="709" w:type="dxa"/>
            <w:vAlign w:val="center"/>
          </w:tcPr>
          <w:p w14:paraId="459CD554"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w:t>
            </w:r>
          </w:p>
        </w:tc>
        <w:tc>
          <w:tcPr>
            <w:tcW w:w="1134" w:type="dxa"/>
          </w:tcPr>
          <w:p w14:paraId="0605A567" w14:textId="77777777" w:rsidR="00A24D6B" w:rsidRPr="0086240F" w:rsidRDefault="00A24D6B" w:rsidP="00D35D2C">
            <w:pPr>
              <w:spacing w:after="0" w:line="240" w:lineRule="auto"/>
              <w:jc w:val="center"/>
              <w:rPr>
                <w:rFonts w:cs="Times New Roman"/>
                <w:sz w:val="20"/>
                <w:szCs w:val="20"/>
              </w:rPr>
            </w:pPr>
          </w:p>
        </w:tc>
        <w:tc>
          <w:tcPr>
            <w:tcW w:w="1411" w:type="dxa"/>
          </w:tcPr>
          <w:p w14:paraId="79D2AFE5" w14:textId="77777777" w:rsidR="00A24D6B" w:rsidRPr="0086240F" w:rsidRDefault="00A24D6B" w:rsidP="00D35D2C">
            <w:pPr>
              <w:spacing w:after="0" w:line="240" w:lineRule="auto"/>
              <w:jc w:val="center"/>
              <w:rPr>
                <w:rFonts w:cs="Times New Roman"/>
                <w:sz w:val="20"/>
                <w:szCs w:val="20"/>
              </w:rPr>
            </w:pPr>
          </w:p>
        </w:tc>
        <w:tc>
          <w:tcPr>
            <w:tcW w:w="999" w:type="dxa"/>
          </w:tcPr>
          <w:p w14:paraId="3A80DB62" w14:textId="77777777" w:rsidR="00A24D6B" w:rsidRPr="0086240F" w:rsidRDefault="00A24D6B" w:rsidP="00D35D2C">
            <w:pPr>
              <w:spacing w:after="0" w:line="240" w:lineRule="auto"/>
              <w:jc w:val="center"/>
              <w:rPr>
                <w:rFonts w:cs="Times New Roman"/>
                <w:sz w:val="20"/>
                <w:szCs w:val="20"/>
              </w:rPr>
            </w:pPr>
          </w:p>
        </w:tc>
        <w:tc>
          <w:tcPr>
            <w:tcW w:w="1134" w:type="dxa"/>
          </w:tcPr>
          <w:p w14:paraId="6259F1A1" w14:textId="77777777" w:rsidR="00A24D6B" w:rsidRPr="0086240F" w:rsidRDefault="00A24D6B" w:rsidP="00D35D2C">
            <w:pPr>
              <w:spacing w:after="0" w:line="240" w:lineRule="auto"/>
              <w:jc w:val="center"/>
              <w:rPr>
                <w:rFonts w:cs="Times New Roman"/>
                <w:sz w:val="20"/>
                <w:szCs w:val="20"/>
              </w:rPr>
            </w:pPr>
          </w:p>
        </w:tc>
        <w:tc>
          <w:tcPr>
            <w:tcW w:w="1701" w:type="dxa"/>
          </w:tcPr>
          <w:p w14:paraId="649AA2B3" w14:textId="77777777" w:rsidR="00A24D6B" w:rsidRPr="0086240F" w:rsidRDefault="00A24D6B" w:rsidP="00D35D2C">
            <w:pPr>
              <w:spacing w:after="0" w:line="240" w:lineRule="auto"/>
              <w:jc w:val="center"/>
              <w:rPr>
                <w:rFonts w:cs="Times New Roman"/>
                <w:sz w:val="20"/>
                <w:szCs w:val="20"/>
              </w:rPr>
            </w:pPr>
          </w:p>
        </w:tc>
      </w:tr>
      <w:tr w:rsidR="00A24D6B" w:rsidRPr="008261B9" w14:paraId="6229FAF4" w14:textId="1B60AA9C" w:rsidTr="00A24D6B">
        <w:trPr>
          <w:trHeight w:val="567"/>
        </w:trPr>
        <w:tc>
          <w:tcPr>
            <w:tcW w:w="542" w:type="dxa"/>
            <w:vAlign w:val="center"/>
          </w:tcPr>
          <w:p w14:paraId="14039CC3"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11</w:t>
            </w:r>
          </w:p>
        </w:tc>
        <w:tc>
          <w:tcPr>
            <w:tcW w:w="3961" w:type="dxa"/>
            <w:vAlign w:val="center"/>
          </w:tcPr>
          <w:p w14:paraId="69A1A92C"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Pinceta, stal niemagnetyczna, koniec zakrzywiony, dł. min 105 mm</w:t>
            </w:r>
          </w:p>
        </w:tc>
        <w:tc>
          <w:tcPr>
            <w:tcW w:w="1417" w:type="dxa"/>
          </w:tcPr>
          <w:p w14:paraId="5F2E799D"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79E3EFFF" w14:textId="71D04D32" w:rsidR="00A24D6B" w:rsidRPr="0086240F" w:rsidRDefault="00A24D6B" w:rsidP="00D35D2C">
            <w:pPr>
              <w:spacing w:after="0" w:line="240" w:lineRule="auto"/>
              <w:jc w:val="center"/>
              <w:rPr>
                <w:rFonts w:cs="Times New Roman"/>
                <w:sz w:val="20"/>
                <w:szCs w:val="20"/>
              </w:rPr>
            </w:pPr>
            <w:r w:rsidRPr="0086240F">
              <w:rPr>
                <w:rFonts w:cs="Times New Roman"/>
                <w:sz w:val="20"/>
                <w:szCs w:val="20"/>
              </w:rPr>
              <w:t>szt.</w:t>
            </w:r>
          </w:p>
        </w:tc>
        <w:tc>
          <w:tcPr>
            <w:tcW w:w="709" w:type="dxa"/>
            <w:vAlign w:val="center"/>
          </w:tcPr>
          <w:p w14:paraId="387B02DF"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w:t>
            </w:r>
          </w:p>
        </w:tc>
        <w:tc>
          <w:tcPr>
            <w:tcW w:w="1134" w:type="dxa"/>
          </w:tcPr>
          <w:p w14:paraId="2234640C" w14:textId="77777777" w:rsidR="00A24D6B" w:rsidRPr="0086240F" w:rsidRDefault="00A24D6B" w:rsidP="00D35D2C">
            <w:pPr>
              <w:spacing w:after="0" w:line="240" w:lineRule="auto"/>
              <w:jc w:val="center"/>
              <w:rPr>
                <w:rFonts w:cs="Times New Roman"/>
                <w:sz w:val="20"/>
                <w:szCs w:val="20"/>
              </w:rPr>
            </w:pPr>
          </w:p>
        </w:tc>
        <w:tc>
          <w:tcPr>
            <w:tcW w:w="1411" w:type="dxa"/>
          </w:tcPr>
          <w:p w14:paraId="4078907A" w14:textId="77777777" w:rsidR="00A24D6B" w:rsidRPr="0086240F" w:rsidRDefault="00A24D6B" w:rsidP="00D35D2C">
            <w:pPr>
              <w:spacing w:after="0" w:line="240" w:lineRule="auto"/>
              <w:jc w:val="center"/>
              <w:rPr>
                <w:rFonts w:cs="Times New Roman"/>
                <w:sz w:val="20"/>
                <w:szCs w:val="20"/>
              </w:rPr>
            </w:pPr>
          </w:p>
        </w:tc>
        <w:tc>
          <w:tcPr>
            <w:tcW w:w="999" w:type="dxa"/>
          </w:tcPr>
          <w:p w14:paraId="013B2E1F" w14:textId="77777777" w:rsidR="00A24D6B" w:rsidRPr="0086240F" w:rsidRDefault="00A24D6B" w:rsidP="00D35D2C">
            <w:pPr>
              <w:spacing w:after="0" w:line="240" w:lineRule="auto"/>
              <w:jc w:val="center"/>
              <w:rPr>
                <w:rFonts w:cs="Times New Roman"/>
                <w:sz w:val="20"/>
                <w:szCs w:val="20"/>
              </w:rPr>
            </w:pPr>
          </w:p>
        </w:tc>
        <w:tc>
          <w:tcPr>
            <w:tcW w:w="1134" w:type="dxa"/>
          </w:tcPr>
          <w:p w14:paraId="633AF2AB" w14:textId="77777777" w:rsidR="00A24D6B" w:rsidRPr="0086240F" w:rsidRDefault="00A24D6B" w:rsidP="00D35D2C">
            <w:pPr>
              <w:spacing w:after="0" w:line="240" w:lineRule="auto"/>
              <w:jc w:val="center"/>
              <w:rPr>
                <w:rFonts w:cs="Times New Roman"/>
                <w:sz w:val="20"/>
                <w:szCs w:val="20"/>
              </w:rPr>
            </w:pPr>
          </w:p>
        </w:tc>
        <w:tc>
          <w:tcPr>
            <w:tcW w:w="1701" w:type="dxa"/>
          </w:tcPr>
          <w:p w14:paraId="667DE6A1" w14:textId="77777777" w:rsidR="00A24D6B" w:rsidRPr="0086240F" w:rsidRDefault="00A24D6B" w:rsidP="00D35D2C">
            <w:pPr>
              <w:spacing w:after="0" w:line="240" w:lineRule="auto"/>
              <w:jc w:val="center"/>
              <w:rPr>
                <w:rFonts w:cs="Times New Roman"/>
                <w:sz w:val="20"/>
                <w:szCs w:val="20"/>
              </w:rPr>
            </w:pPr>
          </w:p>
        </w:tc>
      </w:tr>
      <w:tr w:rsidR="00A24D6B" w:rsidRPr="008261B9" w14:paraId="6111CF94" w14:textId="0705A507" w:rsidTr="00A24D6B">
        <w:trPr>
          <w:trHeight w:val="567"/>
        </w:trPr>
        <w:tc>
          <w:tcPr>
            <w:tcW w:w="542" w:type="dxa"/>
            <w:vAlign w:val="center"/>
          </w:tcPr>
          <w:p w14:paraId="7F8D4997"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12</w:t>
            </w:r>
          </w:p>
        </w:tc>
        <w:tc>
          <w:tcPr>
            <w:tcW w:w="3961" w:type="dxa"/>
            <w:vAlign w:val="center"/>
          </w:tcPr>
          <w:p w14:paraId="6A4D15B9"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Łyżeczko-szpatułka, głęboka; dł. min 210 mm, miseczka (dł. x szer.) 40x28-32x22 mm ± 5%</w:t>
            </w:r>
          </w:p>
        </w:tc>
        <w:tc>
          <w:tcPr>
            <w:tcW w:w="1417" w:type="dxa"/>
          </w:tcPr>
          <w:p w14:paraId="30D5F445"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2A473B64" w14:textId="14FC5F05" w:rsidR="00A24D6B" w:rsidRPr="0086240F" w:rsidRDefault="00A24D6B" w:rsidP="00D35D2C">
            <w:pPr>
              <w:spacing w:after="0" w:line="240" w:lineRule="auto"/>
              <w:jc w:val="center"/>
              <w:rPr>
                <w:rFonts w:cs="Times New Roman"/>
                <w:sz w:val="20"/>
                <w:szCs w:val="20"/>
              </w:rPr>
            </w:pPr>
            <w:r w:rsidRPr="0086240F">
              <w:rPr>
                <w:rFonts w:cs="Times New Roman"/>
                <w:sz w:val="20"/>
                <w:szCs w:val="20"/>
              </w:rPr>
              <w:t>szt.</w:t>
            </w:r>
          </w:p>
        </w:tc>
        <w:tc>
          <w:tcPr>
            <w:tcW w:w="709" w:type="dxa"/>
            <w:vAlign w:val="center"/>
          </w:tcPr>
          <w:p w14:paraId="09BE355C"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2</w:t>
            </w:r>
          </w:p>
        </w:tc>
        <w:tc>
          <w:tcPr>
            <w:tcW w:w="1134" w:type="dxa"/>
          </w:tcPr>
          <w:p w14:paraId="3C24A033" w14:textId="77777777" w:rsidR="00A24D6B" w:rsidRPr="0086240F" w:rsidRDefault="00A24D6B" w:rsidP="00D35D2C">
            <w:pPr>
              <w:spacing w:after="0" w:line="240" w:lineRule="auto"/>
              <w:jc w:val="center"/>
              <w:rPr>
                <w:rFonts w:cs="Times New Roman"/>
                <w:sz w:val="20"/>
                <w:szCs w:val="20"/>
              </w:rPr>
            </w:pPr>
          </w:p>
        </w:tc>
        <w:tc>
          <w:tcPr>
            <w:tcW w:w="1411" w:type="dxa"/>
          </w:tcPr>
          <w:p w14:paraId="22C99EB4" w14:textId="77777777" w:rsidR="00A24D6B" w:rsidRPr="0086240F" w:rsidRDefault="00A24D6B" w:rsidP="00D35D2C">
            <w:pPr>
              <w:spacing w:after="0" w:line="240" w:lineRule="auto"/>
              <w:jc w:val="center"/>
              <w:rPr>
                <w:rFonts w:cs="Times New Roman"/>
                <w:sz w:val="20"/>
                <w:szCs w:val="20"/>
              </w:rPr>
            </w:pPr>
          </w:p>
        </w:tc>
        <w:tc>
          <w:tcPr>
            <w:tcW w:w="999" w:type="dxa"/>
          </w:tcPr>
          <w:p w14:paraId="7EFBAE6F" w14:textId="77777777" w:rsidR="00A24D6B" w:rsidRPr="0086240F" w:rsidRDefault="00A24D6B" w:rsidP="00D35D2C">
            <w:pPr>
              <w:spacing w:after="0" w:line="240" w:lineRule="auto"/>
              <w:jc w:val="center"/>
              <w:rPr>
                <w:rFonts w:cs="Times New Roman"/>
                <w:sz w:val="20"/>
                <w:szCs w:val="20"/>
              </w:rPr>
            </w:pPr>
          </w:p>
        </w:tc>
        <w:tc>
          <w:tcPr>
            <w:tcW w:w="1134" w:type="dxa"/>
          </w:tcPr>
          <w:p w14:paraId="2D49C10E" w14:textId="77777777" w:rsidR="00A24D6B" w:rsidRPr="0086240F" w:rsidRDefault="00A24D6B" w:rsidP="00D35D2C">
            <w:pPr>
              <w:spacing w:after="0" w:line="240" w:lineRule="auto"/>
              <w:jc w:val="center"/>
              <w:rPr>
                <w:rFonts w:cs="Times New Roman"/>
                <w:sz w:val="20"/>
                <w:szCs w:val="20"/>
              </w:rPr>
            </w:pPr>
          </w:p>
        </w:tc>
        <w:tc>
          <w:tcPr>
            <w:tcW w:w="1701" w:type="dxa"/>
          </w:tcPr>
          <w:p w14:paraId="7E98BEA7" w14:textId="77777777" w:rsidR="00A24D6B" w:rsidRPr="0086240F" w:rsidRDefault="00A24D6B" w:rsidP="00D35D2C">
            <w:pPr>
              <w:spacing w:after="0" w:line="240" w:lineRule="auto"/>
              <w:jc w:val="center"/>
              <w:rPr>
                <w:rFonts w:cs="Times New Roman"/>
                <w:sz w:val="20"/>
                <w:szCs w:val="20"/>
              </w:rPr>
            </w:pPr>
          </w:p>
        </w:tc>
      </w:tr>
      <w:tr w:rsidR="00A24D6B" w:rsidRPr="008261B9" w14:paraId="7C4CB118" w14:textId="44D706F3" w:rsidTr="00A24D6B">
        <w:trPr>
          <w:trHeight w:val="567"/>
        </w:trPr>
        <w:tc>
          <w:tcPr>
            <w:tcW w:w="542" w:type="dxa"/>
            <w:vAlign w:val="center"/>
          </w:tcPr>
          <w:p w14:paraId="035553B6"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13</w:t>
            </w:r>
          </w:p>
        </w:tc>
        <w:tc>
          <w:tcPr>
            <w:tcW w:w="3961" w:type="dxa"/>
            <w:vAlign w:val="center"/>
          </w:tcPr>
          <w:p w14:paraId="7B7912A7"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Łyżeczka dwustronna, stal nierdzewna 18/10, dł. min. 210 mm, miseczka (dł. x szer.) 40x29-30x22 mm ± 5%</w:t>
            </w:r>
          </w:p>
        </w:tc>
        <w:tc>
          <w:tcPr>
            <w:tcW w:w="1417" w:type="dxa"/>
          </w:tcPr>
          <w:p w14:paraId="3C3021B7"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6ECD90F2" w14:textId="1B08D06A" w:rsidR="00A24D6B" w:rsidRPr="0086240F" w:rsidRDefault="00A24D6B" w:rsidP="00D35D2C">
            <w:pPr>
              <w:spacing w:after="0" w:line="240" w:lineRule="auto"/>
              <w:jc w:val="center"/>
              <w:rPr>
                <w:rFonts w:cs="Times New Roman"/>
                <w:sz w:val="20"/>
                <w:szCs w:val="20"/>
              </w:rPr>
            </w:pPr>
            <w:r w:rsidRPr="0086240F">
              <w:rPr>
                <w:rFonts w:cs="Times New Roman"/>
                <w:sz w:val="20"/>
                <w:szCs w:val="20"/>
              </w:rPr>
              <w:t>szt.</w:t>
            </w:r>
          </w:p>
        </w:tc>
        <w:tc>
          <w:tcPr>
            <w:tcW w:w="709" w:type="dxa"/>
            <w:vAlign w:val="center"/>
          </w:tcPr>
          <w:p w14:paraId="5F3E83A1"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2</w:t>
            </w:r>
          </w:p>
        </w:tc>
        <w:tc>
          <w:tcPr>
            <w:tcW w:w="1134" w:type="dxa"/>
          </w:tcPr>
          <w:p w14:paraId="1C454ECD" w14:textId="77777777" w:rsidR="00A24D6B" w:rsidRPr="0086240F" w:rsidRDefault="00A24D6B" w:rsidP="00D35D2C">
            <w:pPr>
              <w:spacing w:after="0" w:line="240" w:lineRule="auto"/>
              <w:jc w:val="center"/>
              <w:rPr>
                <w:rFonts w:cs="Times New Roman"/>
                <w:sz w:val="20"/>
                <w:szCs w:val="20"/>
              </w:rPr>
            </w:pPr>
          </w:p>
        </w:tc>
        <w:tc>
          <w:tcPr>
            <w:tcW w:w="1411" w:type="dxa"/>
          </w:tcPr>
          <w:p w14:paraId="682F5F06" w14:textId="77777777" w:rsidR="00A24D6B" w:rsidRPr="0086240F" w:rsidRDefault="00A24D6B" w:rsidP="00D35D2C">
            <w:pPr>
              <w:spacing w:after="0" w:line="240" w:lineRule="auto"/>
              <w:jc w:val="center"/>
              <w:rPr>
                <w:rFonts w:cs="Times New Roman"/>
                <w:sz w:val="20"/>
                <w:szCs w:val="20"/>
              </w:rPr>
            </w:pPr>
          </w:p>
        </w:tc>
        <w:tc>
          <w:tcPr>
            <w:tcW w:w="999" w:type="dxa"/>
          </w:tcPr>
          <w:p w14:paraId="2C95CC50" w14:textId="77777777" w:rsidR="00A24D6B" w:rsidRPr="0086240F" w:rsidRDefault="00A24D6B" w:rsidP="00D35D2C">
            <w:pPr>
              <w:spacing w:after="0" w:line="240" w:lineRule="auto"/>
              <w:jc w:val="center"/>
              <w:rPr>
                <w:rFonts w:cs="Times New Roman"/>
                <w:sz w:val="20"/>
                <w:szCs w:val="20"/>
              </w:rPr>
            </w:pPr>
          </w:p>
        </w:tc>
        <w:tc>
          <w:tcPr>
            <w:tcW w:w="1134" w:type="dxa"/>
          </w:tcPr>
          <w:p w14:paraId="24B6F966" w14:textId="77777777" w:rsidR="00A24D6B" w:rsidRPr="0086240F" w:rsidRDefault="00A24D6B" w:rsidP="00D35D2C">
            <w:pPr>
              <w:spacing w:after="0" w:line="240" w:lineRule="auto"/>
              <w:jc w:val="center"/>
              <w:rPr>
                <w:rFonts w:cs="Times New Roman"/>
                <w:sz w:val="20"/>
                <w:szCs w:val="20"/>
              </w:rPr>
            </w:pPr>
          </w:p>
        </w:tc>
        <w:tc>
          <w:tcPr>
            <w:tcW w:w="1701" w:type="dxa"/>
          </w:tcPr>
          <w:p w14:paraId="083282E7" w14:textId="77777777" w:rsidR="00A24D6B" w:rsidRPr="0086240F" w:rsidRDefault="00A24D6B" w:rsidP="00D35D2C">
            <w:pPr>
              <w:spacing w:after="0" w:line="240" w:lineRule="auto"/>
              <w:jc w:val="center"/>
              <w:rPr>
                <w:rFonts w:cs="Times New Roman"/>
                <w:sz w:val="20"/>
                <w:szCs w:val="20"/>
              </w:rPr>
            </w:pPr>
          </w:p>
        </w:tc>
      </w:tr>
      <w:tr w:rsidR="00A24D6B" w:rsidRPr="008261B9" w14:paraId="3607A082" w14:textId="14D49D9B" w:rsidTr="00A24D6B">
        <w:trPr>
          <w:trHeight w:val="567"/>
        </w:trPr>
        <w:tc>
          <w:tcPr>
            <w:tcW w:w="542" w:type="dxa"/>
            <w:vAlign w:val="center"/>
          </w:tcPr>
          <w:p w14:paraId="2532DE5B"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14</w:t>
            </w:r>
          </w:p>
        </w:tc>
        <w:tc>
          <w:tcPr>
            <w:tcW w:w="3961" w:type="dxa"/>
            <w:vAlign w:val="center"/>
          </w:tcPr>
          <w:p w14:paraId="2B890D9F"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Marker niezmywalny, okrągła końcówka, szerokość linii ok. 1,5 - 3 mm, bezwonny, nieplamiący, wodoodporny, szybko schnący, kolor czarny; op. a’10szt.</w:t>
            </w:r>
          </w:p>
        </w:tc>
        <w:tc>
          <w:tcPr>
            <w:tcW w:w="1417" w:type="dxa"/>
          </w:tcPr>
          <w:p w14:paraId="5903D7F7"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43DC47F5" w14:textId="1D8A2D98" w:rsidR="00A24D6B" w:rsidRPr="0086240F" w:rsidRDefault="00A24D6B" w:rsidP="00D35D2C">
            <w:pPr>
              <w:spacing w:after="0" w:line="240" w:lineRule="auto"/>
              <w:jc w:val="center"/>
              <w:rPr>
                <w:rFonts w:cs="Times New Roman"/>
                <w:sz w:val="20"/>
                <w:szCs w:val="20"/>
              </w:rPr>
            </w:pPr>
            <w:r w:rsidRPr="0086240F">
              <w:rPr>
                <w:rFonts w:cs="Times New Roman"/>
                <w:sz w:val="20"/>
                <w:szCs w:val="20"/>
              </w:rPr>
              <w:t>op.</w:t>
            </w:r>
          </w:p>
        </w:tc>
        <w:tc>
          <w:tcPr>
            <w:tcW w:w="709" w:type="dxa"/>
            <w:vAlign w:val="center"/>
          </w:tcPr>
          <w:p w14:paraId="74C14882"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w:t>
            </w:r>
          </w:p>
        </w:tc>
        <w:tc>
          <w:tcPr>
            <w:tcW w:w="1134" w:type="dxa"/>
          </w:tcPr>
          <w:p w14:paraId="7D09DFBA" w14:textId="77777777" w:rsidR="00A24D6B" w:rsidRPr="0086240F" w:rsidRDefault="00A24D6B" w:rsidP="00D35D2C">
            <w:pPr>
              <w:spacing w:after="0" w:line="240" w:lineRule="auto"/>
              <w:jc w:val="center"/>
              <w:rPr>
                <w:rFonts w:cs="Times New Roman"/>
                <w:sz w:val="20"/>
                <w:szCs w:val="20"/>
              </w:rPr>
            </w:pPr>
          </w:p>
        </w:tc>
        <w:tc>
          <w:tcPr>
            <w:tcW w:w="1411" w:type="dxa"/>
          </w:tcPr>
          <w:p w14:paraId="26222BF7" w14:textId="77777777" w:rsidR="00A24D6B" w:rsidRPr="0086240F" w:rsidRDefault="00A24D6B" w:rsidP="00D35D2C">
            <w:pPr>
              <w:spacing w:after="0" w:line="240" w:lineRule="auto"/>
              <w:jc w:val="center"/>
              <w:rPr>
                <w:rFonts w:cs="Times New Roman"/>
                <w:sz w:val="20"/>
                <w:szCs w:val="20"/>
              </w:rPr>
            </w:pPr>
          </w:p>
        </w:tc>
        <w:tc>
          <w:tcPr>
            <w:tcW w:w="999" w:type="dxa"/>
          </w:tcPr>
          <w:p w14:paraId="6B1C342C" w14:textId="77777777" w:rsidR="00A24D6B" w:rsidRPr="0086240F" w:rsidRDefault="00A24D6B" w:rsidP="00D35D2C">
            <w:pPr>
              <w:spacing w:after="0" w:line="240" w:lineRule="auto"/>
              <w:jc w:val="center"/>
              <w:rPr>
                <w:rFonts w:cs="Times New Roman"/>
                <w:sz w:val="20"/>
                <w:szCs w:val="20"/>
              </w:rPr>
            </w:pPr>
          </w:p>
        </w:tc>
        <w:tc>
          <w:tcPr>
            <w:tcW w:w="1134" w:type="dxa"/>
          </w:tcPr>
          <w:p w14:paraId="4E5FF27D" w14:textId="77777777" w:rsidR="00A24D6B" w:rsidRPr="0086240F" w:rsidRDefault="00A24D6B" w:rsidP="00D35D2C">
            <w:pPr>
              <w:spacing w:after="0" w:line="240" w:lineRule="auto"/>
              <w:jc w:val="center"/>
              <w:rPr>
                <w:rFonts w:cs="Times New Roman"/>
                <w:sz w:val="20"/>
                <w:szCs w:val="20"/>
              </w:rPr>
            </w:pPr>
          </w:p>
        </w:tc>
        <w:tc>
          <w:tcPr>
            <w:tcW w:w="1701" w:type="dxa"/>
          </w:tcPr>
          <w:p w14:paraId="3BAEF3F0" w14:textId="77777777" w:rsidR="00A24D6B" w:rsidRPr="0086240F" w:rsidRDefault="00A24D6B" w:rsidP="00D35D2C">
            <w:pPr>
              <w:spacing w:after="0" w:line="240" w:lineRule="auto"/>
              <w:jc w:val="center"/>
              <w:rPr>
                <w:rFonts w:cs="Times New Roman"/>
                <w:sz w:val="20"/>
                <w:szCs w:val="20"/>
              </w:rPr>
            </w:pPr>
          </w:p>
        </w:tc>
      </w:tr>
      <w:tr w:rsidR="00A24D6B" w:rsidRPr="008261B9" w14:paraId="79A2D87C" w14:textId="41D1139B" w:rsidTr="00A24D6B">
        <w:trPr>
          <w:trHeight w:val="567"/>
        </w:trPr>
        <w:tc>
          <w:tcPr>
            <w:tcW w:w="542" w:type="dxa"/>
            <w:vAlign w:val="center"/>
          </w:tcPr>
          <w:p w14:paraId="5DA569AD"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15</w:t>
            </w:r>
          </w:p>
        </w:tc>
        <w:tc>
          <w:tcPr>
            <w:tcW w:w="3961" w:type="dxa"/>
            <w:vAlign w:val="center"/>
          </w:tcPr>
          <w:p w14:paraId="2DD3F282"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Cienkopis niezmywalny, szerokość linii ok. 0,75 mm, bezwonny, odporny na wodę i wycieranie, szybko schnący, kolor czarny; op. a’10szt.</w:t>
            </w:r>
          </w:p>
        </w:tc>
        <w:tc>
          <w:tcPr>
            <w:tcW w:w="1417" w:type="dxa"/>
          </w:tcPr>
          <w:p w14:paraId="069BC167"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370B24D7" w14:textId="0380FDF8" w:rsidR="00A24D6B" w:rsidRPr="0086240F" w:rsidRDefault="00A24D6B" w:rsidP="00D35D2C">
            <w:pPr>
              <w:spacing w:after="0" w:line="240" w:lineRule="auto"/>
              <w:jc w:val="center"/>
              <w:rPr>
                <w:rFonts w:cs="Times New Roman"/>
                <w:sz w:val="20"/>
                <w:szCs w:val="20"/>
              </w:rPr>
            </w:pPr>
            <w:r w:rsidRPr="0086240F">
              <w:rPr>
                <w:rFonts w:cs="Times New Roman"/>
                <w:sz w:val="20"/>
                <w:szCs w:val="20"/>
              </w:rPr>
              <w:t>op.</w:t>
            </w:r>
          </w:p>
        </w:tc>
        <w:tc>
          <w:tcPr>
            <w:tcW w:w="709" w:type="dxa"/>
            <w:vAlign w:val="center"/>
          </w:tcPr>
          <w:p w14:paraId="41912E1D"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w:t>
            </w:r>
          </w:p>
        </w:tc>
        <w:tc>
          <w:tcPr>
            <w:tcW w:w="1134" w:type="dxa"/>
          </w:tcPr>
          <w:p w14:paraId="61BCF4E2" w14:textId="77777777" w:rsidR="00A24D6B" w:rsidRPr="0086240F" w:rsidRDefault="00A24D6B" w:rsidP="00D35D2C">
            <w:pPr>
              <w:spacing w:after="0" w:line="240" w:lineRule="auto"/>
              <w:jc w:val="center"/>
              <w:rPr>
                <w:rFonts w:cs="Times New Roman"/>
                <w:sz w:val="20"/>
                <w:szCs w:val="20"/>
              </w:rPr>
            </w:pPr>
          </w:p>
        </w:tc>
        <w:tc>
          <w:tcPr>
            <w:tcW w:w="1411" w:type="dxa"/>
          </w:tcPr>
          <w:p w14:paraId="2102D156" w14:textId="77777777" w:rsidR="00A24D6B" w:rsidRPr="0086240F" w:rsidRDefault="00A24D6B" w:rsidP="00D35D2C">
            <w:pPr>
              <w:spacing w:after="0" w:line="240" w:lineRule="auto"/>
              <w:jc w:val="center"/>
              <w:rPr>
                <w:rFonts w:cs="Times New Roman"/>
                <w:sz w:val="20"/>
                <w:szCs w:val="20"/>
              </w:rPr>
            </w:pPr>
          </w:p>
        </w:tc>
        <w:tc>
          <w:tcPr>
            <w:tcW w:w="999" w:type="dxa"/>
          </w:tcPr>
          <w:p w14:paraId="0F488643" w14:textId="77777777" w:rsidR="00A24D6B" w:rsidRPr="0086240F" w:rsidRDefault="00A24D6B" w:rsidP="00D35D2C">
            <w:pPr>
              <w:spacing w:after="0" w:line="240" w:lineRule="auto"/>
              <w:jc w:val="center"/>
              <w:rPr>
                <w:rFonts w:cs="Times New Roman"/>
                <w:sz w:val="20"/>
                <w:szCs w:val="20"/>
              </w:rPr>
            </w:pPr>
          </w:p>
        </w:tc>
        <w:tc>
          <w:tcPr>
            <w:tcW w:w="1134" w:type="dxa"/>
          </w:tcPr>
          <w:p w14:paraId="15B8F8DA" w14:textId="77777777" w:rsidR="00A24D6B" w:rsidRPr="0086240F" w:rsidRDefault="00A24D6B" w:rsidP="00D35D2C">
            <w:pPr>
              <w:spacing w:after="0" w:line="240" w:lineRule="auto"/>
              <w:jc w:val="center"/>
              <w:rPr>
                <w:rFonts w:cs="Times New Roman"/>
                <w:sz w:val="20"/>
                <w:szCs w:val="20"/>
              </w:rPr>
            </w:pPr>
          </w:p>
        </w:tc>
        <w:tc>
          <w:tcPr>
            <w:tcW w:w="1701" w:type="dxa"/>
          </w:tcPr>
          <w:p w14:paraId="0CE9FDD9" w14:textId="77777777" w:rsidR="00A24D6B" w:rsidRPr="0086240F" w:rsidRDefault="00A24D6B" w:rsidP="00D35D2C">
            <w:pPr>
              <w:spacing w:after="0" w:line="240" w:lineRule="auto"/>
              <w:jc w:val="center"/>
              <w:rPr>
                <w:rFonts w:cs="Times New Roman"/>
                <w:sz w:val="20"/>
                <w:szCs w:val="20"/>
              </w:rPr>
            </w:pPr>
          </w:p>
        </w:tc>
      </w:tr>
      <w:tr w:rsidR="00A24D6B" w:rsidRPr="008261B9" w14:paraId="6D433802" w14:textId="07BC2DD3" w:rsidTr="00A24D6B">
        <w:trPr>
          <w:trHeight w:val="567"/>
        </w:trPr>
        <w:tc>
          <w:tcPr>
            <w:tcW w:w="542" w:type="dxa"/>
            <w:vAlign w:val="center"/>
          </w:tcPr>
          <w:p w14:paraId="775817F6"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16</w:t>
            </w:r>
          </w:p>
        </w:tc>
        <w:tc>
          <w:tcPr>
            <w:tcW w:w="3961" w:type="dxa"/>
            <w:vAlign w:val="center"/>
          </w:tcPr>
          <w:p w14:paraId="099C2F95"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Cienkopis niezmywalny, szerokość linii ok. 0,75 mm, bezwonny, odporny na wodę i wycieranie, szybko schnący, kolor niebieski; op. a’10szt.</w:t>
            </w:r>
          </w:p>
        </w:tc>
        <w:tc>
          <w:tcPr>
            <w:tcW w:w="1417" w:type="dxa"/>
          </w:tcPr>
          <w:p w14:paraId="4FB0B50D"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47DA1A4E" w14:textId="205749A3" w:rsidR="00A24D6B" w:rsidRPr="0086240F" w:rsidRDefault="00A24D6B" w:rsidP="00D35D2C">
            <w:pPr>
              <w:spacing w:after="0" w:line="240" w:lineRule="auto"/>
              <w:jc w:val="center"/>
              <w:rPr>
                <w:rFonts w:cs="Times New Roman"/>
                <w:sz w:val="20"/>
                <w:szCs w:val="20"/>
              </w:rPr>
            </w:pPr>
            <w:r w:rsidRPr="0086240F">
              <w:rPr>
                <w:rFonts w:cs="Times New Roman"/>
                <w:sz w:val="20"/>
                <w:szCs w:val="20"/>
              </w:rPr>
              <w:t>op.</w:t>
            </w:r>
          </w:p>
        </w:tc>
        <w:tc>
          <w:tcPr>
            <w:tcW w:w="709" w:type="dxa"/>
            <w:vAlign w:val="center"/>
          </w:tcPr>
          <w:p w14:paraId="152FFE80"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w:t>
            </w:r>
          </w:p>
        </w:tc>
        <w:tc>
          <w:tcPr>
            <w:tcW w:w="1134" w:type="dxa"/>
          </w:tcPr>
          <w:p w14:paraId="380BCD99" w14:textId="77777777" w:rsidR="00A24D6B" w:rsidRPr="0086240F" w:rsidRDefault="00A24D6B" w:rsidP="00D35D2C">
            <w:pPr>
              <w:spacing w:after="0" w:line="240" w:lineRule="auto"/>
              <w:jc w:val="center"/>
              <w:rPr>
                <w:rFonts w:cs="Times New Roman"/>
                <w:sz w:val="20"/>
                <w:szCs w:val="20"/>
              </w:rPr>
            </w:pPr>
          </w:p>
        </w:tc>
        <w:tc>
          <w:tcPr>
            <w:tcW w:w="1411" w:type="dxa"/>
          </w:tcPr>
          <w:p w14:paraId="30DB9D41" w14:textId="77777777" w:rsidR="00A24D6B" w:rsidRPr="0086240F" w:rsidRDefault="00A24D6B" w:rsidP="00D35D2C">
            <w:pPr>
              <w:spacing w:after="0" w:line="240" w:lineRule="auto"/>
              <w:jc w:val="center"/>
              <w:rPr>
                <w:rFonts w:cs="Times New Roman"/>
                <w:sz w:val="20"/>
                <w:szCs w:val="20"/>
              </w:rPr>
            </w:pPr>
          </w:p>
        </w:tc>
        <w:tc>
          <w:tcPr>
            <w:tcW w:w="999" w:type="dxa"/>
          </w:tcPr>
          <w:p w14:paraId="589B143E" w14:textId="77777777" w:rsidR="00A24D6B" w:rsidRPr="0086240F" w:rsidRDefault="00A24D6B" w:rsidP="00D35D2C">
            <w:pPr>
              <w:spacing w:after="0" w:line="240" w:lineRule="auto"/>
              <w:jc w:val="center"/>
              <w:rPr>
                <w:rFonts w:cs="Times New Roman"/>
                <w:sz w:val="20"/>
                <w:szCs w:val="20"/>
              </w:rPr>
            </w:pPr>
          </w:p>
        </w:tc>
        <w:tc>
          <w:tcPr>
            <w:tcW w:w="1134" w:type="dxa"/>
          </w:tcPr>
          <w:p w14:paraId="5B69FBD8" w14:textId="77777777" w:rsidR="00A24D6B" w:rsidRPr="0086240F" w:rsidRDefault="00A24D6B" w:rsidP="00D35D2C">
            <w:pPr>
              <w:spacing w:after="0" w:line="240" w:lineRule="auto"/>
              <w:jc w:val="center"/>
              <w:rPr>
                <w:rFonts w:cs="Times New Roman"/>
                <w:sz w:val="20"/>
                <w:szCs w:val="20"/>
              </w:rPr>
            </w:pPr>
          </w:p>
        </w:tc>
        <w:tc>
          <w:tcPr>
            <w:tcW w:w="1701" w:type="dxa"/>
          </w:tcPr>
          <w:p w14:paraId="5936AFC6" w14:textId="77777777" w:rsidR="00A24D6B" w:rsidRPr="0086240F" w:rsidRDefault="00A24D6B" w:rsidP="00D35D2C">
            <w:pPr>
              <w:spacing w:after="0" w:line="240" w:lineRule="auto"/>
              <w:jc w:val="center"/>
              <w:rPr>
                <w:rFonts w:cs="Times New Roman"/>
                <w:sz w:val="20"/>
                <w:szCs w:val="20"/>
              </w:rPr>
            </w:pPr>
          </w:p>
        </w:tc>
      </w:tr>
      <w:tr w:rsidR="00A24D6B" w:rsidRPr="008261B9" w14:paraId="014B7D6F" w14:textId="22021AA5" w:rsidTr="00A24D6B">
        <w:trPr>
          <w:trHeight w:val="567"/>
        </w:trPr>
        <w:tc>
          <w:tcPr>
            <w:tcW w:w="542" w:type="dxa"/>
            <w:vAlign w:val="center"/>
          </w:tcPr>
          <w:p w14:paraId="46C897D1"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17</w:t>
            </w:r>
          </w:p>
        </w:tc>
        <w:tc>
          <w:tcPr>
            <w:tcW w:w="3961" w:type="dxa"/>
            <w:vAlign w:val="center"/>
          </w:tcPr>
          <w:p w14:paraId="187506C4"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Pirometr z bezdotykowym pomiarem temperatury powierzchni za pomocą podczerwieni, zakres min.: od -60°C do +550°C; dostarczany z bateriami i fabrycznym certyfikatem kalibracji.</w:t>
            </w:r>
            <w:bookmarkStart w:id="4" w:name="_GoBack"/>
            <w:bookmarkEnd w:id="4"/>
          </w:p>
        </w:tc>
        <w:tc>
          <w:tcPr>
            <w:tcW w:w="1417" w:type="dxa"/>
          </w:tcPr>
          <w:p w14:paraId="344C1D6F"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5C915EE0" w14:textId="491E8E76" w:rsidR="00A24D6B" w:rsidRPr="0086240F" w:rsidRDefault="00A24D6B" w:rsidP="00D35D2C">
            <w:pPr>
              <w:spacing w:after="0" w:line="240" w:lineRule="auto"/>
              <w:jc w:val="center"/>
              <w:rPr>
                <w:rFonts w:cs="Times New Roman"/>
                <w:sz w:val="20"/>
                <w:szCs w:val="20"/>
              </w:rPr>
            </w:pPr>
            <w:r w:rsidRPr="0086240F">
              <w:rPr>
                <w:rFonts w:cs="Times New Roman"/>
                <w:sz w:val="20"/>
                <w:szCs w:val="20"/>
              </w:rPr>
              <w:t>szt.</w:t>
            </w:r>
          </w:p>
        </w:tc>
        <w:tc>
          <w:tcPr>
            <w:tcW w:w="709" w:type="dxa"/>
            <w:vAlign w:val="center"/>
          </w:tcPr>
          <w:p w14:paraId="4FF190C4"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w:t>
            </w:r>
          </w:p>
        </w:tc>
        <w:tc>
          <w:tcPr>
            <w:tcW w:w="1134" w:type="dxa"/>
          </w:tcPr>
          <w:p w14:paraId="6EF31B8B" w14:textId="77777777" w:rsidR="00A24D6B" w:rsidRPr="0086240F" w:rsidRDefault="00A24D6B" w:rsidP="00D35D2C">
            <w:pPr>
              <w:spacing w:after="0" w:line="240" w:lineRule="auto"/>
              <w:jc w:val="center"/>
              <w:rPr>
                <w:rFonts w:cs="Times New Roman"/>
                <w:sz w:val="20"/>
                <w:szCs w:val="20"/>
              </w:rPr>
            </w:pPr>
          </w:p>
        </w:tc>
        <w:tc>
          <w:tcPr>
            <w:tcW w:w="1411" w:type="dxa"/>
          </w:tcPr>
          <w:p w14:paraId="6E39DDA4" w14:textId="77777777" w:rsidR="00A24D6B" w:rsidRPr="0086240F" w:rsidRDefault="00A24D6B" w:rsidP="00D35D2C">
            <w:pPr>
              <w:spacing w:after="0" w:line="240" w:lineRule="auto"/>
              <w:jc w:val="center"/>
              <w:rPr>
                <w:rFonts w:cs="Times New Roman"/>
                <w:sz w:val="20"/>
                <w:szCs w:val="20"/>
              </w:rPr>
            </w:pPr>
          </w:p>
        </w:tc>
        <w:tc>
          <w:tcPr>
            <w:tcW w:w="999" w:type="dxa"/>
          </w:tcPr>
          <w:p w14:paraId="37664510" w14:textId="77777777" w:rsidR="00A24D6B" w:rsidRPr="0086240F" w:rsidRDefault="00A24D6B" w:rsidP="00D35D2C">
            <w:pPr>
              <w:spacing w:after="0" w:line="240" w:lineRule="auto"/>
              <w:jc w:val="center"/>
              <w:rPr>
                <w:rFonts w:cs="Times New Roman"/>
                <w:sz w:val="20"/>
                <w:szCs w:val="20"/>
              </w:rPr>
            </w:pPr>
          </w:p>
        </w:tc>
        <w:tc>
          <w:tcPr>
            <w:tcW w:w="1134" w:type="dxa"/>
          </w:tcPr>
          <w:p w14:paraId="7E7CE3C7" w14:textId="77777777" w:rsidR="00A24D6B" w:rsidRPr="0086240F" w:rsidRDefault="00A24D6B" w:rsidP="00D35D2C">
            <w:pPr>
              <w:spacing w:after="0" w:line="240" w:lineRule="auto"/>
              <w:jc w:val="center"/>
              <w:rPr>
                <w:rFonts w:cs="Times New Roman"/>
                <w:sz w:val="20"/>
                <w:szCs w:val="20"/>
              </w:rPr>
            </w:pPr>
          </w:p>
        </w:tc>
        <w:tc>
          <w:tcPr>
            <w:tcW w:w="1701" w:type="dxa"/>
          </w:tcPr>
          <w:p w14:paraId="45C4EC01" w14:textId="77777777" w:rsidR="00A24D6B" w:rsidRPr="0086240F" w:rsidRDefault="00A24D6B" w:rsidP="00D35D2C">
            <w:pPr>
              <w:spacing w:after="0" w:line="240" w:lineRule="auto"/>
              <w:jc w:val="center"/>
              <w:rPr>
                <w:rFonts w:cs="Times New Roman"/>
                <w:sz w:val="20"/>
                <w:szCs w:val="20"/>
              </w:rPr>
            </w:pPr>
          </w:p>
        </w:tc>
      </w:tr>
      <w:tr w:rsidR="00A24D6B" w:rsidRPr="008261B9" w14:paraId="0B92AEF7" w14:textId="2E9EC7D1" w:rsidTr="00A24D6B">
        <w:trPr>
          <w:trHeight w:val="567"/>
        </w:trPr>
        <w:tc>
          <w:tcPr>
            <w:tcW w:w="542" w:type="dxa"/>
            <w:vAlign w:val="center"/>
          </w:tcPr>
          <w:p w14:paraId="4817B0B7"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lastRenderedPageBreak/>
              <w:t>18</w:t>
            </w:r>
          </w:p>
        </w:tc>
        <w:tc>
          <w:tcPr>
            <w:tcW w:w="3961" w:type="dxa"/>
            <w:vAlign w:val="center"/>
          </w:tcPr>
          <w:p w14:paraId="4FE32875"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Eksykator szafkowy, z wytrzymałej aluminiowej ramy z akrylowymi panelami, drzwi z magnetycznym zamknięciem i gumową uszczelką, antypoślizgowe nóżki, elektroniczny higrometr cyfrowy (wskazanie temp. i wilg.), min. 4 przezroczyste akrylowe półki, taca na środek suszący; wym. zewn. (szer. x gł. x wys.): 310 x 375 x 525 mm ± 5%</w:t>
            </w:r>
          </w:p>
        </w:tc>
        <w:tc>
          <w:tcPr>
            <w:tcW w:w="1417" w:type="dxa"/>
          </w:tcPr>
          <w:p w14:paraId="37A241D9"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5893FCD9" w14:textId="6711F99F" w:rsidR="00A24D6B" w:rsidRPr="0086240F" w:rsidRDefault="00A24D6B" w:rsidP="00D35D2C">
            <w:pPr>
              <w:spacing w:after="0" w:line="240" w:lineRule="auto"/>
              <w:jc w:val="center"/>
              <w:rPr>
                <w:rFonts w:cs="Times New Roman"/>
                <w:sz w:val="20"/>
                <w:szCs w:val="20"/>
              </w:rPr>
            </w:pPr>
            <w:r w:rsidRPr="0086240F">
              <w:rPr>
                <w:rFonts w:cs="Times New Roman"/>
                <w:sz w:val="20"/>
                <w:szCs w:val="20"/>
              </w:rPr>
              <w:t>szt.</w:t>
            </w:r>
          </w:p>
        </w:tc>
        <w:tc>
          <w:tcPr>
            <w:tcW w:w="709" w:type="dxa"/>
            <w:vAlign w:val="center"/>
          </w:tcPr>
          <w:p w14:paraId="405803B3"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w:t>
            </w:r>
          </w:p>
        </w:tc>
        <w:tc>
          <w:tcPr>
            <w:tcW w:w="1134" w:type="dxa"/>
          </w:tcPr>
          <w:p w14:paraId="39655404" w14:textId="77777777" w:rsidR="00A24D6B" w:rsidRPr="0086240F" w:rsidRDefault="00A24D6B" w:rsidP="00D35D2C">
            <w:pPr>
              <w:spacing w:after="0" w:line="240" w:lineRule="auto"/>
              <w:jc w:val="center"/>
              <w:rPr>
                <w:rFonts w:cs="Times New Roman"/>
                <w:sz w:val="20"/>
                <w:szCs w:val="20"/>
              </w:rPr>
            </w:pPr>
          </w:p>
        </w:tc>
        <w:tc>
          <w:tcPr>
            <w:tcW w:w="1411" w:type="dxa"/>
          </w:tcPr>
          <w:p w14:paraId="2D60EE46" w14:textId="77777777" w:rsidR="00A24D6B" w:rsidRPr="0086240F" w:rsidRDefault="00A24D6B" w:rsidP="00D35D2C">
            <w:pPr>
              <w:spacing w:after="0" w:line="240" w:lineRule="auto"/>
              <w:jc w:val="center"/>
              <w:rPr>
                <w:rFonts w:cs="Times New Roman"/>
                <w:sz w:val="20"/>
                <w:szCs w:val="20"/>
              </w:rPr>
            </w:pPr>
          </w:p>
        </w:tc>
        <w:tc>
          <w:tcPr>
            <w:tcW w:w="999" w:type="dxa"/>
          </w:tcPr>
          <w:p w14:paraId="2A759450" w14:textId="77777777" w:rsidR="00A24D6B" w:rsidRPr="0086240F" w:rsidRDefault="00A24D6B" w:rsidP="00D35D2C">
            <w:pPr>
              <w:spacing w:after="0" w:line="240" w:lineRule="auto"/>
              <w:jc w:val="center"/>
              <w:rPr>
                <w:rFonts w:cs="Times New Roman"/>
                <w:sz w:val="20"/>
                <w:szCs w:val="20"/>
              </w:rPr>
            </w:pPr>
          </w:p>
        </w:tc>
        <w:tc>
          <w:tcPr>
            <w:tcW w:w="1134" w:type="dxa"/>
          </w:tcPr>
          <w:p w14:paraId="326042D6" w14:textId="77777777" w:rsidR="00A24D6B" w:rsidRPr="0086240F" w:rsidRDefault="00A24D6B" w:rsidP="00D35D2C">
            <w:pPr>
              <w:spacing w:after="0" w:line="240" w:lineRule="auto"/>
              <w:jc w:val="center"/>
              <w:rPr>
                <w:rFonts w:cs="Times New Roman"/>
                <w:sz w:val="20"/>
                <w:szCs w:val="20"/>
              </w:rPr>
            </w:pPr>
          </w:p>
        </w:tc>
        <w:tc>
          <w:tcPr>
            <w:tcW w:w="1701" w:type="dxa"/>
          </w:tcPr>
          <w:p w14:paraId="1C647485" w14:textId="77777777" w:rsidR="00A24D6B" w:rsidRPr="0086240F" w:rsidRDefault="00A24D6B" w:rsidP="00D35D2C">
            <w:pPr>
              <w:spacing w:after="0" w:line="240" w:lineRule="auto"/>
              <w:jc w:val="center"/>
              <w:rPr>
                <w:rFonts w:cs="Times New Roman"/>
                <w:sz w:val="20"/>
                <w:szCs w:val="20"/>
              </w:rPr>
            </w:pPr>
          </w:p>
        </w:tc>
      </w:tr>
      <w:tr w:rsidR="00A24D6B" w:rsidRPr="008261B9" w14:paraId="738366A1" w14:textId="54D6D2C1" w:rsidTr="00A24D6B">
        <w:trPr>
          <w:trHeight w:val="567"/>
        </w:trPr>
        <w:tc>
          <w:tcPr>
            <w:tcW w:w="542" w:type="dxa"/>
            <w:vAlign w:val="center"/>
          </w:tcPr>
          <w:p w14:paraId="154EF168"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19</w:t>
            </w:r>
          </w:p>
        </w:tc>
        <w:tc>
          <w:tcPr>
            <w:tcW w:w="3961" w:type="dxa"/>
            <w:vAlign w:val="center"/>
          </w:tcPr>
          <w:p w14:paraId="108FD4B0" w14:textId="1337D9B1" w:rsidR="00A24D6B" w:rsidRPr="0086240F" w:rsidRDefault="00A24D6B" w:rsidP="00D35D2C">
            <w:pPr>
              <w:spacing w:after="0" w:line="240" w:lineRule="auto"/>
              <w:rPr>
                <w:rFonts w:cs="Times New Roman"/>
                <w:sz w:val="20"/>
                <w:szCs w:val="20"/>
              </w:rPr>
            </w:pPr>
            <w:r w:rsidRPr="0086240F">
              <w:rPr>
                <w:rFonts w:cs="Times New Roman"/>
                <w:sz w:val="20"/>
                <w:szCs w:val="20"/>
              </w:rPr>
              <w:t xml:space="preserve">Kolba próżniowa, kształt </w:t>
            </w:r>
            <w:proofErr w:type="spellStart"/>
            <w:r w:rsidRPr="0086240F">
              <w:rPr>
                <w:rFonts w:cs="Times New Roman"/>
                <w:sz w:val="20"/>
                <w:szCs w:val="20"/>
              </w:rPr>
              <w:t>Erlenmeyera</w:t>
            </w:r>
            <w:proofErr w:type="spellEnd"/>
            <w:r w:rsidRPr="0086240F">
              <w:rPr>
                <w:rFonts w:cs="Times New Roman"/>
                <w:sz w:val="20"/>
                <w:szCs w:val="20"/>
              </w:rPr>
              <w:t>, wykonana ze szkła typu DURAN, z przyłączem do węża z PP, oliwką i silikonową uszczelką, poj. 1000 ml</w:t>
            </w:r>
          </w:p>
        </w:tc>
        <w:tc>
          <w:tcPr>
            <w:tcW w:w="1417" w:type="dxa"/>
          </w:tcPr>
          <w:p w14:paraId="2B45E632"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78DF165C" w14:textId="66C4E9B0" w:rsidR="00A24D6B" w:rsidRPr="0086240F" w:rsidRDefault="00A24D6B" w:rsidP="00D35D2C">
            <w:pPr>
              <w:spacing w:after="0" w:line="240" w:lineRule="auto"/>
              <w:jc w:val="center"/>
              <w:rPr>
                <w:rFonts w:cs="Times New Roman"/>
                <w:sz w:val="20"/>
                <w:szCs w:val="20"/>
              </w:rPr>
            </w:pPr>
            <w:r w:rsidRPr="0086240F">
              <w:rPr>
                <w:rFonts w:cs="Times New Roman"/>
                <w:sz w:val="20"/>
                <w:szCs w:val="20"/>
              </w:rPr>
              <w:t>szt.</w:t>
            </w:r>
          </w:p>
        </w:tc>
        <w:tc>
          <w:tcPr>
            <w:tcW w:w="709" w:type="dxa"/>
            <w:vAlign w:val="center"/>
          </w:tcPr>
          <w:p w14:paraId="2169D0FE"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w:t>
            </w:r>
          </w:p>
        </w:tc>
        <w:tc>
          <w:tcPr>
            <w:tcW w:w="1134" w:type="dxa"/>
          </w:tcPr>
          <w:p w14:paraId="780D5C05" w14:textId="77777777" w:rsidR="00A24D6B" w:rsidRPr="0086240F" w:rsidRDefault="00A24D6B" w:rsidP="00D35D2C">
            <w:pPr>
              <w:spacing w:after="0" w:line="240" w:lineRule="auto"/>
              <w:jc w:val="center"/>
              <w:rPr>
                <w:rFonts w:cs="Times New Roman"/>
                <w:sz w:val="20"/>
                <w:szCs w:val="20"/>
              </w:rPr>
            </w:pPr>
          </w:p>
        </w:tc>
        <w:tc>
          <w:tcPr>
            <w:tcW w:w="1411" w:type="dxa"/>
          </w:tcPr>
          <w:p w14:paraId="29DCDDCE" w14:textId="77777777" w:rsidR="00A24D6B" w:rsidRPr="0086240F" w:rsidRDefault="00A24D6B" w:rsidP="00D35D2C">
            <w:pPr>
              <w:spacing w:after="0" w:line="240" w:lineRule="auto"/>
              <w:jc w:val="center"/>
              <w:rPr>
                <w:rFonts w:cs="Times New Roman"/>
                <w:sz w:val="20"/>
                <w:szCs w:val="20"/>
              </w:rPr>
            </w:pPr>
          </w:p>
        </w:tc>
        <w:tc>
          <w:tcPr>
            <w:tcW w:w="999" w:type="dxa"/>
          </w:tcPr>
          <w:p w14:paraId="30BFC1EC" w14:textId="77777777" w:rsidR="00A24D6B" w:rsidRPr="0086240F" w:rsidRDefault="00A24D6B" w:rsidP="00D35D2C">
            <w:pPr>
              <w:spacing w:after="0" w:line="240" w:lineRule="auto"/>
              <w:jc w:val="center"/>
              <w:rPr>
                <w:rFonts w:cs="Times New Roman"/>
                <w:sz w:val="20"/>
                <w:szCs w:val="20"/>
              </w:rPr>
            </w:pPr>
          </w:p>
        </w:tc>
        <w:tc>
          <w:tcPr>
            <w:tcW w:w="1134" w:type="dxa"/>
          </w:tcPr>
          <w:p w14:paraId="01D5349B" w14:textId="77777777" w:rsidR="00A24D6B" w:rsidRPr="0086240F" w:rsidRDefault="00A24D6B" w:rsidP="00D35D2C">
            <w:pPr>
              <w:spacing w:after="0" w:line="240" w:lineRule="auto"/>
              <w:jc w:val="center"/>
              <w:rPr>
                <w:rFonts w:cs="Times New Roman"/>
                <w:sz w:val="20"/>
                <w:szCs w:val="20"/>
              </w:rPr>
            </w:pPr>
          </w:p>
        </w:tc>
        <w:tc>
          <w:tcPr>
            <w:tcW w:w="1701" w:type="dxa"/>
          </w:tcPr>
          <w:p w14:paraId="5060180B" w14:textId="77777777" w:rsidR="00A24D6B" w:rsidRPr="0086240F" w:rsidRDefault="00A24D6B" w:rsidP="00D35D2C">
            <w:pPr>
              <w:spacing w:after="0" w:line="240" w:lineRule="auto"/>
              <w:jc w:val="center"/>
              <w:rPr>
                <w:rFonts w:cs="Times New Roman"/>
                <w:sz w:val="20"/>
                <w:szCs w:val="20"/>
              </w:rPr>
            </w:pPr>
          </w:p>
        </w:tc>
      </w:tr>
      <w:tr w:rsidR="00A24D6B" w:rsidRPr="008261B9" w14:paraId="3733FAA9" w14:textId="11874759" w:rsidTr="00A24D6B">
        <w:trPr>
          <w:trHeight w:val="567"/>
        </w:trPr>
        <w:tc>
          <w:tcPr>
            <w:tcW w:w="542" w:type="dxa"/>
            <w:vAlign w:val="center"/>
          </w:tcPr>
          <w:p w14:paraId="13051DD6"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20</w:t>
            </w:r>
          </w:p>
        </w:tc>
        <w:tc>
          <w:tcPr>
            <w:tcW w:w="3961" w:type="dxa"/>
            <w:vAlign w:val="center"/>
          </w:tcPr>
          <w:p w14:paraId="46564B39" w14:textId="60A70EB3" w:rsidR="00A24D6B" w:rsidRPr="0086240F" w:rsidRDefault="00A24D6B" w:rsidP="00D35D2C">
            <w:pPr>
              <w:spacing w:after="0" w:line="240" w:lineRule="auto"/>
              <w:rPr>
                <w:rFonts w:cs="Times New Roman"/>
                <w:sz w:val="20"/>
                <w:szCs w:val="20"/>
              </w:rPr>
            </w:pPr>
            <w:r w:rsidRPr="0086240F">
              <w:rPr>
                <w:rFonts w:cs="Times New Roman"/>
                <w:sz w:val="20"/>
                <w:szCs w:val="20"/>
              </w:rPr>
              <w:t xml:space="preserve">Kolba próżniowa, kształt </w:t>
            </w:r>
            <w:proofErr w:type="spellStart"/>
            <w:r w:rsidRPr="0086240F">
              <w:rPr>
                <w:rFonts w:cs="Times New Roman"/>
                <w:sz w:val="20"/>
                <w:szCs w:val="20"/>
              </w:rPr>
              <w:t>Erlenmeyera</w:t>
            </w:r>
            <w:proofErr w:type="spellEnd"/>
            <w:r w:rsidRPr="0086240F">
              <w:rPr>
                <w:rFonts w:cs="Times New Roman"/>
                <w:sz w:val="20"/>
                <w:szCs w:val="20"/>
              </w:rPr>
              <w:t>, wykonana ze szkła typu DURAN, z przyłączem do węża z PP, oliwką i silikonową uszczelką, poj. 2000 ml</w:t>
            </w:r>
          </w:p>
        </w:tc>
        <w:tc>
          <w:tcPr>
            <w:tcW w:w="1417" w:type="dxa"/>
          </w:tcPr>
          <w:p w14:paraId="23DD554C"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77909130" w14:textId="339CDD2A" w:rsidR="00A24D6B" w:rsidRPr="0086240F" w:rsidRDefault="00A24D6B" w:rsidP="00D35D2C">
            <w:pPr>
              <w:spacing w:after="0" w:line="240" w:lineRule="auto"/>
              <w:jc w:val="center"/>
              <w:rPr>
                <w:rFonts w:cs="Times New Roman"/>
                <w:sz w:val="20"/>
                <w:szCs w:val="20"/>
              </w:rPr>
            </w:pPr>
            <w:r w:rsidRPr="0086240F">
              <w:rPr>
                <w:rFonts w:cs="Times New Roman"/>
                <w:sz w:val="20"/>
                <w:szCs w:val="20"/>
              </w:rPr>
              <w:t>szt.</w:t>
            </w:r>
          </w:p>
        </w:tc>
        <w:tc>
          <w:tcPr>
            <w:tcW w:w="709" w:type="dxa"/>
            <w:vAlign w:val="center"/>
          </w:tcPr>
          <w:p w14:paraId="001EC338"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w:t>
            </w:r>
          </w:p>
        </w:tc>
        <w:tc>
          <w:tcPr>
            <w:tcW w:w="1134" w:type="dxa"/>
          </w:tcPr>
          <w:p w14:paraId="3D238B7F" w14:textId="77777777" w:rsidR="00A24D6B" w:rsidRPr="0086240F" w:rsidRDefault="00A24D6B" w:rsidP="00D35D2C">
            <w:pPr>
              <w:spacing w:after="0" w:line="240" w:lineRule="auto"/>
              <w:jc w:val="center"/>
              <w:rPr>
                <w:rFonts w:cs="Times New Roman"/>
                <w:sz w:val="20"/>
                <w:szCs w:val="20"/>
              </w:rPr>
            </w:pPr>
          </w:p>
        </w:tc>
        <w:tc>
          <w:tcPr>
            <w:tcW w:w="1411" w:type="dxa"/>
          </w:tcPr>
          <w:p w14:paraId="43E609D1" w14:textId="77777777" w:rsidR="00A24D6B" w:rsidRPr="0086240F" w:rsidRDefault="00A24D6B" w:rsidP="00D35D2C">
            <w:pPr>
              <w:spacing w:after="0" w:line="240" w:lineRule="auto"/>
              <w:jc w:val="center"/>
              <w:rPr>
                <w:rFonts w:cs="Times New Roman"/>
                <w:sz w:val="20"/>
                <w:szCs w:val="20"/>
              </w:rPr>
            </w:pPr>
          </w:p>
        </w:tc>
        <w:tc>
          <w:tcPr>
            <w:tcW w:w="999" w:type="dxa"/>
          </w:tcPr>
          <w:p w14:paraId="79F6676B" w14:textId="77777777" w:rsidR="00A24D6B" w:rsidRPr="0086240F" w:rsidRDefault="00A24D6B" w:rsidP="00D35D2C">
            <w:pPr>
              <w:spacing w:after="0" w:line="240" w:lineRule="auto"/>
              <w:jc w:val="center"/>
              <w:rPr>
                <w:rFonts w:cs="Times New Roman"/>
                <w:sz w:val="20"/>
                <w:szCs w:val="20"/>
              </w:rPr>
            </w:pPr>
          </w:p>
        </w:tc>
        <w:tc>
          <w:tcPr>
            <w:tcW w:w="1134" w:type="dxa"/>
          </w:tcPr>
          <w:p w14:paraId="711E72F5" w14:textId="77777777" w:rsidR="00A24D6B" w:rsidRPr="0086240F" w:rsidRDefault="00A24D6B" w:rsidP="00D35D2C">
            <w:pPr>
              <w:spacing w:after="0" w:line="240" w:lineRule="auto"/>
              <w:jc w:val="center"/>
              <w:rPr>
                <w:rFonts w:cs="Times New Roman"/>
                <w:sz w:val="20"/>
                <w:szCs w:val="20"/>
              </w:rPr>
            </w:pPr>
          </w:p>
        </w:tc>
        <w:tc>
          <w:tcPr>
            <w:tcW w:w="1701" w:type="dxa"/>
          </w:tcPr>
          <w:p w14:paraId="0DC8E3A6" w14:textId="77777777" w:rsidR="00A24D6B" w:rsidRPr="0086240F" w:rsidRDefault="00A24D6B" w:rsidP="00D35D2C">
            <w:pPr>
              <w:spacing w:after="0" w:line="240" w:lineRule="auto"/>
              <w:jc w:val="center"/>
              <w:rPr>
                <w:rFonts w:cs="Times New Roman"/>
                <w:sz w:val="20"/>
                <w:szCs w:val="20"/>
              </w:rPr>
            </w:pPr>
          </w:p>
        </w:tc>
      </w:tr>
      <w:tr w:rsidR="00A24D6B" w:rsidRPr="008261B9" w14:paraId="68E7B791" w14:textId="6ED20143" w:rsidTr="00A24D6B">
        <w:trPr>
          <w:trHeight w:val="567"/>
        </w:trPr>
        <w:tc>
          <w:tcPr>
            <w:tcW w:w="542" w:type="dxa"/>
            <w:vAlign w:val="center"/>
          </w:tcPr>
          <w:p w14:paraId="6023EB87"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21</w:t>
            </w:r>
          </w:p>
        </w:tc>
        <w:tc>
          <w:tcPr>
            <w:tcW w:w="3961" w:type="dxa"/>
            <w:vAlign w:val="center"/>
          </w:tcPr>
          <w:p w14:paraId="5D0F82DE"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Lejek typu Buchnera, porcelanowy, do filtrów o średnicy 125 mm, Poj. 795 ml ± 2%</w:t>
            </w:r>
          </w:p>
        </w:tc>
        <w:tc>
          <w:tcPr>
            <w:tcW w:w="1417" w:type="dxa"/>
          </w:tcPr>
          <w:p w14:paraId="059489B2"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371C5CE9" w14:textId="7D1E118F" w:rsidR="00A24D6B" w:rsidRPr="0086240F" w:rsidRDefault="00A24D6B" w:rsidP="00D35D2C">
            <w:pPr>
              <w:spacing w:after="0" w:line="240" w:lineRule="auto"/>
              <w:jc w:val="center"/>
              <w:rPr>
                <w:rFonts w:cs="Times New Roman"/>
                <w:sz w:val="20"/>
                <w:szCs w:val="20"/>
              </w:rPr>
            </w:pPr>
            <w:r w:rsidRPr="0086240F">
              <w:rPr>
                <w:rFonts w:cs="Times New Roman"/>
                <w:sz w:val="20"/>
                <w:szCs w:val="20"/>
              </w:rPr>
              <w:t>szt.</w:t>
            </w:r>
          </w:p>
        </w:tc>
        <w:tc>
          <w:tcPr>
            <w:tcW w:w="709" w:type="dxa"/>
            <w:vAlign w:val="center"/>
          </w:tcPr>
          <w:p w14:paraId="56251D73"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2</w:t>
            </w:r>
          </w:p>
        </w:tc>
        <w:tc>
          <w:tcPr>
            <w:tcW w:w="1134" w:type="dxa"/>
          </w:tcPr>
          <w:p w14:paraId="218C6CD6" w14:textId="77777777" w:rsidR="00A24D6B" w:rsidRPr="0086240F" w:rsidRDefault="00A24D6B" w:rsidP="00D35D2C">
            <w:pPr>
              <w:spacing w:after="0" w:line="240" w:lineRule="auto"/>
              <w:jc w:val="center"/>
              <w:rPr>
                <w:rFonts w:cs="Times New Roman"/>
                <w:sz w:val="20"/>
                <w:szCs w:val="20"/>
              </w:rPr>
            </w:pPr>
          </w:p>
        </w:tc>
        <w:tc>
          <w:tcPr>
            <w:tcW w:w="1411" w:type="dxa"/>
          </w:tcPr>
          <w:p w14:paraId="66694363" w14:textId="77777777" w:rsidR="00A24D6B" w:rsidRPr="0086240F" w:rsidRDefault="00A24D6B" w:rsidP="00D35D2C">
            <w:pPr>
              <w:spacing w:after="0" w:line="240" w:lineRule="auto"/>
              <w:jc w:val="center"/>
              <w:rPr>
                <w:rFonts w:cs="Times New Roman"/>
                <w:sz w:val="20"/>
                <w:szCs w:val="20"/>
              </w:rPr>
            </w:pPr>
          </w:p>
        </w:tc>
        <w:tc>
          <w:tcPr>
            <w:tcW w:w="999" w:type="dxa"/>
          </w:tcPr>
          <w:p w14:paraId="470CAA53" w14:textId="77777777" w:rsidR="00A24D6B" w:rsidRPr="0086240F" w:rsidRDefault="00A24D6B" w:rsidP="00D35D2C">
            <w:pPr>
              <w:spacing w:after="0" w:line="240" w:lineRule="auto"/>
              <w:jc w:val="center"/>
              <w:rPr>
                <w:rFonts w:cs="Times New Roman"/>
                <w:sz w:val="20"/>
                <w:szCs w:val="20"/>
              </w:rPr>
            </w:pPr>
          </w:p>
        </w:tc>
        <w:tc>
          <w:tcPr>
            <w:tcW w:w="1134" w:type="dxa"/>
          </w:tcPr>
          <w:p w14:paraId="347CD5BA" w14:textId="77777777" w:rsidR="00A24D6B" w:rsidRPr="0086240F" w:rsidRDefault="00A24D6B" w:rsidP="00D35D2C">
            <w:pPr>
              <w:spacing w:after="0" w:line="240" w:lineRule="auto"/>
              <w:jc w:val="center"/>
              <w:rPr>
                <w:rFonts w:cs="Times New Roman"/>
                <w:sz w:val="20"/>
                <w:szCs w:val="20"/>
              </w:rPr>
            </w:pPr>
          </w:p>
        </w:tc>
        <w:tc>
          <w:tcPr>
            <w:tcW w:w="1701" w:type="dxa"/>
          </w:tcPr>
          <w:p w14:paraId="09875CC2" w14:textId="77777777" w:rsidR="00A24D6B" w:rsidRPr="0086240F" w:rsidRDefault="00A24D6B" w:rsidP="00D35D2C">
            <w:pPr>
              <w:spacing w:after="0" w:line="240" w:lineRule="auto"/>
              <w:jc w:val="center"/>
              <w:rPr>
                <w:rFonts w:cs="Times New Roman"/>
                <w:sz w:val="20"/>
                <w:szCs w:val="20"/>
              </w:rPr>
            </w:pPr>
          </w:p>
        </w:tc>
      </w:tr>
      <w:tr w:rsidR="00A24D6B" w:rsidRPr="008261B9" w14:paraId="2EAEDD20" w14:textId="28FE23DE" w:rsidTr="00A24D6B">
        <w:trPr>
          <w:trHeight w:val="567"/>
        </w:trPr>
        <w:tc>
          <w:tcPr>
            <w:tcW w:w="542" w:type="dxa"/>
            <w:vAlign w:val="center"/>
          </w:tcPr>
          <w:p w14:paraId="1C7A1A02"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22</w:t>
            </w:r>
          </w:p>
        </w:tc>
        <w:tc>
          <w:tcPr>
            <w:tcW w:w="3961" w:type="dxa"/>
            <w:vAlign w:val="center"/>
          </w:tcPr>
          <w:p w14:paraId="13447A86"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Filtry z włókna szklanego, klasa GF/A, śr. 125 mm, op. a’100 szt.</w:t>
            </w:r>
          </w:p>
        </w:tc>
        <w:tc>
          <w:tcPr>
            <w:tcW w:w="1417" w:type="dxa"/>
          </w:tcPr>
          <w:p w14:paraId="151688B7"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451D1835" w14:textId="2E733720" w:rsidR="00A24D6B" w:rsidRPr="0086240F" w:rsidRDefault="00A24D6B" w:rsidP="00D35D2C">
            <w:pPr>
              <w:spacing w:after="0" w:line="240" w:lineRule="auto"/>
              <w:jc w:val="center"/>
              <w:rPr>
                <w:rFonts w:cs="Times New Roman"/>
                <w:sz w:val="20"/>
                <w:szCs w:val="20"/>
              </w:rPr>
            </w:pPr>
            <w:r w:rsidRPr="0086240F">
              <w:rPr>
                <w:rFonts w:cs="Times New Roman"/>
                <w:sz w:val="20"/>
                <w:szCs w:val="20"/>
              </w:rPr>
              <w:t>op.</w:t>
            </w:r>
          </w:p>
        </w:tc>
        <w:tc>
          <w:tcPr>
            <w:tcW w:w="709" w:type="dxa"/>
            <w:vAlign w:val="center"/>
          </w:tcPr>
          <w:p w14:paraId="08368592"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3</w:t>
            </w:r>
          </w:p>
        </w:tc>
        <w:tc>
          <w:tcPr>
            <w:tcW w:w="1134" w:type="dxa"/>
          </w:tcPr>
          <w:p w14:paraId="37936782" w14:textId="77777777" w:rsidR="00A24D6B" w:rsidRPr="0086240F" w:rsidRDefault="00A24D6B" w:rsidP="00D35D2C">
            <w:pPr>
              <w:spacing w:after="0" w:line="240" w:lineRule="auto"/>
              <w:jc w:val="center"/>
              <w:rPr>
                <w:rFonts w:cs="Times New Roman"/>
                <w:sz w:val="20"/>
                <w:szCs w:val="20"/>
              </w:rPr>
            </w:pPr>
          </w:p>
        </w:tc>
        <w:tc>
          <w:tcPr>
            <w:tcW w:w="1411" w:type="dxa"/>
          </w:tcPr>
          <w:p w14:paraId="2F30BD67" w14:textId="77777777" w:rsidR="00A24D6B" w:rsidRPr="0086240F" w:rsidRDefault="00A24D6B" w:rsidP="00D35D2C">
            <w:pPr>
              <w:spacing w:after="0" w:line="240" w:lineRule="auto"/>
              <w:jc w:val="center"/>
              <w:rPr>
                <w:rFonts w:cs="Times New Roman"/>
                <w:sz w:val="20"/>
                <w:szCs w:val="20"/>
              </w:rPr>
            </w:pPr>
          </w:p>
        </w:tc>
        <w:tc>
          <w:tcPr>
            <w:tcW w:w="999" w:type="dxa"/>
          </w:tcPr>
          <w:p w14:paraId="2D979658" w14:textId="77777777" w:rsidR="00A24D6B" w:rsidRPr="0086240F" w:rsidRDefault="00A24D6B" w:rsidP="00D35D2C">
            <w:pPr>
              <w:spacing w:after="0" w:line="240" w:lineRule="auto"/>
              <w:jc w:val="center"/>
              <w:rPr>
                <w:rFonts w:cs="Times New Roman"/>
                <w:sz w:val="20"/>
                <w:szCs w:val="20"/>
              </w:rPr>
            </w:pPr>
          </w:p>
        </w:tc>
        <w:tc>
          <w:tcPr>
            <w:tcW w:w="1134" w:type="dxa"/>
          </w:tcPr>
          <w:p w14:paraId="4FE11176" w14:textId="77777777" w:rsidR="00A24D6B" w:rsidRPr="0086240F" w:rsidRDefault="00A24D6B" w:rsidP="00D35D2C">
            <w:pPr>
              <w:spacing w:after="0" w:line="240" w:lineRule="auto"/>
              <w:jc w:val="center"/>
              <w:rPr>
                <w:rFonts w:cs="Times New Roman"/>
                <w:sz w:val="20"/>
                <w:szCs w:val="20"/>
              </w:rPr>
            </w:pPr>
          </w:p>
        </w:tc>
        <w:tc>
          <w:tcPr>
            <w:tcW w:w="1701" w:type="dxa"/>
          </w:tcPr>
          <w:p w14:paraId="38B2C7A0" w14:textId="77777777" w:rsidR="00A24D6B" w:rsidRPr="0086240F" w:rsidRDefault="00A24D6B" w:rsidP="00D35D2C">
            <w:pPr>
              <w:spacing w:after="0" w:line="240" w:lineRule="auto"/>
              <w:jc w:val="center"/>
              <w:rPr>
                <w:rFonts w:cs="Times New Roman"/>
                <w:sz w:val="20"/>
                <w:szCs w:val="20"/>
              </w:rPr>
            </w:pPr>
          </w:p>
        </w:tc>
      </w:tr>
      <w:tr w:rsidR="00A24D6B" w:rsidRPr="008261B9" w14:paraId="5CCE1AAF" w14:textId="3DA12602" w:rsidTr="00A24D6B">
        <w:trPr>
          <w:trHeight w:val="567"/>
        </w:trPr>
        <w:tc>
          <w:tcPr>
            <w:tcW w:w="542" w:type="dxa"/>
            <w:vAlign w:val="center"/>
          </w:tcPr>
          <w:p w14:paraId="0565D91D"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23</w:t>
            </w:r>
          </w:p>
        </w:tc>
        <w:tc>
          <w:tcPr>
            <w:tcW w:w="3961" w:type="dxa"/>
            <w:vAlign w:val="center"/>
          </w:tcPr>
          <w:p w14:paraId="2F46E1C3"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 xml:space="preserve">Uszczelki filtracyjne, gumowe, twardość </w:t>
            </w:r>
            <w:proofErr w:type="spellStart"/>
            <w:r w:rsidRPr="0086240F">
              <w:rPr>
                <w:rFonts w:cs="Times New Roman"/>
                <w:sz w:val="20"/>
                <w:szCs w:val="20"/>
              </w:rPr>
              <w:t>Shore'a</w:t>
            </w:r>
            <w:proofErr w:type="spellEnd"/>
            <w:r w:rsidRPr="0086240F">
              <w:rPr>
                <w:rFonts w:cs="Times New Roman"/>
                <w:sz w:val="20"/>
                <w:szCs w:val="20"/>
              </w:rPr>
              <w:t xml:space="preserve"> 40; komplet 8-elementowy, szary</w:t>
            </w:r>
          </w:p>
        </w:tc>
        <w:tc>
          <w:tcPr>
            <w:tcW w:w="1417" w:type="dxa"/>
          </w:tcPr>
          <w:p w14:paraId="17A845F8"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4D4FC078" w14:textId="1C878FE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kpl.</w:t>
            </w:r>
          </w:p>
        </w:tc>
        <w:tc>
          <w:tcPr>
            <w:tcW w:w="709" w:type="dxa"/>
            <w:vAlign w:val="center"/>
          </w:tcPr>
          <w:p w14:paraId="07979224"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w:t>
            </w:r>
          </w:p>
        </w:tc>
        <w:tc>
          <w:tcPr>
            <w:tcW w:w="1134" w:type="dxa"/>
          </w:tcPr>
          <w:p w14:paraId="0DE8E3BE" w14:textId="77777777" w:rsidR="00A24D6B" w:rsidRPr="0086240F" w:rsidRDefault="00A24D6B" w:rsidP="00D35D2C">
            <w:pPr>
              <w:spacing w:after="0" w:line="240" w:lineRule="auto"/>
              <w:jc w:val="center"/>
              <w:rPr>
                <w:rFonts w:cs="Times New Roman"/>
                <w:sz w:val="20"/>
                <w:szCs w:val="20"/>
              </w:rPr>
            </w:pPr>
          </w:p>
        </w:tc>
        <w:tc>
          <w:tcPr>
            <w:tcW w:w="1411" w:type="dxa"/>
          </w:tcPr>
          <w:p w14:paraId="30154146" w14:textId="77777777" w:rsidR="00A24D6B" w:rsidRPr="0086240F" w:rsidRDefault="00A24D6B" w:rsidP="00D35D2C">
            <w:pPr>
              <w:spacing w:after="0" w:line="240" w:lineRule="auto"/>
              <w:jc w:val="center"/>
              <w:rPr>
                <w:rFonts w:cs="Times New Roman"/>
                <w:sz w:val="20"/>
                <w:szCs w:val="20"/>
              </w:rPr>
            </w:pPr>
          </w:p>
        </w:tc>
        <w:tc>
          <w:tcPr>
            <w:tcW w:w="999" w:type="dxa"/>
          </w:tcPr>
          <w:p w14:paraId="6C029830" w14:textId="77777777" w:rsidR="00A24D6B" w:rsidRPr="0086240F" w:rsidRDefault="00A24D6B" w:rsidP="00D35D2C">
            <w:pPr>
              <w:spacing w:after="0" w:line="240" w:lineRule="auto"/>
              <w:jc w:val="center"/>
              <w:rPr>
                <w:rFonts w:cs="Times New Roman"/>
                <w:sz w:val="20"/>
                <w:szCs w:val="20"/>
              </w:rPr>
            </w:pPr>
          </w:p>
        </w:tc>
        <w:tc>
          <w:tcPr>
            <w:tcW w:w="1134" w:type="dxa"/>
          </w:tcPr>
          <w:p w14:paraId="0E118E29" w14:textId="77777777" w:rsidR="00A24D6B" w:rsidRPr="0086240F" w:rsidRDefault="00A24D6B" w:rsidP="00D35D2C">
            <w:pPr>
              <w:spacing w:after="0" w:line="240" w:lineRule="auto"/>
              <w:jc w:val="center"/>
              <w:rPr>
                <w:rFonts w:cs="Times New Roman"/>
                <w:sz w:val="20"/>
                <w:szCs w:val="20"/>
              </w:rPr>
            </w:pPr>
          </w:p>
        </w:tc>
        <w:tc>
          <w:tcPr>
            <w:tcW w:w="1701" w:type="dxa"/>
          </w:tcPr>
          <w:p w14:paraId="6A3BEF3E" w14:textId="77777777" w:rsidR="00A24D6B" w:rsidRPr="0086240F" w:rsidRDefault="00A24D6B" w:rsidP="00D35D2C">
            <w:pPr>
              <w:spacing w:after="0" w:line="240" w:lineRule="auto"/>
              <w:jc w:val="center"/>
              <w:rPr>
                <w:rFonts w:cs="Times New Roman"/>
                <w:sz w:val="20"/>
                <w:szCs w:val="20"/>
              </w:rPr>
            </w:pPr>
          </w:p>
        </w:tc>
      </w:tr>
      <w:tr w:rsidR="00A24D6B" w:rsidRPr="008261B9" w14:paraId="0224C971" w14:textId="18561988" w:rsidTr="00A24D6B">
        <w:trPr>
          <w:trHeight w:val="567"/>
        </w:trPr>
        <w:tc>
          <w:tcPr>
            <w:tcW w:w="542" w:type="dxa"/>
            <w:vAlign w:val="center"/>
          </w:tcPr>
          <w:p w14:paraId="69E2A0D6"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24</w:t>
            </w:r>
          </w:p>
        </w:tc>
        <w:tc>
          <w:tcPr>
            <w:tcW w:w="3961" w:type="dxa"/>
            <w:vAlign w:val="center"/>
          </w:tcPr>
          <w:p w14:paraId="364115D9"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Kołnierz ochronny, do kolb próżniowych; do butli 1000 ml</w:t>
            </w:r>
          </w:p>
        </w:tc>
        <w:tc>
          <w:tcPr>
            <w:tcW w:w="1417" w:type="dxa"/>
          </w:tcPr>
          <w:p w14:paraId="2F9280E1"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79EFF314" w14:textId="2D9105A6" w:rsidR="00A24D6B" w:rsidRPr="0086240F" w:rsidRDefault="00A24D6B" w:rsidP="00D35D2C">
            <w:pPr>
              <w:spacing w:after="0" w:line="240" w:lineRule="auto"/>
              <w:jc w:val="center"/>
              <w:rPr>
                <w:rFonts w:cs="Times New Roman"/>
                <w:sz w:val="20"/>
                <w:szCs w:val="20"/>
              </w:rPr>
            </w:pPr>
            <w:r w:rsidRPr="0086240F">
              <w:rPr>
                <w:rFonts w:cs="Times New Roman"/>
                <w:sz w:val="20"/>
                <w:szCs w:val="20"/>
              </w:rPr>
              <w:t>szt.</w:t>
            </w:r>
          </w:p>
        </w:tc>
        <w:tc>
          <w:tcPr>
            <w:tcW w:w="709" w:type="dxa"/>
            <w:vAlign w:val="center"/>
          </w:tcPr>
          <w:p w14:paraId="054D50E3"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2</w:t>
            </w:r>
          </w:p>
        </w:tc>
        <w:tc>
          <w:tcPr>
            <w:tcW w:w="1134" w:type="dxa"/>
          </w:tcPr>
          <w:p w14:paraId="50B77885" w14:textId="77777777" w:rsidR="00A24D6B" w:rsidRPr="0086240F" w:rsidRDefault="00A24D6B" w:rsidP="00D35D2C">
            <w:pPr>
              <w:spacing w:after="0" w:line="240" w:lineRule="auto"/>
              <w:jc w:val="center"/>
              <w:rPr>
                <w:rFonts w:cs="Times New Roman"/>
                <w:sz w:val="20"/>
                <w:szCs w:val="20"/>
              </w:rPr>
            </w:pPr>
          </w:p>
        </w:tc>
        <w:tc>
          <w:tcPr>
            <w:tcW w:w="1411" w:type="dxa"/>
          </w:tcPr>
          <w:p w14:paraId="59B5D1E9" w14:textId="77777777" w:rsidR="00A24D6B" w:rsidRPr="0086240F" w:rsidRDefault="00A24D6B" w:rsidP="00D35D2C">
            <w:pPr>
              <w:spacing w:after="0" w:line="240" w:lineRule="auto"/>
              <w:jc w:val="center"/>
              <w:rPr>
                <w:rFonts w:cs="Times New Roman"/>
                <w:sz w:val="20"/>
                <w:szCs w:val="20"/>
              </w:rPr>
            </w:pPr>
          </w:p>
        </w:tc>
        <w:tc>
          <w:tcPr>
            <w:tcW w:w="999" w:type="dxa"/>
          </w:tcPr>
          <w:p w14:paraId="0BDE058F" w14:textId="77777777" w:rsidR="00A24D6B" w:rsidRPr="0086240F" w:rsidRDefault="00A24D6B" w:rsidP="00D35D2C">
            <w:pPr>
              <w:spacing w:after="0" w:line="240" w:lineRule="auto"/>
              <w:jc w:val="center"/>
              <w:rPr>
                <w:rFonts w:cs="Times New Roman"/>
                <w:sz w:val="20"/>
                <w:szCs w:val="20"/>
              </w:rPr>
            </w:pPr>
          </w:p>
        </w:tc>
        <w:tc>
          <w:tcPr>
            <w:tcW w:w="1134" w:type="dxa"/>
          </w:tcPr>
          <w:p w14:paraId="332E86D4" w14:textId="77777777" w:rsidR="00A24D6B" w:rsidRPr="0086240F" w:rsidRDefault="00A24D6B" w:rsidP="00D35D2C">
            <w:pPr>
              <w:spacing w:after="0" w:line="240" w:lineRule="auto"/>
              <w:jc w:val="center"/>
              <w:rPr>
                <w:rFonts w:cs="Times New Roman"/>
                <w:sz w:val="20"/>
                <w:szCs w:val="20"/>
              </w:rPr>
            </w:pPr>
          </w:p>
        </w:tc>
        <w:tc>
          <w:tcPr>
            <w:tcW w:w="1701" w:type="dxa"/>
          </w:tcPr>
          <w:p w14:paraId="3A1E417C" w14:textId="77777777" w:rsidR="00A24D6B" w:rsidRPr="0086240F" w:rsidRDefault="00A24D6B" w:rsidP="00D35D2C">
            <w:pPr>
              <w:spacing w:after="0" w:line="240" w:lineRule="auto"/>
              <w:jc w:val="center"/>
              <w:rPr>
                <w:rFonts w:cs="Times New Roman"/>
                <w:sz w:val="20"/>
                <w:szCs w:val="20"/>
              </w:rPr>
            </w:pPr>
          </w:p>
        </w:tc>
      </w:tr>
      <w:tr w:rsidR="00A24D6B" w:rsidRPr="008261B9" w14:paraId="597A41D4" w14:textId="35C30C09" w:rsidTr="00A24D6B">
        <w:trPr>
          <w:trHeight w:val="567"/>
        </w:trPr>
        <w:tc>
          <w:tcPr>
            <w:tcW w:w="542" w:type="dxa"/>
            <w:vAlign w:val="center"/>
          </w:tcPr>
          <w:p w14:paraId="5850B7A3"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25</w:t>
            </w:r>
          </w:p>
        </w:tc>
        <w:tc>
          <w:tcPr>
            <w:tcW w:w="3961" w:type="dxa"/>
            <w:vAlign w:val="center"/>
          </w:tcPr>
          <w:p w14:paraId="2BA1BBEA"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Kołnierz ochronny, do kolb próżniowych; do butli 2000 ml i 3000 ml</w:t>
            </w:r>
          </w:p>
        </w:tc>
        <w:tc>
          <w:tcPr>
            <w:tcW w:w="1417" w:type="dxa"/>
          </w:tcPr>
          <w:p w14:paraId="668A72E7"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76B2C65D" w14:textId="22670DD5" w:rsidR="00A24D6B" w:rsidRPr="0086240F" w:rsidRDefault="00A24D6B" w:rsidP="00D35D2C">
            <w:pPr>
              <w:spacing w:after="0" w:line="240" w:lineRule="auto"/>
              <w:jc w:val="center"/>
              <w:rPr>
                <w:rFonts w:cs="Times New Roman"/>
                <w:sz w:val="20"/>
                <w:szCs w:val="20"/>
              </w:rPr>
            </w:pPr>
            <w:r w:rsidRPr="0086240F">
              <w:rPr>
                <w:rFonts w:cs="Times New Roman"/>
                <w:sz w:val="20"/>
                <w:szCs w:val="20"/>
              </w:rPr>
              <w:t>szt.</w:t>
            </w:r>
          </w:p>
        </w:tc>
        <w:tc>
          <w:tcPr>
            <w:tcW w:w="709" w:type="dxa"/>
            <w:vAlign w:val="center"/>
          </w:tcPr>
          <w:p w14:paraId="4370CD21"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2</w:t>
            </w:r>
          </w:p>
        </w:tc>
        <w:tc>
          <w:tcPr>
            <w:tcW w:w="1134" w:type="dxa"/>
          </w:tcPr>
          <w:p w14:paraId="325BAD28" w14:textId="77777777" w:rsidR="00A24D6B" w:rsidRPr="0086240F" w:rsidRDefault="00A24D6B" w:rsidP="00D35D2C">
            <w:pPr>
              <w:spacing w:after="0" w:line="240" w:lineRule="auto"/>
              <w:jc w:val="center"/>
              <w:rPr>
                <w:rFonts w:cs="Times New Roman"/>
                <w:sz w:val="20"/>
                <w:szCs w:val="20"/>
              </w:rPr>
            </w:pPr>
          </w:p>
        </w:tc>
        <w:tc>
          <w:tcPr>
            <w:tcW w:w="1411" w:type="dxa"/>
          </w:tcPr>
          <w:p w14:paraId="2E4360D7" w14:textId="77777777" w:rsidR="00A24D6B" w:rsidRPr="0086240F" w:rsidRDefault="00A24D6B" w:rsidP="00D35D2C">
            <w:pPr>
              <w:spacing w:after="0" w:line="240" w:lineRule="auto"/>
              <w:jc w:val="center"/>
              <w:rPr>
                <w:rFonts w:cs="Times New Roman"/>
                <w:sz w:val="20"/>
                <w:szCs w:val="20"/>
              </w:rPr>
            </w:pPr>
          </w:p>
        </w:tc>
        <w:tc>
          <w:tcPr>
            <w:tcW w:w="999" w:type="dxa"/>
          </w:tcPr>
          <w:p w14:paraId="7F8B58D3" w14:textId="77777777" w:rsidR="00A24D6B" w:rsidRPr="0086240F" w:rsidRDefault="00A24D6B" w:rsidP="00D35D2C">
            <w:pPr>
              <w:spacing w:after="0" w:line="240" w:lineRule="auto"/>
              <w:jc w:val="center"/>
              <w:rPr>
                <w:rFonts w:cs="Times New Roman"/>
                <w:sz w:val="20"/>
                <w:szCs w:val="20"/>
              </w:rPr>
            </w:pPr>
          </w:p>
        </w:tc>
        <w:tc>
          <w:tcPr>
            <w:tcW w:w="1134" w:type="dxa"/>
          </w:tcPr>
          <w:p w14:paraId="1A04B97C" w14:textId="77777777" w:rsidR="00A24D6B" w:rsidRPr="0086240F" w:rsidRDefault="00A24D6B" w:rsidP="00D35D2C">
            <w:pPr>
              <w:spacing w:after="0" w:line="240" w:lineRule="auto"/>
              <w:jc w:val="center"/>
              <w:rPr>
                <w:rFonts w:cs="Times New Roman"/>
                <w:sz w:val="20"/>
                <w:szCs w:val="20"/>
              </w:rPr>
            </w:pPr>
          </w:p>
        </w:tc>
        <w:tc>
          <w:tcPr>
            <w:tcW w:w="1701" w:type="dxa"/>
          </w:tcPr>
          <w:p w14:paraId="16B194E2" w14:textId="77777777" w:rsidR="00A24D6B" w:rsidRPr="0086240F" w:rsidRDefault="00A24D6B" w:rsidP="00D35D2C">
            <w:pPr>
              <w:spacing w:after="0" w:line="240" w:lineRule="auto"/>
              <w:jc w:val="center"/>
              <w:rPr>
                <w:rFonts w:cs="Times New Roman"/>
                <w:sz w:val="20"/>
                <w:szCs w:val="20"/>
              </w:rPr>
            </w:pPr>
          </w:p>
        </w:tc>
      </w:tr>
      <w:tr w:rsidR="00A24D6B" w:rsidRPr="008261B9" w14:paraId="4A36E903" w14:textId="35A94CE3" w:rsidTr="00A24D6B">
        <w:trPr>
          <w:trHeight w:val="567"/>
        </w:trPr>
        <w:tc>
          <w:tcPr>
            <w:tcW w:w="542" w:type="dxa"/>
            <w:vAlign w:val="center"/>
          </w:tcPr>
          <w:p w14:paraId="423C4FDC"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26</w:t>
            </w:r>
          </w:p>
        </w:tc>
        <w:tc>
          <w:tcPr>
            <w:tcW w:w="3961" w:type="dxa"/>
            <w:vAlign w:val="center"/>
          </w:tcPr>
          <w:p w14:paraId="1ED08FB4" w14:textId="78967F1D" w:rsidR="00A24D6B" w:rsidRPr="0086240F" w:rsidRDefault="00A24D6B" w:rsidP="00D35D2C">
            <w:pPr>
              <w:spacing w:after="0" w:line="240" w:lineRule="auto"/>
              <w:rPr>
                <w:rFonts w:cs="Times New Roman"/>
                <w:sz w:val="20"/>
                <w:szCs w:val="20"/>
              </w:rPr>
            </w:pPr>
            <w:r w:rsidRPr="0086240F">
              <w:rPr>
                <w:rFonts w:cs="Times New Roman"/>
                <w:sz w:val="20"/>
                <w:szCs w:val="20"/>
              </w:rPr>
              <w:t xml:space="preserve">Kuwety jednorazowe do analiz spektroskopowych, z PS jakości optycznej, 4 ścianki przejrzyste, </w:t>
            </w:r>
            <w:r w:rsidR="00570A5F">
              <w:rPr>
                <w:rFonts w:cs="Times New Roman"/>
                <w:sz w:val="20"/>
                <w:szCs w:val="20"/>
              </w:rPr>
              <w:t xml:space="preserve">dla dł. fali od 340 do 800 </w:t>
            </w:r>
            <w:proofErr w:type="spellStart"/>
            <w:r w:rsidR="00570A5F">
              <w:rPr>
                <w:rFonts w:cs="Times New Roman"/>
                <w:sz w:val="20"/>
                <w:szCs w:val="20"/>
              </w:rPr>
              <w:t>nm</w:t>
            </w:r>
            <w:proofErr w:type="spellEnd"/>
            <w:r w:rsidR="00570A5F">
              <w:rPr>
                <w:rFonts w:cs="Times New Roman"/>
                <w:sz w:val="20"/>
                <w:szCs w:val="20"/>
              </w:rPr>
              <w:t xml:space="preserve">; </w:t>
            </w:r>
            <w:r w:rsidRPr="0086240F">
              <w:rPr>
                <w:rFonts w:cs="Times New Roman"/>
                <w:sz w:val="20"/>
                <w:szCs w:val="20"/>
              </w:rPr>
              <w:t>w polistyrenowym pudełku z pokrywą; op. a’100 szt.</w:t>
            </w:r>
          </w:p>
        </w:tc>
        <w:tc>
          <w:tcPr>
            <w:tcW w:w="1417" w:type="dxa"/>
          </w:tcPr>
          <w:p w14:paraId="5000895A"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4225ABA1" w14:textId="6866EF8B" w:rsidR="00A24D6B" w:rsidRPr="0086240F" w:rsidRDefault="00A24D6B" w:rsidP="00D35D2C">
            <w:pPr>
              <w:spacing w:after="0" w:line="240" w:lineRule="auto"/>
              <w:jc w:val="center"/>
              <w:rPr>
                <w:rFonts w:cs="Times New Roman"/>
                <w:sz w:val="20"/>
                <w:szCs w:val="20"/>
              </w:rPr>
            </w:pPr>
            <w:r w:rsidRPr="0086240F">
              <w:rPr>
                <w:rFonts w:cs="Times New Roman"/>
                <w:sz w:val="20"/>
                <w:szCs w:val="20"/>
              </w:rPr>
              <w:t>op.</w:t>
            </w:r>
          </w:p>
        </w:tc>
        <w:tc>
          <w:tcPr>
            <w:tcW w:w="709" w:type="dxa"/>
            <w:vAlign w:val="center"/>
          </w:tcPr>
          <w:p w14:paraId="3A362504"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2</w:t>
            </w:r>
          </w:p>
        </w:tc>
        <w:tc>
          <w:tcPr>
            <w:tcW w:w="1134" w:type="dxa"/>
          </w:tcPr>
          <w:p w14:paraId="08024356" w14:textId="77777777" w:rsidR="00A24D6B" w:rsidRPr="0086240F" w:rsidRDefault="00A24D6B" w:rsidP="00D35D2C">
            <w:pPr>
              <w:spacing w:after="0" w:line="240" w:lineRule="auto"/>
              <w:jc w:val="center"/>
              <w:rPr>
                <w:rFonts w:cs="Times New Roman"/>
                <w:sz w:val="20"/>
                <w:szCs w:val="20"/>
              </w:rPr>
            </w:pPr>
          </w:p>
        </w:tc>
        <w:tc>
          <w:tcPr>
            <w:tcW w:w="1411" w:type="dxa"/>
          </w:tcPr>
          <w:p w14:paraId="57DD50A0" w14:textId="77777777" w:rsidR="00A24D6B" w:rsidRPr="0086240F" w:rsidRDefault="00A24D6B" w:rsidP="00D35D2C">
            <w:pPr>
              <w:spacing w:after="0" w:line="240" w:lineRule="auto"/>
              <w:jc w:val="center"/>
              <w:rPr>
                <w:rFonts w:cs="Times New Roman"/>
                <w:sz w:val="20"/>
                <w:szCs w:val="20"/>
              </w:rPr>
            </w:pPr>
          </w:p>
        </w:tc>
        <w:tc>
          <w:tcPr>
            <w:tcW w:w="999" w:type="dxa"/>
          </w:tcPr>
          <w:p w14:paraId="44685634" w14:textId="77777777" w:rsidR="00A24D6B" w:rsidRPr="0086240F" w:rsidRDefault="00A24D6B" w:rsidP="00D35D2C">
            <w:pPr>
              <w:spacing w:after="0" w:line="240" w:lineRule="auto"/>
              <w:jc w:val="center"/>
              <w:rPr>
                <w:rFonts w:cs="Times New Roman"/>
                <w:sz w:val="20"/>
                <w:szCs w:val="20"/>
              </w:rPr>
            </w:pPr>
          </w:p>
        </w:tc>
        <w:tc>
          <w:tcPr>
            <w:tcW w:w="1134" w:type="dxa"/>
          </w:tcPr>
          <w:p w14:paraId="100A3AB8" w14:textId="77777777" w:rsidR="00A24D6B" w:rsidRPr="0086240F" w:rsidRDefault="00A24D6B" w:rsidP="00D35D2C">
            <w:pPr>
              <w:spacing w:after="0" w:line="240" w:lineRule="auto"/>
              <w:jc w:val="center"/>
              <w:rPr>
                <w:rFonts w:cs="Times New Roman"/>
                <w:sz w:val="20"/>
                <w:szCs w:val="20"/>
              </w:rPr>
            </w:pPr>
          </w:p>
        </w:tc>
        <w:tc>
          <w:tcPr>
            <w:tcW w:w="1701" w:type="dxa"/>
          </w:tcPr>
          <w:p w14:paraId="3AF76F71" w14:textId="77777777" w:rsidR="00A24D6B" w:rsidRPr="0086240F" w:rsidRDefault="00A24D6B" w:rsidP="00D35D2C">
            <w:pPr>
              <w:spacing w:after="0" w:line="240" w:lineRule="auto"/>
              <w:jc w:val="center"/>
              <w:rPr>
                <w:rFonts w:cs="Times New Roman"/>
                <w:sz w:val="20"/>
                <w:szCs w:val="20"/>
              </w:rPr>
            </w:pPr>
          </w:p>
        </w:tc>
      </w:tr>
      <w:tr w:rsidR="00A24D6B" w:rsidRPr="008261B9" w14:paraId="68F8D98B" w14:textId="417B06C3" w:rsidTr="00A24D6B">
        <w:trPr>
          <w:trHeight w:val="567"/>
        </w:trPr>
        <w:tc>
          <w:tcPr>
            <w:tcW w:w="542" w:type="dxa"/>
            <w:vAlign w:val="center"/>
          </w:tcPr>
          <w:p w14:paraId="3795FAC5"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27</w:t>
            </w:r>
          </w:p>
        </w:tc>
        <w:tc>
          <w:tcPr>
            <w:tcW w:w="3961" w:type="dxa"/>
            <w:vAlign w:val="center"/>
          </w:tcPr>
          <w:p w14:paraId="0FC239E0"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Statyw na 12 standardowych kuwet do analiz spektroskopowych kuwet, wykonany z PE</w:t>
            </w:r>
          </w:p>
        </w:tc>
        <w:tc>
          <w:tcPr>
            <w:tcW w:w="1417" w:type="dxa"/>
          </w:tcPr>
          <w:p w14:paraId="4A4ED9B3"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293305D7" w14:textId="3FA22414" w:rsidR="00A24D6B" w:rsidRPr="0086240F" w:rsidRDefault="00A24D6B" w:rsidP="00D35D2C">
            <w:pPr>
              <w:spacing w:after="0" w:line="240" w:lineRule="auto"/>
              <w:jc w:val="center"/>
              <w:rPr>
                <w:rFonts w:cs="Times New Roman"/>
                <w:sz w:val="20"/>
                <w:szCs w:val="20"/>
              </w:rPr>
            </w:pPr>
            <w:r w:rsidRPr="0086240F">
              <w:rPr>
                <w:rFonts w:cs="Times New Roman"/>
                <w:sz w:val="20"/>
                <w:szCs w:val="20"/>
              </w:rPr>
              <w:t>szt.</w:t>
            </w:r>
          </w:p>
        </w:tc>
        <w:tc>
          <w:tcPr>
            <w:tcW w:w="709" w:type="dxa"/>
            <w:vAlign w:val="center"/>
          </w:tcPr>
          <w:p w14:paraId="2573DD2D"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w:t>
            </w:r>
          </w:p>
        </w:tc>
        <w:tc>
          <w:tcPr>
            <w:tcW w:w="1134" w:type="dxa"/>
          </w:tcPr>
          <w:p w14:paraId="308E44AD" w14:textId="77777777" w:rsidR="00A24D6B" w:rsidRPr="0086240F" w:rsidRDefault="00A24D6B" w:rsidP="00D35D2C">
            <w:pPr>
              <w:spacing w:after="0" w:line="240" w:lineRule="auto"/>
              <w:jc w:val="center"/>
              <w:rPr>
                <w:rFonts w:cs="Times New Roman"/>
                <w:sz w:val="20"/>
                <w:szCs w:val="20"/>
              </w:rPr>
            </w:pPr>
          </w:p>
        </w:tc>
        <w:tc>
          <w:tcPr>
            <w:tcW w:w="1411" w:type="dxa"/>
          </w:tcPr>
          <w:p w14:paraId="010B7D25" w14:textId="77777777" w:rsidR="00A24D6B" w:rsidRPr="0086240F" w:rsidRDefault="00A24D6B" w:rsidP="00D35D2C">
            <w:pPr>
              <w:spacing w:after="0" w:line="240" w:lineRule="auto"/>
              <w:jc w:val="center"/>
              <w:rPr>
                <w:rFonts w:cs="Times New Roman"/>
                <w:sz w:val="20"/>
                <w:szCs w:val="20"/>
              </w:rPr>
            </w:pPr>
          </w:p>
        </w:tc>
        <w:tc>
          <w:tcPr>
            <w:tcW w:w="999" w:type="dxa"/>
          </w:tcPr>
          <w:p w14:paraId="6761A903" w14:textId="77777777" w:rsidR="00A24D6B" w:rsidRPr="0086240F" w:rsidRDefault="00A24D6B" w:rsidP="00D35D2C">
            <w:pPr>
              <w:spacing w:after="0" w:line="240" w:lineRule="auto"/>
              <w:jc w:val="center"/>
              <w:rPr>
                <w:rFonts w:cs="Times New Roman"/>
                <w:sz w:val="20"/>
                <w:szCs w:val="20"/>
              </w:rPr>
            </w:pPr>
          </w:p>
        </w:tc>
        <w:tc>
          <w:tcPr>
            <w:tcW w:w="1134" w:type="dxa"/>
          </w:tcPr>
          <w:p w14:paraId="5F81E1BE" w14:textId="77777777" w:rsidR="00A24D6B" w:rsidRPr="0086240F" w:rsidRDefault="00A24D6B" w:rsidP="00D35D2C">
            <w:pPr>
              <w:spacing w:after="0" w:line="240" w:lineRule="auto"/>
              <w:jc w:val="center"/>
              <w:rPr>
                <w:rFonts w:cs="Times New Roman"/>
                <w:sz w:val="20"/>
                <w:szCs w:val="20"/>
              </w:rPr>
            </w:pPr>
          </w:p>
        </w:tc>
        <w:tc>
          <w:tcPr>
            <w:tcW w:w="1701" w:type="dxa"/>
          </w:tcPr>
          <w:p w14:paraId="27BF2FF9" w14:textId="77777777" w:rsidR="00A24D6B" w:rsidRPr="0086240F" w:rsidRDefault="00A24D6B" w:rsidP="00D35D2C">
            <w:pPr>
              <w:spacing w:after="0" w:line="240" w:lineRule="auto"/>
              <w:jc w:val="center"/>
              <w:rPr>
                <w:rFonts w:cs="Times New Roman"/>
                <w:sz w:val="20"/>
                <w:szCs w:val="20"/>
              </w:rPr>
            </w:pPr>
          </w:p>
        </w:tc>
      </w:tr>
      <w:tr w:rsidR="00A24D6B" w:rsidRPr="008261B9" w14:paraId="37051CFD" w14:textId="6CA021B8" w:rsidTr="00A24D6B">
        <w:trPr>
          <w:trHeight w:val="567"/>
        </w:trPr>
        <w:tc>
          <w:tcPr>
            <w:tcW w:w="542" w:type="dxa"/>
            <w:vAlign w:val="center"/>
          </w:tcPr>
          <w:p w14:paraId="2DBE8D4D"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28</w:t>
            </w:r>
          </w:p>
        </w:tc>
        <w:tc>
          <w:tcPr>
            <w:tcW w:w="3961" w:type="dxa"/>
            <w:vAlign w:val="center"/>
          </w:tcPr>
          <w:p w14:paraId="023F9AB8"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 xml:space="preserve">Jednorazowe szpatułki do mieszania, do kuwet spektroskopowych standardowych, dł. </w:t>
            </w:r>
            <w:r w:rsidRPr="0086240F">
              <w:rPr>
                <w:rFonts w:cs="Times New Roman"/>
                <w:sz w:val="20"/>
                <w:szCs w:val="20"/>
              </w:rPr>
              <w:lastRenderedPageBreak/>
              <w:t>min 90 mm, wykonane z PS; op. a’100 szt.</w:t>
            </w:r>
          </w:p>
        </w:tc>
        <w:tc>
          <w:tcPr>
            <w:tcW w:w="1417" w:type="dxa"/>
          </w:tcPr>
          <w:p w14:paraId="4FC18464"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5D1F2CDB" w14:textId="4E0277FA" w:rsidR="00A24D6B" w:rsidRPr="0086240F" w:rsidRDefault="00A24D6B" w:rsidP="00D35D2C">
            <w:pPr>
              <w:spacing w:after="0" w:line="240" w:lineRule="auto"/>
              <w:jc w:val="center"/>
              <w:rPr>
                <w:rFonts w:cs="Times New Roman"/>
                <w:sz w:val="20"/>
                <w:szCs w:val="20"/>
              </w:rPr>
            </w:pPr>
            <w:r w:rsidRPr="0086240F">
              <w:rPr>
                <w:rFonts w:cs="Times New Roman"/>
                <w:sz w:val="20"/>
                <w:szCs w:val="20"/>
              </w:rPr>
              <w:t>op.</w:t>
            </w:r>
          </w:p>
        </w:tc>
        <w:tc>
          <w:tcPr>
            <w:tcW w:w="709" w:type="dxa"/>
            <w:vAlign w:val="center"/>
          </w:tcPr>
          <w:p w14:paraId="1008A741"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w:t>
            </w:r>
          </w:p>
        </w:tc>
        <w:tc>
          <w:tcPr>
            <w:tcW w:w="1134" w:type="dxa"/>
          </w:tcPr>
          <w:p w14:paraId="1C469219" w14:textId="77777777" w:rsidR="00A24D6B" w:rsidRPr="0086240F" w:rsidRDefault="00A24D6B" w:rsidP="00D35D2C">
            <w:pPr>
              <w:spacing w:after="0" w:line="240" w:lineRule="auto"/>
              <w:jc w:val="center"/>
              <w:rPr>
                <w:rFonts w:cs="Times New Roman"/>
                <w:sz w:val="20"/>
                <w:szCs w:val="20"/>
              </w:rPr>
            </w:pPr>
          </w:p>
        </w:tc>
        <w:tc>
          <w:tcPr>
            <w:tcW w:w="1411" w:type="dxa"/>
          </w:tcPr>
          <w:p w14:paraId="381E9F5A" w14:textId="77777777" w:rsidR="00A24D6B" w:rsidRPr="0086240F" w:rsidRDefault="00A24D6B" w:rsidP="00D35D2C">
            <w:pPr>
              <w:spacing w:after="0" w:line="240" w:lineRule="auto"/>
              <w:jc w:val="center"/>
              <w:rPr>
                <w:rFonts w:cs="Times New Roman"/>
                <w:sz w:val="20"/>
                <w:szCs w:val="20"/>
              </w:rPr>
            </w:pPr>
          </w:p>
        </w:tc>
        <w:tc>
          <w:tcPr>
            <w:tcW w:w="999" w:type="dxa"/>
          </w:tcPr>
          <w:p w14:paraId="473DEC6C" w14:textId="77777777" w:rsidR="00A24D6B" w:rsidRPr="0086240F" w:rsidRDefault="00A24D6B" w:rsidP="00D35D2C">
            <w:pPr>
              <w:spacing w:after="0" w:line="240" w:lineRule="auto"/>
              <w:jc w:val="center"/>
              <w:rPr>
                <w:rFonts w:cs="Times New Roman"/>
                <w:sz w:val="20"/>
                <w:szCs w:val="20"/>
              </w:rPr>
            </w:pPr>
          </w:p>
        </w:tc>
        <w:tc>
          <w:tcPr>
            <w:tcW w:w="1134" w:type="dxa"/>
          </w:tcPr>
          <w:p w14:paraId="5C05D0DA" w14:textId="77777777" w:rsidR="00A24D6B" w:rsidRPr="0086240F" w:rsidRDefault="00A24D6B" w:rsidP="00D35D2C">
            <w:pPr>
              <w:spacing w:after="0" w:line="240" w:lineRule="auto"/>
              <w:jc w:val="center"/>
              <w:rPr>
                <w:rFonts w:cs="Times New Roman"/>
                <w:sz w:val="20"/>
                <w:szCs w:val="20"/>
              </w:rPr>
            </w:pPr>
          </w:p>
        </w:tc>
        <w:tc>
          <w:tcPr>
            <w:tcW w:w="1701" w:type="dxa"/>
          </w:tcPr>
          <w:p w14:paraId="563A8DDF" w14:textId="77777777" w:rsidR="00A24D6B" w:rsidRPr="0086240F" w:rsidRDefault="00A24D6B" w:rsidP="00D35D2C">
            <w:pPr>
              <w:spacing w:after="0" w:line="240" w:lineRule="auto"/>
              <w:jc w:val="center"/>
              <w:rPr>
                <w:rFonts w:cs="Times New Roman"/>
                <w:sz w:val="20"/>
                <w:szCs w:val="20"/>
              </w:rPr>
            </w:pPr>
          </w:p>
        </w:tc>
      </w:tr>
      <w:tr w:rsidR="00A24D6B" w:rsidRPr="008261B9" w14:paraId="6124FD2C" w14:textId="1F6191EF" w:rsidTr="00A24D6B">
        <w:trPr>
          <w:trHeight w:val="567"/>
        </w:trPr>
        <w:tc>
          <w:tcPr>
            <w:tcW w:w="542" w:type="dxa"/>
            <w:vAlign w:val="center"/>
          </w:tcPr>
          <w:p w14:paraId="5A35EE79"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lastRenderedPageBreak/>
              <w:t>29</w:t>
            </w:r>
          </w:p>
        </w:tc>
        <w:tc>
          <w:tcPr>
            <w:tcW w:w="3961" w:type="dxa"/>
            <w:vAlign w:val="center"/>
          </w:tcPr>
          <w:p w14:paraId="620A8C9E"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Pokrywy do kuwet spektroskopowych, wykonane z PE-LD, wym. 10 x10 mm; op. a’1000 szt.</w:t>
            </w:r>
          </w:p>
        </w:tc>
        <w:tc>
          <w:tcPr>
            <w:tcW w:w="1417" w:type="dxa"/>
          </w:tcPr>
          <w:p w14:paraId="104FDA2D"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49C1827B" w14:textId="4E00D09C" w:rsidR="00A24D6B" w:rsidRPr="0086240F" w:rsidRDefault="00A24D6B" w:rsidP="00D35D2C">
            <w:pPr>
              <w:spacing w:after="0" w:line="240" w:lineRule="auto"/>
              <w:jc w:val="center"/>
              <w:rPr>
                <w:rFonts w:cs="Times New Roman"/>
                <w:sz w:val="20"/>
                <w:szCs w:val="20"/>
              </w:rPr>
            </w:pPr>
            <w:r w:rsidRPr="0086240F">
              <w:rPr>
                <w:rFonts w:cs="Times New Roman"/>
                <w:sz w:val="20"/>
                <w:szCs w:val="20"/>
              </w:rPr>
              <w:t>op.</w:t>
            </w:r>
          </w:p>
        </w:tc>
        <w:tc>
          <w:tcPr>
            <w:tcW w:w="709" w:type="dxa"/>
            <w:vAlign w:val="center"/>
          </w:tcPr>
          <w:p w14:paraId="1FB796E8"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w:t>
            </w:r>
          </w:p>
        </w:tc>
        <w:tc>
          <w:tcPr>
            <w:tcW w:w="1134" w:type="dxa"/>
          </w:tcPr>
          <w:p w14:paraId="1C570A55" w14:textId="77777777" w:rsidR="00A24D6B" w:rsidRPr="0086240F" w:rsidRDefault="00A24D6B" w:rsidP="00D35D2C">
            <w:pPr>
              <w:spacing w:after="0" w:line="240" w:lineRule="auto"/>
              <w:jc w:val="center"/>
              <w:rPr>
                <w:rFonts w:cs="Times New Roman"/>
                <w:sz w:val="20"/>
                <w:szCs w:val="20"/>
              </w:rPr>
            </w:pPr>
          </w:p>
        </w:tc>
        <w:tc>
          <w:tcPr>
            <w:tcW w:w="1411" w:type="dxa"/>
          </w:tcPr>
          <w:p w14:paraId="297877D2" w14:textId="77777777" w:rsidR="00A24D6B" w:rsidRPr="0086240F" w:rsidRDefault="00A24D6B" w:rsidP="00D35D2C">
            <w:pPr>
              <w:spacing w:after="0" w:line="240" w:lineRule="auto"/>
              <w:jc w:val="center"/>
              <w:rPr>
                <w:rFonts w:cs="Times New Roman"/>
                <w:sz w:val="20"/>
                <w:szCs w:val="20"/>
              </w:rPr>
            </w:pPr>
          </w:p>
        </w:tc>
        <w:tc>
          <w:tcPr>
            <w:tcW w:w="999" w:type="dxa"/>
          </w:tcPr>
          <w:p w14:paraId="7F9B3242" w14:textId="77777777" w:rsidR="00A24D6B" w:rsidRPr="0086240F" w:rsidRDefault="00A24D6B" w:rsidP="00D35D2C">
            <w:pPr>
              <w:spacing w:after="0" w:line="240" w:lineRule="auto"/>
              <w:jc w:val="center"/>
              <w:rPr>
                <w:rFonts w:cs="Times New Roman"/>
                <w:sz w:val="20"/>
                <w:szCs w:val="20"/>
              </w:rPr>
            </w:pPr>
          </w:p>
        </w:tc>
        <w:tc>
          <w:tcPr>
            <w:tcW w:w="1134" w:type="dxa"/>
          </w:tcPr>
          <w:p w14:paraId="772B0F4D" w14:textId="77777777" w:rsidR="00A24D6B" w:rsidRPr="0086240F" w:rsidRDefault="00A24D6B" w:rsidP="00D35D2C">
            <w:pPr>
              <w:spacing w:after="0" w:line="240" w:lineRule="auto"/>
              <w:jc w:val="center"/>
              <w:rPr>
                <w:rFonts w:cs="Times New Roman"/>
                <w:sz w:val="20"/>
                <w:szCs w:val="20"/>
              </w:rPr>
            </w:pPr>
          </w:p>
        </w:tc>
        <w:tc>
          <w:tcPr>
            <w:tcW w:w="1701" w:type="dxa"/>
          </w:tcPr>
          <w:p w14:paraId="7D284334" w14:textId="77777777" w:rsidR="00A24D6B" w:rsidRPr="0086240F" w:rsidRDefault="00A24D6B" w:rsidP="00D35D2C">
            <w:pPr>
              <w:spacing w:after="0" w:line="240" w:lineRule="auto"/>
              <w:jc w:val="center"/>
              <w:rPr>
                <w:rFonts w:cs="Times New Roman"/>
                <w:sz w:val="20"/>
                <w:szCs w:val="20"/>
              </w:rPr>
            </w:pPr>
          </w:p>
        </w:tc>
      </w:tr>
      <w:tr w:rsidR="00A24D6B" w:rsidRPr="008261B9" w14:paraId="3C75D158" w14:textId="0CA729BD" w:rsidTr="00A24D6B">
        <w:trPr>
          <w:trHeight w:val="567"/>
        </w:trPr>
        <w:tc>
          <w:tcPr>
            <w:tcW w:w="542" w:type="dxa"/>
            <w:vAlign w:val="center"/>
          </w:tcPr>
          <w:p w14:paraId="63117858"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30</w:t>
            </w:r>
          </w:p>
        </w:tc>
        <w:tc>
          <w:tcPr>
            <w:tcW w:w="3961" w:type="dxa"/>
            <w:vAlign w:val="center"/>
          </w:tcPr>
          <w:p w14:paraId="3042AF5F" w14:textId="03EBDA19" w:rsidR="00A24D6B" w:rsidRPr="0086240F" w:rsidRDefault="00A24D6B" w:rsidP="00D35D2C">
            <w:pPr>
              <w:spacing w:after="0" w:line="240" w:lineRule="auto"/>
              <w:rPr>
                <w:rFonts w:cs="Times New Roman"/>
                <w:sz w:val="20"/>
                <w:szCs w:val="20"/>
              </w:rPr>
            </w:pPr>
            <w:r w:rsidRPr="0086240F">
              <w:rPr>
                <w:rFonts w:cs="Times New Roman"/>
                <w:sz w:val="20"/>
                <w:szCs w:val="20"/>
              </w:rPr>
              <w:t xml:space="preserve">Kolba </w:t>
            </w:r>
            <w:proofErr w:type="spellStart"/>
            <w:r w:rsidRPr="0086240F">
              <w:rPr>
                <w:rFonts w:cs="Times New Roman"/>
                <w:sz w:val="20"/>
                <w:szCs w:val="20"/>
              </w:rPr>
              <w:t>Erlenmeyer'a</w:t>
            </w:r>
            <w:proofErr w:type="spellEnd"/>
            <w:r w:rsidRPr="0086240F">
              <w:rPr>
                <w:rFonts w:cs="Times New Roman"/>
                <w:sz w:val="20"/>
                <w:szCs w:val="20"/>
              </w:rPr>
              <w:t>, ze szkła typu DURAN, wąska szyjka, poj. 200 ml</w:t>
            </w:r>
          </w:p>
        </w:tc>
        <w:tc>
          <w:tcPr>
            <w:tcW w:w="1417" w:type="dxa"/>
          </w:tcPr>
          <w:p w14:paraId="3B36B7E1"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094E9C77" w14:textId="62719A3B" w:rsidR="00A24D6B" w:rsidRPr="0086240F" w:rsidRDefault="00A24D6B" w:rsidP="00D35D2C">
            <w:pPr>
              <w:spacing w:after="0" w:line="240" w:lineRule="auto"/>
              <w:jc w:val="center"/>
              <w:rPr>
                <w:rFonts w:cs="Times New Roman"/>
                <w:sz w:val="20"/>
                <w:szCs w:val="20"/>
              </w:rPr>
            </w:pPr>
            <w:r w:rsidRPr="0086240F">
              <w:rPr>
                <w:rFonts w:cs="Times New Roman"/>
                <w:sz w:val="20"/>
                <w:szCs w:val="20"/>
              </w:rPr>
              <w:t>szt.</w:t>
            </w:r>
          </w:p>
        </w:tc>
        <w:tc>
          <w:tcPr>
            <w:tcW w:w="709" w:type="dxa"/>
            <w:vAlign w:val="center"/>
          </w:tcPr>
          <w:p w14:paraId="27D5499D"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10</w:t>
            </w:r>
          </w:p>
        </w:tc>
        <w:tc>
          <w:tcPr>
            <w:tcW w:w="1134" w:type="dxa"/>
          </w:tcPr>
          <w:p w14:paraId="3232846C" w14:textId="77777777" w:rsidR="00A24D6B" w:rsidRPr="0086240F" w:rsidRDefault="00A24D6B" w:rsidP="00D35D2C">
            <w:pPr>
              <w:spacing w:after="0" w:line="240" w:lineRule="auto"/>
              <w:jc w:val="center"/>
              <w:rPr>
                <w:rFonts w:cs="Times New Roman"/>
                <w:sz w:val="20"/>
                <w:szCs w:val="20"/>
              </w:rPr>
            </w:pPr>
          </w:p>
        </w:tc>
        <w:tc>
          <w:tcPr>
            <w:tcW w:w="1411" w:type="dxa"/>
          </w:tcPr>
          <w:p w14:paraId="542D1AAA" w14:textId="77777777" w:rsidR="00A24D6B" w:rsidRPr="0086240F" w:rsidRDefault="00A24D6B" w:rsidP="00D35D2C">
            <w:pPr>
              <w:spacing w:after="0" w:line="240" w:lineRule="auto"/>
              <w:jc w:val="center"/>
              <w:rPr>
                <w:rFonts w:cs="Times New Roman"/>
                <w:sz w:val="20"/>
                <w:szCs w:val="20"/>
              </w:rPr>
            </w:pPr>
          </w:p>
        </w:tc>
        <w:tc>
          <w:tcPr>
            <w:tcW w:w="999" w:type="dxa"/>
          </w:tcPr>
          <w:p w14:paraId="6C767BA5" w14:textId="77777777" w:rsidR="00A24D6B" w:rsidRPr="0086240F" w:rsidRDefault="00A24D6B" w:rsidP="00D35D2C">
            <w:pPr>
              <w:spacing w:after="0" w:line="240" w:lineRule="auto"/>
              <w:jc w:val="center"/>
              <w:rPr>
                <w:rFonts w:cs="Times New Roman"/>
                <w:sz w:val="20"/>
                <w:szCs w:val="20"/>
              </w:rPr>
            </w:pPr>
          </w:p>
        </w:tc>
        <w:tc>
          <w:tcPr>
            <w:tcW w:w="1134" w:type="dxa"/>
          </w:tcPr>
          <w:p w14:paraId="22198795" w14:textId="77777777" w:rsidR="00A24D6B" w:rsidRPr="0086240F" w:rsidRDefault="00A24D6B" w:rsidP="00D35D2C">
            <w:pPr>
              <w:spacing w:after="0" w:line="240" w:lineRule="auto"/>
              <w:jc w:val="center"/>
              <w:rPr>
                <w:rFonts w:cs="Times New Roman"/>
                <w:sz w:val="20"/>
                <w:szCs w:val="20"/>
              </w:rPr>
            </w:pPr>
          </w:p>
        </w:tc>
        <w:tc>
          <w:tcPr>
            <w:tcW w:w="1701" w:type="dxa"/>
          </w:tcPr>
          <w:p w14:paraId="03F8F747" w14:textId="77777777" w:rsidR="00A24D6B" w:rsidRPr="0086240F" w:rsidRDefault="00A24D6B" w:rsidP="00D35D2C">
            <w:pPr>
              <w:spacing w:after="0" w:line="240" w:lineRule="auto"/>
              <w:jc w:val="center"/>
              <w:rPr>
                <w:rFonts w:cs="Times New Roman"/>
                <w:sz w:val="20"/>
                <w:szCs w:val="20"/>
              </w:rPr>
            </w:pPr>
          </w:p>
        </w:tc>
      </w:tr>
      <w:tr w:rsidR="00A24D6B" w:rsidRPr="008261B9" w14:paraId="0C1EA905" w14:textId="01331A71" w:rsidTr="00A24D6B">
        <w:trPr>
          <w:trHeight w:val="567"/>
        </w:trPr>
        <w:tc>
          <w:tcPr>
            <w:tcW w:w="542" w:type="dxa"/>
            <w:vAlign w:val="center"/>
          </w:tcPr>
          <w:p w14:paraId="0EECF77C"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31</w:t>
            </w:r>
          </w:p>
        </w:tc>
        <w:tc>
          <w:tcPr>
            <w:tcW w:w="3961" w:type="dxa"/>
            <w:vAlign w:val="center"/>
          </w:tcPr>
          <w:p w14:paraId="33DF13B5" w14:textId="0A1AA83C" w:rsidR="00A24D6B" w:rsidRPr="0086240F" w:rsidRDefault="00A24D6B" w:rsidP="00D35D2C">
            <w:pPr>
              <w:spacing w:after="0" w:line="240" w:lineRule="auto"/>
              <w:rPr>
                <w:rFonts w:cs="Times New Roman"/>
                <w:sz w:val="20"/>
                <w:szCs w:val="20"/>
              </w:rPr>
            </w:pPr>
            <w:r w:rsidRPr="0086240F">
              <w:rPr>
                <w:rFonts w:cs="Times New Roman"/>
                <w:sz w:val="20"/>
                <w:szCs w:val="20"/>
              </w:rPr>
              <w:t>Zlewki niskie, ze szkła typu DURAN, poj. 600 ml, z podziałką i wylewką; op. a’10 szt.</w:t>
            </w:r>
          </w:p>
        </w:tc>
        <w:tc>
          <w:tcPr>
            <w:tcW w:w="1417" w:type="dxa"/>
          </w:tcPr>
          <w:p w14:paraId="4F232CC4"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1003E16C" w14:textId="3D39028A" w:rsidR="00A24D6B" w:rsidRPr="0086240F" w:rsidRDefault="00A24D6B" w:rsidP="00D35D2C">
            <w:pPr>
              <w:spacing w:after="0" w:line="240" w:lineRule="auto"/>
              <w:jc w:val="center"/>
              <w:rPr>
                <w:rFonts w:cs="Times New Roman"/>
                <w:sz w:val="20"/>
                <w:szCs w:val="20"/>
              </w:rPr>
            </w:pPr>
            <w:r w:rsidRPr="0086240F">
              <w:rPr>
                <w:rFonts w:cs="Times New Roman"/>
                <w:sz w:val="20"/>
                <w:szCs w:val="20"/>
              </w:rPr>
              <w:t>op.</w:t>
            </w:r>
          </w:p>
        </w:tc>
        <w:tc>
          <w:tcPr>
            <w:tcW w:w="709" w:type="dxa"/>
            <w:vAlign w:val="center"/>
          </w:tcPr>
          <w:p w14:paraId="7FEB9777"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w:t>
            </w:r>
          </w:p>
        </w:tc>
        <w:tc>
          <w:tcPr>
            <w:tcW w:w="1134" w:type="dxa"/>
          </w:tcPr>
          <w:p w14:paraId="736BE674" w14:textId="77777777" w:rsidR="00A24D6B" w:rsidRPr="0086240F" w:rsidRDefault="00A24D6B" w:rsidP="00D35D2C">
            <w:pPr>
              <w:spacing w:after="0" w:line="240" w:lineRule="auto"/>
              <w:jc w:val="center"/>
              <w:rPr>
                <w:rFonts w:cs="Times New Roman"/>
                <w:sz w:val="20"/>
                <w:szCs w:val="20"/>
              </w:rPr>
            </w:pPr>
          </w:p>
        </w:tc>
        <w:tc>
          <w:tcPr>
            <w:tcW w:w="1411" w:type="dxa"/>
          </w:tcPr>
          <w:p w14:paraId="71791633" w14:textId="77777777" w:rsidR="00A24D6B" w:rsidRPr="0086240F" w:rsidRDefault="00A24D6B" w:rsidP="00D35D2C">
            <w:pPr>
              <w:spacing w:after="0" w:line="240" w:lineRule="auto"/>
              <w:jc w:val="center"/>
              <w:rPr>
                <w:rFonts w:cs="Times New Roman"/>
                <w:sz w:val="20"/>
                <w:szCs w:val="20"/>
              </w:rPr>
            </w:pPr>
          </w:p>
        </w:tc>
        <w:tc>
          <w:tcPr>
            <w:tcW w:w="999" w:type="dxa"/>
          </w:tcPr>
          <w:p w14:paraId="73A976B1" w14:textId="77777777" w:rsidR="00A24D6B" w:rsidRPr="0086240F" w:rsidRDefault="00A24D6B" w:rsidP="00D35D2C">
            <w:pPr>
              <w:spacing w:after="0" w:line="240" w:lineRule="auto"/>
              <w:jc w:val="center"/>
              <w:rPr>
                <w:rFonts w:cs="Times New Roman"/>
                <w:sz w:val="20"/>
                <w:szCs w:val="20"/>
              </w:rPr>
            </w:pPr>
          </w:p>
        </w:tc>
        <w:tc>
          <w:tcPr>
            <w:tcW w:w="1134" w:type="dxa"/>
          </w:tcPr>
          <w:p w14:paraId="02C5A8AA" w14:textId="77777777" w:rsidR="00A24D6B" w:rsidRPr="0086240F" w:rsidRDefault="00A24D6B" w:rsidP="00D35D2C">
            <w:pPr>
              <w:spacing w:after="0" w:line="240" w:lineRule="auto"/>
              <w:jc w:val="center"/>
              <w:rPr>
                <w:rFonts w:cs="Times New Roman"/>
                <w:sz w:val="20"/>
                <w:szCs w:val="20"/>
              </w:rPr>
            </w:pPr>
          </w:p>
        </w:tc>
        <w:tc>
          <w:tcPr>
            <w:tcW w:w="1701" w:type="dxa"/>
          </w:tcPr>
          <w:p w14:paraId="208A04A5" w14:textId="77777777" w:rsidR="00A24D6B" w:rsidRPr="0086240F" w:rsidRDefault="00A24D6B" w:rsidP="00D35D2C">
            <w:pPr>
              <w:spacing w:after="0" w:line="240" w:lineRule="auto"/>
              <w:jc w:val="center"/>
              <w:rPr>
                <w:rFonts w:cs="Times New Roman"/>
                <w:sz w:val="20"/>
                <w:szCs w:val="20"/>
              </w:rPr>
            </w:pPr>
          </w:p>
        </w:tc>
      </w:tr>
      <w:tr w:rsidR="00A24D6B" w:rsidRPr="008261B9" w14:paraId="3A3CF008" w14:textId="69E0EC21" w:rsidTr="00A24D6B">
        <w:trPr>
          <w:trHeight w:val="567"/>
        </w:trPr>
        <w:tc>
          <w:tcPr>
            <w:tcW w:w="542" w:type="dxa"/>
            <w:vAlign w:val="center"/>
          </w:tcPr>
          <w:p w14:paraId="0F46D0CD"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32</w:t>
            </w:r>
          </w:p>
        </w:tc>
        <w:tc>
          <w:tcPr>
            <w:tcW w:w="3961" w:type="dxa"/>
            <w:vAlign w:val="center"/>
          </w:tcPr>
          <w:p w14:paraId="2AC513DA" w14:textId="3BB4AD49" w:rsidR="00A24D6B" w:rsidRPr="0086240F" w:rsidRDefault="00A24D6B" w:rsidP="00D35D2C">
            <w:pPr>
              <w:spacing w:after="0" w:line="240" w:lineRule="auto"/>
              <w:rPr>
                <w:rFonts w:cs="Times New Roman"/>
                <w:sz w:val="20"/>
                <w:szCs w:val="20"/>
              </w:rPr>
            </w:pPr>
            <w:r w:rsidRPr="0086240F">
              <w:rPr>
                <w:rFonts w:cs="Times New Roman"/>
                <w:sz w:val="20"/>
                <w:szCs w:val="20"/>
              </w:rPr>
              <w:t>Zlewki niskie, ze szkła typu DURAN, poj. 250 ml, z podziałką i wylewką; op. a’10 szt.</w:t>
            </w:r>
          </w:p>
        </w:tc>
        <w:tc>
          <w:tcPr>
            <w:tcW w:w="1417" w:type="dxa"/>
          </w:tcPr>
          <w:p w14:paraId="2E281F52"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659761B1" w14:textId="137943BB" w:rsidR="00A24D6B" w:rsidRPr="0086240F" w:rsidRDefault="00A24D6B" w:rsidP="00D35D2C">
            <w:pPr>
              <w:spacing w:after="0" w:line="240" w:lineRule="auto"/>
              <w:jc w:val="center"/>
              <w:rPr>
                <w:rFonts w:cs="Times New Roman"/>
                <w:sz w:val="20"/>
                <w:szCs w:val="20"/>
              </w:rPr>
            </w:pPr>
            <w:r w:rsidRPr="0086240F">
              <w:rPr>
                <w:rFonts w:cs="Times New Roman"/>
                <w:sz w:val="20"/>
                <w:szCs w:val="20"/>
              </w:rPr>
              <w:t>op.</w:t>
            </w:r>
          </w:p>
        </w:tc>
        <w:tc>
          <w:tcPr>
            <w:tcW w:w="709" w:type="dxa"/>
            <w:vAlign w:val="center"/>
          </w:tcPr>
          <w:p w14:paraId="7B8BB8C9"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w:t>
            </w:r>
          </w:p>
        </w:tc>
        <w:tc>
          <w:tcPr>
            <w:tcW w:w="1134" w:type="dxa"/>
          </w:tcPr>
          <w:p w14:paraId="58524771" w14:textId="77777777" w:rsidR="00A24D6B" w:rsidRPr="0086240F" w:rsidRDefault="00A24D6B" w:rsidP="00D35D2C">
            <w:pPr>
              <w:spacing w:after="0" w:line="240" w:lineRule="auto"/>
              <w:jc w:val="center"/>
              <w:rPr>
                <w:rFonts w:cs="Times New Roman"/>
                <w:sz w:val="20"/>
                <w:szCs w:val="20"/>
              </w:rPr>
            </w:pPr>
          </w:p>
        </w:tc>
        <w:tc>
          <w:tcPr>
            <w:tcW w:w="1411" w:type="dxa"/>
          </w:tcPr>
          <w:p w14:paraId="68E93655" w14:textId="77777777" w:rsidR="00A24D6B" w:rsidRPr="0086240F" w:rsidRDefault="00A24D6B" w:rsidP="00D35D2C">
            <w:pPr>
              <w:spacing w:after="0" w:line="240" w:lineRule="auto"/>
              <w:jc w:val="center"/>
              <w:rPr>
                <w:rFonts w:cs="Times New Roman"/>
                <w:sz w:val="20"/>
                <w:szCs w:val="20"/>
              </w:rPr>
            </w:pPr>
          </w:p>
        </w:tc>
        <w:tc>
          <w:tcPr>
            <w:tcW w:w="999" w:type="dxa"/>
          </w:tcPr>
          <w:p w14:paraId="4B4C68E4" w14:textId="77777777" w:rsidR="00A24D6B" w:rsidRPr="0086240F" w:rsidRDefault="00A24D6B" w:rsidP="00D35D2C">
            <w:pPr>
              <w:spacing w:after="0" w:line="240" w:lineRule="auto"/>
              <w:jc w:val="center"/>
              <w:rPr>
                <w:rFonts w:cs="Times New Roman"/>
                <w:sz w:val="20"/>
                <w:szCs w:val="20"/>
              </w:rPr>
            </w:pPr>
          </w:p>
        </w:tc>
        <w:tc>
          <w:tcPr>
            <w:tcW w:w="1134" w:type="dxa"/>
          </w:tcPr>
          <w:p w14:paraId="146AF585" w14:textId="77777777" w:rsidR="00A24D6B" w:rsidRPr="0086240F" w:rsidRDefault="00A24D6B" w:rsidP="00D35D2C">
            <w:pPr>
              <w:spacing w:after="0" w:line="240" w:lineRule="auto"/>
              <w:jc w:val="center"/>
              <w:rPr>
                <w:rFonts w:cs="Times New Roman"/>
                <w:sz w:val="20"/>
                <w:szCs w:val="20"/>
              </w:rPr>
            </w:pPr>
          </w:p>
        </w:tc>
        <w:tc>
          <w:tcPr>
            <w:tcW w:w="1701" w:type="dxa"/>
          </w:tcPr>
          <w:p w14:paraId="74CFB08C" w14:textId="77777777" w:rsidR="00A24D6B" w:rsidRPr="0086240F" w:rsidRDefault="00A24D6B" w:rsidP="00D35D2C">
            <w:pPr>
              <w:spacing w:after="0" w:line="240" w:lineRule="auto"/>
              <w:jc w:val="center"/>
              <w:rPr>
                <w:rFonts w:cs="Times New Roman"/>
                <w:sz w:val="20"/>
                <w:szCs w:val="20"/>
              </w:rPr>
            </w:pPr>
          </w:p>
        </w:tc>
      </w:tr>
      <w:tr w:rsidR="00A24D6B" w:rsidRPr="008261B9" w14:paraId="6F60711F" w14:textId="5EB4EB6F" w:rsidTr="00A24D6B">
        <w:trPr>
          <w:trHeight w:val="567"/>
        </w:trPr>
        <w:tc>
          <w:tcPr>
            <w:tcW w:w="542" w:type="dxa"/>
            <w:vAlign w:val="center"/>
          </w:tcPr>
          <w:p w14:paraId="4ED123DE"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33</w:t>
            </w:r>
          </w:p>
        </w:tc>
        <w:tc>
          <w:tcPr>
            <w:tcW w:w="3961" w:type="dxa"/>
            <w:vAlign w:val="center"/>
          </w:tcPr>
          <w:p w14:paraId="4859E7FF"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 xml:space="preserve">Butla ze szkła sod.- </w:t>
            </w:r>
            <w:proofErr w:type="spellStart"/>
            <w:r w:rsidRPr="0086240F">
              <w:rPr>
                <w:rFonts w:cs="Times New Roman"/>
                <w:sz w:val="20"/>
                <w:szCs w:val="20"/>
              </w:rPr>
              <w:t>wapn</w:t>
            </w:r>
            <w:proofErr w:type="spellEnd"/>
            <w:r w:rsidRPr="0086240F">
              <w:rPr>
                <w:rFonts w:cs="Times New Roman"/>
                <w:sz w:val="20"/>
                <w:szCs w:val="20"/>
              </w:rPr>
              <w:t>., poj. 100 ml, komplet z kroplomierzem, kolor jasny</w:t>
            </w:r>
          </w:p>
        </w:tc>
        <w:tc>
          <w:tcPr>
            <w:tcW w:w="1417" w:type="dxa"/>
          </w:tcPr>
          <w:p w14:paraId="2B7A448F"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3C25EE24" w14:textId="54466414" w:rsidR="00A24D6B" w:rsidRPr="0086240F" w:rsidRDefault="00A24D6B" w:rsidP="00D35D2C">
            <w:pPr>
              <w:spacing w:after="0" w:line="240" w:lineRule="auto"/>
              <w:jc w:val="center"/>
              <w:rPr>
                <w:rFonts w:cs="Times New Roman"/>
                <w:sz w:val="20"/>
                <w:szCs w:val="20"/>
              </w:rPr>
            </w:pPr>
            <w:r w:rsidRPr="0086240F">
              <w:rPr>
                <w:rFonts w:cs="Times New Roman"/>
                <w:sz w:val="20"/>
                <w:szCs w:val="20"/>
              </w:rPr>
              <w:t>szt.</w:t>
            </w:r>
          </w:p>
        </w:tc>
        <w:tc>
          <w:tcPr>
            <w:tcW w:w="709" w:type="dxa"/>
            <w:vAlign w:val="center"/>
          </w:tcPr>
          <w:p w14:paraId="162DA004"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4</w:t>
            </w:r>
          </w:p>
        </w:tc>
        <w:tc>
          <w:tcPr>
            <w:tcW w:w="1134" w:type="dxa"/>
          </w:tcPr>
          <w:p w14:paraId="71F47524" w14:textId="77777777" w:rsidR="00A24D6B" w:rsidRPr="0086240F" w:rsidRDefault="00A24D6B" w:rsidP="00D35D2C">
            <w:pPr>
              <w:spacing w:after="0" w:line="240" w:lineRule="auto"/>
              <w:jc w:val="center"/>
              <w:rPr>
                <w:rFonts w:cs="Times New Roman"/>
                <w:sz w:val="20"/>
                <w:szCs w:val="20"/>
              </w:rPr>
            </w:pPr>
          </w:p>
        </w:tc>
        <w:tc>
          <w:tcPr>
            <w:tcW w:w="1411" w:type="dxa"/>
          </w:tcPr>
          <w:p w14:paraId="1BA7A3D9" w14:textId="77777777" w:rsidR="00A24D6B" w:rsidRPr="0086240F" w:rsidRDefault="00A24D6B" w:rsidP="00D35D2C">
            <w:pPr>
              <w:spacing w:after="0" w:line="240" w:lineRule="auto"/>
              <w:jc w:val="center"/>
              <w:rPr>
                <w:rFonts w:cs="Times New Roman"/>
                <w:sz w:val="20"/>
                <w:szCs w:val="20"/>
              </w:rPr>
            </w:pPr>
          </w:p>
        </w:tc>
        <w:tc>
          <w:tcPr>
            <w:tcW w:w="999" w:type="dxa"/>
          </w:tcPr>
          <w:p w14:paraId="1517339E" w14:textId="77777777" w:rsidR="00A24D6B" w:rsidRPr="0086240F" w:rsidRDefault="00A24D6B" w:rsidP="00D35D2C">
            <w:pPr>
              <w:spacing w:after="0" w:line="240" w:lineRule="auto"/>
              <w:jc w:val="center"/>
              <w:rPr>
                <w:rFonts w:cs="Times New Roman"/>
                <w:sz w:val="20"/>
                <w:szCs w:val="20"/>
              </w:rPr>
            </w:pPr>
          </w:p>
        </w:tc>
        <w:tc>
          <w:tcPr>
            <w:tcW w:w="1134" w:type="dxa"/>
          </w:tcPr>
          <w:p w14:paraId="167F662A" w14:textId="77777777" w:rsidR="00A24D6B" w:rsidRPr="0086240F" w:rsidRDefault="00A24D6B" w:rsidP="00D35D2C">
            <w:pPr>
              <w:spacing w:after="0" w:line="240" w:lineRule="auto"/>
              <w:jc w:val="center"/>
              <w:rPr>
                <w:rFonts w:cs="Times New Roman"/>
                <w:sz w:val="20"/>
                <w:szCs w:val="20"/>
              </w:rPr>
            </w:pPr>
          </w:p>
        </w:tc>
        <w:tc>
          <w:tcPr>
            <w:tcW w:w="1701" w:type="dxa"/>
          </w:tcPr>
          <w:p w14:paraId="5DB8F5D6" w14:textId="77777777" w:rsidR="00A24D6B" w:rsidRPr="0086240F" w:rsidRDefault="00A24D6B" w:rsidP="00D35D2C">
            <w:pPr>
              <w:spacing w:after="0" w:line="240" w:lineRule="auto"/>
              <w:jc w:val="center"/>
              <w:rPr>
                <w:rFonts w:cs="Times New Roman"/>
                <w:sz w:val="20"/>
                <w:szCs w:val="20"/>
              </w:rPr>
            </w:pPr>
          </w:p>
        </w:tc>
      </w:tr>
      <w:tr w:rsidR="00A24D6B" w:rsidRPr="008261B9" w14:paraId="1E5AD883" w14:textId="1BBBFDE4" w:rsidTr="00A24D6B">
        <w:trPr>
          <w:trHeight w:val="567"/>
        </w:trPr>
        <w:tc>
          <w:tcPr>
            <w:tcW w:w="542" w:type="dxa"/>
            <w:vAlign w:val="center"/>
          </w:tcPr>
          <w:p w14:paraId="61E0B0E4"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34</w:t>
            </w:r>
          </w:p>
        </w:tc>
        <w:tc>
          <w:tcPr>
            <w:tcW w:w="3961" w:type="dxa"/>
            <w:vAlign w:val="center"/>
          </w:tcPr>
          <w:p w14:paraId="03EEF3C6" w14:textId="1D6898CC" w:rsidR="00A24D6B" w:rsidRPr="0086240F" w:rsidRDefault="00A24D6B" w:rsidP="00D35D2C">
            <w:pPr>
              <w:spacing w:after="0" w:line="240" w:lineRule="auto"/>
              <w:rPr>
                <w:rFonts w:cs="Times New Roman"/>
                <w:sz w:val="20"/>
                <w:szCs w:val="20"/>
              </w:rPr>
            </w:pPr>
            <w:r w:rsidRPr="0086240F">
              <w:rPr>
                <w:rFonts w:cs="Times New Roman"/>
                <w:sz w:val="20"/>
                <w:szCs w:val="20"/>
              </w:rPr>
              <w:t>Butla ze szkła typu DURAN, bursztynowa, poj. 500 ml, gwint 45 GL</w:t>
            </w:r>
          </w:p>
        </w:tc>
        <w:tc>
          <w:tcPr>
            <w:tcW w:w="1417" w:type="dxa"/>
          </w:tcPr>
          <w:p w14:paraId="2E4B5DDA"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010A9759" w14:textId="0CA4EE01" w:rsidR="00A24D6B" w:rsidRPr="0086240F" w:rsidRDefault="00A24D6B" w:rsidP="00D35D2C">
            <w:pPr>
              <w:spacing w:after="0" w:line="240" w:lineRule="auto"/>
              <w:jc w:val="center"/>
              <w:rPr>
                <w:rFonts w:cs="Times New Roman"/>
                <w:sz w:val="20"/>
                <w:szCs w:val="20"/>
              </w:rPr>
            </w:pPr>
            <w:r w:rsidRPr="0086240F">
              <w:rPr>
                <w:rFonts w:cs="Times New Roman"/>
                <w:sz w:val="20"/>
                <w:szCs w:val="20"/>
              </w:rPr>
              <w:t>szt.</w:t>
            </w:r>
          </w:p>
        </w:tc>
        <w:tc>
          <w:tcPr>
            <w:tcW w:w="709" w:type="dxa"/>
            <w:vAlign w:val="center"/>
          </w:tcPr>
          <w:p w14:paraId="0E5CEF73"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2</w:t>
            </w:r>
          </w:p>
        </w:tc>
        <w:tc>
          <w:tcPr>
            <w:tcW w:w="1134" w:type="dxa"/>
          </w:tcPr>
          <w:p w14:paraId="6A74058F" w14:textId="77777777" w:rsidR="00A24D6B" w:rsidRPr="0086240F" w:rsidRDefault="00A24D6B" w:rsidP="00D35D2C">
            <w:pPr>
              <w:spacing w:after="0" w:line="240" w:lineRule="auto"/>
              <w:jc w:val="center"/>
              <w:rPr>
                <w:rFonts w:cs="Times New Roman"/>
                <w:sz w:val="20"/>
                <w:szCs w:val="20"/>
              </w:rPr>
            </w:pPr>
          </w:p>
        </w:tc>
        <w:tc>
          <w:tcPr>
            <w:tcW w:w="1411" w:type="dxa"/>
          </w:tcPr>
          <w:p w14:paraId="477E5EDD" w14:textId="77777777" w:rsidR="00A24D6B" w:rsidRPr="0086240F" w:rsidRDefault="00A24D6B" w:rsidP="00D35D2C">
            <w:pPr>
              <w:spacing w:after="0" w:line="240" w:lineRule="auto"/>
              <w:jc w:val="center"/>
              <w:rPr>
                <w:rFonts w:cs="Times New Roman"/>
                <w:sz w:val="20"/>
                <w:szCs w:val="20"/>
              </w:rPr>
            </w:pPr>
          </w:p>
        </w:tc>
        <w:tc>
          <w:tcPr>
            <w:tcW w:w="999" w:type="dxa"/>
          </w:tcPr>
          <w:p w14:paraId="197DB9D1" w14:textId="77777777" w:rsidR="00A24D6B" w:rsidRPr="0086240F" w:rsidRDefault="00A24D6B" w:rsidP="00D35D2C">
            <w:pPr>
              <w:spacing w:after="0" w:line="240" w:lineRule="auto"/>
              <w:jc w:val="center"/>
              <w:rPr>
                <w:rFonts w:cs="Times New Roman"/>
                <w:sz w:val="20"/>
                <w:szCs w:val="20"/>
              </w:rPr>
            </w:pPr>
          </w:p>
        </w:tc>
        <w:tc>
          <w:tcPr>
            <w:tcW w:w="1134" w:type="dxa"/>
          </w:tcPr>
          <w:p w14:paraId="16714A74" w14:textId="77777777" w:rsidR="00A24D6B" w:rsidRPr="0086240F" w:rsidRDefault="00A24D6B" w:rsidP="00D35D2C">
            <w:pPr>
              <w:spacing w:after="0" w:line="240" w:lineRule="auto"/>
              <w:jc w:val="center"/>
              <w:rPr>
                <w:rFonts w:cs="Times New Roman"/>
                <w:sz w:val="20"/>
                <w:szCs w:val="20"/>
              </w:rPr>
            </w:pPr>
          </w:p>
        </w:tc>
        <w:tc>
          <w:tcPr>
            <w:tcW w:w="1701" w:type="dxa"/>
          </w:tcPr>
          <w:p w14:paraId="1607E3EE" w14:textId="77777777" w:rsidR="00A24D6B" w:rsidRPr="0086240F" w:rsidRDefault="00A24D6B" w:rsidP="00D35D2C">
            <w:pPr>
              <w:spacing w:after="0" w:line="240" w:lineRule="auto"/>
              <w:jc w:val="center"/>
              <w:rPr>
                <w:rFonts w:cs="Times New Roman"/>
                <w:sz w:val="20"/>
                <w:szCs w:val="20"/>
              </w:rPr>
            </w:pPr>
          </w:p>
        </w:tc>
      </w:tr>
      <w:tr w:rsidR="00A24D6B" w:rsidRPr="008261B9" w14:paraId="1F4DB979" w14:textId="47BFDB9B" w:rsidTr="00A24D6B">
        <w:trPr>
          <w:trHeight w:val="567"/>
        </w:trPr>
        <w:tc>
          <w:tcPr>
            <w:tcW w:w="542" w:type="dxa"/>
            <w:vAlign w:val="center"/>
          </w:tcPr>
          <w:p w14:paraId="1E30CE61"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35</w:t>
            </w:r>
          </w:p>
        </w:tc>
        <w:tc>
          <w:tcPr>
            <w:tcW w:w="3961" w:type="dxa"/>
            <w:vAlign w:val="center"/>
          </w:tcPr>
          <w:p w14:paraId="516A2495"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Zakrywka nakręcana, PP, niebieska, z uszczelką, gwint 45 GL</w:t>
            </w:r>
          </w:p>
        </w:tc>
        <w:tc>
          <w:tcPr>
            <w:tcW w:w="1417" w:type="dxa"/>
          </w:tcPr>
          <w:p w14:paraId="1AC0513D"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700A594E" w14:textId="1C5C4499" w:rsidR="00A24D6B" w:rsidRPr="0086240F" w:rsidRDefault="00A24D6B" w:rsidP="00D35D2C">
            <w:pPr>
              <w:spacing w:after="0" w:line="240" w:lineRule="auto"/>
              <w:jc w:val="center"/>
              <w:rPr>
                <w:rFonts w:cs="Times New Roman"/>
                <w:sz w:val="20"/>
                <w:szCs w:val="20"/>
              </w:rPr>
            </w:pPr>
            <w:r w:rsidRPr="0086240F">
              <w:rPr>
                <w:rFonts w:cs="Times New Roman"/>
                <w:sz w:val="20"/>
                <w:szCs w:val="20"/>
              </w:rPr>
              <w:t>szt.</w:t>
            </w:r>
          </w:p>
        </w:tc>
        <w:tc>
          <w:tcPr>
            <w:tcW w:w="709" w:type="dxa"/>
            <w:vAlign w:val="center"/>
          </w:tcPr>
          <w:p w14:paraId="58110084"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2</w:t>
            </w:r>
          </w:p>
        </w:tc>
        <w:tc>
          <w:tcPr>
            <w:tcW w:w="1134" w:type="dxa"/>
          </w:tcPr>
          <w:p w14:paraId="077E51B4" w14:textId="77777777" w:rsidR="00A24D6B" w:rsidRPr="0086240F" w:rsidRDefault="00A24D6B" w:rsidP="00D35D2C">
            <w:pPr>
              <w:spacing w:after="0" w:line="240" w:lineRule="auto"/>
              <w:jc w:val="center"/>
              <w:rPr>
                <w:rFonts w:cs="Times New Roman"/>
                <w:sz w:val="20"/>
                <w:szCs w:val="20"/>
              </w:rPr>
            </w:pPr>
          </w:p>
        </w:tc>
        <w:tc>
          <w:tcPr>
            <w:tcW w:w="1411" w:type="dxa"/>
          </w:tcPr>
          <w:p w14:paraId="5C8EAAAB" w14:textId="77777777" w:rsidR="00A24D6B" w:rsidRPr="0086240F" w:rsidRDefault="00A24D6B" w:rsidP="00D35D2C">
            <w:pPr>
              <w:spacing w:after="0" w:line="240" w:lineRule="auto"/>
              <w:jc w:val="center"/>
              <w:rPr>
                <w:rFonts w:cs="Times New Roman"/>
                <w:sz w:val="20"/>
                <w:szCs w:val="20"/>
              </w:rPr>
            </w:pPr>
          </w:p>
        </w:tc>
        <w:tc>
          <w:tcPr>
            <w:tcW w:w="999" w:type="dxa"/>
          </w:tcPr>
          <w:p w14:paraId="63874086" w14:textId="77777777" w:rsidR="00A24D6B" w:rsidRPr="0086240F" w:rsidRDefault="00A24D6B" w:rsidP="00D35D2C">
            <w:pPr>
              <w:spacing w:after="0" w:line="240" w:lineRule="auto"/>
              <w:jc w:val="center"/>
              <w:rPr>
                <w:rFonts w:cs="Times New Roman"/>
                <w:sz w:val="20"/>
                <w:szCs w:val="20"/>
              </w:rPr>
            </w:pPr>
          </w:p>
        </w:tc>
        <w:tc>
          <w:tcPr>
            <w:tcW w:w="1134" w:type="dxa"/>
          </w:tcPr>
          <w:p w14:paraId="6554F39A" w14:textId="77777777" w:rsidR="00A24D6B" w:rsidRPr="0086240F" w:rsidRDefault="00A24D6B" w:rsidP="00D35D2C">
            <w:pPr>
              <w:spacing w:after="0" w:line="240" w:lineRule="auto"/>
              <w:jc w:val="center"/>
              <w:rPr>
                <w:rFonts w:cs="Times New Roman"/>
                <w:sz w:val="20"/>
                <w:szCs w:val="20"/>
              </w:rPr>
            </w:pPr>
          </w:p>
        </w:tc>
        <w:tc>
          <w:tcPr>
            <w:tcW w:w="1701" w:type="dxa"/>
          </w:tcPr>
          <w:p w14:paraId="2658A15A" w14:textId="77777777" w:rsidR="00A24D6B" w:rsidRPr="0086240F" w:rsidRDefault="00A24D6B" w:rsidP="00D35D2C">
            <w:pPr>
              <w:spacing w:after="0" w:line="240" w:lineRule="auto"/>
              <w:jc w:val="center"/>
              <w:rPr>
                <w:rFonts w:cs="Times New Roman"/>
                <w:sz w:val="20"/>
                <w:szCs w:val="20"/>
              </w:rPr>
            </w:pPr>
          </w:p>
        </w:tc>
      </w:tr>
      <w:tr w:rsidR="00A24D6B" w:rsidRPr="008261B9" w14:paraId="3C406860" w14:textId="3132BD95" w:rsidTr="00A24D6B">
        <w:trPr>
          <w:trHeight w:val="567"/>
        </w:trPr>
        <w:tc>
          <w:tcPr>
            <w:tcW w:w="542" w:type="dxa"/>
            <w:vAlign w:val="center"/>
          </w:tcPr>
          <w:p w14:paraId="03D1118E"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36</w:t>
            </w:r>
          </w:p>
        </w:tc>
        <w:tc>
          <w:tcPr>
            <w:tcW w:w="3961" w:type="dxa"/>
            <w:vAlign w:val="center"/>
          </w:tcPr>
          <w:p w14:paraId="069B29B7"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 xml:space="preserve">Lejek filtracyjny, ze szkła </w:t>
            </w:r>
            <w:proofErr w:type="spellStart"/>
            <w:r w:rsidRPr="0086240F">
              <w:rPr>
                <w:rFonts w:cs="Times New Roman"/>
                <w:sz w:val="20"/>
                <w:szCs w:val="20"/>
              </w:rPr>
              <w:t>borokrzemowego</w:t>
            </w:r>
            <w:proofErr w:type="spellEnd"/>
            <w:r w:rsidRPr="0086240F">
              <w:rPr>
                <w:rFonts w:cs="Times New Roman"/>
                <w:sz w:val="20"/>
                <w:szCs w:val="20"/>
              </w:rPr>
              <w:t>, śr. 60 mm, śr. rurki max. 8mm</w:t>
            </w:r>
          </w:p>
        </w:tc>
        <w:tc>
          <w:tcPr>
            <w:tcW w:w="1417" w:type="dxa"/>
          </w:tcPr>
          <w:p w14:paraId="1ECD503B"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099BFCA5" w14:textId="5EF958B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szt.</w:t>
            </w:r>
          </w:p>
        </w:tc>
        <w:tc>
          <w:tcPr>
            <w:tcW w:w="709" w:type="dxa"/>
            <w:vAlign w:val="center"/>
          </w:tcPr>
          <w:p w14:paraId="4037EB08"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10</w:t>
            </w:r>
          </w:p>
        </w:tc>
        <w:tc>
          <w:tcPr>
            <w:tcW w:w="1134" w:type="dxa"/>
          </w:tcPr>
          <w:p w14:paraId="6CD2B33A" w14:textId="77777777" w:rsidR="00A24D6B" w:rsidRPr="0086240F" w:rsidRDefault="00A24D6B" w:rsidP="00D35D2C">
            <w:pPr>
              <w:spacing w:after="0" w:line="240" w:lineRule="auto"/>
              <w:jc w:val="center"/>
              <w:rPr>
                <w:rFonts w:cs="Times New Roman"/>
                <w:sz w:val="20"/>
                <w:szCs w:val="20"/>
              </w:rPr>
            </w:pPr>
          </w:p>
        </w:tc>
        <w:tc>
          <w:tcPr>
            <w:tcW w:w="1411" w:type="dxa"/>
          </w:tcPr>
          <w:p w14:paraId="044AF6AC" w14:textId="77777777" w:rsidR="00A24D6B" w:rsidRPr="0086240F" w:rsidRDefault="00A24D6B" w:rsidP="00D35D2C">
            <w:pPr>
              <w:spacing w:after="0" w:line="240" w:lineRule="auto"/>
              <w:jc w:val="center"/>
              <w:rPr>
                <w:rFonts w:cs="Times New Roman"/>
                <w:sz w:val="20"/>
                <w:szCs w:val="20"/>
              </w:rPr>
            </w:pPr>
          </w:p>
        </w:tc>
        <w:tc>
          <w:tcPr>
            <w:tcW w:w="999" w:type="dxa"/>
          </w:tcPr>
          <w:p w14:paraId="18C856E5" w14:textId="77777777" w:rsidR="00A24D6B" w:rsidRPr="0086240F" w:rsidRDefault="00A24D6B" w:rsidP="00D35D2C">
            <w:pPr>
              <w:spacing w:after="0" w:line="240" w:lineRule="auto"/>
              <w:jc w:val="center"/>
              <w:rPr>
                <w:rFonts w:cs="Times New Roman"/>
                <w:sz w:val="20"/>
                <w:szCs w:val="20"/>
              </w:rPr>
            </w:pPr>
          </w:p>
        </w:tc>
        <w:tc>
          <w:tcPr>
            <w:tcW w:w="1134" w:type="dxa"/>
          </w:tcPr>
          <w:p w14:paraId="640C2BD3" w14:textId="77777777" w:rsidR="00A24D6B" w:rsidRPr="0086240F" w:rsidRDefault="00A24D6B" w:rsidP="00D35D2C">
            <w:pPr>
              <w:spacing w:after="0" w:line="240" w:lineRule="auto"/>
              <w:jc w:val="center"/>
              <w:rPr>
                <w:rFonts w:cs="Times New Roman"/>
                <w:sz w:val="20"/>
                <w:szCs w:val="20"/>
              </w:rPr>
            </w:pPr>
          </w:p>
        </w:tc>
        <w:tc>
          <w:tcPr>
            <w:tcW w:w="1701" w:type="dxa"/>
          </w:tcPr>
          <w:p w14:paraId="029FC657" w14:textId="77777777" w:rsidR="00A24D6B" w:rsidRPr="0086240F" w:rsidRDefault="00A24D6B" w:rsidP="00D35D2C">
            <w:pPr>
              <w:spacing w:after="0" w:line="240" w:lineRule="auto"/>
              <w:jc w:val="center"/>
              <w:rPr>
                <w:rFonts w:cs="Times New Roman"/>
                <w:sz w:val="20"/>
                <w:szCs w:val="20"/>
              </w:rPr>
            </w:pPr>
          </w:p>
        </w:tc>
      </w:tr>
      <w:tr w:rsidR="00A24D6B" w:rsidRPr="008261B9" w14:paraId="74FB15E8" w14:textId="4688967A" w:rsidTr="00A24D6B">
        <w:trPr>
          <w:trHeight w:val="567"/>
        </w:trPr>
        <w:tc>
          <w:tcPr>
            <w:tcW w:w="542" w:type="dxa"/>
            <w:vAlign w:val="center"/>
          </w:tcPr>
          <w:p w14:paraId="0DF0F5E2"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37</w:t>
            </w:r>
          </w:p>
        </w:tc>
        <w:tc>
          <w:tcPr>
            <w:tcW w:w="3961" w:type="dxa"/>
            <w:vAlign w:val="center"/>
          </w:tcPr>
          <w:p w14:paraId="70158BC2"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 xml:space="preserve">Lejek filtracyjny, ze szkła </w:t>
            </w:r>
            <w:proofErr w:type="spellStart"/>
            <w:r w:rsidRPr="0086240F">
              <w:rPr>
                <w:rFonts w:cs="Times New Roman"/>
                <w:sz w:val="20"/>
                <w:szCs w:val="20"/>
              </w:rPr>
              <w:t>borokrzemowego</w:t>
            </w:r>
            <w:proofErr w:type="spellEnd"/>
            <w:r w:rsidRPr="0086240F">
              <w:rPr>
                <w:rFonts w:cs="Times New Roman"/>
                <w:sz w:val="20"/>
                <w:szCs w:val="20"/>
              </w:rPr>
              <w:t>, śr. 80 mm, śr. rurki max. 8mm</w:t>
            </w:r>
          </w:p>
        </w:tc>
        <w:tc>
          <w:tcPr>
            <w:tcW w:w="1417" w:type="dxa"/>
          </w:tcPr>
          <w:p w14:paraId="18E7E121"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059F7536" w14:textId="458BA28D" w:rsidR="00A24D6B" w:rsidRPr="0086240F" w:rsidRDefault="00A24D6B" w:rsidP="00D35D2C">
            <w:pPr>
              <w:spacing w:after="0" w:line="240" w:lineRule="auto"/>
              <w:jc w:val="center"/>
              <w:rPr>
                <w:rFonts w:cs="Times New Roman"/>
                <w:sz w:val="20"/>
                <w:szCs w:val="20"/>
              </w:rPr>
            </w:pPr>
            <w:r w:rsidRPr="0086240F">
              <w:rPr>
                <w:rFonts w:cs="Times New Roman"/>
                <w:sz w:val="20"/>
                <w:szCs w:val="20"/>
              </w:rPr>
              <w:t>szt.</w:t>
            </w:r>
          </w:p>
        </w:tc>
        <w:tc>
          <w:tcPr>
            <w:tcW w:w="709" w:type="dxa"/>
            <w:vAlign w:val="center"/>
          </w:tcPr>
          <w:p w14:paraId="5160431A"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2</w:t>
            </w:r>
          </w:p>
        </w:tc>
        <w:tc>
          <w:tcPr>
            <w:tcW w:w="1134" w:type="dxa"/>
          </w:tcPr>
          <w:p w14:paraId="34CF767B" w14:textId="77777777" w:rsidR="00A24D6B" w:rsidRPr="0086240F" w:rsidRDefault="00A24D6B" w:rsidP="00D35D2C">
            <w:pPr>
              <w:spacing w:after="0" w:line="240" w:lineRule="auto"/>
              <w:jc w:val="center"/>
              <w:rPr>
                <w:rFonts w:cs="Times New Roman"/>
                <w:sz w:val="20"/>
                <w:szCs w:val="20"/>
              </w:rPr>
            </w:pPr>
          </w:p>
        </w:tc>
        <w:tc>
          <w:tcPr>
            <w:tcW w:w="1411" w:type="dxa"/>
          </w:tcPr>
          <w:p w14:paraId="6DD472F6" w14:textId="77777777" w:rsidR="00A24D6B" w:rsidRPr="0086240F" w:rsidRDefault="00A24D6B" w:rsidP="00D35D2C">
            <w:pPr>
              <w:spacing w:after="0" w:line="240" w:lineRule="auto"/>
              <w:jc w:val="center"/>
              <w:rPr>
                <w:rFonts w:cs="Times New Roman"/>
                <w:sz w:val="20"/>
                <w:szCs w:val="20"/>
              </w:rPr>
            </w:pPr>
          </w:p>
        </w:tc>
        <w:tc>
          <w:tcPr>
            <w:tcW w:w="999" w:type="dxa"/>
          </w:tcPr>
          <w:p w14:paraId="00DDDAC8" w14:textId="77777777" w:rsidR="00A24D6B" w:rsidRPr="0086240F" w:rsidRDefault="00A24D6B" w:rsidP="00D35D2C">
            <w:pPr>
              <w:spacing w:after="0" w:line="240" w:lineRule="auto"/>
              <w:jc w:val="center"/>
              <w:rPr>
                <w:rFonts w:cs="Times New Roman"/>
                <w:sz w:val="20"/>
                <w:szCs w:val="20"/>
              </w:rPr>
            </w:pPr>
          </w:p>
        </w:tc>
        <w:tc>
          <w:tcPr>
            <w:tcW w:w="1134" w:type="dxa"/>
          </w:tcPr>
          <w:p w14:paraId="32A34B9A" w14:textId="77777777" w:rsidR="00A24D6B" w:rsidRPr="0086240F" w:rsidRDefault="00A24D6B" w:rsidP="00D35D2C">
            <w:pPr>
              <w:spacing w:after="0" w:line="240" w:lineRule="auto"/>
              <w:jc w:val="center"/>
              <w:rPr>
                <w:rFonts w:cs="Times New Roman"/>
                <w:sz w:val="20"/>
                <w:szCs w:val="20"/>
              </w:rPr>
            </w:pPr>
          </w:p>
        </w:tc>
        <w:tc>
          <w:tcPr>
            <w:tcW w:w="1701" w:type="dxa"/>
          </w:tcPr>
          <w:p w14:paraId="010199DF" w14:textId="77777777" w:rsidR="00A24D6B" w:rsidRPr="0086240F" w:rsidRDefault="00A24D6B" w:rsidP="00D35D2C">
            <w:pPr>
              <w:spacing w:after="0" w:line="240" w:lineRule="auto"/>
              <w:jc w:val="center"/>
              <w:rPr>
                <w:rFonts w:cs="Times New Roman"/>
                <w:sz w:val="20"/>
                <w:szCs w:val="20"/>
              </w:rPr>
            </w:pPr>
          </w:p>
        </w:tc>
      </w:tr>
      <w:tr w:rsidR="00A24D6B" w:rsidRPr="008261B9" w14:paraId="56183442" w14:textId="3578B86F" w:rsidTr="00A24D6B">
        <w:trPr>
          <w:trHeight w:val="567"/>
        </w:trPr>
        <w:tc>
          <w:tcPr>
            <w:tcW w:w="542" w:type="dxa"/>
            <w:vAlign w:val="center"/>
          </w:tcPr>
          <w:p w14:paraId="5F8460D6"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38</w:t>
            </w:r>
          </w:p>
        </w:tc>
        <w:tc>
          <w:tcPr>
            <w:tcW w:w="3961" w:type="dxa"/>
            <w:vAlign w:val="center"/>
          </w:tcPr>
          <w:p w14:paraId="7483DFCF"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Bibuła filtracyjna, ilościowa, krążki o śr. 125 mm, średnio szybka filtracja; op. a’100 szt.</w:t>
            </w:r>
          </w:p>
        </w:tc>
        <w:tc>
          <w:tcPr>
            <w:tcW w:w="1417" w:type="dxa"/>
          </w:tcPr>
          <w:p w14:paraId="2D603ED6"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022E01E3" w14:textId="12B463AA" w:rsidR="00A24D6B" w:rsidRPr="0086240F" w:rsidRDefault="00A24D6B" w:rsidP="00D35D2C">
            <w:pPr>
              <w:spacing w:after="0" w:line="240" w:lineRule="auto"/>
              <w:jc w:val="center"/>
              <w:rPr>
                <w:rFonts w:cs="Times New Roman"/>
                <w:sz w:val="20"/>
                <w:szCs w:val="20"/>
              </w:rPr>
            </w:pPr>
            <w:r w:rsidRPr="0086240F">
              <w:rPr>
                <w:rFonts w:cs="Times New Roman"/>
                <w:sz w:val="20"/>
                <w:szCs w:val="20"/>
              </w:rPr>
              <w:t>op.</w:t>
            </w:r>
          </w:p>
        </w:tc>
        <w:tc>
          <w:tcPr>
            <w:tcW w:w="709" w:type="dxa"/>
            <w:vAlign w:val="center"/>
          </w:tcPr>
          <w:p w14:paraId="3A0B1458"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w:t>
            </w:r>
          </w:p>
        </w:tc>
        <w:tc>
          <w:tcPr>
            <w:tcW w:w="1134" w:type="dxa"/>
          </w:tcPr>
          <w:p w14:paraId="42F96DD4" w14:textId="77777777" w:rsidR="00A24D6B" w:rsidRPr="0086240F" w:rsidRDefault="00A24D6B" w:rsidP="00D35D2C">
            <w:pPr>
              <w:spacing w:after="0" w:line="240" w:lineRule="auto"/>
              <w:jc w:val="center"/>
              <w:rPr>
                <w:rFonts w:cs="Times New Roman"/>
                <w:sz w:val="20"/>
                <w:szCs w:val="20"/>
              </w:rPr>
            </w:pPr>
          </w:p>
        </w:tc>
        <w:tc>
          <w:tcPr>
            <w:tcW w:w="1411" w:type="dxa"/>
          </w:tcPr>
          <w:p w14:paraId="0193056B" w14:textId="77777777" w:rsidR="00A24D6B" w:rsidRPr="0086240F" w:rsidRDefault="00A24D6B" w:rsidP="00D35D2C">
            <w:pPr>
              <w:spacing w:after="0" w:line="240" w:lineRule="auto"/>
              <w:jc w:val="center"/>
              <w:rPr>
                <w:rFonts w:cs="Times New Roman"/>
                <w:sz w:val="20"/>
                <w:szCs w:val="20"/>
              </w:rPr>
            </w:pPr>
          </w:p>
        </w:tc>
        <w:tc>
          <w:tcPr>
            <w:tcW w:w="999" w:type="dxa"/>
          </w:tcPr>
          <w:p w14:paraId="6ED1DDC9" w14:textId="77777777" w:rsidR="00A24D6B" w:rsidRPr="0086240F" w:rsidRDefault="00A24D6B" w:rsidP="00D35D2C">
            <w:pPr>
              <w:spacing w:after="0" w:line="240" w:lineRule="auto"/>
              <w:jc w:val="center"/>
              <w:rPr>
                <w:rFonts w:cs="Times New Roman"/>
                <w:sz w:val="20"/>
                <w:szCs w:val="20"/>
              </w:rPr>
            </w:pPr>
          </w:p>
        </w:tc>
        <w:tc>
          <w:tcPr>
            <w:tcW w:w="1134" w:type="dxa"/>
          </w:tcPr>
          <w:p w14:paraId="0FD30586" w14:textId="77777777" w:rsidR="00A24D6B" w:rsidRPr="0086240F" w:rsidRDefault="00A24D6B" w:rsidP="00D35D2C">
            <w:pPr>
              <w:spacing w:after="0" w:line="240" w:lineRule="auto"/>
              <w:jc w:val="center"/>
              <w:rPr>
                <w:rFonts w:cs="Times New Roman"/>
                <w:sz w:val="20"/>
                <w:szCs w:val="20"/>
              </w:rPr>
            </w:pPr>
          </w:p>
        </w:tc>
        <w:tc>
          <w:tcPr>
            <w:tcW w:w="1701" w:type="dxa"/>
          </w:tcPr>
          <w:p w14:paraId="73484B8B" w14:textId="77777777" w:rsidR="00A24D6B" w:rsidRPr="0086240F" w:rsidRDefault="00A24D6B" w:rsidP="00D35D2C">
            <w:pPr>
              <w:spacing w:after="0" w:line="240" w:lineRule="auto"/>
              <w:jc w:val="center"/>
              <w:rPr>
                <w:rFonts w:cs="Times New Roman"/>
                <w:sz w:val="20"/>
                <w:szCs w:val="20"/>
              </w:rPr>
            </w:pPr>
          </w:p>
        </w:tc>
      </w:tr>
      <w:tr w:rsidR="00A24D6B" w:rsidRPr="008261B9" w14:paraId="4DA392B8" w14:textId="37871B44" w:rsidTr="00A24D6B">
        <w:trPr>
          <w:trHeight w:val="567"/>
        </w:trPr>
        <w:tc>
          <w:tcPr>
            <w:tcW w:w="542" w:type="dxa"/>
            <w:vAlign w:val="center"/>
          </w:tcPr>
          <w:p w14:paraId="7999B2F9"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39</w:t>
            </w:r>
          </w:p>
        </w:tc>
        <w:tc>
          <w:tcPr>
            <w:tcW w:w="3961" w:type="dxa"/>
            <w:vAlign w:val="center"/>
          </w:tcPr>
          <w:p w14:paraId="1873E2FC"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 xml:space="preserve">Cylinder pomiarowy, ze szkła </w:t>
            </w:r>
            <w:proofErr w:type="spellStart"/>
            <w:r w:rsidRPr="0086240F">
              <w:rPr>
                <w:rFonts w:cs="Times New Roman"/>
                <w:sz w:val="20"/>
                <w:szCs w:val="20"/>
              </w:rPr>
              <w:t>borokrzemowego</w:t>
            </w:r>
            <w:proofErr w:type="spellEnd"/>
            <w:r w:rsidRPr="0086240F">
              <w:rPr>
                <w:rFonts w:cs="Times New Roman"/>
                <w:sz w:val="20"/>
                <w:szCs w:val="20"/>
              </w:rPr>
              <w:t xml:space="preserve"> 3.3, kl. A, ze szlifem i  korkiem z PE-HD, poj. 100 ml, wys. 240 mm ± 5 mm</w:t>
            </w:r>
          </w:p>
        </w:tc>
        <w:tc>
          <w:tcPr>
            <w:tcW w:w="1417" w:type="dxa"/>
          </w:tcPr>
          <w:p w14:paraId="117A232C"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30D7A002" w14:textId="6057558E" w:rsidR="00A24D6B" w:rsidRPr="0086240F" w:rsidRDefault="00A24D6B" w:rsidP="00D35D2C">
            <w:pPr>
              <w:spacing w:after="0" w:line="240" w:lineRule="auto"/>
              <w:jc w:val="center"/>
              <w:rPr>
                <w:rFonts w:cs="Times New Roman"/>
                <w:sz w:val="20"/>
                <w:szCs w:val="20"/>
              </w:rPr>
            </w:pPr>
            <w:r w:rsidRPr="0086240F">
              <w:rPr>
                <w:rFonts w:cs="Times New Roman"/>
                <w:sz w:val="20"/>
                <w:szCs w:val="20"/>
              </w:rPr>
              <w:t>szt.</w:t>
            </w:r>
          </w:p>
        </w:tc>
        <w:tc>
          <w:tcPr>
            <w:tcW w:w="709" w:type="dxa"/>
            <w:vAlign w:val="center"/>
          </w:tcPr>
          <w:p w14:paraId="5B224AFC"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10</w:t>
            </w:r>
          </w:p>
        </w:tc>
        <w:tc>
          <w:tcPr>
            <w:tcW w:w="1134" w:type="dxa"/>
          </w:tcPr>
          <w:p w14:paraId="2903F446" w14:textId="77777777" w:rsidR="00A24D6B" w:rsidRPr="0086240F" w:rsidRDefault="00A24D6B" w:rsidP="00D35D2C">
            <w:pPr>
              <w:spacing w:after="0" w:line="240" w:lineRule="auto"/>
              <w:jc w:val="center"/>
              <w:rPr>
                <w:rFonts w:cs="Times New Roman"/>
                <w:sz w:val="20"/>
                <w:szCs w:val="20"/>
              </w:rPr>
            </w:pPr>
          </w:p>
        </w:tc>
        <w:tc>
          <w:tcPr>
            <w:tcW w:w="1411" w:type="dxa"/>
          </w:tcPr>
          <w:p w14:paraId="3A618334" w14:textId="77777777" w:rsidR="00A24D6B" w:rsidRPr="0086240F" w:rsidRDefault="00A24D6B" w:rsidP="00D35D2C">
            <w:pPr>
              <w:spacing w:after="0" w:line="240" w:lineRule="auto"/>
              <w:jc w:val="center"/>
              <w:rPr>
                <w:rFonts w:cs="Times New Roman"/>
                <w:sz w:val="20"/>
                <w:szCs w:val="20"/>
              </w:rPr>
            </w:pPr>
          </w:p>
        </w:tc>
        <w:tc>
          <w:tcPr>
            <w:tcW w:w="999" w:type="dxa"/>
          </w:tcPr>
          <w:p w14:paraId="37181B25" w14:textId="77777777" w:rsidR="00A24D6B" w:rsidRPr="0086240F" w:rsidRDefault="00A24D6B" w:rsidP="00D35D2C">
            <w:pPr>
              <w:spacing w:after="0" w:line="240" w:lineRule="auto"/>
              <w:jc w:val="center"/>
              <w:rPr>
                <w:rFonts w:cs="Times New Roman"/>
                <w:sz w:val="20"/>
                <w:szCs w:val="20"/>
              </w:rPr>
            </w:pPr>
          </w:p>
        </w:tc>
        <w:tc>
          <w:tcPr>
            <w:tcW w:w="1134" w:type="dxa"/>
          </w:tcPr>
          <w:p w14:paraId="4991FC98" w14:textId="77777777" w:rsidR="00A24D6B" w:rsidRPr="0086240F" w:rsidRDefault="00A24D6B" w:rsidP="00D35D2C">
            <w:pPr>
              <w:spacing w:after="0" w:line="240" w:lineRule="auto"/>
              <w:jc w:val="center"/>
              <w:rPr>
                <w:rFonts w:cs="Times New Roman"/>
                <w:sz w:val="20"/>
                <w:szCs w:val="20"/>
              </w:rPr>
            </w:pPr>
          </w:p>
        </w:tc>
        <w:tc>
          <w:tcPr>
            <w:tcW w:w="1701" w:type="dxa"/>
          </w:tcPr>
          <w:p w14:paraId="552DDEA3" w14:textId="77777777" w:rsidR="00A24D6B" w:rsidRPr="0086240F" w:rsidRDefault="00A24D6B" w:rsidP="00D35D2C">
            <w:pPr>
              <w:spacing w:after="0" w:line="240" w:lineRule="auto"/>
              <w:jc w:val="center"/>
              <w:rPr>
                <w:rFonts w:cs="Times New Roman"/>
                <w:sz w:val="20"/>
                <w:szCs w:val="20"/>
              </w:rPr>
            </w:pPr>
          </w:p>
        </w:tc>
      </w:tr>
      <w:tr w:rsidR="00A24D6B" w:rsidRPr="008261B9" w14:paraId="7E9F0584" w14:textId="5BC2F25F" w:rsidTr="00A24D6B">
        <w:trPr>
          <w:trHeight w:val="567"/>
        </w:trPr>
        <w:tc>
          <w:tcPr>
            <w:tcW w:w="542" w:type="dxa"/>
            <w:vAlign w:val="center"/>
          </w:tcPr>
          <w:p w14:paraId="17406946"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40</w:t>
            </w:r>
          </w:p>
        </w:tc>
        <w:tc>
          <w:tcPr>
            <w:tcW w:w="3961" w:type="dxa"/>
            <w:vAlign w:val="center"/>
          </w:tcPr>
          <w:p w14:paraId="1D136066"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Pipeta jednomiarowa, szkło sodowo-wapniowe, klasa AS, niebieska podziałka, z 1 kreską, poj. 25 ml</w:t>
            </w:r>
          </w:p>
        </w:tc>
        <w:tc>
          <w:tcPr>
            <w:tcW w:w="1417" w:type="dxa"/>
          </w:tcPr>
          <w:p w14:paraId="50F0AFAD"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0B65E4DA" w14:textId="15A408C2" w:rsidR="00A24D6B" w:rsidRPr="0086240F" w:rsidRDefault="00A24D6B" w:rsidP="00D35D2C">
            <w:pPr>
              <w:spacing w:after="0" w:line="240" w:lineRule="auto"/>
              <w:jc w:val="center"/>
              <w:rPr>
                <w:rFonts w:cs="Times New Roman"/>
                <w:sz w:val="20"/>
                <w:szCs w:val="20"/>
              </w:rPr>
            </w:pPr>
            <w:r w:rsidRPr="0086240F">
              <w:rPr>
                <w:rFonts w:cs="Times New Roman"/>
                <w:sz w:val="20"/>
                <w:szCs w:val="20"/>
              </w:rPr>
              <w:t>szt.</w:t>
            </w:r>
          </w:p>
        </w:tc>
        <w:tc>
          <w:tcPr>
            <w:tcW w:w="709" w:type="dxa"/>
            <w:vAlign w:val="center"/>
          </w:tcPr>
          <w:p w14:paraId="5F0930B9"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3</w:t>
            </w:r>
          </w:p>
        </w:tc>
        <w:tc>
          <w:tcPr>
            <w:tcW w:w="1134" w:type="dxa"/>
          </w:tcPr>
          <w:p w14:paraId="131C6A5D" w14:textId="77777777" w:rsidR="00A24D6B" w:rsidRPr="0086240F" w:rsidRDefault="00A24D6B" w:rsidP="00D35D2C">
            <w:pPr>
              <w:spacing w:after="0" w:line="240" w:lineRule="auto"/>
              <w:jc w:val="center"/>
              <w:rPr>
                <w:rFonts w:cs="Times New Roman"/>
                <w:sz w:val="20"/>
                <w:szCs w:val="20"/>
              </w:rPr>
            </w:pPr>
          </w:p>
        </w:tc>
        <w:tc>
          <w:tcPr>
            <w:tcW w:w="1411" w:type="dxa"/>
          </w:tcPr>
          <w:p w14:paraId="13EF5AED" w14:textId="77777777" w:rsidR="00A24D6B" w:rsidRPr="0086240F" w:rsidRDefault="00A24D6B" w:rsidP="00D35D2C">
            <w:pPr>
              <w:spacing w:after="0" w:line="240" w:lineRule="auto"/>
              <w:jc w:val="center"/>
              <w:rPr>
                <w:rFonts w:cs="Times New Roman"/>
                <w:sz w:val="20"/>
                <w:szCs w:val="20"/>
              </w:rPr>
            </w:pPr>
          </w:p>
        </w:tc>
        <w:tc>
          <w:tcPr>
            <w:tcW w:w="999" w:type="dxa"/>
          </w:tcPr>
          <w:p w14:paraId="5B61C534" w14:textId="77777777" w:rsidR="00A24D6B" w:rsidRPr="0086240F" w:rsidRDefault="00A24D6B" w:rsidP="00D35D2C">
            <w:pPr>
              <w:spacing w:after="0" w:line="240" w:lineRule="auto"/>
              <w:jc w:val="center"/>
              <w:rPr>
                <w:rFonts w:cs="Times New Roman"/>
                <w:sz w:val="20"/>
                <w:szCs w:val="20"/>
              </w:rPr>
            </w:pPr>
          </w:p>
        </w:tc>
        <w:tc>
          <w:tcPr>
            <w:tcW w:w="1134" w:type="dxa"/>
          </w:tcPr>
          <w:p w14:paraId="510CD90D" w14:textId="77777777" w:rsidR="00A24D6B" w:rsidRPr="0086240F" w:rsidRDefault="00A24D6B" w:rsidP="00D35D2C">
            <w:pPr>
              <w:spacing w:after="0" w:line="240" w:lineRule="auto"/>
              <w:jc w:val="center"/>
              <w:rPr>
                <w:rFonts w:cs="Times New Roman"/>
                <w:sz w:val="20"/>
                <w:szCs w:val="20"/>
              </w:rPr>
            </w:pPr>
          </w:p>
        </w:tc>
        <w:tc>
          <w:tcPr>
            <w:tcW w:w="1701" w:type="dxa"/>
          </w:tcPr>
          <w:p w14:paraId="60D91A93" w14:textId="77777777" w:rsidR="00A24D6B" w:rsidRPr="0086240F" w:rsidRDefault="00A24D6B" w:rsidP="00D35D2C">
            <w:pPr>
              <w:spacing w:after="0" w:line="240" w:lineRule="auto"/>
              <w:jc w:val="center"/>
              <w:rPr>
                <w:rFonts w:cs="Times New Roman"/>
                <w:sz w:val="20"/>
                <w:szCs w:val="20"/>
              </w:rPr>
            </w:pPr>
          </w:p>
        </w:tc>
      </w:tr>
      <w:tr w:rsidR="00A24D6B" w:rsidRPr="008261B9" w14:paraId="5371873A" w14:textId="03DD611B" w:rsidTr="00A24D6B">
        <w:trPr>
          <w:trHeight w:val="567"/>
        </w:trPr>
        <w:tc>
          <w:tcPr>
            <w:tcW w:w="542" w:type="dxa"/>
            <w:vAlign w:val="center"/>
          </w:tcPr>
          <w:p w14:paraId="35A390C4"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41</w:t>
            </w:r>
          </w:p>
        </w:tc>
        <w:tc>
          <w:tcPr>
            <w:tcW w:w="3961" w:type="dxa"/>
            <w:vAlign w:val="center"/>
          </w:tcPr>
          <w:p w14:paraId="5EF573C3"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Przyrząd do pipetowania, do pipet szklanych o poj. do 25 ml</w:t>
            </w:r>
          </w:p>
        </w:tc>
        <w:tc>
          <w:tcPr>
            <w:tcW w:w="1417" w:type="dxa"/>
          </w:tcPr>
          <w:p w14:paraId="0899C8F1"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0966E166" w14:textId="3C90585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szt.</w:t>
            </w:r>
          </w:p>
        </w:tc>
        <w:tc>
          <w:tcPr>
            <w:tcW w:w="709" w:type="dxa"/>
            <w:vAlign w:val="center"/>
          </w:tcPr>
          <w:p w14:paraId="4AE1CC90"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w:t>
            </w:r>
          </w:p>
        </w:tc>
        <w:tc>
          <w:tcPr>
            <w:tcW w:w="1134" w:type="dxa"/>
          </w:tcPr>
          <w:p w14:paraId="7C27EEBF" w14:textId="77777777" w:rsidR="00A24D6B" w:rsidRPr="0086240F" w:rsidRDefault="00A24D6B" w:rsidP="00D35D2C">
            <w:pPr>
              <w:spacing w:after="0" w:line="240" w:lineRule="auto"/>
              <w:jc w:val="center"/>
              <w:rPr>
                <w:rFonts w:cs="Times New Roman"/>
                <w:sz w:val="20"/>
                <w:szCs w:val="20"/>
              </w:rPr>
            </w:pPr>
          </w:p>
        </w:tc>
        <w:tc>
          <w:tcPr>
            <w:tcW w:w="1411" w:type="dxa"/>
          </w:tcPr>
          <w:p w14:paraId="25CEC279" w14:textId="77777777" w:rsidR="00A24D6B" w:rsidRPr="0086240F" w:rsidRDefault="00A24D6B" w:rsidP="00D35D2C">
            <w:pPr>
              <w:spacing w:after="0" w:line="240" w:lineRule="auto"/>
              <w:jc w:val="center"/>
              <w:rPr>
                <w:rFonts w:cs="Times New Roman"/>
                <w:sz w:val="20"/>
                <w:szCs w:val="20"/>
              </w:rPr>
            </w:pPr>
          </w:p>
        </w:tc>
        <w:tc>
          <w:tcPr>
            <w:tcW w:w="999" w:type="dxa"/>
          </w:tcPr>
          <w:p w14:paraId="6B65F668" w14:textId="77777777" w:rsidR="00A24D6B" w:rsidRPr="0086240F" w:rsidRDefault="00A24D6B" w:rsidP="00D35D2C">
            <w:pPr>
              <w:spacing w:after="0" w:line="240" w:lineRule="auto"/>
              <w:jc w:val="center"/>
              <w:rPr>
                <w:rFonts w:cs="Times New Roman"/>
                <w:sz w:val="20"/>
                <w:szCs w:val="20"/>
              </w:rPr>
            </w:pPr>
          </w:p>
        </w:tc>
        <w:tc>
          <w:tcPr>
            <w:tcW w:w="1134" w:type="dxa"/>
          </w:tcPr>
          <w:p w14:paraId="26FC3B20" w14:textId="77777777" w:rsidR="00A24D6B" w:rsidRPr="0086240F" w:rsidRDefault="00A24D6B" w:rsidP="00D35D2C">
            <w:pPr>
              <w:spacing w:after="0" w:line="240" w:lineRule="auto"/>
              <w:jc w:val="center"/>
              <w:rPr>
                <w:rFonts w:cs="Times New Roman"/>
                <w:sz w:val="20"/>
                <w:szCs w:val="20"/>
              </w:rPr>
            </w:pPr>
          </w:p>
        </w:tc>
        <w:tc>
          <w:tcPr>
            <w:tcW w:w="1701" w:type="dxa"/>
          </w:tcPr>
          <w:p w14:paraId="5EE30B45" w14:textId="77777777" w:rsidR="00A24D6B" w:rsidRPr="0086240F" w:rsidRDefault="00A24D6B" w:rsidP="00D35D2C">
            <w:pPr>
              <w:spacing w:after="0" w:line="240" w:lineRule="auto"/>
              <w:jc w:val="center"/>
              <w:rPr>
                <w:rFonts w:cs="Times New Roman"/>
                <w:sz w:val="20"/>
                <w:szCs w:val="20"/>
              </w:rPr>
            </w:pPr>
          </w:p>
        </w:tc>
      </w:tr>
      <w:tr w:rsidR="00A24D6B" w:rsidRPr="008261B9" w14:paraId="44DB4DC2" w14:textId="47343453" w:rsidTr="00A24D6B">
        <w:trPr>
          <w:trHeight w:val="567"/>
        </w:trPr>
        <w:tc>
          <w:tcPr>
            <w:tcW w:w="542" w:type="dxa"/>
            <w:vAlign w:val="center"/>
          </w:tcPr>
          <w:p w14:paraId="455DB0E2"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lastRenderedPageBreak/>
              <w:t>42</w:t>
            </w:r>
          </w:p>
        </w:tc>
        <w:tc>
          <w:tcPr>
            <w:tcW w:w="3961" w:type="dxa"/>
            <w:vAlign w:val="center"/>
          </w:tcPr>
          <w:p w14:paraId="3657AEC3" w14:textId="1AC85F08" w:rsidR="00A24D6B" w:rsidRPr="0086240F" w:rsidRDefault="00A24D6B" w:rsidP="00D35D2C">
            <w:pPr>
              <w:spacing w:after="0" w:line="240" w:lineRule="auto"/>
              <w:rPr>
                <w:rFonts w:cs="Times New Roman"/>
                <w:sz w:val="20"/>
                <w:szCs w:val="20"/>
              </w:rPr>
            </w:pPr>
            <w:r w:rsidRPr="0086240F">
              <w:rPr>
                <w:rFonts w:cs="Times New Roman"/>
                <w:sz w:val="20"/>
                <w:szCs w:val="20"/>
              </w:rPr>
              <w:t>Cylinder pomiarowy, ze szkła typu DURAN, wysoki, kl. A, poj. 20 ml, wys. 200 mm ± 5 mm</w:t>
            </w:r>
          </w:p>
        </w:tc>
        <w:tc>
          <w:tcPr>
            <w:tcW w:w="1417" w:type="dxa"/>
          </w:tcPr>
          <w:p w14:paraId="3BC2D863"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5CD82E74" w14:textId="0EBE7608" w:rsidR="00A24D6B" w:rsidRPr="0086240F" w:rsidRDefault="00A24D6B" w:rsidP="00D35D2C">
            <w:pPr>
              <w:spacing w:after="0" w:line="240" w:lineRule="auto"/>
              <w:jc w:val="center"/>
              <w:rPr>
                <w:rFonts w:cs="Times New Roman"/>
                <w:sz w:val="20"/>
                <w:szCs w:val="20"/>
              </w:rPr>
            </w:pPr>
            <w:r w:rsidRPr="0086240F">
              <w:rPr>
                <w:rFonts w:cs="Times New Roman"/>
                <w:sz w:val="20"/>
                <w:szCs w:val="20"/>
              </w:rPr>
              <w:t>szt.</w:t>
            </w:r>
          </w:p>
        </w:tc>
        <w:tc>
          <w:tcPr>
            <w:tcW w:w="709" w:type="dxa"/>
            <w:vAlign w:val="center"/>
          </w:tcPr>
          <w:p w14:paraId="6C7AFA25"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5</w:t>
            </w:r>
          </w:p>
        </w:tc>
        <w:tc>
          <w:tcPr>
            <w:tcW w:w="1134" w:type="dxa"/>
          </w:tcPr>
          <w:p w14:paraId="2E119D6F" w14:textId="77777777" w:rsidR="00A24D6B" w:rsidRPr="0086240F" w:rsidRDefault="00A24D6B" w:rsidP="00D35D2C">
            <w:pPr>
              <w:spacing w:after="0" w:line="240" w:lineRule="auto"/>
              <w:jc w:val="center"/>
              <w:rPr>
                <w:rFonts w:cs="Times New Roman"/>
                <w:sz w:val="20"/>
                <w:szCs w:val="20"/>
              </w:rPr>
            </w:pPr>
          </w:p>
        </w:tc>
        <w:tc>
          <w:tcPr>
            <w:tcW w:w="1411" w:type="dxa"/>
          </w:tcPr>
          <w:p w14:paraId="1F2DFC94" w14:textId="77777777" w:rsidR="00A24D6B" w:rsidRPr="0086240F" w:rsidRDefault="00A24D6B" w:rsidP="00D35D2C">
            <w:pPr>
              <w:spacing w:after="0" w:line="240" w:lineRule="auto"/>
              <w:jc w:val="center"/>
              <w:rPr>
                <w:rFonts w:cs="Times New Roman"/>
                <w:sz w:val="20"/>
                <w:szCs w:val="20"/>
              </w:rPr>
            </w:pPr>
          </w:p>
        </w:tc>
        <w:tc>
          <w:tcPr>
            <w:tcW w:w="999" w:type="dxa"/>
          </w:tcPr>
          <w:p w14:paraId="518DB3D9" w14:textId="77777777" w:rsidR="00A24D6B" w:rsidRPr="0086240F" w:rsidRDefault="00A24D6B" w:rsidP="00D35D2C">
            <w:pPr>
              <w:spacing w:after="0" w:line="240" w:lineRule="auto"/>
              <w:jc w:val="center"/>
              <w:rPr>
                <w:rFonts w:cs="Times New Roman"/>
                <w:sz w:val="20"/>
                <w:szCs w:val="20"/>
              </w:rPr>
            </w:pPr>
          </w:p>
        </w:tc>
        <w:tc>
          <w:tcPr>
            <w:tcW w:w="1134" w:type="dxa"/>
          </w:tcPr>
          <w:p w14:paraId="63A558AF" w14:textId="77777777" w:rsidR="00A24D6B" w:rsidRPr="0086240F" w:rsidRDefault="00A24D6B" w:rsidP="00D35D2C">
            <w:pPr>
              <w:spacing w:after="0" w:line="240" w:lineRule="auto"/>
              <w:jc w:val="center"/>
              <w:rPr>
                <w:rFonts w:cs="Times New Roman"/>
                <w:sz w:val="20"/>
                <w:szCs w:val="20"/>
              </w:rPr>
            </w:pPr>
          </w:p>
        </w:tc>
        <w:tc>
          <w:tcPr>
            <w:tcW w:w="1701" w:type="dxa"/>
          </w:tcPr>
          <w:p w14:paraId="38C84153" w14:textId="77777777" w:rsidR="00A24D6B" w:rsidRPr="0086240F" w:rsidRDefault="00A24D6B" w:rsidP="00D35D2C">
            <w:pPr>
              <w:spacing w:after="0" w:line="240" w:lineRule="auto"/>
              <w:jc w:val="center"/>
              <w:rPr>
                <w:rFonts w:cs="Times New Roman"/>
                <w:sz w:val="20"/>
                <w:szCs w:val="20"/>
              </w:rPr>
            </w:pPr>
          </w:p>
        </w:tc>
      </w:tr>
      <w:tr w:rsidR="00A24D6B" w:rsidRPr="008261B9" w14:paraId="524E41F6" w14:textId="757ED994" w:rsidTr="00A24D6B">
        <w:trPr>
          <w:trHeight w:val="567"/>
        </w:trPr>
        <w:tc>
          <w:tcPr>
            <w:tcW w:w="542" w:type="dxa"/>
            <w:vAlign w:val="center"/>
          </w:tcPr>
          <w:p w14:paraId="2C42F01B"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43</w:t>
            </w:r>
          </w:p>
        </w:tc>
        <w:tc>
          <w:tcPr>
            <w:tcW w:w="3961" w:type="dxa"/>
            <w:vAlign w:val="center"/>
          </w:tcPr>
          <w:p w14:paraId="1F02137A"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 xml:space="preserve">Amonu nadsiarczan cz.d.a; </w:t>
            </w:r>
            <w:proofErr w:type="spellStart"/>
            <w:r w:rsidRPr="0086240F">
              <w:rPr>
                <w:rFonts w:cs="Times New Roman"/>
                <w:sz w:val="20"/>
                <w:szCs w:val="20"/>
              </w:rPr>
              <w:t>op.a</w:t>
            </w:r>
            <w:proofErr w:type="spellEnd"/>
            <w:r w:rsidRPr="0086240F">
              <w:rPr>
                <w:rFonts w:cs="Times New Roman"/>
                <w:sz w:val="20"/>
                <w:szCs w:val="20"/>
              </w:rPr>
              <w:t>’ 250 g</w:t>
            </w:r>
          </w:p>
        </w:tc>
        <w:tc>
          <w:tcPr>
            <w:tcW w:w="1417" w:type="dxa"/>
          </w:tcPr>
          <w:p w14:paraId="7F4B889F"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2DB1F6BA" w14:textId="3CF432BE" w:rsidR="00A24D6B" w:rsidRPr="0086240F" w:rsidRDefault="00A24D6B" w:rsidP="00D35D2C">
            <w:pPr>
              <w:spacing w:after="0" w:line="240" w:lineRule="auto"/>
              <w:jc w:val="center"/>
              <w:rPr>
                <w:rFonts w:cs="Times New Roman"/>
                <w:sz w:val="20"/>
                <w:szCs w:val="20"/>
              </w:rPr>
            </w:pPr>
            <w:r w:rsidRPr="0086240F">
              <w:rPr>
                <w:rFonts w:cs="Times New Roman"/>
                <w:sz w:val="20"/>
                <w:szCs w:val="20"/>
              </w:rPr>
              <w:t>op.</w:t>
            </w:r>
          </w:p>
        </w:tc>
        <w:tc>
          <w:tcPr>
            <w:tcW w:w="709" w:type="dxa"/>
            <w:vAlign w:val="center"/>
          </w:tcPr>
          <w:p w14:paraId="1F531B62"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w:t>
            </w:r>
          </w:p>
        </w:tc>
        <w:tc>
          <w:tcPr>
            <w:tcW w:w="1134" w:type="dxa"/>
          </w:tcPr>
          <w:p w14:paraId="211A3A08" w14:textId="77777777" w:rsidR="00A24D6B" w:rsidRPr="0086240F" w:rsidRDefault="00A24D6B" w:rsidP="00D35D2C">
            <w:pPr>
              <w:spacing w:after="0" w:line="240" w:lineRule="auto"/>
              <w:jc w:val="center"/>
              <w:rPr>
                <w:rFonts w:cs="Times New Roman"/>
                <w:sz w:val="20"/>
                <w:szCs w:val="20"/>
              </w:rPr>
            </w:pPr>
          </w:p>
        </w:tc>
        <w:tc>
          <w:tcPr>
            <w:tcW w:w="1411" w:type="dxa"/>
          </w:tcPr>
          <w:p w14:paraId="1AA44347" w14:textId="77777777" w:rsidR="00A24D6B" w:rsidRPr="0086240F" w:rsidRDefault="00A24D6B" w:rsidP="00D35D2C">
            <w:pPr>
              <w:spacing w:after="0" w:line="240" w:lineRule="auto"/>
              <w:jc w:val="center"/>
              <w:rPr>
                <w:rFonts w:cs="Times New Roman"/>
                <w:sz w:val="20"/>
                <w:szCs w:val="20"/>
              </w:rPr>
            </w:pPr>
          </w:p>
        </w:tc>
        <w:tc>
          <w:tcPr>
            <w:tcW w:w="999" w:type="dxa"/>
          </w:tcPr>
          <w:p w14:paraId="6B7F4C50" w14:textId="77777777" w:rsidR="00A24D6B" w:rsidRPr="0086240F" w:rsidRDefault="00A24D6B" w:rsidP="00D35D2C">
            <w:pPr>
              <w:spacing w:after="0" w:line="240" w:lineRule="auto"/>
              <w:jc w:val="center"/>
              <w:rPr>
                <w:rFonts w:cs="Times New Roman"/>
                <w:sz w:val="20"/>
                <w:szCs w:val="20"/>
              </w:rPr>
            </w:pPr>
          </w:p>
        </w:tc>
        <w:tc>
          <w:tcPr>
            <w:tcW w:w="1134" w:type="dxa"/>
          </w:tcPr>
          <w:p w14:paraId="3C01B225" w14:textId="77777777" w:rsidR="00A24D6B" w:rsidRPr="0086240F" w:rsidRDefault="00A24D6B" w:rsidP="00D35D2C">
            <w:pPr>
              <w:spacing w:after="0" w:line="240" w:lineRule="auto"/>
              <w:jc w:val="center"/>
              <w:rPr>
                <w:rFonts w:cs="Times New Roman"/>
                <w:sz w:val="20"/>
                <w:szCs w:val="20"/>
              </w:rPr>
            </w:pPr>
          </w:p>
        </w:tc>
        <w:tc>
          <w:tcPr>
            <w:tcW w:w="1701" w:type="dxa"/>
          </w:tcPr>
          <w:p w14:paraId="1E6DE719" w14:textId="77777777" w:rsidR="00A24D6B" w:rsidRPr="0086240F" w:rsidRDefault="00A24D6B" w:rsidP="00D35D2C">
            <w:pPr>
              <w:spacing w:after="0" w:line="240" w:lineRule="auto"/>
              <w:jc w:val="center"/>
              <w:rPr>
                <w:rFonts w:cs="Times New Roman"/>
                <w:sz w:val="20"/>
                <w:szCs w:val="20"/>
              </w:rPr>
            </w:pPr>
          </w:p>
        </w:tc>
      </w:tr>
      <w:tr w:rsidR="00A24D6B" w:rsidRPr="008261B9" w14:paraId="0ECE69C4" w14:textId="794765F2" w:rsidTr="00A24D6B">
        <w:trPr>
          <w:trHeight w:val="567"/>
        </w:trPr>
        <w:tc>
          <w:tcPr>
            <w:tcW w:w="542" w:type="dxa"/>
            <w:vAlign w:val="center"/>
          </w:tcPr>
          <w:p w14:paraId="1F455F86"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44</w:t>
            </w:r>
          </w:p>
        </w:tc>
        <w:tc>
          <w:tcPr>
            <w:tcW w:w="3961" w:type="dxa"/>
            <w:vAlign w:val="center"/>
          </w:tcPr>
          <w:p w14:paraId="436E5366"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 xml:space="preserve">Fenoloftaleina wskaźnik; </w:t>
            </w:r>
            <w:proofErr w:type="spellStart"/>
            <w:r w:rsidRPr="0086240F">
              <w:rPr>
                <w:rFonts w:cs="Times New Roman"/>
                <w:sz w:val="20"/>
                <w:szCs w:val="20"/>
              </w:rPr>
              <w:t>op.a</w:t>
            </w:r>
            <w:proofErr w:type="spellEnd"/>
            <w:r w:rsidRPr="0086240F">
              <w:rPr>
                <w:rFonts w:cs="Times New Roman"/>
                <w:sz w:val="20"/>
                <w:szCs w:val="20"/>
              </w:rPr>
              <w:t>’ 100 g</w:t>
            </w:r>
          </w:p>
        </w:tc>
        <w:tc>
          <w:tcPr>
            <w:tcW w:w="1417" w:type="dxa"/>
          </w:tcPr>
          <w:p w14:paraId="1E5AB04E"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7A8240F9" w14:textId="0FC547A8" w:rsidR="00A24D6B" w:rsidRPr="0086240F" w:rsidRDefault="00A24D6B" w:rsidP="00D35D2C">
            <w:pPr>
              <w:spacing w:after="0" w:line="240" w:lineRule="auto"/>
              <w:jc w:val="center"/>
              <w:rPr>
                <w:rFonts w:cs="Times New Roman"/>
                <w:sz w:val="20"/>
                <w:szCs w:val="20"/>
              </w:rPr>
            </w:pPr>
            <w:r w:rsidRPr="0086240F">
              <w:rPr>
                <w:rFonts w:cs="Times New Roman"/>
                <w:sz w:val="20"/>
                <w:szCs w:val="20"/>
              </w:rPr>
              <w:t>op.</w:t>
            </w:r>
          </w:p>
        </w:tc>
        <w:tc>
          <w:tcPr>
            <w:tcW w:w="709" w:type="dxa"/>
            <w:vAlign w:val="center"/>
          </w:tcPr>
          <w:p w14:paraId="72039740"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w:t>
            </w:r>
          </w:p>
        </w:tc>
        <w:tc>
          <w:tcPr>
            <w:tcW w:w="1134" w:type="dxa"/>
          </w:tcPr>
          <w:p w14:paraId="2347B026" w14:textId="77777777" w:rsidR="00A24D6B" w:rsidRPr="0086240F" w:rsidRDefault="00A24D6B" w:rsidP="00D35D2C">
            <w:pPr>
              <w:spacing w:after="0" w:line="240" w:lineRule="auto"/>
              <w:jc w:val="center"/>
              <w:rPr>
                <w:rFonts w:cs="Times New Roman"/>
                <w:sz w:val="20"/>
                <w:szCs w:val="20"/>
              </w:rPr>
            </w:pPr>
          </w:p>
        </w:tc>
        <w:tc>
          <w:tcPr>
            <w:tcW w:w="1411" w:type="dxa"/>
          </w:tcPr>
          <w:p w14:paraId="19EDBC15" w14:textId="77777777" w:rsidR="00A24D6B" w:rsidRPr="0086240F" w:rsidRDefault="00A24D6B" w:rsidP="00D35D2C">
            <w:pPr>
              <w:spacing w:after="0" w:line="240" w:lineRule="auto"/>
              <w:jc w:val="center"/>
              <w:rPr>
                <w:rFonts w:cs="Times New Roman"/>
                <w:sz w:val="20"/>
                <w:szCs w:val="20"/>
              </w:rPr>
            </w:pPr>
          </w:p>
        </w:tc>
        <w:tc>
          <w:tcPr>
            <w:tcW w:w="999" w:type="dxa"/>
          </w:tcPr>
          <w:p w14:paraId="3EF8752D" w14:textId="77777777" w:rsidR="00A24D6B" w:rsidRPr="0086240F" w:rsidRDefault="00A24D6B" w:rsidP="00D35D2C">
            <w:pPr>
              <w:spacing w:after="0" w:line="240" w:lineRule="auto"/>
              <w:jc w:val="center"/>
              <w:rPr>
                <w:rFonts w:cs="Times New Roman"/>
                <w:sz w:val="20"/>
                <w:szCs w:val="20"/>
              </w:rPr>
            </w:pPr>
          </w:p>
        </w:tc>
        <w:tc>
          <w:tcPr>
            <w:tcW w:w="1134" w:type="dxa"/>
          </w:tcPr>
          <w:p w14:paraId="5840C64B" w14:textId="77777777" w:rsidR="00A24D6B" w:rsidRPr="0086240F" w:rsidRDefault="00A24D6B" w:rsidP="00D35D2C">
            <w:pPr>
              <w:spacing w:after="0" w:line="240" w:lineRule="auto"/>
              <w:jc w:val="center"/>
              <w:rPr>
                <w:rFonts w:cs="Times New Roman"/>
                <w:sz w:val="20"/>
                <w:szCs w:val="20"/>
              </w:rPr>
            </w:pPr>
          </w:p>
        </w:tc>
        <w:tc>
          <w:tcPr>
            <w:tcW w:w="1701" w:type="dxa"/>
          </w:tcPr>
          <w:p w14:paraId="431EFA23" w14:textId="77777777" w:rsidR="00A24D6B" w:rsidRPr="0086240F" w:rsidRDefault="00A24D6B" w:rsidP="00D35D2C">
            <w:pPr>
              <w:spacing w:after="0" w:line="240" w:lineRule="auto"/>
              <w:jc w:val="center"/>
              <w:rPr>
                <w:rFonts w:cs="Times New Roman"/>
                <w:sz w:val="20"/>
                <w:szCs w:val="20"/>
              </w:rPr>
            </w:pPr>
          </w:p>
        </w:tc>
      </w:tr>
      <w:tr w:rsidR="00A24D6B" w:rsidRPr="008261B9" w14:paraId="25ABA09E" w14:textId="166EE90F" w:rsidTr="00A24D6B">
        <w:trPr>
          <w:trHeight w:val="567"/>
        </w:trPr>
        <w:tc>
          <w:tcPr>
            <w:tcW w:w="542" w:type="dxa"/>
            <w:vAlign w:val="center"/>
          </w:tcPr>
          <w:p w14:paraId="1FBC2CE4"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45</w:t>
            </w:r>
          </w:p>
        </w:tc>
        <w:tc>
          <w:tcPr>
            <w:tcW w:w="3961" w:type="dxa"/>
            <w:vAlign w:val="center"/>
          </w:tcPr>
          <w:p w14:paraId="1112F282"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Izoamylowy alkohol cz.d.a; op. a’500 ml</w:t>
            </w:r>
          </w:p>
        </w:tc>
        <w:tc>
          <w:tcPr>
            <w:tcW w:w="1417" w:type="dxa"/>
          </w:tcPr>
          <w:p w14:paraId="2D3CA8F3"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1EEE2A3D" w14:textId="182A63A0" w:rsidR="00A24D6B" w:rsidRPr="0086240F" w:rsidRDefault="00A24D6B" w:rsidP="00D35D2C">
            <w:pPr>
              <w:spacing w:after="0" w:line="240" w:lineRule="auto"/>
              <w:jc w:val="center"/>
              <w:rPr>
                <w:rFonts w:cs="Times New Roman"/>
                <w:sz w:val="20"/>
                <w:szCs w:val="20"/>
              </w:rPr>
            </w:pPr>
            <w:r w:rsidRPr="0086240F">
              <w:rPr>
                <w:rFonts w:cs="Times New Roman"/>
                <w:sz w:val="20"/>
                <w:szCs w:val="20"/>
              </w:rPr>
              <w:t>op.</w:t>
            </w:r>
          </w:p>
        </w:tc>
        <w:tc>
          <w:tcPr>
            <w:tcW w:w="709" w:type="dxa"/>
            <w:vAlign w:val="center"/>
          </w:tcPr>
          <w:p w14:paraId="31D724CD"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2</w:t>
            </w:r>
          </w:p>
        </w:tc>
        <w:tc>
          <w:tcPr>
            <w:tcW w:w="1134" w:type="dxa"/>
          </w:tcPr>
          <w:p w14:paraId="20C045FF" w14:textId="77777777" w:rsidR="00A24D6B" w:rsidRPr="0086240F" w:rsidRDefault="00A24D6B" w:rsidP="00D35D2C">
            <w:pPr>
              <w:spacing w:after="0" w:line="240" w:lineRule="auto"/>
              <w:jc w:val="center"/>
              <w:rPr>
                <w:rFonts w:cs="Times New Roman"/>
                <w:sz w:val="20"/>
                <w:szCs w:val="20"/>
              </w:rPr>
            </w:pPr>
          </w:p>
        </w:tc>
        <w:tc>
          <w:tcPr>
            <w:tcW w:w="1411" w:type="dxa"/>
          </w:tcPr>
          <w:p w14:paraId="6EA28149" w14:textId="77777777" w:rsidR="00A24D6B" w:rsidRPr="0086240F" w:rsidRDefault="00A24D6B" w:rsidP="00D35D2C">
            <w:pPr>
              <w:spacing w:after="0" w:line="240" w:lineRule="auto"/>
              <w:jc w:val="center"/>
              <w:rPr>
                <w:rFonts w:cs="Times New Roman"/>
                <w:sz w:val="20"/>
                <w:szCs w:val="20"/>
              </w:rPr>
            </w:pPr>
          </w:p>
        </w:tc>
        <w:tc>
          <w:tcPr>
            <w:tcW w:w="999" w:type="dxa"/>
          </w:tcPr>
          <w:p w14:paraId="0525AD61" w14:textId="77777777" w:rsidR="00A24D6B" w:rsidRPr="0086240F" w:rsidRDefault="00A24D6B" w:rsidP="00D35D2C">
            <w:pPr>
              <w:spacing w:after="0" w:line="240" w:lineRule="auto"/>
              <w:jc w:val="center"/>
              <w:rPr>
                <w:rFonts w:cs="Times New Roman"/>
                <w:sz w:val="20"/>
                <w:szCs w:val="20"/>
              </w:rPr>
            </w:pPr>
          </w:p>
        </w:tc>
        <w:tc>
          <w:tcPr>
            <w:tcW w:w="1134" w:type="dxa"/>
          </w:tcPr>
          <w:p w14:paraId="5CAE7563" w14:textId="77777777" w:rsidR="00A24D6B" w:rsidRPr="0086240F" w:rsidRDefault="00A24D6B" w:rsidP="00D35D2C">
            <w:pPr>
              <w:spacing w:after="0" w:line="240" w:lineRule="auto"/>
              <w:jc w:val="center"/>
              <w:rPr>
                <w:rFonts w:cs="Times New Roman"/>
                <w:sz w:val="20"/>
                <w:szCs w:val="20"/>
              </w:rPr>
            </w:pPr>
          </w:p>
        </w:tc>
        <w:tc>
          <w:tcPr>
            <w:tcW w:w="1701" w:type="dxa"/>
          </w:tcPr>
          <w:p w14:paraId="37EF9DD8" w14:textId="77777777" w:rsidR="00A24D6B" w:rsidRPr="0086240F" w:rsidRDefault="00A24D6B" w:rsidP="00D35D2C">
            <w:pPr>
              <w:spacing w:after="0" w:line="240" w:lineRule="auto"/>
              <w:jc w:val="center"/>
              <w:rPr>
                <w:rFonts w:cs="Times New Roman"/>
                <w:sz w:val="20"/>
                <w:szCs w:val="20"/>
              </w:rPr>
            </w:pPr>
          </w:p>
        </w:tc>
      </w:tr>
      <w:tr w:rsidR="00A24D6B" w:rsidRPr="008261B9" w14:paraId="276BD02E" w14:textId="7E87468D" w:rsidTr="00A24D6B">
        <w:trPr>
          <w:trHeight w:val="567"/>
        </w:trPr>
        <w:tc>
          <w:tcPr>
            <w:tcW w:w="542" w:type="dxa"/>
            <w:vAlign w:val="center"/>
          </w:tcPr>
          <w:p w14:paraId="443DA690"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46</w:t>
            </w:r>
          </w:p>
        </w:tc>
        <w:tc>
          <w:tcPr>
            <w:tcW w:w="3961" w:type="dxa"/>
            <w:vAlign w:val="center"/>
          </w:tcPr>
          <w:p w14:paraId="0C2BC200"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Kwas (L(+)) askorbinowy cz.d.a; op. a’100 g</w:t>
            </w:r>
          </w:p>
        </w:tc>
        <w:tc>
          <w:tcPr>
            <w:tcW w:w="1417" w:type="dxa"/>
          </w:tcPr>
          <w:p w14:paraId="6CD17972"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05BE2BC2" w14:textId="0B2A321F" w:rsidR="00A24D6B" w:rsidRPr="0086240F" w:rsidRDefault="00A24D6B" w:rsidP="00D35D2C">
            <w:pPr>
              <w:spacing w:after="0" w:line="240" w:lineRule="auto"/>
              <w:jc w:val="center"/>
              <w:rPr>
                <w:rFonts w:cs="Times New Roman"/>
                <w:sz w:val="20"/>
                <w:szCs w:val="20"/>
              </w:rPr>
            </w:pPr>
            <w:r w:rsidRPr="0086240F">
              <w:rPr>
                <w:rFonts w:cs="Times New Roman"/>
                <w:sz w:val="20"/>
                <w:szCs w:val="20"/>
              </w:rPr>
              <w:t>op.</w:t>
            </w:r>
          </w:p>
        </w:tc>
        <w:tc>
          <w:tcPr>
            <w:tcW w:w="709" w:type="dxa"/>
            <w:vAlign w:val="center"/>
          </w:tcPr>
          <w:p w14:paraId="6BA155F7"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w:t>
            </w:r>
          </w:p>
        </w:tc>
        <w:tc>
          <w:tcPr>
            <w:tcW w:w="1134" w:type="dxa"/>
          </w:tcPr>
          <w:p w14:paraId="32BCFBFB" w14:textId="77777777" w:rsidR="00A24D6B" w:rsidRPr="0086240F" w:rsidRDefault="00A24D6B" w:rsidP="00D35D2C">
            <w:pPr>
              <w:spacing w:after="0" w:line="240" w:lineRule="auto"/>
              <w:jc w:val="center"/>
              <w:rPr>
                <w:rFonts w:cs="Times New Roman"/>
                <w:sz w:val="20"/>
                <w:szCs w:val="20"/>
              </w:rPr>
            </w:pPr>
          </w:p>
        </w:tc>
        <w:tc>
          <w:tcPr>
            <w:tcW w:w="1411" w:type="dxa"/>
          </w:tcPr>
          <w:p w14:paraId="167D01E3" w14:textId="77777777" w:rsidR="00A24D6B" w:rsidRPr="0086240F" w:rsidRDefault="00A24D6B" w:rsidP="00D35D2C">
            <w:pPr>
              <w:spacing w:after="0" w:line="240" w:lineRule="auto"/>
              <w:jc w:val="center"/>
              <w:rPr>
                <w:rFonts w:cs="Times New Roman"/>
                <w:sz w:val="20"/>
                <w:szCs w:val="20"/>
              </w:rPr>
            </w:pPr>
          </w:p>
        </w:tc>
        <w:tc>
          <w:tcPr>
            <w:tcW w:w="999" w:type="dxa"/>
          </w:tcPr>
          <w:p w14:paraId="6DAD3A5D" w14:textId="77777777" w:rsidR="00A24D6B" w:rsidRPr="0086240F" w:rsidRDefault="00A24D6B" w:rsidP="00D35D2C">
            <w:pPr>
              <w:spacing w:after="0" w:line="240" w:lineRule="auto"/>
              <w:jc w:val="center"/>
              <w:rPr>
                <w:rFonts w:cs="Times New Roman"/>
                <w:sz w:val="20"/>
                <w:szCs w:val="20"/>
              </w:rPr>
            </w:pPr>
          </w:p>
        </w:tc>
        <w:tc>
          <w:tcPr>
            <w:tcW w:w="1134" w:type="dxa"/>
          </w:tcPr>
          <w:p w14:paraId="6FDC3A7C" w14:textId="77777777" w:rsidR="00A24D6B" w:rsidRPr="0086240F" w:rsidRDefault="00A24D6B" w:rsidP="00D35D2C">
            <w:pPr>
              <w:spacing w:after="0" w:line="240" w:lineRule="auto"/>
              <w:jc w:val="center"/>
              <w:rPr>
                <w:rFonts w:cs="Times New Roman"/>
                <w:sz w:val="20"/>
                <w:szCs w:val="20"/>
              </w:rPr>
            </w:pPr>
          </w:p>
        </w:tc>
        <w:tc>
          <w:tcPr>
            <w:tcW w:w="1701" w:type="dxa"/>
          </w:tcPr>
          <w:p w14:paraId="26AA7C52" w14:textId="77777777" w:rsidR="00A24D6B" w:rsidRPr="0086240F" w:rsidRDefault="00A24D6B" w:rsidP="00D35D2C">
            <w:pPr>
              <w:spacing w:after="0" w:line="240" w:lineRule="auto"/>
              <w:jc w:val="center"/>
              <w:rPr>
                <w:rFonts w:cs="Times New Roman"/>
                <w:sz w:val="20"/>
                <w:szCs w:val="20"/>
              </w:rPr>
            </w:pPr>
          </w:p>
        </w:tc>
      </w:tr>
      <w:tr w:rsidR="00A24D6B" w:rsidRPr="008261B9" w14:paraId="74F887B3" w14:textId="75701B3F" w:rsidTr="00A24D6B">
        <w:trPr>
          <w:trHeight w:val="567"/>
        </w:trPr>
        <w:tc>
          <w:tcPr>
            <w:tcW w:w="542" w:type="dxa"/>
            <w:vAlign w:val="center"/>
          </w:tcPr>
          <w:p w14:paraId="6E1E3A77"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47</w:t>
            </w:r>
          </w:p>
        </w:tc>
        <w:tc>
          <w:tcPr>
            <w:tcW w:w="3961" w:type="dxa"/>
            <w:vAlign w:val="center"/>
          </w:tcPr>
          <w:p w14:paraId="18B5EB8E"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Amonu molibdenian 4-wodny cz.d.a; op. a’100 g</w:t>
            </w:r>
          </w:p>
        </w:tc>
        <w:tc>
          <w:tcPr>
            <w:tcW w:w="1417" w:type="dxa"/>
          </w:tcPr>
          <w:p w14:paraId="45C171FA"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161A7809" w14:textId="3B2CEE5E" w:rsidR="00A24D6B" w:rsidRPr="0086240F" w:rsidRDefault="00A24D6B" w:rsidP="00D35D2C">
            <w:pPr>
              <w:spacing w:after="0" w:line="240" w:lineRule="auto"/>
              <w:jc w:val="center"/>
              <w:rPr>
                <w:rFonts w:cs="Times New Roman"/>
                <w:sz w:val="20"/>
                <w:szCs w:val="20"/>
              </w:rPr>
            </w:pPr>
            <w:r w:rsidRPr="0086240F">
              <w:rPr>
                <w:rFonts w:cs="Times New Roman"/>
                <w:sz w:val="20"/>
                <w:szCs w:val="20"/>
              </w:rPr>
              <w:t>op.</w:t>
            </w:r>
          </w:p>
        </w:tc>
        <w:tc>
          <w:tcPr>
            <w:tcW w:w="709" w:type="dxa"/>
            <w:vAlign w:val="center"/>
          </w:tcPr>
          <w:p w14:paraId="107BB5C2"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w:t>
            </w:r>
          </w:p>
        </w:tc>
        <w:tc>
          <w:tcPr>
            <w:tcW w:w="1134" w:type="dxa"/>
          </w:tcPr>
          <w:p w14:paraId="191398FF" w14:textId="77777777" w:rsidR="00A24D6B" w:rsidRPr="0086240F" w:rsidRDefault="00A24D6B" w:rsidP="00D35D2C">
            <w:pPr>
              <w:spacing w:after="0" w:line="240" w:lineRule="auto"/>
              <w:jc w:val="center"/>
              <w:rPr>
                <w:rFonts w:cs="Times New Roman"/>
                <w:sz w:val="20"/>
                <w:szCs w:val="20"/>
              </w:rPr>
            </w:pPr>
          </w:p>
        </w:tc>
        <w:tc>
          <w:tcPr>
            <w:tcW w:w="1411" w:type="dxa"/>
          </w:tcPr>
          <w:p w14:paraId="1DD11539" w14:textId="77777777" w:rsidR="00A24D6B" w:rsidRPr="0086240F" w:rsidRDefault="00A24D6B" w:rsidP="00D35D2C">
            <w:pPr>
              <w:spacing w:after="0" w:line="240" w:lineRule="auto"/>
              <w:jc w:val="center"/>
              <w:rPr>
                <w:rFonts w:cs="Times New Roman"/>
                <w:sz w:val="20"/>
                <w:szCs w:val="20"/>
              </w:rPr>
            </w:pPr>
          </w:p>
        </w:tc>
        <w:tc>
          <w:tcPr>
            <w:tcW w:w="999" w:type="dxa"/>
          </w:tcPr>
          <w:p w14:paraId="3A5E37D4" w14:textId="77777777" w:rsidR="00A24D6B" w:rsidRPr="0086240F" w:rsidRDefault="00A24D6B" w:rsidP="00D35D2C">
            <w:pPr>
              <w:spacing w:after="0" w:line="240" w:lineRule="auto"/>
              <w:jc w:val="center"/>
              <w:rPr>
                <w:rFonts w:cs="Times New Roman"/>
                <w:sz w:val="20"/>
                <w:szCs w:val="20"/>
              </w:rPr>
            </w:pPr>
          </w:p>
        </w:tc>
        <w:tc>
          <w:tcPr>
            <w:tcW w:w="1134" w:type="dxa"/>
          </w:tcPr>
          <w:p w14:paraId="52FF3B50" w14:textId="77777777" w:rsidR="00A24D6B" w:rsidRPr="0086240F" w:rsidRDefault="00A24D6B" w:rsidP="00D35D2C">
            <w:pPr>
              <w:spacing w:after="0" w:line="240" w:lineRule="auto"/>
              <w:jc w:val="center"/>
              <w:rPr>
                <w:rFonts w:cs="Times New Roman"/>
                <w:sz w:val="20"/>
                <w:szCs w:val="20"/>
              </w:rPr>
            </w:pPr>
          </w:p>
        </w:tc>
        <w:tc>
          <w:tcPr>
            <w:tcW w:w="1701" w:type="dxa"/>
          </w:tcPr>
          <w:p w14:paraId="68D22856" w14:textId="77777777" w:rsidR="00A24D6B" w:rsidRPr="0086240F" w:rsidRDefault="00A24D6B" w:rsidP="00D35D2C">
            <w:pPr>
              <w:spacing w:after="0" w:line="240" w:lineRule="auto"/>
              <w:jc w:val="center"/>
              <w:rPr>
                <w:rFonts w:cs="Times New Roman"/>
                <w:sz w:val="20"/>
                <w:szCs w:val="20"/>
              </w:rPr>
            </w:pPr>
          </w:p>
        </w:tc>
      </w:tr>
      <w:tr w:rsidR="00A24D6B" w:rsidRPr="008261B9" w14:paraId="1AABFBB9" w14:textId="61624D2C" w:rsidTr="00A24D6B">
        <w:trPr>
          <w:trHeight w:val="567"/>
        </w:trPr>
        <w:tc>
          <w:tcPr>
            <w:tcW w:w="542" w:type="dxa"/>
            <w:vAlign w:val="center"/>
          </w:tcPr>
          <w:p w14:paraId="7D7ACF04"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48</w:t>
            </w:r>
          </w:p>
        </w:tc>
        <w:tc>
          <w:tcPr>
            <w:tcW w:w="3961" w:type="dxa"/>
            <w:vAlign w:val="center"/>
          </w:tcPr>
          <w:p w14:paraId="6B64C95B"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Antymonylu potasu winian 0,5 hydrat.; op. a’250 g</w:t>
            </w:r>
          </w:p>
        </w:tc>
        <w:tc>
          <w:tcPr>
            <w:tcW w:w="1417" w:type="dxa"/>
          </w:tcPr>
          <w:p w14:paraId="57BE9806"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148DA079" w14:textId="293E57E4" w:rsidR="00A24D6B" w:rsidRPr="0086240F" w:rsidRDefault="00A24D6B" w:rsidP="00D35D2C">
            <w:pPr>
              <w:spacing w:after="0" w:line="240" w:lineRule="auto"/>
              <w:jc w:val="center"/>
              <w:rPr>
                <w:rFonts w:cs="Times New Roman"/>
                <w:sz w:val="20"/>
                <w:szCs w:val="20"/>
              </w:rPr>
            </w:pPr>
            <w:r w:rsidRPr="0086240F">
              <w:rPr>
                <w:rFonts w:cs="Times New Roman"/>
                <w:sz w:val="20"/>
                <w:szCs w:val="20"/>
              </w:rPr>
              <w:t>op.</w:t>
            </w:r>
          </w:p>
        </w:tc>
        <w:tc>
          <w:tcPr>
            <w:tcW w:w="709" w:type="dxa"/>
            <w:vAlign w:val="center"/>
          </w:tcPr>
          <w:p w14:paraId="1851F18A"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w:t>
            </w:r>
          </w:p>
        </w:tc>
        <w:tc>
          <w:tcPr>
            <w:tcW w:w="1134" w:type="dxa"/>
          </w:tcPr>
          <w:p w14:paraId="1A3FCBB6" w14:textId="77777777" w:rsidR="00A24D6B" w:rsidRPr="0086240F" w:rsidRDefault="00A24D6B" w:rsidP="00D35D2C">
            <w:pPr>
              <w:spacing w:after="0" w:line="240" w:lineRule="auto"/>
              <w:jc w:val="center"/>
              <w:rPr>
                <w:rFonts w:cs="Times New Roman"/>
                <w:sz w:val="20"/>
                <w:szCs w:val="20"/>
              </w:rPr>
            </w:pPr>
          </w:p>
        </w:tc>
        <w:tc>
          <w:tcPr>
            <w:tcW w:w="1411" w:type="dxa"/>
          </w:tcPr>
          <w:p w14:paraId="0A0B9B5A" w14:textId="77777777" w:rsidR="00A24D6B" w:rsidRPr="0086240F" w:rsidRDefault="00A24D6B" w:rsidP="00D35D2C">
            <w:pPr>
              <w:spacing w:after="0" w:line="240" w:lineRule="auto"/>
              <w:jc w:val="center"/>
              <w:rPr>
                <w:rFonts w:cs="Times New Roman"/>
                <w:sz w:val="20"/>
                <w:szCs w:val="20"/>
              </w:rPr>
            </w:pPr>
          </w:p>
        </w:tc>
        <w:tc>
          <w:tcPr>
            <w:tcW w:w="999" w:type="dxa"/>
          </w:tcPr>
          <w:p w14:paraId="031DF2BF" w14:textId="77777777" w:rsidR="00A24D6B" w:rsidRPr="0086240F" w:rsidRDefault="00A24D6B" w:rsidP="00D35D2C">
            <w:pPr>
              <w:spacing w:after="0" w:line="240" w:lineRule="auto"/>
              <w:jc w:val="center"/>
              <w:rPr>
                <w:rFonts w:cs="Times New Roman"/>
                <w:sz w:val="20"/>
                <w:szCs w:val="20"/>
              </w:rPr>
            </w:pPr>
          </w:p>
        </w:tc>
        <w:tc>
          <w:tcPr>
            <w:tcW w:w="1134" w:type="dxa"/>
          </w:tcPr>
          <w:p w14:paraId="3FF08BF9" w14:textId="77777777" w:rsidR="00A24D6B" w:rsidRPr="0086240F" w:rsidRDefault="00A24D6B" w:rsidP="00D35D2C">
            <w:pPr>
              <w:spacing w:after="0" w:line="240" w:lineRule="auto"/>
              <w:jc w:val="center"/>
              <w:rPr>
                <w:rFonts w:cs="Times New Roman"/>
                <w:sz w:val="20"/>
                <w:szCs w:val="20"/>
              </w:rPr>
            </w:pPr>
          </w:p>
        </w:tc>
        <w:tc>
          <w:tcPr>
            <w:tcW w:w="1701" w:type="dxa"/>
          </w:tcPr>
          <w:p w14:paraId="13377A56" w14:textId="77777777" w:rsidR="00A24D6B" w:rsidRPr="0086240F" w:rsidRDefault="00A24D6B" w:rsidP="00D35D2C">
            <w:pPr>
              <w:spacing w:after="0" w:line="240" w:lineRule="auto"/>
              <w:jc w:val="center"/>
              <w:rPr>
                <w:rFonts w:cs="Times New Roman"/>
                <w:sz w:val="20"/>
                <w:szCs w:val="20"/>
              </w:rPr>
            </w:pPr>
          </w:p>
        </w:tc>
      </w:tr>
      <w:tr w:rsidR="00A24D6B" w:rsidRPr="008261B9" w14:paraId="19B2280E" w14:textId="525CF78E" w:rsidTr="00A24D6B">
        <w:trPr>
          <w:trHeight w:val="567"/>
        </w:trPr>
        <w:tc>
          <w:tcPr>
            <w:tcW w:w="542" w:type="dxa"/>
            <w:vAlign w:val="center"/>
          </w:tcPr>
          <w:p w14:paraId="52E4B1B6"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49</w:t>
            </w:r>
          </w:p>
        </w:tc>
        <w:tc>
          <w:tcPr>
            <w:tcW w:w="3961" w:type="dxa"/>
            <w:vAlign w:val="center"/>
          </w:tcPr>
          <w:p w14:paraId="2A82743A"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 xml:space="preserve">Potasu </w:t>
            </w:r>
            <w:proofErr w:type="spellStart"/>
            <w:r w:rsidRPr="0086240F">
              <w:rPr>
                <w:rFonts w:cs="Times New Roman"/>
                <w:sz w:val="20"/>
                <w:szCs w:val="20"/>
              </w:rPr>
              <w:t>diwodorofosforan</w:t>
            </w:r>
            <w:proofErr w:type="spellEnd"/>
            <w:r w:rsidRPr="0086240F">
              <w:rPr>
                <w:rFonts w:cs="Times New Roman"/>
                <w:sz w:val="20"/>
                <w:szCs w:val="20"/>
              </w:rPr>
              <w:t xml:space="preserve"> cz.d.a. (min. 99,5 %); spełniający wymagania ACS op. a’250 g</w:t>
            </w:r>
          </w:p>
        </w:tc>
        <w:tc>
          <w:tcPr>
            <w:tcW w:w="1417" w:type="dxa"/>
          </w:tcPr>
          <w:p w14:paraId="7DE7F849"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69B19821" w14:textId="45DB01FC" w:rsidR="00A24D6B" w:rsidRPr="0086240F" w:rsidRDefault="00A24D6B" w:rsidP="00D35D2C">
            <w:pPr>
              <w:spacing w:after="0" w:line="240" w:lineRule="auto"/>
              <w:jc w:val="center"/>
              <w:rPr>
                <w:rFonts w:cs="Times New Roman"/>
                <w:sz w:val="20"/>
                <w:szCs w:val="20"/>
              </w:rPr>
            </w:pPr>
            <w:r w:rsidRPr="0086240F">
              <w:rPr>
                <w:rFonts w:cs="Times New Roman"/>
                <w:sz w:val="20"/>
                <w:szCs w:val="20"/>
              </w:rPr>
              <w:t>op.</w:t>
            </w:r>
          </w:p>
        </w:tc>
        <w:tc>
          <w:tcPr>
            <w:tcW w:w="709" w:type="dxa"/>
            <w:vAlign w:val="center"/>
          </w:tcPr>
          <w:p w14:paraId="5D2619A1"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w:t>
            </w:r>
          </w:p>
        </w:tc>
        <w:tc>
          <w:tcPr>
            <w:tcW w:w="1134" w:type="dxa"/>
          </w:tcPr>
          <w:p w14:paraId="12D66269" w14:textId="77777777" w:rsidR="00A24D6B" w:rsidRPr="0086240F" w:rsidRDefault="00A24D6B" w:rsidP="00D35D2C">
            <w:pPr>
              <w:spacing w:after="0" w:line="240" w:lineRule="auto"/>
              <w:jc w:val="center"/>
              <w:rPr>
                <w:rFonts w:cs="Times New Roman"/>
                <w:sz w:val="20"/>
                <w:szCs w:val="20"/>
              </w:rPr>
            </w:pPr>
          </w:p>
        </w:tc>
        <w:tc>
          <w:tcPr>
            <w:tcW w:w="1411" w:type="dxa"/>
          </w:tcPr>
          <w:p w14:paraId="7230F669" w14:textId="77777777" w:rsidR="00A24D6B" w:rsidRPr="0086240F" w:rsidRDefault="00A24D6B" w:rsidP="00D35D2C">
            <w:pPr>
              <w:spacing w:after="0" w:line="240" w:lineRule="auto"/>
              <w:jc w:val="center"/>
              <w:rPr>
                <w:rFonts w:cs="Times New Roman"/>
                <w:sz w:val="20"/>
                <w:szCs w:val="20"/>
              </w:rPr>
            </w:pPr>
          </w:p>
        </w:tc>
        <w:tc>
          <w:tcPr>
            <w:tcW w:w="999" w:type="dxa"/>
          </w:tcPr>
          <w:p w14:paraId="37981B50" w14:textId="77777777" w:rsidR="00A24D6B" w:rsidRPr="0086240F" w:rsidRDefault="00A24D6B" w:rsidP="00D35D2C">
            <w:pPr>
              <w:spacing w:after="0" w:line="240" w:lineRule="auto"/>
              <w:jc w:val="center"/>
              <w:rPr>
                <w:rFonts w:cs="Times New Roman"/>
                <w:sz w:val="20"/>
                <w:szCs w:val="20"/>
              </w:rPr>
            </w:pPr>
          </w:p>
        </w:tc>
        <w:tc>
          <w:tcPr>
            <w:tcW w:w="1134" w:type="dxa"/>
          </w:tcPr>
          <w:p w14:paraId="6AD37F44" w14:textId="77777777" w:rsidR="00A24D6B" w:rsidRPr="0086240F" w:rsidRDefault="00A24D6B" w:rsidP="00D35D2C">
            <w:pPr>
              <w:spacing w:after="0" w:line="240" w:lineRule="auto"/>
              <w:jc w:val="center"/>
              <w:rPr>
                <w:rFonts w:cs="Times New Roman"/>
                <w:sz w:val="20"/>
                <w:szCs w:val="20"/>
              </w:rPr>
            </w:pPr>
          </w:p>
        </w:tc>
        <w:tc>
          <w:tcPr>
            <w:tcW w:w="1701" w:type="dxa"/>
          </w:tcPr>
          <w:p w14:paraId="5391D2E8" w14:textId="77777777" w:rsidR="00A24D6B" w:rsidRPr="0086240F" w:rsidRDefault="00A24D6B" w:rsidP="00D35D2C">
            <w:pPr>
              <w:spacing w:after="0" w:line="240" w:lineRule="auto"/>
              <w:jc w:val="center"/>
              <w:rPr>
                <w:rFonts w:cs="Times New Roman"/>
                <w:sz w:val="20"/>
                <w:szCs w:val="20"/>
              </w:rPr>
            </w:pPr>
          </w:p>
        </w:tc>
      </w:tr>
      <w:tr w:rsidR="00A24D6B" w:rsidRPr="008261B9" w14:paraId="7D6014E4" w14:textId="1C5503B2" w:rsidTr="00A24D6B">
        <w:trPr>
          <w:trHeight w:val="567"/>
        </w:trPr>
        <w:tc>
          <w:tcPr>
            <w:tcW w:w="542" w:type="dxa"/>
            <w:vAlign w:val="center"/>
          </w:tcPr>
          <w:p w14:paraId="62B77082"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50</w:t>
            </w:r>
          </w:p>
        </w:tc>
        <w:tc>
          <w:tcPr>
            <w:tcW w:w="3961" w:type="dxa"/>
            <w:vAlign w:val="center"/>
          </w:tcPr>
          <w:p w14:paraId="326419BF"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Kwas siarkowy cz.d.a. (min. 95,0 %), op. a’1 l</w:t>
            </w:r>
          </w:p>
        </w:tc>
        <w:tc>
          <w:tcPr>
            <w:tcW w:w="1417" w:type="dxa"/>
          </w:tcPr>
          <w:p w14:paraId="23FCA6D1"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453C8B27" w14:textId="472CFD42" w:rsidR="00A24D6B" w:rsidRPr="0086240F" w:rsidRDefault="00A24D6B" w:rsidP="00D35D2C">
            <w:pPr>
              <w:spacing w:after="0" w:line="240" w:lineRule="auto"/>
              <w:jc w:val="center"/>
              <w:rPr>
                <w:rFonts w:cs="Times New Roman"/>
                <w:sz w:val="20"/>
                <w:szCs w:val="20"/>
              </w:rPr>
            </w:pPr>
            <w:r w:rsidRPr="0086240F">
              <w:rPr>
                <w:rFonts w:cs="Times New Roman"/>
                <w:sz w:val="20"/>
                <w:szCs w:val="20"/>
              </w:rPr>
              <w:t>op.</w:t>
            </w:r>
          </w:p>
        </w:tc>
        <w:tc>
          <w:tcPr>
            <w:tcW w:w="709" w:type="dxa"/>
            <w:vAlign w:val="center"/>
          </w:tcPr>
          <w:p w14:paraId="3EB33E0B"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w:t>
            </w:r>
          </w:p>
        </w:tc>
        <w:tc>
          <w:tcPr>
            <w:tcW w:w="1134" w:type="dxa"/>
          </w:tcPr>
          <w:p w14:paraId="5B60AD47" w14:textId="77777777" w:rsidR="00A24D6B" w:rsidRPr="0086240F" w:rsidRDefault="00A24D6B" w:rsidP="00D35D2C">
            <w:pPr>
              <w:spacing w:after="0" w:line="240" w:lineRule="auto"/>
              <w:jc w:val="center"/>
              <w:rPr>
                <w:rFonts w:cs="Times New Roman"/>
                <w:sz w:val="20"/>
                <w:szCs w:val="20"/>
              </w:rPr>
            </w:pPr>
          </w:p>
        </w:tc>
        <w:tc>
          <w:tcPr>
            <w:tcW w:w="1411" w:type="dxa"/>
          </w:tcPr>
          <w:p w14:paraId="0DB8BA28" w14:textId="77777777" w:rsidR="00A24D6B" w:rsidRPr="0086240F" w:rsidRDefault="00A24D6B" w:rsidP="00D35D2C">
            <w:pPr>
              <w:spacing w:after="0" w:line="240" w:lineRule="auto"/>
              <w:jc w:val="center"/>
              <w:rPr>
                <w:rFonts w:cs="Times New Roman"/>
                <w:sz w:val="20"/>
                <w:szCs w:val="20"/>
              </w:rPr>
            </w:pPr>
          </w:p>
        </w:tc>
        <w:tc>
          <w:tcPr>
            <w:tcW w:w="999" w:type="dxa"/>
          </w:tcPr>
          <w:p w14:paraId="3AA01D3A" w14:textId="77777777" w:rsidR="00A24D6B" w:rsidRPr="0086240F" w:rsidRDefault="00A24D6B" w:rsidP="00D35D2C">
            <w:pPr>
              <w:spacing w:after="0" w:line="240" w:lineRule="auto"/>
              <w:jc w:val="center"/>
              <w:rPr>
                <w:rFonts w:cs="Times New Roman"/>
                <w:sz w:val="20"/>
                <w:szCs w:val="20"/>
              </w:rPr>
            </w:pPr>
          </w:p>
        </w:tc>
        <w:tc>
          <w:tcPr>
            <w:tcW w:w="1134" w:type="dxa"/>
          </w:tcPr>
          <w:p w14:paraId="27E4502C" w14:textId="77777777" w:rsidR="00A24D6B" w:rsidRPr="0086240F" w:rsidRDefault="00A24D6B" w:rsidP="00D35D2C">
            <w:pPr>
              <w:spacing w:after="0" w:line="240" w:lineRule="auto"/>
              <w:jc w:val="center"/>
              <w:rPr>
                <w:rFonts w:cs="Times New Roman"/>
                <w:sz w:val="20"/>
                <w:szCs w:val="20"/>
              </w:rPr>
            </w:pPr>
          </w:p>
        </w:tc>
        <w:tc>
          <w:tcPr>
            <w:tcW w:w="1701" w:type="dxa"/>
          </w:tcPr>
          <w:p w14:paraId="047B8F58" w14:textId="77777777" w:rsidR="00A24D6B" w:rsidRPr="0086240F" w:rsidRDefault="00A24D6B" w:rsidP="00D35D2C">
            <w:pPr>
              <w:spacing w:after="0" w:line="240" w:lineRule="auto"/>
              <w:jc w:val="center"/>
              <w:rPr>
                <w:rFonts w:cs="Times New Roman"/>
                <w:sz w:val="20"/>
                <w:szCs w:val="20"/>
              </w:rPr>
            </w:pPr>
          </w:p>
        </w:tc>
      </w:tr>
      <w:tr w:rsidR="00A24D6B" w:rsidRPr="008261B9" w14:paraId="1C955C86" w14:textId="1336E7FB" w:rsidTr="00A24D6B">
        <w:trPr>
          <w:trHeight w:val="567"/>
        </w:trPr>
        <w:tc>
          <w:tcPr>
            <w:tcW w:w="542" w:type="dxa"/>
            <w:vAlign w:val="center"/>
          </w:tcPr>
          <w:p w14:paraId="6A0E7A6B"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51</w:t>
            </w:r>
          </w:p>
        </w:tc>
        <w:tc>
          <w:tcPr>
            <w:tcW w:w="3961" w:type="dxa"/>
            <w:vAlign w:val="center"/>
          </w:tcPr>
          <w:p w14:paraId="487B43FF"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Dichlorometan, cz.d.a (min. 99.5 %), pozostałość po odparowaniu max. 0.002 %; op. a’2,5 l</w:t>
            </w:r>
          </w:p>
        </w:tc>
        <w:tc>
          <w:tcPr>
            <w:tcW w:w="1417" w:type="dxa"/>
          </w:tcPr>
          <w:p w14:paraId="294AD3F9"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3BEC6168" w14:textId="2E987199" w:rsidR="00A24D6B" w:rsidRPr="0086240F" w:rsidRDefault="00A24D6B" w:rsidP="00D35D2C">
            <w:pPr>
              <w:spacing w:after="0" w:line="240" w:lineRule="auto"/>
              <w:jc w:val="center"/>
              <w:rPr>
                <w:rFonts w:cs="Times New Roman"/>
                <w:sz w:val="20"/>
                <w:szCs w:val="20"/>
              </w:rPr>
            </w:pPr>
            <w:r w:rsidRPr="0086240F">
              <w:rPr>
                <w:rFonts w:cs="Times New Roman"/>
                <w:sz w:val="20"/>
                <w:szCs w:val="20"/>
              </w:rPr>
              <w:t>op.</w:t>
            </w:r>
          </w:p>
        </w:tc>
        <w:tc>
          <w:tcPr>
            <w:tcW w:w="709" w:type="dxa"/>
            <w:vAlign w:val="center"/>
          </w:tcPr>
          <w:p w14:paraId="7661AF77"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4</w:t>
            </w:r>
          </w:p>
        </w:tc>
        <w:tc>
          <w:tcPr>
            <w:tcW w:w="1134" w:type="dxa"/>
          </w:tcPr>
          <w:p w14:paraId="22E1BF3F" w14:textId="77777777" w:rsidR="00A24D6B" w:rsidRPr="0086240F" w:rsidRDefault="00A24D6B" w:rsidP="00D35D2C">
            <w:pPr>
              <w:spacing w:after="0" w:line="240" w:lineRule="auto"/>
              <w:jc w:val="center"/>
              <w:rPr>
                <w:rFonts w:cs="Times New Roman"/>
                <w:sz w:val="20"/>
                <w:szCs w:val="20"/>
              </w:rPr>
            </w:pPr>
          </w:p>
        </w:tc>
        <w:tc>
          <w:tcPr>
            <w:tcW w:w="1411" w:type="dxa"/>
          </w:tcPr>
          <w:p w14:paraId="2388FEF2" w14:textId="77777777" w:rsidR="00A24D6B" w:rsidRPr="0086240F" w:rsidRDefault="00A24D6B" w:rsidP="00D35D2C">
            <w:pPr>
              <w:spacing w:after="0" w:line="240" w:lineRule="auto"/>
              <w:jc w:val="center"/>
              <w:rPr>
                <w:rFonts w:cs="Times New Roman"/>
                <w:sz w:val="20"/>
                <w:szCs w:val="20"/>
              </w:rPr>
            </w:pPr>
          </w:p>
        </w:tc>
        <w:tc>
          <w:tcPr>
            <w:tcW w:w="999" w:type="dxa"/>
          </w:tcPr>
          <w:p w14:paraId="05BE1663" w14:textId="77777777" w:rsidR="00A24D6B" w:rsidRPr="0086240F" w:rsidRDefault="00A24D6B" w:rsidP="00D35D2C">
            <w:pPr>
              <w:spacing w:after="0" w:line="240" w:lineRule="auto"/>
              <w:jc w:val="center"/>
              <w:rPr>
                <w:rFonts w:cs="Times New Roman"/>
                <w:sz w:val="20"/>
                <w:szCs w:val="20"/>
              </w:rPr>
            </w:pPr>
          </w:p>
        </w:tc>
        <w:tc>
          <w:tcPr>
            <w:tcW w:w="1134" w:type="dxa"/>
          </w:tcPr>
          <w:p w14:paraId="5FFA2B03" w14:textId="77777777" w:rsidR="00A24D6B" w:rsidRPr="0086240F" w:rsidRDefault="00A24D6B" w:rsidP="00D35D2C">
            <w:pPr>
              <w:spacing w:after="0" w:line="240" w:lineRule="auto"/>
              <w:jc w:val="center"/>
              <w:rPr>
                <w:rFonts w:cs="Times New Roman"/>
                <w:sz w:val="20"/>
                <w:szCs w:val="20"/>
              </w:rPr>
            </w:pPr>
          </w:p>
        </w:tc>
        <w:tc>
          <w:tcPr>
            <w:tcW w:w="1701" w:type="dxa"/>
          </w:tcPr>
          <w:p w14:paraId="3C6E46D3" w14:textId="77777777" w:rsidR="00A24D6B" w:rsidRPr="0086240F" w:rsidRDefault="00A24D6B" w:rsidP="00D35D2C">
            <w:pPr>
              <w:spacing w:after="0" w:line="240" w:lineRule="auto"/>
              <w:jc w:val="center"/>
              <w:rPr>
                <w:rFonts w:cs="Times New Roman"/>
                <w:sz w:val="20"/>
                <w:szCs w:val="20"/>
              </w:rPr>
            </w:pPr>
          </w:p>
        </w:tc>
      </w:tr>
      <w:tr w:rsidR="00A24D6B" w:rsidRPr="008261B9" w14:paraId="3F4D99A5" w14:textId="6D9FE0CB" w:rsidTr="00A24D6B">
        <w:trPr>
          <w:trHeight w:val="567"/>
        </w:trPr>
        <w:tc>
          <w:tcPr>
            <w:tcW w:w="542" w:type="dxa"/>
            <w:vAlign w:val="center"/>
          </w:tcPr>
          <w:p w14:paraId="290B3090"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52</w:t>
            </w:r>
          </w:p>
        </w:tc>
        <w:tc>
          <w:tcPr>
            <w:tcW w:w="3961" w:type="dxa"/>
            <w:vAlign w:val="center"/>
          </w:tcPr>
          <w:p w14:paraId="2D52BA6A"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Aceton czysty, techniczny, min. 99,0 %, op. 5 l z tworzywa.</w:t>
            </w:r>
          </w:p>
        </w:tc>
        <w:tc>
          <w:tcPr>
            <w:tcW w:w="1417" w:type="dxa"/>
          </w:tcPr>
          <w:p w14:paraId="03569655"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59C62D87" w14:textId="36B2C5AF" w:rsidR="00A24D6B" w:rsidRPr="0086240F" w:rsidRDefault="00A24D6B" w:rsidP="00D35D2C">
            <w:pPr>
              <w:spacing w:after="0" w:line="240" w:lineRule="auto"/>
              <w:jc w:val="center"/>
              <w:rPr>
                <w:rFonts w:cs="Times New Roman"/>
                <w:sz w:val="20"/>
                <w:szCs w:val="20"/>
              </w:rPr>
            </w:pPr>
            <w:r w:rsidRPr="0086240F">
              <w:rPr>
                <w:rFonts w:cs="Times New Roman"/>
                <w:sz w:val="20"/>
                <w:szCs w:val="20"/>
              </w:rPr>
              <w:t>szt.</w:t>
            </w:r>
          </w:p>
        </w:tc>
        <w:tc>
          <w:tcPr>
            <w:tcW w:w="709" w:type="dxa"/>
            <w:vAlign w:val="center"/>
          </w:tcPr>
          <w:p w14:paraId="22CD76A7"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10</w:t>
            </w:r>
          </w:p>
        </w:tc>
        <w:tc>
          <w:tcPr>
            <w:tcW w:w="1134" w:type="dxa"/>
          </w:tcPr>
          <w:p w14:paraId="4D7FE143" w14:textId="77777777" w:rsidR="00A24D6B" w:rsidRPr="0086240F" w:rsidRDefault="00A24D6B" w:rsidP="00D35D2C">
            <w:pPr>
              <w:spacing w:after="0" w:line="240" w:lineRule="auto"/>
              <w:jc w:val="center"/>
              <w:rPr>
                <w:rFonts w:cs="Times New Roman"/>
                <w:sz w:val="20"/>
                <w:szCs w:val="20"/>
              </w:rPr>
            </w:pPr>
          </w:p>
        </w:tc>
        <w:tc>
          <w:tcPr>
            <w:tcW w:w="1411" w:type="dxa"/>
          </w:tcPr>
          <w:p w14:paraId="4EFDD2F9" w14:textId="77777777" w:rsidR="00A24D6B" w:rsidRPr="0086240F" w:rsidRDefault="00A24D6B" w:rsidP="00D35D2C">
            <w:pPr>
              <w:spacing w:after="0" w:line="240" w:lineRule="auto"/>
              <w:jc w:val="center"/>
              <w:rPr>
                <w:rFonts w:cs="Times New Roman"/>
                <w:sz w:val="20"/>
                <w:szCs w:val="20"/>
              </w:rPr>
            </w:pPr>
          </w:p>
        </w:tc>
        <w:tc>
          <w:tcPr>
            <w:tcW w:w="999" w:type="dxa"/>
          </w:tcPr>
          <w:p w14:paraId="4E5BFB6D" w14:textId="77777777" w:rsidR="00A24D6B" w:rsidRPr="0086240F" w:rsidRDefault="00A24D6B" w:rsidP="00D35D2C">
            <w:pPr>
              <w:spacing w:after="0" w:line="240" w:lineRule="auto"/>
              <w:jc w:val="center"/>
              <w:rPr>
                <w:rFonts w:cs="Times New Roman"/>
                <w:sz w:val="20"/>
                <w:szCs w:val="20"/>
              </w:rPr>
            </w:pPr>
          </w:p>
        </w:tc>
        <w:tc>
          <w:tcPr>
            <w:tcW w:w="1134" w:type="dxa"/>
          </w:tcPr>
          <w:p w14:paraId="0BCB0BE0" w14:textId="77777777" w:rsidR="00A24D6B" w:rsidRPr="0086240F" w:rsidRDefault="00A24D6B" w:rsidP="00D35D2C">
            <w:pPr>
              <w:spacing w:after="0" w:line="240" w:lineRule="auto"/>
              <w:jc w:val="center"/>
              <w:rPr>
                <w:rFonts w:cs="Times New Roman"/>
                <w:sz w:val="20"/>
                <w:szCs w:val="20"/>
              </w:rPr>
            </w:pPr>
          </w:p>
        </w:tc>
        <w:tc>
          <w:tcPr>
            <w:tcW w:w="1701" w:type="dxa"/>
          </w:tcPr>
          <w:p w14:paraId="297FCB47" w14:textId="77777777" w:rsidR="00A24D6B" w:rsidRPr="0086240F" w:rsidRDefault="00A24D6B" w:rsidP="00D35D2C">
            <w:pPr>
              <w:spacing w:after="0" w:line="240" w:lineRule="auto"/>
              <w:jc w:val="center"/>
              <w:rPr>
                <w:rFonts w:cs="Times New Roman"/>
                <w:sz w:val="20"/>
                <w:szCs w:val="20"/>
              </w:rPr>
            </w:pPr>
          </w:p>
        </w:tc>
      </w:tr>
      <w:tr w:rsidR="00A24D6B" w:rsidRPr="008261B9" w14:paraId="6A103563" w14:textId="26A61C44" w:rsidTr="00A24D6B">
        <w:trPr>
          <w:trHeight w:val="567"/>
        </w:trPr>
        <w:tc>
          <w:tcPr>
            <w:tcW w:w="542" w:type="dxa"/>
            <w:vAlign w:val="center"/>
          </w:tcPr>
          <w:p w14:paraId="1F0C1287"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53</w:t>
            </w:r>
          </w:p>
        </w:tc>
        <w:tc>
          <w:tcPr>
            <w:tcW w:w="3961" w:type="dxa"/>
            <w:vAlign w:val="center"/>
          </w:tcPr>
          <w:p w14:paraId="2D2F98BD"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Etanol 96% (v/v), op. szklane 2,5 l, czystość do analizy; pozostałość po odparowaniu max. 0.001 %</w:t>
            </w:r>
          </w:p>
        </w:tc>
        <w:tc>
          <w:tcPr>
            <w:tcW w:w="1417" w:type="dxa"/>
          </w:tcPr>
          <w:p w14:paraId="2D9E22A8"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16036062" w14:textId="2BD1E07F" w:rsidR="00A24D6B" w:rsidRPr="0086240F" w:rsidRDefault="00A24D6B" w:rsidP="00D35D2C">
            <w:pPr>
              <w:spacing w:after="0" w:line="240" w:lineRule="auto"/>
              <w:jc w:val="center"/>
              <w:rPr>
                <w:rFonts w:cs="Times New Roman"/>
                <w:sz w:val="20"/>
                <w:szCs w:val="20"/>
              </w:rPr>
            </w:pPr>
            <w:r w:rsidRPr="0086240F">
              <w:rPr>
                <w:rFonts w:cs="Times New Roman"/>
                <w:sz w:val="20"/>
                <w:szCs w:val="20"/>
              </w:rPr>
              <w:t>szt.</w:t>
            </w:r>
          </w:p>
        </w:tc>
        <w:tc>
          <w:tcPr>
            <w:tcW w:w="709" w:type="dxa"/>
            <w:vAlign w:val="center"/>
          </w:tcPr>
          <w:p w14:paraId="1A953B4A"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8</w:t>
            </w:r>
          </w:p>
        </w:tc>
        <w:tc>
          <w:tcPr>
            <w:tcW w:w="1134" w:type="dxa"/>
          </w:tcPr>
          <w:p w14:paraId="7A622C23" w14:textId="77777777" w:rsidR="00A24D6B" w:rsidRPr="0086240F" w:rsidRDefault="00A24D6B" w:rsidP="00D35D2C">
            <w:pPr>
              <w:spacing w:after="0" w:line="240" w:lineRule="auto"/>
              <w:jc w:val="center"/>
              <w:rPr>
                <w:rFonts w:cs="Times New Roman"/>
                <w:sz w:val="20"/>
                <w:szCs w:val="20"/>
              </w:rPr>
            </w:pPr>
          </w:p>
        </w:tc>
        <w:tc>
          <w:tcPr>
            <w:tcW w:w="1411" w:type="dxa"/>
          </w:tcPr>
          <w:p w14:paraId="079C055E" w14:textId="77777777" w:rsidR="00A24D6B" w:rsidRPr="0086240F" w:rsidRDefault="00A24D6B" w:rsidP="00D35D2C">
            <w:pPr>
              <w:spacing w:after="0" w:line="240" w:lineRule="auto"/>
              <w:jc w:val="center"/>
              <w:rPr>
                <w:rFonts w:cs="Times New Roman"/>
                <w:sz w:val="20"/>
                <w:szCs w:val="20"/>
              </w:rPr>
            </w:pPr>
          </w:p>
        </w:tc>
        <w:tc>
          <w:tcPr>
            <w:tcW w:w="999" w:type="dxa"/>
          </w:tcPr>
          <w:p w14:paraId="7FD3A25A" w14:textId="77777777" w:rsidR="00A24D6B" w:rsidRPr="0086240F" w:rsidRDefault="00A24D6B" w:rsidP="00D35D2C">
            <w:pPr>
              <w:spacing w:after="0" w:line="240" w:lineRule="auto"/>
              <w:jc w:val="center"/>
              <w:rPr>
                <w:rFonts w:cs="Times New Roman"/>
                <w:sz w:val="20"/>
                <w:szCs w:val="20"/>
              </w:rPr>
            </w:pPr>
          </w:p>
        </w:tc>
        <w:tc>
          <w:tcPr>
            <w:tcW w:w="1134" w:type="dxa"/>
          </w:tcPr>
          <w:p w14:paraId="396ABF2D" w14:textId="77777777" w:rsidR="00A24D6B" w:rsidRPr="0086240F" w:rsidRDefault="00A24D6B" w:rsidP="00D35D2C">
            <w:pPr>
              <w:spacing w:after="0" w:line="240" w:lineRule="auto"/>
              <w:jc w:val="center"/>
              <w:rPr>
                <w:rFonts w:cs="Times New Roman"/>
                <w:sz w:val="20"/>
                <w:szCs w:val="20"/>
              </w:rPr>
            </w:pPr>
          </w:p>
        </w:tc>
        <w:tc>
          <w:tcPr>
            <w:tcW w:w="1701" w:type="dxa"/>
          </w:tcPr>
          <w:p w14:paraId="4D971C64" w14:textId="77777777" w:rsidR="00A24D6B" w:rsidRPr="0086240F" w:rsidRDefault="00A24D6B" w:rsidP="00D35D2C">
            <w:pPr>
              <w:spacing w:after="0" w:line="240" w:lineRule="auto"/>
              <w:jc w:val="center"/>
              <w:rPr>
                <w:rFonts w:cs="Times New Roman"/>
                <w:sz w:val="20"/>
                <w:szCs w:val="20"/>
              </w:rPr>
            </w:pPr>
          </w:p>
        </w:tc>
      </w:tr>
      <w:tr w:rsidR="00A24D6B" w:rsidRPr="008261B9" w14:paraId="53DCC549" w14:textId="3929114E" w:rsidTr="00A24D6B">
        <w:trPr>
          <w:trHeight w:val="567"/>
        </w:trPr>
        <w:tc>
          <w:tcPr>
            <w:tcW w:w="542" w:type="dxa"/>
            <w:vAlign w:val="center"/>
          </w:tcPr>
          <w:p w14:paraId="0ADCF6F4"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54</w:t>
            </w:r>
          </w:p>
        </w:tc>
        <w:tc>
          <w:tcPr>
            <w:tcW w:w="3961" w:type="dxa"/>
            <w:vAlign w:val="center"/>
          </w:tcPr>
          <w:p w14:paraId="59FA95E7"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 xml:space="preserve">Wzorzec estru metylowego kwasu </w:t>
            </w:r>
            <w:proofErr w:type="spellStart"/>
            <w:r w:rsidRPr="0086240F">
              <w:rPr>
                <w:rFonts w:cs="Times New Roman"/>
                <w:sz w:val="20"/>
                <w:szCs w:val="20"/>
              </w:rPr>
              <w:t>heptadekanowego</w:t>
            </w:r>
            <w:proofErr w:type="spellEnd"/>
            <w:r w:rsidRPr="0086240F">
              <w:rPr>
                <w:rFonts w:cs="Times New Roman"/>
                <w:sz w:val="20"/>
                <w:szCs w:val="20"/>
              </w:rPr>
              <w:t>; min. 99,5%, do GC; op. a’ 1 g</w:t>
            </w:r>
          </w:p>
        </w:tc>
        <w:tc>
          <w:tcPr>
            <w:tcW w:w="1417" w:type="dxa"/>
          </w:tcPr>
          <w:p w14:paraId="0A5905DF"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7D559FA6" w14:textId="26A45B8D" w:rsidR="00A24D6B" w:rsidRPr="0086240F" w:rsidRDefault="00A24D6B" w:rsidP="00D35D2C">
            <w:pPr>
              <w:spacing w:after="0" w:line="240" w:lineRule="auto"/>
              <w:jc w:val="center"/>
              <w:rPr>
                <w:rFonts w:cs="Times New Roman"/>
                <w:sz w:val="20"/>
                <w:szCs w:val="20"/>
              </w:rPr>
            </w:pPr>
            <w:r w:rsidRPr="0086240F">
              <w:rPr>
                <w:rFonts w:cs="Times New Roman"/>
                <w:sz w:val="20"/>
                <w:szCs w:val="20"/>
              </w:rPr>
              <w:t>op.</w:t>
            </w:r>
          </w:p>
        </w:tc>
        <w:tc>
          <w:tcPr>
            <w:tcW w:w="709" w:type="dxa"/>
            <w:vAlign w:val="center"/>
          </w:tcPr>
          <w:p w14:paraId="58DA9040"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w:t>
            </w:r>
          </w:p>
        </w:tc>
        <w:tc>
          <w:tcPr>
            <w:tcW w:w="1134" w:type="dxa"/>
          </w:tcPr>
          <w:p w14:paraId="0B6CDCEF" w14:textId="77777777" w:rsidR="00A24D6B" w:rsidRPr="0086240F" w:rsidRDefault="00A24D6B" w:rsidP="00D35D2C">
            <w:pPr>
              <w:spacing w:after="0" w:line="240" w:lineRule="auto"/>
              <w:jc w:val="center"/>
              <w:rPr>
                <w:rFonts w:cs="Times New Roman"/>
                <w:sz w:val="20"/>
                <w:szCs w:val="20"/>
              </w:rPr>
            </w:pPr>
          </w:p>
        </w:tc>
        <w:tc>
          <w:tcPr>
            <w:tcW w:w="1411" w:type="dxa"/>
          </w:tcPr>
          <w:p w14:paraId="5476204F" w14:textId="77777777" w:rsidR="00A24D6B" w:rsidRPr="0086240F" w:rsidRDefault="00A24D6B" w:rsidP="00D35D2C">
            <w:pPr>
              <w:spacing w:after="0" w:line="240" w:lineRule="auto"/>
              <w:jc w:val="center"/>
              <w:rPr>
                <w:rFonts w:cs="Times New Roman"/>
                <w:sz w:val="20"/>
                <w:szCs w:val="20"/>
              </w:rPr>
            </w:pPr>
          </w:p>
        </w:tc>
        <w:tc>
          <w:tcPr>
            <w:tcW w:w="999" w:type="dxa"/>
          </w:tcPr>
          <w:p w14:paraId="5C5C42E7" w14:textId="77777777" w:rsidR="00A24D6B" w:rsidRPr="0086240F" w:rsidRDefault="00A24D6B" w:rsidP="00D35D2C">
            <w:pPr>
              <w:spacing w:after="0" w:line="240" w:lineRule="auto"/>
              <w:jc w:val="center"/>
              <w:rPr>
                <w:rFonts w:cs="Times New Roman"/>
                <w:sz w:val="20"/>
                <w:szCs w:val="20"/>
              </w:rPr>
            </w:pPr>
          </w:p>
        </w:tc>
        <w:tc>
          <w:tcPr>
            <w:tcW w:w="1134" w:type="dxa"/>
          </w:tcPr>
          <w:p w14:paraId="3D6FFF4D" w14:textId="77777777" w:rsidR="00A24D6B" w:rsidRPr="0086240F" w:rsidRDefault="00A24D6B" w:rsidP="00D35D2C">
            <w:pPr>
              <w:spacing w:after="0" w:line="240" w:lineRule="auto"/>
              <w:jc w:val="center"/>
              <w:rPr>
                <w:rFonts w:cs="Times New Roman"/>
                <w:sz w:val="20"/>
                <w:szCs w:val="20"/>
              </w:rPr>
            </w:pPr>
          </w:p>
        </w:tc>
        <w:tc>
          <w:tcPr>
            <w:tcW w:w="1701" w:type="dxa"/>
          </w:tcPr>
          <w:p w14:paraId="7789A32B" w14:textId="77777777" w:rsidR="00A24D6B" w:rsidRPr="0086240F" w:rsidRDefault="00A24D6B" w:rsidP="00D35D2C">
            <w:pPr>
              <w:spacing w:after="0" w:line="240" w:lineRule="auto"/>
              <w:jc w:val="center"/>
              <w:rPr>
                <w:rFonts w:cs="Times New Roman"/>
                <w:sz w:val="20"/>
                <w:szCs w:val="20"/>
              </w:rPr>
            </w:pPr>
          </w:p>
        </w:tc>
      </w:tr>
      <w:tr w:rsidR="00A24D6B" w:rsidRPr="008261B9" w14:paraId="09883E10" w14:textId="76458D8C" w:rsidTr="00A24D6B">
        <w:trPr>
          <w:trHeight w:val="567"/>
        </w:trPr>
        <w:tc>
          <w:tcPr>
            <w:tcW w:w="542" w:type="dxa"/>
            <w:vAlign w:val="center"/>
          </w:tcPr>
          <w:p w14:paraId="578959C9"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55</w:t>
            </w:r>
          </w:p>
        </w:tc>
        <w:tc>
          <w:tcPr>
            <w:tcW w:w="3961" w:type="dxa"/>
            <w:vAlign w:val="center"/>
          </w:tcPr>
          <w:p w14:paraId="4B464CCF"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 xml:space="preserve">Wzorzec estru metylowego kwasu </w:t>
            </w:r>
            <w:proofErr w:type="spellStart"/>
            <w:r w:rsidRPr="0086240F">
              <w:rPr>
                <w:rFonts w:cs="Times New Roman"/>
                <w:sz w:val="20"/>
                <w:szCs w:val="20"/>
              </w:rPr>
              <w:t>nonadekanowego</w:t>
            </w:r>
            <w:proofErr w:type="spellEnd"/>
            <w:r w:rsidRPr="0086240F">
              <w:rPr>
                <w:rFonts w:cs="Times New Roman"/>
                <w:sz w:val="20"/>
                <w:szCs w:val="20"/>
              </w:rPr>
              <w:t>; min. 98 %, do GC; op. a’ 1 g</w:t>
            </w:r>
          </w:p>
        </w:tc>
        <w:tc>
          <w:tcPr>
            <w:tcW w:w="1417" w:type="dxa"/>
          </w:tcPr>
          <w:p w14:paraId="64B4198F"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62FD8467" w14:textId="1442E0BB" w:rsidR="00A24D6B" w:rsidRPr="0086240F" w:rsidRDefault="00A24D6B" w:rsidP="00D35D2C">
            <w:pPr>
              <w:spacing w:after="0" w:line="240" w:lineRule="auto"/>
              <w:jc w:val="center"/>
              <w:rPr>
                <w:rFonts w:cs="Times New Roman"/>
                <w:sz w:val="20"/>
                <w:szCs w:val="20"/>
              </w:rPr>
            </w:pPr>
            <w:r w:rsidRPr="0086240F">
              <w:rPr>
                <w:rFonts w:cs="Times New Roman"/>
                <w:sz w:val="20"/>
                <w:szCs w:val="20"/>
              </w:rPr>
              <w:t>op.</w:t>
            </w:r>
          </w:p>
        </w:tc>
        <w:tc>
          <w:tcPr>
            <w:tcW w:w="709" w:type="dxa"/>
            <w:vAlign w:val="center"/>
          </w:tcPr>
          <w:p w14:paraId="32CD5024"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w:t>
            </w:r>
          </w:p>
        </w:tc>
        <w:tc>
          <w:tcPr>
            <w:tcW w:w="1134" w:type="dxa"/>
          </w:tcPr>
          <w:p w14:paraId="2855013E" w14:textId="77777777" w:rsidR="00A24D6B" w:rsidRPr="0086240F" w:rsidRDefault="00A24D6B" w:rsidP="00D35D2C">
            <w:pPr>
              <w:spacing w:after="0" w:line="240" w:lineRule="auto"/>
              <w:jc w:val="center"/>
              <w:rPr>
                <w:rFonts w:cs="Times New Roman"/>
                <w:sz w:val="20"/>
                <w:szCs w:val="20"/>
              </w:rPr>
            </w:pPr>
          </w:p>
        </w:tc>
        <w:tc>
          <w:tcPr>
            <w:tcW w:w="1411" w:type="dxa"/>
          </w:tcPr>
          <w:p w14:paraId="0672AEF6" w14:textId="77777777" w:rsidR="00A24D6B" w:rsidRPr="0086240F" w:rsidRDefault="00A24D6B" w:rsidP="00D35D2C">
            <w:pPr>
              <w:spacing w:after="0" w:line="240" w:lineRule="auto"/>
              <w:jc w:val="center"/>
              <w:rPr>
                <w:rFonts w:cs="Times New Roman"/>
                <w:sz w:val="20"/>
                <w:szCs w:val="20"/>
              </w:rPr>
            </w:pPr>
          </w:p>
        </w:tc>
        <w:tc>
          <w:tcPr>
            <w:tcW w:w="999" w:type="dxa"/>
          </w:tcPr>
          <w:p w14:paraId="69388EBF" w14:textId="77777777" w:rsidR="00A24D6B" w:rsidRPr="0086240F" w:rsidRDefault="00A24D6B" w:rsidP="00D35D2C">
            <w:pPr>
              <w:spacing w:after="0" w:line="240" w:lineRule="auto"/>
              <w:jc w:val="center"/>
              <w:rPr>
                <w:rFonts w:cs="Times New Roman"/>
                <w:sz w:val="20"/>
                <w:szCs w:val="20"/>
              </w:rPr>
            </w:pPr>
          </w:p>
        </w:tc>
        <w:tc>
          <w:tcPr>
            <w:tcW w:w="1134" w:type="dxa"/>
          </w:tcPr>
          <w:p w14:paraId="3E9BAEDB" w14:textId="77777777" w:rsidR="00A24D6B" w:rsidRPr="0086240F" w:rsidRDefault="00A24D6B" w:rsidP="00D35D2C">
            <w:pPr>
              <w:spacing w:after="0" w:line="240" w:lineRule="auto"/>
              <w:jc w:val="center"/>
              <w:rPr>
                <w:rFonts w:cs="Times New Roman"/>
                <w:sz w:val="20"/>
                <w:szCs w:val="20"/>
              </w:rPr>
            </w:pPr>
          </w:p>
        </w:tc>
        <w:tc>
          <w:tcPr>
            <w:tcW w:w="1701" w:type="dxa"/>
          </w:tcPr>
          <w:p w14:paraId="65542779" w14:textId="77777777" w:rsidR="00A24D6B" w:rsidRPr="0086240F" w:rsidRDefault="00A24D6B" w:rsidP="00D35D2C">
            <w:pPr>
              <w:spacing w:after="0" w:line="240" w:lineRule="auto"/>
              <w:jc w:val="center"/>
              <w:rPr>
                <w:rFonts w:cs="Times New Roman"/>
                <w:sz w:val="20"/>
                <w:szCs w:val="20"/>
              </w:rPr>
            </w:pPr>
          </w:p>
        </w:tc>
      </w:tr>
      <w:tr w:rsidR="00A24D6B" w:rsidRPr="008261B9" w14:paraId="775AD61D" w14:textId="687B3149" w:rsidTr="004E4964">
        <w:trPr>
          <w:trHeight w:val="567"/>
        </w:trPr>
        <w:tc>
          <w:tcPr>
            <w:tcW w:w="542" w:type="dxa"/>
            <w:tcBorders>
              <w:bottom w:val="single" w:sz="4" w:space="0" w:color="auto"/>
            </w:tcBorders>
            <w:vAlign w:val="center"/>
          </w:tcPr>
          <w:p w14:paraId="4AC19C24"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lastRenderedPageBreak/>
              <w:t>56</w:t>
            </w:r>
          </w:p>
        </w:tc>
        <w:tc>
          <w:tcPr>
            <w:tcW w:w="3961" w:type="dxa"/>
            <w:tcBorders>
              <w:bottom w:val="single" w:sz="4" w:space="0" w:color="auto"/>
            </w:tcBorders>
            <w:vAlign w:val="center"/>
          </w:tcPr>
          <w:p w14:paraId="008FF0FE"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FAME wzorzec mix. od C8 – C24 do GC; op. a’ 100 mg</w:t>
            </w:r>
          </w:p>
        </w:tc>
        <w:tc>
          <w:tcPr>
            <w:tcW w:w="1417" w:type="dxa"/>
            <w:tcBorders>
              <w:bottom w:val="single" w:sz="4" w:space="0" w:color="auto"/>
            </w:tcBorders>
          </w:tcPr>
          <w:p w14:paraId="3CE2D919" w14:textId="77777777" w:rsidR="00A24D6B" w:rsidRPr="0086240F" w:rsidRDefault="00A24D6B" w:rsidP="00D35D2C">
            <w:pPr>
              <w:spacing w:after="0" w:line="240" w:lineRule="auto"/>
              <w:jc w:val="center"/>
              <w:rPr>
                <w:rFonts w:cs="Times New Roman"/>
                <w:sz w:val="20"/>
                <w:szCs w:val="20"/>
              </w:rPr>
            </w:pPr>
          </w:p>
        </w:tc>
        <w:tc>
          <w:tcPr>
            <w:tcW w:w="1134" w:type="dxa"/>
            <w:tcBorders>
              <w:bottom w:val="single" w:sz="4" w:space="0" w:color="auto"/>
            </w:tcBorders>
            <w:vAlign w:val="center"/>
          </w:tcPr>
          <w:p w14:paraId="2D1CE092" w14:textId="6C45628E" w:rsidR="00A24D6B" w:rsidRPr="0086240F" w:rsidRDefault="00A24D6B" w:rsidP="00D35D2C">
            <w:pPr>
              <w:spacing w:after="0" w:line="240" w:lineRule="auto"/>
              <w:jc w:val="center"/>
              <w:rPr>
                <w:rFonts w:cs="Times New Roman"/>
                <w:sz w:val="20"/>
                <w:szCs w:val="20"/>
              </w:rPr>
            </w:pPr>
            <w:r w:rsidRPr="0086240F">
              <w:rPr>
                <w:rFonts w:cs="Times New Roman"/>
                <w:sz w:val="20"/>
                <w:szCs w:val="20"/>
              </w:rPr>
              <w:t>op.</w:t>
            </w:r>
          </w:p>
        </w:tc>
        <w:tc>
          <w:tcPr>
            <w:tcW w:w="709" w:type="dxa"/>
            <w:tcBorders>
              <w:bottom w:val="single" w:sz="4" w:space="0" w:color="auto"/>
            </w:tcBorders>
            <w:vAlign w:val="center"/>
          </w:tcPr>
          <w:p w14:paraId="47DFFF88"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w:t>
            </w:r>
          </w:p>
        </w:tc>
        <w:tc>
          <w:tcPr>
            <w:tcW w:w="1134" w:type="dxa"/>
            <w:tcBorders>
              <w:bottom w:val="single" w:sz="4" w:space="0" w:color="auto"/>
            </w:tcBorders>
          </w:tcPr>
          <w:p w14:paraId="668E433D" w14:textId="77777777" w:rsidR="00A24D6B" w:rsidRPr="0086240F" w:rsidRDefault="00A24D6B" w:rsidP="00D35D2C">
            <w:pPr>
              <w:spacing w:after="0" w:line="240" w:lineRule="auto"/>
              <w:jc w:val="center"/>
              <w:rPr>
                <w:rFonts w:cs="Times New Roman"/>
                <w:sz w:val="20"/>
                <w:szCs w:val="20"/>
              </w:rPr>
            </w:pPr>
          </w:p>
        </w:tc>
        <w:tc>
          <w:tcPr>
            <w:tcW w:w="1411" w:type="dxa"/>
            <w:tcBorders>
              <w:bottom w:val="single" w:sz="4" w:space="0" w:color="auto"/>
            </w:tcBorders>
          </w:tcPr>
          <w:p w14:paraId="625A31CC" w14:textId="77777777" w:rsidR="00A24D6B" w:rsidRPr="0086240F" w:rsidRDefault="00A24D6B" w:rsidP="00D35D2C">
            <w:pPr>
              <w:spacing w:after="0" w:line="240" w:lineRule="auto"/>
              <w:jc w:val="center"/>
              <w:rPr>
                <w:rFonts w:cs="Times New Roman"/>
                <w:sz w:val="20"/>
                <w:szCs w:val="20"/>
              </w:rPr>
            </w:pPr>
          </w:p>
        </w:tc>
        <w:tc>
          <w:tcPr>
            <w:tcW w:w="999" w:type="dxa"/>
            <w:tcBorders>
              <w:bottom w:val="single" w:sz="4" w:space="0" w:color="auto"/>
            </w:tcBorders>
          </w:tcPr>
          <w:p w14:paraId="73BB5A52" w14:textId="77777777" w:rsidR="00A24D6B" w:rsidRPr="0086240F" w:rsidRDefault="00A24D6B" w:rsidP="00D35D2C">
            <w:pPr>
              <w:spacing w:after="0" w:line="240" w:lineRule="auto"/>
              <w:jc w:val="center"/>
              <w:rPr>
                <w:rFonts w:cs="Times New Roman"/>
                <w:sz w:val="20"/>
                <w:szCs w:val="20"/>
              </w:rPr>
            </w:pPr>
          </w:p>
        </w:tc>
        <w:tc>
          <w:tcPr>
            <w:tcW w:w="1134" w:type="dxa"/>
            <w:tcBorders>
              <w:bottom w:val="single" w:sz="4" w:space="0" w:color="auto"/>
            </w:tcBorders>
          </w:tcPr>
          <w:p w14:paraId="2BC117FD" w14:textId="77777777" w:rsidR="00A24D6B" w:rsidRPr="0086240F" w:rsidRDefault="00A24D6B" w:rsidP="00D35D2C">
            <w:pPr>
              <w:spacing w:after="0" w:line="240" w:lineRule="auto"/>
              <w:jc w:val="center"/>
              <w:rPr>
                <w:rFonts w:cs="Times New Roman"/>
                <w:sz w:val="20"/>
                <w:szCs w:val="20"/>
              </w:rPr>
            </w:pPr>
          </w:p>
        </w:tc>
        <w:tc>
          <w:tcPr>
            <w:tcW w:w="1701" w:type="dxa"/>
            <w:tcBorders>
              <w:bottom w:val="single" w:sz="4" w:space="0" w:color="auto"/>
            </w:tcBorders>
          </w:tcPr>
          <w:p w14:paraId="591E9FAD" w14:textId="77777777" w:rsidR="00A24D6B" w:rsidRPr="0086240F" w:rsidRDefault="00A24D6B" w:rsidP="00D35D2C">
            <w:pPr>
              <w:spacing w:after="0" w:line="240" w:lineRule="auto"/>
              <w:jc w:val="center"/>
              <w:rPr>
                <w:rFonts w:cs="Times New Roman"/>
                <w:sz w:val="20"/>
                <w:szCs w:val="20"/>
              </w:rPr>
            </w:pPr>
          </w:p>
        </w:tc>
      </w:tr>
      <w:tr w:rsidR="004E4964" w:rsidRPr="008261B9" w14:paraId="10D163F1" w14:textId="77777777" w:rsidTr="004E4964">
        <w:trPr>
          <w:trHeight w:val="567"/>
        </w:trPr>
        <w:tc>
          <w:tcPr>
            <w:tcW w:w="8897" w:type="dxa"/>
            <w:gridSpan w:val="6"/>
            <w:shd w:val="pct25" w:color="auto" w:fill="auto"/>
            <w:vAlign w:val="center"/>
          </w:tcPr>
          <w:p w14:paraId="05E7B46C" w14:textId="5E511CE7" w:rsidR="004E4964" w:rsidRPr="0086240F" w:rsidRDefault="004E4964" w:rsidP="00D35D2C">
            <w:pPr>
              <w:spacing w:after="0" w:line="240" w:lineRule="auto"/>
              <w:jc w:val="center"/>
              <w:rPr>
                <w:rFonts w:cs="Times New Roman"/>
                <w:b/>
                <w:sz w:val="20"/>
                <w:szCs w:val="20"/>
              </w:rPr>
            </w:pPr>
            <w:r w:rsidRPr="0086240F">
              <w:rPr>
                <w:rFonts w:cs="Times New Roman"/>
                <w:b/>
                <w:sz w:val="20"/>
                <w:szCs w:val="20"/>
              </w:rPr>
              <w:t xml:space="preserve">RAZEM: </w:t>
            </w:r>
          </w:p>
        </w:tc>
        <w:tc>
          <w:tcPr>
            <w:tcW w:w="1411" w:type="dxa"/>
            <w:shd w:val="pct25" w:color="auto" w:fill="auto"/>
          </w:tcPr>
          <w:p w14:paraId="2501497C" w14:textId="77777777" w:rsidR="004E4964" w:rsidRPr="0086240F" w:rsidRDefault="004E4964" w:rsidP="00D35D2C">
            <w:pPr>
              <w:spacing w:after="0" w:line="240" w:lineRule="auto"/>
              <w:jc w:val="center"/>
              <w:rPr>
                <w:rFonts w:cs="Times New Roman"/>
                <w:sz w:val="20"/>
                <w:szCs w:val="20"/>
              </w:rPr>
            </w:pPr>
          </w:p>
        </w:tc>
        <w:tc>
          <w:tcPr>
            <w:tcW w:w="999" w:type="dxa"/>
            <w:tcBorders>
              <w:tl2br w:val="single" w:sz="4" w:space="0" w:color="auto"/>
              <w:tr2bl w:val="single" w:sz="4" w:space="0" w:color="auto"/>
            </w:tcBorders>
            <w:shd w:val="pct25" w:color="auto" w:fill="auto"/>
          </w:tcPr>
          <w:p w14:paraId="3D6CE101" w14:textId="77777777" w:rsidR="004E4964" w:rsidRPr="0086240F" w:rsidRDefault="004E4964" w:rsidP="00D35D2C">
            <w:pPr>
              <w:spacing w:after="0" w:line="240" w:lineRule="auto"/>
              <w:jc w:val="center"/>
              <w:rPr>
                <w:rFonts w:cs="Times New Roman"/>
                <w:sz w:val="20"/>
                <w:szCs w:val="20"/>
              </w:rPr>
            </w:pPr>
          </w:p>
        </w:tc>
        <w:tc>
          <w:tcPr>
            <w:tcW w:w="1134" w:type="dxa"/>
            <w:shd w:val="pct25" w:color="auto" w:fill="auto"/>
          </w:tcPr>
          <w:p w14:paraId="1500BDBB" w14:textId="77777777" w:rsidR="004E4964" w:rsidRPr="0086240F" w:rsidRDefault="004E4964" w:rsidP="00D35D2C">
            <w:pPr>
              <w:spacing w:after="0" w:line="240" w:lineRule="auto"/>
              <w:jc w:val="center"/>
              <w:rPr>
                <w:rFonts w:cs="Times New Roman"/>
                <w:sz w:val="20"/>
                <w:szCs w:val="20"/>
              </w:rPr>
            </w:pPr>
          </w:p>
        </w:tc>
        <w:tc>
          <w:tcPr>
            <w:tcW w:w="1701" w:type="dxa"/>
            <w:shd w:val="pct25" w:color="auto" w:fill="auto"/>
          </w:tcPr>
          <w:p w14:paraId="587B64A8" w14:textId="77777777" w:rsidR="004E4964" w:rsidRPr="0086240F" w:rsidRDefault="004E4964" w:rsidP="00D35D2C">
            <w:pPr>
              <w:spacing w:after="0" w:line="240" w:lineRule="auto"/>
              <w:jc w:val="center"/>
              <w:rPr>
                <w:rFonts w:cs="Times New Roman"/>
                <w:sz w:val="20"/>
                <w:szCs w:val="20"/>
              </w:rPr>
            </w:pPr>
          </w:p>
        </w:tc>
      </w:tr>
    </w:tbl>
    <w:p w14:paraId="1254E017" w14:textId="77777777" w:rsidR="00127DFC" w:rsidRPr="008261B9" w:rsidRDefault="00127DFC" w:rsidP="00127DFC">
      <w:pPr>
        <w:jc w:val="both"/>
        <w:rPr>
          <w:rFonts w:ascii="Times New Roman" w:hAnsi="Times New Roman" w:cs="Times New Roman"/>
          <w:sz w:val="20"/>
          <w:szCs w:val="20"/>
        </w:rPr>
      </w:pPr>
      <w:r w:rsidRPr="008261B9">
        <w:rPr>
          <w:rFonts w:ascii="Times New Roman" w:hAnsi="Times New Roman" w:cs="Times New Roman"/>
          <w:sz w:val="20"/>
          <w:szCs w:val="20"/>
        </w:rPr>
        <w:t>W przypadku Wykonawców zagranicznych nie posiadających oddziału w Polsce należy wypełnić tylko rubryki od 1 - 7. W przypadku Wykonawcy polskiego lub Wykonawcy posiadającego oddział na terenie Polski należy wypełnić wszystkie rubryki niezależnie od podanej waluty.</w:t>
      </w:r>
    </w:p>
    <w:p w14:paraId="5D258694" w14:textId="4422679B" w:rsidR="00127DFC" w:rsidRPr="008261B9" w:rsidRDefault="00127DFC" w:rsidP="00127DFC">
      <w:pPr>
        <w:spacing w:after="0" w:line="240" w:lineRule="auto"/>
        <w:jc w:val="both"/>
        <w:rPr>
          <w:rFonts w:ascii="Times New Roman" w:hAnsi="Times New Roman" w:cs="Times New Roman"/>
          <w:b/>
          <w:sz w:val="20"/>
          <w:szCs w:val="20"/>
          <w:lang w:eastAsia="pl-PL"/>
        </w:rPr>
      </w:pPr>
      <w:r w:rsidRPr="008261B9">
        <w:rPr>
          <w:rFonts w:ascii="Times New Roman" w:hAnsi="Times New Roman" w:cs="Times New Roman"/>
          <w:b/>
          <w:sz w:val="20"/>
          <w:szCs w:val="20"/>
          <w:lang w:eastAsia="pl-PL"/>
        </w:rPr>
        <w:t>*Wykonawca zobowiązany jest do podania:</w:t>
      </w:r>
      <w:r w:rsidR="00E75774" w:rsidRPr="008261B9">
        <w:rPr>
          <w:rFonts w:ascii="Times New Roman" w:eastAsia="Times New Roman" w:hAnsi="Times New Roman" w:cs="Times New Roman"/>
          <w:b/>
          <w:sz w:val="20"/>
          <w:szCs w:val="20"/>
          <w:lang w:eastAsia="pl-PL"/>
        </w:rPr>
        <w:t xml:space="preserve"> nazwy </w:t>
      </w:r>
      <w:r w:rsidRPr="008261B9">
        <w:rPr>
          <w:rFonts w:ascii="Times New Roman" w:eastAsia="Times New Roman" w:hAnsi="Times New Roman" w:cs="Times New Roman"/>
          <w:b/>
          <w:sz w:val="20"/>
          <w:szCs w:val="20"/>
          <w:lang w:eastAsia="pl-PL"/>
        </w:rPr>
        <w:t xml:space="preserve">producenta </w:t>
      </w:r>
      <w:r w:rsidRPr="008261B9">
        <w:rPr>
          <w:rFonts w:ascii="Times New Roman" w:hAnsi="Times New Roman" w:cs="Times New Roman"/>
          <w:b/>
          <w:sz w:val="20"/>
          <w:szCs w:val="20"/>
          <w:lang w:eastAsia="pl-PL"/>
        </w:rPr>
        <w:t xml:space="preserve">- w formularzu techniczno – cenowym, </w:t>
      </w:r>
      <w:r w:rsidR="00241B5D" w:rsidRPr="008261B9">
        <w:rPr>
          <w:rFonts w:ascii="Times New Roman" w:hAnsi="Times New Roman" w:cs="Times New Roman"/>
          <w:b/>
          <w:sz w:val="20"/>
          <w:szCs w:val="20"/>
          <w:lang w:eastAsia="pl-PL"/>
        </w:rPr>
        <w:t>stanowiącym załącznik nr 3 do S</w:t>
      </w:r>
      <w:r w:rsidRPr="008261B9">
        <w:rPr>
          <w:rFonts w:ascii="Times New Roman" w:hAnsi="Times New Roman" w:cs="Times New Roman"/>
          <w:b/>
          <w:sz w:val="20"/>
          <w:szCs w:val="20"/>
          <w:lang w:eastAsia="pl-PL"/>
        </w:rPr>
        <w:t xml:space="preserve">WZ. </w:t>
      </w:r>
    </w:p>
    <w:p w14:paraId="4C37D64B" w14:textId="7105D562" w:rsidR="004E4964" w:rsidRPr="008261B9" w:rsidRDefault="004E4964" w:rsidP="004E4964">
      <w:pPr>
        <w:spacing w:after="0" w:line="240" w:lineRule="auto"/>
        <w:jc w:val="both"/>
        <w:rPr>
          <w:rFonts w:ascii="Times New Roman" w:hAnsi="Times New Roman" w:cs="Times New Roman"/>
          <w:b/>
          <w:sz w:val="20"/>
          <w:szCs w:val="24"/>
        </w:rPr>
      </w:pPr>
      <w:r w:rsidRPr="008261B9">
        <w:rPr>
          <w:rFonts w:ascii="Times New Roman" w:hAnsi="Times New Roman" w:cs="Times New Roman"/>
          <w:b/>
          <w:sz w:val="20"/>
          <w:szCs w:val="24"/>
        </w:rPr>
        <w:t xml:space="preserve">W przypadku wpisania przez Wykonawcę w </w:t>
      </w:r>
      <w:r w:rsidR="00365237">
        <w:rPr>
          <w:rFonts w:ascii="Times New Roman" w:hAnsi="Times New Roman" w:cs="Times New Roman"/>
          <w:b/>
          <w:sz w:val="20"/>
          <w:szCs w:val="24"/>
        </w:rPr>
        <w:t>kolumnie</w:t>
      </w:r>
      <w:r w:rsidRPr="008261B9">
        <w:rPr>
          <w:rFonts w:ascii="Times New Roman" w:hAnsi="Times New Roman" w:cs="Times New Roman"/>
          <w:b/>
          <w:sz w:val="20"/>
          <w:szCs w:val="24"/>
        </w:rPr>
        <w:t xml:space="preserve"> nr 3 sformułowań typu: „inny”, „różni”, „-” itp. lub podania niepełnej nazwy producenta albo pozostawienie pustej rubryki, spowoduje odrzucenie oferty.</w:t>
      </w:r>
    </w:p>
    <w:p w14:paraId="07D812D5" w14:textId="77777777" w:rsidR="00365237" w:rsidRDefault="00365237" w:rsidP="00886CCF">
      <w:pPr>
        <w:spacing w:after="0" w:line="240" w:lineRule="auto"/>
        <w:jc w:val="both"/>
        <w:rPr>
          <w:rFonts w:ascii="Times New Roman" w:hAnsi="Times New Roman" w:cs="Times New Roman"/>
          <w:sz w:val="20"/>
          <w:szCs w:val="20"/>
          <w:lang w:eastAsia="pl-PL"/>
        </w:rPr>
      </w:pPr>
    </w:p>
    <w:p w14:paraId="640162C9" w14:textId="49ECD332" w:rsidR="00127DFC" w:rsidRPr="008261B9" w:rsidRDefault="00127DFC" w:rsidP="00886CCF">
      <w:pPr>
        <w:spacing w:after="0" w:line="240" w:lineRule="auto"/>
        <w:jc w:val="both"/>
        <w:rPr>
          <w:rFonts w:ascii="Times New Roman" w:hAnsi="Times New Roman" w:cs="Times New Roman"/>
          <w:sz w:val="20"/>
          <w:szCs w:val="20"/>
          <w:lang w:eastAsia="pl-PL"/>
        </w:rPr>
      </w:pPr>
      <w:r w:rsidRPr="008261B9">
        <w:rPr>
          <w:rFonts w:ascii="Times New Roman" w:hAnsi="Times New Roman" w:cs="Times New Roman"/>
          <w:sz w:val="20"/>
          <w:szCs w:val="20"/>
          <w:lang w:eastAsia="pl-PL"/>
        </w:rPr>
        <w:t>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w:t>
      </w:r>
    </w:p>
    <w:p w14:paraId="3DC37C71" w14:textId="77777777" w:rsidR="0086240F" w:rsidRDefault="0086240F" w:rsidP="00127DFC">
      <w:pPr>
        <w:jc w:val="both"/>
        <w:rPr>
          <w:rFonts w:ascii="Times New Roman" w:hAnsi="Times New Roman" w:cs="Times New Roman"/>
          <w:sz w:val="24"/>
          <w:szCs w:val="24"/>
        </w:rPr>
      </w:pPr>
    </w:p>
    <w:p w14:paraId="1EED826D" w14:textId="77777777" w:rsidR="00DF38E6" w:rsidRPr="008261B9" w:rsidRDefault="00DF38E6" w:rsidP="00127DFC">
      <w:pPr>
        <w:jc w:val="both"/>
        <w:rPr>
          <w:rFonts w:ascii="Times New Roman" w:hAnsi="Times New Roman" w:cs="Times New Roman"/>
          <w:sz w:val="24"/>
          <w:szCs w:val="24"/>
        </w:rPr>
      </w:pPr>
    </w:p>
    <w:p w14:paraId="607B955A" w14:textId="77777777" w:rsidR="00886CCF" w:rsidRPr="008261B9" w:rsidRDefault="00886CCF" w:rsidP="00886CCF">
      <w:pPr>
        <w:spacing w:after="0" w:line="240" w:lineRule="auto"/>
        <w:jc w:val="both"/>
        <w:rPr>
          <w:rFonts w:ascii="Times New Roman" w:hAnsi="Times New Roman" w:cs="Times New Roman"/>
          <w:szCs w:val="24"/>
        </w:rPr>
      </w:pPr>
      <w:r w:rsidRPr="008261B9">
        <w:rPr>
          <w:rFonts w:ascii="Times New Roman" w:hAnsi="Times New Roman" w:cs="Times New Roman"/>
          <w:szCs w:val="24"/>
        </w:rPr>
        <w:t>………………………..</w:t>
      </w:r>
      <w:r w:rsidRPr="008261B9">
        <w:rPr>
          <w:rFonts w:ascii="Times New Roman" w:hAnsi="Times New Roman" w:cs="Times New Roman"/>
          <w:i/>
          <w:szCs w:val="24"/>
        </w:rPr>
        <w:t xml:space="preserve">, </w:t>
      </w:r>
      <w:r w:rsidRPr="008261B9">
        <w:rPr>
          <w:rFonts w:ascii="Times New Roman" w:hAnsi="Times New Roman" w:cs="Times New Roman"/>
          <w:szCs w:val="24"/>
        </w:rPr>
        <w:t>dnia ………….…</w:t>
      </w:r>
    </w:p>
    <w:p w14:paraId="001D90CA" w14:textId="77777777" w:rsidR="00886CCF" w:rsidRPr="008261B9" w:rsidRDefault="00886CCF" w:rsidP="00886CCF">
      <w:pPr>
        <w:pStyle w:val="Default"/>
        <w:rPr>
          <w:rFonts w:ascii="Times New Roman" w:hAnsi="Times New Roman"/>
          <w:sz w:val="22"/>
        </w:rPr>
      </w:pPr>
      <w:r w:rsidRPr="008261B9">
        <w:rPr>
          <w:rFonts w:ascii="Times New Roman" w:hAnsi="Times New Roman"/>
          <w:sz w:val="22"/>
        </w:rPr>
        <w:t xml:space="preserve">(miejscowość i data)  </w:t>
      </w:r>
    </w:p>
    <w:p w14:paraId="1A2F4811" w14:textId="77777777" w:rsidR="00886CCF" w:rsidRPr="008261B9" w:rsidRDefault="00886CCF" w:rsidP="00886CCF">
      <w:pPr>
        <w:pStyle w:val="Default"/>
        <w:rPr>
          <w:rFonts w:ascii="Times New Roman" w:hAnsi="Times New Roman"/>
          <w:sz w:val="22"/>
        </w:rPr>
      </w:pPr>
    </w:p>
    <w:p w14:paraId="0F89D92A" w14:textId="77777777" w:rsidR="0086240F" w:rsidRDefault="0086240F" w:rsidP="00886CCF">
      <w:pPr>
        <w:autoSpaceDE w:val="0"/>
        <w:autoSpaceDN w:val="0"/>
        <w:adjustRightInd w:val="0"/>
        <w:spacing w:after="0" w:line="240" w:lineRule="auto"/>
        <w:jc w:val="both"/>
        <w:rPr>
          <w:rFonts w:ascii="Times New Roman" w:hAnsi="Times New Roman" w:cs="Times New Roman"/>
          <w:b/>
          <w:i/>
          <w:iCs/>
          <w:color w:val="000000"/>
          <w:sz w:val="20"/>
          <w:szCs w:val="20"/>
          <w:lang w:eastAsia="pl-PL"/>
        </w:rPr>
      </w:pPr>
    </w:p>
    <w:p w14:paraId="365CD921" w14:textId="77777777" w:rsidR="0086240F" w:rsidRDefault="0086240F" w:rsidP="00886CCF">
      <w:pPr>
        <w:autoSpaceDE w:val="0"/>
        <w:autoSpaceDN w:val="0"/>
        <w:adjustRightInd w:val="0"/>
        <w:spacing w:after="0" w:line="240" w:lineRule="auto"/>
        <w:jc w:val="both"/>
        <w:rPr>
          <w:rFonts w:ascii="Times New Roman" w:hAnsi="Times New Roman" w:cs="Times New Roman"/>
          <w:b/>
          <w:i/>
          <w:iCs/>
          <w:color w:val="000000"/>
          <w:sz w:val="20"/>
          <w:szCs w:val="20"/>
          <w:lang w:eastAsia="pl-PL"/>
        </w:rPr>
      </w:pPr>
    </w:p>
    <w:p w14:paraId="23029BA9" w14:textId="77777777" w:rsidR="0086240F" w:rsidRDefault="0086240F" w:rsidP="00886CCF">
      <w:pPr>
        <w:autoSpaceDE w:val="0"/>
        <w:autoSpaceDN w:val="0"/>
        <w:adjustRightInd w:val="0"/>
        <w:spacing w:after="0" w:line="240" w:lineRule="auto"/>
        <w:jc w:val="both"/>
        <w:rPr>
          <w:rFonts w:ascii="Times New Roman" w:hAnsi="Times New Roman" w:cs="Times New Roman"/>
          <w:b/>
          <w:i/>
          <w:iCs/>
          <w:color w:val="000000"/>
          <w:sz w:val="20"/>
          <w:szCs w:val="20"/>
          <w:lang w:eastAsia="pl-PL"/>
        </w:rPr>
      </w:pPr>
    </w:p>
    <w:p w14:paraId="0292700F" w14:textId="77777777" w:rsidR="00886CCF" w:rsidRPr="005D420D" w:rsidRDefault="00886CCF" w:rsidP="00886CCF">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5D420D">
        <w:rPr>
          <w:rFonts w:ascii="Times New Roman" w:hAnsi="Times New Roman" w:cs="Times New Roman"/>
          <w:b/>
          <w:i/>
          <w:iCs/>
          <w:color w:val="000000"/>
          <w:sz w:val="20"/>
          <w:szCs w:val="20"/>
          <w:lang w:eastAsia="pl-PL"/>
        </w:rPr>
        <w:t>Informacja dla Wykonawcy:</w:t>
      </w:r>
    </w:p>
    <w:p w14:paraId="46E191B1" w14:textId="38940445" w:rsidR="00886CCF" w:rsidRPr="005D420D" w:rsidRDefault="00886CCF" w:rsidP="00886CCF">
      <w:pPr>
        <w:jc w:val="both"/>
        <w:rPr>
          <w:rFonts w:ascii="Times New Roman" w:hAnsi="Times New Roman" w:cs="Times New Roman"/>
          <w:b/>
          <w:i/>
          <w:iCs/>
          <w:color w:val="000000"/>
          <w:sz w:val="20"/>
          <w:szCs w:val="20"/>
          <w:lang w:eastAsia="pl-PL"/>
        </w:rPr>
      </w:pPr>
      <w:r w:rsidRPr="005D420D">
        <w:rPr>
          <w:rFonts w:ascii="Times New Roman" w:hAnsi="Times New Roman" w:cs="Times New Roman"/>
          <w:b/>
          <w:i/>
          <w:iCs/>
          <w:color w:val="000000"/>
          <w:sz w:val="20"/>
          <w:szCs w:val="20"/>
          <w:lang w:eastAsia="pl-PL"/>
        </w:rPr>
        <w:t xml:space="preserve">Formularz techniczno - cenowy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5D420D">
        <w:rPr>
          <w:rFonts w:ascii="Times New Roman" w:hAnsi="Times New Roman" w:cs="Times New Roman"/>
          <w:b/>
          <w:i/>
          <w:iCs/>
          <w:color w:val="000000"/>
          <w:sz w:val="20"/>
          <w:szCs w:val="20"/>
          <w:lang w:eastAsia="pl-PL"/>
        </w:rPr>
        <w:t>ami</w:t>
      </w:r>
      <w:proofErr w:type="spellEnd"/>
      <w:r w:rsidRPr="005D420D">
        <w:rPr>
          <w:rFonts w:ascii="Times New Roman" w:hAnsi="Times New Roman" w:cs="Times New Roman"/>
          <w:b/>
          <w:i/>
          <w:iCs/>
          <w:color w:val="000000"/>
          <w:sz w:val="20"/>
          <w:szCs w:val="20"/>
          <w:lang w:eastAsia="pl-PL"/>
        </w:rPr>
        <w:t xml:space="preserve">) potwierdzającymi prawo do reprezentacji Wykonawcy przez osobę podpisującą </w:t>
      </w:r>
      <w:r w:rsidR="00F64ED4" w:rsidRPr="005D420D">
        <w:rPr>
          <w:rFonts w:ascii="Times New Roman" w:hAnsi="Times New Roman" w:cs="Times New Roman"/>
          <w:b/>
          <w:i/>
          <w:iCs/>
          <w:color w:val="000000"/>
          <w:sz w:val="20"/>
          <w:szCs w:val="20"/>
          <w:lang w:eastAsia="pl-PL"/>
        </w:rPr>
        <w:t xml:space="preserve">formularz. </w:t>
      </w:r>
      <w:r w:rsidRPr="005D420D">
        <w:rPr>
          <w:rFonts w:ascii="Times New Roman" w:hAnsi="Times New Roman" w:cs="Times New Roman"/>
          <w:b/>
          <w:i/>
          <w:iCs/>
          <w:color w:val="000000"/>
          <w:sz w:val="20"/>
          <w:szCs w:val="20"/>
          <w:lang w:eastAsia="pl-PL"/>
        </w:rPr>
        <w:t xml:space="preserve"> </w:t>
      </w:r>
    </w:p>
    <w:p w14:paraId="62B480D2" w14:textId="77777777" w:rsidR="00886CCF" w:rsidRPr="008261B9" w:rsidRDefault="00886CCF" w:rsidP="00886CCF">
      <w:pPr>
        <w:jc w:val="both"/>
        <w:rPr>
          <w:rFonts w:ascii="Times New Roman" w:hAnsi="Times New Roman" w:cs="Times New Roman"/>
          <w:b/>
          <w:sz w:val="24"/>
          <w:szCs w:val="24"/>
        </w:rPr>
      </w:pPr>
    </w:p>
    <w:p w14:paraId="220A5CAF" w14:textId="77777777" w:rsidR="00886CCF" w:rsidRPr="008261B9" w:rsidRDefault="00886CCF" w:rsidP="00886CCF">
      <w:pPr>
        <w:pStyle w:val="Default"/>
        <w:rPr>
          <w:rFonts w:ascii="Times New Roman" w:hAnsi="Times New Roman"/>
          <w:sz w:val="22"/>
        </w:rPr>
      </w:pPr>
    </w:p>
    <w:p w14:paraId="22EC62C9" w14:textId="77777777" w:rsidR="00886CCF" w:rsidRPr="008261B9" w:rsidRDefault="00886CCF" w:rsidP="00886CCF">
      <w:pPr>
        <w:pStyle w:val="Default"/>
        <w:rPr>
          <w:rFonts w:ascii="Times New Roman" w:hAnsi="Times New Roman"/>
          <w:sz w:val="22"/>
        </w:rPr>
      </w:pPr>
    </w:p>
    <w:p w14:paraId="150E4BB8" w14:textId="77777777" w:rsidR="00886CCF" w:rsidRPr="008261B9" w:rsidRDefault="00886CCF" w:rsidP="00127DFC">
      <w:pPr>
        <w:jc w:val="both"/>
        <w:rPr>
          <w:rFonts w:ascii="Times New Roman" w:hAnsi="Times New Roman" w:cs="Times New Roman"/>
          <w:sz w:val="24"/>
          <w:szCs w:val="24"/>
        </w:rPr>
      </w:pPr>
    </w:p>
    <w:p w14:paraId="078CC991" w14:textId="5C3FC2E4" w:rsidR="009537D8" w:rsidRPr="008261B9" w:rsidRDefault="00127DFC" w:rsidP="00291134">
      <w:pPr>
        <w:spacing w:after="0" w:line="240" w:lineRule="auto"/>
        <w:jc w:val="both"/>
        <w:rPr>
          <w:rFonts w:ascii="Times New Roman" w:hAnsi="Times New Roman" w:cs="Times New Roman"/>
          <w:sz w:val="24"/>
          <w:szCs w:val="24"/>
        </w:rPr>
        <w:sectPr w:rsidR="009537D8" w:rsidRPr="008261B9" w:rsidSect="00127DFC">
          <w:pgSz w:w="16838" w:h="11906" w:orient="landscape"/>
          <w:pgMar w:top="1417" w:right="1417" w:bottom="1417" w:left="1417" w:header="708" w:footer="708" w:gutter="0"/>
          <w:cols w:space="708"/>
          <w:rtlGutter/>
          <w:docGrid w:linePitch="360"/>
        </w:sectPr>
      </w:pPr>
      <w:r w:rsidRPr="008261B9">
        <w:rPr>
          <w:rFonts w:ascii="Times New Roman" w:hAnsi="Times New Roman" w:cs="Times New Roman"/>
          <w:sz w:val="24"/>
          <w:szCs w:val="24"/>
        </w:rPr>
        <w:tab/>
      </w:r>
    </w:p>
    <w:p w14:paraId="28CEAB99" w14:textId="5FD70BE9" w:rsidR="004153C1" w:rsidRPr="008261B9" w:rsidRDefault="00344728" w:rsidP="00AE061E">
      <w:pPr>
        <w:jc w:val="right"/>
        <w:rPr>
          <w:rFonts w:ascii="Times New Roman" w:hAnsi="Times New Roman" w:cs="Times New Roman"/>
          <w:b/>
          <w:bCs/>
        </w:rPr>
      </w:pPr>
      <w:r w:rsidRPr="008261B9">
        <w:rPr>
          <w:rFonts w:ascii="Times New Roman" w:hAnsi="Times New Roman" w:cs="Times New Roman"/>
          <w:b/>
          <w:bCs/>
        </w:rPr>
        <w:lastRenderedPageBreak/>
        <w:t>Załącznik nr 4</w:t>
      </w:r>
    </w:p>
    <w:p w14:paraId="5DA095B1" w14:textId="77777777" w:rsidR="00344728" w:rsidRPr="008261B9" w:rsidRDefault="00344728" w:rsidP="00344728">
      <w:pPr>
        <w:spacing w:after="0" w:line="240" w:lineRule="auto"/>
        <w:jc w:val="center"/>
        <w:rPr>
          <w:rFonts w:ascii="Times New Roman" w:hAnsi="Times New Roman" w:cs="Times New Roman"/>
          <w:b/>
        </w:rPr>
      </w:pPr>
      <w:r w:rsidRPr="008261B9">
        <w:rPr>
          <w:rFonts w:ascii="Times New Roman" w:hAnsi="Times New Roman" w:cs="Times New Roman"/>
          <w:b/>
        </w:rPr>
        <w:t xml:space="preserve">WZÓR UMOWY  </w:t>
      </w:r>
    </w:p>
    <w:p w14:paraId="749B8854" w14:textId="77777777" w:rsidR="00344728" w:rsidRPr="008261B9" w:rsidRDefault="00344728" w:rsidP="00344728">
      <w:pPr>
        <w:spacing w:after="0" w:line="240" w:lineRule="auto"/>
        <w:jc w:val="center"/>
        <w:rPr>
          <w:rFonts w:ascii="Times New Roman" w:eastAsia="Times New Roman" w:hAnsi="Times New Roman" w:cs="Times New Roman"/>
          <w:b/>
          <w:u w:val="single"/>
          <w:lang w:eastAsia="pl-PL"/>
        </w:rPr>
      </w:pPr>
    </w:p>
    <w:p w14:paraId="0DCA0757" w14:textId="77777777" w:rsidR="00344728" w:rsidRPr="008261B9" w:rsidRDefault="00344728" w:rsidP="00344728">
      <w:pPr>
        <w:spacing w:after="0" w:line="240" w:lineRule="auto"/>
        <w:jc w:val="center"/>
        <w:rPr>
          <w:rFonts w:ascii="Times New Roman" w:eastAsia="Times New Roman" w:hAnsi="Times New Roman" w:cs="Times New Roman"/>
          <w:b/>
          <w:lang w:eastAsia="pl-PL"/>
        </w:rPr>
      </w:pPr>
      <w:r w:rsidRPr="008261B9">
        <w:rPr>
          <w:rFonts w:ascii="Times New Roman" w:eastAsia="Times New Roman" w:hAnsi="Times New Roman" w:cs="Times New Roman"/>
          <w:b/>
          <w:lang w:eastAsia="pl-PL"/>
        </w:rPr>
        <w:t>UMOWA NR PL/000023461/5511/SK/21 W SPRAWIE ZAMÓWIENIA PUBLICZNEGO</w:t>
      </w:r>
    </w:p>
    <w:p w14:paraId="1A883BCC" w14:textId="77777777" w:rsidR="00344728" w:rsidRPr="008261B9" w:rsidRDefault="00344728" w:rsidP="00344728">
      <w:pPr>
        <w:spacing w:after="0" w:line="240" w:lineRule="auto"/>
        <w:rPr>
          <w:rFonts w:ascii="Times New Roman" w:eastAsia="Times New Roman" w:hAnsi="Times New Roman" w:cs="Times New Roman"/>
          <w:lang w:eastAsia="pl-PL"/>
        </w:rPr>
      </w:pPr>
    </w:p>
    <w:p w14:paraId="776AB482" w14:textId="77777777"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Zawarta w dniu  ........................ w  ………………….. pomiędzy   ........................................................</w:t>
      </w:r>
    </w:p>
    <w:p w14:paraId="539BD04B" w14:textId="77777777"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w:t>
      </w:r>
    </w:p>
    <w:p w14:paraId="1B92AAD6" w14:textId="77777777"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REGON nr ............................. ,  zwaną w dalszej części umowy </w:t>
      </w:r>
      <w:r w:rsidRPr="008261B9">
        <w:rPr>
          <w:rFonts w:ascii="Times New Roman" w:eastAsia="Times New Roman" w:hAnsi="Times New Roman" w:cs="Times New Roman"/>
          <w:b/>
          <w:lang w:eastAsia="pl-PL"/>
        </w:rPr>
        <w:t>WYKONAWCĄ</w:t>
      </w:r>
      <w:r w:rsidRPr="008261B9">
        <w:rPr>
          <w:rFonts w:ascii="Times New Roman" w:eastAsia="Times New Roman" w:hAnsi="Times New Roman" w:cs="Times New Roman"/>
          <w:lang w:eastAsia="pl-PL"/>
        </w:rPr>
        <w:t xml:space="preserve">, reprezentowaną przez: </w:t>
      </w:r>
    </w:p>
    <w:p w14:paraId="64B08232" w14:textId="77777777" w:rsidR="00344728" w:rsidRPr="008261B9" w:rsidRDefault="00344728" w:rsidP="00344728">
      <w:pPr>
        <w:spacing w:after="0" w:line="240" w:lineRule="auto"/>
        <w:rPr>
          <w:rFonts w:ascii="Times New Roman" w:eastAsia="Times New Roman" w:hAnsi="Times New Roman" w:cs="Times New Roman"/>
          <w:lang w:eastAsia="pl-PL"/>
        </w:rPr>
      </w:pPr>
    </w:p>
    <w:p w14:paraId="627FA9AE" w14:textId="77777777"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1. ....................................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14:paraId="569D592B" w14:textId="77777777" w:rsidR="00344728" w:rsidRPr="008261B9" w:rsidRDefault="00344728" w:rsidP="00344728">
      <w:pPr>
        <w:spacing w:after="0" w:line="240" w:lineRule="auto"/>
        <w:rPr>
          <w:rFonts w:ascii="Times New Roman" w:eastAsia="Times New Roman" w:hAnsi="Times New Roman" w:cs="Times New Roman"/>
          <w:lang w:eastAsia="pl-PL"/>
        </w:rPr>
      </w:pPr>
    </w:p>
    <w:p w14:paraId="6D72A21B" w14:textId="77777777"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2. ...................................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14:paraId="61C1DDB1"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6562C11D" w14:textId="77777777"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a </w:t>
      </w:r>
      <w:r w:rsidRPr="008261B9">
        <w:rPr>
          <w:rFonts w:ascii="Times New Roman" w:eastAsia="Times New Roman" w:hAnsi="Times New Roman" w:cs="Times New Roman"/>
          <w:b/>
          <w:lang w:eastAsia="pl-PL"/>
        </w:rPr>
        <w:t>GŁÓWNYM INSTYTUTEM GÓRNICTWA</w:t>
      </w:r>
      <w:r w:rsidRPr="008261B9">
        <w:rPr>
          <w:rFonts w:ascii="Times New Roman" w:eastAsia="Times New Roman" w:hAnsi="Times New Roman" w:cs="Times New Roman"/>
          <w:lang w:eastAsia="pl-PL"/>
        </w:rPr>
        <w:t xml:space="preserve">, z siedzibą </w:t>
      </w:r>
      <w:r w:rsidRPr="008261B9">
        <w:rPr>
          <w:rFonts w:ascii="Times New Roman" w:eastAsia="Times New Roman" w:hAnsi="Times New Roman" w:cs="Times New Roman"/>
          <w:b/>
          <w:lang w:eastAsia="pl-PL"/>
        </w:rPr>
        <w:t>w Katowicach</w:t>
      </w:r>
      <w:r w:rsidRPr="008261B9">
        <w:rPr>
          <w:rFonts w:ascii="Times New Roman" w:eastAsia="Times New Roman" w:hAnsi="Times New Roman" w:cs="Times New Roman"/>
          <w:lang w:eastAsia="pl-PL"/>
        </w:rPr>
        <w:t xml:space="preserve">, </w:t>
      </w:r>
      <w:r w:rsidRPr="008261B9">
        <w:rPr>
          <w:rFonts w:ascii="Times New Roman" w:eastAsia="Times New Roman" w:hAnsi="Times New Roman" w:cs="Times New Roman"/>
          <w:b/>
          <w:lang w:eastAsia="pl-PL"/>
        </w:rPr>
        <w:t xml:space="preserve">PLAC GWARKÓW </w:t>
      </w:r>
      <w:r w:rsidRPr="008261B9">
        <w:rPr>
          <w:rFonts w:ascii="Times New Roman" w:eastAsia="Times New Roman" w:hAnsi="Times New Roman" w:cs="Times New Roman"/>
          <w:lang w:eastAsia="pl-PL"/>
        </w:rPr>
        <w:t xml:space="preserve">1, wpisanym do Krajowego Rejestru Sądowego pod nr KRS 0000090660, w Sądzie Rejonowym </w:t>
      </w:r>
      <w:r w:rsidRPr="008261B9">
        <w:rPr>
          <w:rFonts w:ascii="Times New Roman" w:eastAsia="Times New Roman" w:hAnsi="Times New Roman" w:cs="Times New Roman"/>
          <w:lang w:eastAsia="pl-PL"/>
        </w:rPr>
        <w:br/>
        <w:t xml:space="preserve">w Katowicach, Regon nr 000023461, jako Zamawiającym, zwanym w dalszej części umowy </w:t>
      </w:r>
      <w:r w:rsidRPr="008261B9">
        <w:rPr>
          <w:rFonts w:ascii="Times New Roman" w:eastAsia="Times New Roman" w:hAnsi="Times New Roman" w:cs="Times New Roman"/>
          <w:b/>
          <w:lang w:eastAsia="pl-PL"/>
        </w:rPr>
        <w:t>ZAMAWIAJĄCYM,</w:t>
      </w:r>
      <w:r w:rsidRPr="008261B9">
        <w:rPr>
          <w:rFonts w:ascii="Times New Roman" w:eastAsia="Times New Roman" w:hAnsi="Times New Roman" w:cs="Times New Roman"/>
          <w:lang w:eastAsia="pl-PL"/>
        </w:rPr>
        <w:t xml:space="preserve"> reprezentowanym przez :</w:t>
      </w:r>
    </w:p>
    <w:p w14:paraId="1897725E"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050B4B28" w14:textId="77777777"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1. ....................................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14:paraId="1D4EEA31" w14:textId="77777777" w:rsidR="00344728" w:rsidRPr="008261B9" w:rsidRDefault="00344728" w:rsidP="00344728">
      <w:pPr>
        <w:spacing w:after="0" w:line="240" w:lineRule="auto"/>
        <w:rPr>
          <w:rFonts w:ascii="Times New Roman" w:eastAsia="Times New Roman" w:hAnsi="Times New Roman" w:cs="Times New Roman"/>
          <w:lang w:eastAsia="pl-PL"/>
        </w:rPr>
      </w:pPr>
    </w:p>
    <w:p w14:paraId="777B172A" w14:textId="77777777"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2. ...................................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14:paraId="48349D65"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2586FE57" w14:textId="77777777"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następującej treści :</w:t>
      </w:r>
    </w:p>
    <w:p w14:paraId="46D8107E"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69FD9726" w14:textId="77777777" w:rsidR="00344728" w:rsidRPr="008261B9" w:rsidRDefault="00344728" w:rsidP="00344728">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 xml:space="preserve">1. </w:t>
      </w:r>
      <w:r w:rsidRPr="008261B9">
        <w:rPr>
          <w:rFonts w:ascii="Times New Roman" w:eastAsia="Times New Roman" w:hAnsi="Times New Roman" w:cs="Times New Roman"/>
          <w:b/>
          <w:u w:val="single"/>
          <w:lang w:eastAsia="pl-PL"/>
        </w:rPr>
        <w:tab/>
        <w:t>PRZEDMIOT UMOWY  I  CENA  UMOWY</w:t>
      </w:r>
    </w:p>
    <w:p w14:paraId="409C83CB" w14:textId="77777777" w:rsidR="00344728" w:rsidRPr="008261B9" w:rsidRDefault="00344728" w:rsidP="00344728">
      <w:pPr>
        <w:spacing w:after="0" w:line="240" w:lineRule="auto"/>
        <w:jc w:val="both"/>
        <w:rPr>
          <w:rFonts w:ascii="Times New Roman" w:eastAsia="Times New Roman" w:hAnsi="Times New Roman" w:cs="Times New Roman"/>
          <w:b/>
          <w:u w:val="single"/>
          <w:lang w:eastAsia="pl-PL"/>
        </w:rPr>
      </w:pPr>
    </w:p>
    <w:p w14:paraId="4F78C74E" w14:textId="57F0D863"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b/>
        </w:rPr>
        <w:t>1</w:t>
      </w:r>
      <w:r w:rsidRPr="008261B9">
        <w:rPr>
          <w:rFonts w:ascii="Times New Roman" w:hAnsi="Times New Roman" w:cs="Times New Roman"/>
        </w:rPr>
        <w:t xml:space="preserve">. Główny   Instytut   Górnictwa   udziela   zamówienia   publicznego  na </w:t>
      </w:r>
      <w:r w:rsidRPr="008261B9">
        <w:rPr>
          <w:rFonts w:ascii="Times New Roman" w:hAnsi="Times New Roman" w:cs="Times New Roman"/>
          <w:b/>
        </w:rPr>
        <w:t xml:space="preserve">dostawę materiałów laboratoryjnych i odczynników chemicznych, </w:t>
      </w:r>
      <w:r w:rsidRPr="008261B9">
        <w:rPr>
          <w:rFonts w:ascii="Times New Roman" w:hAnsi="Times New Roman" w:cs="Times New Roman"/>
        </w:rPr>
        <w:t xml:space="preserve">zwaną dalej „przedmiotem umowy” zgodnie z ofertą złożoną dnia </w:t>
      </w:r>
      <w:r w:rsidRPr="008261B9">
        <w:rPr>
          <w:rFonts w:ascii="Times New Roman" w:hAnsi="Times New Roman" w:cs="Times New Roman"/>
          <w:shd w:val="pct10" w:color="000000" w:fill="FFFFFF"/>
        </w:rPr>
        <w:t>…................r.</w:t>
      </w:r>
      <w:r w:rsidRPr="008261B9">
        <w:rPr>
          <w:rFonts w:ascii="Times New Roman" w:hAnsi="Times New Roman" w:cs="Times New Roman"/>
        </w:rPr>
        <w:t xml:space="preserve"> w postępowaniu prowadzonym w trybie podstawowym bez negocjacji </w:t>
      </w:r>
      <w:r w:rsidRPr="008261B9">
        <w:rPr>
          <w:rFonts w:ascii="Times New Roman" w:hAnsi="Times New Roman" w:cs="Times New Roman"/>
        </w:rPr>
        <w:br/>
        <w:t>o wartości zamówienia nieprzekraczającej, wyrażonej w złotych, równowartości kwoty 214 000,00 Euro, przeprowadzonym zgodnie z przepisami ustawy z dnia 11 września 2019r. - Prawo zamówień publicznych (Dz. U. z 2019 r. poz. 2019 z późn. zm.) oraz aktów wykonawczych wydanych na jej podstawie.</w:t>
      </w:r>
    </w:p>
    <w:p w14:paraId="6782DCE4"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226103B3" w14:textId="18E8CD33" w:rsidR="00344728" w:rsidRPr="008261B9" w:rsidRDefault="00344728" w:rsidP="00344728">
      <w:pPr>
        <w:tabs>
          <w:tab w:val="left" w:pos="540"/>
        </w:tabs>
        <w:spacing w:after="0" w:line="240" w:lineRule="auto"/>
        <w:rPr>
          <w:rFonts w:ascii="Times New Roman" w:hAnsi="Times New Roman" w:cs="Times New Roman"/>
        </w:rPr>
      </w:pPr>
      <w:r w:rsidRPr="008261B9">
        <w:rPr>
          <w:rFonts w:ascii="Times New Roman" w:hAnsi="Times New Roman" w:cs="Times New Roman"/>
          <w:b/>
        </w:rPr>
        <w:t>2. ZAMAWIAJĄCY</w:t>
      </w:r>
      <w:r w:rsidR="00E14CAB" w:rsidRPr="008261B9">
        <w:rPr>
          <w:rFonts w:ascii="Times New Roman" w:hAnsi="Times New Roman" w:cs="Times New Roman"/>
        </w:rPr>
        <w:t xml:space="preserve"> </w:t>
      </w:r>
      <w:r w:rsidRPr="008261B9">
        <w:rPr>
          <w:rFonts w:ascii="Times New Roman" w:hAnsi="Times New Roman" w:cs="Times New Roman"/>
        </w:rPr>
        <w:t xml:space="preserve">zamawia, a </w:t>
      </w:r>
      <w:r w:rsidRPr="008261B9">
        <w:rPr>
          <w:rFonts w:ascii="Times New Roman" w:hAnsi="Times New Roman" w:cs="Times New Roman"/>
          <w:b/>
        </w:rPr>
        <w:t xml:space="preserve">WYKONAWCA </w:t>
      </w:r>
      <w:r w:rsidRPr="008261B9">
        <w:rPr>
          <w:rFonts w:ascii="Times New Roman" w:hAnsi="Times New Roman" w:cs="Times New Roman"/>
        </w:rPr>
        <w:t>zobowiązuje się zrealizować przedmiot umowy za cenę:</w:t>
      </w:r>
    </w:p>
    <w:p w14:paraId="7ED7C0F1" w14:textId="54256148"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rPr>
        <w:t xml:space="preserve">netto: ……………………………  /PLN/  (kwota z formularza </w:t>
      </w:r>
      <w:r w:rsidR="00D96224" w:rsidRPr="008261B9">
        <w:rPr>
          <w:rFonts w:ascii="Times New Roman" w:hAnsi="Times New Roman" w:cs="Times New Roman"/>
        </w:rPr>
        <w:t>techniczno-</w:t>
      </w:r>
      <w:r w:rsidRPr="008261B9">
        <w:rPr>
          <w:rFonts w:ascii="Times New Roman" w:hAnsi="Times New Roman" w:cs="Times New Roman"/>
        </w:rPr>
        <w:t>cenowego, załącznik nr 3)</w:t>
      </w:r>
    </w:p>
    <w:p w14:paraId="3611D25D" w14:textId="77777777"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rPr>
        <w:t>słownie:…………………………………………………………………………………………………</w:t>
      </w:r>
    </w:p>
    <w:p w14:paraId="64C01A84" w14:textId="77777777" w:rsidR="00344728" w:rsidRPr="008261B9" w:rsidRDefault="00344728" w:rsidP="00344728">
      <w:pPr>
        <w:spacing w:after="0" w:line="240" w:lineRule="auto"/>
        <w:jc w:val="both"/>
        <w:rPr>
          <w:rFonts w:ascii="Times New Roman" w:hAnsi="Times New Roman" w:cs="Times New Roman"/>
        </w:rPr>
      </w:pPr>
    </w:p>
    <w:p w14:paraId="38C626E6" w14:textId="0D2CBA57"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rPr>
        <w:t>wartość podatku VAT: …………… /PLN/  (</w:t>
      </w:r>
      <w:r w:rsidR="00D96224" w:rsidRPr="008261B9">
        <w:rPr>
          <w:rFonts w:ascii="Times New Roman" w:hAnsi="Times New Roman" w:cs="Times New Roman"/>
        </w:rPr>
        <w:t>kwota z formularza techniczno-cenowego, załącznik nr 3</w:t>
      </w:r>
      <w:r w:rsidRPr="008261B9">
        <w:rPr>
          <w:rFonts w:ascii="Times New Roman" w:hAnsi="Times New Roman" w:cs="Times New Roman"/>
        </w:rPr>
        <w:t>)</w:t>
      </w:r>
    </w:p>
    <w:p w14:paraId="24CF2371" w14:textId="77777777"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rPr>
        <w:t>słownie:…………………………………………………………………………………………………</w:t>
      </w:r>
    </w:p>
    <w:p w14:paraId="398F7061" w14:textId="77777777" w:rsidR="00344728" w:rsidRPr="008261B9" w:rsidRDefault="00344728" w:rsidP="00344728">
      <w:pPr>
        <w:spacing w:after="0" w:line="240" w:lineRule="auto"/>
        <w:ind w:left="720"/>
        <w:jc w:val="both"/>
        <w:rPr>
          <w:rFonts w:ascii="Times New Roman" w:hAnsi="Times New Roman" w:cs="Times New Roman"/>
          <w:i/>
          <w:vertAlign w:val="superscript"/>
        </w:rPr>
      </w:pPr>
    </w:p>
    <w:p w14:paraId="4ED71A45" w14:textId="349621E9" w:rsidR="00344728" w:rsidRPr="008261B9" w:rsidRDefault="00D96224" w:rsidP="00344728">
      <w:pPr>
        <w:spacing w:after="0" w:line="240" w:lineRule="auto"/>
        <w:jc w:val="both"/>
        <w:rPr>
          <w:rFonts w:ascii="Times New Roman" w:hAnsi="Times New Roman" w:cs="Times New Roman"/>
        </w:rPr>
      </w:pPr>
      <w:r w:rsidRPr="008261B9">
        <w:rPr>
          <w:rFonts w:ascii="Times New Roman" w:hAnsi="Times New Roman" w:cs="Times New Roman"/>
        </w:rPr>
        <w:t>brutto: …………</w:t>
      </w:r>
      <w:r w:rsidR="00C20EAC" w:rsidRPr="008261B9">
        <w:rPr>
          <w:rFonts w:ascii="Times New Roman" w:hAnsi="Times New Roman" w:cs="Times New Roman"/>
        </w:rPr>
        <w:t xml:space="preserve">………………… </w:t>
      </w:r>
      <w:r w:rsidR="00344728" w:rsidRPr="008261B9">
        <w:rPr>
          <w:rFonts w:ascii="Times New Roman" w:hAnsi="Times New Roman" w:cs="Times New Roman"/>
        </w:rPr>
        <w:t>/PLN/  (</w:t>
      </w:r>
      <w:r w:rsidRPr="008261B9">
        <w:rPr>
          <w:rFonts w:ascii="Times New Roman" w:hAnsi="Times New Roman" w:cs="Times New Roman"/>
        </w:rPr>
        <w:t>kwota z formularza techniczno-cenowego, załącznik nr 3</w:t>
      </w:r>
      <w:r w:rsidR="00344728" w:rsidRPr="008261B9">
        <w:rPr>
          <w:rFonts w:ascii="Times New Roman" w:hAnsi="Times New Roman" w:cs="Times New Roman"/>
        </w:rPr>
        <w:t>3)</w:t>
      </w:r>
    </w:p>
    <w:p w14:paraId="2D17AB86" w14:textId="77777777" w:rsidR="00344728" w:rsidRPr="008261B9" w:rsidRDefault="00344728" w:rsidP="00344728">
      <w:pPr>
        <w:spacing w:after="0" w:line="240" w:lineRule="auto"/>
        <w:ind w:left="284" w:hanging="284"/>
        <w:jc w:val="both"/>
        <w:rPr>
          <w:rFonts w:ascii="Times New Roman" w:hAnsi="Times New Roman" w:cs="Times New Roman"/>
        </w:rPr>
      </w:pPr>
      <w:r w:rsidRPr="008261B9">
        <w:rPr>
          <w:rFonts w:ascii="Times New Roman" w:hAnsi="Times New Roman" w:cs="Times New Roman"/>
        </w:rPr>
        <w:t xml:space="preserve">słownie:……………………………………………………………………………………………… </w:t>
      </w:r>
    </w:p>
    <w:p w14:paraId="001C0116" w14:textId="77777777" w:rsidR="00344728" w:rsidRPr="008261B9" w:rsidRDefault="00344728" w:rsidP="00344728">
      <w:pPr>
        <w:spacing w:after="0" w:line="240" w:lineRule="auto"/>
        <w:ind w:left="284" w:hanging="284"/>
        <w:jc w:val="both"/>
        <w:rPr>
          <w:rFonts w:ascii="Times New Roman" w:hAnsi="Times New Roman" w:cs="Times New Roman"/>
        </w:rPr>
      </w:pPr>
    </w:p>
    <w:p w14:paraId="4D624E75" w14:textId="77777777" w:rsidR="00344728" w:rsidRPr="008261B9" w:rsidRDefault="00344728" w:rsidP="00344728">
      <w:pPr>
        <w:spacing w:after="0" w:line="240" w:lineRule="auto"/>
        <w:ind w:left="284" w:hanging="284"/>
        <w:jc w:val="both"/>
        <w:rPr>
          <w:rFonts w:ascii="Times New Roman" w:hAnsi="Times New Roman" w:cs="Times New Roman"/>
          <w:b/>
          <w:bCs/>
        </w:rPr>
      </w:pPr>
      <w:r w:rsidRPr="008261B9">
        <w:rPr>
          <w:rFonts w:ascii="Times New Roman" w:hAnsi="Times New Roman" w:cs="Times New Roman"/>
          <w:b/>
        </w:rPr>
        <w:t>3</w:t>
      </w:r>
      <w:r w:rsidRPr="008261B9">
        <w:rPr>
          <w:rFonts w:ascii="Times New Roman" w:hAnsi="Times New Roman" w:cs="Times New Roman"/>
        </w:rPr>
        <w:t xml:space="preserve">. Cena obejmuje koszty dostawy na warunkach DDP Incoterms 2020 do oznaczonego miejsca wykonania, tj. </w:t>
      </w:r>
      <w:r w:rsidRPr="008261B9">
        <w:rPr>
          <w:rFonts w:ascii="Times New Roman" w:hAnsi="Times New Roman" w:cs="Times New Roman"/>
          <w:b/>
        </w:rPr>
        <w:t xml:space="preserve">Kopalnia Doświadczalna „Barbara”, 43 – 190 Mikołów, ul. Podleska 72, Zakład Oszczędności Energii i Ochrony Powietrza – Laboratorium Instalacji Doświadczalnych, </w:t>
      </w:r>
      <w:r w:rsidRPr="008261B9">
        <w:rPr>
          <w:rFonts w:ascii="Times New Roman" w:hAnsi="Times New Roman" w:cs="Times New Roman"/>
          <w:b/>
        </w:rPr>
        <w:br/>
        <w:t>Hala D</w:t>
      </w:r>
      <w:r w:rsidRPr="008261B9">
        <w:rPr>
          <w:rFonts w:ascii="Times New Roman" w:hAnsi="Times New Roman" w:cs="Times New Roman"/>
        </w:rPr>
        <w:t xml:space="preserve">. </w:t>
      </w:r>
    </w:p>
    <w:p w14:paraId="4F68B173" w14:textId="77777777" w:rsidR="00344728" w:rsidRPr="008261B9" w:rsidRDefault="00344728" w:rsidP="00344728">
      <w:pPr>
        <w:spacing w:after="0" w:line="240" w:lineRule="auto"/>
        <w:jc w:val="both"/>
        <w:rPr>
          <w:rFonts w:ascii="Times New Roman" w:eastAsia="Times New Roman" w:hAnsi="Times New Roman" w:cs="Times New Roman"/>
          <w:b/>
          <w:lang w:eastAsia="pl-PL"/>
        </w:rPr>
      </w:pPr>
    </w:p>
    <w:p w14:paraId="7E6C73EC" w14:textId="53C0B735"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lastRenderedPageBreak/>
        <w:t>4.</w:t>
      </w:r>
      <w:r w:rsidRPr="008261B9">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8261B9">
        <w:rPr>
          <w:rFonts w:ascii="Times New Roman" w:eastAsia="Times New Roman" w:hAnsi="Times New Roman" w:cs="Times New Roman"/>
          <w:b/>
          <w:lang w:eastAsia="pl-PL"/>
        </w:rPr>
        <w:t xml:space="preserve"> WYKONAWCY</w:t>
      </w:r>
      <w:r w:rsidRPr="008261B9">
        <w:rPr>
          <w:rFonts w:ascii="Times New Roman" w:eastAsia="Times New Roman" w:hAnsi="Times New Roman" w:cs="Times New Roman"/>
          <w:lang w:eastAsia="pl-PL"/>
        </w:rPr>
        <w:t>, chyba że</w:t>
      </w:r>
      <w:r w:rsidRPr="008261B9">
        <w:rPr>
          <w:rFonts w:ascii="Times New Roman" w:eastAsia="Times New Roman" w:hAnsi="Times New Roman" w:cs="Times New Roman"/>
          <w:b/>
          <w:lang w:eastAsia="pl-PL"/>
        </w:rPr>
        <w:t xml:space="preserve"> ZAMAWIAJĄCY </w:t>
      </w:r>
      <w:r w:rsidRPr="008261B9">
        <w:rPr>
          <w:rFonts w:ascii="Times New Roman" w:eastAsia="Times New Roman" w:hAnsi="Times New Roman" w:cs="Times New Roman"/>
          <w:lang w:eastAsia="pl-PL"/>
        </w:rPr>
        <w:t>przewidział możliwość dokonania takiej zmiany w ogłoszeniu o zamówieniu lub w specyfikacji warunków zamówienia oraz określił warunki takiej zmiany.</w:t>
      </w:r>
    </w:p>
    <w:p w14:paraId="21A81B33"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49282DBF" w14:textId="478A9AB8"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5.</w:t>
      </w:r>
      <w:r w:rsidRPr="008261B9">
        <w:rPr>
          <w:rFonts w:ascii="Times New Roman" w:eastAsia="Times New Roman" w:hAnsi="Times New Roman" w:cs="Times New Roman"/>
          <w:lang w:eastAsia="pl-PL"/>
        </w:rPr>
        <w:t xml:space="preserve"> W razie wystąpienia istotnej zmiany okoliczności powodującej, że wykonanie umowy nie leży  </w:t>
      </w:r>
      <w:r w:rsidR="0086034D" w:rsidRPr="008261B9">
        <w:rPr>
          <w:rFonts w:ascii="Times New Roman" w:eastAsia="Times New Roman" w:hAnsi="Times New Roman" w:cs="Times New Roman"/>
          <w:lang w:eastAsia="pl-PL"/>
        </w:rPr>
        <w:br/>
      </w:r>
      <w:r w:rsidRPr="008261B9">
        <w:rPr>
          <w:rFonts w:ascii="Times New Roman" w:eastAsia="Times New Roman" w:hAnsi="Times New Roman" w:cs="Times New Roman"/>
          <w:lang w:eastAsia="pl-PL"/>
        </w:rPr>
        <w:t xml:space="preserve">w interesie publicznym, czego nie można było przewidzieć w chwili zawarcia umowy, </w:t>
      </w: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 xml:space="preserve"> może odstąpić od umowy w terminie 30 dni od powzięcia wiadomości o tych okolicznościach. W takim przypadku </w:t>
      </w: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lang w:eastAsia="pl-PL"/>
        </w:rPr>
        <w:t xml:space="preserve"> może żądać jedynie wynagrodzenia należnego z tytuły wykonania części umowy.</w:t>
      </w:r>
    </w:p>
    <w:p w14:paraId="256FD766"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4EA723D1" w14:textId="77777777"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hAnsi="Times New Roman" w:cs="Times New Roman"/>
          <w:b/>
        </w:rPr>
        <w:t>6.</w:t>
      </w:r>
      <w:r w:rsidRPr="008261B9">
        <w:rPr>
          <w:rFonts w:ascii="Times New Roman" w:hAnsi="Times New Roman" w:cs="Times New Roman"/>
        </w:rPr>
        <w:t xml:space="preserve"> Osoba składająca podpis w imieniu </w:t>
      </w:r>
      <w:r w:rsidRPr="008261B9">
        <w:rPr>
          <w:rFonts w:ascii="Times New Roman" w:hAnsi="Times New Roman" w:cs="Times New Roman"/>
          <w:b/>
        </w:rPr>
        <w:t xml:space="preserve">WYKONAWCY </w:t>
      </w:r>
      <w:r w:rsidRPr="008261B9">
        <w:rPr>
          <w:rFonts w:ascii="Times New Roman" w:hAnsi="Times New Roman" w:cs="Times New Roman"/>
        </w:rPr>
        <w:t xml:space="preserve">jest upoważniona do zaciągania zobowiązań w imieniu </w:t>
      </w:r>
      <w:r w:rsidRPr="008261B9">
        <w:rPr>
          <w:rFonts w:ascii="Times New Roman" w:hAnsi="Times New Roman" w:cs="Times New Roman"/>
          <w:b/>
        </w:rPr>
        <w:t xml:space="preserve">WYKONAWCY </w:t>
      </w:r>
      <w:r w:rsidRPr="008261B9">
        <w:rPr>
          <w:rFonts w:ascii="Times New Roman" w:hAnsi="Times New Roman" w:cs="Times New Roman"/>
        </w:rPr>
        <w:t>i oświadcza, że takie upoważnienie zostało jej udzielone oraz na dzień zawarcia umowy nie zostało odwołane.</w:t>
      </w:r>
    </w:p>
    <w:p w14:paraId="7D15F8DE" w14:textId="77777777" w:rsidR="00344728" w:rsidRPr="008261B9" w:rsidRDefault="00344728" w:rsidP="00344728">
      <w:pPr>
        <w:spacing w:after="0" w:line="240" w:lineRule="auto"/>
        <w:jc w:val="both"/>
        <w:rPr>
          <w:rFonts w:ascii="Times New Roman" w:eastAsia="Times New Roman" w:hAnsi="Times New Roman" w:cs="Times New Roman"/>
          <w:b/>
          <w:u w:val="single"/>
          <w:lang w:eastAsia="pl-PL"/>
        </w:rPr>
      </w:pPr>
    </w:p>
    <w:p w14:paraId="4EF944B9" w14:textId="77777777" w:rsidR="00344728" w:rsidRPr="008261B9" w:rsidRDefault="00344728" w:rsidP="00344728">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2.</w:t>
      </w:r>
      <w:r w:rsidRPr="008261B9">
        <w:rPr>
          <w:rFonts w:ascii="Times New Roman" w:eastAsia="Times New Roman" w:hAnsi="Times New Roman" w:cs="Times New Roman"/>
          <w:b/>
          <w:u w:val="single"/>
          <w:lang w:eastAsia="pl-PL"/>
        </w:rPr>
        <w:tab/>
        <w:t>WARUNKI ZAPŁATY WYNAGRODZENIA</w:t>
      </w:r>
    </w:p>
    <w:p w14:paraId="4BCE5296" w14:textId="77777777" w:rsidR="00344728" w:rsidRPr="008261B9" w:rsidRDefault="00344728" w:rsidP="00344728">
      <w:pPr>
        <w:spacing w:after="0" w:line="240" w:lineRule="auto"/>
        <w:jc w:val="both"/>
        <w:rPr>
          <w:rFonts w:ascii="Times New Roman" w:hAnsi="Times New Roman" w:cs="Times New Roman"/>
        </w:rPr>
      </w:pPr>
    </w:p>
    <w:p w14:paraId="4543151D" w14:textId="77777777" w:rsidR="00344728" w:rsidRPr="008261B9" w:rsidRDefault="00344728" w:rsidP="00344728">
      <w:pPr>
        <w:pStyle w:val="Akapitzlist"/>
        <w:ind w:left="0"/>
        <w:jc w:val="both"/>
        <w:rPr>
          <w:color w:val="000000"/>
          <w:sz w:val="22"/>
          <w:szCs w:val="22"/>
        </w:rPr>
      </w:pPr>
      <w:r w:rsidRPr="008261B9">
        <w:rPr>
          <w:b/>
          <w:color w:val="000000"/>
          <w:sz w:val="22"/>
          <w:szCs w:val="22"/>
        </w:rPr>
        <w:t xml:space="preserve">1. </w:t>
      </w:r>
      <w:r w:rsidRPr="008261B9">
        <w:rPr>
          <w:color w:val="000000"/>
          <w:sz w:val="22"/>
          <w:szCs w:val="22"/>
        </w:rPr>
        <w:t xml:space="preserve">Należność za przedmiot umowy, o której mowa w </w:t>
      </w:r>
      <w:r w:rsidRPr="008261B9">
        <w:rPr>
          <w:sz w:val="22"/>
          <w:szCs w:val="22"/>
        </w:rPr>
        <w:sym w:font="Times New Roman" w:char="00A7"/>
      </w:r>
      <w:r w:rsidRPr="008261B9">
        <w:rPr>
          <w:color w:val="000000"/>
          <w:sz w:val="22"/>
          <w:szCs w:val="22"/>
        </w:rPr>
        <w:t xml:space="preserve">1, ust. 2 zostanie przelana na konto   </w:t>
      </w:r>
      <w:r w:rsidRPr="008261B9">
        <w:rPr>
          <w:b/>
          <w:color w:val="000000"/>
          <w:sz w:val="22"/>
          <w:szCs w:val="22"/>
        </w:rPr>
        <w:t>WYKONAWCY</w:t>
      </w:r>
      <w:r w:rsidRPr="008261B9">
        <w:rPr>
          <w:color w:val="000000"/>
          <w:sz w:val="22"/>
          <w:szCs w:val="22"/>
        </w:rPr>
        <w:t xml:space="preserve">: </w:t>
      </w:r>
    </w:p>
    <w:p w14:paraId="398DE475" w14:textId="77777777" w:rsidR="00344728" w:rsidRPr="008261B9" w:rsidRDefault="00344728" w:rsidP="00344728">
      <w:pPr>
        <w:spacing w:after="0" w:line="240" w:lineRule="auto"/>
        <w:jc w:val="both"/>
        <w:rPr>
          <w:rFonts w:ascii="Times New Roman" w:eastAsia="Times New Roman" w:hAnsi="Times New Roman" w:cs="Times New Roman"/>
          <w:color w:val="000000"/>
          <w:lang w:eastAsia="pl-PL"/>
        </w:rPr>
      </w:pPr>
    </w:p>
    <w:p w14:paraId="13823E10" w14:textId="77777777" w:rsidR="00344728" w:rsidRPr="008261B9" w:rsidRDefault="00344728" w:rsidP="00344728">
      <w:pPr>
        <w:spacing w:after="0" w:line="240" w:lineRule="auto"/>
        <w:ind w:left="1440"/>
        <w:jc w:val="both"/>
        <w:rPr>
          <w:rFonts w:ascii="Times New Roman" w:eastAsia="Times New Roman" w:hAnsi="Times New Roman" w:cs="Times New Roman"/>
          <w:color w:val="000000"/>
          <w:lang w:eastAsia="pl-PL"/>
        </w:rPr>
      </w:pPr>
      <w:r w:rsidRPr="008261B9">
        <w:rPr>
          <w:rFonts w:ascii="Times New Roman" w:eastAsia="Times New Roman" w:hAnsi="Times New Roman" w:cs="Times New Roman"/>
          <w:color w:val="000000"/>
          <w:lang w:eastAsia="pl-PL"/>
        </w:rPr>
        <w:t>w  banku</w:t>
      </w:r>
      <w:r w:rsidRPr="008261B9">
        <w:rPr>
          <w:rFonts w:ascii="Times New Roman" w:eastAsia="Times New Roman" w:hAnsi="Times New Roman" w:cs="Times New Roman"/>
          <w:color w:val="000000"/>
          <w:lang w:eastAsia="pl-PL"/>
        </w:rPr>
        <w:tab/>
        <w:t>....................................................</w:t>
      </w:r>
    </w:p>
    <w:p w14:paraId="0693B253" w14:textId="77777777" w:rsidR="00344728" w:rsidRPr="008261B9" w:rsidRDefault="00344728" w:rsidP="00344728">
      <w:pPr>
        <w:spacing w:after="0" w:line="240" w:lineRule="auto"/>
        <w:ind w:left="1440"/>
        <w:jc w:val="both"/>
        <w:rPr>
          <w:rFonts w:ascii="Times New Roman" w:eastAsia="Times New Roman" w:hAnsi="Times New Roman" w:cs="Times New Roman"/>
          <w:color w:val="000000"/>
          <w:lang w:eastAsia="pl-PL"/>
        </w:rPr>
      </w:pPr>
      <w:r w:rsidRPr="008261B9">
        <w:rPr>
          <w:rFonts w:ascii="Times New Roman" w:eastAsia="Times New Roman" w:hAnsi="Times New Roman" w:cs="Times New Roman"/>
          <w:color w:val="000000"/>
          <w:lang w:eastAsia="pl-PL"/>
        </w:rPr>
        <w:t>nr rachunku</w:t>
      </w:r>
      <w:r w:rsidRPr="008261B9">
        <w:rPr>
          <w:rFonts w:ascii="Times New Roman" w:eastAsia="Times New Roman" w:hAnsi="Times New Roman" w:cs="Times New Roman"/>
          <w:color w:val="000000"/>
          <w:lang w:eastAsia="pl-PL"/>
        </w:rPr>
        <w:tab/>
        <w:t>....................................................</w:t>
      </w:r>
    </w:p>
    <w:p w14:paraId="6B2CCAB4" w14:textId="77777777" w:rsidR="00344728" w:rsidRPr="008261B9" w:rsidRDefault="00344728" w:rsidP="00344728">
      <w:pPr>
        <w:spacing w:after="0" w:line="240" w:lineRule="auto"/>
        <w:ind w:left="360" w:firstLine="285"/>
        <w:rPr>
          <w:rFonts w:ascii="Times New Roman" w:eastAsia="Times New Roman" w:hAnsi="Times New Roman" w:cs="Times New Roman"/>
          <w:color w:val="000000"/>
          <w:lang w:eastAsia="pl-PL"/>
        </w:rPr>
      </w:pPr>
    </w:p>
    <w:p w14:paraId="30695035" w14:textId="74E35121" w:rsidR="00344728" w:rsidRPr="008261B9" w:rsidRDefault="00344728" w:rsidP="00344728">
      <w:pPr>
        <w:spacing w:after="0" w:line="240" w:lineRule="auto"/>
        <w:rPr>
          <w:rFonts w:ascii="Times New Roman" w:eastAsia="Times New Roman" w:hAnsi="Times New Roman" w:cs="Times New Roman"/>
          <w:color w:val="000000"/>
          <w:lang w:eastAsia="pl-PL"/>
        </w:rPr>
      </w:pPr>
      <w:r w:rsidRPr="008261B9">
        <w:rPr>
          <w:rFonts w:ascii="Times New Roman" w:eastAsia="Times New Roman" w:hAnsi="Times New Roman" w:cs="Times New Roman"/>
          <w:color w:val="000000"/>
          <w:lang w:eastAsia="pl-PL"/>
        </w:rPr>
        <w:t>na warunkach: płatność będzie dokonana</w:t>
      </w:r>
      <w:r w:rsidRPr="008261B9">
        <w:rPr>
          <w:rFonts w:ascii="Times New Roman" w:eastAsia="Times New Roman" w:hAnsi="Times New Roman" w:cs="Times New Roman"/>
          <w:b/>
          <w:color w:val="000000"/>
          <w:lang w:eastAsia="pl-PL"/>
        </w:rPr>
        <w:t xml:space="preserve"> w terminie </w:t>
      </w:r>
      <w:r w:rsidRPr="008261B9">
        <w:rPr>
          <w:rFonts w:ascii="Times New Roman" w:eastAsia="Times New Roman" w:hAnsi="Times New Roman" w:cs="Times New Roman"/>
          <w:b/>
          <w:bCs/>
          <w:color w:val="000000"/>
          <w:lang w:eastAsia="pl-PL"/>
        </w:rPr>
        <w:t xml:space="preserve">do </w:t>
      </w:r>
      <w:r w:rsidR="00A825C7" w:rsidRPr="008261B9">
        <w:rPr>
          <w:rFonts w:ascii="Times New Roman" w:eastAsia="Times New Roman" w:hAnsi="Times New Roman" w:cs="Times New Roman"/>
          <w:b/>
          <w:bCs/>
          <w:color w:val="000000"/>
          <w:lang w:eastAsia="pl-PL"/>
        </w:rPr>
        <w:t>……</w:t>
      </w:r>
      <w:r w:rsidRPr="008261B9">
        <w:rPr>
          <w:rFonts w:ascii="Times New Roman" w:eastAsia="Times New Roman" w:hAnsi="Times New Roman" w:cs="Times New Roman"/>
          <w:b/>
          <w:bCs/>
          <w:color w:val="000000"/>
          <w:lang w:eastAsia="pl-PL"/>
        </w:rPr>
        <w:t xml:space="preserve"> dni</w:t>
      </w:r>
      <w:r w:rsidR="00A825C7" w:rsidRPr="008261B9">
        <w:rPr>
          <w:rFonts w:ascii="Times New Roman" w:eastAsia="Times New Roman" w:hAnsi="Times New Roman" w:cs="Times New Roman"/>
          <w:b/>
          <w:bCs/>
          <w:color w:val="000000"/>
          <w:lang w:eastAsia="pl-PL"/>
        </w:rPr>
        <w:t>*</w:t>
      </w:r>
      <w:r w:rsidRPr="008261B9">
        <w:rPr>
          <w:rFonts w:ascii="Times New Roman" w:eastAsia="Times New Roman" w:hAnsi="Times New Roman" w:cs="Times New Roman"/>
          <w:color w:val="000000"/>
          <w:lang w:eastAsia="pl-PL"/>
        </w:rPr>
        <w:t>. Termin płatności będzie liczony od daty dostarczenia do GIG prawidłowo wystawionej faktury . Pods</w:t>
      </w:r>
      <w:r w:rsidR="001A3727" w:rsidRPr="008261B9">
        <w:rPr>
          <w:rFonts w:ascii="Times New Roman" w:eastAsia="Times New Roman" w:hAnsi="Times New Roman" w:cs="Times New Roman"/>
          <w:color w:val="000000"/>
          <w:lang w:eastAsia="pl-PL"/>
        </w:rPr>
        <w:t>tawą do wystawienia faktury będzie</w:t>
      </w:r>
      <w:r w:rsidRPr="008261B9">
        <w:rPr>
          <w:rFonts w:ascii="Times New Roman" w:eastAsia="Times New Roman" w:hAnsi="Times New Roman" w:cs="Times New Roman"/>
          <w:color w:val="000000"/>
          <w:lang w:eastAsia="pl-PL"/>
        </w:rPr>
        <w:t xml:space="preserve"> podpisan</w:t>
      </w:r>
      <w:r w:rsidR="001A3727" w:rsidRPr="008261B9">
        <w:rPr>
          <w:rFonts w:ascii="Times New Roman" w:eastAsia="Times New Roman" w:hAnsi="Times New Roman" w:cs="Times New Roman"/>
          <w:color w:val="000000"/>
          <w:lang w:eastAsia="pl-PL"/>
        </w:rPr>
        <w:t>y przez obie strony protokół</w:t>
      </w:r>
      <w:r w:rsidRPr="008261B9">
        <w:rPr>
          <w:rFonts w:ascii="Times New Roman" w:eastAsia="Times New Roman" w:hAnsi="Times New Roman" w:cs="Times New Roman"/>
          <w:color w:val="000000"/>
          <w:lang w:eastAsia="pl-PL"/>
        </w:rPr>
        <w:t xml:space="preserve"> odbioru ilościowo – jakościowego. </w:t>
      </w:r>
    </w:p>
    <w:p w14:paraId="01BF07A1" w14:textId="035CDBA7" w:rsidR="00A825C7" w:rsidRPr="008261B9" w:rsidRDefault="00A825C7" w:rsidP="00A825C7">
      <w:pPr>
        <w:spacing w:after="0" w:line="240" w:lineRule="auto"/>
        <w:jc w:val="both"/>
        <w:rPr>
          <w:rFonts w:ascii="Times New Roman" w:eastAsia="Times New Roman" w:hAnsi="Times New Roman" w:cs="Times New Roman"/>
          <w:i/>
          <w:sz w:val="18"/>
          <w:szCs w:val="20"/>
          <w:lang w:eastAsia="pl-PL"/>
        </w:rPr>
      </w:pPr>
      <w:r w:rsidRPr="008261B9">
        <w:rPr>
          <w:rFonts w:ascii="Times New Roman" w:hAnsi="Times New Roman" w:cs="Times New Roman"/>
          <w:b/>
        </w:rPr>
        <w:t>*</w:t>
      </w:r>
      <w:r w:rsidRPr="008261B9">
        <w:rPr>
          <w:rFonts w:ascii="Times New Roman" w:eastAsia="Times New Roman" w:hAnsi="Times New Roman" w:cs="Times New Roman"/>
          <w:i/>
          <w:sz w:val="18"/>
          <w:szCs w:val="20"/>
          <w:lang w:eastAsia="pl-PL"/>
        </w:rPr>
        <w:t xml:space="preserve"> Zamawiający uzupełni zgodnie z wybraną ofertą, 14 lub 21 lub 30 dni.  </w:t>
      </w:r>
    </w:p>
    <w:p w14:paraId="5336BB9F" w14:textId="106BA6EF" w:rsidR="00344728" w:rsidRPr="008261B9" w:rsidRDefault="00344728" w:rsidP="00344728">
      <w:pPr>
        <w:pStyle w:val="NormalnyWeb"/>
        <w:spacing w:before="0" w:beforeAutospacing="0" w:after="0" w:afterAutospacing="0"/>
        <w:jc w:val="both"/>
        <w:rPr>
          <w:b/>
          <w:sz w:val="22"/>
          <w:szCs w:val="22"/>
        </w:rPr>
      </w:pPr>
    </w:p>
    <w:p w14:paraId="75C8AFB4" w14:textId="3F20032A" w:rsidR="00344728" w:rsidRPr="008261B9" w:rsidRDefault="00344728" w:rsidP="00344728">
      <w:pPr>
        <w:pStyle w:val="Akapitzlist"/>
        <w:ind w:left="0"/>
        <w:jc w:val="both"/>
        <w:rPr>
          <w:sz w:val="22"/>
          <w:szCs w:val="22"/>
        </w:rPr>
      </w:pPr>
      <w:r w:rsidRPr="008261B9">
        <w:rPr>
          <w:b/>
          <w:sz w:val="22"/>
          <w:szCs w:val="22"/>
        </w:rPr>
        <w:t>2.</w:t>
      </w:r>
      <w:r w:rsidRPr="008261B9">
        <w:rPr>
          <w:sz w:val="22"/>
          <w:szCs w:val="22"/>
        </w:rPr>
        <w:t xml:space="preserve">  Za płatność dokonaną po terminie określonym w </w:t>
      </w:r>
      <w:r w:rsidRPr="008261B9">
        <w:rPr>
          <w:sz w:val="22"/>
          <w:szCs w:val="22"/>
        </w:rPr>
        <w:sym w:font="Times New Roman" w:char="00A7"/>
      </w:r>
      <w:r w:rsidRPr="008261B9">
        <w:rPr>
          <w:sz w:val="22"/>
          <w:szCs w:val="22"/>
        </w:rPr>
        <w:t xml:space="preserve">2, ust. </w:t>
      </w:r>
      <w:r w:rsidR="00CB2B0F" w:rsidRPr="008261B9">
        <w:rPr>
          <w:sz w:val="22"/>
          <w:szCs w:val="22"/>
        </w:rPr>
        <w:t>1</w:t>
      </w:r>
      <w:r w:rsidRPr="008261B9">
        <w:rPr>
          <w:sz w:val="22"/>
          <w:szCs w:val="22"/>
        </w:rPr>
        <w:t xml:space="preserve"> </w:t>
      </w:r>
      <w:r w:rsidRPr="008261B9">
        <w:rPr>
          <w:b/>
          <w:sz w:val="22"/>
          <w:szCs w:val="22"/>
        </w:rPr>
        <w:t>WYKONAWCA</w:t>
      </w:r>
      <w:r w:rsidRPr="008261B9">
        <w:rPr>
          <w:sz w:val="22"/>
          <w:szCs w:val="22"/>
        </w:rPr>
        <w:t xml:space="preserve"> ma prawo domagać się odsetek za opóźnienie w zapłacie.</w:t>
      </w:r>
    </w:p>
    <w:p w14:paraId="2F0990A4" w14:textId="77777777" w:rsidR="00344728" w:rsidRPr="008261B9" w:rsidRDefault="00344728" w:rsidP="00344728">
      <w:pPr>
        <w:pStyle w:val="NormalnyWeb"/>
        <w:spacing w:before="0" w:beforeAutospacing="0" w:after="0" w:afterAutospacing="0"/>
        <w:jc w:val="both"/>
        <w:rPr>
          <w:b/>
          <w:sz w:val="22"/>
          <w:szCs w:val="22"/>
        </w:rPr>
      </w:pPr>
    </w:p>
    <w:p w14:paraId="1CFEADFC" w14:textId="77777777" w:rsidR="00344728" w:rsidRPr="008261B9" w:rsidRDefault="00344728" w:rsidP="00344728">
      <w:pPr>
        <w:pStyle w:val="NormalnyWeb"/>
        <w:spacing w:before="0" w:beforeAutospacing="0" w:after="0" w:afterAutospacing="0"/>
        <w:jc w:val="both"/>
        <w:rPr>
          <w:sz w:val="22"/>
          <w:szCs w:val="22"/>
        </w:rPr>
      </w:pPr>
      <w:r w:rsidRPr="008261B9">
        <w:rPr>
          <w:b/>
          <w:sz w:val="22"/>
          <w:szCs w:val="22"/>
        </w:rPr>
        <w:t>3.</w:t>
      </w:r>
      <w:r w:rsidRPr="008261B9">
        <w:rPr>
          <w:sz w:val="22"/>
          <w:szCs w:val="22"/>
        </w:rPr>
        <w:t xml:space="preserve"> </w:t>
      </w:r>
      <w:r w:rsidRPr="008261B9">
        <w:rPr>
          <w:b/>
          <w:sz w:val="22"/>
          <w:szCs w:val="22"/>
        </w:rPr>
        <w:t>WYKONAWCA</w:t>
      </w:r>
      <w:r w:rsidRPr="008261B9">
        <w:rPr>
          <w:sz w:val="22"/>
          <w:szCs w:val="22"/>
        </w:rPr>
        <w:t xml:space="preserve">  zobowiązuje się do tego, że bez uprzedniej pisemnej zgody </w:t>
      </w:r>
      <w:r w:rsidRPr="008261B9">
        <w:rPr>
          <w:b/>
          <w:sz w:val="22"/>
          <w:szCs w:val="22"/>
        </w:rPr>
        <w:t>ZAMAWIAJĄCEGO</w:t>
      </w:r>
      <w:r w:rsidRPr="008261B9">
        <w:rPr>
          <w:sz w:val="22"/>
          <w:szCs w:val="22"/>
        </w:rPr>
        <w:t xml:space="preserve"> pod rygorem nieważności:</w:t>
      </w:r>
    </w:p>
    <w:p w14:paraId="71655E2E" w14:textId="77777777" w:rsidR="00344728" w:rsidRPr="008261B9" w:rsidRDefault="00344728" w:rsidP="00344728">
      <w:pPr>
        <w:pStyle w:val="NormalnyWeb"/>
        <w:spacing w:before="0" w:beforeAutospacing="0" w:after="0" w:afterAutospacing="0"/>
        <w:jc w:val="both"/>
        <w:rPr>
          <w:sz w:val="22"/>
          <w:szCs w:val="22"/>
        </w:rPr>
      </w:pPr>
      <w:r w:rsidRPr="008261B9">
        <w:rPr>
          <w:sz w:val="22"/>
          <w:szCs w:val="22"/>
        </w:rPr>
        <w:t xml:space="preserve">- jakiekolwiek prawa </w:t>
      </w:r>
      <w:r w:rsidRPr="008261B9">
        <w:rPr>
          <w:b/>
          <w:sz w:val="22"/>
          <w:szCs w:val="22"/>
        </w:rPr>
        <w:t>WYKONAWCY</w:t>
      </w:r>
      <w:r w:rsidRPr="008261B9">
        <w:rPr>
          <w:sz w:val="22"/>
          <w:szCs w:val="22"/>
        </w:rPr>
        <w:t xml:space="preserve"> związane bezpośrednio lub pośrednio z umową, a w tym wierzytelności </w:t>
      </w:r>
      <w:r w:rsidRPr="008261B9">
        <w:rPr>
          <w:b/>
          <w:sz w:val="22"/>
          <w:szCs w:val="22"/>
        </w:rPr>
        <w:t>WYKONAWCY</w:t>
      </w:r>
      <w:r w:rsidRPr="008261B9">
        <w:rPr>
          <w:sz w:val="22"/>
          <w:szCs w:val="22"/>
        </w:rPr>
        <w:t xml:space="preserve"> z tytułu wykonania umowy i związane z nimi należności uboczne (m. in. odsetki), nie zostaną przeniesione na rzecz osób trzecich;</w:t>
      </w:r>
    </w:p>
    <w:p w14:paraId="58DB0F68" w14:textId="77777777" w:rsidR="00344728" w:rsidRPr="008261B9" w:rsidRDefault="00344728" w:rsidP="00344728">
      <w:pPr>
        <w:pStyle w:val="NormalnyWeb"/>
        <w:spacing w:before="0" w:beforeAutospacing="0" w:after="0" w:afterAutospacing="0"/>
        <w:jc w:val="both"/>
        <w:rPr>
          <w:sz w:val="22"/>
          <w:szCs w:val="22"/>
        </w:rPr>
      </w:pPr>
      <w:r w:rsidRPr="008261B9">
        <w:rPr>
          <w:sz w:val="22"/>
          <w:szCs w:val="22"/>
        </w:rPr>
        <w:t xml:space="preserve">- nie dokona jakiejkolwiek czynności prawnej lub też faktycznej, której bezpośrednim lub pośrednim skutkiem będzie zmiana wierzyciela </w:t>
      </w:r>
      <w:r w:rsidRPr="008261B9">
        <w:rPr>
          <w:b/>
          <w:sz w:val="22"/>
          <w:szCs w:val="22"/>
        </w:rPr>
        <w:t>ZAMAWIAJĄCEGO</w:t>
      </w:r>
      <w:r w:rsidRPr="008261B9">
        <w:rPr>
          <w:sz w:val="22"/>
          <w:szCs w:val="22"/>
        </w:rPr>
        <w:t>;</w:t>
      </w:r>
    </w:p>
    <w:p w14:paraId="66EAFCFE" w14:textId="77777777" w:rsidR="00344728" w:rsidRPr="008261B9" w:rsidRDefault="00344728" w:rsidP="00344728">
      <w:pPr>
        <w:pStyle w:val="NormalnyWeb"/>
        <w:spacing w:before="0" w:beforeAutospacing="0" w:after="0" w:afterAutospacing="0"/>
        <w:jc w:val="both"/>
        <w:rPr>
          <w:sz w:val="22"/>
          <w:szCs w:val="22"/>
        </w:rPr>
      </w:pPr>
      <w:r w:rsidRPr="008261B9">
        <w:rPr>
          <w:sz w:val="22"/>
          <w:szCs w:val="22"/>
        </w:rPr>
        <w:t>- nie zawrze umów przelewu, poręczenia, zastawu, hipoteki, przekazu oraz o skutku subrogacji ustawowej lub umownej;</w:t>
      </w:r>
    </w:p>
    <w:p w14:paraId="5FF891E9" w14:textId="77777777" w:rsidR="00344728" w:rsidRPr="008261B9" w:rsidRDefault="00344728" w:rsidP="00344728">
      <w:pPr>
        <w:pStyle w:val="NormalnyWeb"/>
        <w:spacing w:before="0" w:beforeAutospacing="0" w:after="0" w:afterAutospacing="0"/>
        <w:jc w:val="both"/>
        <w:rPr>
          <w:sz w:val="22"/>
          <w:szCs w:val="22"/>
        </w:rPr>
      </w:pPr>
      <w:r w:rsidRPr="008261B9">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14:paraId="5E02783A" w14:textId="77777777" w:rsidR="00344728" w:rsidRPr="008261B9" w:rsidRDefault="00344728" w:rsidP="00344728">
      <w:pPr>
        <w:pStyle w:val="NormalnyWeb"/>
        <w:spacing w:before="0" w:beforeAutospacing="0" w:after="0" w:afterAutospacing="0"/>
        <w:jc w:val="both"/>
        <w:rPr>
          <w:b/>
          <w:sz w:val="22"/>
          <w:szCs w:val="22"/>
        </w:rPr>
      </w:pPr>
    </w:p>
    <w:p w14:paraId="1FCB2815" w14:textId="77777777" w:rsidR="00344728" w:rsidRPr="008261B9" w:rsidRDefault="00344728" w:rsidP="00344728">
      <w:pPr>
        <w:pStyle w:val="NormalnyWeb"/>
        <w:spacing w:before="0" w:beforeAutospacing="0" w:after="0" w:afterAutospacing="0"/>
        <w:jc w:val="both"/>
        <w:rPr>
          <w:sz w:val="22"/>
          <w:szCs w:val="22"/>
        </w:rPr>
      </w:pPr>
      <w:r w:rsidRPr="008261B9">
        <w:rPr>
          <w:b/>
          <w:sz w:val="22"/>
          <w:szCs w:val="22"/>
        </w:rPr>
        <w:t>4.</w:t>
      </w:r>
      <w:r w:rsidRPr="008261B9">
        <w:rPr>
          <w:sz w:val="22"/>
          <w:szCs w:val="22"/>
        </w:rPr>
        <w:t xml:space="preserve"> </w:t>
      </w:r>
      <w:r w:rsidRPr="008261B9">
        <w:rPr>
          <w:b/>
          <w:sz w:val="22"/>
          <w:szCs w:val="22"/>
        </w:rPr>
        <w:t>WYKONAWCA</w:t>
      </w:r>
      <w:r w:rsidRPr="008261B9">
        <w:rPr>
          <w:sz w:val="22"/>
          <w:szCs w:val="22"/>
        </w:rPr>
        <w:t xml:space="preserve"> zobowiązuje się i przyjmuje do wiadomości co następuje:</w:t>
      </w:r>
    </w:p>
    <w:p w14:paraId="4FCD6D64" w14:textId="77777777" w:rsidR="00344728" w:rsidRPr="008261B9" w:rsidRDefault="00344728" w:rsidP="00344728">
      <w:pPr>
        <w:pStyle w:val="NormalnyWeb"/>
        <w:spacing w:before="0" w:beforeAutospacing="0" w:after="0" w:afterAutospacing="0"/>
        <w:jc w:val="both"/>
        <w:rPr>
          <w:sz w:val="22"/>
          <w:szCs w:val="22"/>
        </w:rPr>
      </w:pPr>
      <w:r w:rsidRPr="008261B9">
        <w:rPr>
          <w:sz w:val="22"/>
          <w:szCs w:val="22"/>
        </w:rPr>
        <w:t xml:space="preserve">- zapłata za świadczenia wykonane zgodnie z umową nastąpi tylko i wyłącznie przez </w:t>
      </w:r>
      <w:r w:rsidRPr="008261B9">
        <w:rPr>
          <w:b/>
          <w:sz w:val="22"/>
          <w:szCs w:val="22"/>
        </w:rPr>
        <w:t>ZAMAWIAJĄCEGO</w:t>
      </w:r>
      <w:r w:rsidRPr="008261B9">
        <w:rPr>
          <w:sz w:val="22"/>
          <w:szCs w:val="22"/>
        </w:rPr>
        <w:t xml:space="preserve"> bezpośrednio na rzecz </w:t>
      </w:r>
      <w:r w:rsidRPr="008261B9">
        <w:rPr>
          <w:b/>
          <w:sz w:val="22"/>
          <w:szCs w:val="22"/>
        </w:rPr>
        <w:t>WYKONAWCY</w:t>
      </w:r>
      <w:r w:rsidRPr="008261B9">
        <w:rPr>
          <w:sz w:val="22"/>
          <w:szCs w:val="22"/>
        </w:rPr>
        <w:t xml:space="preserve">, i tylko w drodze przelewu na rachunek </w:t>
      </w:r>
      <w:r w:rsidRPr="008261B9">
        <w:rPr>
          <w:b/>
          <w:sz w:val="22"/>
          <w:szCs w:val="22"/>
        </w:rPr>
        <w:t>WYKONAWCY</w:t>
      </w:r>
      <w:r w:rsidRPr="008261B9">
        <w:rPr>
          <w:sz w:val="22"/>
          <w:szCs w:val="22"/>
        </w:rPr>
        <w:t>;</w:t>
      </w:r>
    </w:p>
    <w:p w14:paraId="16EA8546" w14:textId="77777777" w:rsidR="00344728" w:rsidRPr="008261B9" w:rsidRDefault="00344728" w:rsidP="00344728">
      <w:pPr>
        <w:pStyle w:val="NormalnyWeb"/>
        <w:spacing w:before="0" w:beforeAutospacing="0" w:after="0" w:afterAutospacing="0"/>
        <w:jc w:val="both"/>
        <w:rPr>
          <w:sz w:val="22"/>
          <w:szCs w:val="22"/>
        </w:rPr>
      </w:pPr>
      <w:r w:rsidRPr="008261B9">
        <w:rPr>
          <w:sz w:val="22"/>
          <w:szCs w:val="22"/>
        </w:rPr>
        <w:t xml:space="preserve">- umorzenie długu </w:t>
      </w:r>
      <w:r w:rsidRPr="008261B9">
        <w:rPr>
          <w:b/>
          <w:sz w:val="22"/>
          <w:szCs w:val="22"/>
        </w:rPr>
        <w:t>ZAMAWIAJĄCEGO</w:t>
      </w:r>
      <w:r w:rsidRPr="008261B9">
        <w:rPr>
          <w:sz w:val="22"/>
          <w:szCs w:val="22"/>
        </w:rPr>
        <w:t xml:space="preserve"> do </w:t>
      </w:r>
      <w:r w:rsidRPr="008261B9">
        <w:rPr>
          <w:b/>
          <w:sz w:val="22"/>
          <w:szCs w:val="22"/>
        </w:rPr>
        <w:t>WYKONAWCY</w:t>
      </w:r>
      <w:r w:rsidRPr="008261B9">
        <w:rPr>
          <w:sz w:val="22"/>
          <w:szCs w:val="22"/>
        </w:rPr>
        <w:t xml:space="preserve"> poprzez uregulowanie </w:t>
      </w:r>
      <w:r w:rsidRPr="008261B9">
        <w:rPr>
          <w:sz w:val="22"/>
          <w:szCs w:val="22"/>
        </w:rPr>
        <w:br/>
        <w:t xml:space="preserve">w jakiejkolwiek formie na rzecz innych podmiotów niż bezpośrednio na rzecz </w:t>
      </w:r>
      <w:r w:rsidRPr="008261B9">
        <w:rPr>
          <w:b/>
          <w:sz w:val="22"/>
          <w:szCs w:val="22"/>
        </w:rPr>
        <w:t>WYKONAWCY</w:t>
      </w:r>
      <w:r w:rsidRPr="008261B9">
        <w:rPr>
          <w:sz w:val="22"/>
          <w:szCs w:val="22"/>
        </w:rPr>
        <w:t xml:space="preserve">, </w:t>
      </w:r>
      <w:r w:rsidRPr="008261B9">
        <w:rPr>
          <w:sz w:val="22"/>
          <w:szCs w:val="22"/>
        </w:rPr>
        <w:lastRenderedPageBreak/>
        <w:t xml:space="preserve">może nastąpić wyłącznie za poprzedzającą to uregulowanie zgodą </w:t>
      </w:r>
      <w:r w:rsidRPr="008261B9">
        <w:rPr>
          <w:b/>
          <w:sz w:val="22"/>
          <w:szCs w:val="22"/>
        </w:rPr>
        <w:t>ZAMAWIAJĄCEGO</w:t>
      </w:r>
      <w:r w:rsidRPr="008261B9">
        <w:rPr>
          <w:sz w:val="22"/>
          <w:szCs w:val="22"/>
        </w:rPr>
        <w:t xml:space="preserve"> wyrażoną </w:t>
      </w:r>
      <w:r w:rsidRPr="008261B9">
        <w:rPr>
          <w:sz w:val="22"/>
          <w:szCs w:val="22"/>
        </w:rPr>
        <w:br/>
        <w:t>w formie pisemnej pod rygorem bezskuteczności.</w:t>
      </w:r>
    </w:p>
    <w:p w14:paraId="332B37F9" w14:textId="77777777" w:rsidR="003B2077" w:rsidRPr="008261B9" w:rsidRDefault="003B2077" w:rsidP="00344728">
      <w:pPr>
        <w:spacing w:after="0" w:line="240" w:lineRule="auto"/>
        <w:jc w:val="both"/>
        <w:rPr>
          <w:rFonts w:ascii="Times New Roman" w:eastAsia="Times New Roman" w:hAnsi="Times New Roman" w:cs="Times New Roman"/>
          <w:b/>
          <w:lang w:eastAsia="pl-PL"/>
        </w:rPr>
      </w:pPr>
    </w:p>
    <w:p w14:paraId="3E079024" w14:textId="77777777"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5 .</w:t>
      </w:r>
      <w:r w:rsidRPr="008261B9">
        <w:rPr>
          <w:rFonts w:ascii="Times New Roman" w:eastAsia="Times New Roman" w:hAnsi="Times New Roman" w:cs="Times New Roman"/>
          <w:lang w:eastAsia="pl-PL"/>
        </w:rPr>
        <w:t xml:space="preserve"> </w:t>
      </w:r>
      <w:r w:rsidRPr="008261B9">
        <w:rPr>
          <w:rFonts w:ascii="Times New Roman" w:hAnsi="Times New Roman" w:cs="Times New Roman"/>
          <w:b/>
        </w:rPr>
        <w:t>WYKONAWCA</w:t>
      </w:r>
      <w:r w:rsidRPr="008261B9">
        <w:rPr>
          <w:rFonts w:ascii="Times New Roman" w:eastAsia="Times New Roman" w:hAnsi="Times New Roman" w:cs="Times New Roman"/>
          <w:lang w:eastAsia="pl-PL"/>
        </w:rPr>
        <w:t xml:space="preserve"> oświadcza, że:</w:t>
      </w:r>
    </w:p>
    <w:p w14:paraId="43319A62" w14:textId="77777777"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 - jest czynnym podatnikiem VАТ,</w:t>
      </w:r>
    </w:p>
    <w:p w14:paraId="60FC6B41" w14:textId="4E7FC05E"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 - wskazany numer rachunku bankowego należy do </w:t>
      </w:r>
      <w:r w:rsidRPr="008261B9">
        <w:rPr>
          <w:rFonts w:ascii="Times New Roman" w:hAnsi="Times New Roman" w:cs="Times New Roman"/>
          <w:b/>
        </w:rPr>
        <w:t>WYKONAWCY</w:t>
      </w:r>
      <w:r w:rsidRPr="008261B9">
        <w:rPr>
          <w:rFonts w:ascii="Times New Roman" w:eastAsia="Times New Roman" w:hAnsi="Times New Roman" w:cs="Times New Roman"/>
          <w:lang w:eastAsia="pl-PL"/>
        </w:rPr>
        <w:t xml:space="preserve"> i jest rachunkiem, dla którego zgodnie z art. 49, ust. </w:t>
      </w:r>
      <w:r w:rsidR="0026167F" w:rsidRPr="008261B9">
        <w:rPr>
          <w:rFonts w:ascii="Times New Roman" w:eastAsia="Times New Roman" w:hAnsi="Times New Roman" w:cs="Times New Roman"/>
          <w:lang w:eastAsia="pl-PL"/>
        </w:rPr>
        <w:t>1</w:t>
      </w:r>
      <w:r w:rsidRPr="008261B9">
        <w:rPr>
          <w:rFonts w:ascii="Times New Roman" w:eastAsia="Times New Roman" w:hAnsi="Times New Roman" w:cs="Times New Roman"/>
          <w:lang w:eastAsia="pl-PL"/>
        </w:rPr>
        <w:t>, pkt. 1 ustawy z dnia 29 sierpnia 1997 r. - Prawo Bankowe, prowadzony jest rachunek VAT.</w:t>
      </w:r>
    </w:p>
    <w:p w14:paraId="4EAB8BA8"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26198D37" w14:textId="77777777"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6.</w:t>
      </w:r>
      <w:r w:rsidRPr="008261B9">
        <w:rPr>
          <w:rFonts w:ascii="Times New Roman" w:eastAsia="Times New Roman" w:hAnsi="Times New Roman" w:cs="Times New Roman"/>
          <w:lang w:eastAsia="pl-PL"/>
        </w:rPr>
        <w:t xml:space="preserve"> </w:t>
      </w:r>
      <w:r w:rsidRPr="008261B9">
        <w:rPr>
          <w:rFonts w:ascii="Times New Roman" w:hAnsi="Times New Roman" w:cs="Times New Roman"/>
          <w:b/>
        </w:rPr>
        <w:t>WYKONAWCA</w:t>
      </w:r>
      <w:r w:rsidRPr="008261B9">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8261B9">
        <w:rPr>
          <w:rFonts w:ascii="Times New Roman" w:hAnsi="Times New Roman" w:cs="Times New Roman"/>
          <w:b/>
        </w:rPr>
        <w:t>ZAMAWIAJĄCEGO</w:t>
      </w:r>
      <w:r w:rsidRPr="008261B9">
        <w:rPr>
          <w:rFonts w:ascii="Times New Roman" w:eastAsia="Times New Roman" w:hAnsi="Times New Roman" w:cs="Times New Roman"/>
          <w:b/>
          <w:lang w:eastAsia="pl-PL"/>
        </w:rPr>
        <w:t xml:space="preserve"> </w:t>
      </w:r>
      <w:r w:rsidRPr="008261B9">
        <w:rPr>
          <w:rFonts w:ascii="Times New Roman" w:eastAsia="Times New Roman" w:hAnsi="Times New Roman" w:cs="Times New Roman"/>
          <w:lang w:eastAsia="pl-PL"/>
        </w:rPr>
        <w:t>o tym fakcie oraz o wskazanie rachunku rozliczeniowego, na który ma wpływać wynagrodzenie, dla którego prowadzony jest rachunek VAT.</w:t>
      </w:r>
    </w:p>
    <w:p w14:paraId="3D4B4103"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0B09D541" w14:textId="77777777"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7.</w:t>
      </w:r>
      <w:r w:rsidRPr="008261B9">
        <w:rPr>
          <w:rFonts w:ascii="Times New Roman" w:eastAsia="Times New Roman" w:hAnsi="Times New Roman" w:cs="Times New Roman"/>
          <w:lang w:eastAsia="pl-PL"/>
        </w:rPr>
        <w:t xml:space="preserve"> W razie podania przez </w:t>
      </w:r>
      <w:r w:rsidRPr="008261B9">
        <w:rPr>
          <w:rFonts w:ascii="Times New Roman" w:hAnsi="Times New Roman" w:cs="Times New Roman"/>
          <w:b/>
        </w:rPr>
        <w:t>WYKONAWCĘ</w:t>
      </w:r>
      <w:r w:rsidRPr="008261B9">
        <w:rPr>
          <w:rFonts w:ascii="Times New Roman" w:eastAsia="Times New Roman" w:hAnsi="Times New Roman" w:cs="Times New Roman"/>
          <w:lang w:eastAsia="pl-PL"/>
        </w:rPr>
        <w:t xml:space="preserve"> numeru rachunku bankowego, który nie jest zgodny </w:t>
      </w:r>
      <w:r w:rsidRPr="008261B9">
        <w:rPr>
          <w:rFonts w:ascii="Times New Roman" w:eastAsia="Times New Roman" w:hAnsi="Times New Roman" w:cs="Times New Roman"/>
          <w:lang w:eastAsia="pl-PL"/>
        </w:rPr>
        <w:br/>
        <w:t xml:space="preserve">z numerem w wykazie podatników VАТ, </w:t>
      </w:r>
      <w:r w:rsidRPr="008261B9">
        <w:rPr>
          <w:rFonts w:ascii="Times New Roman" w:hAnsi="Times New Roman" w:cs="Times New Roman"/>
          <w:b/>
        </w:rPr>
        <w:t>ZAMAWIAJĄCY</w:t>
      </w:r>
      <w:r w:rsidRPr="008261B9">
        <w:rPr>
          <w:rFonts w:ascii="Times New Roman" w:eastAsia="Times New Roman" w:hAnsi="Times New Roman" w:cs="Times New Roman"/>
          <w:lang w:eastAsia="pl-PL"/>
        </w:rPr>
        <w:t xml:space="preserve"> ma prawo wstrzymać zapłatę faktury do czasu uzyskania od </w:t>
      </w:r>
      <w:r w:rsidRPr="008261B9">
        <w:rPr>
          <w:rFonts w:ascii="Times New Roman" w:hAnsi="Times New Roman" w:cs="Times New Roman"/>
          <w:b/>
        </w:rPr>
        <w:t>WYKONAWCY</w:t>
      </w:r>
      <w:r w:rsidRPr="008261B9">
        <w:rPr>
          <w:rFonts w:ascii="Times New Roman" w:eastAsia="Times New Roman" w:hAnsi="Times New Roman" w:cs="Times New Roman"/>
          <w:lang w:eastAsia="pl-PL"/>
        </w:rPr>
        <w:t xml:space="preserve"> numeru rachunku zgodnego z wykazem. W takim przypadku </w:t>
      </w:r>
      <w:r w:rsidRPr="008261B9">
        <w:rPr>
          <w:rFonts w:ascii="Times New Roman" w:hAnsi="Times New Roman" w:cs="Times New Roman"/>
          <w:b/>
        </w:rPr>
        <w:t>WYKONAWCY</w:t>
      </w:r>
      <w:r w:rsidRPr="008261B9">
        <w:rPr>
          <w:rFonts w:ascii="Times New Roman" w:eastAsia="Times New Roman" w:hAnsi="Times New Roman" w:cs="Times New Roman"/>
          <w:b/>
          <w:lang w:eastAsia="pl-PL"/>
        </w:rPr>
        <w:t xml:space="preserve"> </w:t>
      </w:r>
      <w:r w:rsidRPr="008261B9">
        <w:rPr>
          <w:rFonts w:ascii="Times New Roman" w:eastAsia="Times New Roman" w:hAnsi="Times New Roman" w:cs="Times New Roman"/>
          <w:lang w:eastAsia="pl-PL"/>
        </w:rPr>
        <w:t>nie przysługują odsetki za opóźnienie w zapłacie za ten okres.</w:t>
      </w:r>
    </w:p>
    <w:p w14:paraId="1346C4D4"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1CF9C4EC" w14:textId="77777777" w:rsidR="00344728" w:rsidRPr="008261B9" w:rsidRDefault="00344728" w:rsidP="00344728">
      <w:pPr>
        <w:jc w:val="both"/>
        <w:rPr>
          <w:rFonts w:ascii="Times New Roman" w:hAnsi="Times New Roman" w:cs="Times New Roman"/>
        </w:rPr>
      </w:pPr>
      <w:r w:rsidRPr="008261B9">
        <w:rPr>
          <w:rFonts w:ascii="Times New Roman" w:eastAsia="Times New Roman" w:hAnsi="Times New Roman" w:cs="Times New Roman"/>
          <w:b/>
          <w:lang w:eastAsia="pl-PL"/>
        </w:rPr>
        <w:t>8.</w:t>
      </w:r>
      <w:r w:rsidRPr="008261B9">
        <w:rPr>
          <w:rFonts w:ascii="Times New Roman" w:eastAsia="Times New Roman" w:hAnsi="Times New Roman" w:cs="Times New Roman"/>
          <w:lang w:eastAsia="pl-PL"/>
        </w:rPr>
        <w:t xml:space="preserve"> </w:t>
      </w:r>
      <w:r w:rsidRPr="008261B9">
        <w:rPr>
          <w:rFonts w:ascii="Times New Roman" w:hAnsi="Times New Roman" w:cs="Times New Roman"/>
          <w:b/>
        </w:rPr>
        <w:t>ZAMAWIAJĄCY</w:t>
      </w:r>
      <w:r w:rsidRPr="008261B9">
        <w:rPr>
          <w:rFonts w:ascii="Times New Roman" w:hAnsi="Times New Roman" w:cs="Times New Roman"/>
        </w:rPr>
        <w:t xml:space="preserve"> oświadcza, że jest dużym przedsiębiorcą w rozumieniu ustawy z dnia 8 marca 2013 roku o przeciwdziałaniu  opóźnieniom w transakcjach handlowych. </w:t>
      </w:r>
    </w:p>
    <w:p w14:paraId="35044549" w14:textId="77777777" w:rsidR="00344728" w:rsidRPr="008261B9" w:rsidRDefault="00344728" w:rsidP="00344728">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8261B9">
        <w:rPr>
          <w:rFonts w:ascii="Times New Roman" w:eastAsia="Times New Roman" w:hAnsi="Times New Roman" w:cs="Times New Roman"/>
          <w:b/>
          <w:bCs/>
          <w:u w:val="single"/>
          <w:lang w:eastAsia="pl-PL"/>
        </w:rPr>
        <w:t>§3.</w:t>
      </w:r>
      <w:r w:rsidRPr="008261B9">
        <w:rPr>
          <w:rFonts w:ascii="Times New Roman" w:eastAsia="Times New Roman" w:hAnsi="Times New Roman" w:cs="Times New Roman"/>
          <w:b/>
          <w:bCs/>
          <w:u w:val="single"/>
          <w:lang w:eastAsia="pl-PL"/>
        </w:rPr>
        <w:tab/>
        <w:t>FAKTUROWANIE</w:t>
      </w:r>
    </w:p>
    <w:p w14:paraId="7FE2DA28" w14:textId="77777777" w:rsidR="00344728" w:rsidRPr="008261B9" w:rsidRDefault="00344728" w:rsidP="00344728">
      <w:pPr>
        <w:widowControl w:val="0"/>
        <w:autoSpaceDE w:val="0"/>
        <w:autoSpaceDN w:val="0"/>
        <w:adjustRightInd w:val="0"/>
        <w:spacing w:after="0" w:line="240" w:lineRule="auto"/>
        <w:rPr>
          <w:rFonts w:ascii="Times New Roman" w:eastAsia="Times New Roman" w:hAnsi="Times New Roman" w:cs="Times New Roman"/>
          <w:lang w:eastAsia="pl-PL"/>
        </w:rPr>
      </w:pPr>
    </w:p>
    <w:p w14:paraId="3CD82C2A" w14:textId="77777777" w:rsidR="00344728" w:rsidRPr="008261B9" w:rsidRDefault="00344728" w:rsidP="00344728">
      <w:pPr>
        <w:widowControl w:val="0"/>
        <w:numPr>
          <w:ilvl w:val="0"/>
          <w:numId w:val="4"/>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8261B9">
        <w:rPr>
          <w:rFonts w:ascii="Times New Roman" w:eastAsia="Times New Roman" w:hAnsi="Times New Roman" w:cs="Times New Roman"/>
          <w:b/>
          <w:bCs/>
          <w:lang w:eastAsia="pl-PL"/>
        </w:rPr>
        <w:t xml:space="preserve">WYKONAWCA </w:t>
      </w:r>
      <w:r w:rsidRPr="008261B9">
        <w:rPr>
          <w:rFonts w:ascii="Times New Roman" w:eastAsia="Times New Roman" w:hAnsi="Times New Roman" w:cs="Times New Roman"/>
          <w:lang w:eastAsia="pl-PL"/>
        </w:rPr>
        <w:t xml:space="preserve"> wystawi  fakturę VAT i przekaże ją </w:t>
      </w:r>
      <w:r w:rsidRPr="008261B9">
        <w:rPr>
          <w:rFonts w:ascii="Times New Roman" w:eastAsia="Times New Roman" w:hAnsi="Times New Roman" w:cs="Times New Roman"/>
          <w:b/>
          <w:bCs/>
          <w:lang w:eastAsia="pl-PL"/>
        </w:rPr>
        <w:t>ZAMAWIAJĄCEMU.</w:t>
      </w:r>
    </w:p>
    <w:p w14:paraId="4C231602" w14:textId="77777777" w:rsidR="00344728" w:rsidRPr="008261B9" w:rsidRDefault="00344728" w:rsidP="00344728">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14:paraId="791020E4" w14:textId="77777777" w:rsidR="00344728" w:rsidRPr="008261B9" w:rsidRDefault="00344728" w:rsidP="00344728">
      <w:pPr>
        <w:widowControl w:val="0"/>
        <w:numPr>
          <w:ilvl w:val="0"/>
          <w:numId w:val="4"/>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Faktura będzie opisana w sposób następujący:</w:t>
      </w:r>
    </w:p>
    <w:p w14:paraId="7ACAC6AE" w14:textId="77777777"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50350B27" w14:textId="77777777"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lang w:eastAsia="pl-PL"/>
        </w:rPr>
        <w:t xml:space="preserve">  /nazwa , adres/</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14:paraId="1DF9C072" w14:textId="77777777"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Numer identyfikacyjny „Wykonawcy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(NIP)   ……………………………</w:t>
      </w:r>
    </w:p>
    <w:p w14:paraId="115890C3" w14:textId="77777777"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0DB636ED" w14:textId="77777777"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t xml:space="preserve">Główny Instytut Górnictwa, </w:t>
      </w:r>
    </w:p>
    <w:p w14:paraId="2265CA69" w14:textId="77777777" w:rsidR="00344728" w:rsidRPr="008261B9" w:rsidRDefault="00344728" w:rsidP="00344728">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Plac Gwarków 1, 40-166 Katowice</w:t>
      </w:r>
    </w:p>
    <w:p w14:paraId="3612ED58" w14:textId="77777777"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Numer identyfikacyjny „Zamawiającego”</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(NIP)</w:t>
      </w:r>
      <w:r w:rsidRPr="008261B9">
        <w:rPr>
          <w:rFonts w:ascii="Times New Roman" w:eastAsia="Times New Roman" w:hAnsi="Times New Roman" w:cs="Times New Roman"/>
          <w:lang w:eastAsia="pl-PL"/>
        </w:rPr>
        <w:tab/>
        <w:t>634 – 012 – 60 – 16</w:t>
      </w:r>
    </w:p>
    <w:p w14:paraId="0F282296" w14:textId="77777777" w:rsidR="00344728" w:rsidRPr="008261B9" w:rsidRDefault="00344728" w:rsidP="00344728">
      <w:pPr>
        <w:widowControl w:val="0"/>
        <w:autoSpaceDE w:val="0"/>
        <w:autoSpaceDN w:val="0"/>
        <w:adjustRightInd w:val="0"/>
        <w:spacing w:after="0" w:line="240" w:lineRule="auto"/>
        <w:jc w:val="both"/>
        <w:rPr>
          <w:rFonts w:ascii="Times New Roman" w:eastAsia="Times New Roman" w:hAnsi="Times New Roman" w:cs="Times New Roman"/>
          <w:lang w:eastAsia="pl-PL"/>
        </w:rPr>
      </w:pPr>
    </w:p>
    <w:p w14:paraId="11C39143" w14:textId="77777777" w:rsidR="00344728" w:rsidRPr="008261B9" w:rsidRDefault="00344728" w:rsidP="00344728">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bCs/>
          <w:lang w:eastAsia="pl-PL"/>
        </w:rPr>
        <w:t>ZAMAWIAJĄCY</w:t>
      </w:r>
      <w:r w:rsidRPr="008261B9">
        <w:rPr>
          <w:rFonts w:ascii="Times New Roman" w:eastAsia="Times New Roman" w:hAnsi="Times New Roman" w:cs="Times New Roman"/>
          <w:lang w:eastAsia="pl-PL"/>
        </w:rPr>
        <w:t xml:space="preserve"> potwierdza upoważnienie do otrzymywania faktur VAT i upoważnia </w:t>
      </w:r>
      <w:r w:rsidRPr="008261B9">
        <w:rPr>
          <w:rFonts w:ascii="Times New Roman" w:eastAsia="Times New Roman" w:hAnsi="Times New Roman" w:cs="Times New Roman"/>
          <w:b/>
          <w:bCs/>
          <w:lang w:eastAsia="pl-PL"/>
        </w:rPr>
        <w:t xml:space="preserve">WYKONAWCĘ </w:t>
      </w:r>
      <w:r w:rsidRPr="008261B9">
        <w:rPr>
          <w:rFonts w:ascii="Times New Roman" w:eastAsia="Times New Roman" w:hAnsi="Times New Roman" w:cs="Times New Roman"/>
          <w:lang w:eastAsia="pl-PL"/>
        </w:rPr>
        <w:t xml:space="preserve">do ich wystawiania bez swojego podpisu. </w:t>
      </w:r>
      <w:r w:rsidRPr="008261B9">
        <w:rPr>
          <w:rFonts w:ascii="Times New Roman" w:eastAsia="Times New Roman" w:hAnsi="Times New Roman" w:cs="Times New Roman"/>
          <w:b/>
          <w:bCs/>
          <w:lang w:eastAsia="pl-PL"/>
        </w:rPr>
        <w:t>WYKONAWCA</w:t>
      </w:r>
      <w:r w:rsidRPr="008261B9">
        <w:rPr>
          <w:rFonts w:ascii="Times New Roman" w:eastAsia="Times New Roman" w:hAnsi="Times New Roman" w:cs="Times New Roman"/>
          <w:lang w:eastAsia="pl-PL"/>
        </w:rPr>
        <w:t xml:space="preserve"> potwierdza upoważnienie do wystawienia faktur VAT.</w:t>
      </w:r>
    </w:p>
    <w:p w14:paraId="16A876BB" w14:textId="77777777" w:rsidR="00344728" w:rsidRPr="008261B9" w:rsidRDefault="00344728" w:rsidP="00344728">
      <w:pPr>
        <w:spacing w:after="0" w:line="240" w:lineRule="auto"/>
        <w:jc w:val="both"/>
        <w:rPr>
          <w:rFonts w:ascii="Times New Roman" w:eastAsia="Times New Roman" w:hAnsi="Times New Roman" w:cs="Times New Roman"/>
          <w:b/>
          <w:u w:val="single"/>
          <w:lang w:eastAsia="pl-PL"/>
        </w:rPr>
      </w:pPr>
    </w:p>
    <w:p w14:paraId="57DFB109" w14:textId="77777777" w:rsidR="00344728" w:rsidRPr="008261B9" w:rsidRDefault="00344728" w:rsidP="00344728">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4.</w:t>
      </w:r>
      <w:r w:rsidRPr="008261B9">
        <w:rPr>
          <w:rFonts w:ascii="Times New Roman" w:eastAsia="Times New Roman" w:hAnsi="Times New Roman" w:cs="Times New Roman"/>
          <w:b/>
          <w:u w:val="single"/>
          <w:lang w:eastAsia="pl-PL"/>
        </w:rPr>
        <w:tab/>
        <w:t>TERMIN I WARUNKI WYKONANIA ZAMÓWIENIA</w:t>
      </w:r>
    </w:p>
    <w:p w14:paraId="3B977C96" w14:textId="77777777" w:rsidR="00344728" w:rsidRPr="008261B9" w:rsidRDefault="00344728" w:rsidP="00344728">
      <w:pPr>
        <w:spacing w:after="0" w:line="240" w:lineRule="auto"/>
        <w:jc w:val="both"/>
        <w:rPr>
          <w:rFonts w:ascii="Times New Roman" w:eastAsia="Times New Roman" w:hAnsi="Times New Roman" w:cs="Times New Roman"/>
          <w:b/>
          <w:strike/>
          <w:u w:val="single"/>
          <w:lang w:eastAsia="pl-PL"/>
        </w:rPr>
      </w:pPr>
    </w:p>
    <w:p w14:paraId="3D9369EC" w14:textId="21F80863" w:rsidR="00344728" w:rsidRPr="008261B9" w:rsidRDefault="00344728" w:rsidP="00344728">
      <w:pPr>
        <w:pStyle w:val="Akapitzlist"/>
        <w:ind w:left="0"/>
        <w:jc w:val="both"/>
        <w:rPr>
          <w:sz w:val="22"/>
          <w:szCs w:val="22"/>
        </w:rPr>
      </w:pPr>
      <w:r w:rsidRPr="008261B9">
        <w:rPr>
          <w:b/>
          <w:sz w:val="22"/>
          <w:szCs w:val="22"/>
        </w:rPr>
        <w:t>1.</w:t>
      </w:r>
      <w:r w:rsidR="0094541E" w:rsidRPr="008261B9">
        <w:rPr>
          <w:sz w:val="22"/>
          <w:szCs w:val="22"/>
        </w:rPr>
        <w:t xml:space="preserve"> </w:t>
      </w:r>
      <w:r w:rsidR="0094541E" w:rsidRPr="008261B9">
        <w:rPr>
          <w:b/>
          <w:color w:val="000000"/>
        </w:rPr>
        <w:t>WYKONAWCA</w:t>
      </w:r>
      <w:r w:rsidR="0094541E" w:rsidRPr="008261B9">
        <w:rPr>
          <w:color w:val="000000"/>
        </w:rPr>
        <w:t xml:space="preserve"> dostarczy przedmiot umowy w terminie</w:t>
      </w:r>
      <w:r w:rsidR="0094541E" w:rsidRPr="008261B9">
        <w:t xml:space="preserve"> </w:t>
      </w:r>
      <w:r w:rsidR="0094541E" w:rsidRPr="008261B9">
        <w:rPr>
          <w:b/>
        </w:rPr>
        <w:t xml:space="preserve">do 4 tygodni </w:t>
      </w:r>
      <w:r w:rsidR="0094541E" w:rsidRPr="008261B9">
        <w:t>od daty zawarcia umowy</w:t>
      </w:r>
      <w:r w:rsidR="0094541E" w:rsidRPr="008261B9">
        <w:rPr>
          <w:color w:val="000000"/>
        </w:rPr>
        <w:t xml:space="preserve"> na warunkach DDP</w:t>
      </w:r>
      <w:r w:rsidR="0094541E" w:rsidRPr="008261B9">
        <w:t xml:space="preserve"> Incoterms 2020 do oznaczonego miejsca wykonania, tj. </w:t>
      </w:r>
      <w:r w:rsidR="0094541E" w:rsidRPr="008261B9">
        <w:rPr>
          <w:b/>
        </w:rPr>
        <w:t>Kopalnia Doświadczalna „Barbara”, 43 – 190 Mikołów, ul. Podleska 72, Zakład Oszczędności Energii i Ochrony Powietrza – Laboratorium Instalacji Doświadczalnych, Hala D.</w:t>
      </w:r>
      <w:r w:rsidRPr="008261B9">
        <w:rPr>
          <w:sz w:val="22"/>
          <w:szCs w:val="22"/>
        </w:rPr>
        <w:t xml:space="preserve"> </w:t>
      </w:r>
    </w:p>
    <w:p w14:paraId="5B535DFF" w14:textId="77777777" w:rsidR="00344728" w:rsidRPr="008261B9" w:rsidRDefault="00344728" w:rsidP="00344728">
      <w:pPr>
        <w:pStyle w:val="Akapitzlist"/>
        <w:ind w:left="0"/>
        <w:jc w:val="both"/>
        <w:rPr>
          <w:sz w:val="22"/>
          <w:szCs w:val="22"/>
        </w:rPr>
      </w:pPr>
    </w:p>
    <w:p w14:paraId="6ED53307" w14:textId="77777777" w:rsidR="00E5323E" w:rsidRPr="008261B9" w:rsidRDefault="00E5323E" w:rsidP="00E5323E">
      <w:pPr>
        <w:spacing w:after="0" w:line="240" w:lineRule="auto"/>
        <w:jc w:val="both"/>
        <w:rPr>
          <w:rFonts w:ascii="Times New Roman" w:eastAsia="Times New Roman" w:hAnsi="Times New Roman" w:cs="Times New Roman"/>
          <w:b/>
          <w:color w:val="000000"/>
          <w:lang w:eastAsia="pl-PL"/>
        </w:rPr>
      </w:pPr>
      <w:r w:rsidRPr="008261B9">
        <w:rPr>
          <w:rFonts w:ascii="Times New Roman" w:eastAsia="Times New Roman" w:hAnsi="Times New Roman" w:cs="Times New Roman"/>
          <w:b/>
          <w:lang w:eastAsia="pl-PL"/>
        </w:rPr>
        <w:t>2.</w:t>
      </w:r>
      <w:r w:rsidRPr="008261B9">
        <w:rPr>
          <w:rFonts w:ascii="Times New Roman" w:eastAsia="Times New Roman" w:hAnsi="Times New Roman" w:cs="Times New Roman"/>
          <w:lang w:eastAsia="pl-PL"/>
        </w:rPr>
        <w:t xml:space="preserve"> Dostawa przedmiotu umowy będzie potwierdzona protokołem odbioru ilościowo - jakościowego </w:t>
      </w:r>
      <w:r w:rsidRPr="008261B9">
        <w:rPr>
          <w:rFonts w:ascii="Times New Roman" w:eastAsia="Times New Roman" w:hAnsi="Times New Roman" w:cs="Times New Roman"/>
          <w:lang w:eastAsia="pl-PL"/>
        </w:rPr>
        <w:br/>
        <w:t>z zaznaczeniem ewentualnych rozbieżności.</w:t>
      </w:r>
    </w:p>
    <w:p w14:paraId="68004EA0" w14:textId="77777777" w:rsidR="00E5323E" w:rsidRPr="008261B9" w:rsidRDefault="00E5323E" w:rsidP="00344728">
      <w:pPr>
        <w:pStyle w:val="Akapitzlist"/>
        <w:ind w:left="0"/>
        <w:jc w:val="both"/>
        <w:rPr>
          <w:sz w:val="22"/>
          <w:szCs w:val="22"/>
        </w:rPr>
      </w:pPr>
    </w:p>
    <w:p w14:paraId="5A227295" w14:textId="2094B9B3" w:rsidR="00E5323E" w:rsidRPr="008261B9" w:rsidRDefault="00E5323E" w:rsidP="00E5323E">
      <w:pPr>
        <w:spacing w:after="0" w:line="240" w:lineRule="auto"/>
        <w:jc w:val="both"/>
        <w:rPr>
          <w:rFonts w:ascii="Times New Roman" w:hAnsi="Times New Roman" w:cs="Times New Roman"/>
        </w:rPr>
      </w:pPr>
      <w:r w:rsidRPr="008261B9">
        <w:rPr>
          <w:rFonts w:ascii="Times New Roman" w:eastAsia="Times New Roman" w:hAnsi="Times New Roman" w:cs="Times New Roman"/>
          <w:b/>
          <w:lang w:eastAsia="pl-PL"/>
        </w:rPr>
        <w:t>3. WYKONAWCA</w:t>
      </w:r>
      <w:r w:rsidRPr="008261B9">
        <w:rPr>
          <w:rFonts w:ascii="Times New Roman" w:hAnsi="Times New Roman" w:cs="Times New Roman"/>
        </w:rPr>
        <w:t xml:space="preserve"> przyjmuje do wiadomości, że przedmiot umowy współfinansowany jest </w:t>
      </w:r>
      <w:r w:rsidRPr="008261B9">
        <w:rPr>
          <w:rFonts w:ascii="Times New Roman" w:hAnsi="Times New Roman" w:cs="Times New Roman"/>
        </w:rPr>
        <w:br/>
        <w:t xml:space="preserve">w ramach środków pochodzących z Komisji Europejskiej w oparciu o zapisy umowy grantowej </w:t>
      </w:r>
      <w:r w:rsidRPr="008261B9">
        <w:rPr>
          <w:rFonts w:ascii="Times New Roman" w:hAnsi="Times New Roman" w:cs="Times New Roman"/>
        </w:rPr>
        <w:br/>
        <w:t>nr 899471—</w:t>
      </w:r>
      <w:proofErr w:type="spellStart"/>
      <w:r w:rsidRPr="008261B9">
        <w:rPr>
          <w:rFonts w:ascii="Times New Roman" w:hAnsi="Times New Roman" w:cs="Times New Roman"/>
        </w:rPr>
        <w:t>HyCon</w:t>
      </w:r>
      <w:proofErr w:type="spellEnd"/>
      <w:r w:rsidRPr="008261B9">
        <w:rPr>
          <w:rFonts w:ascii="Times New Roman" w:hAnsi="Times New Roman" w:cs="Times New Roman"/>
        </w:rPr>
        <w:t xml:space="preserve">—RFCS-2019 zawartej pomiędzy Zamawiającym a Instytucją finansującą </w:t>
      </w:r>
      <w:r w:rsidRPr="008261B9">
        <w:rPr>
          <w:rFonts w:ascii="Times New Roman" w:hAnsi="Times New Roman" w:cs="Times New Roman"/>
        </w:rPr>
        <w:br/>
        <w:t xml:space="preserve">i zobowiązuje się umożliwić Zamawiającemu przeprowadzenie kontroli, audytów oraz oceny </w:t>
      </w:r>
      <w:r w:rsidRPr="008261B9">
        <w:rPr>
          <w:rFonts w:ascii="Times New Roman" w:hAnsi="Times New Roman" w:cs="Times New Roman"/>
        </w:rPr>
        <w:lastRenderedPageBreak/>
        <w:t xml:space="preserve">oddziaływania projektu, zgodnie z  zasadami wynikających z umowy grantowej, stosowanymi odpowiednio  w zakresie przedmiotu umowy. </w:t>
      </w:r>
    </w:p>
    <w:p w14:paraId="76929CFC" w14:textId="77777777" w:rsidR="00E5323E" w:rsidRPr="008261B9" w:rsidRDefault="00E5323E" w:rsidP="00E5323E">
      <w:pPr>
        <w:spacing w:after="0" w:line="240" w:lineRule="auto"/>
        <w:jc w:val="both"/>
        <w:rPr>
          <w:rFonts w:ascii="Times New Roman" w:hAnsi="Times New Roman" w:cs="Times New Roman"/>
        </w:rPr>
      </w:pPr>
    </w:p>
    <w:p w14:paraId="719D6E19" w14:textId="77777777" w:rsidR="00E5323E" w:rsidRPr="008261B9" w:rsidRDefault="00E5323E" w:rsidP="00E5323E">
      <w:pPr>
        <w:spacing w:after="0" w:line="240" w:lineRule="auto"/>
        <w:jc w:val="both"/>
        <w:rPr>
          <w:rFonts w:ascii="Times New Roman" w:eastAsia="Times New Roman" w:hAnsi="Times New Roman" w:cs="Times New Roman"/>
          <w:b/>
          <w:lang w:eastAsia="pl-PL"/>
        </w:rPr>
      </w:pPr>
      <w:r w:rsidRPr="008261B9">
        <w:rPr>
          <w:rFonts w:ascii="Times New Roman" w:hAnsi="Times New Roman" w:cs="Times New Roman"/>
          <w:b/>
        </w:rPr>
        <w:t>4.</w:t>
      </w:r>
      <w:r w:rsidRPr="008261B9">
        <w:rPr>
          <w:rFonts w:ascii="Times New Roman" w:hAnsi="Times New Roman" w:cs="Times New Roman"/>
        </w:rPr>
        <w:t xml:space="preserve"> </w:t>
      </w:r>
      <w:r w:rsidRPr="008261B9">
        <w:rPr>
          <w:rFonts w:ascii="Times New Roman" w:eastAsia="Times New Roman" w:hAnsi="Times New Roman" w:cs="Times New Roman"/>
          <w:b/>
          <w:lang w:eastAsia="pl-PL"/>
        </w:rPr>
        <w:t>WYKONAWCA</w:t>
      </w:r>
      <w:r w:rsidRPr="008261B9">
        <w:rPr>
          <w:rFonts w:ascii="Times New Roman" w:hAnsi="Times New Roman" w:cs="Times New Roman"/>
        </w:rPr>
        <w:t xml:space="preserve"> oświadcza, że w ramach niniejszej umowy nie zachodzi konflikt interesów rozumiany jako sytuacja zagrażająca bezstronnej i obiektywnej realizacji działania  z przyczyn związanych z interesem gospodarczym, przynależnością polityczną lub narodową, więziami rodzinnymi lub uczuciowymi lub jakimikolwiek innymi wspólnymi interesami. </w:t>
      </w:r>
    </w:p>
    <w:p w14:paraId="5B7203B8" w14:textId="77777777" w:rsidR="00344728" w:rsidRPr="008261B9" w:rsidRDefault="00344728" w:rsidP="00344728">
      <w:pPr>
        <w:spacing w:after="0" w:line="240" w:lineRule="auto"/>
        <w:jc w:val="both"/>
        <w:rPr>
          <w:rFonts w:ascii="Times New Roman" w:hAnsi="Times New Roman" w:cs="Times New Roman"/>
        </w:rPr>
      </w:pPr>
    </w:p>
    <w:p w14:paraId="7801F800" w14:textId="77777777"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5.</w:t>
      </w:r>
      <w:r w:rsidRPr="008261B9">
        <w:rPr>
          <w:rFonts w:ascii="Times New Roman" w:eastAsia="Times New Roman" w:hAnsi="Times New Roman" w:cs="Times New Roman"/>
          <w:b/>
          <w:u w:val="single"/>
          <w:lang w:eastAsia="pl-PL"/>
        </w:rPr>
        <w:tab/>
        <w:t>ODPOWIEDZIALNOŚĆ WYKONAWCY Z TYTUŁU GWARANCJI I RĘKOJMI</w:t>
      </w:r>
    </w:p>
    <w:p w14:paraId="7E941307"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70F3667A" w14:textId="77777777" w:rsidR="001B34B1" w:rsidRPr="008261B9" w:rsidRDefault="001B34B1" w:rsidP="001B34B1">
      <w:pPr>
        <w:pStyle w:val="Zwykytekst"/>
        <w:numPr>
          <w:ilvl w:val="0"/>
          <w:numId w:val="13"/>
        </w:numPr>
        <w:ind w:left="360"/>
        <w:jc w:val="both"/>
        <w:rPr>
          <w:rFonts w:ascii="Times New Roman" w:hAnsi="Times New Roman" w:cs="Times New Roman"/>
          <w:sz w:val="22"/>
          <w:szCs w:val="22"/>
        </w:rPr>
      </w:pPr>
      <w:r w:rsidRPr="008261B9">
        <w:rPr>
          <w:rFonts w:ascii="Times New Roman" w:hAnsi="Times New Roman" w:cs="Times New Roman"/>
          <w:sz w:val="22"/>
          <w:szCs w:val="22"/>
        </w:rPr>
        <w:t xml:space="preserve">Warunki gwarancji określa niniejsza umowa, Kodeks Cywilny, oferta </w:t>
      </w:r>
      <w:r w:rsidRPr="008261B9">
        <w:rPr>
          <w:rFonts w:ascii="Times New Roman" w:hAnsi="Times New Roman" w:cs="Times New Roman"/>
          <w:b/>
          <w:sz w:val="22"/>
          <w:szCs w:val="22"/>
        </w:rPr>
        <w:t>WYKONAWCY</w:t>
      </w:r>
      <w:r w:rsidRPr="008261B9">
        <w:rPr>
          <w:rFonts w:ascii="Times New Roman" w:hAnsi="Times New Roman" w:cs="Times New Roman"/>
          <w:sz w:val="22"/>
          <w:szCs w:val="22"/>
        </w:rPr>
        <w:t xml:space="preserve">. </w:t>
      </w:r>
      <w:r w:rsidRPr="008261B9">
        <w:rPr>
          <w:rFonts w:ascii="Times New Roman" w:hAnsi="Times New Roman" w:cs="Times New Roman"/>
          <w:sz w:val="22"/>
          <w:szCs w:val="22"/>
        </w:rPr>
        <w:br/>
        <w:t xml:space="preserve">W przypadku rozbieżności postanowień w danej kwestii, pierwszeństwo mają postanowienia korzystniejsze dla </w:t>
      </w:r>
      <w:r w:rsidRPr="008261B9">
        <w:rPr>
          <w:rFonts w:ascii="Times New Roman" w:hAnsi="Times New Roman" w:cs="Times New Roman"/>
          <w:b/>
          <w:sz w:val="22"/>
          <w:szCs w:val="22"/>
        </w:rPr>
        <w:t>ZAMAWIAJĄCEGO.</w:t>
      </w:r>
    </w:p>
    <w:p w14:paraId="44AF5686" w14:textId="77777777" w:rsidR="001B34B1" w:rsidRPr="008261B9" w:rsidRDefault="001B34B1" w:rsidP="001B34B1">
      <w:pPr>
        <w:pStyle w:val="Zwykytekst"/>
        <w:ind w:left="284"/>
        <w:jc w:val="both"/>
        <w:rPr>
          <w:rFonts w:ascii="Times New Roman" w:hAnsi="Times New Roman" w:cs="Times New Roman"/>
          <w:sz w:val="22"/>
          <w:szCs w:val="22"/>
        </w:rPr>
      </w:pPr>
    </w:p>
    <w:p w14:paraId="1597246E" w14:textId="28DA834F" w:rsidR="001B34B1" w:rsidRPr="008261B9" w:rsidRDefault="001B34B1" w:rsidP="001B34B1">
      <w:pPr>
        <w:numPr>
          <w:ilvl w:val="0"/>
          <w:numId w:val="13"/>
        </w:numPr>
        <w:spacing w:after="0" w:line="240" w:lineRule="auto"/>
        <w:ind w:left="360"/>
        <w:jc w:val="both"/>
        <w:rPr>
          <w:rFonts w:ascii="Times New Roman" w:hAnsi="Times New Roman" w:cs="Times New Roman"/>
        </w:rPr>
      </w:pPr>
      <w:r w:rsidRPr="008261B9">
        <w:rPr>
          <w:rFonts w:ascii="Times New Roman" w:hAnsi="Times New Roman" w:cs="Times New Roman"/>
          <w:b/>
        </w:rPr>
        <w:t>WYKONAWCA</w:t>
      </w:r>
      <w:r w:rsidRPr="008261B9">
        <w:rPr>
          <w:rFonts w:ascii="Times New Roman" w:hAnsi="Times New Roman" w:cs="Times New Roman"/>
        </w:rPr>
        <w:t xml:space="preserve"> zapewni gwarancję i rękojmię zgodnie z gwarancją producenta, która będzie liczona od daty końcowego odbioru przedmiotu zamówienia i wynosić będzie </w:t>
      </w:r>
      <w:r w:rsidRPr="008261B9">
        <w:rPr>
          <w:rFonts w:ascii="Times New Roman" w:hAnsi="Times New Roman" w:cs="Times New Roman"/>
          <w:b/>
        </w:rPr>
        <w:t xml:space="preserve">nie mniej niż 6 miesięcy. </w:t>
      </w:r>
    </w:p>
    <w:p w14:paraId="625D49F4" w14:textId="77777777" w:rsidR="001B34B1" w:rsidRPr="008261B9" w:rsidRDefault="001B34B1" w:rsidP="001B34B1">
      <w:pPr>
        <w:pStyle w:val="Akapitzlist"/>
      </w:pPr>
    </w:p>
    <w:p w14:paraId="66562C4C" w14:textId="1F3BA7E5" w:rsidR="001B34B1" w:rsidRPr="008261B9" w:rsidRDefault="001B34B1" w:rsidP="001B34B1">
      <w:pPr>
        <w:numPr>
          <w:ilvl w:val="0"/>
          <w:numId w:val="13"/>
        </w:numPr>
        <w:spacing w:after="0" w:line="240" w:lineRule="auto"/>
        <w:ind w:left="360"/>
        <w:jc w:val="both"/>
        <w:rPr>
          <w:rFonts w:ascii="Times New Roman" w:hAnsi="Times New Roman" w:cs="Times New Roman"/>
        </w:rPr>
      </w:pPr>
      <w:r w:rsidRPr="008261B9">
        <w:rPr>
          <w:rFonts w:ascii="Times New Roman" w:hAnsi="Times New Roman" w:cs="Times New Roman"/>
        </w:rPr>
        <w:t>Przydatność do użytku</w:t>
      </w:r>
      <w:r w:rsidRPr="008261B9">
        <w:rPr>
          <w:rFonts w:ascii="Times New Roman" w:hAnsi="Times New Roman" w:cs="Times New Roman"/>
          <w:b/>
        </w:rPr>
        <w:t xml:space="preserve"> </w:t>
      </w:r>
      <w:r w:rsidRPr="008261B9">
        <w:rPr>
          <w:rFonts w:ascii="Times New Roman" w:hAnsi="Times New Roman" w:cs="Times New Roman"/>
        </w:rPr>
        <w:t>odczynników i  wzorców musi wynosić</w:t>
      </w:r>
      <w:r w:rsidRPr="008261B9">
        <w:rPr>
          <w:rFonts w:ascii="Times New Roman" w:hAnsi="Times New Roman" w:cs="Times New Roman"/>
          <w:b/>
        </w:rPr>
        <w:t xml:space="preserve"> minimum 24 miesiące </w:t>
      </w:r>
      <w:r w:rsidRPr="008261B9">
        <w:rPr>
          <w:rFonts w:ascii="Times New Roman" w:hAnsi="Times New Roman" w:cs="Times New Roman"/>
        </w:rPr>
        <w:t xml:space="preserve">od daty końcowego odbioru przedmiotu zamówienia. </w:t>
      </w:r>
      <w:r w:rsidRPr="008261B9">
        <w:rPr>
          <w:rFonts w:ascii="Times New Roman" w:hAnsi="Times New Roman" w:cs="Times New Roman"/>
          <w:b/>
        </w:rPr>
        <w:t xml:space="preserve"> </w:t>
      </w:r>
    </w:p>
    <w:p w14:paraId="12EE4E6E" w14:textId="77777777" w:rsidR="001B34B1" w:rsidRPr="008261B9" w:rsidRDefault="001B34B1" w:rsidP="001B34B1">
      <w:pPr>
        <w:pStyle w:val="Akapitzlist"/>
        <w:ind w:left="0" w:firstLine="360"/>
      </w:pPr>
    </w:p>
    <w:p w14:paraId="5B439E3D" w14:textId="1F7B1EB8" w:rsidR="001B34B1" w:rsidRPr="008261B9" w:rsidRDefault="001B34B1" w:rsidP="001B34B1">
      <w:pPr>
        <w:numPr>
          <w:ilvl w:val="0"/>
          <w:numId w:val="13"/>
        </w:numPr>
        <w:spacing w:after="0" w:line="240" w:lineRule="auto"/>
        <w:ind w:left="360"/>
        <w:jc w:val="both"/>
        <w:rPr>
          <w:rFonts w:ascii="Times New Roman" w:hAnsi="Times New Roman" w:cs="Times New Roman"/>
        </w:rPr>
      </w:pPr>
      <w:r w:rsidRPr="008261B9">
        <w:rPr>
          <w:rFonts w:ascii="Times New Roman" w:hAnsi="Times New Roman" w:cs="Times New Roman"/>
        </w:rPr>
        <w:t xml:space="preserve">Gwarancja  na  części i materiały eksploatacyjne dotyczy wad produkcyjnych lub otrzymania towaru uszkodzonego. Termin gwarancji będzie liczony od daty odbioru towaru. Uzupełnienie ilościowe lub wymiana wadliwego produktu na pozbawiony wad nastąpi  w terminie </w:t>
      </w:r>
      <w:r w:rsidRPr="008261B9">
        <w:rPr>
          <w:rFonts w:ascii="Times New Roman" w:hAnsi="Times New Roman" w:cs="Times New Roman"/>
          <w:u w:val="single"/>
        </w:rPr>
        <w:t>do 14 dni roboczych</w:t>
      </w:r>
      <w:r w:rsidRPr="008261B9">
        <w:rPr>
          <w:rFonts w:ascii="Times New Roman" w:hAnsi="Times New Roman" w:cs="Times New Roman"/>
        </w:rPr>
        <w:t xml:space="preserve"> od daty zgłoszenia reklamacji. </w:t>
      </w:r>
    </w:p>
    <w:p w14:paraId="4C1A608D" w14:textId="77777777" w:rsidR="001B34B1" w:rsidRPr="008261B9" w:rsidRDefault="001B34B1" w:rsidP="001B34B1">
      <w:pPr>
        <w:spacing w:after="0" w:line="240" w:lineRule="auto"/>
        <w:jc w:val="both"/>
        <w:rPr>
          <w:rFonts w:ascii="Times New Roman" w:hAnsi="Times New Roman" w:cs="Times New Roman"/>
        </w:rPr>
      </w:pPr>
    </w:p>
    <w:p w14:paraId="2AF6EB9F" w14:textId="77777777" w:rsidR="001B34B1" w:rsidRPr="008261B9" w:rsidRDefault="001B34B1" w:rsidP="001B34B1">
      <w:pPr>
        <w:spacing w:after="0" w:line="240" w:lineRule="auto"/>
        <w:jc w:val="both"/>
        <w:rPr>
          <w:rFonts w:ascii="Times New Roman" w:hAnsi="Times New Roman" w:cs="Times New Roman"/>
          <w:i/>
          <w:iCs/>
        </w:rPr>
      </w:pPr>
      <w:r w:rsidRPr="008261B9">
        <w:rPr>
          <w:rFonts w:ascii="Times New Roman" w:hAnsi="Times New Roman" w:cs="Times New Roman"/>
          <w:b/>
          <w:bCs/>
        </w:rPr>
        <w:t>5. ZAMAWIAJĄCY</w:t>
      </w:r>
      <w:r w:rsidRPr="008261B9">
        <w:rPr>
          <w:rFonts w:ascii="Times New Roman" w:hAnsi="Times New Roman" w:cs="Times New Roman"/>
          <w:i/>
          <w:iCs/>
        </w:rPr>
        <w:t xml:space="preserve"> </w:t>
      </w:r>
      <w:r w:rsidRPr="008261B9">
        <w:rPr>
          <w:rFonts w:ascii="Times New Roman" w:hAnsi="Times New Roman" w:cs="Times New Roman"/>
        </w:rPr>
        <w:t xml:space="preserve">ma obowiązek zawiadomić </w:t>
      </w:r>
      <w:r w:rsidRPr="008261B9">
        <w:rPr>
          <w:rFonts w:ascii="Times New Roman" w:hAnsi="Times New Roman" w:cs="Times New Roman"/>
          <w:b/>
          <w:bCs/>
        </w:rPr>
        <w:t>WYKONAWCĘ</w:t>
      </w:r>
      <w:r w:rsidRPr="008261B9">
        <w:rPr>
          <w:rFonts w:ascii="Times New Roman" w:hAnsi="Times New Roman" w:cs="Times New Roman"/>
          <w:i/>
          <w:iCs/>
        </w:rPr>
        <w:t xml:space="preserve"> </w:t>
      </w:r>
      <w:r w:rsidRPr="008261B9">
        <w:rPr>
          <w:rFonts w:ascii="Times New Roman" w:hAnsi="Times New Roman" w:cs="Times New Roman"/>
        </w:rPr>
        <w:t>o wadzie najpóźniej w okresie jednego miesiąca od daty jej wykrycia – pocztą elektroniczną</w:t>
      </w:r>
      <w:r w:rsidRPr="008261B9">
        <w:rPr>
          <w:rFonts w:ascii="Times New Roman" w:hAnsi="Times New Roman" w:cs="Times New Roman"/>
          <w:b/>
          <w:bCs/>
        </w:rPr>
        <w:t xml:space="preserve"> </w:t>
      </w:r>
      <w:r w:rsidRPr="008261B9">
        <w:rPr>
          <w:rFonts w:ascii="Times New Roman" w:hAnsi="Times New Roman" w:cs="Times New Roman"/>
        </w:rPr>
        <w:t xml:space="preserve">lub pisemnie na adres </w:t>
      </w:r>
      <w:r w:rsidRPr="008261B9">
        <w:rPr>
          <w:rFonts w:ascii="Times New Roman" w:hAnsi="Times New Roman" w:cs="Times New Roman"/>
          <w:b/>
          <w:bCs/>
        </w:rPr>
        <w:t>WYKONAWCY</w:t>
      </w:r>
      <w:r w:rsidRPr="008261B9">
        <w:rPr>
          <w:rFonts w:ascii="Times New Roman" w:hAnsi="Times New Roman" w:cs="Times New Roman"/>
          <w:i/>
          <w:iCs/>
        </w:rPr>
        <w:t>.</w:t>
      </w:r>
    </w:p>
    <w:p w14:paraId="5DBA09E7" w14:textId="77777777" w:rsidR="001B34B1" w:rsidRPr="008261B9" w:rsidRDefault="001B34B1" w:rsidP="001B34B1">
      <w:pPr>
        <w:tabs>
          <w:tab w:val="num" w:pos="426"/>
          <w:tab w:val="num" w:pos="720"/>
        </w:tabs>
        <w:spacing w:after="0" w:line="240" w:lineRule="auto"/>
        <w:jc w:val="both"/>
        <w:rPr>
          <w:rFonts w:ascii="Times New Roman" w:hAnsi="Times New Roman" w:cs="Times New Roman"/>
        </w:rPr>
      </w:pPr>
    </w:p>
    <w:p w14:paraId="451AC646" w14:textId="74B57CA0" w:rsidR="001B34B1" w:rsidRPr="008261B9" w:rsidRDefault="001B34B1" w:rsidP="001B34B1">
      <w:pPr>
        <w:tabs>
          <w:tab w:val="num" w:pos="720"/>
        </w:tabs>
        <w:spacing w:after="0" w:line="240" w:lineRule="auto"/>
        <w:jc w:val="both"/>
        <w:rPr>
          <w:rFonts w:ascii="Times New Roman" w:hAnsi="Times New Roman" w:cs="Times New Roman"/>
        </w:rPr>
      </w:pPr>
      <w:r w:rsidRPr="008261B9">
        <w:rPr>
          <w:rFonts w:ascii="Times New Roman" w:hAnsi="Times New Roman" w:cs="Times New Roman"/>
          <w:b/>
        </w:rPr>
        <w:t>6</w:t>
      </w:r>
      <w:r w:rsidRPr="008261B9">
        <w:rPr>
          <w:rFonts w:ascii="Times New Roman" w:hAnsi="Times New Roman" w:cs="Times New Roman"/>
        </w:rPr>
        <w:t>. W przypadku awarii urządzenia spowodowanej dostarczeniem niewłaściwego materiału/</w:t>
      </w:r>
      <w:r w:rsidR="00205DFD" w:rsidRPr="008261B9">
        <w:rPr>
          <w:rFonts w:ascii="Times New Roman" w:hAnsi="Times New Roman" w:cs="Times New Roman"/>
        </w:rPr>
        <w:t>odczynnika/wzorca</w:t>
      </w:r>
      <w:r w:rsidRPr="008261B9">
        <w:rPr>
          <w:rFonts w:ascii="Times New Roman" w:hAnsi="Times New Roman" w:cs="Times New Roman"/>
        </w:rPr>
        <w:t xml:space="preserve">, </w:t>
      </w:r>
      <w:r w:rsidRPr="008261B9">
        <w:rPr>
          <w:rFonts w:ascii="Times New Roman" w:hAnsi="Times New Roman" w:cs="Times New Roman"/>
          <w:b/>
        </w:rPr>
        <w:t>WYKONAWCA</w:t>
      </w:r>
      <w:r w:rsidRPr="008261B9">
        <w:rPr>
          <w:rFonts w:ascii="Times New Roman" w:hAnsi="Times New Roman" w:cs="Times New Roman"/>
        </w:rPr>
        <w:t xml:space="preserve"> będzie zobowiązany do pokrycia kosztów naprawy lub wymiany na nowy uszkodzonego urządzenia, jeśli naprawa  nie przywróci jego poprzedniej użyteczności. Podstawą zapłaty będzie opinia i faktura autoryzowanego serwisu dokonującego naprawy. </w:t>
      </w:r>
      <w:r w:rsidRPr="008261B9">
        <w:rPr>
          <w:rFonts w:ascii="Times New Roman" w:hAnsi="Times New Roman" w:cs="Times New Roman"/>
          <w:b/>
        </w:rPr>
        <w:t>WYKONAWCA</w:t>
      </w:r>
      <w:r w:rsidRPr="008261B9">
        <w:rPr>
          <w:rFonts w:ascii="Times New Roman" w:hAnsi="Times New Roman" w:cs="Times New Roman"/>
        </w:rPr>
        <w:t xml:space="preserve"> będzie również ponosił koszty transportu urządzenia oraz koszty wykonania ekspertyzy przez niezależny serwis.</w:t>
      </w:r>
    </w:p>
    <w:p w14:paraId="1F2DD833" w14:textId="77777777" w:rsidR="00344728" w:rsidRPr="008261B9" w:rsidRDefault="00344728" w:rsidP="00344728">
      <w:pPr>
        <w:spacing w:after="0" w:line="240" w:lineRule="auto"/>
        <w:jc w:val="both"/>
        <w:rPr>
          <w:rFonts w:ascii="Times New Roman" w:eastAsia="Times New Roman" w:hAnsi="Times New Roman" w:cs="Times New Roman"/>
          <w:b/>
          <w:u w:val="single"/>
          <w:lang w:eastAsia="pl-PL"/>
        </w:rPr>
      </w:pPr>
    </w:p>
    <w:p w14:paraId="3CCBED86" w14:textId="77777777" w:rsidR="00344728" w:rsidRPr="008261B9" w:rsidRDefault="00344728" w:rsidP="00344728">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6.</w:t>
      </w:r>
      <w:r w:rsidRPr="008261B9">
        <w:rPr>
          <w:rFonts w:ascii="Times New Roman" w:eastAsia="Times New Roman" w:hAnsi="Times New Roman" w:cs="Times New Roman"/>
          <w:b/>
          <w:u w:val="single"/>
          <w:lang w:eastAsia="pl-PL"/>
        </w:rPr>
        <w:tab/>
        <w:t>POUFNOŚĆ</w:t>
      </w:r>
    </w:p>
    <w:p w14:paraId="76641514" w14:textId="77777777" w:rsidR="00344728" w:rsidRPr="008261B9" w:rsidRDefault="00344728" w:rsidP="00344728">
      <w:pPr>
        <w:spacing w:after="0" w:line="240" w:lineRule="auto"/>
        <w:ind w:left="60"/>
        <w:jc w:val="both"/>
        <w:rPr>
          <w:rFonts w:ascii="Times New Roman" w:eastAsia="Times New Roman" w:hAnsi="Times New Roman" w:cs="Times New Roman"/>
          <w:lang w:eastAsia="pl-PL"/>
        </w:rPr>
      </w:pPr>
    </w:p>
    <w:p w14:paraId="78899394" w14:textId="77777777" w:rsidR="00344728" w:rsidRPr="008261B9" w:rsidRDefault="00344728" w:rsidP="00344728">
      <w:pPr>
        <w:pStyle w:val="Akapitzlist"/>
        <w:ind w:left="0"/>
        <w:jc w:val="both"/>
        <w:rPr>
          <w:sz w:val="22"/>
          <w:szCs w:val="22"/>
        </w:rPr>
      </w:pPr>
      <w:r w:rsidRPr="008261B9">
        <w:rPr>
          <w:b/>
          <w:sz w:val="22"/>
          <w:szCs w:val="22"/>
        </w:rPr>
        <w:t>1.</w:t>
      </w:r>
      <w:r w:rsidRPr="008261B9">
        <w:rPr>
          <w:sz w:val="22"/>
          <w:szCs w:val="22"/>
        </w:rPr>
        <w:t xml:space="preserve">  Umowa jest jawna i podlega udostępnieniu na zasadach określonych w przepisach Ustawy z dnia </w:t>
      </w:r>
      <w:r w:rsidRPr="008261B9">
        <w:rPr>
          <w:sz w:val="22"/>
          <w:szCs w:val="22"/>
        </w:rPr>
        <w:br/>
        <w:t xml:space="preserve">6 września 2001 r. O dostępie do informacji publicznej (Dz. U. 2016. 1764 tj. z dnia 2016.10.26).  </w:t>
      </w:r>
    </w:p>
    <w:p w14:paraId="50EF8395" w14:textId="77777777" w:rsidR="00344728" w:rsidRPr="008261B9" w:rsidRDefault="00344728" w:rsidP="00344728">
      <w:pPr>
        <w:spacing w:after="0" w:line="240" w:lineRule="auto"/>
        <w:jc w:val="both"/>
        <w:rPr>
          <w:rFonts w:ascii="Times New Roman" w:hAnsi="Times New Roman" w:cs="Times New Roman"/>
          <w:b/>
          <w:bCs/>
          <w:lang w:eastAsia="pl-PL"/>
        </w:rPr>
      </w:pPr>
    </w:p>
    <w:p w14:paraId="0F97DDD9" w14:textId="77777777" w:rsidR="00344728" w:rsidRPr="008261B9" w:rsidRDefault="00344728" w:rsidP="00344728">
      <w:pPr>
        <w:spacing w:after="0" w:line="240" w:lineRule="auto"/>
        <w:jc w:val="both"/>
        <w:rPr>
          <w:rFonts w:ascii="Times New Roman" w:hAnsi="Times New Roman" w:cs="Times New Roman"/>
          <w:lang w:eastAsia="pl-PL"/>
        </w:rPr>
      </w:pPr>
      <w:r w:rsidRPr="008261B9">
        <w:rPr>
          <w:rFonts w:ascii="Times New Roman" w:hAnsi="Times New Roman" w:cs="Times New Roman"/>
          <w:b/>
          <w:bCs/>
          <w:lang w:eastAsia="pl-PL"/>
        </w:rPr>
        <w:t>2.  WYKONAWCA</w:t>
      </w:r>
      <w:r w:rsidRPr="008261B9">
        <w:rPr>
          <w:rFonts w:ascii="Times New Roman" w:hAnsi="Times New Roman" w:cs="Times New Roman"/>
          <w:lang w:eastAsia="pl-PL"/>
        </w:rPr>
        <w:t xml:space="preserve"> zobowiązany jest do zachowania poufności wszelkich informacji stanowiących tajemnicę przedsiębiorstwa w rozumieniu </w:t>
      </w:r>
      <w:r w:rsidRPr="008261B9">
        <w:rPr>
          <w:rFonts w:ascii="Times New Roman" w:hAnsi="Times New Roman" w:cs="Times New Roman"/>
          <w:color w:val="000000"/>
        </w:rPr>
        <w:t xml:space="preserve">art. 11, ust. 2 ustawy z dnia 16.04.1993 r. o zwalczaniu nieuczciwej konkurencji (tekst jednolity z dnia 26.02.2018 r. Dz. U. 2018.419 t.j. z późn. zm.). </w:t>
      </w:r>
    </w:p>
    <w:p w14:paraId="502684D4"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70C29F4A" w14:textId="77777777" w:rsidR="00344728" w:rsidRPr="008261B9" w:rsidRDefault="00344728" w:rsidP="00344728">
      <w:pPr>
        <w:spacing w:after="120" w:line="240" w:lineRule="auto"/>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 xml:space="preserve">7. </w:t>
      </w:r>
      <w:r w:rsidRPr="008261B9">
        <w:rPr>
          <w:rFonts w:ascii="Times New Roman" w:eastAsia="Times New Roman" w:hAnsi="Times New Roman" w:cs="Times New Roman"/>
          <w:b/>
          <w:u w:val="single"/>
          <w:lang w:eastAsia="pl-PL"/>
        </w:rPr>
        <w:tab/>
        <w:t>KARY UMOWNE Z TYTUŁU NIEDOTRZYMANIA OKREŚLONYCH WARUNKÓW</w:t>
      </w:r>
    </w:p>
    <w:p w14:paraId="7565D7C2" w14:textId="03FE4D61" w:rsidR="00344728" w:rsidRPr="008261B9" w:rsidRDefault="00344728" w:rsidP="00344728">
      <w:pPr>
        <w:numPr>
          <w:ilvl w:val="0"/>
          <w:numId w:val="11"/>
        </w:numPr>
        <w:tabs>
          <w:tab w:val="clear" w:pos="2444"/>
          <w:tab w:val="num" w:pos="284"/>
          <w:tab w:val="num" w:pos="2487"/>
        </w:tabs>
        <w:spacing w:after="0" w:line="240" w:lineRule="auto"/>
        <w:ind w:left="284" w:hanging="283"/>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przypadku zwłoki w wykonaniu dostawy, </w:t>
      </w:r>
      <w:r w:rsidRPr="008261B9">
        <w:rPr>
          <w:rFonts w:ascii="Times New Roman" w:eastAsia="Times New Roman" w:hAnsi="Times New Roman" w:cs="Times New Roman"/>
          <w:b/>
          <w:lang w:eastAsia="pl-PL"/>
        </w:rPr>
        <w:t xml:space="preserve">WYKONAWCA </w:t>
      </w:r>
      <w:r w:rsidRPr="008261B9">
        <w:rPr>
          <w:rFonts w:ascii="Times New Roman" w:eastAsia="Times New Roman" w:hAnsi="Times New Roman" w:cs="Times New Roman"/>
          <w:lang w:eastAsia="pl-PL"/>
        </w:rPr>
        <w:t>jest zobowiązany do zapłaty kar umownych w wysokości 0,5% wartości brutto</w:t>
      </w:r>
      <w:r w:rsidR="00F85E15" w:rsidRPr="008261B9">
        <w:rPr>
          <w:rFonts w:ascii="Times New Roman" w:eastAsia="Times New Roman" w:hAnsi="Times New Roman" w:cs="Times New Roman"/>
          <w:lang w:eastAsia="pl-PL"/>
        </w:rPr>
        <w:t xml:space="preserve"> przedmiotu umowy</w:t>
      </w:r>
      <w:r w:rsidRPr="008261B9">
        <w:rPr>
          <w:rFonts w:ascii="Times New Roman" w:eastAsia="Times New Roman" w:hAnsi="Times New Roman" w:cs="Times New Roman"/>
          <w:lang w:eastAsia="pl-PL"/>
        </w:rPr>
        <w:t xml:space="preserve"> za każdy rozpoczęty dzień </w:t>
      </w:r>
      <w:r w:rsidR="00664564">
        <w:rPr>
          <w:rFonts w:ascii="Times New Roman" w:eastAsia="Times New Roman" w:hAnsi="Times New Roman" w:cs="Times New Roman"/>
          <w:lang w:eastAsia="pl-PL"/>
        </w:rPr>
        <w:t>zwłoki</w:t>
      </w:r>
      <w:r w:rsidRPr="008261B9">
        <w:rPr>
          <w:rFonts w:ascii="Times New Roman" w:eastAsia="Times New Roman" w:hAnsi="Times New Roman" w:cs="Times New Roman"/>
          <w:lang w:eastAsia="pl-PL"/>
        </w:rPr>
        <w:t xml:space="preserve">, licząc od następnego dnia po upływie terminu określonego w </w:t>
      </w:r>
      <w:r w:rsidRPr="008261B9">
        <w:rPr>
          <w:rFonts w:ascii="Times New Roman" w:eastAsia="Times New Roman" w:hAnsi="Times New Roman" w:cs="Times New Roman"/>
          <w:lang w:eastAsia="pl-PL"/>
        </w:rPr>
        <w:sym w:font="Times New Roman" w:char="00A7"/>
      </w:r>
      <w:r w:rsidRPr="008261B9">
        <w:rPr>
          <w:rFonts w:ascii="Times New Roman" w:eastAsia="Times New Roman" w:hAnsi="Times New Roman" w:cs="Times New Roman"/>
          <w:lang w:eastAsia="pl-PL"/>
        </w:rPr>
        <w:t xml:space="preserve">4, ust. </w:t>
      </w:r>
      <w:r w:rsidR="00F85E15" w:rsidRPr="008261B9">
        <w:rPr>
          <w:rFonts w:ascii="Times New Roman" w:eastAsia="Times New Roman" w:hAnsi="Times New Roman" w:cs="Times New Roman"/>
          <w:lang w:eastAsia="pl-PL"/>
        </w:rPr>
        <w:t>1</w:t>
      </w:r>
      <w:r w:rsidRPr="008261B9">
        <w:rPr>
          <w:rFonts w:ascii="Times New Roman" w:eastAsia="Times New Roman" w:hAnsi="Times New Roman" w:cs="Times New Roman"/>
          <w:lang w:eastAsia="pl-PL"/>
        </w:rPr>
        <w:t xml:space="preserve">. </w:t>
      </w:r>
    </w:p>
    <w:p w14:paraId="5F1333AC" w14:textId="77777777" w:rsidR="00344728" w:rsidRPr="008261B9" w:rsidRDefault="00344728" w:rsidP="00344728">
      <w:pPr>
        <w:tabs>
          <w:tab w:val="num" w:pos="2487"/>
        </w:tabs>
        <w:spacing w:after="0" w:line="240" w:lineRule="auto"/>
        <w:ind w:left="284"/>
        <w:jc w:val="both"/>
        <w:rPr>
          <w:rFonts w:ascii="Times New Roman" w:eastAsia="Times New Roman" w:hAnsi="Times New Roman" w:cs="Times New Roman"/>
          <w:lang w:eastAsia="pl-PL"/>
        </w:rPr>
      </w:pPr>
    </w:p>
    <w:p w14:paraId="7EB2339C" w14:textId="45FF1771"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b/>
        </w:rPr>
        <w:t>2.</w:t>
      </w:r>
      <w:r w:rsidRPr="008261B9">
        <w:rPr>
          <w:rFonts w:ascii="Times New Roman" w:hAnsi="Times New Roman" w:cs="Times New Roman"/>
        </w:rPr>
        <w:t xml:space="preserve"> W przypadku zwłoki w uzupełnieniu ilościowym lub wymiany wadliwego produktu na pozbawiony wad,  </w:t>
      </w:r>
      <w:r w:rsidRPr="008261B9">
        <w:rPr>
          <w:rFonts w:ascii="Times New Roman" w:hAnsi="Times New Roman" w:cs="Times New Roman"/>
          <w:b/>
          <w:bCs/>
        </w:rPr>
        <w:t xml:space="preserve">WYKONAWCA </w:t>
      </w:r>
      <w:r w:rsidRPr="008261B9">
        <w:rPr>
          <w:rFonts w:ascii="Times New Roman" w:hAnsi="Times New Roman" w:cs="Times New Roman"/>
        </w:rPr>
        <w:t>jest zobowiązany do zapłaty kar umownych w wysokości 0,5% wartości brutto</w:t>
      </w:r>
      <w:r w:rsidR="0010444D" w:rsidRPr="008261B9">
        <w:rPr>
          <w:rFonts w:ascii="Times New Roman" w:hAnsi="Times New Roman" w:cs="Times New Roman"/>
        </w:rPr>
        <w:t xml:space="preserve"> przedmiotu umowy</w:t>
      </w:r>
      <w:r w:rsidRPr="008261B9">
        <w:rPr>
          <w:rFonts w:ascii="Times New Roman" w:hAnsi="Times New Roman" w:cs="Times New Roman"/>
        </w:rPr>
        <w:t xml:space="preserve"> za każdy rozpoczęty dzień </w:t>
      </w:r>
      <w:r w:rsidR="0010444D" w:rsidRPr="008261B9">
        <w:rPr>
          <w:rFonts w:ascii="Times New Roman" w:hAnsi="Times New Roman" w:cs="Times New Roman"/>
        </w:rPr>
        <w:t>zwłoki</w:t>
      </w:r>
      <w:r w:rsidRPr="008261B9">
        <w:rPr>
          <w:rFonts w:ascii="Times New Roman" w:hAnsi="Times New Roman" w:cs="Times New Roman"/>
        </w:rPr>
        <w:t xml:space="preserve">, licząc od następnego dnia po upływie terminu określonego w </w:t>
      </w:r>
      <w:r w:rsidRPr="008261B9">
        <w:rPr>
          <w:rFonts w:ascii="Times New Roman" w:hAnsi="Times New Roman" w:cs="Times New Roman"/>
        </w:rPr>
        <w:sym w:font="Times New Roman" w:char="00A7"/>
      </w:r>
      <w:r w:rsidRPr="008261B9">
        <w:rPr>
          <w:rFonts w:ascii="Times New Roman" w:hAnsi="Times New Roman" w:cs="Times New Roman"/>
        </w:rPr>
        <w:t xml:space="preserve">5 ust. </w:t>
      </w:r>
      <w:r w:rsidR="007369F4" w:rsidRPr="008261B9">
        <w:rPr>
          <w:rFonts w:ascii="Times New Roman" w:hAnsi="Times New Roman" w:cs="Times New Roman"/>
        </w:rPr>
        <w:t>4</w:t>
      </w:r>
      <w:r w:rsidRPr="008261B9">
        <w:rPr>
          <w:rFonts w:ascii="Times New Roman" w:hAnsi="Times New Roman" w:cs="Times New Roman"/>
        </w:rPr>
        <w:t xml:space="preserve">. </w:t>
      </w:r>
    </w:p>
    <w:p w14:paraId="1572D79E" w14:textId="77777777" w:rsidR="00344728" w:rsidRPr="008261B9" w:rsidRDefault="00344728" w:rsidP="00344728">
      <w:pPr>
        <w:spacing w:after="0" w:line="240" w:lineRule="auto"/>
        <w:jc w:val="both"/>
        <w:rPr>
          <w:rFonts w:ascii="Times New Roman" w:hAnsi="Times New Roman" w:cs="Times New Roman"/>
        </w:rPr>
      </w:pPr>
    </w:p>
    <w:p w14:paraId="71C68A42" w14:textId="77777777" w:rsidR="00344728" w:rsidRPr="008261B9" w:rsidRDefault="00344728" w:rsidP="00344728">
      <w:pPr>
        <w:tabs>
          <w:tab w:val="num" w:pos="2487"/>
        </w:tabs>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3.</w:t>
      </w:r>
      <w:r w:rsidRPr="008261B9">
        <w:rPr>
          <w:rFonts w:ascii="Times New Roman" w:eastAsia="Times New Roman" w:hAnsi="Times New Roman" w:cs="Times New Roman"/>
          <w:lang w:eastAsia="pl-PL"/>
        </w:rPr>
        <w:t xml:space="preserve"> W przypadku odstąpienia od umowy przez </w:t>
      </w:r>
      <w:r w:rsidRPr="008261B9">
        <w:rPr>
          <w:rFonts w:ascii="Times New Roman" w:eastAsia="Times New Roman" w:hAnsi="Times New Roman" w:cs="Times New Roman"/>
          <w:b/>
          <w:lang w:eastAsia="pl-PL"/>
        </w:rPr>
        <w:t>ZAMAWIAJĄCEGO</w:t>
      </w:r>
      <w:r w:rsidRPr="008261B9">
        <w:rPr>
          <w:rFonts w:ascii="Times New Roman" w:eastAsia="Times New Roman" w:hAnsi="Times New Roman" w:cs="Times New Roman"/>
          <w:lang w:eastAsia="pl-PL"/>
        </w:rPr>
        <w:t xml:space="preserve"> z przyczyn, za które odpowiada </w:t>
      </w:r>
      <w:r w:rsidRPr="008261B9">
        <w:rPr>
          <w:rFonts w:ascii="Times New Roman" w:eastAsia="Times New Roman" w:hAnsi="Times New Roman" w:cs="Times New Roman"/>
          <w:b/>
          <w:lang w:eastAsia="pl-PL"/>
        </w:rPr>
        <w:t>WYKONAWCA, WYKONAWCA</w:t>
      </w:r>
      <w:r w:rsidRPr="008261B9">
        <w:rPr>
          <w:rFonts w:ascii="Times New Roman" w:eastAsia="Times New Roman" w:hAnsi="Times New Roman" w:cs="Times New Roman"/>
          <w:lang w:eastAsia="pl-PL"/>
        </w:rPr>
        <w:t xml:space="preserve"> zapłaci kary umowne w wysokości 20% wartości umowy brutto.</w:t>
      </w:r>
    </w:p>
    <w:p w14:paraId="68B2F937" w14:textId="77777777" w:rsidR="00344728" w:rsidRPr="008261B9" w:rsidRDefault="00344728" w:rsidP="00344728">
      <w:pPr>
        <w:tabs>
          <w:tab w:val="num" w:pos="2487"/>
        </w:tabs>
        <w:spacing w:after="0" w:line="240" w:lineRule="auto"/>
        <w:jc w:val="both"/>
        <w:rPr>
          <w:rFonts w:ascii="Times New Roman" w:eastAsia="Times New Roman" w:hAnsi="Times New Roman" w:cs="Times New Roman"/>
          <w:b/>
          <w:lang w:eastAsia="pl-PL"/>
        </w:rPr>
      </w:pPr>
    </w:p>
    <w:p w14:paraId="350F9AE8" w14:textId="77777777" w:rsidR="00344728" w:rsidRPr="008261B9" w:rsidRDefault="00344728" w:rsidP="00344728">
      <w:pPr>
        <w:tabs>
          <w:tab w:val="num" w:pos="2487"/>
        </w:tabs>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4.</w:t>
      </w:r>
      <w:r w:rsidRPr="008261B9">
        <w:rPr>
          <w:rFonts w:ascii="Times New Roman" w:eastAsia="Times New Roman" w:hAnsi="Times New Roman" w:cs="Times New Roman"/>
          <w:lang w:eastAsia="pl-PL"/>
        </w:rPr>
        <w:t xml:space="preserve"> W przypadku wystąpienia szkody przewyższającej wartość kary umownej </w:t>
      </w: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lang w:eastAsia="pl-PL"/>
        </w:rPr>
        <w:t xml:space="preserve"> zapłaci </w:t>
      </w:r>
      <w:r w:rsidRPr="008261B9">
        <w:rPr>
          <w:rFonts w:ascii="Times New Roman" w:eastAsia="Times New Roman" w:hAnsi="Times New Roman" w:cs="Times New Roman"/>
          <w:b/>
          <w:lang w:eastAsia="pl-PL"/>
        </w:rPr>
        <w:t>ZAMAWIAJĄCEMU</w:t>
      </w:r>
      <w:r w:rsidRPr="008261B9">
        <w:rPr>
          <w:rFonts w:ascii="Times New Roman" w:eastAsia="Times New Roman" w:hAnsi="Times New Roman" w:cs="Times New Roman"/>
          <w:lang w:eastAsia="pl-PL"/>
        </w:rPr>
        <w:t xml:space="preserve"> odszkodowanie uzupełniające do wysokości poniesionej szkody.</w:t>
      </w:r>
    </w:p>
    <w:p w14:paraId="32B68DA6" w14:textId="77777777" w:rsidR="00344728" w:rsidRPr="008261B9" w:rsidRDefault="00344728" w:rsidP="00344728">
      <w:pPr>
        <w:tabs>
          <w:tab w:val="num" w:pos="2487"/>
        </w:tabs>
        <w:spacing w:after="0" w:line="240" w:lineRule="auto"/>
        <w:jc w:val="both"/>
        <w:rPr>
          <w:rFonts w:ascii="Times New Roman" w:eastAsia="Times New Roman" w:hAnsi="Times New Roman" w:cs="Times New Roman"/>
          <w:lang w:eastAsia="pl-PL"/>
        </w:rPr>
      </w:pPr>
    </w:p>
    <w:p w14:paraId="2064EB34" w14:textId="77777777" w:rsidR="00344728" w:rsidRPr="008261B9" w:rsidRDefault="00344728" w:rsidP="00344728">
      <w:pPr>
        <w:spacing w:after="15"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 xml:space="preserve">5. </w:t>
      </w:r>
      <w:r w:rsidRPr="008261B9">
        <w:rPr>
          <w:rFonts w:ascii="Times New Roman" w:eastAsia="Times New Roman" w:hAnsi="Times New Roman" w:cs="Times New Roman"/>
          <w:lang w:eastAsia="pl-PL"/>
        </w:rPr>
        <w:t xml:space="preserve">Kary, o których mowa powyżej </w:t>
      </w:r>
      <w:r w:rsidRPr="008261B9">
        <w:rPr>
          <w:rFonts w:ascii="Times New Roman" w:eastAsia="Times New Roman" w:hAnsi="Times New Roman" w:cs="Times New Roman"/>
          <w:b/>
          <w:lang w:eastAsia="pl-PL"/>
        </w:rPr>
        <w:t xml:space="preserve">WYKONAWCA </w:t>
      </w:r>
      <w:r w:rsidRPr="008261B9">
        <w:rPr>
          <w:rFonts w:ascii="Times New Roman" w:eastAsia="Times New Roman" w:hAnsi="Times New Roman" w:cs="Times New Roman"/>
          <w:lang w:eastAsia="pl-PL"/>
        </w:rPr>
        <w:t xml:space="preserve">zapłaci na wskazany przez </w:t>
      </w:r>
      <w:r w:rsidRPr="008261B9">
        <w:rPr>
          <w:rFonts w:ascii="Times New Roman" w:eastAsia="Times New Roman" w:hAnsi="Times New Roman" w:cs="Times New Roman"/>
          <w:b/>
          <w:lang w:eastAsia="pl-PL"/>
        </w:rPr>
        <w:t xml:space="preserve">ZAMAWIAJĄCEGO </w:t>
      </w:r>
      <w:r w:rsidRPr="008261B9">
        <w:rPr>
          <w:rFonts w:ascii="Times New Roman" w:eastAsia="Times New Roman" w:hAnsi="Times New Roman" w:cs="Times New Roman"/>
          <w:lang w:eastAsia="pl-PL"/>
        </w:rPr>
        <w:t xml:space="preserve">rachunek bankowy przelewem, w terminie 14 dni kalendarzowych od dnia doręczenia mu żądania </w:t>
      </w:r>
      <w:r w:rsidRPr="008261B9">
        <w:rPr>
          <w:rFonts w:ascii="Times New Roman" w:eastAsia="Times New Roman" w:hAnsi="Times New Roman" w:cs="Times New Roman"/>
          <w:b/>
          <w:lang w:eastAsia="pl-PL"/>
        </w:rPr>
        <w:t>ZAMAWIAJĄCEGO</w:t>
      </w:r>
      <w:r w:rsidRPr="008261B9">
        <w:rPr>
          <w:rFonts w:ascii="Times New Roman" w:eastAsia="Times New Roman" w:hAnsi="Times New Roman" w:cs="Times New Roman"/>
          <w:lang w:eastAsia="pl-PL"/>
        </w:rPr>
        <w:t xml:space="preserve"> zapłaty kary umownej. Po bezskutecznym upływie terminu </w:t>
      </w: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 xml:space="preserve"> ma prawo potrącić kary umowne z należnego wynagrodzenia </w:t>
      </w:r>
      <w:r w:rsidRPr="008261B9">
        <w:rPr>
          <w:rFonts w:ascii="Times New Roman" w:eastAsia="Times New Roman" w:hAnsi="Times New Roman" w:cs="Times New Roman"/>
          <w:b/>
          <w:lang w:eastAsia="pl-PL"/>
        </w:rPr>
        <w:t>WYKONAWCY.</w:t>
      </w:r>
      <w:r w:rsidRPr="008261B9">
        <w:rPr>
          <w:rFonts w:ascii="Times New Roman" w:eastAsia="Times New Roman" w:hAnsi="Times New Roman" w:cs="Times New Roman"/>
          <w:lang w:eastAsia="pl-PL"/>
        </w:rPr>
        <w:t xml:space="preserve"> </w:t>
      </w:r>
    </w:p>
    <w:p w14:paraId="5A9FF1D2" w14:textId="77777777" w:rsidR="00344728" w:rsidRPr="008261B9" w:rsidRDefault="00344728" w:rsidP="00344728">
      <w:pPr>
        <w:spacing w:after="15" w:line="240" w:lineRule="auto"/>
        <w:jc w:val="both"/>
        <w:rPr>
          <w:rFonts w:ascii="Times New Roman" w:eastAsia="Times New Roman" w:hAnsi="Times New Roman" w:cs="Times New Roman"/>
          <w:color w:val="000000"/>
          <w:lang w:eastAsia="pl-PL"/>
        </w:rPr>
      </w:pPr>
    </w:p>
    <w:p w14:paraId="450CED84" w14:textId="77777777" w:rsidR="00344728" w:rsidRPr="008261B9" w:rsidRDefault="00344728" w:rsidP="00344728">
      <w:pPr>
        <w:spacing w:after="15"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bCs/>
          <w:lang w:eastAsia="pl-PL"/>
        </w:rPr>
        <w:t>6.</w:t>
      </w:r>
      <w:r w:rsidRPr="008261B9">
        <w:rPr>
          <w:rFonts w:ascii="Times New Roman" w:eastAsia="Times New Roman" w:hAnsi="Times New Roman" w:cs="Times New Roman"/>
          <w:lang w:eastAsia="pl-PL"/>
        </w:rPr>
        <w:t xml:space="preserve"> Obowiązek zapłaty przez </w:t>
      </w:r>
      <w:r w:rsidRPr="008261B9">
        <w:rPr>
          <w:rFonts w:ascii="Times New Roman" w:eastAsia="Times New Roman" w:hAnsi="Times New Roman" w:cs="Times New Roman"/>
          <w:b/>
          <w:lang w:eastAsia="pl-PL"/>
        </w:rPr>
        <w:t>WYKONAWCĘ</w:t>
      </w:r>
      <w:r w:rsidRPr="008261B9">
        <w:rPr>
          <w:rFonts w:ascii="Times New Roman" w:eastAsia="Times New Roman" w:hAnsi="Times New Roman" w:cs="Times New Roman"/>
          <w:lang w:eastAsia="pl-PL"/>
        </w:rPr>
        <w:t xml:space="preserve"> kar umownych pozostaje niezależny od wysokości poniesionej przez </w:t>
      </w:r>
      <w:r w:rsidRPr="008261B9">
        <w:rPr>
          <w:rFonts w:ascii="Times New Roman" w:eastAsia="Times New Roman" w:hAnsi="Times New Roman" w:cs="Times New Roman"/>
          <w:b/>
          <w:lang w:eastAsia="pl-PL"/>
        </w:rPr>
        <w:t>ZAMAWIAJĄCEGO</w:t>
      </w:r>
      <w:r w:rsidRPr="008261B9">
        <w:rPr>
          <w:rFonts w:ascii="Times New Roman" w:eastAsia="Times New Roman" w:hAnsi="Times New Roman" w:cs="Times New Roman"/>
          <w:lang w:eastAsia="pl-PL"/>
        </w:rPr>
        <w:t xml:space="preserve"> szkody, jak i niezależny od zaistnienia szkody w tym ewentualnego braku szkody.</w:t>
      </w:r>
    </w:p>
    <w:p w14:paraId="0AB43624" w14:textId="77777777" w:rsidR="00D5754B" w:rsidRPr="008261B9" w:rsidRDefault="00D5754B" w:rsidP="00344728">
      <w:pPr>
        <w:spacing w:after="120" w:line="240" w:lineRule="auto"/>
        <w:rPr>
          <w:rFonts w:ascii="Times New Roman" w:eastAsia="Times New Roman" w:hAnsi="Times New Roman" w:cs="Times New Roman"/>
          <w:lang w:eastAsia="pl-PL"/>
        </w:rPr>
      </w:pPr>
    </w:p>
    <w:p w14:paraId="611985CA" w14:textId="30FBFAAE" w:rsidR="00344728" w:rsidRPr="008261B9" w:rsidRDefault="00344728" w:rsidP="00344728">
      <w:pPr>
        <w:spacing w:after="120" w:line="240" w:lineRule="auto"/>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7.</w:t>
      </w:r>
      <w:r w:rsidRPr="008261B9">
        <w:rPr>
          <w:rFonts w:ascii="Times New Roman" w:eastAsia="Times New Roman" w:hAnsi="Times New Roman" w:cs="Times New Roman"/>
          <w:lang w:eastAsia="pl-PL"/>
        </w:rPr>
        <w:t xml:space="preserve"> Łączna maksymalna wartość kar umownych nie może przekroczyć </w:t>
      </w:r>
      <w:r w:rsidR="00024B9C">
        <w:rPr>
          <w:rFonts w:ascii="Times New Roman" w:eastAsia="Times New Roman" w:hAnsi="Times New Roman" w:cs="Times New Roman"/>
          <w:lang w:eastAsia="pl-PL"/>
        </w:rPr>
        <w:t>3</w:t>
      </w:r>
      <w:r w:rsidRPr="008261B9">
        <w:rPr>
          <w:rFonts w:ascii="Times New Roman" w:eastAsia="Times New Roman" w:hAnsi="Times New Roman" w:cs="Times New Roman"/>
          <w:lang w:eastAsia="pl-PL"/>
        </w:rPr>
        <w:t>0% wartości umowy.</w:t>
      </w:r>
    </w:p>
    <w:p w14:paraId="3E8DBBF3" w14:textId="77777777" w:rsidR="00D5754B" w:rsidRPr="008261B9" w:rsidRDefault="00D5754B" w:rsidP="00344728">
      <w:pPr>
        <w:spacing w:after="120" w:line="240" w:lineRule="auto"/>
        <w:rPr>
          <w:rFonts w:ascii="Times New Roman" w:eastAsia="Times New Roman" w:hAnsi="Times New Roman" w:cs="Times New Roman"/>
          <w:b/>
          <w:u w:val="single"/>
          <w:lang w:eastAsia="pl-PL"/>
        </w:rPr>
      </w:pPr>
    </w:p>
    <w:p w14:paraId="32DE467D" w14:textId="77777777" w:rsidR="00344728" w:rsidRPr="008261B9" w:rsidRDefault="00344728" w:rsidP="00344728">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8.</w:t>
      </w:r>
      <w:r w:rsidRPr="008261B9">
        <w:rPr>
          <w:rFonts w:ascii="Times New Roman" w:eastAsia="Times New Roman" w:hAnsi="Times New Roman" w:cs="Times New Roman"/>
          <w:b/>
          <w:u w:val="single"/>
          <w:lang w:eastAsia="pl-PL"/>
        </w:rPr>
        <w:tab/>
        <w:t>ODSTĄPIENIE OD UMOWY</w:t>
      </w:r>
    </w:p>
    <w:p w14:paraId="1442F098" w14:textId="77777777" w:rsidR="00344728" w:rsidRPr="008261B9" w:rsidRDefault="00344728" w:rsidP="00344728">
      <w:pPr>
        <w:spacing w:after="0" w:line="240" w:lineRule="auto"/>
        <w:jc w:val="both"/>
        <w:rPr>
          <w:rFonts w:ascii="Times New Roman" w:eastAsia="Times New Roman" w:hAnsi="Times New Roman" w:cs="Times New Roman"/>
          <w:b/>
          <w:u w:val="single"/>
          <w:lang w:eastAsia="pl-PL"/>
        </w:rPr>
      </w:pPr>
    </w:p>
    <w:p w14:paraId="6714C01F" w14:textId="33AB7EB7"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1.</w:t>
      </w:r>
      <w:r w:rsidRPr="008261B9">
        <w:rPr>
          <w:rFonts w:ascii="Times New Roman" w:eastAsia="Times New Roman" w:hAnsi="Times New Roman" w:cs="Times New Roman"/>
          <w:lang w:eastAsia="pl-PL"/>
        </w:rPr>
        <w:t xml:space="preserve"> W razie </w:t>
      </w:r>
      <w:r w:rsidR="005E05EE" w:rsidRPr="008261B9">
        <w:rPr>
          <w:rFonts w:ascii="Times New Roman" w:eastAsia="Times New Roman" w:hAnsi="Times New Roman" w:cs="Times New Roman"/>
          <w:lang w:eastAsia="pl-PL"/>
        </w:rPr>
        <w:t>zwłoki</w:t>
      </w:r>
      <w:r w:rsidRPr="008261B9">
        <w:rPr>
          <w:rFonts w:ascii="Times New Roman" w:eastAsia="Times New Roman" w:hAnsi="Times New Roman" w:cs="Times New Roman"/>
          <w:lang w:eastAsia="pl-PL"/>
        </w:rPr>
        <w:t xml:space="preserve"> w wykonaniu umowy z przyczyn zależnych od </w:t>
      </w:r>
      <w:r w:rsidRPr="008261B9">
        <w:rPr>
          <w:rFonts w:ascii="Times New Roman" w:eastAsia="Times New Roman" w:hAnsi="Times New Roman" w:cs="Times New Roman"/>
          <w:b/>
          <w:lang w:eastAsia="pl-PL"/>
        </w:rPr>
        <w:t>WYKONAWCY, ZAMAWIAJĄCY</w:t>
      </w:r>
      <w:r w:rsidRPr="008261B9">
        <w:rPr>
          <w:rFonts w:ascii="Times New Roman" w:eastAsia="Times New Roman" w:hAnsi="Times New Roman" w:cs="Times New Roman"/>
          <w:lang w:eastAsia="pl-PL"/>
        </w:rPr>
        <w:t xml:space="preserve"> może:</w:t>
      </w:r>
    </w:p>
    <w:p w14:paraId="221B5B5A" w14:textId="68878F9D"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a) odstąpić od umowy po upływie 14 dni od dnia powstania </w:t>
      </w:r>
      <w:r w:rsidR="005E05EE" w:rsidRPr="008261B9">
        <w:rPr>
          <w:rFonts w:ascii="Times New Roman" w:eastAsia="Times New Roman" w:hAnsi="Times New Roman" w:cs="Times New Roman"/>
          <w:lang w:eastAsia="pl-PL"/>
        </w:rPr>
        <w:t>zwłoki</w:t>
      </w:r>
      <w:r w:rsidRPr="008261B9">
        <w:rPr>
          <w:rFonts w:ascii="Times New Roman" w:eastAsia="Times New Roman" w:hAnsi="Times New Roman" w:cs="Times New Roman"/>
          <w:lang w:eastAsia="pl-PL"/>
        </w:rPr>
        <w:t>, bez potrzeby wyznaczania dodatkowego terminu i żądać kary umownej z tytułu niewykonania umowy lub,</w:t>
      </w:r>
    </w:p>
    <w:p w14:paraId="0E8C495D" w14:textId="61A931B2"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b) wyznaczyć dodatkowy termin wykonania umowy, żądając kary umownej za </w:t>
      </w:r>
      <w:r w:rsidR="005E05EE" w:rsidRPr="008261B9">
        <w:rPr>
          <w:rFonts w:ascii="Times New Roman" w:eastAsia="Times New Roman" w:hAnsi="Times New Roman" w:cs="Times New Roman"/>
          <w:lang w:eastAsia="pl-PL"/>
        </w:rPr>
        <w:t>zwłokę</w:t>
      </w:r>
      <w:r w:rsidRPr="008261B9">
        <w:rPr>
          <w:rFonts w:ascii="Times New Roman" w:eastAsia="Times New Roman" w:hAnsi="Times New Roman" w:cs="Times New Roman"/>
          <w:lang w:eastAsia="pl-PL"/>
        </w:rPr>
        <w:br/>
        <w:t>z zagrożeniem odstąpienia od umowy.</w:t>
      </w:r>
    </w:p>
    <w:p w14:paraId="36E73B12"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5FD1E38D" w14:textId="1F9B1374" w:rsidR="00344728" w:rsidRPr="008261B9" w:rsidRDefault="00344728" w:rsidP="00344728">
      <w:pPr>
        <w:spacing w:after="0" w:line="240" w:lineRule="auto"/>
        <w:jc w:val="both"/>
        <w:rPr>
          <w:rFonts w:ascii="Times New Roman" w:eastAsia="Times New Roman" w:hAnsi="Times New Roman" w:cs="Times New Roman"/>
          <w:b/>
          <w:lang w:eastAsia="pl-PL"/>
        </w:rPr>
      </w:pPr>
      <w:r w:rsidRPr="008261B9">
        <w:rPr>
          <w:rFonts w:ascii="Times New Roman" w:eastAsia="Times New Roman" w:hAnsi="Times New Roman" w:cs="Times New Roman"/>
          <w:b/>
          <w:lang w:eastAsia="pl-PL"/>
        </w:rPr>
        <w:t xml:space="preserve">2. </w:t>
      </w:r>
      <w:r w:rsidRPr="008261B9">
        <w:rPr>
          <w:rFonts w:ascii="Times New Roman" w:eastAsia="Times New Roman" w:hAnsi="Times New Roman" w:cs="Times New Roman"/>
          <w:lang w:eastAsia="pl-PL"/>
        </w:rPr>
        <w:t>W przypadku realizacji zamówienia niezgodni</w:t>
      </w:r>
      <w:r w:rsidR="00647BFC" w:rsidRPr="008261B9">
        <w:rPr>
          <w:rFonts w:ascii="Times New Roman" w:eastAsia="Times New Roman" w:hAnsi="Times New Roman" w:cs="Times New Roman"/>
          <w:lang w:eastAsia="pl-PL"/>
        </w:rPr>
        <w:t>e z parametrami określonymi w S</w:t>
      </w:r>
      <w:r w:rsidRPr="008261B9">
        <w:rPr>
          <w:rFonts w:ascii="Times New Roman" w:eastAsia="Times New Roman" w:hAnsi="Times New Roman" w:cs="Times New Roman"/>
          <w:lang w:eastAsia="pl-PL"/>
        </w:rPr>
        <w:t xml:space="preserve">WZ albo niezgodnie z warunkami niniejszej umowy, </w:t>
      </w: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8261B9">
        <w:rPr>
          <w:rFonts w:ascii="Times New Roman" w:eastAsia="Times New Roman" w:hAnsi="Times New Roman" w:cs="Times New Roman"/>
          <w:b/>
          <w:lang w:eastAsia="pl-PL"/>
        </w:rPr>
        <w:t xml:space="preserve">ZAMAWIAJĄCY </w:t>
      </w:r>
      <w:r w:rsidRPr="008261B9">
        <w:rPr>
          <w:rFonts w:ascii="Times New Roman" w:eastAsia="Times New Roman" w:hAnsi="Times New Roman" w:cs="Times New Roman"/>
          <w:lang w:eastAsia="pl-PL"/>
        </w:rPr>
        <w:t xml:space="preserve">może odstąpić od umowy z przyczyn za które odpowiada </w:t>
      </w:r>
      <w:r w:rsidRPr="008261B9">
        <w:rPr>
          <w:rFonts w:ascii="Times New Roman" w:eastAsia="Times New Roman" w:hAnsi="Times New Roman" w:cs="Times New Roman"/>
          <w:b/>
          <w:lang w:eastAsia="pl-PL"/>
        </w:rPr>
        <w:t>WYKONAWCA.</w:t>
      </w:r>
    </w:p>
    <w:p w14:paraId="1213730A" w14:textId="77777777" w:rsidR="00344728" w:rsidRPr="008261B9" w:rsidRDefault="00344728" w:rsidP="00344728">
      <w:pPr>
        <w:spacing w:after="0" w:line="240" w:lineRule="auto"/>
        <w:jc w:val="both"/>
        <w:rPr>
          <w:rFonts w:ascii="Times New Roman" w:eastAsia="Times New Roman" w:hAnsi="Times New Roman" w:cs="Times New Roman"/>
          <w:b/>
          <w:u w:val="single"/>
          <w:lang w:eastAsia="pl-PL"/>
        </w:rPr>
      </w:pPr>
    </w:p>
    <w:p w14:paraId="0F30FFCE" w14:textId="4B60B253"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3.</w:t>
      </w:r>
      <w:r w:rsidRPr="008261B9">
        <w:rPr>
          <w:rFonts w:ascii="Times New Roman" w:eastAsia="Times New Roman" w:hAnsi="Times New Roman" w:cs="Times New Roman"/>
          <w:lang w:eastAsia="pl-PL"/>
        </w:rPr>
        <w:t xml:space="preserve"> Odstąpienie od umowy z przyczyn, o których mowa powyżej w ust. 1 i 2, winno nastąpić </w:t>
      </w:r>
      <w:r w:rsidRPr="008261B9">
        <w:rPr>
          <w:rFonts w:ascii="Times New Roman" w:eastAsia="Times New Roman" w:hAnsi="Times New Roman" w:cs="Times New Roman"/>
          <w:lang w:eastAsia="pl-PL"/>
        </w:rPr>
        <w:br/>
        <w:t xml:space="preserve">w terminie </w:t>
      </w:r>
      <w:r w:rsidR="008009F0" w:rsidRPr="008261B9">
        <w:rPr>
          <w:rFonts w:ascii="Times New Roman" w:eastAsia="Times New Roman" w:hAnsi="Times New Roman" w:cs="Times New Roman"/>
          <w:lang w:eastAsia="pl-PL"/>
        </w:rPr>
        <w:t>2 tygodni</w:t>
      </w:r>
      <w:r w:rsidRPr="008261B9">
        <w:rPr>
          <w:rFonts w:ascii="Times New Roman" w:eastAsia="Times New Roman" w:hAnsi="Times New Roman" w:cs="Times New Roman"/>
          <w:lang w:eastAsia="pl-PL"/>
        </w:rPr>
        <w:t xml:space="preserve"> od zaistnienia okoliczności stanowiącej podstawę odstąpienia od umowy.   </w:t>
      </w:r>
    </w:p>
    <w:p w14:paraId="65D24C03" w14:textId="77777777" w:rsidR="00344728" w:rsidRPr="008261B9" w:rsidRDefault="00344728" w:rsidP="00344728">
      <w:pPr>
        <w:spacing w:after="0" w:line="240" w:lineRule="auto"/>
        <w:jc w:val="both"/>
        <w:rPr>
          <w:rFonts w:ascii="Times New Roman" w:eastAsia="Times New Roman" w:hAnsi="Times New Roman" w:cs="Times New Roman"/>
          <w:b/>
          <w:u w:val="single"/>
          <w:lang w:eastAsia="pl-PL"/>
        </w:rPr>
      </w:pPr>
    </w:p>
    <w:p w14:paraId="4FBB088C" w14:textId="77777777"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 xml:space="preserve">4. </w:t>
      </w:r>
      <w:r w:rsidRPr="008261B9">
        <w:rPr>
          <w:rFonts w:ascii="Times New Roman" w:eastAsia="Times New Roman" w:hAnsi="Times New Roman" w:cs="Times New Roman"/>
          <w:lang w:eastAsia="pl-PL"/>
        </w:rPr>
        <w:t xml:space="preserve">Odstąpienie od umowy wywołuje skutek na przyszłość, a </w:t>
      </w: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lang w:eastAsia="pl-PL"/>
        </w:rPr>
        <w:t xml:space="preserve"> jest uprawniony do części wynagrodzenia odpowiadającego zakresami dostaw należycie wykonanych od dnia odstąpienia od umowy, na podstawie protokołu odbioru tych dostaw, określającego stan zrealizowanych przez </w:t>
      </w:r>
      <w:r w:rsidRPr="008261B9">
        <w:rPr>
          <w:rFonts w:ascii="Times New Roman" w:eastAsia="Times New Roman" w:hAnsi="Times New Roman" w:cs="Times New Roman"/>
          <w:b/>
          <w:lang w:eastAsia="pl-PL"/>
        </w:rPr>
        <w:t>WYKONAWCĘ</w:t>
      </w:r>
      <w:r w:rsidRPr="008261B9">
        <w:rPr>
          <w:rFonts w:ascii="Times New Roman" w:eastAsia="Times New Roman" w:hAnsi="Times New Roman" w:cs="Times New Roman"/>
          <w:lang w:eastAsia="pl-PL"/>
        </w:rPr>
        <w:t xml:space="preserve"> dostaw oraz stan zrealizowanych przez </w:t>
      </w:r>
      <w:r w:rsidRPr="008261B9">
        <w:rPr>
          <w:rFonts w:ascii="Times New Roman" w:eastAsia="Times New Roman" w:hAnsi="Times New Roman" w:cs="Times New Roman"/>
          <w:b/>
          <w:lang w:eastAsia="pl-PL"/>
        </w:rPr>
        <w:t>ZAMAWIAJĄCEGO</w:t>
      </w:r>
      <w:r w:rsidRPr="008261B9">
        <w:rPr>
          <w:rFonts w:ascii="Times New Roman" w:eastAsia="Times New Roman" w:hAnsi="Times New Roman" w:cs="Times New Roman"/>
          <w:lang w:eastAsia="pl-PL"/>
        </w:rPr>
        <w:t xml:space="preserve"> płatności.    </w:t>
      </w:r>
    </w:p>
    <w:p w14:paraId="5543CD8E"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2531B39A" w14:textId="77777777"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5.</w:t>
      </w:r>
      <w:r w:rsidRPr="008261B9">
        <w:rPr>
          <w:rFonts w:ascii="Times New Roman" w:eastAsia="Times New Roman" w:hAnsi="Times New Roman" w:cs="Times New Roman"/>
          <w:lang w:eastAsia="pl-PL"/>
        </w:rPr>
        <w:t xml:space="preserve"> W przypadku odstąpienia od umowy przez </w:t>
      </w:r>
      <w:r w:rsidRPr="008261B9">
        <w:rPr>
          <w:rFonts w:ascii="Times New Roman" w:eastAsia="Times New Roman" w:hAnsi="Times New Roman" w:cs="Times New Roman"/>
          <w:b/>
          <w:lang w:eastAsia="pl-PL"/>
        </w:rPr>
        <w:t xml:space="preserve">ZAMAWIAJĄCEGO, </w:t>
      </w:r>
      <w:r w:rsidRPr="008261B9">
        <w:rPr>
          <w:rFonts w:ascii="Times New Roman" w:eastAsia="Times New Roman" w:hAnsi="Times New Roman" w:cs="Times New Roman"/>
          <w:lang w:eastAsia="pl-PL"/>
        </w:rPr>
        <w:t xml:space="preserve"> </w:t>
      </w:r>
      <w:r w:rsidRPr="008261B9">
        <w:rPr>
          <w:rFonts w:ascii="Times New Roman" w:eastAsia="Times New Roman" w:hAnsi="Times New Roman" w:cs="Times New Roman"/>
          <w:b/>
          <w:lang w:eastAsia="pl-PL"/>
        </w:rPr>
        <w:t xml:space="preserve">WYKONAWCA </w:t>
      </w:r>
      <w:r w:rsidRPr="008261B9">
        <w:rPr>
          <w:rFonts w:ascii="Times New Roman" w:eastAsia="Times New Roman" w:hAnsi="Times New Roman" w:cs="Times New Roman"/>
          <w:lang w:eastAsia="pl-PL"/>
        </w:rPr>
        <w:t>nie jest uprawniony do dochodzenia utraconych korzyści.</w:t>
      </w:r>
    </w:p>
    <w:p w14:paraId="7EC3EDD0"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3D8740B8" w14:textId="77777777"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6.</w:t>
      </w:r>
      <w:r w:rsidRPr="008261B9">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14:paraId="08CAABF0" w14:textId="77777777" w:rsidR="00344728" w:rsidRPr="008261B9" w:rsidRDefault="00344728" w:rsidP="00344728">
      <w:pPr>
        <w:spacing w:after="0" w:line="240" w:lineRule="auto"/>
        <w:jc w:val="both"/>
        <w:rPr>
          <w:rFonts w:ascii="Times New Roman" w:eastAsia="Times New Roman" w:hAnsi="Times New Roman" w:cs="Times New Roman"/>
          <w:b/>
          <w:u w:val="single"/>
          <w:lang w:eastAsia="pl-PL"/>
        </w:rPr>
      </w:pPr>
    </w:p>
    <w:p w14:paraId="6232C88A" w14:textId="77777777" w:rsidR="00344728" w:rsidRPr="008261B9" w:rsidRDefault="00344728" w:rsidP="00344728">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9.</w:t>
      </w:r>
      <w:r w:rsidRPr="008261B9">
        <w:rPr>
          <w:rFonts w:ascii="Times New Roman" w:eastAsia="Times New Roman" w:hAnsi="Times New Roman" w:cs="Times New Roman"/>
          <w:b/>
          <w:u w:val="single"/>
          <w:lang w:eastAsia="pl-PL"/>
        </w:rPr>
        <w:tab/>
        <w:t>KLAUZULA PRAWNA</w:t>
      </w:r>
    </w:p>
    <w:p w14:paraId="5144325E"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404D30FE" w14:textId="77777777" w:rsidR="00344728" w:rsidRPr="008261B9"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Strony zobowiązują się w przypadku sporów zaistniałych z tytułu umowy, dążyć do osiągnięcia porozumienia.</w:t>
      </w:r>
    </w:p>
    <w:p w14:paraId="6C5D48E0" w14:textId="77777777" w:rsidR="00344728" w:rsidRPr="008261B9" w:rsidRDefault="00344728" w:rsidP="00344728">
      <w:pPr>
        <w:spacing w:after="0" w:line="240" w:lineRule="auto"/>
        <w:ind w:left="284"/>
        <w:jc w:val="both"/>
        <w:rPr>
          <w:rFonts w:ascii="Times New Roman" w:eastAsia="Times New Roman" w:hAnsi="Times New Roman" w:cs="Times New Roman"/>
          <w:lang w:eastAsia="pl-PL"/>
        </w:rPr>
      </w:pPr>
    </w:p>
    <w:p w14:paraId="51C1B9F4" w14:textId="77777777" w:rsidR="00344728" w:rsidRPr="008261B9"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lastRenderedPageBreak/>
        <w:t xml:space="preserve">W przypadku, gdy Strony nie mogą osiągnąć porozumienia, rozstrzygnięcie nastąpi przez Polski Sąd Powszechny właściwy dla siedziby </w:t>
      </w:r>
      <w:r w:rsidRPr="008261B9">
        <w:rPr>
          <w:rFonts w:ascii="Times New Roman" w:eastAsia="Times New Roman" w:hAnsi="Times New Roman" w:cs="Times New Roman"/>
          <w:b/>
          <w:lang w:eastAsia="pl-PL"/>
        </w:rPr>
        <w:t xml:space="preserve">ZAMAWIAJĄCEGO </w:t>
      </w:r>
      <w:r w:rsidRPr="008261B9">
        <w:rPr>
          <w:rFonts w:ascii="Times New Roman" w:eastAsia="Times New Roman" w:hAnsi="Times New Roman" w:cs="Times New Roman"/>
          <w:lang w:eastAsia="pl-PL"/>
        </w:rPr>
        <w:t>i na podstawie prawa polskiego.</w:t>
      </w:r>
    </w:p>
    <w:p w14:paraId="100793CB"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0DBD9789" w14:textId="08C799A4" w:rsidR="00344728" w:rsidRPr="008261B9"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W sprawach nie unormowanych niniejszą umową mają zastosowanie odpowiednie przepisy Prawa Polskiego, Kodeksu Cywilnego, usta</w:t>
      </w:r>
      <w:r w:rsidR="00724EF2" w:rsidRPr="008261B9">
        <w:rPr>
          <w:rFonts w:ascii="Times New Roman" w:eastAsia="Times New Roman" w:hAnsi="Times New Roman" w:cs="Times New Roman"/>
          <w:lang w:eastAsia="pl-PL"/>
        </w:rPr>
        <w:t>wy - Prawo Zamówień Publicznych</w:t>
      </w:r>
      <w:r w:rsidRPr="008261B9">
        <w:rPr>
          <w:rFonts w:ascii="Times New Roman" w:eastAsia="Times New Roman" w:hAnsi="Times New Roman" w:cs="Times New Roman"/>
          <w:lang w:eastAsia="pl-PL"/>
        </w:rPr>
        <w:t xml:space="preserve"> oraz Specyfikacji Warunków Zamówienia i oferty </w:t>
      </w:r>
      <w:r w:rsidRPr="008261B9">
        <w:rPr>
          <w:rFonts w:ascii="Times New Roman" w:eastAsia="Times New Roman" w:hAnsi="Times New Roman" w:cs="Times New Roman"/>
          <w:b/>
          <w:lang w:eastAsia="pl-PL"/>
        </w:rPr>
        <w:t>WYKONAWCY</w:t>
      </w:r>
      <w:r w:rsidRPr="008261B9">
        <w:rPr>
          <w:rFonts w:ascii="Times New Roman" w:eastAsia="Times New Roman" w:hAnsi="Times New Roman" w:cs="Times New Roman"/>
          <w:lang w:eastAsia="pl-PL"/>
        </w:rPr>
        <w:t>.</w:t>
      </w:r>
    </w:p>
    <w:p w14:paraId="3D6B0C81"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4ECB915F" w14:textId="77777777" w:rsidR="00344728" w:rsidRPr="008261B9"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przypadku sprzeczności pomiędzy postanowieniami zawartymi w w/w aktach, pierwszeństwo </w:t>
      </w:r>
      <w:r w:rsidRPr="008261B9">
        <w:rPr>
          <w:rFonts w:ascii="Times New Roman" w:eastAsia="Times New Roman" w:hAnsi="Times New Roman" w:cs="Times New Roman"/>
          <w:lang w:eastAsia="pl-PL"/>
        </w:rPr>
        <w:br/>
        <w:t xml:space="preserve">w zastosowaniu mają postanowienia korzystniejsze dla </w:t>
      </w:r>
      <w:r w:rsidRPr="008261B9">
        <w:rPr>
          <w:rFonts w:ascii="Times New Roman" w:eastAsia="Times New Roman" w:hAnsi="Times New Roman" w:cs="Times New Roman"/>
          <w:b/>
          <w:lang w:eastAsia="pl-PL"/>
        </w:rPr>
        <w:t>ZAMAWIAJĄCEGO.</w:t>
      </w:r>
    </w:p>
    <w:p w14:paraId="7294C18D" w14:textId="77777777" w:rsidR="00344728" w:rsidRPr="008261B9" w:rsidRDefault="00344728" w:rsidP="00344728">
      <w:pPr>
        <w:tabs>
          <w:tab w:val="left" w:pos="0"/>
        </w:tabs>
        <w:spacing w:after="0" w:line="240" w:lineRule="auto"/>
        <w:jc w:val="both"/>
        <w:rPr>
          <w:rFonts w:ascii="Times New Roman" w:eastAsia="Times New Roman" w:hAnsi="Times New Roman" w:cs="Times New Roman"/>
          <w:b/>
          <w:bCs/>
          <w:u w:val="single"/>
          <w:lang w:eastAsia="pl-PL"/>
        </w:rPr>
      </w:pPr>
    </w:p>
    <w:p w14:paraId="4FD22878" w14:textId="77777777" w:rsidR="00344728" w:rsidRPr="008261B9" w:rsidRDefault="00344728" w:rsidP="00344728">
      <w:pPr>
        <w:spacing w:after="0" w:line="240" w:lineRule="auto"/>
        <w:ind w:left="540" w:hanging="540"/>
        <w:jc w:val="both"/>
        <w:rPr>
          <w:rFonts w:ascii="Times New Roman" w:eastAsia="Times New Roman" w:hAnsi="Times New Roman" w:cs="Times New Roman"/>
          <w:b/>
          <w:bCs/>
          <w:iCs/>
          <w:u w:val="single"/>
          <w:lang w:eastAsia="pl-PL"/>
        </w:rPr>
      </w:pPr>
      <w:r w:rsidRPr="008261B9">
        <w:rPr>
          <w:rFonts w:ascii="Times New Roman" w:eastAsia="Times New Roman" w:hAnsi="Times New Roman" w:cs="Times New Roman"/>
          <w:b/>
          <w:bCs/>
          <w:u w:val="single"/>
          <w:lang w:eastAsia="pl-PL"/>
        </w:rPr>
        <w:sym w:font="Times New Roman" w:char="00A7"/>
      </w:r>
      <w:r w:rsidRPr="008261B9">
        <w:rPr>
          <w:rFonts w:ascii="Times New Roman" w:eastAsia="Times New Roman" w:hAnsi="Times New Roman" w:cs="Times New Roman"/>
          <w:b/>
          <w:bCs/>
          <w:u w:val="single"/>
          <w:lang w:eastAsia="pl-PL"/>
        </w:rPr>
        <w:t>10.   ZMIANA ZAWARTEJ UMOWY (ANEKS</w:t>
      </w:r>
      <w:r w:rsidRPr="008261B9">
        <w:rPr>
          <w:rFonts w:ascii="Times New Roman" w:eastAsia="Times New Roman" w:hAnsi="Times New Roman" w:cs="Times New Roman"/>
          <w:b/>
          <w:bCs/>
          <w:iCs/>
          <w:u w:val="single"/>
          <w:lang w:eastAsia="pl-PL"/>
        </w:rPr>
        <w:t>)</w:t>
      </w:r>
    </w:p>
    <w:p w14:paraId="4C677350" w14:textId="77777777" w:rsidR="00344728" w:rsidRPr="008261B9" w:rsidRDefault="00344728" w:rsidP="00344728">
      <w:pPr>
        <w:spacing w:after="0" w:line="240" w:lineRule="auto"/>
        <w:rPr>
          <w:rFonts w:ascii="Times New Roman" w:eastAsia="Times New Roman" w:hAnsi="Times New Roman" w:cs="Times New Roman"/>
          <w:b/>
          <w:bCs/>
          <w:iCs/>
          <w:lang w:eastAsia="pl-PL"/>
        </w:rPr>
      </w:pPr>
    </w:p>
    <w:p w14:paraId="37BF973C" w14:textId="77777777" w:rsidR="00344728" w:rsidRPr="008261B9" w:rsidRDefault="00344728" w:rsidP="00344728">
      <w:pPr>
        <w:tabs>
          <w:tab w:val="left" w:pos="284"/>
        </w:tabs>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b/>
          <w:bCs/>
          <w:iCs/>
          <w:lang w:eastAsia="pl-PL"/>
        </w:rPr>
        <w:t>1.</w:t>
      </w:r>
      <w:r w:rsidRPr="008261B9">
        <w:rPr>
          <w:rFonts w:ascii="Times New Roman" w:eastAsia="Times New Roman" w:hAnsi="Times New Roman" w:cs="Times New Roman"/>
          <w:b/>
          <w:bCs/>
          <w:iCs/>
          <w:lang w:eastAsia="pl-PL"/>
        </w:rPr>
        <w:tab/>
      </w:r>
      <w:r w:rsidRPr="008261B9">
        <w:rPr>
          <w:rFonts w:ascii="Times New Roman" w:eastAsia="Times New Roman" w:hAnsi="Times New Roman" w:cs="Times New Roman"/>
          <w:lang w:eastAsia="pl-PL"/>
        </w:rPr>
        <w:t>Wszelkie zmiany niniejszej Umowy wymagają pod rygorem nieważności formy pisemnej.</w:t>
      </w:r>
    </w:p>
    <w:p w14:paraId="4C19A419" w14:textId="77777777" w:rsidR="00344728" w:rsidRPr="008261B9" w:rsidRDefault="00344728" w:rsidP="00344728">
      <w:pPr>
        <w:tabs>
          <w:tab w:val="left" w:pos="284"/>
        </w:tabs>
        <w:spacing w:after="0" w:line="240" w:lineRule="auto"/>
        <w:rPr>
          <w:rFonts w:ascii="Times New Roman" w:eastAsia="Times New Roman" w:hAnsi="Times New Roman" w:cs="Times New Roman"/>
          <w:lang w:eastAsia="pl-PL"/>
        </w:rPr>
      </w:pPr>
    </w:p>
    <w:p w14:paraId="0EB941FB" w14:textId="73AAD28F" w:rsidR="00344728" w:rsidRPr="008261B9" w:rsidRDefault="00344728" w:rsidP="00344728">
      <w:pPr>
        <w:spacing w:after="0" w:line="240" w:lineRule="auto"/>
        <w:ind w:left="284" w:hanging="284"/>
        <w:rPr>
          <w:rFonts w:ascii="Times New Roman" w:eastAsia="Times New Roman" w:hAnsi="Times New Roman" w:cs="Times New Roman"/>
          <w:b/>
          <w:bCs/>
          <w:lang w:eastAsia="pl-PL"/>
        </w:rPr>
      </w:pPr>
      <w:r w:rsidRPr="008261B9">
        <w:rPr>
          <w:rFonts w:ascii="Times New Roman" w:eastAsia="Times New Roman" w:hAnsi="Times New Roman" w:cs="Times New Roman"/>
          <w:b/>
          <w:bCs/>
          <w:iCs/>
          <w:lang w:eastAsia="pl-PL"/>
        </w:rPr>
        <w:t>2.</w:t>
      </w:r>
      <w:r w:rsidRPr="008261B9">
        <w:rPr>
          <w:rFonts w:ascii="Times New Roman" w:eastAsia="Times New Roman" w:hAnsi="Times New Roman" w:cs="Times New Roman"/>
          <w:b/>
          <w:bCs/>
          <w:iCs/>
          <w:lang w:eastAsia="pl-PL"/>
        </w:rPr>
        <w:tab/>
      </w:r>
      <w:r w:rsidRPr="008261B9">
        <w:rPr>
          <w:rFonts w:ascii="Times New Roman" w:eastAsia="Times New Roman" w:hAnsi="Times New Roman" w:cs="Times New Roman"/>
          <w:lang w:eastAsia="pl-PL"/>
        </w:rPr>
        <w:t>Na podstawie art. 455, ust. 1 ustawy Prawo zamówień publicznych</w:t>
      </w:r>
      <w:r w:rsidR="00D634F2" w:rsidRPr="008261B9">
        <w:rPr>
          <w:rFonts w:ascii="Times New Roman" w:eastAsia="Times New Roman" w:hAnsi="Times New Roman" w:cs="Times New Roman"/>
          <w:lang w:eastAsia="pl-PL"/>
        </w:rPr>
        <w:t>,</w:t>
      </w:r>
      <w:r w:rsidRPr="008261B9">
        <w:rPr>
          <w:rFonts w:ascii="Times New Roman" w:eastAsia="Times New Roman" w:hAnsi="Times New Roman" w:cs="Times New Roman"/>
          <w:lang w:eastAsia="pl-PL"/>
        </w:rPr>
        <w:t xml:space="preserve"> </w:t>
      </w: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 xml:space="preserve"> przewiduje zmiany zawartej Umowy w formie aneksu, w szczególności w następujących sytuacjach</w:t>
      </w:r>
      <w:r w:rsidRPr="008261B9">
        <w:rPr>
          <w:rFonts w:ascii="Times New Roman" w:eastAsia="Times New Roman" w:hAnsi="Times New Roman" w:cs="Times New Roman"/>
          <w:bCs/>
          <w:lang w:eastAsia="pl-PL"/>
        </w:rPr>
        <w:t>:</w:t>
      </w:r>
      <w:r w:rsidRPr="008261B9">
        <w:rPr>
          <w:rFonts w:ascii="Times New Roman" w:eastAsia="Times New Roman" w:hAnsi="Times New Roman" w:cs="Times New Roman"/>
          <w:b/>
          <w:bCs/>
          <w:lang w:eastAsia="pl-PL"/>
        </w:rPr>
        <w:t xml:space="preserve"> </w:t>
      </w:r>
    </w:p>
    <w:p w14:paraId="7424E710" w14:textId="77777777" w:rsidR="00344728" w:rsidRPr="008261B9" w:rsidRDefault="00344728" w:rsidP="00344728">
      <w:pPr>
        <w:numPr>
          <w:ilvl w:val="0"/>
          <w:numId w:val="5"/>
        </w:numPr>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14:paraId="46C14972" w14:textId="77777777" w:rsidR="00344728" w:rsidRPr="008261B9" w:rsidRDefault="00344728" w:rsidP="00344728">
      <w:pPr>
        <w:numPr>
          <w:ilvl w:val="0"/>
          <w:numId w:val="5"/>
        </w:numPr>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zmiany nazw, siedziby stron umowy, numerów kont bankowych,</w:t>
      </w:r>
    </w:p>
    <w:p w14:paraId="002B8557" w14:textId="77777777" w:rsidR="00344728" w:rsidRPr="008261B9" w:rsidRDefault="00344728" w:rsidP="00344728">
      <w:pPr>
        <w:numPr>
          <w:ilvl w:val="0"/>
          <w:numId w:val="5"/>
        </w:numPr>
        <w:tabs>
          <w:tab w:val="left" w:pos="360"/>
        </w:tabs>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14:paraId="20A715CD" w14:textId="3AB9A953" w:rsidR="00344728" w:rsidRPr="008261B9" w:rsidRDefault="00344728" w:rsidP="00344728">
      <w:pPr>
        <w:numPr>
          <w:ilvl w:val="0"/>
          <w:numId w:val="5"/>
        </w:numPr>
        <w:tabs>
          <w:tab w:val="left" w:pos="709"/>
        </w:tabs>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jeżeli Wykonawca zaoferuje nowszy model zaoferowanego „przedmiotu um</w:t>
      </w:r>
      <w:r w:rsidR="00D634F2" w:rsidRPr="008261B9">
        <w:rPr>
          <w:rFonts w:ascii="Times New Roman" w:eastAsia="Times New Roman" w:hAnsi="Times New Roman" w:cs="Times New Roman"/>
          <w:lang w:eastAsia="pl-PL"/>
        </w:rPr>
        <w:t xml:space="preserve">owy”, a opisany </w:t>
      </w:r>
      <w:r w:rsidR="00D634F2" w:rsidRPr="008261B9">
        <w:rPr>
          <w:rFonts w:ascii="Times New Roman" w:eastAsia="Times New Roman" w:hAnsi="Times New Roman" w:cs="Times New Roman"/>
          <w:lang w:eastAsia="pl-PL"/>
        </w:rPr>
        <w:br/>
        <w:t xml:space="preserve">w Specyfikacji </w:t>
      </w:r>
      <w:r w:rsidRPr="008261B9">
        <w:rPr>
          <w:rFonts w:ascii="Times New Roman" w:eastAsia="Times New Roman" w:hAnsi="Times New Roman" w:cs="Times New Roman"/>
          <w:lang w:eastAsia="pl-PL"/>
        </w:rPr>
        <w:t>Warunków Zamówienia nie znajduje się już w sprzedaży lub nie jest produkowany.</w:t>
      </w:r>
    </w:p>
    <w:p w14:paraId="44FC1FFB" w14:textId="77777777" w:rsidR="00344728" w:rsidRPr="008261B9" w:rsidRDefault="00344728" w:rsidP="00344728">
      <w:pPr>
        <w:tabs>
          <w:tab w:val="left" w:pos="709"/>
        </w:tabs>
        <w:autoSpaceDE w:val="0"/>
        <w:spacing w:after="0" w:line="23" w:lineRule="atLeast"/>
        <w:ind w:left="720"/>
        <w:jc w:val="both"/>
        <w:rPr>
          <w:rFonts w:ascii="Times New Roman" w:eastAsia="Times New Roman" w:hAnsi="Times New Roman" w:cs="Times New Roman"/>
          <w:lang w:eastAsia="pl-PL"/>
        </w:rPr>
      </w:pPr>
    </w:p>
    <w:p w14:paraId="1763C57D" w14:textId="77777777" w:rsidR="00344728" w:rsidRPr="008261B9" w:rsidRDefault="00344728" w:rsidP="00344728">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3.</w:t>
      </w:r>
      <w:r w:rsidRPr="008261B9">
        <w:rPr>
          <w:color w:val="000000"/>
          <w:sz w:val="22"/>
          <w:szCs w:val="22"/>
          <w:shd w:val="clear" w:color="auto" w:fill="FAFAFA"/>
        </w:rPr>
        <w:t xml:space="preserve"> </w:t>
      </w:r>
      <w:r w:rsidRPr="008261B9">
        <w:rPr>
          <w:b/>
          <w:color w:val="000000"/>
          <w:sz w:val="22"/>
          <w:szCs w:val="22"/>
          <w:shd w:val="clear" w:color="auto" w:fill="FAFAFA"/>
        </w:rPr>
        <w:t>ZAMAWIAJĄCY</w:t>
      </w:r>
      <w:r w:rsidRPr="008261B9">
        <w:rPr>
          <w:color w:val="000000"/>
          <w:sz w:val="22"/>
          <w:szCs w:val="22"/>
          <w:shd w:val="clear" w:color="auto" w:fill="FAFAFA"/>
        </w:rPr>
        <w:t xml:space="preserve"> przewiduje możliwość wprowadzenia zmian postanowień umowy polegających na:</w:t>
      </w:r>
    </w:p>
    <w:p w14:paraId="699C1610" w14:textId="77777777" w:rsidR="00344728" w:rsidRPr="008261B9" w:rsidRDefault="00344728" w:rsidP="00344728">
      <w:pPr>
        <w:pStyle w:val="NormalnyWeb"/>
        <w:spacing w:before="0" w:beforeAutospacing="0" w:after="0" w:afterAutospacing="0"/>
        <w:jc w:val="both"/>
        <w:rPr>
          <w:color w:val="000000"/>
          <w:sz w:val="22"/>
          <w:szCs w:val="22"/>
        </w:rPr>
      </w:pPr>
      <w:r w:rsidRPr="008261B9">
        <w:rPr>
          <w:color w:val="000000"/>
          <w:sz w:val="22"/>
          <w:szCs w:val="22"/>
          <w:shd w:val="clear" w:color="auto" w:fill="FAFAFA"/>
        </w:rPr>
        <w:t>1) zmianie terminu realizacji przedmiotu umowy:</w:t>
      </w:r>
    </w:p>
    <w:p w14:paraId="240752DC" w14:textId="77777777" w:rsidR="00344728" w:rsidRPr="008261B9" w:rsidRDefault="00344728" w:rsidP="00344728">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a)</w:t>
      </w:r>
      <w:r w:rsidRPr="008261B9">
        <w:rPr>
          <w:color w:val="000000"/>
          <w:sz w:val="22"/>
          <w:szCs w:val="22"/>
          <w:shd w:val="clear" w:color="auto" w:fill="FAFAFA"/>
        </w:rPr>
        <w:t xml:space="preserve"> w przypadku, gdy nastąpi zmiana stanu prawnego lub powszechnie obowiązujących przepisów prawa, mająca wpływ na termin realizacji przedmiotu umowy;</w:t>
      </w:r>
    </w:p>
    <w:p w14:paraId="48027CBE" w14:textId="77777777" w:rsidR="00344728" w:rsidRPr="008261B9" w:rsidRDefault="00344728" w:rsidP="00344728">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b)</w:t>
      </w:r>
      <w:r w:rsidRPr="008261B9">
        <w:rPr>
          <w:color w:val="000000"/>
          <w:sz w:val="22"/>
          <w:szCs w:val="22"/>
          <w:shd w:val="clear" w:color="auto" w:fill="FAFAFA"/>
        </w:rPr>
        <w:t xml:space="preserve"> w sytuacji, gdy wystąpi okoliczność leżąca po stronie </w:t>
      </w:r>
      <w:r w:rsidRPr="008261B9">
        <w:rPr>
          <w:b/>
          <w:color w:val="000000"/>
          <w:sz w:val="22"/>
          <w:szCs w:val="22"/>
          <w:shd w:val="clear" w:color="auto" w:fill="FAFAFA"/>
        </w:rPr>
        <w:t>ZAMAWIAJĄCEGO</w:t>
      </w:r>
      <w:r w:rsidRPr="008261B9">
        <w:rPr>
          <w:color w:val="000000"/>
          <w:sz w:val="22"/>
          <w:szCs w:val="22"/>
          <w:shd w:val="clear" w:color="auto" w:fill="FAFAFA"/>
        </w:rPr>
        <w:t>, uniemożliwiająca lub znacznie utrudniająca realizacje przedmiotu umowy w terminie;</w:t>
      </w:r>
    </w:p>
    <w:p w14:paraId="22784F0E" w14:textId="77777777" w:rsidR="00344728" w:rsidRPr="008261B9" w:rsidRDefault="00344728" w:rsidP="00344728">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c)</w:t>
      </w:r>
      <w:r w:rsidRPr="008261B9">
        <w:rPr>
          <w:color w:val="000000"/>
          <w:sz w:val="22"/>
          <w:szCs w:val="22"/>
          <w:shd w:val="clear" w:color="auto" w:fill="FAFAFA"/>
        </w:rPr>
        <w:t xml:space="preserve">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14:paraId="7C7D913E" w14:textId="2CCD0A49" w:rsidR="00344728" w:rsidRPr="008261B9" w:rsidRDefault="00344728" w:rsidP="00344728">
      <w:pPr>
        <w:pStyle w:val="NormalnyWeb"/>
        <w:spacing w:before="0" w:beforeAutospacing="0" w:after="0" w:afterAutospacing="0"/>
        <w:jc w:val="both"/>
        <w:rPr>
          <w:color w:val="000000"/>
          <w:sz w:val="22"/>
          <w:szCs w:val="22"/>
        </w:rPr>
      </w:pPr>
      <w:r w:rsidRPr="00C95742">
        <w:rPr>
          <w:b/>
          <w:color w:val="000000"/>
          <w:sz w:val="22"/>
          <w:szCs w:val="22"/>
          <w:shd w:val="clear" w:color="auto" w:fill="FAFAFA"/>
        </w:rPr>
        <w:t>d)</w:t>
      </w:r>
      <w:r w:rsidRPr="008261B9">
        <w:rPr>
          <w:color w:val="000000"/>
          <w:sz w:val="22"/>
          <w:szCs w:val="22"/>
          <w:shd w:val="clear" w:color="auto" w:fill="FAFAFA"/>
        </w:rPr>
        <w:t xml:space="preserve">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w:t>
      </w:r>
      <w:r w:rsidR="00C95742">
        <w:rPr>
          <w:color w:val="000000"/>
          <w:sz w:val="22"/>
          <w:szCs w:val="22"/>
          <w:shd w:val="clear" w:color="auto" w:fill="FAFAFA"/>
        </w:rPr>
        <w:br/>
      </w:r>
      <w:r w:rsidRPr="008261B9">
        <w:rPr>
          <w:color w:val="000000"/>
          <w:sz w:val="22"/>
          <w:szCs w:val="22"/>
          <w:shd w:val="clear" w:color="auto" w:fill="FAFAFA"/>
        </w:rPr>
        <w:t xml:space="preserve">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w:t>
      </w:r>
      <w:r w:rsidR="00475D6B">
        <w:rPr>
          <w:color w:val="000000"/>
          <w:sz w:val="22"/>
          <w:szCs w:val="22"/>
          <w:shd w:val="clear" w:color="auto" w:fill="FAFAFA"/>
        </w:rPr>
        <w:br/>
      </w:r>
      <w:r w:rsidRPr="008261B9">
        <w:rPr>
          <w:color w:val="000000"/>
          <w:sz w:val="22"/>
          <w:szCs w:val="22"/>
          <w:shd w:val="clear" w:color="auto" w:fill="FAFAFA"/>
        </w:rPr>
        <w:t xml:space="preserve">z zapobieganiem, przeciwdziałaniem i zwalczaniem COVID–19, innych chorób zakaźnych oraz wywołanych nimi sytuacji kryzysowych; -wstrzymania dostaw produktów, komponentów produktu </w:t>
      </w:r>
      <w:r w:rsidRPr="008261B9">
        <w:rPr>
          <w:color w:val="000000"/>
          <w:sz w:val="22"/>
          <w:szCs w:val="22"/>
          <w:shd w:val="clear" w:color="auto" w:fill="FAFAFA"/>
        </w:rPr>
        <w:lastRenderedPageBreak/>
        <w:t>lub materiałów, trudności w dostępie do sprzętu lub trudności w realizacji usług transportowych; -innych okoliczności, które uniemożliwiają bądź w istotnym stopniu ograniczają możliwość wykonania umowy zgodnie z jej treścią.</w:t>
      </w:r>
    </w:p>
    <w:p w14:paraId="7839EA76" w14:textId="77777777" w:rsidR="00344728" w:rsidRPr="008261B9" w:rsidRDefault="00344728" w:rsidP="00344728">
      <w:pPr>
        <w:pStyle w:val="NormalnyWeb"/>
        <w:spacing w:before="0" w:beforeAutospacing="0" w:after="0" w:afterAutospacing="0"/>
        <w:jc w:val="both"/>
        <w:rPr>
          <w:color w:val="000000"/>
          <w:sz w:val="22"/>
          <w:szCs w:val="22"/>
        </w:rPr>
      </w:pPr>
      <w:r w:rsidRPr="008261B9">
        <w:rPr>
          <w:color w:val="000000"/>
          <w:sz w:val="22"/>
          <w:szCs w:val="22"/>
          <w:shd w:val="clear" w:color="auto" w:fill="FAFAFA"/>
        </w:rPr>
        <w:t>  </w:t>
      </w:r>
    </w:p>
    <w:p w14:paraId="60E4A348" w14:textId="54D2D9E0" w:rsidR="00344728" w:rsidRPr="008261B9" w:rsidRDefault="00344728" w:rsidP="00344728">
      <w:pPr>
        <w:pStyle w:val="NormalnyWeb"/>
        <w:spacing w:before="0" w:beforeAutospacing="0" w:after="0" w:afterAutospacing="0"/>
        <w:jc w:val="both"/>
        <w:rPr>
          <w:color w:val="000000"/>
          <w:sz w:val="22"/>
          <w:szCs w:val="22"/>
          <w:shd w:val="clear" w:color="auto" w:fill="FAFAFA"/>
        </w:rPr>
      </w:pPr>
      <w:r w:rsidRPr="008261B9">
        <w:rPr>
          <w:b/>
          <w:color w:val="000000"/>
          <w:sz w:val="22"/>
          <w:szCs w:val="22"/>
          <w:shd w:val="clear" w:color="auto" w:fill="FAFAFA"/>
        </w:rPr>
        <w:t>4.</w:t>
      </w:r>
      <w:r w:rsidRPr="008261B9">
        <w:rPr>
          <w:color w:val="000000"/>
          <w:sz w:val="22"/>
          <w:szCs w:val="22"/>
          <w:shd w:val="clear" w:color="auto" w:fill="FAFAFA"/>
        </w:rPr>
        <w:t xml:space="preserve"> W sytuacjach, o których mowa w ust. </w:t>
      </w:r>
      <w:r w:rsidR="0004321E" w:rsidRPr="008261B9">
        <w:rPr>
          <w:color w:val="000000"/>
          <w:sz w:val="22"/>
          <w:szCs w:val="22"/>
          <w:shd w:val="clear" w:color="auto" w:fill="FAFAFA"/>
        </w:rPr>
        <w:t>3</w:t>
      </w:r>
      <w:r w:rsidRPr="008261B9">
        <w:rPr>
          <w:color w:val="000000"/>
          <w:sz w:val="22"/>
          <w:szCs w:val="22"/>
          <w:shd w:val="clear" w:color="auto" w:fill="FAFAFA"/>
        </w:rPr>
        <w:t>, termin realizacji umowy może ulec przedłużeniu o czas trwania okoliczności stanowiących przeszkodę w terminowej i zgodnej z umową realizacji przedmiotu umowy.</w:t>
      </w:r>
    </w:p>
    <w:p w14:paraId="37FD53FF" w14:textId="77777777" w:rsidR="0004321E" w:rsidRPr="008261B9" w:rsidRDefault="0004321E" w:rsidP="00344728">
      <w:pPr>
        <w:pStyle w:val="NormalnyWeb"/>
        <w:spacing w:before="0" w:beforeAutospacing="0" w:after="0" w:afterAutospacing="0"/>
        <w:jc w:val="both"/>
        <w:rPr>
          <w:color w:val="000000"/>
          <w:sz w:val="22"/>
          <w:szCs w:val="22"/>
        </w:rPr>
      </w:pPr>
    </w:p>
    <w:p w14:paraId="3E58E915" w14:textId="5D2238CC" w:rsidR="00344728" w:rsidRPr="008261B9" w:rsidRDefault="00344728" w:rsidP="00344728">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5.</w:t>
      </w:r>
      <w:r w:rsidRPr="008261B9">
        <w:rPr>
          <w:color w:val="000000"/>
          <w:sz w:val="22"/>
          <w:szCs w:val="22"/>
          <w:shd w:val="clear" w:color="auto" w:fill="FAFAFA"/>
        </w:rPr>
        <w:t xml:space="preserve"> Wprowadzenie zmian, o których mowa w ust. </w:t>
      </w:r>
      <w:r w:rsidR="00222808" w:rsidRPr="008261B9">
        <w:rPr>
          <w:color w:val="000000"/>
          <w:sz w:val="22"/>
          <w:szCs w:val="22"/>
          <w:shd w:val="clear" w:color="auto" w:fill="FAFAFA"/>
        </w:rPr>
        <w:t>3</w:t>
      </w:r>
      <w:r w:rsidRPr="008261B9">
        <w:rPr>
          <w:color w:val="000000"/>
          <w:sz w:val="22"/>
          <w:szCs w:val="22"/>
          <w:shd w:val="clear" w:color="auto" w:fill="FAFAFA"/>
        </w:rPr>
        <w:t xml:space="preserve"> pkt</w:t>
      </w:r>
      <w:r w:rsidR="00530B82" w:rsidRPr="008261B9">
        <w:rPr>
          <w:color w:val="000000"/>
          <w:sz w:val="22"/>
          <w:szCs w:val="22"/>
          <w:shd w:val="clear" w:color="auto" w:fill="FAFAFA"/>
        </w:rPr>
        <w:t>.</w:t>
      </w:r>
      <w:r w:rsidRPr="008261B9">
        <w:rPr>
          <w:color w:val="000000"/>
          <w:sz w:val="22"/>
          <w:szCs w:val="22"/>
          <w:shd w:val="clear" w:color="auto" w:fill="FAFAFA"/>
        </w:rPr>
        <w:t xml:space="preserve"> 1 lit. </w:t>
      </w:r>
      <w:r w:rsidR="009E5EE5" w:rsidRPr="008261B9">
        <w:rPr>
          <w:color w:val="000000"/>
          <w:sz w:val="22"/>
          <w:szCs w:val="22"/>
          <w:shd w:val="clear" w:color="auto" w:fill="FAFAFA"/>
        </w:rPr>
        <w:t>d)</w:t>
      </w:r>
      <w:r w:rsidRPr="008261B9">
        <w:rPr>
          <w:color w:val="000000"/>
          <w:sz w:val="22"/>
          <w:szCs w:val="22"/>
          <w:shd w:val="clear" w:color="auto" w:fill="FAFAFA"/>
        </w:rPr>
        <w:t xml:space="preserve"> wymaga przedłożenia przez </w:t>
      </w:r>
      <w:r w:rsidRPr="008261B9">
        <w:rPr>
          <w:b/>
          <w:color w:val="000000"/>
          <w:sz w:val="22"/>
          <w:szCs w:val="22"/>
          <w:shd w:val="clear" w:color="auto" w:fill="FAFAFA"/>
        </w:rPr>
        <w:t>WYKONAWCĘ</w:t>
      </w:r>
      <w:r w:rsidRPr="008261B9">
        <w:rPr>
          <w:color w:val="000000"/>
          <w:sz w:val="22"/>
          <w:szCs w:val="22"/>
          <w:shd w:val="clear" w:color="auto" w:fill="FAFAFA"/>
        </w:rPr>
        <w:t xml:space="preserve"> informacji o wpływie okoliczności związanych z wystąpieniem wirusa SARS-CoV-2 lub choroby wywołanej tym wirusem (COVID-19) na należyte wykonanie umowy oraz potwierdzenia okoliczności, na które powołuje się Wykonawca, poprzez stosowne oświadczenia lub dokumenty.</w:t>
      </w:r>
    </w:p>
    <w:p w14:paraId="73F2A1FE" w14:textId="77777777" w:rsidR="00344728" w:rsidRPr="008261B9" w:rsidRDefault="00344728" w:rsidP="00344728">
      <w:pPr>
        <w:pStyle w:val="NormalnyWeb"/>
        <w:spacing w:before="0" w:beforeAutospacing="0" w:after="0" w:afterAutospacing="0"/>
        <w:jc w:val="both"/>
        <w:rPr>
          <w:color w:val="000000"/>
          <w:sz w:val="22"/>
          <w:szCs w:val="22"/>
        </w:rPr>
      </w:pPr>
      <w:r w:rsidRPr="008261B9">
        <w:rPr>
          <w:color w:val="000000"/>
          <w:sz w:val="22"/>
          <w:szCs w:val="22"/>
          <w:shd w:val="clear" w:color="auto" w:fill="FAFAFA"/>
        </w:rPr>
        <w:t> </w:t>
      </w:r>
    </w:p>
    <w:p w14:paraId="3E3D8589" w14:textId="77777777" w:rsidR="00344728" w:rsidRPr="008261B9" w:rsidRDefault="00344728" w:rsidP="00344728">
      <w:pPr>
        <w:pStyle w:val="NormalnyWeb"/>
        <w:spacing w:before="0" w:beforeAutospacing="0" w:after="0" w:afterAutospacing="0"/>
        <w:jc w:val="both"/>
        <w:rPr>
          <w:sz w:val="22"/>
          <w:szCs w:val="22"/>
        </w:rPr>
      </w:pPr>
      <w:r w:rsidRPr="008261B9">
        <w:rPr>
          <w:b/>
          <w:color w:val="000000"/>
          <w:sz w:val="22"/>
          <w:szCs w:val="22"/>
          <w:shd w:val="clear" w:color="auto" w:fill="FAFAFA"/>
        </w:rPr>
        <w:t>6.</w:t>
      </w:r>
      <w:r w:rsidRPr="008261B9">
        <w:rPr>
          <w:color w:val="000000"/>
          <w:sz w:val="22"/>
          <w:szCs w:val="22"/>
          <w:shd w:val="clear" w:color="auto" w:fill="FAFAFA"/>
        </w:rPr>
        <w:t xml:space="preserve"> Zmiana postanowień zawartej Umowy może nastąpić wyłącznie za zgodą obu Stron. Zmiana umowy wymaga formy pisemnej pod rygorem nieważności.</w:t>
      </w:r>
    </w:p>
    <w:p w14:paraId="5938A0C6" w14:textId="77777777" w:rsidR="00344728" w:rsidRPr="008261B9" w:rsidRDefault="00344728" w:rsidP="00344728">
      <w:pPr>
        <w:tabs>
          <w:tab w:val="left" w:pos="709"/>
        </w:tabs>
        <w:autoSpaceDE w:val="0"/>
        <w:spacing w:after="0" w:line="240" w:lineRule="auto"/>
        <w:jc w:val="both"/>
        <w:rPr>
          <w:rFonts w:ascii="Times New Roman" w:eastAsia="Times New Roman" w:hAnsi="Times New Roman" w:cs="Times New Roman"/>
          <w:lang w:eastAsia="pl-PL"/>
        </w:rPr>
      </w:pPr>
    </w:p>
    <w:p w14:paraId="6C7CBB1F" w14:textId="77777777" w:rsidR="00344728" w:rsidRPr="008261B9" w:rsidRDefault="00344728" w:rsidP="00344728">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7.</w:t>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lang w:eastAsia="pl-PL"/>
        </w:rPr>
        <w:t>Warunkiem zmiany treści umowy jest podpisanie protokołu konieczności.</w:t>
      </w:r>
    </w:p>
    <w:p w14:paraId="08238362"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55740876" w14:textId="77777777" w:rsidR="00344728" w:rsidRPr="008261B9" w:rsidRDefault="00344728" w:rsidP="00344728">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 xml:space="preserve">11. </w:t>
      </w:r>
      <w:r w:rsidRPr="008261B9">
        <w:rPr>
          <w:rFonts w:ascii="Times New Roman" w:eastAsia="Times New Roman" w:hAnsi="Times New Roman" w:cs="Times New Roman"/>
          <w:b/>
          <w:u w:val="single"/>
          <w:lang w:eastAsia="pl-PL"/>
        </w:rPr>
        <w:tab/>
        <w:t>POSTANOWIENIA KOŃCOWE</w:t>
      </w:r>
    </w:p>
    <w:p w14:paraId="5F758A1B" w14:textId="77777777" w:rsidR="00344728" w:rsidRPr="008261B9" w:rsidRDefault="00344728" w:rsidP="00344728">
      <w:pPr>
        <w:spacing w:after="0" w:line="240" w:lineRule="auto"/>
        <w:jc w:val="both"/>
        <w:rPr>
          <w:rFonts w:ascii="Times New Roman" w:eastAsia="Times New Roman" w:hAnsi="Times New Roman" w:cs="Times New Roman"/>
          <w:b/>
          <w:u w:val="single"/>
          <w:lang w:eastAsia="pl-PL"/>
        </w:rPr>
      </w:pPr>
    </w:p>
    <w:p w14:paraId="3B401596" w14:textId="77777777" w:rsidR="00344728" w:rsidRPr="008261B9" w:rsidRDefault="00344728" w:rsidP="00344728">
      <w:pPr>
        <w:numPr>
          <w:ilvl w:val="0"/>
          <w:numId w:val="3"/>
        </w:numPr>
        <w:tabs>
          <w:tab w:val="clear" w:pos="360"/>
          <w:tab w:val="num" w:pos="284"/>
        </w:tabs>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Umowa została sporządzona w 2 jednobrzmiących egzemplarzach z przeznaczeniem po jednym egzemplarzu dla każdej ze stron.</w:t>
      </w:r>
    </w:p>
    <w:p w14:paraId="2488E4ED" w14:textId="77777777" w:rsidR="00344728" w:rsidRPr="008261B9" w:rsidRDefault="00344728" w:rsidP="00344728">
      <w:pPr>
        <w:spacing w:after="0" w:line="240" w:lineRule="auto"/>
        <w:ind w:left="360"/>
        <w:jc w:val="both"/>
        <w:rPr>
          <w:rFonts w:ascii="Times New Roman" w:eastAsia="Times New Roman" w:hAnsi="Times New Roman" w:cs="Times New Roman"/>
          <w:lang w:eastAsia="pl-PL"/>
        </w:rPr>
      </w:pPr>
    </w:p>
    <w:p w14:paraId="32C30BE0" w14:textId="77777777" w:rsidR="00344728" w:rsidRPr="008261B9" w:rsidRDefault="00344728" w:rsidP="00344728">
      <w:pPr>
        <w:numPr>
          <w:ilvl w:val="0"/>
          <w:numId w:val="3"/>
        </w:numPr>
        <w:tabs>
          <w:tab w:val="clear" w:pos="360"/>
          <w:tab w:val="num" w:pos="284"/>
        </w:tabs>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Ewentualne zmiany umowy muszą być uzgodnione przez obie strony w formie pisemnej pod rygorem nieważności.</w:t>
      </w:r>
    </w:p>
    <w:p w14:paraId="7FAB578E" w14:textId="77777777"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ab/>
      </w:r>
    </w:p>
    <w:p w14:paraId="6B4AD1DA" w14:textId="77777777" w:rsidR="00344728" w:rsidRPr="008261B9" w:rsidRDefault="00344728" w:rsidP="00344728">
      <w:pPr>
        <w:spacing w:after="0" w:line="240" w:lineRule="auto"/>
        <w:jc w:val="both"/>
        <w:rPr>
          <w:rFonts w:ascii="Times New Roman" w:eastAsia="Times New Roman" w:hAnsi="Times New Roman" w:cs="Times New Roman"/>
          <w:b/>
          <w:lang w:eastAsia="pl-PL"/>
        </w:rPr>
      </w:pPr>
      <w:r w:rsidRPr="008261B9">
        <w:rPr>
          <w:rFonts w:ascii="Times New Roman" w:eastAsia="Times New Roman" w:hAnsi="Times New Roman" w:cs="Times New Roman"/>
          <w:lang w:eastAsia="pl-PL"/>
        </w:rPr>
        <w:tab/>
      </w: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t>ZAMAWIAJĄCY:</w:t>
      </w:r>
    </w:p>
    <w:p w14:paraId="30618E5C" w14:textId="77777777" w:rsidR="00344728" w:rsidRPr="008261B9" w:rsidRDefault="00344728" w:rsidP="00344728">
      <w:pPr>
        <w:spacing w:after="0" w:line="240" w:lineRule="auto"/>
        <w:jc w:val="both"/>
        <w:rPr>
          <w:rFonts w:ascii="Times New Roman" w:eastAsia="Times New Roman" w:hAnsi="Times New Roman" w:cs="Times New Roman"/>
          <w:b/>
          <w:lang w:eastAsia="pl-PL"/>
        </w:rPr>
      </w:pPr>
    </w:p>
    <w:p w14:paraId="299F2422" w14:textId="77777777" w:rsidR="00344728" w:rsidRPr="008261B9" w:rsidRDefault="00344728" w:rsidP="00344728">
      <w:pPr>
        <w:spacing w:after="0" w:line="240" w:lineRule="auto"/>
        <w:jc w:val="both"/>
        <w:rPr>
          <w:rFonts w:ascii="Times New Roman" w:eastAsia="Times New Roman" w:hAnsi="Times New Roman" w:cs="Times New Roman"/>
          <w:b/>
          <w:lang w:eastAsia="pl-PL"/>
        </w:rPr>
      </w:pPr>
    </w:p>
    <w:p w14:paraId="5939F57B" w14:textId="77777777" w:rsidR="00344728" w:rsidRPr="008261B9" w:rsidRDefault="00344728" w:rsidP="00344728">
      <w:pPr>
        <w:spacing w:after="0" w:line="240" w:lineRule="auto"/>
        <w:jc w:val="both"/>
        <w:rPr>
          <w:rFonts w:ascii="Times New Roman" w:eastAsia="Times New Roman" w:hAnsi="Times New Roman" w:cs="Times New Roman"/>
          <w:b/>
          <w:lang w:eastAsia="pl-PL"/>
        </w:rPr>
      </w:pPr>
    </w:p>
    <w:p w14:paraId="1F8B5451" w14:textId="77777777"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lang w:eastAsia="pl-PL"/>
        </w:rPr>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14:paraId="3F2E58BB"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700EC556"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01B5786B"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0D6689B7" w14:textId="727476A2" w:rsidR="00344728" w:rsidRPr="008261B9" w:rsidRDefault="00344728" w:rsidP="00344728">
      <w:pPr>
        <w:spacing w:after="0" w:line="240" w:lineRule="auto"/>
        <w:ind w:firstLine="708"/>
        <w:jc w:val="both"/>
        <w:rPr>
          <w:rFonts w:ascii="Times New Roman" w:eastAsia="Times New Roman" w:hAnsi="Times New Roman" w:cs="Times New Roman"/>
          <w:lang w:eastAsia="pl-PL"/>
        </w:rPr>
        <w:sectPr w:rsidR="00344728" w:rsidRPr="008261B9">
          <w:pgSz w:w="11906" w:h="16838"/>
          <w:pgMar w:top="1417" w:right="1417" w:bottom="1417" w:left="1417" w:header="708" w:footer="708" w:gutter="0"/>
          <w:cols w:space="708"/>
          <w:docGrid w:linePitch="360"/>
        </w:sectPr>
      </w:pPr>
      <w:r w:rsidRPr="008261B9">
        <w:rPr>
          <w:rFonts w:ascii="Times New Roman" w:eastAsia="Times New Roman" w:hAnsi="Times New Roman" w:cs="Times New Roman"/>
          <w:lang w:eastAsia="pl-PL"/>
        </w:rPr>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14:paraId="58F24266" w14:textId="77777777" w:rsidR="00DE13A2" w:rsidRPr="008261B9" w:rsidRDefault="00DE13A2" w:rsidP="00344728">
      <w:pPr>
        <w:spacing w:after="0" w:line="240" w:lineRule="auto"/>
        <w:jc w:val="both"/>
        <w:rPr>
          <w:rFonts w:ascii="Times New Roman" w:eastAsia="Times New Roman" w:hAnsi="Times New Roman" w:cs="Times New Roman"/>
          <w:lang w:eastAsia="pl-PL"/>
        </w:rPr>
      </w:pPr>
    </w:p>
    <w:p w14:paraId="60EA2EA6" w14:textId="77777777" w:rsidR="00DE13A2" w:rsidRPr="008261B9" w:rsidRDefault="00DE13A2">
      <w:pPr>
        <w:spacing w:after="0" w:line="240" w:lineRule="auto"/>
        <w:ind w:firstLine="708"/>
        <w:jc w:val="both"/>
        <w:rPr>
          <w:rFonts w:ascii="Times New Roman" w:eastAsia="Times New Roman" w:hAnsi="Times New Roman" w:cs="Times New Roman"/>
          <w:lang w:eastAsia="pl-PL"/>
        </w:rPr>
      </w:pPr>
    </w:p>
    <w:p w14:paraId="7B97EA37" w14:textId="77777777" w:rsidR="00DE13A2" w:rsidRPr="008261B9" w:rsidRDefault="00DE13A2" w:rsidP="00DE13A2">
      <w:pPr>
        <w:spacing w:after="0" w:line="240" w:lineRule="auto"/>
        <w:ind w:left="5246" w:firstLine="708"/>
        <w:jc w:val="right"/>
        <w:rPr>
          <w:rFonts w:ascii="Times New Roman" w:hAnsi="Times New Roman" w:cs="Times New Roman"/>
          <w:b/>
          <w:bCs/>
        </w:rPr>
      </w:pPr>
      <w:r w:rsidRPr="008261B9">
        <w:rPr>
          <w:rFonts w:ascii="Times New Roman" w:hAnsi="Times New Roman" w:cs="Times New Roman"/>
          <w:b/>
          <w:bCs/>
        </w:rPr>
        <w:t>Załącznik nr 5</w:t>
      </w:r>
    </w:p>
    <w:p w14:paraId="0E0137A5" w14:textId="77777777" w:rsidR="00DE13A2" w:rsidRPr="008261B9" w:rsidRDefault="00DE13A2" w:rsidP="00DE13A2">
      <w:pPr>
        <w:spacing w:after="0" w:line="240" w:lineRule="auto"/>
        <w:jc w:val="center"/>
        <w:rPr>
          <w:rFonts w:ascii="Times New Roman" w:hAnsi="Times New Roman" w:cs="Times New Roman"/>
          <w:b/>
          <w:bCs/>
        </w:rPr>
      </w:pPr>
      <w:r w:rsidRPr="008261B9">
        <w:rPr>
          <w:rFonts w:ascii="Times New Roman" w:hAnsi="Times New Roman" w:cs="Times New Roman"/>
          <w:b/>
          <w:bCs/>
        </w:rPr>
        <w:t>OPIS PRZEDMIOTU ZAMÓWIENIA</w:t>
      </w:r>
    </w:p>
    <w:p w14:paraId="72CF9FB0" w14:textId="77777777" w:rsidR="00B84739" w:rsidRPr="008261B9" w:rsidRDefault="00B84739" w:rsidP="00DE13A2">
      <w:pPr>
        <w:spacing w:after="0" w:line="240" w:lineRule="auto"/>
        <w:jc w:val="center"/>
        <w:rPr>
          <w:rFonts w:ascii="Times New Roman" w:hAnsi="Times New Roman" w:cs="Times New Roman"/>
          <w:b/>
          <w:bCs/>
        </w:rPr>
      </w:pPr>
    </w:p>
    <w:p w14:paraId="4BCCD8FF" w14:textId="77777777" w:rsidR="00B84739" w:rsidRPr="008261B9" w:rsidRDefault="00B84739" w:rsidP="00B84739">
      <w:pPr>
        <w:widowControl w:val="0"/>
        <w:spacing w:after="0" w:line="240" w:lineRule="auto"/>
        <w:jc w:val="center"/>
        <w:rPr>
          <w:rFonts w:ascii="Times New Roman" w:hAnsi="Times New Roman" w:cs="Times New Roman"/>
          <w:b/>
          <w:szCs w:val="20"/>
          <w:u w:val="single"/>
        </w:rPr>
      </w:pPr>
      <w:r w:rsidRPr="008261B9">
        <w:rPr>
          <w:rFonts w:ascii="Times New Roman" w:hAnsi="Times New Roman" w:cs="Times New Roman"/>
          <w:b/>
          <w:szCs w:val="20"/>
          <w:u w:val="single"/>
        </w:rPr>
        <w:t>Zamawiający wymaga złożenia oferty, która będzie zawierała wszystkie n/w pozycje.</w:t>
      </w:r>
    </w:p>
    <w:p w14:paraId="1A141176" w14:textId="5A47D2A1" w:rsidR="00B84739" w:rsidRPr="008261B9" w:rsidRDefault="00B84739" w:rsidP="00B84739">
      <w:pPr>
        <w:widowControl w:val="0"/>
        <w:spacing w:after="0" w:line="240" w:lineRule="auto"/>
        <w:jc w:val="center"/>
        <w:rPr>
          <w:rFonts w:ascii="Times New Roman" w:hAnsi="Times New Roman" w:cs="Times New Roman"/>
          <w:b/>
          <w:szCs w:val="20"/>
          <w:u w:val="single"/>
        </w:rPr>
      </w:pPr>
      <w:r w:rsidRPr="008261B9">
        <w:rPr>
          <w:rFonts w:ascii="Times New Roman" w:hAnsi="Times New Roman" w:cs="Times New Roman"/>
          <w:b/>
          <w:szCs w:val="20"/>
          <w:u w:val="single"/>
        </w:rPr>
        <w:t>Brak jakikolwiek n/w pozycji</w:t>
      </w:r>
      <w:r w:rsidR="00B658EF" w:rsidRPr="008261B9">
        <w:rPr>
          <w:rFonts w:ascii="Times New Roman" w:hAnsi="Times New Roman" w:cs="Times New Roman"/>
          <w:b/>
          <w:szCs w:val="20"/>
          <w:u w:val="single"/>
        </w:rPr>
        <w:t xml:space="preserve"> w ofercie Wykonawcy spowoduje odrzucenie oferty. </w:t>
      </w:r>
      <w:r w:rsidRPr="008261B9">
        <w:rPr>
          <w:rFonts w:ascii="Times New Roman" w:hAnsi="Times New Roman" w:cs="Times New Roman"/>
          <w:b/>
          <w:szCs w:val="20"/>
          <w:u w:val="single"/>
        </w:rPr>
        <w:t xml:space="preserve">  </w:t>
      </w:r>
    </w:p>
    <w:p w14:paraId="37907A05" w14:textId="77777777" w:rsidR="00DE13A2" w:rsidRPr="008261B9" w:rsidRDefault="00DE13A2" w:rsidP="00B84739">
      <w:pPr>
        <w:spacing w:after="0" w:line="240" w:lineRule="auto"/>
        <w:rPr>
          <w:rFonts w:ascii="Times New Roman" w:hAnsi="Times New Roman" w:cs="Times New Roman"/>
          <w:b/>
          <w:bCs/>
        </w:rPr>
      </w:pPr>
    </w:p>
    <w:tbl>
      <w:tblPr>
        <w:tblStyle w:val="Tabela-Siatka"/>
        <w:tblW w:w="0" w:type="auto"/>
        <w:tblLook w:val="04A0" w:firstRow="1" w:lastRow="0" w:firstColumn="1" w:lastColumn="0" w:noHBand="0" w:noVBand="1"/>
      </w:tblPr>
      <w:tblGrid>
        <w:gridCol w:w="541"/>
        <w:gridCol w:w="6378"/>
        <w:gridCol w:w="1170"/>
        <w:gridCol w:w="1166"/>
      </w:tblGrid>
      <w:tr w:rsidR="00DE13A2" w:rsidRPr="008261B9" w14:paraId="4F42AE9C" w14:textId="77777777" w:rsidTr="00053D46">
        <w:trPr>
          <w:trHeight w:val="567"/>
        </w:trPr>
        <w:tc>
          <w:tcPr>
            <w:tcW w:w="534" w:type="dxa"/>
            <w:vAlign w:val="center"/>
          </w:tcPr>
          <w:p w14:paraId="1CC03C68" w14:textId="77777777" w:rsidR="00DE13A2" w:rsidRPr="008261B9" w:rsidRDefault="00DE13A2" w:rsidP="00362E2C">
            <w:pPr>
              <w:spacing w:after="0" w:line="240" w:lineRule="auto"/>
              <w:jc w:val="center"/>
              <w:rPr>
                <w:rFonts w:cs="Times New Roman"/>
                <w:b/>
              </w:rPr>
            </w:pPr>
            <w:r w:rsidRPr="008261B9">
              <w:rPr>
                <w:rFonts w:cs="Times New Roman"/>
                <w:b/>
              </w:rPr>
              <w:t>Lp.</w:t>
            </w:r>
          </w:p>
        </w:tc>
        <w:tc>
          <w:tcPr>
            <w:tcW w:w="6378" w:type="dxa"/>
            <w:vAlign w:val="center"/>
          </w:tcPr>
          <w:p w14:paraId="15DA187B" w14:textId="77777777" w:rsidR="00DE13A2" w:rsidRPr="008261B9" w:rsidRDefault="00DE13A2" w:rsidP="00362E2C">
            <w:pPr>
              <w:spacing w:after="0" w:line="240" w:lineRule="auto"/>
              <w:jc w:val="center"/>
              <w:rPr>
                <w:rFonts w:cs="Times New Roman"/>
                <w:b/>
              </w:rPr>
            </w:pPr>
            <w:r w:rsidRPr="008261B9">
              <w:rPr>
                <w:rFonts w:cs="Times New Roman"/>
                <w:b/>
              </w:rPr>
              <w:t>Przedmiot</w:t>
            </w:r>
          </w:p>
        </w:tc>
        <w:tc>
          <w:tcPr>
            <w:tcW w:w="1134" w:type="dxa"/>
            <w:vAlign w:val="center"/>
          </w:tcPr>
          <w:p w14:paraId="6AE9F116" w14:textId="7A5A93F2" w:rsidR="00DE13A2" w:rsidRPr="008261B9" w:rsidRDefault="00DE13A2" w:rsidP="00362E2C">
            <w:pPr>
              <w:spacing w:after="0" w:line="240" w:lineRule="auto"/>
              <w:jc w:val="center"/>
              <w:rPr>
                <w:rFonts w:cs="Times New Roman"/>
                <w:b/>
              </w:rPr>
            </w:pPr>
            <w:r w:rsidRPr="008261B9">
              <w:rPr>
                <w:rFonts w:cs="Times New Roman"/>
                <w:b/>
              </w:rPr>
              <w:t>Jednostka</w:t>
            </w:r>
          </w:p>
        </w:tc>
        <w:tc>
          <w:tcPr>
            <w:tcW w:w="1166" w:type="dxa"/>
            <w:vAlign w:val="center"/>
          </w:tcPr>
          <w:p w14:paraId="2BD2C0FF" w14:textId="77777777" w:rsidR="00DE13A2" w:rsidRPr="008261B9" w:rsidRDefault="00DE13A2" w:rsidP="00362E2C">
            <w:pPr>
              <w:spacing w:after="0" w:line="240" w:lineRule="auto"/>
              <w:jc w:val="center"/>
              <w:rPr>
                <w:rFonts w:cs="Times New Roman"/>
                <w:b/>
              </w:rPr>
            </w:pPr>
            <w:r w:rsidRPr="008261B9">
              <w:rPr>
                <w:rFonts w:cs="Times New Roman"/>
                <w:b/>
              </w:rPr>
              <w:t>Ilość</w:t>
            </w:r>
          </w:p>
        </w:tc>
      </w:tr>
      <w:tr w:rsidR="00DE13A2" w:rsidRPr="008261B9" w14:paraId="27AE6C3E" w14:textId="77777777" w:rsidTr="00053D46">
        <w:trPr>
          <w:trHeight w:val="567"/>
        </w:trPr>
        <w:tc>
          <w:tcPr>
            <w:tcW w:w="534" w:type="dxa"/>
            <w:vAlign w:val="center"/>
          </w:tcPr>
          <w:p w14:paraId="4C316472" w14:textId="77777777" w:rsidR="00DE13A2" w:rsidRPr="008261B9" w:rsidRDefault="00DE13A2" w:rsidP="00DE13A2">
            <w:pPr>
              <w:spacing w:after="0" w:line="240" w:lineRule="auto"/>
              <w:jc w:val="center"/>
              <w:rPr>
                <w:rFonts w:cs="Times New Roman"/>
              </w:rPr>
            </w:pPr>
            <w:r w:rsidRPr="008261B9">
              <w:rPr>
                <w:rFonts w:cs="Times New Roman"/>
              </w:rPr>
              <w:t>1</w:t>
            </w:r>
          </w:p>
        </w:tc>
        <w:tc>
          <w:tcPr>
            <w:tcW w:w="6378" w:type="dxa"/>
            <w:vAlign w:val="center"/>
          </w:tcPr>
          <w:p w14:paraId="1DE75816" w14:textId="77777777" w:rsidR="00DE13A2" w:rsidRPr="008261B9" w:rsidRDefault="00DE13A2" w:rsidP="00DE13A2">
            <w:pPr>
              <w:spacing w:after="0" w:line="240" w:lineRule="auto"/>
              <w:rPr>
                <w:rFonts w:cs="Times New Roman"/>
              </w:rPr>
            </w:pPr>
            <w:r w:rsidRPr="008261B9">
              <w:rPr>
                <w:rFonts w:cs="Times New Roman"/>
              </w:rPr>
              <w:t>Pojemniki PET, przezroczyste, szeroka szyja, z białą zakrętką z PP, poj. 100 ml, wys. max. 37 mm; op. a’10 szt.</w:t>
            </w:r>
          </w:p>
        </w:tc>
        <w:tc>
          <w:tcPr>
            <w:tcW w:w="1134" w:type="dxa"/>
            <w:vAlign w:val="center"/>
          </w:tcPr>
          <w:p w14:paraId="4F2B0255" w14:textId="77777777" w:rsidR="00DE13A2" w:rsidRPr="008261B9" w:rsidRDefault="00DE13A2" w:rsidP="00DE13A2">
            <w:pPr>
              <w:spacing w:after="0" w:line="240" w:lineRule="auto"/>
              <w:jc w:val="center"/>
              <w:rPr>
                <w:rFonts w:cs="Times New Roman"/>
              </w:rPr>
            </w:pPr>
            <w:r w:rsidRPr="008261B9">
              <w:rPr>
                <w:rFonts w:cs="Times New Roman"/>
              </w:rPr>
              <w:t>op.</w:t>
            </w:r>
          </w:p>
        </w:tc>
        <w:tc>
          <w:tcPr>
            <w:tcW w:w="1166" w:type="dxa"/>
            <w:vAlign w:val="center"/>
          </w:tcPr>
          <w:p w14:paraId="40055583" w14:textId="77777777" w:rsidR="00DE13A2" w:rsidRPr="008261B9" w:rsidRDefault="00DE13A2" w:rsidP="00DE13A2">
            <w:pPr>
              <w:spacing w:after="0" w:line="240" w:lineRule="auto"/>
              <w:jc w:val="center"/>
              <w:rPr>
                <w:rFonts w:cs="Times New Roman"/>
              </w:rPr>
            </w:pPr>
            <w:r w:rsidRPr="008261B9">
              <w:rPr>
                <w:rFonts w:cs="Times New Roman"/>
              </w:rPr>
              <w:t>10</w:t>
            </w:r>
          </w:p>
        </w:tc>
      </w:tr>
      <w:tr w:rsidR="00DE13A2" w:rsidRPr="008261B9" w14:paraId="12B5741A" w14:textId="77777777" w:rsidTr="00053D46">
        <w:trPr>
          <w:trHeight w:val="567"/>
        </w:trPr>
        <w:tc>
          <w:tcPr>
            <w:tcW w:w="534" w:type="dxa"/>
            <w:vAlign w:val="center"/>
          </w:tcPr>
          <w:p w14:paraId="697B3E58" w14:textId="77777777" w:rsidR="00DE13A2" w:rsidRPr="008261B9" w:rsidRDefault="00DE13A2" w:rsidP="00DE13A2">
            <w:pPr>
              <w:spacing w:after="0" w:line="240" w:lineRule="auto"/>
              <w:jc w:val="center"/>
              <w:rPr>
                <w:rFonts w:cs="Times New Roman"/>
              </w:rPr>
            </w:pPr>
            <w:r w:rsidRPr="008261B9">
              <w:rPr>
                <w:rFonts w:cs="Times New Roman"/>
              </w:rPr>
              <w:t>2</w:t>
            </w:r>
          </w:p>
        </w:tc>
        <w:tc>
          <w:tcPr>
            <w:tcW w:w="6378" w:type="dxa"/>
            <w:vAlign w:val="center"/>
          </w:tcPr>
          <w:p w14:paraId="38139C2C" w14:textId="77777777" w:rsidR="00DE13A2" w:rsidRPr="008261B9" w:rsidRDefault="00DE13A2" w:rsidP="00DE13A2">
            <w:pPr>
              <w:spacing w:after="0" w:line="240" w:lineRule="auto"/>
              <w:rPr>
                <w:rFonts w:cs="Times New Roman"/>
              </w:rPr>
            </w:pPr>
            <w:r w:rsidRPr="008261B9">
              <w:rPr>
                <w:rFonts w:cs="Times New Roman"/>
              </w:rPr>
              <w:t>Pojemniki PET, przezroczyste, szeroka szyja, z białą zakrętką z PP, poj. 250 ml, wys. max. 75 mm; op. a’10 szt.</w:t>
            </w:r>
          </w:p>
        </w:tc>
        <w:tc>
          <w:tcPr>
            <w:tcW w:w="1134" w:type="dxa"/>
            <w:vAlign w:val="center"/>
          </w:tcPr>
          <w:p w14:paraId="635B1488" w14:textId="77777777" w:rsidR="00DE13A2" w:rsidRPr="008261B9" w:rsidRDefault="00DE13A2" w:rsidP="00DE13A2">
            <w:pPr>
              <w:spacing w:after="0" w:line="240" w:lineRule="auto"/>
              <w:jc w:val="center"/>
              <w:rPr>
                <w:rFonts w:cs="Times New Roman"/>
              </w:rPr>
            </w:pPr>
            <w:r w:rsidRPr="008261B9">
              <w:rPr>
                <w:rFonts w:cs="Times New Roman"/>
              </w:rPr>
              <w:t>op.</w:t>
            </w:r>
          </w:p>
        </w:tc>
        <w:tc>
          <w:tcPr>
            <w:tcW w:w="1166" w:type="dxa"/>
            <w:vAlign w:val="center"/>
          </w:tcPr>
          <w:p w14:paraId="382F895D" w14:textId="77777777" w:rsidR="00DE13A2" w:rsidRPr="008261B9" w:rsidRDefault="00DE13A2" w:rsidP="00DE13A2">
            <w:pPr>
              <w:spacing w:after="0" w:line="240" w:lineRule="auto"/>
              <w:jc w:val="center"/>
              <w:rPr>
                <w:rFonts w:cs="Times New Roman"/>
              </w:rPr>
            </w:pPr>
            <w:r w:rsidRPr="008261B9">
              <w:rPr>
                <w:rFonts w:cs="Times New Roman"/>
              </w:rPr>
              <w:t>10</w:t>
            </w:r>
          </w:p>
        </w:tc>
      </w:tr>
      <w:tr w:rsidR="00DE13A2" w:rsidRPr="008261B9" w14:paraId="7785FA3F" w14:textId="77777777" w:rsidTr="00053D46">
        <w:trPr>
          <w:trHeight w:val="567"/>
        </w:trPr>
        <w:tc>
          <w:tcPr>
            <w:tcW w:w="534" w:type="dxa"/>
            <w:vAlign w:val="center"/>
          </w:tcPr>
          <w:p w14:paraId="5633CF94" w14:textId="77777777" w:rsidR="00DE13A2" w:rsidRPr="008261B9" w:rsidRDefault="00DE13A2" w:rsidP="00DE13A2">
            <w:pPr>
              <w:spacing w:after="0" w:line="240" w:lineRule="auto"/>
              <w:jc w:val="center"/>
              <w:rPr>
                <w:rFonts w:cs="Times New Roman"/>
              </w:rPr>
            </w:pPr>
            <w:r w:rsidRPr="008261B9">
              <w:rPr>
                <w:rFonts w:cs="Times New Roman"/>
              </w:rPr>
              <w:t>3</w:t>
            </w:r>
          </w:p>
        </w:tc>
        <w:tc>
          <w:tcPr>
            <w:tcW w:w="6378" w:type="dxa"/>
            <w:vAlign w:val="center"/>
          </w:tcPr>
          <w:p w14:paraId="1CAF3B35" w14:textId="77777777" w:rsidR="00DE13A2" w:rsidRPr="008261B9" w:rsidRDefault="00DE13A2" w:rsidP="00DE13A2">
            <w:pPr>
              <w:spacing w:after="0" w:line="240" w:lineRule="auto"/>
              <w:rPr>
                <w:rFonts w:cs="Times New Roman"/>
              </w:rPr>
            </w:pPr>
            <w:r w:rsidRPr="008261B9">
              <w:rPr>
                <w:rFonts w:cs="Times New Roman"/>
              </w:rPr>
              <w:t>Kuweta ze stali nierdzewnej typ 18/10, szerokość 280±5 mm, długość 420±5 mm, wysokość 50±5mm</w:t>
            </w:r>
          </w:p>
        </w:tc>
        <w:tc>
          <w:tcPr>
            <w:tcW w:w="1134" w:type="dxa"/>
            <w:vAlign w:val="center"/>
          </w:tcPr>
          <w:p w14:paraId="097F1CF3" w14:textId="77777777" w:rsidR="00DE13A2" w:rsidRPr="008261B9" w:rsidRDefault="00DE13A2" w:rsidP="00DE13A2">
            <w:pPr>
              <w:spacing w:after="0" w:line="240" w:lineRule="auto"/>
              <w:jc w:val="center"/>
              <w:rPr>
                <w:rFonts w:cs="Times New Roman"/>
              </w:rPr>
            </w:pPr>
            <w:r w:rsidRPr="008261B9">
              <w:rPr>
                <w:rFonts w:cs="Times New Roman"/>
              </w:rPr>
              <w:t>szt.</w:t>
            </w:r>
          </w:p>
        </w:tc>
        <w:tc>
          <w:tcPr>
            <w:tcW w:w="1166" w:type="dxa"/>
            <w:vAlign w:val="center"/>
          </w:tcPr>
          <w:p w14:paraId="6C864EB2" w14:textId="77777777" w:rsidR="00DE13A2" w:rsidRPr="008261B9" w:rsidRDefault="00DE13A2" w:rsidP="00DE13A2">
            <w:pPr>
              <w:spacing w:after="0" w:line="240" w:lineRule="auto"/>
              <w:jc w:val="center"/>
              <w:rPr>
                <w:rFonts w:cs="Times New Roman"/>
              </w:rPr>
            </w:pPr>
            <w:r w:rsidRPr="008261B9">
              <w:rPr>
                <w:rFonts w:cs="Times New Roman"/>
              </w:rPr>
              <w:t>3</w:t>
            </w:r>
          </w:p>
        </w:tc>
      </w:tr>
      <w:tr w:rsidR="00DE13A2" w:rsidRPr="008261B9" w14:paraId="3CC7E67E" w14:textId="77777777" w:rsidTr="00053D46">
        <w:trPr>
          <w:trHeight w:val="567"/>
        </w:trPr>
        <w:tc>
          <w:tcPr>
            <w:tcW w:w="534" w:type="dxa"/>
            <w:vAlign w:val="center"/>
          </w:tcPr>
          <w:p w14:paraId="69DE3F31" w14:textId="77777777" w:rsidR="00DE13A2" w:rsidRPr="008261B9" w:rsidRDefault="00DE13A2" w:rsidP="00DE13A2">
            <w:pPr>
              <w:spacing w:after="0" w:line="240" w:lineRule="auto"/>
              <w:jc w:val="center"/>
              <w:rPr>
                <w:rFonts w:cs="Times New Roman"/>
              </w:rPr>
            </w:pPr>
            <w:r w:rsidRPr="008261B9">
              <w:rPr>
                <w:rFonts w:cs="Times New Roman"/>
              </w:rPr>
              <w:t>4</w:t>
            </w:r>
          </w:p>
        </w:tc>
        <w:tc>
          <w:tcPr>
            <w:tcW w:w="6378" w:type="dxa"/>
            <w:vAlign w:val="center"/>
          </w:tcPr>
          <w:p w14:paraId="0E2B21D5" w14:textId="45463570" w:rsidR="00DE13A2" w:rsidRPr="008261B9" w:rsidRDefault="00DE13A2" w:rsidP="00DE13A2">
            <w:pPr>
              <w:spacing w:after="0" w:line="240" w:lineRule="auto"/>
              <w:rPr>
                <w:rFonts w:cs="Times New Roman"/>
              </w:rPr>
            </w:pPr>
            <w:r w:rsidRPr="008261B9">
              <w:rPr>
                <w:rFonts w:cs="Times New Roman"/>
              </w:rPr>
              <w:t>Kolba gruszkowa do wyparek rotacyjnych, wykonana ze szkła typu DURAN</w:t>
            </w:r>
            <w:r w:rsidR="00E77E22" w:rsidRPr="008261B9">
              <w:rPr>
                <w:rFonts w:cs="Times New Roman"/>
              </w:rPr>
              <w:t>*</w:t>
            </w:r>
            <w:r w:rsidRPr="008261B9">
              <w:rPr>
                <w:rFonts w:cs="Times New Roman"/>
              </w:rPr>
              <w:t>, ze szlifem, poj. 2000 ml, szlif 29/32 NS</w:t>
            </w:r>
          </w:p>
        </w:tc>
        <w:tc>
          <w:tcPr>
            <w:tcW w:w="1134" w:type="dxa"/>
            <w:vAlign w:val="center"/>
          </w:tcPr>
          <w:p w14:paraId="27BD927E" w14:textId="77777777" w:rsidR="00DE13A2" w:rsidRPr="008261B9" w:rsidRDefault="00DE13A2" w:rsidP="00DE13A2">
            <w:pPr>
              <w:spacing w:after="0" w:line="240" w:lineRule="auto"/>
              <w:jc w:val="center"/>
              <w:rPr>
                <w:rFonts w:cs="Times New Roman"/>
              </w:rPr>
            </w:pPr>
            <w:r w:rsidRPr="008261B9">
              <w:rPr>
                <w:rFonts w:cs="Times New Roman"/>
              </w:rPr>
              <w:t>szt.</w:t>
            </w:r>
          </w:p>
        </w:tc>
        <w:tc>
          <w:tcPr>
            <w:tcW w:w="1166" w:type="dxa"/>
            <w:vAlign w:val="center"/>
          </w:tcPr>
          <w:p w14:paraId="2EA9A266" w14:textId="77777777" w:rsidR="00DE13A2" w:rsidRPr="008261B9" w:rsidRDefault="00DE13A2" w:rsidP="00DE13A2">
            <w:pPr>
              <w:spacing w:after="0" w:line="240" w:lineRule="auto"/>
              <w:jc w:val="center"/>
              <w:rPr>
                <w:rFonts w:cs="Times New Roman"/>
              </w:rPr>
            </w:pPr>
            <w:r w:rsidRPr="008261B9">
              <w:rPr>
                <w:rFonts w:cs="Times New Roman"/>
              </w:rPr>
              <w:t>2</w:t>
            </w:r>
          </w:p>
        </w:tc>
      </w:tr>
      <w:tr w:rsidR="00DE13A2" w:rsidRPr="008261B9" w14:paraId="796F1BFB" w14:textId="77777777" w:rsidTr="00053D46">
        <w:trPr>
          <w:trHeight w:val="567"/>
        </w:trPr>
        <w:tc>
          <w:tcPr>
            <w:tcW w:w="534" w:type="dxa"/>
            <w:vAlign w:val="center"/>
          </w:tcPr>
          <w:p w14:paraId="5BE23588" w14:textId="77777777" w:rsidR="00DE13A2" w:rsidRPr="008261B9" w:rsidRDefault="00DE13A2" w:rsidP="00DE13A2">
            <w:pPr>
              <w:spacing w:after="0" w:line="240" w:lineRule="auto"/>
              <w:jc w:val="center"/>
              <w:rPr>
                <w:rFonts w:cs="Times New Roman"/>
              </w:rPr>
            </w:pPr>
            <w:r w:rsidRPr="008261B9">
              <w:rPr>
                <w:rFonts w:cs="Times New Roman"/>
              </w:rPr>
              <w:t>5</w:t>
            </w:r>
          </w:p>
        </w:tc>
        <w:tc>
          <w:tcPr>
            <w:tcW w:w="6378" w:type="dxa"/>
            <w:vAlign w:val="center"/>
          </w:tcPr>
          <w:p w14:paraId="102C805F" w14:textId="317CDF08" w:rsidR="00DE13A2" w:rsidRPr="008261B9" w:rsidRDefault="00DE13A2" w:rsidP="00DE13A2">
            <w:pPr>
              <w:spacing w:after="0" w:line="240" w:lineRule="auto"/>
              <w:rPr>
                <w:rFonts w:cs="Times New Roman"/>
              </w:rPr>
            </w:pPr>
            <w:r w:rsidRPr="008261B9">
              <w:rPr>
                <w:rFonts w:cs="Times New Roman"/>
              </w:rPr>
              <w:t>Kolba odbieralnikowa do wyparek rotacyjnych, wykonana ze szkła typu DURAN</w:t>
            </w:r>
            <w:r w:rsidR="00E77E22" w:rsidRPr="008261B9">
              <w:rPr>
                <w:rFonts w:cs="Times New Roman"/>
              </w:rPr>
              <w:t>*</w:t>
            </w:r>
            <w:r w:rsidRPr="008261B9">
              <w:rPr>
                <w:rFonts w:cs="Times New Roman"/>
              </w:rPr>
              <w:t>, ze szlifem kulistym S35/20, poj. 1000 ml</w:t>
            </w:r>
          </w:p>
        </w:tc>
        <w:tc>
          <w:tcPr>
            <w:tcW w:w="1134" w:type="dxa"/>
            <w:vAlign w:val="center"/>
          </w:tcPr>
          <w:p w14:paraId="16456773" w14:textId="77777777" w:rsidR="00DE13A2" w:rsidRPr="008261B9" w:rsidRDefault="00DE13A2" w:rsidP="00DE13A2">
            <w:pPr>
              <w:spacing w:after="0" w:line="240" w:lineRule="auto"/>
              <w:jc w:val="center"/>
              <w:rPr>
                <w:rFonts w:cs="Times New Roman"/>
              </w:rPr>
            </w:pPr>
            <w:r w:rsidRPr="008261B9">
              <w:rPr>
                <w:rFonts w:cs="Times New Roman"/>
              </w:rPr>
              <w:t>szt.</w:t>
            </w:r>
          </w:p>
        </w:tc>
        <w:tc>
          <w:tcPr>
            <w:tcW w:w="1166" w:type="dxa"/>
            <w:vAlign w:val="center"/>
          </w:tcPr>
          <w:p w14:paraId="7F9E5D52" w14:textId="77777777" w:rsidR="00DE13A2" w:rsidRPr="008261B9" w:rsidRDefault="00DE13A2" w:rsidP="00DE13A2">
            <w:pPr>
              <w:spacing w:after="0" w:line="240" w:lineRule="auto"/>
              <w:jc w:val="center"/>
              <w:rPr>
                <w:rFonts w:cs="Times New Roman"/>
              </w:rPr>
            </w:pPr>
            <w:r w:rsidRPr="008261B9">
              <w:rPr>
                <w:rFonts w:cs="Times New Roman"/>
              </w:rPr>
              <w:t>2</w:t>
            </w:r>
          </w:p>
        </w:tc>
      </w:tr>
      <w:tr w:rsidR="00DE13A2" w:rsidRPr="008261B9" w14:paraId="3BA3A1FF" w14:textId="77777777" w:rsidTr="00053D46">
        <w:trPr>
          <w:trHeight w:val="567"/>
        </w:trPr>
        <w:tc>
          <w:tcPr>
            <w:tcW w:w="534" w:type="dxa"/>
            <w:vAlign w:val="center"/>
          </w:tcPr>
          <w:p w14:paraId="36915C81" w14:textId="77777777" w:rsidR="00DE13A2" w:rsidRPr="008261B9" w:rsidRDefault="00DE13A2" w:rsidP="00DE13A2">
            <w:pPr>
              <w:spacing w:after="0" w:line="240" w:lineRule="auto"/>
              <w:jc w:val="center"/>
              <w:rPr>
                <w:rFonts w:cs="Times New Roman"/>
              </w:rPr>
            </w:pPr>
            <w:r w:rsidRPr="008261B9">
              <w:rPr>
                <w:rFonts w:cs="Times New Roman"/>
              </w:rPr>
              <w:t>6</w:t>
            </w:r>
          </w:p>
        </w:tc>
        <w:tc>
          <w:tcPr>
            <w:tcW w:w="6378" w:type="dxa"/>
            <w:vAlign w:val="center"/>
          </w:tcPr>
          <w:p w14:paraId="01967F22" w14:textId="77777777" w:rsidR="00DE13A2" w:rsidRPr="008261B9" w:rsidRDefault="00DE13A2" w:rsidP="00DE13A2">
            <w:pPr>
              <w:spacing w:after="0" w:line="240" w:lineRule="auto"/>
              <w:rPr>
                <w:rFonts w:cs="Times New Roman"/>
              </w:rPr>
            </w:pPr>
            <w:r w:rsidRPr="008261B9">
              <w:rPr>
                <w:rFonts w:cs="Times New Roman"/>
              </w:rPr>
              <w:t>Szkiełka zegarkowe ze szkła sod.-</w:t>
            </w:r>
            <w:proofErr w:type="spellStart"/>
            <w:r w:rsidRPr="008261B9">
              <w:rPr>
                <w:rFonts w:cs="Times New Roman"/>
              </w:rPr>
              <w:t>wapn</w:t>
            </w:r>
            <w:proofErr w:type="spellEnd"/>
            <w:r w:rsidRPr="008261B9">
              <w:rPr>
                <w:rFonts w:cs="Times New Roman"/>
              </w:rPr>
              <w:t>., śr. 100 mm; op. a’10 szt.</w:t>
            </w:r>
          </w:p>
        </w:tc>
        <w:tc>
          <w:tcPr>
            <w:tcW w:w="1134" w:type="dxa"/>
            <w:vAlign w:val="center"/>
          </w:tcPr>
          <w:p w14:paraId="0597ECA9" w14:textId="77777777" w:rsidR="00DE13A2" w:rsidRPr="008261B9" w:rsidRDefault="00DE13A2" w:rsidP="00DE13A2">
            <w:pPr>
              <w:spacing w:after="0" w:line="240" w:lineRule="auto"/>
              <w:jc w:val="center"/>
              <w:rPr>
                <w:rFonts w:cs="Times New Roman"/>
              </w:rPr>
            </w:pPr>
            <w:r w:rsidRPr="008261B9">
              <w:rPr>
                <w:rFonts w:cs="Times New Roman"/>
              </w:rPr>
              <w:t>op.</w:t>
            </w:r>
          </w:p>
        </w:tc>
        <w:tc>
          <w:tcPr>
            <w:tcW w:w="1166" w:type="dxa"/>
            <w:vAlign w:val="center"/>
          </w:tcPr>
          <w:p w14:paraId="305EB071" w14:textId="77777777" w:rsidR="00DE13A2" w:rsidRPr="008261B9" w:rsidRDefault="00DE13A2" w:rsidP="00DE13A2">
            <w:pPr>
              <w:spacing w:after="0" w:line="240" w:lineRule="auto"/>
              <w:jc w:val="center"/>
              <w:rPr>
                <w:rFonts w:cs="Times New Roman"/>
              </w:rPr>
            </w:pPr>
            <w:r w:rsidRPr="008261B9">
              <w:rPr>
                <w:rFonts w:cs="Times New Roman"/>
              </w:rPr>
              <w:t>1</w:t>
            </w:r>
          </w:p>
        </w:tc>
      </w:tr>
      <w:tr w:rsidR="00DE13A2" w:rsidRPr="008261B9" w14:paraId="548653B4" w14:textId="77777777" w:rsidTr="00053D46">
        <w:trPr>
          <w:trHeight w:val="567"/>
        </w:trPr>
        <w:tc>
          <w:tcPr>
            <w:tcW w:w="534" w:type="dxa"/>
            <w:vAlign w:val="center"/>
          </w:tcPr>
          <w:p w14:paraId="0F8A7E02" w14:textId="77777777" w:rsidR="00DE13A2" w:rsidRPr="008261B9" w:rsidRDefault="00DE13A2" w:rsidP="00DE13A2">
            <w:pPr>
              <w:spacing w:after="0" w:line="240" w:lineRule="auto"/>
              <w:jc w:val="center"/>
              <w:rPr>
                <w:rFonts w:cs="Times New Roman"/>
              </w:rPr>
            </w:pPr>
            <w:r w:rsidRPr="008261B9">
              <w:rPr>
                <w:rFonts w:cs="Times New Roman"/>
              </w:rPr>
              <w:t>7</w:t>
            </w:r>
          </w:p>
        </w:tc>
        <w:tc>
          <w:tcPr>
            <w:tcW w:w="6378" w:type="dxa"/>
            <w:vAlign w:val="center"/>
          </w:tcPr>
          <w:p w14:paraId="4F10BDBC" w14:textId="77777777" w:rsidR="00DE13A2" w:rsidRPr="008261B9" w:rsidRDefault="00DE13A2" w:rsidP="00DE13A2">
            <w:pPr>
              <w:spacing w:after="0" w:line="240" w:lineRule="auto"/>
              <w:rPr>
                <w:rFonts w:cs="Times New Roman"/>
              </w:rPr>
            </w:pPr>
            <w:r w:rsidRPr="008261B9">
              <w:rPr>
                <w:rFonts w:cs="Times New Roman"/>
              </w:rPr>
              <w:t>Szkiełka zegarkowe ze szkła sod.-</w:t>
            </w:r>
            <w:proofErr w:type="spellStart"/>
            <w:r w:rsidRPr="008261B9">
              <w:rPr>
                <w:rFonts w:cs="Times New Roman"/>
              </w:rPr>
              <w:t>wapn</w:t>
            </w:r>
            <w:proofErr w:type="spellEnd"/>
            <w:r w:rsidRPr="008261B9">
              <w:rPr>
                <w:rFonts w:cs="Times New Roman"/>
              </w:rPr>
              <w:t>., śr. 80 mm; op. a’10 szt</w:t>
            </w:r>
          </w:p>
        </w:tc>
        <w:tc>
          <w:tcPr>
            <w:tcW w:w="1134" w:type="dxa"/>
            <w:vAlign w:val="center"/>
          </w:tcPr>
          <w:p w14:paraId="504BB92D" w14:textId="77777777" w:rsidR="00DE13A2" w:rsidRPr="008261B9" w:rsidRDefault="00DE13A2" w:rsidP="00DE13A2">
            <w:pPr>
              <w:spacing w:after="0" w:line="240" w:lineRule="auto"/>
              <w:jc w:val="center"/>
              <w:rPr>
                <w:rFonts w:cs="Times New Roman"/>
              </w:rPr>
            </w:pPr>
            <w:r w:rsidRPr="008261B9">
              <w:rPr>
                <w:rFonts w:cs="Times New Roman"/>
              </w:rPr>
              <w:t>op.</w:t>
            </w:r>
          </w:p>
        </w:tc>
        <w:tc>
          <w:tcPr>
            <w:tcW w:w="1166" w:type="dxa"/>
            <w:vAlign w:val="center"/>
          </w:tcPr>
          <w:p w14:paraId="040BD210" w14:textId="77777777" w:rsidR="00DE13A2" w:rsidRPr="008261B9" w:rsidRDefault="00DE13A2" w:rsidP="00DE13A2">
            <w:pPr>
              <w:spacing w:after="0" w:line="240" w:lineRule="auto"/>
              <w:jc w:val="center"/>
              <w:rPr>
                <w:rFonts w:cs="Times New Roman"/>
              </w:rPr>
            </w:pPr>
            <w:r w:rsidRPr="008261B9">
              <w:rPr>
                <w:rFonts w:cs="Times New Roman"/>
              </w:rPr>
              <w:t>1</w:t>
            </w:r>
          </w:p>
        </w:tc>
      </w:tr>
      <w:tr w:rsidR="00DE13A2" w:rsidRPr="008261B9" w14:paraId="41E5DBF9" w14:textId="77777777" w:rsidTr="00053D46">
        <w:trPr>
          <w:trHeight w:val="567"/>
        </w:trPr>
        <w:tc>
          <w:tcPr>
            <w:tcW w:w="534" w:type="dxa"/>
            <w:vAlign w:val="center"/>
          </w:tcPr>
          <w:p w14:paraId="4045FA74" w14:textId="77777777" w:rsidR="00DE13A2" w:rsidRPr="008261B9" w:rsidRDefault="00DE13A2" w:rsidP="00DE13A2">
            <w:pPr>
              <w:spacing w:after="0" w:line="240" w:lineRule="auto"/>
              <w:jc w:val="center"/>
              <w:rPr>
                <w:rFonts w:cs="Times New Roman"/>
              </w:rPr>
            </w:pPr>
            <w:r w:rsidRPr="008261B9">
              <w:rPr>
                <w:rFonts w:cs="Times New Roman"/>
              </w:rPr>
              <w:t>8</w:t>
            </w:r>
          </w:p>
        </w:tc>
        <w:tc>
          <w:tcPr>
            <w:tcW w:w="6378" w:type="dxa"/>
            <w:vAlign w:val="center"/>
          </w:tcPr>
          <w:p w14:paraId="57A61AB7" w14:textId="77777777" w:rsidR="00DE13A2" w:rsidRPr="008261B9" w:rsidRDefault="00DE13A2" w:rsidP="00DE13A2">
            <w:pPr>
              <w:spacing w:after="0" w:line="240" w:lineRule="auto"/>
              <w:rPr>
                <w:rFonts w:cs="Times New Roman"/>
              </w:rPr>
            </w:pPr>
            <w:r w:rsidRPr="008261B9">
              <w:rPr>
                <w:rFonts w:cs="Times New Roman"/>
              </w:rPr>
              <w:t>Rękawice nitrylowe, bezpudrowe, niebieskie, teksturowane palce, rozmiar S; op. a’100 szt.</w:t>
            </w:r>
          </w:p>
        </w:tc>
        <w:tc>
          <w:tcPr>
            <w:tcW w:w="1134" w:type="dxa"/>
            <w:vAlign w:val="center"/>
          </w:tcPr>
          <w:p w14:paraId="1A5BD1DF" w14:textId="77777777" w:rsidR="00DE13A2" w:rsidRPr="008261B9" w:rsidRDefault="00DE13A2" w:rsidP="00DE13A2">
            <w:pPr>
              <w:spacing w:after="0" w:line="240" w:lineRule="auto"/>
              <w:jc w:val="center"/>
              <w:rPr>
                <w:rFonts w:cs="Times New Roman"/>
              </w:rPr>
            </w:pPr>
            <w:r w:rsidRPr="008261B9">
              <w:rPr>
                <w:rFonts w:cs="Times New Roman"/>
              </w:rPr>
              <w:t>op.</w:t>
            </w:r>
          </w:p>
        </w:tc>
        <w:tc>
          <w:tcPr>
            <w:tcW w:w="1166" w:type="dxa"/>
            <w:vAlign w:val="center"/>
          </w:tcPr>
          <w:p w14:paraId="4F8F275C" w14:textId="77777777" w:rsidR="00DE13A2" w:rsidRPr="008261B9" w:rsidRDefault="00DE13A2" w:rsidP="00DE13A2">
            <w:pPr>
              <w:spacing w:after="0" w:line="240" w:lineRule="auto"/>
              <w:jc w:val="center"/>
              <w:rPr>
                <w:rFonts w:cs="Times New Roman"/>
              </w:rPr>
            </w:pPr>
            <w:r w:rsidRPr="008261B9">
              <w:rPr>
                <w:rFonts w:cs="Times New Roman"/>
              </w:rPr>
              <w:t>3</w:t>
            </w:r>
          </w:p>
        </w:tc>
      </w:tr>
      <w:tr w:rsidR="00DE13A2" w:rsidRPr="008261B9" w14:paraId="1838F0EA" w14:textId="77777777" w:rsidTr="00053D46">
        <w:trPr>
          <w:trHeight w:val="567"/>
        </w:trPr>
        <w:tc>
          <w:tcPr>
            <w:tcW w:w="534" w:type="dxa"/>
            <w:vAlign w:val="center"/>
          </w:tcPr>
          <w:p w14:paraId="2A34BA59" w14:textId="77777777" w:rsidR="00DE13A2" w:rsidRPr="008261B9" w:rsidRDefault="00DE13A2" w:rsidP="00DE13A2">
            <w:pPr>
              <w:spacing w:after="0" w:line="240" w:lineRule="auto"/>
              <w:jc w:val="center"/>
              <w:rPr>
                <w:rFonts w:cs="Times New Roman"/>
              </w:rPr>
            </w:pPr>
            <w:r w:rsidRPr="008261B9">
              <w:rPr>
                <w:rFonts w:cs="Times New Roman"/>
              </w:rPr>
              <w:t>9</w:t>
            </w:r>
          </w:p>
        </w:tc>
        <w:tc>
          <w:tcPr>
            <w:tcW w:w="6378" w:type="dxa"/>
            <w:vAlign w:val="center"/>
          </w:tcPr>
          <w:p w14:paraId="43DDA879" w14:textId="0B54F02C" w:rsidR="00DE13A2" w:rsidRPr="008261B9" w:rsidRDefault="00DE13A2" w:rsidP="00476E70">
            <w:pPr>
              <w:spacing w:after="0" w:line="240" w:lineRule="auto"/>
              <w:rPr>
                <w:rFonts w:cs="Times New Roman"/>
              </w:rPr>
            </w:pPr>
            <w:r w:rsidRPr="008261B9">
              <w:rPr>
                <w:rFonts w:cs="Times New Roman"/>
              </w:rPr>
              <w:t>Fartuch laboratoryjny, damski, bawełniany, kołnierz wykładany, zamaskowane guziki, jedna kieszeń zewnętrzna na lewej piersi, dwie kieszenie boczne, rozmiar 42</w:t>
            </w:r>
          </w:p>
        </w:tc>
        <w:tc>
          <w:tcPr>
            <w:tcW w:w="1134" w:type="dxa"/>
            <w:vAlign w:val="center"/>
          </w:tcPr>
          <w:p w14:paraId="2994F004" w14:textId="77777777" w:rsidR="00DE13A2" w:rsidRPr="008261B9" w:rsidRDefault="00DE13A2" w:rsidP="00DE13A2">
            <w:pPr>
              <w:spacing w:after="0" w:line="240" w:lineRule="auto"/>
              <w:jc w:val="center"/>
              <w:rPr>
                <w:rFonts w:cs="Times New Roman"/>
              </w:rPr>
            </w:pPr>
            <w:r w:rsidRPr="008261B9">
              <w:rPr>
                <w:rFonts w:cs="Times New Roman"/>
              </w:rPr>
              <w:t>szt.</w:t>
            </w:r>
          </w:p>
        </w:tc>
        <w:tc>
          <w:tcPr>
            <w:tcW w:w="1166" w:type="dxa"/>
            <w:vAlign w:val="center"/>
          </w:tcPr>
          <w:p w14:paraId="51C89CEC" w14:textId="77777777" w:rsidR="00DE13A2" w:rsidRPr="008261B9" w:rsidRDefault="00DE13A2" w:rsidP="00DE13A2">
            <w:pPr>
              <w:spacing w:after="0" w:line="240" w:lineRule="auto"/>
              <w:jc w:val="center"/>
              <w:rPr>
                <w:rFonts w:cs="Times New Roman"/>
              </w:rPr>
            </w:pPr>
            <w:r w:rsidRPr="008261B9">
              <w:rPr>
                <w:rFonts w:cs="Times New Roman"/>
              </w:rPr>
              <w:t>2</w:t>
            </w:r>
          </w:p>
        </w:tc>
      </w:tr>
      <w:tr w:rsidR="00DE13A2" w:rsidRPr="008261B9" w14:paraId="5697AD0B" w14:textId="77777777" w:rsidTr="00053D46">
        <w:trPr>
          <w:trHeight w:val="567"/>
        </w:trPr>
        <w:tc>
          <w:tcPr>
            <w:tcW w:w="534" w:type="dxa"/>
            <w:vAlign w:val="center"/>
          </w:tcPr>
          <w:p w14:paraId="5B7EF90E" w14:textId="77777777" w:rsidR="00DE13A2" w:rsidRPr="008261B9" w:rsidRDefault="00DE13A2" w:rsidP="00DE13A2">
            <w:pPr>
              <w:spacing w:after="0" w:line="240" w:lineRule="auto"/>
              <w:jc w:val="center"/>
              <w:rPr>
                <w:rFonts w:cs="Times New Roman"/>
              </w:rPr>
            </w:pPr>
            <w:r w:rsidRPr="008261B9">
              <w:rPr>
                <w:rFonts w:cs="Times New Roman"/>
              </w:rPr>
              <w:t>10</w:t>
            </w:r>
          </w:p>
        </w:tc>
        <w:tc>
          <w:tcPr>
            <w:tcW w:w="6378" w:type="dxa"/>
            <w:vAlign w:val="center"/>
          </w:tcPr>
          <w:p w14:paraId="312562D5" w14:textId="77777777" w:rsidR="00DE13A2" w:rsidRPr="008261B9" w:rsidRDefault="00DE13A2" w:rsidP="00DE13A2">
            <w:pPr>
              <w:spacing w:after="0" w:line="240" w:lineRule="auto"/>
              <w:rPr>
                <w:rFonts w:cs="Times New Roman"/>
              </w:rPr>
            </w:pPr>
            <w:r w:rsidRPr="008261B9">
              <w:rPr>
                <w:rFonts w:cs="Times New Roman"/>
              </w:rPr>
              <w:t xml:space="preserve">Zestaw szpatułek laboratoryjnych, stal 18/10, 7-częściowy: </w:t>
            </w:r>
          </w:p>
          <w:p w14:paraId="024D4991" w14:textId="77777777" w:rsidR="00DE13A2" w:rsidRPr="008261B9" w:rsidRDefault="00DE13A2" w:rsidP="00DE13A2">
            <w:pPr>
              <w:spacing w:after="0" w:line="240" w:lineRule="auto"/>
              <w:rPr>
                <w:rFonts w:cs="Times New Roman"/>
              </w:rPr>
            </w:pPr>
            <w:r w:rsidRPr="008261B9">
              <w:rPr>
                <w:rFonts w:cs="Times New Roman"/>
              </w:rPr>
              <w:t>Szczypce - tępe końce</w:t>
            </w:r>
          </w:p>
          <w:p w14:paraId="6A0BFE63" w14:textId="77777777" w:rsidR="00DE13A2" w:rsidRPr="008261B9" w:rsidRDefault="00DE13A2" w:rsidP="00DE13A2">
            <w:pPr>
              <w:spacing w:after="0" w:line="240" w:lineRule="auto"/>
              <w:rPr>
                <w:rFonts w:cs="Times New Roman"/>
              </w:rPr>
            </w:pPr>
            <w:r w:rsidRPr="008261B9">
              <w:rPr>
                <w:rFonts w:cs="Times New Roman"/>
              </w:rPr>
              <w:t>Łyżeczko-szpatułka mikro x 2</w:t>
            </w:r>
          </w:p>
          <w:p w14:paraId="692B1D71" w14:textId="77777777" w:rsidR="00DE13A2" w:rsidRPr="008261B9" w:rsidRDefault="00DE13A2" w:rsidP="00DE13A2">
            <w:pPr>
              <w:spacing w:after="0" w:line="240" w:lineRule="auto"/>
              <w:rPr>
                <w:rFonts w:cs="Times New Roman"/>
              </w:rPr>
            </w:pPr>
            <w:r w:rsidRPr="008261B9">
              <w:rPr>
                <w:rFonts w:cs="Times New Roman"/>
              </w:rPr>
              <w:t>Szpatułka dwustronna</w:t>
            </w:r>
          </w:p>
          <w:p w14:paraId="36156419" w14:textId="77777777" w:rsidR="00DE13A2" w:rsidRPr="008261B9" w:rsidRDefault="00DE13A2" w:rsidP="00DE13A2">
            <w:pPr>
              <w:spacing w:after="0" w:line="240" w:lineRule="auto"/>
              <w:rPr>
                <w:rFonts w:cs="Times New Roman"/>
              </w:rPr>
            </w:pPr>
            <w:r w:rsidRPr="008261B9">
              <w:rPr>
                <w:rFonts w:cs="Times New Roman"/>
              </w:rPr>
              <w:t>Szpatułka do proszków</w:t>
            </w:r>
          </w:p>
          <w:p w14:paraId="6DADEA12" w14:textId="77777777" w:rsidR="00DE13A2" w:rsidRPr="008261B9" w:rsidRDefault="00DE13A2" w:rsidP="00DE13A2">
            <w:pPr>
              <w:spacing w:after="0" w:line="240" w:lineRule="auto"/>
              <w:rPr>
                <w:rFonts w:cs="Times New Roman"/>
              </w:rPr>
            </w:pPr>
            <w:r w:rsidRPr="008261B9">
              <w:rPr>
                <w:rFonts w:cs="Times New Roman"/>
              </w:rPr>
              <w:t>Szpatułka dwustronna mikro</w:t>
            </w:r>
          </w:p>
          <w:p w14:paraId="43F9B052" w14:textId="77777777" w:rsidR="00DE13A2" w:rsidRPr="008261B9" w:rsidRDefault="00DE13A2" w:rsidP="00DE13A2">
            <w:pPr>
              <w:spacing w:after="0" w:line="240" w:lineRule="auto"/>
              <w:rPr>
                <w:rFonts w:cs="Times New Roman"/>
              </w:rPr>
            </w:pPr>
            <w:r w:rsidRPr="008261B9">
              <w:rPr>
                <w:rFonts w:cs="Times New Roman"/>
              </w:rPr>
              <w:t>Szpatułka do proszków mikro</w:t>
            </w:r>
          </w:p>
          <w:p w14:paraId="5CEE1653" w14:textId="77777777" w:rsidR="00DE13A2" w:rsidRPr="008261B9" w:rsidRDefault="00DE13A2" w:rsidP="00DE13A2">
            <w:pPr>
              <w:spacing w:after="0" w:line="240" w:lineRule="auto"/>
              <w:rPr>
                <w:rFonts w:cs="Times New Roman"/>
              </w:rPr>
            </w:pPr>
            <w:r w:rsidRPr="008261B9">
              <w:rPr>
                <w:rFonts w:cs="Times New Roman"/>
              </w:rPr>
              <w:t>w etui ze sztucznej skóry, zamykanym na haczyk.</w:t>
            </w:r>
          </w:p>
        </w:tc>
        <w:tc>
          <w:tcPr>
            <w:tcW w:w="1134" w:type="dxa"/>
            <w:vAlign w:val="center"/>
          </w:tcPr>
          <w:p w14:paraId="34DB5481" w14:textId="77777777" w:rsidR="00DE13A2" w:rsidRPr="008261B9" w:rsidRDefault="00DE13A2" w:rsidP="00DE13A2">
            <w:pPr>
              <w:spacing w:after="0" w:line="240" w:lineRule="auto"/>
              <w:jc w:val="center"/>
              <w:rPr>
                <w:rFonts w:cs="Times New Roman"/>
              </w:rPr>
            </w:pPr>
            <w:r w:rsidRPr="008261B9">
              <w:rPr>
                <w:rFonts w:cs="Times New Roman"/>
              </w:rPr>
              <w:t>kpl.</w:t>
            </w:r>
          </w:p>
        </w:tc>
        <w:tc>
          <w:tcPr>
            <w:tcW w:w="1166" w:type="dxa"/>
            <w:vAlign w:val="center"/>
          </w:tcPr>
          <w:p w14:paraId="5D45B759" w14:textId="77777777" w:rsidR="00DE13A2" w:rsidRPr="008261B9" w:rsidRDefault="00DE13A2" w:rsidP="00DE13A2">
            <w:pPr>
              <w:spacing w:after="0" w:line="240" w:lineRule="auto"/>
              <w:jc w:val="center"/>
              <w:rPr>
                <w:rFonts w:cs="Times New Roman"/>
              </w:rPr>
            </w:pPr>
            <w:r w:rsidRPr="008261B9">
              <w:rPr>
                <w:rFonts w:cs="Times New Roman"/>
              </w:rPr>
              <w:t>1</w:t>
            </w:r>
          </w:p>
        </w:tc>
      </w:tr>
      <w:tr w:rsidR="00DE13A2" w:rsidRPr="008261B9" w14:paraId="7F5E4566" w14:textId="77777777" w:rsidTr="00053D46">
        <w:trPr>
          <w:trHeight w:val="567"/>
        </w:trPr>
        <w:tc>
          <w:tcPr>
            <w:tcW w:w="534" w:type="dxa"/>
            <w:vAlign w:val="center"/>
          </w:tcPr>
          <w:p w14:paraId="13D6656D" w14:textId="77777777" w:rsidR="00DE13A2" w:rsidRPr="008261B9" w:rsidRDefault="00DE13A2" w:rsidP="00DE13A2">
            <w:pPr>
              <w:spacing w:after="0" w:line="240" w:lineRule="auto"/>
              <w:jc w:val="center"/>
              <w:rPr>
                <w:rFonts w:cs="Times New Roman"/>
              </w:rPr>
            </w:pPr>
            <w:r w:rsidRPr="008261B9">
              <w:rPr>
                <w:rFonts w:cs="Times New Roman"/>
              </w:rPr>
              <w:t>11</w:t>
            </w:r>
          </w:p>
        </w:tc>
        <w:tc>
          <w:tcPr>
            <w:tcW w:w="6378" w:type="dxa"/>
            <w:vAlign w:val="center"/>
          </w:tcPr>
          <w:p w14:paraId="22FDC5B0" w14:textId="77777777" w:rsidR="00DE13A2" w:rsidRPr="008261B9" w:rsidRDefault="00DE13A2" w:rsidP="00DE13A2">
            <w:pPr>
              <w:spacing w:after="0" w:line="240" w:lineRule="auto"/>
              <w:rPr>
                <w:rFonts w:cs="Times New Roman"/>
              </w:rPr>
            </w:pPr>
            <w:r w:rsidRPr="008261B9">
              <w:rPr>
                <w:rFonts w:cs="Times New Roman"/>
              </w:rPr>
              <w:t>Pinceta, stal niemagnetyczna, koniec zakrzywiony, dł. min 105 mm</w:t>
            </w:r>
          </w:p>
        </w:tc>
        <w:tc>
          <w:tcPr>
            <w:tcW w:w="1134" w:type="dxa"/>
            <w:vAlign w:val="center"/>
          </w:tcPr>
          <w:p w14:paraId="7C95C886" w14:textId="77777777" w:rsidR="00DE13A2" w:rsidRPr="008261B9" w:rsidRDefault="00DE13A2" w:rsidP="00DE13A2">
            <w:pPr>
              <w:spacing w:after="0" w:line="240" w:lineRule="auto"/>
              <w:jc w:val="center"/>
              <w:rPr>
                <w:rFonts w:cs="Times New Roman"/>
              </w:rPr>
            </w:pPr>
            <w:r w:rsidRPr="008261B9">
              <w:rPr>
                <w:rFonts w:cs="Times New Roman"/>
              </w:rPr>
              <w:t>szt.</w:t>
            </w:r>
          </w:p>
        </w:tc>
        <w:tc>
          <w:tcPr>
            <w:tcW w:w="1166" w:type="dxa"/>
            <w:vAlign w:val="center"/>
          </w:tcPr>
          <w:p w14:paraId="193AC9D9" w14:textId="77777777" w:rsidR="00DE13A2" w:rsidRPr="008261B9" w:rsidRDefault="00DE13A2" w:rsidP="00DE13A2">
            <w:pPr>
              <w:spacing w:after="0" w:line="240" w:lineRule="auto"/>
              <w:jc w:val="center"/>
              <w:rPr>
                <w:rFonts w:cs="Times New Roman"/>
              </w:rPr>
            </w:pPr>
            <w:r w:rsidRPr="008261B9">
              <w:rPr>
                <w:rFonts w:cs="Times New Roman"/>
              </w:rPr>
              <w:t>1</w:t>
            </w:r>
          </w:p>
        </w:tc>
      </w:tr>
      <w:tr w:rsidR="00DE13A2" w:rsidRPr="008261B9" w14:paraId="490F9571" w14:textId="77777777" w:rsidTr="00053D46">
        <w:trPr>
          <w:trHeight w:val="567"/>
        </w:trPr>
        <w:tc>
          <w:tcPr>
            <w:tcW w:w="534" w:type="dxa"/>
            <w:vAlign w:val="center"/>
          </w:tcPr>
          <w:p w14:paraId="5E994367" w14:textId="77777777" w:rsidR="00DE13A2" w:rsidRPr="008261B9" w:rsidRDefault="00DE13A2" w:rsidP="00DE13A2">
            <w:pPr>
              <w:spacing w:after="0" w:line="240" w:lineRule="auto"/>
              <w:jc w:val="center"/>
              <w:rPr>
                <w:rFonts w:cs="Times New Roman"/>
              </w:rPr>
            </w:pPr>
            <w:r w:rsidRPr="008261B9">
              <w:rPr>
                <w:rFonts w:cs="Times New Roman"/>
              </w:rPr>
              <w:t>12</w:t>
            </w:r>
          </w:p>
        </w:tc>
        <w:tc>
          <w:tcPr>
            <w:tcW w:w="6378" w:type="dxa"/>
            <w:vAlign w:val="center"/>
          </w:tcPr>
          <w:p w14:paraId="38BBAF3E" w14:textId="77777777" w:rsidR="00DE13A2" w:rsidRPr="008261B9" w:rsidRDefault="00DE13A2" w:rsidP="00DE13A2">
            <w:pPr>
              <w:spacing w:after="0" w:line="240" w:lineRule="auto"/>
              <w:rPr>
                <w:rFonts w:cs="Times New Roman"/>
              </w:rPr>
            </w:pPr>
            <w:r w:rsidRPr="008261B9">
              <w:rPr>
                <w:rFonts w:cs="Times New Roman"/>
              </w:rPr>
              <w:t>Łyżeczko-szpatułka, głęboka; dł. min 210 mm, miseczka (dł. x szer.) 40x28-32x22 mm ± 5%</w:t>
            </w:r>
          </w:p>
        </w:tc>
        <w:tc>
          <w:tcPr>
            <w:tcW w:w="1134" w:type="dxa"/>
            <w:vAlign w:val="center"/>
          </w:tcPr>
          <w:p w14:paraId="133EBBC9" w14:textId="77777777" w:rsidR="00DE13A2" w:rsidRPr="008261B9" w:rsidRDefault="00DE13A2" w:rsidP="00DE13A2">
            <w:pPr>
              <w:spacing w:after="0" w:line="240" w:lineRule="auto"/>
              <w:jc w:val="center"/>
              <w:rPr>
                <w:rFonts w:cs="Times New Roman"/>
              </w:rPr>
            </w:pPr>
            <w:r w:rsidRPr="008261B9">
              <w:rPr>
                <w:rFonts w:cs="Times New Roman"/>
              </w:rPr>
              <w:t>szt.</w:t>
            </w:r>
          </w:p>
        </w:tc>
        <w:tc>
          <w:tcPr>
            <w:tcW w:w="1166" w:type="dxa"/>
            <w:vAlign w:val="center"/>
          </w:tcPr>
          <w:p w14:paraId="68B6D4D3" w14:textId="77777777" w:rsidR="00DE13A2" w:rsidRPr="008261B9" w:rsidRDefault="00DE13A2" w:rsidP="00DE13A2">
            <w:pPr>
              <w:spacing w:after="0" w:line="240" w:lineRule="auto"/>
              <w:jc w:val="center"/>
              <w:rPr>
                <w:rFonts w:cs="Times New Roman"/>
              </w:rPr>
            </w:pPr>
            <w:r w:rsidRPr="008261B9">
              <w:rPr>
                <w:rFonts w:cs="Times New Roman"/>
              </w:rPr>
              <w:t>2</w:t>
            </w:r>
          </w:p>
        </w:tc>
      </w:tr>
      <w:tr w:rsidR="00DE13A2" w:rsidRPr="008261B9" w14:paraId="05577927" w14:textId="77777777" w:rsidTr="00053D46">
        <w:trPr>
          <w:trHeight w:val="567"/>
        </w:trPr>
        <w:tc>
          <w:tcPr>
            <w:tcW w:w="534" w:type="dxa"/>
            <w:vAlign w:val="center"/>
          </w:tcPr>
          <w:p w14:paraId="75E4F460" w14:textId="77777777" w:rsidR="00DE13A2" w:rsidRPr="008261B9" w:rsidRDefault="00DE13A2" w:rsidP="00DE13A2">
            <w:pPr>
              <w:spacing w:after="0" w:line="240" w:lineRule="auto"/>
              <w:jc w:val="center"/>
              <w:rPr>
                <w:rFonts w:cs="Times New Roman"/>
              </w:rPr>
            </w:pPr>
            <w:r w:rsidRPr="008261B9">
              <w:rPr>
                <w:rFonts w:cs="Times New Roman"/>
              </w:rPr>
              <w:t>13</w:t>
            </w:r>
          </w:p>
        </w:tc>
        <w:tc>
          <w:tcPr>
            <w:tcW w:w="6378" w:type="dxa"/>
            <w:vAlign w:val="center"/>
          </w:tcPr>
          <w:p w14:paraId="6B800F64" w14:textId="77777777" w:rsidR="00DE13A2" w:rsidRPr="008261B9" w:rsidRDefault="00DE13A2" w:rsidP="00DE13A2">
            <w:pPr>
              <w:spacing w:after="0" w:line="240" w:lineRule="auto"/>
              <w:rPr>
                <w:rFonts w:cs="Times New Roman"/>
              </w:rPr>
            </w:pPr>
            <w:r w:rsidRPr="008261B9">
              <w:rPr>
                <w:rFonts w:cs="Times New Roman"/>
              </w:rPr>
              <w:t>Łyżeczka dwustronna, stal nierdzewna 18/10, dł. min. 210 mm, miseczka (dł. x szer.) 40x29-30x22 mm ± 5%</w:t>
            </w:r>
          </w:p>
        </w:tc>
        <w:tc>
          <w:tcPr>
            <w:tcW w:w="1134" w:type="dxa"/>
            <w:vAlign w:val="center"/>
          </w:tcPr>
          <w:p w14:paraId="2ADB6DBC" w14:textId="77777777" w:rsidR="00DE13A2" w:rsidRPr="008261B9" w:rsidRDefault="00DE13A2" w:rsidP="00DE13A2">
            <w:pPr>
              <w:spacing w:after="0" w:line="240" w:lineRule="auto"/>
              <w:jc w:val="center"/>
              <w:rPr>
                <w:rFonts w:cs="Times New Roman"/>
              </w:rPr>
            </w:pPr>
            <w:r w:rsidRPr="008261B9">
              <w:rPr>
                <w:rFonts w:cs="Times New Roman"/>
              </w:rPr>
              <w:t>szt.</w:t>
            </w:r>
          </w:p>
        </w:tc>
        <w:tc>
          <w:tcPr>
            <w:tcW w:w="1166" w:type="dxa"/>
            <w:vAlign w:val="center"/>
          </w:tcPr>
          <w:p w14:paraId="3F0D8942" w14:textId="77777777" w:rsidR="00DE13A2" w:rsidRPr="008261B9" w:rsidRDefault="00DE13A2" w:rsidP="00DE13A2">
            <w:pPr>
              <w:spacing w:after="0" w:line="240" w:lineRule="auto"/>
              <w:jc w:val="center"/>
              <w:rPr>
                <w:rFonts w:cs="Times New Roman"/>
              </w:rPr>
            </w:pPr>
            <w:r w:rsidRPr="008261B9">
              <w:rPr>
                <w:rFonts w:cs="Times New Roman"/>
              </w:rPr>
              <w:t>2</w:t>
            </w:r>
          </w:p>
        </w:tc>
      </w:tr>
      <w:tr w:rsidR="00DE13A2" w:rsidRPr="008261B9" w14:paraId="12F7D591" w14:textId="77777777" w:rsidTr="00053D46">
        <w:trPr>
          <w:trHeight w:val="567"/>
        </w:trPr>
        <w:tc>
          <w:tcPr>
            <w:tcW w:w="534" w:type="dxa"/>
            <w:vAlign w:val="center"/>
          </w:tcPr>
          <w:p w14:paraId="07CF8E49" w14:textId="77777777" w:rsidR="00DE13A2" w:rsidRPr="008261B9" w:rsidRDefault="00DE13A2" w:rsidP="00DE13A2">
            <w:pPr>
              <w:spacing w:after="0" w:line="240" w:lineRule="auto"/>
              <w:jc w:val="center"/>
              <w:rPr>
                <w:rFonts w:cs="Times New Roman"/>
              </w:rPr>
            </w:pPr>
            <w:r w:rsidRPr="008261B9">
              <w:rPr>
                <w:rFonts w:cs="Times New Roman"/>
              </w:rPr>
              <w:t>14</w:t>
            </w:r>
          </w:p>
        </w:tc>
        <w:tc>
          <w:tcPr>
            <w:tcW w:w="6378" w:type="dxa"/>
            <w:vAlign w:val="center"/>
          </w:tcPr>
          <w:p w14:paraId="40923414" w14:textId="77777777" w:rsidR="00DE13A2" w:rsidRPr="008261B9" w:rsidRDefault="00DE13A2" w:rsidP="00DE13A2">
            <w:pPr>
              <w:spacing w:after="0" w:line="240" w:lineRule="auto"/>
              <w:rPr>
                <w:rFonts w:cs="Times New Roman"/>
              </w:rPr>
            </w:pPr>
            <w:r w:rsidRPr="008261B9">
              <w:rPr>
                <w:rFonts w:cs="Times New Roman"/>
              </w:rPr>
              <w:t>Marker niezmywalny, okrągła końcówka, szerokość linii ok. 1,5 - 3 mm, bezwonny, nieplamiący, wodoodporny, szybko schnący, kolor czarny; op. a’10szt.</w:t>
            </w:r>
          </w:p>
        </w:tc>
        <w:tc>
          <w:tcPr>
            <w:tcW w:w="1134" w:type="dxa"/>
            <w:vAlign w:val="center"/>
          </w:tcPr>
          <w:p w14:paraId="43E4A786" w14:textId="77777777" w:rsidR="00DE13A2" w:rsidRPr="008261B9" w:rsidRDefault="00DE13A2" w:rsidP="00DE13A2">
            <w:pPr>
              <w:spacing w:after="0" w:line="240" w:lineRule="auto"/>
              <w:jc w:val="center"/>
              <w:rPr>
                <w:rFonts w:cs="Times New Roman"/>
              </w:rPr>
            </w:pPr>
            <w:r w:rsidRPr="008261B9">
              <w:rPr>
                <w:rFonts w:cs="Times New Roman"/>
              </w:rPr>
              <w:t>op.</w:t>
            </w:r>
          </w:p>
        </w:tc>
        <w:tc>
          <w:tcPr>
            <w:tcW w:w="1166" w:type="dxa"/>
            <w:vAlign w:val="center"/>
          </w:tcPr>
          <w:p w14:paraId="35FBABBA" w14:textId="77777777" w:rsidR="00DE13A2" w:rsidRPr="008261B9" w:rsidRDefault="00DE13A2" w:rsidP="00DE13A2">
            <w:pPr>
              <w:spacing w:after="0" w:line="240" w:lineRule="auto"/>
              <w:jc w:val="center"/>
              <w:rPr>
                <w:rFonts w:cs="Times New Roman"/>
              </w:rPr>
            </w:pPr>
            <w:r w:rsidRPr="008261B9">
              <w:rPr>
                <w:rFonts w:cs="Times New Roman"/>
              </w:rPr>
              <w:t>1</w:t>
            </w:r>
          </w:p>
        </w:tc>
      </w:tr>
      <w:tr w:rsidR="00DE13A2" w:rsidRPr="008261B9" w14:paraId="70EC7BC4" w14:textId="77777777" w:rsidTr="00053D46">
        <w:trPr>
          <w:trHeight w:val="567"/>
        </w:trPr>
        <w:tc>
          <w:tcPr>
            <w:tcW w:w="534" w:type="dxa"/>
            <w:vAlign w:val="center"/>
          </w:tcPr>
          <w:p w14:paraId="48C8CABB" w14:textId="77777777" w:rsidR="00DE13A2" w:rsidRPr="008261B9" w:rsidRDefault="00DE13A2" w:rsidP="00DE13A2">
            <w:pPr>
              <w:spacing w:after="0" w:line="240" w:lineRule="auto"/>
              <w:jc w:val="center"/>
              <w:rPr>
                <w:rFonts w:cs="Times New Roman"/>
              </w:rPr>
            </w:pPr>
            <w:r w:rsidRPr="008261B9">
              <w:rPr>
                <w:rFonts w:cs="Times New Roman"/>
              </w:rPr>
              <w:t>15</w:t>
            </w:r>
          </w:p>
        </w:tc>
        <w:tc>
          <w:tcPr>
            <w:tcW w:w="6378" w:type="dxa"/>
            <w:vAlign w:val="center"/>
          </w:tcPr>
          <w:p w14:paraId="5A164478" w14:textId="77777777" w:rsidR="00DE13A2" w:rsidRPr="008261B9" w:rsidRDefault="00DE13A2" w:rsidP="00DE13A2">
            <w:pPr>
              <w:spacing w:after="0" w:line="240" w:lineRule="auto"/>
              <w:rPr>
                <w:rFonts w:cs="Times New Roman"/>
              </w:rPr>
            </w:pPr>
            <w:r w:rsidRPr="008261B9">
              <w:rPr>
                <w:rFonts w:cs="Times New Roman"/>
              </w:rPr>
              <w:t>Cienkopis niezmywalny, szerokość linii ok. 0,75 mm, bezwonny, odporny na wodę i wycieranie, szybko schnący, kolor czarny; op. a’10szt.</w:t>
            </w:r>
          </w:p>
        </w:tc>
        <w:tc>
          <w:tcPr>
            <w:tcW w:w="1134" w:type="dxa"/>
            <w:vAlign w:val="center"/>
          </w:tcPr>
          <w:p w14:paraId="234D95F3" w14:textId="77777777" w:rsidR="00DE13A2" w:rsidRPr="008261B9" w:rsidRDefault="00DE13A2" w:rsidP="00DE13A2">
            <w:pPr>
              <w:spacing w:after="0" w:line="240" w:lineRule="auto"/>
              <w:jc w:val="center"/>
              <w:rPr>
                <w:rFonts w:cs="Times New Roman"/>
              </w:rPr>
            </w:pPr>
            <w:r w:rsidRPr="008261B9">
              <w:rPr>
                <w:rFonts w:cs="Times New Roman"/>
              </w:rPr>
              <w:t>op.</w:t>
            </w:r>
          </w:p>
        </w:tc>
        <w:tc>
          <w:tcPr>
            <w:tcW w:w="1166" w:type="dxa"/>
            <w:vAlign w:val="center"/>
          </w:tcPr>
          <w:p w14:paraId="727E4365" w14:textId="77777777" w:rsidR="00DE13A2" w:rsidRPr="008261B9" w:rsidRDefault="00DE13A2" w:rsidP="00DE13A2">
            <w:pPr>
              <w:spacing w:after="0" w:line="240" w:lineRule="auto"/>
              <w:jc w:val="center"/>
              <w:rPr>
                <w:rFonts w:cs="Times New Roman"/>
              </w:rPr>
            </w:pPr>
            <w:r w:rsidRPr="008261B9">
              <w:rPr>
                <w:rFonts w:cs="Times New Roman"/>
              </w:rPr>
              <w:t>1</w:t>
            </w:r>
          </w:p>
        </w:tc>
      </w:tr>
      <w:tr w:rsidR="00DE13A2" w:rsidRPr="008261B9" w14:paraId="25BBD2E0" w14:textId="77777777" w:rsidTr="00053D46">
        <w:trPr>
          <w:trHeight w:val="567"/>
        </w:trPr>
        <w:tc>
          <w:tcPr>
            <w:tcW w:w="534" w:type="dxa"/>
            <w:vAlign w:val="center"/>
          </w:tcPr>
          <w:p w14:paraId="3B54F4A1" w14:textId="77777777" w:rsidR="00DE13A2" w:rsidRPr="008261B9" w:rsidRDefault="00DE13A2" w:rsidP="00DE13A2">
            <w:pPr>
              <w:spacing w:after="0" w:line="240" w:lineRule="auto"/>
              <w:jc w:val="center"/>
              <w:rPr>
                <w:rFonts w:cs="Times New Roman"/>
              </w:rPr>
            </w:pPr>
            <w:r w:rsidRPr="008261B9">
              <w:rPr>
                <w:rFonts w:cs="Times New Roman"/>
              </w:rPr>
              <w:t>16</w:t>
            </w:r>
          </w:p>
        </w:tc>
        <w:tc>
          <w:tcPr>
            <w:tcW w:w="6378" w:type="dxa"/>
            <w:vAlign w:val="center"/>
          </w:tcPr>
          <w:p w14:paraId="4539AA04" w14:textId="77777777" w:rsidR="00DE13A2" w:rsidRPr="008261B9" w:rsidRDefault="00DE13A2" w:rsidP="00DE13A2">
            <w:pPr>
              <w:spacing w:after="0" w:line="240" w:lineRule="auto"/>
              <w:rPr>
                <w:rFonts w:cs="Times New Roman"/>
              </w:rPr>
            </w:pPr>
            <w:r w:rsidRPr="008261B9">
              <w:rPr>
                <w:rFonts w:cs="Times New Roman"/>
              </w:rPr>
              <w:t xml:space="preserve">Cienkopis niezmywalny, szerokość linii ok. 0,75 mm, bezwonny, odporny na wodę i wycieranie, szybko schnący, kolor niebieski; op. </w:t>
            </w:r>
            <w:r w:rsidRPr="008261B9">
              <w:rPr>
                <w:rFonts w:cs="Times New Roman"/>
              </w:rPr>
              <w:lastRenderedPageBreak/>
              <w:t>a’10szt.</w:t>
            </w:r>
          </w:p>
        </w:tc>
        <w:tc>
          <w:tcPr>
            <w:tcW w:w="1134" w:type="dxa"/>
            <w:vAlign w:val="center"/>
          </w:tcPr>
          <w:p w14:paraId="503C3A03" w14:textId="77777777" w:rsidR="00DE13A2" w:rsidRPr="008261B9" w:rsidRDefault="00DE13A2" w:rsidP="00DE13A2">
            <w:pPr>
              <w:spacing w:after="0" w:line="240" w:lineRule="auto"/>
              <w:jc w:val="center"/>
              <w:rPr>
                <w:rFonts w:cs="Times New Roman"/>
              </w:rPr>
            </w:pPr>
            <w:r w:rsidRPr="008261B9">
              <w:rPr>
                <w:rFonts w:cs="Times New Roman"/>
              </w:rPr>
              <w:lastRenderedPageBreak/>
              <w:t>op.</w:t>
            </w:r>
          </w:p>
        </w:tc>
        <w:tc>
          <w:tcPr>
            <w:tcW w:w="1166" w:type="dxa"/>
            <w:vAlign w:val="center"/>
          </w:tcPr>
          <w:p w14:paraId="318A67C6" w14:textId="77777777" w:rsidR="00DE13A2" w:rsidRPr="008261B9" w:rsidRDefault="00DE13A2" w:rsidP="00DE13A2">
            <w:pPr>
              <w:spacing w:after="0" w:line="240" w:lineRule="auto"/>
              <w:jc w:val="center"/>
              <w:rPr>
                <w:rFonts w:cs="Times New Roman"/>
              </w:rPr>
            </w:pPr>
            <w:r w:rsidRPr="008261B9">
              <w:rPr>
                <w:rFonts w:cs="Times New Roman"/>
              </w:rPr>
              <w:t>1</w:t>
            </w:r>
          </w:p>
        </w:tc>
      </w:tr>
      <w:tr w:rsidR="00DE13A2" w:rsidRPr="008261B9" w14:paraId="24AE3FB7" w14:textId="77777777" w:rsidTr="00053D46">
        <w:trPr>
          <w:trHeight w:val="567"/>
        </w:trPr>
        <w:tc>
          <w:tcPr>
            <w:tcW w:w="534" w:type="dxa"/>
            <w:vAlign w:val="center"/>
          </w:tcPr>
          <w:p w14:paraId="31959AD7" w14:textId="77777777" w:rsidR="00DE13A2" w:rsidRPr="008261B9" w:rsidRDefault="00DE13A2" w:rsidP="00DE13A2">
            <w:pPr>
              <w:spacing w:after="0" w:line="240" w:lineRule="auto"/>
              <w:jc w:val="center"/>
              <w:rPr>
                <w:rFonts w:cs="Times New Roman"/>
              </w:rPr>
            </w:pPr>
            <w:r w:rsidRPr="008261B9">
              <w:rPr>
                <w:rFonts w:cs="Times New Roman"/>
              </w:rPr>
              <w:lastRenderedPageBreak/>
              <w:t>17</w:t>
            </w:r>
          </w:p>
        </w:tc>
        <w:tc>
          <w:tcPr>
            <w:tcW w:w="6378" w:type="dxa"/>
            <w:vAlign w:val="center"/>
          </w:tcPr>
          <w:p w14:paraId="5361FE2D" w14:textId="77777777" w:rsidR="00DE13A2" w:rsidRPr="008261B9" w:rsidRDefault="00DE13A2" w:rsidP="00DE13A2">
            <w:pPr>
              <w:spacing w:after="0" w:line="240" w:lineRule="auto"/>
              <w:rPr>
                <w:rFonts w:cs="Times New Roman"/>
              </w:rPr>
            </w:pPr>
            <w:r w:rsidRPr="008261B9">
              <w:rPr>
                <w:rFonts w:cs="Times New Roman"/>
              </w:rPr>
              <w:t>Pirometr z bezdotykowym pomiarem temperatury powierzchni za pomocą podczerwieni, zakres min.: od -60°C do +550°C; dostarczany z bateriami i fabrycznym certyfikatem kalibracji.</w:t>
            </w:r>
          </w:p>
        </w:tc>
        <w:tc>
          <w:tcPr>
            <w:tcW w:w="1134" w:type="dxa"/>
            <w:vAlign w:val="center"/>
          </w:tcPr>
          <w:p w14:paraId="7160D68B" w14:textId="77777777" w:rsidR="00DE13A2" w:rsidRPr="008261B9" w:rsidRDefault="00DE13A2" w:rsidP="00DE13A2">
            <w:pPr>
              <w:spacing w:after="0" w:line="240" w:lineRule="auto"/>
              <w:jc w:val="center"/>
              <w:rPr>
                <w:rFonts w:cs="Times New Roman"/>
              </w:rPr>
            </w:pPr>
            <w:r w:rsidRPr="008261B9">
              <w:rPr>
                <w:rFonts w:cs="Times New Roman"/>
              </w:rPr>
              <w:t>szt.</w:t>
            </w:r>
          </w:p>
        </w:tc>
        <w:tc>
          <w:tcPr>
            <w:tcW w:w="1166" w:type="dxa"/>
            <w:vAlign w:val="center"/>
          </w:tcPr>
          <w:p w14:paraId="2B13764D" w14:textId="77777777" w:rsidR="00DE13A2" w:rsidRPr="008261B9" w:rsidRDefault="00DE13A2" w:rsidP="00DE13A2">
            <w:pPr>
              <w:spacing w:after="0" w:line="240" w:lineRule="auto"/>
              <w:jc w:val="center"/>
              <w:rPr>
                <w:rFonts w:cs="Times New Roman"/>
              </w:rPr>
            </w:pPr>
            <w:r w:rsidRPr="008261B9">
              <w:rPr>
                <w:rFonts w:cs="Times New Roman"/>
              </w:rPr>
              <w:t>1</w:t>
            </w:r>
          </w:p>
        </w:tc>
      </w:tr>
      <w:tr w:rsidR="00DE13A2" w:rsidRPr="008261B9" w14:paraId="6B34512F" w14:textId="77777777" w:rsidTr="00053D46">
        <w:trPr>
          <w:trHeight w:val="567"/>
        </w:trPr>
        <w:tc>
          <w:tcPr>
            <w:tcW w:w="534" w:type="dxa"/>
            <w:vAlign w:val="center"/>
          </w:tcPr>
          <w:p w14:paraId="4BCF1DDB" w14:textId="77777777" w:rsidR="00DE13A2" w:rsidRPr="008261B9" w:rsidRDefault="00DE13A2" w:rsidP="00DE13A2">
            <w:pPr>
              <w:spacing w:after="0" w:line="240" w:lineRule="auto"/>
              <w:jc w:val="center"/>
              <w:rPr>
                <w:rFonts w:cs="Times New Roman"/>
              </w:rPr>
            </w:pPr>
            <w:r w:rsidRPr="008261B9">
              <w:rPr>
                <w:rFonts w:cs="Times New Roman"/>
              </w:rPr>
              <w:t>18</w:t>
            </w:r>
          </w:p>
        </w:tc>
        <w:tc>
          <w:tcPr>
            <w:tcW w:w="6378" w:type="dxa"/>
            <w:vAlign w:val="center"/>
          </w:tcPr>
          <w:p w14:paraId="63B9343F" w14:textId="77777777" w:rsidR="00DE13A2" w:rsidRPr="008261B9" w:rsidRDefault="00DE13A2" w:rsidP="00DE13A2">
            <w:pPr>
              <w:spacing w:after="0" w:line="240" w:lineRule="auto"/>
              <w:rPr>
                <w:rFonts w:cs="Times New Roman"/>
              </w:rPr>
            </w:pPr>
            <w:r w:rsidRPr="008261B9">
              <w:rPr>
                <w:rFonts w:cs="Times New Roman"/>
              </w:rPr>
              <w:t>Eksykator szafkowy, z wytrzymałej aluminiowej ramy z akrylowymi panelami, drzwi z magnetycznym zamknięciem i gumową uszczelką, antypoślizgowe nóżki, elektroniczny higrometr cyfrowy (wskazanie temp. i wilg.), min. 4 przezroczyste akrylowe półki, taca na środek suszący; wym. zewn. (szer. x gł. x wys.): 310 x 375 x 525 mm ± 5%</w:t>
            </w:r>
          </w:p>
        </w:tc>
        <w:tc>
          <w:tcPr>
            <w:tcW w:w="1134" w:type="dxa"/>
            <w:vAlign w:val="center"/>
          </w:tcPr>
          <w:p w14:paraId="53163EFC" w14:textId="77777777" w:rsidR="00DE13A2" w:rsidRPr="008261B9" w:rsidRDefault="00DE13A2" w:rsidP="00DE13A2">
            <w:pPr>
              <w:spacing w:after="0" w:line="240" w:lineRule="auto"/>
              <w:jc w:val="center"/>
              <w:rPr>
                <w:rFonts w:cs="Times New Roman"/>
              </w:rPr>
            </w:pPr>
            <w:r w:rsidRPr="008261B9">
              <w:rPr>
                <w:rFonts w:cs="Times New Roman"/>
              </w:rPr>
              <w:t>szt.</w:t>
            </w:r>
          </w:p>
        </w:tc>
        <w:tc>
          <w:tcPr>
            <w:tcW w:w="1166" w:type="dxa"/>
            <w:vAlign w:val="center"/>
          </w:tcPr>
          <w:p w14:paraId="177B2B2E" w14:textId="77777777" w:rsidR="00DE13A2" w:rsidRPr="008261B9" w:rsidRDefault="00DE13A2" w:rsidP="00DE13A2">
            <w:pPr>
              <w:spacing w:after="0" w:line="240" w:lineRule="auto"/>
              <w:jc w:val="center"/>
              <w:rPr>
                <w:rFonts w:cs="Times New Roman"/>
              </w:rPr>
            </w:pPr>
            <w:r w:rsidRPr="008261B9">
              <w:rPr>
                <w:rFonts w:cs="Times New Roman"/>
              </w:rPr>
              <w:t>1</w:t>
            </w:r>
          </w:p>
        </w:tc>
      </w:tr>
      <w:tr w:rsidR="00DE13A2" w:rsidRPr="008261B9" w14:paraId="4DC34D41" w14:textId="77777777" w:rsidTr="00053D46">
        <w:trPr>
          <w:trHeight w:val="567"/>
        </w:trPr>
        <w:tc>
          <w:tcPr>
            <w:tcW w:w="534" w:type="dxa"/>
            <w:vAlign w:val="center"/>
          </w:tcPr>
          <w:p w14:paraId="511B713C" w14:textId="77777777" w:rsidR="00DE13A2" w:rsidRPr="008261B9" w:rsidRDefault="00DE13A2" w:rsidP="00DE13A2">
            <w:pPr>
              <w:spacing w:after="0" w:line="240" w:lineRule="auto"/>
              <w:jc w:val="center"/>
              <w:rPr>
                <w:rFonts w:cs="Times New Roman"/>
              </w:rPr>
            </w:pPr>
            <w:r w:rsidRPr="008261B9">
              <w:rPr>
                <w:rFonts w:cs="Times New Roman"/>
              </w:rPr>
              <w:t>19</w:t>
            </w:r>
          </w:p>
        </w:tc>
        <w:tc>
          <w:tcPr>
            <w:tcW w:w="6378" w:type="dxa"/>
            <w:vAlign w:val="center"/>
          </w:tcPr>
          <w:p w14:paraId="24D3D9B3" w14:textId="728AE48B" w:rsidR="00DE13A2" w:rsidRPr="008261B9" w:rsidRDefault="00DE13A2" w:rsidP="00DE13A2">
            <w:pPr>
              <w:spacing w:after="0" w:line="240" w:lineRule="auto"/>
              <w:rPr>
                <w:rFonts w:cs="Times New Roman"/>
              </w:rPr>
            </w:pPr>
            <w:r w:rsidRPr="008261B9">
              <w:rPr>
                <w:rFonts w:cs="Times New Roman"/>
              </w:rPr>
              <w:t xml:space="preserve">Kolba próżniowa, kształt </w:t>
            </w:r>
            <w:proofErr w:type="spellStart"/>
            <w:r w:rsidRPr="008261B9">
              <w:rPr>
                <w:rFonts w:cs="Times New Roman"/>
              </w:rPr>
              <w:t>Erlenmeyera</w:t>
            </w:r>
            <w:proofErr w:type="spellEnd"/>
            <w:r w:rsidRPr="008261B9">
              <w:rPr>
                <w:rFonts w:cs="Times New Roman"/>
              </w:rPr>
              <w:t>, wykonana ze szkła typu DURAN</w:t>
            </w:r>
            <w:r w:rsidR="00A417A6" w:rsidRPr="008261B9">
              <w:rPr>
                <w:rFonts w:cs="Times New Roman"/>
              </w:rPr>
              <w:t>*</w:t>
            </w:r>
            <w:r w:rsidRPr="008261B9">
              <w:rPr>
                <w:rFonts w:cs="Times New Roman"/>
              </w:rPr>
              <w:t>, z przyłączem do węża z PP, oliwką i silikonową uszczelką, poj. 1000 ml</w:t>
            </w:r>
          </w:p>
        </w:tc>
        <w:tc>
          <w:tcPr>
            <w:tcW w:w="1134" w:type="dxa"/>
            <w:vAlign w:val="center"/>
          </w:tcPr>
          <w:p w14:paraId="6E5365C4" w14:textId="77777777" w:rsidR="00DE13A2" w:rsidRPr="008261B9" w:rsidRDefault="00DE13A2" w:rsidP="00DE13A2">
            <w:pPr>
              <w:spacing w:after="0" w:line="240" w:lineRule="auto"/>
              <w:jc w:val="center"/>
              <w:rPr>
                <w:rFonts w:cs="Times New Roman"/>
              </w:rPr>
            </w:pPr>
            <w:r w:rsidRPr="008261B9">
              <w:rPr>
                <w:rFonts w:cs="Times New Roman"/>
              </w:rPr>
              <w:t>szt.</w:t>
            </w:r>
          </w:p>
        </w:tc>
        <w:tc>
          <w:tcPr>
            <w:tcW w:w="1166" w:type="dxa"/>
            <w:vAlign w:val="center"/>
          </w:tcPr>
          <w:p w14:paraId="107403D2" w14:textId="77777777" w:rsidR="00DE13A2" w:rsidRPr="008261B9" w:rsidRDefault="00DE13A2" w:rsidP="00DE13A2">
            <w:pPr>
              <w:spacing w:after="0" w:line="240" w:lineRule="auto"/>
              <w:jc w:val="center"/>
              <w:rPr>
                <w:rFonts w:cs="Times New Roman"/>
              </w:rPr>
            </w:pPr>
            <w:r w:rsidRPr="008261B9">
              <w:rPr>
                <w:rFonts w:cs="Times New Roman"/>
              </w:rPr>
              <w:t>1</w:t>
            </w:r>
          </w:p>
        </w:tc>
      </w:tr>
      <w:tr w:rsidR="00DE13A2" w:rsidRPr="008261B9" w14:paraId="7D4D4B6E" w14:textId="77777777" w:rsidTr="00053D46">
        <w:trPr>
          <w:trHeight w:val="567"/>
        </w:trPr>
        <w:tc>
          <w:tcPr>
            <w:tcW w:w="534" w:type="dxa"/>
            <w:vAlign w:val="center"/>
          </w:tcPr>
          <w:p w14:paraId="587798C5" w14:textId="77777777" w:rsidR="00DE13A2" w:rsidRPr="008261B9" w:rsidRDefault="00DE13A2" w:rsidP="00DE13A2">
            <w:pPr>
              <w:spacing w:after="0" w:line="240" w:lineRule="auto"/>
              <w:jc w:val="center"/>
              <w:rPr>
                <w:rFonts w:cs="Times New Roman"/>
              </w:rPr>
            </w:pPr>
            <w:r w:rsidRPr="008261B9">
              <w:rPr>
                <w:rFonts w:cs="Times New Roman"/>
              </w:rPr>
              <w:t>20</w:t>
            </w:r>
          </w:p>
        </w:tc>
        <w:tc>
          <w:tcPr>
            <w:tcW w:w="6378" w:type="dxa"/>
            <w:vAlign w:val="center"/>
          </w:tcPr>
          <w:p w14:paraId="7F2C9574" w14:textId="556EA40D" w:rsidR="00DE13A2" w:rsidRPr="008261B9" w:rsidRDefault="00DE13A2" w:rsidP="00DE13A2">
            <w:pPr>
              <w:spacing w:after="0" w:line="240" w:lineRule="auto"/>
              <w:rPr>
                <w:rFonts w:cs="Times New Roman"/>
              </w:rPr>
            </w:pPr>
            <w:r w:rsidRPr="008261B9">
              <w:rPr>
                <w:rFonts w:cs="Times New Roman"/>
              </w:rPr>
              <w:t xml:space="preserve">Kolba próżniowa, kształt </w:t>
            </w:r>
            <w:proofErr w:type="spellStart"/>
            <w:r w:rsidRPr="008261B9">
              <w:rPr>
                <w:rFonts w:cs="Times New Roman"/>
              </w:rPr>
              <w:t>Erlenmeyera</w:t>
            </w:r>
            <w:proofErr w:type="spellEnd"/>
            <w:r w:rsidRPr="008261B9">
              <w:rPr>
                <w:rFonts w:cs="Times New Roman"/>
              </w:rPr>
              <w:t>, wykonana ze szkła typu DURAN</w:t>
            </w:r>
            <w:r w:rsidR="00A417A6" w:rsidRPr="008261B9">
              <w:rPr>
                <w:rFonts w:cs="Times New Roman"/>
              </w:rPr>
              <w:t>*</w:t>
            </w:r>
            <w:r w:rsidRPr="008261B9">
              <w:rPr>
                <w:rFonts w:cs="Times New Roman"/>
              </w:rPr>
              <w:t>, z przyłączem do węża z PP, oliwką i silikonową uszczelką, poj. 2000 ml</w:t>
            </w:r>
          </w:p>
        </w:tc>
        <w:tc>
          <w:tcPr>
            <w:tcW w:w="1134" w:type="dxa"/>
            <w:vAlign w:val="center"/>
          </w:tcPr>
          <w:p w14:paraId="6C6E85D0" w14:textId="77777777" w:rsidR="00DE13A2" w:rsidRPr="008261B9" w:rsidRDefault="00DE13A2" w:rsidP="00DE13A2">
            <w:pPr>
              <w:spacing w:after="0" w:line="240" w:lineRule="auto"/>
              <w:jc w:val="center"/>
              <w:rPr>
                <w:rFonts w:cs="Times New Roman"/>
              </w:rPr>
            </w:pPr>
            <w:r w:rsidRPr="008261B9">
              <w:rPr>
                <w:rFonts w:cs="Times New Roman"/>
              </w:rPr>
              <w:t>szt.</w:t>
            </w:r>
          </w:p>
        </w:tc>
        <w:tc>
          <w:tcPr>
            <w:tcW w:w="1166" w:type="dxa"/>
            <w:vAlign w:val="center"/>
          </w:tcPr>
          <w:p w14:paraId="6710745F" w14:textId="77777777" w:rsidR="00DE13A2" w:rsidRPr="008261B9" w:rsidRDefault="00DE13A2" w:rsidP="00DE13A2">
            <w:pPr>
              <w:spacing w:after="0" w:line="240" w:lineRule="auto"/>
              <w:jc w:val="center"/>
              <w:rPr>
                <w:rFonts w:cs="Times New Roman"/>
              </w:rPr>
            </w:pPr>
            <w:r w:rsidRPr="008261B9">
              <w:rPr>
                <w:rFonts w:cs="Times New Roman"/>
              </w:rPr>
              <w:t>1</w:t>
            </w:r>
          </w:p>
        </w:tc>
      </w:tr>
      <w:tr w:rsidR="00DE13A2" w:rsidRPr="008261B9" w14:paraId="198D4967" w14:textId="77777777" w:rsidTr="00053D46">
        <w:trPr>
          <w:trHeight w:val="567"/>
        </w:trPr>
        <w:tc>
          <w:tcPr>
            <w:tcW w:w="534" w:type="dxa"/>
            <w:vAlign w:val="center"/>
          </w:tcPr>
          <w:p w14:paraId="1953C2E2" w14:textId="77777777" w:rsidR="00DE13A2" w:rsidRPr="008261B9" w:rsidRDefault="00DE13A2" w:rsidP="00DE13A2">
            <w:pPr>
              <w:spacing w:after="0" w:line="240" w:lineRule="auto"/>
              <w:jc w:val="center"/>
              <w:rPr>
                <w:rFonts w:cs="Times New Roman"/>
              </w:rPr>
            </w:pPr>
            <w:r w:rsidRPr="008261B9">
              <w:rPr>
                <w:rFonts w:cs="Times New Roman"/>
              </w:rPr>
              <w:t>21</w:t>
            </w:r>
          </w:p>
        </w:tc>
        <w:tc>
          <w:tcPr>
            <w:tcW w:w="6378" w:type="dxa"/>
            <w:vAlign w:val="center"/>
          </w:tcPr>
          <w:p w14:paraId="3D681EC2" w14:textId="77777777" w:rsidR="00DE13A2" w:rsidRPr="008261B9" w:rsidRDefault="00DE13A2" w:rsidP="00DE13A2">
            <w:pPr>
              <w:spacing w:after="0" w:line="240" w:lineRule="auto"/>
              <w:rPr>
                <w:rFonts w:cs="Times New Roman"/>
              </w:rPr>
            </w:pPr>
            <w:r w:rsidRPr="008261B9">
              <w:rPr>
                <w:rFonts w:cs="Times New Roman"/>
              </w:rPr>
              <w:t>Lejek typu Buchnera, porcelanowy, do filtrów o średnicy 125 mm, Poj. 795 ml ± 2%</w:t>
            </w:r>
          </w:p>
        </w:tc>
        <w:tc>
          <w:tcPr>
            <w:tcW w:w="1134" w:type="dxa"/>
            <w:vAlign w:val="center"/>
          </w:tcPr>
          <w:p w14:paraId="5E70DD54" w14:textId="77777777" w:rsidR="00DE13A2" w:rsidRPr="008261B9" w:rsidRDefault="00DE13A2" w:rsidP="00DE13A2">
            <w:pPr>
              <w:spacing w:after="0" w:line="240" w:lineRule="auto"/>
              <w:jc w:val="center"/>
              <w:rPr>
                <w:rFonts w:cs="Times New Roman"/>
              </w:rPr>
            </w:pPr>
            <w:r w:rsidRPr="008261B9">
              <w:rPr>
                <w:rFonts w:cs="Times New Roman"/>
              </w:rPr>
              <w:t>szt.</w:t>
            </w:r>
          </w:p>
        </w:tc>
        <w:tc>
          <w:tcPr>
            <w:tcW w:w="1166" w:type="dxa"/>
            <w:vAlign w:val="center"/>
          </w:tcPr>
          <w:p w14:paraId="2AE7CC17" w14:textId="77777777" w:rsidR="00DE13A2" w:rsidRPr="008261B9" w:rsidRDefault="00DE13A2" w:rsidP="00DE13A2">
            <w:pPr>
              <w:spacing w:after="0" w:line="240" w:lineRule="auto"/>
              <w:jc w:val="center"/>
              <w:rPr>
                <w:rFonts w:cs="Times New Roman"/>
              </w:rPr>
            </w:pPr>
            <w:r w:rsidRPr="008261B9">
              <w:rPr>
                <w:rFonts w:cs="Times New Roman"/>
              </w:rPr>
              <w:t>2</w:t>
            </w:r>
          </w:p>
        </w:tc>
      </w:tr>
      <w:tr w:rsidR="00DE13A2" w:rsidRPr="008261B9" w14:paraId="259B989F" w14:textId="77777777" w:rsidTr="00053D46">
        <w:trPr>
          <w:trHeight w:val="567"/>
        </w:trPr>
        <w:tc>
          <w:tcPr>
            <w:tcW w:w="534" w:type="dxa"/>
            <w:vAlign w:val="center"/>
          </w:tcPr>
          <w:p w14:paraId="5C45ACFD" w14:textId="77777777" w:rsidR="00DE13A2" w:rsidRPr="008261B9" w:rsidRDefault="00DE13A2" w:rsidP="00DE13A2">
            <w:pPr>
              <w:spacing w:after="0" w:line="240" w:lineRule="auto"/>
              <w:jc w:val="center"/>
              <w:rPr>
                <w:rFonts w:cs="Times New Roman"/>
              </w:rPr>
            </w:pPr>
            <w:r w:rsidRPr="008261B9">
              <w:rPr>
                <w:rFonts w:cs="Times New Roman"/>
              </w:rPr>
              <w:t>22</w:t>
            </w:r>
          </w:p>
        </w:tc>
        <w:tc>
          <w:tcPr>
            <w:tcW w:w="6378" w:type="dxa"/>
            <w:vAlign w:val="center"/>
          </w:tcPr>
          <w:p w14:paraId="780A4511" w14:textId="77777777" w:rsidR="00DE13A2" w:rsidRPr="008261B9" w:rsidRDefault="00DE13A2" w:rsidP="00DE13A2">
            <w:pPr>
              <w:spacing w:after="0" w:line="240" w:lineRule="auto"/>
              <w:rPr>
                <w:rFonts w:cs="Times New Roman"/>
              </w:rPr>
            </w:pPr>
            <w:r w:rsidRPr="008261B9">
              <w:rPr>
                <w:rFonts w:cs="Times New Roman"/>
              </w:rPr>
              <w:t>Filtry z włókna szklanego, klasa GF/A, śr. 125 mm, op. a’100 szt.</w:t>
            </w:r>
          </w:p>
        </w:tc>
        <w:tc>
          <w:tcPr>
            <w:tcW w:w="1134" w:type="dxa"/>
            <w:vAlign w:val="center"/>
          </w:tcPr>
          <w:p w14:paraId="3D08913D" w14:textId="77777777" w:rsidR="00DE13A2" w:rsidRPr="008261B9" w:rsidRDefault="00DE13A2" w:rsidP="00DE13A2">
            <w:pPr>
              <w:spacing w:after="0" w:line="240" w:lineRule="auto"/>
              <w:jc w:val="center"/>
              <w:rPr>
                <w:rFonts w:cs="Times New Roman"/>
              </w:rPr>
            </w:pPr>
            <w:r w:rsidRPr="008261B9">
              <w:rPr>
                <w:rFonts w:cs="Times New Roman"/>
              </w:rPr>
              <w:t>op.</w:t>
            </w:r>
          </w:p>
        </w:tc>
        <w:tc>
          <w:tcPr>
            <w:tcW w:w="1166" w:type="dxa"/>
            <w:vAlign w:val="center"/>
          </w:tcPr>
          <w:p w14:paraId="0CB8B8F0" w14:textId="77777777" w:rsidR="00DE13A2" w:rsidRPr="008261B9" w:rsidRDefault="00DE13A2" w:rsidP="00DE13A2">
            <w:pPr>
              <w:spacing w:after="0" w:line="240" w:lineRule="auto"/>
              <w:jc w:val="center"/>
              <w:rPr>
                <w:rFonts w:cs="Times New Roman"/>
              </w:rPr>
            </w:pPr>
            <w:r w:rsidRPr="008261B9">
              <w:rPr>
                <w:rFonts w:cs="Times New Roman"/>
              </w:rPr>
              <w:t>3</w:t>
            </w:r>
          </w:p>
        </w:tc>
      </w:tr>
      <w:tr w:rsidR="00DE13A2" w:rsidRPr="008261B9" w14:paraId="38DF57FA" w14:textId="77777777" w:rsidTr="00053D46">
        <w:trPr>
          <w:trHeight w:val="567"/>
        </w:trPr>
        <w:tc>
          <w:tcPr>
            <w:tcW w:w="534" w:type="dxa"/>
            <w:vAlign w:val="center"/>
          </w:tcPr>
          <w:p w14:paraId="5D3ABF89" w14:textId="77777777" w:rsidR="00DE13A2" w:rsidRPr="008261B9" w:rsidRDefault="00DE13A2" w:rsidP="00DE13A2">
            <w:pPr>
              <w:spacing w:after="0" w:line="240" w:lineRule="auto"/>
              <w:jc w:val="center"/>
              <w:rPr>
                <w:rFonts w:cs="Times New Roman"/>
              </w:rPr>
            </w:pPr>
            <w:r w:rsidRPr="008261B9">
              <w:rPr>
                <w:rFonts w:cs="Times New Roman"/>
              </w:rPr>
              <w:t>23</w:t>
            </w:r>
          </w:p>
        </w:tc>
        <w:tc>
          <w:tcPr>
            <w:tcW w:w="6378" w:type="dxa"/>
            <w:vAlign w:val="center"/>
          </w:tcPr>
          <w:p w14:paraId="31D2D851" w14:textId="77777777" w:rsidR="00DE13A2" w:rsidRPr="008261B9" w:rsidRDefault="00DE13A2" w:rsidP="00DE13A2">
            <w:pPr>
              <w:spacing w:after="0" w:line="240" w:lineRule="auto"/>
              <w:rPr>
                <w:rFonts w:cs="Times New Roman"/>
              </w:rPr>
            </w:pPr>
            <w:r w:rsidRPr="008261B9">
              <w:rPr>
                <w:rFonts w:cs="Times New Roman"/>
              </w:rPr>
              <w:t xml:space="preserve">Uszczelki filtracyjne, gumowe, twardość </w:t>
            </w:r>
            <w:proofErr w:type="spellStart"/>
            <w:r w:rsidRPr="008261B9">
              <w:rPr>
                <w:rFonts w:cs="Times New Roman"/>
              </w:rPr>
              <w:t>Shore'a</w:t>
            </w:r>
            <w:proofErr w:type="spellEnd"/>
            <w:r w:rsidRPr="008261B9">
              <w:rPr>
                <w:rFonts w:cs="Times New Roman"/>
              </w:rPr>
              <w:t xml:space="preserve"> 40; komplet 8-elementowy, szary</w:t>
            </w:r>
          </w:p>
        </w:tc>
        <w:tc>
          <w:tcPr>
            <w:tcW w:w="1134" w:type="dxa"/>
            <w:vAlign w:val="center"/>
          </w:tcPr>
          <w:p w14:paraId="00C16456" w14:textId="77777777" w:rsidR="00DE13A2" w:rsidRPr="008261B9" w:rsidRDefault="00DE13A2" w:rsidP="00DE13A2">
            <w:pPr>
              <w:spacing w:after="0" w:line="240" w:lineRule="auto"/>
              <w:jc w:val="center"/>
              <w:rPr>
                <w:rFonts w:cs="Times New Roman"/>
              </w:rPr>
            </w:pPr>
            <w:r w:rsidRPr="008261B9">
              <w:rPr>
                <w:rFonts w:cs="Times New Roman"/>
              </w:rPr>
              <w:t>kpl.</w:t>
            </w:r>
          </w:p>
        </w:tc>
        <w:tc>
          <w:tcPr>
            <w:tcW w:w="1166" w:type="dxa"/>
            <w:vAlign w:val="center"/>
          </w:tcPr>
          <w:p w14:paraId="1632E09B" w14:textId="77777777" w:rsidR="00DE13A2" w:rsidRPr="008261B9" w:rsidRDefault="00DE13A2" w:rsidP="00DE13A2">
            <w:pPr>
              <w:spacing w:after="0" w:line="240" w:lineRule="auto"/>
              <w:jc w:val="center"/>
              <w:rPr>
                <w:rFonts w:cs="Times New Roman"/>
              </w:rPr>
            </w:pPr>
            <w:r w:rsidRPr="008261B9">
              <w:rPr>
                <w:rFonts w:cs="Times New Roman"/>
              </w:rPr>
              <w:t>1</w:t>
            </w:r>
          </w:p>
        </w:tc>
      </w:tr>
      <w:tr w:rsidR="00DE13A2" w:rsidRPr="008261B9" w14:paraId="16F31A68" w14:textId="77777777" w:rsidTr="00053D46">
        <w:trPr>
          <w:trHeight w:val="567"/>
        </w:trPr>
        <w:tc>
          <w:tcPr>
            <w:tcW w:w="534" w:type="dxa"/>
            <w:vAlign w:val="center"/>
          </w:tcPr>
          <w:p w14:paraId="6B3EE39A" w14:textId="77777777" w:rsidR="00DE13A2" w:rsidRPr="008261B9" w:rsidRDefault="00DE13A2" w:rsidP="00DE13A2">
            <w:pPr>
              <w:spacing w:after="0" w:line="240" w:lineRule="auto"/>
              <w:jc w:val="center"/>
              <w:rPr>
                <w:rFonts w:cs="Times New Roman"/>
              </w:rPr>
            </w:pPr>
            <w:r w:rsidRPr="008261B9">
              <w:rPr>
                <w:rFonts w:cs="Times New Roman"/>
              </w:rPr>
              <w:t>24</w:t>
            </w:r>
          </w:p>
        </w:tc>
        <w:tc>
          <w:tcPr>
            <w:tcW w:w="6378" w:type="dxa"/>
            <w:vAlign w:val="center"/>
          </w:tcPr>
          <w:p w14:paraId="66AE81EE" w14:textId="77777777" w:rsidR="00DE13A2" w:rsidRPr="008261B9" w:rsidRDefault="00DE13A2" w:rsidP="00DE13A2">
            <w:pPr>
              <w:spacing w:after="0" w:line="240" w:lineRule="auto"/>
              <w:rPr>
                <w:rFonts w:cs="Times New Roman"/>
              </w:rPr>
            </w:pPr>
            <w:r w:rsidRPr="008261B9">
              <w:rPr>
                <w:rFonts w:cs="Times New Roman"/>
              </w:rPr>
              <w:t>Kołnierz ochronny, do kolb próżniowych; do butli 1000 ml</w:t>
            </w:r>
          </w:p>
        </w:tc>
        <w:tc>
          <w:tcPr>
            <w:tcW w:w="1134" w:type="dxa"/>
            <w:vAlign w:val="center"/>
          </w:tcPr>
          <w:p w14:paraId="4FBB7262" w14:textId="77777777" w:rsidR="00DE13A2" w:rsidRPr="008261B9" w:rsidRDefault="00DE13A2" w:rsidP="00DE13A2">
            <w:pPr>
              <w:spacing w:after="0" w:line="240" w:lineRule="auto"/>
              <w:jc w:val="center"/>
              <w:rPr>
                <w:rFonts w:cs="Times New Roman"/>
              </w:rPr>
            </w:pPr>
            <w:r w:rsidRPr="008261B9">
              <w:rPr>
                <w:rFonts w:cs="Times New Roman"/>
              </w:rPr>
              <w:t>szt.</w:t>
            </w:r>
          </w:p>
        </w:tc>
        <w:tc>
          <w:tcPr>
            <w:tcW w:w="1166" w:type="dxa"/>
            <w:vAlign w:val="center"/>
          </w:tcPr>
          <w:p w14:paraId="651FFB28" w14:textId="77777777" w:rsidR="00DE13A2" w:rsidRPr="008261B9" w:rsidRDefault="00DE13A2" w:rsidP="00DE13A2">
            <w:pPr>
              <w:spacing w:after="0" w:line="240" w:lineRule="auto"/>
              <w:jc w:val="center"/>
              <w:rPr>
                <w:rFonts w:cs="Times New Roman"/>
              </w:rPr>
            </w:pPr>
            <w:r w:rsidRPr="008261B9">
              <w:rPr>
                <w:rFonts w:cs="Times New Roman"/>
              </w:rPr>
              <w:t>2</w:t>
            </w:r>
          </w:p>
        </w:tc>
      </w:tr>
      <w:tr w:rsidR="00DE13A2" w:rsidRPr="008261B9" w14:paraId="0CCBEE45" w14:textId="77777777" w:rsidTr="00053D46">
        <w:trPr>
          <w:trHeight w:val="567"/>
        </w:trPr>
        <w:tc>
          <w:tcPr>
            <w:tcW w:w="534" w:type="dxa"/>
            <w:vAlign w:val="center"/>
          </w:tcPr>
          <w:p w14:paraId="0748B857" w14:textId="77777777" w:rsidR="00DE13A2" w:rsidRPr="008261B9" w:rsidRDefault="00DE13A2" w:rsidP="00DE13A2">
            <w:pPr>
              <w:spacing w:after="0" w:line="240" w:lineRule="auto"/>
              <w:jc w:val="center"/>
              <w:rPr>
                <w:rFonts w:cs="Times New Roman"/>
              </w:rPr>
            </w:pPr>
            <w:r w:rsidRPr="008261B9">
              <w:rPr>
                <w:rFonts w:cs="Times New Roman"/>
              </w:rPr>
              <w:t>25</w:t>
            </w:r>
          </w:p>
        </w:tc>
        <w:tc>
          <w:tcPr>
            <w:tcW w:w="6378" w:type="dxa"/>
            <w:vAlign w:val="center"/>
          </w:tcPr>
          <w:p w14:paraId="0BD489B2" w14:textId="77777777" w:rsidR="00DE13A2" w:rsidRPr="008261B9" w:rsidRDefault="00DE13A2" w:rsidP="00DE13A2">
            <w:pPr>
              <w:spacing w:after="0" w:line="240" w:lineRule="auto"/>
              <w:rPr>
                <w:rFonts w:cs="Times New Roman"/>
              </w:rPr>
            </w:pPr>
            <w:r w:rsidRPr="008261B9">
              <w:rPr>
                <w:rFonts w:cs="Times New Roman"/>
              </w:rPr>
              <w:t>Kołnierz ochronny, do kolb próżniowych; do butli 2000 ml i 3000 ml</w:t>
            </w:r>
          </w:p>
        </w:tc>
        <w:tc>
          <w:tcPr>
            <w:tcW w:w="1134" w:type="dxa"/>
            <w:vAlign w:val="center"/>
          </w:tcPr>
          <w:p w14:paraId="73B32BF5" w14:textId="77777777" w:rsidR="00DE13A2" w:rsidRPr="008261B9" w:rsidRDefault="00DE13A2" w:rsidP="00DE13A2">
            <w:pPr>
              <w:spacing w:after="0" w:line="240" w:lineRule="auto"/>
              <w:jc w:val="center"/>
              <w:rPr>
                <w:rFonts w:cs="Times New Roman"/>
              </w:rPr>
            </w:pPr>
            <w:r w:rsidRPr="008261B9">
              <w:rPr>
                <w:rFonts w:cs="Times New Roman"/>
              </w:rPr>
              <w:t>szt.</w:t>
            </w:r>
          </w:p>
        </w:tc>
        <w:tc>
          <w:tcPr>
            <w:tcW w:w="1166" w:type="dxa"/>
            <w:vAlign w:val="center"/>
          </w:tcPr>
          <w:p w14:paraId="3BAA3BFB" w14:textId="77777777" w:rsidR="00DE13A2" w:rsidRPr="008261B9" w:rsidRDefault="00DE13A2" w:rsidP="00DE13A2">
            <w:pPr>
              <w:spacing w:after="0" w:line="240" w:lineRule="auto"/>
              <w:jc w:val="center"/>
              <w:rPr>
                <w:rFonts w:cs="Times New Roman"/>
              </w:rPr>
            </w:pPr>
            <w:r w:rsidRPr="008261B9">
              <w:rPr>
                <w:rFonts w:cs="Times New Roman"/>
              </w:rPr>
              <w:t>2</w:t>
            </w:r>
          </w:p>
        </w:tc>
      </w:tr>
      <w:tr w:rsidR="00DE13A2" w:rsidRPr="008261B9" w14:paraId="6D111044" w14:textId="77777777" w:rsidTr="00053D46">
        <w:trPr>
          <w:trHeight w:val="567"/>
        </w:trPr>
        <w:tc>
          <w:tcPr>
            <w:tcW w:w="534" w:type="dxa"/>
            <w:vAlign w:val="center"/>
          </w:tcPr>
          <w:p w14:paraId="068077A1" w14:textId="77777777" w:rsidR="00DE13A2" w:rsidRPr="008261B9" w:rsidRDefault="00DE13A2" w:rsidP="00DE13A2">
            <w:pPr>
              <w:spacing w:after="0" w:line="240" w:lineRule="auto"/>
              <w:jc w:val="center"/>
              <w:rPr>
                <w:rFonts w:cs="Times New Roman"/>
              </w:rPr>
            </w:pPr>
            <w:r w:rsidRPr="008261B9">
              <w:rPr>
                <w:rFonts w:cs="Times New Roman"/>
              </w:rPr>
              <w:t>26</w:t>
            </w:r>
          </w:p>
        </w:tc>
        <w:tc>
          <w:tcPr>
            <w:tcW w:w="6378" w:type="dxa"/>
            <w:vAlign w:val="center"/>
          </w:tcPr>
          <w:p w14:paraId="097A1590" w14:textId="5ACC6F10" w:rsidR="00DE13A2" w:rsidRPr="008261B9" w:rsidRDefault="00DE13A2" w:rsidP="00DE13A2">
            <w:pPr>
              <w:spacing w:after="0" w:line="240" w:lineRule="auto"/>
              <w:rPr>
                <w:rFonts w:cs="Times New Roman"/>
              </w:rPr>
            </w:pPr>
            <w:r w:rsidRPr="008261B9">
              <w:rPr>
                <w:rFonts w:cs="Times New Roman"/>
              </w:rPr>
              <w:t xml:space="preserve">Kuwety jednorazowe do analiz spektroskopowych, z PS jakości optycznej, 4 ścianki przejrzyste, dla dł. fali od 340 do 800 </w:t>
            </w:r>
            <w:proofErr w:type="spellStart"/>
            <w:r w:rsidRPr="008261B9">
              <w:rPr>
                <w:rFonts w:cs="Times New Roman"/>
              </w:rPr>
              <w:t>nm</w:t>
            </w:r>
            <w:proofErr w:type="spellEnd"/>
            <w:r w:rsidRPr="008261B9">
              <w:rPr>
                <w:rFonts w:cs="Times New Roman"/>
              </w:rPr>
              <w:t xml:space="preserve">; </w:t>
            </w:r>
            <w:r w:rsidR="00290D99" w:rsidRPr="008261B9">
              <w:rPr>
                <w:rFonts w:cs="Times New Roman"/>
              </w:rPr>
              <w:br/>
            </w:r>
            <w:r w:rsidRPr="008261B9">
              <w:rPr>
                <w:rFonts w:cs="Times New Roman"/>
              </w:rPr>
              <w:t>w polistyrenowym pudełku z pokrywą; op. a’100 szt.</w:t>
            </w:r>
          </w:p>
        </w:tc>
        <w:tc>
          <w:tcPr>
            <w:tcW w:w="1134" w:type="dxa"/>
            <w:vAlign w:val="center"/>
          </w:tcPr>
          <w:p w14:paraId="2B99E006" w14:textId="77777777" w:rsidR="00DE13A2" w:rsidRPr="008261B9" w:rsidRDefault="00DE13A2" w:rsidP="00DE13A2">
            <w:pPr>
              <w:spacing w:after="0" w:line="240" w:lineRule="auto"/>
              <w:jc w:val="center"/>
              <w:rPr>
                <w:rFonts w:cs="Times New Roman"/>
              </w:rPr>
            </w:pPr>
            <w:r w:rsidRPr="008261B9">
              <w:rPr>
                <w:rFonts w:cs="Times New Roman"/>
              </w:rPr>
              <w:t>op.</w:t>
            </w:r>
          </w:p>
        </w:tc>
        <w:tc>
          <w:tcPr>
            <w:tcW w:w="1166" w:type="dxa"/>
            <w:vAlign w:val="center"/>
          </w:tcPr>
          <w:p w14:paraId="49340E2F" w14:textId="77777777" w:rsidR="00DE13A2" w:rsidRPr="008261B9" w:rsidRDefault="00DE13A2" w:rsidP="00DE13A2">
            <w:pPr>
              <w:spacing w:after="0" w:line="240" w:lineRule="auto"/>
              <w:jc w:val="center"/>
              <w:rPr>
                <w:rFonts w:cs="Times New Roman"/>
              </w:rPr>
            </w:pPr>
            <w:r w:rsidRPr="008261B9">
              <w:rPr>
                <w:rFonts w:cs="Times New Roman"/>
              </w:rPr>
              <w:t>2</w:t>
            </w:r>
          </w:p>
        </w:tc>
      </w:tr>
      <w:tr w:rsidR="00DE13A2" w:rsidRPr="008261B9" w14:paraId="6088E42D" w14:textId="77777777" w:rsidTr="00053D46">
        <w:trPr>
          <w:trHeight w:val="567"/>
        </w:trPr>
        <w:tc>
          <w:tcPr>
            <w:tcW w:w="534" w:type="dxa"/>
            <w:vAlign w:val="center"/>
          </w:tcPr>
          <w:p w14:paraId="42A9EFD2" w14:textId="77777777" w:rsidR="00DE13A2" w:rsidRPr="008261B9" w:rsidRDefault="00DE13A2" w:rsidP="00DE13A2">
            <w:pPr>
              <w:spacing w:after="0" w:line="240" w:lineRule="auto"/>
              <w:jc w:val="center"/>
              <w:rPr>
                <w:rFonts w:cs="Times New Roman"/>
              </w:rPr>
            </w:pPr>
            <w:r w:rsidRPr="008261B9">
              <w:rPr>
                <w:rFonts w:cs="Times New Roman"/>
              </w:rPr>
              <w:t>27</w:t>
            </w:r>
          </w:p>
        </w:tc>
        <w:tc>
          <w:tcPr>
            <w:tcW w:w="6378" w:type="dxa"/>
            <w:vAlign w:val="center"/>
          </w:tcPr>
          <w:p w14:paraId="0C623385" w14:textId="77777777" w:rsidR="00DE13A2" w:rsidRPr="008261B9" w:rsidRDefault="00DE13A2" w:rsidP="00DE13A2">
            <w:pPr>
              <w:spacing w:after="0" w:line="240" w:lineRule="auto"/>
              <w:rPr>
                <w:rFonts w:cs="Times New Roman"/>
              </w:rPr>
            </w:pPr>
            <w:r w:rsidRPr="008261B9">
              <w:rPr>
                <w:rFonts w:cs="Times New Roman"/>
              </w:rPr>
              <w:t>Statyw na 12 standardowych kuwet do analiz spektroskopowych kuwet, wykonany z PE</w:t>
            </w:r>
          </w:p>
        </w:tc>
        <w:tc>
          <w:tcPr>
            <w:tcW w:w="1134" w:type="dxa"/>
            <w:vAlign w:val="center"/>
          </w:tcPr>
          <w:p w14:paraId="2E5F1BD5" w14:textId="77777777" w:rsidR="00DE13A2" w:rsidRPr="008261B9" w:rsidRDefault="00DE13A2" w:rsidP="00DE13A2">
            <w:pPr>
              <w:spacing w:after="0" w:line="240" w:lineRule="auto"/>
              <w:jc w:val="center"/>
              <w:rPr>
                <w:rFonts w:cs="Times New Roman"/>
              </w:rPr>
            </w:pPr>
            <w:r w:rsidRPr="008261B9">
              <w:rPr>
                <w:rFonts w:cs="Times New Roman"/>
              </w:rPr>
              <w:t>szt.</w:t>
            </w:r>
          </w:p>
        </w:tc>
        <w:tc>
          <w:tcPr>
            <w:tcW w:w="1166" w:type="dxa"/>
            <w:vAlign w:val="center"/>
          </w:tcPr>
          <w:p w14:paraId="11BB7BCB" w14:textId="77777777" w:rsidR="00DE13A2" w:rsidRPr="008261B9" w:rsidRDefault="00DE13A2" w:rsidP="00DE13A2">
            <w:pPr>
              <w:spacing w:after="0" w:line="240" w:lineRule="auto"/>
              <w:jc w:val="center"/>
              <w:rPr>
                <w:rFonts w:cs="Times New Roman"/>
              </w:rPr>
            </w:pPr>
            <w:r w:rsidRPr="008261B9">
              <w:rPr>
                <w:rFonts w:cs="Times New Roman"/>
              </w:rPr>
              <w:t>1</w:t>
            </w:r>
          </w:p>
        </w:tc>
      </w:tr>
      <w:tr w:rsidR="00DE13A2" w:rsidRPr="008261B9" w14:paraId="10CA2325" w14:textId="77777777" w:rsidTr="00053D46">
        <w:trPr>
          <w:trHeight w:val="567"/>
        </w:trPr>
        <w:tc>
          <w:tcPr>
            <w:tcW w:w="534" w:type="dxa"/>
            <w:vAlign w:val="center"/>
          </w:tcPr>
          <w:p w14:paraId="7EA66C7C" w14:textId="77777777" w:rsidR="00DE13A2" w:rsidRPr="008261B9" w:rsidRDefault="00DE13A2" w:rsidP="00DE13A2">
            <w:pPr>
              <w:spacing w:after="0" w:line="240" w:lineRule="auto"/>
              <w:jc w:val="center"/>
              <w:rPr>
                <w:rFonts w:cs="Times New Roman"/>
              </w:rPr>
            </w:pPr>
            <w:r w:rsidRPr="008261B9">
              <w:rPr>
                <w:rFonts w:cs="Times New Roman"/>
              </w:rPr>
              <w:t>28</w:t>
            </w:r>
          </w:p>
        </w:tc>
        <w:tc>
          <w:tcPr>
            <w:tcW w:w="6378" w:type="dxa"/>
            <w:vAlign w:val="center"/>
          </w:tcPr>
          <w:p w14:paraId="519CBE97" w14:textId="77777777" w:rsidR="00DE13A2" w:rsidRPr="008261B9" w:rsidRDefault="00DE13A2" w:rsidP="00DE13A2">
            <w:pPr>
              <w:spacing w:after="0" w:line="240" w:lineRule="auto"/>
              <w:rPr>
                <w:rFonts w:cs="Times New Roman"/>
              </w:rPr>
            </w:pPr>
            <w:r w:rsidRPr="008261B9">
              <w:rPr>
                <w:rFonts w:cs="Times New Roman"/>
              </w:rPr>
              <w:t>Jednorazowe szpatułki do mieszania, do kuwet spektroskopowych standardowych, dł. min 90 mm, wykonane z PS; op. a’100 szt.</w:t>
            </w:r>
          </w:p>
        </w:tc>
        <w:tc>
          <w:tcPr>
            <w:tcW w:w="1134" w:type="dxa"/>
            <w:vAlign w:val="center"/>
          </w:tcPr>
          <w:p w14:paraId="05489647" w14:textId="77777777" w:rsidR="00DE13A2" w:rsidRPr="008261B9" w:rsidRDefault="00DE13A2" w:rsidP="00DE13A2">
            <w:pPr>
              <w:spacing w:after="0" w:line="240" w:lineRule="auto"/>
              <w:jc w:val="center"/>
              <w:rPr>
                <w:rFonts w:cs="Times New Roman"/>
              </w:rPr>
            </w:pPr>
            <w:r w:rsidRPr="008261B9">
              <w:rPr>
                <w:rFonts w:cs="Times New Roman"/>
              </w:rPr>
              <w:t>op.</w:t>
            </w:r>
          </w:p>
        </w:tc>
        <w:tc>
          <w:tcPr>
            <w:tcW w:w="1166" w:type="dxa"/>
            <w:vAlign w:val="center"/>
          </w:tcPr>
          <w:p w14:paraId="4CB9D917" w14:textId="77777777" w:rsidR="00DE13A2" w:rsidRPr="008261B9" w:rsidRDefault="00DE13A2" w:rsidP="00DE13A2">
            <w:pPr>
              <w:spacing w:after="0" w:line="240" w:lineRule="auto"/>
              <w:jc w:val="center"/>
              <w:rPr>
                <w:rFonts w:cs="Times New Roman"/>
              </w:rPr>
            </w:pPr>
            <w:r w:rsidRPr="008261B9">
              <w:rPr>
                <w:rFonts w:cs="Times New Roman"/>
              </w:rPr>
              <w:t>1</w:t>
            </w:r>
          </w:p>
        </w:tc>
      </w:tr>
      <w:tr w:rsidR="00DE13A2" w:rsidRPr="008261B9" w14:paraId="753C33DC" w14:textId="77777777" w:rsidTr="00053D46">
        <w:trPr>
          <w:trHeight w:val="567"/>
        </w:trPr>
        <w:tc>
          <w:tcPr>
            <w:tcW w:w="534" w:type="dxa"/>
            <w:vAlign w:val="center"/>
          </w:tcPr>
          <w:p w14:paraId="35B30979" w14:textId="77777777" w:rsidR="00DE13A2" w:rsidRPr="008261B9" w:rsidRDefault="00DE13A2" w:rsidP="00DE13A2">
            <w:pPr>
              <w:spacing w:after="0" w:line="240" w:lineRule="auto"/>
              <w:jc w:val="center"/>
              <w:rPr>
                <w:rFonts w:cs="Times New Roman"/>
              </w:rPr>
            </w:pPr>
            <w:r w:rsidRPr="008261B9">
              <w:rPr>
                <w:rFonts w:cs="Times New Roman"/>
              </w:rPr>
              <w:t>29</w:t>
            </w:r>
          </w:p>
        </w:tc>
        <w:tc>
          <w:tcPr>
            <w:tcW w:w="6378" w:type="dxa"/>
            <w:vAlign w:val="center"/>
          </w:tcPr>
          <w:p w14:paraId="307F484A" w14:textId="77777777" w:rsidR="00DE13A2" w:rsidRPr="008261B9" w:rsidRDefault="00DE13A2" w:rsidP="00DE13A2">
            <w:pPr>
              <w:spacing w:after="0" w:line="240" w:lineRule="auto"/>
              <w:rPr>
                <w:rFonts w:cs="Times New Roman"/>
              </w:rPr>
            </w:pPr>
            <w:r w:rsidRPr="008261B9">
              <w:rPr>
                <w:rFonts w:cs="Times New Roman"/>
              </w:rPr>
              <w:t>Pokrywy do kuwet spektroskopowych, wykonane z PE-LD, wym. 10 x10 mm; op. a’1000 szt.</w:t>
            </w:r>
          </w:p>
        </w:tc>
        <w:tc>
          <w:tcPr>
            <w:tcW w:w="1134" w:type="dxa"/>
            <w:vAlign w:val="center"/>
          </w:tcPr>
          <w:p w14:paraId="1E0516DA" w14:textId="77777777" w:rsidR="00DE13A2" w:rsidRPr="008261B9" w:rsidRDefault="00DE13A2" w:rsidP="00DE13A2">
            <w:pPr>
              <w:spacing w:after="0" w:line="240" w:lineRule="auto"/>
              <w:jc w:val="center"/>
              <w:rPr>
                <w:rFonts w:cs="Times New Roman"/>
              </w:rPr>
            </w:pPr>
            <w:r w:rsidRPr="008261B9">
              <w:rPr>
                <w:rFonts w:cs="Times New Roman"/>
              </w:rPr>
              <w:t>op.</w:t>
            </w:r>
          </w:p>
        </w:tc>
        <w:tc>
          <w:tcPr>
            <w:tcW w:w="1166" w:type="dxa"/>
            <w:vAlign w:val="center"/>
          </w:tcPr>
          <w:p w14:paraId="444A661D" w14:textId="77777777" w:rsidR="00DE13A2" w:rsidRPr="008261B9" w:rsidRDefault="00DE13A2" w:rsidP="00DE13A2">
            <w:pPr>
              <w:spacing w:after="0" w:line="240" w:lineRule="auto"/>
              <w:jc w:val="center"/>
              <w:rPr>
                <w:rFonts w:cs="Times New Roman"/>
              </w:rPr>
            </w:pPr>
            <w:r w:rsidRPr="008261B9">
              <w:rPr>
                <w:rFonts w:cs="Times New Roman"/>
              </w:rPr>
              <w:t>1</w:t>
            </w:r>
          </w:p>
        </w:tc>
      </w:tr>
      <w:tr w:rsidR="00DE13A2" w:rsidRPr="008261B9" w14:paraId="0F40B8B6" w14:textId="77777777" w:rsidTr="00053D46">
        <w:trPr>
          <w:trHeight w:val="567"/>
        </w:trPr>
        <w:tc>
          <w:tcPr>
            <w:tcW w:w="534" w:type="dxa"/>
            <w:vAlign w:val="center"/>
          </w:tcPr>
          <w:p w14:paraId="219E6A25" w14:textId="77777777" w:rsidR="00DE13A2" w:rsidRPr="008261B9" w:rsidRDefault="00DE13A2" w:rsidP="00DE13A2">
            <w:pPr>
              <w:spacing w:after="0" w:line="240" w:lineRule="auto"/>
              <w:jc w:val="center"/>
              <w:rPr>
                <w:rFonts w:cs="Times New Roman"/>
              </w:rPr>
            </w:pPr>
            <w:r w:rsidRPr="008261B9">
              <w:rPr>
                <w:rFonts w:cs="Times New Roman"/>
              </w:rPr>
              <w:t>30</w:t>
            </w:r>
          </w:p>
        </w:tc>
        <w:tc>
          <w:tcPr>
            <w:tcW w:w="6378" w:type="dxa"/>
            <w:vAlign w:val="center"/>
          </w:tcPr>
          <w:p w14:paraId="555AE495" w14:textId="59C202F7" w:rsidR="00DE13A2" w:rsidRPr="008261B9" w:rsidRDefault="00DE13A2" w:rsidP="00DE13A2">
            <w:pPr>
              <w:spacing w:after="0" w:line="240" w:lineRule="auto"/>
              <w:rPr>
                <w:rFonts w:cs="Times New Roman"/>
              </w:rPr>
            </w:pPr>
            <w:r w:rsidRPr="008261B9">
              <w:rPr>
                <w:rFonts w:cs="Times New Roman"/>
              </w:rPr>
              <w:t xml:space="preserve">Kolba </w:t>
            </w:r>
            <w:proofErr w:type="spellStart"/>
            <w:r w:rsidRPr="008261B9">
              <w:rPr>
                <w:rFonts w:cs="Times New Roman"/>
              </w:rPr>
              <w:t>Erlenmeyer'a</w:t>
            </w:r>
            <w:proofErr w:type="spellEnd"/>
            <w:r w:rsidRPr="008261B9">
              <w:rPr>
                <w:rFonts w:cs="Times New Roman"/>
              </w:rPr>
              <w:t>, ze szkła typu DURAN</w:t>
            </w:r>
            <w:r w:rsidR="00D1640C" w:rsidRPr="008261B9">
              <w:rPr>
                <w:rFonts w:cs="Times New Roman"/>
              </w:rPr>
              <w:t>*</w:t>
            </w:r>
            <w:r w:rsidRPr="008261B9">
              <w:rPr>
                <w:rFonts w:cs="Times New Roman"/>
              </w:rPr>
              <w:t>, wąska szyjka, poj. 200 ml</w:t>
            </w:r>
          </w:p>
        </w:tc>
        <w:tc>
          <w:tcPr>
            <w:tcW w:w="1134" w:type="dxa"/>
            <w:vAlign w:val="center"/>
          </w:tcPr>
          <w:p w14:paraId="1B000B7D" w14:textId="77777777" w:rsidR="00DE13A2" w:rsidRPr="008261B9" w:rsidRDefault="00DE13A2" w:rsidP="00DE13A2">
            <w:pPr>
              <w:spacing w:after="0" w:line="240" w:lineRule="auto"/>
              <w:jc w:val="center"/>
              <w:rPr>
                <w:rFonts w:cs="Times New Roman"/>
              </w:rPr>
            </w:pPr>
            <w:r w:rsidRPr="008261B9">
              <w:rPr>
                <w:rFonts w:cs="Times New Roman"/>
              </w:rPr>
              <w:t>szt.</w:t>
            </w:r>
          </w:p>
        </w:tc>
        <w:tc>
          <w:tcPr>
            <w:tcW w:w="1166" w:type="dxa"/>
            <w:vAlign w:val="center"/>
          </w:tcPr>
          <w:p w14:paraId="6BC56857" w14:textId="77777777" w:rsidR="00DE13A2" w:rsidRPr="008261B9" w:rsidRDefault="00DE13A2" w:rsidP="00DE13A2">
            <w:pPr>
              <w:spacing w:after="0" w:line="240" w:lineRule="auto"/>
              <w:jc w:val="center"/>
              <w:rPr>
                <w:rFonts w:cs="Times New Roman"/>
              </w:rPr>
            </w:pPr>
            <w:r w:rsidRPr="008261B9">
              <w:rPr>
                <w:rFonts w:cs="Times New Roman"/>
              </w:rPr>
              <w:t>10</w:t>
            </w:r>
          </w:p>
        </w:tc>
      </w:tr>
      <w:tr w:rsidR="00DE13A2" w:rsidRPr="008261B9" w14:paraId="025587DC" w14:textId="77777777" w:rsidTr="00053D46">
        <w:trPr>
          <w:trHeight w:val="567"/>
        </w:trPr>
        <w:tc>
          <w:tcPr>
            <w:tcW w:w="534" w:type="dxa"/>
            <w:vAlign w:val="center"/>
          </w:tcPr>
          <w:p w14:paraId="40FACF32" w14:textId="77777777" w:rsidR="00DE13A2" w:rsidRPr="008261B9" w:rsidRDefault="00DE13A2" w:rsidP="00DE13A2">
            <w:pPr>
              <w:spacing w:after="0" w:line="240" w:lineRule="auto"/>
              <w:jc w:val="center"/>
              <w:rPr>
                <w:rFonts w:cs="Times New Roman"/>
              </w:rPr>
            </w:pPr>
            <w:r w:rsidRPr="008261B9">
              <w:rPr>
                <w:rFonts w:cs="Times New Roman"/>
              </w:rPr>
              <w:t>31</w:t>
            </w:r>
          </w:p>
        </w:tc>
        <w:tc>
          <w:tcPr>
            <w:tcW w:w="6378" w:type="dxa"/>
            <w:vAlign w:val="center"/>
          </w:tcPr>
          <w:p w14:paraId="70EB8A07" w14:textId="02F8B5D8" w:rsidR="00DE13A2" w:rsidRPr="008261B9" w:rsidRDefault="00DE13A2" w:rsidP="00DE13A2">
            <w:pPr>
              <w:spacing w:after="0" w:line="240" w:lineRule="auto"/>
              <w:rPr>
                <w:rFonts w:cs="Times New Roman"/>
              </w:rPr>
            </w:pPr>
            <w:r w:rsidRPr="008261B9">
              <w:rPr>
                <w:rFonts w:cs="Times New Roman"/>
              </w:rPr>
              <w:t>Zlewki niskie, ze szkła typu DURAN</w:t>
            </w:r>
            <w:r w:rsidR="00D1640C" w:rsidRPr="008261B9">
              <w:rPr>
                <w:rFonts w:cs="Times New Roman"/>
              </w:rPr>
              <w:t>*</w:t>
            </w:r>
            <w:r w:rsidRPr="008261B9">
              <w:rPr>
                <w:rFonts w:cs="Times New Roman"/>
              </w:rPr>
              <w:t>, poj. 600 ml, z podziałką i wylewką; op. a’10 szt.</w:t>
            </w:r>
          </w:p>
        </w:tc>
        <w:tc>
          <w:tcPr>
            <w:tcW w:w="1134" w:type="dxa"/>
            <w:vAlign w:val="center"/>
          </w:tcPr>
          <w:p w14:paraId="171B18B8" w14:textId="77777777" w:rsidR="00DE13A2" w:rsidRPr="008261B9" w:rsidRDefault="00DE13A2" w:rsidP="00DE13A2">
            <w:pPr>
              <w:spacing w:after="0" w:line="240" w:lineRule="auto"/>
              <w:jc w:val="center"/>
              <w:rPr>
                <w:rFonts w:cs="Times New Roman"/>
              </w:rPr>
            </w:pPr>
            <w:r w:rsidRPr="008261B9">
              <w:rPr>
                <w:rFonts w:cs="Times New Roman"/>
              </w:rPr>
              <w:t>op.</w:t>
            </w:r>
          </w:p>
        </w:tc>
        <w:tc>
          <w:tcPr>
            <w:tcW w:w="1166" w:type="dxa"/>
            <w:vAlign w:val="center"/>
          </w:tcPr>
          <w:p w14:paraId="05900D29" w14:textId="77777777" w:rsidR="00DE13A2" w:rsidRPr="008261B9" w:rsidRDefault="00DE13A2" w:rsidP="00DE13A2">
            <w:pPr>
              <w:spacing w:after="0" w:line="240" w:lineRule="auto"/>
              <w:jc w:val="center"/>
              <w:rPr>
                <w:rFonts w:cs="Times New Roman"/>
              </w:rPr>
            </w:pPr>
            <w:r w:rsidRPr="008261B9">
              <w:rPr>
                <w:rFonts w:cs="Times New Roman"/>
              </w:rPr>
              <w:t>1</w:t>
            </w:r>
          </w:p>
        </w:tc>
      </w:tr>
      <w:tr w:rsidR="00DE13A2" w:rsidRPr="008261B9" w14:paraId="1E9D1946" w14:textId="77777777" w:rsidTr="00053D46">
        <w:trPr>
          <w:trHeight w:val="567"/>
        </w:trPr>
        <w:tc>
          <w:tcPr>
            <w:tcW w:w="534" w:type="dxa"/>
            <w:vAlign w:val="center"/>
          </w:tcPr>
          <w:p w14:paraId="2649AB9C" w14:textId="77777777" w:rsidR="00DE13A2" w:rsidRPr="008261B9" w:rsidRDefault="00DE13A2" w:rsidP="00DE13A2">
            <w:pPr>
              <w:spacing w:after="0" w:line="240" w:lineRule="auto"/>
              <w:jc w:val="center"/>
              <w:rPr>
                <w:rFonts w:cs="Times New Roman"/>
              </w:rPr>
            </w:pPr>
            <w:r w:rsidRPr="008261B9">
              <w:rPr>
                <w:rFonts w:cs="Times New Roman"/>
              </w:rPr>
              <w:t>32</w:t>
            </w:r>
          </w:p>
        </w:tc>
        <w:tc>
          <w:tcPr>
            <w:tcW w:w="6378" w:type="dxa"/>
            <w:vAlign w:val="center"/>
          </w:tcPr>
          <w:p w14:paraId="73494B59" w14:textId="1A64D977" w:rsidR="00DE13A2" w:rsidRPr="008261B9" w:rsidRDefault="00DE13A2" w:rsidP="00DE13A2">
            <w:pPr>
              <w:spacing w:after="0" w:line="240" w:lineRule="auto"/>
              <w:rPr>
                <w:rFonts w:cs="Times New Roman"/>
              </w:rPr>
            </w:pPr>
            <w:r w:rsidRPr="008261B9">
              <w:rPr>
                <w:rFonts w:cs="Times New Roman"/>
              </w:rPr>
              <w:t>Zlewki niskie, ze szkła typu DURAN</w:t>
            </w:r>
            <w:r w:rsidR="00D1640C" w:rsidRPr="008261B9">
              <w:rPr>
                <w:rFonts w:cs="Times New Roman"/>
              </w:rPr>
              <w:t>*</w:t>
            </w:r>
            <w:r w:rsidRPr="008261B9">
              <w:rPr>
                <w:rFonts w:cs="Times New Roman"/>
              </w:rPr>
              <w:t>, poj. 250 ml, z podziałką i wylewką; op. a’10 szt.</w:t>
            </w:r>
          </w:p>
        </w:tc>
        <w:tc>
          <w:tcPr>
            <w:tcW w:w="1134" w:type="dxa"/>
            <w:vAlign w:val="center"/>
          </w:tcPr>
          <w:p w14:paraId="5DDC97B5" w14:textId="77777777" w:rsidR="00DE13A2" w:rsidRPr="008261B9" w:rsidRDefault="00DE13A2" w:rsidP="00DE13A2">
            <w:pPr>
              <w:spacing w:after="0" w:line="240" w:lineRule="auto"/>
              <w:jc w:val="center"/>
              <w:rPr>
                <w:rFonts w:cs="Times New Roman"/>
              </w:rPr>
            </w:pPr>
            <w:r w:rsidRPr="008261B9">
              <w:rPr>
                <w:rFonts w:cs="Times New Roman"/>
              </w:rPr>
              <w:t>op.</w:t>
            </w:r>
          </w:p>
        </w:tc>
        <w:tc>
          <w:tcPr>
            <w:tcW w:w="1166" w:type="dxa"/>
            <w:vAlign w:val="center"/>
          </w:tcPr>
          <w:p w14:paraId="72B4D6B0" w14:textId="77777777" w:rsidR="00DE13A2" w:rsidRPr="008261B9" w:rsidRDefault="00DE13A2" w:rsidP="00DE13A2">
            <w:pPr>
              <w:spacing w:after="0" w:line="240" w:lineRule="auto"/>
              <w:jc w:val="center"/>
              <w:rPr>
                <w:rFonts w:cs="Times New Roman"/>
              </w:rPr>
            </w:pPr>
            <w:r w:rsidRPr="008261B9">
              <w:rPr>
                <w:rFonts w:cs="Times New Roman"/>
              </w:rPr>
              <w:t>1</w:t>
            </w:r>
          </w:p>
        </w:tc>
      </w:tr>
      <w:tr w:rsidR="00DE13A2" w:rsidRPr="008261B9" w14:paraId="62B5FE26" w14:textId="77777777" w:rsidTr="00053D46">
        <w:trPr>
          <w:trHeight w:val="567"/>
        </w:trPr>
        <w:tc>
          <w:tcPr>
            <w:tcW w:w="534" w:type="dxa"/>
            <w:vAlign w:val="center"/>
          </w:tcPr>
          <w:p w14:paraId="0BDF454F" w14:textId="77777777" w:rsidR="00DE13A2" w:rsidRPr="008261B9" w:rsidRDefault="00DE13A2" w:rsidP="00DE13A2">
            <w:pPr>
              <w:spacing w:after="0" w:line="240" w:lineRule="auto"/>
              <w:jc w:val="center"/>
              <w:rPr>
                <w:rFonts w:cs="Times New Roman"/>
              </w:rPr>
            </w:pPr>
            <w:r w:rsidRPr="008261B9">
              <w:rPr>
                <w:rFonts w:cs="Times New Roman"/>
              </w:rPr>
              <w:t>33</w:t>
            </w:r>
          </w:p>
        </w:tc>
        <w:tc>
          <w:tcPr>
            <w:tcW w:w="6378" w:type="dxa"/>
            <w:vAlign w:val="center"/>
          </w:tcPr>
          <w:p w14:paraId="0F72A7FE" w14:textId="77777777" w:rsidR="00DE13A2" w:rsidRPr="008261B9" w:rsidRDefault="00DE13A2" w:rsidP="00DE13A2">
            <w:pPr>
              <w:spacing w:after="0" w:line="240" w:lineRule="auto"/>
              <w:rPr>
                <w:rFonts w:cs="Times New Roman"/>
              </w:rPr>
            </w:pPr>
            <w:r w:rsidRPr="008261B9">
              <w:rPr>
                <w:rFonts w:cs="Times New Roman"/>
              </w:rPr>
              <w:t xml:space="preserve">Butla ze szkła sod.- </w:t>
            </w:r>
            <w:proofErr w:type="spellStart"/>
            <w:r w:rsidRPr="008261B9">
              <w:rPr>
                <w:rFonts w:cs="Times New Roman"/>
              </w:rPr>
              <w:t>wapn</w:t>
            </w:r>
            <w:proofErr w:type="spellEnd"/>
            <w:r w:rsidRPr="008261B9">
              <w:rPr>
                <w:rFonts w:cs="Times New Roman"/>
              </w:rPr>
              <w:t>., poj. 100 ml, komplet z kroplomierzem, kolor jasny</w:t>
            </w:r>
          </w:p>
        </w:tc>
        <w:tc>
          <w:tcPr>
            <w:tcW w:w="1134" w:type="dxa"/>
            <w:vAlign w:val="center"/>
          </w:tcPr>
          <w:p w14:paraId="3CA368E8" w14:textId="77777777" w:rsidR="00DE13A2" w:rsidRPr="008261B9" w:rsidRDefault="00DE13A2" w:rsidP="00DE13A2">
            <w:pPr>
              <w:spacing w:after="0" w:line="240" w:lineRule="auto"/>
              <w:jc w:val="center"/>
              <w:rPr>
                <w:rFonts w:cs="Times New Roman"/>
              </w:rPr>
            </w:pPr>
            <w:r w:rsidRPr="008261B9">
              <w:rPr>
                <w:rFonts w:cs="Times New Roman"/>
              </w:rPr>
              <w:t>szt.</w:t>
            </w:r>
          </w:p>
        </w:tc>
        <w:tc>
          <w:tcPr>
            <w:tcW w:w="1166" w:type="dxa"/>
            <w:vAlign w:val="center"/>
          </w:tcPr>
          <w:p w14:paraId="63FC5782" w14:textId="77777777" w:rsidR="00DE13A2" w:rsidRPr="008261B9" w:rsidRDefault="00DE13A2" w:rsidP="00DE13A2">
            <w:pPr>
              <w:spacing w:after="0" w:line="240" w:lineRule="auto"/>
              <w:jc w:val="center"/>
              <w:rPr>
                <w:rFonts w:cs="Times New Roman"/>
              </w:rPr>
            </w:pPr>
            <w:r w:rsidRPr="008261B9">
              <w:rPr>
                <w:rFonts w:cs="Times New Roman"/>
              </w:rPr>
              <w:t>4</w:t>
            </w:r>
          </w:p>
        </w:tc>
      </w:tr>
      <w:tr w:rsidR="00DE13A2" w:rsidRPr="008261B9" w14:paraId="72053D0B" w14:textId="77777777" w:rsidTr="00053D46">
        <w:trPr>
          <w:trHeight w:val="567"/>
        </w:trPr>
        <w:tc>
          <w:tcPr>
            <w:tcW w:w="534" w:type="dxa"/>
            <w:vAlign w:val="center"/>
          </w:tcPr>
          <w:p w14:paraId="7AE3F588" w14:textId="77777777" w:rsidR="00DE13A2" w:rsidRPr="008261B9" w:rsidRDefault="00DE13A2" w:rsidP="00DE13A2">
            <w:pPr>
              <w:spacing w:after="0" w:line="240" w:lineRule="auto"/>
              <w:jc w:val="center"/>
              <w:rPr>
                <w:rFonts w:cs="Times New Roman"/>
              </w:rPr>
            </w:pPr>
            <w:r w:rsidRPr="008261B9">
              <w:rPr>
                <w:rFonts w:cs="Times New Roman"/>
              </w:rPr>
              <w:t>34</w:t>
            </w:r>
          </w:p>
        </w:tc>
        <w:tc>
          <w:tcPr>
            <w:tcW w:w="6378" w:type="dxa"/>
            <w:vAlign w:val="center"/>
          </w:tcPr>
          <w:p w14:paraId="164F5AAB" w14:textId="29F77457" w:rsidR="00DE13A2" w:rsidRPr="008261B9" w:rsidRDefault="00DE13A2" w:rsidP="00DE13A2">
            <w:pPr>
              <w:spacing w:after="0" w:line="240" w:lineRule="auto"/>
              <w:rPr>
                <w:rFonts w:cs="Times New Roman"/>
              </w:rPr>
            </w:pPr>
            <w:r w:rsidRPr="008261B9">
              <w:rPr>
                <w:rFonts w:cs="Times New Roman"/>
              </w:rPr>
              <w:t>Butla ze szkła typu DURAN</w:t>
            </w:r>
            <w:r w:rsidR="00D1640C" w:rsidRPr="008261B9">
              <w:rPr>
                <w:rFonts w:cs="Times New Roman"/>
              </w:rPr>
              <w:t>*</w:t>
            </w:r>
            <w:r w:rsidRPr="008261B9">
              <w:rPr>
                <w:rFonts w:cs="Times New Roman"/>
              </w:rPr>
              <w:t>, bursztynowa, poj. 500 ml, gwint 45 GL</w:t>
            </w:r>
          </w:p>
        </w:tc>
        <w:tc>
          <w:tcPr>
            <w:tcW w:w="1134" w:type="dxa"/>
            <w:vAlign w:val="center"/>
          </w:tcPr>
          <w:p w14:paraId="7D561A20" w14:textId="77777777" w:rsidR="00DE13A2" w:rsidRPr="008261B9" w:rsidRDefault="00DE13A2" w:rsidP="00DE13A2">
            <w:pPr>
              <w:spacing w:after="0" w:line="240" w:lineRule="auto"/>
              <w:jc w:val="center"/>
              <w:rPr>
                <w:rFonts w:cs="Times New Roman"/>
              </w:rPr>
            </w:pPr>
            <w:r w:rsidRPr="008261B9">
              <w:rPr>
                <w:rFonts w:cs="Times New Roman"/>
              </w:rPr>
              <w:t>szt.</w:t>
            </w:r>
          </w:p>
        </w:tc>
        <w:tc>
          <w:tcPr>
            <w:tcW w:w="1166" w:type="dxa"/>
            <w:vAlign w:val="center"/>
          </w:tcPr>
          <w:p w14:paraId="6B352CD1" w14:textId="77777777" w:rsidR="00DE13A2" w:rsidRPr="008261B9" w:rsidRDefault="00DE13A2" w:rsidP="00DE13A2">
            <w:pPr>
              <w:spacing w:after="0" w:line="240" w:lineRule="auto"/>
              <w:jc w:val="center"/>
              <w:rPr>
                <w:rFonts w:cs="Times New Roman"/>
              </w:rPr>
            </w:pPr>
            <w:r w:rsidRPr="008261B9">
              <w:rPr>
                <w:rFonts w:cs="Times New Roman"/>
              </w:rPr>
              <w:t>2</w:t>
            </w:r>
          </w:p>
        </w:tc>
      </w:tr>
      <w:tr w:rsidR="00DE13A2" w:rsidRPr="008261B9" w14:paraId="5BF2D633" w14:textId="77777777" w:rsidTr="00053D46">
        <w:trPr>
          <w:trHeight w:val="567"/>
        </w:trPr>
        <w:tc>
          <w:tcPr>
            <w:tcW w:w="534" w:type="dxa"/>
            <w:vAlign w:val="center"/>
          </w:tcPr>
          <w:p w14:paraId="4E03B739" w14:textId="77777777" w:rsidR="00DE13A2" w:rsidRPr="008261B9" w:rsidRDefault="00DE13A2" w:rsidP="00DE13A2">
            <w:pPr>
              <w:spacing w:after="0" w:line="240" w:lineRule="auto"/>
              <w:jc w:val="center"/>
              <w:rPr>
                <w:rFonts w:cs="Times New Roman"/>
              </w:rPr>
            </w:pPr>
            <w:r w:rsidRPr="008261B9">
              <w:rPr>
                <w:rFonts w:cs="Times New Roman"/>
              </w:rPr>
              <w:t>35</w:t>
            </w:r>
          </w:p>
        </w:tc>
        <w:tc>
          <w:tcPr>
            <w:tcW w:w="6378" w:type="dxa"/>
            <w:vAlign w:val="center"/>
          </w:tcPr>
          <w:p w14:paraId="7F98D2A8" w14:textId="77777777" w:rsidR="00DE13A2" w:rsidRPr="008261B9" w:rsidRDefault="00DE13A2" w:rsidP="00DE13A2">
            <w:pPr>
              <w:spacing w:after="0" w:line="240" w:lineRule="auto"/>
              <w:rPr>
                <w:rFonts w:cs="Times New Roman"/>
              </w:rPr>
            </w:pPr>
            <w:r w:rsidRPr="008261B9">
              <w:rPr>
                <w:rFonts w:cs="Times New Roman"/>
              </w:rPr>
              <w:t>Zakrywka nakręcana, PP, niebieska, z uszczelką, gwint 45 GL</w:t>
            </w:r>
          </w:p>
        </w:tc>
        <w:tc>
          <w:tcPr>
            <w:tcW w:w="1134" w:type="dxa"/>
            <w:vAlign w:val="center"/>
          </w:tcPr>
          <w:p w14:paraId="24D665C7" w14:textId="77777777" w:rsidR="00DE13A2" w:rsidRPr="008261B9" w:rsidRDefault="00DE13A2" w:rsidP="00DE13A2">
            <w:pPr>
              <w:spacing w:after="0" w:line="240" w:lineRule="auto"/>
              <w:jc w:val="center"/>
              <w:rPr>
                <w:rFonts w:cs="Times New Roman"/>
              </w:rPr>
            </w:pPr>
            <w:r w:rsidRPr="008261B9">
              <w:rPr>
                <w:rFonts w:cs="Times New Roman"/>
              </w:rPr>
              <w:t>szt.</w:t>
            </w:r>
          </w:p>
        </w:tc>
        <w:tc>
          <w:tcPr>
            <w:tcW w:w="1166" w:type="dxa"/>
            <w:vAlign w:val="center"/>
          </w:tcPr>
          <w:p w14:paraId="500B48C0" w14:textId="77777777" w:rsidR="00DE13A2" w:rsidRPr="008261B9" w:rsidRDefault="00DE13A2" w:rsidP="00DE13A2">
            <w:pPr>
              <w:spacing w:after="0" w:line="240" w:lineRule="auto"/>
              <w:jc w:val="center"/>
              <w:rPr>
                <w:rFonts w:cs="Times New Roman"/>
              </w:rPr>
            </w:pPr>
            <w:r w:rsidRPr="008261B9">
              <w:rPr>
                <w:rFonts w:cs="Times New Roman"/>
              </w:rPr>
              <w:t>2</w:t>
            </w:r>
          </w:p>
        </w:tc>
      </w:tr>
      <w:tr w:rsidR="00DE13A2" w:rsidRPr="008261B9" w14:paraId="6D38968D" w14:textId="77777777" w:rsidTr="00053D46">
        <w:trPr>
          <w:trHeight w:val="567"/>
        </w:trPr>
        <w:tc>
          <w:tcPr>
            <w:tcW w:w="534" w:type="dxa"/>
            <w:vAlign w:val="center"/>
          </w:tcPr>
          <w:p w14:paraId="0E104450" w14:textId="77777777" w:rsidR="00DE13A2" w:rsidRPr="008261B9" w:rsidRDefault="00DE13A2" w:rsidP="00DE13A2">
            <w:pPr>
              <w:spacing w:after="0" w:line="240" w:lineRule="auto"/>
              <w:jc w:val="center"/>
              <w:rPr>
                <w:rFonts w:cs="Times New Roman"/>
              </w:rPr>
            </w:pPr>
            <w:r w:rsidRPr="008261B9">
              <w:rPr>
                <w:rFonts w:cs="Times New Roman"/>
              </w:rPr>
              <w:t>36</w:t>
            </w:r>
          </w:p>
        </w:tc>
        <w:tc>
          <w:tcPr>
            <w:tcW w:w="6378" w:type="dxa"/>
            <w:vAlign w:val="center"/>
          </w:tcPr>
          <w:p w14:paraId="2119661D" w14:textId="77777777" w:rsidR="00DE13A2" w:rsidRPr="008261B9" w:rsidRDefault="00DE13A2" w:rsidP="00DE13A2">
            <w:pPr>
              <w:spacing w:after="0" w:line="240" w:lineRule="auto"/>
              <w:rPr>
                <w:rFonts w:cs="Times New Roman"/>
              </w:rPr>
            </w:pPr>
            <w:r w:rsidRPr="008261B9">
              <w:rPr>
                <w:rFonts w:cs="Times New Roman"/>
              </w:rPr>
              <w:t xml:space="preserve">Lejek filtracyjny, ze szkła </w:t>
            </w:r>
            <w:proofErr w:type="spellStart"/>
            <w:r w:rsidRPr="008261B9">
              <w:rPr>
                <w:rFonts w:cs="Times New Roman"/>
              </w:rPr>
              <w:t>borokrzemowego</w:t>
            </w:r>
            <w:proofErr w:type="spellEnd"/>
            <w:r w:rsidRPr="008261B9">
              <w:rPr>
                <w:rFonts w:cs="Times New Roman"/>
              </w:rPr>
              <w:t>, śr. 60 mm, śr. rurki max. 8mm</w:t>
            </w:r>
          </w:p>
        </w:tc>
        <w:tc>
          <w:tcPr>
            <w:tcW w:w="1134" w:type="dxa"/>
            <w:vAlign w:val="center"/>
          </w:tcPr>
          <w:p w14:paraId="666F3116" w14:textId="77777777" w:rsidR="00DE13A2" w:rsidRPr="008261B9" w:rsidRDefault="00DE13A2" w:rsidP="00DE13A2">
            <w:pPr>
              <w:spacing w:after="0" w:line="240" w:lineRule="auto"/>
              <w:jc w:val="center"/>
              <w:rPr>
                <w:rFonts w:cs="Times New Roman"/>
              </w:rPr>
            </w:pPr>
            <w:r w:rsidRPr="008261B9">
              <w:rPr>
                <w:rFonts w:cs="Times New Roman"/>
              </w:rPr>
              <w:t>szt.</w:t>
            </w:r>
          </w:p>
        </w:tc>
        <w:tc>
          <w:tcPr>
            <w:tcW w:w="1166" w:type="dxa"/>
            <w:vAlign w:val="center"/>
          </w:tcPr>
          <w:p w14:paraId="52BB0EEE" w14:textId="77777777" w:rsidR="00DE13A2" w:rsidRPr="008261B9" w:rsidRDefault="00DE13A2" w:rsidP="00DE13A2">
            <w:pPr>
              <w:spacing w:after="0" w:line="240" w:lineRule="auto"/>
              <w:jc w:val="center"/>
              <w:rPr>
                <w:rFonts w:cs="Times New Roman"/>
              </w:rPr>
            </w:pPr>
            <w:r w:rsidRPr="008261B9">
              <w:rPr>
                <w:rFonts w:cs="Times New Roman"/>
              </w:rPr>
              <w:t>10</w:t>
            </w:r>
          </w:p>
        </w:tc>
      </w:tr>
      <w:tr w:rsidR="00DE13A2" w:rsidRPr="008261B9" w14:paraId="557608B5" w14:textId="77777777" w:rsidTr="00053D46">
        <w:trPr>
          <w:trHeight w:val="567"/>
        </w:trPr>
        <w:tc>
          <w:tcPr>
            <w:tcW w:w="534" w:type="dxa"/>
            <w:vAlign w:val="center"/>
          </w:tcPr>
          <w:p w14:paraId="2EF4941D" w14:textId="77777777" w:rsidR="00DE13A2" w:rsidRPr="008261B9" w:rsidRDefault="00DE13A2" w:rsidP="00DE13A2">
            <w:pPr>
              <w:spacing w:after="0" w:line="240" w:lineRule="auto"/>
              <w:jc w:val="center"/>
              <w:rPr>
                <w:rFonts w:cs="Times New Roman"/>
              </w:rPr>
            </w:pPr>
            <w:r w:rsidRPr="008261B9">
              <w:rPr>
                <w:rFonts w:cs="Times New Roman"/>
              </w:rPr>
              <w:lastRenderedPageBreak/>
              <w:t>37</w:t>
            </w:r>
          </w:p>
        </w:tc>
        <w:tc>
          <w:tcPr>
            <w:tcW w:w="6378" w:type="dxa"/>
            <w:vAlign w:val="center"/>
          </w:tcPr>
          <w:p w14:paraId="77E2DDCB" w14:textId="77777777" w:rsidR="00DE13A2" w:rsidRPr="008261B9" w:rsidRDefault="00DE13A2" w:rsidP="00DE13A2">
            <w:pPr>
              <w:spacing w:after="0" w:line="240" w:lineRule="auto"/>
              <w:rPr>
                <w:rFonts w:cs="Times New Roman"/>
              </w:rPr>
            </w:pPr>
            <w:r w:rsidRPr="008261B9">
              <w:rPr>
                <w:rFonts w:cs="Times New Roman"/>
              </w:rPr>
              <w:t xml:space="preserve">Lejek filtracyjny, ze szkła </w:t>
            </w:r>
            <w:proofErr w:type="spellStart"/>
            <w:r w:rsidRPr="008261B9">
              <w:rPr>
                <w:rFonts w:cs="Times New Roman"/>
              </w:rPr>
              <w:t>borokrzemowego</w:t>
            </w:r>
            <w:proofErr w:type="spellEnd"/>
            <w:r w:rsidRPr="008261B9">
              <w:rPr>
                <w:rFonts w:cs="Times New Roman"/>
              </w:rPr>
              <w:t>, śr. 80 mm, śr. rurki max. 8mm</w:t>
            </w:r>
          </w:p>
        </w:tc>
        <w:tc>
          <w:tcPr>
            <w:tcW w:w="1134" w:type="dxa"/>
            <w:vAlign w:val="center"/>
          </w:tcPr>
          <w:p w14:paraId="5563BCF7" w14:textId="77777777" w:rsidR="00DE13A2" w:rsidRPr="008261B9" w:rsidRDefault="00DE13A2" w:rsidP="00DE13A2">
            <w:pPr>
              <w:spacing w:after="0" w:line="240" w:lineRule="auto"/>
              <w:jc w:val="center"/>
              <w:rPr>
                <w:rFonts w:cs="Times New Roman"/>
              </w:rPr>
            </w:pPr>
            <w:r w:rsidRPr="008261B9">
              <w:rPr>
                <w:rFonts w:cs="Times New Roman"/>
              </w:rPr>
              <w:t>szt.</w:t>
            </w:r>
          </w:p>
        </w:tc>
        <w:tc>
          <w:tcPr>
            <w:tcW w:w="1166" w:type="dxa"/>
            <w:vAlign w:val="center"/>
          </w:tcPr>
          <w:p w14:paraId="6E553242" w14:textId="77777777" w:rsidR="00DE13A2" w:rsidRPr="008261B9" w:rsidRDefault="00DE13A2" w:rsidP="00DE13A2">
            <w:pPr>
              <w:spacing w:after="0" w:line="240" w:lineRule="auto"/>
              <w:jc w:val="center"/>
              <w:rPr>
                <w:rFonts w:cs="Times New Roman"/>
              </w:rPr>
            </w:pPr>
            <w:r w:rsidRPr="008261B9">
              <w:rPr>
                <w:rFonts w:cs="Times New Roman"/>
              </w:rPr>
              <w:t>2</w:t>
            </w:r>
          </w:p>
        </w:tc>
      </w:tr>
      <w:tr w:rsidR="00DE13A2" w:rsidRPr="008261B9" w14:paraId="676D7828" w14:textId="77777777" w:rsidTr="00053D46">
        <w:trPr>
          <w:trHeight w:val="567"/>
        </w:trPr>
        <w:tc>
          <w:tcPr>
            <w:tcW w:w="534" w:type="dxa"/>
            <w:vAlign w:val="center"/>
          </w:tcPr>
          <w:p w14:paraId="2C38F5FA" w14:textId="77777777" w:rsidR="00DE13A2" w:rsidRPr="008261B9" w:rsidRDefault="00DE13A2" w:rsidP="00DE13A2">
            <w:pPr>
              <w:spacing w:after="0" w:line="240" w:lineRule="auto"/>
              <w:jc w:val="center"/>
              <w:rPr>
                <w:rFonts w:cs="Times New Roman"/>
              </w:rPr>
            </w:pPr>
            <w:r w:rsidRPr="008261B9">
              <w:rPr>
                <w:rFonts w:cs="Times New Roman"/>
              </w:rPr>
              <w:t>38</w:t>
            </w:r>
          </w:p>
        </w:tc>
        <w:tc>
          <w:tcPr>
            <w:tcW w:w="6378" w:type="dxa"/>
            <w:vAlign w:val="center"/>
          </w:tcPr>
          <w:p w14:paraId="204132B7" w14:textId="77777777" w:rsidR="00DE13A2" w:rsidRPr="008261B9" w:rsidRDefault="00DE13A2" w:rsidP="00DE13A2">
            <w:pPr>
              <w:spacing w:after="0" w:line="240" w:lineRule="auto"/>
              <w:rPr>
                <w:rFonts w:cs="Times New Roman"/>
              </w:rPr>
            </w:pPr>
            <w:r w:rsidRPr="008261B9">
              <w:rPr>
                <w:rFonts w:cs="Times New Roman"/>
              </w:rPr>
              <w:t>Bibuła filtracyjna, ilościowa, krążki o śr. 125 mm, średnio szybka filtracja; op. a’100 szt.</w:t>
            </w:r>
          </w:p>
        </w:tc>
        <w:tc>
          <w:tcPr>
            <w:tcW w:w="1134" w:type="dxa"/>
            <w:vAlign w:val="center"/>
          </w:tcPr>
          <w:p w14:paraId="0043677B" w14:textId="77777777" w:rsidR="00DE13A2" w:rsidRPr="008261B9" w:rsidRDefault="00DE13A2" w:rsidP="00DE13A2">
            <w:pPr>
              <w:spacing w:after="0" w:line="240" w:lineRule="auto"/>
              <w:jc w:val="center"/>
              <w:rPr>
                <w:rFonts w:cs="Times New Roman"/>
              </w:rPr>
            </w:pPr>
            <w:r w:rsidRPr="008261B9">
              <w:rPr>
                <w:rFonts w:cs="Times New Roman"/>
              </w:rPr>
              <w:t>op.</w:t>
            </w:r>
          </w:p>
        </w:tc>
        <w:tc>
          <w:tcPr>
            <w:tcW w:w="1166" w:type="dxa"/>
            <w:vAlign w:val="center"/>
          </w:tcPr>
          <w:p w14:paraId="34E59AB9" w14:textId="77777777" w:rsidR="00DE13A2" w:rsidRPr="008261B9" w:rsidRDefault="00DE13A2" w:rsidP="00DE13A2">
            <w:pPr>
              <w:spacing w:after="0" w:line="240" w:lineRule="auto"/>
              <w:jc w:val="center"/>
              <w:rPr>
                <w:rFonts w:cs="Times New Roman"/>
              </w:rPr>
            </w:pPr>
            <w:r w:rsidRPr="008261B9">
              <w:rPr>
                <w:rFonts w:cs="Times New Roman"/>
              </w:rPr>
              <w:t>1</w:t>
            </w:r>
          </w:p>
        </w:tc>
      </w:tr>
      <w:tr w:rsidR="00DE13A2" w:rsidRPr="008261B9" w14:paraId="47CFEDF2" w14:textId="77777777" w:rsidTr="00053D46">
        <w:trPr>
          <w:trHeight w:val="567"/>
        </w:trPr>
        <w:tc>
          <w:tcPr>
            <w:tcW w:w="534" w:type="dxa"/>
            <w:vAlign w:val="center"/>
          </w:tcPr>
          <w:p w14:paraId="6DA793A9" w14:textId="77777777" w:rsidR="00DE13A2" w:rsidRPr="008261B9" w:rsidRDefault="00DE13A2" w:rsidP="00DE13A2">
            <w:pPr>
              <w:spacing w:after="0" w:line="240" w:lineRule="auto"/>
              <w:jc w:val="center"/>
              <w:rPr>
                <w:rFonts w:cs="Times New Roman"/>
              </w:rPr>
            </w:pPr>
            <w:r w:rsidRPr="008261B9">
              <w:rPr>
                <w:rFonts w:cs="Times New Roman"/>
              </w:rPr>
              <w:t>39</w:t>
            </w:r>
          </w:p>
        </w:tc>
        <w:tc>
          <w:tcPr>
            <w:tcW w:w="6378" w:type="dxa"/>
            <w:vAlign w:val="center"/>
          </w:tcPr>
          <w:p w14:paraId="50D8A145" w14:textId="77777777" w:rsidR="00DE13A2" w:rsidRPr="008261B9" w:rsidRDefault="00DE13A2" w:rsidP="00DE13A2">
            <w:pPr>
              <w:spacing w:after="0" w:line="240" w:lineRule="auto"/>
              <w:rPr>
                <w:rFonts w:cs="Times New Roman"/>
              </w:rPr>
            </w:pPr>
            <w:r w:rsidRPr="008261B9">
              <w:rPr>
                <w:rFonts w:cs="Times New Roman"/>
              </w:rPr>
              <w:t xml:space="preserve">Cylinder pomiarowy, ze szkła </w:t>
            </w:r>
            <w:proofErr w:type="spellStart"/>
            <w:r w:rsidRPr="008261B9">
              <w:rPr>
                <w:rFonts w:cs="Times New Roman"/>
              </w:rPr>
              <w:t>borokrzemowego</w:t>
            </w:r>
            <w:proofErr w:type="spellEnd"/>
            <w:r w:rsidRPr="008261B9">
              <w:rPr>
                <w:rFonts w:cs="Times New Roman"/>
              </w:rPr>
              <w:t xml:space="preserve"> 3.3, kl. A, ze szlifem i  korkiem z PE-HD, poj. 100 ml, wys. 240 mm ± 5 mm</w:t>
            </w:r>
          </w:p>
        </w:tc>
        <w:tc>
          <w:tcPr>
            <w:tcW w:w="1134" w:type="dxa"/>
            <w:vAlign w:val="center"/>
          </w:tcPr>
          <w:p w14:paraId="21AFBD0B" w14:textId="77777777" w:rsidR="00DE13A2" w:rsidRPr="008261B9" w:rsidRDefault="00DE13A2" w:rsidP="00DE13A2">
            <w:pPr>
              <w:spacing w:after="0" w:line="240" w:lineRule="auto"/>
              <w:jc w:val="center"/>
              <w:rPr>
                <w:rFonts w:cs="Times New Roman"/>
              </w:rPr>
            </w:pPr>
            <w:r w:rsidRPr="008261B9">
              <w:rPr>
                <w:rFonts w:cs="Times New Roman"/>
              </w:rPr>
              <w:t>szt.</w:t>
            </w:r>
          </w:p>
        </w:tc>
        <w:tc>
          <w:tcPr>
            <w:tcW w:w="1166" w:type="dxa"/>
            <w:vAlign w:val="center"/>
          </w:tcPr>
          <w:p w14:paraId="6DF414D4" w14:textId="77777777" w:rsidR="00DE13A2" w:rsidRPr="008261B9" w:rsidRDefault="00DE13A2" w:rsidP="00DE13A2">
            <w:pPr>
              <w:spacing w:after="0" w:line="240" w:lineRule="auto"/>
              <w:jc w:val="center"/>
              <w:rPr>
                <w:rFonts w:cs="Times New Roman"/>
              </w:rPr>
            </w:pPr>
            <w:r w:rsidRPr="008261B9">
              <w:rPr>
                <w:rFonts w:cs="Times New Roman"/>
              </w:rPr>
              <w:t>10</w:t>
            </w:r>
          </w:p>
        </w:tc>
      </w:tr>
      <w:tr w:rsidR="00DE13A2" w:rsidRPr="008261B9" w14:paraId="31063325" w14:textId="77777777" w:rsidTr="00053D46">
        <w:trPr>
          <w:trHeight w:val="567"/>
        </w:trPr>
        <w:tc>
          <w:tcPr>
            <w:tcW w:w="534" w:type="dxa"/>
            <w:vAlign w:val="center"/>
          </w:tcPr>
          <w:p w14:paraId="0EE82A2B" w14:textId="77777777" w:rsidR="00DE13A2" w:rsidRPr="008261B9" w:rsidRDefault="00DE13A2" w:rsidP="00DE13A2">
            <w:pPr>
              <w:spacing w:after="0" w:line="240" w:lineRule="auto"/>
              <w:jc w:val="center"/>
              <w:rPr>
                <w:rFonts w:cs="Times New Roman"/>
              </w:rPr>
            </w:pPr>
            <w:r w:rsidRPr="008261B9">
              <w:rPr>
                <w:rFonts w:cs="Times New Roman"/>
              </w:rPr>
              <w:t>40</w:t>
            </w:r>
          </w:p>
        </w:tc>
        <w:tc>
          <w:tcPr>
            <w:tcW w:w="6378" w:type="dxa"/>
            <w:vAlign w:val="center"/>
          </w:tcPr>
          <w:p w14:paraId="7BA67182" w14:textId="77777777" w:rsidR="00DE13A2" w:rsidRPr="008261B9" w:rsidRDefault="00DE13A2" w:rsidP="00DE13A2">
            <w:pPr>
              <w:spacing w:after="0" w:line="240" w:lineRule="auto"/>
              <w:rPr>
                <w:rFonts w:cs="Times New Roman"/>
              </w:rPr>
            </w:pPr>
            <w:r w:rsidRPr="008261B9">
              <w:rPr>
                <w:rFonts w:cs="Times New Roman"/>
              </w:rPr>
              <w:t>Pipeta jednomiarowa, szkło sodowo-wapniowe, klasa AS, niebieska podziałka, z 1 kreską, poj. 25 ml</w:t>
            </w:r>
          </w:p>
        </w:tc>
        <w:tc>
          <w:tcPr>
            <w:tcW w:w="1134" w:type="dxa"/>
            <w:vAlign w:val="center"/>
          </w:tcPr>
          <w:p w14:paraId="3B5D89C7" w14:textId="77777777" w:rsidR="00DE13A2" w:rsidRPr="008261B9" w:rsidRDefault="00DE13A2" w:rsidP="00DE13A2">
            <w:pPr>
              <w:spacing w:after="0" w:line="240" w:lineRule="auto"/>
              <w:jc w:val="center"/>
              <w:rPr>
                <w:rFonts w:cs="Times New Roman"/>
              </w:rPr>
            </w:pPr>
            <w:r w:rsidRPr="008261B9">
              <w:rPr>
                <w:rFonts w:cs="Times New Roman"/>
              </w:rPr>
              <w:t>szt.</w:t>
            </w:r>
          </w:p>
        </w:tc>
        <w:tc>
          <w:tcPr>
            <w:tcW w:w="1166" w:type="dxa"/>
            <w:vAlign w:val="center"/>
          </w:tcPr>
          <w:p w14:paraId="0E7B7362" w14:textId="77777777" w:rsidR="00DE13A2" w:rsidRPr="008261B9" w:rsidRDefault="00DE13A2" w:rsidP="00DE13A2">
            <w:pPr>
              <w:spacing w:after="0" w:line="240" w:lineRule="auto"/>
              <w:jc w:val="center"/>
              <w:rPr>
                <w:rFonts w:cs="Times New Roman"/>
              </w:rPr>
            </w:pPr>
            <w:r w:rsidRPr="008261B9">
              <w:rPr>
                <w:rFonts w:cs="Times New Roman"/>
              </w:rPr>
              <w:t>3</w:t>
            </w:r>
          </w:p>
        </w:tc>
      </w:tr>
      <w:tr w:rsidR="00DE13A2" w:rsidRPr="008261B9" w14:paraId="2CE53933" w14:textId="77777777" w:rsidTr="00053D46">
        <w:trPr>
          <w:trHeight w:val="567"/>
        </w:trPr>
        <w:tc>
          <w:tcPr>
            <w:tcW w:w="534" w:type="dxa"/>
            <w:vAlign w:val="center"/>
          </w:tcPr>
          <w:p w14:paraId="55E4E34A" w14:textId="77777777" w:rsidR="00DE13A2" w:rsidRPr="008261B9" w:rsidRDefault="00DE13A2" w:rsidP="00DE13A2">
            <w:pPr>
              <w:spacing w:after="0" w:line="240" w:lineRule="auto"/>
              <w:jc w:val="center"/>
              <w:rPr>
                <w:rFonts w:cs="Times New Roman"/>
              </w:rPr>
            </w:pPr>
            <w:r w:rsidRPr="008261B9">
              <w:rPr>
                <w:rFonts w:cs="Times New Roman"/>
              </w:rPr>
              <w:t>41</w:t>
            </w:r>
          </w:p>
        </w:tc>
        <w:tc>
          <w:tcPr>
            <w:tcW w:w="6378" w:type="dxa"/>
            <w:vAlign w:val="center"/>
          </w:tcPr>
          <w:p w14:paraId="48F06759" w14:textId="77777777" w:rsidR="00DE13A2" w:rsidRPr="008261B9" w:rsidRDefault="00DE13A2" w:rsidP="00DE13A2">
            <w:pPr>
              <w:spacing w:after="0" w:line="240" w:lineRule="auto"/>
              <w:rPr>
                <w:rFonts w:cs="Times New Roman"/>
              </w:rPr>
            </w:pPr>
            <w:r w:rsidRPr="008261B9">
              <w:rPr>
                <w:rFonts w:cs="Times New Roman"/>
              </w:rPr>
              <w:t>Przyrząd do pipetowania, do pipet szklanych o poj. do 25 ml</w:t>
            </w:r>
          </w:p>
        </w:tc>
        <w:tc>
          <w:tcPr>
            <w:tcW w:w="1134" w:type="dxa"/>
            <w:vAlign w:val="center"/>
          </w:tcPr>
          <w:p w14:paraId="49B99686" w14:textId="77777777" w:rsidR="00DE13A2" w:rsidRPr="008261B9" w:rsidRDefault="00DE13A2" w:rsidP="00DE13A2">
            <w:pPr>
              <w:spacing w:after="0" w:line="240" w:lineRule="auto"/>
              <w:jc w:val="center"/>
              <w:rPr>
                <w:rFonts w:cs="Times New Roman"/>
              </w:rPr>
            </w:pPr>
            <w:r w:rsidRPr="008261B9">
              <w:rPr>
                <w:rFonts w:cs="Times New Roman"/>
              </w:rPr>
              <w:t>szt.</w:t>
            </w:r>
          </w:p>
        </w:tc>
        <w:tc>
          <w:tcPr>
            <w:tcW w:w="1166" w:type="dxa"/>
            <w:vAlign w:val="center"/>
          </w:tcPr>
          <w:p w14:paraId="6FD080AC" w14:textId="77777777" w:rsidR="00DE13A2" w:rsidRPr="008261B9" w:rsidRDefault="00DE13A2" w:rsidP="00DE13A2">
            <w:pPr>
              <w:spacing w:after="0" w:line="240" w:lineRule="auto"/>
              <w:jc w:val="center"/>
              <w:rPr>
                <w:rFonts w:cs="Times New Roman"/>
              </w:rPr>
            </w:pPr>
            <w:r w:rsidRPr="008261B9">
              <w:rPr>
                <w:rFonts w:cs="Times New Roman"/>
              </w:rPr>
              <w:t>1</w:t>
            </w:r>
          </w:p>
        </w:tc>
      </w:tr>
      <w:tr w:rsidR="00DE13A2" w:rsidRPr="008261B9" w14:paraId="047125E2" w14:textId="77777777" w:rsidTr="00053D46">
        <w:trPr>
          <w:trHeight w:val="567"/>
        </w:trPr>
        <w:tc>
          <w:tcPr>
            <w:tcW w:w="534" w:type="dxa"/>
            <w:vAlign w:val="center"/>
          </w:tcPr>
          <w:p w14:paraId="70D036F6" w14:textId="77777777" w:rsidR="00DE13A2" w:rsidRPr="008261B9" w:rsidRDefault="00DE13A2" w:rsidP="00DE13A2">
            <w:pPr>
              <w:spacing w:after="0" w:line="240" w:lineRule="auto"/>
              <w:jc w:val="center"/>
              <w:rPr>
                <w:rFonts w:cs="Times New Roman"/>
              </w:rPr>
            </w:pPr>
            <w:r w:rsidRPr="008261B9">
              <w:rPr>
                <w:rFonts w:cs="Times New Roman"/>
              </w:rPr>
              <w:t>42</w:t>
            </w:r>
          </w:p>
        </w:tc>
        <w:tc>
          <w:tcPr>
            <w:tcW w:w="6378" w:type="dxa"/>
            <w:vAlign w:val="center"/>
          </w:tcPr>
          <w:p w14:paraId="7ED9689C" w14:textId="1536EA60" w:rsidR="00DE13A2" w:rsidRPr="008261B9" w:rsidRDefault="00DE13A2" w:rsidP="00DE13A2">
            <w:pPr>
              <w:spacing w:after="0" w:line="240" w:lineRule="auto"/>
              <w:rPr>
                <w:rFonts w:cs="Times New Roman"/>
              </w:rPr>
            </w:pPr>
            <w:r w:rsidRPr="008261B9">
              <w:rPr>
                <w:rFonts w:cs="Times New Roman"/>
              </w:rPr>
              <w:t>Cylinder pomiarowy, ze szkła typu DURAN</w:t>
            </w:r>
            <w:r w:rsidR="00D1640C" w:rsidRPr="008261B9">
              <w:rPr>
                <w:rFonts w:cs="Times New Roman"/>
              </w:rPr>
              <w:t>*</w:t>
            </w:r>
            <w:r w:rsidRPr="008261B9">
              <w:rPr>
                <w:rFonts w:cs="Times New Roman"/>
              </w:rPr>
              <w:t>, wysoki, kl. A, poj. 20 ml, wys. 200 mm ± 5 mm</w:t>
            </w:r>
          </w:p>
        </w:tc>
        <w:tc>
          <w:tcPr>
            <w:tcW w:w="1134" w:type="dxa"/>
            <w:vAlign w:val="center"/>
          </w:tcPr>
          <w:p w14:paraId="758F2294" w14:textId="77777777" w:rsidR="00DE13A2" w:rsidRPr="008261B9" w:rsidRDefault="00DE13A2" w:rsidP="00DE13A2">
            <w:pPr>
              <w:spacing w:after="0" w:line="240" w:lineRule="auto"/>
              <w:jc w:val="center"/>
              <w:rPr>
                <w:rFonts w:cs="Times New Roman"/>
              </w:rPr>
            </w:pPr>
            <w:r w:rsidRPr="008261B9">
              <w:rPr>
                <w:rFonts w:cs="Times New Roman"/>
              </w:rPr>
              <w:t>szt.</w:t>
            </w:r>
          </w:p>
        </w:tc>
        <w:tc>
          <w:tcPr>
            <w:tcW w:w="1166" w:type="dxa"/>
            <w:vAlign w:val="center"/>
          </w:tcPr>
          <w:p w14:paraId="0F2E75FD" w14:textId="77777777" w:rsidR="00DE13A2" w:rsidRPr="008261B9" w:rsidRDefault="00DE13A2" w:rsidP="00DE13A2">
            <w:pPr>
              <w:spacing w:after="0" w:line="240" w:lineRule="auto"/>
              <w:jc w:val="center"/>
              <w:rPr>
                <w:rFonts w:cs="Times New Roman"/>
              </w:rPr>
            </w:pPr>
            <w:r w:rsidRPr="008261B9">
              <w:rPr>
                <w:rFonts w:cs="Times New Roman"/>
              </w:rPr>
              <w:t>5</w:t>
            </w:r>
          </w:p>
        </w:tc>
      </w:tr>
      <w:tr w:rsidR="00DE13A2" w:rsidRPr="008261B9" w14:paraId="1EA1ED4E" w14:textId="77777777" w:rsidTr="00053D46">
        <w:trPr>
          <w:trHeight w:val="567"/>
        </w:trPr>
        <w:tc>
          <w:tcPr>
            <w:tcW w:w="534" w:type="dxa"/>
            <w:vAlign w:val="center"/>
          </w:tcPr>
          <w:p w14:paraId="03C700B5" w14:textId="77777777" w:rsidR="00DE13A2" w:rsidRPr="008261B9" w:rsidRDefault="00DE13A2" w:rsidP="00DE13A2">
            <w:pPr>
              <w:spacing w:after="0" w:line="240" w:lineRule="auto"/>
              <w:jc w:val="center"/>
              <w:rPr>
                <w:rFonts w:cs="Times New Roman"/>
              </w:rPr>
            </w:pPr>
            <w:r w:rsidRPr="008261B9">
              <w:rPr>
                <w:rFonts w:cs="Times New Roman"/>
              </w:rPr>
              <w:t>43</w:t>
            </w:r>
          </w:p>
        </w:tc>
        <w:tc>
          <w:tcPr>
            <w:tcW w:w="6378" w:type="dxa"/>
            <w:vAlign w:val="center"/>
          </w:tcPr>
          <w:p w14:paraId="0472DCAD" w14:textId="77777777" w:rsidR="00DE13A2" w:rsidRPr="008261B9" w:rsidRDefault="00DE13A2" w:rsidP="00DE13A2">
            <w:pPr>
              <w:spacing w:after="0" w:line="240" w:lineRule="auto"/>
              <w:rPr>
                <w:rFonts w:cs="Times New Roman"/>
              </w:rPr>
            </w:pPr>
            <w:r w:rsidRPr="008261B9">
              <w:rPr>
                <w:rFonts w:cs="Times New Roman"/>
              </w:rPr>
              <w:t xml:space="preserve">Amonu nadsiarczan cz.d.a; </w:t>
            </w:r>
            <w:proofErr w:type="spellStart"/>
            <w:r w:rsidRPr="008261B9">
              <w:rPr>
                <w:rFonts w:cs="Times New Roman"/>
              </w:rPr>
              <w:t>op.a</w:t>
            </w:r>
            <w:proofErr w:type="spellEnd"/>
            <w:r w:rsidRPr="008261B9">
              <w:rPr>
                <w:rFonts w:cs="Times New Roman"/>
              </w:rPr>
              <w:t>’ 250 g</w:t>
            </w:r>
          </w:p>
        </w:tc>
        <w:tc>
          <w:tcPr>
            <w:tcW w:w="1134" w:type="dxa"/>
            <w:vAlign w:val="center"/>
          </w:tcPr>
          <w:p w14:paraId="45887FCF" w14:textId="77777777" w:rsidR="00DE13A2" w:rsidRPr="008261B9" w:rsidRDefault="00DE13A2" w:rsidP="00DE13A2">
            <w:pPr>
              <w:spacing w:after="0" w:line="240" w:lineRule="auto"/>
              <w:jc w:val="center"/>
              <w:rPr>
                <w:rFonts w:cs="Times New Roman"/>
              </w:rPr>
            </w:pPr>
            <w:r w:rsidRPr="008261B9">
              <w:rPr>
                <w:rFonts w:cs="Times New Roman"/>
              </w:rPr>
              <w:t>op.</w:t>
            </w:r>
          </w:p>
        </w:tc>
        <w:tc>
          <w:tcPr>
            <w:tcW w:w="1166" w:type="dxa"/>
            <w:vAlign w:val="center"/>
          </w:tcPr>
          <w:p w14:paraId="209C136D" w14:textId="77777777" w:rsidR="00DE13A2" w:rsidRPr="008261B9" w:rsidRDefault="00DE13A2" w:rsidP="00DE13A2">
            <w:pPr>
              <w:spacing w:after="0" w:line="240" w:lineRule="auto"/>
              <w:jc w:val="center"/>
              <w:rPr>
                <w:rFonts w:cs="Times New Roman"/>
              </w:rPr>
            </w:pPr>
            <w:r w:rsidRPr="008261B9">
              <w:rPr>
                <w:rFonts w:cs="Times New Roman"/>
              </w:rPr>
              <w:t>1</w:t>
            </w:r>
          </w:p>
        </w:tc>
      </w:tr>
      <w:tr w:rsidR="00DE13A2" w:rsidRPr="008261B9" w14:paraId="2EBA5EEE" w14:textId="77777777" w:rsidTr="00053D46">
        <w:trPr>
          <w:trHeight w:val="567"/>
        </w:trPr>
        <w:tc>
          <w:tcPr>
            <w:tcW w:w="534" w:type="dxa"/>
            <w:vAlign w:val="center"/>
          </w:tcPr>
          <w:p w14:paraId="45197F5C" w14:textId="77777777" w:rsidR="00DE13A2" w:rsidRPr="008261B9" w:rsidRDefault="00DE13A2" w:rsidP="00DE13A2">
            <w:pPr>
              <w:spacing w:after="0" w:line="240" w:lineRule="auto"/>
              <w:jc w:val="center"/>
              <w:rPr>
                <w:rFonts w:cs="Times New Roman"/>
              </w:rPr>
            </w:pPr>
            <w:r w:rsidRPr="008261B9">
              <w:rPr>
                <w:rFonts w:cs="Times New Roman"/>
              </w:rPr>
              <w:t>44</w:t>
            </w:r>
          </w:p>
        </w:tc>
        <w:tc>
          <w:tcPr>
            <w:tcW w:w="6378" w:type="dxa"/>
            <w:vAlign w:val="center"/>
          </w:tcPr>
          <w:p w14:paraId="7E37C4D5" w14:textId="77777777" w:rsidR="00DE13A2" w:rsidRPr="008261B9" w:rsidRDefault="00DE13A2" w:rsidP="00DE13A2">
            <w:pPr>
              <w:spacing w:after="0" w:line="240" w:lineRule="auto"/>
              <w:rPr>
                <w:rFonts w:cs="Times New Roman"/>
              </w:rPr>
            </w:pPr>
            <w:r w:rsidRPr="008261B9">
              <w:rPr>
                <w:rFonts w:cs="Times New Roman"/>
              </w:rPr>
              <w:t xml:space="preserve">Fenoloftaleina wskaźnik; </w:t>
            </w:r>
            <w:proofErr w:type="spellStart"/>
            <w:r w:rsidRPr="008261B9">
              <w:rPr>
                <w:rFonts w:cs="Times New Roman"/>
              </w:rPr>
              <w:t>op.a</w:t>
            </w:r>
            <w:proofErr w:type="spellEnd"/>
            <w:r w:rsidRPr="008261B9">
              <w:rPr>
                <w:rFonts w:cs="Times New Roman"/>
              </w:rPr>
              <w:t>’ 100 g</w:t>
            </w:r>
          </w:p>
        </w:tc>
        <w:tc>
          <w:tcPr>
            <w:tcW w:w="1134" w:type="dxa"/>
            <w:vAlign w:val="center"/>
          </w:tcPr>
          <w:p w14:paraId="3C872C78" w14:textId="77777777" w:rsidR="00DE13A2" w:rsidRPr="008261B9" w:rsidRDefault="00DE13A2" w:rsidP="00DE13A2">
            <w:pPr>
              <w:spacing w:after="0" w:line="240" w:lineRule="auto"/>
              <w:jc w:val="center"/>
              <w:rPr>
                <w:rFonts w:cs="Times New Roman"/>
              </w:rPr>
            </w:pPr>
            <w:r w:rsidRPr="008261B9">
              <w:rPr>
                <w:rFonts w:cs="Times New Roman"/>
              </w:rPr>
              <w:t>op.</w:t>
            </w:r>
          </w:p>
        </w:tc>
        <w:tc>
          <w:tcPr>
            <w:tcW w:w="1166" w:type="dxa"/>
            <w:vAlign w:val="center"/>
          </w:tcPr>
          <w:p w14:paraId="28C1D2A2" w14:textId="77777777" w:rsidR="00DE13A2" w:rsidRPr="008261B9" w:rsidRDefault="00DE13A2" w:rsidP="00DE13A2">
            <w:pPr>
              <w:spacing w:after="0" w:line="240" w:lineRule="auto"/>
              <w:jc w:val="center"/>
              <w:rPr>
                <w:rFonts w:cs="Times New Roman"/>
              </w:rPr>
            </w:pPr>
            <w:r w:rsidRPr="008261B9">
              <w:rPr>
                <w:rFonts w:cs="Times New Roman"/>
              </w:rPr>
              <w:t>1</w:t>
            </w:r>
          </w:p>
        </w:tc>
      </w:tr>
      <w:tr w:rsidR="00DE13A2" w:rsidRPr="008261B9" w14:paraId="14E1AE8F" w14:textId="77777777" w:rsidTr="00053D46">
        <w:trPr>
          <w:trHeight w:val="567"/>
        </w:trPr>
        <w:tc>
          <w:tcPr>
            <w:tcW w:w="534" w:type="dxa"/>
            <w:vAlign w:val="center"/>
          </w:tcPr>
          <w:p w14:paraId="3ED88E47" w14:textId="77777777" w:rsidR="00DE13A2" w:rsidRPr="008261B9" w:rsidRDefault="00DE13A2" w:rsidP="00DE13A2">
            <w:pPr>
              <w:spacing w:after="0" w:line="240" w:lineRule="auto"/>
              <w:jc w:val="center"/>
              <w:rPr>
                <w:rFonts w:cs="Times New Roman"/>
              </w:rPr>
            </w:pPr>
            <w:r w:rsidRPr="008261B9">
              <w:rPr>
                <w:rFonts w:cs="Times New Roman"/>
              </w:rPr>
              <w:t>45</w:t>
            </w:r>
          </w:p>
        </w:tc>
        <w:tc>
          <w:tcPr>
            <w:tcW w:w="6378" w:type="dxa"/>
            <w:vAlign w:val="center"/>
          </w:tcPr>
          <w:p w14:paraId="14D70E04" w14:textId="77777777" w:rsidR="00DE13A2" w:rsidRPr="008261B9" w:rsidRDefault="00DE13A2" w:rsidP="00DE13A2">
            <w:pPr>
              <w:spacing w:after="0" w:line="240" w:lineRule="auto"/>
              <w:rPr>
                <w:rFonts w:cs="Times New Roman"/>
              </w:rPr>
            </w:pPr>
            <w:r w:rsidRPr="008261B9">
              <w:rPr>
                <w:rFonts w:cs="Times New Roman"/>
              </w:rPr>
              <w:t>Izoamylowy alkohol cz.d.a; op. a’500 ml</w:t>
            </w:r>
          </w:p>
        </w:tc>
        <w:tc>
          <w:tcPr>
            <w:tcW w:w="1134" w:type="dxa"/>
            <w:vAlign w:val="center"/>
          </w:tcPr>
          <w:p w14:paraId="1941693A" w14:textId="77777777" w:rsidR="00DE13A2" w:rsidRPr="008261B9" w:rsidRDefault="00DE13A2" w:rsidP="00DE13A2">
            <w:pPr>
              <w:spacing w:after="0" w:line="240" w:lineRule="auto"/>
              <w:jc w:val="center"/>
              <w:rPr>
                <w:rFonts w:cs="Times New Roman"/>
              </w:rPr>
            </w:pPr>
            <w:r w:rsidRPr="008261B9">
              <w:rPr>
                <w:rFonts w:cs="Times New Roman"/>
              </w:rPr>
              <w:t>op.</w:t>
            </w:r>
          </w:p>
        </w:tc>
        <w:tc>
          <w:tcPr>
            <w:tcW w:w="1166" w:type="dxa"/>
            <w:vAlign w:val="center"/>
          </w:tcPr>
          <w:p w14:paraId="7D6E8B44" w14:textId="77777777" w:rsidR="00DE13A2" w:rsidRPr="008261B9" w:rsidRDefault="00DE13A2" w:rsidP="00DE13A2">
            <w:pPr>
              <w:spacing w:after="0" w:line="240" w:lineRule="auto"/>
              <w:jc w:val="center"/>
              <w:rPr>
                <w:rFonts w:cs="Times New Roman"/>
              </w:rPr>
            </w:pPr>
            <w:r w:rsidRPr="008261B9">
              <w:rPr>
                <w:rFonts w:cs="Times New Roman"/>
              </w:rPr>
              <w:t>2</w:t>
            </w:r>
          </w:p>
        </w:tc>
      </w:tr>
      <w:tr w:rsidR="00DE13A2" w:rsidRPr="008261B9" w14:paraId="569A51D7" w14:textId="77777777" w:rsidTr="00053D46">
        <w:trPr>
          <w:trHeight w:val="567"/>
        </w:trPr>
        <w:tc>
          <w:tcPr>
            <w:tcW w:w="534" w:type="dxa"/>
            <w:vAlign w:val="center"/>
          </w:tcPr>
          <w:p w14:paraId="30F26B5B" w14:textId="77777777" w:rsidR="00DE13A2" w:rsidRPr="008261B9" w:rsidRDefault="00DE13A2" w:rsidP="00DE13A2">
            <w:pPr>
              <w:spacing w:after="0" w:line="240" w:lineRule="auto"/>
              <w:jc w:val="center"/>
              <w:rPr>
                <w:rFonts w:cs="Times New Roman"/>
              </w:rPr>
            </w:pPr>
            <w:r w:rsidRPr="008261B9">
              <w:rPr>
                <w:rFonts w:cs="Times New Roman"/>
              </w:rPr>
              <w:t>46</w:t>
            </w:r>
          </w:p>
        </w:tc>
        <w:tc>
          <w:tcPr>
            <w:tcW w:w="6378" w:type="dxa"/>
            <w:vAlign w:val="center"/>
          </w:tcPr>
          <w:p w14:paraId="5F0D5FDE" w14:textId="77777777" w:rsidR="00DE13A2" w:rsidRPr="008261B9" w:rsidRDefault="00DE13A2" w:rsidP="00DE13A2">
            <w:pPr>
              <w:spacing w:after="0" w:line="240" w:lineRule="auto"/>
              <w:rPr>
                <w:rFonts w:cs="Times New Roman"/>
              </w:rPr>
            </w:pPr>
            <w:r w:rsidRPr="008261B9">
              <w:rPr>
                <w:rFonts w:cs="Times New Roman"/>
              </w:rPr>
              <w:t>Kwas (L(+)) askorbinowy cz.d.a; op. a’100 g</w:t>
            </w:r>
          </w:p>
        </w:tc>
        <w:tc>
          <w:tcPr>
            <w:tcW w:w="1134" w:type="dxa"/>
            <w:vAlign w:val="center"/>
          </w:tcPr>
          <w:p w14:paraId="1F23B160" w14:textId="77777777" w:rsidR="00DE13A2" w:rsidRPr="008261B9" w:rsidRDefault="00DE13A2" w:rsidP="00DE13A2">
            <w:pPr>
              <w:spacing w:after="0" w:line="240" w:lineRule="auto"/>
              <w:jc w:val="center"/>
              <w:rPr>
                <w:rFonts w:cs="Times New Roman"/>
              </w:rPr>
            </w:pPr>
            <w:r w:rsidRPr="008261B9">
              <w:rPr>
                <w:rFonts w:cs="Times New Roman"/>
              </w:rPr>
              <w:t>op.</w:t>
            </w:r>
          </w:p>
        </w:tc>
        <w:tc>
          <w:tcPr>
            <w:tcW w:w="1166" w:type="dxa"/>
            <w:vAlign w:val="center"/>
          </w:tcPr>
          <w:p w14:paraId="37586EAA" w14:textId="77777777" w:rsidR="00DE13A2" w:rsidRPr="008261B9" w:rsidRDefault="00DE13A2" w:rsidP="00DE13A2">
            <w:pPr>
              <w:spacing w:after="0" w:line="240" w:lineRule="auto"/>
              <w:jc w:val="center"/>
              <w:rPr>
                <w:rFonts w:cs="Times New Roman"/>
              </w:rPr>
            </w:pPr>
            <w:r w:rsidRPr="008261B9">
              <w:rPr>
                <w:rFonts w:cs="Times New Roman"/>
              </w:rPr>
              <w:t>1</w:t>
            </w:r>
          </w:p>
        </w:tc>
      </w:tr>
      <w:tr w:rsidR="00DE13A2" w:rsidRPr="008261B9" w14:paraId="41739D40" w14:textId="77777777" w:rsidTr="00053D46">
        <w:trPr>
          <w:trHeight w:val="567"/>
        </w:trPr>
        <w:tc>
          <w:tcPr>
            <w:tcW w:w="534" w:type="dxa"/>
            <w:vAlign w:val="center"/>
          </w:tcPr>
          <w:p w14:paraId="79427606" w14:textId="77777777" w:rsidR="00DE13A2" w:rsidRPr="008261B9" w:rsidRDefault="00DE13A2" w:rsidP="00DE13A2">
            <w:pPr>
              <w:spacing w:after="0" w:line="240" w:lineRule="auto"/>
              <w:jc w:val="center"/>
              <w:rPr>
                <w:rFonts w:cs="Times New Roman"/>
              </w:rPr>
            </w:pPr>
            <w:r w:rsidRPr="008261B9">
              <w:rPr>
                <w:rFonts w:cs="Times New Roman"/>
              </w:rPr>
              <w:t>47</w:t>
            </w:r>
          </w:p>
        </w:tc>
        <w:tc>
          <w:tcPr>
            <w:tcW w:w="6378" w:type="dxa"/>
            <w:vAlign w:val="center"/>
          </w:tcPr>
          <w:p w14:paraId="05B6CAFB" w14:textId="77777777" w:rsidR="00DE13A2" w:rsidRPr="008261B9" w:rsidRDefault="00DE13A2" w:rsidP="00DE13A2">
            <w:pPr>
              <w:spacing w:after="0" w:line="240" w:lineRule="auto"/>
              <w:rPr>
                <w:rFonts w:cs="Times New Roman"/>
              </w:rPr>
            </w:pPr>
            <w:r w:rsidRPr="008261B9">
              <w:rPr>
                <w:rFonts w:cs="Times New Roman"/>
              </w:rPr>
              <w:t>Amonu molibdenian 4-wodny cz.d.a; op. a’100 g</w:t>
            </w:r>
          </w:p>
        </w:tc>
        <w:tc>
          <w:tcPr>
            <w:tcW w:w="1134" w:type="dxa"/>
            <w:vAlign w:val="center"/>
          </w:tcPr>
          <w:p w14:paraId="5095A9F8" w14:textId="77777777" w:rsidR="00DE13A2" w:rsidRPr="008261B9" w:rsidRDefault="00DE13A2" w:rsidP="00DE13A2">
            <w:pPr>
              <w:spacing w:after="0" w:line="240" w:lineRule="auto"/>
              <w:jc w:val="center"/>
              <w:rPr>
                <w:rFonts w:cs="Times New Roman"/>
              </w:rPr>
            </w:pPr>
            <w:r w:rsidRPr="008261B9">
              <w:rPr>
                <w:rFonts w:cs="Times New Roman"/>
              </w:rPr>
              <w:t>op.</w:t>
            </w:r>
          </w:p>
        </w:tc>
        <w:tc>
          <w:tcPr>
            <w:tcW w:w="1166" w:type="dxa"/>
            <w:vAlign w:val="center"/>
          </w:tcPr>
          <w:p w14:paraId="18A65E12" w14:textId="77777777" w:rsidR="00DE13A2" w:rsidRPr="008261B9" w:rsidRDefault="00DE13A2" w:rsidP="00DE13A2">
            <w:pPr>
              <w:spacing w:after="0" w:line="240" w:lineRule="auto"/>
              <w:jc w:val="center"/>
              <w:rPr>
                <w:rFonts w:cs="Times New Roman"/>
              </w:rPr>
            </w:pPr>
            <w:r w:rsidRPr="008261B9">
              <w:rPr>
                <w:rFonts w:cs="Times New Roman"/>
              </w:rPr>
              <w:t>1</w:t>
            </w:r>
          </w:p>
        </w:tc>
      </w:tr>
      <w:tr w:rsidR="00DE13A2" w:rsidRPr="008261B9" w14:paraId="0ABFA145" w14:textId="77777777" w:rsidTr="00053D46">
        <w:trPr>
          <w:trHeight w:val="567"/>
        </w:trPr>
        <w:tc>
          <w:tcPr>
            <w:tcW w:w="534" w:type="dxa"/>
            <w:vAlign w:val="center"/>
          </w:tcPr>
          <w:p w14:paraId="0B646962" w14:textId="77777777" w:rsidR="00DE13A2" w:rsidRPr="008261B9" w:rsidRDefault="00DE13A2" w:rsidP="00DE13A2">
            <w:pPr>
              <w:spacing w:after="0" w:line="240" w:lineRule="auto"/>
              <w:jc w:val="center"/>
              <w:rPr>
                <w:rFonts w:cs="Times New Roman"/>
              </w:rPr>
            </w:pPr>
            <w:r w:rsidRPr="008261B9">
              <w:rPr>
                <w:rFonts w:cs="Times New Roman"/>
              </w:rPr>
              <w:t>48</w:t>
            </w:r>
          </w:p>
        </w:tc>
        <w:tc>
          <w:tcPr>
            <w:tcW w:w="6378" w:type="dxa"/>
            <w:vAlign w:val="center"/>
          </w:tcPr>
          <w:p w14:paraId="262B92DE" w14:textId="77777777" w:rsidR="00DE13A2" w:rsidRPr="008261B9" w:rsidRDefault="00DE13A2" w:rsidP="00DE13A2">
            <w:pPr>
              <w:spacing w:after="0" w:line="240" w:lineRule="auto"/>
              <w:rPr>
                <w:rFonts w:cs="Times New Roman"/>
              </w:rPr>
            </w:pPr>
            <w:r w:rsidRPr="008261B9">
              <w:rPr>
                <w:rFonts w:cs="Times New Roman"/>
              </w:rPr>
              <w:t>Antymonylu potasu winian 0,5 hydrat.; op. a’250 g</w:t>
            </w:r>
          </w:p>
        </w:tc>
        <w:tc>
          <w:tcPr>
            <w:tcW w:w="1134" w:type="dxa"/>
            <w:vAlign w:val="center"/>
          </w:tcPr>
          <w:p w14:paraId="70AE2650" w14:textId="77777777" w:rsidR="00DE13A2" w:rsidRPr="008261B9" w:rsidRDefault="00DE13A2" w:rsidP="00DE13A2">
            <w:pPr>
              <w:spacing w:after="0" w:line="240" w:lineRule="auto"/>
              <w:jc w:val="center"/>
              <w:rPr>
                <w:rFonts w:cs="Times New Roman"/>
              </w:rPr>
            </w:pPr>
            <w:r w:rsidRPr="008261B9">
              <w:rPr>
                <w:rFonts w:cs="Times New Roman"/>
              </w:rPr>
              <w:t>op.</w:t>
            </w:r>
          </w:p>
        </w:tc>
        <w:tc>
          <w:tcPr>
            <w:tcW w:w="1166" w:type="dxa"/>
            <w:vAlign w:val="center"/>
          </w:tcPr>
          <w:p w14:paraId="6400B8D5" w14:textId="77777777" w:rsidR="00DE13A2" w:rsidRPr="008261B9" w:rsidRDefault="00DE13A2" w:rsidP="00DE13A2">
            <w:pPr>
              <w:spacing w:after="0" w:line="240" w:lineRule="auto"/>
              <w:jc w:val="center"/>
              <w:rPr>
                <w:rFonts w:cs="Times New Roman"/>
              </w:rPr>
            </w:pPr>
            <w:r w:rsidRPr="008261B9">
              <w:rPr>
                <w:rFonts w:cs="Times New Roman"/>
              </w:rPr>
              <w:t>1</w:t>
            </w:r>
          </w:p>
        </w:tc>
      </w:tr>
      <w:tr w:rsidR="00DE13A2" w:rsidRPr="008261B9" w14:paraId="501E28B0" w14:textId="77777777" w:rsidTr="00053D46">
        <w:trPr>
          <w:trHeight w:val="567"/>
        </w:trPr>
        <w:tc>
          <w:tcPr>
            <w:tcW w:w="534" w:type="dxa"/>
            <w:vAlign w:val="center"/>
          </w:tcPr>
          <w:p w14:paraId="749A7807" w14:textId="77777777" w:rsidR="00DE13A2" w:rsidRPr="008261B9" w:rsidRDefault="00DE13A2" w:rsidP="00DE13A2">
            <w:pPr>
              <w:spacing w:after="0" w:line="240" w:lineRule="auto"/>
              <w:jc w:val="center"/>
              <w:rPr>
                <w:rFonts w:cs="Times New Roman"/>
              </w:rPr>
            </w:pPr>
            <w:r w:rsidRPr="008261B9">
              <w:rPr>
                <w:rFonts w:cs="Times New Roman"/>
              </w:rPr>
              <w:t>49</w:t>
            </w:r>
          </w:p>
        </w:tc>
        <w:tc>
          <w:tcPr>
            <w:tcW w:w="6378" w:type="dxa"/>
            <w:vAlign w:val="center"/>
          </w:tcPr>
          <w:p w14:paraId="64FBABF0" w14:textId="77777777" w:rsidR="00DE13A2" w:rsidRPr="008261B9" w:rsidRDefault="00DE13A2" w:rsidP="00DE13A2">
            <w:pPr>
              <w:spacing w:after="0" w:line="240" w:lineRule="auto"/>
              <w:rPr>
                <w:rFonts w:cs="Times New Roman"/>
              </w:rPr>
            </w:pPr>
            <w:r w:rsidRPr="008261B9">
              <w:rPr>
                <w:rFonts w:cs="Times New Roman"/>
              </w:rPr>
              <w:t xml:space="preserve">Potasu </w:t>
            </w:r>
            <w:proofErr w:type="spellStart"/>
            <w:r w:rsidRPr="008261B9">
              <w:rPr>
                <w:rFonts w:cs="Times New Roman"/>
              </w:rPr>
              <w:t>diwodorofosforan</w:t>
            </w:r>
            <w:proofErr w:type="spellEnd"/>
            <w:r w:rsidRPr="008261B9">
              <w:rPr>
                <w:rFonts w:cs="Times New Roman"/>
              </w:rPr>
              <w:t xml:space="preserve"> cz.d.a. (min. 99,5 %); spełniający wymagania ACS op. a’250 g</w:t>
            </w:r>
          </w:p>
        </w:tc>
        <w:tc>
          <w:tcPr>
            <w:tcW w:w="1134" w:type="dxa"/>
            <w:vAlign w:val="center"/>
          </w:tcPr>
          <w:p w14:paraId="25FFF8B8" w14:textId="77777777" w:rsidR="00DE13A2" w:rsidRPr="008261B9" w:rsidRDefault="00DE13A2" w:rsidP="00DE13A2">
            <w:pPr>
              <w:spacing w:after="0" w:line="240" w:lineRule="auto"/>
              <w:jc w:val="center"/>
              <w:rPr>
                <w:rFonts w:cs="Times New Roman"/>
              </w:rPr>
            </w:pPr>
            <w:r w:rsidRPr="008261B9">
              <w:rPr>
                <w:rFonts w:cs="Times New Roman"/>
              </w:rPr>
              <w:t>op.</w:t>
            </w:r>
          </w:p>
        </w:tc>
        <w:tc>
          <w:tcPr>
            <w:tcW w:w="1166" w:type="dxa"/>
            <w:vAlign w:val="center"/>
          </w:tcPr>
          <w:p w14:paraId="67F57F36" w14:textId="77777777" w:rsidR="00DE13A2" w:rsidRPr="008261B9" w:rsidRDefault="00DE13A2" w:rsidP="00DE13A2">
            <w:pPr>
              <w:spacing w:after="0" w:line="240" w:lineRule="auto"/>
              <w:jc w:val="center"/>
              <w:rPr>
                <w:rFonts w:cs="Times New Roman"/>
              </w:rPr>
            </w:pPr>
            <w:r w:rsidRPr="008261B9">
              <w:rPr>
                <w:rFonts w:cs="Times New Roman"/>
              </w:rPr>
              <w:t>1</w:t>
            </w:r>
          </w:p>
        </w:tc>
      </w:tr>
      <w:tr w:rsidR="00DE13A2" w:rsidRPr="008261B9" w14:paraId="189B6210" w14:textId="77777777" w:rsidTr="00053D46">
        <w:trPr>
          <w:trHeight w:val="567"/>
        </w:trPr>
        <w:tc>
          <w:tcPr>
            <w:tcW w:w="534" w:type="dxa"/>
            <w:vAlign w:val="center"/>
          </w:tcPr>
          <w:p w14:paraId="300BBB42" w14:textId="77777777" w:rsidR="00DE13A2" w:rsidRPr="008261B9" w:rsidRDefault="00DE13A2" w:rsidP="00DE13A2">
            <w:pPr>
              <w:spacing w:after="0" w:line="240" w:lineRule="auto"/>
              <w:jc w:val="center"/>
              <w:rPr>
                <w:rFonts w:cs="Times New Roman"/>
              </w:rPr>
            </w:pPr>
            <w:r w:rsidRPr="008261B9">
              <w:rPr>
                <w:rFonts w:cs="Times New Roman"/>
              </w:rPr>
              <w:t>50</w:t>
            </w:r>
          </w:p>
        </w:tc>
        <w:tc>
          <w:tcPr>
            <w:tcW w:w="6378" w:type="dxa"/>
            <w:vAlign w:val="center"/>
          </w:tcPr>
          <w:p w14:paraId="4D1BAC37" w14:textId="77777777" w:rsidR="00DE13A2" w:rsidRPr="008261B9" w:rsidRDefault="00DE13A2" w:rsidP="00DE13A2">
            <w:pPr>
              <w:spacing w:after="0" w:line="240" w:lineRule="auto"/>
              <w:rPr>
                <w:rFonts w:cs="Times New Roman"/>
              </w:rPr>
            </w:pPr>
            <w:r w:rsidRPr="008261B9">
              <w:rPr>
                <w:rFonts w:cs="Times New Roman"/>
              </w:rPr>
              <w:t>Kwas siarkowy cz.d.a. (min. 95,0 %), op. a’1 l</w:t>
            </w:r>
          </w:p>
        </w:tc>
        <w:tc>
          <w:tcPr>
            <w:tcW w:w="1134" w:type="dxa"/>
            <w:vAlign w:val="center"/>
          </w:tcPr>
          <w:p w14:paraId="39AAA0A2" w14:textId="77777777" w:rsidR="00DE13A2" w:rsidRPr="008261B9" w:rsidRDefault="00DE13A2" w:rsidP="00DE13A2">
            <w:pPr>
              <w:spacing w:after="0" w:line="240" w:lineRule="auto"/>
              <w:jc w:val="center"/>
              <w:rPr>
                <w:rFonts w:cs="Times New Roman"/>
              </w:rPr>
            </w:pPr>
            <w:r w:rsidRPr="008261B9">
              <w:rPr>
                <w:rFonts w:cs="Times New Roman"/>
              </w:rPr>
              <w:t>op.</w:t>
            </w:r>
          </w:p>
        </w:tc>
        <w:tc>
          <w:tcPr>
            <w:tcW w:w="1166" w:type="dxa"/>
            <w:vAlign w:val="center"/>
          </w:tcPr>
          <w:p w14:paraId="61E13AD8" w14:textId="77777777" w:rsidR="00DE13A2" w:rsidRPr="008261B9" w:rsidRDefault="00DE13A2" w:rsidP="00DE13A2">
            <w:pPr>
              <w:spacing w:after="0" w:line="240" w:lineRule="auto"/>
              <w:jc w:val="center"/>
              <w:rPr>
                <w:rFonts w:cs="Times New Roman"/>
              </w:rPr>
            </w:pPr>
            <w:r w:rsidRPr="008261B9">
              <w:rPr>
                <w:rFonts w:cs="Times New Roman"/>
              </w:rPr>
              <w:t>1</w:t>
            </w:r>
          </w:p>
        </w:tc>
      </w:tr>
      <w:tr w:rsidR="00DE13A2" w:rsidRPr="008261B9" w14:paraId="67049D7B" w14:textId="77777777" w:rsidTr="00053D46">
        <w:trPr>
          <w:trHeight w:val="567"/>
        </w:trPr>
        <w:tc>
          <w:tcPr>
            <w:tcW w:w="534" w:type="dxa"/>
            <w:vAlign w:val="center"/>
          </w:tcPr>
          <w:p w14:paraId="1C0DC161" w14:textId="77777777" w:rsidR="00DE13A2" w:rsidRPr="008261B9" w:rsidRDefault="00DE13A2" w:rsidP="00DE13A2">
            <w:pPr>
              <w:spacing w:after="0" w:line="240" w:lineRule="auto"/>
              <w:jc w:val="center"/>
              <w:rPr>
                <w:rFonts w:cs="Times New Roman"/>
              </w:rPr>
            </w:pPr>
            <w:r w:rsidRPr="008261B9">
              <w:rPr>
                <w:rFonts w:cs="Times New Roman"/>
              </w:rPr>
              <w:t>51</w:t>
            </w:r>
          </w:p>
        </w:tc>
        <w:tc>
          <w:tcPr>
            <w:tcW w:w="6378" w:type="dxa"/>
            <w:vAlign w:val="center"/>
          </w:tcPr>
          <w:p w14:paraId="56C0573E" w14:textId="77777777" w:rsidR="00DE13A2" w:rsidRPr="008261B9" w:rsidRDefault="00DE13A2" w:rsidP="00DE13A2">
            <w:pPr>
              <w:spacing w:after="0" w:line="240" w:lineRule="auto"/>
              <w:rPr>
                <w:rFonts w:cs="Times New Roman"/>
              </w:rPr>
            </w:pPr>
            <w:r w:rsidRPr="008261B9">
              <w:rPr>
                <w:rFonts w:cs="Times New Roman"/>
              </w:rPr>
              <w:t>Dichlorometan, cz.d.a (min. 99.5 %), pozostałość po odparowaniu max. 0.002 %; op. a’2,5 l</w:t>
            </w:r>
          </w:p>
        </w:tc>
        <w:tc>
          <w:tcPr>
            <w:tcW w:w="1134" w:type="dxa"/>
            <w:vAlign w:val="center"/>
          </w:tcPr>
          <w:p w14:paraId="2BDFB76C" w14:textId="77777777" w:rsidR="00DE13A2" w:rsidRPr="008261B9" w:rsidRDefault="00DE13A2" w:rsidP="00DE13A2">
            <w:pPr>
              <w:spacing w:after="0" w:line="240" w:lineRule="auto"/>
              <w:jc w:val="center"/>
              <w:rPr>
                <w:rFonts w:cs="Times New Roman"/>
              </w:rPr>
            </w:pPr>
            <w:r w:rsidRPr="008261B9">
              <w:rPr>
                <w:rFonts w:cs="Times New Roman"/>
              </w:rPr>
              <w:t>op.</w:t>
            </w:r>
          </w:p>
        </w:tc>
        <w:tc>
          <w:tcPr>
            <w:tcW w:w="1166" w:type="dxa"/>
            <w:vAlign w:val="center"/>
          </w:tcPr>
          <w:p w14:paraId="408C722A" w14:textId="77777777" w:rsidR="00DE13A2" w:rsidRPr="008261B9" w:rsidRDefault="00DE13A2" w:rsidP="00DE13A2">
            <w:pPr>
              <w:spacing w:after="0" w:line="240" w:lineRule="auto"/>
              <w:jc w:val="center"/>
              <w:rPr>
                <w:rFonts w:cs="Times New Roman"/>
              </w:rPr>
            </w:pPr>
            <w:r w:rsidRPr="008261B9">
              <w:rPr>
                <w:rFonts w:cs="Times New Roman"/>
              </w:rPr>
              <w:t>4</w:t>
            </w:r>
          </w:p>
        </w:tc>
      </w:tr>
      <w:tr w:rsidR="00DE13A2" w:rsidRPr="008261B9" w14:paraId="7E5AF942" w14:textId="77777777" w:rsidTr="00053D46">
        <w:trPr>
          <w:trHeight w:val="567"/>
        </w:trPr>
        <w:tc>
          <w:tcPr>
            <w:tcW w:w="534" w:type="dxa"/>
            <w:vAlign w:val="center"/>
          </w:tcPr>
          <w:p w14:paraId="371A6AED" w14:textId="77777777" w:rsidR="00DE13A2" w:rsidRPr="008261B9" w:rsidRDefault="00DE13A2" w:rsidP="00DE13A2">
            <w:pPr>
              <w:spacing w:after="0" w:line="240" w:lineRule="auto"/>
              <w:jc w:val="center"/>
              <w:rPr>
                <w:rFonts w:cs="Times New Roman"/>
              </w:rPr>
            </w:pPr>
            <w:r w:rsidRPr="008261B9">
              <w:rPr>
                <w:rFonts w:cs="Times New Roman"/>
              </w:rPr>
              <w:t>52</w:t>
            </w:r>
          </w:p>
        </w:tc>
        <w:tc>
          <w:tcPr>
            <w:tcW w:w="6378" w:type="dxa"/>
            <w:vAlign w:val="center"/>
          </w:tcPr>
          <w:p w14:paraId="0B84C783" w14:textId="77777777" w:rsidR="00DE13A2" w:rsidRPr="008261B9" w:rsidRDefault="00DE13A2" w:rsidP="00DE13A2">
            <w:pPr>
              <w:spacing w:after="0" w:line="240" w:lineRule="auto"/>
              <w:rPr>
                <w:rFonts w:cs="Times New Roman"/>
              </w:rPr>
            </w:pPr>
            <w:r w:rsidRPr="008261B9">
              <w:rPr>
                <w:rFonts w:cs="Times New Roman"/>
              </w:rPr>
              <w:t>Aceton czysty, techniczny, min. 99,0 %, op. 5 l z tworzywa.</w:t>
            </w:r>
          </w:p>
        </w:tc>
        <w:tc>
          <w:tcPr>
            <w:tcW w:w="1134" w:type="dxa"/>
            <w:vAlign w:val="center"/>
          </w:tcPr>
          <w:p w14:paraId="7FE6B604" w14:textId="77777777" w:rsidR="00DE13A2" w:rsidRPr="008261B9" w:rsidRDefault="00DE13A2" w:rsidP="00DE13A2">
            <w:pPr>
              <w:spacing w:after="0" w:line="240" w:lineRule="auto"/>
              <w:jc w:val="center"/>
              <w:rPr>
                <w:rFonts w:cs="Times New Roman"/>
              </w:rPr>
            </w:pPr>
            <w:r w:rsidRPr="008261B9">
              <w:rPr>
                <w:rFonts w:cs="Times New Roman"/>
              </w:rPr>
              <w:t>szt.</w:t>
            </w:r>
          </w:p>
        </w:tc>
        <w:tc>
          <w:tcPr>
            <w:tcW w:w="1166" w:type="dxa"/>
            <w:vAlign w:val="center"/>
          </w:tcPr>
          <w:p w14:paraId="50E1B7F4" w14:textId="77777777" w:rsidR="00DE13A2" w:rsidRPr="008261B9" w:rsidRDefault="00DE13A2" w:rsidP="00DE13A2">
            <w:pPr>
              <w:spacing w:after="0" w:line="240" w:lineRule="auto"/>
              <w:jc w:val="center"/>
              <w:rPr>
                <w:rFonts w:cs="Times New Roman"/>
              </w:rPr>
            </w:pPr>
            <w:r w:rsidRPr="008261B9">
              <w:rPr>
                <w:rFonts w:cs="Times New Roman"/>
              </w:rPr>
              <w:t>10</w:t>
            </w:r>
          </w:p>
        </w:tc>
      </w:tr>
      <w:tr w:rsidR="00DE13A2" w:rsidRPr="008261B9" w14:paraId="0025B3C1" w14:textId="77777777" w:rsidTr="00053D46">
        <w:trPr>
          <w:trHeight w:val="567"/>
        </w:trPr>
        <w:tc>
          <w:tcPr>
            <w:tcW w:w="534" w:type="dxa"/>
            <w:vAlign w:val="center"/>
          </w:tcPr>
          <w:p w14:paraId="03194F38" w14:textId="77777777" w:rsidR="00DE13A2" w:rsidRPr="008261B9" w:rsidRDefault="00DE13A2" w:rsidP="00DE13A2">
            <w:pPr>
              <w:spacing w:after="0" w:line="240" w:lineRule="auto"/>
              <w:jc w:val="center"/>
              <w:rPr>
                <w:rFonts w:cs="Times New Roman"/>
              </w:rPr>
            </w:pPr>
            <w:r w:rsidRPr="008261B9">
              <w:rPr>
                <w:rFonts w:cs="Times New Roman"/>
              </w:rPr>
              <w:t>53</w:t>
            </w:r>
          </w:p>
        </w:tc>
        <w:tc>
          <w:tcPr>
            <w:tcW w:w="6378" w:type="dxa"/>
            <w:vAlign w:val="center"/>
          </w:tcPr>
          <w:p w14:paraId="7D00BCBB" w14:textId="77777777" w:rsidR="00DE13A2" w:rsidRPr="008261B9" w:rsidRDefault="00DE13A2" w:rsidP="00DE13A2">
            <w:pPr>
              <w:spacing w:after="0" w:line="240" w:lineRule="auto"/>
              <w:rPr>
                <w:rFonts w:cs="Times New Roman"/>
              </w:rPr>
            </w:pPr>
            <w:r w:rsidRPr="008261B9">
              <w:rPr>
                <w:rFonts w:cs="Times New Roman"/>
              </w:rPr>
              <w:t>Etanol 96% (v/v), op. szklane 2,5 l, czystość do analizy; pozostałość po odparowaniu max. 0.001 %</w:t>
            </w:r>
          </w:p>
        </w:tc>
        <w:tc>
          <w:tcPr>
            <w:tcW w:w="1134" w:type="dxa"/>
            <w:vAlign w:val="center"/>
          </w:tcPr>
          <w:p w14:paraId="20554447" w14:textId="77777777" w:rsidR="00DE13A2" w:rsidRPr="008261B9" w:rsidRDefault="00DE13A2" w:rsidP="00DE13A2">
            <w:pPr>
              <w:spacing w:after="0" w:line="240" w:lineRule="auto"/>
              <w:jc w:val="center"/>
              <w:rPr>
                <w:rFonts w:cs="Times New Roman"/>
              </w:rPr>
            </w:pPr>
            <w:r w:rsidRPr="008261B9">
              <w:rPr>
                <w:rFonts w:cs="Times New Roman"/>
              </w:rPr>
              <w:t>szt.</w:t>
            </w:r>
          </w:p>
        </w:tc>
        <w:tc>
          <w:tcPr>
            <w:tcW w:w="1166" w:type="dxa"/>
            <w:vAlign w:val="center"/>
          </w:tcPr>
          <w:p w14:paraId="02292965" w14:textId="77777777" w:rsidR="00DE13A2" w:rsidRPr="008261B9" w:rsidRDefault="00DE13A2" w:rsidP="00DE13A2">
            <w:pPr>
              <w:spacing w:after="0" w:line="240" w:lineRule="auto"/>
              <w:jc w:val="center"/>
              <w:rPr>
                <w:rFonts w:cs="Times New Roman"/>
              </w:rPr>
            </w:pPr>
            <w:r w:rsidRPr="008261B9">
              <w:rPr>
                <w:rFonts w:cs="Times New Roman"/>
              </w:rPr>
              <w:t>8</w:t>
            </w:r>
          </w:p>
        </w:tc>
      </w:tr>
      <w:tr w:rsidR="00DE13A2" w:rsidRPr="008261B9" w14:paraId="466C9408" w14:textId="77777777" w:rsidTr="00053D46">
        <w:trPr>
          <w:trHeight w:val="567"/>
        </w:trPr>
        <w:tc>
          <w:tcPr>
            <w:tcW w:w="534" w:type="dxa"/>
            <w:vAlign w:val="center"/>
          </w:tcPr>
          <w:p w14:paraId="416D9F19" w14:textId="77777777" w:rsidR="00DE13A2" w:rsidRPr="008261B9" w:rsidRDefault="00DE13A2" w:rsidP="00DE13A2">
            <w:pPr>
              <w:spacing w:after="0" w:line="240" w:lineRule="auto"/>
              <w:jc w:val="center"/>
              <w:rPr>
                <w:rFonts w:cs="Times New Roman"/>
              </w:rPr>
            </w:pPr>
            <w:r w:rsidRPr="008261B9">
              <w:rPr>
                <w:rFonts w:cs="Times New Roman"/>
              </w:rPr>
              <w:t>54</w:t>
            </w:r>
          </w:p>
        </w:tc>
        <w:tc>
          <w:tcPr>
            <w:tcW w:w="6378" w:type="dxa"/>
            <w:vAlign w:val="center"/>
          </w:tcPr>
          <w:p w14:paraId="257D6476" w14:textId="77777777" w:rsidR="00DE13A2" w:rsidRPr="008261B9" w:rsidRDefault="00DE13A2" w:rsidP="00DE13A2">
            <w:pPr>
              <w:spacing w:after="0" w:line="240" w:lineRule="auto"/>
              <w:rPr>
                <w:rFonts w:cs="Times New Roman"/>
              </w:rPr>
            </w:pPr>
            <w:r w:rsidRPr="008261B9">
              <w:rPr>
                <w:rFonts w:cs="Times New Roman"/>
              </w:rPr>
              <w:t xml:space="preserve">Wzorzec estru metylowego kwasu </w:t>
            </w:r>
            <w:proofErr w:type="spellStart"/>
            <w:r w:rsidRPr="008261B9">
              <w:rPr>
                <w:rFonts w:cs="Times New Roman"/>
              </w:rPr>
              <w:t>heptadekanowego</w:t>
            </w:r>
            <w:proofErr w:type="spellEnd"/>
            <w:r w:rsidRPr="008261B9">
              <w:rPr>
                <w:rFonts w:cs="Times New Roman"/>
              </w:rPr>
              <w:t>; min. 99,5%, do GC; op. a’ 1 g</w:t>
            </w:r>
          </w:p>
        </w:tc>
        <w:tc>
          <w:tcPr>
            <w:tcW w:w="1134" w:type="dxa"/>
            <w:vAlign w:val="center"/>
          </w:tcPr>
          <w:p w14:paraId="5683B90A" w14:textId="77777777" w:rsidR="00DE13A2" w:rsidRPr="008261B9" w:rsidRDefault="00DE13A2" w:rsidP="00DE13A2">
            <w:pPr>
              <w:spacing w:after="0" w:line="240" w:lineRule="auto"/>
              <w:jc w:val="center"/>
              <w:rPr>
                <w:rFonts w:cs="Times New Roman"/>
              </w:rPr>
            </w:pPr>
            <w:r w:rsidRPr="008261B9">
              <w:rPr>
                <w:rFonts w:cs="Times New Roman"/>
              </w:rPr>
              <w:t>op.</w:t>
            </w:r>
          </w:p>
        </w:tc>
        <w:tc>
          <w:tcPr>
            <w:tcW w:w="1166" w:type="dxa"/>
            <w:vAlign w:val="center"/>
          </w:tcPr>
          <w:p w14:paraId="165E9AFD" w14:textId="77777777" w:rsidR="00DE13A2" w:rsidRPr="008261B9" w:rsidRDefault="00DE13A2" w:rsidP="00DE13A2">
            <w:pPr>
              <w:spacing w:after="0" w:line="240" w:lineRule="auto"/>
              <w:jc w:val="center"/>
              <w:rPr>
                <w:rFonts w:cs="Times New Roman"/>
              </w:rPr>
            </w:pPr>
            <w:r w:rsidRPr="008261B9">
              <w:rPr>
                <w:rFonts w:cs="Times New Roman"/>
              </w:rPr>
              <w:t>1</w:t>
            </w:r>
          </w:p>
        </w:tc>
      </w:tr>
      <w:tr w:rsidR="00DE13A2" w:rsidRPr="008261B9" w14:paraId="6A379BDB" w14:textId="77777777" w:rsidTr="00053D46">
        <w:trPr>
          <w:trHeight w:val="567"/>
        </w:trPr>
        <w:tc>
          <w:tcPr>
            <w:tcW w:w="534" w:type="dxa"/>
            <w:vAlign w:val="center"/>
          </w:tcPr>
          <w:p w14:paraId="4E77D29E" w14:textId="77777777" w:rsidR="00DE13A2" w:rsidRPr="008261B9" w:rsidRDefault="00DE13A2" w:rsidP="00DE13A2">
            <w:pPr>
              <w:spacing w:after="0" w:line="240" w:lineRule="auto"/>
              <w:jc w:val="center"/>
              <w:rPr>
                <w:rFonts w:cs="Times New Roman"/>
              </w:rPr>
            </w:pPr>
            <w:r w:rsidRPr="008261B9">
              <w:rPr>
                <w:rFonts w:cs="Times New Roman"/>
              </w:rPr>
              <w:t>55</w:t>
            </w:r>
          </w:p>
        </w:tc>
        <w:tc>
          <w:tcPr>
            <w:tcW w:w="6378" w:type="dxa"/>
            <w:vAlign w:val="center"/>
          </w:tcPr>
          <w:p w14:paraId="65D7DDD3" w14:textId="77777777" w:rsidR="00DE13A2" w:rsidRPr="008261B9" w:rsidRDefault="00DE13A2" w:rsidP="00DE13A2">
            <w:pPr>
              <w:spacing w:after="0" w:line="240" w:lineRule="auto"/>
              <w:rPr>
                <w:rFonts w:cs="Times New Roman"/>
              </w:rPr>
            </w:pPr>
            <w:r w:rsidRPr="008261B9">
              <w:rPr>
                <w:rFonts w:cs="Times New Roman"/>
              </w:rPr>
              <w:t xml:space="preserve">Wzorzec estru metylowego kwasu </w:t>
            </w:r>
            <w:proofErr w:type="spellStart"/>
            <w:r w:rsidRPr="008261B9">
              <w:rPr>
                <w:rFonts w:cs="Times New Roman"/>
              </w:rPr>
              <w:t>nonadekanowego</w:t>
            </w:r>
            <w:proofErr w:type="spellEnd"/>
            <w:r w:rsidRPr="008261B9">
              <w:rPr>
                <w:rFonts w:cs="Times New Roman"/>
              </w:rPr>
              <w:t>; min. 98 %, do GC; op. a’ 1 g</w:t>
            </w:r>
          </w:p>
        </w:tc>
        <w:tc>
          <w:tcPr>
            <w:tcW w:w="1134" w:type="dxa"/>
            <w:vAlign w:val="center"/>
          </w:tcPr>
          <w:p w14:paraId="2565CD1B" w14:textId="77777777" w:rsidR="00DE13A2" w:rsidRPr="008261B9" w:rsidRDefault="00DE13A2" w:rsidP="00DE13A2">
            <w:pPr>
              <w:spacing w:after="0" w:line="240" w:lineRule="auto"/>
              <w:jc w:val="center"/>
              <w:rPr>
                <w:rFonts w:cs="Times New Roman"/>
              </w:rPr>
            </w:pPr>
            <w:r w:rsidRPr="008261B9">
              <w:rPr>
                <w:rFonts w:cs="Times New Roman"/>
              </w:rPr>
              <w:t>op.</w:t>
            </w:r>
          </w:p>
        </w:tc>
        <w:tc>
          <w:tcPr>
            <w:tcW w:w="1166" w:type="dxa"/>
            <w:vAlign w:val="center"/>
          </w:tcPr>
          <w:p w14:paraId="4D7A5C66" w14:textId="77777777" w:rsidR="00DE13A2" w:rsidRPr="008261B9" w:rsidRDefault="00DE13A2" w:rsidP="00DE13A2">
            <w:pPr>
              <w:spacing w:after="0" w:line="240" w:lineRule="auto"/>
              <w:jc w:val="center"/>
              <w:rPr>
                <w:rFonts w:cs="Times New Roman"/>
              </w:rPr>
            </w:pPr>
            <w:r w:rsidRPr="008261B9">
              <w:rPr>
                <w:rFonts w:cs="Times New Roman"/>
              </w:rPr>
              <w:t>1</w:t>
            </w:r>
          </w:p>
        </w:tc>
      </w:tr>
      <w:tr w:rsidR="00DE13A2" w:rsidRPr="008261B9" w14:paraId="0E09759C" w14:textId="77777777" w:rsidTr="00053D46">
        <w:trPr>
          <w:trHeight w:val="567"/>
        </w:trPr>
        <w:tc>
          <w:tcPr>
            <w:tcW w:w="534" w:type="dxa"/>
            <w:vAlign w:val="center"/>
          </w:tcPr>
          <w:p w14:paraId="7263027D" w14:textId="77777777" w:rsidR="00DE13A2" w:rsidRPr="008261B9" w:rsidRDefault="00DE13A2" w:rsidP="00DE13A2">
            <w:pPr>
              <w:spacing w:after="0" w:line="240" w:lineRule="auto"/>
              <w:jc w:val="center"/>
              <w:rPr>
                <w:rFonts w:cs="Times New Roman"/>
              </w:rPr>
            </w:pPr>
            <w:r w:rsidRPr="008261B9">
              <w:rPr>
                <w:rFonts w:cs="Times New Roman"/>
              </w:rPr>
              <w:t>56</w:t>
            </w:r>
          </w:p>
        </w:tc>
        <w:tc>
          <w:tcPr>
            <w:tcW w:w="6378" w:type="dxa"/>
            <w:vAlign w:val="center"/>
          </w:tcPr>
          <w:p w14:paraId="5B635EC2" w14:textId="77777777" w:rsidR="00DE13A2" w:rsidRPr="008261B9" w:rsidRDefault="00DE13A2" w:rsidP="00DE13A2">
            <w:pPr>
              <w:spacing w:after="0" w:line="240" w:lineRule="auto"/>
              <w:rPr>
                <w:rFonts w:cs="Times New Roman"/>
              </w:rPr>
            </w:pPr>
            <w:r w:rsidRPr="008261B9">
              <w:rPr>
                <w:rFonts w:cs="Times New Roman"/>
              </w:rPr>
              <w:t>FAME wzorzec mix. od C8 – C24 do GC; op. a’ 100 mg</w:t>
            </w:r>
          </w:p>
        </w:tc>
        <w:tc>
          <w:tcPr>
            <w:tcW w:w="1134" w:type="dxa"/>
            <w:vAlign w:val="center"/>
          </w:tcPr>
          <w:p w14:paraId="0E37214E" w14:textId="77777777" w:rsidR="00DE13A2" w:rsidRPr="008261B9" w:rsidRDefault="00DE13A2" w:rsidP="00DE13A2">
            <w:pPr>
              <w:spacing w:after="0" w:line="240" w:lineRule="auto"/>
              <w:jc w:val="center"/>
              <w:rPr>
                <w:rFonts w:cs="Times New Roman"/>
              </w:rPr>
            </w:pPr>
            <w:r w:rsidRPr="008261B9">
              <w:rPr>
                <w:rFonts w:cs="Times New Roman"/>
              </w:rPr>
              <w:t>op.</w:t>
            </w:r>
          </w:p>
        </w:tc>
        <w:tc>
          <w:tcPr>
            <w:tcW w:w="1166" w:type="dxa"/>
            <w:vAlign w:val="center"/>
          </w:tcPr>
          <w:p w14:paraId="7405653B" w14:textId="77777777" w:rsidR="00DE13A2" w:rsidRPr="008261B9" w:rsidRDefault="00DE13A2" w:rsidP="00DE13A2">
            <w:pPr>
              <w:spacing w:after="0" w:line="240" w:lineRule="auto"/>
              <w:jc w:val="center"/>
              <w:rPr>
                <w:rFonts w:cs="Times New Roman"/>
              </w:rPr>
            </w:pPr>
            <w:r w:rsidRPr="008261B9">
              <w:rPr>
                <w:rFonts w:cs="Times New Roman"/>
              </w:rPr>
              <w:t>1</w:t>
            </w:r>
          </w:p>
        </w:tc>
      </w:tr>
    </w:tbl>
    <w:p w14:paraId="1BF187D0" w14:textId="77777777" w:rsidR="00DE13A2" w:rsidRPr="008261B9" w:rsidRDefault="00DE13A2" w:rsidP="00DE13A2">
      <w:pPr>
        <w:spacing w:after="0" w:line="240" w:lineRule="auto"/>
        <w:rPr>
          <w:rFonts w:ascii="Times New Roman" w:hAnsi="Times New Roman" w:cs="Times New Roman"/>
        </w:rPr>
      </w:pPr>
    </w:p>
    <w:p w14:paraId="1BF3FB80" w14:textId="018CA5E9" w:rsidR="00DE13A2" w:rsidRPr="008261B9" w:rsidRDefault="00DE13A2" w:rsidP="00B8767D">
      <w:pPr>
        <w:spacing w:after="0" w:line="240" w:lineRule="auto"/>
        <w:jc w:val="center"/>
        <w:rPr>
          <w:rFonts w:ascii="Times New Roman" w:hAnsi="Times New Roman" w:cs="Times New Roman"/>
          <w:b/>
        </w:rPr>
      </w:pPr>
      <w:r w:rsidRPr="008261B9">
        <w:rPr>
          <w:rFonts w:ascii="Times New Roman" w:hAnsi="Times New Roman" w:cs="Times New Roman"/>
          <w:b/>
        </w:rPr>
        <w:t>Wymagania dodatkowe: przydatność do użytku odczynników/wzorców min. 24 m-ce</w:t>
      </w:r>
      <w:r w:rsidR="00EA48CE" w:rsidRPr="008261B9">
        <w:rPr>
          <w:rFonts w:ascii="Times New Roman" w:hAnsi="Times New Roman" w:cs="Times New Roman"/>
          <w:b/>
        </w:rPr>
        <w:t xml:space="preserve"> od daty końcowego odbioru przedmiotu zamówienia </w:t>
      </w:r>
    </w:p>
    <w:p w14:paraId="23525157" w14:textId="77777777" w:rsidR="00DE13A2" w:rsidRPr="008261B9" w:rsidRDefault="00DE13A2" w:rsidP="00DE13A2">
      <w:pPr>
        <w:spacing w:after="0" w:line="240" w:lineRule="auto"/>
        <w:rPr>
          <w:rFonts w:ascii="Times New Roman" w:hAnsi="Times New Roman" w:cs="Times New Roman"/>
          <w:b/>
        </w:rPr>
      </w:pPr>
    </w:p>
    <w:p w14:paraId="516445D4" w14:textId="77777777" w:rsidR="00FC2EC4" w:rsidRPr="008261B9" w:rsidRDefault="00FC2EC4" w:rsidP="00DE13A2">
      <w:pPr>
        <w:spacing w:after="0" w:line="240" w:lineRule="auto"/>
        <w:rPr>
          <w:rFonts w:ascii="Times New Roman" w:hAnsi="Times New Roman" w:cs="Times New Roman"/>
          <w:b/>
        </w:rPr>
      </w:pPr>
    </w:p>
    <w:p w14:paraId="0ED7C61D" w14:textId="77777777" w:rsidR="00FC2EC4" w:rsidRPr="008261B9" w:rsidRDefault="00FC2EC4" w:rsidP="00DE13A2">
      <w:pPr>
        <w:spacing w:after="0" w:line="240" w:lineRule="auto"/>
        <w:rPr>
          <w:rFonts w:ascii="Times New Roman" w:hAnsi="Times New Roman" w:cs="Times New Roman"/>
          <w:b/>
        </w:rPr>
      </w:pPr>
    </w:p>
    <w:p w14:paraId="06D7EFD3" w14:textId="77777777" w:rsidR="00FC2EC4" w:rsidRPr="008261B9" w:rsidRDefault="00FC2EC4" w:rsidP="00DE13A2">
      <w:pPr>
        <w:spacing w:after="0" w:line="240" w:lineRule="auto"/>
        <w:rPr>
          <w:rFonts w:ascii="Times New Roman" w:hAnsi="Times New Roman" w:cs="Times New Roman"/>
          <w:b/>
        </w:rPr>
      </w:pPr>
    </w:p>
    <w:p w14:paraId="2518285A" w14:textId="77777777" w:rsidR="00FC2EC4" w:rsidRPr="008261B9" w:rsidRDefault="00FC2EC4" w:rsidP="00DE13A2">
      <w:pPr>
        <w:spacing w:after="0" w:line="240" w:lineRule="auto"/>
        <w:rPr>
          <w:rFonts w:ascii="Times New Roman" w:hAnsi="Times New Roman" w:cs="Times New Roman"/>
          <w:b/>
        </w:rPr>
      </w:pPr>
    </w:p>
    <w:p w14:paraId="2AD0CF1A" w14:textId="77777777" w:rsidR="00FC2EC4" w:rsidRPr="008261B9" w:rsidRDefault="00FC2EC4" w:rsidP="00DE13A2">
      <w:pPr>
        <w:spacing w:after="0" w:line="240" w:lineRule="auto"/>
        <w:rPr>
          <w:rFonts w:ascii="Times New Roman" w:hAnsi="Times New Roman" w:cs="Times New Roman"/>
          <w:b/>
        </w:rPr>
      </w:pPr>
    </w:p>
    <w:p w14:paraId="289B0436" w14:textId="77777777" w:rsidR="00DE13A2" w:rsidRPr="008261B9" w:rsidRDefault="00DE13A2" w:rsidP="00DE13A2">
      <w:pPr>
        <w:pStyle w:val="NormalnyWeb"/>
        <w:adjustRightInd w:val="0"/>
        <w:spacing w:before="0" w:beforeAutospacing="0" w:after="200" w:afterAutospacing="0"/>
        <w:jc w:val="both"/>
        <w:rPr>
          <w:sz w:val="18"/>
          <w:szCs w:val="20"/>
        </w:rPr>
      </w:pPr>
      <w:r w:rsidRPr="008261B9">
        <w:rPr>
          <w:b/>
          <w:bCs/>
          <w:sz w:val="18"/>
          <w:szCs w:val="20"/>
        </w:rPr>
        <w:lastRenderedPageBreak/>
        <w:t>*</w:t>
      </w:r>
      <w:r w:rsidRPr="008261B9">
        <w:rPr>
          <w:sz w:val="18"/>
          <w:szCs w:val="20"/>
        </w:rPr>
        <w:t xml:space="preserve"> Jeśli w opisie przedmiotu zamówienia jest podany opis „DURAN”- Zamawiający wymaga szkła o minimum podanych niżej właściwościach:</w:t>
      </w:r>
    </w:p>
    <w:p w14:paraId="5DFD6228" w14:textId="77777777" w:rsidR="00DE13A2" w:rsidRPr="008261B9" w:rsidRDefault="00DE13A2" w:rsidP="00DE13A2">
      <w:pPr>
        <w:pStyle w:val="NormalnyWeb"/>
        <w:adjustRightInd w:val="0"/>
        <w:spacing w:before="0" w:beforeAutospacing="0" w:after="0" w:afterAutospacing="0"/>
        <w:jc w:val="both"/>
        <w:rPr>
          <w:sz w:val="18"/>
          <w:szCs w:val="20"/>
        </w:rPr>
      </w:pPr>
      <w:r w:rsidRPr="008261B9">
        <w:rPr>
          <w:sz w:val="18"/>
          <w:szCs w:val="20"/>
        </w:rPr>
        <w:t xml:space="preserve">Szkło </w:t>
      </w:r>
      <w:proofErr w:type="spellStart"/>
      <w:r w:rsidRPr="008261B9">
        <w:rPr>
          <w:sz w:val="18"/>
          <w:szCs w:val="20"/>
        </w:rPr>
        <w:t>borokrzemowe</w:t>
      </w:r>
      <w:proofErr w:type="spellEnd"/>
      <w:r w:rsidRPr="008261B9">
        <w:rPr>
          <w:sz w:val="18"/>
          <w:szCs w:val="20"/>
        </w:rPr>
        <w:t xml:space="preserve"> 3.3 o parametrach jak niżej:</w:t>
      </w:r>
    </w:p>
    <w:tbl>
      <w:tblPr>
        <w:tblW w:w="0" w:type="auto"/>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120"/>
        <w:gridCol w:w="5995"/>
      </w:tblGrid>
      <w:tr w:rsidR="00DE13A2" w:rsidRPr="008261B9" w14:paraId="3CE1638C" w14:textId="77777777" w:rsidTr="00053D46">
        <w:trPr>
          <w:tblHeader/>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5CAB90DD" w14:textId="77777777" w:rsidR="00DE13A2" w:rsidRPr="008261B9" w:rsidRDefault="00DE13A2" w:rsidP="00053D46">
            <w:pPr>
              <w:spacing w:after="0" w:line="240" w:lineRule="auto"/>
              <w:rPr>
                <w:rFonts w:ascii="Times New Roman" w:eastAsia="Times New Roman" w:hAnsi="Times New Roman" w:cs="Times New Roman"/>
                <w:sz w:val="18"/>
                <w:szCs w:val="20"/>
                <w:lang w:eastAsia="pl-PL"/>
              </w:rPr>
            </w:pPr>
            <w:r w:rsidRPr="008261B9">
              <w:rPr>
                <w:rFonts w:ascii="Times New Roman" w:eastAsia="Times New Roman" w:hAnsi="Times New Roman" w:cs="Times New Roman"/>
                <w:sz w:val="18"/>
                <w:szCs w:val="20"/>
                <w:lang w:eastAsia="pl-PL"/>
              </w:rPr>
              <w:t>Właściwości</w:t>
            </w:r>
          </w:p>
        </w:tc>
      </w:tr>
      <w:tr w:rsidR="00DE13A2" w:rsidRPr="00913BFF" w14:paraId="30674E70" w14:textId="77777777" w:rsidTr="00053D46">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2DB4D5F7" w14:textId="77777777" w:rsidR="00DE13A2" w:rsidRPr="008261B9" w:rsidRDefault="00DE13A2" w:rsidP="00053D46">
            <w:pPr>
              <w:spacing w:after="0" w:line="240" w:lineRule="auto"/>
              <w:rPr>
                <w:rFonts w:ascii="Times New Roman" w:eastAsia="Times New Roman" w:hAnsi="Times New Roman" w:cs="Times New Roman"/>
                <w:sz w:val="18"/>
                <w:szCs w:val="20"/>
                <w:lang w:eastAsia="pl-PL"/>
              </w:rPr>
            </w:pPr>
            <w:proofErr w:type="spellStart"/>
            <w:r w:rsidRPr="008261B9">
              <w:rPr>
                <w:rFonts w:ascii="Times New Roman" w:eastAsia="Times New Roman" w:hAnsi="Times New Roman" w:cs="Times New Roman"/>
                <w:sz w:val="18"/>
                <w:szCs w:val="20"/>
                <w:lang w:eastAsia="pl-PL"/>
              </w:rPr>
              <w:t>Qualitative</w:t>
            </w:r>
            <w:proofErr w:type="spellEnd"/>
            <w:r w:rsidRPr="008261B9">
              <w:rPr>
                <w:rFonts w:ascii="Times New Roman" w:eastAsia="Times New Roman" w:hAnsi="Times New Roman" w:cs="Times New Roman"/>
                <w:sz w:val="18"/>
                <w:szCs w:val="20"/>
                <w:lang w:eastAsia="pl-PL"/>
              </w:rPr>
              <w:t xml:space="preserve"> </w:t>
            </w:r>
            <w:proofErr w:type="spellStart"/>
            <w:r w:rsidRPr="008261B9">
              <w:rPr>
                <w:rFonts w:ascii="Times New Roman" w:eastAsia="Times New Roman" w:hAnsi="Times New Roman" w:cs="Times New Roman"/>
                <w:sz w:val="18"/>
                <w:szCs w:val="20"/>
                <w:lang w:eastAsia="pl-PL"/>
              </w:rPr>
              <w:t>Properties</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0D8131FC" w14:textId="77777777" w:rsidR="00DE13A2" w:rsidRPr="008261B9" w:rsidRDefault="00DE13A2" w:rsidP="00053D46">
            <w:pPr>
              <w:spacing w:after="0" w:line="240" w:lineRule="auto"/>
              <w:rPr>
                <w:rFonts w:ascii="Times New Roman" w:eastAsia="Times New Roman" w:hAnsi="Times New Roman" w:cs="Times New Roman"/>
                <w:sz w:val="18"/>
                <w:szCs w:val="20"/>
                <w:lang w:val="en-US" w:eastAsia="pl-PL"/>
              </w:rPr>
            </w:pPr>
            <w:r w:rsidRPr="008261B9">
              <w:rPr>
                <w:rFonts w:ascii="Times New Roman" w:eastAsia="Times New Roman" w:hAnsi="Times New Roman" w:cs="Times New Roman"/>
                <w:sz w:val="18"/>
                <w:szCs w:val="20"/>
                <w:lang w:val="en-GB" w:eastAsia="pl-PL"/>
              </w:rPr>
              <w:t>High Transmittance, Electrically highly insulating, High Chemical Resistance, High Hydrolytic Resistance, High Resistance to Thermal Shock, High Temperature Resistance</w:t>
            </w:r>
          </w:p>
        </w:tc>
      </w:tr>
      <w:tr w:rsidR="00DE13A2" w:rsidRPr="008261B9" w14:paraId="18B7CBE8" w14:textId="77777777" w:rsidTr="00053D46">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0638F9E1" w14:textId="77777777" w:rsidR="00DE13A2" w:rsidRPr="008261B9" w:rsidRDefault="00DE13A2" w:rsidP="00053D46">
            <w:pPr>
              <w:spacing w:after="0" w:line="240" w:lineRule="auto"/>
              <w:rPr>
                <w:rFonts w:ascii="Times New Roman" w:eastAsia="Times New Roman" w:hAnsi="Times New Roman" w:cs="Times New Roman"/>
                <w:sz w:val="18"/>
                <w:szCs w:val="20"/>
                <w:lang w:val="en-US" w:eastAsia="pl-PL"/>
              </w:rPr>
            </w:pPr>
            <w:r w:rsidRPr="008261B9">
              <w:rPr>
                <w:rFonts w:ascii="Times New Roman" w:eastAsia="Times New Roman" w:hAnsi="Times New Roman" w:cs="Times New Roman"/>
                <w:sz w:val="18"/>
                <w:szCs w:val="20"/>
                <w:lang w:val="en-GB" w:eastAsia="pl-PL"/>
              </w:rPr>
              <w:t xml:space="preserve">Coefficient of mean linear thermal expansion </w:t>
            </w:r>
            <w:r w:rsidRPr="008261B9">
              <w:rPr>
                <w:rFonts w:ascii="Times New Roman" w:eastAsia="Times New Roman" w:hAnsi="Times New Roman" w:cs="Times New Roman"/>
                <w:sz w:val="18"/>
                <w:szCs w:val="20"/>
                <w:lang w:eastAsia="pl-PL"/>
              </w:rPr>
              <w:t>α</w:t>
            </w:r>
            <w:r w:rsidRPr="008261B9">
              <w:rPr>
                <w:rFonts w:ascii="Times New Roman" w:eastAsia="Times New Roman" w:hAnsi="Times New Roman" w:cs="Times New Roman"/>
                <w:sz w:val="18"/>
                <w:szCs w:val="20"/>
                <w:lang w:val="en-GB" w:eastAsia="pl-PL"/>
              </w:rPr>
              <w:t>(20°C; 300°C) (ISO 7991)*</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52D6E263" w14:textId="77777777" w:rsidR="00DE13A2" w:rsidRPr="008261B9" w:rsidRDefault="00DE13A2" w:rsidP="00053D46">
            <w:pPr>
              <w:spacing w:after="0" w:line="240" w:lineRule="auto"/>
              <w:rPr>
                <w:rFonts w:ascii="Times New Roman" w:eastAsia="Times New Roman" w:hAnsi="Times New Roman" w:cs="Times New Roman"/>
                <w:sz w:val="18"/>
                <w:szCs w:val="20"/>
                <w:lang w:eastAsia="pl-PL"/>
              </w:rPr>
            </w:pPr>
            <w:r w:rsidRPr="008261B9">
              <w:rPr>
                <w:rFonts w:ascii="Times New Roman" w:eastAsia="Times New Roman" w:hAnsi="Times New Roman" w:cs="Times New Roman"/>
                <w:sz w:val="18"/>
                <w:szCs w:val="20"/>
                <w:lang w:eastAsia="pl-PL"/>
              </w:rPr>
              <w:t>3.3 10</w:t>
            </w:r>
            <w:r w:rsidRPr="008261B9">
              <w:rPr>
                <w:rFonts w:ascii="Times New Roman" w:eastAsia="MS Mincho" w:hAnsi="Times New Roman" w:cs="Times New Roman"/>
                <w:sz w:val="18"/>
                <w:szCs w:val="20"/>
                <w:lang w:eastAsia="pl-PL"/>
              </w:rPr>
              <w:t>⁻⁶</w:t>
            </w:r>
            <w:r w:rsidRPr="008261B9">
              <w:rPr>
                <w:rFonts w:ascii="Times New Roman" w:eastAsia="Times New Roman" w:hAnsi="Times New Roman" w:cs="Times New Roman"/>
                <w:sz w:val="18"/>
                <w:szCs w:val="20"/>
                <w:lang w:eastAsia="pl-PL"/>
              </w:rPr>
              <w:t>K</w:t>
            </w:r>
            <w:r w:rsidRPr="008261B9">
              <w:rPr>
                <w:rFonts w:ascii="Times New Roman" w:eastAsia="MS Mincho" w:hAnsi="Times New Roman" w:cs="Times New Roman"/>
                <w:sz w:val="18"/>
                <w:szCs w:val="20"/>
                <w:lang w:eastAsia="pl-PL"/>
              </w:rPr>
              <w:t>⁻</w:t>
            </w:r>
            <w:r w:rsidRPr="008261B9">
              <w:rPr>
                <w:rFonts w:ascii="Times New Roman" w:eastAsia="Times New Roman" w:hAnsi="Times New Roman" w:cs="Times New Roman"/>
                <w:sz w:val="18"/>
                <w:szCs w:val="20"/>
                <w:lang w:eastAsia="pl-PL"/>
              </w:rPr>
              <w:t>¹</w:t>
            </w:r>
          </w:p>
        </w:tc>
      </w:tr>
      <w:tr w:rsidR="00DE13A2" w:rsidRPr="008261B9" w14:paraId="408FE24D" w14:textId="77777777" w:rsidTr="00053D46">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5E1631E3" w14:textId="77777777" w:rsidR="00DE13A2" w:rsidRPr="008261B9" w:rsidRDefault="00DE13A2" w:rsidP="00053D46">
            <w:pPr>
              <w:spacing w:after="0" w:line="240" w:lineRule="auto"/>
              <w:rPr>
                <w:rFonts w:ascii="Times New Roman" w:eastAsia="Times New Roman" w:hAnsi="Times New Roman" w:cs="Times New Roman"/>
                <w:sz w:val="18"/>
                <w:szCs w:val="20"/>
                <w:lang w:eastAsia="pl-PL"/>
              </w:rPr>
            </w:pPr>
            <w:proofErr w:type="spellStart"/>
            <w:r w:rsidRPr="008261B9">
              <w:rPr>
                <w:rFonts w:ascii="Times New Roman" w:eastAsia="Times New Roman" w:hAnsi="Times New Roman" w:cs="Times New Roman"/>
                <w:sz w:val="18"/>
                <w:szCs w:val="20"/>
                <w:lang w:eastAsia="pl-PL"/>
              </w:rPr>
              <w:t>Transformation</w:t>
            </w:r>
            <w:proofErr w:type="spellEnd"/>
            <w:r w:rsidRPr="008261B9">
              <w:rPr>
                <w:rFonts w:ascii="Times New Roman" w:eastAsia="Times New Roman" w:hAnsi="Times New Roman" w:cs="Times New Roman"/>
                <w:sz w:val="18"/>
                <w:szCs w:val="20"/>
                <w:lang w:eastAsia="pl-PL"/>
              </w:rPr>
              <w:t xml:space="preserve"> </w:t>
            </w:r>
            <w:proofErr w:type="spellStart"/>
            <w:r w:rsidRPr="008261B9">
              <w:rPr>
                <w:rFonts w:ascii="Times New Roman" w:eastAsia="Times New Roman" w:hAnsi="Times New Roman" w:cs="Times New Roman"/>
                <w:sz w:val="18"/>
                <w:szCs w:val="20"/>
                <w:lang w:eastAsia="pl-PL"/>
              </w:rPr>
              <w:t>temperature</w:t>
            </w:r>
            <w:proofErr w:type="spellEnd"/>
            <w:r w:rsidRPr="008261B9">
              <w:rPr>
                <w:rFonts w:ascii="Times New Roman" w:eastAsia="Times New Roman" w:hAnsi="Times New Roman" w:cs="Times New Roman"/>
                <w:sz w:val="18"/>
                <w:szCs w:val="20"/>
                <w:lang w:eastAsia="pl-PL"/>
              </w:rPr>
              <w:t xml:space="preserve"> </w:t>
            </w:r>
            <w:proofErr w:type="spellStart"/>
            <w:r w:rsidRPr="008261B9">
              <w:rPr>
                <w:rFonts w:ascii="Times New Roman" w:eastAsia="Times New Roman" w:hAnsi="Times New Roman" w:cs="Times New Roman"/>
                <w:sz w:val="18"/>
                <w:szCs w:val="20"/>
                <w:lang w:eastAsia="pl-PL"/>
              </w:rPr>
              <w:t>T</w:t>
            </w:r>
            <w:r w:rsidRPr="008261B9">
              <w:rPr>
                <w:rFonts w:ascii="Times New Roman" w:eastAsia="Times New Roman" w:hAnsi="Times New Roman" w:cs="Times New Roman"/>
                <w:sz w:val="18"/>
                <w:szCs w:val="20"/>
                <w:vertAlign w:val="subscript"/>
                <w:lang w:eastAsia="pl-PL"/>
              </w:rPr>
              <w:t>g</w:t>
            </w:r>
            <w:proofErr w:type="spellEnd"/>
            <w:r w:rsidRPr="008261B9">
              <w:rPr>
                <w:rFonts w:ascii="Times New Roman" w:eastAsia="Times New Roman" w:hAnsi="Times New Roman" w:cs="Times New Roman"/>
                <w:sz w:val="18"/>
                <w:szCs w:val="20"/>
                <w:lang w:eastAsia="pl-PL"/>
              </w:rPr>
              <w:t xml:space="preserve"> (ISO 7884-8)</w:t>
            </w:r>
            <w:r w:rsidRPr="008261B9">
              <w:rPr>
                <w:rFonts w:ascii="Times New Roman" w:eastAsia="Times New Roman" w:hAnsi="Times New Roman" w:cs="Times New Roman"/>
                <w:sz w:val="18"/>
                <w:szCs w:val="20"/>
                <w:lang w:val="en-GB" w:eastAsia="pl-PL"/>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1484AA8F" w14:textId="77777777" w:rsidR="00DE13A2" w:rsidRPr="008261B9" w:rsidRDefault="00DE13A2" w:rsidP="00053D46">
            <w:pPr>
              <w:spacing w:after="0" w:line="240" w:lineRule="auto"/>
              <w:rPr>
                <w:rFonts w:ascii="Times New Roman" w:eastAsia="Times New Roman" w:hAnsi="Times New Roman" w:cs="Times New Roman"/>
                <w:sz w:val="18"/>
                <w:szCs w:val="20"/>
                <w:lang w:eastAsia="pl-PL"/>
              </w:rPr>
            </w:pPr>
            <w:r w:rsidRPr="008261B9">
              <w:rPr>
                <w:rFonts w:ascii="Times New Roman" w:eastAsia="Times New Roman" w:hAnsi="Times New Roman" w:cs="Times New Roman"/>
                <w:sz w:val="18"/>
                <w:szCs w:val="20"/>
                <w:lang w:eastAsia="pl-PL"/>
              </w:rPr>
              <w:t>525 °C</w:t>
            </w:r>
          </w:p>
        </w:tc>
      </w:tr>
      <w:tr w:rsidR="00DE13A2" w:rsidRPr="008261B9" w14:paraId="600821D6" w14:textId="77777777" w:rsidTr="00053D46">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6AE98035" w14:textId="77777777" w:rsidR="00DE13A2" w:rsidRPr="008261B9" w:rsidRDefault="00DE13A2" w:rsidP="00053D46">
            <w:pPr>
              <w:spacing w:after="0" w:line="240" w:lineRule="auto"/>
              <w:rPr>
                <w:rFonts w:ascii="Times New Roman" w:eastAsia="Times New Roman" w:hAnsi="Times New Roman" w:cs="Times New Roman"/>
                <w:sz w:val="18"/>
                <w:szCs w:val="20"/>
                <w:lang w:val="en-US" w:eastAsia="pl-PL"/>
              </w:rPr>
            </w:pPr>
            <w:r w:rsidRPr="008261B9">
              <w:rPr>
                <w:rFonts w:ascii="Times New Roman" w:eastAsia="Times New Roman" w:hAnsi="Times New Roman" w:cs="Times New Roman"/>
                <w:sz w:val="18"/>
                <w:szCs w:val="20"/>
                <w:lang w:val="en-GB" w:eastAsia="pl-PL"/>
              </w:rPr>
              <w:t xml:space="preserve">Glass temperature at viscosity </w:t>
            </w:r>
            <w:r w:rsidRPr="008261B9">
              <w:rPr>
                <w:rFonts w:ascii="Times New Roman" w:eastAsia="Times New Roman" w:hAnsi="Times New Roman" w:cs="Times New Roman"/>
                <w:sz w:val="18"/>
                <w:szCs w:val="20"/>
                <w:lang w:eastAsia="pl-PL"/>
              </w:rPr>
              <w:t>η</w:t>
            </w:r>
            <w:r w:rsidRPr="008261B9">
              <w:rPr>
                <w:rFonts w:ascii="Times New Roman" w:eastAsia="Times New Roman" w:hAnsi="Times New Roman" w:cs="Times New Roman"/>
                <w:sz w:val="18"/>
                <w:szCs w:val="20"/>
                <w:lang w:val="en-GB" w:eastAsia="pl-PL"/>
              </w:rPr>
              <w:t xml:space="preserve"> in </w:t>
            </w:r>
            <w:proofErr w:type="spellStart"/>
            <w:r w:rsidRPr="008261B9">
              <w:rPr>
                <w:rFonts w:ascii="Times New Roman" w:eastAsia="Times New Roman" w:hAnsi="Times New Roman" w:cs="Times New Roman"/>
                <w:sz w:val="18"/>
                <w:szCs w:val="20"/>
                <w:lang w:val="en-GB" w:eastAsia="pl-PL"/>
              </w:rPr>
              <w:t>dPa·S</w:t>
            </w:r>
            <w:proofErr w:type="spellEnd"/>
            <w:r w:rsidRPr="008261B9">
              <w:rPr>
                <w:rFonts w:ascii="Times New Roman" w:eastAsia="Times New Roman" w:hAnsi="Times New Roman" w:cs="Times New Roman"/>
                <w:sz w:val="18"/>
                <w:szCs w:val="20"/>
                <w:lang w:val="en-GB" w:eastAsia="pl-PL"/>
              </w:rPr>
              <w:t xml:space="preserve"> 10</w:t>
            </w:r>
            <w:r w:rsidRPr="008261B9">
              <w:rPr>
                <w:rFonts w:ascii="Times New Roman" w:eastAsia="Times New Roman" w:hAnsi="Times New Roman" w:cs="Times New Roman"/>
                <w:sz w:val="18"/>
                <w:szCs w:val="20"/>
                <w:vertAlign w:val="superscript"/>
                <w:lang w:val="en-GB" w:eastAsia="pl-PL"/>
              </w:rPr>
              <w:t>13</w:t>
            </w:r>
            <w:r w:rsidRPr="008261B9">
              <w:rPr>
                <w:rFonts w:ascii="Times New Roman" w:eastAsia="Times New Roman" w:hAnsi="Times New Roman" w:cs="Times New Roman"/>
                <w:sz w:val="18"/>
                <w:szCs w:val="20"/>
                <w:lang w:val="en-GB" w:eastAsia="pl-PL"/>
              </w:rPr>
              <w:t xml:space="preserve"> (annealing point) (ISO 7884-4) *</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1AE86219" w14:textId="77777777" w:rsidR="00DE13A2" w:rsidRPr="008261B9" w:rsidRDefault="00DE13A2" w:rsidP="00053D46">
            <w:pPr>
              <w:spacing w:after="0" w:line="240" w:lineRule="auto"/>
              <w:rPr>
                <w:rFonts w:ascii="Times New Roman" w:eastAsia="Times New Roman" w:hAnsi="Times New Roman" w:cs="Times New Roman"/>
                <w:sz w:val="18"/>
                <w:szCs w:val="20"/>
                <w:lang w:eastAsia="pl-PL"/>
              </w:rPr>
            </w:pPr>
            <w:r w:rsidRPr="008261B9">
              <w:rPr>
                <w:rFonts w:ascii="Times New Roman" w:eastAsia="Times New Roman" w:hAnsi="Times New Roman" w:cs="Times New Roman"/>
                <w:sz w:val="18"/>
                <w:szCs w:val="20"/>
                <w:lang w:eastAsia="pl-PL"/>
              </w:rPr>
              <w:t>560 °C</w:t>
            </w:r>
          </w:p>
        </w:tc>
      </w:tr>
      <w:tr w:rsidR="00DE13A2" w:rsidRPr="008261B9" w14:paraId="36AB2BFB" w14:textId="77777777" w:rsidTr="00053D46">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3306F6E5" w14:textId="77777777" w:rsidR="00DE13A2" w:rsidRPr="008261B9" w:rsidRDefault="00DE13A2" w:rsidP="00053D46">
            <w:pPr>
              <w:spacing w:after="0" w:line="240" w:lineRule="auto"/>
              <w:rPr>
                <w:rFonts w:ascii="Times New Roman" w:eastAsia="Times New Roman" w:hAnsi="Times New Roman" w:cs="Times New Roman"/>
                <w:sz w:val="18"/>
                <w:szCs w:val="20"/>
                <w:lang w:val="en-US" w:eastAsia="pl-PL"/>
              </w:rPr>
            </w:pPr>
            <w:r w:rsidRPr="008261B9">
              <w:rPr>
                <w:rFonts w:ascii="Times New Roman" w:eastAsia="Times New Roman" w:hAnsi="Times New Roman" w:cs="Times New Roman"/>
                <w:sz w:val="18"/>
                <w:szCs w:val="20"/>
                <w:lang w:val="en-GB" w:eastAsia="pl-PL"/>
              </w:rPr>
              <w:t xml:space="preserve">Glass temperature at viscosity </w:t>
            </w:r>
            <w:r w:rsidRPr="008261B9">
              <w:rPr>
                <w:rFonts w:ascii="Times New Roman" w:eastAsia="Times New Roman" w:hAnsi="Times New Roman" w:cs="Times New Roman"/>
                <w:sz w:val="18"/>
                <w:szCs w:val="20"/>
                <w:lang w:eastAsia="pl-PL"/>
              </w:rPr>
              <w:t>η</w:t>
            </w:r>
            <w:r w:rsidRPr="008261B9">
              <w:rPr>
                <w:rFonts w:ascii="Times New Roman" w:eastAsia="Times New Roman" w:hAnsi="Times New Roman" w:cs="Times New Roman"/>
                <w:sz w:val="18"/>
                <w:szCs w:val="20"/>
                <w:lang w:val="en-GB" w:eastAsia="pl-PL"/>
              </w:rPr>
              <w:t xml:space="preserve"> in </w:t>
            </w:r>
            <w:proofErr w:type="spellStart"/>
            <w:r w:rsidRPr="008261B9">
              <w:rPr>
                <w:rFonts w:ascii="Times New Roman" w:eastAsia="Times New Roman" w:hAnsi="Times New Roman" w:cs="Times New Roman"/>
                <w:sz w:val="18"/>
                <w:szCs w:val="20"/>
                <w:lang w:val="en-GB" w:eastAsia="pl-PL"/>
              </w:rPr>
              <w:t>dPa·S</w:t>
            </w:r>
            <w:proofErr w:type="spellEnd"/>
            <w:r w:rsidRPr="008261B9">
              <w:rPr>
                <w:rFonts w:ascii="Times New Roman" w:eastAsia="Times New Roman" w:hAnsi="Times New Roman" w:cs="Times New Roman"/>
                <w:sz w:val="18"/>
                <w:szCs w:val="20"/>
                <w:lang w:val="en-GB" w:eastAsia="pl-PL"/>
              </w:rPr>
              <w:t xml:space="preserve"> 10</w:t>
            </w:r>
            <w:r w:rsidRPr="008261B9">
              <w:rPr>
                <w:rFonts w:ascii="Times New Roman" w:eastAsia="Times New Roman" w:hAnsi="Times New Roman" w:cs="Times New Roman"/>
                <w:sz w:val="18"/>
                <w:szCs w:val="20"/>
                <w:vertAlign w:val="superscript"/>
                <w:lang w:val="en-GB" w:eastAsia="pl-PL"/>
              </w:rPr>
              <w:t>7.6</w:t>
            </w:r>
            <w:r w:rsidRPr="008261B9">
              <w:rPr>
                <w:rFonts w:ascii="Times New Roman" w:eastAsia="Times New Roman" w:hAnsi="Times New Roman" w:cs="Times New Roman"/>
                <w:sz w:val="18"/>
                <w:szCs w:val="20"/>
                <w:lang w:val="en-GB" w:eastAsia="pl-PL"/>
              </w:rPr>
              <w:t xml:space="preserve"> (softening point) (ISO 7884-3) *</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2D3A751A" w14:textId="77777777" w:rsidR="00DE13A2" w:rsidRPr="008261B9" w:rsidRDefault="00DE13A2" w:rsidP="00053D46">
            <w:pPr>
              <w:spacing w:after="0" w:line="240" w:lineRule="auto"/>
              <w:rPr>
                <w:rFonts w:ascii="Times New Roman" w:eastAsia="Times New Roman" w:hAnsi="Times New Roman" w:cs="Times New Roman"/>
                <w:sz w:val="18"/>
                <w:szCs w:val="20"/>
                <w:lang w:eastAsia="pl-PL"/>
              </w:rPr>
            </w:pPr>
            <w:r w:rsidRPr="008261B9">
              <w:rPr>
                <w:rFonts w:ascii="Times New Roman" w:eastAsia="Times New Roman" w:hAnsi="Times New Roman" w:cs="Times New Roman"/>
                <w:sz w:val="18"/>
                <w:szCs w:val="20"/>
                <w:lang w:eastAsia="pl-PL"/>
              </w:rPr>
              <w:t>825 °C</w:t>
            </w:r>
          </w:p>
        </w:tc>
      </w:tr>
      <w:tr w:rsidR="00DE13A2" w:rsidRPr="008261B9" w14:paraId="1C209E14" w14:textId="77777777" w:rsidTr="00053D46">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5FC3053D" w14:textId="77777777" w:rsidR="00DE13A2" w:rsidRPr="008261B9" w:rsidRDefault="00DE13A2" w:rsidP="00053D46">
            <w:pPr>
              <w:spacing w:after="0" w:line="240" w:lineRule="auto"/>
              <w:rPr>
                <w:rFonts w:ascii="Times New Roman" w:eastAsia="Times New Roman" w:hAnsi="Times New Roman" w:cs="Times New Roman"/>
                <w:sz w:val="18"/>
                <w:szCs w:val="20"/>
                <w:lang w:val="en-US" w:eastAsia="pl-PL"/>
              </w:rPr>
            </w:pPr>
            <w:r w:rsidRPr="008261B9">
              <w:rPr>
                <w:rFonts w:ascii="Times New Roman" w:eastAsia="Times New Roman" w:hAnsi="Times New Roman" w:cs="Times New Roman"/>
                <w:sz w:val="18"/>
                <w:szCs w:val="20"/>
                <w:lang w:val="en-GB" w:eastAsia="pl-PL"/>
              </w:rPr>
              <w:t xml:space="preserve">Glass temperature at viscosity </w:t>
            </w:r>
            <w:r w:rsidRPr="008261B9">
              <w:rPr>
                <w:rFonts w:ascii="Times New Roman" w:eastAsia="Times New Roman" w:hAnsi="Times New Roman" w:cs="Times New Roman"/>
                <w:sz w:val="18"/>
                <w:szCs w:val="20"/>
                <w:lang w:eastAsia="pl-PL"/>
              </w:rPr>
              <w:t>η</w:t>
            </w:r>
            <w:r w:rsidRPr="008261B9">
              <w:rPr>
                <w:rFonts w:ascii="Times New Roman" w:eastAsia="Times New Roman" w:hAnsi="Times New Roman" w:cs="Times New Roman"/>
                <w:sz w:val="18"/>
                <w:szCs w:val="20"/>
                <w:lang w:val="en-GB" w:eastAsia="pl-PL"/>
              </w:rPr>
              <w:t xml:space="preserve"> in </w:t>
            </w:r>
            <w:proofErr w:type="spellStart"/>
            <w:r w:rsidRPr="008261B9">
              <w:rPr>
                <w:rFonts w:ascii="Times New Roman" w:eastAsia="Times New Roman" w:hAnsi="Times New Roman" w:cs="Times New Roman"/>
                <w:sz w:val="18"/>
                <w:szCs w:val="20"/>
                <w:lang w:val="en-GB" w:eastAsia="pl-PL"/>
              </w:rPr>
              <w:t>dPa·S</w:t>
            </w:r>
            <w:proofErr w:type="spellEnd"/>
            <w:r w:rsidRPr="008261B9">
              <w:rPr>
                <w:rFonts w:ascii="Times New Roman" w:eastAsia="Times New Roman" w:hAnsi="Times New Roman" w:cs="Times New Roman"/>
                <w:sz w:val="18"/>
                <w:szCs w:val="20"/>
                <w:lang w:val="en-GB" w:eastAsia="pl-PL"/>
              </w:rPr>
              <w:t xml:space="preserve"> 10</w:t>
            </w:r>
            <w:r w:rsidRPr="008261B9">
              <w:rPr>
                <w:rFonts w:ascii="Times New Roman" w:eastAsia="Times New Roman" w:hAnsi="Times New Roman" w:cs="Times New Roman"/>
                <w:sz w:val="18"/>
                <w:szCs w:val="20"/>
                <w:vertAlign w:val="superscript"/>
                <w:lang w:val="en-GB" w:eastAsia="pl-PL"/>
              </w:rPr>
              <w:t>4</w:t>
            </w:r>
            <w:r w:rsidRPr="008261B9">
              <w:rPr>
                <w:rFonts w:ascii="Times New Roman" w:eastAsia="Times New Roman" w:hAnsi="Times New Roman" w:cs="Times New Roman"/>
                <w:sz w:val="18"/>
                <w:szCs w:val="20"/>
                <w:lang w:val="en-GB" w:eastAsia="pl-PL"/>
              </w:rPr>
              <w:t xml:space="preserve"> (working point) (ISO 7884-2) *</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57ACD2D2" w14:textId="77777777" w:rsidR="00DE13A2" w:rsidRPr="008261B9" w:rsidRDefault="00DE13A2" w:rsidP="00053D46">
            <w:pPr>
              <w:spacing w:after="0" w:line="240" w:lineRule="auto"/>
              <w:rPr>
                <w:rFonts w:ascii="Times New Roman" w:eastAsia="Times New Roman" w:hAnsi="Times New Roman" w:cs="Times New Roman"/>
                <w:sz w:val="18"/>
                <w:szCs w:val="20"/>
                <w:lang w:eastAsia="pl-PL"/>
              </w:rPr>
            </w:pPr>
            <w:r w:rsidRPr="008261B9">
              <w:rPr>
                <w:rFonts w:ascii="Times New Roman" w:eastAsia="Times New Roman" w:hAnsi="Times New Roman" w:cs="Times New Roman"/>
                <w:sz w:val="18"/>
                <w:szCs w:val="20"/>
                <w:lang w:eastAsia="pl-PL"/>
              </w:rPr>
              <w:t>1260 °C</w:t>
            </w:r>
          </w:p>
        </w:tc>
      </w:tr>
      <w:tr w:rsidR="00DE13A2" w:rsidRPr="008261B9" w14:paraId="6DBD3584" w14:textId="77777777" w:rsidTr="00053D46">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2A5D2C4D" w14:textId="77777777" w:rsidR="00DE13A2" w:rsidRPr="008261B9" w:rsidRDefault="00DE13A2" w:rsidP="00053D46">
            <w:pPr>
              <w:spacing w:after="0" w:line="240" w:lineRule="auto"/>
              <w:rPr>
                <w:rFonts w:ascii="Times New Roman" w:eastAsia="Times New Roman" w:hAnsi="Times New Roman" w:cs="Times New Roman"/>
                <w:sz w:val="18"/>
                <w:szCs w:val="20"/>
                <w:lang w:val="en-US" w:eastAsia="pl-PL"/>
              </w:rPr>
            </w:pPr>
            <w:r w:rsidRPr="008261B9">
              <w:rPr>
                <w:rFonts w:ascii="Times New Roman" w:eastAsia="Times New Roman" w:hAnsi="Times New Roman" w:cs="Times New Roman"/>
                <w:sz w:val="18"/>
                <w:szCs w:val="20"/>
                <w:lang w:val="en-GB" w:eastAsia="pl-PL"/>
              </w:rPr>
              <w:t>Stress-optical coefficient K (DIN 52314) *</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537940F1" w14:textId="77777777" w:rsidR="00DE13A2" w:rsidRPr="008261B9" w:rsidRDefault="00DE13A2" w:rsidP="00053D46">
            <w:pPr>
              <w:spacing w:after="0" w:line="240" w:lineRule="auto"/>
              <w:rPr>
                <w:rFonts w:ascii="Times New Roman" w:eastAsia="Times New Roman" w:hAnsi="Times New Roman" w:cs="Times New Roman"/>
                <w:sz w:val="18"/>
                <w:szCs w:val="20"/>
                <w:lang w:eastAsia="pl-PL"/>
              </w:rPr>
            </w:pPr>
            <w:r w:rsidRPr="008261B9">
              <w:rPr>
                <w:rFonts w:ascii="Times New Roman" w:eastAsia="Times New Roman" w:hAnsi="Times New Roman" w:cs="Times New Roman"/>
                <w:sz w:val="18"/>
                <w:szCs w:val="20"/>
                <w:lang w:eastAsia="pl-PL"/>
              </w:rPr>
              <w:t>4 10</w:t>
            </w:r>
            <w:r w:rsidRPr="008261B9">
              <w:rPr>
                <w:rFonts w:ascii="Times New Roman" w:eastAsia="MS Mincho" w:hAnsi="Times New Roman" w:cs="Times New Roman"/>
                <w:sz w:val="18"/>
                <w:szCs w:val="20"/>
                <w:lang w:eastAsia="pl-PL"/>
              </w:rPr>
              <w:t>⁻⁶</w:t>
            </w:r>
            <w:r w:rsidRPr="008261B9">
              <w:rPr>
                <w:rFonts w:ascii="Times New Roman" w:eastAsia="Times New Roman" w:hAnsi="Times New Roman" w:cs="Times New Roman"/>
                <w:sz w:val="18"/>
                <w:szCs w:val="20"/>
                <w:lang w:eastAsia="pl-PL"/>
              </w:rPr>
              <w:t>mm² · N</w:t>
            </w:r>
            <w:r w:rsidRPr="008261B9">
              <w:rPr>
                <w:rFonts w:ascii="Times New Roman" w:eastAsia="MS Mincho" w:hAnsi="Times New Roman" w:cs="Times New Roman"/>
                <w:sz w:val="18"/>
                <w:szCs w:val="20"/>
                <w:lang w:eastAsia="pl-PL"/>
              </w:rPr>
              <w:t>⁻</w:t>
            </w:r>
            <w:r w:rsidRPr="008261B9">
              <w:rPr>
                <w:rFonts w:ascii="Times New Roman" w:eastAsia="Times New Roman" w:hAnsi="Times New Roman" w:cs="Times New Roman"/>
                <w:sz w:val="18"/>
                <w:szCs w:val="20"/>
                <w:lang w:eastAsia="pl-PL"/>
              </w:rPr>
              <w:t>¹</w:t>
            </w:r>
          </w:p>
        </w:tc>
      </w:tr>
      <w:tr w:rsidR="00DE13A2" w:rsidRPr="008261B9" w14:paraId="53207B5B" w14:textId="77777777" w:rsidTr="00053D46">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0EBAEC3D" w14:textId="77777777" w:rsidR="00DE13A2" w:rsidRPr="008261B9" w:rsidRDefault="00DE13A2" w:rsidP="00053D46">
            <w:pPr>
              <w:spacing w:after="0" w:line="240" w:lineRule="auto"/>
              <w:rPr>
                <w:rFonts w:ascii="Times New Roman" w:eastAsia="Times New Roman" w:hAnsi="Times New Roman" w:cs="Times New Roman"/>
                <w:sz w:val="18"/>
                <w:szCs w:val="20"/>
                <w:lang w:eastAsia="pl-PL"/>
              </w:rPr>
            </w:pPr>
            <w:proofErr w:type="spellStart"/>
            <w:r w:rsidRPr="008261B9">
              <w:rPr>
                <w:rFonts w:ascii="Times New Roman" w:eastAsia="Times New Roman" w:hAnsi="Times New Roman" w:cs="Times New Roman"/>
                <w:sz w:val="18"/>
                <w:szCs w:val="20"/>
                <w:lang w:eastAsia="pl-PL"/>
              </w:rPr>
              <w:t>Density</w:t>
            </w:r>
            <w:proofErr w:type="spellEnd"/>
            <w:r w:rsidRPr="008261B9">
              <w:rPr>
                <w:rFonts w:ascii="Times New Roman" w:eastAsia="Times New Roman" w:hAnsi="Times New Roman" w:cs="Times New Roman"/>
                <w:sz w:val="18"/>
                <w:szCs w:val="20"/>
                <w:lang w:eastAsia="pl-PL"/>
              </w:rPr>
              <w:t xml:space="preserve"> ρ </w:t>
            </w:r>
            <w:proofErr w:type="spellStart"/>
            <w:r w:rsidRPr="008261B9">
              <w:rPr>
                <w:rFonts w:ascii="Times New Roman" w:eastAsia="Times New Roman" w:hAnsi="Times New Roman" w:cs="Times New Roman"/>
                <w:sz w:val="18"/>
                <w:szCs w:val="20"/>
                <w:lang w:eastAsia="pl-PL"/>
              </w:rPr>
              <w:t>at</w:t>
            </w:r>
            <w:proofErr w:type="spellEnd"/>
            <w:r w:rsidRPr="008261B9">
              <w:rPr>
                <w:rFonts w:ascii="Times New Roman" w:eastAsia="Times New Roman" w:hAnsi="Times New Roman" w:cs="Times New Roman"/>
                <w:sz w:val="18"/>
                <w:szCs w:val="20"/>
                <w:lang w:eastAsia="pl-PL"/>
              </w:rPr>
              <w:t xml:space="preserve"> 25°C</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34058733" w14:textId="77777777" w:rsidR="00DE13A2" w:rsidRPr="008261B9" w:rsidRDefault="00DE13A2" w:rsidP="00053D46">
            <w:pPr>
              <w:spacing w:after="0" w:line="240" w:lineRule="auto"/>
              <w:rPr>
                <w:rFonts w:ascii="Times New Roman" w:eastAsia="Times New Roman" w:hAnsi="Times New Roman" w:cs="Times New Roman"/>
                <w:sz w:val="18"/>
                <w:szCs w:val="20"/>
                <w:lang w:eastAsia="pl-PL"/>
              </w:rPr>
            </w:pPr>
            <w:r w:rsidRPr="008261B9">
              <w:rPr>
                <w:rFonts w:ascii="Times New Roman" w:eastAsia="Times New Roman" w:hAnsi="Times New Roman" w:cs="Times New Roman"/>
                <w:sz w:val="18"/>
                <w:szCs w:val="20"/>
                <w:lang w:eastAsia="pl-PL"/>
              </w:rPr>
              <w:t>2.23 g/cm³</w:t>
            </w:r>
          </w:p>
        </w:tc>
      </w:tr>
      <w:tr w:rsidR="00DE13A2" w:rsidRPr="008261B9" w14:paraId="18DCC485" w14:textId="77777777" w:rsidTr="00053D46">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20292502" w14:textId="77777777" w:rsidR="00DE13A2" w:rsidRPr="008261B9" w:rsidRDefault="00DE13A2" w:rsidP="00053D46">
            <w:pPr>
              <w:spacing w:after="0" w:line="240" w:lineRule="auto"/>
              <w:rPr>
                <w:rFonts w:ascii="Times New Roman" w:eastAsia="Times New Roman" w:hAnsi="Times New Roman" w:cs="Times New Roman"/>
                <w:sz w:val="18"/>
                <w:szCs w:val="20"/>
                <w:lang w:val="en-US" w:eastAsia="pl-PL"/>
              </w:rPr>
            </w:pPr>
            <w:r w:rsidRPr="008261B9">
              <w:rPr>
                <w:rFonts w:ascii="Times New Roman" w:eastAsia="Times New Roman" w:hAnsi="Times New Roman" w:cs="Times New Roman"/>
                <w:sz w:val="18"/>
                <w:szCs w:val="20"/>
                <w:lang w:val="en-GB" w:eastAsia="pl-PL"/>
              </w:rPr>
              <w:t>Modulus of elasticity E (Young's modulus)</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657D741F" w14:textId="77777777" w:rsidR="00DE13A2" w:rsidRPr="008261B9" w:rsidRDefault="00DE13A2" w:rsidP="00053D46">
            <w:pPr>
              <w:spacing w:after="0" w:line="240" w:lineRule="auto"/>
              <w:rPr>
                <w:rFonts w:ascii="Times New Roman" w:eastAsia="Times New Roman" w:hAnsi="Times New Roman" w:cs="Times New Roman"/>
                <w:sz w:val="18"/>
                <w:szCs w:val="20"/>
                <w:lang w:eastAsia="pl-PL"/>
              </w:rPr>
            </w:pPr>
            <w:r w:rsidRPr="008261B9">
              <w:rPr>
                <w:rFonts w:ascii="Times New Roman" w:eastAsia="Times New Roman" w:hAnsi="Times New Roman" w:cs="Times New Roman"/>
                <w:sz w:val="18"/>
                <w:szCs w:val="20"/>
                <w:lang w:eastAsia="pl-PL"/>
              </w:rPr>
              <w:t>63 10³N · mm</w:t>
            </w:r>
            <w:r w:rsidRPr="008261B9">
              <w:rPr>
                <w:rFonts w:ascii="Times New Roman" w:eastAsia="MS Mincho" w:hAnsi="Times New Roman" w:cs="Times New Roman"/>
                <w:sz w:val="18"/>
                <w:szCs w:val="20"/>
                <w:lang w:eastAsia="pl-PL"/>
              </w:rPr>
              <w:t>⁻</w:t>
            </w:r>
            <w:r w:rsidRPr="008261B9">
              <w:rPr>
                <w:rFonts w:ascii="Times New Roman" w:eastAsia="Times New Roman" w:hAnsi="Times New Roman" w:cs="Times New Roman"/>
                <w:sz w:val="18"/>
                <w:szCs w:val="20"/>
                <w:lang w:eastAsia="pl-PL"/>
              </w:rPr>
              <w:t>²</w:t>
            </w:r>
          </w:p>
        </w:tc>
      </w:tr>
      <w:tr w:rsidR="00DE13A2" w:rsidRPr="008261B9" w14:paraId="174A758B" w14:textId="77777777" w:rsidTr="00053D46">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686BF470" w14:textId="77777777" w:rsidR="00DE13A2" w:rsidRPr="008261B9" w:rsidRDefault="00DE13A2" w:rsidP="00053D46">
            <w:pPr>
              <w:spacing w:after="0" w:line="240" w:lineRule="auto"/>
              <w:rPr>
                <w:rFonts w:ascii="Times New Roman" w:eastAsia="Times New Roman" w:hAnsi="Times New Roman" w:cs="Times New Roman"/>
                <w:sz w:val="18"/>
                <w:szCs w:val="20"/>
                <w:lang w:eastAsia="pl-PL"/>
              </w:rPr>
            </w:pPr>
            <w:proofErr w:type="spellStart"/>
            <w:r w:rsidRPr="008261B9">
              <w:rPr>
                <w:rFonts w:ascii="Times New Roman" w:eastAsia="Times New Roman" w:hAnsi="Times New Roman" w:cs="Times New Roman"/>
                <w:sz w:val="18"/>
                <w:szCs w:val="20"/>
                <w:lang w:eastAsia="pl-PL"/>
              </w:rPr>
              <w:t>Poisson's</w:t>
            </w:r>
            <w:proofErr w:type="spellEnd"/>
            <w:r w:rsidRPr="008261B9">
              <w:rPr>
                <w:rFonts w:ascii="Times New Roman" w:eastAsia="Times New Roman" w:hAnsi="Times New Roman" w:cs="Times New Roman"/>
                <w:sz w:val="18"/>
                <w:szCs w:val="20"/>
                <w:lang w:eastAsia="pl-PL"/>
              </w:rPr>
              <w:t xml:space="preserve"> ratio μ</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108D4987" w14:textId="77777777" w:rsidR="00DE13A2" w:rsidRPr="008261B9" w:rsidRDefault="00DE13A2" w:rsidP="00053D46">
            <w:pPr>
              <w:spacing w:after="0" w:line="240" w:lineRule="auto"/>
              <w:rPr>
                <w:rFonts w:ascii="Times New Roman" w:eastAsia="Times New Roman" w:hAnsi="Times New Roman" w:cs="Times New Roman"/>
                <w:sz w:val="18"/>
                <w:szCs w:val="20"/>
                <w:lang w:eastAsia="pl-PL"/>
              </w:rPr>
            </w:pPr>
            <w:r w:rsidRPr="008261B9">
              <w:rPr>
                <w:rFonts w:ascii="Times New Roman" w:eastAsia="Times New Roman" w:hAnsi="Times New Roman" w:cs="Times New Roman"/>
                <w:sz w:val="18"/>
                <w:szCs w:val="20"/>
                <w:lang w:eastAsia="pl-PL"/>
              </w:rPr>
              <w:t xml:space="preserve">0.2 </w:t>
            </w:r>
          </w:p>
        </w:tc>
      </w:tr>
      <w:tr w:rsidR="00DE13A2" w:rsidRPr="008261B9" w14:paraId="408CDAAC" w14:textId="77777777" w:rsidTr="00053D46">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1E8C2380" w14:textId="77777777" w:rsidR="00DE13A2" w:rsidRPr="008261B9" w:rsidRDefault="00DE13A2" w:rsidP="00053D46">
            <w:pPr>
              <w:spacing w:after="0" w:line="240" w:lineRule="auto"/>
              <w:rPr>
                <w:rFonts w:ascii="Times New Roman" w:eastAsia="Times New Roman" w:hAnsi="Times New Roman" w:cs="Times New Roman"/>
                <w:sz w:val="18"/>
                <w:szCs w:val="20"/>
                <w:lang w:val="en-US" w:eastAsia="pl-PL"/>
              </w:rPr>
            </w:pPr>
            <w:r w:rsidRPr="008261B9">
              <w:rPr>
                <w:rFonts w:ascii="Times New Roman" w:eastAsia="Times New Roman" w:hAnsi="Times New Roman" w:cs="Times New Roman"/>
                <w:sz w:val="18"/>
                <w:szCs w:val="20"/>
                <w:lang w:val="en-GB" w:eastAsia="pl-PL"/>
              </w:rPr>
              <w:t xml:space="preserve">Thermal conductivity </w:t>
            </w:r>
            <w:r w:rsidRPr="008261B9">
              <w:rPr>
                <w:rFonts w:ascii="Times New Roman" w:eastAsia="Times New Roman" w:hAnsi="Times New Roman" w:cs="Times New Roman"/>
                <w:sz w:val="18"/>
                <w:szCs w:val="20"/>
                <w:lang w:eastAsia="pl-PL"/>
              </w:rPr>
              <w:t>λ</w:t>
            </w:r>
            <w:r w:rsidRPr="008261B9">
              <w:rPr>
                <w:rFonts w:ascii="Times New Roman" w:eastAsia="Times New Roman" w:hAnsi="Times New Roman" w:cs="Times New Roman"/>
                <w:sz w:val="18"/>
                <w:szCs w:val="20"/>
                <w:vertAlign w:val="subscript"/>
                <w:lang w:val="en-GB" w:eastAsia="pl-PL"/>
              </w:rPr>
              <w:t>w</w:t>
            </w:r>
            <w:r w:rsidRPr="008261B9">
              <w:rPr>
                <w:rFonts w:ascii="Times New Roman" w:eastAsia="Times New Roman" w:hAnsi="Times New Roman" w:cs="Times New Roman"/>
                <w:sz w:val="18"/>
                <w:szCs w:val="20"/>
                <w:lang w:val="en-GB" w:eastAsia="pl-PL"/>
              </w:rPr>
              <w:t xml:space="preserve"> at 90°C</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013A9C5A" w14:textId="77777777" w:rsidR="00DE13A2" w:rsidRPr="008261B9" w:rsidRDefault="00DE13A2" w:rsidP="00053D46">
            <w:pPr>
              <w:spacing w:after="0" w:line="240" w:lineRule="auto"/>
              <w:rPr>
                <w:rFonts w:ascii="Times New Roman" w:eastAsia="Times New Roman" w:hAnsi="Times New Roman" w:cs="Times New Roman"/>
                <w:sz w:val="18"/>
                <w:szCs w:val="20"/>
                <w:lang w:eastAsia="pl-PL"/>
              </w:rPr>
            </w:pPr>
            <w:r w:rsidRPr="008261B9">
              <w:rPr>
                <w:rFonts w:ascii="Times New Roman" w:eastAsia="Times New Roman" w:hAnsi="Times New Roman" w:cs="Times New Roman"/>
                <w:sz w:val="18"/>
                <w:szCs w:val="20"/>
                <w:lang w:eastAsia="pl-PL"/>
              </w:rPr>
              <w:t>1.2 W m</w:t>
            </w:r>
            <w:r w:rsidRPr="008261B9">
              <w:rPr>
                <w:rFonts w:ascii="Times New Roman" w:eastAsia="MS Mincho" w:hAnsi="Times New Roman" w:cs="Times New Roman"/>
                <w:sz w:val="18"/>
                <w:szCs w:val="20"/>
                <w:lang w:eastAsia="pl-PL"/>
              </w:rPr>
              <w:t>⁻</w:t>
            </w:r>
            <w:r w:rsidRPr="008261B9">
              <w:rPr>
                <w:rFonts w:ascii="Times New Roman" w:eastAsia="Times New Roman" w:hAnsi="Times New Roman" w:cs="Times New Roman"/>
                <w:sz w:val="18"/>
                <w:szCs w:val="20"/>
                <w:lang w:eastAsia="pl-PL"/>
              </w:rPr>
              <w:t>¹ · K</w:t>
            </w:r>
            <w:r w:rsidRPr="008261B9">
              <w:rPr>
                <w:rFonts w:ascii="Times New Roman" w:eastAsia="MS Mincho" w:hAnsi="Times New Roman" w:cs="Times New Roman"/>
                <w:sz w:val="18"/>
                <w:szCs w:val="20"/>
                <w:lang w:eastAsia="pl-PL"/>
              </w:rPr>
              <w:t>⁻</w:t>
            </w:r>
            <w:r w:rsidRPr="008261B9">
              <w:rPr>
                <w:rFonts w:ascii="Times New Roman" w:eastAsia="Times New Roman" w:hAnsi="Times New Roman" w:cs="Times New Roman"/>
                <w:sz w:val="18"/>
                <w:szCs w:val="20"/>
                <w:lang w:eastAsia="pl-PL"/>
              </w:rPr>
              <w:t>¹</w:t>
            </w:r>
          </w:p>
        </w:tc>
      </w:tr>
      <w:tr w:rsidR="00DE13A2" w:rsidRPr="008261B9" w14:paraId="6CF570C4" w14:textId="77777777" w:rsidTr="00053D46">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76ADD83E" w14:textId="77777777" w:rsidR="00DE13A2" w:rsidRPr="008261B9" w:rsidRDefault="00DE13A2" w:rsidP="00053D46">
            <w:pPr>
              <w:spacing w:after="0" w:line="240" w:lineRule="auto"/>
              <w:rPr>
                <w:rFonts w:ascii="Times New Roman" w:eastAsia="Times New Roman" w:hAnsi="Times New Roman" w:cs="Times New Roman"/>
                <w:sz w:val="18"/>
                <w:szCs w:val="20"/>
                <w:lang w:val="en-US" w:eastAsia="pl-PL"/>
              </w:rPr>
            </w:pPr>
            <w:r w:rsidRPr="008261B9">
              <w:rPr>
                <w:rFonts w:ascii="Times New Roman" w:eastAsia="Times New Roman" w:hAnsi="Times New Roman" w:cs="Times New Roman"/>
                <w:sz w:val="18"/>
                <w:szCs w:val="20"/>
                <w:lang w:val="en-GB" w:eastAsia="pl-PL"/>
              </w:rPr>
              <w:t>Log of the electric volume resistivity (</w:t>
            </w:r>
            <w:r w:rsidRPr="008261B9">
              <w:rPr>
                <w:rFonts w:ascii="Times New Roman" w:eastAsia="Times New Roman" w:hAnsi="Times New Roman" w:cs="Times New Roman"/>
                <w:sz w:val="18"/>
                <w:szCs w:val="20"/>
                <w:lang w:eastAsia="pl-PL"/>
              </w:rPr>
              <w:t>Ω</w:t>
            </w:r>
            <w:r w:rsidRPr="008261B9">
              <w:rPr>
                <w:rFonts w:ascii="Times New Roman" w:eastAsia="Times New Roman" w:hAnsi="Times New Roman" w:cs="Times New Roman"/>
                <w:sz w:val="18"/>
                <w:szCs w:val="20"/>
                <w:lang w:val="en-GB" w:eastAsia="pl-PL"/>
              </w:rPr>
              <w:t>·cm) at 250°C</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064DAD13" w14:textId="77777777" w:rsidR="00DE13A2" w:rsidRPr="008261B9" w:rsidRDefault="00DE13A2" w:rsidP="00053D46">
            <w:pPr>
              <w:spacing w:after="0" w:line="240" w:lineRule="auto"/>
              <w:rPr>
                <w:rFonts w:ascii="Times New Roman" w:eastAsia="Times New Roman" w:hAnsi="Times New Roman" w:cs="Times New Roman"/>
                <w:sz w:val="18"/>
                <w:szCs w:val="20"/>
                <w:lang w:eastAsia="pl-PL"/>
              </w:rPr>
            </w:pPr>
            <w:r w:rsidRPr="008261B9">
              <w:rPr>
                <w:rFonts w:ascii="Times New Roman" w:eastAsia="Times New Roman" w:hAnsi="Times New Roman" w:cs="Times New Roman"/>
                <w:sz w:val="18"/>
                <w:szCs w:val="20"/>
                <w:lang w:eastAsia="pl-PL"/>
              </w:rPr>
              <w:t xml:space="preserve">8 </w:t>
            </w:r>
          </w:p>
        </w:tc>
      </w:tr>
      <w:tr w:rsidR="00DE13A2" w:rsidRPr="008261B9" w14:paraId="3E745D0F" w14:textId="77777777" w:rsidTr="00053D46">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1EF3F841" w14:textId="77777777" w:rsidR="00DE13A2" w:rsidRPr="008261B9" w:rsidRDefault="00DE13A2" w:rsidP="00053D46">
            <w:pPr>
              <w:spacing w:after="0" w:line="240" w:lineRule="auto"/>
              <w:rPr>
                <w:rFonts w:ascii="Times New Roman" w:eastAsia="Times New Roman" w:hAnsi="Times New Roman" w:cs="Times New Roman"/>
                <w:sz w:val="18"/>
                <w:szCs w:val="20"/>
                <w:lang w:val="en-US" w:eastAsia="pl-PL"/>
              </w:rPr>
            </w:pPr>
            <w:r w:rsidRPr="008261B9">
              <w:rPr>
                <w:rFonts w:ascii="Times New Roman" w:eastAsia="Times New Roman" w:hAnsi="Times New Roman" w:cs="Times New Roman"/>
                <w:sz w:val="18"/>
                <w:szCs w:val="20"/>
                <w:lang w:val="en-GB" w:eastAsia="pl-PL"/>
              </w:rPr>
              <w:t>Log of the electric volume resistivity (</w:t>
            </w:r>
            <w:r w:rsidRPr="008261B9">
              <w:rPr>
                <w:rFonts w:ascii="Times New Roman" w:eastAsia="Times New Roman" w:hAnsi="Times New Roman" w:cs="Times New Roman"/>
                <w:sz w:val="18"/>
                <w:szCs w:val="20"/>
                <w:lang w:eastAsia="pl-PL"/>
              </w:rPr>
              <w:t>Ω</w:t>
            </w:r>
            <w:r w:rsidRPr="008261B9">
              <w:rPr>
                <w:rFonts w:ascii="Times New Roman" w:eastAsia="Times New Roman" w:hAnsi="Times New Roman" w:cs="Times New Roman"/>
                <w:sz w:val="18"/>
                <w:szCs w:val="20"/>
                <w:lang w:val="en-GB" w:eastAsia="pl-PL"/>
              </w:rPr>
              <w:t>·cm) at 350°C</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1087A291" w14:textId="77777777" w:rsidR="00DE13A2" w:rsidRPr="008261B9" w:rsidRDefault="00DE13A2" w:rsidP="00053D46">
            <w:pPr>
              <w:spacing w:after="0" w:line="240" w:lineRule="auto"/>
              <w:rPr>
                <w:rFonts w:ascii="Times New Roman" w:eastAsia="Times New Roman" w:hAnsi="Times New Roman" w:cs="Times New Roman"/>
                <w:sz w:val="18"/>
                <w:szCs w:val="20"/>
                <w:lang w:eastAsia="pl-PL"/>
              </w:rPr>
            </w:pPr>
            <w:r w:rsidRPr="008261B9">
              <w:rPr>
                <w:rFonts w:ascii="Times New Roman" w:eastAsia="Times New Roman" w:hAnsi="Times New Roman" w:cs="Times New Roman"/>
                <w:sz w:val="18"/>
                <w:szCs w:val="20"/>
                <w:lang w:eastAsia="pl-PL"/>
              </w:rPr>
              <w:t xml:space="preserve">6.5 </w:t>
            </w:r>
          </w:p>
        </w:tc>
      </w:tr>
      <w:tr w:rsidR="00DE13A2" w:rsidRPr="008261B9" w14:paraId="4B2184EF" w14:textId="77777777" w:rsidTr="00053D46">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1122CDC3" w14:textId="77777777" w:rsidR="00DE13A2" w:rsidRPr="008261B9" w:rsidRDefault="00DE13A2" w:rsidP="00053D46">
            <w:pPr>
              <w:spacing w:after="0" w:line="240" w:lineRule="auto"/>
              <w:rPr>
                <w:rFonts w:ascii="Times New Roman" w:eastAsia="Times New Roman" w:hAnsi="Times New Roman" w:cs="Times New Roman"/>
                <w:sz w:val="18"/>
                <w:szCs w:val="20"/>
                <w:lang w:eastAsia="pl-PL"/>
              </w:rPr>
            </w:pPr>
            <w:r w:rsidRPr="008261B9">
              <w:rPr>
                <w:rFonts w:ascii="Times New Roman" w:eastAsia="Times New Roman" w:hAnsi="Times New Roman" w:cs="Times New Roman"/>
                <w:sz w:val="18"/>
                <w:szCs w:val="20"/>
                <w:lang w:eastAsia="pl-PL"/>
              </w:rPr>
              <w:t>t</w:t>
            </w:r>
            <w:r w:rsidRPr="008261B9">
              <w:rPr>
                <w:rFonts w:ascii="Times New Roman" w:eastAsia="Times New Roman" w:hAnsi="Times New Roman" w:cs="Times New Roman"/>
                <w:sz w:val="18"/>
                <w:szCs w:val="20"/>
                <w:vertAlign w:val="subscript"/>
                <w:lang w:eastAsia="pl-PL"/>
              </w:rPr>
              <w:t>k100</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7F3C65FD" w14:textId="77777777" w:rsidR="00DE13A2" w:rsidRPr="008261B9" w:rsidRDefault="00DE13A2" w:rsidP="00053D46">
            <w:pPr>
              <w:spacing w:after="0" w:line="240" w:lineRule="auto"/>
              <w:rPr>
                <w:rFonts w:ascii="Times New Roman" w:eastAsia="Times New Roman" w:hAnsi="Times New Roman" w:cs="Times New Roman"/>
                <w:sz w:val="18"/>
                <w:szCs w:val="20"/>
                <w:lang w:eastAsia="pl-PL"/>
              </w:rPr>
            </w:pPr>
            <w:r w:rsidRPr="008261B9">
              <w:rPr>
                <w:rFonts w:ascii="Times New Roman" w:eastAsia="Times New Roman" w:hAnsi="Times New Roman" w:cs="Times New Roman"/>
                <w:sz w:val="18"/>
                <w:szCs w:val="20"/>
                <w:lang w:eastAsia="pl-PL"/>
              </w:rPr>
              <w:t>250 °C</w:t>
            </w:r>
          </w:p>
        </w:tc>
      </w:tr>
      <w:tr w:rsidR="00DE13A2" w:rsidRPr="008261B9" w14:paraId="61F49909" w14:textId="77777777" w:rsidTr="00053D46">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5FF59F90" w14:textId="77777777" w:rsidR="00DE13A2" w:rsidRPr="008261B9" w:rsidRDefault="00DE13A2" w:rsidP="00053D46">
            <w:pPr>
              <w:spacing w:after="0" w:line="240" w:lineRule="auto"/>
              <w:rPr>
                <w:rFonts w:ascii="Times New Roman" w:eastAsia="Times New Roman" w:hAnsi="Times New Roman" w:cs="Times New Roman"/>
                <w:sz w:val="18"/>
                <w:szCs w:val="20"/>
                <w:lang w:val="en-US" w:eastAsia="pl-PL"/>
              </w:rPr>
            </w:pPr>
            <w:r w:rsidRPr="008261B9">
              <w:rPr>
                <w:rFonts w:ascii="Times New Roman" w:eastAsia="Times New Roman" w:hAnsi="Times New Roman" w:cs="Times New Roman"/>
                <w:sz w:val="18"/>
                <w:szCs w:val="20"/>
                <w:lang w:val="en-GB" w:eastAsia="pl-PL"/>
              </w:rPr>
              <w:t xml:space="preserve">Dielectric constant </w:t>
            </w:r>
            <w:r w:rsidRPr="008261B9">
              <w:rPr>
                <w:rFonts w:ascii="Times New Roman" w:eastAsia="Times New Roman" w:hAnsi="Times New Roman" w:cs="Times New Roman"/>
                <w:sz w:val="18"/>
                <w:szCs w:val="20"/>
                <w:lang w:eastAsia="pl-PL"/>
              </w:rPr>
              <w:t>ε</w:t>
            </w:r>
            <w:r w:rsidRPr="008261B9">
              <w:rPr>
                <w:rFonts w:ascii="Times New Roman" w:eastAsia="Times New Roman" w:hAnsi="Times New Roman" w:cs="Times New Roman"/>
                <w:sz w:val="18"/>
                <w:szCs w:val="20"/>
                <w:lang w:val="en-GB" w:eastAsia="pl-PL"/>
              </w:rPr>
              <w:t xml:space="preserve"> for 1 MHz at 25°C</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6CF72FE0" w14:textId="77777777" w:rsidR="00DE13A2" w:rsidRPr="008261B9" w:rsidRDefault="00DE13A2" w:rsidP="00053D46">
            <w:pPr>
              <w:spacing w:after="0" w:line="240" w:lineRule="auto"/>
              <w:rPr>
                <w:rFonts w:ascii="Times New Roman" w:eastAsia="Times New Roman" w:hAnsi="Times New Roman" w:cs="Times New Roman"/>
                <w:sz w:val="18"/>
                <w:szCs w:val="20"/>
                <w:lang w:eastAsia="pl-PL"/>
              </w:rPr>
            </w:pPr>
            <w:r w:rsidRPr="008261B9">
              <w:rPr>
                <w:rFonts w:ascii="Times New Roman" w:eastAsia="Times New Roman" w:hAnsi="Times New Roman" w:cs="Times New Roman"/>
                <w:sz w:val="18"/>
                <w:szCs w:val="20"/>
                <w:lang w:eastAsia="pl-PL"/>
              </w:rPr>
              <w:t xml:space="preserve">4.6 </w:t>
            </w:r>
          </w:p>
        </w:tc>
      </w:tr>
      <w:tr w:rsidR="00DE13A2" w:rsidRPr="008261B9" w14:paraId="68E23D27" w14:textId="77777777" w:rsidTr="00053D46">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7F9FE76D" w14:textId="77777777" w:rsidR="00DE13A2" w:rsidRPr="008261B9" w:rsidRDefault="00DE13A2" w:rsidP="00053D46">
            <w:pPr>
              <w:spacing w:after="0" w:line="240" w:lineRule="auto"/>
              <w:rPr>
                <w:rFonts w:ascii="Times New Roman" w:eastAsia="Times New Roman" w:hAnsi="Times New Roman" w:cs="Times New Roman"/>
                <w:sz w:val="18"/>
                <w:szCs w:val="20"/>
                <w:lang w:val="en-US" w:eastAsia="pl-PL"/>
              </w:rPr>
            </w:pPr>
            <w:r w:rsidRPr="008261B9">
              <w:rPr>
                <w:rFonts w:ascii="Times New Roman" w:eastAsia="Times New Roman" w:hAnsi="Times New Roman" w:cs="Times New Roman"/>
                <w:sz w:val="18"/>
                <w:szCs w:val="20"/>
                <w:lang w:val="en-GB" w:eastAsia="pl-PL"/>
              </w:rPr>
              <w:t xml:space="preserve">Dielectric loss factor tan </w:t>
            </w:r>
            <w:r w:rsidRPr="008261B9">
              <w:rPr>
                <w:rFonts w:ascii="Times New Roman" w:eastAsia="Times New Roman" w:hAnsi="Times New Roman" w:cs="Times New Roman"/>
                <w:sz w:val="18"/>
                <w:szCs w:val="20"/>
                <w:lang w:eastAsia="pl-PL"/>
              </w:rPr>
              <w:t>δ</w:t>
            </w:r>
            <w:r w:rsidRPr="008261B9">
              <w:rPr>
                <w:rFonts w:ascii="Times New Roman" w:eastAsia="Times New Roman" w:hAnsi="Times New Roman" w:cs="Times New Roman"/>
                <w:sz w:val="18"/>
                <w:szCs w:val="20"/>
                <w:lang w:val="en-GB" w:eastAsia="pl-PL"/>
              </w:rPr>
              <w:t xml:space="preserve"> for 1 MHz at 25°C</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347E35C9" w14:textId="77777777" w:rsidR="00DE13A2" w:rsidRPr="008261B9" w:rsidRDefault="00DE13A2" w:rsidP="00053D46">
            <w:pPr>
              <w:spacing w:after="0" w:line="240" w:lineRule="auto"/>
              <w:rPr>
                <w:rFonts w:ascii="Times New Roman" w:eastAsia="Times New Roman" w:hAnsi="Times New Roman" w:cs="Times New Roman"/>
                <w:sz w:val="18"/>
                <w:szCs w:val="20"/>
                <w:lang w:eastAsia="pl-PL"/>
              </w:rPr>
            </w:pPr>
            <w:r w:rsidRPr="008261B9">
              <w:rPr>
                <w:rFonts w:ascii="Times New Roman" w:eastAsia="Times New Roman" w:hAnsi="Times New Roman" w:cs="Times New Roman"/>
                <w:sz w:val="18"/>
                <w:szCs w:val="20"/>
                <w:lang w:eastAsia="pl-PL"/>
              </w:rPr>
              <w:t>37 10</w:t>
            </w:r>
            <w:r w:rsidRPr="008261B9">
              <w:rPr>
                <w:rFonts w:ascii="Times New Roman" w:eastAsia="MS Mincho" w:hAnsi="Times New Roman" w:cs="Times New Roman"/>
                <w:sz w:val="18"/>
                <w:szCs w:val="20"/>
                <w:lang w:eastAsia="pl-PL"/>
              </w:rPr>
              <w:t>⁻⁴</w:t>
            </w:r>
          </w:p>
        </w:tc>
      </w:tr>
      <w:tr w:rsidR="00DE13A2" w:rsidRPr="008261B9" w14:paraId="313E05D2" w14:textId="77777777" w:rsidTr="00053D46">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4A50F8E7" w14:textId="77777777" w:rsidR="00DE13A2" w:rsidRPr="008261B9" w:rsidRDefault="00DE13A2" w:rsidP="00053D46">
            <w:pPr>
              <w:spacing w:after="0" w:line="240" w:lineRule="auto"/>
              <w:rPr>
                <w:rFonts w:ascii="Times New Roman" w:eastAsia="Times New Roman" w:hAnsi="Times New Roman" w:cs="Times New Roman"/>
                <w:sz w:val="18"/>
                <w:szCs w:val="20"/>
                <w:lang w:val="en-US" w:eastAsia="pl-PL"/>
              </w:rPr>
            </w:pPr>
            <w:r w:rsidRPr="008261B9">
              <w:rPr>
                <w:rFonts w:ascii="Times New Roman" w:eastAsia="Times New Roman" w:hAnsi="Times New Roman" w:cs="Times New Roman"/>
                <w:sz w:val="18"/>
                <w:szCs w:val="20"/>
                <w:lang w:val="en-GB" w:eastAsia="pl-PL"/>
              </w:rPr>
              <w:t xml:space="preserve">Refractive index </w:t>
            </w:r>
            <w:proofErr w:type="spellStart"/>
            <w:r w:rsidRPr="008261B9">
              <w:rPr>
                <w:rFonts w:ascii="Times New Roman" w:eastAsia="Times New Roman" w:hAnsi="Times New Roman" w:cs="Times New Roman"/>
                <w:sz w:val="18"/>
                <w:szCs w:val="20"/>
                <w:lang w:val="en-GB" w:eastAsia="pl-PL"/>
              </w:rPr>
              <w:t>n</w:t>
            </w:r>
            <w:r w:rsidRPr="008261B9">
              <w:rPr>
                <w:rFonts w:ascii="Times New Roman" w:eastAsia="Times New Roman" w:hAnsi="Times New Roman" w:cs="Times New Roman"/>
                <w:sz w:val="18"/>
                <w:szCs w:val="20"/>
                <w:vertAlign w:val="subscript"/>
                <w:lang w:val="en-GB" w:eastAsia="pl-PL"/>
              </w:rPr>
              <w:t>d</w:t>
            </w:r>
            <w:proofErr w:type="spellEnd"/>
            <w:r w:rsidRPr="008261B9">
              <w:rPr>
                <w:rFonts w:ascii="Times New Roman" w:eastAsia="Times New Roman" w:hAnsi="Times New Roman" w:cs="Times New Roman"/>
                <w:sz w:val="18"/>
                <w:szCs w:val="20"/>
                <w:lang w:val="en-GB" w:eastAsia="pl-PL"/>
              </w:rPr>
              <w:t xml:space="preserve"> (</w:t>
            </w:r>
            <w:r w:rsidRPr="008261B9">
              <w:rPr>
                <w:rFonts w:ascii="Times New Roman" w:eastAsia="Times New Roman" w:hAnsi="Times New Roman" w:cs="Times New Roman"/>
                <w:sz w:val="18"/>
                <w:szCs w:val="20"/>
                <w:lang w:eastAsia="pl-PL"/>
              </w:rPr>
              <w:t>λ</w:t>
            </w:r>
            <w:r w:rsidRPr="008261B9">
              <w:rPr>
                <w:rFonts w:ascii="Times New Roman" w:eastAsia="Times New Roman" w:hAnsi="Times New Roman" w:cs="Times New Roman"/>
                <w:sz w:val="18"/>
                <w:szCs w:val="20"/>
                <w:lang w:val="en-GB" w:eastAsia="pl-PL"/>
              </w:rPr>
              <w:t xml:space="preserve"> = 587.6 nm)</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1F6999CD" w14:textId="77777777" w:rsidR="00DE13A2" w:rsidRPr="008261B9" w:rsidRDefault="00DE13A2" w:rsidP="00053D46">
            <w:pPr>
              <w:spacing w:after="0" w:line="240" w:lineRule="auto"/>
              <w:rPr>
                <w:rFonts w:ascii="Times New Roman" w:eastAsia="Times New Roman" w:hAnsi="Times New Roman" w:cs="Times New Roman"/>
                <w:sz w:val="18"/>
                <w:szCs w:val="20"/>
                <w:lang w:eastAsia="pl-PL"/>
              </w:rPr>
            </w:pPr>
            <w:r w:rsidRPr="008261B9">
              <w:rPr>
                <w:rFonts w:ascii="Times New Roman" w:eastAsia="Times New Roman" w:hAnsi="Times New Roman" w:cs="Times New Roman"/>
                <w:sz w:val="18"/>
                <w:szCs w:val="20"/>
                <w:lang w:eastAsia="pl-PL"/>
              </w:rPr>
              <w:t xml:space="preserve">1.473 </w:t>
            </w:r>
          </w:p>
        </w:tc>
      </w:tr>
      <w:tr w:rsidR="00DE13A2" w:rsidRPr="008261B9" w14:paraId="3A649590" w14:textId="77777777" w:rsidTr="00053D46">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3372138B" w14:textId="77777777" w:rsidR="00DE13A2" w:rsidRPr="008261B9" w:rsidRDefault="00DE13A2" w:rsidP="00053D46">
            <w:pPr>
              <w:spacing w:after="0" w:line="240" w:lineRule="auto"/>
              <w:rPr>
                <w:rFonts w:ascii="Times New Roman" w:eastAsia="Times New Roman" w:hAnsi="Times New Roman" w:cs="Times New Roman"/>
                <w:sz w:val="18"/>
                <w:szCs w:val="20"/>
                <w:lang w:eastAsia="pl-PL"/>
              </w:rPr>
            </w:pPr>
            <w:r w:rsidRPr="008261B9">
              <w:rPr>
                <w:rFonts w:ascii="Times New Roman" w:eastAsia="Times New Roman" w:hAnsi="Times New Roman" w:cs="Times New Roman"/>
                <w:b/>
                <w:bCs/>
                <w:sz w:val="18"/>
                <w:szCs w:val="20"/>
                <w:lang w:eastAsia="pl-PL"/>
              </w:rPr>
              <w:t>Wymagania szczegółowe</w:t>
            </w:r>
          </w:p>
        </w:tc>
      </w:tr>
      <w:tr w:rsidR="00DE13A2" w:rsidRPr="008261B9" w14:paraId="369646E4" w14:textId="77777777" w:rsidTr="00053D46">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3FCA7587" w14:textId="77777777" w:rsidR="00DE13A2" w:rsidRPr="008261B9" w:rsidRDefault="00DE13A2" w:rsidP="00053D46">
            <w:pPr>
              <w:spacing w:after="0" w:line="240" w:lineRule="auto"/>
              <w:rPr>
                <w:rFonts w:ascii="Times New Roman" w:eastAsia="Times New Roman" w:hAnsi="Times New Roman" w:cs="Times New Roman"/>
                <w:sz w:val="18"/>
                <w:szCs w:val="20"/>
                <w:lang w:eastAsia="pl-PL"/>
              </w:rPr>
            </w:pPr>
            <w:proofErr w:type="spellStart"/>
            <w:r w:rsidRPr="008261B9">
              <w:rPr>
                <w:rFonts w:ascii="Times New Roman" w:eastAsia="Times New Roman" w:hAnsi="Times New Roman" w:cs="Times New Roman"/>
                <w:b/>
                <w:bCs/>
                <w:sz w:val="18"/>
                <w:szCs w:val="20"/>
                <w:lang w:eastAsia="pl-PL"/>
              </w:rPr>
              <w:t>Hydrolytic</w:t>
            </w:r>
            <w:proofErr w:type="spellEnd"/>
            <w:r w:rsidRPr="008261B9">
              <w:rPr>
                <w:rFonts w:ascii="Times New Roman" w:eastAsia="Times New Roman" w:hAnsi="Times New Roman" w:cs="Times New Roman"/>
                <w:b/>
                <w:bCs/>
                <w:sz w:val="18"/>
                <w:szCs w:val="20"/>
                <w:lang w:eastAsia="pl-PL"/>
              </w:rPr>
              <w:t xml:space="preserve"> </w:t>
            </w:r>
            <w:proofErr w:type="spellStart"/>
            <w:r w:rsidRPr="008261B9">
              <w:rPr>
                <w:rFonts w:ascii="Times New Roman" w:eastAsia="Times New Roman" w:hAnsi="Times New Roman" w:cs="Times New Roman"/>
                <w:b/>
                <w:bCs/>
                <w:sz w:val="18"/>
                <w:szCs w:val="20"/>
                <w:lang w:eastAsia="pl-PL"/>
              </w:rPr>
              <w:t>resistance</w:t>
            </w:r>
            <w:proofErr w:type="spellEnd"/>
            <w:r w:rsidRPr="008261B9">
              <w:rPr>
                <w:rFonts w:ascii="Times New Roman" w:eastAsia="Times New Roman" w:hAnsi="Times New Roman" w:cs="Times New Roman"/>
                <w:b/>
                <w:bCs/>
                <w:sz w:val="18"/>
                <w:szCs w:val="20"/>
                <w:lang w:eastAsia="pl-PL"/>
              </w:rPr>
              <w:t xml:space="preserve"> (ISO 719)</w:t>
            </w:r>
            <w:r w:rsidRPr="008261B9">
              <w:rPr>
                <w:rFonts w:ascii="Times New Roman" w:eastAsia="Times New Roman" w:hAnsi="Times New Roman" w:cs="Times New Roman"/>
                <w:sz w:val="18"/>
                <w:szCs w:val="20"/>
                <w:lang w:val="en-GB" w:eastAsia="pl-PL"/>
              </w:rPr>
              <w:t xml:space="preserve"> *</w:t>
            </w:r>
            <w:r w:rsidRPr="008261B9">
              <w:rPr>
                <w:rFonts w:ascii="Times New Roman" w:eastAsia="Times New Roman" w:hAnsi="Times New Roman" w:cs="Times New Roman"/>
                <w:b/>
                <w:bCs/>
                <w:sz w:val="18"/>
                <w:szCs w:val="20"/>
                <w:lang w:eastAsia="pl-PL"/>
              </w:rPr>
              <w:t xml:space="preserve"> </w:t>
            </w:r>
            <w:proofErr w:type="spellStart"/>
            <w:r w:rsidRPr="008261B9">
              <w:rPr>
                <w:rFonts w:ascii="Times New Roman" w:eastAsia="Times New Roman" w:hAnsi="Times New Roman" w:cs="Times New Roman"/>
                <w:b/>
                <w:bCs/>
                <w:sz w:val="18"/>
                <w:szCs w:val="20"/>
                <w:lang w:eastAsia="pl-PL"/>
              </w:rPr>
              <w:t>class</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550B8911" w14:textId="77777777" w:rsidR="00DE13A2" w:rsidRPr="008261B9" w:rsidRDefault="00DE13A2" w:rsidP="00053D46">
            <w:pPr>
              <w:spacing w:after="0" w:line="240" w:lineRule="auto"/>
              <w:rPr>
                <w:rFonts w:ascii="Times New Roman" w:eastAsia="Times New Roman" w:hAnsi="Times New Roman" w:cs="Times New Roman"/>
                <w:sz w:val="18"/>
                <w:szCs w:val="20"/>
                <w:lang w:eastAsia="pl-PL"/>
              </w:rPr>
            </w:pPr>
            <w:r w:rsidRPr="008261B9">
              <w:rPr>
                <w:rFonts w:ascii="Times New Roman" w:eastAsia="Times New Roman" w:hAnsi="Times New Roman" w:cs="Times New Roman"/>
                <w:b/>
                <w:bCs/>
                <w:sz w:val="18"/>
                <w:szCs w:val="20"/>
                <w:lang w:eastAsia="pl-PL"/>
              </w:rPr>
              <w:t xml:space="preserve">HBG 1 </w:t>
            </w:r>
          </w:p>
        </w:tc>
      </w:tr>
      <w:tr w:rsidR="00DE13A2" w:rsidRPr="008261B9" w14:paraId="27E7BE1C" w14:textId="77777777" w:rsidTr="00053D46">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3E2A5A04" w14:textId="77777777" w:rsidR="00DE13A2" w:rsidRPr="008261B9" w:rsidRDefault="00DE13A2" w:rsidP="00053D46">
            <w:pPr>
              <w:spacing w:after="0" w:line="240" w:lineRule="auto"/>
              <w:rPr>
                <w:rFonts w:ascii="Times New Roman" w:eastAsia="Times New Roman" w:hAnsi="Times New Roman" w:cs="Times New Roman"/>
                <w:sz w:val="18"/>
                <w:szCs w:val="20"/>
                <w:lang w:eastAsia="pl-PL"/>
              </w:rPr>
            </w:pPr>
            <w:proofErr w:type="spellStart"/>
            <w:r w:rsidRPr="008261B9">
              <w:rPr>
                <w:rFonts w:ascii="Times New Roman" w:eastAsia="Times New Roman" w:hAnsi="Times New Roman" w:cs="Times New Roman"/>
                <w:b/>
                <w:bCs/>
                <w:sz w:val="18"/>
                <w:szCs w:val="20"/>
                <w:lang w:eastAsia="pl-PL"/>
              </w:rPr>
              <w:t>Acid</w:t>
            </w:r>
            <w:proofErr w:type="spellEnd"/>
            <w:r w:rsidRPr="008261B9">
              <w:rPr>
                <w:rFonts w:ascii="Times New Roman" w:eastAsia="Times New Roman" w:hAnsi="Times New Roman" w:cs="Times New Roman"/>
                <w:b/>
                <w:bCs/>
                <w:sz w:val="18"/>
                <w:szCs w:val="20"/>
                <w:lang w:eastAsia="pl-PL"/>
              </w:rPr>
              <w:t xml:space="preserve"> </w:t>
            </w:r>
            <w:proofErr w:type="spellStart"/>
            <w:r w:rsidRPr="008261B9">
              <w:rPr>
                <w:rFonts w:ascii="Times New Roman" w:eastAsia="Times New Roman" w:hAnsi="Times New Roman" w:cs="Times New Roman"/>
                <w:b/>
                <w:bCs/>
                <w:sz w:val="18"/>
                <w:szCs w:val="20"/>
                <w:lang w:eastAsia="pl-PL"/>
              </w:rPr>
              <w:t>resistance</w:t>
            </w:r>
            <w:proofErr w:type="spellEnd"/>
            <w:r w:rsidRPr="008261B9">
              <w:rPr>
                <w:rFonts w:ascii="Times New Roman" w:eastAsia="Times New Roman" w:hAnsi="Times New Roman" w:cs="Times New Roman"/>
                <w:b/>
                <w:bCs/>
                <w:sz w:val="18"/>
                <w:szCs w:val="20"/>
                <w:lang w:eastAsia="pl-PL"/>
              </w:rPr>
              <w:t xml:space="preserve"> (DIN 12116)</w:t>
            </w:r>
            <w:r w:rsidRPr="008261B9">
              <w:rPr>
                <w:rFonts w:ascii="Times New Roman" w:eastAsia="Times New Roman" w:hAnsi="Times New Roman" w:cs="Times New Roman"/>
                <w:sz w:val="18"/>
                <w:szCs w:val="20"/>
                <w:lang w:val="en-GB" w:eastAsia="pl-PL"/>
              </w:rPr>
              <w:t xml:space="preserve"> *</w:t>
            </w:r>
            <w:r w:rsidRPr="008261B9">
              <w:rPr>
                <w:rFonts w:ascii="Times New Roman" w:eastAsia="Times New Roman" w:hAnsi="Times New Roman" w:cs="Times New Roman"/>
                <w:b/>
                <w:bCs/>
                <w:sz w:val="18"/>
                <w:szCs w:val="20"/>
                <w:lang w:eastAsia="pl-PL"/>
              </w:rPr>
              <w:t xml:space="preserve"> </w:t>
            </w:r>
            <w:proofErr w:type="spellStart"/>
            <w:r w:rsidRPr="008261B9">
              <w:rPr>
                <w:rFonts w:ascii="Times New Roman" w:eastAsia="Times New Roman" w:hAnsi="Times New Roman" w:cs="Times New Roman"/>
                <w:b/>
                <w:bCs/>
                <w:sz w:val="18"/>
                <w:szCs w:val="20"/>
                <w:lang w:eastAsia="pl-PL"/>
              </w:rPr>
              <w:t>class</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79CC2657" w14:textId="77777777" w:rsidR="00DE13A2" w:rsidRPr="008261B9" w:rsidRDefault="00DE13A2" w:rsidP="00053D46">
            <w:pPr>
              <w:spacing w:after="0" w:line="240" w:lineRule="auto"/>
              <w:rPr>
                <w:rFonts w:ascii="Times New Roman" w:eastAsia="Times New Roman" w:hAnsi="Times New Roman" w:cs="Times New Roman"/>
                <w:sz w:val="18"/>
                <w:szCs w:val="20"/>
                <w:lang w:eastAsia="pl-PL"/>
              </w:rPr>
            </w:pPr>
            <w:r w:rsidRPr="008261B9">
              <w:rPr>
                <w:rFonts w:ascii="Times New Roman" w:eastAsia="Times New Roman" w:hAnsi="Times New Roman" w:cs="Times New Roman"/>
                <w:b/>
                <w:bCs/>
                <w:sz w:val="18"/>
                <w:szCs w:val="20"/>
                <w:lang w:eastAsia="pl-PL"/>
              </w:rPr>
              <w:t xml:space="preserve">S 1 </w:t>
            </w:r>
          </w:p>
        </w:tc>
      </w:tr>
      <w:tr w:rsidR="00DE13A2" w:rsidRPr="008261B9" w14:paraId="66ABB518" w14:textId="77777777" w:rsidTr="00053D46">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0074FE3C" w14:textId="77777777" w:rsidR="00DE13A2" w:rsidRPr="008261B9" w:rsidRDefault="00DE13A2" w:rsidP="00053D46">
            <w:pPr>
              <w:spacing w:after="0" w:line="240" w:lineRule="auto"/>
              <w:rPr>
                <w:rFonts w:ascii="Times New Roman" w:eastAsia="Times New Roman" w:hAnsi="Times New Roman" w:cs="Times New Roman"/>
                <w:sz w:val="18"/>
                <w:szCs w:val="20"/>
                <w:lang w:eastAsia="pl-PL"/>
              </w:rPr>
            </w:pPr>
            <w:proofErr w:type="spellStart"/>
            <w:r w:rsidRPr="008261B9">
              <w:rPr>
                <w:rFonts w:ascii="Times New Roman" w:eastAsia="Times New Roman" w:hAnsi="Times New Roman" w:cs="Times New Roman"/>
                <w:b/>
                <w:bCs/>
                <w:sz w:val="18"/>
                <w:szCs w:val="20"/>
                <w:lang w:eastAsia="pl-PL"/>
              </w:rPr>
              <w:t>Alkali</w:t>
            </w:r>
            <w:proofErr w:type="spellEnd"/>
            <w:r w:rsidRPr="008261B9">
              <w:rPr>
                <w:rFonts w:ascii="Times New Roman" w:eastAsia="Times New Roman" w:hAnsi="Times New Roman" w:cs="Times New Roman"/>
                <w:b/>
                <w:bCs/>
                <w:sz w:val="18"/>
                <w:szCs w:val="20"/>
                <w:lang w:eastAsia="pl-PL"/>
              </w:rPr>
              <w:t xml:space="preserve"> </w:t>
            </w:r>
            <w:proofErr w:type="spellStart"/>
            <w:r w:rsidRPr="008261B9">
              <w:rPr>
                <w:rFonts w:ascii="Times New Roman" w:eastAsia="Times New Roman" w:hAnsi="Times New Roman" w:cs="Times New Roman"/>
                <w:b/>
                <w:bCs/>
                <w:sz w:val="18"/>
                <w:szCs w:val="20"/>
                <w:lang w:eastAsia="pl-PL"/>
              </w:rPr>
              <w:t>resistance</w:t>
            </w:r>
            <w:proofErr w:type="spellEnd"/>
            <w:r w:rsidRPr="008261B9">
              <w:rPr>
                <w:rFonts w:ascii="Times New Roman" w:eastAsia="Times New Roman" w:hAnsi="Times New Roman" w:cs="Times New Roman"/>
                <w:b/>
                <w:bCs/>
                <w:sz w:val="18"/>
                <w:szCs w:val="20"/>
                <w:lang w:eastAsia="pl-PL"/>
              </w:rPr>
              <w:t xml:space="preserve"> (ISO 695) </w:t>
            </w:r>
            <w:r w:rsidRPr="008261B9">
              <w:rPr>
                <w:rFonts w:ascii="Times New Roman" w:eastAsia="Times New Roman" w:hAnsi="Times New Roman" w:cs="Times New Roman"/>
                <w:sz w:val="18"/>
                <w:szCs w:val="20"/>
                <w:lang w:val="en-GB" w:eastAsia="pl-PL"/>
              </w:rPr>
              <w:t>*</w:t>
            </w:r>
            <w:proofErr w:type="spellStart"/>
            <w:r w:rsidRPr="008261B9">
              <w:rPr>
                <w:rFonts w:ascii="Times New Roman" w:eastAsia="Times New Roman" w:hAnsi="Times New Roman" w:cs="Times New Roman"/>
                <w:b/>
                <w:bCs/>
                <w:sz w:val="18"/>
                <w:szCs w:val="20"/>
                <w:lang w:eastAsia="pl-PL"/>
              </w:rPr>
              <w:t>class</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2349F0E8" w14:textId="77777777" w:rsidR="00DE13A2" w:rsidRPr="008261B9" w:rsidRDefault="00DE13A2" w:rsidP="00053D46">
            <w:pPr>
              <w:spacing w:after="0" w:line="240" w:lineRule="auto"/>
              <w:rPr>
                <w:rFonts w:ascii="Times New Roman" w:eastAsia="Times New Roman" w:hAnsi="Times New Roman" w:cs="Times New Roman"/>
                <w:sz w:val="18"/>
                <w:szCs w:val="20"/>
                <w:lang w:eastAsia="pl-PL"/>
              </w:rPr>
            </w:pPr>
            <w:r w:rsidRPr="008261B9">
              <w:rPr>
                <w:rFonts w:ascii="Times New Roman" w:eastAsia="Times New Roman" w:hAnsi="Times New Roman" w:cs="Times New Roman"/>
                <w:b/>
                <w:bCs/>
                <w:sz w:val="18"/>
                <w:szCs w:val="20"/>
                <w:lang w:eastAsia="pl-PL"/>
              </w:rPr>
              <w:t xml:space="preserve">A 2 </w:t>
            </w:r>
          </w:p>
        </w:tc>
      </w:tr>
    </w:tbl>
    <w:p w14:paraId="644F43A1" w14:textId="77777777" w:rsidR="00DE13A2" w:rsidRPr="008261B9" w:rsidRDefault="00DE13A2" w:rsidP="00DE13A2">
      <w:pPr>
        <w:adjustRightInd w:val="0"/>
        <w:spacing w:after="0" w:line="240" w:lineRule="auto"/>
        <w:ind w:left="142"/>
        <w:jc w:val="both"/>
        <w:rPr>
          <w:rFonts w:ascii="Times New Roman" w:eastAsia="Times New Roman" w:hAnsi="Times New Roman" w:cs="Times New Roman"/>
          <w:sz w:val="18"/>
          <w:szCs w:val="20"/>
          <w:lang w:val="en-GB" w:eastAsia="pl-PL"/>
        </w:rPr>
      </w:pPr>
      <w:r w:rsidRPr="008261B9">
        <w:rPr>
          <w:rFonts w:ascii="Times New Roman" w:eastAsia="Times New Roman" w:hAnsi="Times New Roman" w:cs="Times New Roman"/>
          <w:sz w:val="18"/>
          <w:szCs w:val="20"/>
          <w:lang w:val="en-GB" w:eastAsia="pl-PL"/>
        </w:rPr>
        <w:t xml:space="preserve">* - </w:t>
      </w:r>
      <w:proofErr w:type="spellStart"/>
      <w:r w:rsidRPr="008261B9">
        <w:rPr>
          <w:rFonts w:ascii="Times New Roman" w:eastAsia="Times New Roman" w:hAnsi="Times New Roman" w:cs="Times New Roman"/>
          <w:sz w:val="18"/>
          <w:szCs w:val="20"/>
          <w:lang w:val="en-GB" w:eastAsia="pl-PL"/>
        </w:rPr>
        <w:t>lub</w:t>
      </w:r>
      <w:proofErr w:type="spellEnd"/>
      <w:r w:rsidRPr="008261B9">
        <w:rPr>
          <w:rFonts w:ascii="Times New Roman" w:eastAsia="Times New Roman" w:hAnsi="Times New Roman" w:cs="Times New Roman"/>
          <w:sz w:val="18"/>
          <w:szCs w:val="20"/>
          <w:lang w:val="en-GB" w:eastAsia="pl-PL"/>
        </w:rPr>
        <w:t xml:space="preserve"> </w:t>
      </w:r>
      <w:proofErr w:type="spellStart"/>
      <w:r w:rsidRPr="008261B9">
        <w:rPr>
          <w:rFonts w:ascii="Times New Roman" w:eastAsia="Times New Roman" w:hAnsi="Times New Roman" w:cs="Times New Roman"/>
          <w:sz w:val="18"/>
          <w:szCs w:val="20"/>
          <w:lang w:val="en-GB" w:eastAsia="pl-PL"/>
        </w:rPr>
        <w:t>równoważnej</w:t>
      </w:r>
      <w:proofErr w:type="spellEnd"/>
    </w:p>
    <w:p w14:paraId="4FE25AD8" w14:textId="77777777" w:rsidR="00DE13A2" w:rsidRPr="008261B9" w:rsidRDefault="00DE13A2" w:rsidP="00DE13A2">
      <w:pPr>
        <w:adjustRightInd w:val="0"/>
        <w:spacing w:after="0" w:line="240" w:lineRule="auto"/>
        <w:ind w:left="142"/>
        <w:jc w:val="both"/>
        <w:rPr>
          <w:rFonts w:ascii="Times New Roman" w:eastAsia="Times New Roman" w:hAnsi="Times New Roman" w:cs="Times New Roman"/>
          <w:sz w:val="18"/>
          <w:szCs w:val="20"/>
          <w:lang w:eastAsia="pl-PL"/>
        </w:rPr>
      </w:pPr>
    </w:p>
    <w:p w14:paraId="39C3E4C4" w14:textId="77777777" w:rsidR="00DE13A2" w:rsidRPr="008261B9" w:rsidRDefault="00DE13A2" w:rsidP="00DE13A2">
      <w:pPr>
        <w:numPr>
          <w:ilvl w:val="0"/>
          <w:numId w:val="16"/>
        </w:numPr>
        <w:tabs>
          <w:tab w:val="left" w:pos="284"/>
        </w:tabs>
        <w:spacing w:after="0" w:line="240" w:lineRule="auto"/>
        <w:rPr>
          <w:rFonts w:ascii="Times New Roman" w:eastAsia="Times New Roman" w:hAnsi="Times New Roman" w:cs="Times New Roman"/>
          <w:color w:val="000000"/>
          <w:sz w:val="18"/>
          <w:szCs w:val="20"/>
          <w:lang w:eastAsia="pl-PL"/>
        </w:rPr>
      </w:pPr>
      <w:r w:rsidRPr="008261B9">
        <w:rPr>
          <w:rFonts w:ascii="Times New Roman" w:eastAsia="Times New Roman" w:hAnsi="Times New Roman" w:cs="Times New Roman"/>
          <w:color w:val="000000"/>
          <w:sz w:val="18"/>
          <w:szCs w:val="20"/>
          <w:lang w:eastAsia="ar-SA"/>
        </w:rPr>
        <w:t xml:space="preserve">posiada 1 klasę odporności hydrolitycznej wg normy ISO 719 lub równoważnej; </w:t>
      </w:r>
    </w:p>
    <w:p w14:paraId="2B2BF3F1" w14:textId="77777777" w:rsidR="00DE13A2" w:rsidRPr="008261B9" w:rsidRDefault="00DE13A2" w:rsidP="00DE13A2">
      <w:pPr>
        <w:numPr>
          <w:ilvl w:val="0"/>
          <w:numId w:val="16"/>
        </w:numPr>
        <w:tabs>
          <w:tab w:val="left" w:pos="284"/>
        </w:tabs>
        <w:spacing w:after="0" w:line="240" w:lineRule="auto"/>
        <w:rPr>
          <w:rFonts w:ascii="Times New Roman" w:eastAsia="Times New Roman" w:hAnsi="Times New Roman" w:cs="Times New Roman"/>
          <w:color w:val="000000"/>
          <w:sz w:val="18"/>
          <w:szCs w:val="20"/>
          <w:lang w:eastAsia="pl-PL"/>
        </w:rPr>
      </w:pPr>
      <w:r w:rsidRPr="008261B9">
        <w:rPr>
          <w:rFonts w:ascii="Times New Roman" w:eastAsia="Times New Roman" w:hAnsi="Times New Roman" w:cs="Times New Roman"/>
          <w:color w:val="000000"/>
          <w:sz w:val="18"/>
          <w:szCs w:val="20"/>
          <w:lang w:eastAsia="ar-SA"/>
        </w:rPr>
        <w:t xml:space="preserve">posiada 1 klasę odporności na kwasy wg normy DIN 12116 lub równoważnej; </w:t>
      </w:r>
    </w:p>
    <w:p w14:paraId="503A3BFE" w14:textId="77777777" w:rsidR="00DE13A2" w:rsidRPr="008261B9" w:rsidRDefault="00DE13A2" w:rsidP="00DE13A2">
      <w:pPr>
        <w:numPr>
          <w:ilvl w:val="0"/>
          <w:numId w:val="16"/>
        </w:numPr>
        <w:tabs>
          <w:tab w:val="left" w:pos="284"/>
        </w:tabs>
        <w:spacing w:after="0" w:line="240" w:lineRule="auto"/>
        <w:rPr>
          <w:rFonts w:ascii="Times New Roman" w:eastAsia="Times New Roman" w:hAnsi="Times New Roman" w:cs="Times New Roman"/>
          <w:color w:val="000000"/>
          <w:sz w:val="18"/>
          <w:szCs w:val="20"/>
          <w:lang w:eastAsia="pl-PL"/>
        </w:rPr>
      </w:pPr>
      <w:r w:rsidRPr="008261B9">
        <w:rPr>
          <w:rFonts w:ascii="Times New Roman" w:eastAsia="Times New Roman" w:hAnsi="Times New Roman" w:cs="Times New Roman"/>
          <w:color w:val="000000"/>
          <w:sz w:val="18"/>
          <w:szCs w:val="20"/>
          <w:lang w:eastAsia="ar-SA"/>
        </w:rPr>
        <w:t xml:space="preserve">posiada 2 klasę odporności na alkalia wg normy DIN ISO 695 lub równoważnej; </w:t>
      </w:r>
    </w:p>
    <w:p w14:paraId="651C5823" w14:textId="77777777" w:rsidR="00DE13A2" w:rsidRPr="008261B9" w:rsidRDefault="00DE13A2" w:rsidP="00DE13A2">
      <w:pPr>
        <w:numPr>
          <w:ilvl w:val="0"/>
          <w:numId w:val="16"/>
        </w:numPr>
        <w:tabs>
          <w:tab w:val="left" w:pos="284"/>
        </w:tabs>
        <w:spacing w:after="0" w:line="240" w:lineRule="auto"/>
        <w:rPr>
          <w:rFonts w:ascii="Times New Roman" w:eastAsia="Times New Roman" w:hAnsi="Times New Roman" w:cs="Times New Roman"/>
          <w:color w:val="000000"/>
          <w:sz w:val="18"/>
          <w:szCs w:val="20"/>
          <w:lang w:eastAsia="pl-PL"/>
        </w:rPr>
      </w:pPr>
      <w:r w:rsidRPr="008261B9">
        <w:rPr>
          <w:rFonts w:ascii="Times New Roman" w:eastAsia="Times New Roman" w:hAnsi="Times New Roman" w:cs="Times New Roman"/>
          <w:color w:val="000000"/>
          <w:sz w:val="18"/>
          <w:szCs w:val="20"/>
          <w:lang w:eastAsia="ar-SA"/>
        </w:rPr>
        <w:t>posiada krótkoterminową odporność na temperaturę maks. 500°C;</w:t>
      </w:r>
    </w:p>
    <w:p w14:paraId="0B6E20E4" w14:textId="77777777" w:rsidR="00DE13A2" w:rsidRPr="008261B9" w:rsidRDefault="00DE13A2" w:rsidP="00DE13A2">
      <w:pPr>
        <w:numPr>
          <w:ilvl w:val="0"/>
          <w:numId w:val="17"/>
        </w:numPr>
        <w:adjustRightInd w:val="0"/>
        <w:spacing w:after="0" w:line="240" w:lineRule="auto"/>
        <w:jc w:val="both"/>
        <w:rPr>
          <w:rFonts w:ascii="Times New Roman" w:eastAsia="Times New Roman" w:hAnsi="Times New Roman" w:cs="Times New Roman"/>
          <w:color w:val="000000"/>
          <w:sz w:val="18"/>
          <w:szCs w:val="20"/>
          <w:lang w:eastAsia="pl-PL"/>
        </w:rPr>
      </w:pPr>
      <w:r w:rsidRPr="008261B9">
        <w:rPr>
          <w:rFonts w:ascii="Times New Roman" w:eastAsia="Times New Roman" w:hAnsi="Times New Roman" w:cs="Times New Roman"/>
          <w:color w:val="000000"/>
          <w:sz w:val="18"/>
          <w:szCs w:val="20"/>
          <w:lang w:eastAsia="ar-SA"/>
        </w:rPr>
        <w:t>posiada odporność na temp. wrzenia ciekłego azotu (ok. -196°C);</w:t>
      </w:r>
      <w:r w:rsidRPr="008261B9">
        <w:rPr>
          <w:rFonts w:ascii="Times New Roman" w:eastAsia="Times New Roman" w:hAnsi="Times New Roman" w:cs="Times New Roman"/>
          <w:color w:val="000000"/>
          <w:sz w:val="18"/>
          <w:szCs w:val="20"/>
          <w:lang w:eastAsia="pl-PL"/>
        </w:rPr>
        <w:t xml:space="preserve"> </w:t>
      </w:r>
    </w:p>
    <w:p w14:paraId="1AF08D11" w14:textId="77777777" w:rsidR="00DE13A2" w:rsidRPr="008261B9" w:rsidRDefault="00DE13A2" w:rsidP="00DE13A2">
      <w:pPr>
        <w:numPr>
          <w:ilvl w:val="0"/>
          <w:numId w:val="17"/>
        </w:numPr>
        <w:adjustRightInd w:val="0"/>
        <w:spacing w:after="0" w:line="240" w:lineRule="auto"/>
        <w:jc w:val="both"/>
        <w:rPr>
          <w:rFonts w:ascii="Times New Roman" w:eastAsia="Times New Roman" w:hAnsi="Times New Roman" w:cs="Times New Roman"/>
          <w:color w:val="000000"/>
          <w:sz w:val="18"/>
          <w:szCs w:val="20"/>
          <w:lang w:eastAsia="pl-PL"/>
        </w:rPr>
      </w:pPr>
      <w:r w:rsidRPr="008261B9">
        <w:rPr>
          <w:rFonts w:ascii="Times New Roman" w:eastAsia="Times New Roman" w:hAnsi="Times New Roman" w:cs="Times New Roman"/>
          <w:color w:val="000000"/>
          <w:sz w:val="18"/>
          <w:szCs w:val="20"/>
          <w:lang w:eastAsia="ar-SA"/>
        </w:rPr>
        <w:t xml:space="preserve"> posiada współczynnik rozszerzalności cieplnej α = 3.3 x 10–6 K–1 i odporność na szok termiczny ΔT = 100 K; </w:t>
      </w:r>
    </w:p>
    <w:p w14:paraId="19608E89" w14:textId="77777777" w:rsidR="00DE13A2" w:rsidRPr="008261B9" w:rsidRDefault="00DE13A2" w:rsidP="00DE13A2">
      <w:pPr>
        <w:numPr>
          <w:ilvl w:val="0"/>
          <w:numId w:val="17"/>
        </w:numPr>
        <w:adjustRightInd w:val="0"/>
        <w:spacing w:after="0" w:line="240" w:lineRule="auto"/>
        <w:jc w:val="both"/>
        <w:rPr>
          <w:rFonts w:ascii="Times New Roman" w:eastAsia="Times New Roman" w:hAnsi="Times New Roman" w:cs="Times New Roman"/>
          <w:color w:val="000000"/>
          <w:sz w:val="18"/>
          <w:szCs w:val="20"/>
          <w:lang w:eastAsia="pl-PL"/>
        </w:rPr>
      </w:pPr>
      <w:r w:rsidRPr="008261B9">
        <w:rPr>
          <w:rFonts w:ascii="Times New Roman" w:eastAsia="Times New Roman" w:hAnsi="Times New Roman" w:cs="Times New Roman"/>
          <w:color w:val="000000"/>
          <w:sz w:val="18"/>
          <w:szCs w:val="20"/>
          <w:lang w:eastAsia="ar-SA"/>
        </w:rPr>
        <w:t xml:space="preserve">posiada gęstość wynoszącą 2,23 g/cm³;  jest przezroczyste optycznie w zakresie spektralnym od 310 do 2200 </w:t>
      </w:r>
      <w:proofErr w:type="spellStart"/>
      <w:r w:rsidRPr="008261B9">
        <w:rPr>
          <w:rFonts w:ascii="Times New Roman" w:eastAsia="Times New Roman" w:hAnsi="Times New Roman" w:cs="Times New Roman"/>
          <w:color w:val="000000"/>
          <w:sz w:val="18"/>
          <w:szCs w:val="20"/>
          <w:lang w:eastAsia="ar-SA"/>
        </w:rPr>
        <w:t>nm</w:t>
      </w:r>
      <w:proofErr w:type="spellEnd"/>
      <w:r w:rsidRPr="008261B9">
        <w:rPr>
          <w:rFonts w:ascii="Times New Roman" w:eastAsia="Times New Roman" w:hAnsi="Times New Roman" w:cs="Times New Roman"/>
          <w:color w:val="000000"/>
          <w:sz w:val="18"/>
          <w:szCs w:val="20"/>
          <w:lang w:eastAsia="pl-PL"/>
        </w:rPr>
        <w:t xml:space="preserve"> </w:t>
      </w:r>
    </w:p>
    <w:p w14:paraId="2848CA94" w14:textId="77777777" w:rsidR="00DE13A2" w:rsidRPr="008261B9" w:rsidRDefault="00DE13A2" w:rsidP="00DE13A2">
      <w:pPr>
        <w:spacing w:after="0" w:line="240" w:lineRule="auto"/>
        <w:jc w:val="both"/>
        <w:rPr>
          <w:rFonts w:ascii="Times New Roman" w:hAnsi="Times New Roman" w:cs="Times New Roman"/>
          <w:sz w:val="18"/>
          <w:szCs w:val="20"/>
        </w:rPr>
      </w:pPr>
    </w:p>
    <w:p w14:paraId="0B905B12" w14:textId="3E88AA6B" w:rsidR="00DE13A2" w:rsidRPr="008261B9" w:rsidRDefault="00DE13A2" w:rsidP="00DE13A2">
      <w:pPr>
        <w:spacing w:after="0" w:line="240" w:lineRule="auto"/>
        <w:jc w:val="both"/>
        <w:rPr>
          <w:rFonts w:ascii="Times New Roman" w:hAnsi="Times New Roman" w:cs="Times New Roman"/>
          <w:sz w:val="18"/>
          <w:szCs w:val="20"/>
        </w:rPr>
      </w:pPr>
      <w:r w:rsidRPr="008261B9">
        <w:rPr>
          <w:rFonts w:ascii="Times New Roman" w:hAnsi="Times New Roman" w:cs="Times New Roman"/>
          <w:sz w:val="18"/>
          <w:szCs w:val="20"/>
        </w:rPr>
        <w:t>W przypadku zaoferowania produktu równoważnego z wymaganiami Zamawiającego, Zamawiający w celu zweryfikowania zgodności towaru z wymaganiami technicznymi  będzie miał ma prawo wystąpić w okresie realizacji umowy o dostarczenie dokumentu potwierdzającego oferowaną</w:t>
      </w:r>
      <w:r w:rsidRPr="008261B9">
        <w:rPr>
          <w:rFonts w:ascii="Times New Roman" w:hAnsi="Times New Roman" w:cs="Times New Roman"/>
          <w:sz w:val="16"/>
          <w:szCs w:val="20"/>
        </w:rPr>
        <w:t xml:space="preserve"> </w:t>
      </w:r>
      <w:r w:rsidRPr="008261B9">
        <w:rPr>
          <w:rFonts w:ascii="Times New Roman" w:hAnsi="Times New Roman" w:cs="Times New Roman"/>
          <w:sz w:val="18"/>
          <w:szCs w:val="20"/>
        </w:rPr>
        <w:t>jakość.</w:t>
      </w:r>
    </w:p>
    <w:p w14:paraId="130C9037" w14:textId="77777777" w:rsidR="00DE13A2" w:rsidRPr="008261B9" w:rsidRDefault="00DE13A2">
      <w:pPr>
        <w:spacing w:after="0" w:line="240" w:lineRule="auto"/>
        <w:ind w:firstLine="708"/>
        <w:jc w:val="both"/>
        <w:rPr>
          <w:rFonts w:ascii="Times New Roman" w:eastAsia="Times New Roman" w:hAnsi="Times New Roman" w:cs="Times New Roman"/>
          <w:lang w:eastAsia="pl-PL"/>
        </w:rPr>
      </w:pPr>
    </w:p>
    <w:p w14:paraId="40F62048" w14:textId="77777777" w:rsidR="00DE13A2" w:rsidRPr="008261B9" w:rsidRDefault="00DE13A2">
      <w:pPr>
        <w:spacing w:after="0" w:line="240" w:lineRule="auto"/>
        <w:ind w:firstLine="708"/>
        <w:jc w:val="both"/>
        <w:rPr>
          <w:rFonts w:ascii="Times New Roman" w:eastAsia="Times New Roman" w:hAnsi="Times New Roman" w:cs="Times New Roman"/>
          <w:lang w:eastAsia="pl-PL"/>
        </w:rPr>
      </w:pPr>
    </w:p>
    <w:p w14:paraId="0DA8644F" w14:textId="77777777" w:rsidR="008261B9" w:rsidRPr="008261B9" w:rsidRDefault="008261B9">
      <w:pPr>
        <w:spacing w:after="0" w:line="240" w:lineRule="auto"/>
        <w:ind w:firstLine="708"/>
        <w:jc w:val="both"/>
        <w:rPr>
          <w:rFonts w:ascii="Times New Roman" w:eastAsia="Times New Roman" w:hAnsi="Times New Roman" w:cs="Times New Roman"/>
          <w:lang w:eastAsia="pl-PL"/>
        </w:rPr>
      </w:pPr>
    </w:p>
    <w:sectPr w:rsidR="008261B9" w:rsidRPr="008261B9"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81AB58" w14:textId="77777777" w:rsidR="00CC648F" w:rsidRDefault="00CC648F">
      <w:pPr>
        <w:spacing w:after="0" w:line="240" w:lineRule="auto"/>
      </w:pPr>
      <w:r>
        <w:separator/>
      </w:r>
    </w:p>
  </w:endnote>
  <w:endnote w:type="continuationSeparator" w:id="0">
    <w:p w14:paraId="24201742" w14:textId="77777777" w:rsidR="00CC648F" w:rsidRDefault="00CC64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71DE7B" w14:textId="77777777" w:rsidR="00053D46" w:rsidRPr="00137CB0" w:rsidRDefault="00053D46"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563D94">
      <w:rPr>
        <w:noProof/>
        <w:sz w:val="18"/>
      </w:rPr>
      <w:t>21</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8A3F80" w14:textId="77777777" w:rsidR="00CC648F" w:rsidRDefault="00CC648F">
      <w:pPr>
        <w:spacing w:after="0" w:line="240" w:lineRule="auto"/>
      </w:pPr>
      <w:r>
        <w:separator/>
      </w:r>
    </w:p>
  </w:footnote>
  <w:footnote w:type="continuationSeparator" w:id="0">
    <w:p w14:paraId="300CA503" w14:textId="77777777" w:rsidR="00CC648F" w:rsidRDefault="00CC648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4E094B" w14:textId="77777777" w:rsidR="00053D46" w:rsidRPr="00E3708F" w:rsidRDefault="00053D46"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14:paraId="7DC77C13" w14:textId="56CEDE41" w:rsidR="00053D46" w:rsidRPr="00E3708F" w:rsidRDefault="00053D46"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5511/SK/21/SO</w:t>
    </w:r>
  </w:p>
  <w:p w14:paraId="68EFF271" w14:textId="77777777" w:rsidR="00053D46" w:rsidRPr="00E40699" w:rsidRDefault="00053D4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5844223"/>
    <w:multiLevelType w:val="multilevel"/>
    <w:tmpl w:val="F8E03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nsid w:val="5C2D76B2"/>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nsid w:val="71104912"/>
    <w:multiLevelType w:val="multilevel"/>
    <w:tmpl w:val="F6BC4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726C5CAB"/>
    <w:multiLevelType w:val="hybridMultilevel"/>
    <w:tmpl w:val="BF70C086"/>
    <w:lvl w:ilvl="0" w:tplc="83D04CBE">
      <w:start w:val="1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8">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19"/>
  </w:num>
  <w:num w:numId="2">
    <w:abstractNumId w:val="0"/>
  </w:num>
  <w:num w:numId="3">
    <w:abstractNumId w:val="17"/>
  </w:num>
  <w:num w:numId="4">
    <w:abstractNumId w:val="9"/>
  </w:num>
  <w:num w:numId="5">
    <w:abstractNumId w:val="8"/>
  </w:num>
  <w:num w:numId="6">
    <w:abstractNumId w:val="4"/>
  </w:num>
  <w:num w:numId="7">
    <w:abstractNumId w:val="12"/>
  </w:num>
  <w:num w:numId="8">
    <w:abstractNumId w:val="7"/>
  </w:num>
  <w:num w:numId="9">
    <w:abstractNumId w:val="6"/>
  </w:num>
  <w:num w:numId="10">
    <w:abstractNumId w:val="10"/>
  </w:num>
  <w:num w:numId="11">
    <w:abstractNumId w:val="3"/>
  </w:num>
  <w:num w:numId="12">
    <w:abstractNumId w:val="18"/>
  </w:num>
  <w:num w:numId="13">
    <w:abstractNumId w:val="5"/>
  </w:num>
  <w:num w:numId="14">
    <w:abstractNumId w:val="16"/>
  </w:num>
  <w:num w:numId="15">
    <w:abstractNumId w:val="11"/>
  </w:num>
  <w:num w:numId="16">
    <w:abstractNumId w:val="2"/>
  </w:num>
  <w:num w:numId="17">
    <w:abstractNumId w:val="15"/>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1689"/>
    <w:rsid w:val="00001D22"/>
    <w:rsid w:val="000023C7"/>
    <w:rsid w:val="00002C4D"/>
    <w:rsid w:val="000030B1"/>
    <w:rsid w:val="00003C80"/>
    <w:rsid w:val="000041EB"/>
    <w:rsid w:val="000042A8"/>
    <w:rsid w:val="000047DF"/>
    <w:rsid w:val="000047E6"/>
    <w:rsid w:val="00004C66"/>
    <w:rsid w:val="00004F0F"/>
    <w:rsid w:val="000054F3"/>
    <w:rsid w:val="000057BA"/>
    <w:rsid w:val="00005A04"/>
    <w:rsid w:val="00005E2F"/>
    <w:rsid w:val="00007C5A"/>
    <w:rsid w:val="00007FB1"/>
    <w:rsid w:val="00010135"/>
    <w:rsid w:val="00010CA4"/>
    <w:rsid w:val="0001174C"/>
    <w:rsid w:val="00012DDC"/>
    <w:rsid w:val="000132BF"/>
    <w:rsid w:val="00013C5F"/>
    <w:rsid w:val="00014C85"/>
    <w:rsid w:val="0001565F"/>
    <w:rsid w:val="000162B4"/>
    <w:rsid w:val="00017090"/>
    <w:rsid w:val="00017673"/>
    <w:rsid w:val="00017920"/>
    <w:rsid w:val="0002041C"/>
    <w:rsid w:val="000233AA"/>
    <w:rsid w:val="00023BB7"/>
    <w:rsid w:val="00024B9C"/>
    <w:rsid w:val="00024C1C"/>
    <w:rsid w:val="00025945"/>
    <w:rsid w:val="000260A2"/>
    <w:rsid w:val="000261BF"/>
    <w:rsid w:val="0002745B"/>
    <w:rsid w:val="00027AF0"/>
    <w:rsid w:val="00027E11"/>
    <w:rsid w:val="0003177D"/>
    <w:rsid w:val="00032538"/>
    <w:rsid w:val="00032820"/>
    <w:rsid w:val="00033138"/>
    <w:rsid w:val="00033DB5"/>
    <w:rsid w:val="0003481C"/>
    <w:rsid w:val="0003520C"/>
    <w:rsid w:val="00037087"/>
    <w:rsid w:val="0003735A"/>
    <w:rsid w:val="0004095C"/>
    <w:rsid w:val="000409F1"/>
    <w:rsid w:val="00040B16"/>
    <w:rsid w:val="00040B9D"/>
    <w:rsid w:val="00040D3E"/>
    <w:rsid w:val="00041E60"/>
    <w:rsid w:val="0004321E"/>
    <w:rsid w:val="00043562"/>
    <w:rsid w:val="000435C3"/>
    <w:rsid w:val="0004408D"/>
    <w:rsid w:val="00044445"/>
    <w:rsid w:val="000449BA"/>
    <w:rsid w:val="000450BB"/>
    <w:rsid w:val="000452CC"/>
    <w:rsid w:val="000459AE"/>
    <w:rsid w:val="000460AC"/>
    <w:rsid w:val="000466F3"/>
    <w:rsid w:val="00046875"/>
    <w:rsid w:val="00046CAD"/>
    <w:rsid w:val="00046F42"/>
    <w:rsid w:val="0004712A"/>
    <w:rsid w:val="000473A2"/>
    <w:rsid w:val="00050820"/>
    <w:rsid w:val="00052677"/>
    <w:rsid w:val="00052B99"/>
    <w:rsid w:val="000535B8"/>
    <w:rsid w:val="00053AE6"/>
    <w:rsid w:val="00053D46"/>
    <w:rsid w:val="00054150"/>
    <w:rsid w:val="00054EE5"/>
    <w:rsid w:val="000555EF"/>
    <w:rsid w:val="00055673"/>
    <w:rsid w:val="000557F9"/>
    <w:rsid w:val="00055C42"/>
    <w:rsid w:val="000563CF"/>
    <w:rsid w:val="00057C71"/>
    <w:rsid w:val="00060D48"/>
    <w:rsid w:val="00060E96"/>
    <w:rsid w:val="00061AE6"/>
    <w:rsid w:val="00062335"/>
    <w:rsid w:val="000624C1"/>
    <w:rsid w:val="000625E7"/>
    <w:rsid w:val="00062732"/>
    <w:rsid w:val="00064F4C"/>
    <w:rsid w:val="0006607E"/>
    <w:rsid w:val="000668D9"/>
    <w:rsid w:val="00066FF6"/>
    <w:rsid w:val="00067152"/>
    <w:rsid w:val="00067F6F"/>
    <w:rsid w:val="000708E2"/>
    <w:rsid w:val="0007096E"/>
    <w:rsid w:val="0007099A"/>
    <w:rsid w:val="000710BF"/>
    <w:rsid w:val="00071367"/>
    <w:rsid w:val="00071844"/>
    <w:rsid w:val="000720EE"/>
    <w:rsid w:val="00072CC3"/>
    <w:rsid w:val="000734B6"/>
    <w:rsid w:val="000734C9"/>
    <w:rsid w:val="00074C93"/>
    <w:rsid w:val="000757BD"/>
    <w:rsid w:val="00075EBB"/>
    <w:rsid w:val="00075F85"/>
    <w:rsid w:val="00076C8E"/>
    <w:rsid w:val="000805A6"/>
    <w:rsid w:val="000817D5"/>
    <w:rsid w:val="000820B6"/>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8A7"/>
    <w:rsid w:val="00087E32"/>
    <w:rsid w:val="000900D0"/>
    <w:rsid w:val="00090147"/>
    <w:rsid w:val="00090244"/>
    <w:rsid w:val="000903FA"/>
    <w:rsid w:val="0009061F"/>
    <w:rsid w:val="00090A99"/>
    <w:rsid w:val="00090E22"/>
    <w:rsid w:val="000910C4"/>
    <w:rsid w:val="00091457"/>
    <w:rsid w:val="000918EF"/>
    <w:rsid w:val="000920EA"/>
    <w:rsid w:val="0009279A"/>
    <w:rsid w:val="00092CA1"/>
    <w:rsid w:val="0009352F"/>
    <w:rsid w:val="00093A15"/>
    <w:rsid w:val="00094C51"/>
    <w:rsid w:val="00094D40"/>
    <w:rsid w:val="00095543"/>
    <w:rsid w:val="00096C0A"/>
    <w:rsid w:val="00096D0E"/>
    <w:rsid w:val="00097393"/>
    <w:rsid w:val="00097FB1"/>
    <w:rsid w:val="000A001C"/>
    <w:rsid w:val="000A0814"/>
    <w:rsid w:val="000A0E03"/>
    <w:rsid w:val="000A2F15"/>
    <w:rsid w:val="000A4AD3"/>
    <w:rsid w:val="000A54AB"/>
    <w:rsid w:val="000A57E7"/>
    <w:rsid w:val="000A58BD"/>
    <w:rsid w:val="000A58CF"/>
    <w:rsid w:val="000A62DB"/>
    <w:rsid w:val="000A6512"/>
    <w:rsid w:val="000A6783"/>
    <w:rsid w:val="000A67BC"/>
    <w:rsid w:val="000A6B77"/>
    <w:rsid w:val="000A6BCE"/>
    <w:rsid w:val="000B02A2"/>
    <w:rsid w:val="000B050A"/>
    <w:rsid w:val="000B05AA"/>
    <w:rsid w:val="000B06A3"/>
    <w:rsid w:val="000B1611"/>
    <w:rsid w:val="000B1789"/>
    <w:rsid w:val="000B3EEC"/>
    <w:rsid w:val="000B4B36"/>
    <w:rsid w:val="000B5EA3"/>
    <w:rsid w:val="000B600E"/>
    <w:rsid w:val="000B6065"/>
    <w:rsid w:val="000B6518"/>
    <w:rsid w:val="000B6629"/>
    <w:rsid w:val="000B6835"/>
    <w:rsid w:val="000B69AE"/>
    <w:rsid w:val="000B75F9"/>
    <w:rsid w:val="000C0864"/>
    <w:rsid w:val="000C0D3F"/>
    <w:rsid w:val="000C0DCD"/>
    <w:rsid w:val="000C0DF9"/>
    <w:rsid w:val="000C1944"/>
    <w:rsid w:val="000C19F1"/>
    <w:rsid w:val="000C1D4A"/>
    <w:rsid w:val="000C2276"/>
    <w:rsid w:val="000C2719"/>
    <w:rsid w:val="000C3DCD"/>
    <w:rsid w:val="000C3E31"/>
    <w:rsid w:val="000C3FC8"/>
    <w:rsid w:val="000C439A"/>
    <w:rsid w:val="000C4419"/>
    <w:rsid w:val="000C5251"/>
    <w:rsid w:val="000C52C9"/>
    <w:rsid w:val="000C57B6"/>
    <w:rsid w:val="000C611F"/>
    <w:rsid w:val="000C6F8C"/>
    <w:rsid w:val="000C7C5D"/>
    <w:rsid w:val="000C7C8A"/>
    <w:rsid w:val="000D0B91"/>
    <w:rsid w:val="000D0D26"/>
    <w:rsid w:val="000D244D"/>
    <w:rsid w:val="000D2E20"/>
    <w:rsid w:val="000D2FF1"/>
    <w:rsid w:val="000D462C"/>
    <w:rsid w:val="000D4C26"/>
    <w:rsid w:val="000D519D"/>
    <w:rsid w:val="000D5210"/>
    <w:rsid w:val="000D612F"/>
    <w:rsid w:val="000D6CC6"/>
    <w:rsid w:val="000D6D58"/>
    <w:rsid w:val="000D7147"/>
    <w:rsid w:val="000D77A0"/>
    <w:rsid w:val="000D790B"/>
    <w:rsid w:val="000E0322"/>
    <w:rsid w:val="000E0560"/>
    <w:rsid w:val="000E0B08"/>
    <w:rsid w:val="000E2A47"/>
    <w:rsid w:val="000E39E9"/>
    <w:rsid w:val="000E4D70"/>
    <w:rsid w:val="000E5127"/>
    <w:rsid w:val="000E6060"/>
    <w:rsid w:val="000E6509"/>
    <w:rsid w:val="000E683F"/>
    <w:rsid w:val="000E7696"/>
    <w:rsid w:val="000E782F"/>
    <w:rsid w:val="000F033A"/>
    <w:rsid w:val="000F0677"/>
    <w:rsid w:val="000F06BA"/>
    <w:rsid w:val="000F0727"/>
    <w:rsid w:val="000F077B"/>
    <w:rsid w:val="000F08CA"/>
    <w:rsid w:val="000F121E"/>
    <w:rsid w:val="000F180F"/>
    <w:rsid w:val="000F31D4"/>
    <w:rsid w:val="000F3689"/>
    <w:rsid w:val="000F3A0F"/>
    <w:rsid w:val="000F3A4C"/>
    <w:rsid w:val="000F4761"/>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90A"/>
    <w:rsid w:val="00102B52"/>
    <w:rsid w:val="00102C1E"/>
    <w:rsid w:val="0010307A"/>
    <w:rsid w:val="00103D86"/>
    <w:rsid w:val="0010438D"/>
    <w:rsid w:val="0010444D"/>
    <w:rsid w:val="0010460F"/>
    <w:rsid w:val="0010495B"/>
    <w:rsid w:val="00104B0E"/>
    <w:rsid w:val="00105789"/>
    <w:rsid w:val="00106668"/>
    <w:rsid w:val="00107200"/>
    <w:rsid w:val="00110192"/>
    <w:rsid w:val="00110193"/>
    <w:rsid w:val="00110316"/>
    <w:rsid w:val="00110B5E"/>
    <w:rsid w:val="00111065"/>
    <w:rsid w:val="001114C0"/>
    <w:rsid w:val="001114FF"/>
    <w:rsid w:val="00111732"/>
    <w:rsid w:val="001119C1"/>
    <w:rsid w:val="001119CD"/>
    <w:rsid w:val="00113571"/>
    <w:rsid w:val="001135D5"/>
    <w:rsid w:val="00115763"/>
    <w:rsid w:val="0011578A"/>
    <w:rsid w:val="00115A55"/>
    <w:rsid w:val="00116069"/>
    <w:rsid w:val="001167D5"/>
    <w:rsid w:val="00116810"/>
    <w:rsid w:val="001170A1"/>
    <w:rsid w:val="001171D5"/>
    <w:rsid w:val="00117416"/>
    <w:rsid w:val="001178C3"/>
    <w:rsid w:val="001204CD"/>
    <w:rsid w:val="00120537"/>
    <w:rsid w:val="001211F9"/>
    <w:rsid w:val="001213F1"/>
    <w:rsid w:val="00121B18"/>
    <w:rsid w:val="00122367"/>
    <w:rsid w:val="0012274B"/>
    <w:rsid w:val="00123ED4"/>
    <w:rsid w:val="001240A7"/>
    <w:rsid w:val="0012420A"/>
    <w:rsid w:val="001242A1"/>
    <w:rsid w:val="00124E51"/>
    <w:rsid w:val="00124FF1"/>
    <w:rsid w:val="00125CC6"/>
    <w:rsid w:val="00125D5D"/>
    <w:rsid w:val="001260C7"/>
    <w:rsid w:val="001267A1"/>
    <w:rsid w:val="00126F82"/>
    <w:rsid w:val="00127DFC"/>
    <w:rsid w:val="0013023D"/>
    <w:rsid w:val="0013029A"/>
    <w:rsid w:val="00130F93"/>
    <w:rsid w:val="00131531"/>
    <w:rsid w:val="001330E9"/>
    <w:rsid w:val="00133C93"/>
    <w:rsid w:val="001347C1"/>
    <w:rsid w:val="0013526F"/>
    <w:rsid w:val="00136843"/>
    <w:rsid w:val="00136C45"/>
    <w:rsid w:val="00136FE3"/>
    <w:rsid w:val="00137449"/>
    <w:rsid w:val="00137CB0"/>
    <w:rsid w:val="001404D9"/>
    <w:rsid w:val="00140833"/>
    <w:rsid w:val="00141656"/>
    <w:rsid w:val="00141E8D"/>
    <w:rsid w:val="00141FEB"/>
    <w:rsid w:val="00143A3C"/>
    <w:rsid w:val="00144DBF"/>
    <w:rsid w:val="00145941"/>
    <w:rsid w:val="00145CCD"/>
    <w:rsid w:val="00146547"/>
    <w:rsid w:val="00146B7E"/>
    <w:rsid w:val="0015025B"/>
    <w:rsid w:val="00150AAE"/>
    <w:rsid w:val="001514B6"/>
    <w:rsid w:val="00151522"/>
    <w:rsid w:val="00151E22"/>
    <w:rsid w:val="00151F4E"/>
    <w:rsid w:val="00152169"/>
    <w:rsid w:val="00152842"/>
    <w:rsid w:val="00153876"/>
    <w:rsid w:val="001538EF"/>
    <w:rsid w:val="00153926"/>
    <w:rsid w:val="00153C81"/>
    <w:rsid w:val="00153E0F"/>
    <w:rsid w:val="00154884"/>
    <w:rsid w:val="00154A65"/>
    <w:rsid w:val="001551D0"/>
    <w:rsid w:val="00155363"/>
    <w:rsid w:val="00156345"/>
    <w:rsid w:val="0015679A"/>
    <w:rsid w:val="001575AA"/>
    <w:rsid w:val="00157D71"/>
    <w:rsid w:val="0016078B"/>
    <w:rsid w:val="00160DAF"/>
    <w:rsid w:val="00160E3A"/>
    <w:rsid w:val="0016168C"/>
    <w:rsid w:val="00161712"/>
    <w:rsid w:val="001617C5"/>
    <w:rsid w:val="00162B28"/>
    <w:rsid w:val="001647A0"/>
    <w:rsid w:val="00164899"/>
    <w:rsid w:val="00164D6C"/>
    <w:rsid w:val="00165C59"/>
    <w:rsid w:val="00165EB5"/>
    <w:rsid w:val="001666CE"/>
    <w:rsid w:val="0016682A"/>
    <w:rsid w:val="001679C0"/>
    <w:rsid w:val="00167B20"/>
    <w:rsid w:val="00167E7F"/>
    <w:rsid w:val="0017066F"/>
    <w:rsid w:val="001709A2"/>
    <w:rsid w:val="00172028"/>
    <w:rsid w:val="001724F7"/>
    <w:rsid w:val="001728AB"/>
    <w:rsid w:val="001732E1"/>
    <w:rsid w:val="001732FC"/>
    <w:rsid w:val="0017384C"/>
    <w:rsid w:val="00173FC9"/>
    <w:rsid w:val="00174143"/>
    <w:rsid w:val="00174F4A"/>
    <w:rsid w:val="00175418"/>
    <w:rsid w:val="001776CE"/>
    <w:rsid w:val="001778DE"/>
    <w:rsid w:val="00177EBE"/>
    <w:rsid w:val="001800EF"/>
    <w:rsid w:val="00181EDC"/>
    <w:rsid w:val="00181F4D"/>
    <w:rsid w:val="001828A4"/>
    <w:rsid w:val="00182A04"/>
    <w:rsid w:val="00182F31"/>
    <w:rsid w:val="00183291"/>
    <w:rsid w:val="00183417"/>
    <w:rsid w:val="001838BE"/>
    <w:rsid w:val="001839E8"/>
    <w:rsid w:val="00183D04"/>
    <w:rsid w:val="00183D44"/>
    <w:rsid w:val="00183E56"/>
    <w:rsid w:val="001845D3"/>
    <w:rsid w:val="00184B35"/>
    <w:rsid w:val="001852A1"/>
    <w:rsid w:val="00185BFB"/>
    <w:rsid w:val="00185D6C"/>
    <w:rsid w:val="00186302"/>
    <w:rsid w:val="001863E1"/>
    <w:rsid w:val="00186793"/>
    <w:rsid w:val="00187258"/>
    <w:rsid w:val="001872FA"/>
    <w:rsid w:val="001875B5"/>
    <w:rsid w:val="001877B6"/>
    <w:rsid w:val="00187E2C"/>
    <w:rsid w:val="00190232"/>
    <w:rsid w:val="00190456"/>
    <w:rsid w:val="001911CD"/>
    <w:rsid w:val="0019361E"/>
    <w:rsid w:val="001937EC"/>
    <w:rsid w:val="00193F2C"/>
    <w:rsid w:val="00194498"/>
    <w:rsid w:val="0019460E"/>
    <w:rsid w:val="00194931"/>
    <w:rsid w:val="00195043"/>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2931"/>
    <w:rsid w:val="001A32B3"/>
    <w:rsid w:val="001A3727"/>
    <w:rsid w:val="001A4337"/>
    <w:rsid w:val="001A45BD"/>
    <w:rsid w:val="001A46EF"/>
    <w:rsid w:val="001A4C6C"/>
    <w:rsid w:val="001A52E8"/>
    <w:rsid w:val="001A5486"/>
    <w:rsid w:val="001A6319"/>
    <w:rsid w:val="001A63C3"/>
    <w:rsid w:val="001A79B9"/>
    <w:rsid w:val="001A7E08"/>
    <w:rsid w:val="001B00FB"/>
    <w:rsid w:val="001B0B57"/>
    <w:rsid w:val="001B16FD"/>
    <w:rsid w:val="001B1BE7"/>
    <w:rsid w:val="001B2CD4"/>
    <w:rsid w:val="001B2F25"/>
    <w:rsid w:val="001B3128"/>
    <w:rsid w:val="001B34B1"/>
    <w:rsid w:val="001B3C95"/>
    <w:rsid w:val="001B4087"/>
    <w:rsid w:val="001B5D50"/>
    <w:rsid w:val="001B632F"/>
    <w:rsid w:val="001B6D4D"/>
    <w:rsid w:val="001C0B0B"/>
    <w:rsid w:val="001C0B27"/>
    <w:rsid w:val="001C23D7"/>
    <w:rsid w:val="001C2820"/>
    <w:rsid w:val="001C3258"/>
    <w:rsid w:val="001C4B4F"/>
    <w:rsid w:val="001C5756"/>
    <w:rsid w:val="001C57C6"/>
    <w:rsid w:val="001C5E6D"/>
    <w:rsid w:val="001C7820"/>
    <w:rsid w:val="001C7874"/>
    <w:rsid w:val="001C79B3"/>
    <w:rsid w:val="001C7B8E"/>
    <w:rsid w:val="001D00D3"/>
    <w:rsid w:val="001D0E4E"/>
    <w:rsid w:val="001D1152"/>
    <w:rsid w:val="001D16FF"/>
    <w:rsid w:val="001D198E"/>
    <w:rsid w:val="001D2FE2"/>
    <w:rsid w:val="001D3A91"/>
    <w:rsid w:val="001D4343"/>
    <w:rsid w:val="001D440A"/>
    <w:rsid w:val="001D4479"/>
    <w:rsid w:val="001D4F8B"/>
    <w:rsid w:val="001D514F"/>
    <w:rsid w:val="001D638F"/>
    <w:rsid w:val="001D6CBF"/>
    <w:rsid w:val="001D6E25"/>
    <w:rsid w:val="001D7AE2"/>
    <w:rsid w:val="001D7E71"/>
    <w:rsid w:val="001E00BF"/>
    <w:rsid w:val="001E06D8"/>
    <w:rsid w:val="001E08D8"/>
    <w:rsid w:val="001E16A0"/>
    <w:rsid w:val="001E1B31"/>
    <w:rsid w:val="001E1E34"/>
    <w:rsid w:val="001E232C"/>
    <w:rsid w:val="001E312B"/>
    <w:rsid w:val="001E387A"/>
    <w:rsid w:val="001E49A9"/>
    <w:rsid w:val="001E5806"/>
    <w:rsid w:val="001E584F"/>
    <w:rsid w:val="001E6911"/>
    <w:rsid w:val="001E6EDB"/>
    <w:rsid w:val="001E784E"/>
    <w:rsid w:val="001E7A0E"/>
    <w:rsid w:val="001F11B3"/>
    <w:rsid w:val="001F2424"/>
    <w:rsid w:val="001F2B23"/>
    <w:rsid w:val="001F2E6B"/>
    <w:rsid w:val="001F348F"/>
    <w:rsid w:val="001F3A50"/>
    <w:rsid w:val="001F3E6A"/>
    <w:rsid w:val="001F523D"/>
    <w:rsid w:val="001F5B46"/>
    <w:rsid w:val="001F6008"/>
    <w:rsid w:val="001F636B"/>
    <w:rsid w:val="001F663E"/>
    <w:rsid w:val="001F69BB"/>
    <w:rsid w:val="001F6B06"/>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DFD"/>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1FAF"/>
    <w:rsid w:val="0021216D"/>
    <w:rsid w:val="00212321"/>
    <w:rsid w:val="002127E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5F1"/>
    <w:rsid w:val="002176AC"/>
    <w:rsid w:val="00221336"/>
    <w:rsid w:val="00221D21"/>
    <w:rsid w:val="0022271C"/>
    <w:rsid w:val="00222808"/>
    <w:rsid w:val="0022325D"/>
    <w:rsid w:val="0022422C"/>
    <w:rsid w:val="0022442B"/>
    <w:rsid w:val="00224E86"/>
    <w:rsid w:val="00225ED8"/>
    <w:rsid w:val="00226113"/>
    <w:rsid w:val="00227B76"/>
    <w:rsid w:val="00230382"/>
    <w:rsid w:val="002305FC"/>
    <w:rsid w:val="00230ACC"/>
    <w:rsid w:val="00231640"/>
    <w:rsid w:val="00231980"/>
    <w:rsid w:val="00232F47"/>
    <w:rsid w:val="00233B7E"/>
    <w:rsid w:val="0023425C"/>
    <w:rsid w:val="00234D74"/>
    <w:rsid w:val="00235472"/>
    <w:rsid w:val="00235B64"/>
    <w:rsid w:val="00235BAE"/>
    <w:rsid w:val="00236F17"/>
    <w:rsid w:val="002370FC"/>
    <w:rsid w:val="00237B30"/>
    <w:rsid w:val="002402D2"/>
    <w:rsid w:val="002402DC"/>
    <w:rsid w:val="0024037A"/>
    <w:rsid w:val="002403C5"/>
    <w:rsid w:val="00240B30"/>
    <w:rsid w:val="00240DD6"/>
    <w:rsid w:val="002418D4"/>
    <w:rsid w:val="00241B5D"/>
    <w:rsid w:val="00241C1D"/>
    <w:rsid w:val="00241E2E"/>
    <w:rsid w:val="00242140"/>
    <w:rsid w:val="00242A7F"/>
    <w:rsid w:val="0024313C"/>
    <w:rsid w:val="0024381B"/>
    <w:rsid w:val="00243BD0"/>
    <w:rsid w:val="002447B1"/>
    <w:rsid w:val="00244E9E"/>
    <w:rsid w:val="002450B6"/>
    <w:rsid w:val="0024518F"/>
    <w:rsid w:val="00245F8B"/>
    <w:rsid w:val="00246593"/>
    <w:rsid w:val="00247D24"/>
    <w:rsid w:val="00247F66"/>
    <w:rsid w:val="0025087F"/>
    <w:rsid w:val="00251304"/>
    <w:rsid w:val="00251361"/>
    <w:rsid w:val="002521A3"/>
    <w:rsid w:val="00253171"/>
    <w:rsid w:val="00253288"/>
    <w:rsid w:val="00253EC5"/>
    <w:rsid w:val="00253F70"/>
    <w:rsid w:val="002543B4"/>
    <w:rsid w:val="00254992"/>
    <w:rsid w:val="00254AB0"/>
    <w:rsid w:val="00254C49"/>
    <w:rsid w:val="00255716"/>
    <w:rsid w:val="00255F34"/>
    <w:rsid w:val="002562DD"/>
    <w:rsid w:val="00256D6B"/>
    <w:rsid w:val="00257090"/>
    <w:rsid w:val="00257189"/>
    <w:rsid w:val="002571E3"/>
    <w:rsid w:val="002603A8"/>
    <w:rsid w:val="00260895"/>
    <w:rsid w:val="0026167F"/>
    <w:rsid w:val="002627D3"/>
    <w:rsid w:val="00262FFB"/>
    <w:rsid w:val="002637C6"/>
    <w:rsid w:val="00263D6C"/>
    <w:rsid w:val="0026427D"/>
    <w:rsid w:val="002652E8"/>
    <w:rsid w:val="0026536D"/>
    <w:rsid w:val="00265DCF"/>
    <w:rsid w:val="00266154"/>
    <w:rsid w:val="0026615A"/>
    <w:rsid w:val="002664EA"/>
    <w:rsid w:val="002668CA"/>
    <w:rsid w:val="00266EFD"/>
    <w:rsid w:val="00270A56"/>
    <w:rsid w:val="002713E6"/>
    <w:rsid w:val="002717CA"/>
    <w:rsid w:val="0027278A"/>
    <w:rsid w:val="00272A9C"/>
    <w:rsid w:val="00272BDE"/>
    <w:rsid w:val="00273F38"/>
    <w:rsid w:val="00274B0C"/>
    <w:rsid w:val="00274DD3"/>
    <w:rsid w:val="00274E16"/>
    <w:rsid w:val="00274EB5"/>
    <w:rsid w:val="00275142"/>
    <w:rsid w:val="002758D9"/>
    <w:rsid w:val="00275DC2"/>
    <w:rsid w:val="00275DD1"/>
    <w:rsid w:val="00277C93"/>
    <w:rsid w:val="002810B5"/>
    <w:rsid w:val="0028168D"/>
    <w:rsid w:val="00281999"/>
    <w:rsid w:val="0028264E"/>
    <w:rsid w:val="00282BB8"/>
    <w:rsid w:val="00282DE1"/>
    <w:rsid w:val="0028307B"/>
    <w:rsid w:val="002837E5"/>
    <w:rsid w:val="00283A97"/>
    <w:rsid w:val="00285321"/>
    <w:rsid w:val="0028542A"/>
    <w:rsid w:val="00285C6F"/>
    <w:rsid w:val="002860D1"/>
    <w:rsid w:val="00286E6D"/>
    <w:rsid w:val="00286FC3"/>
    <w:rsid w:val="002872B0"/>
    <w:rsid w:val="002872DE"/>
    <w:rsid w:val="00287684"/>
    <w:rsid w:val="00287773"/>
    <w:rsid w:val="00287890"/>
    <w:rsid w:val="00287A05"/>
    <w:rsid w:val="00290647"/>
    <w:rsid w:val="00290CCF"/>
    <w:rsid w:val="00290D99"/>
    <w:rsid w:val="002910FF"/>
    <w:rsid w:val="00291134"/>
    <w:rsid w:val="002915C4"/>
    <w:rsid w:val="00291805"/>
    <w:rsid w:val="00291C14"/>
    <w:rsid w:val="00291CEE"/>
    <w:rsid w:val="00293D2A"/>
    <w:rsid w:val="00293DC5"/>
    <w:rsid w:val="00295171"/>
    <w:rsid w:val="002957D0"/>
    <w:rsid w:val="0029580B"/>
    <w:rsid w:val="002965E9"/>
    <w:rsid w:val="00296672"/>
    <w:rsid w:val="00296962"/>
    <w:rsid w:val="00297E9B"/>
    <w:rsid w:val="002A0214"/>
    <w:rsid w:val="002A0A35"/>
    <w:rsid w:val="002A0B15"/>
    <w:rsid w:val="002A309B"/>
    <w:rsid w:val="002A35E4"/>
    <w:rsid w:val="002A3934"/>
    <w:rsid w:val="002A41CC"/>
    <w:rsid w:val="002A4718"/>
    <w:rsid w:val="002A4B3C"/>
    <w:rsid w:val="002A5BD2"/>
    <w:rsid w:val="002A63EB"/>
    <w:rsid w:val="002A74AE"/>
    <w:rsid w:val="002A74DC"/>
    <w:rsid w:val="002A7BD5"/>
    <w:rsid w:val="002A7C74"/>
    <w:rsid w:val="002B0610"/>
    <w:rsid w:val="002B1AF0"/>
    <w:rsid w:val="002B20F3"/>
    <w:rsid w:val="002B2E87"/>
    <w:rsid w:val="002B3892"/>
    <w:rsid w:val="002B3E7E"/>
    <w:rsid w:val="002B40C9"/>
    <w:rsid w:val="002B4266"/>
    <w:rsid w:val="002B4663"/>
    <w:rsid w:val="002B4E50"/>
    <w:rsid w:val="002B58D8"/>
    <w:rsid w:val="002B5E43"/>
    <w:rsid w:val="002B6E75"/>
    <w:rsid w:val="002B7595"/>
    <w:rsid w:val="002B7E7D"/>
    <w:rsid w:val="002C02B2"/>
    <w:rsid w:val="002C0407"/>
    <w:rsid w:val="002C05DB"/>
    <w:rsid w:val="002C07A1"/>
    <w:rsid w:val="002C17F3"/>
    <w:rsid w:val="002C1895"/>
    <w:rsid w:val="002C2491"/>
    <w:rsid w:val="002C3C94"/>
    <w:rsid w:val="002C4664"/>
    <w:rsid w:val="002C4D96"/>
    <w:rsid w:val="002C536C"/>
    <w:rsid w:val="002C5771"/>
    <w:rsid w:val="002C57D8"/>
    <w:rsid w:val="002C78A1"/>
    <w:rsid w:val="002C7932"/>
    <w:rsid w:val="002C7A13"/>
    <w:rsid w:val="002C7E54"/>
    <w:rsid w:val="002D09CD"/>
    <w:rsid w:val="002D0F59"/>
    <w:rsid w:val="002D111D"/>
    <w:rsid w:val="002D1340"/>
    <w:rsid w:val="002D2321"/>
    <w:rsid w:val="002D237B"/>
    <w:rsid w:val="002D2710"/>
    <w:rsid w:val="002D274C"/>
    <w:rsid w:val="002D2D60"/>
    <w:rsid w:val="002D320A"/>
    <w:rsid w:val="002D3BB6"/>
    <w:rsid w:val="002D5245"/>
    <w:rsid w:val="002D5259"/>
    <w:rsid w:val="002D541F"/>
    <w:rsid w:val="002D55E8"/>
    <w:rsid w:val="002D6B23"/>
    <w:rsid w:val="002D74B8"/>
    <w:rsid w:val="002D7B58"/>
    <w:rsid w:val="002D7C23"/>
    <w:rsid w:val="002D7F11"/>
    <w:rsid w:val="002E0F5F"/>
    <w:rsid w:val="002E224D"/>
    <w:rsid w:val="002E26E8"/>
    <w:rsid w:val="002E2700"/>
    <w:rsid w:val="002E2889"/>
    <w:rsid w:val="002E2F86"/>
    <w:rsid w:val="002E32EB"/>
    <w:rsid w:val="002E402F"/>
    <w:rsid w:val="002E4279"/>
    <w:rsid w:val="002E4410"/>
    <w:rsid w:val="002E5268"/>
    <w:rsid w:val="002E5BB3"/>
    <w:rsid w:val="002E5DCF"/>
    <w:rsid w:val="002E5DFB"/>
    <w:rsid w:val="002E6072"/>
    <w:rsid w:val="002E67D0"/>
    <w:rsid w:val="002E6A82"/>
    <w:rsid w:val="002E6C56"/>
    <w:rsid w:val="002E6FC8"/>
    <w:rsid w:val="002E758B"/>
    <w:rsid w:val="002E7678"/>
    <w:rsid w:val="002F00FA"/>
    <w:rsid w:val="002F0322"/>
    <w:rsid w:val="002F2EB5"/>
    <w:rsid w:val="002F3020"/>
    <w:rsid w:val="002F31CD"/>
    <w:rsid w:val="002F3266"/>
    <w:rsid w:val="002F4676"/>
    <w:rsid w:val="002F4B80"/>
    <w:rsid w:val="002F5A2B"/>
    <w:rsid w:val="002F5A53"/>
    <w:rsid w:val="002F5D2C"/>
    <w:rsid w:val="002F6282"/>
    <w:rsid w:val="002F732D"/>
    <w:rsid w:val="002F7B3F"/>
    <w:rsid w:val="003005B0"/>
    <w:rsid w:val="00300631"/>
    <w:rsid w:val="003014CE"/>
    <w:rsid w:val="003014D9"/>
    <w:rsid w:val="0030157A"/>
    <w:rsid w:val="00301B91"/>
    <w:rsid w:val="003025A3"/>
    <w:rsid w:val="00304247"/>
    <w:rsid w:val="003048EC"/>
    <w:rsid w:val="00305391"/>
    <w:rsid w:val="00305804"/>
    <w:rsid w:val="0030698E"/>
    <w:rsid w:val="00307124"/>
    <w:rsid w:val="003071D4"/>
    <w:rsid w:val="00307828"/>
    <w:rsid w:val="00307B3A"/>
    <w:rsid w:val="003102A4"/>
    <w:rsid w:val="003102D9"/>
    <w:rsid w:val="003105C7"/>
    <w:rsid w:val="003117E2"/>
    <w:rsid w:val="00311E29"/>
    <w:rsid w:val="003129E5"/>
    <w:rsid w:val="00312A05"/>
    <w:rsid w:val="003130B7"/>
    <w:rsid w:val="0031385C"/>
    <w:rsid w:val="003138D9"/>
    <w:rsid w:val="003149FB"/>
    <w:rsid w:val="00314C39"/>
    <w:rsid w:val="00314EF4"/>
    <w:rsid w:val="00315143"/>
    <w:rsid w:val="00315170"/>
    <w:rsid w:val="00315BE8"/>
    <w:rsid w:val="00315E06"/>
    <w:rsid w:val="00315F32"/>
    <w:rsid w:val="00317338"/>
    <w:rsid w:val="0031738D"/>
    <w:rsid w:val="00317D6C"/>
    <w:rsid w:val="0032019B"/>
    <w:rsid w:val="0032056A"/>
    <w:rsid w:val="003208BA"/>
    <w:rsid w:val="00320A60"/>
    <w:rsid w:val="00322DEB"/>
    <w:rsid w:val="00322E2E"/>
    <w:rsid w:val="00322E38"/>
    <w:rsid w:val="00322ED2"/>
    <w:rsid w:val="00323646"/>
    <w:rsid w:val="00324146"/>
    <w:rsid w:val="00324428"/>
    <w:rsid w:val="00327411"/>
    <w:rsid w:val="00327BDF"/>
    <w:rsid w:val="00327CBB"/>
    <w:rsid w:val="003313E4"/>
    <w:rsid w:val="003320F1"/>
    <w:rsid w:val="00332281"/>
    <w:rsid w:val="003329C9"/>
    <w:rsid w:val="00332CF0"/>
    <w:rsid w:val="003342DD"/>
    <w:rsid w:val="0033451E"/>
    <w:rsid w:val="00334C5B"/>
    <w:rsid w:val="00335469"/>
    <w:rsid w:val="0033551A"/>
    <w:rsid w:val="003365E3"/>
    <w:rsid w:val="00337B6F"/>
    <w:rsid w:val="00337D7A"/>
    <w:rsid w:val="00340129"/>
    <w:rsid w:val="00340ADF"/>
    <w:rsid w:val="00340F75"/>
    <w:rsid w:val="003411C3"/>
    <w:rsid w:val="003424AD"/>
    <w:rsid w:val="00342941"/>
    <w:rsid w:val="00343594"/>
    <w:rsid w:val="003436A0"/>
    <w:rsid w:val="003438D3"/>
    <w:rsid w:val="00343B1F"/>
    <w:rsid w:val="00343FD8"/>
    <w:rsid w:val="00343FFA"/>
    <w:rsid w:val="00344280"/>
    <w:rsid w:val="00344321"/>
    <w:rsid w:val="00344458"/>
    <w:rsid w:val="00344728"/>
    <w:rsid w:val="0034484C"/>
    <w:rsid w:val="00344E37"/>
    <w:rsid w:val="003459CD"/>
    <w:rsid w:val="00345BED"/>
    <w:rsid w:val="00345E75"/>
    <w:rsid w:val="0034630B"/>
    <w:rsid w:val="003473AD"/>
    <w:rsid w:val="00347AC3"/>
    <w:rsid w:val="00350267"/>
    <w:rsid w:val="003503D2"/>
    <w:rsid w:val="0035041E"/>
    <w:rsid w:val="0035076D"/>
    <w:rsid w:val="00350C49"/>
    <w:rsid w:val="00350C60"/>
    <w:rsid w:val="003526C6"/>
    <w:rsid w:val="00352E0B"/>
    <w:rsid w:val="00353C63"/>
    <w:rsid w:val="00355954"/>
    <w:rsid w:val="00355E23"/>
    <w:rsid w:val="00355ED3"/>
    <w:rsid w:val="003562F1"/>
    <w:rsid w:val="0035642A"/>
    <w:rsid w:val="00357DFA"/>
    <w:rsid w:val="00360421"/>
    <w:rsid w:val="003608B5"/>
    <w:rsid w:val="00361059"/>
    <w:rsid w:val="00362476"/>
    <w:rsid w:val="00362C2B"/>
    <w:rsid w:val="00362E2C"/>
    <w:rsid w:val="003639E8"/>
    <w:rsid w:val="00365237"/>
    <w:rsid w:val="00365468"/>
    <w:rsid w:val="00365B30"/>
    <w:rsid w:val="00365B8D"/>
    <w:rsid w:val="00365BFF"/>
    <w:rsid w:val="00365E41"/>
    <w:rsid w:val="0036633C"/>
    <w:rsid w:val="00366477"/>
    <w:rsid w:val="003664BF"/>
    <w:rsid w:val="0036662E"/>
    <w:rsid w:val="00366A36"/>
    <w:rsid w:val="00366A38"/>
    <w:rsid w:val="00367655"/>
    <w:rsid w:val="0036792E"/>
    <w:rsid w:val="00367D17"/>
    <w:rsid w:val="003701CF"/>
    <w:rsid w:val="0037035D"/>
    <w:rsid w:val="00370805"/>
    <w:rsid w:val="0037108E"/>
    <w:rsid w:val="0037114B"/>
    <w:rsid w:val="003713D3"/>
    <w:rsid w:val="00371A81"/>
    <w:rsid w:val="00372836"/>
    <w:rsid w:val="00372968"/>
    <w:rsid w:val="00374CDE"/>
    <w:rsid w:val="00374EC7"/>
    <w:rsid w:val="0037655B"/>
    <w:rsid w:val="003772BD"/>
    <w:rsid w:val="00377837"/>
    <w:rsid w:val="003778D3"/>
    <w:rsid w:val="003779AB"/>
    <w:rsid w:val="00377C95"/>
    <w:rsid w:val="0038033B"/>
    <w:rsid w:val="00380F4A"/>
    <w:rsid w:val="003819F6"/>
    <w:rsid w:val="00381FA5"/>
    <w:rsid w:val="00382DA7"/>
    <w:rsid w:val="0038315A"/>
    <w:rsid w:val="00383612"/>
    <w:rsid w:val="00383720"/>
    <w:rsid w:val="00383C2C"/>
    <w:rsid w:val="00383E03"/>
    <w:rsid w:val="00384E4D"/>
    <w:rsid w:val="00386511"/>
    <w:rsid w:val="003867D9"/>
    <w:rsid w:val="00386A1B"/>
    <w:rsid w:val="00391217"/>
    <w:rsid w:val="00391275"/>
    <w:rsid w:val="00391543"/>
    <w:rsid w:val="00392FCA"/>
    <w:rsid w:val="00393396"/>
    <w:rsid w:val="003933F4"/>
    <w:rsid w:val="00394968"/>
    <w:rsid w:val="00395241"/>
    <w:rsid w:val="0039612C"/>
    <w:rsid w:val="0039642A"/>
    <w:rsid w:val="00397294"/>
    <w:rsid w:val="00397CD9"/>
    <w:rsid w:val="00397D0F"/>
    <w:rsid w:val="003A00C9"/>
    <w:rsid w:val="003A0627"/>
    <w:rsid w:val="003A0B4C"/>
    <w:rsid w:val="003A102F"/>
    <w:rsid w:val="003A1A96"/>
    <w:rsid w:val="003A1C0B"/>
    <w:rsid w:val="003A2074"/>
    <w:rsid w:val="003A233A"/>
    <w:rsid w:val="003A3C13"/>
    <w:rsid w:val="003A4282"/>
    <w:rsid w:val="003A467D"/>
    <w:rsid w:val="003A4BC6"/>
    <w:rsid w:val="003A4C4E"/>
    <w:rsid w:val="003A52C8"/>
    <w:rsid w:val="003A539B"/>
    <w:rsid w:val="003A5814"/>
    <w:rsid w:val="003A5B17"/>
    <w:rsid w:val="003A666B"/>
    <w:rsid w:val="003A7C9A"/>
    <w:rsid w:val="003A7F8E"/>
    <w:rsid w:val="003B02A2"/>
    <w:rsid w:val="003B0F7A"/>
    <w:rsid w:val="003B10AC"/>
    <w:rsid w:val="003B10E1"/>
    <w:rsid w:val="003B1555"/>
    <w:rsid w:val="003B1965"/>
    <w:rsid w:val="003B1BD2"/>
    <w:rsid w:val="003B1C07"/>
    <w:rsid w:val="003B2077"/>
    <w:rsid w:val="003B231A"/>
    <w:rsid w:val="003B25CF"/>
    <w:rsid w:val="003B2A0C"/>
    <w:rsid w:val="003B319B"/>
    <w:rsid w:val="003B3A4B"/>
    <w:rsid w:val="003B3CF8"/>
    <w:rsid w:val="003B4BE2"/>
    <w:rsid w:val="003B4D01"/>
    <w:rsid w:val="003B4FC8"/>
    <w:rsid w:val="003B627E"/>
    <w:rsid w:val="003B756E"/>
    <w:rsid w:val="003B76C8"/>
    <w:rsid w:val="003C0AAC"/>
    <w:rsid w:val="003C0CA9"/>
    <w:rsid w:val="003C0F14"/>
    <w:rsid w:val="003C16BD"/>
    <w:rsid w:val="003C25E4"/>
    <w:rsid w:val="003C2EBE"/>
    <w:rsid w:val="003C3977"/>
    <w:rsid w:val="003C3E0C"/>
    <w:rsid w:val="003C478F"/>
    <w:rsid w:val="003C4C0A"/>
    <w:rsid w:val="003C4D85"/>
    <w:rsid w:val="003C4FB0"/>
    <w:rsid w:val="003C5548"/>
    <w:rsid w:val="003C6822"/>
    <w:rsid w:val="003C7056"/>
    <w:rsid w:val="003C771B"/>
    <w:rsid w:val="003C7B3E"/>
    <w:rsid w:val="003C7EDC"/>
    <w:rsid w:val="003D0948"/>
    <w:rsid w:val="003D0BAF"/>
    <w:rsid w:val="003D1382"/>
    <w:rsid w:val="003D2935"/>
    <w:rsid w:val="003D3295"/>
    <w:rsid w:val="003D33C2"/>
    <w:rsid w:val="003D535B"/>
    <w:rsid w:val="003D59E4"/>
    <w:rsid w:val="003D688D"/>
    <w:rsid w:val="003D68C5"/>
    <w:rsid w:val="003D68D4"/>
    <w:rsid w:val="003D6E20"/>
    <w:rsid w:val="003D6E71"/>
    <w:rsid w:val="003D7C36"/>
    <w:rsid w:val="003D7E37"/>
    <w:rsid w:val="003E09AC"/>
    <w:rsid w:val="003E0BDA"/>
    <w:rsid w:val="003E0FCF"/>
    <w:rsid w:val="003E10DB"/>
    <w:rsid w:val="003E1461"/>
    <w:rsid w:val="003E1FC0"/>
    <w:rsid w:val="003E20E9"/>
    <w:rsid w:val="003E246E"/>
    <w:rsid w:val="003E297D"/>
    <w:rsid w:val="003E33DF"/>
    <w:rsid w:val="003E39C1"/>
    <w:rsid w:val="003E4190"/>
    <w:rsid w:val="003E5084"/>
    <w:rsid w:val="003E56B8"/>
    <w:rsid w:val="003E58BD"/>
    <w:rsid w:val="003E58E2"/>
    <w:rsid w:val="003E5EAD"/>
    <w:rsid w:val="003E613E"/>
    <w:rsid w:val="003E671F"/>
    <w:rsid w:val="003E74BF"/>
    <w:rsid w:val="003E784D"/>
    <w:rsid w:val="003E7857"/>
    <w:rsid w:val="003E7B19"/>
    <w:rsid w:val="003E7F3B"/>
    <w:rsid w:val="003F0038"/>
    <w:rsid w:val="003F0533"/>
    <w:rsid w:val="003F076F"/>
    <w:rsid w:val="003F0BE1"/>
    <w:rsid w:val="003F1023"/>
    <w:rsid w:val="003F1928"/>
    <w:rsid w:val="003F1C08"/>
    <w:rsid w:val="003F2A20"/>
    <w:rsid w:val="003F2C35"/>
    <w:rsid w:val="003F3104"/>
    <w:rsid w:val="003F3280"/>
    <w:rsid w:val="003F42C1"/>
    <w:rsid w:val="003F4545"/>
    <w:rsid w:val="003F4A1E"/>
    <w:rsid w:val="003F5056"/>
    <w:rsid w:val="003F5477"/>
    <w:rsid w:val="003F5698"/>
    <w:rsid w:val="003F69CC"/>
    <w:rsid w:val="003F6EB0"/>
    <w:rsid w:val="004002B7"/>
    <w:rsid w:val="00400803"/>
    <w:rsid w:val="004018E3"/>
    <w:rsid w:val="00401A64"/>
    <w:rsid w:val="00401D7D"/>
    <w:rsid w:val="00401E31"/>
    <w:rsid w:val="00402121"/>
    <w:rsid w:val="004034D3"/>
    <w:rsid w:val="004047FC"/>
    <w:rsid w:val="00404849"/>
    <w:rsid w:val="00405753"/>
    <w:rsid w:val="0040642C"/>
    <w:rsid w:val="0040661B"/>
    <w:rsid w:val="00406B8A"/>
    <w:rsid w:val="004108BB"/>
    <w:rsid w:val="00410AD6"/>
    <w:rsid w:val="00410FF3"/>
    <w:rsid w:val="0041190C"/>
    <w:rsid w:val="00411CB8"/>
    <w:rsid w:val="00411E82"/>
    <w:rsid w:val="00412526"/>
    <w:rsid w:val="0041415C"/>
    <w:rsid w:val="004153C1"/>
    <w:rsid w:val="00415468"/>
    <w:rsid w:val="00415667"/>
    <w:rsid w:val="00415EC1"/>
    <w:rsid w:val="00416389"/>
    <w:rsid w:val="004163AC"/>
    <w:rsid w:val="004177E1"/>
    <w:rsid w:val="00417B30"/>
    <w:rsid w:val="00420353"/>
    <w:rsid w:val="0042102E"/>
    <w:rsid w:val="00423326"/>
    <w:rsid w:val="00423536"/>
    <w:rsid w:val="00423F51"/>
    <w:rsid w:val="0042476D"/>
    <w:rsid w:val="00424976"/>
    <w:rsid w:val="00424F5A"/>
    <w:rsid w:val="00426501"/>
    <w:rsid w:val="0042725C"/>
    <w:rsid w:val="0042787C"/>
    <w:rsid w:val="00430600"/>
    <w:rsid w:val="00430D29"/>
    <w:rsid w:val="004317A5"/>
    <w:rsid w:val="00431DF8"/>
    <w:rsid w:val="00431F3C"/>
    <w:rsid w:val="004323F6"/>
    <w:rsid w:val="00433095"/>
    <w:rsid w:val="00433BB2"/>
    <w:rsid w:val="00433E86"/>
    <w:rsid w:val="00434522"/>
    <w:rsid w:val="00435400"/>
    <w:rsid w:val="0043558E"/>
    <w:rsid w:val="004358D3"/>
    <w:rsid w:val="00435F8A"/>
    <w:rsid w:val="004363B4"/>
    <w:rsid w:val="004366D3"/>
    <w:rsid w:val="004374F0"/>
    <w:rsid w:val="004377EF"/>
    <w:rsid w:val="00437F4A"/>
    <w:rsid w:val="004407A0"/>
    <w:rsid w:val="00441208"/>
    <w:rsid w:val="00441ABD"/>
    <w:rsid w:val="004420AD"/>
    <w:rsid w:val="00442559"/>
    <w:rsid w:val="00442796"/>
    <w:rsid w:val="00442CD9"/>
    <w:rsid w:val="0044338E"/>
    <w:rsid w:val="00444851"/>
    <w:rsid w:val="00445B78"/>
    <w:rsid w:val="00445D6A"/>
    <w:rsid w:val="00445DA7"/>
    <w:rsid w:val="00445EF2"/>
    <w:rsid w:val="00446AFC"/>
    <w:rsid w:val="004471A6"/>
    <w:rsid w:val="00447315"/>
    <w:rsid w:val="00450403"/>
    <w:rsid w:val="004504BB"/>
    <w:rsid w:val="00451192"/>
    <w:rsid w:val="004511E0"/>
    <w:rsid w:val="00451438"/>
    <w:rsid w:val="00451C33"/>
    <w:rsid w:val="004521D6"/>
    <w:rsid w:val="004523B7"/>
    <w:rsid w:val="0045277E"/>
    <w:rsid w:val="00452ED6"/>
    <w:rsid w:val="0045333E"/>
    <w:rsid w:val="0045404A"/>
    <w:rsid w:val="004546EA"/>
    <w:rsid w:val="00454DFC"/>
    <w:rsid w:val="00455DF2"/>
    <w:rsid w:val="0045633B"/>
    <w:rsid w:val="004565D9"/>
    <w:rsid w:val="004566F1"/>
    <w:rsid w:val="00456806"/>
    <w:rsid w:val="00456A2E"/>
    <w:rsid w:val="00456B8F"/>
    <w:rsid w:val="00456E9B"/>
    <w:rsid w:val="0046015C"/>
    <w:rsid w:val="0046066F"/>
    <w:rsid w:val="0046160B"/>
    <w:rsid w:val="00462A94"/>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D7E"/>
    <w:rsid w:val="00470946"/>
    <w:rsid w:val="004709B7"/>
    <w:rsid w:val="0047277F"/>
    <w:rsid w:val="00472CA8"/>
    <w:rsid w:val="00473544"/>
    <w:rsid w:val="004736E8"/>
    <w:rsid w:val="00473DD9"/>
    <w:rsid w:val="00473F2B"/>
    <w:rsid w:val="0047478B"/>
    <w:rsid w:val="00475180"/>
    <w:rsid w:val="004755C1"/>
    <w:rsid w:val="00475D6B"/>
    <w:rsid w:val="00476071"/>
    <w:rsid w:val="00476E70"/>
    <w:rsid w:val="00480169"/>
    <w:rsid w:val="0048056C"/>
    <w:rsid w:val="004819D5"/>
    <w:rsid w:val="00482D4F"/>
    <w:rsid w:val="00482DEA"/>
    <w:rsid w:val="004835E0"/>
    <w:rsid w:val="004857CC"/>
    <w:rsid w:val="004866ED"/>
    <w:rsid w:val="00487D4E"/>
    <w:rsid w:val="00487E19"/>
    <w:rsid w:val="00490121"/>
    <w:rsid w:val="00491E99"/>
    <w:rsid w:val="004929F9"/>
    <w:rsid w:val="0049305F"/>
    <w:rsid w:val="004934B0"/>
    <w:rsid w:val="00493852"/>
    <w:rsid w:val="00493B95"/>
    <w:rsid w:val="004947AB"/>
    <w:rsid w:val="0049489B"/>
    <w:rsid w:val="00495CFF"/>
    <w:rsid w:val="00496A53"/>
    <w:rsid w:val="00496B61"/>
    <w:rsid w:val="00496F7B"/>
    <w:rsid w:val="004973EF"/>
    <w:rsid w:val="004A2F3A"/>
    <w:rsid w:val="004A3B4C"/>
    <w:rsid w:val="004A442D"/>
    <w:rsid w:val="004A542D"/>
    <w:rsid w:val="004A6911"/>
    <w:rsid w:val="004A7AFC"/>
    <w:rsid w:val="004B0771"/>
    <w:rsid w:val="004B253F"/>
    <w:rsid w:val="004B2611"/>
    <w:rsid w:val="004B284F"/>
    <w:rsid w:val="004B3FCA"/>
    <w:rsid w:val="004B4216"/>
    <w:rsid w:val="004B44CF"/>
    <w:rsid w:val="004B5203"/>
    <w:rsid w:val="004B5275"/>
    <w:rsid w:val="004B56E2"/>
    <w:rsid w:val="004B6263"/>
    <w:rsid w:val="004B70F9"/>
    <w:rsid w:val="004B7220"/>
    <w:rsid w:val="004B7296"/>
    <w:rsid w:val="004B741E"/>
    <w:rsid w:val="004B7671"/>
    <w:rsid w:val="004C0AC7"/>
    <w:rsid w:val="004C1D9D"/>
    <w:rsid w:val="004C1EB6"/>
    <w:rsid w:val="004C325A"/>
    <w:rsid w:val="004C4AE4"/>
    <w:rsid w:val="004C4BA3"/>
    <w:rsid w:val="004C4C10"/>
    <w:rsid w:val="004C4FF4"/>
    <w:rsid w:val="004C5D0B"/>
    <w:rsid w:val="004C6798"/>
    <w:rsid w:val="004C67C5"/>
    <w:rsid w:val="004C7567"/>
    <w:rsid w:val="004C7DDC"/>
    <w:rsid w:val="004C7EA3"/>
    <w:rsid w:val="004D0489"/>
    <w:rsid w:val="004D0DE2"/>
    <w:rsid w:val="004D172D"/>
    <w:rsid w:val="004D191C"/>
    <w:rsid w:val="004D1BE8"/>
    <w:rsid w:val="004D28FB"/>
    <w:rsid w:val="004D2A39"/>
    <w:rsid w:val="004D345D"/>
    <w:rsid w:val="004D3484"/>
    <w:rsid w:val="004D35E1"/>
    <w:rsid w:val="004D3ECE"/>
    <w:rsid w:val="004D4C35"/>
    <w:rsid w:val="004D4D50"/>
    <w:rsid w:val="004D4FE3"/>
    <w:rsid w:val="004D7611"/>
    <w:rsid w:val="004D79AE"/>
    <w:rsid w:val="004E0A3A"/>
    <w:rsid w:val="004E0D5B"/>
    <w:rsid w:val="004E14E3"/>
    <w:rsid w:val="004E19FD"/>
    <w:rsid w:val="004E2735"/>
    <w:rsid w:val="004E2C4F"/>
    <w:rsid w:val="004E34D3"/>
    <w:rsid w:val="004E41B4"/>
    <w:rsid w:val="004E486C"/>
    <w:rsid w:val="004E487F"/>
    <w:rsid w:val="004E4964"/>
    <w:rsid w:val="004E533F"/>
    <w:rsid w:val="004E5AC6"/>
    <w:rsid w:val="004E5C21"/>
    <w:rsid w:val="004E6B70"/>
    <w:rsid w:val="004E71D0"/>
    <w:rsid w:val="004E778E"/>
    <w:rsid w:val="004E7B30"/>
    <w:rsid w:val="004F03C8"/>
    <w:rsid w:val="004F41A0"/>
    <w:rsid w:val="004F433E"/>
    <w:rsid w:val="004F454A"/>
    <w:rsid w:val="004F45AB"/>
    <w:rsid w:val="004F498E"/>
    <w:rsid w:val="004F650E"/>
    <w:rsid w:val="004F6D13"/>
    <w:rsid w:val="004F702E"/>
    <w:rsid w:val="004F72D9"/>
    <w:rsid w:val="004F77C4"/>
    <w:rsid w:val="004F786E"/>
    <w:rsid w:val="004F7E2D"/>
    <w:rsid w:val="004F7E70"/>
    <w:rsid w:val="004F7E7D"/>
    <w:rsid w:val="00500A21"/>
    <w:rsid w:val="00500A81"/>
    <w:rsid w:val="00501118"/>
    <w:rsid w:val="00502498"/>
    <w:rsid w:val="0050261D"/>
    <w:rsid w:val="005027D7"/>
    <w:rsid w:val="00502F4C"/>
    <w:rsid w:val="00503218"/>
    <w:rsid w:val="00504201"/>
    <w:rsid w:val="00505E40"/>
    <w:rsid w:val="00506B65"/>
    <w:rsid w:val="00506CCD"/>
    <w:rsid w:val="005075E6"/>
    <w:rsid w:val="00507BF9"/>
    <w:rsid w:val="00507D45"/>
    <w:rsid w:val="00507F53"/>
    <w:rsid w:val="00507F61"/>
    <w:rsid w:val="0051088A"/>
    <w:rsid w:val="00510AAF"/>
    <w:rsid w:val="00510CB2"/>
    <w:rsid w:val="0051204A"/>
    <w:rsid w:val="00512637"/>
    <w:rsid w:val="00512814"/>
    <w:rsid w:val="00512B7B"/>
    <w:rsid w:val="00512C5A"/>
    <w:rsid w:val="00512CEF"/>
    <w:rsid w:val="00513747"/>
    <w:rsid w:val="005137AA"/>
    <w:rsid w:val="00513DF6"/>
    <w:rsid w:val="00514BFC"/>
    <w:rsid w:val="0051511D"/>
    <w:rsid w:val="00515F72"/>
    <w:rsid w:val="00516007"/>
    <w:rsid w:val="00516775"/>
    <w:rsid w:val="005168F6"/>
    <w:rsid w:val="005203F9"/>
    <w:rsid w:val="00520515"/>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32B"/>
    <w:rsid w:val="00526DC1"/>
    <w:rsid w:val="00527B23"/>
    <w:rsid w:val="00530519"/>
    <w:rsid w:val="00530B02"/>
    <w:rsid w:val="00530B82"/>
    <w:rsid w:val="005315E7"/>
    <w:rsid w:val="005320A6"/>
    <w:rsid w:val="005334D6"/>
    <w:rsid w:val="0053385F"/>
    <w:rsid w:val="0053411A"/>
    <w:rsid w:val="005345D4"/>
    <w:rsid w:val="005354B3"/>
    <w:rsid w:val="0053558C"/>
    <w:rsid w:val="00535890"/>
    <w:rsid w:val="00535A10"/>
    <w:rsid w:val="0053608E"/>
    <w:rsid w:val="00536D5E"/>
    <w:rsid w:val="00537932"/>
    <w:rsid w:val="00537DAB"/>
    <w:rsid w:val="005402A3"/>
    <w:rsid w:val="005402CE"/>
    <w:rsid w:val="005409E5"/>
    <w:rsid w:val="00541D83"/>
    <w:rsid w:val="00542135"/>
    <w:rsid w:val="00542E84"/>
    <w:rsid w:val="0054331F"/>
    <w:rsid w:val="00543357"/>
    <w:rsid w:val="00543885"/>
    <w:rsid w:val="00544444"/>
    <w:rsid w:val="005458F1"/>
    <w:rsid w:val="0054607E"/>
    <w:rsid w:val="00546E38"/>
    <w:rsid w:val="00547409"/>
    <w:rsid w:val="005505AF"/>
    <w:rsid w:val="0055077B"/>
    <w:rsid w:val="00550F50"/>
    <w:rsid w:val="00551A1D"/>
    <w:rsid w:val="00551FA3"/>
    <w:rsid w:val="00552D8C"/>
    <w:rsid w:val="00552E07"/>
    <w:rsid w:val="0055319E"/>
    <w:rsid w:val="00553B7A"/>
    <w:rsid w:val="00553C13"/>
    <w:rsid w:val="00554C77"/>
    <w:rsid w:val="00555A5D"/>
    <w:rsid w:val="0055663E"/>
    <w:rsid w:val="005572DA"/>
    <w:rsid w:val="005573AD"/>
    <w:rsid w:val="00557901"/>
    <w:rsid w:val="00560368"/>
    <w:rsid w:val="005605EF"/>
    <w:rsid w:val="005608C7"/>
    <w:rsid w:val="00561325"/>
    <w:rsid w:val="00561410"/>
    <w:rsid w:val="00562111"/>
    <w:rsid w:val="00563D94"/>
    <w:rsid w:val="00564144"/>
    <w:rsid w:val="0056457F"/>
    <w:rsid w:val="00564837"/>
    <w:rsid w:val="00565176"/>
    <w:rsid w:val="00565890"/>
    <w:rsid w:val="00565B75"/>
    <w:rsid w:val="0056620E"/>
    <w:rsid w:val="00566647"/>
    <w:rsid w:val="0056687F"/>
    <w:rsid w:val="00566FB0"/>
    <w:rsid w:val="00567F86"/>
    <w:rsid w:val="005709AA"/>
    <w:rsid w:val="00570A5F"/>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905"/>
    <w:rsid w:val="00577C94"/>
    <w:rsid w:val="00580372"/>
    <w:rsid w:val="00580714"/>
    <w:rsid w:val="00580761"/>
    <w:rsid w:val="00581407"/>
    <w:rsid w:val="0058170C"/>
    <w:rsid w:val="00581F97"/>
    <w:rsid w:val="00582A21"/>
    <w:rsid w:val="00582CD6"/>
    <w:rsid w:val="005830E1"/>
    <w:rsid w:val="005848DD"/>
    <w:rsid w:val="0058617F"/>
    <w:rsid w:val="00586584"/>
    <w:rsid w:val="005865ED"/>
    <w:rsid w:val="00586912"/>
    <w:rsid w:val="00587F94"/>
    <w:rsid w:val="005911D7"/>
    <w:rsid w:val="005915E7"/>
    <w:rsid w:val="00591604"/>
    <w:rsid w:val="00591D29"/>
    <w:rsid w:val="00592710"/>
    <w:rsid w:val="00592FFC"/>
    <w:rsid w:val="00593722"/>
    <w:rsid w:val="00593D3E"/>
    <w:rsid w:val="00594978"/>
    <w:rsid w:val="005949D5"/>
    <w:rsid w:val="00594C8D"/>
    <w:rsid w:val="00595233"/>
    <w:rsid w:val="00595321"/>
    <w:rsid w:val="00595437"/>
    <w:rsid w:val="0059655F"/>
    <w:rsid w:val="005A05BB"/>
    <w:rsid w:val="005A0EA9"/>
    <w:rsid w:val="005A12C8"/>
    <w:rsid w:val="005A16C0"/>
    <w:rsid w:val="005A1BE4"/>
    <w:rsid w:val="005A278A"/>
    <w:rsid w:val="005A31F3"/>
    <w:rsid w:val="005A4030"/>
    <w:rsid w:val="005A414C"/>
    <w:rsid w:val="005A45BA"/>
    <w:rsid w:val="005A45FA"/>
    <w:rsid w:val="005A4683"/>
    <w:rsid w:val="005A4CC9"/>
    <w:rsid w:val="005A56ED"/>
    <w:rsid w:val="005A6335"/>
    <w:rsid w:val="005A63F6"/>
    <w:rsid w:val="005A6650"/>
    <w:rsid w:val="005A7BB5"/>
    <w:rsid w:val="005A7E3F"/>
    <w:rsid w:val="005A7E80"/>
    <w:rsid w:val="005B063C"/>
    <w:rsid w:val="005B0AC2"/>
    <w:rsid w:val="005B1076"/>
    <w:rsid w:val="005B120B"/>
    <w:rsid w:val="005B1C27"/>
    <w:rsid w:val="005B1DDF"/>
    <w:rsid w:val="005B4602"/>
    <w:rsid w:val="005B4EF4"/>
    <w:rsid w:val="005B5B7A"/>
    <w:rsid w:val="005B5DC1"/>
    <w:rsid w:val="005B62D0"/>
    <w:rsid w:val="005B6A29"/>
    <w:rsid w:val="005B7498"/>
    <w:rsid w:val="005C02C3"/>
    <w:rsid w:val="005C0A89"/>
    <w:rsid w:val="005C1710"/>
    <w:rsid w:val="005C17E1"/>
    <w:rsid w:val="005C1D77"/>
    <w:rsid w:val="005C2FFF"/>
    <w:rsid w:val="005C34BA"/>
    <w:rsid w:val="005C3691"/>
    <w:rsid w:val="005C383C"/>
    <w:rsid w:val="005C7780"/>
    <w:rsid w:val="005C7DA4"/>
    <w:rsid w:val="005D0410"/>
    <w:rsid w:val="005D0E90"/>
    <w:rsid w:val="005D0EC2"/>
    <w:rsid w:val="005D1218"/>
    <w:rsid w:val="005D174E"/>
    <w:rsid w:val="005D1753"/>
    <w:rsid w:val="005D235F"/>
    <w:rsid w:val="005D2548"/>
    <w:rsid w:val="005D26FA"/>
    <w:rsid w:val="005D2C0D"/>
    <w:rsid w:val="005D2CB8"/>
    <w:rsid w:val="005D3014"/>
    <w:rsid w:val="005D31D4"/>
    <w:rsid w:val="005D420D"/>
    <w:rsid w:val="005D4C81"/>
    <w:rsid w:val="005D4E1C"/>
    <w:rsid w:val="005D4E21"/>
    <w:rsid w:val="005D605D"/>
    <w:rsid w:val="005D63CA"/>
    <w:rsid w:val="005D66E7"/>
    <w:rsid w:val="005D6D39"/>
    <w:rsid w:val="005D6DBE"/>
    <w:rsid w:val="005D71F3"/>
    <w:rsid w:val="005D72E1"/>
    <w:rsid w:val="005D76DE"/>
    <w:rsid w:val="005E0197"/>
    <w:rsid w:val="005E05EE"/>
    <w:rsid w:val="005E0992"/>
    <w:rsid w:val="005E1524"/>
    <w:rsid w:val="005E15E3"/>
    <w:rsid w:val="005E1A13"/>
    <w:rsid w:val="005E207F"/>
    <w:rsid w:val="005E2771"/>
    <w:rsid w:val="005E27A7"/>
    <w:rsid w:val="005E2D03"/>
    <w:rsid w:val="005E2E08"/>
    <w:rsid w:val="005E3602"/>
    <w:rsid w:val="005E3A5F"/>
    <w:rsid w:val="005E3A8D"/>
    <w:rsid w:val="005E431A"/>
    <w:rsid w:val="005E5B79"/>
    <w:rsid w:val="005E5C3D"/>
    <w:rsid w:val="005E6129"/>
    <w:rsid w:val="005E64FF"/>
    <w:rsid w:val="005E7716"/>
    <w:rsid w:val="005E7A46"/>
    <w:rsid w:val="005E7B8B"/>
    <w:rsid w:val="005E7DEE"/>
    <w:rsid w:val="005F08A9"/>
    <w:rsid w:val="005F0F10"/>
    <w:rsid w:val="005F125D"/>
    <w:rsid w:val="005F16EC"/>
    <w:rsid w:val="005F20F3"/>
    <w:rsid w:val="005F2956"/>
    <w:rsid w:val="005F3ED1"/>
    <w:rsid w:val="005F40E2"/>
    <w:rsid w:val="005F4869"/>
    <w:rsid w:val="005F58F0"/>
    <w:rsid w:val="005F597A"/>
    <w:rsid w:val="005F5F4D"/>
    <w:rsid w:val="005F5FF3"/>
    <w:rsid w:val="005F61E3"/>
    <w:rsid w:val="005F6685"/>
    <w:rsid w:val="005F734A"/>
    <w:rsid w:val="00600004"/>
    <w:rsid w:val="00600264"/>
    <w:rsid w:val="00600CD4"/>
    <w:rsid w:val="00601728"/>
    <w:rsid w:val="00601927"/>
    <w:rsid w:val="00601A3A"/>
    <w:rsid w:val="00602020"/>
    <w:rsid w:val="0060310A"/>
    <w:rsid w:val="00603218"/>
    <w:rsid w:val="006042A5"/>
    <w:rsid w:val="006042CB"/>
    <w:rsid w:val="00604677"/>
    <w:rsid w:val="00604731"/>
    <w:rsid w:val="00605B96"/>
    <w:rsid w:val="00605D32"/>
    <w:rsid w:val="00605E1F"/>
    <w:rsid w:val="00605F6D"/>
    <w:rsid w:val="00606113"/>
    <w:rsid w:val="0060699F"/>
    <w:rsid w:val="006077E9"/>
    <w:rsid w:val="00607917"/>
    <w:rsid w:val="00611974"/>
    <w:rsid w:val="006123B1"/>
    <w:rsid w:val="00612578"/>
    <w:rsid w:val="00612F2D"/>
    <w:rsid w:val="006137CA"/>
    <w:rsid w:val="00613883"/>
    <w:rsid w:val="00614D4F"/>
    <w:rsid w:val="00616142"/>
    <w:rsid w:val="006162F9"/>
    <w:rsid w:val="006166CC"/>
    <w:rsid w:val="00616BFE"/>
    <w:rsid w:val="00616C8E"/>
    <w:rsid w:val="006173B3"/>
    <w:rsid w:val="00617A1C"/>
    <w:rsid w:val="00620D65"/>
    <w:rsid w:val="006217E9"/>
    <w:rsid w:val="00621F7D"/>
    <w:rsid w:val="00622AE6"/>
    <w:rsid w:val="00623991"/>
    <w:rsid w:val="00624425"/>
    <w:rsid w:val="00625AC8"/>
    <w:rsid w:val="00625D78"/>
    <w:rsid w:val="00626C04"/>
    <w:rsid w:val="006275A1"/>
    <w:rsid w:val="00630436"/>
    <w:rsid w:val="006308FE"/>
    <w:rsid w:val="0063102D"/>
    <w:rsid w:val="006313BF"/>
    <w:rsid w:val="00631F72"/>
    <w:rsid w:val="00632113"/>
    <w:rsid w:val="00632949"/>
    <w:rsid w:val="00632C23"/>
    <w:rsid w:val="00632F96"/>
    <w:rsid w:val="00633CA7"/>
    <w:rsid w:val="006345B1"/>
    <w:rsid w:val="00634A11"/>
    <w:rsid w:val="00634C89"/>
    <w:rsid w:val="00634E05"/>
    <w:rsid w:val="00634EB3"/>
    <w:rsid w:val="00635021"/>
    <w:rsid w:val="00635381"/>
    <w:rsid w:val="00635748"/>
    <w:rsid w:val="006369CF"/>
    <w:rsid w:val="006370C5"/>
    <w:rsid w:val="0063791A"/>
    <w:rsid w:val="00637ED8"/>
    <w:rsid w:val="00642CE4"/>
    <w:rsid w:val="00642FF6"/>
    <w:rsid w:val="0064386E"/>
    <w:rsid w:val="00643B0A"/>
    <w:rsid w:val="00644697"/>
    <w:rsid w:val="00644C40"/>
    <w:rsid w:val="00645C37"/>
    <w:rsid w:val="00646865"/>
    <w:rsid w:val="00646B0E"/>
    <w:rsid w:val="00646B67"/>
    <w:rsid w:val="00647BFC"/>
    <w:rsid w:val="006503B8"/>
    <w:rsid w:val="00650A19"/>
    <w:rsid w:val="00652C18"/>
    <w:rsid w:val="00653338"/>
    <w:rsid w:val="00654256"/>
    <w:rsid w:val="006545D7"/>
    <w:rsid w:val="00654A5A"/>
    <w:rsid w:val="00654AAD"/>
    <w:rsid w:val="006555F6"/>
    <w:rsid w:val="00655785"/>
    <w:rsid w:val="00655C5A"/>
    <w:rsid w:val="0065679E"/>
    <w:rsid w:val="00656D0A"/>
    <w:rsid w:val="00656FA1"/>
    <w:rsid w:val="00657647"/>
    <w:rsid w:val="006579F8"/>
    <w:rsid w:val="00657C4F"/>
    <w:rsid w:val="006605BE"/>
    <w:rsid w:val="00660CE0"/>
    <w:rsid w:val="006610C4"/>
    <w:rsid w:val="00662503"/>
    <w:rsid w:val="006626B2"/>
    <w:rsid w:val="00664564"/>
    <w:rsid w:val="0066537A"/>
    <w:rsid w:val="00666271"/>
    <w:rsid w:val="00666C6C"/>
    <w:rsid w:val="006670CB"/>
    <w:rsid w:val="00667410"/>
    <w:rsid w:val="0067016C"/>
    <w:rsid w:val="006701BB"/>
    <w:rsid w:val="00670235"/>
    <w:rsid w:val="0067189C"/>
    <w:rsid w:val="006718DC"/>
    <w:rsid w:val="00671E02"/>
    <w:rsid w:val="00672013"/>
    <w:rsid w:val="0067427B"/>
    <w:rsid w:val="00674343"/>
    <w:rsid w:val="00674706"/>
    <w:rsid w:val="00676019"/>
    <w:rsid w:val="006761CB"/>
    <w:rsid w:val="006761F4"/>
    <w:rsid w:val="0067621B"/>
    <w:rsid w:val="006767E4"/>
    <w:rsid w:val="006775F7"/>
    <w:rsid w:val="006778B7"/>
    <w:rsid w:val="006801EE"/>
    <w:rsid w:val="006804BB"/>
    <w:rsid w:val="00680770"/>
    <w:rsid w:val="0068152A"/>
    <w:rsid w:val="00681AA0"/>
    <w:rsid w:val="0068336E"/>
    <w:rsid w:val="006833C9"/>
    <w:rsid w:val="006843D3"/>
    <w:rsid w:val="006844D6"/>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F68"/>
    <w:rsid w:val="00692F17"/>
    <w:rsid w:val="00693585"/>
    <w:rsid w:val="006947F8"/>
    <w:rsid w:val="00694B9E"/>
    <w:rsid w:val="00695088"/>
    <w:rsid w:val="0069595B"/>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F4"/>
    <w:rsid w:val="006A5658"/>
    <w:rsid w:val="006A5F0A"/>
    <w:rsid w:val="006A6709"/>
    <w:rsid w:val="006A67D5"/>
    <w:rsid w:val="006A68C7"/>
    <w:rsid w:val="006A73DF"/>
    <w:rsid w:val="006B0C4F"/>
    <w:rsid w:val="006B0F55"/>
    <w:rsid w:val="006B190B"/>
    <w:rsid w:val="006B1CDE"/>
    <w:rsid w:val="006B233F"/>
    <w:rsid w:val="006B34FE"/>
    <w:rsid w:val="006B36E5"/>
    <w:rsid w:val="006B4D5E"/>
    <w:rsid w:val="006B5A5B"/>
    <w:rsid w:val="006B5EA5"/>
    <w:rsid w:val="006B6FA6"/>
    <w:rsid w:val="006B7899"/>
    <w:rsid w:val="006B7A23"/>
    <w:rsid w:val="006C047B"/>
    <w:rsid w:val="006C0878"/>
    <w:rsid w:val="006C1234"/>
    <w:rsid w:val="006C17A4"/>
    <w:rsid w:val="006C216C"/>
    <w:rsid w:val="006C2214"/>
    <w:rsid w:val="006C2373"/>
    <w:rsid w:val="006C2B35"/>
    <w:rsid w:val="006C3A4B"/>
    <w:rsid w:val="006C4CF3"/>
    <w:rsid w:val="006C5758"/>
    <w:rsid w:val="006C5AEC"/>
    <w:rsid w:val="006C6CC6"/>
    <w:rsid w:val="006C7330"/>
    <w:rsid w:val="006C76C9"/>
    <w:rsid w:val="006D0C53"/>
    <w:rsid w:val="006D1095"/>
    <w:rsid w:val="006D1154"/>
    <w:rsid w:val="006D11F9"/>
    <w:rsid w:val="006D19C3"/>
    <w:rsid w:val="006D2626"/>
    <w:rsid w:val="006D2890"/>
    <w:rsid w:val="006D2F7E"/>
    <w:rsid w:val="006D31FF"/>
    <w:rsid w:val="006D33B5"/>
    <w:rsid w:val="006D4B4D"/>
    <w:rsid w:val="006D5D52"/>
    <w:rsid w:val="006D61F9"/>
    <w:rsid w:val="006D767E"/>
    <w:rsid w:val="006E0731"/>
    <w:rsid w:val="006E1B87"/>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617"/>
    <w:rsid w:val="006E6E38"/>
    <w:rsid w:val="006E71BC"/>
    <w:rsid w:val="006E728F"/>
    <w:rsid w:val="006E7850"/>
    <w:rsid w:val="006E7D35"/>
    <w:rsid w:val="006F06EC"/>
    <w:rsid w:val="006F0EEB"/>
    <w:rsid w:val="006F0FDE"/>
    <w:rsid w:val="006F11D1"/>
    <w:rsid w:val="006F18F3"/>
    <w:rsid w:val="006F23F7"/>
    <w:rsid w:val="006F2A51"/>
    <w:rsid w:val="006F2CAE"/>
    <w:rsid w:val="006F3085"/>
    <w:rsid w:val="006F4407"/>
    <w:rsid w:val="006F461E"/>
    <w:rsid w:val="006F4EEA"/>
    <w:rsid w:val="006F5072"/>
    <w:rsid w:val="006F50AC"/>
    <w:rsid w:val="006F5D17"/>
    <w:rsid w:val="006F722C"/>
    <w:rsid w:val="006F76AB"/>
    <w:rsid w:val="006F7B31"/>
    <w:rsid w:val="006F7ECB"/>
    <w:rsid w:val="00700841"/>
    <w:rsid w:val="00701639"/>
    <w:rsid w:val="00701E57"/>
    <w:rsid w:val="00702773"/>
    <w:rsid w:val="0070285D"/>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9A7"/>
    <w:rsid w:val="00713C0F"/>
    <w:rsid w:val="0071405E"/>
    <w:rsid w:val="0071477B"/>
    <w:rsid w:val="00715222"/>
    <w:rsid w:val="00715C6C"/>
    <w:rsid w:val="0071678C"/>
    <w:rsid w:val="00716B3C"/>
    <w:rsid w:val="00716C93"/>
    <w:rsid w:val="007170C5"/>
    <w:rsid w:val="007172BC"/>
    <w:rsid w:val="00717484"/>
    <w:rsid w:val="007214DD"/>
    <w:rsid w:val="00721C47"/>
    <w:rsid w:val="00721E2D"/>
    <w:rsid w:val="0072334E"/>
    <w:rsid w:val="00723359"/>
    <w:rsid w:val="00723B65"/>
    <w:rsid w:val="00723FA2"/>
    <w:rsid w:val="0072410C"/>
    <w:rsid w:val="00724278"/>
    <w:rsid w:val="007242E6"/>
    <w:rsid w:val="0072470D"/>
    <w:rsid w:val="00724B5F"/>
    <w:rsid w:val="00724EF2"/>
    <w:rsid w:val="007253C6"/>
    <w:rsid w:val="007256A1"/>
    <w:rsid w:val="007277A2"/>
    <w:rsid w:val="00727D31"/>
    <w:rsid w:val="007307D2"/>
    <w:rsid w:val="00730C7E"/>
    <w:rsid w:val="007316C5"/>
    <w:rsid w:val="00731EB1"/>
    <w:rsid w:val="00732CC0"/>
    <w:rsid w:val="0073334F"/>
    <w:rsid w:val="007336B7"/>
    <w:rsid w:val="00733C0A"/>
    <w:rsid w:val="00733D15"/>
    <w:rsid w:val="007346CA"/>
    <w:rsid w:val="00734BFA"/>
    <w:rsid w:val="00735AC1"/>
    <w:rsid w:val="007369F4"/>
    <w:rsid w:val="00737484"/>
    <w:rsid w:val="0073754B"/>
    <w:rsid w:val="00740291"/>
    <w:rsid w:val="007404BF"/>
    <w:rsid w:val="00741090"/>
    <w:rsid w:val="007417FD"/>
    <w:rsid w:val="00741B18"/>
    <w:rsid w:val="00741F14"/>
    <w:rsid w:val="007420E3"/>
    <w:rsid w:val="00742EEF"/>
    <w:rsid w:val="0074436A"/>
    <w:rsid w:val="007446DC"/>
    <w:rsid w:val="00744E2D"/>
    <w:rsid w:val="00744EB1"/>
    <w:rsid w:val="007453AD"/>
    <w:rsid w:val="007456BF"/>
    <w:rsid w:val="007459C6"/>
    <w:rsid w:val="00745BFA"/>
    <w:rsid w:val="0074701D"/>
    <w:rsid w:val="00750A13"/>
    <w:rsid w:val="0075159F"/>
    <w:rsid w:val="00751926"/>
    <w:rsid w:val="00751D74"/>
    <w:rsid w:val="00751E2C"/>
    <w:rsid w:val="00751F52"/>
    <w:rsid w:val="0075297B"/>
    <w:rsid w:val="00753320"/>
    <w:rsid w:val="00753E26"/>
    <w:rsid w:val="00753F1A"/>
    <w:rsid w:val="007547E6"/>
    <w:rsid w:val="00754EE8"/>
    <w:rsid w:val="00755246"/>
    <w:rsid w:val="00756ACE"/>
    <w:rsid w:val="00756CD1"/>
    <w:rsid w:val="00757509"/>
    <w:rsid w:val="00757A61"/>
    <w:rsid w:val="00757BB4"/>
    <w:rsid w:val="007609AF"/>
    <w:rsid w:val="00760D41"/>
    <w:rsid w:val="00761532"/>
    <w:rsid w:val="007616C1"/>
    <w:rsid w:val="0076210C"/>
    <w:rsid w:val="0076380A"/>
    <w:rsid w:val="00763D2C"/>
    <w:rsid w:val="00763F85"/>
    <w:rsid w:val="0076448D"/>
    <w:rsid w:val="00764651"/>
    <w:rsid w:val="007646D9"/>
    <w:rsid w:val="007654AF"/>
    <w:rsid w:val="007654EA"/>
    <w:rsid w:val="00765537"/>
    <w:rsid w:val="00766011"/>
    <w:rsid w:val="007662C9"/>
    <w:rsid w:val="00767499"/>
    <w:rsid w:val="00767738"/>
    <w:rsid w:val="00767D85"/>
    <w:rsid w:val="00767E2D"/>
    <w:rsid w:val="00770A15"/>
    <w:rsid w:val="00771A10"/>
    <w:rsid w:val="00771F51"/>
    <w:rsid w:val="00772167"/>
    <w:rsid w:val="0077238D"/>
    <w:rsid w:val="007725E1"/>
    <w:rsid w:val="00772BDD"/>
    <w:rsid w:val="00772EAF"/>
    <w:rsid w:val="007747D6"/>
    <w:rsid w:val="00775297"/>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41D4"/>
    <w:rsid w:val="0078423B"/>
    <w:rsid w:val="00784489"/>
    <w:rsid w:val="0078484B"/>
    <w:rsid w:val="007848B0"/>
    <w:rsid w:val="00785201"/>
    <w:rsid w:val="007852A4"/>
    <w:rsid w:val="007853BE"/>
    <w:rsid w:val="00785CC8"/>
    <w:rsid w:val="0078791B"/>
    <w:rsid w:val="00787942"/>
    <w:rsid w:val="00787D9B"/>
    <w:rsid w:val="00787F05"/>
    <w:rsid w:val="00787FB8"/>
    <w:rsid w:val="00790A1D"/>
    <w:rsid w:val="00790A69"/>
    <w:rsid w:val="00790AF5"/>
    <w:rsid w:val="00791161"/>
    <w:rsid w:val="00791468"/>
    <w:rsid w:val="00791469"/>
    <w:rsid w:val="00791CD4"/>
    <w:rsid w:val="00791F76"/>
    <w:rsid w:val="00792A3D"/>
    <w:rsid w:val="00792AFF"/>
    <w:rsid w:val="00793378"/>
    <w:rsid w:val="00793764"/>
    <w:rsid w:val="00793AB7"/>
    <w:rsid w:val="00793B3E"/>
    <w:rsid w:val="00793DB7"/>
    <w:rsid w:val="00794165"/>
    <w:rsid w:val="007942E5"/>
    <w:rsid w:val="007944DD"/>
    <w:rsid w:val="00794ADD"/>
    <w:rsid w:val="00795183"/>
    <w:rsid w:val="007956E4"/>
    <w:rsid w:val="00795988"/>
    <w:rsid w:val="00796856"/>
    <w:rsid w:val="00796DCF"/>
    <w:rsid w:val="007978D4"/>
    <w:rsid w:val="007978EB"/>
    <w:rsid w:val="007A00AA"/>
    <w:rsid w:val="007A099A"/>
    <w:rsid w:val="007A0EA9"/>
    <w:rsid w:val="007A1647"/>
    <w:rsid w:val="007A2295"/>
    <w:rsid w:val="007A2AA8"/>
    <w:rsid w:val="007A3074"/>
    <w:rsid w:val="007A351F"/>
    <w:rsid w:val="007A3BAC"/>
    <w:rsid w:val="007A3FBA"/>
    <w:rsid w:val="007A41DA"/>
    <w:rsid w:val="007A4906"/>
    <w:rsid w:val="007A55A7"/>
    <w:rsid w:val="007A593F"/>
    <w:rsid w:val="007A5FFE"/>
    <w:rsid w:val="007A6E50"/>
    <w:rsid w:val="007A6FC2"/>
    <w:rsid w:val="007A7369"/>
    <w:rsid w:val="007A777F"/>
    <w:rsid w:val="007A7E3F"/>
    <w:rsid w:val="007B0870"/>
    <w:rsid w:val="007B0951"/>
    <w:rsid w:val="007B1BB7"/>
    <w:rsid w:val="007B21B7"/>
    <w:rsid w:val="007B2294"/>
    <w:rsid w:val="007B2857"/>
    <w:rsid w:val="007B2E7C"/>
    <w:rsid w:val="007B2E9D"/>
    <w:rsid w:val="007B332B"/>
    <w:rsid w:val="007B3459"/>
    <w:rsid w:val="007B35B9"/>
    <w:rsid w:val="007B3833"/>
    <w:rsid w:val="007B38F9"/>
    <w:rsid w:val="007B3C0C"/>
    <w:rsid w:val="007B42FA"/>
    <w:rsid w:val="007B503B"/>
    <w:rsid w:val="007B5316"/>
    <w:rsid w:val="007B5858"/>
    <w:rsid w:val="007B6073"/>
    <w:rsid w:val="007B660D"/>
    <w:rsid w:val="007B7213"/>
    <w:rsid w:val="007C0125"/>
    <w:rsid w:val="007C06E2"/>
    <w:rsid w:val="007C1266"/>
    <w:rsid w:val="007C13D6"/>
    <w:rsid w:val="007C17AF"/>
    <w:rsid w:val="007C1EF5"/>
    <w:rsid w:val="007C2598"/>
    <w:rsid w:val="007C273D"/>
    <w:rsid w:val="007C4521"/>
    <w:rsid w:val="007C46EF"/>
    <w:rsid w:val="007C4A43"/>
    <w:rsid w:val="007C4BEE"/>
    <w:rsid w:val="007C50D6"/>
    <w:rsid w:val="007C55DD"/>
    <w:rsid w:val="007C5958"/>
    <w:rsid w:val="007C5A98"/>
    <w:rsid w:val="007C6048"/>
    <w:rsid w:val="007C6760"/>
    <w:rsid w:val="007C6C42"/>
    <w:rsid w:val="007C6E10"/>
    <w:rsid w:val="007C7203"/>
    <w:rsid w:val="007C78BB"/>
    <w:rsid w:val="007C7AE3"/>
    <w:rsid w:val="007C7C63"/>
    <w:rsid w:val="007D1DC2"/>
    <w:rsid w:val="007D1E9D"/>
    <w:rsid w:val="007D220B"/>
    <w:rsid w:val="007D30E7"/>
    <w:rsid w:val="007D449C"/>
    <w:rsid w:val="007D4A5C"/>
    <w:rsid w:val="007D5318"/>
    <w:rsid w:val="007D57AC"/>
    <w:rsid w:val="007D6416"/>
    <w:rsid w:val="007D681C"/>
    <w:rsid w:val="007D6BF4"/>
    <w:rsid w:val="007D723E"/>
    <w:rsid w:val="007D74EF"/>
    <w:rsid w:val="007D7580"/>
    <w:rsid w:val="007E0C18"/>
    <w:rsid w:val="007E1910"/>
    <w:rsid w:val="007E1F86"/>
    <w:rsid w:val="007E2CD2"/>
    <w:rsid w:val="007E3004"/>
    <w:rsid w:val="007E33D1"/>
    <w:rsid w:val="007E3482"/>
    <w:rsid w:val="007E3A0E"/>
    <w:rsid w:val="007E3D39"/>
    <w:rsid w:val="007E4BDA"/>
    <w:rsid w:val="007E4F80"/>
    <w:rsid w:val="007E5D3E"/>
    <w:rsid w:val="007E5E3C"/>
    <w:rsid w:val="007E6379"/>
    <w:rsid w:val="007E64CA"/>
    <w:rsid w:val="007E7761"/>
    <w:rsid w:val="007F054F"/>
    <w:rsid w:val="007F0E2E"/>
    <w:rsid w:val="007F1193"/>
    <w:rsid w:val="007F14D4"/>
    <w:rsid w:val="007F22DC"/>
    <w:rsid w:val="007F30C3"/>
    <w:rsid w:val="007F40D2"/>
    <w:rsid w:val="007F5FC1"/>
    <w:rsid w:val="007F7964"/>
    <w:rsid w:val="00800605"/>
    <w:rsid w:val="008009F0"/>
    <w:rsid w:val="00801171"/>
    <w:rsid w:val="008014D2"/>
    <w:rsid w:val="008014D8"/>
    <w:rsid w:val="008017E0"/>
    <w:rsid w:val="00802788"/>
    <w:rsid w:val="008027E4"/>
    <w:rsid w:val="00802B1B"/>
    <w:rsid w:val="00802C1E"/>
    <w:rsid w:val="00803265"/>
    <w:rsid w:val="00803EC1"/>
    <w:rsid w:val="00804EDB"/>
    <w:rsid w:val="00804FFE"/>
    <w:rsid w:val="0080503B"/>
    <w:rsid w:val="0080590C"/>
    <w:rsid w:val="00806499"/>
    <w:rsid w:val="00806857"/>
    <w:rsid w:val="00806D6B"/>
    <w:rsid w:val="008070B7"/>
    <w:rsid w:val="00807747"/>
    <w:rsid w:val="00810453"/>
    <w:rsid w:val="008115BA"/>
    <w:rsid w:val="008118F0"/>
    <w:rsid w:val="00811D0E"/>
    <w:rsid w:val="008120A6"/>
    <w:rsid w:val="0081233E"/>
    <w:rsid w:val="00812D19"/>
    <w:rsid w:val="00813337"/>
    <w:rsid w:val="008133AB"/>
    <w:rsid w:val="008143CE"/>
    <w:rsid w:val="00814C60"/>
    <w:rsid w:val="00814FFD"/>
    <w:rsid w:val="008152FC"/>
    <w:rsid w:val="00815E58"/>
    <w:rsid w:val="00817043"/>
    <w:rsid w:val="008171EE"/>
    <w:rsid w:val="00817E06"/>
    <w:rsid w:val="00817E9C"/>
    <w:rsid w:val="00820112"/>
    <w:rsid w:val="0082056E"/>
    <w:rsid w:val="008205A7"/>
    <w:rsid w:val="0082087E"/>
    <w:rsid w:val="0082104D"/>
    <w:rsid w:val="008211F6"/>
    <w:rsid w:val="00821306"/>
    <w:rsid w:val="00821317"/>
    <w:rsid w:val="00821539"/>
    <w:rsid w:val="008220B2"/>
    <w:rsid w:val="008222F3"/>
    <w:rsid w:val="008226CE"/>
    <w:rsid w:val="00823E95"/>
    <w:rsid w:val="008244B7"/>
    <w:rsid w:val="00824CA4"/>
    <w:rsid w:val="00824EE4"/>
    <w:rsid w:val="00825464"/>
    <w:rsid w:val="008256BE"/>
    <w:rsid w:val="00826196"/>
    <w:rsid w:val="008261B9"/>
    <w:rsid w:val="0082687A"/>
    <w:rsid w:val="00827044"/>
    <w:rsid w:val="00827EE0"/>
    <w:rsid w:val="00827EE4"/>
    <w:rsid w:val="00830571"/>
    <w:rsid w:val="00830BCB"/>
    <w:rsid w:val="00830F18"/>
    <w:rsid w:val="00831587"/>
    <w:rsid w:val="008325E0"/>
    <w:rsid w:val="00832749"/>
    <w:rsid w:val="00832F95"/>
    <w:rsid w:val="0083366B"/>
    <w:rsid w:val="00833DF6"/>
    <w:rsid w:val="00833EAC"/>
    <w:rsid w:val="008343A7"/>
    <w:rsid w:val="00835265"/>
    <w:rsid w:val="00835DE9"/>
    <w:rsid w:val="00837426"/>
    <w:rsid w:val="00840969"/>
    <w:rsid w:val="00841C60"/>
    <w:rsid w:val="00842267"/>
    <w:rsid w:val="008425C6"/>
    <w:rsid w:val="00843247"/>
    <w:rsid w:val="00843638"/>
    <w:rsid w:val="0084364D"/>
    <w:rsid w:val="00843C1E"/>
    <w:rsid w:val="00843F15"/>
    <w:rsid w:val="008442EB"/>
    <w:rsid w:val="00844629"/>
    <w:rsid w:val="00844FED"/>
    <w:rsid w:val="00845DA4"/>
    <w:rsid w:val="00846031"/>
    <w:rsid w:val="00846831"/>
    <w:rsid w:val="0084776B"/>
    <w:rsid w:val="008506C7"/>
    <w:rsid w:val="00850785"/>
    <w:rsid w:val="00850C3F"/>
    <w:rsid w:val="008517DE"/>
    <w:rsid w:val="00851934"/>
    <w:rsid w:val="008523D5"/>
    <w:rsid w:val="00853891"/>
    <w:rsid w:val="0085549E"/>
    <w:rsid w:val="00855CD1"/>
    <w:rsid w:val="00856434"/>
    <w:rsid w:val="00856B79"/>
    <w:rsid w:val="00856E7C"/>
    <w:rsid w:val="008576ED"/>
    <w:rsid w:val="00857A6F"/>
    <w:rsid w:val="00857C5E"/>
    <w:rsid w:val="0086034D"/>
    <w:rsid w:val="00860649"/>
    <w:rsid w:val="0086220C"/>
    <w:rsid w:val="0086240F"/>
    <w:rsid w:val="0086260C"/>
    <w:rsid w:val="008627F0"/>
    <w:rsid w:val="00862A47"/>
    <w:rsid w:val="008644D8"/>
    <w:rsid w:val="008648DE"/>
    <w:rsid w:val="00864CE4"/>
    <w:rsid w:val="0086595B"/>
    <w:rsid w:val="00866331"/>
    <w:rsid w:val="008667DC"/>
    <w:rsid w:val="00866800"/>
    <w:rsid w:val="00866D38"/>
    <w:rsid w:val="008670C8"/>
    <w:rsid w:val="008674E2"/>
    <w:rsid w:val="00867837"/>
    <w:rsid w:val="00867850"/>
    <w:rsid w:val="008702F6"/>
    <w:rsid w:val="00870729"/>
    <w:rsid w:val="008707D4"/>
    <w:rsid w:val="00870954"/>
    <w:rsid w:val="00870EF8"/>
    <w:rsid w:val="00871D5C"/>
    <w:rsid w:val="00872EBE"/>
    <w:rsid w:val="00873328"/>
    <w:rsid w:val="008735CA"/>
    <w:rsid w:val="00873B61"/>
    <w:rsid w:val="008769DB"/>
    <w:rsid w:val="00877A56"/>
    <w:rsid w:val="008800ED"/>
    <w:rsid w:val="00880292"/>
    <w:rsid w:val="008806F8"/>
    <w:rsid w:val="008813B7"/>
    <w:rsid w:val="00881F33"/>
    <w:rsid w:val="00882295"/>
    <w:rsid w:val="00882809"/>
    <w:rsid w:val="00882C6E"/>
    <w:rsid w:val="008846E1"/>
    <w:rsid w:val="00885470"/>
    <w:rsid w:val="00886063"/>
    <w:rsid w:val="00886CCF"/>
    <w:rsid w:val="00887E37"/>
    <w:rsid w:val="00887E6A"/>
    <w:rsid w:val="008905D5"/>
    <w:rsid w:val="008912E9"/>
    <w:rsid w:val="00891865"/>
    <w:rsid w:val="00891A1D"/>
    <w:rsid w:val="00891B7D"/>
    <w:rsid w:val="00891CD0"/>
    <w:rsid w:val="00891D4E"/>
    <w:rsid w:val="00891FC4"/>
    <w:rsid w:val="00894EC7"/>
    <w:rsid w:val="00895656"/>
    <w:rsid w:val="00895FC6"/>
    <w:rsid w:val="0089704C"/>
    <w:rsid w:val="0089733D"/>
    <w:rsid w:val="00897BAD"/>
    <w:rsid w:val="008A0550"/>
    <w:rsid w:val="008A0DC1"/>
    <w:rsid w:val="008A12B9"/>
    <w:rsid w:val="008A2047"/>
    <w:rsid w:val="008A2252"/>
    <w:rsid w:val="008A3E69"/>
    <w:rsid w:val="008A4535"/>
    <w:rsid w:val="008A4E5B"/>
    <w:rsid w:val="008A521A"/>
    <w:rsid w:val="008A5549"/>
    <w:rsid w:val="008A6870"/>
    <w:rsid w:val="008A7D92"/>
    <w:rsid w:val="008A7DD7"/>
    <w:rsid w:val="008A7FEF"/>
    <w:rsid w:val="008B0AFF"/>
    <w:rsid w:val="008B0B42"/>
    <w:rsid w:val="008B0C74"/>
    <w:rsid w:val="008B0DC6"/>
    <w:rsid w:val="008B124E"/>
    <w:rsid w:val="008B1C23"/>
    <w:rsid w:val="008B1DF7"/>
    <w:rsid w:val="008B2AE0"/>
    <w:rsid w:val="008B2F55"/>
    <w:rsid w:val="008B3641"/>
    <w:rsid w:val="008B42E3"/>
    <w:rsid w:val="008B6222"/>
    <w:rsid w:val="008B67DF"/>
    <w:rsid w:val="008B79DC"/>
    <w:rsid w:val="008B7FCF"/>
    <w:rsid w:val="008C011F"/>
    <w:rsid w:val="008C14C4"/>
    <w:rsid w:val="008C1813"/>
    <w:rsid w:val="008C1D68"/>
    <w:rsid w:val="008C1F0A"/>
    <w:rsid w:val="008C2644"/>
    <w:rsid w:val="008C36A6"/>
    <w:rsid w:val="008C4195"/>
    <w:rsid w:val="008C4B3C"/>
    <w:rsid w:val="008C4B4A"/>
    <w:rsid w:val="008C4D36"/>
    <w:rsid w:val="008C592D"/>
    <w:rsid w:val="008C5BE9"/>
    <w:rsid w:val="008C5C50"/>
    <w:rsid w:val="008C5FA7"/>
    <w:rsid w:val="008C6A50"/>
    <w:rsid w:val="008C7553"/>
    <w:rsid w:val="008C75DC"/>
    <w:rsid w:val="008D0393"/>
    <w:rsid w:val="008D0CAD"/>
    <w:rsid w:val="008D135D"/>
    <w:rsid w:val="008D3086"/>
    <w:rsid w:val="008D32E6"/>
    <w:rsid w:val="008D358C"/>
    <w:rsid w:val="008D3A54"/>
    <w:rsid w:val="008D3BD9"/>
    <w:rsid w:val="008D4681"/>
    <w:rsid w:val="008D47A7"/>
    <w:rsid w:val="008D4F0C"/>
    <w:rsid w:val="008D543A"/>
    <w:rsid w:val="008D627D"/>
    <w:rsid w:val="008D661F"/>
    <w:rsid w:val="008D725D"/>
    <w:rsid w:val="008E0026"/>
    <w:rsid w:val="008E00E0"/>
    <w:rsid w:val="008E02DB"/>
    <w:rsid w:val="008E0A1C"/>
    <w:rsid w:val="008E17DF"/>
    <w:rsid w:val="008E1A22"/>
    <w:rsid w:val="008E2872"/>
    <w:rsid w:val="008E35DB"/>
    <w:rsid w:val="008E3895"/>
    <w:rsid w:val="008E3E11"/>
    <w:rsid w:val="008E46B3"/>
    <w:rsid w:val="008E5486"/>
    <w:rsid w:val="008E5D4A"/>
    <w:rsid w:val="008E634B"/>
    <w:rsid w:val="008E6D55"/>
    <w:rsid w:val="008E72B4"/>
    <w:rsid w:val="008E7AC4"/>
    <w:rsid w:val="008F0319"/>
    <w:rsid w:val="008F0CD3"/>
    <w:rsid w:val="008F1590"/>
    <w:rsid w:val="008F1DD8"/>
    <w:rsid w:val="008F26EC"/>
    <w:rsid w:val="008F27C6"/>
    <w:rsid w:val="008F2919"/>
    <w:rsid w:val="008F3BE6"/>
    <w:rsid w:val="008F3D8E"/>
    <w:rsid w:val="008F4977"/>
    <w:rsid w:val="008F4B19"/>
    <w:rsid w:val="008F5087"/>
    <w:rsid w:val="008F5771"/>
    <w:rsid w:val="008F5841"/>
    <w:rsid w:val="008F5DB1"/>
    <w:rsid w:val="008F7BC1"/>
    <w:rsid w:val="00900BB9"/>
    <w:rsid w:val="00900E9E"/>
    <w:rsid w:val="009010B0"/>
    <w:rsid w:val="00901182"/>
    <w:rsid w:val="009012CE"/>
    <w:rsid w:val="00903369"/>
    <w:rsid w:val="009042D6"/>
    <w:rsid w:val="00904515"/>
    <w:rsid w:val="0090464A"/>
    <w:rsid w:val="0090486C"/>
    <w:rsid w:val="0090513E"/>
    <w:rsid w:val="00905BAF"/>
    <w:rsid w:val="00905E6B"/>
    <w:rsid w:val="009062E3"/>
    <w:rsid w:val="00906806"/>
    <w:rsid w:val="00906E45"/>
    <w:rsid w:val="009073B3"/>
    <w:rsid w:val="009073D5"/>
    <w:rsid w:val="009078F9"/>
    <w:rsid w:val="00910090"/>
    <w:rsid w:val="009106D4"/>
    <w:rsid w:val="009111EF"/>
    <w:rsid w:val="00911941"/>
    <w:rsid w:val="009119D8"/>
    <w:rsid w:val="00911CB2"/>
    <w:rsid w:val="00911ED3"/>
    <w:rsid w:val="009123AC"/>
    <w:rsid w:val="00912E28"/>
    <w:rsid w:val="00912F14"/>
    <w:rsid w:val="00913435"/>
    <w:rsid w:val="00913895"/>
    <w:rsid w:val="00913BFF"/>
    <w:rsid w:val="00914279"/>
    <w:rsid w:val="009145A6"/>
    <w:rsid w:val="009146DE"/>
    <w:rsid w:val="00914CD7"/>
    <w:rsid w:val="00914D4E"/>
    <w:rsid w:val="009159F4"/>
    <w:rsid w:val="009161BD"/>
    <w:rsid w:val="0091626F"/>
    <w:rsid w:val="00921B65"/>
    <w:rsid w:val="0092209C"/>
    <w:rsid w:val="00922397"/>
    <w:rsid w:val="00922722"/>
    <w:rsid w:val="009229BB"/>
    <w:rsid w:val="00923518"/>
    <w:rsid w:val="009235E2"/>
    <w:rsid w:val="00923BAA"/>
    <w:rsid w:val="00923F23"/>
    <w:rsid w:val="009241F8"/>
    <w:rsid w:val="00924323"/>
    <w:rsid w:val="00924A8C"/>
    <w:rsid w:val="00924E94"/>
    <w:rsid w:val="00927109"/>
    <w:rsid w:val="00927499"/>
    <w:rsid w:val="0092758C"/>
    <w:rsid w:val="009304E2"/>
    <w:rsid w:val="00930808"/>
    <w:rsid w:val="00931779"/>
    <w:rsid w:val="00931C0F"/>
    <w:rsid w:val="00932096"/>
    <w:rsid w:val="0093333E"/>
    <w:rsid w:val="00933B90"/>
    <w:rsid w:val="00933D75"/>
    <w:rsid w:val="00933DC9"/>
    <w:rsid w:val="00934877"/>
    <w:rsid w:val="00934953"/>
    <w:rsid w:val="00935726"/>
    <w:rsid w:val="00935D99"/>
    <w:rsid w:val="009360D5"/>
    <w:rsid w:val="0093636D"/>
    <w:rsid w:val="00936405"/>
    <w:rsid w:val="0093643C"/>
    <w:rsid w:val="00936EB3"/>
    <w:rsid w:val="009375F6"/>
    <w:rsid w:val="00940B82"/>
    <w:rsid w:val="00940DB4"/>
    <w:rsid w:val="00941107"/>
    <w:rsid w:val="009416DA"/>
    <w:rsid w:val="00942656"/>
    <w:rsid w:val="00942FDF"/>
    <w:rsid w:val="0094351D"/>
    <w:rsid w:val="009443E7"/>
    <w:rsid w:val="00945103"/>
    <w:rsid w:val="0094541E"/>
    <w:rsid w:val="0094553F"/>
    <w:rsid w:val="009459AC"/>
    <w:rsid w:val="00945EAB"/>
    <w:rsid w:val="00945F06"/>
    <w:rsid w:val="00946C62"/>
    <w:rsid w:val="009477F9"/>
    <w:rsid w:val="00947D65"/>
    <w:rsid w:val="00951A56"/>
    <w:rsid w:val="00951E23"/>
    <w:rsid w:val="00952469"/>
    <w:rsid w:val="009531A1"/>
    <w:rsid w:val="009537D8"/>
    <w:rsid w:val="00956336"/>
    <w:rsid w:val="00956A60"/>
    <w:rsid w:val="00956ADD"/>
    <w:rsid w:val="00957909"/>
    <w:rsid w:val="00960431"/>
    <w:rsid w:val="00960704"/>
    <w:rsid w:val="00960A1E"/>
    <w:rsid w:val="00960F3D"/>
    <w:rsid w:val="00961438"/>
    <w:rsid w:val="00961512"/>
    <w:rsid w:val="009616BF"/>
    <w:rsid w:val="00961D64"/>
    <w:rsid w:val="00962F9A"/>
    <w:rsid w:val="00963FA4"/>
    <w:rsid w:val="00964DC9"/>
    <w:rsid w:val="00964E1A"/>
    <w:rsid w:val="00965453"/>
    <w:rsid w:val="0096591D"/>
    <w:rsid w:val="00966348"/>
    <w:rsid w:val="009668DB"/>
    <w:rsid w:val="0096775B"/>
    <w:rsid w:val="00967BF4"/>
    <w:rsid w:val="00973A1B"/>
    <w:rsid w:val="00973B0A"/>
    <w:rsid w:val="00974E1B"/>
    <w:rsid w:val="009754C0"/>
    <w:rsid w:val="009756DE"/>
    <w:rsid w:val="009759F0"/>
    <w:rsid w:val="009762BD"/>
    <w:rsid w:val="00976335"/>
    <w:rsid w:val="009772B1"/>
    <w:rsid w:val="0097766D"/>
    <w:rsid w:val="0098062C"/>
    <w:rsid w:val="009807DA"/>
    <w:rsid w:val="0098080F"/>
    <w:rsid w:val="00980B04"/>
    <w:rsid w:val="00980F6D"/>
    <w:rsid w:val="00982719"/>
    <w:rsid w:val="00983115"/>
    <w:rsid w:val="00984021"/>
    <w:rsid w:val="00984779"/>
    <w:rsid w:val="0098538D"/>
    <w:rsid w:val="00985543"/>
    <w:rsid w:val="009859AA"/>
    <w:rsid w:val="00985B25"/>
    <w:rsid w:val="00986662"/>
    <w:rsid w:val="00987700"/>
    <w:rsid w:val="00987A39"/>
    <w:rsid w:val="009906EE"/>
    <w:rsid w:val="00991F39"/>
    <w:rsid w:val="0099247A"/>
    <w:rsid w:val="00992E65"/>
    <w:rsid w:val="00993414"/>
    <w:rsid w:val="00993451"/>
    <w:rsid w:val="00993D86"/>
    <w:rsid w:val="0099499A"/>
    <w:rsid w:val="0099574D"/>
    <w:rsid w:val="00995E41"/>
    <w:rsid w:val="00996B48"/>
    <w:rsid w:val="009A0073"/>
    <w:rsid w:val="009A0186"/>
    <w:rsid w:val="009A01C8"/>
    <w:rsid w:val="009A0B4D"/>
    <w:rsid w:val="009A118A"/>
    <w:rsid w:val="009A13EE"/>
    <w:rsid w:val="009A194E"/>
    <w:rsid w:val="009A1959"/>
    <w:rsid w:val="009A37A3"/>
    <w:rsid w:val="009A484B"/>
    <w:rsid w:val="009A4AFB"/>
    <w:rsid w:val="009A4D58"/>
    <w:rsid w:val="009A554F"/>
    <w:rsid w:val="009A63B7"/>
    <w:rsid w:val="009A74B8"/>
    <w:rsid w:val="009A7BAD"/>
    <w:rsid w:val="009B0099"/>
    <w:rsid w:val="009B10F2"/>
    <w:rsid w:val="009B13ED"/>
    <w:rsid w:val="009B159D"/>
    <w:rsid w:val="009B1E2A"/>
    <w:rsid w:val="009B24C1"/>
    <w:rsid w:val="009B24C6"/>
    <w:rsid w:val="009B3230"/>
    <w:rsid w:val="009B34CA"/>
    <w:rsid w:val="009B4EE2"/>
    <w:rsid w:val="009B5F1D"/>
    <w:rsid w:val="009B6114"/>
    <w:rsid w:val="009B6171"/>
    <w:rsid w:val="009B630A"/>
    <w:rsid w:val="009B6C1A"/>
    <w:rsid w:val="009B70BD"/>
    <w:rsid w:val="009B74A9"/>
    <w:rsid w:val="009B7C3D"/>
    <w:rsid w:val="009B7FC7"/>
    <w:rsid w:val="009C1672"/>
    <w:rsid w:val="009C2CBC"/>
    <w:rsid w:val="009C3134"/>
    <w:rsid w:val="009C3757"/>
    <w:rsid w:val="009C42B4"/>
    <w:rsid w:val="009C4AD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2E44"/>
    <w:rsid w:val="009D32E0"/>
    <w:rsid w:val="009D3478"/>
    <w:rsid w:val="009D497B"/>
    <w:rsid w:val="009D4E53"/>
    <w:rsid w:val="009D5F7C"/>
    <w:rsid w:val="009D6C42"/>
    <w:rsid w:val="009D7393"/>
    <w:rsid w:val="009E0038"/>
    <w:rsid w:val="009E0133"/>
    <w:rsid w:val="009E0623"/>
    <w:rsid w:val="009E064F"/>
    <w:rsid w:val="009E122F"/>
    <w:rsid w:val="009E16E1"/>
    <w:rsid w:val="009E1A54"/>
    <w:rsid w:val="009E2AC1"/>
    <w:rsid w:val="009E2DED"/>
    <w:rsid w:val="009E4A4C"/>
    <w:rsid w:val="009E58A5"/>
    <w:rsid w:val="009E5DB1"/>
    <w:rsid w:val="009E5E03"/>
    <w:rsid w:val="009E5EE5"/>
    <w:rsid w:val="009E6135"/>
    <w:rsid w:val="009E6724"/>
    <w:rsid w:val="009E6771"/>
    <w:rsid w:val="009E6E63"/>
    <w:rsid w:val="009E7B88"/>
    <w:rsid w:val="009E7CA1"/>
    <w:rsid w:val="009F123D"/>
    <w:rsid w:val="009F1322"/>
    <w:rsid w:val="009F157B"/>
    <w:rsid w:val="009F1730"/>
    <w:rsid w:val="009F1C06"/>
    <w:rsid w:val="009F2281"/>
    <w:rsid w:val="009F25DE"/>
    <w:rsid w:val="009F2AA4"/>
    <w:rsid w:val="009F4103"/>
    <w:rsid w:val="009F416D"/>
    <w:rsid w:val="009F5411"/>
    <w:rsid w:val="009F6357"/>
    <w:rsid w:val="009F6AC8"/>
    <w:rsid w:val="009F7607"/>
    <w:rsid w:val="009F7A01"/>
    <w:rsid w:val="00A000BF"/>
    <w:rsid w:val="00A00389"/>
    <w:rsid w:val="00A01094"/>
    <w:rsid w:val="00A01391"/>
    <w:rsid w:val="00A013D0"/>
    <w:rsid w:val="00A013E0"/>
    <w:rsid w:val="00A02B4B"/>
    <w:rsid w:val="00A0325B"/>
    <w:rsid w:val="00A0356C"/>
    <w:rsid w:val="00A03855"/>
    <w:rsid w:val="00A04040"/>
    <w:rsid w:val="00A043B1"/>
    <w:rsid w:val="00A04ED7"/>
    <w:rsid w:val="00A06BFC"/>
    <w:rsid w:val="00A07ADB"/>
    <w:rsid w:val="00A101D5"/>
    <w:rsid w:val="00A10910"/>
    <w:rsid w:val="00A1134F"/>
    <w:rsid w:val="00A118D3"/>
    <w:rsid w:val="00A122D2"/>
    <w:rsid w:val="00A138C5"/>
    <w:rsid w:val="00A14580"/>
    <w:rsid w:val="00A148B5"/>
    <w:rsid w:val="00A14CB2"/>
    <w:rsid w:val="00A15258"/>
    <w:rsid w:val="00A15984"/>
    <w:rsid w:val="00A15B0F"/>
    <w:rsid w:val="00A15BF4"/>
    <w:rsid w:val="00A1604E"/>
    <w:rsid w:val="00A16642"/>
    <w:rsid w:val="00A16C96"/>
    <w:rsid w:val="00A16D8B"/>
    <w:rsid w:val="00A17AFB"/>
    <w:rsid w:val="00A17BEF"/>
    <w:rsid w:val="00A200BB"/>
    <w:rsid w:val="00A206A0"/>
    <w:rsid w:val="00A21873"/>
    <w:rsid w:val="00A22847"/>
    <w:rsid w:val="00A22C1B"/>
    <w:rsid w:val="00A22C23"/>
    <w:rsid w:val="00A238CF"/>
    <w:rsid w:val="00A23C6D"/>
    <w:rsid w:val="00A23F3F"/>
    <w:rsid w:val="00A24409"/>
    <w:rsid w:val="00A24551"/>
    <w:rsid w:val="00A24814"/>
    <w:rsid w:val="00A24A90"/>
    <w:rsid w:val="00A24D6B"/>
    <w:rsid w:val="00A27509"/>
    <w:rsid w:val="00A27581"/>
    <w:rsid w:val="00A279BA"/>
    <w:rsid w:val="00A30AF2"/>
    <w:rsid w:val="00A30CC7"/>
    <w:rsid w:val="00A313FD"/>
    <w:rsid w:val="00A31BB1"/>
    <w:rsid w:val="00A31C16"/>
    <w:rsid w:val="00A31F0D"/>
    <w:rsid w:val="00A32444"/>
    <w:rsid w:val="00A3253E"/>
    <w:rsid w:val="00A326F6"/>
    <w:rsid w:val="00A327C2"/>
    <w:rsid w:val="00A32BC9"/>
    <w:rsid w:val="00A331B2"/>
    <w:rsid w:val="00A33677"/>
    <w:rsid w:val="00A33ABB"/>
    <w:rsid w:val="00A33B40"/>
    <w:rsid w:val="00A33E36"/>
    <w:rsid w:val="00A33FF6"/>
    <w:rsid w:val="00A3446B"/>
    <w:rsid w:val="00A34F1B"/>
    <w:rsid w:val="00A36E4A"/>
    <w:rsid w:val="00A377F0"/>
    <w:rsid w:val="00A37AF1"/>
    <w:rsid w:val="00A408B6"/>
    <w:rsid w:val="00A40A4F"/>
    <w:rsid w:val="00A40C38"/>
    <w:rsid w:val="00A40DC7"/>
    <w:rsid w:val="00A417A6"/>
    <w:rsid w:val="00A41C85"/>
    <w:rsid w:val="00A41EBF"/>
    <w:rsid w:val="00A427DA"/>
    <w:rsid w:val="00A4289E"/>
    <w:rsid w:val="00A43598"/>
    <w:rsid w:val="00A44B18"/>
    <w:rsid w:val="00A44E8A"/>
    <w:rsid w:val="00A457B4"/>
    <w:rsid w:val="00A4596A"/>
    <w:rsid w:val="00A45AD3"/>
    <w:rsid w:val="00A468EE"/>
    <w:rsid w:val="00A46D42"/>
    <w:rsid w:val="00A471C3"/>
    <w:rsid w:val="00A47272"/>
    <w:rsid w:val="00A47292"/>
    <w:rsid w:val="00A4795E"/>
    <w:rsid w:val="00A47D92"/>
    <w:rsid w:val="00A526C0"/>
    <w:rsid w:val="00A526E0"/>
    <w:rsid w:val="00A52A3C"/>
    <w:rsid w:val="00A530D6"/>
    <w:rsid w:val="00A53A2F"/>
    <w:rsid w:val="00A53CAA"/>
    <w:rsid w:val="00A541A1"/>
    <w:rsid w:val="00A54CF1"/>
    <w:rsid w:val="00A54F06"/>
    <w:rsid w:val="00A5545A"/>
    <w:rsid w:val="00A5594A"/>
    <w:rsid w:val="00A560D4"/>
    <w:rsid w:val="00A56C23"/>
    <w:rsid w:val="00A56C6E"/>
    <w:rsid w:val="00A571FE"/>
    <w:rsid w:val="00A62384"/>
    <w:rsid w:val="00A62852"/>
    <w:rsid w:val="00A633CA"/>
    <w:rsid w:val="00A636DA"/>
    <w:rsid w:val="00A63A2C"/>
    <w:rsid w:val="00A63D01"/>
    <w:rsid w:val="00A64205"/>
    <w:rsid w:val="00A65C8C"/>
    <w:rsid w:val="00A66646"/>
    <w:rsid w:val="00A6697A"/>
    <w:rsid w:val="00A66F26"/>
    <w:rsid w:val="00A67DC2"/>
    <w:rsid w:val="00A7098C"/>
    <w:rsid w:val="00A70F96"/>
    <w:rsid w:val="00A710E1"/>
    <w:rsid w:val="00A71AFF"/>
    <w:rsid w:val="00A71F75"/>
    <w:rsid w:val="00A72304"/>
    <w:rsid w:val="00A72868"/>
    <w:rsid w:val="00A72A38"/>
    <w:rsid w:val="00A72EDA"/>
    <w:rsid w:val="00A739AA"/>
    <w:rsid w:val="00A742EB"/>
    <w:rsid w:val="00A746E6"/>
    <w:rsid w:val="00A75F01"/>
    <w:rsid w:val="00A76843"/>
    <w:rsid w:val="00A778F6"/>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2227"/>
    <w:rsid w:val="00A823C2"/>
    <w:rsid w:val="00A825C7"/>
    <w:rsid w:val="00A832DA"/>
    <w:rsid w:val="00A83494"/>
    <w:rsid w:val="00A8395E"/>
    <w:rsid w:val="00A83E99"/>
    <w:rsid w:val="00A842A8"/>
    <w:rsid w:val="00A842E4"/>
    <w:rsid w:val="00A84416"/>
    <w:rsid w:val="00A849CF"/>
    <w:rsid w:val="00A8546B"/>
    <w:rsid w:val="00A856E9"/>
    <w:rsid w:val="00A865B2"/>
    <w:rsid w:val="00A87074"/>
    <w:rsid w:val="00A87E8F"/>
    <w:rsid w:val="00A90469"/>
    <w:rsid w:val="00A90F37"/>
    <w:rsid w:val="00A910FF"/>
    <w:rsid w:val="00A913EE"/>
    <w:rsid w:val="00A92EDF"/>
    <w:rsid w:val="00A93464"/>
    <w:rsid w:val="00A94144"/>
    <w:rsid w:val="00A954C7"/>
    <w:rsid w:val="00A9646C"/>
    <w:rsid w:val="00A96DF4"/>
    <w:rsid w:val="00A97892"/>
    <w:rsid w:val="00A97D25"/>
    <w:rsid w:val="00AA1D21"/>
    <w:rsid w:val="00AA241D"/>
    <w:rsid w:val="00AA36C7"/>
    <w:rsid w:val="00AA3A03"/>
    <w:rsid w:val="00AA3F43"/>
    <w:rsid w:val="00AA42A5"/>
    <w:rsid w:val="00AA43DB"/>
    <w:rsid w:val="00AA45DF"/>
    <w:rsid w:val="00AA4624"/>
    <w:rsid w:val="00AA4B97"/>
    <w:rsid w:val="00AA6A08"/>
    <w:rsid w:val="00AA6BD5"/>
    <w:rsid w:val="00AA7230"/>
    <w:rsid w:val="00AA7A81"/>
    <w:rsid w:val="00AB0C72"/>
    <w:rsid w:val="00AB15E6"/>
    <w:rsid w:val="00AB1B93"/>
    <w:rsid w:val="00AB24EC"/>
    <w:rsid w:val="00AB25B4"/>
    <w:rsid w:val="00AB284F"/>
    <w:rsid w:val="00AB2BE1"/>
    <w:rsid w:val="00AB3166"/>
    <w:rsid w:val="00AB31E3"/>
    <w:rsid w:val="00AB3513"/>
    <w:rsid w:val="00AB4415"/>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6AA"/>
    <w:rsid w:val="00AC387E"/>
    <w:rsid w:val="00AC41C7"/>
    <w:rsid w:val="00AC4496"/>
    <w:rsid w:val="00AC4586"/>
    <w:rsid w:val="00AC4ABB"/>
    <w:rsid w:val="00AC4BF6"/>
    <w:rsid w:val="00AC5520"/>
    <w:rsid w:val="00AC6869"/>
    <w:rsid w:val="00AC687E"/>
    <w:rsid w:val="00AC6B12"/>
    <w:rsid w:val="00AC6CD5"/>
    <w:rsid w:val="00AC7072"/>
    <w:rsid w:val="00AC713C"/>
    <w:rsid w:val="00AC7979"/>
    <w:rsid w:val="00AD0057"/>
    <w:rsid w:val="00AD020C"/>
    <w:rsid w:val="00AD0216"/>
    <w:rsid w:val="00AD0B38"/>
    <w:rsid w:val="00AD182D"/>
    <w:rsid w:val="00AD1F8C"/>
    <w:rsid w:val="00AD26B0"/>
    <w:rsid w:val="00AD2D44"/>
    <w:rsid w:val="00AD2F22"/>
    <w:rsid w:val="00AD366F"/>
    <w:rsid w:val="00AD463B"/>
    <w:rsid w:val="00AD471A"/>
    <w:rsid w:val="00AD5D81"/>
    <w:rsid w:val="00AD60BE"/>
    <w:rsid w:val="00AD6168"/>
    <w:rsid w:val="00AD6A4D"/>
    <w:rsid w:val="00AD6D76"/>
    <w:rsid w:val="00AD6FAF"/>
    <w:rsid w:val="00AD72C9"/>
    <w:rsid w:val="00AE061E"/>
    <w:rsid w:val="00AE0744"/>
    <w:rsid w:val="00AE07DC"/>
    <w:rsid w:val="00AE0CEA"/>
    <w:rsid w:val="00AE1DDC"/>
    <w:rsid w:val="00AE1F75"/>
    <w:rsid w:val="00AE1FCE"/>
    <w:rsid w:val="00AE2195"/>
    <w:rsid w:val="00AE2221"/>
    <w:rsid w:val="00AE2241"/>
    <w:rsid w:val="00AE23F8"/>
    <w:rsid w:val="00AE3978"/>
    <w:rsid w:val="00AE4C88"/>
    <w:rsid w:val="00AE59FB"/>
    <w:rsid w:val="00AE6071"/>
    <w:rsid w:val="00AE6A5A"/>
    <w:rsid w:val="00AE73B7"/>
    <w:rsid w:val="00AE7866"/>
    <w:rsid w:val="00AF0024"/>
    <w:rsid w:val="00AF09A8"/>
    <w:rsid w:val="00AF0C15"/>
    <w:rsid w:val="00AF0E7F"/>
    <w:rsid w:val="00AF1944"/>
    <w:rsid w:val="00AF2018"/>
    <w:rsid w:val="00AF23B3"/>
    <w:rsid w:val="00AF32A2"/>
    <w:rsid w:val="00AF3D33"/>
    <w:rsid w:val="00AF3EF6"/>
    <w:rsid w:val="00AF5AAA"/>
    <w:rsid w:val="00AF668E"/>
    <w:rsid w:val="00AF6BA4"/>
    <w:rsid w:val="00AF6F72"/>
    <w:rsid w:val="00AF7DA8"/>
    <w:rsid w:val="00B000F8"/>
    <w:rsid w:val="00B00DA0"/>
    <w:rsid w:val="00B00F44"/>
    <w:rsid w:val="00B01031"/>
    <w:rsid w:val="00B01337"/>
    <w:rsid w:val="00B01507"/>
    <w:rsid w:val="00B01B25"/>
    <w:rsid w:val="00B02508"/>
    <w:rsid w:val="00B02601"/>
    <w:rsid w:val="00B0308A"/>
    <w:rsid w:val="00B03FAA"/>
    <w:rsid w:val="00B03FDC"/>
    <w:rsid w:val="00B05633"/>
    <w:rsid w:val="00B058AD"/>
    <w:rsid w:val="00B0711F"/>
    <w:rsid w:val="00B07145"/>
    <w:rsid w:val="00B075B9"/>
    <w:rsid w:val="00B07CB8"/>
    <w:rsid w:val="00B102C3"/>
    <w:rsid w:val="00B1048F"/>
    <w:rsid w:val="00B10B11"/>
    <w:rsid w:val="00B11DAC"/>
    <w:rsid w:val="00B122C1"/>
    <w:rsid w:val="00B126CE"/>
    <w:rsid w:val="00B12D43"/>
    <w:rsid w:val="00B13701"/>
    <w:rsid w:val="00B1431C"/>
    <w:rsid w:val="00B145B6"/>
    <w:rsid w:val="00B1460B"/>
    <w:rsid w:val="00B14BC8"/>
    <w:rsid w:val="00B1615F"/>
    <w:rsid w:val="00B16571"/>
    <w:rsid w:val="00B16D12"/>
    <w:rsid w:val="00B178DA"/>
    <w:rsid w:val="00B17E6D"/>
    <w:rsid w:val="00B21879"/>
    <w:rsid w:val="00B21DE3"/>
    <w:rsid w:val="00B227F7"/>
    <w:rsid w:val="00B22C57"/>
    <w:rsid w:val="00B23FAB"/>
    <w:rsid w:val="00B24615"/>
    <w:rsid w:val="00B2463C"/>
    <w:rsid w:val="00B26B64"/>
    <w:rsid w:val="00B26C64"/>
    <w:rsid w:val="00B2790B"/>
    <w:rsid w:val="00B27A86"/>
    <w:rsid w:val="00B300B9"/>
    <w:rsid w:val="00B3021C"/>
    <w:rsid w:val="00B30FD1"/>
    <w:rsid w:val="00B31C72"/>
    <w:rsid w:val="00B32280"/>
    <w:rsid w:val="00B3330D"/>
    <w:rsid w:val="00B336EE"/>
    <w:rsid w:val="00B33AA8"/>
    <w:rsid w:val="00B33B65"/>
    <w:rsid w:val="00B35007"/>
    <w:rsid w:val="00B362A9"/>
    <w:rsid w:val="00B400C2"/>
    <w:rsid w:val="00B40161"/>
    <w:rsid w:val="00B408DF"/>
    <w:rsid w:val="00B41486"/>
    <w:rsid w:val="00B41AC1"/>
    <w:rsid w:val="00B41BB0"/>
    <w:rsid w:val="00B4222D"/>
    <w:rsid w:val="00B4260C"/>
    <w:rsid w:val="00B42662"/>
    <w:rsid w:val="00B4313A"/>
    <w:rsid w:val="00B4434F"/>
    <w:rsid w:val="00B444ED"/>
    <w:rsid w:val="00B44925"/>
    <w:rsid w:val="00B44A73"/>
    <w:rsid w:val="00B44F4D"/>
    <w:rsid w:val="00B450DD"/>
    <w:rsid w:val="00B460D1"/>
    <w:rsid w:val="00B460E6"/>
    <w:rsid w:val="00B46103"/>
    <w:rsid w:val="00B476D9"/>
    <w:rsid w:val="00B50771"/>
    <w:rsid w:val="00B51077"/>
    <w:rsid w:val="00B524F7"/>
    <w:rsid w:val="00B53F2F"/>
    <w:rsid w:val="00B54282"/>
    <w:rsid w:val="00B544AD"/>
    <w:rsid w:val="00B5665A"/>
    <w:rsid w:val="00B56F28"/>
    <w:rsid w:val="00B573B3"/>
    <w:rsid w:val="00B60AAA"/>
    <w:rsid w:val="00B60C00"/>
    <w:rsid w:val="00B60D11"/>
    <w:rsid w:val="00B61533"/>
    <w:rsid w:val="00B6255D"/>
    <w:rsid w:val="00B62FB9"/>
    <w:rsid w:val="00B63389"/>
    <w:rsid w:val="00B63E67"/>
    <w:rsid w:val="00B64F0B"/>
    <w:rsid w:val="00B658EF"/>
    <w:rsid w:val="00B6592B"/>
    <w:rsid w:val="00B66594"/>
    <w:rsid w:val="00B6682A"/>
    <w:rsid w:val="00B66FC9"/>
    <w:rsid w:val="00B677BB"/>
    <w:rsid w:val="00B6791D"/>
    <w:rsid w:val="00B6793C"/>
    <w:rsid w:val="00B67B89"/>
    <w:rsid w:val="00B67DE8"/>
    <w:rsid w:val="00B706E0"/>
    <w:rsid w:val="00B70AA1"/>
    <w:rsid w:val="00B712E3"/>
    <w:rsid w:val="00B71507"/>
    <w:rsid w:val="00B717CB"/>
    <w:rsid w:val="00B71FD6"/>
    <w:rsid w:val="00B72FEC"/>
    <w:rsid w:val="00B74148"/>
    <w:rsid w:val="00B747D6"/>
    <w:rsid w:val="00B74E5B"/>
    <w:rsid w:val="00B74EA1"/>
    <w:rsid w:val="00B74FA9"/>
    <w:rsid w:val="00B761AF"/>
    <w:rsid w:val="00B76719"/>
    <w:rsid w:val="00B8000A"/>
    <w:rsid w:val="00B80DB6"/>
    <w:rsid w:val="00B80F83"/>
    <w:rsid w:val="00B81C94"/>
    <w:rsid w:val="00B825D5"/>
    <w:rsid w:val="00B82666"/>
    <w:rsid w:val="00B826E7"/>
    <w:rsid w:val="00B82FFA"/>
    <w:rsid w:val="00B83085"/>
    <w:rsid w:val="00B83717"/>
    <w:rsid w:val="00B84739"/>
    <w:rsid w:val="00B84781"/>
    <w:rsid w:val="00B8497B"/>
    <w:rsid w:val="00B853BC"/>
    <w:rsid w:val="00B854D6"/>
    <w:rsid w:val="00B855B2"/>
    <w:rsid w:val="00B85FA6"/>
    <w:rsid w:val="00B86D0F"/>
    <w:rsid w:val="00B874B6"/>
    <w:rsid w:val="00B8767D"/>
    <w:rsid w:val="00B87687"/>
    <w:rsid w:val="00B91B75"/>
    <w:rsid w:val="00B91C41"/>
    <w:rsid w:val="00B91C43"/>
    <w:rsid w:val="00B91D78"/>
    <w:rsid w:val="00B93758"/>
    <w:rsid w:val="00B9452D"/>
    <w:rsid w:val="00B94607"/>
    <w:rsid w:val="00B94AB8"/>
    <w:rsid w:val="00B94F6F"/>
    <w:rsid w:val="00B955B4"/>
    <w:rsid w:val="00B96085"/>
    <w:rsid w:val="00B96508"/>
    <w:rsid w:val="00B96625"/>
    <w:rsid w:val="00B97131"/>
    <w:rsid w:val="00B97EE0"/>
    <w:rsid w:val="00BA04CA"/>
    <w:rsid w:val="00BA150F"/>
    <w:rsid w:val="00BA1CFA"/>
    <w:rsid w:val="00BA268B"/>
    <w:rsid w:val="00BA26B7"/>
    <w:rsid w:val="00BA277C"/>
    <w:rsid w:val="00BA2CFC"/>
    <w:rsid w:val="00BA2FFE"/>
    <w:rsid w:val="00BA40AD"/>
    <w:rsid w:val="00BA47FE"/>
    <w:rsid w:val="00BA4970"/>
    <w:rsid w:val="00BA499E"/>
    <w:rsid w:val="00BA4D4F"/>
    <w:rsid w:val="00BA4DE2"/>
    <w:rsid w:val="00BA54D6"/>
    <w:rsid w:val="00BA5D15"/>
    <w:rsid w:val="00BA5DF9"/>
    <w:rsid w:val="00BA61E7"/>
    <w:rsid w:val="00BA7530"/>
    <w:rsid w:val="00BA7769"/>
    <w:rsid w:val="00BA7AE5"/>
    <w:rsid w:val="00BB141D"/>
    <w:rsid w:val="00BB148A"/>
    <w:rsid w:val="00BB21C0"/>
    <w:rsid w:val="00BB2326"/>
    <w:rsid w:val="00BB248A"/>
    <w:rsid w:val="00BB33FC"/>
    <w:rsid w:val="00BB3449"/>
    <w:rsid w:val="00BB37D1"/>
    <w:rsid w:val="00BB3924"/>
    <w:rsid w:val="00BB3D54"/>
    <w:rsid w:val="00BB5458"/>
    <w:rsid w:val="00BB585F"/>
    <w:rsid w:val="00BB5B1A"/>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A56"/>
    <w:rsid w:val="00BC4092"/>
    <w:rsid w:val="00BC4785"/>
    <w:rsid w:val="00BC4AB4"/>
    <w:rsid w:val="00BC52F7"/>
    <w:rsid w:val="00BC583C"/>
    <w:rsid w:val="00BC5CED"/>
    <w:rsid w:val="00BC5FBF"/>
    <w:rsid w:val="00BD0497"/>
    <w:rsid w:val="00BD0991"/>
    <w:rsid w:val="00BD1092"/>
    <w:rsid w:val="00BD1701"/>
    <w:rsid w:val="00BD1FC4"/>
    <w:rsid w:val="00BD215D"/>
    <w:rsid w:val="00BD2B41"/>
    <w:rsid w:val="00BD3EC5"/>
    <w:rsid w:val="00BD3F3F"/>
    <w:rsid w:val="00BD400A"/>
    <w:rsid w:val="00BD408F"/>
    <w:rsid w:val="00BD52B8"/>
    <w:rsid w:val="00BD5400"/>
    <w:rsid w:val="00BD588A"/>
    <w:rsid w:val="00BD644E"/>
    <w:rsid w:val="00BD73D2"/>
    <w:rsid w:val="00BD73F8"/>
    <w:rsid w:val="00BD77B5"/>
    <w:rsid w:val="00BE0394"/>
    <w:rsid w:val="00BE0647"/>
    <w:rsid w:val="00BE1E85"/>
    <w:rsid w:val="00BE1E90"/>
    <w:rsid w:val="00BE2176"/>
    <w:rsid w:val="00BE234C"/>
    <w:rsid w:val="00BE2A4D"/>
    <w:rsid w:val="00BE3A3E"/>
    <w:rsid w:val="00BE3BDC"/>
    <w:rsid w:val="00BE3C7F"/>
    <w:rsid w:val="00BE3D54"/>
    <w:rsid w:val="00BE4228"/>
    <w:rsid w:val="00BE4B15"/>
    <w:rsid w:val="00BE4D86"/>
    <w:rsid w:val="00BE52A3"/>
    <w:rsid w:val="00BE5371"/>
    <w:rsid w:val="00BE5B7B"/>
    <w:rsid w:val="00BE5D84"/>
    <w:rsid w:val="00BE5F55"/>
    <w:rsid w:val="00BE618F"/>
    <w:rsid w:val="00BE7A60"/>
    <w:rsid w:val="00BF02BB"/>
    <w:rsid w:val="00BF0DA2"/>
    <w:rsid w:val="00BF1103"/>
    <w:rsid w:val="00BF1840"/>
    <w:rsid w:val="00BF1958"/>
    <w:rsid w:val="00BF27B4"/>
    <w:rsid w:val="00BF2A86"/>
    <w:rsid w:val="00BF41EE"/>
    <w:rsid w:val="00BF48DD"/>
    <w:rsid w:val="00BF4C42"/>
    <w:rsid w:val="00BF4F37"/>
    <w:rsid w:val="00BF5171"/>
    <w:rsid w:val="00BF53CC"/>
    <w:rsid w:val="00BF59A4"/>
    <w:rsid w:val="00BF5CBD"/>
    <w:rsid w:val="00BF5CC6"/>
    <w:rsid w:val="00BF5CE4"/>
    <w:rsid w:val="00BF60A6"/>
    <w:rsid w:val="00BF62B3"/>
    <w:rsid w:val="00BF68C7"/>
    <w:rsid w:val="00BF703B"/>
    <w:rsid w:val="00BF7C89"/>
    <w:rsid w:val="00C00008"/>
    <w:rsid w:val="00C0041C"/>
    <w:rsid w:val="00C01069"/>
    <w:rsid w:val="00C018CC"/>
    <w:rsid w:val="00C02244"/>
    <w:rsid w:val="00C03265"/>
    <w:rsid w:val="00C0376A"/>
    <w:rsid w:val="00C038AB"/>
    <w:rsid w:val="00C04053"/>
    <w:rsid w:val="00C045FA"/>
    <w:rsid w:val="00C04629"/>
    <w:rsid w:val="00C060F7"/>
    <w:rsid w:val="00C06692"/>
    <w:rsid w:val="00C06DCB"/>
    <w:rsid w:val="00C071AC"/>
    <w:rsid w:val="00C10297"/>
    <w:rsid w:val="00C10567"/>
    <w:rsid w:val="00C10667"/>
    <w:rsid w:val="00C107B8"/>
    <w:rsid w:val="00C10E74"/>
    <w:rsid w:val="00C110D1"/>
    <w:rsid w:val="00C11BB0"/>
    <w:rsid w:val="00C11CBC"/>
    <w:rsid w:val="00C120BD"/>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4CE"/>
    <w:rsid w:val="00C20B25"/>
    <w:rsid w:val="00C20C8E"/>
    <w:rsid w:val="00C20E19"/>
    <w:rsid w:val="00C20EAC"/>
    <w:rsid w:val="00C21066"/>
    <w:rsid w:val="00C2192D"/>
    <w:rsid w:val="00C22015"/>
    <w:rsid w:val="00C2266A"/>
    <w:rsid w:val="00C22795"/>
    <w:rsid w:val="00C24A01"/>
    <w:rsid w:val="00C24A0A"/>
    <w:rsid w:val="00C24CF9"/>
    <w:rsid w:val="00C25DAB"/>
    <w:rsid w:val="00C25EB0"/>
    <w:rsid w:val="00C26957"/>
    <w:rsid w:val="00C2747B"/>
    <w:rsid w:val="00C27BAB"/>
    <w:rsid w:val="00C301DE"/>
    <w:rsid w:val="00C3025C"/>
    <w:rsid w:val="00C30443"/>
    <w:rsid w:val="00C30F51"/>
    <w:rsid w:val="00C31422"/>
    <w:rsid w:val="00C316C9"/>
    <w:rsid w:val="00C31776"/>
    <w:rsid w:val="00C318B4"/>
    <w:rsid w:val="00C3224C"/>
    <w:rsid w:val="00C33092"/>
    <w:rsid w:val="00C33F49"/>
    <w:rsid w:val="00C34A40"/>
    <w:rsid w:val="00C35229"/>
    <w:rsid w:val="00C353A7"/>
    <w:rsid w:val="00C3571F"/>
    <w:rsid w:val="00C36082"/>
    <w:rsid w:val="00C37072"/>
    <w:rsid w:val="00C37B3E"/>
    <w:rsid w:val="00C37CF0"/>
    <w:rsid w:val="00C41EED"/>
    <w:rsid w:val="00C421EC"/>
    <w:rsid w:val="00C4226E"/>
    <w:rsid w:val="00C42446"/>
    <w:rsid w:val="00C42B8C"/>
    <w:rsid w:val="00C43020"/>
    <w:rsid w:val="00C43A0E"/>
    <w:rsid w:val="00C43ECC"/>
    <w:rsid w:val="00C43EDB"/>
    <w:rsid w:val="00C441D4"/>
    <w:rsid w:val="00C4445F"/>
    <w:rsid w:val="00C44CAE"/>
    <w:rsid w:val="00C45224"/>
    <w:rsid w:val="00C45DA1"/>
    <w:rsid w:val="00C46F14"/>
    <w:rsid w:val="00C47BAC"/>
    <w:rsid w:val="00C50466"/>
    <w:rsid w:val="00C50DC0"/>
    <w:rsid w:val="00C51202"/>
    <w:rsid w:val="00C518E8"/>
    <w:rsid w:val="00C51F6C"/>
    <w:rsid w:val="00C51FE0"/>
    <w:rsid w:val="00C51FE1"/>
    <w:rsid w:val="00C522F0"/>
    <w:rsid w:val="00C5241B"/>
    <w:rsid w:val="00C52CCA"/>
    <w:rsid w:val="00C53C01"/>
    <w:rsid w:val="00C54E80"/>
    <w:rsid w:val="00C55505"/>
    <w:rsid w:val="00C556A0"/>
    <w:rsid w:val="00C55AAF"/>
    <w:rsid w:val="00C56553"/>
    <w:rsid w:val="00C56AA8"/>
    <w:rsid w:val="00C56BBF"/>
    <w:rsid w:val="00C60003"/>
    <w:rsid w:val="00C60A62"/>
    <w:rsid w:val="00C62456"/>
    <w:rsid w:val="00C625FA"/>
    <w:rsid w:val="00C6375F"/>
    <w:rsid w:val="00C63A4B"/>
    <w:rsid w:val="00C64BF8"/>
    <w:rsid w:val="00C657A0"/>
    <w:rsid w:val="00C65A3F"/>
    <w:rsid w:val="00C660FB"/>
    <w:rsid w:val="00C66642"/>
    <w:rsid w:val="00C66A8D"/>
    <w:rsid w:val="00C66C25"/>
    <w:rsid w:val="00C66F21"/>
    <w:rsid w:val="00C67956"/>
    <w:rsid w:val="00C705DE"/>
    <w:rsid w:val="00C70840"/>
    <w:rsid w:val="00C71628"/>
    <w:rsid w:val="00C719E3"/>
    <w:rsid w:val="00C71CF7"/>
    <w:rsid w:val="00C72610"/>
    <w:rsid w:val="00C73127"/>
    <w:rsid w:val="00C73147"/>
    <w:rsid w:val="00C7338E"/>
    <w:rsid w:val="00C73E01"/>
    <w:rsid w:val="00C741E0"/>
    <w:rsid w:val="00C742B5"/>
    <w:rsid w:val="00C74719"/>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42E"/>
    <w:rsid w:val="00C804F9"/>
    <w:rsid w:val="00C805D8"/>
    <w:rsid w:val="00C80B15"/>
    <w:rsid w:val="00C80DA4"/>
    <w:rsid w:val="00C81267"/>
    <w:rsid w:val="00C8138D"/>
    <w:rsid w:val="00C815D2"/>
    <w:rsid w:val="00C81DA4"/>
    <w:rsid w:val="00C829FB"/>
    <w:rsid w:val="00C82D7F"/>
    <w:rsid w:val="00C830F2"/>
    <w:rsid w:val="00C83CFC"/>
    <w:rsid w:val="00C841F9"/>
    <w:rsid w:val="00C8432F"/>
    <w:rsid w:val="00C85E4B"/>
    <w:rsid w:val="00C865F6"/>
    <w:rsid w:val="00C866E6"/>
    <w:rsid w:val="00C86A32"/>
    <w:rsid w:val="00C8708E"/>
    <w:rsid w:val="00C87227"/>
    <w:rsid w:val="00C87686"/>
    <w:rsid w:val="00C87B69"/>
    <w:rsid w:val="00C9160B"/>
    <w:rsid w:val="00C918FB"/>
    <w:rsid w:val="00C91BB5"/>
    <w:rsid w:val="00C926D1"/>
    <w:rsid w:val="00C9493C"/>
    <w:rsid w:val="00C95742"/>
    <w:rsid w:val="00C95B18"/>
    <w:rsid w:val="00C96820"/>
    <w:rsid w:val="00C96A42"/>
    <w:rsid w:val="00C96D17"/>
    <w:rsid w:val="00C97092"/>
    <w:rsid w:val="00C97A5B"/>
    <w:rsid w:val="00C97F5F"/>
    <w:rsid w:val="00C97FDF"/>
    <w:rsid w:val="00CA04AB"/>
    <w:rsid w:val="00CA0D1D"/>
    <w:rsid w:val="00CA12B8"/>
    <w:rsid w:val="00CA1647"/>
    <w:rsid w:val="00CA19C6"/>
    <w:rsid w:val="00CA1DC6"/>
    <w:rsid w:val="00CA23B9"/>
    <w:rsid w:val="00CA2685"/>
    <w:rsid w:val="00CA3487"/>
    <w:rsid w:val="00CA3BB1"/>
    <w:rsid w:val="00CA3C35"/>
    <w:rsid w:val="00CA4B03"/>
    <w:rsid w:val="00CA4F38"/>
    <w:rsid w:val="00CA6740"/>
    <w:rsid w:val="00CA6CEA"/>
    <w:rsid w:val="00CA6EE0"/>
    <w:rsid w:val="00CA7025"/>
    <w:rsid w:val="00CA755B"/>
    <w:rsid w:val="00CA783E"/>
    <w:rsid w:val="00CA7966"/>
    <w:rsid w:val="00CB0D7F"/>
    <w:rsid w:val="00CB14C9"/>
    <w:rsid w:val="00CB2113"/>
    <w:rsid w:val="00CB2B0F"/>
    <w:rsid w:val="00CB317E"/>
    <w:rsid w:val="00CB331C"/>
    <w:rsid w:val="00CB340F"/>
    <w:rsid w:val="00CB36BF"/>
    <w:rsid w:val="00CB37AF"/>
    <w:rsid w:val="00CB41F2"/>
    <w:rsid w:val="00CB425B"/>
    <w:rsid w:val="00CB487F"/>
    <w:rsid w:val="00CB493B"/>
    <w:rsid w:val="00CB49E0"/>
    <w:rsid w:val="00CB5361"/>
    <w:rsid w:val="00CB53F8"/>
    <w:rsid w:val="00CB56E4"/>
    <w:rsid w:val="00CB648F"/>
    <w:rsid w:val="00CB66C7"/>
    <w:rsid w:val="00CB722A"/>
    <w:rsid w:val="00CB759F"/>
    <w:rsid w:val="00CB7C21"/>
    <w:rsid w:val="00CC03B9"/>
    <w:rsid w:val="00CC03D5"/>
    <w:rsid w:val="00CC0A95"/>
    <w:rsid w:val="00CC0DFA"/>
    <w:rsid w:val="00CC1495"/>
    <w:rsid w:val="00CC1548"/>
    <w:rsid w:val="00CC2508"/>
    <w:rsid w:val="00CC3459"/>
    <w:rsid w:val="00CC44C1"/>
    <w:rsid w:val="00CC486E"/>
    <w:rsid w:val="00CC4ED1"/>
    <w:rsid w:val="00CC620F"/>
    <w:rsid w:val="00CC648F"/>
    <w:rsid w:val="00CC65A2"/>
    <w:rsid w:val="00CD091C"/>
    <w:rsid w:val="00CD0ED9"/>
    <w:rsid w:val="00CD1504"/>
    <w:rsid w:val="00CD16DA"/>
    <w:rsid w:val="00CD182B"/>
    <w:rsid w:val="00CD1C6D"/>
    <w:rsid w:val="00CD2A06"/>
    <w:rsid w:val="00CD373D"/>
    <w:rsid w:val="00CD3DEC"/>
    <w:rsid w:val="00CD45EA"/>
    <w:rsid w:val="00CD4A3E"/>
    <w:rsid w:val="00CD5190"/>
    <w:rsid w:val="00CD5E4A"/>
    <w:rsid w:val="00CD5FD6"/>
    <w:rsid w:val="00CD6243"/>
    <w:rsid w:val="00CD6489"/>
    <w:rsid w:val="00CD6744"/>
    <w:rsid w:val="00CD6AB0"/>
    <w:rsid w:val="00CD6D9D"/>
    <w:rsid w:val="00CD6F4B"/>
    <w:rsid w:val="00CD7707"/>
    <w:rsid w:val="00CE08F8"/>
    <w:rsid w:val="00CE0B67"/>
    <w:rsid w:val="00CE0D92"/>
    <w:rsid w:val="00CE13A7"/>
    <w:rsid w:val="00CE2132"/>
    <w:rsid w:val="00CE2465"/>
    <w:rsid w:val="00CE2648"/>
    <w:rsid w:val="00CE2946"/>
    <w:rsid w:val="00CE2D05"/>
    <w:rsid w:val="00CE371C"/>
    <w:rsid w:val="00CE4122"/>
    <w:rsid w:val="00CE42E8"/>
    <w:rsid w:val="00CE49BC"/>
    <w:rsid w:val="00CE5280"/>
    <w:rsid w:val="00CE557C"/>
    <w:rsid w:val="00CE5618"/>
    <w:rsid w:val="00CE5D4A"/>
    <w:rsid w:val="00CE5EB9"/>
    <w:rsid w:val="00CE5F60"/>
    <w:rsid w:val="00CE6858"/>
    <w:rsid w:val="00CE6D9B"/>
    <w:rsid w:val="00CE6F66"/>
    <w:rsid w:val="00CE74A9"/>
    <w:rsid w:val="00CE7C8C"/>
    <w:rsid w:val="00CF0748"/>
    <w:rsid w:val="00CF09B0"/>
    <w:rsid w:val="00CF0BFF"/>
    <w:rsid w:val="00CF10F2"/>
    <w:rsid w:val="00CF169D"/>
    <w:rsid w:val="00CF1B40"/>
    <w:rsid w:val="00CF1F0A"/>
    <w:rsid w:val="00CF2142"/>
    <w:rsid w:val="00CF262F"/>
    <w:rsid w:val="00CF2E89"/>
    <w:rsid w:val="00CF460B"/>
    <w:rsid w:val="00CF4B15"/>
    <w:rsid w:val="00CF4C73"/>
    <w:rsid w:val="00CF72C3"/>
    <w:rsid w:val="00CF72F9"/>
    <w:rsid w:val="00CF796A"/>
    <w:rsid w:val="00CF79C9"/>
    <w:rsid w:val="00CF7AED"/>
    <w:rsid w:val="00D000DB"/>
    <w:rsid w:val="00D00451"/>
    <w:rsid w:val="00D00C7C"/>
    <w:rsid w:val="00D01221"/>
    <w:rsid w:val="00D020A0"/>
    <w:rsid w:val="00D020D1"/>
    <w:rsid w:val="00D0250C"/>
    <w:rsid w:val="00D02537"/>
    <w:rsid w:val="00D02A8C"/>
    <w:rsid w:val="00D0335D"/>
    <w:rsid w:val="00D03AF3"/>
    <w:rsid w:val="00D04522"/>
    <w:rsid w:val="00D048CA"/>
    <w:rsid w:val="00D04F7F"/>
    <w:rsid w:val="00D06215"/>
    <w:rsid w:val="00D064B9"/>
    <w:rsid w:val="00D06BC8"/>
    <w:rsid w:val="00D06C97"/>
    <w:rsid w:val="00D073DC"/>
    <w:rsid w:val="00D115E5"/>
    <w:rsid w:val="00D12445"/>
    <w:rsid w:val="00D1273A"/>
    <w:rsid w:val="00D12933"/>
    <w:rsid w:val="00D12F70"/>
    <w:rsid w:val="00D12FFE"/>
    <w:rsid w:val="00D1352B"/>
    <w:rsid w:val="00D14479"/>
    <w:rsid w:val="00D15862"/>
    <w:rsid w:val="00D15BC2"/>
    <w:rsid w:val="00D1640C"/>
    <w:rsid w:val="00D16E10"/>
    <w:rsid w:val="00D17283"/>
    <w:rsid w:val="00D177AB"/>
    <w:rsid w:val="00D17BCB"/>
    <w:rsid w:val="00D2019F"/>
    <w:rsid w:val="00D20626"/>
    <w:rsid w:val="00D2281F"/>
    <w:rsid w:val="00D229F8"/>
    <w:rsid w:val="00D23167"/>
    <w:rsid w:val="00D24191"/>
    <w:rsid w:val="00D2499C"/>
    <w:rsid w:val="00D24A1B"/>
    <w:rsid w:val="00D254AF"/>
    <w:rsid w:val="00D25F7E"/>
    <w:rsid w:val="00D30137"/>
    <w:rsid w:val="00D30340"/>
    <w:rsid w:val="00D304BE"/>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792E"/>
    <w:rsid w:val="00D37C70"/>
    <w:rsid w:val="00D40BEA"/>
    <w:rsid w:val="00D422F3"/>
    <w:rsid w:val="00D42398"/>
    <w:rsid w:val="00D42929"/>
    <w:rsid w:val="00D42D06"/>
    <w:rsid w:val="00D43343"/>
    <w:rsid w:val="00D43762"/>
    <w:rsid w:val="00D437EB"/>
    <w:rsid w:val="00D43F8B"/>
    <w:rsid w:val="00D4514B"/>
    <w:rsid w:val="00D4549A"/>
    <w:rsid w:val="00D469FA"/>
    <w:rsid w:val="00D46EC0"/>
    <w:rsid w:val="00D475AA"/>
    <w:rsid w:val="00D47652"/>
    <w:rsid w:val="00D504B9"/>
    <w:rsid w:val="00D50848"/>
    <w:rsid w:val="00D515DC"/>
    <w:rsid w:val="00D5171E"/>
    <w:rsid w:val="00D5184C"/>
    <w:rsid w:val="00D53106"/>
    <w:rsid w:val="00D535B1"/>
    <w:rsid w:val="00D5449B"/>
    <w:rsid w:val="00D55102"/>
    <w:rsid w:val="00D55A5A"/>
    <w:rsid w:val="00D56286"/>
    <w:rsid w:val="00D5664C"/>
    <w:rsid w:val="00D56D76"/>
    <w:rsid w:val="00D56F55"/>
    <w:rsid w:val="00D57098"/>
    <w:rsid w:val="00D5754B"/>
    <w:rsid w:val="00D57A04"/>
    <w:rsid w:val="00D61021"/>
    <w:rsid w:val="00D611DF"/>
    <w:rsid w:val="00D61278"/>
    <w:rsid w:val="00D615A6"/>
    <w:rsid w:val="00D61AC4"/>
    <w:rsid w:val="00D61E8E"/>
    <w:rsid w:val="00D6321F"/>
    <w:rsid w:val="00D633BA"/>
    <w:rsid w:val="00D63420"/>
    <w:rsid w:val="00D634F2"/>
    <w:rsid w:val="00D63862"/>
    <w:rsid w:val="00D63960"/>
    <w:rsid w:val="00D645B6"/>
    <w:rsid w:val="00D64D7D"/>
    <w:rsid w:val="00D6567E"/>
    <w:rsid w:val="00D65B40"/>
    <w:rsid w:val="00D65E08"/>
    <w:rsid w:val="00D665D3"/>
    <w:rsid w:val="00D668DF"/>
    <w:rsid w:val="00D671D9"/>
    <w:rsid w:val="00D67468"/>
    <w:rsid w:val="00D67EC9"/>
    <w:rsid w:val="00D708D2"/>
    <w:rsid w:val="00D70F78"/>
    <w:rsid w:val="00D71280"/>
    <w:rsid w:val="00D71C5F"/>
    <w:rsid w:val="00D727C2"/>
    <w:rsid w:val="00D72877"/>
    <w:rsid w:val="00D729B0"/>
    <w:rsid w:val="00D730FA"/>
    <w:rsid w:val="00D74BE3"/>
    <w:rsid w:val="00D75465"/>
    <w:rsid w:val="00D75AC1"/>
    <w:rsid w:val="00D77EF1"/>
    <w:rsid w:val="00D77F65"/>
    <w:rsid w:val="00D800C6"/>
    <w:rsid w:val="00D818B8"/>
    <w:rsid w:val="00D81AAF"/>
    <w:rsid w:val="00D81EEE"/>
    <w:rsid w:val="00D8280C"/>
    <w:rsid w:val="00D82838"/>
    <w:rsid w:val="00D835A0"/>
    <w:rsid w:val="00D83A1B"/>
    <w:rsid w:val="00D847AE"/>
    <w:rsid w:val="00D84F9E"/>
    <w:rsid w:val="00D8507A"/>
    <w:rsid w:val="00D851F3"/>
    <w:rsid w:val="00D85BC3"/>
    <w:rsid w:val="00D8672E"/>
    <w:rsid w:val="00D86851"/>
    <w:rsid w:val="00D86854"/>
    <w:rsid w:val="00D86AC0"/>
    <w:rsid w:val="00D86C21"/>
    <w:rsid w:val="00D86DD8"/>
    <w:rsid w:val="00D86FB3"/>
    <w:rsid w:val="00D87065"/>
    <w:rsid w:val="00D87614"/>
    <w:rsid w:val="00D90EFA"/>
    <w:rsid w:val="00D91404"/>
    <w:rsid w:val="00D91547"/>
    <w:rsid w:val="00D916C4"/>
    <w:rsid w:val="00D917C3"/>
    <w:rsid w:val="00D933DF"/>
    <w:rsid w:val="00D935A2"/>
    <w:rsid w:val="00D93624"/>
    <w:rsid w:val="00D93E63"/>
    <w:rsid w:val="00D93F03"/>
    <w:rsid w:val="00D94842"/>
    <w:rsid w:val="00D95024"/>
    <w:rsid w:val="00D9565C"/>
    <w:rsid w:val="00D95B4C"/>
    <w:rsid w:val="00D95FEF"/>
    <w:rsid w:val="00D96224"/>
    <w:rsid w:val="00D96344"/>
    <w:rsid w:val="00D96EF1"/>
    <w:rsid w:val="00D973CE"/>
    <w:rsid w:val="00D975ED"/>
    <w:rsid w:val="00D97E10"/>
    <w:rsid w:val="00D97E5E"/>
    <w:rsid w:val="00DA0C27"/>
    <w:rsid w:val="00DA1E5D"/>
    <w:rsid w:val="00DA23BB"/>
    <w:rsid w:val="00DA3821"/>
    <w:rsid w:val="00DA3E11"/>
    <w:rsid w:val="00DA5478"/>
    <w:rsid w:val="00DA5E9C"/>
    <w:rsid w:val="00DA6FC4"/>
    <w:rsid w:val="00DA709B"/>
    <w:rsid w:val="00DA76F9"/>
    <w:rsid w:val="00DA7828"/>
    <w:rsid w:val="00DA7D17"/>
    <w:rsid w:val="00DB043D"/>
    <w:rsid w:val="00DB113E"/>
    <w:rsid w:val="00DB1283"/>
    <w:rsid w:val="00DB1336"/>
    <w:rsid w:val="00DB18D1"/>
    <w:rsid w:val="00DB1B68"/>
    <w:rsid w:val="00DB1EBF"/>
    <w:rsid w:val="00DB2A34"/>
    <w:rsid w:val="00DB2CFE"/>
    <w:rsid w:val="00DB2E82"/>
    <w:rsid w:val="00DB2E89"/>
    <w:rsid w:val="00DB2E8F"/>
    <w:rsid w:val="00DB3AF4"/>
    <w:rsid w:val="00DB3DB5"/>
    <w:rsid w:val="00DB402B"/>
    <w:rsid w:val="00DB499F"/>
    <w:rsid w:val="00DB4C93"/>
    <w:rsid w:val="00DB5006"/>
    <w:rsid w:val="00DB59A9"/>
    <w:rsid w:val="00DB623A"/>
    <w:rsid w:val="00DB6A10"/>
    <w:rsid w:val="00DB734B"/>
    <w:rsid w:val="00DB79CC"/>
    <w:rsid w:val="00DC012F"/>
    <w:rsid w:val="00DC04B6"/>
    <w:rsid w:val="00DC0BA1"/>
    <w:rsid w:val="00DC100F"/>
    <w:rsid w:val="00DC26F3"/>
    <w:rsid w:val="00DC28FF"/>
    <w:rsid w:val="00DC2BB4"/>
    <w:rsid w:val="00DC377A"/>
    <w:rsid w:val="00DC3D74"/>
    <w:rsid w:val="00DC46C7"/>
    <w:rsid w:val="00DC5F25"/>
    <w:rsid w:val="00DC6666"/>
    <w:rsid w:val="00DC66E6"/>
    <w:rsid w:val="00DC6BCB"/>
    <w:rsid w:val="00DC6C8B"/>
    <w:rsid w:val="00DD0102"/>
    <w:rsid w:val="00DD01DF"/>
    <w:rsid w:val="00DD0498"/>
    <w:rsid w:val="00DD0989"/>
    <w:rsid w:val="00DD0C08"/>
    <w:rsid w:val="00DD0D62"/>
    <w:rsid w:val="00DD0D6A"/>
    <w:rsid w:val="00DD0EBC"/>
    <w:rsid w:val="00DD18C3"/>
    <w:rsid w:val="00DD1E97"/>
    <w:rsid w:val="00DD3E27"/>
    <w:rsid w:val="00DD3F05"/>
    <w:rsid w:val="00DD42B1"/>
    <w:rsid w:val="00DD42E6"/>
    <w:rsid w:val="00DD5039"/>
    <w:rsid w:val="00DD5245"/>
    <w:rsid w:val="00DD53EF"/>
    <w:rsid w:val="00DD6519"/>
    <w:rsid w:val="00DD652D"/>
    <w:rsid w:val="00DD6F51"/>
    <w:rsid w:val="00DE13A2"/>
    <w:rsid w:val="00DE1C8A"/>
    <w:rsid w:val="00DE30D3"/>
    <w:rsid w:val="00DE40D1"/>
    <w:rsid w:val="00DE446C"/>
    <w:rsid w:val="00DE480F"/>
    <w:rsid w:val="00DE5718"/>
    <w:rsid w:val="00DE5F47"/>
    <w:rsid w:val="00DE5F80"/>
    <w:rsid w:val="00DE6477"/>
    <w:rsid w:val="00DE6BD4"/>
    <w:rsid w:val="00DE7B7A"/>
    <w:rsid w:val="00DE7E93"/>
    <w:rsid w:val="00DF0241"/>
    <w:rsid w:val="00DF0603"/>
    <w:rsid w:val="00DF109C"/>
    <w:rsid w:val="00DF211D"/>
    <w:rsid w:val="00DF2393"/>
    <w:rsid w:val="00DF28DF"/>
    <w:rsid w:val="00DF2D51"/>
    <w:rsid w:val="00DF30CF"/>
    <w:rsid w:val="00DF312A"/>
    <w:rsid w:val="00DF3542"/>
    <w:rsid w:val="00DF35AC"/>
    <w:rsid w:val="00DF376C"/>
    <w:rsid w:val="00DF38E6"/>
    <w:rsid w:val="00DF3B92"/>
    <w:rsid w:val="00DF3DD7"/>
    <w:rsid w:val="00DF53F3"/>
    <w:rsid w:val="00DF5AA9"/>
    <w:rsid w:val="00DF609C"/>
    <w:rsid w:val="00DF62AF"/>
    <w:rsid w:val="00DF6472"/>
    <w:rsid w:val="00DF6559"/>
    <w:rsid w:val="00DF6DA8"/>
    <w:rsid w:val="00DF7195"/>
    <w:rsid w:val="00DF7A82"/>
    <w:rsid w:val="00DF7AEA"/>
    <w:rsid w:val="00E00F08"/>
    <w:rsid w:val="00E01C74"/>
    <w:rsid w:val="00E0217E"/>
    <w:rsid w:val="00E02E6E"/>
    <w:rsid w:val="00E033DF"/>
    <w:rsid w:val="00E04163"/>
    <w:rsid w:val="00E04B4E"/>
    <w:rsid w:val="00E05032"/>
    <w:rsid w:val="00E05117"/>
    <w:rsid w:val="00E06737"/>
    <w:rsid w:val="00E0755F"/>
    <w:rsid w:val="00E07EEB"/>
    <w:rsid w:val="00E1067A"/>
    <w:rsid w:val="00E10749"/>
    <w:rsid w:val="00E1076A"/>
    <w:rsid w:val="00E11443"/>
    <w:rsid w:val="00E11492"/>
    <w:rsid w:val="00E115CF"/>
    <w:rsid w:val="00E11AF2"/>
    <w:rsid w:val="00E120E6"/>
    <w:rsid w:val="00E12C68"/>
    <w:rsid w:val="00E13796"/>
    <w:rsid w:val="00E141DC"/>
    <w:rsid w:val="00E14447"/>
    <w:rsid w:val="00E147DC"/>
    <w:rsid w:val="00E14CAB"/>
    <w:rsid w:val="00E15331"/>
    <w:rsid w:val="00E15335"/>
    <w:rsid w:val="00E16580"/>
    <w:rsid w:val="00E165D6"/>
    <w:rsid w:val="00E16989"/>
    <w:rsid w:val="00E17392"/>
    <w:rsid w:val="00E173CE"/>
    <w:rsid w:val="00E177D3"/>
    <w:rsid w:val="00E17F3E"/>
    <w:rsid w:val="00E20145"/>
    <w:rsid w:val="00E219A2"/>
    <w:rsid w:val="00E21D02"/>
    <w:rsid w:val="00E21D1B"/>
    <w:rsid w:val="00E22A7F"/>
    <w:rsid w:val="00E234CA"/>
    <w:rsid w:val="00E23D88"/>
    <w:rsid w:val="00E25CBE"/>
    <w:rsid w:val="00E25EE2"/>
    <w:rsid w:val="00E2663B"/>
    <w:rsid w:val="00E267E2"/>
    <w:rsid w:val="00E26C2C"/>
    <w:rsid w:val="00E26C51"/>
    <w:rsid w:val="00E273F8"/>
    <w:rsid w:val="00E274F3"/>
    <w:rsid w:val="00E27639"/>
    <w:rsid w:val="00E27D42"/>
    <w:rsid w:val="00E30437"/>
    <w:rsid w:val="00E30476"/>
    <w:rsid w:val="00E30A12"/>
    <w:rsid w:val="00E30FC7"/>
    <w:rsid w:val="00E32AF2"/>
    <w:rsid w:val="00E32E3A"/>
    <w:rsid w:val="00E32F86"/>
    <w:rsid w:val="00E33E70"/>
    <w:rsid w:val="00E3449C"/>
    <w:rsid w:val="00E3450A"/>
    <w:rsid w:val="00E34BCB"/>
    <w:rsid w:val="00E34FC1"/>
    <w:rsid w:val="00E35C42"/>
    <w:rsid w:val="00E35DB2"/>
    <w:rsid w:val="00E36DF6"/>
    <w:rsid w:val="00E3708F"/>
    <w:rsid w:val="00E37100"/>
    <w:rsid w:val="00E37715"/>
    <w:rsid w:val="00E37F01"/>
    <w:rsid w:val="00E40113"/>
    <w:rsid w:val="00E40699"/>
    <w:rsid w:val="00E40A76"/>
    <w:rsid w:val="00E42C2D"/>
    <w:rsid w:val="00E42E15"/>
    <w:rsid w:val="00E43A74"/>
    <w:rsid w:val="00E43B25"/>
    <w:rsid w:val="00E43C02"/>
    <w:rsid w:val="00E43C77"/>
    <w:rsid w:val="00E4447A"/>
    <w:rsid w:val="00E448F9"/>
    <w:rsid w:val="00E45A53"/>
    <w:rsid w:val="00E45EE5"/>
    <w:rsid w:val="00E465EF"/>
    <w:rsid w:val="00E46AE4"/>
    <w:rsid w:val="00E47B21"/>
    <w:rsid w:val="00E50D08"/>
    <w:rsid w:val="00E50D3F"/>
    <w:rsid w:val="00E50D60"/>
    <w:rsid w:val="00E51111"/>
    <w:rsid w:val="00E511FB"/>
    <w:rsid w:val="00E529C2"/>
    <w:rsid w:val="00E5323E"/>
    <w:rsid w:val="00E534E6"/>
    <w:rsid w:val="00E535BF"/>
    <w:rsid w:val="00E53C2D"/>
    <w:rsid w:val="00E547A3"/>
    <w:rsid w:val="00E54855"/>
    <w:rsid w:val="00E54EF3"/>
    <w:rsid w:val="00E551FA"/>
    <w:rsid w:val="00E55E18"/>
    <w:rsid w:val="00E56204"/>
    <w:rsid w:val="00E56A40"/>
    <w:rsid w:val="00E56D21"/>
    <w:rsid w:val="00E576CA"/>
    <w:rsid w:val="00E57F9E"/>
    <w:rsid w:val="00E60E05"/>
    <w:rsid w:val="00E60F2B"/>
    <w:rsid w:val="00E612B3"/>
    <w:rsid w:val="00E614FF"/>
    <w:rsid w:val="00E61C8A"/>
    <w:rsid w:val="00E620A1"/>
    <w:rsid w:val="00E62549"/>
    <w:rsid w:val="00E625EA"/>
    <w:rsid w:val="00E62D2B"/>
    <w:rsid w:val="00E62E20"/>
    <w:rsid w:val="00E63140"/>
    <w:rsid w:val="00E63B36"/>
    <w:rsid w:val="00E64090"/>
    <w:rsid w:val="00E6492D"/>
    <w:rsid w:val="00E64AC9"/>
    <w:rsid w:val="00E65472"/>
    <w:rsid w:val="00E657EA"/>
    <w:rsid w:val="00E659C2"/>
    <w:rsid w:val="00E660E1"/>
    <w:rsid w:val="00E663AE"/>
    <w:rsid w:val="00E66427"/>
    <w:rsid w:val="00E66911"/>
    <w:rsid w:val="00E671F3"/>
    <w:rsid w:val="00E67442"/>
    <w:rsid w:val="00E675D3"/>
    <w:rsid w:val="00E71457"/>
    <w:rsid w:val="00E7188F"/>
    <w:rsid w:val="00E720B9"/>
    <w:rsid w:val="00E733C7"/>
    <w:rsid w:val="00E73412"/>
    <w:rsid w:val="00E74CD9"/>
    <w:rsid w:val="00E750D8"/>
    <w:rsid w:val="00E752B8"/>
    <w:rsid w:val="00E75774"/>
    <w:rsid w:val="00E75B17"/>
    <w:rsid w:val="00E76538"/>
    <w:rsid w:val="00E774AA"/>
    <w:rsid w:val="00E779A2"/>
    <w:rsid w:val="00E77B79"/>
    <w:rsid w:val="00E77E22"/>
    <w:rsid w:val="00E81610"/>
    <w:rsid w:val="00E8189B"/>
    <w:rsid w:val="00E8223A"/>
    <w:rsid w:val="00E8277B"/>
    <w:rsid w:val="00E82795"/>
    <w:rsid w:val="00E832C1"/>
    <w:rsid w:val="00E8355C"/>
    <w:rsid w:val="00E83706"/>
    <w:rsid w:val="00E838FE"/>
    <w:rsid w:val="00E84870"/>
    <w:rsid w:val="00E8519F"/>
    <w:rsid w:val="00E85272"/>
    <w:rsid w:val="00E85903"/>
    <w:rsid w:val="00E86456"/>
    <w:rsid w:val="00E86DFC"/>
    <w:rsid w:val="00E8719F"/>
    <w:rsid w:val="00E874E9"/>
    <w:rsid w:val="00E8758E"/>
    <w:rsid w:val="00E9043D"/>
    <w:rsid w:val="00E90813"/>
    <w:rsid w:val="00E90A61"/>
    <w:rsid w:val="00E90F7A"/>
    <w:rsid w:val="00E912E7"/>
    <w:rsid w:val="00E924BD"/>
    <w:rsid w:val="00E9267C"/>
    <w:rsid w:val="00E929E2"/>
    <w:rsid w:val="00E92F3B"/>
    <w:rsid w:val="00E948C1"/>
    <w:rsid w:val="00E9547F"/>
    <w:rsid w:val="00E954AF"/>
    <w:rsid w:val="00E9551D"/>
    <w:rsid w:val="00E95E2E"/>
    <w:rsid w:val="00E97585"/>
    <w:rsid w:val="00E9768C"/>
    <w:rsid w:val="00E97E35"/>
    <w:rsid w:val="00EA021E"/>
    <w:rsid w:val="00EA05CF"/>
    <w:rsid w:val="00EA063D"/>
    <w:rsid w:val="00EA12D0"/>
    <w:rsid w:val="00EA161D"/>
    <w:rsid w:val="00EA207D"/>
    <w:rsid w:val="00EA2576"/>
    <w:rsid w:val="00EA48CE"/>
    <w:rsid w:val="00EA563E"/>
    <w:rsid w:val="00EA5D31"/>
    <w:rsid w:val="00EA6610"/>
    <w:rsid w:val="00EA708A"/>
    <w:rsid w:val="00EA7C6D"/>
    <w:rsid w:val="00EB06A4"/>
    <w:rsid w:val="00EB0B27"/>
    <w:rsid w:val="00EB15C0"/>
    <w:rsid w:val="00EB1796"/>
    <w:rsid w:val="00EB1C34"/>
    <w:rsid w:val="00EB2877"/>
    <w:rsid w:val="00EB37F8"/>
    <w:rsid w:val="00EB3B7E"/>
    <w:rsid w:val="00EB3CB1"/>
    <w:rsid w:val="00EB4C00"/>
    <w:rsid w:val="00EB4F5E"/>
    <w:rsid w:val="00EB5352"/>
    <w:rsid w:val="00EB56A8"/>
    <w:rsid w:val="00EB6819"/>
    <w:rsid w:val="00EB6E9C"/>
    <w:rsid w:val="00EB7982"/>
    <w:rsid w:val="00EC0AA4"/>
    <w:rsid w:val="00EC0DFB"/>
    <w:rsid w:val="00EC104F"/>
    <w:rsid w:val="00EC107F"/>
    <w:rsid w:val="00EC1381"/>
    <w:rsid w:val="00EC1581"/>
    <w:rsid w:val="00EC183D"/>
    <w:rsid w:val="00EC1B08"/>
    <w:rsid w:val="00EC36F1"/>
    <w:rsid w:val="00EC4DD0"/>
    <w:rsid w:val="00EC5019"/>
    <w:rsid w:val="00EC5949"/>
    <w:rsid w:val="00EC5C9F"/>
    <w:rsid w:val="00EC5E18"/>
    <w:rsid w:val="00EC64A1"/>
    <w:rsid w:val="00EC708B"/>
    <w:rsid w:val="00EC70DD"/>
    <w:rsid w:val="00ED0317"/>
    <w:rsid w:val="00ED1407"/>
    <w:rsid w:val="00ED2778"/>
    <w:rsid w:val="00ED388D"/>
    <w:rsid w:val="00ED3D03"/>
    <w:rsid w:val="00ED4B55"/>
    <w:rsid w:val="00ED4FCF"/>
    <w:rsid w:val="00ED5628"/>
    <w:rsid w:val="00ED5C81"/>
    <w:rsid w:val="00ED5D12"/>
    <w:rsid w:val="00ED621D"/>
    <w:rsid w:val="00EE11E9"/>
    <w:rsid w:val="00EE15A7"/>
    <w:rsid w:val="00EE170F"/>
    <w:rsid w:val="00EE28AA"/>
    <w:rsid w:val="00EE32D7"/>
    <w:rsid w:val="00EE3706"/>
    <w:rsid w:val="00EE3CAC"/>
    <w:rsid w:val="00EE3D03"/>
    <w:rsid w:val="00EE3DF9"/>
    <w:rsid w:val="00EE54B3"/>
    <w:rsid w:val="00EE60F2"/>
    <w:rsid w:val="00EE78E6"/>
    <w:rsid w:val="00EE78EE"/>
    <w:rsid w:val="00EE797A"/>
    <w:rsid w:val="00EF2AF0"/>
    <w:rsid w:val="00EF2BB4"/>
    <w:rsid w:val="00EF3217"/>
    <w:rsid w:val="00EF6138"/>
    <w:rsid w:val="00EF6424"/>
    <w:rsid w:val="00EF6780"/>
    <w:rsid w:val="00EF70CD"/>
    <w:rsid w:val="00F00F6C"/>
    <w:rsid w:val="00F010F3"/>
    <w:rsid w:val="00F013B2"/>
    <w:rsid w:val="00F01511"/>
    <w:rsid w:val="00F022A4"/>
    <w:rsid w:val="00F02789"/>
    <w:rsid w:val="00F02B1D"/>
    <w:rsid w:val="00F038BC"/>
    <w:rsid w:val="00F03E89"/>
    <w:rsid w:val="00F047BD"/>
    <w:rsid w:val="00F04A68"/>
    <w:rsid w:val="00F05088"/>
    <w:rsid w:val="00F054D7"/>
    <w:rsid w:val="00F05DC2"/>
    <w:rsid w:val="00F05E1C"/>
    <w:rsid w:val="00F0622B"/>
    <w:rsid w:val="00F066E6"/>
    <w:rsid w:val="00F071EE"/>
    <w:rsid w:val="00F07598"/>
    <w:rsid w:val="00F07846"/>
    <w:rsid w:val="00F0793B"/>
    <w:rsid w:val="00F10BC1"/>
    <w:rsid w:val="00F11AD1"/>
    <w:rsid w:val="00F11BCE"/>
    <w:rsid w:val="00F12236"/>
    <w:rsid w:val="00F124B8"/>
    <w:rsid w:val="00F126F8"/>
    <w:rsid w:val="00F13754"/>
    <w:rsid w:val="00F149CB"/>
    <w:rsid w:val="00F14F16"/>
    <w:rsid w:val="00F15746"/>
    <w:rsid w:val="00F1620A"/>
    <w:rsid w:val="00F1659E"/>
    <w:rsid w:val="00F174AD"/>
    <w:rsid w:val="00F20364"/>
    <w:rsid w:val="00F20BE2"/>
    <w:rsid w:val="00F2105B"/>
    <w:rsid w:val="00F21312"/>
    <w:rsid w:val="00F215F4"/>
    <w:rsid w:val="00F220DA"/>
    <w:rsid w:val="00F2238B"/>
    <w:rsid w:val="00F233F3"/>
    <w:rsid w:val="00F2365B"/>
    <w:rsid w:val="00F23E4F"/>
    <w:rsid w:val="00F24356"/>
    <w:rsid w:val="00F24B67"/>
    <w:rsid w:val="00F24BB1"/>
    <w:rsid w:val="00F24EB4"/>
    <w:rsid w:val="00F25B66"/>
    <w:rsid w:val="00F2603D"/>
    <w:rsid w:val="00F2625E"/>
    <w:rsid w:val="00F2695D"/>
    <w:rsid w:val="00F276C3"/>
    <w:rsid w:val="00F32555"/>
    <w:rsid w:val="00F328BA"/>
    <w:rsid w:val="00F33026"/>
    <w:rsid w:val="00F3358A"/>
    <w:rsid w:val="00F34801"/>
    <w:rsid w:val="00F35316"/>
    <w:rsid w:val="00F366E1"/>
    <w:rsid w:val="00F37228"/>
    <w:rsid w:val="00F3741D"/>
    <w:rsid w:val="00F3785D"/>
    <w:rsid w:val="00F37A77"/>
    <w:rsid w:val="00F37C93"/>
    <w:rsid w:val="00F37CF3"/>
    <w:rsid w:val="00F40A87"/>
    <w:rsid w:val="00F40B4F"/>
    <w:rsid w:val="00F415D6"/>
    <w:rsid w:val="00F4189C"/>
    <w:rsid w:val="00F41A6F"/>
    <w:rsid w:val="00F41F11"/>
    <w:rsid w:val="00F42049"/>
    <w:rsid w:val="00F426E6"/>
    <w:rsid w:val="00F434A3"/>
    <w:rsid w:val="00F4502D"/>
    <w:rsid w:val="00F45039"/>
    <w:rsid w:val="00F45647"/>
    <w:rsid w:val="00F457FC"/>
    <w:rsid w:val="00F45BAC"/>
    <w:rsid w:val="00F460F3"/>
    <w:rsid w:val="00F46AA6"/>
    <w:rsid w:val="00F47283"/>
    <w:rsid w:val="00F4731F"/>
    <w:rsid w:val="00F47958"/>
    <w:rsid w:val="00F47AFD"/>
    <w:rsid w:val="00F5014A"/>
    <w:rsid w:val="00F51936"/>
    <w:rsid w:val="00F52216"/>
    <w:rsid w:val="00F522D9"/>
    <w:rsid w:val="00F5282D"/>
    <w:rsid w:val="00F52A20"/>
    <w:rsid w:val="00F534E8"/>
    <w:rsid w:val="00F53C45"/>
    <w:rsid w:val="00F53D28"/>
    <w:rsid w:val="00F54C17"/>
    <w:rsid w:val="00F5651A"/>
    <w:rsid w:val="00F569DC"/>
    <w:rsid w:val="00F56BDE"/>
    <w:rsid w:val="00F63C5A"/>
    <w:rsid w:val="00F649A9"/>
    <w:rsid w:val="00F64ED4"/>
    <w:rsid w:val="00F65398"/>
    <w:rsid w:val="00F653AA"/>
    <w:rsid w:val="00F6728D"/>
    <w:rsid w:val="00F7074C"/>
    <w:rsid w:val="00F707F7"/>
    <w:rsid w:val="00F711B2"/>
    <w:rsid w:val="00F715DC"/>
    <w:rsid w:val="00F71779"/>
    <w:rsid w:val="00F72845"/>
    <w:rsid w:val="00F72FB2"/>
    <w:rsid w:val="00F73F4D"/>
    <w:rsid w:val="00F74EC0"/>
    <w:rsid w:val="00F75720"/>
    <w:rsid w:val="00F75C6E"/>
    <w:rsid w:val="00F762FF"/>
    <w:rsid w:val="00F76DA8"/>
    <w:rsid w:val="00F7748E"/>
    <w:rsid w:val="00F77E7E"/>
    <w:rsid w:val="00F81579"/>
    <w:rsid w:val="00F8188B"/>
    <w:rsid w:val="00F825AA"/>
    <w:rsid w:val="00F82B32"/>
    <w:rsid w:val="00F8339E"/>
    <w:rsid w:val="00F84A41"/>
    <w:rsid w:val="00F84D87"/>
    <w:rsid w:val="00F8517B"/>
    <w:rsid w:val="00F85662"/>
    <w:rsid w:val="00F85DF9"/>
    <w:rsid w:val="00F85E15"/>
    <w:rsid w:val="00F85F15"/>
    <w:rsid w:val="00F86C6E"/>
    <w:rsid w:val="00F87B4E"/>
    <w:rsid w:val="00F87C49"/>
    <w:rsid w:val="00F87C61"/>
    <w:rsid w:val="00F905A5"/>
    <w:rsid w:val="00F90AF8"/>
    <w:rsid w:val="00F91070"/>
    <w:rsid w:val="00F913AB"/>
    <w:rsid w:val="00F91A7D"/>
    <w:rsid w:val="00F91A95"/>
    <w:rsid w:val="00F92D0D"/>
    <w:rsid w:val="00F92DA2"/>
    <w:rsid w:val="00F93242"/>
    <w:rsid w:val="00F935A1"/>
    <w:rsid w:val="00F94642"/>
    <w:rsid w:val="00F94BFA"/>
    <w:rsid w:val="00F959BC"/>
    <w:rsid w:val="00F95FAB"/>
    <w:rsid w:val="00F96EC0"/>
    <w:rsid w:val="00F976D1"/>
    <w:rsid w:val="00FA0343"/>
    <w:rsid w:val="00FA10CA"/>
    <w:rsid w:val="00FA11D7"/>
    <w:rsid w:val="00FA1A62"/>
    <w:rsid w:val="00FA26D4"/>
    <w:rsid w:val="00FA35E8"/>
    <w:rsid w:val="00FA35F1"/>
    <w:rsid w:val="00FA3B9B"/>
    <w:rsid w:val="00FA3BCD"/>
    <w:rsid w:val="00FA3DC3"/>
    <w:rsid w:val="00FA4647"/>
    <w:rsid w:val="00FA4D81"/>
    <w:rsid w:val="00FA4E94"/>
    <w:rsid w:val="00FA5A96"/>
    <w:rsid w:val="00FA61F4"/>
    <w:rsid w:val="00FA68C8"/>
    <w:rsid w:val="00FA75C5"/>
    <w:rsid w:val="00FA78F4"/>
    <w:rsid w:val="00FB0480"/>
    <w:rsid w:val="00FB04F6"/>
    <w:rsid w:val="00FB07FD"/>
    <w:rsid w:val="00FB11D3"/>
    <w:rsid w:val="00FB14F1"/>
    <w:rsid w:val="00FB1A8C"/>
    <w:rsid w:val="00FB1EF1"/>
    <w:rsid w:val="00FB2083"/>
    <w:rsid w:val="00FB25F2"/>
    <w:rsid w:val="00FB29F3"/>
    <w:rsid w:val="00FB2AF6"/>
    <w:rsid w:val="00FB49C4"/>
    <w:rsid w:val="00FB4A22"/>
    <w:rsid w:val="00FB5175"/>
    <w:rsid w:val="00FB5771"/>
    <w:rsid w:val="00FB6228"/>
    <w:rsid w:val="00FB67C5"/>
    <w:rsid w:val="00FB6A7A"/>
    <w:rsid w:val="00FB6CA8"/>
    <w:rsid w:val="00FB7203"/>
    <w:rsid w:val="00FC0CBB"/>
    <w:rsid w:val="00FC0D0C"/>
    <w:rsid w:val="00FC1224"/>
    <w:rsid w:val="00FC122D"/>
    <w:rsid w:val="00FC22E9"/>
    <w:rsid w:val="00FC266E"/>
    <w:rsid w:val="00FC2EC4"/>
    <w:rsid w:val="00FC3056"/>
    <w:rsid w:val="00FC3453"/>
    <w:rsid w:val="00FC3693"/>
    <w:rsid w:val="00FC3CA2"/>
    <w:rsid w:val="00FC3DA3"/>
    <w:rsid w:val="00FC513A"/>
    <w:rsid w:val="00FC5DC4"/>
    <w:rsid w:val="00FC6026"/>
    <w:rsid w:val="00FC643A"/>
    <w:rsid w:val="00FC71BE"/>
    <w:rsid w:val="00FC7851"/>
    <w:rsid w:val="00FC7D3E"/>
    <w:rsid w:val="00FD0C7D"/>
    <w:rsid w:val="00FD143B"/>
    <w:rsid w:val="00FD1E3C"/>
    <w:rsid w:val="00FD2DB4"/>
    <w:rsid w:val="00FD323F"/>
    <w:rsid w:val="00FD3C7E"/>
    <w:rsid w:val="00FD509F"/>
    <w:rsid w:val="00FD55CE"/>
    <w:rsid w:val="00FD5F36"/>
    <w:rsid w:val="00FD6A56"/>
    <w:rsid w:val="00FD6C29"/>
    <w:rsid w:val="00FD7253"/>
    <w:rsid w:val="00FD7B8A"/>
    <w:rsid w:val="00FD7CDB"/>
    <w:rsid w:val="00FE0DC8"/>
    <w:rsid w:val="00FE196D"/>
    <w:rsid w:val="00FE1BCB"/>
    <w:rsid w:val="00FE2BE4"/>
    <w:rsid w:val="00FE3118"/>
    <w:rsid w:val="00FE3452"/>
    <w:rsid w:val="00FE3B05"/>
    <w:rsid w:val="00FE4817"/>
    <w:rsid w:val="00FE4CE2"/>
    <w:rsid w:val="00FE544F"/>
    <w:rsid w:val="00FE7E3F"/>
    <w:rsid w:val="00FF08BC"/>
    <w:rsid w:val="00FF08C7"/>
    <w:rsid w:val="00FF139D"/>
    <w:rsid w:val="00FF2C41"/>
    <w:rsid w:val="00FF3BE5"/>
    <w:rsid w:val="00FF3CF5"/>
    <w:rsid w:val="00FF42B5"/>
    <w:rsid w:val="00FF434A"/>
    <w:rsid w:val="00FF43A6"/>
    <w:rsid w:val="00FF45FB"/>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B87A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4068882">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skolinska@gig.eu" TargetMode="External"/><Relationship Id="rId18" Type="http://schemas.openxmlformats.org/officeDocument/2006/relationships/hyperlink" Target="mailto:skolinska@gig.e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mwallenburg@gig.eu" TargetMode="External"/><Relationship Id="rId7" Type="http://schemas.openxmlformats.org/officeDocument/2006/relationships/footnotes" Target="footnotes.xml"/><Relationship Id="rId12" Type="http://schemas.openxmlformats.org/officeDocument/2006/relationships/hyperlink" Target="mailto:mwallenburg@gig.eu" TargetMode="External"/><Relationship Id="rId17" Type="http://schemas.openxmlformats.org/officeDocument/2006/relationships/hyperlink" Target="mailto:mwallenburg@gig.eu"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przetargi.egospodarka.pl/Rozne-przyrzady-do-badan-lub-testowania" TargetMode="External"/><Relationship Id="rId20" Type="http://schemas.openxmlformats.org/officeDocument/2006/relationships/hyperlink" Target="mailto:skolinska@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ig.eu"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bip.gig.eu/przetarg/2814/dostawa-materialow-laboratoryjnych-i-odczynnikow-chemicznych" TargetMode="External"/><Relationship Id="rId23" Type="http://schemas.openxmlformats.org/officeDocument/2006/relationships/hyperlink" Target="mailto:gdpr@gig.eu" TargetMode="External"/><Relationship Id="rId10" Type="http://schemas.openxmlformats.org/officeDocument/2006/relationships/image" Target="media/image2.emf"/><Relationship Id="rId19" Type="http://schemas.openxmlformats.org/officeDocument/2006/relationships/hyperlink" Target="mailto:mwallenburg@gig.e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bip.gig.eu/przetarg/2814/dostawa-materialow-laboratoryjnych-i-odczynnikow-chemicznych" TargetMode="External"/><Relationship Id="rId22" Type="http://schemas.openxmlformats.org/officeDocument/2006/relationships/hyperlink" Target="mailto:skolinska@gig.eu"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74A16C-BA85-4101-80C5-42790735F0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641</TotalTime>
  <Pages>36</Pages>
  <Words>11588</Words>
  <Characters>69528</Characters>
  <Application>Microsoft Office Word</Application>
  <DocSecurity>0</DocSecurity>
  <Lines>579</Lines>
  <Paragraphs>161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80955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Kolińska Sylwia</cp:lastModifiedBy>
  <cp:revision>351</cp:revision>
  <cp:lastPrinted>2021-04-09T08:06:00Z</cp:lastPrinted>
  <dcterms:created xsi:type="dcterms:W3CDTF">2021-02-05T10:09:00Z</dcterms:created>
  <dcterms:modified xsi:type="dcterms:W3CDTF">2021-04-09T08:07:00Z</dcterms:modified>
</cp:coreProperties>
</file>