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14BE8"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485662" w:rsidRDefault="00485662" w:rsidP="00514BE8">
      <w:pPr>
        <w:spacing w:after="0" w:line="240" w:lineRule="auto"/>
        <w:jc w:val="center"/>
        <w:rPr>
          <w:rFonts w:ascii="Times New Roman" w:hAnsi="Times New Roman" w:cs="Times New Roman"/>
          <w:sz w:val="24"/>
          <w:szCs w:val="24"/>
          <w:lang w:eastAsia="pl-PL"/>
        </w:rPr>
      </w:pPr>
    </w:p>
    <w:p w:rsidR="00485662" w:rsidRDefault="00485662" w:rsidP="00514BE8">
      <w:pPr>
        <w:spacing w:after="0" w:line="240" w:lineRule="auto"/>
        <w:jc w:val="center"/>
        <w:rPr>
          <w:rFonts w:ascii="Times New Roman" w:hAnsi="Times New Roman" w:cs="Times New Roman"/>
          <w:sz w:val="24"/>
          <w:szCs w:val="24"/>
          <w:lang w:eastAsia="pl-PL"/>
        </w:rPr>
      </w:pPr>
    </w:p>
    <w:p w:rsidR="00485662" w:rsidRDefault="00485662" w:rsidP="00514BE8">
      <w:pPr>
        <w:spacing w:after="0" w:line="240" w:lineRule="auto"/>
        <w:jc w:val="center"/>
        <w:rPr>
          <w:rFonts w:ascii="Times New Roman" w:hAnsi="Times New Roman" w:cs="Times New Roman"/>
          <w:sz w:val="24"/>
          <w:szCs w:val="24"/>
          <w:lang w:eastAsia="pl-PL"/>
        </w:rPr>
      </w:pPr>
    </w:p>
    <w:p w:rsidR="00514BE8" w:rsidRPr="00485662" w:rsidRDefault="00485662" w:rsidP="00514BE8">
      <w:pPr>
        <w:spacing w:after="0" w:line="240" w:lineRule="auto"/>
        <w:jc w:val="center"/>
        <w:rPr>
          <w:rFonts w:ascii="Times New Roman" w:hAnsi="Times New Roman" w:cs="Times New Roman"/>
          <w:b/>
          <w:color w:val="FF0000"/>
          <w:sz w:val="24"/>
          <w:szCs w:val="24"/>
          <w:lang w:eastAsia="pl-PL"/>
        </w:rPr>
      </w:pPr>
      <w:r w:rsidRPr="00485662">
        <w:rPr>
          <w:rFonts w:ascii="Times New Roman" w:hAnsi="Times New Roman" w:cs="Times New Roman"/>
          <w:b/>
          <w:color w:val="FF0000"/>
          <w:sz w:val="24"/>
          <w:szCs w:val="24"/>
          <w:lang w:eastAsia="pl-PL"/>
        </w:rPr>
        <w:t>SIWZ PO ZMIANIE Z DNIA 04.07.2017 r.</w:t>
      </w:r>
    </w:p>
    <w:p w:rsidR="00485662" w:rsidRDefault="00485662" w:rsidP="00464F4E">
      <w:pPr>
        <w:pStyle w:val="Tekstpodstawowy"/>
        <w:widowControl w:val="0"/>
        <w:rPr>
          <w:b/>
          <w:sz w:val="28"/>
          <w:szCs w:val="22"/>
        </w:rPr>
      </w:pPr>
    </w:p>
    <w:p w:rsidR="00485662" w:rsidRDefault="00485662" w:rsidP="00464F4E">
      <w:pPr>
        <w:pStyle w:val="Tekstpodstawowy"/>
        <w:widowControl w:val="0"/>
        <w:rPr>
          <w:b/>
          <w:sz w:val="28"/>
          <w:szCs w:val="22"/>
        </w:rPr>
      </w:pPr>
    </w:p>
    <w:p w:rsidR="00464F4E" w:rsidRPr="00E82103" w:rsidRDefault="00464F4E" w:rsidP="00464F4E">
      <w:pPr>
        <w:pStyle w:val="Tekstpodstawowy"/>
        <w:widowControl w:val="0"/>
        <w:rPr>
          <w:b/>
          <w:sz w:val="28"/>
          <w:szCs w:val="22"/>
        </w:rPr>
      </w:pPr>
      <w:r w:rsidRPr="00E82103">
        <w:rPr>
          <w:b/>
          <w:sz w:val="28"/>
          <w:szCs w:val="22"/>
        </w:rPr>
        <w:t>Część I: Laptop wzmocniony - 1 szt.</w:t>
      </w:r>
    </w:p>
    <w:p w:rsidR="00464F4E" w:rsidRPr="00E82103" w:rsidRDefault="00464F4E" w:rsidP="00464F4E">
      <w:pPr>
        <w:pStyle w:val="Tekstpodstawowy"/>
        <w:widowControl w:val="0"/>
        <w:rPr>
          <w:b/>
          <w:sz w:val="28"/>
          <w:szCs w:val="22"/>
        </w:rPr>
      </w:pPr>
      <w:r w:rsidRPr="00E82103">
        <w:rPr>
          <w:b/>
          <w:sz w:val="28"/>
          <w:szCs w:val="22"/>
        </w:rPr>
        <w:t>Część II: Urządzenie wielofunkcyjne- 1szt.</w:t>
      </w:r>
    </w:p>
    <w:p w:rsidR="0026575D" w:rsidRDefault="0026575D" w:rsidP="007E400B">
      <w:pPr>
        <w:pStyle w:val="Tekstpodstawowy"/>
        <w:widowControl w:val="0"/>
        <w:rPr>
          <w:b/>
          <w:sz w:val="28"/>
          <w:szCs w:val="22"/>
        </w:rPr>
      </w:pPr>
      <w:r>
        <w:rPr>
          <w:b/>
          <w:sz w:val="28"/>
          <w:szCs w:val="22"/>
        </w:rPr>
        <w:t>Część I</w:t>
      </w:r>
      <w:r w:rsidR="00464F4E">
        <w:rPr>
          <w:b/>
          <w:sz w:val="28"/>
          <w:szCs w:val="22"/>
        </w:rPr>
        <w:t>II</w:t>
      </w:r>
      <w:r>
        <w:rPr>
          <w:b/>
          <w:sz w:val="28"/>
          <w:szCs w:val="22"/>
        </w:rPr>
        <w:t>: Monitor A -  4 szt.</w:t>
      </w:r>
    </w:p>
    <w:p w:rsidR="0026575D" w:rsidRDefault="0026575D" w:rsidP="00633E3E">
      <w:pPr>
        <w:spacing w:after="0" w:line="240" w:lineRule="auto"/>
        <w:rPr>
          <w:b/>
          <w:i/>
          <w:sz w:val="28"/>
          <w:u w:val="single"/>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514BE8" w:rsidRDefault="00514BE8" w:rsidP="00514BE8">
      <w:pPr>
        <w:spacing w:after="0" w:line="240" w:lineRule="auto"/>
        <w:rPr>
          <w:rFonts w:ascii="Times New Roman" w:hAnsi="Times New Roman" w:cs="Times New Roman"/>
          <w:sz w:val="24"/>
          <w:szCs w:val="24"/>
          <w:lang w:eastAsia="pl-PL"/>
        </w:rPr>
      </w:pPr>
    </w:p>
    <w:p w:rsidR="00487F78" w:rsidRDefault="00487F78" w:rsidP="00514BE8">
      <w:pPr>
        <w:spacing w:after="0" w:line="240" w:lineRule="auto"/>
        <w:rPr>
          <w:rFonts w:ascii="Times New Roman" w:hAnsi="Times New Roman" w:cs="Times New Roman"/>
          <w:sz w:val="24"/>
          <w:szCs w:val="24"/>
          <w:lang w:eastAsia="pl-PL"/>
        </w:rPr>
      </w:pPr>
    </w:p>
    <w:p w:rsidR="00487F78" w:rsidRPr="005C383C" w:rsidRDefault="00487F7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Pr="005C383C"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3E3E">
        <w:rPr>
          <w:rFonts w:ascii="Times New Roman" w:hAnsi="Times New Roman" w:cs="Times New Roman"/>
          <w:lang w:eastAsia="pl-PL"/>
        </w:rPr>
        <w:t>4</w:t>
      </w:r>
      <w:r w:rsidR="006E0024">
        <w:rPr>
          <w:rFonts w:ascii="Times New Roman" w:hAnsi="Times New Roman" w:cs="Times New Roman"/>
          <w:lang w:eastAsia="pl-PL"/>
        </w:rPr>
        <w:t>7</w:t>
      </w:r>
      <w:r w:rsidR="00464F4E">
        <w:rPr>
          <w:rFonts w:ascii="Times New Roman" w:hAnsi="Times New Roman" w:cs="Times New Roman"/>
          <w:lang w:eastAsia="pl-PL"/>
        </w:rPr>
        <w:t>90</w:t>
      </w:r>
      <w:r w:rsidR="00C178B7">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B84A35">
        <w:rPr>
          <w:rFonts w:ascii="Times New Roman" w:hAnsi="Times New Roman" w:cs="Times New Roman"/>
          <w:lang w:eastAsia="pl-PL"/>
        </w:rPr>
        <w:t>7</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t>mBank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E82103" w:rsidRPr="00E82103" w:rsidRDefault="00514BE8" w:rsidP="00E82103">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E82103" w:rsidRPr="00E82103" w:rsidRDefault="00E82103" w:rsidP="00E82103">
      <w:pPr>
        <w:spacing w:after="0" w:line="240" w:lineRule="auto"/>
        <w:jc w:val="center"/>
        <w:rPr>
          <w:rFonts w:ascii="Times New Roman" w:hAnsi="Times New Roman" w:cs="Times New Roman"/>
          <w:sz w:val="24"/>
          <w:szCs w:val="24"/>
          <w:lang w:eastAsia="pl-PL"/>
        </w:rPr>
      </w:pPr>
    </w:p>
    <w:p w:rsidR="00464F4E" w:rsidRPr="00E82103" w:rsidRDefault="00464F4E" w:rsidP="00464F4E">
      <w:pPr>
        <w:pStyle w:val="Tekstpodstawowy"/>
        <w:widowControl w:val="0"/>
        <w:rPr>
          <w:b/>
          <w:sz w:val="28"/>
          <w:szCs w:val="22"/>
        </w:rPr>
      </w:pPr>
      <w:r w:rsidRPr="00E82103">
        <w:rPr>
          <w:b/>
          <w:sz w:val="28"/>
          <w:szCs w:val="22"/>
        </w:rPr>
        <w:t>Część I: Laptop wzmocniony - 1 szt.</w:t>
      </w:r>
    </w:p>
    <w:p w:rsidR="00464F4E" w:rsidRPr="00E82103" w:rsidRDefault="00464F4E" w:rsidP="00464F4E">
      <w:pPr>
        <w:pStyle w:val="Tekstpodstawowy"/>
        <w:widowControl w:val="0"/>
        <w:rPr>
          <w:b/>
          <w:sz w:val="28"/>
          <w:szCs w:val="22"/>
        </w:rPr>
      </w:pPr>
      <w:r w:rsidRPr="00E82103">
        <w:rPr>
          <w:b/>
          <w:sz w:val="28"/>
          <w:szCs w:val="22"/>
        </w:rPr>
        <w:t>Część II: Urządzenie wielofunkcyjne- 1szt.</w:t>
      </w:r>
    </w:p>
    <w:p w:rsidR="00464F4E" w:rsidRDefault="00464F4E" w:rsidP="00464F4E">
      <w:pPr>
        <w:pStyle w:val="Tekstpodstawowy"/>
        <w:widowControl w:val="0"/>
        <w:rPr>
          <w:b/>
          <w:sz w:val="28"/>
          <w:szCs w:val="22"/>
        </w:rPr>
      </w:pPr>
      <w:r>
        <w:rPr>
          <w:b/>
          <w:sz w:val="28"/>
          <w:szCs w:val="22"/>
        </w:rPr>
        <w:t>Część III: Monitor A -  4 szt.</w:t>
      </w:r>
    </w:p>
    <w:p w:rsidR="002E7115" w:rsidRPr="00B81E7E" w:rsidRDefault="002E7115"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4344AC" w:rsidRDefault="001F155B" w:rsidP="004344AC">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3C7B05" w:rsidRPr="004C32EC">
        <w:rPr>
          <w:rFonts w:ascii="Times New Roman" w:eastAsia="Times New Roman" w:hAnsi="Times New Roman" w:cs="Times New Roman"/>
          <w:lang w:eastAsia="pl-PL"/>
        </w:rPr>
        <w:t>30213100-6</w:t>
      </w:r>
      <w:r w:rsidR="003C7B05" w:rsidRPr="00B81E7E">
        <w:rPr>
          <w:rFonts w:ascii="Times New Roman" w:eastAsia="Times New Roman" w:hAnsi="Times New Roman" w:cs="Times New Roman"/>
          <w:lang w:eastAsia="pl-PL"/>
        </w:rPr>
        <w:t xml:space="preserve">,  nazwa: </w:t>
      </w:r>
      <w:r w:rsidR="003C7B05" w:rsidRPr="004C32EC">
        <w:rPr>
          <w:rFonts w:ascii="Times New Roman" w:eastAsia="Times New Roman" w:hAnsi="Times New Roman" w:cs="Times New Roman"/>
          <w:lang w:eastAsia="pl-PL"/>
        </w:rPr>
        <w:t>Komputery przenośne</w:t>
      </w:r>
    </w:p>
    <w:p w:rsidR="00464F4E" w:rsidRPr="00B81E7E" w:rsidRDefault="00464F4E" w:rsidP="00464F4E">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w:t>
      </w:r>
      <w:r w:rsidRPr="004344AC">
        <w:rPr>
          <w:rFonts w:ascii="Times New Roman" w:eastAsia="Times New Roman" w:hAnsi="Times New Roman" w:cs="Times New Roman"/>
          <w:lang w:eastAsia="pl-PL"/>
        </w:rPr>
        <w:t>42962000-7</w:t>
      </w:r>
      <w:r w:rsidRPr="00B81E7E">
        <w:rPr>
          <w:rFonts w:ascii="Times New Roman" w:eastAsia="Times New Roman" w:hAnsi="Times New Roman" w:cs="Times New Roman"/>
          <w:lang w:eastAsia="pl-PL"/>
        </w:rPr>
        <w:t xml:space="preserve">,  nazwa: </w:t>
      </w:r>
      <w:r w:rsidRPr="004344AC">
        <w:rPr>
          <w:rFonts w:ascii="Times New Roman" w:eastAsia="Times New Roman" w:hAnsi="Times New Roman" w:cs="Times New Roman"/>
          <w:lang w:eastAsia="pl-PL"/>
        </w:rPr>
        <w:t>Urządzenia drukujące i graficzne</w:t>
      </w:r>
    </w:p>
    <w:p w:rsidR="00464F4E" w:rsidRDefault="00464F4E" w:rsidP="00464F4E">
      <w:pPr>
        <w:spacing w:after="0" w:line="240" w:lineRule="auto"/>
        <w:rPr>
          <w:rFonts w:ascii="Times New Roman" w:eastAsia="Times New Roman" w:hAnsi="Times New Roman" w:cs="Times New Roman"/>
          <w:color w:val="000000"/>
          <w:lang w:eastAsia="pl-PL"/>
        </w:rPr>
      </w:pPr>
      <w:r w:rsidRPr="00B81E7E">
        <w:rPr>
          <w:rFonts w:ascii="Times New Roman" w:eastAsia="Times New Roman" w:hAnsi="Times New Roman" w:cs="Times New Roman"/>
          <w:lang w:eastAsia="pl-PL"/>
        </w:rPr>
        <w:t xml:space="preserve">- </w:t>
      </w:r>
      <w:r w:rsidRPr="00633E3E">
        <w:rPr>
          <w:rFonts w:ascii="Times New Roman" w:eastAsia="Times New Roman" w:hAnsi="Times New Roman" w:cs="Times New Roman"/>
          <w:color w:val="000000"/>
          <w:lang w:eastAsia="pl-PL"/>
        </w:rPr>
        <w:t>33195100-4</w:t>
      </w:r>
      <w:r w:rsidRPr="00B81E7E">
        <w:rPr>
          <w:rFonts w:ascii="Times New Roman" w:eastAsia="Times New Roman" w:hAnsi="Times New Roman" w:cs="Times New Roman"/>
          <w:color w:val="000000"/>
          <w:lang w:eastAsia="pl-PL"/>
        </w:rPr>
        <w:t xml:space="preserve">,  nazwa: </w:t>
      </w:r>
      <w:r>
        <w:rPr>
          <w:rFonts w:ascii="Times New Roman" w:eastAsia="Times New Roman" w:hAnsi="Times New Roman" w:cs="Times New Roman"/>
          <w:color w:val="000000"/>
          <w:lang w:eastAsia="pl-PL"/>
        </w:rPr>
        <w:t>Monitory,</w:t>
      </w:r>
    </w:p>
    <w:p w:rsidR="00464F4E" w:rsidRPr="00B81E7E" w:rsidRDefault="00464F4E" w:rsidP="004344AC">
      <w:pPr>
        <w:spacing w:after="0" w:line="240" w:lineRule="auto"/>
        <w:rPr>
          <w:rFonts w:ascii="Times New Roman" w:eastAsia="Times New Roman" w:hAnsi="Times New Roman" w:cs="Times New Roman"/>
          <w:lang w:eastAsia="pl-PL"/>
        </w:rPr>
      </w:pPr>
    </w:p>
    <w:p w:rsidR="004344AC" w:rsidRDefault="004344AC"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392B7C" w:rsidRDefault="00392B7C" w:rsidP="00392B7C">
      <w:pPr>
        <w:spacing w:after="0" w:line="240" w:lineRule="auto"/>
        <w:ind w:left="705" w:hanging="705"/>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1.</w:t>
      </w:r>
      <w:r w:rsidRPr="004D5859">
        <w:rPr>
          <w:rFonts w:ascii="Times New Roman" w:hAnsi="Times New Roman" w:cs="Times New Roman"/>
          <w:color w:val="000000"/>
          <w:sz w:val="24"/>
          <w:szCs w:val="24"/>
          <w:lang w:eastAsia="pl-PL"/>
        </w:rPr>
        <w:tab/>
        <w:t>Zamawiający dopuszcza możliwość składania ofert częściowych, na jedną lub więcej wybranych części (także na całość zamówienia).</w:t>
      </w:r>
      <w:r>
        <w:rPr>
          <w:rFonts w:ascii="Times New Roman" w:hAnsi="Times New Roman" w:cs="Times New Roman"/>
          <w:color w:val="000000"/>
          <w:sz w:val="24"/>
          <w:szCs w:val="24"/>
          <w:lang w:eastAsia="pl-PL"/>
        </w:rPr>
        <w:t xml:space="preserve"> Liczba części: </w:t>
      </w:r>
      <w:r w:rsidR="003C7B05">
        <w:rPr>
          <w:rFonts w:ascii="Times New Roman" w:hAnsi="Times New Roman" w:cs="Times New Roman"/>
          <w:color w:val="000000"/>
          <w:sz w:val="24"/>
          <w:szCs w:val="24"/>
          <w:lang w:eastAsia="pl-PL"/>
        </w:rPr>
        <w:t>3</w:t>
      </w:r>
      <w:r>
        <w:rPr>
          <w:rFonts w:ascii="Times New Roman" w:hAnsi="Times New Roman" w:cs="Times New Roman"/>
          <w:color w:val="000000"/>
          <w:sz w:val="24"/>
          <w:szCs w:val="24"/>
          <w:lang w:eastAsia="pl-PL"/>
        </w:rPr>
        <w:t>.</w:t>
      </w:r>
    </w:p>
    <w:p w:rsidR="00FB04C7" w:rsidRDefault="00FB04C7" w:rsidP="00FB04C7">
      <w:pPr>
        <w:spacing w:after="0" w:line="240" w:lineRule="auto"/>
        <w:ind w:left="705" w:hanging="705"/>
        <w:jc w:val="both"/>
        <w:rPr>
          <w:rFonts w:ascii="Times New Roman" w:hAnsi="Times New Roman" w:cs="Times New Roman"/>
          <w:b/>
          <w:color w:val="000000"/>
          <w:sz w:val="24"/>
          <w:szCs w:val="24"/>
          <w:lang w:eastAsia="pl-PL"/>
        </w:rPr>
      </w:pPr>
    </w:p>
    <w:p w:rsidR="00FB04C7" w:rsidRPr="00FB04C7" w:rsidRDefault="00FB04C7" w:rsidP="00FB04C7">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tab/>
      </w:r>
      <w:r w:rsidRPr="00FB04C7">
        <w:rPr>
          <w:rFonts w:ascii="Times New Roman" w:hAnsi="Times New Roman" w:cs="Times New Roman"/>
          <w:b/>
          <w:color w:val="FF0000"/>
          <w:sz w:val="24"/>
          <w:szCs w:val="24"/>
          <w:lang w:eastAsia="pl-PL"/>
        </w:rPr>
        <w:t xml:space="preserve">Na każdą część zamówienia powinien </w:t>
      </w:r>
      <w:r w:rsidR="000766B0">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514BE8" w:rsidRPr="00B81E7E">
        <w:rPr>
          <w:rFonts w:ascii="Times New Roman" w:hAnsi="Times New Roman" w:cs="Times New Roman"/>
          <w:b/>
          <w:bCs/>
          <w:color w:val="000000"/>
          <w:lang w:eastAsia="pl-PL"/>
        </w:rPr>
        <w:tab/>
        <w:t>INFORMACJA NA TEMAT MOŻLIWOŚCI SKŁADANIA OFERT WARIANTOWYCH</w:t>
      </w:r>
    </w:p>
    <w:p w:rsidR="00514BE8" w:rsidRPr="00B81E7E" w:rsidRDefault="00A47770" w:rsidP="00A47770">
      <w:pPr>
        <w:tabs>
          <w:tab w:val="left" w:pos="3885"/>
        </w:tabs>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514BE8" w:rsidRDefault="00514BE8" w:rsidP="00E612C8">
      <w:pPr>
        <w:spacing w:after="0" w:line="240" w:lineRule="auto"/>
        <w:jc w:val="both"/>
        <w:rPr>
          <w:rFonts w:ascii="Times New Roman" w:hAnsi="Times New Roman" w:cs="Times New Roman"/>
          <w:b/>
          <w:bCs/>
          <w:color w:val="000000"/>
          <w:lang w:eastAsia="pl-PL"/>
        </w:rPr>
      </w:pP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 xml:space="preserve">25a ustawy (pkt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BA491B"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p>
    <w:p w:rsidR="00A43547" w:rsidRDefault="00A43547" w:rsidP="00E612C8">
      <w:pPr>
        <w:spacing w:after="0" w:line="240" w:lineRule="auto"/>
        <w:ind w:left="705" w:hanging="705"/>
        <w:jc w:val="both"/>
        <w:rPr>
          <w:rFonts w:ascii="Times New Roman" w:hAnsi="Times New Roman" w:cs="Times New Roman"/>
          <w:color w:val="000000"/>
          <w:lang w:eastAsia="pl-PL"/>
        </w:rPr>
      </w:pPr>
    </w:p>
    <w:p w:rsidR="00A43547" w:rsidRDefault="00A43547" w:rsidP="00E612C8">
      <w:pPr>
        <w:spacing w:after="0" w:line="240" w:lineRule="auto"/>
        <w:ind w:left="705" w:hanging="705"/>
        <w:jc w:val="both"/>
        <w:rPr>
          <w:rFonts w:ascii="Times New Roman" w:hAnsi="Times New Roman" w:cs="Times New Roman"/>
          <w:color w:val="000000"/>
          <w:lang w:eastAsia="pl-PL"/>
        </w:rPr>
      </w:pPr>
    </w:p>
    <w:p w:rsidR="00A43547" w:rsidRDefault="00A43547" w:rsidP="00E612C8">
      <w:pPr>
        <w:spacing w:after="0" w:line="240" w:lineRule="auto"/>
        <w:ind w:left="705" w:hanging="705"/>
        <w:jc w:val="both"/>
        <w:rPr>
          <w:rFonts w:ascii="Times New Roman" w:hAnsi="Times New Roman" w:cs="Times New Roman"/>
          <w:color w:val="000000"/>
          <w:lang w:eastAsia="pl-PL"/>
        </w:rPr>
      </w:pPr>
    </w:p>
    <w:p w:rsidR="00A43547" w:rsidRDefault="00A43547" w:rsidP="00E612C8">
      <w:pPr>
        <w:spacing w:after="0" w:line="240" w:lineRule="auto"/>
        <w:ind w:left="705" w:hanging="705"/>
        <w:jc w:val="both"/>
        <w:rPr>
          <w:rFonts w:ascii="Times New Roman" w:hAnsi="Times New Roman" w:cs="Times New Roman"/>
          <w:color w:val="000000"/>
          <w:lang w:eastAsia="pl-PL"/>
        </w:rPr>
      </w:pPr>
    </w:p>
    <w:p w:rsidR="00514BE8" w:rsidRPr="00E612C8" w:rsidRDefault="00514BE8" w:rsidP="00E612C8">
      <w:pPr>
        <w:spacing w:after="0" w:line="240" w:lineRule="auto"/>
        <w:ind w:left="705" w:hanging="705"/>
        <w:jc w:val="both"/>
        <w:rPr>
          <w:rFonts w:ascii="Times New Roman" w:hAnsi="Times New Roman" w:cs="Times New Roman"/>
          <w:b/>
          <w:bCs/>
          <w:color w:val="000000"/>
          <w:lang w:eastAsia="pl-PL"/>
        </w:rPr>
      </w:pPr>
      <w:r w:rsidRPr="00E612C8">
        <w:rPr>
          <w:rFonts w:ascii="Times New Roman" w:hAnsi="Times New Roman" w:cs="Times New Roman"/>
          <w:color w:val="000000"/>
          <w:lang w:eastAsia="pl-PL"/>
        </w:rPr>
        <w:t>pełnomocnik Wykonawców składających wspólną ofertę.</w:t>
      </w:r>
    </w:p>
    <w:p w:rsidR="00A43547" w:rsidRPr="00E612C8" w:rsidRDefault="00A43547"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464F4E" w:rsidRDefault="00464F4E" w:rsidP="00464F4E">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1</w:t>
      </w:r>
      <w:r w:rsidRPr="00C65FDB">
        <w:rPr>
          <w:rFonts w:ascii="Times New Roman" w:eastAsia="Times New Roman" w:hAnsi="Times New Roman" w:cs="Times New Roman"/>
          <w:b/>
          <w:lang w:eastAsia="pl-PL"/>
        </w:rPr>
        <w:t xml:space="preserve">. </w:t>
      </w:r>
      <w:r w:rsidRPr="00FB04C7">
        <w:rPr>
          <w:rFonts w:ascii="Times New Roman" w:eastAsia="Times New Roman" w:hAnsi="Times New Roman" w:cs="Times New Roman"/>
          <w:lang w:eastAsia="pl-PL"/>
        </w:rPr>
        <w:t>Zamawiający wymaga realizacji zamówienia dla</w:t>
      </w:r>
      <w:r>
        <w:rPr>
          <w:rFonts w:ascii="Times New Roman" w:eastAsia="Times New Roman" w:hAnsi="Times New Roman" w:cs="Times New Roman"/>
          <w:lang w:eastAsia="pl-PL"/>
        </w:rPr>
        <w:t>:</w:t>
      </w:r>
    </w:p>
    <w:p w:rsidR="00464F4E" w:rsidRDefault="00464F4E" w:rsidP="00464F4E">
      <w:pPr>
        <w:spacing w:after="0" w:line="240" w:lineRule="auto"/>
        <w:jc w:val="both"/>
        <w:rPr>
          <w:rFonts w:ascii="Times New Roman" w:eastAsia="Times New Roman" w:hAnsi="Times New Roman" w:cs="Times New Roman"/>
          <w:lang w:eastAsia="pl-PL"/>
        </w:rPr>
      </w:pPr>
      <w:r w:rsidRPr="006E0024">
        <w:rPr>
          <w:rFonts w:ascii="Times New Roman" w:eastAsia="Times New Roman" w:hAnsi="Times New Roman" w:cs="Times New Roman"/>
          <w:b/>
          <w:lang w:eastAsia="pl-PL"/>
        </w:rPr>
        <w:t>Części I:</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 xml:space="preserve">do </w:t>
      </w:r>
      <w:r>
        <w:rPr>
          <w:rFonts w:ascii="Times New Roman" w:eastAsia="Times New Roman" w:hAnsi="Times New Roman" w:cs="Times New Roman"/>
          <w:b/>
          <w:lang w:eastAsia="pl-PL"/>
        </w:rPr>
        <w:t>18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p>
    <w:p w:rsidR="00464F4E" w:rsidRDefault="00464F4E" w:rsidP="00464F4E">
      <w:pPr>
        <w:spacing w:after="0" w:line="240" w:lineRule="auto"/>
        <w:jc w:val="both"/>
        <w:rPr>
          <w:rFonts w:ascii="Times New Roman" w:eastAsia="Times New Roman" w:hAnsi="Times New Roman" w:cs="Times New Roman"/>
          <w:lang w:eastAsia="pl-PL"/>
        </w:rPr>
      </w:pPr>
      <w:r w:rsidRPr="006E0024">
        <w:rPr>
          <w:rFonts w:ascii="Times New Roman" w:eastAsia="Times New Roman" w:hAnsi="Times New Roman" w:cs="Times New Roman"/>
          <w:b/>
          <w:lang w:eastAsia="pl-PL"/>
        </w:rPr>
        <w:t>Części II</w:t>
      </w:r>
      <w:r>
        <w:rPr>
          <w:rFonts w:ascii="Times New Roman" w:eastAsia="Times New Roman" w:hAnsi="Times New Roman" w:cs="Times New Roman"/>
          <w:b/>
          <w:lang w:eastAsia="pl-PL"/>
        </w:rPr>
        <w:t xml:space="preserve"> i III</w:t>
      </w:r>
      <w:r w:rsidRPr="006E0024">
        <w:rPr>
          <w:rFonts w:ascii="Times New Roman" w:eastAsia="Times New Roman" w:hAnsi="Times New Roman" w:cs="Times New Roman"/>
          <w:b/>
          <w:lang w:eastAsia="pl-PL"/>
        </w:rPr>
        <w:t>:</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 xml:space="preserve">do </w:t>
      </w:r>
      <w:r>
        <w:rPr>
          <w:rFonts w:ascii="Times New Roman" w:eastAsia="Times New Roman" w:hAnsi="Times New Roman" w:cs="Times New Roman"/>
          <w:b/>
          <w:lang w:eastAsia="pl-PL"/>
        </w:rPr>
        <w:t>2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p>
    <w:p w:rsidR="00464F4E" w:rsidRPr="00324E6B" w:rsidRDefault="00464F4E" w:rsidP="00464F4E">
      <w:pPr>
        <w:spacing w:after="0" w:line="240" w:lineRule="auto"/>
        <w:jc w:val="both"/>
        <w:rPr>
          <w:rFonts w:ascii="Times New Roman" w:eastAsia="Times New Roman" w:hAnsi="Times New Roman" w:cs="Times New Roman"/>
          <w:lang w:eastAsia="pl-PL"/>
        </w:rPr>
      </w:pPr>
      <w:r w:rsidRPr="00FB04C7">
        <w:rPr>
          <w:rFonts w:ascii="Times New Roman" w:eastAsia="Times New Roman" w:hAnsi="Times New Roman" w:cs="Times New Roman"/>
          <w:lang w:eastAsia="pl-PL"/>
        </w:rPr>
        <w:t xml:space="preserve">na warunkach </w:t>
      </w:r>
      <w:r w:rsidRPr="00FB04C7">
        <w:rPr>
          <w:rFonts w:ascii="Times New Roman" w:eastAsia="Times New Roman" w:hAnsi="Times New Roman" w:cs="Times New Roman"/>
          <w:color w:val="000000"/>
          <w:lang w:eastAsia="pl-PL"/>
        </w:rPr>
        <w:t>CIP</w:t>
      </w:r>
      <w:r w:rsidRPr="00FB04C7">
        <w:rPr>
          <w:rFonts w:ascii="Times New Roman" w:eastAsia="Times New Roman" w:hAnsi="Times New Roman" w:cs="Times New Roman"/>
          <w:lang w:eastAsia="pl-PL"/>
        </w:rPr>
        <w:t xml:space="preserve"> </w:t>
      </w:r>
      <w:proofErr w:type="spellStart"/>
      <w:r w:rsidRPr="00FB04C7">
        <w:rPr>
          <w:rFonts w:ascii="Times New Roman" w:eastAsia="Times New Roman" w:hAnsi="Times New Roman" w:cs="Times New Roman"/>
          <w:lang w:eastAsia="pl-PL"/>
        </w:rPr>
        <w:t>Incoterms</w:t>
      </w:r>
      <w:proofErr w:type="spellEnd"/>
      <w:r w:rsidRPr="00FB04C7">
        <w:rPr>
          <w:rFonts w:ascii="Times New Roman" w:eastAsia="Times New Roman" w:hAnsi="Times New Roman" w:cs="Times New Roman"/>
          <w:lang w:eastAsia="pl-PL"/>
        </w:rPr>
        <w:t xml:space="preserve"> 2010, do oznaczonego miejsca wykonania, tj. Główny Instytut Górnictwa, </w:t>
      </w:r>
      <w:r>
        <w:rPr>
          <w:rFonts w:ascii="Times New Roman" w:eastAsia="Times New Roman" w:hAnsi="Times New Roman" w:cs="Times New Roman"/>
          <w:lang w:eastAsia="pl-PL"/>
        </w:rPr>
        <w:t>Zespół</w:t>
      </w:r>
      <w:r w:rsidRPr="00FB04C7">
        <w:rPr>
          <w:rFonts w:ascii="Times New Roman" w:eastAsia="Times New Roman" w:hAnsi="Times New Roman" w:cs="Times New Roman"/>
          <w:lang w:eastAsia="pl-PL"/>
        </w:rPr>
        <w:t xml:space="preserve"> Informatyki – </w:t>
      </w:r>
      <w:r>
        <w:rPr>
          <w:rFonts w:ascii="Times New Roman" w:eastAsia="Times New Roman" w:hAnsi="Times New Roman" w:cs="Times New Roman"/>
          <w:lang w:eastAsia="pl-PL"/>
        </w:rPr>
        <w:t>F</w:t>
      </w:r>
      <w:r w:rsidRPr="00FB04C7">
        <w:rPr>
          <w:rFonts w:ascii="Times New Roman" w:eastAsia="Times New Roman" w:hAnsi="Times New Roman" w:cs="Times New Roman"/>
          <w:lang w:eastAsia="pl-PL"/>
        </w:rPr>
        <w:t xml:space="preserve">I, </w:t>
      </w:r>
      <w:r w:rsidRPr="00FB04C7">
        <w:rPr>
          <w:rFonts w:ascii="Times New Roman" w:eastAsia="Times New Roman" w:hAnsi="Times New Roman" w:cs="Times New Roman"/>
          <w:color w:val="000000"/>
          <w:lang w:eastAsia="pl-PL"/>
        </w:rPr>
        <w:t>Plac Gwarków 1, 40 - 166 Katowice.</w:t>
      </w:r>
      <w:r w:rsidRPr="00324E6B">
        <w:rPr>
          <w:rFonts w:ascii="Times New Roman" w:eastAsia="Times New Roman" w:hAnsi="Times New Roman" w:cs="Times New Roman"/>
          <w:color w:val="000000"/>
          <w:lang w:eastAsia="pl-PL"/>
        </w:rPr>
        <w:t xml:space="preserve"> </w:t>
      </w:r>
    </w:p>
    <w:p w:rsidR="00464F4E" w:rsidRPr="00272A05" w:rsidRDefault="00464F4E" w:rsidP="00464F4E">
      <w:pPr>
        <w:spacing w:after="0" w:line="240" w:lineRule="auto"/>
        <w:rPr>
          <w:rFonts w:ascii="Times New Roman" w:hAnsi="Times New Roman" w:cs="Times New Roman"/>
          <w:b/>
          <w:bCs/>
          <w:color w:val="000000"/>
          <w:lang w:eastAsia="pl-PL"/>
        </w:rPr>
      </w:pPr>
    </w:p>
    <w:p w:rsidR="00464F4E" w:rsidRDefault="00464F4E" w:rsidP="00464F4E">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745F37">
        <w:rPr>
          <w:rFonts w:ascii="Times New Roman" w:hAnsi="Times New Roman" w:cs="Times New Roman"/>
          <w:sz w:val="24"/>
          <w:szCs w:val="24"/>
        </w:rPr>
        <w:t>Wykonawca zapewni</w:t>
      </w:r>
      <w:r>
        <w:rPr>
          <w:rFonts w:ascii="Times New Roman" w:hAnsi="Times New Roman" w:cs="Times New Roman"/>
          <w:sz w:val="24"/>
          <w:szCs w:val="24"/>
        </w:rPr>
        <w:t xml:space="preserve"> gwarancję która będzie liczona</w:t>
      </w:r>
      <w:r w:rsidRPr="00745F37">
        <w:rPr>
          <w:rFonts w:ascii="Times New Roman" w:hAnsi="Times New Roman" w:cs="Times New Roman"/>
          <w:sz w:val="24"/>
          <w:szCs w:val="24"/>
        </w:rPr>
        <w:t xml:space="preserve"> od daty odbioru przedmiotu    zamówienia na podstawie wystawionej faktury</w:t>
      </w:r>
      <w:r>
        <w:rPr>
          <w:rFonts w:ascii="Times New Roman" w:hAnsi="Times New Roman" w:cs="Times New Roman"/>
          <w:sz w:val="24"/>
          <w:szCs w:val="24"/>
        </w:rPr>
        <w:t>.</w:t>
      </w:r>
    </w:p>
    <w:p w:rsidR="00464F4E" w:rsidRPr="00272A05" w:rsidRDefault="00464F4E" w:rsidP="00464F4E">
      <w:pPr>
        <w:tabs>
          <w:tab w:val="num" w:pos="1260"/>
        </w:tabs>
        <w:spacing w:after="0" w:line="240" w:lineRule="auto"/>
        <w:jc w:val="both"/>
        <w:rPr>
          <w:rFonts w:ascii="Times New Roman" w:eastAsia="Times New Roman" w:hAnsi="Times New Roman" w:cs="Times New Roman"/>
          <w:lang w:eastAsia="pl-PL"/>
        </w:rPr>
      </w:pPr>
    </w:p>
    <w:p w:rsidR="00464F4E" w:rsidRDefault="00464F4E" w:rsidP="00464F4E">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272A05">
        <w:rPr>
          <w:rFonts w:ascii="Times New Roman" w:eastAsia="Times New Roman" w:hAnsi="Times New Roman" w:cs="Times New Roman"/>
          <w:lang w:eastAsia="pl-PL"/>
        </w:rPr>
        <w:t xml:space="preserve">Warunki płatności: </w:t>
      </w:r>
      <w:r w:rsidRPr="00D16CD6">
        <w:rPr>
          <w:rFonts w:ascii="Times New Roman" w:eastAsia="Times New Roman" w:hAnsi="Times New Roman" w:cs="Times New Roman"/>
          <w:lang w:eastAsia="pl-PL"/>
        </w:rPr>
        <w:t>płatności będzie liczon</w:t>
      </w:r>
      <w:r>
        <w:rPr>
          <w:rFonts w:ascii="Times New Roman" w:eastAsia="Times New Roman" w:hAnsi="Times New Roman" w:cs="Times New Roman"/>
          <w:lang w:eastAsia="pl-PL"/>
        </w:rPr>
        <w:t>a</w:t>
      </w:r>
      <w:r w:rsidRPr="00D16CD6">
        <w:rPr>
          <w:rFonts w:ascii="Times New Roman" w:eastAsia="Times New Roman" w:hAnsi="Times New Roman" w:cs="Times New Roman"/>
          <w:lang w:eastAsia="pl-PL"/>
        </w:rPr>
        <w:t xml:space="preserve"> od daty dostarczenia do GIG prawidłowo wystawionej faktury obejmującej dostarczony towar</w:t>
      </w:r>
      <w:r>
        <w:rPr>
          <w:rFonts w:ascii="Times New Roman" w:eastAsia="Times New Roman" w:hAnsi="Times New Roman" w:cs="Times New Roman"/>
          <w:lang w:eastAsia="pl-PL"/>
        </w:rPr>
        <w:t xml:space="preserve"> i </w:t>
      </w:r>
      <w:r w:rsidRPr="006A6BBF">
        <w:rPr>
          <w:rFonts w:ascii="Times New Roman" w:eastAsia="Times New Roman" w:hAnsi="Times New Roman" w:cs="Times New Roman"/>
          <w:b/>
          <w:lang w:eastAsia="pl-PL"/>
        </w:rPr>
        <w:t xml:space="preserve">wynosi </w:t>
      </w:r>
      <w:r>
        <w:rPr>
          <w:rFonts w:ascii="Times New Roman" w:eastAsia="Times New Roman" w:hAnsi="Times New Roman" w:cs="Times New Roman"/>
          <w:b/>
          <w:lang w:eastAsia="pl-PL"/>
        </w:rPr>
        <w:t>30</w:t>
      </w:r>
      <w:r w:rsidRPr="006A6BBF">
        <w:rPr>
          <w:rFonts w:ascii="Times New Roman" w:eastAsia="Times New Roman" w:hAnsi="Times New Roman" w:cs="Times New Roman"/>
          <w:b/>
          <w:lang w:eastAsia="pl-PL"/>
        </w:rPr>
        <w:t xml:space="preserve"> dni</w:t>
      </w:r>
      <w:r w:rsidRPr="00D16CD6">
        <w:rPr>
          <w:rFonts w:ascii="Times New Roman" w:eastAsia="Times New Roman" w:hAnsi="Times New Roman" w:cs="Times New Roman"/>
          <w:lang w:eastAsia="pl-PL"/>
        </w:rPr>
        <w:t>. Podstawą do wystawienia faktury będą podpisane przez obie strony protokoły odbioru ilościowo – jakościowego.</w:t>
      </w:r>
    </w:p>
    <w:p w:rsidR="00BA2D63" w:rsidRDefault="00BA2D63"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lastRenderedPageBreak/>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ust. 1 pkt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W przypadku Wykonawców wspólnie składających ofertę, dokumenty o których mowa w pkt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00240ACC" w:rsidRPr="008C344A">
        <w:rPr>
          <w:rFonts w:ascii="Times New Roman" w:hAnsi="Times New Roman" w:cs="Times New Roman"/>
          <w:color w:val="000000"/>
          <w:sz w:val="24"/>
          <w:szCs w:val="24"/>
          <w:lang w:eastAsia="pl-PL"/>
        </w:rPr>
        <w:t>(oceniona jako najkorzystniejsza w zakresie</w:t>
      </w:r>
      <w:r w:rsidR="002E7115">
        <w:rPr>
          <w:rFonts w:ascii="Times New Roman" w:hAnsi="Times New Roman" w:cs="Times New Roman"/>
          <w:color w:val="000000"/>
          <w:sz w:val="24"/>
          <w:szCs w:val="24"/>
          <w:lang w:eastAsia="pl-PL"/>
        </w:rPr>
        <w:t xml:space="preserve">: Części I </w:t>
      </w:r>
      <w:proofErr w:type="spellStart"/>
      <w:r w:rsidR="002E7115">
        <w:rPr>
          <w:rFonts w:ascii="Times New Roman" w:hAnsi="Times New Roman" w:cs="Times New Roman"/>
          <w:color w:val="000000"/>
          <w:sz w:val="24"/>
          <w:szCs w:val="24"/>
          <w:lang w:eastAsia="pl-PL"/>
        </w:rPr>
        <w:t>i</w:t>
      </w:r>
      <w:proofErr w:type="spellEnd"/>
      <w:r w:rsidR="00240ACC">
        <w:rPr>
          <w:rFonts w:ascii="Times New Roman" w:hAnsi="Times New Roman" w:cs="Times New Roman"/>
          <w:color w:val="000000"/>
          <w:sz w:val="24"/>
          <w:szCs w:val="24"/>
          <w:lang w:eastAsia="pl-PL"/>
        </w:rPr>
        <w:t xml:space="preserve"> Części II</w:t>
      </w:r>
      <w:r w:rsidR="00240ACC" w:rsidRPr="008C344A">
        <w:rPr>
          <w:rFonts w:ascii="Times New Roman" w:hAnsi="Times New Roman" w:cs="Times New Roman"/>
          <w:color w:val="000000"/>
          <w:sz w:val="24"/>
          <w:szCs w:val="24"/>
          <w:lang w:eastAsia="pl-PL"/>
        </w:rPr>
        <w:t>)</w:t>
      </w:r>
      <w:r w:rsidRPr="0094663F">
        <w:rPr>
          <w:rFonts w:ascii="Times New Roman" w:hAnsi="Times New Roman" w:cs="Times New Roman"/>
          <w:szCs w:val="24"/>
          <w:lang w:eastAsia="pl-PL"/>
        </w:rPr>
        <w:t xml:space="preserve">, 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A43547"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lastRenderedPageBreak/>
        <w:t xml:space="preserve">1) </w:t>
      </w:r>
      <w:r w:rsidR="00514BE8" w:rsidRPr="005D6DBE">
        <w:rPr>
          <w:rFonts w:ascii="Times New Roman" w:hAnsi="Times New Roman" w:cs="Times New Roman"/>
          <w:color w:val="000000"/>
          <w:szCs w:val="24"/>
          <w:u w:val="single"/>
          <w:lang w:eastAsia="pl-P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w:t>
      </w:r>
    </w:p>
    <w:p w:rsidR="00514BE8"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r w:rsidR="00514BE8" w:rsidRPr="00815F16">
        <w:rPr>
          <w:rFonts w:ascii="Times New Roman" w:hAnsi="Times New Roman" w:cs="Times New Roman"/>
          <w:u w:val="single"/>
          <w:lang w:eastAsia="pl-PL"/>
        </w:rPr>
        <w:t>pkt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r w:rsidRPr="00857956">
        <w:rPr>
          <w:rFonts w:ascii="Times New Roman" w:hAnsi="Times New Roman" w:cs="Times New Roman"/>
          <w:color w:val="000000"/>
          <w:lang w:eastAsia="pl-PL"/>
        </w:rPr>
        <w:t xml:space="preserve">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w:t>
      </w:r>
      <w:r w:rsidR="005602AD">
        <w:rPr>
          <w:rFonts w:ascii="Times New Roman" w:hAnsi="Times New Roman" w:cs="Times New Roman"/>
          <w:color w:val="000000"/>
          <w:lang w:eastAsia="pl-PL"/>
        </w:rPr>
        <w:t>.</w:t>
      </w:r>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9"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0"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1"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2"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D85E22"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w:t>
      </w:r>
    </w:p>
    <w:p w:rsidR="00D85E22" w:rsidRDefault="00D85E22" w:rsidP="00514BE8">
      <w:pPr>
        <w:spacing w:after="0" w:line="240" w:lineRule="auto"/>
        <w:ind w:left="705" w:hanging="705"/>
        <w:jc w:val="both"/>
        <w:rPr>
          <w:rFonts w:ascii="Times New Roman" w:hAnsi="Times New Roman" w:cs="Times New Roman"/>
          <w:color w:val="000000"/>
          <w:lang w:eastAsia="pl-PL"/>
        </w:rPr>
      </w:pPr>
    </w:p>
    <w:p w:rsidR="00D85E22" w:rsidRDefault="00D85E22" w:rsidP="00514BE8">
      <w:pPr>
        <w:spacing w:after="0" w:line="240" w:lineRule="auto"/>
        <w:ind w:left="705" w:hanging="705"/>
        <w:jc w:val="both"/>
        <w:rPr>
          <w:rFonts w:ascii="Times New Roman" w:hAnsi="Times New Roman" w:cs="Times New Roman"/>
          <w:color w:val="000000"/>
          <w:lang w:eastAsia="pl-PL"/>
        </w:rPr>
      </w:pPr>
    </w:p>
    <w:p w:rsidR="00D85E22" w:rsidRDefault="00D85E22" w:rsidP="00514BE8">
      <w:pPr>
        <w:spacing w:after="0" w:line="240" w:lineRule="auto"/>
        <w:ind w:left="705" w:hanging="705"/>
        <w:jc w:val="both"/>
        <w:rPr>
          <w:rFonts w:ascii="Times New Roman" w:hAnsi="Times New Roman" w:cs="Times New Roman"/>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color w:val="000000"/>
          <w:lang w:eastAsia="pl-PL"/>
        </w:rPr>
        <w:t>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Default="00AB0E57" w:rsidP="00514BE8">
      <w:pPr>
        <w:spacing w:after="0" w:line="240" w:lineRule="auto"/>
        <w:rPr>
          <w:rFonts w:ascii="Times New Roman" w:hAnsi="Times New Roman" w:cs="Times New Roman"/>
          <w:b/>
          <w:bCs/>
          <w:color w:val="000000"/>
          <w:lang w:eastAsia="pl-PL"/>
        </w:rPr>
      </w:pPr>
    </w:p>
    <w:p w:rsidR="00D85E22" w:rsidRPr="00723026" w:rsidRDefault="00D85E22"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fax: (032) 259 22 05 - e-mail: </w:t>
      </w:r>
      <w:hyperlink r:id="rId15"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D85E22" w:rsidRPr="00AB0E57" w:rsidRDefault="00D85E22" w:rsidP="00514BE8">
      <w:pPr>
        <w:spacing w:after="0" w:line="240" w:lineRule="auto"/>
        <w:jc w:val="both"/>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
          <w:bCs/>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fax: (032) 259 22 05 - e-mail: </w:t>
      </w:r>
      <w:hyperlink r:id="rId16"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514BE8" w:rsidRDefault="00514BE8" w:rsidP="00514BE8">
      <w:pPr>
        <w:spacing w:after="0" w:line="240" w:lineRule="auto"/>
        <w:rPr>
          <w:rFonts w:ascii="Times New Roman" w:hAnsi="Times New Roman" w:cs="Times New Roman"/>
          <w:b/>
          <w:bCs/>
          <w:color w:val="000000"/>
          <w:lang w:eastAsia="pl-PL"/>
        </w:rPr>
      </w:pPr>
    </w:p>
    <w:p w:rsidR="00D85E22" w:rsidRPr="00AB0E57" w:rsidRDefault="00D85E22"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D85E22" w:rsidRPr="00A12205" w:rsidRDefault="00D85E22"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pkt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Default="00514BE8" w:rsidP="00514BE8">
      <w:pPr>
        <w:spacing w:after="0" w:line="240" w:lineRule="auto"/>
        <w:jc w:val="both"/>
        <w:rPr>
          <w:rFonts w:ascii="Times New Roman" w:hAnsi="Times New Roman" w:cs="Times New Roman"/>
          <w:b/>
          <w:bCs/>
          <w:color w:val="000000"/>
          <w:lang w:eastAsia="pl-PL"/>
        </w:rPr>
      </w:pPr>
    </w:p>
    <w:p w:rsidR="003564EC" w:rsidRPr="00A12205" w:rsidRDefault="003564EC"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A12205" w:rsidRPr="006A6BBF"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64E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3530AC" w:rsidRP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sidR="003564EC">
        <w:rPr>
          <w:rFonts w:ascii="Times New Roman" w:hAnsi="Times New Roman" w:cs="Times New Roman"/>
          <w:color w:val="000000" w:themeColor="text1"/>
          <w:lang w:eastAsia="pl-PL"/>
        </w:rPr>
        <w:t>ać wraz z tłumaczeniem na język</w:t>
      </w:r>
      <w:r w:rsidR="00A87953">
        <w:rPr>
          <w:rFonts w:ascii="Times New Roman" w:hAnsi="Times New Roman" w:cs="Times New Roman"/>
          <w:color w:val="000000" w:themeColor="text1"/>
          <w:lang w:eastAsia="pl-PL"/>
        </w:rPr>
        <w:t xml:space="preserve"> polski</w:t>
      </w:r>
      <w:r w:rsidR="004B209A" w:rsidRPr="003530AC">
        <w:rPr>
          <w:rFonts w:ascii="Times New Roman" w:hAnsi="Times New Roman" w:cs="Times New Roman"/>
          <w:color w:val="000000" w:themeColor="text1"/>
          <w:lang w:eastAsia="pl-PL"/>
        </w:rPr>
        <w:t>– nie dotyczy oferty – zał. nr 1 do SIWZ, która musi być sporządzona w języku polskim</w:t>
      </w:r>
      <w:r w:rsidR="003564EC">
        <w:rPr>
          <w:rFonts w:ascii="Times New Roman" w:hAnsi="Times New Roman" w:cs="Times New Roman"/>
          <w:color w:val="000000" w:themeColor="text1"/>
          <w:lang w:eastAsia="pl-PL"/>
        </w:rPr>
        <w:t>.</w:t>
      </w: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3564EC"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D56176"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D56176" w:rsidRPr="00D56176"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4.7.</w:t>
      </w:r>
      <w:r w:rsidR="00974123">
        <w:rPr>
          <w:rFonts w:ascii="Times New Roman" w:hAnsi="Times New Roman" w:cs="Times New Roman"/>
          <w:b/>
          <w:bCs/>
          <w:color w:val="000000"/>
          <w:lang w:eastAsia="pl-PL"/>
        </w:rPr>
        <w:t xml:space="preserve">    </w:t>
      </w:r>
      <w:r w:rsidR="00E11610" w:rsidRPr="00E11610">
        <w:rPr>
          <w:rFonts w:ascii="Times New Roman" w:hAnsi="Times New Roman" w:cs="Times New Roman"/>
          <w:szCs w:val="20"/>
          <w:lang w:eastAsia="pl-PL"/>
        </w:rPr>
        <w:t xml:space="preserve">Wykonawca zobowiązany jest do podania szczegółowych danych: </w:t>
      </w:r>
    </w:p>
    <w:p w:rsidR="003C7B05" w:rsidRDefault="00464F4E" w:rsidP="00D56176">
      <w:pPr>
        <w:spacing w:after="0" w:line="240" w:lineRule="auto"/>
        <w:ind w:left="709"/>
        <w:jc w:val="both"/>
        <w:rPr>
          <w:rFonts w:ascii="Times New Roman" w:hAnsi="Times New Roman" w:cs="Times New Roman"/>
          <w:b/>
          <w:sz w:val="24"/>
          <w:szCs w:val="20"/>
          <w:lang w:eastAsia="pl-PL"/>
        </w:rPr>
      </w:pPr>
      <w:r>
        <w:rPr>
          <w:rFonts w:ascii="Times New Roman" w:hAnsi="Times New Roman" w:cs="Times New Roman"/>
          <w:b/>
          <w:szCs w:val="20"/>
          <w:lang w:eastAsia="pl-PL"/>
        </w:rPr>
        <w:t>Dla Części I</w:t>
      </w:r>
      <w:r w:rsidRPr="00D56176">
        <w:rPr>
          <w:rFonts w:ascii="Times New Roman" w:hAnsi="Times New Roman" w:cs="Times New Roman"/>
          <w:b/>
          <w:szCs w:val="20"/>
          <w:lang w:eastAsia="pl-PL"/>
        </w:rPr>
        <w:t xml:space="preserve">: </w:t>
      </w:r>
      <w:r w:rsidR="003C7B05" w:rsidRPr="00D56176">
        <w:rPr>
          <w:rFonts w:ascii="Times New Roman" w:hAnsi="Times New Roman" w:cs="Times New Roman"/>
          <w:b/>
          <w:szCs w:val="20"/>
          <w:lang w:eastAsia="pl-PL"/>
        </w:rPr>
        <w:t xml:space="preserve">nazwy oferowanego produktu, producenta, modelu, </w:t>
      </w:r>
      <w:r w:rsidR="00E37FDF">
        <w:rPr>
          <w:rFonts w:ascii="Times New Roman" w:hAnsi="Times New Roman" w:cs="Times New Roman"/>
          <w:b/>
          <w:szCs w:val="20"/>
          <w:lang w:eastAsia="pl-PL"/>
        </w:rPr>
        <w:t xml:space="preserve">szczegółowego </w:t>
      </w:r>
      <w:r w:rsidR="003C7B05" w:rsidRPr="00D56176">
        <w:rPr>
          <w:rFonts w:ascii="Times New Roman" w:hAnsi="Times New Roman" w:cs="Times New Roman"/>
          <w:b/>
          <w:szCs w:val="20"/>
          <w:lang w:eastAsia="pl-PL"/>
        </w:rPr>
        <w:t>wykazu podzespołów oraz zao</w:t>
      </w:r>
      <w:r w:rsidR="003C7B05">
        <w:rPr>
          <w:rFonts w:ascii="Times New Roman" w:hAnsi="Times New Roman" w:cs="Times New Roman"/>
          <w:b/>
          <w:szCs w:val="20"/>
          <w:lang w:eastAsia="pl-PL"/>
        </w:rPr>
        <w:t>ferowanego systemu operacyjnego</w:t>
      </w:r>
      <w:r w:rsidR="003C7B05" w:rsidRPr="003C7B05">
        <w:rPr>
          <w:rFonts w:ascii="Times New Roman" w:hAnsi="Times New Roman" w:cs="Times New Roman"/>
          <w:b/>
          <w:sz w:val="24"/>
          <w:szCs w:val="20"/>
          <w:lang w:eastAsia="pl-PL"/>
        </w:rPr>
        <w:t xml:space="preserve"> </w:t>
      </w:r>
      <w:r w:rsidR="00FE26E0" w:rsidRPr="00063F27">
        <w:rPr>
          <w:rFonts w:ascii="Times New Roman" w:hAnsi="Times New Roman" w:cs="Times New Roman"/>
          <w:b/>
          <w:sz w:val="24"/>
          <w:szCs w:val="20"/>
          <w:lang w:eastAsia="pl-PL"/>
        </w:rPr>
        <w:t>– w formularzu techniczno – cenowym, sta</w:t>
      </w:r>
      <w:r w:rsidR="00397142">
        <w:rPr>
          <w:rFonts w:ascii="Times New Roman" w:hAnsi="Times New Roman" w:cs="Times New Roman"/>
          <w:b/>
          <w:sz w:val="24"/>
          <w:szCs w:val="20"/>
          <w:lang w:eastAsia="pl-PL"/>
        </w:rPr>
        <w:t xml:space="preserve">nowiącym załącznik nr 3 do SIWZ (cenę należy podać za zestaw notebook </w:t>
      </w:r>
      <w:r w:rsidR="00397142" w:rsidRPr="00397142">
        <w:rPr>
          <w:rFonts w:ascii="Times New Roman" w:hAnsi="Times New Roman" w:cs="Times New Roman"/>
          <w:b/>
          <w:sz w:val="24"/>
          <w:szCs w:val="20"/>
          <w:lang w:eastAsia="pl-PL"/>
        </w:rPr>
        <w:t>wraz z akcesoriami</w:t>
      </w:r>
      <w:r>
        <w:rPr>
          <w:rFonts w:ascii="Times New Roman" w:hAnsi="Times New Roman" w:cs="Times New Roman"/>
          <w:b/>
          <w:sz w:val="24"/>
          <w:szCs w:val="20"/>
          <w:lang w:eastAsia="pl-PL"/>
        </w:rPr>
        <w:t>);</w:t>
      </w:r>
    </w:p>
    <w:p w:rsidR="00464F4E" w:rsidRDefault="00464F4E" w:rsidP="00464F4E">
      <w:pPr>
        <w:spacing w:after="0" w:line="240" w:lineRule="auto"/>
        <w:ind w:left="709"/>
        <w:jc w:val="both"/>
        <w:rPr>
          <w:rFonts w:ascii="Times New Roman" w:hAnsi="Times New Roman" w:cs="Times New Roman"/>
          <w:b/>
          <w:sz w:val="24"/>
          <w:szCs w:val="20"/>
          <w:lang w:eastAsia="pl-PL"/>
        </w:rPr>
      </w:pPr>
      <w:r w:rsidRPr="00D56176">
        <w:rPr>
          <w:rFonts w:ascii="Times New Roman" w:hAnsi="Times New Roman" w:cs="Times New Roman"/>
          <w:b/>
          <w:szCs w:val="20"/>
          <w:lang w:eastAsia="pl-PL"/>
        </w:rPr>
        <w:t>Dla Części I</w:t>
      </w:r>
      <w:r>
        <w:rPr>
          <w:rFonts w:ascii="Times New Roman" w:hAnsi="Times New Roman" w:cs="Times New Roman"/>
          <w:b/>
          <w:szCs w:val="20"/>
          <w:lang w:eastAsia="pl-PL"/>
        </w:rPr>
        <w:t>I i III</w:t>
      </w:r>
      <w:r w:rsidRPr="00D56176">
        <w:rPr>
          <w:rFonts w:ascii="Times New Roman" w:hAnsi="Times New Roman" w:cs="Times New Roman"/>
          <w:b/>
          <w:szCs w:val="20"/>
          <w:lang w:eastAsia="pl-PL"/>
        </w:rPr>
        <w:t xml:space="preserve">: nazwy oferowanego produktu, producenta, modelu, Part </w:t>
      </w:r>
      <w:proofErr w:type="spellStart"/>
      <w:r w:rsidRPr="00D56176">
        <w:rPr>
          <w:rFonts w:ascii="Times New Roman" w:hAnsi="Times New Roman" w:cs="Times New Roman"/>
          <w:b/>
          <w:szCs w:val="20"/>
          <w:lang w:eastAsia="pl-PL"/>
        </w:rPr>
        <w:t>Number</w:t>
      </w:r>
      <w:proofErr w:type="spellEnd"/>
      <w:r>
        <w:rPr>
          <w:rFonts w:ascii="Times New Roman" w:hAnsi="Times New Roman" w:cs="Times New Roman"/>
          <w:b/>
          <w:sz w:val="24"/>
          <w:szCs w:val="20"/>
          <w:lang w:eastAsia="pl-PL"/>
        </w:rPr>
        <w:t>;</w:t>
      </w:r>
    </w:p>
    <w:p w:rsidR="00464F4E" w:rsidRDefault="00464F4E" w:rsidP="00464F4E">
      <w:pPr>
        <w:spacing w:after="0" w:line="240" w:lineRule="auto"/>
        <w:ind w:left="709"/>
        <w:jc w:val="both"/>
        <w:rPr>
          <w:rFonts w:ascii="Times New Roman" w:hAnsi="Times New Roman" w:cs="Times New Roman"/>
          <w:b/>
          <w:sz w:val="24"/>
          <w:szCs w:val="20"/>
          <w:lang w:eastAsia="pl-PL"/>
        </w:rPr>
      </w:pPr>
      <w:r w:rsidRPr="00063F27">
        <w:rPr>
          <w:rFonts w:ascii="Times New Roman" w:hAnsi="Times New Roman" w:cs="Times New Roman"/>
          <w:b/>
          <w:sz w:val="24"/>
          <w:szCs w:val="20"/>
          <w:lang w:eastAsia="pl-PL"/>
        </w:rPr>
        <w:lastRenderedPageBreak/>
        <w:t>– w formularzu techniczno – cenowym, sta</w:t>
      </w:r>
      <w:r>
        <w:rPr>
          <w:rFonts w:ascii="Times New Roman" w:hAnsi="Times New Roman" w:cs="Times New Roman"/>
          <w:b/>
          <w:sz w:val="24"/>
          <w:szCs w:val="20"/>
          <w:lang w:eastAsia="pl-PL"/>
        </w:rPr>
        <w:t>nowiącym załącznik nr 3 do SIWZ.</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FE26E0" w:rsidRPr="00A12205" w:rsidRDefault="00FE26E0" w:rsidP="00514BE8">
      <w:pPr>
        <w:spacing w:after="0" w:line="240" w:lineRule="auto"/>
        <w:ind w:left="705" w:hanging="705"/>
        <w:jc w:val="both"/>
        <w:rPr>
          <w:rFonts w:ascii="Times New Roman" w:hAnsi="Times New Roman" w:cs="Times New Roman"/>
          <w:color w:val="000000"/>
          <w:lang w:eastAsia="pl-PL"/>
        </w:rPr>
      </w:pPr>
    </w:p>
    <w:p w:rsidR="00063F27"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r w:rsidR="00EE7188">
        <w:rPr>
          <w:rFonts w:ascii="Times New Roman" w:hAnsi="Times New Roman" w:cs="Times New Roman"/>
          <w:color w:val="000000"/>
          <w:lang w:eastAsia="pl-PL"/>
        </w:rPr>
        <w:t>.</w:t>
      </w:r>
    </w:p>
    <w:p w:rsidR="00514BE8"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FE26E0" w:rsidRPr="00A12205" w:rsidRDefault="00FE26E0"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F81F61" w:rsidRDefault="00514BE8" w:rsidP="00F81F61">
      <w:pPr>
        <w:pBdr>
          <w:top w:val="single" w:sz="4" w:space="1" w:color="auto"/>
          <w:left w:val="single" w:sz="4" w:space="4" w:color="auto"/>
          <w:bottom w:val="single" w:sz="4" w:space="1" w:color="auto"/>
          <w:right w:val="single" w:sz="4" w:space="4" w:color="auto"/>
        </w:pBdr>
        <w:spacing w:after="0" w:line="240" w:lineRule="auto"/>
        <w:jc w:val="cente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F81F61">
        <w:t>:</w:t>
      </w:r>
    </w:p>
    <w:p w:rsidR="00464F4E" w:rsidRPr="00464F4E" w:rsidRDefault="00464F4E" w:rsidP="00464F4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464F4E">
        <w:rPr>
          <w:rFonts w:ascii="Times New Roman" w:eastAsia="Times New Roman" w:hAnsi="Times New Roman" w:cs="Times New Roman"/>
          <w:b/>
          <w:sz w:val="20"/>
          <w:szCs w:val="20"/>
          <w:lang w:eastAsia="pl-PL"/>
        </w:rPr>
        <w:t>Część I: Laptop wzmocniony - 1 szt.</w:t>
      </w:r>
      <w:r>
        <w:rPr>
          <w:rFonts w:ascii="Times New Roman" w:eastAsia="Times New Roman" w:hAnsi="Times New Roman" w:cs="Times New Roman"/>
          <w:b/>
          <w:sz w:val="20"/>
          <w:szCs w:val="20"/>
          <w:lang w:eastAsia="pl-PL"/>
        </w:rPr>
        <w:t>*</w:t>
      </w:r>
    </w:p>
    <w:p w:rsidR="00464F4E" w:rsidRPr="00464F4E" w:rsidRDefault="00464F4E" w:rsidP="00464F4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464F4E">
        <w:rPr>
          <w:rFonts w:ascii="Times New Roman" w:eastAsia="Times New Roman" w:hAnsi="Times New Roman" w:cs="Times New Roman"/>
          <w:b/>
          <w:sz w:val="20"/>
          <w:szCs w:val="20"/>
          <w:lang w:eastAsia="pl-PL"/>
        </w:rPr>
        <w:t>Część II: Urządzenie wielofunkcyjne- 1szt.</w:t>
      </w:r>
      <w:r>
        <w:rPr>
          <w:rFonts w:ascii="Times New Roman" w:eastAsia="Times New Roman" w:hAnsi="Times New Roman" w:cs="Times New Roman"/>
          <w:b/>
          <w:sz w:val="20"/>
          <w:szCs w:val="20"/>
          <w:lang w:eastAsia="pl-PL"/>
        </w:rPr>
        <w:t>*</w:t>
      </w:r>
    </w:p>
    <w:p w:rsidR="00464F4E" w:rsidRDefault="00464F4E" w:rsidP="00464F4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464F4E">
        <w:rPr>
          <w:rFonts w:ascii="Times New Roman" w:eastAsia="Times New Roman" w:hAnsi="Times New Roman" w:cs="Times New Roman"/>
          <w:b/>
          <w:sz w:val="20"/>
          <w:szCs w:val="20"/>
          <w:lang w:eastAsia="pl-PL"/>
        </w:rPr>
        <w:t>Część III: Monitor A -  4 szt.</w:t>
      </w:r>
      <w:r w:rsidR="00F81F61">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w:t>
      </w:r>
    </w:p>
    <w:p w:rsidR="00A12205" w:rsidRDefault="00464F4E" w:rsidP="00464F4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w:t>
      </w:r>
      <w:r w:rsidR="00F81F61">
        <w:rPr>
          <w:rFonts w:ascii="Times New Roman" w:eastAsia="Times New Roman" w:hAnsi="Times New Roman" w:cs="Times New Roman"/>
          <w:b/>
          <w:sz w:val="20"/>
          <w:szCs w:val="20"/>
          <w:lang w:eastAsia="pl-PL"/>
        </w:rPr>
        <w:t>niepotrzebne skreślić</w:t>
      </w:r>
    </w:p>
    <w:p w:rsidR="00A93611" w:rsidRPr="00A12205" w:rsidRDefault="00A93611" w:rsidP="00F81F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p>
    <w:p w:rsidR="00514BE8" w:rsidRPr="00485662"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FF0000"/>
          <w:sz w:val="20"/>
          <w:szCs w:val="20"/>
          <w:vertAlign w:val="superscript"/>
          <w:lang w:eastAsia="pl-PL"/>
        </w:rPr>
      </w:pPr>
      <w:r w:rsidRPr="00485662">
        <w:rPr>
          <w:rFonts w:ascii="Times New Roman" w:hAnsi="Times New Roman" w:cs="Times New Roman"/>
          <w:b/>
          <w:bCs/>
          <w:color w:val="FF0000"/>
          <w:sz w:val="20"/>
          <w:szCs w:val="20"/>
          <w:lang w:eastAsia="pl-PL"/>
        </w:rPr>
        <w:t xml:space="preserve">Nie otwierać przed dniem  </w:t>
      </w:r>
      <w:r w:rsidR="00E37FDF" w:rsidRPr="00485662">
        <w:rPr>
          <w:rFonts w:ascii="Times New Roman" w:hAnsi="Times New Roman" w:cs="Times New Roman"/>
          <w:b/>
          <w:bCs/>
          <w:color w:val="FF0000"/>
          <w:lang w:eastAsia="pl-PL"/>
        </w:rPr>
        <w:t>1</w:t>
      </w:r>
      <w:r w:rsidR="00485662" w:rsidRPr="00485662">
        <w:rPr>
          <w:rFonts w:ascii="Times New Roman" w:hAnsi="Times New Roman" w:cs="Times New Roman"/>
          <w:b/>
          <w:bCs/>
          <w:color w:val="FF0000"/>
          <w:lang w:eastAsia="pl-PL"/>
        </w:rPr>
        <w:t>2</w:t>
      </w:r>
      <w:r w:rsidR="00E37FDF" w:rsidRPr="00485662">
        <w:rPr>
          <w:rFonts w:ascii="Times New Roman" w:hAnsi="Times New Roman" w:cs="Times New Roman"/>
          <w:b/>
          <w:bCs/>
          <w:color w:val="FF0000"/>
          <w:lang w:eastAsia="pl-PL"/>
        </w:rPr>
        <w:t>.07</w:t>
      </w:r>
      <w:r w:rsidR="00A12C19" w:rsidRPr="00485662">
        <w:rPr>
          <w:rFonts w:ascii="Times New Roman" w:hAnsi="Times New Roman" w:cs="Times New Roman"/>
          <w:b/>
          <w:bCs/>
          <w:color w:val="FF0000"/>
          <w:lang w:eastAsia="pl-PL"/>
        </w:rPr>
        <w:t>.</w:t>
      </w:r>
      <w:r w:rsidR="000C084D" w:rsidRPr="00485662">
        <w:rPr>
          <w:rFonts w:ascii="Times New Roman" w:hAnsi="Times New Roman" w:cs="Times New Roman"/>
          <w:b/>
          <w:bCs/>
          <w:color w:val="FF0000"/>
          <w:lang w:eastAsia="pl-PL"/>
        </w:rPr>
        <w:t>2017</w:t>
      </w:r>
      <w:r w:rsidR="00CB4774" w:rsidRPr="00485662">
        <w:rPr>
          <w:rFonts w:ascii="Times New Roman" w:hAnsi="Times New Roman" w:cs="Times New Roman"/>
          <w:b/>
          <w:bCs/>
          <w:color w:val="FF0000"/>
          <w:lang w:eastAsia="pl-PL"/>
        </w:rPr>
        <w:t xml:space="preserve"> </w:t>
      </w:r>
      <w:r w:rsidR="00514BE8" w:rsidRPr="00485662">
        <w:rPr>
          <w:rFonts w:ascii="Times New Roman" w:hAnsi="Times New Roman" w:cs="Times New Roman"/>
          <w:b/>
          <w:bCs/>
          <w:color w:val="FF0000"/>
          <w:sz w:val="20"/>
          <w:szCs w:val="20"/>
          <w:lang w:eastAsia="pl-PL"/>
        </w:rPr>
        <w:t>r. do godz. 10</w:t>
      </w:r>
      <w:r w:rsidR="00464F4E" w:rsidRPr="00485662">
        <w:rPr>
          <w:rFonts w:ascii="Times New Roman" w:hAnsi="Times New Roman" w:cs="Times New Roman"/>
          <w:b/>
          <w:bCs/>
          <w:color w:val="FF0000"/>
          <w:sz w:val="20"/>
          <w:szCs w:val="20"/>
          <w:vertAlign w:val="superscript"/>
          <w:lang w:eastAsia="pl-PL"/>
        </w:rPr>
        <w:t>30</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514BE8" w:rsidRDefault="00514BE8" w:rsidP="00514BE8">
      <w:pPr>
        <w:spacing w:after="0" w:line="240" w:lineRule="auto"/>
        <w:rPr>
          <w:rFonts w:ascii="Times New Roman" w:hAnsi="Times New Roman" w:cs="Times New Roman"/>
          <w:b/>
          <w:bCs/>
          <w:color w:val="000000"/>
          <w:szCs w:val="24"/>
          <w:lang w:eastAsia="pl-PL"/>
        </w:rPr>
      </w:pPr>
    </w:p>
    <w:p w:rsidR="00063F27" w:rsidRDefault="00063F27" w:rsidP="00514BE8">
      <w:pPr>
        <w:spacing w:after="0" w:line="240" w:lineRule="auto"/>
        <w:rPr>
          <w:rFonts w:ascii="Times New Roman" w:hAnsi="Times New Roman" w:cs="Times New Roman"/>
          <w:b/>
          <w:bCs/>
          <w:color w:val="000000"/>
          <w:szCs w:val="24"/>
          <w:lang w:eastAsia="pl-PL"/>
        </w:rPr>
      </w:pPr>
    </w:p>
    <w:p w:rsidR="00676AD2" w:rsidRPr="00D71280" w:rsidRDefault="00676AD2" w:rsidP="00514BE8">
      <w:pPr>
        <w:spacing w:after="0" w:line="240" w:lineRule="auto"/>
        <w:rPr>
          <w:rFonts w:ascii="Times New Roman" w:hAnsi="Times New Roman" w:cs="Times New Roman"/>
          <w:b/>
          <w:bCs/>
          <w:color w:val="000000"/>
          <w:szCs w:val="24"/>
          <w:lang w:eastAsia="pl-PL"/>
        </w:rPr>
      </w:pPr>
    </w:p>
    <w:p w:rsidR="00514BE8" w:rsidRPr="00EE7188" w:rsidRDefault="00514BE8" w:rsidP="00EE718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FE26E0" w:rsidRPr="00D71280" w:rsidRDefault="00FE26E0" w:rsidP="00514BE8">
      <w:pPr>
        <w:spacing w:after="0" w:line="240" w:lineRule="auto"/>
        <w:rPr>
          <w:rFonts w:ascii="Times New Roman" w:hAnsi="Times New Roman" w:cs="Times New Roman"/>
          <w:b/>
          <w:bCs/>
          <w:color w:val="000000"/>
          <w:szCs w:val="24"/>
          <w:lang w:eastAsia="pl-PL"/>
        </w:rPr>
      </w:pPr>
    </w:p>
    <w:p w:rsidR="00514BE8" w:rsidRPr="00EE7188" w:rsidRDefault="00514BE8" w:rsidP="00EE718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r w:rsidR="00063F27">
        <w:rPr>
          <w:rFonts w:ascii="Times New Roman" w:hAnsi="Times New Roman" w:cs="Times New Roman"/>
          <w:b/>
          <w:bCs/>
          <w:color w:val="000000"/>
          <w:szCs w:val="24"/>
          <w:lang w:eastAsia="pl-PL"/>
        </w:rPr>
        <w:br/>
      </w: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680E76" w:rsidRDefault="00514BE8" w:rsidP="00A0303F">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r w:rsidR="00E87983">
        <w:rPr>
          <w:rFonts w:ascii="Times New Roman" w:hAnsi="Times New Roman" w:cs="Times New Roman"/>
          <w:color w:val="000000"/>
          <w:szCs w:val="24"/>
          <w:lang w:eastAsia="pl-PL"/>
        </w:rPr>
        <w:t xml:space="preserve"> </w:t>
      </w:r>
    </w:p>
    <w:p w:rsidR="00A0303F" w:rsidRDefault="00A0303F" w:rsidP="00A0303F">
      <w:pPr>
        <w:spacing w:after="0" w:line="240" w:lineRule="auto"/>
        <w:ind w:left="660" w:hanging="660"/>
        <w:jc w:val="both"/>
        <w:rPr>
          <w:rFonts w:ascii="Times New Roman" w:hAnsi="Times New Roman" w:cs="Times New Roman"/>
          <w:color w:val="000000"/>
          <w:szCs w:val="24"/>
          <w:lang w:eastAsia="pl-PL"/>
        </w:rPr>
      </w:pPr>
    </w:p>
    <w:p w:rsidR="00A0303F" w:rsidRDefault="00A0303F" w:rsidP="00A0303F">
      <w:pPr>
        <w:spacing w:after="0" w:line="240" w:lineRule="auto"/>
        <w:ind w:left="660" w:hanging="660"/>
        <w:jc w:val="both"/>
        <w:rPr>
          <w:rFonts w:ascii="Times New Roman" w:hAnsi="Times New Roman" w:cs="Times New Roman"/>
          <w:color w:val="000000"/>
          <w:szCs w:val="24"/>
          <w:lang w:eastAsia="pl-PL"/>
        </w:rPr>
      </w:pPr>
    </w:p>
    <w:p w:rsidR="00A0303F" w:rsidRDefault="00A0303F" w:rsidP="00A0303F">
      <w:pPr>
        <w:spacing w:after="0" w:line="240" w:lineRule="auto"/>
        <w:ind w:left="660" w:hanging="660"/>
        <w:jc w:val="both"/>
        <w:rPr>
          <w:rFonts w:ascii="Times New Roman" w:hAnsi="Times New Roman" w:cs="Times New Roman"/>
          <w:color w:val="000000"/>
          <w:szCs w:val="24"/>
          <w:lang w:eastAsia="pl-PL"/>
        </w:rPr>
      </w:pPr>
    </w:p>
    <w:p w:rsidR="00A0303F" w:rsidRPr="000E25FE" w:rsidRDefault="00A0303F" w:rsidP="00A0303F">
      <w:pPr>
        <w:spacing w:after="0" w:line="240" w:lineRule="auto"/>
        <w:ind w:left="660" w:hanging="660"/>
        <w:jc w:val="both"/>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514BE8" w:rsidRDefault="00514BE8" w:rsidP="00514BE8">
      <w:pPr>
        <w:spacing w:after="0" w:line="240" w:lineRule="auto"/>
        <w:rPr>
          <w:rFonts w:ascii="Times New Roman" w:hAnsi="Times New Roman" w:cs="Times New Roman"/>
          <w:b/>
          <w:bCs/>
          <w:color w:val="000000"/>
          <w:lang w:eastAsia="pl-PL"/>
        </w:rPr>
      </w:pPr>
    </w:p>
    <w:p w:rsidR="00A0303F" w:rsidRPr="000E25FE" w:rsidRDefault="00A0303F" w:rsidP="00514BE8">
      <w:pPr>
        <w:spacing w:after="0" w:line="240" w:lineRule="auto"/>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514BE8" w:rsidRDefault="00514BE8" w:rsidP="00514BE8">
      <w:pPr>
        <w:spacing w:after="0" w:line="240" w:lineRule="auto"/>
        <w:rPr>
          <w:rFonts w:ascii="Times New Roman" w:hAnsi="Times New Roman" w:cs="Times New Roman"/>
          <w:b/>
          <w:bCs/>
          <w:color w:val="000000"/>
          <w:lang w:eastAsia="pl-PL"/>
        </w:rPr>
      </w:pPr>
    </w:p>
    <w:p w:rsidR="00514BE8" w:rsidRPr="00F81F61" w:rsidRDefault="00514BE8" w:rsidP="00514BE8">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Podana cena ofertowa musi zawierać wszystkie koszty związane z realizacją zamówienia, wynikające z opisu przedmiotu zamówienia.</w:t>
      </w:r>
      <w:r w:rsidR="00EB66CC">
        <w:rPr>
          <w:rFonts w:ascii="Times New Roman" w:hAnsi="Times New Roman" w:cs="Times New Roman"/>
          <w:lang w:eastAsia="pl-PL"/>
        </w:rPr>
        <w:t xml:space="preserve"> </w:t>
      </w:r>
    </w:p>
    <w:p w:rsidR="00514BE8" w:rsidRDefault="00514BE8" w:rsidP="00514BE8">
      <w:pPr>
        <w:spacing w:after="0" w:line="240" w:lineRule="auto"/>
        <w:jc w:val="both"/>
        <w:rPr>
          <w:rFonts w:ascii="Times New Roman" w:hAnsi="Times New Roman" w:cs="Times New Roman"/>
          <w:b/>
          <w:bCs/>
          <w:color w:val="000000"/>
          <w:lang w:eastAsia="pl-PL"/>
        </w:rPr>
      </w:pPr>
    </w:p>
    <w:p w:rsidR="00464F4E" w:rsidRDefault="00514BE8" w:rsidP="00EB66CC">
      <w:pPr>
        <w:spacing w:after="0" w:line="240" w:lineRule="auto"/>
        <w:jc w:val="both"/>
        <w:rPr>
          <w:rFonts w:ascii="Times New Roman" w:hAnsi="Times New Roman" w:cs="Times New Roman"/>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w:t>
      </w:r>
      <w:r w:rsidR="00EB66CC">
        <w:rPr>
          <w:rFonts w:ascii="Times New Roman" w:hAnsi="Times New Roman" w:cs="Times New Roman"/>
          <w:color w:val="000000"/>
          <w:lang w:eastAsia="pl-PL"/>
        </w:rPr>
        <w:t>leży podać w następujący sposób (</w:t>
      </w:r>
      <w:r w:rsidR="00EB66CC">
        <w:rPr>
          <w:rFonts w:ascii="Times New Roman" w:hAnsi="Times New Roman" w:cs="Times New Roman"/>
          <w:lang w:eastAsia="pl-PL"/>
        </w:rPr>
        <w:t>Dla Części I cena za zestaw</w:t>
      </w:r>
      <w:r w:rsidR="00464F4E">
        <w:rPr>
          <w:rFonts w:ascii="Times New Roman" w:hAnsi="Times New Roman" w:cs="Times New Roman"/>
          <w:lang w:eastAsia="pl-PL"/>
        </w:rPr>
        <w:t>:</w:t>
      </w:r>
      <w:r w:rsidR="00EB66CC">
        <w:rPr>
          <w:rFonts w:ascii="Times New Roman" w:hAnsi="Times New Roman" w:cs="Times New Roman"/>
          <w:lang w:eastAsia="pl-PL"/>
        </w:rPr>
        <w:t xml:space="preserve"> notebook </w:t>
      </w:r>
      <w:r w:rsidR="00EB66CC">
        <w:rPr>
          <w:rFonts w:ascii="Times New Roman" w:hAnsi="Times New Roman" w:cs="Times New Roman"/>
          <w:lang w:eastAsia="pl-PL"/>
        </w:rPr>
        <w:tab/>
        <w:t xml:space="preserve">wraz </w:t>
      </w:r>
      <w:r w:rsidR="00464F4E">
        <w:rPr>
          <w:rFonts w:ascii="Times New Roman" w:hAnsi="Times New Roman" w:cs="Times New Roman"/>
          <w:lang w:eastAsia="pl-PL"/>
        </w:rPr>
        <w:t xml:space="preserve">       </w:t>
      </w:r>
    </w:p>
    <w:p w:rsidR="00514BE8" w:rsidRPr="000E25FE" w:rsidRDefault="00464F4E" w:rsidP="00EB66CC">
      <w:pPr>
        <w:spacing w:after="0" w:line="240" w:lineRule="auto"/>
        <w:jc w:val="both"/>
        <w:rPr>
          <w:rFonts w:ascii="Times New Roman" w:hAnsi="Times New Roman" w:cs="Times New Roman"/>
          <w:color w:val="000000"/>
          <w:lang w:eastAsia="pl-PL"/>
        </w:rPr>
      </w:pPr>
      <w:r>
        <w:rPr>
          <w:rFonts w:ascii="Times New Roman" w:hAnsi="Times New Roman" w:cs="Times New Roman"/>
          <w:lang w:eastAsia="pl-PL"/>
        </w:rPr>
        <w:t xml:space="preserve">            </w:t>
      </w:r>
      <w:r w:rsidR="00EB66CC">
        <w:rPr>
          <w:rFonts w:ascii="Times New Roman" w:hAnsi="Times New Roman" w:cs="Times New Roman"/>
          <w:lang w:eastAsia="pl-PL"/>
        </w:rPr>
        <w:t>z akcesoriami):</w:t>
      </w:r>
    </w:p>
    <w:p w:rsidR="00514BE8" w:rsidRPr="000E25FE" w:rsidRDefault="00D6537A" w:rsidP="00514BE8">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514BE8" w:rsidRDefault="00514BE8" w:rsidP="00514BE8">
      <w:pPr>
        <w:spacing w:after="0" w:line="240" w:lineRule="auto"/>
        <w:ind w:left="705" w:firstLine="3"/>
        <w:jc w:val="both"/>
        <w:rPr>
          <w:rFonts w:ascii="Times New Roman" w:hAnsi="Times New Roman" w:cs="Times New Roman"/>
          <w:color w:val="000000"/>
          <w:lang w:eastAsia="pl-PL"/>
        </w:rPr>
      </w:pPr>
      <w:r w:rsidRPr="000E25FE">
        <w:rPr>
          <w:rFonts w:ascii="Times New Roman" w:hAnsi="Times New Roman" w:cs="Times New Roman"/>
          <w:color w:val="000000"/>
          <w:lang w:eastAsia="pl-PL"/>
        </w:rPr>
        <w:t>Należny podatek VAT,</w:t>
      </w:r>
    </w:p>
    <w:p w:rsidR="00FE26E0" w:rsidRDefault="00FE26E0" w:rsidP="00FE26E0">
      <w:pPr>
        <w:spacing w:after="0" w:line="240" w:lineRule="auto"/>
        <w:ind w:firstLine="705"/>
        <w:jc w:val="both"/>
        <w:rPr>
          <w:rFonts w:ascii="Times New Roman" w:hAnsi="Times New Roman" w:cs="Times New Roman"/>
          <w:color w:val="000000"/>
          <w:lang w:eastAsia="pl-PL"/>
        </w:rPr>
      </w:pPr>
      <w:r w:rsidRPr="00AB1A97">
        <w:rPr>
          <w:rFonts w:ascii="Times New Roman" w:hAnsi="Times New Roman" w:cs="Times New Roman"/>
          <w:color w:val="000000"/>
          <w:lang w:eastAsia="pl-PL"/>
        </w:rPr>
        <w:t>Cena brutto - łącznie z należnym podatkiem VAT.</w:t>
      </w:r>
      <w:r>
        <w:rPr>
          <w:rFonts w:ascii="Times New Roman" w:hAnsi="Times New Roman" w:cs="Times New Roman"/>
          <w:color w:val="000000"/>
          <w:lang w:eastAsia="pl-PL"/>
        </w:rPr>
        <w:t>*</w:t>
      </w:r>
    </w:p>
    <w:p w:rsidR="00FE26E0" w:rsidRDefault="00FE26E0" w:rsidP="00FE26E0">
      <w:pPr>
        <w:spacing w:after="0" w:line="240" w:lineRule="auto"/>
        <w:ind w:firstLine="705"/>
        <w:jc w:val="both"/>
        <w:rPr>
          <w:rFonts w:ascii="Times New Roman" w:hAnsi="Times New Roman" w:cs="Times New Roman"/>
          <w:color w:val="000000"/>
          <w:lang w:eastAsia="pl-PL"/>
        </w:rPr>
      </w:pPr>
    </w:p>
    <w:p w:rsidR="00A0303F" w:rsidRDefault="00FE26E0" w:rsidP="00A0303F">
      <w:pPr>
        <w:spacing w:after="0" w:line="240" w:lineRule="auto"/>
        <w:ind w:firstLine="705"/>
        <w:jc w:val="both"/>
        <w:rPr>
          <w:rFonts w:ascii="Times New Roman" w:hAnsi="Times New Roman" w:cs="Times New Roman"/>
          <w:color w:val="000000"/>
          <w:lang w:eastAsia="pl-PL"/>
        </w:rPr>
      </w:pPr>
      <w:r>
        <w:rPr>
          <w:rFonts w:ascii="Times New Roman" w:hAnsi="Times New Roman" w:cs="Times New Roman"/>
          <w:color w:val="000000"/>
          <w:lang w:eastAsia="pl-PL"/>
        </w:rPr>
        <w:t>*</w:t>
      </w:r>
      <w:r w:rsidR="00A0303F" w:rsidRPr="00A0303F">
        <w:rPr>
          <w:rFonts w:asciiTheme="minorHAnsi" w:eastAsiaTheme="minorHAnsi" w:hAnsiTheme="minorHAnsi" w:cstheme="minorBidi"/>
        </w:rPr>
        <w:t xml:space="preserve"> </w:t>
      </w:r>
      <w:r w:rsidR="00A0303F" w:rsidRPr="00A0303F">
        <w:rPr>
          <w:rFonts w:ascii="Times New Roman" w:hAnsi="Times New Roman" w:cs="Times New Roman"/>
          <w:color w:val="000000"/>
          <w:lang w:eastAsia="pl-PL"/>
        </w:rPr>
        <w:t xml:space="preserve">W przypadku złożenia oferty powodującej obowiązek opodatkowania dostawy podatkiem </w:t>
      </w:r>
      <w:r w:rsidR="00A0303F">
        <w:rPr>
          <w:rFonts w:ascii="Times New Roman" w:hAnsi="Times New Roman" w:cs="Times New Roman"/>
          <w:color w:val="000000"/>
          <w:lang w:eastAsia="pl-PL"/>
        </w:rPr>
        <w:t xml:space="preserve"> </w:t>
      </w:r>
    </w:p>
    <w:p w:rsidR="00A0303F" w:rsidRDefault="00A0303F" w:rsidP="00A0303F">
      <w:pPr>
        <w:spacing w:after="0" w:line="240" w:lineRule="auto"/>
        <w:ind w:firstLine="705"/>
        <w:jc w:val="both"/>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Pr="00A0303F">
        <w:rPr>
          <w:rFonts w:ascii="Times New Roman" w:hAnsi="Times New Roman" w:cs="Times New Roman"/>
          <w:color w:val="000000"/>
          <w:lang w:eastAsia="pl-PL"/>
        </w:rPr>
        <w:t xml:space="preserve">VAT według mechanizmu tzw. „odwróconego obciążenia”  - Wykonawca zobowiązany jest </w:t>
      </w:r>
    </w:p>
    <w:p w:rsidR="00A0303F" w:rsidRPr="00A0303F" w:rsidRDefault="00A0303F" w:rsidP="00A0303F">
      <w:pPr>
        <w:spacing w:after="0" w:line="240" w:lineRule="auto"/>
        <w:ind w:firstLine="705"/>
        <w:jc w:val="both"/>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Pr="00A0303F">
        <w:rPr>
          <w:rFonts w:ascii="Times New Roman" w:hAnsi="Times New Roman" w:cs="Times New Roman"/>
          <w:color w:val="000000"/>
          <w:lang w:eastAsia="pl-PL"/>
        </w:rPr>
        <w:t xml:space="preserve">podać cenę oferty w poniższy sposób: </w:t>
      </w:r>
    </w:p>
    <w:p w:rsidR="00FE26E0" w:rsidRDefault="00FE26E0" w:rsidP="00A0303F">
      <w:pPr>
        <w:spacing w:after="0" w:line="240" w:lineRule="auto"/>
        <w:ind w:firstLine="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r w:rsidR="00506B7F">
        <w:rPr>
          <w:rFonts w:ascii="Times New Roman" w:hAnsi="Times New Roman" w:cs="Times New Roman"/>
          <w:color w:val="000000"/>
          <w:lang w:eastAsia="pl-PL"/>
        </w:rPr>
        <w:t xml:space="preserve"> z dopiskiem „ odwrotne obciążenie”</w:t>
      </w:r>
    </w:p>
    <w:p w:rsidR="00514BE8" w:rsidRPr="000E25FE" w:rsidRDefault="00514BE8" w:rsidP="00514BE8">
      <w:pPr>
        <w:spacing w:after="0" w:line="240" w:lineRule="auto"/>
        <w:ind w:firstLine="705"/>
        <w:jc w:val="both"/>
        <w:rPr>
          <w:rFonts w:ascii="Times New Roman" w:hAnsi="Times New Roman" w:cs="Times New Roman"/>
          <w:b/>
          <w:bCs/>
          <w:color w:val="000000"/>
          <w:lang w:eastAsia="pl-PL"/>
        </w:rPr>
      </w:pPr>
    </w:p>
    <w:p w:rsidR="00BA2D63" w:rsidRDefault="00514BE8" w:rsidP="00BA2D63">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008A30F8" w:rsidRPr="000E25FE">
        <w:rPr>
          <w:rFonts w:ascii="Times New Roman" w:hAnsi="Times New Roman" w:cs="Times New Roman"/>
          <w:color w:val="000000"/>
          <w:lang w:eastAsia="pl-PL"/>
        </w:rPr>
        <w:t>Cena ofertowa musi być podana w złotych polskich (PLN), cyfrowo (do drugiego miejsca po przecinku).</w:t>
      </w:r>
    </w:p>
    <w:p w:rsidR="00D6575A" w:rsidRDefault="00D6575A" w:rsidP="00BA2D63">
      <w:pPr>
        <w:spacing w:after="0" w:line="240" w:lineRule="auto"/>
        <w:ind w:left="705" w:hanging="705"/>
        <w:jc w:val="both"/>
        <w:rPr>
          <w:rFonts w:ascii="Times New Roman" w:hAnsi="Times New Roman" w:cs="Times New Roman"/>
          <w:color w:val="000000"/>
          <w:szCs w:val="24"/>
          <w:lang w:eastAsia="pl-PL"/>
        </w:rPr>
      </w:pPr>
    </w:p>
    <w:p w:rsidR="00454BB3" w:rsidRPr="00E85A89" w:rsidRDefault="00D6575A" w:rsidP="00454BB3">
      <w:pPr>
        <w:spacing w:after="0" w:line="240" w:lineRule="auto"/>
        <w:ind w:left="705" w:hanging="705"/>
        <w:jc w:val="both"/>
        <w:rPr>
          <w:rFonts w:ascii="Times New Roman" w:hAnsi="Times New Roman" w:cs="Times New Roman"/>
          <w:b/>
          <w:bCs/>
          <w:color w:val="000000"/>
          <w:lang w:eastAsia="pl-PL"/>
        </w:rPr>
      </w:pPr>
      <w:r>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w:t>
      </w:r>
      <w:r w:rsidRPr="000E25FE">
        <w:rPr>
          <w:rFonts w:ascii="Times New Roman" w:hAnsi="Times New Roman" w:cs="Times New Roman"/>
          <w:b/>
          <w:bCs/>
          <w:color w:val="000000"/>
          <w:lang w:eastAsia="pl-PL"/>
        </w:rPr>
        <w:tab/>
      </w:r>
      <w:r w:rsidR="00454BB3"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9E6A0A" w:rsidRDefault="009E6A0A" w:rsidP="009E6A0A">
      <w:pPr>
        <w:spacing w:after="0" w:line="240" w:lineRule="auto"/>
        <w:ind w:left="705" w:hanging="705"/>
        <w:jc w:val="both"/>
        <w:rPr>
          <w:rFonts w:ascii="Times New Roman" w:hAnsi="Times New Roman" w:cs="Times New Roman"/>
          <w:color w:val="000000"/>
          <w:lang w:eastAsia="pl-PL"/>
        </w:rPr>
      </w:pPr>
    </w:p>
    <w:p w:rsidR="00506B7F" w:rsidRDefault="00506B7F" w:rsidP="009E6A0A">
      <w:pPr>
        <w:spacing w:after="0" w:line="240" w:lineRule="auto"/>
        <w:ind w:left="705" w:hanging="705"/>
        <w:jc w:val="both"/>
        <w:rPr>
          <w:rFonts w:ascii="Times New Roman" w:hAnsi="Times New Roman" w:cs="Times New Roman"/>
          <w:color w:val="000000"/>
          <w:lang w:eastAsia="pl-PL"/>
        </w:rPr>
      </w:pPr>
    </w:p>
    <w:p w:rsidR="00EE7188" w:rsidRPr="00EE7188" w:rsidRDefault="00EE7188" w:rsidP="009E6A0A">
      <w:pPr>
        <w:spacing w:after="0" w:line="240" w:lineRule="auto"/>
        <w:ind w:left="705" w:hanging="705"/>
        <w:jc w:val="both"/>
        <w:rPr>
          <w:rFonts w:ascii="Times New Roman" w:hAnsi="Times New Roman" w:cs="Times New Roman"/>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485662">
        <w:rPr>
          <w:rFonts w:ascii="Times New Roman" w:hAnsi="Times New Roman" w:cs="Times New Roman"/>
          <w:b/>
          <w:bCs/>
          <w:color w:val="FF0000"/>
          <w:lang w:eastAsia="pl-PL"/>
        </w:rPr>
        <w:t xml:space="preserve">w terminie do dnia </w:t>
      </w:r>
      <w:r w:rsidR="00E37FDF" w:rsidRPr="00485662">
        <w:rPr>
          <w:rFonts w:ascii="Times New Roman" w:hAnsi="Times New Roman" w:cs="Times New Roman"/>
          <w:b/>
          <w:bCs/>
          <w:color w:val="FF0000"/>
          <w:lang w:eastAsia="pl-PL"/>
        </w:rPr>
        <w:t>1</w:t>
      </w:r>
      <w:r w:rsidR="00485662" w:rsidRPr="00485662">
        <w:rPr>
          <w:rFonts w:ascii="Times New Roman" w:hAnsi="Times New Roman" w:cs="Times New Roman"/>
          <w:b/>
          <w:bCs/>
          <w:color w:val="FF0000"/>
          <w:lang w:eastAsia="pl-PL"/>
        </w:rPr>
        <w:t>2</w:t>
      </w:r>
      <w:r w:rsidR="00E37FDF" w:rsidRPr="00485662">
        <w:rPr>
          <w:rFonts w:ascii="Times New Roman" w:hAnsi="Times New Roman" w:cs="Times New Roman"/>
          <w:b/>
          <w:bCs/>
          <w:color w:val="FF0000"/>
          <w:lang w:eastAsia="pl-PL"/>
        </w:rPr>
        <w:t>.07.</w:t>
      </w:r>
      <w:r w:rsidR="000C084D" w:rsidRPr="00485662">
        <w:rPr>
          <w:rFonts w:ascii="Times New Roman" w:hAnsi="Times New Roman" w:cs="Times New Roman"/>
          <w:b/>
          <w:bCs/>
          <w:color w:val="FF0000"/>
          <w:lang w:eastAsia="pl-PL"/>
        </w:rPr>
        <w:t>2017</w:t>
      </w:r>
      <w:r w:rsidRPr="00852493">
        <w:rPr>
          <w:rFonts w:ascii="Times New Roman" w:hAnsi="Times New Roman" w:cs="Times New Roman"/>
          <w:b/>
          <w:bCs/>
          <w:color w:val="00B050"/>
          <w:lang w:eastAsia="pl-PL"/>
        </w:rPr>
        <w:t xml:space="preserve"> 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485662">
        <w:rPr>
          <w:rFonts w:ascii="Times New Roman" w:hAnsi="Times New Roman" w:cs="Times New Roman"/>
          <w:b/>
          <w:color w:val="FF0000"/>
          <w:lang w:eastAsia="pl-PL"/>
        </w:rPr>
        <w:t xml:space="preserve">w dniu </w:t>
      </w:r>
      <w:r w:rsidR="00E37FDF" w:rsidRPr="00485662">
        <w:rPr>
          <w:rFonts w:ascii="Times New Roman" w:hAnsi="Times New Roman" w:cs="Times New Roman"/>
          <w:b/>
          <w:bCs/>
          <w:color w:val="FF0000"/>
          <w:lang w:eastAsia="pl-PL"/>
        </w:rPr>
        <w:t>1</w:t>
      </w:r>
      <w:r w:rsidR="00485662" w:rsidRPr="00485662">
        <w:rPr>
          <w:rFonts w:ascii="Times New Roman" w:hAnsi="Times New Roman" w:cs="Times New Roman"/>
          <w:b/>
          <w:bCs/>
          <w:color w:val="FF0000"/>
          <w:lang w:eastAsia="pl-PL"/>
        </w:rPr>
        <w:t>2</w:t>
      </w:r>
      <w:r w:rsidR="00E37FDF" w:rsidRPr="00485662">
        <w:rPr>
          <w:rFonts w:ascii="Times New Roman" w:hAnsi="Times New Roman" w:cs="Times New Roman"/>
          <w:b/>
          <w:bCs/>
          <w:color w:val="FF0000"/>
          <w:lang w:eastAsia="pl-PL"/>
        </w:rPr>
        <w:t>.07.</w:t>
      </w:r>
      <w:r w:rsidR="000C084D" w:rsidRPr="00485662">
        <w:rPr>
          <w:rFonts w:ascii="Times New Roman" w:hAnsi="Times New Roman" w:cs="Times New Roman"/>
          <w:b/>
          <w:bCs/>
          <w:color w:val="FF0000"/>
          <w:lang w:eastAsia="pl-PL"/>
        </w:rPr>
        <w:t>2017</w:t>
      </w:r>
      <w:r w:rsidR="00CB4774">
        <w:rPr>
          <w:rFonts w:ascii="Times New Roman" w:hAnsi="Times New Roman" w:cs="Times New Roman"/>
          <w:b/>
          <w:bCs/>
          <w:color w:val="00B050"/>
          <w:lang w:eastAsia="pl-PL"/>
        </w:rPr>
        <w:t xml:space="preserve"> </w:t>
      </w:r>
      <w:r w:rsidRPr="00852493">
        <w:rPr>
          <w:rFonts w:ascii="Times New Roman" w:hAnsi="Times New Roman" w:cs="Times New Roman"/>
          <w:b/>
          <w:color w:val="00B050"/>
          <w:lang w:eastAsia="pl-PL"/>
        </w:rPr>
        <w:t>r. o godz. 10:</w:t>
      </w:r>
      <w:r w:rsidR="00464F4E">
        <w:rPr>
          <w:rFonts w:ascii="Times New Roman" w:hAnsi="Times New Roman" w:cs="Times New Roman"/>
          <w:b/>
          <w:color w:val="00B050"/>
          <w:lang w:eastAsia="pl-PL"/>
        </w:rPr>
        <w:t>00</w:t>
      </w:r>
      <w:r w:rsidR="00E85A89" w:rsidRPr="00852493">
        <w:rPr>
          <w:rFonts w:ascii="Times New Roman" w:hAnsi="Times New Roman" w:cs="Times New Roman"/>
          <w:b/>
          <w:color w:val="00B050"/>
          <w:lang w:eastAsia="pl-PL"/>
        </w:rPr>
        <w:t>.</w:t>
      </w:r>
    </w:p>
    <w:p w:rsidR="00514BE8" w:rsidRPr="00E85A89" w:rsidRDefault="00514BE8" w:rsidP="00514BE8">
      <w:pPr>
        <w:spacing w:after="0" w:line="240" w:lineRule="auto"/>
        <w:rPr>
          <w:rFonts w:ascii="Times New Roman" w:hAnsi="Times New Roman" w:cs="Times New Roman"/>
          <w:b/>
          <w:bCs/>
          <w:color w:val="000000"/>
          <w:lang w:eastAsia="pl-PL"/>
        </w:rPr>
      </w:pP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Podczas otwarcia kopert z ofertami, Zamawiający poda (odczyta) imię i nazwisko, nazwę (firmę) oraz adres (siedzibę) Wykonawcy, którego oferta jest otwierana, a także informacje </w:t>
      </w:r>
      <w:r w:rsidRPr="00E85A89">
        <w:rPr>
          <w:rFonts w:ascii="Times New Roman" w:hAnsi="Times New Roman" w:cs="Times New Roman"/>
          <w:color w:val="000000"/>
          <w:lang w:eastAsia="pl-PL"/>
        </w:rPr>
        <w:lastRenderedPageBreak/>
        <w:t>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7"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r w:rsidRPr="00E85A89">
        <w:rPr>
          <w:rFonts w:ascii="Times New Roman" w:hAnsi="Times New Roman" w:cs="Times New Roman"/>
          <w:color w:val="000000"/>
          <w:lang w:eastAsia="pl-PL"/>
        </w:rPr>
        <w:t xml:space="preserve">pkt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r w:rsidRPr="00E85A89">
        <w:rPr>
          <w:rFonts w:ascii="Times New Roman" w:hAnsi="Times New Roman" w:cs="Times New Roman"/>
          <w:color w:val="000000"/>
          <w:lang w:eastAsia="pl-PL"/>
        </w:rPr>
        <w:t>pkt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ust. 5 ustawy, wskazane przez Zamawiającego w pkt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ust. 1 ustawy (zgodnie z pkt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lastRenderedPageBreak/>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A17217" w:rsidRPr="00006B77" w:rsidRDefault="00A17217" w:rsidP="00514BE8">
      <w:pPr>
        <w:spacing w:after="0" w:line="240" w:lineRule="auto"/>
        <w:jc w:val="both"/>
        <w:rPr>
          <w:rFonts w:ascii="Times New Roman" w:hAnsi="Times New Roman" w:cs="Times New Roman"/>
          <w:bCs/>
          <w:color w:val="000000"/>
          <w:lang w:eastAsia="pl-PL"/>
        </w:rPr>
      </w:pPr>
    </w:p>
    <w:p w:rsidR="00394277" w:rsidRPr="00394277" w:rsidRDefault="00394277"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r w:rsidR="00EE7188">
              <w:rPr>
                <w:rFonts w:ascii="Times New Roman" w:eastAsia="Times New Roman" w:hAnsi="Times New Roman" w:cs="Times New Roman"/>
                <w:b/>
                <w:sz w:val="20"/>
                <w:szCs w:val="20"/>
                <w:lang w:eastAsia="pl-PL"/>
              </w:rPr>
              <w:t>*</w:t>
            </w:r>
          </w:p>
        </w:tc>
        <w:tc>
          <w:tcPr>
            <w:tcW w:w="4500" w:type="dxa"/>
            <w:tcBorders>
              <w:top w:val="single" w:sz="4" w:space="0" w:color="auto"/>
              <w:left w:val="single" w:sz="4" w:space="0" w:color="auto"/>
              <w:bottom w:val="single" w:sz="4" w:space="0" w:color="auto"/>
              <w:right w:val="single" w:sz="4" w:space="0" w:color="auto"/>
            </w:tcBorders>
          </w:tcPr>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5878D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87402F"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87402F" w:rsidP="004E1BC3">
            <w:pPr>
              <w:spacing w:after="0" w:line="240" w:lineRule="auto"/>
              <w:jc w:val="center"/>
              <w:rPr>
                <w:rFonts w:ascii="Times New Roman" w:eastAsia="Times New Roman" w:hAnsi="Times New Roman" w:cs="Times New Roman"/>
                <w:b/>
                <w:sz w:val="20"/>
                <w:szCs w:val="20"/>
                <w:lang w:eastAsia="pl-PL"/>
              </w:rPr>
            </w:pPr>
            <w:r w:rsidRPr="00E40699">
              <w:rPr>
                <w:rFonts w:ascii="Times New Roman" w:eastAsia="Times New Roman" w:hAnsi="Times New Roman" w:cs="Times New Roman"/>
                <w:b/>
                <w:sz w:val="20"/>
                <w:szCs w:val="20"/>
                <w:lang w:eastAsia="pl-PL"/>
              </w:rPr>
              <w:t xml:space="preserve">Gwarancja </w:t>
            </w:r>
            <w:r w:rsidRPr="00E40699">
              <w:rPr>
                <w:rFonts w:ascii="Times New Roman" w:eastAsia="Times New Roman" w:hAnsi="Times New Roman" w:cs="Times New Roman"/>
                <w:b/>
                <w:sz w:val="20"/>
                <w:szCs w:val="20"/>
                <w:lang w:eastAsia="pl-PL"/>
              </w:rPr>
              <w:br/>
              <w:t>i rękojmia</w:t>
            </w:r>
          </w:p>
        </w:tc>
        <w:tc>
          <w:tcPr>
            <w:tcW w:w="4500" w:type="dxa"/>
            <w:tcBorders>
              <w:top w:val="single" w:sz="4" w:space="0" w:color="auto"/>
              <w:left w:val="single" w:sz="4" w:space="0" w:color="auto"/>
              <w:bottom w:val="single" w:sz="4" w:space="0" w:color="auto"/>
              <w:right w:val="single" w:sz="4" w:space="0" w:color="auto"/>
            </w:tcBorders>
          </w:tcPr>
          <w:p w:rsidR="00A17217" w:rsidRDefault="00A17217" w:rsidP="00F05058">
            <w:pPr>
              <w:spacing w:after="0" w:line="240" w:lineRule="auto"/>
              <w:rPr>
                <w:rFonts w:ascii="Times New Roman" w:eastAsia="Times New Roman" w:hAnsi="Times New Roman" w:cs="Times New Roman"/>
                <w:sz w:val="20"/>
                <w:szCs w:val="20"/>
                <w:lang w:eastAsia="pl-PL"/>
              </w:rPr>
            </w:pPr>
          </w:p>
          <w:p w:rsidR="0087402F" w:rsidRDefault="00A93611"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w:t>
            </w:r>
            <w:r w:rsidR="0087402F" w:rsidRPr="00E40699">
              <w:rPr>
                <w:rFonts w:ascii="Times New Roman" w:eastAsia="Times New Roman" w:hAnsi="Times New Roman" w:cs="Times New Roman"/>
                <w:sz w:val="20"/>
                <w:szCs w:val="20"/>
                <w:lang w:eastAsia="pl-PL"/>
              </w:rPr>
              <w:t xml:space="preserve"> gwarancji i rękojmi będzie obowiązywać od końcowego odbioru przedmiotu zamówienia.</w:t>
            </w:r>
          </w:p>
          <w:p w:rsidR="005878D4" w:rsidRPr="00E40699" w:rsidRDefault="005878D4"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w:t>
            </w:r>
            <w:r w:rsidR="0087402F">
              <w:rPr>
                <w:rFonts w:ascii="Times New Roman" w:eastAsia="Times New Roman" w:hAnsi="Times New Roman" w:cs="Times New Roman"/>
                <w:b/>
                <w:sz w:val="20"/>
                <w:szCs w:val="20"/>
                <w:lang w:eastAsia="pl-PL"/>
              </w:rPr>
              <w:t xml:space="preserve"> </w:t>
            </w:r>
            <w:r w:rsidR="0087402F" w:rsidRPr="00394277">
              <w:rPr>
                <w:rFonts w:ascii="Times New Roman" w:eastAsia="Times New Roman" w:hAnsi="Times New Roman" w:cs="Times New Roman"/>
                <w:b/>
                <w:sz w:val="20"/>
                <w:szCs w:val="20"/>
                <w:lang w:eastAsia="pl-PL"/>
              </w:rPr>
              <w:t>%</w:t>
            </w: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tc>
      </w:tr>
    </w:tbl>
    <w:p w:rsidR="00006B77" w:rsidRDefault="00006B77" w:rsidP="00514BE8">
      <w:pPr>
        <w:spacing w:after="0" w:line="240" w:lineRule="auto"/>
        <w:rPr>
          <w:rFonts w:ascii="Times New Roman" w:hAnsi="Times New Roman" w:cs="Times New Roman"/>
          <w:b/>
          <w:bCs/>
          <w:color w:val="000000"/>
          <w:lang w:eastAsia="pl-PL"/>
        </w:rPr>
      </w:pPr>
    </w:p>
    <w:p w:rsidR="005878D4" w:rsidRDefault="00EE7188"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 xml:space="preserve">* </w:t>
      </w:r>
      <w:r w:rsidR="00A0303F" w:rsidRPr="00A0303F">
        <w:rPr>
          <w:rFonts w:ascii="Times New Roman" w:hAnsi="Times New Roman" w:cs="Times New Roman"/>
          <w:b/>
          <w:bCs/>
          <w:color w:val="000000"/>
          <w:lang w:eastAsia="pl-PL"/>
        </w:rPr>
        <w:t>w celu porównania ofert w przypadku oferty w której Wykonawca poda cenę netto z informacją, że w stosunku do dostawy zastosowanie będzie miał mechanizm tzw. odwrotnego obciążenia podatkiem VAT, wówczas Zamawiający dokonując oceny oferty doliczy do podanej w ofercie ceny  - podatek VAT, według stawki obowiązującej w dniu oceny ofert.</w:t>
      </w:r>
    </w:p>
    <w:p w:rsidR="00A0303F" w:rsidRPr="006C4851" w:rsidRDefault="00A0303F"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A17217" w:rsidRDefault="00A17217"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A17217">
        <w:rPr>
          <w:rFonts w:ascii="Times New Roman" w:eastAsia="Times New Roman" w:hAnsi="Times New Roman" w:cs="Times New Roman"/>
          <w:lang w:eastAsia="pl-PL"/>
        </w:rPr>
        <w:t>90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A17217">
        <w:rPr>
          <w:rFonts w:ascii="Times New Roman" w:eastAsia="Times New Roman" w:hAnsi="Times New Roman" w:cs="Times New Roman"/>
          <w:lang w:eastAsia="pl-PL"/>
        </w:rPr>
        <w:t>90.</w:t>
      </w:r>
    </w:p>
    <w:p w:rsidR="0087402F" w:rsidRDefault="0087402F" w:rsidP="006C4851">
      <w:pPr>
        <w:spacing w:after="0" w:line="240" w:lineRule="auto"/>
        <w:jc w:val="both"/>
        <w:rPr>
          <w:rFonts w:ascii="Times New Roman" w:eastAsia="Times New Roman" w:hAnsi="Times New Roman" w:cs="Times New Roman"/>
          <w:b/>
          <w:lang w:eastAsia="pl-PL"/>
        </w:rPr>
      </w:pPr>
    </w:p>
    <w:p w:rsidR="006C4851" w:rsidRDefault="005878D4"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B2483" w:rsidRPr="005B2483">
        <w:rPr>
          <w:rFonts w:ascii="Times New Roman" w:eastAsia="Times New Roman" w:hAnsi="Times New Roman" w:cs="Times New Roman"/>
          <w:b/>
          <w:lang w:eastAsia="pl-PL"/>
        </w:rPr>
        <w:t>.</w:t>
      </w:r>
      <w:r w:rsidR="005B2483">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gwarancja i r</w:t>
      </w:r>
      <w:r w:rsidR="004E1BC3">
        <w:rPr>
          <w:rFonts w:ascii="Times New Roman" w:eastAsia="Times New Roman" w:hAnsi="Times New Roman" w:cs="Times New Roman"/>
          <w:lang w:eastAsia="pl-PL"/>
        </w:rPr>
        <w:t>ę</w:t>
      </w:r>
      <w:r w:rsidR="0087402F">
        <w:rPr>
          <w:rFonts w:ascii="Times New Roman" w:eastAsia="Times New Roman" w:hAnsi="Times New Roman" w:cs="Times New Roman"/>
          <w:lang w:eastAsia="pl-PL"/>
        </w:rPr>
        <w:t>kojmia</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w:t>
      </w:r>
      <w:r w:rsidR="00A17217">
        <w:rPr>
          <w:rFonts w:ascii="Times New Roman" w:eastAsia="Times New Roman" w:hAnsi="Times New Roman" w:cs="Times New Roman"/>
          <w:lang w:eastAsia="pl-PL"/>
        </w:rPr>
        <w:t>0</w:t>
      </w:r>
      <w:r w:rsidR="006C4851" w:rsidRPr="006C4851">
        <w:rPr>
          <w:rFonts w:ascii="Times New Roman" w:eastAsia="Times New Roman" w:hAnsi="Times New Roman" w:cs="Times New Roman"/>
          <w:lang w:eastAsia="pl-PL"/>
        </w:rPr>
        <w:t>):</w:t>
      </w:r>
    </w:p>
    <w:p w:rsidR="005878D4" w:rsidRPr="006C4851" w:rsidRDefault="005878D4" w:rsidP="006C4851">
      <w:pPr>
        <w:spacing w:after="0" w:line="240" w:lineRule="auto"/>
        <w:jc w:val="both"/>
        <w:rPr>
          <w:rFonts w:ascii="Times New Roman" w:eastAsia="Times New Roman" w:hAnsi="Times New Roman" w:cs="Times New Roman"/>
          <w:lang w:eastAsia="pl-PL"/>
        </w:rPr>
      </w:pPr>
    </w:p>
    <w:p w:rsidR="002665E0" w:rsidRP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 xml:space="preserve">36 </w:t>
      </w:r>
      <w:r w:rsidRPr="002665E0">
        <w:rPr>
          <w:rFonts w:ascii="Times New Roman" w:eastAsia="Times New Roman" w:hAnsi="Times New Roman" w:cs="Times New Roman"/>
          <w:szCs w:val="20"/>
          <w:lang w:eastAsia="pl-PL"/>
        </w:rPr>
        <w:t>miesięcy</w:t>
      </w:r>
    </w:p>
    <w:p w:rsidR="002665E0" w:rsidRDefault="002665E0" w:rsidP="002665E0">
      <w:pPr>
        <w:spacing w:after="0" w:line="240" w:lineRule="auto"/>
        <w:ind w:left="361" w:firstLine="708"/>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(okres minimalny wymagany przez Zamawiającego)               </w:t>
      </w:r>
      <w:r w:rsidR="00D30242">
        <w:rPr>
          <w:rFonts w:ascii="Times New Roman" w:eastAsia="Times New Roman" w:hAnsi="Times New Roman" w:cs="Times New Roman"/>
          <w:szCs w:val="20"/>
          <w:lang w:eastAsia="pl-PL"/>
        </w:rPr>
        <w:t xml:space="preserve">       </w:t>
      </w:r>
      <w:r w:rsidR="00A17217">
        <w:rPr>
          <w:rFonts w:ascii="Times New Roman" w:eastAsia="Times New Roman" w:hAnsi="Times New Roman" w:cs="Times New Roman"/>
          <w:szCs w:val="20"/>
          <w:lang w:eastAsia="pl-PL"/>
        </w:rPr>
        <w:t>0</w:t>
      </w:r>
      <w:r w:rsidRPr="002665E0">
        <w:rPr>
          <w:rFonts w:ascii="Times New Roman" w:eastAsia="Times New Roman" w:hAnsi="Times New Roman" w:cs="Times New Roman"/>
          <w:szCs w:val="20"/>
          <w:lang w:eastAsia="pl-PL"/>
        </w:rPr>
        <w:t xml:space="preserve"> pkt.,</w:t>
      </w:r>
    </w:p>
    <w:p w:rsid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48</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5</w:t>
      </w:r>
      <w:r w:rsidRPr="002665E0">
        <w:rPr>
          <w:rFonts w:ascii="Times New Roman" w:eastAsia="Times New Roman" w:hAnsi="Times New Roman" w:cs="Times New Roman"/>
          <w:szCs w:val="20"/>
          <w:lang w:eastAsia="pl-PL"/>
        </w:rPr>
        <w:t xml:space="preserve"> pkt.,</w:t>
      </w:r>
    </w:p>
    <w:p w:rsidR="002665E0" w:rsidRPr="00D30242" w:rsidRDefault="002665E0" w:rsidP="00D30242">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60</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10</w:t>
      </w:r>
      <w:r w:rsidRPr="002665E0">
        <w:rPr>
          <w:rFonts w:ascii="Times New Roman" w:eastAsia="Times New Roman" w:hAnsi="Times New Roman" w:cs="Times New Roman"/>
          <w:szCs w:val="20"/>
          <w:lang w:eastAsia="pl-PL"/>
        </w:rPr>
        <w:t xml:space="preserve"> pkt.</w:t>
      </w:r>
    </w:p>
    <w:p w:rsidR="00B45E7A" w:rsidRPr="00D81A52" w:rsidRDefault="00B45E7A" w:rsidP="006C4851">
      <w:pPr>
        <w:spacing w:after="0" w:line="240" w:lineRule="auto"/>
        <w:ind w:left="993" w:hanging="284"/>
        <w:jc w:val="both"/>
        <w:rPr>
          <w:rFonts w:ascii="Times New Roman" w:eastAsia="Times New Roman" w:hAnsi="Times New Roman" w:cs="Times New Roman"/>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A0303F" w:rsidRDefault="00812053" w:rsidP="00FC521E">
      <w:pPr>
        <w:pStyle w:val="Akapitzlist"/>
        <w:numPr>
          <w:ilvl w:val="0"/>
          <w:numId w:val="32"/>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p>
    <w:p w:rsidR="00FC521E" w:rsidRDefault="00812053" w:rsidP="00A0303F">
      <w:pPr>
        <w:pStyle w:val="Akapitzlist"/>
        <w:ind w:left="502"/>
        <w:jc w:val="both"/>
        <w:rPr>
          <w:color w:val="000000"/>
          <w:sz w:val="22"/>
          <w:szCs w:val="22"/>
        </w:rPr>
      </w:pPr>
      <w:r w:rsidRPr="00812053">
        <w:rPr>
          <w:color w:val="000000"/>
          <w:sz w:val="22"/>
          <w:szCs w:val="22"/>
        </w:rPr>
        <w:br/>
        <w:t>z najniższą ceną, a jeżeli zostały złożone oferty o takiej samej cenie, Zamawiający wezwie Wykonawców, którzy złożyli te oferty, do złożenia w terminie przez siebie określonym ofert dodatkowych</w:t>
      </w:r>
      <w:r w:rsidR="00FC521E">
        <w:rPr>
          <w:color w:val="000000"/>
          <w:sz w:val="22"/>
          <w:szCs w:val="22"/>
        </w:rPr>
        <w:t>.</w:t>
      </w:r>
    </w:p>
    <w:p w:rsidR="00812053" w:rsidRPr="00FC521E" w:rsidRDefault="00812053" w:rsidP="00FC521E">
      <w:pPr>
        <w:pStyle w:val="Akapitzlist"/>
        <w:ind w:left="502"/>
        <w:jc w:val="both"/>
        <w:rPr>
          <w:color w:val="000000"/>
          <w:sz w:val="22"/>
          <w:szCs w:val="22"/>
        </w:rPr>
      </w:pPr>
    </w:p>
    <w:p w:rsidR="00514BE8"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A17217" w:rsidRPr="00006B77" w:rsidRDefault="00A17217" w:rsidP="00514BE8">
      <w:pPr>
        <w:spacing w:after="0" w:line="240" w:lineRule="auto"/>
        <w:jc w:val="both"/>
        <w:rPr>
          <w:rFonts w:ascii="Times New Roman" w:hAnsi="Times New Roman" w:cs="Times New Roman"/>
          <w:color w:val="000000"/>
          <w:u w:val="single"/>
          <w:lang w:eastAsia="pl-PL"/>
        </w:rPr>
      </w:pP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17217" w:rsidRPr="00006B77" w:rsidRDefault="00A1721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F21F34"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F052BA" w:rsidRPr="00006B77" w:rsidRDefault="00F052BA"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lastRenderedPageBreak/>
        <w:t xml:space="preserve">     </w:t>
      </w:r>
      <w:r w:rsidR="00450B21" w:rsidRPr="00240BC8">
        <w:rPr>
          <w:bCs/>
          <w:color w:val="000000"/>
          <w:sz w:val="22"/>
          <w:szCs w:val="22"/>
        </w:rPr>
        <w:t>zawartym w ofercie.</w:t>
      </w:r>
    </w:p>
    <w:p w:rsidR="009678E6" w:rsidRDefault="009678E6" w:rsidP="00393A4E">
      <w:pPr>
        <w:pStyle w:val="Akapitzlist"/>
        <w:ind w:left="0"/>
        <w:rPr>
          <w:bCs/>
          <w:color w:val="000000"/>
          <w:sz w:val="22"/>
          <w:szCs w:val="22"/>
        </w:rPr>
      </w:pPr>
    </w:p>
    <w:p w:rsidR="00AE3CB1" w:rsidRDefault="00AE3CB1" w:rsidP="00393A4E">
      <w:pPr>
        <w:pStyle w:val="Akapitzlist"/>
        <w:ind w:left="0"/>
        <w:rPr>
          <w:bCs/>
          <w:color w:val="000000"/>
          <w:sz w:val="22"/>
          <w:szCs w:val="22"/>
        </w:rPr>
      </w:pPr>
    </w:p>
    <w:p w:rsidR="00AE3CB1" w:rsidRPr="00240BC8" w:rsidRDefault="00AE3CB1" w:rsidP="00393A4E">
      <w:pPr>
        <w:pStyle w:val="Akapitzlist"/>
        <w:ind w:left="0"/>
        <w:rPr>
          <w:bCs/>
          <w:color w:val="000000"/>
          <w:sz w:val="22"/>
          <w:szCs w:val="22"/>
        </w:rPr>
      </w:pPr>
    </w:p>
    <w:p w:rsidR="009678E6" w:rsidRPr="00240BC8"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F052BA" w:rsidRPr="000A754A" w:rsidRDefault="00F052BA" w:rsidP="009678E6">
      <w:pPr>
        <w:pStyle w:val="Akapitzlist"/>
        <w:ind w:left="0"/>
        <w:rPr>
          <w:bCs/>
          <w:color w:val="000000"/>
          <w:sz w:val="22"/>
          <w:szCs w:val="22"/>
        </w:rPr>
      </w:pPr>
    </w:p>
    <w:p w:rsidR="00F052BA"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A1721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A30694" w:rsidP="00A30694">
      <w:pPr>
        <w:ind w:left="709"/>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 xml:space="preserve">w terminie 5 dni od dnia przesłania informacji o czynności Zamawiającego stanowiącej </w:t>
      </w: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podstawę jego wniesienia – jeżeli zostały przesłan</w:t>
      </w:r>
      <w:r w:rsidR="004E418D">
        <w:rPr>
          <w:rFonts w:ascii="Times New Roman" w:hAnsi="Times New Roman" w:cs="Times New Roman"/>
          <w:color w:val="000000"/>
          <w:lang w:eastAsia="pl-PL"/>
        </w:rPr>
        <w:t xml:space="preserve">e w sposób określony w art. 180, </w:t>
      </w:r>
      <w:r w:rsidR="00514BE8"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lastRenderedPageBreak/>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9E6A0A"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14BE8" w:rsidRPr="009E6A0A"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 xml:space="preserve">przepisy ustawy z dnia 17 listopada 1964 r. </w:t>
      </w:r>
      <w:r w:rsidR="009E6A0A">
        <w:rPr>
          <w:rFonts w:ascii="Times New Roman" w:hAnsi="Times New Roman" w:cs="Times New Roman"/>
          <w:color w:val="000000"/>
          <w:lang w:eastAsia="pl-PL"/>
        </w:rPr>
        <w:t>– Kodeks postępowania cywilnego.</w:t>
      </w:r>
    </w:p>
    <w:p w:rsidR="00514BE8" w:rsidRPr="009E6A0A"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14BE8" w:rsidRPr="003347C7" w:rsidRDefault="00514BE8" w:rsidP="009E6A0A">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14BE8" w:rsidRPr="009E6A0A"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A30694" w:rsidRDefault="00514BE8" w:rsidP="005602AD">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5602AD" w:rsidRDefault="005602AD" w:rsidP="005602AD">
      <w:pPr>
        <w:spacing w:after="0" w:line="240" w:lineRule="auto"/>
        <w:ind w:left="705" w:hanging="705"/>
        <w:rPr>
          <w:rFonts w:ascii="Times New Roman" w:hAnsi="Times New Roman" w:cs="Times New Roman"/>
          <w:color w:val="000000"/>
          <w:lang w:eastAsia="pl-PL"/>
        </w:rPr>
      </w:pPr>
    </w:p>
    <w:p w:rsidR="005602AD" w:rsidRDefault="005602AD" w:rsidP="005602AD">
      <w:pPr>
        <w:spacing w:after="0" w:line="240" w:lineRule="auto"/>
        <w:ind w:left="705" w:hanging="705"/>
        <w:rPr>
          <w:rFonts w:ascii="Times New Roman" w:hAnsi="Times New Roman" w:cs="Times New Roman"/>
          <w:b/>
          <w:bCs/>
          <w:color w:val="000000"/>
          <w:lang w:eastAsia="pl-PL"/>
        </w:rPr>
      </w:pPr>
    </w:p>
    <w:p w:rsidR="003C7B05" w:rsidRDefault="00F21F34"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BD400A" w:rsidRDefault="003C7B05"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br w:type="page"/>
      </w:r>
      <w:r>
        <w:rPr>
          <w:rFonts w:ascii="Times New Roman" w:hAnsi="Times New Roman" w:cs="Times New Roman"/>
          <w:b/>
          <w:bCs/>
          <w:color w:val="000000"/>
          <w:lang w:eastAsia="pl-PL"/>
        </w:rPr>
        <w:lastRenderedPageBreak/>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sidR="00F21F34">
        <w:rPr>
          <w:rFonts w:ascii="Times New Roman" w:hAnsi="Times New Roman" w:cs="Times New Roman"/>
          <w:b/>
          <w:bCs/>
          <w:color w:val="000000"/>
          <w:lang w:eastAsia="pl-PL"/>
        </w:rPr>
        <w:tab/>
      </w:r>
      <w:r w:rsidR="00514BE8" w:rsidRPr="00BD400A">
        <w:rPr>
          <w:rFonts w:ascii="Times New Roman" w:hAnsi="Times New Roman" w:cs="Times New Roman"/>
          <w:b/>
          <w:bCs/>
          <w:color w:val="000000"/>
          <w:lang w:eastAsia="pl-PL"/>
        </w:rPr>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377837" w:rsidRDefault="00514BE8" w:rsidP="00514BE8">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E82103" w:rsidRPr="00E82103" w:rsidRDefault="004822C4" w:rsidP="00E82103">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 xml:space="preserve">W odpowiedzi na ogłoszenie o przetargu nieograniczonym </w:t>
      </w:r>
      <w:r w:rsidRPr="00E40699">
        <w:rPr>
          <w:rFonts w:ascii="Times New Roman" w:eastAsia="Times New Roman" w:hAnsi="Times New Roman" w:cs="Times New Roman"/>
          <w:bCs/>
          <w:sz w:val="20"/>
          <w:szCs w:val="20"/>
          <w:lang w:eastAsia="pl-PL"/>
        </w:rPr>
        <w:t xml:space="preserve">na </w:t>
      </w:r>
      <w:r>
        <w:rPr>
          <w:rFonts w:ascii="Times New Roman" w:eastAsia="Times New Roman" w:hAnsi="Times New Roman" w:cs="Times New Roman"/>
          <w:bCs/>
          <w:sz w:val="20"/>
          <w:szCs w:val="20"/>
          <w:lang w:eastAsia="pl-PL"/>
        </w:rPr>
        <w:t>dostawę:</w:t>
      </w:r>
    </w:p>
    <w:p w:rsidR="00464F4E" w:rsidRPr="00E82103" w:rsidRDefault="00464F4E" w:rsidP="00464F4E">
      <w:pPr>
        <w:pStyle w:val="Tekstpodstawowy"/>
        <w:widowControl w:val="0"/>
        <w:rPr>
          <w:b/>
          <w:sz w:val="28"/>
          <w:szCs w:val="22"/>
        </w:rPr>
      </w:pPr>
      <w:r w:rsidRPr="00E82103">
        <w:rPr>
          <w:b/>
          <w:sz w:val="28"/>
          <w:szCs w:val="22"/>
        </w:rPr>
        <w:t>Część I: Laptop wzmocniony - 1 szt.</w:t>
      </w:r>
      <w:r>
        <w:rPr>
          <w:b/>
          <w:sz w:val="28"/>
          <w:szCs w:val="22"/>
        </w:rPr>
        <w:t>*</w:t>
      </w:r>
    </w:p>
    <w:p w:rsidR="00464F4E" w:rsidRPr="00E82103" w:rsidRDefault="00464F4E" w:rsidP="00464F4E">
      <w:pPr>
        <w:pStyle w:val="Tekstpodstawowy"/>
        <w:widowControl w:val="0"/>
        <w:rPr>
          <w:b/>
          <w:sz w:val="28"/>
          <w:szCs w:val="22"/>
        </w:rPr>
      </w:pPr>
      <w:r w:rsidRPr="00E82103">
        <w:rPr>
          <w:b/>
          <w:sz w:val="28"/>
          <w:szCs w:val="22"/>
        </w:rPr>
        <w:t>Część II: Urządzenie wielofunkcyjne- 1szt.</w:t>
      </w:r>
      <w:r>
        <w:rPr>
          <w:b/>
          <w:sz w:val="28"/>
          <w:szCs w:val="22"/>
        </w:rPr>
        <w:t>*</w:t>
      </w:r>
    </w:p>
    <w:p w:rsidR="00464F4E" w:rsidRDefault="00464F4E" w:rsidP="00464F4E">
      <w:pPr>
        <w:pStyle w:val="Tekstpodstawowy"/>
        <w:widowControl w:val="0"/>
        <w:rPr>
          <w:b/>
          <w:sz w:val="28"/>
          <w:szCs w:val="22"/>
        </w:rPr>
      </w:pPr>
      <w:r>
        <w:rPr>
          <w:b/>
          <w:sz w:val="28"/>
          <w:szCs w:val="22"/>
        </w:rPr>
        <w:t>Część III: Monitor A -  4 szt.*</w:t>
      </w:r>
    </w:p>
    <w:p w:rsidR="004822C4" w:rsidRDefault="004822C4" w:rsidP="004822C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 niepotrzebne skreślić </w:t>
      </w: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7B0951" w:rsidRDefault="00514BE8" w:rsidP="00514BE8">
      <w:pPr>
        <w:spacing w:after="0" w:line="240" w:lineRule="auto"/>
        <w:jc w:val="both"/>
        <w:rPr>
          <w:rFonts w:ascii="Times New Roman" w:hAnsi="Times New Roman" w:cs="Times New Roman"/>
          <w:lang w:eastAsia="pl-PL"/>
        </w:rPr>
      </w:pPr>
    </w:p>
    <w:p w:rsidR="00514BE8" w:rsidRPr="007B0951" w:rsidRDefault="00514BE8" w:rsidP="00514B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514BE8" w:rsidRPr="007B0951" w:rsidRDefault="00514BE8" w:rsidP="00514BE8">
      <w:pPr>
        <w:spacing w:after="0" w:line="240" w:lineRule="auto"/>
        <w:ind w:left="284" w:hanging="284"/>
        <w:jc w:val="both"/>
        <w:rPr>
          <w:rFonts w:ascii="Times New Roman" w:hAnsi="Times New Roman" w:cs="Times New Roman"/>
          <w:lang w:eastAsia="pl-PL"/>
        </w:rPr>
      </w:pPr>
    </w:p>
    <w:p w:rsidR="00514BE8" w:rsidRPr="007B0951"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w:t>
      </w:r>
      <w:r w:rsidR="00FC521E">
        <w:rPr>
          <w:rFonts w:ascii="Times New Roman" w:hAnsi="Times New Roman" w:cs="Times New Roman"/>
          <w:lang w:eastAsia="pl-PL"/>
        </w:rPr>
        <w:t>PLN/</w:t>
      </w:r>
      <w:r w:rsidRPr="007B0951">
        <w:rPr>
          <w:rFonts w:ascii="Times New Roman" w:hAnsi="Times New Roman" w:cs="Times New Roman"/>
          <w:lang w:eastAsia="pl-PL"/>
        </w:rPr>
        <w:t xml:space="preserve"> (kwota z formularza techniczno - cenowego, załącznik nr 3)</w:t>
      </w:r>
    </w:p>
    <w:p w:rsidR="00514BE8" w:rsidRPr="007B0951" w:rsidRDefault="00514BE8" w:rsidP="00514B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514BE8" w:rsidRPr="00BD400A" w:rsidRDefault="00514BE8" w:rsidP="00514BE8">
      <w:pPr>
        <w:spacing w:after="0" w:line="240" w:lineRule="auto"/>
        <w:ind w:left="284" w:hanging="284"/>
        <w:jc w:val="both"/>
        <w:rPr>
          <w:rFonts w:ascii="Times New Roman" w:hAnsi="Times New Roman" w:cs="Times New Roman"/>
          <w:lang w:eastAsia="pl-PL"/>
        </w:rPr>
      </w:pPr>
    </w:p>
    <w:p w:rsidR="009E6A0A" w:rsidRPr="009E6A0A" w:rsidRDefault="009E6A0A" w:rsidP="009E6A0A">
      <w:pPr>
        <w:spacing w:after="0" w:line="240" w:lineRule="auto"/>
        <w:ind w:left="284" w:hanging="284"/>
        <w:jc w:val="both"/>
        <w:rPr>
          <w:rFonts w:ascii="Times New Roman" w:hAnsi="Times New Roman" w:cs="Times New Roman"/>
          <w:lang w:eastAsia="pl-PL"/>
        </w:rPr>
      </w:pPr>
      <w:r w:rsidRPr="009E6A0A">
        <w:rPr>
          <w:rFonts w:ascii="Times New Roman" w:hAnsi="Times New Roman" w:cs="Times New Roman"/>
          <w:lang w:eastAsia="pl-PL"/>
        </w:rPr>
        <w:t>z tego:</w:t>
      </w:r>
    </w:p>
    <w:p w:rsidR="00A0303F" w:rsidRDefault="00A0303F" w:rsidP="00A0303F">
      <w:pPr>
        <w:pStyle w:val="Akapitzlist"/>
        <w:numPr>
          <w:ilvl w:val="0"/>
          <w:numId w:val="43"/>
        </w:numPr>
        <w:spacing w:after="200" w:line="276" w:lineRule="auto"/>
        <w:contextualSpacing/>
      </w:pPr>
      <w:r>
        <w:t>Kwota ………… PLN opodatkowana stawką VAT 23% (słownie: ……………………….)</w:t>
      </w:r>
    </w:p>
    <w:p w:rsidR="00A0303F" w:rsidRDefault="00A0303F" w:rsidP="00A0303F">
      <w:pPr>
        <w:pStyle w:val="Akapitzlist"/>
        <w:numPr>
          <w:ilvl w:val="0"/>
          <w:numId w:val="43"/>
        </w:numPr>
        <w:spacing w:after="200" w:line="276" w:lineRule="auto"/>
        <w:contextualSpacing/>
      </w:pPr>
      <w:r>
        <w:t>Kwota ………… PLN objęta „odwrotnym obciążeniem” (słownie: ……………………….)</w:t>
      </w:r>
    </w:p>
    <w:p w:rsidR="00A0303F" w:rsidRDefault="00A0303F" w:rsidP="00A0303F">
      <w:pPr>
        <w:pStyle w:val="Akapitzlist"/>
        <w:numPr>
          <w:ilvl w:val="0"/>
          <w:numId w:val="43"/>
        </w:numPr>
        <w:spacing w:after="200" w:line="276" w:lineRule="auto"/>
        <w:contextualSpacing/>
      </w:pPr>
      <w:r>
        <w:t>Podatek VAT w kwocie …………. PLN   (słownie: ……………………….)</w:t>
      </w:r>
    </w:p>
    <w:p w:rsidR="00A0303F" w:rsidRDefault="00A0303F" w:rsidP="00A0303F">
      <w:pPr>
        <w:pStyle w:val="Akapitzlist"/>
        <w:numPr>
          <w:ilvl w:val="0"/>
          <w:numId w:val="43"/>
        </w:numPr>
        <w:spacing w:after="200" w:line="276" w:lineRule="auto"/>
        <w:contextualSpacing/>
      </w:pPr>
      <w:r>
        <w:t>Kwota brutto …………… PLN  (słownie: ……………………….).</w:t>
      </w:r>
    </w:p>
    <w:p w:rsidR="009E6A0A" w:rsidRDefault="009E6A0A" w:rsidP="009E6A0A">
      <w:pPr>
        <w:spacing w:after="0" w:line="240" w:lineRule="auto"/>
        <w:ind w:left="284" w:hanging="284"/>
        <w:jc w:val="both"/>
        <w:rPr>
          <w:rFonts w:ascii="Times New Roman" w:eastAsia="Times New Roman" w:hAnsi="Times New Roman" w:cs="Times New Roman"/>
          <w:b/>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w:t>
      </w:r>
      <w:r w:rsidR="009E6A0A">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zawiera wszystkie koszty, jakie ponosi Zamawiający w prz</w:t>
      </w:r>
      <w:r w:rsidR="00F05058">
        <w:rPr>
          <w:rFonts w:ascii="Times New Roman" w:eastAsia="Times New Roman" w:hAnsi="Times New Roman" w:cs="Times New Roman"/>
          <w:lang w:eastAsia="pl-PL"/>
        </w:rPr>
        <w:t>ypadku wyboru niniejszej oferty.</w:t>
      </w:r>
    </w:p>
    <w:p w:rsidR="009E6A0A" w:rsidRDefault="009E6A0A" w:rsidP="00872029">
      <w:pPr>
        <w:spacing w:after="0" w:line="240" w:lineRule="auto"/>
        <w:jc w:val="both"/>
        <w:rPr>
          <w:rFonts w:ascii="Times New Roman" w:eastAsia="Times New Roman" w:hAnsi="Times New Roman" w:cs="Times New Roman"/>
          <w:b/>
          <w:lang w:eastAsia="pl-PL"/>
        </w:rPr>
      </w:pPr>
    </w:p>
    <w:p w:rsidR="00A30694"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r w:rsidR="00A30694">
        <w:rPr>
          <w:rFonts w:ascii="Times New Roman" w:eastAsia="Times New Roman" w:hAnsi="Times New Roman" w:cs="Times New Roman"/>
          <w:lang w:eastAsia="pl-PL"/>
        </w:rPr>
        <w:t>:</w:t>
      </w:r>
    </w:p>
    <w:p w:rsidR="00903D43" w:rsidRDefault="00903D43" w:rsidP="00903D43">
      <w:pPr>
        <w:pStyle w:val="Akapitzlist"/>
        <w:numPr>
          <w:ilvl w:val="0"/>
          <w:numId w:val="14"/>
        </w:numPr>
        <w:tabs>
          <w:tab w:val="left" w:pos="993"/>
        </w:tabs>
        <w:jc w:val="both"/>
        <w:rPr>
          <w:sz w:val="22"/>
        </w:rPr>
      </w:pPr>
      <w:r w:rsidRPr="00FB2E26">
        <w:rPr>
          <w:sz w:val="22"/>
        </w:rPr>
        <w:t>zamówienie wykonamy w terminie</w:t>
      </w:r>
      <w:r>
        <w:rPr>
          <w:sz w:val="22"/>
        </w:rPr>
        <w:t xml:space="preserve"> dla</w:t>
      </w:r>
      <w:r w:rsidRPr="00FB2E26">
        <w:rPr>
          <w:sz w:val="22"/>
        </w:rPr>
        <w:t xml:space="preserve">: </w:t>
      </w:r>
    </w:p>
    <w:p w:rsidR="00903D43" w:rsidRPr="006E0024" w:rsidRDefault="00903D43" w:rsidP="00903D43">
      <w:pPr>
        <w:pStyle w:val="Akapitzlist"/>
        <w:ind w:left="928"/>
        <w:jc w:val="both"/>
        <w:rPr>
          <w:sz w:val="22"/>
        </w:rPr>
      </w:pPr>
      <w:r w:rsidRPr="006E0024">
        <w:rPr>
          <w:b/>
          <w:sz w:val="22"/>
        </w:rPr>
        <w:t>Części I:</w:t>
      </w:r>
      <w:r w:rsidRPr="006E0024">
        <w:rPr>
          <w:sz w:val="22"/>
        </w:rPr>
        <w:t xml:space="preserve"> </w:t>
      </w:r>
      <w:r w:rsidRPr="006E0024">
        <w:rPr>
          <w:b/>
          <w:sz w:val="22"/>
        </w:rPr>
        <w:t>do 18 tygodni od daty zawarcia umowy</w:t>
      </w:r>
      <w:r w:rsidRPr="006E0024">
        <w:rPr>
          <w:sz w:val="22"/>
        </w:rPr>
        <w:t>, *</w:t>
      </w:r>
    </w:p>
    <w:p w:rsidR="00903D43" w:rsidRPr="006E0024" w:rsidRDefault="00903D43" w:rsidP="00903D43">
      <w:pPr>
        <w:pStyle w:val="Akapitzlist"/>
        <w:ind w:left="928"/>
        <w:jc w:val="both"/>
        <w:rPr>
          <w:sz w:val="22"/>
        </w:rPr>
      </w:pPr>
      <w:r w:rsidRPr="006E0024">
        <w:rPr>
          <w:b/>
          <w:sz w:val="22"/>
        </w:rPr>
        <w:t>Części II</w:t>
      </w:r>
      <w:r>
        <w:rPr>
          <w:b/>
          <w:sz w:val="22"/>
        </w:rPr>
        <w:t xml:space="preserve"> i III</w:t>
      </w:r>
      <w:r w:rsidRPr="006E0024">
        <w:rPr>
          <w:b/>
          <w:sz w:val="22"/>
        </w:rPr>
        <w:t>:</w:t>
      </w:r>
      <w:r w:rsidRPr="006E0024">
        <w:rPr>
          <w:sz w:val="22"/>
        </w:rPr>
        <w:t xml:space="preserve"> </w:t>
      </w:r>
      <w:r w:rsidRPr="006E0024">
        <w:rPr>
          <w:b/>
          <w:sz w:val="22"/>
        </w:rPr>
        <w:t>do 2 tygodni od daty zawarcia umowy</w:t>
      </w:r>
      <w:r w:rsidRPr="006E0024">
        <w:rPr>
          <w:sz w:val="22"/>
        </w:rPr>
        <w:t>, *</w:t>
      </w:r>
    </w:p>
    <w:p w:rsidR="00903D43" w:rsidRPr="00FB2E26" w:rsidRDefault="00903D43" w:rsidP="00903D43">
      <w:pPr>
        <w:pStyle w:val="Akapitzlist"/>
        <w:tabs>
          <w:tab w:val="left" w:pos="993"/>
        </w:tabs>
        <w:ind w:left="928"/>
        <w:jc w:val="both"/>
        <w:rPr>
          <w:sz w:val="22"/>
        </w:rPr>
      </w:pPr>
      <w:r w:rsidRPr="00FB2E26">
        <w:rPr>
          <w:sz w:val="22"/>
        </w:rPr>
        <w:lastRenderedPageBreak/>
        <w:t xml:space="preserve">na warunkach CIP </w:t>
      </w:r>
      <w:proofErr w:type="spellStart"/>
      <w:r w:rsidRPr="00FB2E26">
        <w:rPr>
          <w:sz w:val="22"/>
        </w:rPr>
        <w:t>Incoterms</w:t>
      </w:r>
      <w:proofErr w:type="spellEnd"/>
      <w:r w:rsidRPr="00FB2E26">
        <w:rPr>
          <w:sz w:val="22"/>
        </w:rPr>
        <w:t xml:space="preserve"> 2010, do oznaczonego miejsca wykonania, tj. Główny Instytut Górnictwa, 40-166 Katowice, Plac Gwarków 1, Zespół Informatyki - </w:t>
      </w:r>
      <w:r>
        <w:rPr>
          <w:sz w:val="22"/>
        </w:rPr>
        <w:t>F</w:t>
      </w:r>
      <w:r w:rsidRPr="00FB2E26">
        <w:rPr>
          <w:sz w:val="22"/>
        </w:rPr>
        <w:t xml:space="preserve">I (wjazd od Al. Korfantego 79). </w:t>
      </w:r>
    </w:p>
    <w:p w:rsidR="00903D43" w:rsidRDefault="00903D43" w:rsidP="00903D43">
      <w:pPr>
        <w:pStyle w:val="Akapitzlist"/>
        <w:tabs>
          <w:tab w:val="left" w:pos="993"/>
        </w:tabs>
        <w:ind w:left="928"/>
        <w:jc w:val="both"/>
      </w:pPr>
      <w:r>
        <w:t>*niepotrzebne skreślić</w:t>
      </w:r>
    </w:p>
    <w:p w:rsidR="00903D43" w:rsidRDefault="00903D43" w:rsidP="00903D43">
      <w:pPr>
        <w:pStyle w:val="Akapitzlist"/>
        <w:tabs>
          <w:tab w:val="left" w:pos="993"/>
        </w:tabs>
        <w:ind w:left="928"/>
        <w:jc w:val="both"/>
      </w:pPr>
    </w:p>
    <w:p w:rsidR="00FB2E26" w:rsidRPr="00FB2E26" w:rsidRDefault="00FB2E26" w:rsidP="00FB2E26">
      <w:pPr>
        <w:numPr>
          <w:ilvl w:val="0"/>
          <w:numId w:val="14"/>
        </w:numPr>
        <w:spacing w:after="0" w:line="240" w:lineRule="auto"/>
        <w:jc w:val="both"/>
        <w:rPr>
          <w:rFonts w:ascii="Times New Roman" w:eastAsia="Times New Roman" w:hAnsi="Times New Roman" w:cs="Times New Roman"/>
          <w:lang w:eastAsia="pl-PL"/>
        </w:rPr>
      </w:pPr>
      <w:r w:rsidRPr="00FB2E26">
        <w:rPr>
          <w:rFonts w:ascii="Times New Roman" w:eastAsia="Times New Roman" w:hAnsi="Times New Roman" w:cs="Times New Roman"/>
          <w:lang w:eastAsia="pl-PL"/>
        </w:rPr>
        <w:t xml:space="preserve">zapewniamy okres rękojmi i gwarancji nie krótszy niż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odbioru „przedmiotu zamówienia”.</w:t>
      </w:r>
    </w:p>
    <w:p w:rsidR="00FB2E26" w:rsidRDefault="00FB2E26" w:rsidP="00FB2E26">
      <w:pPr>
        <w:spacing w:after="0" w:line="240" w:lineRule="auto"/>
        <w:ind w:left="928"/>
        <w:jc w:val="both"/>
        <w:rPr>
          <w:rFonts w:ascii="Times New Roman" w:eastAsia="Times New Roman" w:hAnsi="Times New Roman" w:cs="Times New Roman"/>
          <w:b/>
          <w:lang w:eastAsia="pl-PL"/>
        </w:rPr>
      </w:pPr>
      <w:r w:rsidRPr="007507C4">
        <w:rPr>
          <w:rFonts w:ascii="Times New Roman" w:eastAsia="Times New Roman" w:hAnsi="Times New Roman" w:cs="Times New Roman"/>
          <w:b/>
          <w:lang w:eastAsia="pl-PL"/>
        </w:rPr>
        <w:t xml:space="preserve">* /należy wpisać </w:t>
      </w:r>
      <w:r w:rsidR="00F05058" w:rsidRPr="007507C4">
        <w:rPr>
          <w:rFonts w:ascii="Times New Roman" w:eastAsia="Times New Roman" w:hAnsi="Times New Roman" w:cs="Times New Roman"/>
          <w:b/>
          <w:lang w:eastAsia="pl-PL"/>
        </w:rPr>
        <w:t>36</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48</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60</w:t>
      </w:r>
      <w:r w:rsidRPr="007507C4">
        <w:rPr>
          <w:rFonts w:ascii="Times New Roman" w:eastAsia="Times New Roman" w:hAnsi="Times New Roman" w:cs="Times New Roman"/>
          <w:b/>
          <w:lang w:eastAsia="pl-PL"/>
        </w:rPr>
        <w:t xml:space="preserve"> miesięcy/</w:t>
      </w:r>
    </w:p>
    <w:p w:rsidR="00903D43" w:rsidRPr="00FB2E26" w:rsidRDefault="00903D43" w:rsidP="00FB2E26">
      <w:pPr>
        <w:spacing w:after="0" w:line="240" w:lineRule="auto"/>
        <w:ind w:left="928"/>
        <w:jc w:val="both"/>
        <w:rPr>
          <w:rFonts w:ascii="Times New Roman" w:eastAsia="Times New Roman" w:hAnsi="Times New Roman" w:cs="Times New Roman"/>
          <w:b/>
          <w:lang w:eastAsia="pl-PL"/>
        </w:rPr>
      </w:pPr>
    </w:p>
    <w:p w:rsidR="00AC64DF" w:rsidRDefault="00872029" w:rsidP="00114D44">
      <w:pPr>
        <w:numPr>
          <w:ilvl w:val="0"/>
          <w:numId w:val="14"/>
        </w:numPr>
        <w:tabs>
          <w:tab w:val="left" w:pos="993"/>
        </w:tabs>
        <w:spacing w:after="0" w:line="240" w:lineRule="auto"/>
        <w:jc w:val="both"/>
        <w:rPr>
          <w:rFonts w:ascii="Times New Roman" w:eastAsia="Times New Roman" w:hAnsi="Times New Roman" w:cs="Times New Roman"/>
          <w:lang w:eastAsia="pl-PL"/>
        </w:rPr>
      </w:pPr>
      <w:r w:rsidRPr="00DA3D69">
        <w:rPr>
          <w:rFonts w:ascii="Times New Roman" w:eastAsia="Times New Roman" w:hAnsi="Times New Roman" w:cs="Times New Roman"/>
          <w:lang w:eastAsia="pl-PL"/>
        </w:rPr>
        <w:t xml:space="preserve">akceptujemy płatność za przedmiot zamówienia w terminie </w:t>
      </w:r>
      <w:r w:rsidR="00663569">
        <w:rPr>
          <w:rFonts w:ascii="Times New Roman" w:eastAsia="Times New Roman" w:hAnsi="Times New Roman" w:cs="Times New Roman"/>
          <w:b/>
          <w:lang w:eastAsia="pl-PL"/>
        </w:rPr>
        <w:t>30</w:t>
      </w:r>
      <w:r w:rsidR="007B202F" w:rsidRPr="00DA3D69">
        <w:rPr>
          <w:rFonts w:ascii="Times New Roman" w:eastAsia="Times New Roman" w:hAnsi="Times New Roman" w:cs="Times New Roman"/>
          <w:b/>
          <w:lang w:eastAsia="pl-PL"/>
        </w:rPr>
        <w:t xml:space="preserve"> </w:t>
      </w:r>
      <w:r w:rsidRPr="00DA3D69">
        <w:rPr>
          <w:rFonts w:ascii="Times New Roman" w:eastAsia="Times New Roman" w:hAnsi="Times New Roman" w:cs="Times New Roman"/>
          <w:b/>
          <w:lang w:eastAsia="pl-PL"/>
        </w:rPr>
        <w:t>dni</w:t>
      </w:r>
      <w:r w:rsidRPr="00DA3D69">
        <w:rPr>
          <w:rFonts w:ascii="Times New Roman" w:eastAsia="Times New Roman" w:hAnsi="Times New Roman" w:cs="Times New Roman"/>
          <w:lang w:eastAsia="pl-PL"/>
        </w:rPr>
        <w:t xml:space="preserve"> na podstawie wystawi</w:t>
      </w:r>
      <w:r w:rsidR="00FB2E26">
        <w:rPr>
          <w:rFonts w:ascii="Times New Roman" w:eastAsia="Times New Roman" w:hAnsi="Times New Roman" w:cs="Times New Roman"/>
          <w:lang w:eastAsia="pl-PL"/>
        </w:rPr>
        <w:t>onej</w:t>
      </w:r>
      <w:r w:rsidRPr="00DA3D69">
        <w:rPr>
          <w:rFonts w:ascii="Times New Roman" w:eastAsia="Times New Roman" w:hAnsi="Times New Roman" w:cs="Times New Roman"/>
          <w:lang w:eastAsia="pl-PL"/>
        </w:rPr>
        <w:t xml:space="preserve"> faktur</w:t>
      </w:r>
      <w:r w:rsidR="00FB2E26">
        <w:rPr>
          <w:rFonts w:ascii="Times New Roman" w:eastAsia="Times New Roman" w:hAnsi="Times New Roman" w:cs="Times New Roman"/>
          <w:lang w:eastAsia="pl-PL"/>
        </w:rPr>
        <w:t xml:space="preserve">y </w:t>
      </w:r>
      <w:r w:rsidRPr="00DA3D69">
        <w:rPr>
          <w:rFonts w:ascii="Times New Roman" w:eastAsia="Times New Roman" w:hAnsi="Times New Roman" w:cs="Times New Roman"/>
          <w:lang w:eastAsia="pl-PL"/>
        </w:rPr>
        <w:t>termin płatności będzie liczony od daty dostarczenia do GIG</w:t>
      </w:r>
      <w:r w:rsidR="00A1604D">
        <w:rPr>
          <w:rFonts w:ascii="Times New Roman" w:eastAsia="Times New Roman" w:hAnsi="Times New Roman" w:cs="Times New Roman"/>
          <w:lang w:eastAsia="pl-PL"/>
        </w:rPr>
        <w:t xml:space="preserve"> prawidłowo wystawionej faktury.</w:t>
      </w:r>
    </w:p>
    <w:p w:rsidR="00903D43" w:rsidRPr="003C7B05" w:rsidRDefault="00903D43" w:rsidP="00903D43">
      <w:pPr>
        <w:tabs>
          <w:tab w:val="left" w:pos="993"/>
        </w:tabs>
        <w:spacing w:after="0" w:line="240" w:lineRule="auto"/>
        <w:ind w:left="928"/>
        <w:jc w:val="both"/>
        <w:rPr>
          <w:rFonts w:ascii="Times New Roman" w:eastAsia="Times New Roman" w:hAnsi="Times New Roman" w:cs="Times New Roman"/>
          <w:lang w:eastAsia="pl-PL"/>
        </w:rPr>
      </w:pPr>
    </w:p>
    <w:p w:rsidR="00EA4730" w:rsidRPr="00903D43" w:rsidRDefault="00A1604D" w:rsidP="00EA4730">
      <w:pPr>
        <w:numPr>
          <w:ilvl w:val="0"/>
          <w:numId w:val="14"/>
        </w:numPr>
        <w:tabs>
          <w:tab w:val="clear" w:pos="928"/>
          <w:tab w:val="left" w:pos="567"/>
        </w:tabs>
        <w:spacing w:after="0" w:line="240" w:lineRule="auto"/>
        <w:ind w:left="567" w:firstLine="0"/>
        <w:jc w:val="both"/>
        <w:rPr>
          <w:b/>
        </w:rPr>
      </w:pPr>
      <w:r>
        <w:rPr>
          <w:rFonts w:ascii="Times New Roman" w:eastAsia="Times New Roman" w:hAnsi="Times New Roman" w:cs="Times New Roman"/>
          <w:lang w:eastAsia="pl-PL"/>
        </w:rPr>
        <w:t xml:space="preserve">  </w:t>
      </w:r>
      <w:r w:rsidR="00F05058" w:rsidRPr="00A955BB">
        <w:rPr>
          <w:rFonts w:ascii="Times New Roman" w:eastAsia="Times New Roman" w:hAnsi="Times New Roman" w:cs="Times New Roman"/>
          <w:lang w:eastAsia="pl-PL"/>
        </w:rPr>
        <w:t>oferowany</w:t>
      </w:r>
      <w:r w:rsidR="00CB4774" w:rsidRPr="00A955BB">
        <w:rPr>
          <w:rFonts w:ascii="Times New Roman" w:eastAsia="Times New Roman" w:hAnsi="Times New Roman" w:cs="Times New Roman"/>
          <w:lang w:eastAsia="pl-PL"/>
        </w:rPr>
        <w:t xml:space="preserve"> sprzęt</w:t>
      </w:r>
      <w:r w:rsidR="00F05058" w:rsidRPr="00A955BB">
        <w:rPr>
          <w:rFonts w:ascii="Times New Roman" w:eastAsia="Times New Roman" w:hAnsi="Times New Roman" w:cs="Times New Roman"/>
          <w:lang w:eastAsia="pl-PL"/>
        </w:rPr>
        <w:t xml:space="preserve"> </w:t>
      </w:r>
      <w:r w:rsidR="00CB4774" w:rsidRPr="00A955BB">
        <w:rPr>
          <w:rFonts w:ascii="Times New Roman" w:eastAsia="Times New Roman" w:hAnsi="Times New Roman" w:cs="Times New Roman"/>
          <w:lang w:eastAsia="pl-PL"/>
        </w:rPr>
        <w:t>posiada dopuszczenie do użytku na terenie UE</w:t>
      </w:r>
    </w:p>
    <w:p w:rsidR="00903D43" w:rsidRPr="003C7B05" w:rsidRDefault="00903D43" w:rsidP="00903D43">
      <w:pPr>
        <w:tabs>
          <w:tab w:val="left" w:pos="567"/>
        </w:tabs>
        <w:spacing w:after="0" w:line="240" w:lineRule="auto"/>
        <w:ind w:left="567"/>
        <w:jc w:val="both"/>
        <w:rPr>
          <w:b/>
        </w:rPr>
      </w:pPr>
    </w:p>
    <w:p w:rsidR="00903D43" w:rsidRDefault="00903D43" w:rsidP="00903D43">
      <w:pPr>
        <w:numPr>
          <w:ilvl w:val="0"/>
          <w:numId w:val="14"/>
        </w:numPr>
        <w:spacing w:after="0" w:line="240" w:lineRule="auto"/>
        <w:jc w:val="both"/>
        <w:rPr>
          <w:rFonts w:ascii="Times New Roman" w:eastAsia="Times New Roman" w:hAnsi="Times New Roman" w:cs="Times New Roman"/>
          <w:szCs w:val="20"/>
          <w:lang w:eastAsia="pl-PL"/>
        </w:rPr>
      </w:pPr>
      <w:r w:rsidRPr="00854541">
        <w:rPr>
          <w:rFonts w:ascii="Times New Roman" w:eastAsia="Times New Roman" w:hAnsi="Times New Roman" w:cs="Times New Roman"/>
          <w:b/>
          <w:szCs w:val="20"/>
          <w:u w:val="single"/>
          <w:lang w:eastAsia="pl-PL"/>
        </w:rPr>
        <w:t>dla Części I</w:t>
      </w:r>
      <w:r>
        <w:rPr>
          <w:rFonts w:ascii="Times New Roman" w:eastAsia="Times New Roman" w:hAnsi="Times New Roman" w:cs="Times New Roman"/>
          <w:b/>
          <w:szCs w:val="20"/>
          <w:u w:val="single"/>
          <w:lang w:eastAsia="pl-PL"/>
        </w:rPr>
        <w:t xml:space="preserve"> : </w:t>
      </w:r>
      <w:r w:rsidRPr="00854541">
        <w:rPr>
          <w:rFonts w:ascii="Times New Roman" w:eastAsia="Times New Roman" w:hAnsi="Times New Roman" w:cs="Times New Roman"/>
          <w:szCs w:val="20"/>
          <w:lang w:eastAsia="pl-PL"/>
        </w:rPr>
        <w:t>akceptujemy prawo zamawiającego do testowania dostarczonego komputera w czasie trwania okresu gwarancyjnego w celu potwierdzenia testów wydajnościowych syntetycznych i aplikacyjnych zgodnie z procedurą opisaną w SIWZ.</w:t>
      </w:r>
    </w:p>
    <w:p w:rsidR="00903D43" w:rsidRDefault="00903D43" w:rsidP="00903D43">
      <w:pPr>
        <w:spacing w:after="0" w:line="240" w:lineRule="auto"/>
        <w:ind w:left="928"/>
        <w:jc w:val="both"/>
        <w:rPr>
          <w:rFonts w:ascii="Times New Roman" w:eastAsia="Times New Roman" w:hAnsi="Times New Roman" w:cs="Times New Roman"/>
          <w:szCs w:val="20"/>
          <w:lang w:eastAsia="pl-PL"/>
        </w:rPr>
      </w:pPr>
    </w:p>
    <w:p w:rsidR="00903D43" w:rsidRDefault="00903D43" w:rsidP="00903D43">
      <w:pPr>
        <w:numPr>
          <w:ilvl w:val="0"/>
          <w:numId w:val="14"/>
        </w:numPr>
        <w:spacing w:after="0" w:line="240" w:lineRule="auto"/>
        <w:jc w:val="both"/>
        <w:rPr>
          <w:rFonts w:ascii="Times New Roman" w:eastAsia="Times New Roman" w:hAnsi="Times New Roman" w:cs="Times New Roman"/>
          <w:szCs w:val="20"/>
          <w:lang w:eastAsia="pl-PL"/>
        </w:rPr>
      </w:pPr>
      <w:r w:rsidRPr="00A46259">
        <w:rPr>
          <w:rFonts w:ascii="Times New Roman" w:eastAsia="Times New Roman" w:hAnsi="Times New Roman" w:cs="Times New Roman"/>
          <w:b/>
          <w:szCs w:val="20"/>
          <w:u w:val="single"/>
          <w:lang w:eastAsia="pl-PL"/>
        </w:rPr>
        <w:t>dla Części</w:t>
      </w:r>
      <w:r>
        <w:rPr>
          <w:rFonts w:ascii="Times New Roman" w:eastAsia="Times New Roman" w:hAnsi="Times New Roman" w:cs="Times New Roman"/>
          <w:b/>
          <w:szCs w:val="20"/>
          <w:u w:val="single"/>
          <w:lang w:eastAsia="pl-PL"/>
        </w:rPr>
        <w:t xml:space="preserve"> I</w:t>
      </w:r>
      <w:r w:rsidRPr="00A46259">
        <w:rPr>
          <w:rFonts w:ascii="Times New Roman" w:eastAsia="Times New Roman" w:hAnsi="Times New Roman" w:cs="Times New Roman"/>
          <w:b/>
          <w:szCs w:val="20"/>
          <w:u w:val="single"/>
          <w:lang w:eastAsia="pl-PL"/>
        </w:rPr>
        <w:t>:</w:t>
      </w:r>
      <w:r w:rsidRPr="00A46259">
        <w:rPr>
          <w:rFonts w:ascii="Times New Roman" w:eastAsia="Times New Roman" w:hAnsi="Times New Roman" w:cs="Times New Roman"/>
          <w:szCs w:val="20"/>
          <w:lang w:eastAsia="pl-PL"/>
        </w:rPr>
        <w:t xml:space="preserve">  Oświadczamy że, zaoferowany komputer jest  kompatybilny z Windows </w:t>
      </w:r>
      <w:r>
        <w:rPr>
          <w:rFonts w:ascii="Times New Roman" w:eastAsia="Times New Roman" w:hAnsi="Times New Roman" w:cs="Times New Roman"/>
          <w:szCs w:val="20"/>
          <w:lang w:eastAsia="pl-PL"/>
        </w:rPr>
        <w:t xml:space="preserve">7 </w:t>
      </w:r>
      <w:r w:rsidRPr="00A46259">
        <w:rPr>
          <w:rFonts w:ascii="Times New Roman" w:eastAsia="Times New Roman" w:hAnsi="Times New Roman" w:cs="Times New Roman"/>
          <w:szCs w:val="20"/>
          <w:lang w:eastAsia="pl-PL"/>
        </w:rPr>
        <w:t>64-bit Professional, lub wyższą wersją, co można potwierdzić na stronie internetowej producenta systemu operacyjnego.</w:t>
      </w:r>
    </w:p>
    <w:p w:rsidR="00F052BA" w:rsidRPr="003B0FD9" w:rsidRDefault="00F052BA" w:rsidP="00F05058">
      <w:pPr>
        <w:pStyle w:val="Akapitzlist"/>
        <w:tabs>
          <w:tab w:val="left" w:pos="993"/>
        </w:tabs>
        <w:ind w:left="1080"/>
        <w:jc w:val="both"/>
        <w:rPr>
          <w:b/>
          <w:color w:val="FF0000"/>
          <w:sz w:val="22"/>
          <w:szCs w:val="22"/>
        </w:rPr>
      </w:pPr>
    </w:p>
    <w:p w:rsidR="00514BE8" w:rsidRPr="00114D44" w:rsidRDefault="00A0303F"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4</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A0303F"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F7014" w:rsidRPr="00AF7014" w:rsidRDefault="00AF7014" w:rsidP="00514BE8">
      <w:pPr>
        <w:tabs>
          <w:tab w:val="left" w:pos="284"/>
        </w:tabs>
        <w:spacing w:after="0" w:line="240" w:lineRule="auto"/>
        <w:ind w:left="284" w:hanging="284"/>
        <w:jc w:val="both"/>
        <w:rPr>
          <w:rFonts w:ascii="Times New Roman" w:hAnsi="Times New Roman" w:cs="Times New Roman"/>
          <w:bCs/>
          <w:color w:val="000000"/>
          <w:lang w:eastAsia="pl-PL"/>
        </w:rPr>
      </w:pPr>
    </w:p>
    <w:p w:rsidR="00514BE8" w:rsidRDefault="00A0303F" w:rsidP="00CC6458">
      <w:pPr>
        <w:tabs>
          <w:tab w:val="left" w:pos="284"/>
        </w:tabs>
        <w:spacing w:after="0" w:line="240"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AF7014" w:rsidRPr="00AF7014">
        <w:rPr>
          <w:rFonts w:ascii="Times New Roman" w:eastAsia="Times New Roman" w:hAnsi="Times New Roman" w:cs="Times New Roman"/>
          <w:b/>
          <w:lang w:eastAsia="pl-PL"/>
        </w:rPr>
        <w:t>.</w:t>
      </w:r>
      <w:r w:rsidR="00AF7014" w:rsidRPr="00AF7014">
        <w:rPr>
          <w:rFonts w:ascii="Times New Roman" w:eastAsia="Times New Roman" w:hAnsi="Times New Roman" w:cs="Times New Roman"/>
          <w:lang w:eastAsia="pl-PL"/>
        </w:rPr>
        <w:t xml:space="preserve"> Oświadczamy, że dostarczony „przedmiot zamówienia” będzie fabrycznie nowy, nieużywa</w:t>
      </w:r>
      <w:r w:rsidR="00114D44">
        <w:rPr>
          <w:rFonts w:ascii="Times New Roman" w:eastAsia="Times New Roman" w:hAnsi="Times New Roman" w:cs="Times New Roman"/>
          <w:lang w:eastAsia="pl-PL"/>
        </w:rPr>
        <w:t>ny</w:t>
      </w:r>
      <w:r w:rsidR="00AF7014" w:rsidRPr="00AF7014">
        <w:rPr>
          <w:rFonts w:ascii="Times New Roman" w:eastAsia="Times New Roman" w:hAnsi="Times New Roman" w:cs="Times New Roman"/>
          <w:lang w:eastAsia="pl-PL"/>
        </w:rPr>
        <w:t xml:space="preserve">. „Przedmiot umowy” będzie </w:t>
      </w:r>
      <w:r w:rsidR="00CC6458" w:rsidRPr="00A1604D">
        <w:rPr>
          <w:rFonts w:ascii="Times New Roman" w:eastAsia="Times New Roman" w:hAnsi="Times New Roman" w:cs="Times New Roman"/>
          <w:lang w:eastAsia="pl-PL"/>
        </w:rPr>
        <w:t>wyprodukowany nie wcześniej, niż na 6 miesięcy przed jego dostarczeniem</w:t>
      </w:r>
      <w:r w:rsidR="00CC6458">
        <w:rPr>
          <w:rFonts w:ascii="Times New Roman" w:eastAsia="Times New Roman" w:hAnsi="Times New Roman" w:cs="Times New Roman"/>
          <w:lang w:eastAsia="pl-PL"/>
        </w:rPr>
        <w:t>.</w:t>
      </w:r>
    </w:p>
    <w:p w:rsidR="00CC6458" w:rsidRPr="00AF7014" w:rsidRDefault="00CC6458" w:rsidP="00CC6458">
      <w:pPr>
        <w:tabs>
          <w:tab w:val="left" w:pos="284"/>
        </w:tabs>
        <w:spacing w:after="0" w:line="240" w:lineRule="auto"/>
        <w:ind w:left="284" w:hanging="284"/>
        <w:jc w:val="both"/>
        <w:rPr>
          <w:rFonts w:ascii="Times New Roman" w:hAnsi="Times New Roman" w:cs="Times New Roman"/>
          <w:b/>
          <w:bCs/>
          <w:color w:val="000000"/>
          <w:lang w:eastAsia="pl-PL"/>
        </w:rPr>
      </w:pP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A0303F" w:rsidP="00A30694">
      <w:pPr>
        <w:pStyle w:val="Akapitzlist"/>
        <w:ind w:left="0"/>
      </w:pPr>
      <w:r>
        <w:rPr>
          <w:b/>
          <w:sz w:val="22"/>
          <w:szCs w:val="22"/>
        </w:rPr>
        <w:t>10</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854541" w:rsidRPr="00854541" w:rsidRDefault="00514BE8" w:rsidP="00854541">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514BE8" w:rsidRPr="00820112" w:rsidRDefault="00F21F34" w:rsidP="009E6A0A">
      <w:pPr>
        <w:rPr>
          <w:rFonts w:ascii="Times New Roman" w:hAnsi="Times New Roman" w:cs="Times New Roman"/>
          <w:b/>
        </w:rPr>
      </w:pPr>
      <w:r>
        <w:rPr>
          <w:rFonts w:ascii="Times New Roman" w:hAnsi="Times New Roman" w:cs="Times New Roman"/>
          <w:b/>
        </w:rPr>
        <w:br w:type="page"/>
      </w:r>
      <w:r w:rsidR="009E6A0A">
        <w:rPr>
          <w:rFonts w:ascii="Times New Roman" w:hAnsi="Times New Roman" w:cs="Times New Roman"/>
          <w:b/>
        </w:rPr>
        <w:lastRenderedPageBreak/>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514BE8">
        <w:rPr>
          <w:rFonts w:ascii="Times New Roman" w:hAnsi="Times New Roman" w:cs="Times New Roman"/>
          <w:b/>
        </w:rPr>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A6BBF" w:rsidRDefault="006A6BBF"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E82103" w:rsidRPr="00E82103" w:rsidRDefault="00514BE8" w:rsidP="00E82103">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4822C4">
        <w:rPr>
          <w:rFonts w:ascii="Times New Roman" w:eastAsia="Times New Roman" w:hAnsi="Times New Roman" w:cs="Times New Roman"/>
          <w:b/>
          <w:lang w:eastAsia="pl-PL"/>
        </w:rPr>
        <w:t>:</w:t>
      </w:r>
    </w:p>
    <w:p w:rsidR="00464F4E" w:rsidRPr="00464F4E" w:rsidRDefault="00464F4E" w:rsidP="00464F4E">
      <w:pPr>
        <w:spacing w:after="0" w:line="240" w:lineRule="auto"/>
        <w:rPr>
          <w:rFonts w:ascii="Times New Roman" w:eastAsia="Times New Roman" w:hAnsi="Times New Roman" w:cs="Times New Roman"/>
          <w:b/>
          <w:lang w:eastAsia="pl-PL"/>
        </w:rPr>
      </w:pPr>
      <w:r w:rsidRPr="00464F4E">
        <w:rPr>
          <w:rFonts w:ascii="Times New Roman" w:eastAsia="Times New Roman" w:hAnsi="Times New Roman" w:cs="Times New Roman"/>
          <w:b/>
          <w:lang w:eastAsia="pl-PL"/>
        </w:rPr>
        <w:t>Część I: Laptop wzmocniony - 1 szt.</w:t>
      </w:r>
      <w:r>
        <w:rPr>
          <w:rFonts w:ascii="Times New Roman" w:eastAsia="Times New Roman" w:hAnsi="Times New Roman" w:cs="Times New Roman"/>
          <w:b/>
          <w:lang w:eastAsia="pl-PL"/>
        </w:rPr>
        <w:t>*</w:t>
      </w:r>
    </w:p>
    <w:p w:rsidR="00464F4E" w:rsidRPr="00464F4E" w:rsidRDefault="00464F4E" w:rsidP="00464F4E">
      <w:pPr>
        <w:spacing w:after="0" w:line="240" w:lineRule="auto"/>
        <w:rPr>
          <w:rFonts w:ascii="Times New Roman" w:eastAsia="Times New Roman" w:hAnsi="Times New Roman" w:cs="Times New Roman"/>
          <w:b/>
          <w:lang w:eastAsia="pl-PL"/>
        </w:rPr>
      </w:pPr>
      <w:r w:rsidRPr="00464F4E">
        <w:rPr>
          <w:rFonts w:ascii="Times New Roman" w:eastAsia="Times New Roman" w:hAnsi="Times New Roman" w:cs="Times New Roman"/>
          <w:b/>
          <w:lang w:eastAsia="pl-PL"/>
        </w:rPr>
        <w:t>Część II: Urządzenie wielofunkcyjne- 1szt.</w:t>
      </w:r>
      <w:r>
        <w:rPr>
          <w:rFonts w:ascii="Times New Roman" w:eastAsia="Times New Roman" w:hAnsi="Times New Roman" w:cs="Times New Roman"/>
          <w:b/>
          <w:lang w:eastAsia="pl-PL"/>
        </w:rPr>
        <w:t>*</w:t>
      </w:r>
    </w:p>
    <w:p w:rsidR="00464F4E" w:rsidRDefault="00464F4E" w:rsidP="00464F4E">
      <w:pPr>
        <w:spacing w:after="0" w:line="240" w:lineRule="auto"/>
        <w:rPr>
          <w:rFonts w:ascii="Times New Roman" w:hAnsi="Times New Roman" w:cs="Times New Roman"/>
          <w:b/>
        </w:rPr>
      </w:pPr>
      <w:r w:rsidRPr="00464F4E">
        <w:rPr>
          <w:rFonts w:ascii="Times New Roman" w:eastAsia="Times New Roman" w:hAnsi="Times New Roman" w:cs="Times New Roman"/>
          <w:b/>
          <w:lang w:eastAsia="pl-PL"/>
        </w:rPr>
        <w:t>Część III: Monitor A -  4 szt.</w:t>
      </w:r>
      <w:r w:rsidR="00114D44">
        <w:rPr>
          <w:rFonts w:ascii="Times New Roman" w:hAnsi="Times New Roman" w:cs="Times New Roman"/>
          <w:b/>
        </w:rPr>
        <w:t>*</w:t>
      </w:r>
    </w:p>
    <w:p w:rsidR="00114D44" w:rsidRDefault="00464F4E" w:rsidP="00464F4E">
      <w:pPr>
        <w:spacing w:after="0" w:line="240" w:lineRule="auto"/>
        <w:rPr>
          <w:rFonts w:ascii="Times New Roman" w:hAnsi="Times New Roman" w:cs="Times New Roman"/>
          <w:b/>
        </w:rPr>
      </w:pPr>
      <w:r>
        <w:rPr>
          <w:rFonts w:ascii="Times New Roman" w:hAnsi="Times New Roman" w:cs="Times New Roman"/>
          <w:b/>
        </w:rPr>
        <w:t>*</w:t>
      </w:r>
      <w:r w:rsidR="00114D44">
        <w:rPr>
          <w:rFonts w:ascii="Times New Roman" w:hAnsi="Times New Roman" w:cs="Times New Roman"/>
          <w:b/>
        </w:rPr>
        <w:t>niepotrzebne skreślić</w:t>
      </w: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lastRenderedPageBreak/>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pkt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Pr="003B0FD9" w:rsidRDefault="00A17217" w:rsidP="003B0FD9">
      <w:pPr>
        <w:spacing w:after="0" w:line="240" w:lineRule="auto"/>
        <w:ind w:left="6372"/>
        <w:rPr>
          <w:rFonts w:ascii="Times New Roman" w:hAnsi="Times New Roman" w:cs="Times New Roman"/>
          <w:i/>
          <w:sz w:val="20"/>
        </w:rPr>
      </w:pPr>
    </w:p>
    <w:p w:rsidR="00F21F34" w:rsidRDefault="00114D44" w:rsidP="00DC0E2B">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F21F34" w:rsidRDefault="00F21F34">
      <w:pPr>
        <w:rPr>
          <w:rFonts w:ascii="Times New Roman" w:hAnsi="Times New Roman" w:cs="Times New Roman"/>
          <w:b/>
          <w:bCs/>
        </w:rPr>
      </w:pPr>
      <w:r>
        <w:rPr>
          <w:rFonts w:ascii="Times New Roman" w:hAnsi="Times New Roman" w:cs="Times New Roman"/>
          <w:b/>
          <w:bCs/>
        </w:rPr>
        <w:br w:type="page"/>
      </w:r>
    </w:p>
    <w:p w:rsidR="00CB4774" w:rsidRDefault="00F21F34" w:rsidP="00DC0E2B">
      <w:pPr>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14D44" w:rsidRPr="00D731CB">
        <w:rPr>
          <w:rFonts w:ascii="Times New Roman" w:hAnsi="Times New Roman" w:cs="Times New Roman"/>
          <w:b/>
          <w:bCs/>
        </w:rPr>
        <w:t xml:space="preserve">Załącznik nr </w:t>
      </w:r>
      <w:r w:rsidR="00114D44">
        <w:rPr>
          <w:rFonts w:ascii="Times New Roman" w:hAnsi="Times New Roman" w:cs="Times New Roman"/>
          <w:b/>
          <w:bCs/>
        </w:rPr>
        <w:t>3</w:t>
      </w:r>
    </w:p>
    <w:p w:rsidR="00AC64DF" w:rsidRPr="003C7B05" w:rsidRDefault="00AC64DF" w:rsidP="003C7B05">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FZ-1/4</w:t>
      </w:r>
      <w:r w:rsidR="00306DD1">
        <w:rPr>
          <w:rFonts w:ascii="Times New Roman" w:hAnsi="Times New Roman" w:cs="Times New Roman"/>
          <w:b/>
          <w:iCs/>
          <w:color w:val="002060"/>
          <w:sz w:val="20"/>
          <w:szCs w:val="20"/>
        </w:rPr>
        <w:t>7</w:t>
      </w:r>
      <w:r w:rsidR="00903D43">
        <w:rPr>
          <w:rFonts w:ascii="Times New Roman" w:hAnsi="Times New Roman" w:cs="Times New Roman"/>
          <w:b/>
          <w:iCs/>
          <w:color w:val="002060"/>
          <w:sz w:val="20"/>
          <w:szCs w:val="20"/>
        </w:rPr>
        <w:t>90</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w:t>
      </w:r>
      <w:r w:rsidR="0048740A">
        <w:rPr>
          <w:rFonts w:ascii="Times New Roman" w:hAnsi="Times New Roman" w:cs="Times New Roman"/>
          <w:b/>
          <w:iCs/>
          <w:color w:val="002060"/>
          <w:sz w:val="20"/>
          <w:szCs w:val="20"/>
        </w:rPr>
        <w:t>7</w:t>
      </w:r>
      <w:r w:rsidRPr="00E40699">
        <w:rPr>
          <w:rFonts w:ascii="Times New Roman" w:hAnsi="Times New Roman" w:cs="Times New Roman"/>
          <w:b/>
          <w:iCs/>
          <w:color w:val="002060"/>
          <w:sz w:val="20"/>
          <w:szCs w:val="20"/>
        </w:rPr>
        <w:t xml:space="preserve"> </w:t>
      </w: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AC64DF" w:rsidRDefault="00AC64DF" w:rsidP="00AC64DF">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DLA CZĘŚCI NR ……………….*</w:t>
      </w:r>
    </w:p>
    <w:p w:rsidR="00AC64DF" w:rsidRPr="00B468ED" w:rsidRDefault="00AC64DF" w:rsidP="00AC64DF">
      <w:pPr>
        <w:spacing w:after="0" w:line="240" w:lineRule="auto"/>
        <w:jc w:val="center"/>
        <w:rPr>
          <w:rFonts w:ascii="Times New Roman" w:eastAsia="Times New Roman" w:hAnsi="Times New Roman" w:cs="Times New Roman"/>
          <w:b/>
          <w:sz w:val="20"/>
          <w:szCs w:val="20"/>
          <w:lang w:eastAsia="pl-PL"/>
        </w:rPr>
      </w:pPr>
      <w:r w:rsidRPr="00B468ED">
        <w:rPr>
          <w:rFonts w:ascii="Times New Roman" w:eastAsia="Times New Roman" w:hAnsi="Times New Roman" w:cs="Times New Roman"/>
          <w:b/>
          <w:sz w:val="20"/>
          <w:szCs w:val="20"/>
          <w:lang w:eastAsia="pl-PL"/>
        </w:rPr>
        <w:t>Należy wpisać nr Części</w:t>
      </w:r>
    </w:p>
    <w:tbl>
      <w:tblPr>
        <w:tblW w:w="10065" w:type="dxa"/>
        <w:tblInd w:w="-214" w:type="dxa"/>
        <w:tblLayout w:type="fixed"/>
        <w:tblCellMar>
          <w:left w:w="70" w:type="dxa"/>
          <w:right w:w="70" w:type="dxa"/>
        </w:tblCellMar>
        <w:tblLook w:val="0000"/>
      </w:tblPr>
      <w:tblGrid>
        <w:gridCol w:w="435"/>
        <w:gridCol w:w="3110"/>
        <w:gridCol w:w="992"/>
        <w:gridCol w:w="567"/>
        <w:gridCol w:w="850"/>
        <w:gridCol w:w="993"/>
        <w:gridCol w:w="992"/>
        <w:gridCol w:w="850"/>
        <w:gridCol w:w="1276"/>
      </w:tblGrid>
      <w:tr w:rsidR="00AC64DF" w:rsidRPr="00E40699" w:rsidTr="005955A1">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311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F05058">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 urządzenia</w:t>
            </w:r>
            <w:r w:rsidR="00AC64DF" w:rsidRPr="00E40699">
              <w:rPr>
                <w:rFonts w:ascii="Times New Roman" w:eastAsia="Times New Roman" w:hAnsi="Times New Roman" w:cs="Times New Roman"/>
                <w:b/>
                <w:bCs/>
                <w:sz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56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85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w:t>
            </w:r>
            <w:r w:rsidR="00A43547">
              <w:rPr>
                <w:rFonts w:ascii="Times New Roman" w:hAnsi="Times New Roman" w:cs="Times New Roman"/>
                <w:b/>
                <w:bCs/>
                <w:sz w:val="20"/>
                <w:szCs w:val="20"/>
              </w:rPr>
              <w:t xml:space="preserve"> PLN</w:t>
            </w:r>
          </w:p>
        </w:tc>
        <w:tc>
          <w:tcPr>
            <w:tcW w:w="9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Podatku VAT           w </w:t>
            </w:r>
            <w:r w:rsidR="00A43547">
              <w:rPr>
                <w:rFonts w:ascii="Times New Roman" w:hAnsi="Times New Roman" w:cs="Times New Roman"/>
                <w:b/>
                <w:bCs/>
                <w:sz w:val="20"/>
                <w:szCs w:val="20"/>
              </w:rPr>
              <w:t>PLN</w:t>
            </w:r>
          </w:p>
        </w:tc>
        <w:tc>
          <w:tcPr>
            <w:tcW w:w="1276"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56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850"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276"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3C7B05" w:rsidRPr="00B468ED" w:rsidRDefault="003C7B05" w:rsidP="003C7B05">
            <w:pPr>
              <w:spacing w:after="0" w:line="240" w:lineRule="auto"/>
              <w:rPr>
                <w:rFonts w:ascii="Times New Roman" w:hAnsi="Times New Roman" w:cs="Times New Roman"/>
                <w:b/>
                <w:bCs/>
                <w:szCs w:val="20"/>
              </w:rPr>
            </w:pPr>
            <w:r>
              <w:rPr>
                <w:rFonts w:ascii="Times New Roman" w:hAnsi="Times New Roman" w:cs="Times New Roman"/>
                <w:b/>
                <w:bCs/>
                <w:szCs w:val="20"/>
                <w:highlight w:val="yellow"/>
              </w:rPr>
              <w:t>Dla części I</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w:t>
            </w:r>
            <w:r>
              <w:rPr>
                <w:rFonts w:ascii="Times New Roman" w:hAnsi="Times New Roman" w:cs="Times New Roman"/>
                <w:b/>
                <w:bCs/>
                <w:sz w:val="20"/>
                <w:szCs w:val="20"/>
              </w:rPr>
              <w:t>:</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 xml:space="preserve"> …………………….</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Model</w:t>
            </w:r>
            <w:r>
              <w:rPr>
                <w:rFonts w:ascii="Times New Roman" w:hAnsi="Times New Roman" w:cs="Times New Roman"/>
                <w:b/>
                <w:bCs/>
                <w:sz w:val="20"/>
                <w:szCs w:val="20"/>
              </w:rPr>
              <w:t xml:space="preserve"> :</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903D43" w:rsidRDefault="00E37FDF" w:rsidP="00903D4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Szczegółowy wykaz podzespołów</w:t>
            </w:r>
            <w:r w:rsidR="00903D43" w:rsidRPr="00E40699">
              <w:rPr>
                <w:rFonts w:ascii="Times New Roman" w:hAnsi="Times New Roman" w:cs="Times New Roman"/>
                <w:b/>
                <w:bCs/>
                <w:sz w:val="20"/>
                <w:szCs w:val="20"/>
              </w:rPr>
              <w:t xml:space="preserve">: </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903D43" w:rsidRDefault="00903D43" w:rsidP="00903D4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Oferowany system operacyjny </w:t>
            </w:r>
            <w:r w:rsidRPr="00E40699">
              <w:rPr>
                <w:rFonts w:ascii="Times New Roman" w:hAnsi="Times New Roman" w:cs="Times New Roman"/>
                <w:b/>
                <w:bCs/>
                <w:sz w:val="20"/>
                <w:szCs w:val="20"/>
              </w:rPr>
              <w:t xml:space="preserve">: </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96070A" w:rsidRPr="006E087B" w:rsidRDefault="0096070A" w:rsidP="00F05058">
            <w:pPr>
              <w:spacing w:after="0" w:line="240" w:lineRule="auto"/>
              <w:rPr>
                <w:rFonts w:ascii="Times New Roman" w:hAnsi="Times New Roman" w:cs="Times New Roman"/>
                <w:b/>
                <w:bCs/>
                <w:sz w:val="20"/>
                <w:szCs w:val="20"/>
              </w:rPr>
            </w:pPr>
          </w:p>
          <w:p w:rsidR="00B468ED" w:rsidRPr="00903D43" w:rsidRDefault="00B468ED" w:rsidP="00F05058">
            <w:pPr>
              <w:spacing w:after="0" w:line="240" w:lineRule="auto"/>
              <w:rPr>
                <w:rFonts w:ascii="Times New Roman" w:hAnsi="Times New Roman" w:cs="Times New Roman"/>
                <w:b/>
                <w:bCs/>
                <w:szCs w:val="20"/>
              </w:rPr>
            </w:pPr>
            <w:r w:rsidRPr="00903D43">
              <w:rPr>
                <w:rFonts w:ascii="Times New Roman" w:hAnsi="Times New Roman" w:cs="Times New Roman"/>
                <w:b/>
                <w:bCs/>
                <w:szCs w:val="20"/>
                <w:highlight w:val="yellow"/>
              </w:rPr>
              <w:t>Dla części I</w:t>
            </w:r>
            <w:r w:rsidR="003C7B05" w:rsidRPr="00903D43">
              <w:rPr>
                <w:rFonts w:ascii="Times New Roman" w:hAnsi="Times New Roman" w:cs="Times New Roman"/>
                <w:b/>
                <w:bCs/>
                <w:szCs w:val="20"/>
                <w:highlight w:val="yellow"/>
              </w:rPr>
              <w:t>I i III</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903D43" w:rsidRPr="00903D43" w:rsidRDefault="00903D43" w:rsidP="00903D43">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p w:rsidR="00903D43" w:rsidRPr="00903D43" w:rsidRDefault="00903D43" w:rsidP="00903D43">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 xml:space="preserve"> …………………….</w:t>
            </w:r>
          </w:p>
          <w:p w:rsidR="00903D43" w:rsidRPr="00903D43" w:rsidRDefault="00903D43" w:rsidP="00903D43">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p w:rsidR="00903D43" w:rsidRPr="001F155B" w:rsidRDefault="00903D43" w:rsidP="00903D43">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w:t>
            </w:r>
          </w:p>
          <w:p w:rsidR="00903D43" w:rsidRPr="001F155B" w:rsidRDefault="00903D43" w:rsidP="00903D43">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p w:rsidR="00903D43" w:rsidRDefault="00903D43" w:rsidP="00903D43">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w:t>
            </w:r>
          </w:p>
          <w:p w:rsidR="00AC64DF" w:rsidRPr="00B40C7C" w:rsidRDefault="00AC64DF" w:rsidP="003C7B05">
            <w:pPr>
              <w:spacing w:after="0" w:line="240" w:lineRule="auto"/>
              <w:rPr>
                <w:rFonts w:ascii="Times New Roman" w:hAnsi="Times New Roman" w:cs="Times New Roman"/>
                <w:bCs/>
                <w:strike/>
                <w:color w:val="FF0000"/>
                <w:sz w:val="20"/>
                <w:szCs w:val="20"/>
              </w:rPr>
            </w:pPr>
          </w:p>
        </w:tc>
        <w:tc>
          <w:tcPr>
            <w:tcW w:w="992" w:type="dxa"/>
            <w:tcBorders>
              <w:top w:val="nil"/>
              <w:left w:val="nil"/>
              <w:bottom w:val="single" w:sz="4" w:space="0" w:color="auto"/>
              <w:right w:val="single" w:sz="4" w:space="0" w:color="auto"/>
            </w:tcBorders>
            <w:shd w:val="clear" w:color="auto" w:fill="auto"/>
            <w:vAlign w:val="center"/>
          </w:tcPr>
          <w:p w:rsidR="00903D43" w:rsidRDefault="00903D43" w:rsidP="00903D43">
            <w:pPr>
              <w:spacing w:after="0" w:line="240" w:lineRule="auto"/>
              <w:jc w:val="center"/>
              <w:rPr>
                <w:rFonts w:ascii="Times New Roman" w:hAnsi="Times New Roman" w:cs="Times New Roman"/>
                <w:bCs/>
                <w:sz w:val="20"/>
                <w:szCs w:val="20"/>
              </w:rPr>
            </w:pPr>
            <w:proofErr w:type="spellStart"/>
            <w:r>
              <w:rPr>
                <w:rFonts w:ascii="Times New Roman" w:hAnsi="Times New Roman" w:cs="Times New Roman"/>
                <w:bCs/>
                <w:sz w:val="20"/>
                <w:szCs w:val="20"/>
              </w:rPr>
              <w:t>zest</w:t>
            </w:r>
            <w:proofErr w:type="spellEnd"/>
            <w:r>
              <w:rPr>
                <w:rFonts w:ascii="Times New Roman" w:hAnsi="Times New Roman" w:cs="Times New Roman"/>
                <w:bCs/>
                <w:sz w:val="20"/>
                <w:szCs w:val="20"/>
              </w:rPr>
              <w:t>.</w:t>
            </w: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903D43" w:rsidRDefault="00903D43" w:rsidP="00903D4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szt.</w:t>
            </w:r>
          </w:p>
          <w:p w:rsidR="00903D43" w:rsidRPr="00E40699" w:rsidRDefault="00903D43"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DC0E2B" w:rsidRDefault="00F21F34" w:rsidP="00A43547">
      <w:pPr>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ab/>
      </w:r>
      <w:r w:rsidRPr="006D274E">
        <w:rPr>
          <w:rFonts w:ascii="Times New Roman" w:hAnsi="Times New Roman" w:cs="Times New Roman"/>
          <w:b/>
          <w:sz w:val="18"/>
        </w:rPr>
        <w:t xml:space="preserve"> </w:t>
      </w:r>
      <w:r w:rsidR="00DC0E2B"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00BA2D63">
        <w:rPr>
          <w:rFonts w:ascii="Times New Roman" w:eastAsia="Times New Roman" w:hAnsi="Times New Roman" w:cs="Times New Roman"/>
          <w:sz w:val="20"/>
          <w:lang w:eastAsia="pl-PL"/>
        </w:rPr>
        <w:t>6</w:t>
      </w:r>
      <w:r w:rsidR="00DC0E2B"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w:t>
      </w:r>
      <w:r w:rsidR="00A43547">
        <w:rPr>
          <w:rFonts w:ascii="Times New Roman" w:eastAsia="Times New Roman" w:hAnsi="Times New Roman" w:cs="Times New Roman"/>
          <w:sz w:val="20"/>
          <w:lang w:eastAsia="pl-PL"/>
        </w:rPr>
        <w:t>.</w:t>
      </w:r>
    </w:p>
    <w:p w:rsidR="00A1604D" w:rsidRDefault="00A0303F" w:rsidP="00A1604D">
      <w:pPr>
        <w:spacing w:after="0" w:line="240" w:lineRule="auto"/>
        <w:jc w:val="both"/>
        <w:rPr>
          <w:rFonts w:ascii="Times New Roman" w:eastAsia="Times New Roman" w:hAnsi="Times New Roman" w:cs="Times New Roman"/>
          <w:sz w:val="20"/>
          <w:lang w:eastAsia="pl-PL"/>
        </w:rPr>
      </w:pPr>
      <w:r w:rsidRPr="00A0303F">
        <w:rPr>
          <w:rFonts w:ascii="Times New Roman" w:eastAsia="Times New Roman" w:hAnsi="Times New Roman" w:cs="Times New Roman"/>
          <w:sz w:val="20"/>
          <w:lang w:eastAsia="pl-PL"/>
        </w:rPr>
        <w:t>Jeżeli wybór oferty będzie prowadzić do powstania u Zamawiającego obowiązku opodatkowania dostawy podatkiem VAT – zgodnie z przepisami ustawy o podatku od towarów i usług, Wykonawca nie podaje stawki i kwoty VAT, lecz zamiast tego umieszcza adnotację „odwrotne obciążenie”.</w:t>
      </w:r>
    </w:p>
    <w:p w:rsidR="00A0303F" w:rsidRPr="00A1604D" w:rsidRDefault="00A0303F" w:rsidP="00A1604D">
      <w:pPr>
        <w:spacing w:after="0" w:line="240" w:lineRule="auto"/>
        <w:jc w:val="both"/>
        <w:rPr>
          <w:rFonts w:ascii="Times New Roman" w:eastAsia="Times New Roman" w:hAnsi="Times New Roman" w:cs="Times New Roman"/>
          <w:sz w:val="20"/>
          <w:lang w:eastAsia="pl-PL"/>
        </w:rPr>
      </w:pPr>
    </w:p>
    <w:p w:rsidR="00B468ED" w:rsidRPr="00DA0989" w:rsidRDefault="00BB454F" w:rsidP="005955A1">
      <w:pPr>
        <w:spacing w:after="0" w:line="240" w:lineRule="auto"/>
        <w:ind w:firstLine="4"/>
        <w:jc w:val="both"/>
        <w:rPr>
          <w:rFonts w:ascii="Times New Roman" w:hAnsi="Times New Roman" w:cs="Times New Roman"/>
          <w:b/>
          <w:sz w:val="20"/>
          <w:lang w:eastAsia="pl-PL"/>
        </w:rPr>
      </w:pPr>
      <w:r w:rsidRPr="00DA0989">
        <w:rPr>
          <w:rFonts w:ascii="Times New Roman" w:hAnsi="Times New Roman" w:cs="Times New Roman"/>
          <w:b/>
          <w:sz w:val="20"/>
          <w:lang w:eastAsia="pl-PL"/>
        </w:rPr>
        <w:t xml:space="preserve">Wykonawca zobowiązany jest do podania szczegółowych danych: </w:t>
      </w:r>
    </w:p>
    <w:p w:rsidR="003C7B05" w:rsidRPr="00DA0989" w:rsidRDefault="003C7B05" w:rsidP="00DA0989">
      <w:pPr>
        <w:spacing w:after="0" w:line="240" w:lineRule="auto"/>
        <w:ind w:left="709"/>
        <w:jc w:val="both"/>
        <w:rPr>
          <w:rFonts w:ascii="Times New Roman" w:hAnsi="Times New Roman" w:cs="Times New Roman"/>
          <w:b/>
          <w:sz w:val="20"/>
          <w:lang w:eastAsia="pl-PL"/>
        </w:rPr>
      </w:pPr>
      <w:r w:rsidRPr="00DA0989">
        <w:rPr>
          <w:rFonts w:ascii="Times New Roman" w:hAnsi="Times New Roman" w:cs="Times New Roman"/>
          <w:b/>
          <w:sz w:val="20"/>
          <w:lang w:eastAsia="pl-PL"/>
        </w:rPr>
        <w:t xml:space="preserve">Dla Części I: </w:t>
      </w:r>
      <w:r w:rsidR="00DA0989" w:rsidRPr="00DA0989">
        <w:rPr>
          <w:rFonts w:ascii="Times New Roman" w:hAnsi="Times New Roman" w:cs="Times New Roman"/>
          <w:b/>
          <w:sz w:val="20"/>
          <w:lang w:eastAsia="pl-PL"/>
        </w:rPr>
        <w:t xml:space="preserve">nazwy oferowanego produktu, producenta, modelu, </w:t>
      </w:r>
      <w:r w:rsidR="00E37FDF">
        <w:rPr>
          <w:rFonts w:ascii="Times New Roman" w:hAnsi="Times New Roman" w:cs="Times New Roman"/>
          <w:b/>
          <w:sz w:val="20"/>
          <w:lang w:eastAsia="pl-PL"/>
        </w:rPr>
        <w:t xml:space="preserve">szczegółowego </w:t>
      </w:r>
      <w:r w:rsidR="00DA0989" w:rsidRPr="00DA0989">
        <w:rPr>
          <w:rFonts w:ascii="Times New Roman" w:hAnsi="Times New Roman" w:cs="Times New Roman"/>
          <w:b/>
          <w:sz w:val="20"/>
          <w:lang w:eastAsia="pl-PL"/>
        </w:rPr>
        <w:t>wykazu podzespołów oraz zaoferowanego systemu operacyjnego – w formularzu techniczno – cenowym, stanowiącym załącznik nr 3 do SIWZ (cenę należy podać za zestaw: notebook wraz z akcesoriami)</w:t>
      </w:r>
      <w:r w:rsidRPr="00DA0989">
        <w:rPr>
          <w:rFonts w:ascii="Times New Roman" w:hAnsi="Times New Roman" w:cs="Times New Roman"/>
          <w:b/>
          <w:sz w:val="20"/>
          <w:lang w:eastAsia="pl-PL"/>
        </w:rPr>
        <w:t>;</w:t>
      </w:r>
    </w:p>
    <w:p w:rsidR="00DA0989" w:rsidRPr="00DA0989" w:rsidRDefault="003C7B05" w:rsidP="00DA0989">
      <w:pPr>
        <w:spacing w:after="0" w:line="240" w:lineRule="auto"/>
        <w:ind w:left="709"/>
        <w:jc w:val="both"/>
        <w:rPr>
          <w:rFonts w:ascii="Times New Roman" w:hAnsi="Times New Roman" w:cs="Times New Roman"/>
          <w:b/>
          <w:sz w:val="20"/>
          <w:lang w:eastAsia="pl-PL"/>
        </w:rPr>
      </w:pPr>
      <w:r w:rsidRPr="00DA0989">
        <w:rPr>
          <w:rFonts w:ascii="Times New Roman" w:hAnsi="Times New Roman" w:cs="Times New Roman"/>
          <w:b/>
          <w:sz w:val="20"/>
          <w:lang w:eastAsia="pl-PL"/>
        </w:rPr>
        <w:t xml:space="preserve">Dla Części II i III: </w:t>
      </w:r>
      <w:r w:rsidR="00DA0989" w:rsidRPr="00DA0989">
        <w:rPr>
          <w:rFonts w:ascii="Times New Roman" w:hAnsi="Times New Roman" w:cs="Times New Roman"/>
          <w:b/>
          <w:sz w:val="20"/>
          <w:lang w:eastAsia="pl-PL"/>
        </w:rPr>
        <w:t xml:space="preserve"> nazwy oferowanego produktu, producenta, modelu, Part </w:t>
      </w:r>
      <w:proofErr w:type="spellStart"/>
      <w:r w:rsidR="00DA0989" w:rsidRPr="00DA0989">
        <w:rPr>
          <w:rFonts w:ascii="Times New Roman" w:hAnsi="Times New Roman" w:cs="Times New Roman"/>
          <w:b/>
          <w:sz w:val="20"/>
          <w:lang w:eastAsia="pl-PL"/>
        </w:rPr>
        <w:t>Number</w:t>
      </w:r>
      <w:proofErr w:type="spellEnd"/>
      <w:r w:rsidR="00DA0989" w:rsidRPr="00DA0989">
        <w:rPr>
          <w:rFonts w:ascii="Times New Roman" w:hAnsi="Times New Roman" w:cs="Times New Roman"/>
          <w:b/>
          <w:sz w:val="20"/>
          <w:lang w:eastAsia="pl-PL"/>
        </w:rPr>
        <w:t>;</w:t>
      </w:r>
    </w:p>
    <w:p w:rsidR="00063F27" w:rsidRPr="00DA0989" w:rsidRDefault="00DA0989" w:rsidP="006D7BFB">
      <w:pPr>
        <w:spacing w:after="0" w:line="240" w:lineRule="auto"/>
        <w:ind w:left="709"/>
        <w:jc w:val="both"/>
        <w:rPr>
          <w:rFonts w:ascii="Times New Roman" w:hAnsi="Times New Roman" w:cs="Times New Roman"/>
          <w:b/>
          <w:sz w:val="20"/>
          <w:lang w:eastAsia="pl-PL"/>
        </w:rPr>
      </w:pPr>
      <w:r w:rsidRPr="00DA0989">
        <w:rPr>
          <w:rFonts w:ascii="Times New Roman" w:hAnsi="Times New Roman" w:cs="Times New Roman"/>
          <w:b/>
          <w:sz w:val="20"/>
          <w:lang w:eastAsia="pl-PL"/>
        </w:rPr>
        <w:t>– w formularzu techniczno – cenowym, stanowiącym załącznik nr 3 do SIWZ</w:t>
      </w:r>
      <w:r w:rsidR="00397142" w:rsidRPr="00DA0989">
        <w:rPr>
          <w:rFonts w:ascii="Times New Roman" w:hAnsi="Times New Roman" w:cs="Times New Roman"/>
          <w:b/>
          <w:sz w:val="20"/>
          <w:lang w:eastAsia="pl-PL"/>
        </w:rPr>
        <w:t>.</w:t>
      </w:r>
    </w:p>
    <w:p w:rsidR="006D7BFB" w:rsidRDefault="006D7BFB" w:rsidP="006D7BFB">
      <w:pPr>
        <w:spacing w:after="0" w:line="240" w:lineRule="auto"/>
        <w:ind w:left="709"/>
        <w:jc w:val="both"/>
        <w:rPr>
          <w:rFonts w:ascii="Times New Roman" w:hAnsi="Times New Roman" w:cs="Times New Roman"/>
          <w:sz w:val="20"/>
          <w:szCs w:val="20"/>
          <w:lang w:eastAsia="pl-PL"/>
        </w:rPr>
      </w:pPr>
    </w:p>
    <w:p w:rsidR="00063F27" w:rsidRPr="00E37FDF" w:rsidRDefault="00BB454F" w:rsidP="00E37FDF">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974123" w:rsidRDefault="00DC0E2B" w:rsidP="00B468ED">
      <w:pPr>
        <w:spacing w:after="0" w:line="240" w:lineRule="auto"/>
        <w:ind w:left="6372"/>
        <w:rPr>
          <w:rFonts w:ascii="Times New Roman" w:hAnsi="Times New Roman" w:cs="Times New Roman"/>
          <w:b/>
          <w:bCs/>
        </w:rPr>
      </w:pPr>
      <w:r w:rsidRPr="00BB454F">
        <w:rPr>
          <w:rFonts w:ascii="Times New Roman" w:hAnsi="Times New Roman" w:cs="Times New Roman"/>
          <w:sz w:val="20"/>
        </w:rPr>
        <w:t>(podpis osoby uprawnionej do reprezentowania Wykonawcy)</w:t>
      </w:r>
      <w:r w:rsidR="00974123">
        <w:rPr>
          <w:rFonts w:ascii="Times New Roman" w:hAnsi="Times New Roman" w:cs="Times New Roman"/>
          <w:b/>
          <w:bCs/>
        </w:rPr>
        <w:br w:type="page"/>
      </w: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D731CB" w:rsidRPr="00D731CB" w:rsidRDefault="00D731CB" w:rsidP="00D731CB">
      <w:pPr>
        <w:spacing w:after="0" w:line="240" w:lineRule="auto"/>
        <w:jc w:val="both"/>
        <w:rPr>
          <w:rFonts w:ascii="Times New Roman" w:hAnsi="Times New Roman" w:cs="Times New Roman"/>
        </w:rPr>
      </w:pPr>
    </w:p>
    <w:p w:rsidR="00E82103" w:rsidRPr="00E82103" w:rsidRDefault="00514BE8" w:rsidP="00E82103">
      <w:pPr>
        <w:spacing w:after="0" w:line="240" w:lineRule="auto"/>
        <w:rPr>
          <w:rFonts w:ascii="Times New Roman" w:hAnsi="Times New Roman" w:cs="Times New Roman"/>
          <w:b/>
          <w:bCs/>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004822C4">
        <w:rPr>
          <w:rFonts w:ascii="Times New Roman" w:hAnsi="Times New Roman" w:cs="Times New Roman"/>
          <w:b/>
          <w:bCs/>
        </w:rPr>
        <w:t xml:space="preserve"> Dostawę:</w:t>
      </w:r>
    </w:p>
    <w:p w:rsidR="00464F4E" w:rsidRPr="00464F4E" w:rsidRDefault="00464F4E" w:rsidP="00464F4E">
      <w:pPr>
        <w:spacing w:after="0" w:line="240" w:lineRule="auto"/>
        <w:rPr>
          <w:rFonts w:ascii="Times New Roman" w:eastAsia="Times New Roman" w:hAnsi="Times New Roman" w:cs="Times New Roman"/>
          <w:b/>
          <w:szCs w:val="24"/>
          <w:lang w:eastAsia="pl-PL"/>
        </w:rPr>
      </w:pPr>
      <w:r w:rsidRPr="00464F4E">
        <w:rPr>
          <w:rFonts w:ascii="Times New Roman" w:eastAsia="Times New Roman" w:hAnsi="Times New Roman" w:cs="Times New Roman"/>
          <w:b/>
          <w:szCs w:val="24"/>
          <w:lang w:eastAsia="pl-PL"/>
        </w:rPr>
        <w:t>Część I: Laptop wzmocniony - 1 szt.</w:t>
      </w:r>
      <w:r>
        <w:rPr>
          <w:rFonts w:ascii="Times New Roman" w:eastAsia="Times New Roman" w:hAnsi="Times New Roman" w:cs="Times New Roman"/>
          <w:b/>
          <w:szCs w:val="24"/>
          <w:lang w:eastAsia="pl-PL"/>
        </w:rPr>
        <w:t>*</w:t>
      </w:r>
    </w:p>
    <w:p w:rsidR="00464F4E" w:rsidRPr="00464F4E" w:rsidRDefault="00464F4E" w:rsidP="00464F4E">
      <w:pPr>
        <w:spacing w:after="0" w:line="240" w:lineRule="auto"/>
        <w:rPr>
          <w:rFonts w:ascii="Times New Roman" w:eastAsia="Times New Roman" w:hAnsi="Times New Roman" w:cs="Times New Roman"/>
          <w:b/>
          <w:szCs w:val="24"/>
          <w:lang w:eastAsia="pl-PL"/>
        </w:rPr>
      </w:pPr>
      <w:r w:rsidRPr="00464F4E">
        <w:rPr>
          <w:rFonts w:ascii="Times New Roman" w:eastAsia="Times New Roman" w:hAnsi="Times New Roman" w:cs="Times New Roman"/>
          <w:b/>
          <w:szCs w:val="24"/>
          <w:lang w:eastAsia="pl-PL"/>
        </w:rPr>
        <w:t>Część II: Urządzenie wielofunkcyjne- 1szt.</w:t>
      </w:r>
      <w:r>
        <w:rPr>
          <w:rFonts w:ascii="Times New Roman" w:eastAsia="Times New Roman" w:hAnsi="Times New Roman" w:cs="Times New Roman"/>
          <w:b/>
          <w:szCs w:val="24"/>
          <w:lang w:eastAsia="pl-PL"/>
        </w:rPr>
        <w:t>*</w:t>
      </w:r>
    </w:p>
    <w:p w:rsidR="00464F4E" w:rsidRDefault="00464F4E" w:rsidP="00464F4E">
      <w:pPr>
        <w:spacing w:after="0" w:line="240" w:lineRule="auto"/>
        <w:rPr>
          <w:rFonts w:ascii="Times New Roman" w:eastAsia="Times New Roman" w:hAnsi="Times New Roman" w:cs="Times New Roman"/>
          <w:b/>
          <w:bCs/>
          <w:sz w:val="20"/>
          <w:szCs w:val="20"/>
          <w:lang w:eastAsia="pl-PL"/>
        </w:rPr>
      </w:pPr>
      <w:r w:rsidRPr="00464F4E">
        <w:rPr>
          <w:rFonts w:ascii="Times New Roman" w:eastAsia="Times New Roman" w:hAnsi="Times New Roman" w:cs="Times New Roman"/>
          <w:b/>
          <w:szCs w:val="24"/>
          <w:lang w:eastAsia="pl-PL"/>
        </w:rPr>
        <w:t>Część III: Monitor A -  4 szt.</w:t>
      </w:r>
      <w:r w:rsidR="007E400B">
        <w:rPr>
          <w:rFonts w:ascii="Times New Roman" w:eastAsia="Times New Roman" w:hAnsi="Times New Roman" w:cs="Times New Roman"/>
          <w:b/>
          <w:bCs/>
          <w:sz w:val="20"/>
          <w:szCs w:val="20"/>
          <w:lang w:eastAsia="pl-PL"/>
        </w:rPr>
        <w:t xml:space="preserve">* </w:t>
      </w:r>
    </w:p>
    <w:p w:rsidR="007E400B" w:rsidRDefault="00464F4E" w:rsidP="00464F4E">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w:t>
      </w:r>
      <w:r w:rsidR="007E400B">
        <w:rPr>
          <w:rFonts w:ascii="Times New Roman" w:eastAsia="Times New Roman" w:hAnsi="Times New Roman" w:cs="Times New Roman"/>
          <w:b/>
          <w:bCs/>
          <w:sz w:val="20"/>
          <w:szCs w:val="20"/>
          <w:lang w:eastAsia="pl-PL"/>
        </w:rPr>
        <w:t xml:space="preserve">niepotrzebne skreślić </w:t>
      </w:r>
    </w:p>
    <w:p w:rsidR="00A93611" w:rsidRPr="00A93611" w:rsidRDefault="00A93611" w:rsidP="004822C4">
      <w:pPr>
        <w:spacing w:after="0" w:line="240" w:lineRule="auto"/>
        <w:rPr>
          <w:rFonts w:eastAsia="Times New Roman" w:cs="Times New Roman"/>
          <w:b/>
          <w:sz w:val="24"/>
          <w:szCs w:val="24"/>
          <w:lang w:eastAsia="pl-PL"/>
        </w:rPr>
      </w:pPr>
    </w:p>
    <w:p w:rsidR="00D731CB" w:rsidRPr="00D731CB" w:rsidRDefault="00D731CB"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D731CB" w:rsidRDefault="00D731CB" w:rsidP="00F66F95">
      <w:pPr>
        <w:pStyle w:val="Tekstpodstawowy"/>
        <w:numPr>
          <w:ilvl w:val="0"/>
          <w:numId w:val="5"/>
        </w:numPr>
        <w:tabs>
          <w:tab w:val="num" w:pos="360"/>
        </w:tabs>
        <w:ind w:left="360"/>
        <w:jc w:val="both"/>
        <w:rPr>
          <w:sz w:val="22"/>
          <w:szCs w:val="22"/>
        </w:rPr>
      </w:pPr>
      <w:r>
        <w:rPr>
          <w:sz w:val="22"/>
          <w:szCs w:val="22"/>
        </w:rPr>
        <w:t>……………………………………………………………………………………………………….</w:t>
      </w:r>
    </w:p>
    <w:p w:rsidR="00D731CB" w:rsidRDefault="00D731CB" w:rsidP="00D731CB">
      <w:pPr>
        <w:pStyle w:val="Tekstpodstawowy"/>
        <w:jc w:val="both"/>
        <w:rPr>
          <w:sz w:val="22"/>
          <w:szCs w:val="22"/>
        </w:rPr>
      </w:pPr>
    </w:p>
    <w:p w:rsidR="00D731CB" w:rsidRDefault="00D731CB" w:rsidP="00D731CB">
      <w:pPr>
        <w:pStyle w:val="Tekstpodstawowy"/>
        <w:jc w:val="both"/>
        <w:rPr>
          <w:sz w:val="22"/>
          <w:szCs w:val="22"/>
        </w:rPr>
      </w:pPr>
    </w:p>
    <w:p w:rsidR="00514BE8" w:rsidRPr="00D731CB" w:rsidRDefault="00514BE8" w:rsidP="00D731CB">
      <w:pPr>
        <w:pStyle w:val="Tekstpodstawowy"/>
        <w:jc w:val="both"/>
        <w:rPr>
          <w:b/>
          <w:sz w:val="22"/>
          <w:szCs w:val="22"/>
        </w:rPr>
      </w:pPr>
      <w:r w:rsidRPr="00D731CB">
        <w:rPr>
          <w:b/>
          <w:sz w:val="22"/>
          <w:szCs w:val="22"/>
        </w:rPr>
        <w:t xml:space="preserve">* niepotrzebne skreślić </w:t>
      </w:r>
    </w:p>
    <w:p w:rsidR="00514BE8" w:rsidRPr="00D731CB" w:rsidRDefault="00514BE8" w:rsidP="00514BE8">
      <w:pPr>
        <w:pStyle w:val="Tekstpodstawowy"/>
        <w:spacing w:line="360" w:lineRule="auto"/>
        <w:jc w:val="both"/>
        <w:rPr>
          <w:b/>
          <w:bCs/>
          <w:sz w:val="22"/>
          <w:szCs w:val="20"/>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A1604D" w:rsidRDefault="00514BE8" w:rsidP="00A1604D">
      <w:pPr>
        <w:pStyle w:val="Tekstpodstawowy"/>
        <w:ind w:left="5664" w:firstLine="6"/>
        <w:jc w:val="both"/>
        <w:rPr>
          <w:sz w:val="20"/>
          <w:szCs w:val="20"/>
        </w:rPr>
      </w:pPr>
      <w:r w:rsidRPr="00D731CB">
        <w:rPr>
          <w:sz w:val="20"/>
          <w:szCs w:val="20"/>
        </w:rPr>
        <w:t>(Podpis wraz z pieczęcią osoby uprawnionej do reprezentowania Wykonawcy)</w:t>
      </w:r>
    </w:p>
    <w:p w:rsidR="00CC6458" w:rsidRDefault="00A1604D" w:rsidP="00A1604D">
      <w:pPr>
        <w:pStyle w:val="Tekstpodstawowy"/>
        <w:ind w:left="5664" w:firstLine="6"/>
        <w:jc w:val="both"/>
        <w:rPr>
          <w:sz w:val="20"/>
          <w:szCs w:val="20"/>
        </w:rPr>
      </w:pPr>
      <w:r>
        <w:rPr>
          <w:sz w:val="20"/>
          <w:szCs w:val="20"/>
        </w:rPr>
        <w:tab/>
      </w:r>
      <w:r>
        <w:rPr>
          <w:sz w:val="20"/>
          <w:szCs w:val="20"/>
        </w:rPr>
        <w:tab/>
      </w:r>
    </w:p>
    <w:p w:rsidR="00CC6458" w:rsidRDefault="00CC6458" w:rsidP="00A1604D">
      <w:pPr>
        <w:pStyle w:val="Tekstpodstawowy"/>
        <w:ind w:left="5664" w:firstLine="6"/>
        <w:jc w:val="both"/>
        <w:rPr>
          <w:sz w:val="20"/>
          <w:szCs w:val="20"/>
        </w:rPr>
      </w:pPr>
    </w:p>
    <w:p w:rsidR="00EA4730" w:rsidRDefault="00EA4730" w:rsidP="00A1604D">
      <w:pPr>
        <w:pStyle w:val="Tekstpodstawowy"/>
        <w:ind w:left="5664" w:firstLine="6"/>
        <w:jc w:val="both"/>
        <w:rPr>
          <w:b/>
          <w:bCs/>
          <w:szCs w:val="20"/>
        </w:rPr>
      </w:pPr>
    </w:p>
    <w:p w:rsidR="00EA4730" w:rsidRDefault="00EA4730" w:rsidP="00A1604D">
      <w:pPr>
        <w:pStyle w:val="Tekstpodstawowy"/>
        <w:ind w:left="5664" w:firstLine="6"/>
        <w:jc w:val="both"/>
        <w:rPr>
          <w:b/>
          <w:bCs/>
          <w:szCs w:val="20"/>
        </w:rPr>
      </w:pPr>
    </w:p>
    <w:p w:rsidR="00514BE8" w:rsidRPr="00AD2923" w:rsidRDefault="00514BE8" w:rsidP="00A1604D">
      <w:pPr>
        <w:pStyle w:val="Tekstpodstawowy"/>
        <w:ind w:left="5664" w:firstLine="6"/>
        <w:jc w:val="both"/>
        <w:rPr>
          <w:b/>
          <w:bCs/>
          <w:szCs w:val="20"/>
        </w:rPr>
      </w:pPr>
      <w:r w:rsidRPr="00AD2923">
        <w:rPr>
          <w:b/>
          <w:bCs/>
          <w:szCs w:val="20"/>
        </w:rPr>
        <w:lastRenderedPageBreak/>
        <w:t>Załącznik nr 5</w:t>
      </w:r>
    </w:p>
    <w:p w:rsidR="00514BE8" w:rsidRPr="00B0536A" w:rsidRDefault="00514BE8" w:rsidP="00514BE8">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p>
    <w:p w:rsidR="00A1604D" w:rsidRDefault="00A1604D" w:rsidP="00A1604D">
      <w:pPr>
        <w:pStyle w:val="Akapitzlist"/>
        <w:numPr>
          <w:ilvl w:val="0"/>
          <w:numId w:val="16"/>
        </w:numPr>
        <w:tabs>
          <w:tab w:val="left" w:pos="0"/>
        </w:tabs>
        <w:jc w:val="both"/>
        <w:rPr>
          <w:sz w:val="22"/>
        </w:rPr>
      </w:pPr>
      <w:r w:rsidRPr="00A1604D">
        <w:rPr>
          <w:sz w:val="22"/>
        </w:rPr>
        <w:t>Sprzęt musi być fabrycznie nowy</w:t>
      </w:r>
      <w:r w:rsidR="00CC6458">
        <w:rPr>
          <w:sz w:val="22"/>
        </w:rPr>
        <w:t>, nieużywany,</w:t>
      </w:r>
      <w:r w:rsidRPr="00A1604D">
        <w:rPr>
          <w:sz w:val="22"/>
        </w:rPr>
        <w:t xml:space="preserve"> wyprodukowany nie wcześniej, niż na 6 miesięcy przed jego dostarczeniem. </w:t>
      </w:r>
    </w:p>
    <w:p w:rsidR="00A1604D" w:rsidRPr="00A1604D" w:rsidRDefault="00A1604D" w:rsidP="00A1604D">
      <w:pPr>
        <w:pStyle w:val="Akapitzlist"/>
        <w:numPr>
          <w:ilvl w:val="0"/>
          <w:numId w:val="16"/>
        </w:numPr>
        <w:tabs>
          <w:tab w:val="left" w:pos="0"/>
        </w:tabs>
        <w:jc w:val="both"/>
        <w:rPr>
          <w:sz w:val="22"/>
        </w:rPr>
      </w:pPr>
      <w:r w:rsidRPr="00A1604D">
        <w:rPr>
          <w:sz w:val="22"/>
        </w:rPr>
        <w:t xml:space="preserve">Oferowane  urządzenia muszą być dopuszczone do użytku na terenie UE. </w:t>
      </w:r>
    </w:p>
    <w:p w:rsidR="00AD2923" w:rsidRPr="00B0536A" w:rsidRDefault="00AD2923" w:rsidP="00F66F95">
      <w:pPr>
        <w:numPr>
          <w:ilvl w:val="0"/>
          <w:numId w:val="16"/>
        </w:numPr>
        <w:spacing w:after="0" w:line="240" w:lineRule="auto"/>
        <w:rPr>
          <w:rFonts w:ascii="Times New Roman" w:eastAsia="Times New Roman" w:hAnsi="Times New Roman" w:cs="Times New Roman"/>
          <w:bCs/>
          <w:szCs w:val="20"/>
          <w:lang w:eastAsia="pl-PL"/>
        </w:rPr>
      </w:pPr>
      <w:r w:rsidRPr="00B0536A">
        <w:rPr>
          <w:rFonts w:ascii="Times New Roman" w:eastAsia="Times New Roman" w:hAnsi="Times New Roman" w:cs="Times New Roman"/>
          <w:bCs/>
          <w:szCs w:val="20"/>
          <w:lang w:eastAsia="pl-PL"/>
        </w:rPr>
        <w:t>Oferowane produkty mają  mieć cechy i parametry przedstawione poniżej:</w:t>
      </w:r>
    </w:p>
    <w:p w:rsidR="00B0536A" w:rsidRPr="00AD2923" w:rsidRDefault="00B0536A" w:rsidP="00B0536A">
      <w:pPr>
        <w:spacing w:after="0" w:line="240" w:lineRule="auto"/>
        <w:ind w:left="720"/>
        <w:rPr>
          <w:rFonts w:ascii="Times New Roman" w:eastAsia="Times New Roman" w:hAnsi="Times New Roman" w:cs="Times New Roman"/>
          <w:bCs/>
          <w:sz w:val="20"/>
          <w:szCs w:val="20"/>
          <w:lang w:eastAsia="pl-PL"/>
        </w:rPr>
      </w:pPr>
    </w:p>
    <w:p w:rsidR="00903D43" w:rsidRDefault="00903D43" w:rsidP="00464F4E">
      <w:pPr>
        <w:pStyle w:val="Tekstpodstawowy"/>
        <w:widowControl w:val="0"/>
        <w:rPr>
          <w:b/>
          <w:i/>
          <w:sz w:val="28"/>
          <w:szCs w:val="22"/>
          <w:u w:val="single"/>
        </w:rPr>
      </w:pPr>
    </w:p>
    <w:p w:rsidR="00464F4E" w:rsidRPr="00E82103" w:rsidRDefault="00464F4E" w:rsidP="00464F4E">
      <w:pPr>
        <w:pStyle w:val="Tekstpodstawowy"/>
        <w:widowControl w:val="0"/>
        <w:rPr>
          <w:b/>
          <w:i/>
          <w:sz w:val="28"/>
          <w:szCs w:val="22"/>
          <w:u w:val="single"/>
        </w:rPr>
      </w:pPr>
      <w:r w:rsidRPr="00E82103">
        <w:rPr>
          <w:b/>
          <w:i/>
          <w:sz w:val="28"/>
          <w:szCs w:val="22"/>
          <w:u w:val="single"/>
        </w:rPr>
        <w:t xml:space="preserve">Część I: </w:t>
      </w:r>
      <w:r w:rsidRPr="00E82103">
        <w:rPr>
          <w:b/>
          <w:sz w:val="28"/>
          <w:szCs w:val="22"/>
          <w:u w:val="single"/>
        </w:rPr>
        <w:t>Laptop wzmocniony</w:t>
      </w:r>
      <w:r w:rsidRPr="00E82103">
        <w:rPr>
          <w:b/>
          <w:i/>
          <w:sz w:val="28"/>
          <w:szCs w:val="22"/>
          <w:u w:val="single"/>
        </w:rPr>
        <w:t xml:space="preserve"> </w:t>
      </w:r>
      <w:r>
        <w:rPr>
          <w:b/>
          <w:i/>
          <w:sz w:val="28"/>
          <w:szCs w:val="22"/>
          <w:u w:val="single"/>
        </w:rPr>
        <w:t>- 1 szt.</w:t>
      </w:r>
    </w:p>
    <w:p w:rsidR="00464F4E" w:rsidRDefault="00464F4E" w:rsidP="00464F4E">
      <w:pPr>
        <w:pStyle w:val="Tekstpodstawowy"/>
        <w:widowControl w:val="0"/>
        <w:rPr>
          <w:b/>
          <w:i/>
          <w:sz w:val="22"/>
          <w:szCs w:val="22"/>
          <w:u w:val="single"/>
        </w:rPr>
      </w:pPr>
    </w:p>
    <w:p w:rsidR="00903D43" w:rsidRDefault="00903D43" w:rsidP="00464F4E">
      <w:pPr>
        <w:pStyle w:val="Tekstpodstawowy"/>
        <w:widowControl w:val="0"/>
        <w:rPr>
          <w:b/>
          <w:i/>
          <w:sz w:val="22"/>
          <w:szCs w:val="22"/>
          <w:u w:val="single"/>
        </w:rPr>
      </w:pPr>
    </w:p>
    <w:p w:rsidR="00903D43" w:rsidRPr="00872A7A" w:rsidRDefault="00903D43" w:rsidP="00464F4E">
      <w:pPr>
        <w:pStyle w:val="Tekstpodstawowy"/>
        <w:widowControl w:val="0"/>
        <w:rPr>
          <w:b/>
          <w: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464F4E" w:rsidRPr="00EA4730" w:rsidTr="00464F4E">
        <w:trPr>
          <w:trHeight w:val="489"/>
        </w:trPr>
        <w:tc>
          <w:tcPr>
            <w:tcW w:w="2802" w:type="dxa"/>
            <w:shd w:val="clear" w:color="auto" w:fill="D9D9D9"/>
          </w:tcPr>
          <w:p w:rsidR="00464F4E" w:rsidRPr="00EA4730" w:rsidRDefault="00464F4E" w:rsidP="00464F4E">
            <w:pPr>
              <w:jc w:val="both"/>
              <w:rPr>
                <w:rFonts w:ascii="Times New Roman" w:hAnsi="Times New Roman" w:cs="Times New Roman"/>
              </w:rPr>
            </w:pPr>
            <w:bookmarkStart w:id="0" w:name="_Hlk455052035"/>
            <w:r w:rsidRPr="00EA4730">
              <w:rPr>
                <w:rFonts w:ascii="Times New Roman" w:hAnsi="Times New Roman" w:cs="Times New Roman"/>
              </w:rPr>
              <w:t>Atrybut</w:t>
            </w:r>
          </w:p>
        </w:tc>
        <w:tc>
          <w:tcPr>
            <w:tcW w:w="6410" w:type="dxa"/>
            <w:shd w:val="clear" w:color="auto" w:fill="D9D9D9"/>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Opis</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Typ stanowiska:</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Komputer przenośny </w:t>
            </w:r>
            <w:r w:rsidRPr="00E82103">
              <w:rPr>
                <w:rFonts w:ascii="Times New Roman" w:hAnsi="Times New Roman" w:cs="Times New Roman"/>
              </w:rPr>
              <w:t>wzmocniony</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Wydajność obliczeniowa:</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Procesor osiągający min. 3 000 </w:t>
            </w:r>
            <w:proofErr w:type="spellStart"/>
            <w:r w:rsidRPr="00EA4730">
              <w:rPr>
                <w:rFonts w:ascii="Times New Roman" w:hAnsi="Times New Roman" w:cs="Times New Roman"/>
              </w:rPr>
              <w:t>pkt</w:t>
            </w:r>
            <w:proofErr w:type="spellEnd"/>
            <w:r w:rsidRPr="00EA4730">
              <w:rPr>
                <w:rFonts w:ascii="Times New Roman" w:hAnsi="Times New Roman" w:cs="Times New Roman"/>
              </w:rPr>
              <w:t xml:space="preserve"> w teście </w:t>
            </w:r>
            <w:proofErr w:type="spellStart"/>
            <w:r w:rsidRPr="00EA4730">
              <w:rPr>
                <w:rFonts w:ascii="Times New Roman" w:hAnsi="Times New Roman" w:cs="Times New Roman"/>
              </w:rPr>
              <w:t>PassMark</w:t>
            </w:r>
            <w:proofErr w:type="spellEnd"/>
            <w:r w:rsidRPr="00EA4730">
              <w:rPr>
                <w:rFonts w:ascii="Times New Roman" w:hAnsi="Times New Roman" w:cs="Times New Roman"/>
              </w:rPr>
              <w:t xml:space="preserve"> - CPU Mark</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Pamięć operacyjna:</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Min. 8GB </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Karta grafiki:</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Min. 600 </w:t>
            </w:r>
            <w:proofErr w:type="spellStart"/>
            <w:r w:rsidRPr="00EA4730">
              <w:rPr>
                <w:rFonts w:ascii="Times New Roman" w:hAnsi="Times New Roman" w:cs="Times New Roman"/>
              </w:rPr>
              <w:t>pkt</w:t>
            </w:r>
            <w:proofErr w:type="spellEnd"/>
            <w:r w:rsidRPr="00EA4730">
              <w:rPr>
                <w:rFonts w:ascii="Times New Roman" w:hAnsi="Times New Roman" w:cs="Times New Roman"/>
              </w:rPr>
              <w:t xml:space="preserve"> w teście </w:t>
            </w:r>
            <w:proofErr w:type="spellStart"/>
            <w:r w:rsidRPr="00EA4730">
              <w:rPr>
                <w:rFonts w:ascii="Times New Roman" w:hAnsi="Times New Roman" w:cs="Times New Roman"/>
              </w:rPr>
              <w:t>PassMark</w:t>
            </w:r>
            <w:proofErr w:type="spellEnd"/>
            <w:r w:rsidRPr="00EA4730">
              <w:rPr>
                <w:rFonts w:ascii="Times New Roman" w:hAnsi="Times New Roman" w:cs="Times New Roman"/>
              </w:rPr>
              <w:t xml:space="preserve"> – G3D Mark</w:t>
            </w:r>
          </w:p>
        </w:tc>
      </w:tr>
      <w:tr w:rsidR="00464F4E" w:rsidRPr="00EA4730" w:rsidTr="00464F4E">
        <w:tc>
          <w:tcPr>
            <w:tcW w:w="2802" w:type="dxa"/>
          </w:tcPr>
          <w:p w:rsidR="00464F4E" w:rsidRPr="00E179B5" w:rsidRDefault="00464F4E" w:rsidP="00464F4E">
            <w:pPr>
              <w:jc w:val="both"/>
              <w:rPr>
                <w:rFonts w:ascii="Times New Roman" w:hAnsi="Times New Roman" w:cs="Times New Roman"/>
                <w:b/>
                <w:color w:val="FF0000"/>
              </w:rPr>
            </w:pPr>
            <w:r w:rsidRPr="00E179B5">
              <w:rPr>
                <w:rFonts w:ascii="Times New Roman" w:hAnsi="Times New Roman" w:cs="Times New Roman"/>
                <w:b/>
                <w:color w:val="FF0000"/>
              </w:rPr>
              <w:t>Rozmiar matrycy:</w:t>
            </w:r>
          </w:p>
        </w:tc>
        <w:tc>
          <w:tcPr>
            <w:tcW w:w="6410" w:type="dxa"/>
          </w:tcPr>
          <w:p w:rsidR="00464F4E" w:rsidRPr="00E179B5" w:rsidRDefault="00464F4E" w:rsidP="00464F4E">
            <w:pPr>
              <w:jc w:val="both"/>
              <w:rPr>
                <w:rFonts w:ascii="Times New Roman" w:hAnsi="Times New Roman" w:cs="Times New Roman"/>
                <w:b/>
                <w:color w:val="FF0000"/>
              </w:rPr>
            </w:pPr>
            <w:r w:rsidRPr="00E179B5">
              <w:rPr>
                <w:rFonts w:ascii="Times New Roman" w:hAnsi="Times New Roman" w:cs="Times New Roman"/>
                <w:b/>
                <w:color w:val="FF0000"/>
              </w:rPr>
              <w:t>10” – 11</w:t>
            </w:r>
            <w:r w:rsidR="00E179B5" w:rsidRPr="00E179B5">
              <w:rPr>
                <w:rFonts w:ascii="Times New Roman" w:hAnsi="Times New Roman" w:cs="Times New Roman"/>
                <w:b/>
                <w:color w:val="FF0000"/>
              </w:rPr>
              <w:t>,6</w:t>
            </w:r>
            <w:r w:rsidRPr="00E179B5">
              <w:rPr>
                <w:rFonts w:ascii="Times New Roman" w:hAnsi="Times New Roman" w:cs="Times New Roman"/>
                <w:b/>
                <w:color w:val="FF0000"/>
              </w:rPr>
              <w:t xml:space="preserve">” </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Typ matrycy:</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IPS, pojemnościowa, dotyk 10-palcowy</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Rozdzielczość natywna:</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Min. 1920x1080 </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Jasność:</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Min 700cd/m2</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Dysk twardy:</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SSD Min. 240 GB dysk systemowy </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Czytnik kodów kreskowych:</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Min. 2D</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Konstrukcja:</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Demontowany ekran od bazy, który może pracować w formie tabletu</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Odporność:</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Odporny na upadek – minimum 100 cm wg MIL-STD-810G oraz z rozdziałami 13.4, 13.6.2</w:t>
            </w:r>
            <w:r>
              <w:rPr>
                <w:rFonts w:ascii="Times New Roman" w:hAnsi="Times New Roman" w:cs="Times New Roman"/>
              </w:rPr>
              <w:t>, 14.2.5 i 14.3 normy IEC 60529 lub równoważna</w:t>
            </w:r>
          </w:p>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IP65</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Wyposażenie:</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Torba o wzmocnionej konstrukcji (twarda) ochraniająca przed uderzeniami w trakcie transportu w terenie.</w:t>
            </w:r>
          </w:p>
        </w:tc>
      </w:tr>
      <w:tr w:rsidR="00464F4E" w:rsidRPr="00485662"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Złącza zewnętrzne:</w:t>
            </w:r>
          </w:p>
        </w:tc>
        <w:tc>
          <w:tcPr>
            <w:tcW w:w="6410" w:type="dxa"/>
          </w:tcPr>
          <w:p w:rsidR="00464F4E" w:rsidRPr="00EA4730" w:rsidRDefault="00464F4E" w:rsidP="00464F4E">
            <w:pPr>
              <w:jc w:val="both"/>
              <w:rPr>
                <w:rFonts w:ascii="Times New Roman" w:hAnsi="Times New Roman" w:cs="Times New Roman"/>
                <w:lang w:val="en-GB"/>
              </w:rPr>
            </w:pPr>
            <w:r w:rsidRPr="00EA4730">
              <w:rPr>
                <w:rFonts w:ascii="Times New Roman" w:hAnsi="Times New Roman" w:cs="Times New Roman"/>
                <w:lang w:val="en-GB"/>
              </w:rPr>
              <w:t>Min. 3 x USB 3.0</w:t>
            </w:r>
          </w:p>
          <w:p w:rsidR="00464F4E" w:rsidRPr="00EA4730" w:rsidRDefault="00464F4E" w:rsidP="00464F4E">
            <w:pPr>
              <w:jc w:val="both"/>
              <w:rPr>
                <w:rFonts w:ascii="Times New Roman" w:hAnsi="Times New Roman" w:cs="Times New Roman"/>
                <w:lang w:val="en-US"/>
              </w:rPr>
            </w:pPr>
            <w:r w:rsidRPr="00EA4730">
              <w:rPr>
                <w:rFonts w:ascii="Times New Roman" w:hAnsi="Times New Roman" w:cs="Times New Roman"/>
                <w:lang w:val="en-US"/>
              </w:rPr>
              <w:t>Min. 1 x HDMI</w:t>
            </w:r>
          </w:p>
          <w:p w:rsidR="00464F4E" w:rsidRPr="00EA4730" w:rsidRDefault="00464F4E" w:rsidP="00464F4E">
            <w:pPr>
              <w:jc w:val="both"/>
              <w:rPr>
                <w:rFonts w:ascii="Times New Roman" w:hAnsi="Times New Roman" w:cs="Times New Roman"/>
                <w:lang w:val="en-US"/>
              </w:rPr>
            </w:pPr>
            <w:r w:rsidRPr="00EA4730">
              <w:rPr>
                <w:rFonts w:ascii="Times New Roman" w:hAnsi="Times New Roman" w:cs="Times New Roman"/>
                <w:lang w:val="en-US"/>
              </w:rPr>
              <w:t>Min. 1 x RJ-45(1000Base-T)</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Komunikacja:</w:t>
            </w:r>
          </w:p>
        </w:tc>
        <w:tc>
          <w:tcPr>
            <w:tcW w:w="6410" w:type="dxa"/>
          </w:tcPr>
          <w:p w:rsidR="00464F4E" w:rsidRPr="00EA4730" w:rsidRDefault="00464F4E" w:rsidP="00464F4E">
            <w:pPr>
              <w:jc w:val="both"/>
              <w:rPr>
                <w:rFonts w:ascii="Times New Roman" w:hAnsi="Times New Roman" w:cs="Times New Roman"/>
              </w:rPr>
            </w:pPr>
            <w:proofErr w:type="spellStart"/>
            <w:r w:rsidRPr="00EA4730">
              <w:rPr>
                <w:rFonts w:ascii="Times New Roman" w:hAnsi="Times New Roman" w:cs="Times New Roman"/>
              </w:rPr>
              <w:t>Wi-Fi</w:t>
            </w:r>
            <w:proofErr w:type="spellEnd"/>
            <w:r w:rsidRPr="00EA4730">
              <w:rPr>
                <w:rFonts w:ascii="Times New Roman" w:hAnsi="Times New Roman" w:cs="Times New Roman"/>
              </w:rPr>
              <w:t xml:space="preserve"> 802.11ac (lub lepsza)</w:t>
            </w:r>
          </w:p>
          <w:p w:rsidR="00464F4E" w:rsidRPr="00EA4730" w:rsidRDefault="00464F4E" w:rsidP="00464F4E">
            <w:pPr>
              <w:jc w:val="both"/>
              <w:rPr>
                <w:rFonts w:ascii="Times New Roman" w:hAnsi="Times New Roman" w:cs="Times New Roman"/>
              </w:rPr>
            </w:pPr>
            <w:proofErr w:type="spellStart"/>
            <w:r w:rsidRPr="00EA4730">
              <w:rPr>
                <w:rFonts w:ascii="Times New Roman" w:hAnsi="Times New Roman" w:cs="Times New Roman"/>
              </w:rPr>
              <w:t>Bluetooth</w:t>
            </w:r>
            <w:proofErr w:type="spellEnd"/>
            <w:r w:rsidRPr="00EA4730">
              <w:rPr>
                <w:rFonts w:ascii="Times New Roman" w:hAnsi="Times New Roman" w:cs="Times New Roman"/>
              </w:rPr>
              <w:t xml:space="preserve"> v4.0 (lub lepsza)</w:t>
            </w:r>
          </w:p>
          <w:p w:rsidR="00464F4E" w:rsidRPr="00EA4730" w:rsidRDefault="00464F4E" w:rsidP="00464F4E">
            <w:pPr>
              <w:jc w:val="both"/>
              <w:rPr>
                <w:rFonts w:ascii="Times New Roman" w:hAnsi="Times New Roman" w:cs="Times New Roman"/>
              </w:rPr>
            </w:pPr>
            <w:r w:rsidRPr="00EA4730">
              <w:rPr>
                <w:rFonts w:ascii="Times New Roman" w:hAnsi="Times New Roman" w:cs="Times New Roman"/>
              </w:rPr>
              <w:lastRenderedPageBreak/>
              <w:t>4G LTE</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lastRenderedPageBreak/>
              <w:t>Waga:</w:t>
            </w:r>
          </w:p>
        </w:tc>
        <w:tc>
          <w:tcPr>
            <w:tcW w:w="6410" w:type="dxa"/>
          </w:tcPr>
          <w:p w:rsidR="00464F4E" w:rsidRPr="00EA4730" w:rsidRDefault="00464F4E" w:rsidP="00464F4E">
            <w:pPr>
              <w:jc w:val="both"/>
              <w:rPr>
                <w:rFonts w:ascii="Times New Roman" w:hAnsi="Times New Roman" w:cs="Times New Roman"/>
              </w:rPr>
            </w:pPr>
            <w:proofErr w:type="spellStart"/>
            <w:r w:rsidRPr="00EA4730">
              <w:rPr>
                <w:rFonts w:ascii="Times New Roman" w:hAnsi="Times New Roman" w:cs="Times New Roman"/>
              </w:rPr>
              <w:t>Max</w:t>
            </w:r>
            <w:proofErr w:type="spellEnd"/>
            <w:r w:rsidRPr="00EA4730">
              <w:rPr>
                <w:rFonts w:ascii="Times New Roman" w:hAnsi="Times New Roman" w:cs="Times New Roman"/>
              </w:rPr>
              <w:t>. 2 kg</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Bateria:</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Czas pracy:</w:t>
            </w:r>
          </w:p>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Min 7h (na podstawowej baterii), </w:t>
            </w:r>
          </w:p>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Min. 12h (na dwóch zainstalowanych bateriach)</w:t>
            </w:r>
          </w:p>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Funkcja </w:t>
            </w:r>
            <w:proofErr w:type="spellStart"/>
            <w:r w:rsidRPr="00EA4730">
              <w:rPr>
                <w:rFonts w:ascii="Times New Roman" w:hAnsi="Times New Roman" w:cs="Times New Roman"/>
              </w:rPr>
              <w:t>HotSwap</w:t>
            </w:r>
            <w:proofErr w:type="spellEnd"/>
          </w:p>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Dwie baterie na wyposażeniu notebooka (dostawa dwóch baterii)</w:t>
            </w:r>
          </w:p>
        </w:tc>
      </w:tr>
      <w:tr w:rsidR="00464F4E" w:rsidRPr="00EA4730" w:rsidTr="00464F4E">
        <w:tc>
          <w:tcPr>
            <w:tcW w:w="2802"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Zainstalowane oprogramowanie:</w:t>
            </w:r>
          </w:p>
        </w:tc>
        <w:tc>
          <w:tcPr>
            <w:tcW w:w="6410" w:type="dxa"/>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Microsoft Windows 10 64-bit Professional lub równoważny z partycją </w:t>
            </w:r>
            <w:proofErr w:type="spellStart"/>
            <w:r w:rsidRPr="00EA4730">
              <w:rPr>
                <w:rFonts w:ascii="Times New Roman" w:hAnsi="Times New Roman" w:cs="Times New Roman"/>
                <w:i/>
              </w:rPr>
              <w:t>recovery</w:t>
            </w:r>
            <w:proofErr w:type="spellEnd"/>
            <w:r w:rsidRPr="00EA4730">
              <w:rPr>
                <w:rFonts w:ascii="Times New Roman" w:hAnsi="Times New Roman" w:cs="Times New Roman"/>
              </w:rPr>
              <w:t xml:space="preserve"> lub płytą instalacyjną DVD </w:t>
            </w:r>
          </w:p>
        </w:tc>
      </w:tr>
      <w:tr w:rsidR="00464F4E" w:rsidRPr="00EA4730" w:rsidTr="00464F4E">
        <w:tc>
          <w:tcPr>
            <w:tcW w:w="2802" w:type="dxa"/>
            <w:vAlign w:val="center"/>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System jakości</w:t>
            </w:r>
          </w:p>
        </w:tc>
        <w:tc>
          <w:tcPr>
            <w:tcW w:w="6410" w:type="dxa"/>
            <w:vAlign w:val="center"/>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Producent musi mieć wdrożony system zarządzania jakością.</w:t>
            </w:r>
          </w:p>
        </w:tc>
      </w:tr>
      <w:tr w:rsidR="00464F4E" w:rsidRPr="00EA4730" w:rsidTr="00464F4E">
        <w:tc>
          <w:tcPr>
            <w:tcW w:w="2802" w:type="dxa"/>
            <w:vAlign w:val="center"/>
          </w:tcPr>
          <w:p w:rsidR="00464F4E" w:rsidRPr="00EA4730" w:rsidRDefault="00464F4E" w:rsidP="00464F4E">
            <w:pPr>
              <w:jc w:val="both"/>
              <w:rPr>
                <w:rFonts w:ascii="Times New Roman" w:hAnsi="Times New Roman" w:cs="Times New Roman"/>
              </w:rPr>
            </w:pPr>
            <w:r w:rsidRPr="00EA4730">
              <w:rPr>
                <w:rFonts w:ascii="Times New Roman" w:hAnsi="Times New Roman" w:cs="Times New Roman"/>
              </w:rPr>
              <w:t xml:space="preserve">Kompatybilność </w:t>
            </w:r>
          </w:p>
        </w:tc>
        <w:tc>
          <w:tcPr>
            <w:tcW w:w="6410" w:type="dxa"/>
            <w:vAlign w:val="center"/>
          </w:tcPr>
          <w:p w:rsidR="00464F4E" w:rsidRPr="00DA6AD0" w:rsidRDefault="00464F4E" w:rsidP="00464F4E">
            <w:pPr>
              <w:jc w:val="both"/>
              <w:rPr>
                <w:rFonts w:ascii="Times New Roman" w:hAnsi="Times New Roman" w:cs="Times New Roman"/>
              </w:rPr>
            </w:pPr>
            <w:r w:rsidRPr="00E82103">
              <w:rPr>
                <w:rFonts w:ascii="Times New Roman" w:hAnsi="Times New Roman" w:cs="Times New Roman"/>
              </w:rPr>
              <w:t>Zaoferowany komputer musi być kompatybilny z Windows 7 64-bit Professional, lub wyższą wersją, co można potwierdzić na stronie internetowej producenta systemu operacyjnego</w:t>
            </w:r>
            <w:r w:rsidRPr="00DA6AD0">
              <w:rPr>
                <w:rFonts w:ascii="Times New Roman" w:hAnsi="Times New Roman" w:cs="Times New Roman"/>
              </w:rPr>
              <w:t xml:space="preserve"> </w:t>
            </w:r>
            <w:bookmarkStart w:id="1" w:name="_GoBack"/>
            <w:bookmarkEnd w:id="1"/>
          </w:p>
        </w:tc>
      </w:tr>
      <w:bookmarkEnd w:id="0"/>
    </w:tbl>
    <w:p w:rsidR="00E37FDF" w:rsidRDefault="00E37FDF" w:rsidP="00464F4E">
      <w:pPr>
        <w:jc w:val="both"/>
        <w:rPr>
          <w:rFonts w:ascii="Times New Roman" w:hAnsi="Times New Roman" w:cs="Times New Roman"/>
        </w:rPr>
      </w:pPr>
    </w:p>
    <w:p w:rsidR="00464F4E" w:rsidRPr="003471F6" w:rsidRDefault="00464F4E" w:rsidP="00464F4E">
      <w:pPr>
        <w:jc w:val="both"/>
        <w:rPr>
          <w:rFonts w:ascii="Times New Roman" w:hAnsi="Times New Roman" w:cs="Times New Roman"/>
        </w:rPr>
      </w:pPr>
      <w:r w:rsidRPr="003471F6">
        <w:rPr>
          <w:rFonts w:ascii="Times New Roman" w:hAnsi="Times New Roman" w:cs="Times New Roman"/>
        </w:rPr>
        <w:t>Zamawiający zastrzega sobie prawo do testowania komputera w celu potwierdzenia, w siedzibie zamawiającego w trakcie trwania okresu gwarancyjnego,  testów wydajnościowych syntetycznych i aplikacyjnych.</w:t>
      </w:r>
    </w:p>
    <w:p w:rsidR="00464F4E" w:rsidRPr="003471F6" w:rsidRDefault="00464F4E" w:rsidP="00464F4E">
      <w:pPr>
        <w:spacing w:after="0"/>
        <w:jc w:val="both"/>
        <w:rPr>
          <w:rFonts w:ascii="Times New Roman" w:hAnsi="Times New Roman" w:cs="Times New Roman"/>
        </w:rPr>
      </w:pPr>
    </w:p>
    <w:p w:rsidR="00464F4E" w:rsidRPr="003471F6" w:rsidRDefault="00464F4E" w:rsidP="00464F4E">
      <w:pPr>
        <w:spacing w:after="0"/>
        <w:jc w:val="both"/>
        <w:rPr>
          <w:rFonts w:ascii="Times New Roman" w:hAnsi="Times New Roman" w:cs="Times New Roman"/>
        </w:rPr>
      </w:pPr>
      <w:r w:rsidRPr="003471F6">
        <w:rPr>
          <w:rFonts w:ascii="Times New Roman" w:hAnsi="Times New Roman" w:cs="Times New Roman"/>
        </w:rPr>
        <w:t>Procedura testowa:</w:t>
      </w:r>
    </w:p>
    <w:p w:rsidR="00464F4E" w:rsidRPr="003471F6" w:rsidRDefault="00464F4E" w:rsidP="00464F4E">
      <w:pPr>
        <w:spacing w:after="0"/>
        <w:jc w:val="both"/>
        <w:rPr>
          <w:rFonts w:ascii="Times New Roman" w:hAnsi="Times New Roman" w:cs="Times New Roman"/>
        </w:rPr>
      </w:pPr>
    </w:p>
    <w:p w:rsidR="00464F4E" w:rsidRPr="003471F6" w:rsidRDefault="00464F4E" w:rsidP="00464F4E">
      <w:pPr>
        <w:spacing w:after="0"/>
        <w:jc w:val="both"/>
        <w:rPr>
          <w:rFonts w:ascii="Times New Roman" w:hAnsi="Times New Roman" w:cs="Times New Roman"/>
        </w:rPr>
      </w:pPr>
      <w:r>
        <w:rPr>
          <w:rFonts w:ascii="Times New Roman" w:hAnsi="Times New Roman" w:cs="Times New Roman"/>
        </w:rPr>
        <w:t>1.</w:t>
      </w:r>
      <w:r w:rsidRPr="003471F6">
        <w:rPr>
          <w:rFonts w:ascii="Times New Roman" w:hAnsi="Times New Roman" w:cs="Times New Roman"/>
        </w:rPr>
        <w:t>Zainstalowanie czystego systemu operacyjnego i koniecznych sterowników sprzętu.</w:t>
      </w:r>
    </w:p>
    <w:p w:rsidR="00464F4E" w:rsidRPr="003471F6" w:rsidRDefault="00464F4E" w:rsidP="00464F4E">
      <w:pPr>
        <w:spacing w:after="0"/>
        <w:jc w:val="both"/>
        <w:rPr>
          <w:rFonts w:ascii="Times New Roman" w:hAnsi="Times New Roman" w:cs="Times New Roman"/>
        </w:rPr>
      </w:pPr>
    </w:p>
    <w:p w:rsidR="00464F4E" w:rsidRPr="003471F6" w:rsidRDefault="00464F4E" w:rsidP="00464F4E">
      <w:pPr>
        <w:spacing w:after="0"/>
        <w:jc w:val="both"/>
        <w:rPr>
          <w:rFonts w:ascii="Times New Roman" w:hAnsi="Times New Roman" w:cs="Times New Roman"/>
        </w:rPr>
      </w:pPr>
      <w:r>
        <w:rPr>
          <w:rFonts w:ascii="Times New Roman" w:hAnsi="Times New Roman" w:cs="Times New Roman"/>
        </w:rPr>
        <w:t>2.</w:t>
      </w:r>
      <w:r w:rsidRPr="003471F6">
        <w:rPr>
          <w:rFonts w:ascii="Times New Roman" w:hAnsi="Times New Roman" w:cs="Times New Roman"/>
        </w:rPr>
        <w:t xml:space="preserve">Zainstalowanie oprogramowania </w:t>
      </w:r>
      <w:proofErr w:type="spellStart"/>
      <w:r w:rsidRPr="003471F6">
        <w:rPr>
          <w:rFonts w:ascii="Times New Roman" w:hAnsi="Times New Roman" w:cs="Times New Roman"/>
        </w:rPr>
        <w:t>PerformanceTest</w:t>
      </w:r>
      <w:proofErr w:type="spellEnd"/>
      <w:r w:rsidRPr="003471F6">
        <w:rPr>
          <w:rFonts w:ascii="Times New Roman" w:hAnsi="Times New Roman" w:cs="Times New Roman"/>
        </w:rPr>
        <w:t xml:space="preserve"> 8.0 i wykonanie 3 iteracji pełnego </w:t>
      </w:r>
      <w:proofErr w:type="spellStart"/>
      <w:r w:rsidRPr="003471F6">
        <w:rPr>
          <w:rFonts w:ascii="Times New Roman" w:hAnsi="Times New Roman" w:cs="Times New Roman"/>
        </w:rPr>
        <w:t>benchmarku</w:t>
      </w:r>
      <w:proofErr w:type="spellEnd"/>
      <w:r w:rsidRPr="003471F6">
        <w:rPr>
          <w:rFonts w:ascii="Times New Roman" w:hAnsi="Times New Roman" w:cs="Times New Roman"/>
        </w:rPr>
        <w:t>.</w:t>
      </w:r>
    </w:p>
    <w:p w:rsidR="00464F4E" w:rsidRPr="003471F6" w:rsidRDefault="00464F4E" w:rsidP="00464F4E">
      <w:pPr>
        <w:spacing w:after="0"/>
        <w:jc w:val="both"/>
        <w:rPr>
          <w:rFonts w:ascii="Times New Roman" w:hAnsi="Times New Roman" w:cs="Times New Roman"/>
        </w:rPr>
      </w:pPr>
      <w:r w:rsidRPr="003471F6">
        <w:rPr>
          <w:rFonts w:ascii="Times New Roman" w:hAnsi="Times New Roman" w:cs="Times New Roman"/>
        </w:rPr>
        <w:t xml:space="preserve">Otrzymany wynik po trzeciej iteracji CPU Mark oraz 3D </w:t>
      </w:r>
      <w:proofErr w:type="spellStart"/>
      <w:r w:rsidRPr="003471F6">
        <w:rPr>
          <w:rFonts w:ascii="Times New Roman" w:hAnsi="Times New Roman" w:cs="Times New Roman"/>
        </w:rPr>
        <w:t>Graphics</w:t>
      </w:r>
      <w:proofErr w:type="spellEnd"/>
      <w:r w:rsidRPr="003471F6">
        <w:rPr>
          <w:rFonts w:ascii="Times New Roman" w:hAnsi="Times New Roman" w:cs="Times New Roman"/>
        </w:rPr>
        <w:t xml:space="preserve"> Mark zostaną wzięte do oceny wydajności procesora i karty graficznej.</w:t>
      </w:r>
    </w:p>
    <w:p w:rsidR="00464F4E" w:rsidRPr="003471F6" w:rsidRDefault="00464F4E" w:rsidP="00464F4E">
      <w:pPr>
        <w:spacing w:after="0"/>
        <w:jc w:val="both"/>
        <w:rPr>
          <w:rFonts w:ascii="Times New Roman" w:hAnsi="Times New Roman" w:cs="Times New Roman"/>
        </w:rPr>
      </w:pPr>
    </w:p>
    <w:p w:rsidR="00464F4E" w:rsidRPr="003471F6" w:rsidRDefault="00464F4E" w:rsidP="00464F4E">
      <w:pPr>
        <w:spacing w:after="0"/>
        <w:jc w:val="both"/>
        <w:rPr>
          <w:rFonts w:ascii="Times New Roman" w:hAnsi="Times New Roman" w:cs="Times New Roman"/>
        </w:rPr>
      </w:pPr>
      <w:r>
        <w:rPr>
          <w:rFonts w:ascii="Times New Roman" w:hAnsi="Times New Roman" w:cs="Times New Roman"/>
        </w:rPr>
        <w:t>3.</w:t>
      </w:r>
      <w:r w:rsidRPr="003471F6">
        <w:rPr>
          <w:rFonts w:ascii="Times New Roman" w:hAnsi="Times New Roman" w:cs="Times New Roman"/>
        </w:rPr>
        <w:t xml:space="preserve">Zainstalowanie oprogramowanie </w:t>
      </w:r>
      <w:proofErr w:type="spellStart"/>
      <w:r w:rsidRPr="003471F6">
        <w:rPr>
          <w:rFonts w:ascii="Times New Roman" w:hAnsi="Times New Roman" w:cs="Times New Roman"/>
        </w:rPr>
        <w:t>BAPCo</w:t>
      </w:r>
      <w:proofErr w:type="spellEnd"/>
      <w:r w:rsidRPr="003471F6">
        <w:rPr>
          <w:rFonts w:ascii="Times New Roman" w:hAnsi="Times New Roman" w:cs="Times New Roman"/>
        </w:rPr>
        <w:t xml:space="preserve"> </w:t>
      </w:r>
      <w:proofErr w:type="spellStart"/>
      <w:r w:rsidRPr="003471F6">
        <w:rPr>
          <w:rFonts w:ascii="Times New Roman" w:hAnsi="Times New Roman" w:cs="Times New Roman"/>
        </w:rPr>
        <w:t>Mobilemark</w:t>
      </w:r>
      <w:proofErr w:type="spellEnd"/>
      <w:r w:rsidRPr="003471F6">
        <w:rPr>
          <w:rFonts w:ascii="Times New Roman" w:hAnsi="Times New Roman" w:cs="Times New Roman"/>
        </w:rPr>
        <w:t xml:space="preserve"> 2014 i wykonanie testu wydajności baterii.</w:t>
      </w:r>
    </w:p>
    <w:p w:rsidR="00464F4E" w:rsidRPr="003471F6" w:rsidRDefault="00464F4E" w:rsidP="00464F4E">
      <w:pPr>
        <w:spacing w:after="0"/>
        <w:jc w:val="both"/>
        <w:rPr>
          <w:rFonts w:ascii="Times New Roman" w:hAnsi="Times New Roman" w:cs="Times New Roman"/>
        </w:rPr>
      </w:pPr>
    </w:p>
    <w:p w:rsidR="00464F4E" w:rsidRPr="003471F6" w:rsidRDefault="00464F4E" w:rsidP="00464F4E">
      <w:pPr>
        <w:spacing w:after="0"/>
        <w:jc w:val="both"/>
        <w:rPr>
          <w:rFonts w:ascii="Times New Roman" w:hAnsi="Times New Roman" w:cs="Times New Roman"/>
        </w:rPr>
      </w:pPr>
      <w:r w:rsidRPr="003471F6">
        <w:rPr>
          <w:rFonts w:ascii="Times New Roman" w:hAnsi="Times New Roman" w:cs="Times New Roman"/>
        </w:rPr>
        <w:t>Otrzymany wynik zostanie wzięty do oceny wydajności baterii.</w:t>
      </w:r>
    </w:p>
    <w:p w:rsidR="00464F4E" w:rsidRDefault="00464F4E" w:rsidP="00464F4E">
      <w:pPr>
        <w:jc w:val="both"/>
        <w:rPr>
          <w:rFonts w:ascii="Times New Roman" w:hAnsi="Times New Roman" w:cs="Times New Roman"/>
        </w:rPr>
      </w:pPr>
    </w:p>
    <w:p w:rsidR="00464F4E" w:rsidRDefault="00464F4E" w:rsidP="00464F4E">
      <w:pPr>
        <w:jc w:val="both"/>
        <w:rPr>
          <w:rFonts w:ascii="Times New Roman" w:hAnsi="Times New Roman" w:cs="Times New Roman"/>
          <w:b/>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464F4E" w:rsidRDefault="00464F4E" w:rsidP="00464F4E">
      <w:pPr>
        <w:rPr>
          <w:rFonts w:ascii="Times New Roman" w:eastAsia="Times New Roman" w:hAnsi="Times New Roman" w:cs="Times New Roman"/>
          <w:b/>
          <w:sz w:val="20"/>
          <w:szCs w:val="20"/>
          <w:u w:val="single"/>
          <w:lang w:eastAsia="pl-PL"/>
        </w:rPr>
      </w:pPr>
    </w:p>
    <w:p w:rsidR="00464F4E" w:rsidRDefault="00464F4E" w:rsidP="00464F4E">
      <w:pPr>
        <w:rPr>
          <w:rFonts w:ascii="Times New Roman" w:eastAsia="Times New Roman" w:hAnsi="Times New Roman" w:cs="Times New Roman"/>
          <w:b/>
          <w:sz w:val="20"/>
          <w:szCs w:val="20"/>
          <w:u w:val="single"/>
          <w:lang w:eastAsia="pl-PL"/>
        </w:rPr>
      </w:pPr>
    </w:p>
    <w:p w:rsidR="00464F4E" w:rsidRDefault="00464F4E" w:rsidP="00464F4E">
      <w:pPr>
        <w:rPr>
          <w:rFonts w:ascii="Times New Roman" w:eastAsia="Times New Roman" w:hAnsi="Times New Roman" w:cs="Times New Roman"/>
          <w:b/>
          <w:sz w:val="20"/>
          <w:szCs w:val="20"/>
          <w:u w:val="single"/>
          <w:lang w:eastAsia="pl-PL"/>
        </w:rPr>
      </w:pPr>
    </w:p>
    <w:p w:rsidR="00464F4E" w:rsidRDefault="00464F4E" w:rsidP="00464F4E">
      <w:pPr>
        <w:rPr>
          <w:rFonts w:ascii="Times New Roman" w:eastAsia="Times New Roman" w:hAnsi="Times New Roman" w:cs="Times New Roman"/>
          <w:b/>
          <w:sz w:val="20"/>
          <w:szCs w:val="20"/>
          <w:u w:val="single"/>
          <w:lang w:eastAsia="pl-PL"/>
        </w:rPr>
      </w:pPr>
    </w:p>
    <w:p w:rsidR="00464F4E" w:rsidRDefault="00464F4E" w:rsidP="00464F4E">
      <w:pPr>
        <w:rPr>
          <w:rFonts w:ascii="Times New Roman" w:eastAsia="Times New Roman" w:hAnsi="Times New Roman" w:cs="Times New Roman"/>
          <w:b/>
          <w:sz w:val="20"/>
          <w:szCs w:val="20"/>
          <w:u w:val="single"/>
          <w:lang w:eastAsia="pl-PL"/>
        </w:rPr>
      </w:pPr>
    </w:p>
    <w:p w:rsidR="00464F4E" w:rsidRDefault="00464F4E" w:rsidP="00464F4E">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lastRenderedPageBreak/>
        <w:t>Warunki równoważności dla Microsoft Windows 10 Professional PL 64-bit:</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Pr="002E2CB3">
        <w:rPr>
          <w:rFonts w:ascii="Times New Roman" w:eastAsia="Times New Roman" w:hAnsi="Times New Roman" w:cs="Times New Roman"/>
          <w:sz w:val="20"/>
          <w:szCs w:val="20"/>
          <w:lang w:eastAsia="pl-PL"/>
        </w:rPr>
        <w:t>Współpraca z rozwiązaniami autorskimi Zamawiającego (aplikacje na bazie środowiska MS Access: Elektroniczna Dokumentacja Systemu Zarządzania, Ewidencja Stanowisk Komputerowych; aplikacje na bazie środowiska UNIFY: Telefony, Kadry, Delegacje, Nauka).</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Pr="002E2CB3">
        <w:rPr>
          <w:rFonts w:ascii="Times New Roman" w:eastAsia="Times New Roman" w:hAnsi="Times New Roman" w:cs="Times New Roman"/>
          <w:sz w:val="20"/>
          <w:szCs w:val="20"/>
          <w:lang w:eastAsia="pl-PL"/>
        </w:rPr>
        <w:t xml:space="preserve">Obsługa aplikacji użytkowanych przez Zamawiającego:  ESET NOD32, </w:t>
      </w:r>
      <w:proofErr w:type="spellStart"/>
      <w:r w:rsidRPr="002E2CB3">
        <w:rPr>
          <w:rFonts w:ascii="Times New Roman" w:eastAsia="Times New Roman" w:hAnsi="Times New Roman" w:cs="Times New Roman"/>
          <w:sz w:val="20"/>
          <w:szCs w:val="20"/>
          <w:lang w:eastAsia="pl-PL"/>
        </w:rPr>
        <w:t>CorelDRAW</w:t>
      </w:r>
      <w:proofErr w:type="spellEnd"/>
      <w:r w:rsidRPr="002E2CB3">
        <w:rPr>
          <w:rFonts w:ascii="Times New Roman" w:eastAsia="Times New Roman" w:hAnsi="Times New Roman" w:cs="Times New Roman"/>
          <w:sz w:val="20"/>
          <w:szCs w:val="20"/>
          <w:lang w:eastAsia="pl-PL"/>
        </w:rPr>
        <w:t xml:space="preserve">, MS Office od wersji XP do wersji 2016, Internet Explorer od wersji 7.0, Total </w:t>
      </w:r>
      <w:proofErr w:type="spellStart"/>
      <w:r w:rsidRPr="002E2CB3">
        <w:rPr>
          <w:rFonts w:ascii="Times New Roman" w:eastAsia="Times New Roman" w:hAnsi="Times New Roman" w:cs="Times New Roman"/>
          <w:sz w:val="20"/>
          <w:szCs w:val="20"/>
          <w:lang w:eastAsia="pl-PL"/>
        </w:rPr>
        <w:t>Commander</w:t>
      </w:r>
      <w:proofErr w:type="spellEnd"/>
      <w:r w:rsidRPr="002E2CB3">
        <w:rPr>
          <w:rFonts w:ascii="Times New Roman" w:eastAsia="Times New Roman" w:hAnsi="Times New Roman" w:cs="Times New Roman"/>
          <w:sz w:val="20"/>
          <w:szCs w:val="20"/>
          <w:lang w:eastAsia="pl-PL"/>
        </w:rPr>
        <w:t xml:space="preserve">, </w:t>
      </w:r>
      <w:proofErr w:type="spellStart"/>
      <w:r w:rsidRPr="002E2CB3">
        <w:rPr>
          <w:rFonts w:ascii="Times New Roman" w:eastAsia="Times New Roman" w:hAnsi="Times New Roman" w:cs="Times New Roman"/>
          <w:sz w:val="20"/>
          <w:szCs w:val="20"/>
          <w:lang w:eastAsia="pl-PL"/>
        </w:rPr>
        <w:t>LogSystem</w:t>
      </w:r>
      <w:proofErr w:type="spellEnd"/>
      <w:r w:rsidRPr="002E2CB3">
        <w:rPr>
          <w:rFonts w:ascii="Times New Roman" w:eastAsia="Times New Roman" w:hAnsi="Times New Roman" w:cs="Times New Roman"/>
          <w:sz w:val="20"/>
          <w:szCs w:val="20"/>
          <w:lang w:eastAsia="pl-PL"/>
        </w:rPr>
        <w:t>.</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Pr="002E2CB3">
        <w:rPr>
          <w:rFonts w:ascii="Times New Roman" w:eastAsia="Times New Roman" w:hAnsi="Times New Roman" w:cs="Times New Roman"/>
          <w:sz w:val="20"/>
          <w:szCs w:val="20"/>
          <w:lang w:eastAsia="pl-PL"/>
        </w:rPr>
        <w:t>Wsparcie dla architektury 64-bitowej.</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r w:rsidRPr="002E2CB3">
        <w:rPr>
          <w:rFonts w:ascii="Times New Roman" w:eastAsia="Times New Roman" w:hAnsi="Times New Roman" w:cs="Times New Roman"/>
          <w:sz w:val="20"/>
          <w:szCs w:val="20"/>
          <w:lang w:eastAsia="pl-PL"/>
        </w:rPr>
        <w:t>Łączenie z sieciami firmowymi przy użyciu funkcji przyłączania do domeny.</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Pr="002E2CB3">
        <w:rPr>
          <w:rFonts w:ascii="Times New Roman" w:eastAsia="Times New Roman" w:hAnsi="Times New Roman" w:cs="Times New Roman"/>
          <w:sz w:val="20"/>
          <w:szCs w:val="20"/>
          <w:lang w:eastAsia="pl-PL"/>
        </w:rPr>
        <w:t>Uruchamianie programów biznesowych przeznaczonych dla systemu MS Windows XP (dopuszczalna emulacja).</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Pr="002E2CB3">
        <w:rPr>
          <w:rFonts w:ascii="Times New Roman" w:eastAsia="Times New Roman" w:hAnsi="Times New Roman" w:cs="Times New Roman"/>
          <w:sz w:val="20"/>
          <w:szCs w:val="20"/>
          <w:lang w:eastAsia="pl-PL"/>
        </w:rPr>
        <w:t>Możliwość dokonywania aktualizacji i poprawek systemu przez Internet z wyborem instalowanych poprawek.</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r w:rsidRPr="002E2CB3">
        <w:rPr>
          <w:rFonts w:ascii="Times New Roman" w:eastAsia="Times New Roman" w:hAnsi="Times New Roman" w:cs="Times New Roman"/>
          <w:sz w:val="20"/>
          <w:szCs w:val="20"/>
          <w:lang w:eastAsia="pl-PL"/>
        </w:rPr>
        <w:t>Możliwość dokonywania uaktualnień sterowników urządzeń przez Internet z witryny producenta systemu.</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Pr="002E2CB3">
        <w:rPr>
          <w:rFonts w:ascii="Times New Roman" w:eastAsia="Times New Roman" w:hAnsi="Times New Roman" w:cs="Times New Roman"/>
          <w:sz w:val="20"/>
          <w:szCs w:val="20"/>
          <w:lang w:eastAsia="pl-PL"/>
        </w:rPr>
        <w:t>Darmowe aktualizacje w ramach wersji systemu operacyjnego przez Internet (niezbędne aktualizacje, poprawki, biuletyny bezpieczeństwa muszą być dostarczane bez dodatkowych opłat).</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r w:rsidRPr="002E2CB3">
        <w:rPr>
          <w:rFonts w:ascii="Times New Roman" w:eastAsia="Times New Roman" w:hAnsi="Times New Roman" w:cs="Times New Roman"/>
          <w:sz w:val="20"/>
          <w:szCs w:val="20"/>
          <w:lang w:eastAsia="pl-PL"/>
        </w:rPr>
        <w:t>Internetowa aktualizacja zapewniona w języku polskim.</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r w:rsidRPr="002E2CB3">
        <w:rPr>
          <w:rFonts w:ascii="Times New Roman" w:eastAsia="Times New Roman" w:hAnsi="Times New Roman" w:cs="Times New Roman"/>
          <w:sz w:val="20"/>
          <w:szCs w:val="20"/>
          <w:lang w:eastAsia="pl-PL"/>
        </w:rPr>
        <w:t xml:space="preserve">Wbudowana zapora internetowa (firewall) dla ochrony połączeń internetowych; zintegrowana </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systemem konsola do zarządzania ustawieniami zapory i regułami IP v4 i v6 z możliwością odrębnego konfigurowania reguł dla ruchu przychodzącego i wychodzącego.</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r w:rsidRPr="002E2CB3">
        <w:rPr>
          <w:rFonts w:ascii="Times New Roman" w:eastAsia="Times New Roman" w:hAnsi="Times New Roman" w:cs="Times New Roman"/>
          <w:sz w:val="20"/>
          <w:szCs w:val="20"/>
          <w:lang w:eastAsia="pl-PL"/>
        </w:rPr>
        <w:t xml:space="preserve">Wsparcie dla większości powszechnie używanych urządzeń peryferyjnych (drukarek, urządzeń sieciowych, standardów USB, </w:t>
      </w:r>
      <w:proofErr w:type="spellStart"/>
      <w:r w:rsidRPr="002E2CB3">
        <w:rPr>
          <w:rFonts w:ascii="Times New Roman" w:eastAsia="Times New Roman" w:hAnsi="Times New Roman" w:cs="Times New Roman"/>
          <w:sz w:val="20"/>
          <w:szCs w:val="20"/>
          <w:lang w:eastAsia="pl-PL"/>
        </w:rPr>
        <w:t>Plug&amp;Play</w:t>
      </w:r>
      <w:proofErr w:type="spellEnd"/>
      <w:r w:rsidRPr="002E2CB3">
        <w:rPr>
          <w:rFonts w:ascii="Times New Roman" w:eastAsia="Times New Roman" w:hAnsi="Times New Roman" w:cs="Times New Roman"/>
          <w:sz w:val="20"/>
          <w:szCs w:val="20"/>
          <w:lang w:eastAsia="pl-PL"/>
        </w:rPr>
        <w:t xml:space="preserve">, </w:t>
      </w:r>
      <w:proofErr w:type="spellStart"/>
      <w:r w:rsidRPr="002E2CB3">
        <w:rPr>
          <w:rFonts w:ascii="Times New Roman" w:eastAsia="Times New Roman" w:hAnsi="Times New Roman" w:cs="Times New Roman"/>
          <w:sz w:val="20"/>
          <w:szCs w:val="20"/>
          <w:lang w:eastAsia="pl-PL"/>
        </w:rPr>
        <w:t>Wi-Fi</w:t>
      </w:r>
      <w:proofErr w:type="spellEnd"/>
      <w:r w:rsidRPr="002E2CB3">
        <w:rPr>
          <w:rFonts w:ascii="Times New Roman" w:eastAsia="Times New Roman" w:hAnsi="Times New Roman" w:cs="Times New Roman"/>
          <w:sz w:val="20"/>
          <w:szCs w:val="20"/>
          <w:lang w:eastAsia="pl-PL"/>
        </w:rPr>
        <w:t>).</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r w:rsidRPr="002E2CB3">
        <w:rPr>
          <w:rFonts w:ascii="Times New Roman" w:eastAsia="Times New Roman" w:hAnsi="Times New Roman" w:cs="Times New Roman"/>
          <w:sz w:val="20"/>
          <w:szCs w:val="20"/>
          <w:lang w:eastAsia="pl-PL"/>
        </w:rPr>
        <w:t>Zlokalizowane w języku polskim, co najmniej następujące elementy: menu, odtwarzacz multimediów, pomoc, komunikaty systemowe.</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r w:rsidRPr="002E2CB3">
        <w:rPr>
          <w:rFonts w:ascii="Times New Roman" w:eastAsia="Times New Roman" w:hAnsi="Times New Roman" w:cs="Times New Roman"/>
          <w:sz w:val="20"/>
          <w:szCs w:val="20"/>
          <w:lang w:eastAsia="pl-PL"/>
        </w:rPr>
        <w:t>Funkcjonalność automatycznej zmiany domyślnej drukarki w zależności od sieci, do której podłączony jest komputer.</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r w:rsidRPr="002E2CB3">
        <w:rPr>
          <w:rFonts w:ascii="Times New Roman" w:eastAsia="Times New Roman" w:hAnsi="Times New Roman" w:cs="Times New Roman"/>
          <w:sz w:val="20"/>
          <w:szCs w:val="20"/>
          <w:lang w:eastAsia="pl-PL"/>
        </w:rPr>
        <w:t>Możliwość zdalnej automatycznej instalacji, konfiguracji, administrowania oraz aktualizowania systemu.</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r w:rsidRPr="002E2CB3">
        <w:rPr>
          <w:rFonts w:ascii="Times New Roman" w:eastAsia="Times New Roman" w:hAnsi="Times New Roman" w:cs="Times New Roman"/>
          <w:sz w:val="20"/>
          <w:szCs w:val="20"/>
          <w:lang w:eastAsia="pl-PL"/>
        </w:rPr>
        <w:t>Zabezpieczony hasłem hierarchiczny dostęp do systemu, konta i profile użytkowników zarządzane zdalnie; praca systemu w trybie ochrony kont użytkowników.</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w:t>
      </w:r>
      <w:r w:rsidRPr="002E2CB3">
        <w:rPr>
          <w:rFonts w:ascii="Times New Roman" w:eastAsia="Times New Roman" w:hAnsi="Times New Roman" w:cs="Times New Roman"/>
          <w:sz w:val="20"/>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w:t>
      </w:r>
      <w:r w:rsidRPr="002E2CB3">
        <w:rPr>
          <w:rFonts w:ascii="Times New Roman" w:eastAsia="Times New Roman" w:hAnsi="Times New Roman" w:cs="Times New Roman"/>
          <w:sz w:val="20"/>
          <w:szCs w:val="20"/>
          <w:lang w:eastAsia="pl-PL"/>
        </w:rPr>
        <w:t>Zintegrowane z systemem operacyjnym narzędzia zwalczające złośliwe oprogramowanie; aktualizacje dostępne u producenta nieodpłatnie bez ograniczeń czasowych.</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w:t>
      </w:r>
      <w:r w:rsidRPr="002E2CB3">
        <w:rPr>
          <w:rFonts w:ascii="Times New Roman" w:eastAsia="Times New Roman" w:hAnsi="Times New Roman" w:cs="Times New Roman"/>
          <w:sz w:val="20"/>
          <w:szCs w:val="20"/>
          <w:lang w:eastAsia="pl-PL"/>
        </w:rPr>
        <w:t>Funkcje związane z obsługą komputerów typu TABLET PC, z wbudowanym modułem „uczenia się” pisma użytkownika – obsługa języka polskiego.</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r w:rsidRPr="002E2CB3">
        <w:rPr>
          <w:rFonts w:ascii="Times New Roman" w:eastAsia="Times New Roman" w:hAnsi="Times New Roman" w:cs="Times New Roman"/>
          <w:sz w:val="20"/>
          <w:szCs w:val="20"/>
          <w:lang w:eastAsia="pl-PL"/>
        </w:rPr>
        <w:t xml:space="preserve">Funkcjonalność rozpoznawania mowy, pozwalającą na sterowanie komputerem głosowo, wraz </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modułem „uczenia się” głosu użytkownika.</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r w:rsidRPr="002E2CB3">
        <w:rPr>
          <w:rFonts w:ascii="Times New Roman" w:eastAsia="Times New Roman" w:hAnsi="Times New Roman" w:cs="Times New Roman"/>
          <w:sz w:val="20"/>
          <w:szCs w:val="20"/>
          <w:lang w:eastAsia="pl-PL"/>
        </w:rPr>
        <w:t>Zintegrowany z systemem operacyjnym moduł synchronizacji komputera z urządzeniami zewnętrznymi.</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r w:rsidRPr="002E2CB3">
        <w:rPr>
          <w:rFonts w:ascii="Times New Roman" w:eastAsia="Times New Roman" w:hAnsi="Times New Roman" w:cs="Times New Roman"/>
          <w:sz w:val="20"/>
          <w:szCs w:val="20"/>
          <w:lang w:eastAsia="pl-PL"/>
        </w:rPr>
        <w:t xml:space="preserve">Zapewnienie aktualnego wykazu sprzętu komputerowego certyfikowanego przez producenta oprogramowania. </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w:t>
      </w:r>
      <w:r w:rsidRPr="002E2CB3">
        <w:rPr>
          <w:rFonts w:ascii="Times New Roman" w:eastAsia="Times New Roman" w:hAnsi="Times New Roman" w:cs="Times New Roman"/>
          <w:sz w:val="20"/>
          <w:szCs w:val="20"/>
          <w:lang w:eastAsia="pl-PL"/>
        </w:rPr>
        <w:t>Możliwość przystosowania stanowiska dla osób niepełnosprawnych (np. słabo widzących).</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w:t>
      </w:r>
      <w:r w:rsidRPr="002E2CB3">
        <w:rPr>
          <w:rFonts w:ascii="Times New Roman" w:eastAsia="Times New Roman" w:hAnsi="Times New Roman" w:cs="Times New Roman"/>
          <w:sz w:val="20"/>
          <w:szCs w:val="20"/>
          <w:lang w:eastAsia="pl-PL"/>
        </w:rPr>
        <w:t>Możliwość zarządzania stacją roboczą poprzez polityki – przez politykę rozumiemy zestaw reguł definiujących lub ograniczających funkcjonalność systemu lub aplikacji.</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r w:rsidRPr="002E2CB3">
        <w:rPr>
          <w:rFonts w:ascii="Times New Roman" w:eastAsia="Times New Roman" w:hAnsi="Times New Roman" w:cs="Times New Roman"/>
          <w:sz w:val="20"/>
          <w:szCs w:val="20"/>
          <w:lang w:eastAsia="pl-PL"/>
        </w:rPr>
        <w:t>Wdrażanie IPSEC oparte na politykach – wdrażanie IPSEC oparte na zestawach reguł definiujących ustawienia zarządzanych w sposób centralny.</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r w:rsidRPr="002E2CB3">
        <w:rPr>
          <w:rFonts w:ascii="Times New Roman" w:eastAsia="Times New Roman" w:hAnsi="Times New Roman" w:cs="Times New Roman"/>
          <w:sz w:val="20"/>
          <w:szCs w:val="20"/>
          <w:lang w:eastAsia="pl-PL"/>
        </w:rPr>
        <w:t>Rozbudowane polityki bezpieczeństwa – polityki dla systemu operacyjnego i dla wskazanych aplikacji.</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w:t>
      </w:r>
      <w:r w:rsidRPr="002E2CB3">
        <w:rPr>
          <w:rFonts w:ascii="Times New Roman" w:eastAsia="Times New Roman" w:hAnsi="Times New Roman" w:cs="Times New Roman"/>
          <w:sz w:val="20"/>
          <w:szCs w:val="20"/>
          <w:lang w:eastAsia="pl-PL"/>
        </w:rPr>
        <w:t>System posiada narzędzia służące do administracji, do wykonywania kopii zapasowych polityk i ich odtwarzania oraz generowania raportów z ustawień polityk.</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27.Wsparcie dla Sun Java i .NET Framework 1.1, 2.0, 3.0 i 4.0, 4,5 – możliwość uruchomienia aplikacji działających we wskazanych środowiskach.</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w:t>
      </w:r>
      <w:r w:rsidRPr="002E2CB3">
        <w:rPr>
          <w:rFonts w:ascii="Times New Roman" w:eastAsia="Times New Roman" w:hAnsi="Times New Roman" w:cs="Times New Roman"/>
          <w:sz w:val="20"/>
          <w:szCs w:val="20"/>
          <w:lang w:eastAsia="pl-PL"/>
        </w:rPr>
        <w:t xml:space="preserve">Wsparcie dla </w:t>
      </w:r>
      <w:proofErr w:type="spellStart"/>
      <w:r w:rsidRPr="002E2CB3">
        <w:rPr>
          <w:rFonts w:ascii="Times New Roman" w:eastAsia="Times New Roman" w:hAnsi="Times New Roman" w:cs="Times New Roman"/>
          <w:sz w:val="20"/>
          <w:szCs w:val="20"/>
          <w:lang w:eastAsia="pl-PL"/>
        </w:rPr>
        <w:t>JScript</w:t>
      </w:r>
      <w:proofErr w:type="spellEnd"/>
      <w:r w:rsidRPr="002E2CB3">
        <w:rPr>
          <w:rFonts w:ascii="Times New Roman" w:eastAsia="Times New Roman" w:hAnsi="Times New Roman" w:cs="Times New Roman"/>
          <w:sz w:val="20"/>
          <w:szCs w:val="20"/>
          <w:lang w:eastAsia="pl-PL"/>
        </w:rPr>
        <w:t xml:space="preserve"> i </w:t>
      </w:r>
      <w:proofErr w:type="spellStart"/>
      <w:r w:rsidRPr="002E2CB3">
        <w:rPr>
          <w:rFonts w:ascii="Times New Roman" w:eastAsia="Times New Roman" w:hAnsi="Times New Roman" w:cs="Times New Roman"/>
          <w:sz w:val="20"/>
          <w:szCs w:val="20"/>
          <w:lang w:eastAsia="pl-PL"/>
        </w:rPr>
        <w:t>VBScript</w:t>
      </w:r>
      <w:proofErr w:type="spellEnd"/>
      <w:r w:rsidRPr="002E2CB3">
        <w:rPr>
          <w:rFonts w:ascii="Times New Roman" w:eastAsia="Times New Roman" w:hAnsi="Times New Roman" w:cs="Times New Roman"/>
          <w:sz w:val="20"/>
          <w:szCs w:val="20"/>
          <w:lang w:eastAsia="pl-PL"/>
        </w:rPr>
        <w:t xml:space="preserve"> – możliwość uruchamiania interpretera poleceń.</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29.</w:t>
      </w:r>
      <w:r w:rsidRPr="002E2CB3">
        <w:rPr>
          <w:rFonts w:ascii="Times New Roman" w:eastAsia="Times New Roman" w:hAnsi="Times New Roman" w:cs="Times New Roman"/>
          <w:sz w:val="20"/>
          <w:szCs w:val="20"/>
          <w:lang w:eastAsia="pl-PL"/>
        </w:rPr>
        <w:t>Zdalna pomoc i współdzielenie aplikacji – możliwość zdalnego przejęcia sesji zalogowanego użytkownika celem rozwiązania problemu z komputerem.</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r w:rsidRPr="002E2CB3">
        <w:rPr>
          <w:rFonts w:ascii="Times New Roman" w:eastAsia="Times New Roman" w:hAnsi="Times New Roman" w:cs="Times New Roman"/>
          <w:sz w:val="20"/>
          <w:szCs w:val="20"/>
          <w:lang w:eastAsia="pl-PL"/>
        </w:rPr>
        <w:t>Graficzne środowisko instalacji i konfiguracji.</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31.</w:t>
      </w:r>
      <w:r w:rsidRPr="002E2CB3">
        <w:rPr>
          <w:rFonts w:ascii="Times New Roman" w:eastAsia="Times New Roman" w:hAnsi="Times New Roman" w:cs="Times New Roman"/>
          <w:sz w:val="20"/>
          <w:szCs w:val="20"/>
          <w:lang w:eastAsia="pl-PL"/>
        </w:rPr>
        <w:t xml:space="preserve">Oprogramowanie dla tworzenia kopii zapasowych (Backup); automatyczne wykonywanie kopii plików </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możliwością automatycznego przywrócenia wersji wcześniejszej.</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32.</w:t>
      </w:r>
      <w:r w:rsidRPr="002E2CB3">
        <w:rPr>
          <w:rFonts w:ascii="Times New Roman" w:eastAsia="Times New Roman" w:hAnsi="Times New Roman" w:cs="Times New Roman"/>
          <w:sz w:val="20"/>
          <w:szCs w:val="20"/>
          <w:lang w:eastAsia="pl-PL"/>
        </w:rPr>
        <w:t>Możliwość przywracania plików systemowych.</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33.</w:t>
      </w:r>
      <w:r w:rsidRPr="002E2CB3">
        <w:rPr>
          <w:rFonts w:ascii="Times New Roman" w:eastAsia="Times New Roman" w:hAnsi="Times New Roman" w:cs="Times New Roman"/>
          <w:sz w:val="20"/>
          <w:szCs w:val="20"/>
          <w:lang w:eastAsia="pl-PL"/>
        </w:rPr>
        <w:t xml:space="preserve">System operacyjny musi posiadać możliwość identyfikacji sieci komputerowych, do których jest podłączony, zapamiętywania ustawień i przypisywania do minimum 3 kategorii bezpieczeństwa </w:t>
      </w:r>
    </w:p>
    <w:p w:rsidR="00464F4E" w:rsidRPr="002E2CB3" w:rsidRDefault="00464F4E" w:rsidP="00464F4E">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predefiniowanymi odpowiednio do kategorii ustawieniami zapory sieciowej, udostępniania plików, itp.).</w:t>
      </w:r>
    </w:p>
    <w:p w:rsidR="00464F4E" w:rsidRPr="002E2CB3" w:rsidRDefault="00464F4E" w:rsidP="00464F4E">
      <w:pPr>
        <w:spacing w:after="0" w:line="240" w:lineRule="auto"/>
        <w:jc w:val="both"/>
        <w:rPr>
          <w:rFonts w:ascii="Times New Roman" w:hAnsi="Times New Roman"/>
        </w:rPr>
      </w:pPr>
      <w:r>
        <w:rPr>
          <w:rFonts w:ascii="Times New Roman" w:eastAsia="Times New Roman" w:hAnsi="Times New Roman" w:cs="Times New Roman"/>
          <w:sz w:val="20"/>
          <w:szCs w:val="20"/>
          <w:lang w:eastAsia="pl-PL"/>
        </w:rPr>
        <w:t>34.</w:t>
      </w:r>
      <w:r w:rsidRPr="002E2CB3">
        <w:rPr>
          <w:rFonts w:ascii="Times New Roman" w:eastAsia="Times New Roman" w:hAnsi="Times New Roman" w:cs="Times New Roman"/>
          <w:sz w:val="20"/>
          <w:szCs w:val="20"/>
          <w:lang w:eastAsia="pl-PL"/>
        </w:rPr>
        <w:t>Zorganizowany system szkoleń i materiały edukacyjne w języku polskim.</w:t>
      </w:r>
    </w:p>
    <w:p w:rsidR="00903D43" w:rsidRDefault="00903D43" w:rsidP="00464F4E">
      <w:pPr>
        <w:pStyle w:val="Tekstpodstawowy"/>
        <w:widowControl w:val="0"/>
        <w:rPr>
          <w:b/>
          <w:i/>
          <w:sz w:val="28"/>
          <w:szCs w:val="22"/>
          <w:u w:val="single"/>
        </w:rPr>
      </w:pPr>
    </w:p>
    <w:p w:rsidR="00903D43" w:rsidRDefault="00903D43" w:rsidP="00464F4E">
      <w:pPr>
        <w:pStyle w:val="Tekstpodstawowy"/>
        <w:widowControl w:val="0"/>
        <w:rPr>
          <w:b/>
          <w:i/>
          <w:sz w:val="28"/>
          <w:szCs w:val="22"/>
          <w:u w:val="single"/>
        </w:rPr>
      </w:pPr>
    </w:p>
    <w:p w:rsidR="00464F4E" w:rsidRDefault="00464F4E" w:rsidP="00464F4E">
      <w:pPr>
        <w:pStyle w:val="Tekstpodstawowy"/>
        <w:widowControl w:val="0"/>
        <w:rPr>
          <w:b/>
          <w:i/>
          <w:sz w:val="28"/>
          <w:szCs w:val="22"/>
          <w:u w:val="single"/>
        </w:rPr>
      </w:pPr>
      <w:r w:rsidRPr="003471F6">
        <w:rPr>
          <w:b/>
          <w:i/>
          <w:sz w:val="28"/>
          <w:szCs w:val="22"/>
          <w:u w:val="single"/>
        </w:rPr>
        <w:t>Część II: U</w:t>
      </w:r>
      <w:r>
        <w:rPr>
          <w:b/>
          <w:i/>
          <w:sz w:val="28"/>
          <w:szCs w:val="22"/>
          <w:u w:val="single"/>
        </w:rPr>
        <w:t>rządzenie wielofunkcyjne- 1szt.</w:t>
      </w:r>
    </w:p>
    <w:p w:rsidR="00464F4E" w:rsidRDefault="00464F4E" w:rsidP="00464F4E">
      <w:pPr>
        <w:pStyle w:val="Tekstpodstawowy"/>
        <w:widowControl w:val="0"/>
        <w:rPr>
          <w:b/>
          <w:i/>
          <w:sz w:val="28"/>
          <w:szCs w:val="22"/>
          <w:u w:val="single"/>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843"/>
      </w:tblGrid>
      <w:tr w:rsidR="00464F4E" w:rsidRPr="003471F6" w:rsidTr="00464F4E">
        <w:tc>
          <w:tcPr>
            <w:tcW w:w="3652" w:type="dxa"/>
            <w:shd w:val="clear" w:color="auto" w:fill="D9D9D9"/>
          </w:tcPr>
          <w:p w:rsidR="00464F4E" w:rsidRPr="003471F6" w:rsidRDefault="00464F4E" w:rsidP="00464F4E">
            <w:pPr>
              <w:pStyle w:val="Tekstpodstawowy"/>
              <w:widowControl w:val="0"/>
              <w:rPr>
                <w:i/>
                <w:sz w:val="22"/>
                <w:szCs w:val="22"/>
              </w:rPr>
            </w:pPr>
            <w:r w:rsidRPr="003471F6">
              <w:rPr>
                <w:i/>
                <w:sz w:val="22"/>
                <w:szCs w:val="22"/>
              </w:rPr>
              <w:t>Atrybut</w:t>
            </w:r>
          </w:p>
        </w:tc>
        <w:tc>
          <w:tcPr>
            <w:tcW w:w="5843" w:type="dxa"/>
            <w:shd w:val="clear" w:color="auto" w:fill="D9D9D9"/>
          </w:tcPr>
          <w:p w:rsidR="00464F4E" w:rsidRPr="003471F6" w:rsidRDefault="00464F4E" w:rsidP="00464F4E">
            <w:pPr>
              <w:pStyle w:val="Tekstpodstawowy"/>
              <w:widowControl w:val="0"/>
              <w:rPr>
                <w:i/>
                <w:sz w:val="22"/>
                <w:szCs w:val="22"/>
              </w:rPr>
            </w:pPr>
            <w:r w:rsidRPr="003471F6">
              <w:rPr>
                <w:i/>
                <w:sz w:val="22"/>
                <w:szCs w:val="22"/>
              </w:rPr>
              <w:t>Opis</w:t>
            </w:r>
          </w:p>
        </w:tc>
      </w:tr>
      <w:tr w:rsidR="00464F4E" w:rsidRPr="003471F6" w:rsidTr="00464F4E">
        <w:trPr>
          <w:trHeight w:val="508"/>
        </w:trPr>
        <w:tc>
          <w:tcPr>
            <w:tcW w:w="3652" w:type="dxa"/>
            <w:shd w:val="clear" w:color="auto" w:fill="auto"/>
          </w:tcPr>
          <w:p w:rsidR="00464F4E" w:rsidRPr="003471F6" w:rsidRDefault="00464F4E" w:rsidP="00464F4E">
            <w:pPr>
              <w:pStyle w:val="Tekstpodstawowy"/>
              <w:widowControl w:val="0"/>
              <w:rPr>
                <w:b/>
                <w:sz w:val="22"/>
                <w:szCs w:val="22"/>
              </w:rPr>
            </w:pPr>
            <w:r w:rsidRPr="003471F6">
              <w:rPr>
                <w:b/>
                <w:sz w:val="22"/>
                <w:szCs w:val="22"/>
              </w:rPr>
              <w:t>PARAMETRY DRUKU</w:t>
            </w:r>
          </w:p>
        </w:tc>
        <w:tc>
          <w:tcPr>
            <w:tcW w:w="5843" w:type="dxa"/>
            <w:shd w:val="clear" w:color="auto" w:fill="auto"/>
          </w:tcPr>
          <w:p w:rsidR="00464F4E" w:rsidRPr="003471F6" w:rsidRDefault="00464F4E" w:rsidP="00464F4E">
            <w:pPr>
              <w:pStyle w:val="Tekstpodstawowy"/>
              <w:widowControl w:val="0"/>
              <w:rPr>
                <w:sz w:val="22"/>
                <w:szCs w:val="22"/>
              </w:rPr>
            </w:pP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Technologia druku:</w:t>
            </w:r>
          </w:p>
        </w:tc>
        <w:tc>
          <w:tcPr>
            <w:tcW w:w="5843" w:type="dxa"/>
          </w:tcPr>
          <w:p w:rsidR="00464F4E" w:rsidRPr="003471F6" w:rsidRDefault="00464F4E" w:rsidP="00464F4E">
            <w:pPr>
              <w:pStyle w:val="Tekstpodstawowy"/>
              <w:widowControl w:val="0"/>
              <w:rPr>
                <w:sz w:val="22"/>
                <w:szCs w:val="22"/>
              </w:rPr>
            </w:pPr>
            <w:r w:rsidRPr="003471F6">
              <w:rPr>
                <w:sz w:val="22"/>
                <w:szCs w:val="22"/>
              </w:rPr>
              <w:t>Druk laserowy, druk kolorowy</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Rozdzielczość rzeczywista druku:</w:t>
            </w:r>
          </w:p>
        </w:tc>
        <w:tc>
          <w:tcPr>
            <w:tcW w:w="5843" w:type="dxa"/>
          </w:tcPr>
          <w:p w:rsidR="00464F4E" w:rsidRPr="003471F6" w:rsidRDefault="00464F4E" w:rsidP="00464F4E">
            <w:pPr>
              <w:pStyle w:val="Tekstpodstawowy"/>
              <w:widowControl w:val="0"/>
              <w:rPr>
                <w:sz w:val="22"/>
                <w:szCs w:val="22"/>
              </w:rPr>
            </w:pPr>
            <w:r w:rsidRPr="003471F6">
              <w:rPr>
                <w:sz w:val="22"/>
                <w:szCs w:val="22"/>
              </w:rPr>
              <w:t xml:space="preserve">Min. 600 x 600 </w:t>
            </w:r>
            <w:proofErr w:type="spellStart"/>
            <w:r w:rsidRPr="003471F6">
              <w:rPr>
                <w:sz w:val="22"/>
                <w:szCs w:val="22"/>
              </w:rPr>
              <w:t>dpi</w:t>
            </w:r>
            <w:proofErr w:type="spellEnd"/>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Szybkość druku:</w:t>
            </w:r>
          </w:p>
        </w:tc>
        <w:tc>
          <w:tcPr>
            <w:tcW w:w="5843" w:type="dxa"/>
          </w:tcPr>
          <w:p w:rsidR="00464F4E" w:rsidRPr="003471F6" w:rsidRDefault="00464F4E" w:rsidP="00464F4E">
            <w:pPr>
              <w:pStyle w:val="Tekstpodstawowy"/>
              <w:widowControl w:val="0"/>
              <w:rPr>
                <w:sz w:val="22"/>
                <w:szCs w:val="22"/>
              </w:rPr>
            </w:pPr>
            <w:r w:rsidRPr="003471F6">
              <w:rPr>
                <w:sz w:val="22"/>
                <w:szCs w:val="22"/>
              </w:rPr>
              <w:t>Min. 25 stron na minutę w czerni, min. 25 stron na minutę w kolorze</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Czas wydruku pierwszej strony:</w:t>
            </w:r>
          </w:p>
        </w:tc>
        <w:tc>
          <w:tcPr>
            <w:tcW w:w="5843" w:type="dxa"/>
          </w:tcPr>
          <w:p w:rsidR="00464F4E" w:rsidRPr="003471F6" w:rsidRDefault="00464F4E" w:rsidP="00464F4E">
            <w:pPr>
              <w:pStyle w:val="Tekstpodstawowy"/>
              <w:widowControl w:val="0"/>
              <w:rPr>
                <w:sz w:val="22"/>
                <w:szCs w:val="22"/>
              </w:rPr>
            </w:pPr>
            <w:proofErr w:type="spellStart"/>
            <w:r w:rsidRPr="003471F6">
              <w:rPr>
                <w:sz w:val="22"/>
                <w:szCs w:val="22"/>
              </w:rPr>
              <w:t>Max</w:t>
            </w:r>
            <w:proofErr w:type="spellEnd"/>
            <w:r w:rsidRPr="003471F6">
              <w:rPr>
                <w:sz w:val="22"/>
                <w:szCs w:val="22"/>
              </w:rPr>
              <w:t>. 10s</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Moduł druku dwustronnego:</w:t>
            </w:r>
          </w:p>
        </w:tc>
        <w:tc>
          <w:tcPr>
            <w:tcW w:w="5843" w:type="dxa"/>
          </w:tcPr>
          <w:p w:rsidR="00464F4E" w:rsidRPr="003471F6" w:rsidRDefault="00464F4E" w:rsidP="00464F4E">
            <w:pPr>
              <w:pStyle w:val="Tekstpodstawowy"/>
              <w:widowControl w:val="0"/>
              <w:rPr>
                <w:sz w:val="22"/>
                <w:szCs w:val="22"/>
              </w:rPr>
            </w:pPr>
            <w:r w:rsidRPr="003471F6">
              <w:rPr>
                <w:sz w:val="22"/>
                <w:szCs w:val="22"/>
              </w:rPr>
              <w:t>Wbudowany, automatyczny</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Języki drukowania:</w:t>
            </w:r>
          </w:p>
        </w:tc>
        <w:tc>
          <w:tcPr>
            <w:tcW w:w="5843" w:type="dxa"/>
          </w:tcPr>
          <w:p w:rsidR="00464F4E" w:rsidRPr="003471F6" w:rsidRDefault="00464F4E" w:rsidP="00464F4E">
            <w:pPr>
              <w:pStyle w:val="Tekstpodstawowy"/>
              <w:widowControl w:val="0"/>
              <w:rPr>
                <w:sz w:val="22"/>
                <w:szCs w:val="22"/>
                <w:lang w:val="en-US"/>
              </w:rPr>
            </w:pPr>
            <w:r w:rsidRPr="003471F6">
              <w:rPr>
                <w:sz w:val="22"/>
                <w:szCs w:val="22"/>
                <w:lang w:val="en-US"/>
              </w:rPr>
              <w:t>PCL 6, PCL 5, Postscript Level 3</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Format wydruku:</w:t>
            </w:r>
          </w:p>
        </w:tc>
        <w:tc>
          <w:tcPr>
            <w:tcW w:w="5843" w:type="dxa"/>
          </w:tcPr>
          <w:p w:rsidR="00464F4E" w:rsidRPr="003471F6" w:rsidRDefault="00464F4E" w:rsidP="00464F4E">
            <w:pPr>
              <w:pStyle w:val="Tekstpodstawowy"/>
              <w:widowControl w:val="0"/>
              <w:rPr>
                <w:sz w:val="22"/>
                <w:szCs w:val="22"/>
              </w:rPr>
            </w:pPr>
            <w:r w:rsidRPr="003471F6">
              <w:rPr>
                <w:sz w:val="22"/>
                <w:szCs w:val="22"/>
              </w:rPr>
              <w:t>A4</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Podajniki papieru:</w:t>
            </w:r>
          </w:p>
        </w:tc>
        <w:tc>
          <w:tcPr>
            <w:tcW w:w="5843" w:type="dxa"/>
          </w:tcPr>
          <w:p w:rsidR="00464F4E" w:rsidRPr="003471F6" w:rsidRDefault="00464F4E" w:rsidP="00464F4E">
            <w:pPr>
              <w:pStyle w:val="Tekstpodstawowy"/>
              <w:widowControl w:val="0"/>
              <w:rPr>
                <w:sz w:val="22"/>
                <w:szCs w:val="22"/>
              </w:rPr>
            </w:pPr>
            <w:r w:rsidRPr="003471F6">
              <w:rPr>
                <w:sz w:val="22"/>
                <w:szCs w:val="22"/>
              </w:rPr>
              <w:t>Podajnik uniwersalny na min. 50 arkuszy, podajnik na min. 250 arkuszy</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Wydajność miesięczna:</w:t>
            </w:r>
          </w:p>
        </w:tc>
        <w:tc>
          <w:tcPr>
            <w:tcW w:w="5843" w:type="dxa"/>
          </w:tcPr>
          <w:p w:rsidR="00464F4E" w:rsidRPr="003471F6" w:rsidRDefault="00464F4E" w:rsidP="00464F4E">
            <w:pPr>
              <w:pStyle w:val="Tekstpodstawowy"/>
              <w:widowControl w:val="0"/>
              <w:rPr>
                <w:sz w:val="22"/>
                <w:szCs w:val="22"/>
              </w:rPr>
            </w:pPr>
            <w:r w:rsidRPr="003471F6">
              <w:rPr>
                <w:sz w:val="22"/>
                <w:szCs w:val="22"/>
              </w:rPr>
              <w:t xml:space="preserve">Min. 45 000 stron A4 </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Obciążenie drukowania:</w:t>
            </w:r>
          </w:p>
        </w:tc>
        <w:tc>
          <w:tcPr>
            <w:tcW w:w="5843" w:type="dxa"/>
          </w:tcPr>
          <w:p w:rsidR="00464F4E" w:rsidRPr="003471F6" w:rsidRDefault="00464F4E" w:rsidP="00464F4E">
            <w:pPr>
              <w:pStyle w:val="Tekstpodstawowy"/>
              <w:widowControl w:val="0"/>
              <w:rPr>
                <w:sz w:val="22"/>
                <w:szCs w:val="22"/>
              </w:rPr>
            </w:pPr>
            <w:r w:rsidRPr="003471F6">
              <w:rPr>
                <w:sz w:val="22"/>
                <w:szCs w:val="22"/>
              </w:rPr>
              <w:t>Min. 3 500 stron A4</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Obsługa papieru:</w:t>
            </w:r>
          </w:p>
        </w:tc>
        <w:tc>
          <w:tcPr>
            <w:tcW w:w="5843" w:type="dxa"/>
          </w:tcPr>
          <w:p w:rsidR="00464F4E" w:rsidRPr="003471F6" w:rsidRDefault="00464F4E" w:rsidP="00464F4E">
            <w:pPr>
              <w:pStyle w:val="Tekstpodstawowy"/>
              <w:widowControl w:val="0"/>
              <w:rPr>
                <w:sz w:val="22"/>
                <w:szCs w:val="22"/>
              </w:rPr>
            </w:pPr>
            <w:r w:rsidRPr="003471F6">
              <w:rPr>
                <w:sz w:val="22"/>
                <w:szCs w:val="22"/>
              </w:rPr>
              <w:t>Rodzaje min. : karton, folie, etykiety, koperty;</w:t>
            </w:r>
          </w:p>
          <w:p w:rsidR="00464F4E" w:rsidRPr="003471F6" w:rsidRDefault="00464F4E" w:rsidP="00464F4E">
            <w:pPr>
              <w:pStyle w:val="Tekstpodstawowy"/>
              <w:widowControl w:val="0"/>
              <w:rPr>
                <w:sz w:val="22"/>
                <w:szCs w:val="22"/>
              </w:rPr>
            </w:pPr>
            <w:r w:rsidRPr="003471F6">
              <w:rPr>
                <w:sz w:val="22"/>
                <w:szCs w:val="22"/>
              </w:rPr>
              <w:t>Rozmiary min.: A4, A5, A6, B5, koperty (DL, C5, B5)</w:t>
            </w:r>
          </w:p>
        </w:tc>
      </w:tr>
      <w:tr w:rsidR="00464F4E" w:rsidRPr="003471F6" w:rsidTr="00464F4E">
        <w:trPr>
          <w:trHeight w:val="439"/>
        </w:trPr>
        <w:tc>
          <w:tcPr>
            <w:tcW w:w="3652" w:type="dxa"/>
          </w:tcPr>
          <w:p w:rsidR="00464F4E" w:rsidRPr="003471F6" w:rsidRDefault="00464F4E" w:rsidP="00464F4E">
            <w:pPr>
              <w:pStyle w:val="Tekstpodstawowy"/>
              <w:widowControl w:val="0"/>
              <w:rPr>
                <w:b/>
                <w:sz w:val="22"/>
                <w:szCs w:val="22"/>
              </w:rPr>
            </w:pPr>
            <w:r w:rsidRPr="003471F6">
              <w:rPr>
                <w:b/>
                <w:sz w:val="22"/>
                <w:szCs w:val="22"/>
              </w:rPr>
              <w:t>PARAMETRY SKANOWANIA</w:t>
            </w:r>
          </w:p>
        </w:tc>
        <w:tc>
          <w:tcPr>
            <w:tcW w:w="5843" w:type="dxa"/>
          </w:tcPr>
          <w:p w:rsidR="00464F4E" w:rsidRPr="003471F6" w:rsidRDefault="00464F4E" w:rsidP="00464F4E">
            <w:pPr>
              <w:pStyle w:val="Tekstpodstawowy"/>
              <w:widowControl w:val="0"/>
              <w:rPr>
                <w:sz w:val="22"/>
                <w:szCs w:val="22"/>
              </w:rPr>
            </w:pP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Typ skanera:</w:t>
            </w:r>
          </w:p>
        </w:tc>
        <w:tc>
          <w:tcPr>
            <w:tcW w:w="5843" w:type="dxa"/>
          </w:tcPr>
          <w:p w:rsidR="00464F4E" w:rsidRPr="003471F6" w:rsidRDefault="00464F4E" w:rsidP="00464F4E">
            <w:pPr>
              <w:pStyle w:val="Tekstpodstawowy"/>
              <w:widowControl w:val="0"/>
              <w:rPr>
                <w:sz w:val="22"/>
                <w:szCs w:val="22"/>
              </w:rPr>
            </w:pPr>
            <w:r w:rsidRPr="003471F6">
              <w:rPr>
                <w:sz w:val="22"/>
                <w:szCs w:val="22"/>
              </w:rPr>
              <w:t>Płaski</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Podajnik papieru:</w:t>
            </w:r>
          </w:p>
        </w:tc>
        <w:tc>
          <w:tcPr>
            <w:tcW w:w="5843" w:type="dxa"/>
          </w:tcPr>
          <w:p w:rsidR="00464F4E" w:rsidRPr="003471F6" w:rsidRDefault="00464F4E" w:rsidP="00464F4E">
            <w:pPr>
              <w:pStyle w:val="Tekstpodstawowy"/>
              <w:widowControl w:val="0"/>
              <w:rPr>
                <w:sz w:val="22"/>
                <w:szCs w:val="22"/>
              </w:rPr>
            </w:pPr>
            <w:r w:rsidRPr="003471F6">
              <w:rPr>
                <w:sz w:val="22"/>
                <w:szCs w:val="22"/>
              </w:rPr>
              <w:t>Automatyczny</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Rozdzielczość optyczna skanera:</w:t>
            </w:r>
          </w:p>
        </w:tc>
        <w:tc>
          <w:tcPr>
            <w:tcW w:w="5843" w:type="dxa"/>
          </w:tcPr>
          <w:p w:rsidR="00464F4E" w:rsidRPr="003471F6" w:rsidRDefault="00464F4E" w:rsidP="00464F4E">
            <w:pPr>
              <w:pStyle w:val="Tekstpodstawowy"/>
              <w:widowControl w:val="0"/>
              <w:rPr>
                <w:sz w:val="22"/>
                <w:szCs w:val="22"/>
              </w:rPr>
            </w:pPr>
            <w:r w:rsidRPr="003471F6">
              <w:rPr>
                <w:sz w:val="22"/>
                <w:szCs w:val="22"/>
              </w:rPr>
              <w:t xml:space="preserve">Min. 1200 x 1200 </w:t>
            </w:r>
            <w:proofErr w:type="spellStart"/>
            <w:r w:rsidRPr="003471F6">
              <w:rPr>
                <w:sz w:val="22"/>
                <w:szCs w:val="22"/>
              </w:rPr>
              <w:t>dpi</w:t>
            </w:r>
            <w:proofErr w:type="spellEnd"/>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Format plików wyjściowych:</w:t>
            </w:r>
          </w:p>
        </w:tc>
        <w:tc>
          <w:tcPr>
            <w:tcW w:w="5843" w:type="dxa"/>
          </w:tcPr>
          <w:p w:rsidR="00464F4E" w:rsidRPr="003471F6" w:rsidRDefault="00464F4E" w:rsidP="00464F4E">
            <w:pPr>
              <w:pStyle w:val="Tekstpodstawowy"/>
              <w:widowControl w:val="0"/>
              <w:rPr>
                <w:sz w:val="22"/>
                <w:szCs w:val="22"/>
                <w:lang w:val="en-US"/>
              </w:rPr>
            </w:pPr>
            <w:r w:rsidRPr="003471F6">
              <w:rPr>
                <w:sz w:val="22"/>
                <w:szCs w:val="22"/>
                <w:lang w:val="en-US"/>
              </w:rPr>
              <w:t>Min. PDF, JPG</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Prędkość skanowania:</w:t>
            </w:r>
          </w:p>
        </w:tc>
        <w:tc>
          <w:tcPr>
            <w:tcW w:w="5843" w:type="dxa"/>
          </w:tcPr>
          <w:p w:rsidR="00464F4E" w:rsidRPr="003471F6" w:rsidRDefault="00464F4E" w:rsidP="00464F4E">
            <w:pPr>
              <w:pStyle w:val="Tekstpodstawowy"/>
              <w:widowControl w:val="0"/>
              <w:rPr>
                <w:sz w:val="22"/>
                <w:szCs w:val="22"/>
              </w:rPr>
            </w:pPr>
            <w:r w:rsidRPr="003471F6">
              <w:rPr>
                <w:sz w:val="22"/>
                <w:szCs w:val="22"/>
              </w:rPr>
              <w:t xml:space="preserve">Min. 25 </w:t>
            </w:r>
            <w:proofErr w:type="spellStart"/>
            <w:r w:rsidRPr="003471F6">
              <w:rPr>
                <w:sz w:val="22"/>
                <w:szCs w:val="22"/>
              </w:rPr>
              <w:t>str</w:t>
            </w:r>
            <w:proofErr w:type="spellEnd"/>
            <w:r w:rsidRPr="003471F6">
              <w:rPr>
                <w:sz w:val="22"/>
                <w:szCs w:val="22"/>
              </w:rPr>
              <w:t xml:space="preserve">/min (czerń), 20 </w:t>
            </w:r>
            <w:proofErr w:type="spellStart"/>
            <w:r w:rsidRPr="003471F6">
              <w:rPr>
                <w:sz w:val="22"/>
                <w:szCs w:val="22"/>
              </w:rPr>
              <w:t>str</w:t>
            </w:r>
            <w:proofErr w:type="spellEnd"/>
            <w:r w:rsidRPr="003471F6">
              <w:rPr>
                <w:sz w:val="22"/>
                <w:szCs w:val="22"/>
              </w:rPr>
              <w:t xml:space="preserve">/min (kolor) </w:t>
            </w:r>
          </w:p>
        </w:tc>
      </w:tr>
      <w:tr w:rsidR="00464F4E" w:rsidRPr="003471F6" w:rsidTr="00464F4E">
        <w:trPr>
          <w:trHeight w:val="521"/>
        </w:trPr>
        <w:tc>
          <w:tcPr>
            <w:tcW w:w="3652" w:type="dxa"/>
          </w:tcPr>
          <w:p w:rsidR="00464F4E" w:rsidRPr="003471F6" w:rsidRDefault="00464F4E" w:rsidP="00464F4E">
            <w:pPr>
              <w:pStyle w:val="Tekstpodstawowy"/>
              <w:widowControl w:val="0"/>
              <w:rPr>
                <w:b/>
                <w:sz w:val="22"/>
                <w:szCs w:val="22"/>
              </w:rPr>
            </w:pPr>
            <w:r w:rsidRPr="003471F6">
              <w:rPr>
                <w:b/>
                <w:sz w:val="22"/>
                <w:szCs w:val="22"/>
              </w:rPr>
              <w:t>PARAMETRY FAKSOWANIA</w:t>
            </w:r>
          </w:p>
        </w:tc>
        <w:tc>
          <w:tcPr>
            <w:tcW w:w="5843" w:type="dxa"/>
          </w:tcPr>
          <w:p w:rsidR="00464F4E" w:rsidRPr="003471F6" w:rsidRDefault="00464F4E" w:rsidP="00464F4E">
            <w:pPr>
              <w:pStyle w:val="Tekstpodstawowy"/>
              <w:widowControl w:val="0"/>
              <w:rPr>
                <w:sz w:val="22"/>
                <w:szCs w:val="22"/>
              </w:rPr>
            </w:pP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Prędkość przesyłania:</w:t>
            </w:r>
          </w:p>
        </w:tc>
        <w:tc>
          <w:tcPr>
            <w:tcW w:w="5843" w:type="dxa"/>
          </w:tcPr>
          <w:p w:rsidR="00464F4E" w:rsidRPr="003471F6" w:rsidRDefault="00464F4E" w:rsidP="00464F4E">
            <w:pPr>
              <w:pStyle w:val="Tekstpodstawowy"/>
              <w:widowControl w:val="0"/>
              <w:rPr>
                <w:sz w:val="22"/>
                <w:szCs w:val="22"/>
              </w:rPr>
            </w:pPr>
            <w:r w:rsidRPr="003471F6">
              <w:rPr>
                <w:sz w:val="22"/>
                <w:szCs w:val="22"/>
              </w:rPr>
              <w:t>Min.: 3s / stronę</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Pamięć faksu:</w:t>
            </w:r>
          </w:p>
        </w:tc>
        <w:tc>
          <w:tcPr>
            <w:tcW w:w="5843" w:type="dxa"/>
          </w:tcPr>
          <w:p w:rsidR="00464F4E" w:rsidRPr="003471F6" w:rsidRDefault="00464F4E" w:rsidP="00464F4E">
            <w:pPr>
              <w:pStyle w:val="Tekstpodstawowy"/>
              <w:widowControl w:val="0"/>
              <w:rPr>
                <w:sz w:val="22"/>
                <w:szCs w:val="22"/>
              </w:rPr>
            </w:pPr>
            <w:r w:rsidRPr="003471F6">
              <w:rPr>
                <w:sz w:val="22"/>
                <w:szCs w:val="22"/>
              </w:rPr>
              <w:t>Min: 400 stron</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Rozdzielczość:</w:t>
            </w:r>
          </w:p>
        </w:tc>
        <w:tc>
          <w:tcPr>
            <w:tcW w:w="5843" w:type="dxa"/>
          </w:tcPr>
          <w:p w:rsidR="00464F4E" w:rsidRPr="003471F6" w:rsidRDefault="00464F4E" w:rsidP="00464F4E">
            <w:pPr>
              <w:pStyle w:val="Tekstpodstawowy"/>
              <w:widowControl w:val="0"/>
              <w:rPr>
                <w:sz w:val="22"/>
                <w:szCs w:val="22"/>
              </w:rPr>
            </w:pPr>
            <w:r w:rsidRPr="003471F6">
              <w:rPr>
                <w:sz w:val="22"/>
                <w:szCs w:val="22"/>
              </w:rPr>
              <w:t xml:space="preserve">Min. 300 x 300 </w:t>
            </w:r>
            <w:proofErr w:type="spellStart"/>
            <w:r w:rsidRPr="003471F6">
              <w:rPr>
                <w:sz w:val="22"/>
                <w:szCs w:val="22"/>
              </w:rPr>
              <w:t>dpi</w:t>
            </w:r>
            <w:proofErr w:type="spellEnd"/>
          </w:p>
        </w:tc>
      </w:tr>
      <w:tr w:rsidR="00464F4E" w:rsidRPr="003471F6" w:rsidTr="00464F4E">
        <w:trPr>
          <w:trHeight w:val="468"/>
        </w:trPr>
        <w:tc>
          <w:tcPr>
            <w:tcW w:w="3652" w:type="dxa"/>
          </w:tcPr>
          <w:p w:rsidR="00464F4E" w:rsidRPr="003471F6" w:rsidRDefault="00464F4E" w:rsidP="00464F4E">
            <w:pPr>
              <w:pStyle w:val="Tekstpodstawowy"/>
              <w:widowControl w:val="0"/>
              <w:rPr>
                <w:b/>
                <w:sz w:val="22"/>
                <w:szCs w:val="22"/>
              </w:rPr>
            </w:pPr>
            <w:r w:rsidRPr="003471F6">
              <w:rPr>
                <w:b/>
                <w:sz w:val="22"/>
                <w:szCs w:val="22"/>
              </w:rPr>
              <w:t>POZOSTAŁE PARAMETRY</w:t>
            </w:r>
          </w:p>
        </w:tc>
        <w:tc>
          <w:tcPr>
            <w:tcW w:w="5843" w:type="dxa"/>
          </w:tcPr>
          <w:p w:rsidR="00464F4E" w:rsidRPr="003471F6" w:rsidRDefault="00464F4E" w:rsidP="00464F4E">
            <w:pPr>
              <w:pStyle w:val="Tekstpodstawowy"/>
              <w:widowControl w:val="0"/>
              <w:rPr>
                <w:sz w:val="22"/>
                <w:szCs w:val="22"/>
              </w:rPr>
            </w:pPr>
          </w:p>
        </w:tc>
      </w:tr>
      <w:tr w:rsidR="00464F4E" w:rsidRPr="003471F6" w:rsidTr="00464F4E">
        <w:tc>
          <w:tcPr>
            <w:tcW w:w="3652" w:type="dxa"/>
            <w:tcBorders>
              <w:top w:val="single" w:sz="4" w:space="0" w:color="auto"/>
              <w:left w:val="single" w:sz="4" w:space="0" w:color="auto"/>
              <w:bottom w:val="single" w:sz="4" w:space="0" w:color="auto"/>
              <w:right w:val="single" w:sz="4" w:space="0" w:color="auto"/>
            </w:tcBorders>
          </w:tcPr>
          <w:p w:rsidR="00464F4E" w:rsidRPr="003471F6" w:rsidRDefault="00464F4E" w:rsidP="00464F4E">
            <w:pPr>
              <w:pStyle w:val="Tekstpodstawowy"/>
              <w:widowControl w:val="0"/>
              <w:rPr>
                <w:sz w:val="22"/>
                <w:szCs w:val="22"/>
              </w:rPr>
            </w:pPr>
            <w:r w:rsidRPr="003471F6">
              <w:rPr>
                <w:sz w:val="22"/>
                <w:szCs w:val="22"/>
              </w:rPr>
              <w:t>Interfejsy:</w:t>
            </w:r>
          </w:p>
        </w:tc>
        <w:tc>
          <w:tcPr>
            <w:tcW w:w="5843" w:type="dxa"/>
            <w:tcBorders>
              <w:top w:val="single" w:sz="4" w:space="0" w:color="auto"/>
              <w:left w:val="single" w:sz="4" w:space="0" w:color="auto"/>
              <w:bottom w:val="single" w:sz="4" w:space="0" w:color="auto"/>
              <w:right w:val="single" w:sz="4" w:space="0" w:color="auto"/>
            </w:tcBorders>
          </w:tcPr>
          <w:p w:rsidR="00464F4E" w:rsidRPr="003471F6" w:rsidRDefault="00464F4E" w:rsidP="00464F4E">
            <w:pPr>
              <w:pStyle w:val="Tekstpodstawowy"/>
              <w:widowControl w:val="0"/>
              <w:rPr>
                <w:sz w:val="22"/>
                <w:szCs w:val="22"/>
              </w:rPr>
            </w:pPr>
            <w:r w:rsidRPr="003471F6">
              <w:rPr>
                <w:sz w:val="22"/>
                <w:szCs w:val="22"/>
              </w:rPr>
              <w:t>Min.: USB 2.0,</w:t>
            </w:r>
          </w:p>
        </w:tc>
      </w:tr>
      <w:tr w:rsidR="00464F4E" w:rsidRPr="003471F6" w:rsidTr="00464F4E">
        <w:tc>
          <w:tcPr>
            <w:tcW w:w="3652" w:type="dxa"/>
            <w:tcBorders>
              <w:top w:val="single" w:sz="4" w:space="0" w:color="auto"/>
              <w:left w:val="single" w:sz="4" w:space="0" w:color="auto"/>
              <w:bottom w:val="single" w:sz="4" w:space="0" w:color="auto"/>
              <w:right w:val="single" w:sz="4" w:space="0" w:color="auto"/>
            </w:tcBorders>
          </w:tcPr>
          <w:p w:rsidR="00464F4E" w:rsidRPr="003471F6" w:rsidRDefault="00464F4E" w:rsidP="00464F4E">
            <w:pPr>
              <w:pStyle w:val="Tekstpodstawowy"/>
              <w:widowControl w:val="0"/>
              <w:rPr>
                <w:sz w:val="22"/>
                <w:szCs w:val="22"/>
              </w:rPr>
            </w:pPr>
            <w:r w:rsidRPr="003471F6">
              <w:rPr>
                <w:sz w:val="22"/>
                <w:szCs w:val="22"/>
              </w:rPr>
              <w:t>Wewnętrzna karta sieciowa:</w:t>
            </w:r>
          </w:p>
        </w:tc>
        <w:tc>
          <w:tcPr>
            <w:tcW w:w="5843" w:type="dxa"/>
            <w:tcBorders>
              <w:top w:val="single" w:sz="4" w:space="0" w:color="auto"/>
              <w:left w:val="single" w:sz="4" w:space="0" w:color="auto"/>
              <w:bottom w:val="single" w:sz="4" w:space="0" w:color="auto"/>
              <w:right w:val="single" w:sz="4" w:space="0" w:color="auto"/>
            </w:tcBorders>
          </w:tcPr>
          <w:p w:rsidR="00464F4E" w:rsidRPr="003471F6" w:rsidRDefault="00464F4E" w:rsidP="00464F4E">
            <w:pPr>
              <w:pStyle w:val="Tekstpodstawowy"/>
              <w:widowControl w:val="0"/>
              <w:rPr>
                <w:sz w:val="22"/>
                <w:szCs w:val="22"/>
              </w:rPr>
            </w:pPr>
            <w:r w:rsidRPr="003471F6">
              <w:rPr>
                <w:sz w:val="22"/>
                <w:szCs w:val="22"/>
              </w:rPr>
              <w:t>Wbudowana karta Ethernet</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Pobór mocy w trakcie pracy:</w:t>
            </w:r>
          </w:p>
        </w:tc>
        <w:tc>
          <w:tcPr>
            <w:tcW w:w="5843" w:type="dxa"/>
          </w:tcPr>
          <w:p w:rsidR="00464F4E" w:rsidRPr="003471F6" w:rsidRDefault="00464F4E" w:rsidP="00464F4E">
            <w:pPr>
              <w:pStyle w:val="Tekstpodstawowy"/>
              <w:widowControl w:val="0"/>
              <w:rPr>
                <w:sz w:val="22"/>
                <w:szCs w:val="22"/>
              </w:rPr>
            </w:pPr>
            <w:proofErr w:type="spellStart"/>
            <w:r w:rsidRPr="003471F6">
              <w:rPr>
                <w:sz w:val="22"/>
                <w:szCs w:val="22"/>
              </w:rPr>
              <w:t>Max</w:t>
            </w:r>
            <w:proofErr w:type="spellEnd"/>
            <w:r w:rsidRPr="003471F6">
              <w:rPr>
                <w:sz w:val="22"/>
                <w:szCs w:val="22"/>
              </w:rPr>
              <w:t>. 600 W</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Pobór mocy w trybie uśpienia:</w:t>
            </w:r>
          </w:p>
        </w:tc>
        <w:tc>
          <w:tcPr>
            <w:tcW w:w="5843" w:type="dxa"/>
          </w:tcPr>
          <w:p w:rsidR="00464F4E" w:rsidRPr="003471F6" w:rsidRDefault="00464F4E" w:rsidP="00464F4E">
            <w:pPr>
              <w:pStyle w:val="Tekstpodstawowy"/>
              <w:widowControl w:val="0"/>
              <w:rPr>
                <w:sz w:val="22"/>
                <w:szCs w:val="22"/>
              </w:rPr>
            </w:pPr>
            <w:proofErr w:type="spellStart"/>
            <w:r w:rsidRPr="003471F6">
              <w:rPr>
                <w:sz w:val="22"/>
                <w:szCs w:val="22"/>
              </w:rPr>
              <w:t>Max</w:t>
            </w:r>
            <w:proofErr w:type="spellEnd"/>
            <w:r w:rsidRPr="003471F6">
              <w:rPr>
                <w:sz w:val="22"/>
                <w:szCs w:val="22"/>
              </w:rPr>
              <w:t>. 5 W</w:t>
            </w:r>
          </w:p>
        </w:tc>
      </w:tr>
      <w:tr w:rsidR="00464F4E" w:rsidRPr="003471F6" w:rsidTr="00464F4E">
        <w:tc>
          <w:tcPr>
            <w:tcW w:w="3652" w:type="dxa"/>
          </w:tcPr>
          <w:p w:rsidR="00464F4E" w:rsidRPr="003471F6" w:rsidRDefault="00464F4E" w:rsidP="00464F4E">
            <w:pPr>
              <w:pStyle w:val="Tekstpodstawowy"/>
              <w:widowControl w:val="0"/>
              <w:rPr>
                <w:sz w:val="22"/>
                <w:szCs w:val="22"/>
              </w:rPr>
            </w:pPr>
            <w:r w:rsidRPr="003471F6">
              <w:rPr>
                <w:sz w:val="22"/>
                <w:szCs w:val="22"/>
              </w:rPr>
              <w:t>Automatyczny podajnik:</w:t>
            </w:r>
          </w:p>
        </w:tc>
        <w:tc>
          <w:tcPr>
            <w:tcW w:w="5843" w:type="dxa"/>
          </w:tcPr>
          <w:p w:rsidR="00464F4E" w:rsidRPr="003471F6" w:rsidRDefault="00464F4E" w:rsidP="00464F4E">
            <w:pPr>
              <w:pStyle w:val="Tekstpodstawowy"/>
              <w:widowControl w:val="0"/>
              <w:rPr>
                <w:sz w:val="22"/>
                <w:szCs w:val="22"/>
              </w:rPr>
            </w:pPr>
            <w:r w:rsidRPr="003471F6">
              <w:rPr>
                <w:sz w:val="22"/>
                <w:szCs w:val="22"/>
              </w:rPr>
              <w:t>Min. 50 arkuszy</w:t>
            </w:r>
          </w:p>
        </w:tc>
      </w:tr>
      <w:tr w:rsidR="00464F4E" w:rsidRPr="003471F6" w:rsidTr="00464F4E">
        <w:tc>
          <w:tcPr>
            <w:tcW w:w="3652" w:type="dxa"/>
          </w:tcPr>
          <w:p w:rsidR="00464F4E" w:rsidRPr="003471F6" w:rsidRDefault="00464F4E" w:rsidP="00464F4E">
            <w:pPr>
              <w:pStyle w:val="Tekstpodstawowy"/>
              <w:widowControl w:val="0"/>
              <w:rPr>
                <w:sz w:val="22"/>
                <w:szCs w:val="22"/>
              </w:rPr>
            </w:pPr>
          </w:p>
        </w:tc>
        <w:tc>
          <w:tcPr>
            <w:tcW w:w="5843" w:type="dxa"/>
          </w:tcPr>
          <w:p w:rsidR="00464F4E" w:rsidRPr="003471F6" w:rsidRDefault="00464F4E" w:rsidP="00464F4E">
            <w:pPr>
              <w:pStyle w:val="Tekstpodstawowy"/>
              <w:widowControl w:val="0"/>
              <w:rPr>
                <w:sz w:val="22"/>
                <w:szCs w:val="22"/>
              </w:rPr>
            </w:pPr>
          </w:p>
        </w:tc>
      </w:tr>
    </w:tbl>
    <w:p w:rsidR="00464F4E" w:rsidRDefault="00464F4E" w:rsidP="004F3A13">
      <w:pPr>
        <w:pStyle w:val="wyliczenie"/>
        <w:tabs>
          <w:tab w:val="clear" w:pos="360"/>
        </w:tabs>
        <w:rPr>
          <w:rFonts w:ascii="Times New Roman" w:hAnsi="Times New Roman" w:cs="Times New Roman"/>
          <w:b/>
          <w:sz w:val="32"/>
          <w:szCs w:val="32"/>
        </w:rPr>
      </w:pPr>
    </w:p>
    <w:p w:rsidR="006E087B" w:rsidRDefault="006E087B" w:rsidP="004F3A13">
      <w:pPr>
        <w:pStyle w:val="wyliczenie"/>
        <w:tabs>
          <w:tab w:val="clear" w:pos="360"/>
        </w:tabs>
        <w:rPr>
          <w:rFonts w:ascii="Times New Roman" w:hAnsi="Times New Roman" w:cs="Times New Roman"/>
          <w:b/>
          <w:sz w:val="32"/>
          <w:szCs w:val="32"/>
        </w:rPr>
      </w:pPr>
    </w:p>
    <w:p w:rsidR="006E087B" w:rsidRDefault="006E087B" w:rsidP="004F3A13">
      <w:pPr>
        <w:pStyle w:val="wyliczenie"/>
        <w:tabs>
          <w:tab w:val="clear" w:pos="360"/>
        </w:tabs>
        <w:rPr>
          <w:rFonts w:ascii="Times New Roman" w:hAnsi="Times New Roman" w:cs="Times New Roman"/>
          <w:b/>
          <w:sz w:val="32"/>
          <w:szCs w:val="32"/>
        </w:rPr>
      </w:pPr>
    </w:p>
    <w:p w:rsidR="006E087B" w:rsidRDefault="006E087B" w:rsidP="004F3A13">
      <w:pPr>
        <w:pStyle w:val="wyliczenie"/>
        <w:tabs>
          <w:tab w:val="clear" w:pos="360"/>
        </w:tabs>
        <w:rPr>
          <w:rFonts w:ascii="Times New Roman" w:hAnsi="Times New Roman" w:cs="Times New Roman"/>
          <w:b/>
          <w:sz w:val="32"/>
          <w:szCs w:val="32"/>
        </w:rPr>
      </w:pPr>
    </w:p>
    <w:p w:rsidR="006E087B" w:rsidRDefault="006E087B" w:rsidP="004F3A13">
      <w:pPr>
        <w:pStyle w:val="wyliczenie"/>
        <w:tabs>
          <w:tab w:val="clear" w:pos="360"/>
        </w:tabs>
        <w:rPr>
          <w:rFonts w:ascii="Times New Roman" w:hAnsi="Times New Roman" w:cs="Times New Roman"/>
          <w:b/>
          <w:sz w:val="32"/>
          <w:szCs w:val="32"/>
        </w:rPr>
      </w:pPr>
    </w:p>
    <w:p w:rsidR="00903D43" w:rsidRDefault="00903D43" w:rsidP="004F3A13">
      <w:pPr>
        <w:pStyle w:val="wyliczenie"/>
        <w:tabs>
          <w:tab w:val="clear" w:pos="360"/>
        </w:tabs>
        <w:rPr>
          <w:rFonts w:ascii="Times New Roman" w:hAnsi="Times New Roman" w:cs="Times New Roman"/>
          <w:b/>
          <w:sz w:val="32"/>
          <w:szCs w:val="32"/>
        </w:rPr>
      </w:pPr>
    </w:p>
    <w:p w:rsidR="004F3A13" w:rsidRPr="004F3A13" w:rsidRDefault="004F3A13" w:rsidP="004F3A13">
      <w:pPr>
        <w:pStyle w:val="wyliczenie"/>
        <w:tabs>
          <w:tab w:val="clear" w:pos="360"/>
        </w:tabs>
        <w:rPr>
          <w:rFonts w:ascii="Times New Roman" w:hAnsi="Times New Roman" w:cs="Times New Roman"/>
          <w:b/>
          <w:sz w:val="32"/>
          <w:szCs w:val="32"/>
        </w:rPr>
      </w:pPr>
      <w:r w:rsidRPr="004F3A13">
        <w:rPr>
          <w:rFonts w:ascii="Times New Roman" w:hAnsi="Times New Roman" w:cs="Times New Roman"/>
          <w:b/>
          <w:sz w:val="32"/>
          <w:szCs w:val="32"/>
        </w:rPr>
        <w:lastRenderedPageBreak/>
        <w:t xml:space="preserve">Część </w:t>
      </w:r>
      <w:r w:rsidR="00464F4E">
        <w:rPr>
          <w:rFonts w:ascii="Times New Roman" w:hAnsi="Times New Roman" w:cs="Times New Roman"/>
          <w:b/>
          <w:sz w:val="32"/>
          <w:szCs w:val="32"/>
        </w:rPr>
        <w:t>II</w:t>
      </w:r>
      <w:r w:rsidRPr="004F3A13">
        <w:rPr>
          <w:rFonts w:ascii="Times New Roman" w:hAnsi="Times New Roman" w:cs="Times New Roman"/>
          <w:b/>
          <w:sz w:val="32"/>
          <w:szCs w:val="32"/>
        </w:rPr>
        <w:t>I: Monitor A</w:t>
      </w:r>
      <w:bookmarkStart w:id="2" w:name="OLE_LINK4"/>
      <w:bookmarkStart w:id="3" w:name="OLE_LINK5"/>
      <w:r w:rsidRPr="004F3A13">
        <w:rPr>
          <w:rFonts w:ascii="Times New Roman" w:hAnsi="Times New Roman" w:cs="Times New Roman"/>
          <w:b/>
          <w:sz w:val="32"/>
          <w:szCs w:val="32"/>
        </w:rPr>
        <w:t xml:space="preserve"> - 4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5985"/>
      </w:tblGrid>
      <w:tr w:rsidR="004F3A13" w:rsidRPr="004F3A13" w:rsidTr="001F155B">
        <w:tc>
          <w:tcPr>
            <w:tcW w:w="3227" w:type="dxa"/>
            <w:shd w:val="clear" w:color="auto" w:fill="D9D9D9"/>
          </w:tcPr>
          <w:p w:rsidR="004F3A13" w:rsidRPr="004F3A13" w:rsidRDefault="004F3A13" w:rsidP="001F155B">
            <w:pPr>
              <w:rPr>
                <w:rFonts w:ascii="Times New Roman" w:hAnsi="Times New Roman" w:cs="Times New Roman"/>
              </w:rPr>
            </w:pPr>
            <w:r w:rsidRPr="004F3A13">
              <w:rPr>
                <w:rFonts w:ascii="Times New Roman" w:hAnsi="Times New Roman" w:cs="Times New Roman"/>
              </w:rPr>
              <w:t>Atrybut</w:t>
            </w:r>
          </w:p>
        </w:tc>
        <w:tc>
          <w:tcPr>
            <w:tcW w:w="5985" w:type="dxa"/>
            <w:shd w:val="clear" w:color="auto" w:fill="D9D9D9"/>
          </w:tcPr>
          <w:p w:rsidR="004F3A13" w:rsidRPr="004F3A13" w:rsidRDefault="004F3A13" w:rsidP="001F155B">
            <w:pPr>
              <w:rPr>
                <w:rFonts w:ascii="Times New Roman" w:hAnsi="Times New Roman" w:cs="Times New Roman"/>
              </w:rPr>
            </w:pPr>
            <w:r w:rsidRPr="004F3A13">
              <w:rPr>
                <w:rFonts w:ascii="Times New Roman" w:hAnsi="Times New Roman" w:cs="Times New Roman"/>
              </w:rPr>
              <w:t>Opis</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Typ monitora:</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TFT LED</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Przekątna ekranu :</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23,5”- 24,5”</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Proporcja:</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16:9 lub 16:10</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Rozdzielczość natywna:</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1920 x 1080</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Ilość kolorów:</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16 mln</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Jasność:</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 xml:space="preserve">Min. 250 </w:t>
            </w:r>
            <w:proofErr w:type="spellStart"/>
            <w:r w:rsidRPr="004F3A13">
              <w:rPr>
                <w:rFonts w:ascii="Times New Roman" w:hAnsi="Times New Roman" w:cs="Times New Roman"/>
              </w:rPr>
              <w:t>cd</w:t>
            </w:r>
            <w:proofErr w:type="spellEnd"/>
            <w:r w:rsidRPr="004F3A13">
              <w:rPr>
                <w:rFonts w:ascii="Times New Roman" w:hAnsi="Times New Roman" w:cs="Times New Roman"/>
              </w:rPr>
              <w:t>/m2</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Kontrast:</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1000:1</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Czas reakcji:</w:t>
            </w:r>
          </w:p>
        </w:tc>
        <w:tc>
          <w:tcPr>
            <w:tcW w:w="5985" w:type="dxa"/>
          </w:tcPr>
          <w:p w:rsidR="004F3A13" w:rsidRPr="004F3A13" w:rsidRDefault="004F3A13" w:rsidP="001F155B">
            <w:pPr>
              <w:rPr>
                <w:rFonts w:ascii="Times New Roman" w:hAnsi="Times New Roman" w:cs="Times New Roman"/>
              </w:rPr>
            </w:pPr>
            <w:proofErr w:type="spellStart"/>
            <w:r w:rsidRPr="004F3A13">
              <w:rPr>
                <w:rFonts w:ascii="Times New Roman" w:hAnsi="Times New Roman" w:cs="Times New Roman"/>
              </w:rPr>
              <w:t>Max</w:t>
            </w:r>
            <w:proofErr w:type="spellEnd"/>
            <w:r w:rsidRPr="004F3A13">
              <w:rPr>
                <w:rFonts w:ascii="Times New Roman" w:hAnsi="Times New Roman" w:cs="Times New Roman"/>
              </w:rPr>
              <w:t xml:space="preserve">. 5 </w:t>
            </w:r>
            <w:proofErr w:type="spellStart"/>
            <w:r w:rsidRPr="004F3A13">
              <w:rPr>
                <w:rFonts w:ascii="Times New Roman" w:hAnsi="Times New Roman" w:cs="Times New Roman"/>
              </w:rPr>
              <w:t>ms</w:t>
            </w:r>
            <w:proofErr w:type="spellEnd"/>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Konstrukcja:</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Możliwość regulacji obrotu, pochylenia i wysokości</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Głośniki:</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2 x 1W</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Kąt widzenia:</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170</w:t>
            </w:r>
            <w:r w:rsidRPr="004F3A13">
              <w:rPr>
                <w:rFonts w:ascii="Times New Roman" w:cs="Times New Roman"/>
              </w:rPr>
              <w:t>⁰</w:t>
            </w:r>
            <w:r w:rsidRPr="004F3A13">
              <w:rPr>
                <w:rFonts w:ascii="Times New Roman" w:hAnsi="Times New Roman" w:cs="Times New Roman"/>
              </w:rPr>
              <w:t>/170</w:t>
            </w:r>
            <w:r w:rsidRPr="004F3A13">
              <w:rPr>
                <w:rFonts w:ascii="Times New Roman" w:cs="Times New Roman"/>
              </w:rPr>
              <w:t>⁰</w:t>
            </w:r>
          </w:p>
        </w:tc>
      </w:tr>
      <w:tr w:rsidR="004F3A13" w:rsidRPr="00485662" w:rsidTr="001F155B">
        <w:tc>
          <w:tcPr>
            <w:tcW w:w="3227" w:type="dxa"/>
            <w:tcBorders>
              <w:bottom w:val="single" w:sz="4" w:space="0" w:color="auto"/>
            </w:tcBorders>
          </w:tcPr>
          <w:p w:rsidR="004F3A13" w:rsidRPr="004F3A13" w:rsidRDefault="004F3A13" w:rsidP="001F155B">
            <w:pPr>
              <w:rPr>
                <w:rFonts w:ascii="Times New Roman" w:hAnsi="Times New Roman" w:cs="Times New Roman"/>
              </w:rPr>
            </w:pPr>
            <w:r w:rsidRPr="004F3A13">
              <w:rPr>
                <w:rFonts w:ascii="Times New Roman" w:hAnsi="Times New Roman" w:cs="Times New Roman"/>
              </w:rPr>
              <w:t>Złącza:</w:t>
            </w:r>
          </w:p>
        </w:tc>
        <w:tc>
          <w:tcPr>
            <w:tcW w:w="5985" w:type="dxa"/>
            <w:tcBorders>
              <w:bottom w:val="single" w:sz="4" w:space="0" w:color="auto"/>
            </w:tcBorders>
          </w:tcPr>
          <w:p w:rsidR="004F3A13" w:rsidRPr="004F3A13" w:rsidRDefault="004F3A13" w:rsidP="001F155B">
            <w:pPr>
              <w:rPr>
                <w:rFonts w:ascii="Times New Roman" w:hAnsi="Times New Roman" w:cs="Times New Roman"/>
                <w:lang w:val="en-US"/>
              </w:rPr>
            </w:pPr>
            <w:r w:rsidRPr="004F3A13">
              <w:rPr>
                <w:rFonts w:ascii="Times New Roman" w:hAnsi="Times New Roman" w:cs="Times New Roman"/>
                <w:lang w:val="en-US"/>
              </w:rPr>
              <w:t xml:space="preserve">DVI </w:t>
            </w:r>
          </w:p>
          <w:p w:rsidR="004F3A13" w:rsidRPr="004F3A13" w:rsidRDefault="004F3A13" w:rsidP="001F155B">
            <w:pPr>
              <w:rPr>
                <w:rFonts w:ascii="Times New Roman" w:hAnsi="Times New Roman" w:cs="Times New Roman"/>
                <w:lang w:val="en-US"/>
              </w:rPr>
            </w:pPr>
            <w:proofErr w:type="spellStart"/>
            <w:r w:rsidRPr="004F3A13">
              <w:rPr>
                <w:rFonts w:ascii="Times New Roman" w:hAnsi="Times New Roman" w:cs="Times New Roman"/>
                <w:lang w:val="en-US"/>
              </w:rPr>
              <w:t>DisplayPort</w:t>
            </w:r>
            <w:proofErr w:type="spellEnd"/>
            <w:r w:rsidRPr="004F3A13">
              <w:rPr>
                <w:rFonts w:ascii="Times New Roman" w:hAnsi="Times New Roman" w:cs="Times New Roman"/>
                <w:lang w:val="en-US"/>
              </w:rPr>
              <w:t xml:space="preserve"> </w:t>
            </w:r>
            <w:proofErr w:type="spellStart"/>
            <w:r w:rsidRPr="004F3A13">
              <w:rPr>
                <w:rFonts w:ascii="Times New Roman" w:hAnsi="Times New Roman" w:cs="Times New Roman"/>
                <w:lang w:val="en-US"/>
              </w:rPr>
              <w:t>lub</w:t>
            </w:r>
            <w:proofErr w:type="spellEnd"/>
            <w:r w:rsidRPr="004F3A13">
              <w:rPr>
                <w:rFonts w:ascii="Times New Roman" w:hAnsi="Times New Roman" w:cs="Times New Roman"/>
                <w:lang w:val="en-US"/>
              </w:rPr>
              <w:t xml:space="preserve"> HDMI</w:t>
            </w:r>
          </w:p>
          <w:p w:rsidR="004F3A13" w:rsidRPr="004F3A13" w:rsidRDefault="004F3A13" w:rsidP="001F155B">
            <w:pPr>
              <w:rPr>
                <w:rFonts w:ascii="Times New Roman" w:hAnsi="Times New Roman" w:cs="Times New Roman"/>
                <w:lang w:val="en-US"/>
              </w:rPr>
            </w:pPr>
            <w:r w:rsidRPr="004F3A13">
              <w:rPr>
                <w:rFonts w:ascii="Times New Roman" w:hAnsi="Times New Roman" w:cs="Times New Roman"/>
                <w:lang w:val="en-US"/>
              </w:rPr>
              <w:t>VGA</w:t>
            </w:r>
          </w:p>
        </w:tc>
      </w:tr>
      <w:tr w:rsidR="004F3A13" w:rsidRPr="004F3A13" w:rsidTr="001F155B">
        <w:tc>
          <w:tcPr>
            <w:tcW w:w="3227" w:type="dxa"/>
            <w:tcBorders>
              <w:top w:val="single" w:sz="4" w:space="0" w:color="auto"/>
              <w:left w:val="single" w:sz="4" w:space="0" w:color="auto"/>
              <w:bottom w:val="single" w:sz="4" w:space="0" w:color="auto"/>
              <w:right w:val="single" w:sz="4" w:space="0" w:color="auto"/>
            </w:tcBorders>
          </w:tcPr>
          <w:p w:rsidR="004F3A13" w:rsidRPr="004F3A13" w:rsidRDefault="004F3A13" w:rsidP="001F155B">
            <w:pPr>
              <w:rPr>
                <w:rFonts w:ascii="Times New Roman" w:hAnsi="Times New Roman" w:cs="Times New Roman"/>
              </w:rPr>
            </w:pPr>
            <w:r w:rsidRPr="004F3A13">
              <w:rPr>
                <w:rFonts w:ascii="Times New Roman" w:hAnsi="Times New Roman" w:cs="Times New Roman"/>
              </w:rPr>
              <w:t>Pobór mocy(praca max/</w:t>
            </w:r>
            <w:proofErr w:type="spellStart"/>
            <w:r w:rsidRPr="004F3A13">
              <w:rPr>
                <w:rFonts w:ascii="Times New Roman" w:hAnsi="Times New Roman" w:cs="Times New Roman"/>
              </w:rPr>
              <w:t>standby</w:t>
            </w:r>
            <w:proofErr w:type="spellEnd"/>
            <w:r w:rsidRPr="004F3A13">
              <w:rPr>
                <w:rFonts w:ascii="Times New Roman" w:hAnsi="Times New Roman" w:cs="Times New Roman"/>
              </w:rPr>
              <w:t>):</w:t>
            </w:r>
          </w:p>
        </w:tc>
        <w:tc>
          <w:tcPr>
            <w:tcW w:w="5985" w:type="dxa"/>
            <w:tcBorders>
              <w:top w:val="single" w:sz="4" w:space="0" w:color="auto"/>
              <w:left w:val="single" w:sz="4" w:space="0" w:color="auto"/>
              <w:bottom w:val="single" w:sz="4" w:space="0" w:color="auto"/>
              <w:right w:val="single" w:sz="4" w:space="0" w:color="auto"/>
            </w:tcBorders>
          </w:tcPr>
          <w:p w:rsidR="004F3A13" w:rsidRPr="004F3A13" w:rsidRDefault="004F3A13" w:rsidP="001F155B">
            <w:pPr>
              <w:rPr>
                <w:rFonts w:ascii="Times New Roman" w:hAnsi="Times New Roman" w:cs="Times New Roman"/>
              </w:rPr>
            </w:pPr>
            <w:proofErr w:type="spellStart"/>
            <w:r w:rsidRPr="004F3A13">
              <w:rPr>
                <w:rFonts w:ascii="Times New Roman" w:hAnsi="Times New Roman" w:cs="Times New Roman"/>
              </w:rPr>
              <w:t>Max</w:t>
            </w:r>
            <w:proofErr w:type="spellEnd"/>
            <w:r w:rsidRPr="004F3A13">
              <w:rPr>
                <w:rFonts w:ascii="Times New Roman" w:hAnsi="Times New Roman" w:cs="Times New Roman"/>
              </w:rPr>
              <w:t>. 27/0,7W</w:t>
            </w:r>
          </w:p>
        </w:tc>
      </w:tr>
      <w:tr w:rsidR="001F155B" w:rsidRPr="004F3A13" w:rsidTr="001F155B">
        <w:tc>
          <w:tcPr>
            <w:tcW w:w="3227" w:type="dxa"/>
            <w:tcBorders>
              <w:top w:val="single" w:sz="4" w:space="0" w:color="auto"/>
              <w:left w:val="single" w:sz="4" w:space="0" w:color="auto"/>
              <w:bottom w:val="single" w:sz="4" w:space="0" w:color="auto"/>
              <w:right w:val="single" w:sz="4" w:space="0" w:color="auto"/>
            </w:tcBorders>
            <w:vAlign w:val="center"/>
          </w:tcPr>
          <w:p w:rsidR="001F155B" w:rsidRDefault="001F155B">
            <w:pPr>
              <w:pStyle w:val="NormalnyWeb"/>
              <w:spacing w:before="0" w:beforeAutospacing="0" w:after="0" w:afterAutospacing="0"/>
            </w:pPr>
            <w:r>
              <w:t>System jakości:</w:t>
            </w:r>
          </w:p>
        </w:tc>
        <w:tc>
          <w:tcPr>
            <w:tcW w:w="5985" w:type="dxa"/>
            <w:tcBorders>
              <w:top w:val="single" w:sz="4" w:space="0" w:color="auto"/>
              <w:left w:val="single" w:sz="4" w:space="0" w:color="auto"/>
              <w:bottom w:val="single" w:sz="4" w:space="0" w:color="auto"/>
              <w:right w:val="single" w:sz="4" w:space="0" w:color="auto"/>
            </w:tcBorders>
            <w:vAlign w:val="center"/>
          </w:tcPr>
          <w:p w:rsidR="001F155B" w:rsidRDefault="001F155B">
            <w:pPr>
              <w:pStyle w:val="NormalnyWeb"/>
              <w:spacing w:before="0" w:beforeAutospacing="0" w:after="0" w:afterAutospacing="0"/>
              <w:ind w:left="34"/>
            </w:pPr>
          </w:p>
          <w:p w:rsidR="001F155B" w:rsidRDefault="001F155B">
            <w:pPr>
              <w:pStyle w:val="NormalnyWeb"/>
              <w:spacing w:before="0" w:beforeAutospacing="0" w:after="0" w:afterAutospacing="0"/>
              <w:ind w:left="34"/>
            </w:pPr>
            <w:r>
              <w:t>Producent musi mieć wdrożony system zarządzania jakością.</w:t>
            </w:r>
          </w:p>
          <w:p w:rsidR="001F155B" w:rsidRDefault="001F155B">
            <w:pPr>
              <w:pStyle w:val="NormalnyWeb"/>
              <w:spacing w:before="0" w:beforeAutospacing="0" w:after="0" w:afterAutospacing="0"/>
              <w:ind w:left="34"/>
            </w:pPr>
          </w:p>
        </w:tc>
      </w:tr>
      <w:bookmarkEnd w:id="2"/>
      <w:bookmarkEnd w:id="3"/>
    </w:tbl>
    <w:p w:rsidR="004F3A13" w:rsidRPr="004F3A13" w:rsidRDefault="004F3A13" w:rsidP="004F3A13">
      <w:pPr>
        <w:pStyle w:val="wyliczenie"/>
        <w:tabs>
          <w:tab w:val="clear" w:pos="360"/>
        </w:tabs>
        <w:rPr>
          <w:rFonts w:ascii="Times New Roman" w:hAnsi="Times New Roman" w:cs="Times New Roman"/>
          <w:sz w:val="28"/>
        </w:rPr>
      </w:pPr>
    </w:p>
    <w:p w:rsidR="004F3A13" w:rsidRDefault="004F3A13" w:rsidP="004F3A13">
      <w:pPr>
        <w:rPr>
          <w:rFonts w:ascii="Times New Roman" w:hAnsi="Times New Roman" w:cs="Times New Roman"/>
          <w:b/>
          <w:snapToGrid w:val="0"/>
          <w:sz w:val="36"/>
        </w:rPr>
      </w:pPr>
    </w:p>
    <w:p w:rsidR="00A43547" w:rsidRDefault="00A43547" w:rsidP="004F3A13">
      <w:pPr>
        <w:rPr>
          <w:rFonts w:ascii="Times New Roman" w:hAnsi="Times New Roman" w:cs="Times New Roman"/>
          <w:b/>
          <w:snapToGrid w:val="0"/>
          <w:sz w:val="36"/>
        </w:rPr>
      </w:pPr>
    </w:p>
    <w:p w:rsidR="00903D43" w:rsidRDefault="00903D43" w:rsidP="004F3A13">
      <w:pPr>
        <w:rPr>
          <w:rFonts w:ascii="Times New Roman" w:hAnsi="Times New Roman" w:cs="Times New Roman"/>
          <w:b/>
          <w:snapToGrid w:val="0"/>
          <w:sz w:val="36"/>
        </w:rPr>
      </w:pPr>
    </w:p>
    <w:p w:rsidR="00903D43" w:rsidRDefault="00903D43" w:rsidP="004F3A13">
      <w:pPr>
        <w:rPr>
          <w:rFonts w:ascii="Times New Roman" w:hAnsi="Times New Roman" w:cs="Times New Roman"/>
          <w:b/>
          <w:snapToGrid w:val="0"/>
          <w:sz w:val="36"/>
        </w:rPr>
      </w:pPr>
    </w:p>
    <w:p w:rsidR="00A43547" w:rsidRDefault="00A43547" w:rsidP="004F3A13">
      <w:pPr>
        <w:rPr>
          <w:rFonts w:ascii="Times New Roman" w:hAnsi="Times New Roman" w:cs="Times New Roman"/>
          <w:b/>
          <w:snapToGrid w:val="0"/>
          <w:sz w:val="36"/>
        </w:rPr>
      </w:pPr>
    </w:p>
    <w:p w:rsidR="004F3A13" w:rsidRPr="004F3A13" w:rsidRDefault="004F3A13" w:rsidP="004F3A13">
      <w:pPr>
        <w:rPr>
          <w:rFonts w:ascii="Times New Roman" w:hAnsi="Times New Roman" w:cs="Times New Roman"/>
          <w:b/>
          <w:snapToGrid w:val="0"/>
          <w:sz w:val="36"/>
        </w:rPr>
      </w:pP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2C331B" w:rsidRDefault="00514BE8" w:rsidP="00F21F34">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AE3CB1" w:rsidRPr="00F21F34" w:rsidRDefault="00AE3CB1" w:rsidP="00F21F34">
      <w:pPr>
        <w:spacing w:after="0" w:line="240" w:lineRule="auto"/>
        <w:jc w:val="center"/>
        <w:rPr>
          <w:rFonts w:ascii="Times New Roman" w:hAnsi="Times New Roman" w:cs="Times New Roman"/>
          <w:b/>
        </w:rPr>
      </w:pPr>
    </w:p>
    <w:p w:rsidR="006E0024"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6E0024">
        <w:rPr>
          <w:rFonts w:ascii="Times New Roman" w:eastAsia="Times New Roman" w:hAnsi="Times New Roman" w:cs="Times New Roman"/>
          <w:b/>
          <w:lang w:eastAsia="pl-PL"/>
        </w:rPr>
        <w:t>7</w:t>
      </w:r>
      <w:r w:rsidR="00464F4E">
        <w:rPr>
          <w:rFonts w:ascii="Times New Roman" w:eastAsia="Times New Roman" w:hAnsi="Times New Roman" w:cs="Times New Roman"/>
          <w:b/>
          <w:lang w:eastAsia="pl-PL"/>
        </w:rPr>
        <w:t>90</w:t>
      </w:r>
      <w:r w:rsidR="006E0024">
        <w:rPr>
          <w:rFonts w:ascii="Times New Roman" w:eastAsia="Times New Roman" w:hAnsi="Times New Roman" w:cs="Times New Roman"/>
          <w:b/>
          <w:lang w:eastAsia="pl-PL"/>
        </w:rPr>
        <w:t>/…/</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/1</w:t>
      </w:r>
      <w:r w:rsidR="0048740A">
        <w:rPr>
          <w:rFonts w:ascii="Times New Roman" w:eastAsia="Times New Roman" w:hAnsi="Times New Roman" w:cs="Times New Roman"/>
          <w:b/>
          <w:lang w:eastAsia="pl-PL"/>
        </w:rPr>
        <w:t>7</w:t>
      </w:r>
      <w:r w:rsidRPr="00125D5D">
        <w:rPr>
          <w:rFonts w:ascii="Times New Roman" w:eastAsia="Times New Roman" w:hAnsi="Times New Roman" w:cs="Times New Roman"/>
          <w:b/>
          <w:lang w:eastAsia="pl-PL"/>
        </w:rPr>
        <w:t xml:space="preserve"> </w:t>
      </w:r>
    </w:p>
    <w:p w:rsidR="00514BE8"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506B7F" w:rsidRPr="00125D5D" w:rsidRDefault="00506B7F" w:rsidP="00514BE8">
      <w:pPr>
        <w:spacing w:after="0" w:line="240" w:lineRule="auto"/>
        <w:jc w:val="center"/>
        <w:rPr>
          <w:rFonts w:ascii="Times New Roman" w:eastAsia="Times New Roman" w:hAnsi="Times New Roman" w:cs="Times New Roman"/>
          <w:b/>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06B7F" w:rsidRPr="00125D5D" w:rsidRDefault="00506B7F"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na  dostawę  części nr…….. nazwa………………,  zwanych dalej „przedmiotem umowy” zgodnie z ofertą </w:t>
      </w:r>
      <w:r w:rsidR="00B50020">
        <w:rPr>
          <w:sz w:val="22"/>
          <w:szCs w:val="22"/>
        </w:rPr>
        <w:t>złożoną</w:t>
      </w:r>
      <w:r w:rsidR="00B50020" w:rsidRPr="00B50020">
        <w:rPr>
          <w:sz w:val="22"/>
          <w:szCs w:val="22"/>
        </w:rPr>
        <w:t xml:space="preserve"> dnia …....................,   złożoną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 xml:space="preserve">(Dz. U. z 2015 r., poz. 2164 z </w:t>
      </w:r>
      <w:proofErr w:type="spellStart"/>
      <w:r w:rsidRPr="00534A86">
        <w:rPr>
          <w:sz w:val="22"/>
          <w:szCs w:val="22"/>
        </w:rPr>
        <w:t>późn</w:t>
      </w:r>
      <w:proofErr w:type="spellEnd"/>
      <w:r w:rsidRPr="00534A86">
        <w:rPr>
          <w:sz w:val="22"/>
          <w:szCs w:val="22"/>
        </w:rPr>
        <w:t>.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514BE8" w:rsidRPr="00125D5D" w:rsidRDefault="00514BE8" w:rsidP="00514BE8">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sidR="003B3C1D">
        <w:rPr>
          <w:rFonts w:ascii="Times New Roman" w:hAnsi="Times New Roman" w:cs="Times New Roman"/>
        </w:rPr>
        <w:t>w kwocie</w:t>
      </w:r>
      <w:r w:rsidRPr="00125D5D">
        <w:rPr>
          <w:rFonts w:ascii="Times New Roman" w:hAnsi="Times New Roman" w:cs="Times New Roman"/>
        </w:rPr>
        <w:t>:</w:t>
      </w:r>
    </w:p>
    <w:p w:rsidR="00A43547" w:rsidRDefault="00A43547" w:rsidP="00A43547">
      <w:pPr>
        <w:tabs>
          <w:tab w:val="left" w:pos="993"/>
        </w:tabs>
        <w:spacing w:after="0" w:line="240" w:lineRule="auto"/>
        <w:jc w:val="both"/>
        <w:rPr>
          <w:rFonts w:ascii="Times New Roman" w:hAnsi="Times New Roman" w:cs="Times New Roman"/>
        </w:rPr>
      </w:pPr>
    </w:p>
    <w:p w:rsidR="00A43547" w:rsidRPr="00A43547" w:rsidRDefault="00A43547" w:rsidP="00A43547">
      <w:pPr>
        <w:tabs>
          <w:tab w:val="left" w:pos="993"/>
        </w:tabs>
        <w:spacing w:after="0" w:line="240" w:lineRule="auto"/>
        <w:jc w:val="both"/>
        <w:rPr>
          <w:rFonts w:ascii="Times New Roman" w:hAnsi="Times New Roman" w:cs="Times New Roman"/>
        </w:rPr>
      </w:pPr>
      <w:r w:rsidRPr="00A43547">
        <w:rPr>
          <w:rFonts w:ascii="Times New Roman" w:hAnsi="Times New Roman" w:cs="Times New Roman"/>
        </w:rPr>
        <w:t>Za zrealizowanie przedmiotu niniejszej Umowy Wykonawca otrzyma wynagrodzenie</w:t>
      </w:r>
    </w:p>
    <w:p w:rsidR="00A43547" w:rsidRPr="00A43547" w:rsidRDefault="00A43547" w:rsidP="00A43547">
      <w:pPr>
        <w:tabs>
          <w:tab w:val="left" w:pos="993"/>
        </w:tabs>
        <w:spacing w:after="0" w:line="240" w:lineRule="auto"/>
        <w:jc w:val="both"/>
        <w:rPr>
          <w:rFonts w:ascii="Times New Roman" w:hAnsi="Times New Roman" w:cs="Times New Roman"/>
        </w:rPr>
      </w:pPr>
      <w:r w:rsidRPr="00A43547">
        <w:rPr>
          <w:rFonts w:ascii="Times New Roman" w:hAnsi="Times New Roman" w:cs="Times New Roman"/>
        </w:rPr>
        <w:t xml:space="preserve">       netto ………………PLN (słownie złotych: ……………….……………………………),</w:t>
      </w:r>
    </w:p>
    <w:p w:rsidR="00A0303F" w:rsidRDefault="00A43547" w:rsidP="00A0303F">
      <w:pPr>
        <w:tabs>
          <w:tab w:val="left" w:pos="993"/>
        </w:tabs>
        <w:spacing w:after="0" w:line="240" w:lineRule="auto"/>
        <w:jc w:val="both"/>
        <w:rPr>
          <w:rFonts w:ascii="Times New Roman" w:hAnsi="Times New Roman" w:cs="Times New Roman"/>
        </w:rPr>
      </w:pPr>
      <w:r w:rsidRPr="00A43547">
        <w:rPr>
          <w:rFonts w:ascii="Times New Roman" w:hAnsi="Times New Roman" w:cs="Times New Roman"/>
        </w:rPr>
        <w:t xml:space="preserve">        z tego:</w:t>
      </w:r>
    </w:p>
    <w:p w:rsidR="00A0303F" w:rsidRPr="00A0303F" w:rsidRDefault="00A0303F" w:rsidP="00A0303F">
      <w:pPr>
        <w:tabs>
          <w:tab w:val="left" w:pos="993"/>
        </w:tabs>
        <w:spacing w:after="0" w:line="240" w:lineRule="auto"/>
        <w:jc w:val="both"/>
        <w:rPr>
          <w:rFonts w:ascii="Times New Roman" w:hAnsi="Times New Roman" w:cs="Times New Roman"/>
        </w:rPr>
      </w:pPr>
      <w:r w:rsidRPr="00A0303F">
        <w:rPr>
          <w:rFonts w:ascii="Times New Roman" w:hAnsi="Times New Roman" w:cs="Times New Roman"/>
        </w:rPr>
        <w:t>1)</w:t>
      </w:r>
      <w:r w:rsidRPr="00A0303F">
        <w:rPr>
          <w:rFonts w:ascii="Times New Roman" w:hAnsi="Times New Roman" w:cs="Times New Roman"/>
        </w:rPr>
        <w:tab/>
        <w:t>Kwota ………… PLN opodatkowana stawką VAT 23% (słownie: ……………………….)</w:t>
      </w:r>
    </w:p>
    <w:p w:rsidR="00A0303F" w:rsidRPr="00A0303F" w:rsidRDefault="00A0303F" w:rsidP="00A0303F">
      <w:pPr>
        <w:tabs>
          <w:tab w:val="left" w:pos="993"/>
        </w:tabs>
        <w:spacing w:after="0" w:line="240" w:lineRule="auto"/>
        <w:jc w:val="both"/>
        <w:rPr>
          <w:rFonts w:ascii="Times New Roman" w:hAnsi="Times New Roman" w:cs="Times New Roman"/>
        </w:rPr>
      </w:pPr>
      <w:r w:rsidRPr="00A0303F">
        <w:rPr>
          <w:rFonts w:ascii="Times New Roman" w:hAnsi="Times New Roman" w:cs="Times New Roman"/>
        </w:rPr>
        <w:t>2)</w:t>
      </w:r>
      <w:r w:rsidRPr="00A0303F">
        <w:rPr>
          <w:rFonts w:ascii="Times New Roman" w:hAnsi="Times New Roman" w:cs="Times New Roman"/>
        </w:rPr>
        <w:tab/>
        <w:t>Kwota ………… PLN objęta „odwrotnym obciążeniem” (słownie: ……………………….)</w:t>
      </w:r>
    </w:p>
    <w:p w:rsidR="00A0303F" w:rsidRPr="00A0303F" w:rsidRDefault="00A0303F" w:rsidP="00A0303F">
      <w:pPr>
        <w:tabs>
          <w:tab w:val="left" w:pos="993"/>
        </w:tabs>
        <w:spacing w:after="0" w:line="240" w:lineRule="auto"/>
        <w:jc w:val="both"/>
        <w:rPr>
          <w:rFonts w:ascii="Times New Roman" w:hAnsi="Times New Roman" w:cs="Times New Roman"/>
        </w:rPr>
      </w:pPr>
      <w:r w:rsidRPr="00A0303F">
        <w:rPr>
          <w:rFonts w:ascii="Times New Roman" w:hAnsi="Times New Roman" w:cs="Times New Roman"/>
        </w:rPr>
        <w:t>3)</w:t>
      </w:r>
      <w:r w:rsidRPr="00A0303F">
        <w:rPr>
          <w:rFonts w:ascii="Times New Roman" w:hAnsi="Times New Roman" w:cs="Times New Roman"/>
        </w:rPr>
        <w:tab/>
        <w:t>Podatek VAT w kwocie …………. PLN   (słownie: ……………………….)</w:t>
      </w:r>
    </w:p>
    <w:p w:rsidR="00A43547" w:rsidRDefault="00A0303F" w:rsidP="00A0303F">
      <w:pPr>
        <w:tabs>
          <w:tab w:val="left" w:pos="993"/>
        </w:tabs>
        <w:spacing w:after="0" w:line="240" w:lineRule="auto"/>
        <w:jc w:val="both"/>
        <w:rPr>
          <w:rFonts w:ascii="Times New Roman" w:hAnsi="Times New Roman" w:cs="Times New Roman"/>
        </w:rPr>
      </w:pPr>
      <w:r w:rsidRPr="00A0303F">
        <w:rPr>
          <w:rFonts w:ascii="Times New Roman" w:hAnsi="Times New Roman" w:cs="Times New Roman"/>
        </w:rPr>
        <w:t>4)</w:t>
      </w:r>
      <w:r w:rsidRPr="00A0303F">
        <w:rPr>
          <w:rFonts w:ascii="Times New Roman" w:hAnsi="Times New Roman" w:cs="Times New Roman"/>
        </w:rPr>
        <w:tab/>
        <w:t>Kwota brutto …………… PLN  (słownie: ……………………….)</w:t>
      </w:r>
      <w:r w:rsidR="00A43547" w:rsidRPr="00A43547">
        <w:rPr>
          <w:rFonts w:ascii="Times New Roman" w:hAnsi="Times New Roman" w:cs="Times New Roman"/>
        </w:rPr>
        <w:t xml:space="preserve">       </w:t>
      </w:r>
    </w:p>
    <w:p w:rsidR="00A0303F" w:rsidRDefault="00A0303F" w:rsidP="00A0303F">
      <w:pPr>
        <w:tabs>
          <w:tab w:val="left" w:pos="993"/>
        </w:tabs>
        <w:spacing w:after="0" w:line="240" w:lineRule="auto"/>
        <w:jc w:val="both"/>
        <w:rPr>
          <w:rFonts w:ascii="Times New Roman" w:hAnsi="Times New Roman" w:cs="Times New Roman"/>
        </w:rPr>
      </w:pPr>
    </w:p>
    <w:p w:rsidR="00A43547" w:rsidRDefault="00A43547" w:rsidP="00A43547">
      <w:pPr>
        <w:tabs>
          <w:tab w:val="left" w:pos="993"/>
        </w:tabs>
        <w:spacing w:after="0" w:line="240" w:lineRule="auto"/>
        <w:jc w:val="both"/>
        <w:rPr>
          <w:rFonts w:ascii="Times New Roman" w:hAnsi="Times New Roman" w:cs="Times New Roman"/>
          <w:b/>
        </w:rPr>
      </w:pPr>
    </w:p>
    <w:p w:rsid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i wniesienia sprzętu na warunkach CIP </w:t>
      </w:r>
      <w:proofErr w:type="spellStart"/>
      <w:r w:rsidR="00B50020" w:rsidRPr="00B50020">
        <w:rPr>
          <w:rFonts w:ascii="Times New Roman" w:eastAsia="Times New Roman" w:hAnsi="Times New Roman" w:cs="Times New Roman"/>
          <w:lang w:eastAsia="pl-PL"/>
        </w:rPr>
        <w:t>Incoterms</w:t>
      </w:r>
      <w:proofErr w:type="spellEnd"/>
      <w:r w:rsidR="00B50020" w:rsidRPr="00B50020">
        <w:rPr>
          <w:rFonts w:ascii="Times New Roman" w:eastAsia="Times New Roman" w:hAnsi="Times New Roman" w:cs="Times New Roman"/>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lang w:eastAsia="pl-PL"/>
        </w:rPr>
        <w:t>F</w:t>
      </w:r>
      <w:r w:rsidR="00B50020" w:rsidRPr="00B50020">
        <w:rPr>
          <w:rFonts w:ascii="Times New Roman" w:eastAsia="Times New Roman" w:hAnsi="Times New Roman" w:cs="Times New Roman"/>
          <w:lang w:eastAsia="pl-PL"/>
        </w:rPr>
        <w:t>I (wjazd od Al. Korfantego 79).</w:t>
      </w:r>
    </w:p>
    <w:p w:rsidR="00A0303F" w:rsidRPr="000610C3" w:rsidRDefault="00A0303F" w:rsidP="00B50020">
      <w:pPr>
        <w:tabs>
          <w:tab w:val="left" w:pos="426"/>
        </w:tabs>
        <w:spacing w:after="0" w:line="240" w:lineRule="auto"/>
        <w:ind w:left="426" w:hanging="426"/>
        <w:jc w:val="both"/>
        <w:rPr>
          <w:rFonts w:ascii="Times New Roman" w:eastAsia="Times New Roman" w:hAnsi="Times New Roman" w:cs="Times New Roman"/>
          <w:lang w:eastAsia="pl-PL"/>
        </w:rPr>
      </w:pP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3471F6" w:rsidRDefault="003471F6" w:rsidP="00514BE8">
      <w:pPr>
        <w:spacing w:after="0" w:line="240" w:lineRule="auto"/>
        <w:jc w:val="both"/>
        <w:rPr>
          <w:rFonts w:ascii="Times New Roman" w:eastAsia="Times New Roman" w:hAnsi="Times New Roman" w:cs="Times New Roman"/>
          <w:lang w:eastAsia="pl-PL"/>
        </w:rPr>
      </w:pPr>
    </w:p>
    <w:p w:rsidR="003471F6" w:rsidRPr="0010438D" w:rsidRDefault="003471F6" w:rsidP="003471F6">
      <w:pPr>
        <w:spacing w:after="0" w:line="240" w:lineRule="auto"/>
        <w:jc w:val="both"/>
        <w:rPr>
          <w:rFonts w:ascii="Times New Roman" w:hAnsi="Times New Roman" w:cs="Times New Roman"/>
          <w:color w:val="000000"/>
          <w:lang w:eastAsia="pl-PL"/>
        </w:rPr>
      </w:pPr>
      <w:r w:rsidRPr="008B2D8D">
        <w:rPr>
          <w:rFonts w:ascii="Times New Roman" w:hAnsi="Times New Roman" w:cs="Times New Roman"/>
          <w:b/>
          <w:color w:val="000000"/>
          <w:lang w:eastAsia="pl-PL"/>
        </w:rPr>
        <w:t>6.</w:t>
      </w:r>
      <w:r w:rsidRPr="008B2D8D">
        <w:t xml:space="preserve"> </w:t>
      </w:r>
      <w:r w:rsidRPr="008B2D8D">
        <w:rPr>
          <w:rFonts w:ascii="Times New Roman" w:hAnsi="Times New Roman" w:cs="Times New Roman"/>
          <w:color w:val="000000"/>
          <w:lang w:eastAsia="pl-PL"/>
        </w:rPr>
        <w:t xml:space="preserve">Osoba składająca podpis w imieniu </w:t>
      </w:r>
      <w:r w:rsidRPr="0010438D">
        <w:rPr>
          <w:rFonts w:ascii="Times New Roman" w:hAnsi="Times New Roman" w:cs="Times New Roman"/>
          <w:b/>
          <w:bCs/>
          <w:color w:val="000000"/>
          <w:lang w:eastAsia="pl-PL"/>
        </w:rPr>
        <w:t>WYKONAWCY</w:t>
      </w:r>
      <w:r w:rsidRPr="008B2D8D">
        <w:rPr>
          <w:rFonts w:ascii="Times New Roman" w:hAnsi="Times New Roman" w:cs="Times New Roman"/>
          <w:color w:val="000000"/>
          <w:lang w:eastAsia="pl-PL"/>
        </w:rPr>
        <w:t xml:space="preserve"> jest upoważniona do zaciągania zobowiązań w imieniu </w:t>
      </w:r>
      <w:r w:rsidRPr="0010438D">
        <w:rPr>
          <w:rFonts w:ascii="Times New Roman" w:hAnsi="Times New Roman" w:cs="Times New Roman"/>
          <w:b/>
          <w:bCs/>
          <w:color w:val="000000"/>
          <w:lang w:eastAsia="pl-PL"/>
        </w:rPr>
        <w:t>WYKONAWCY</w:t>
      </w:r>
      <w:r>
        <w:rPr>
          <w:rFonts w:ascii="Times New Roman" w:hAnsi="Times New Roman" w:cs="Times New Roman"/>
          <w:b/>
          <w:bCs/>
          <w:color w:val="000000"/>
          <w:lang w:eastAsia="pl-PL"/>
        </w:rPr>
        <w:t xml:space="preserve"> </w:t>
      </w:r>
      <w:r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B50020"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w:t>
      </w:r>
      <w:r w:rsidRPr="003471F6">
        <w:rPr>
          <w:rFonts w:ascii="Times New Roman" w:eastAsia="Times New Roman" w:hAnsi="Times New Roman" w:cs="Times New Roman"/>
          <w:b/>
          <w:lang w:eastAsia="pl-PL"/>
        </w:rPr>
        <w:t xml:space="preserve">terminie </w:t>
      </w:r>
      <w:r w:rsidR="00663569" w:rsidRPr="003471F6">
        <w:rPr>
          <w:rFonts w:ascii="Times New Roman" w:eastAsia="Times New Roman" w:hAnsi="Times New Roman" w:cs="Times New Roman"/>
          <w:b/>
          <w:lang w:eastAsia="pl-PL"/>
        </w:rPr>
        <w:t>30</w:t>
      </w:r>
      <w:r w:rsidR="00A17217" w:rsidRPr="003471F6">
        <w:rPr>
          <w:rFonts w:ascii="Times New Roman" w:eastAsia="Times New Roman" w:hAnsi="Times New Roman" w:cs="Times New Roman"/>
          <w:b/>
          <w:lang w:eastAsia="pl-PL"/>
        </w:rPr>
        <w:t xml:space="preserve">  </w:t>
      </w:r>
      <w:r w:rsidRPr="003471F6">
        <w:rPr>
          <w:rFonts w:ascii="Times New Roman" w:eastAsia="Times New Roman" w:hAnsi="Times New Roman" w:cs="Times New Roman"/>
          <w:b/>
          <w:lang w:eastAsia="pl-PL"/>
        </w:rPr>
        <w:t>dni.</w:t>
      </w:r>
      <w:r w:rsidRPr="00B50020">
        <w:rPr>
          <w:rFonts w:ascii="Times New Roman" w:eastAsia="Times New Roman" w:hAnsi="Times New Roman" w:cs="Times New Roman"/>
          <w:lang w:eastAsia="pl-PL"/>
        </w:rPr>
        <w:t xml:space="preserve"> Termin płatności będzie liczony od daty dostarczenia do GIG prawidłowo wystawionej faktury. Podstawą do wystawienia faktury będą podpisane przez obie strony protokoły odbioru ilościowo – jakościowego.</w:t>
      </w:r>
    </w:p>
    <w:p w:rsidR="001C3DE7" w:rsidRPr="00125D5D" w:rsidRDefault="001C3DE7" w:rsidP="00514BE8">
      <w:pPr>
        <w:spacing w:after="0" w:line="240" w:lineRule="auto"/>
        <w:rPr>
          <w:rFonts w:ascii="Times New Roman" w:eastAsia="Times New Roman" w:hAnsi="Times New Roman" w:cs="Times New Roman"/>
          <w:lang w:eastAsia="pl-PL"/>
        </w:rPr>
      </w:pPr>
    </w:p>
    <w:p w:rsidR="00514BE8" w:rsidRPr="00125D5D" w:rsidRDefault="00514BE8" w:rsidP="001F155B">
      <w:pPr>
        <w:pStyle w:val="Akapitzlist"/>
        <w:numPr>
          <w:ilvl w:val="0"/>
          <w:numId w:val="11"/>
        </w:numPr>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widowControl w:val="0"/>
        <w:numPr>
          <w:ilvl w:val="0"/>
          <w:numId w:val="11"/>
        </w:numPr>
        <w:autoSpaceDE w:val="0"/>
        <w:autoSpaceDN w:val="0"/>
        <w:adjustRightInd w:val="0"/>
        <w:spacing w:after="0" w:line="240" w:lineRule="auto"/>
        <w:ind w:right="-186"/>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A43547" w:rsidRDefault="00A43547"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p>
    <w:p w:rsidR="00514BE8" w:rsidRDefault="00A43547" w:rsidP="00A0303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A43547">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A0303F" w:rsidRPr="00A0303F">
        <w:rPr>
          <w:rFonts w:ascii="Times New Roman" w:eastAsia="Times New Roman" w:hAnsi="Times New Roman" w:cs="Times New Roman"/>
          <w:lang w:eastAsia="pl-PL"/>
        </w:rPr>
        <w:t xml:space="preserve">W przypadku powstania u </w:t>
      </w:r>
      <w:r w:rsidR="00A0303F" w:rsidRPr="00A0303F">
        <w:rPr>
          <w:rFonts w:ascii="Times New Roman" w:eastAsia="Times New Roman" w:hAnsi="Times New Roman" w:cs="Times New Roman"/>
          <w:b/>
          <w:lang w:eastAsia="pl-PL"/>
        </w:rPr>
        <w:t xml:space="preserve">ZAMAWIAJĄCEGO </w:t>
      </w:r>
      <w:r w:rsidR="00A0303F" w:rsidRPr="00A0303F">
        <w:rPr>
          <w:rFonts w:ascii="Times New Roman" w:eastAsia="Times New Roman" w:hAnsi="Times New Roman" w:cs="Times New Roman"/>
          <w:lang w:eastAsia="pl-PL"/>
        </w:rPr>
        <w:t xml:space="preserve">obowiązku rozliczenia podatku VAT – zgodnie z przepisami ustawy o podatku od towarów i usług, </w:t>
      </w:r>
      <w:r w:rsidR="00A0303F" w:rsidRPr="00A0303F">
        <w:rPr>
          <w:rFonts w:ascii="Times New Roman" w:eastAsia="Times New Roman" w:hAnsi="Times New Roman" w:cs="Times New Roman"/>
          <w:b/>
          <w:lang w:eastAsia="pl-PL"/>
        </w:rPr>
        <w:t>WYKONAWCA</w:t>
      </w:r>
      <w:r w:rsidR="00A0303F" w:rsidRPr="00A0303F">
        <w:rPr>
          <w:rFonts w:ascii="Times New Roman" w:eastAsia="Times New Roman" w:hAnsi="Times New Roman" w:cs="Times New Roman"/>
          <w:lang w:eastAsia="pl-PL"/>
        </w:rPr>
        <w:t xml:space="preserve"> na fakturze wykazuje w odrębnej pozycji nazwę (rodzaj) towaru którego dostawa powoduje powstanie obowiązku odwrotnego obciążenia w VAT, cenę jednostkową, ilość i wartość – nie wykazując stawki i kwoty VAT, lecz zamiast tego umieszcza adnotację „odwrotne obciążenie”</w:t>
      </w:r>
    </w:p>
    <w:p w:rsidR="00A9264B" w:rsidRDefault="00A9264B" w:rsidP="00A0303F">
      <w:pPr>
        <w:widowControl w:val="0"/>
        <w:tabs>
          <w:tab w:val="left" w:pos="0"/>
        </w:tabs>
        <w:autoSpaceDE w:val="0"/>
        <w:autoSpaceDN w:val="0"/>
        <w:adjustRightInd w:val="0"/>
        <w:spacing w:after="0" w:line="240" w:lineRule="auto"/>
        <w:jc w:val="both"/>
        <w:rPr>
          <w:rFonts w:ascii="Times New Roman" w:eastAsia="Times New Roman" w:hAnsi="Times New Roman" w:cs="Times New Roman"/>
          <w:b/>
          <w:u w:val="single"/>
          <w:lang w:eastAsia="pl-PL"/>
        </w:rPr>
      </w:pPr>
    </w:p>
    <w:p w:rsidR="00A9264B" w:rsidRPr="00125D5D" w:rsidRDefault="00D34A0C" w:rsidP="00A9264B">
      <w:pPr>
        <w:widowControl w:val="0"/>
        <w:numPr>
          <w:ilvl w:val="0"/>
          <w:numId w:val="44"/>
        </w:numPr>
        <w:autoSpaceDE w:val="0"/>
        <w:autoSpaceDN w:val="0"/>
        <w:adjustRightInd w:val="0"/>
        <w:spacing w:after="0" w:line="240" w:lineRule="auto"/>
        <w:ind w:left="426" w:hanging="426"/>
        <w:jc w:val="both"/>
        <w:rPr>
          <w:rFonts w:ascii="Times New Roman" w:eastAsia="Times New Roman" w:hAnsi="Times New Roman" w:cs="Times New Roman"/>
          <w:lang w:eastAsia="pl-PL"/>
        </w:rPr>
      </w:pPr>
      <w:r>
        <w:rPr>
          <w:rFonts w:ascii="Times New Roman" w:eastAsia="Times New Roman" w:hAnsi="Times New Roman" w:cs="Times New Roman"/>
          <w:lang w:eastAsia="pl-PL"/>
        </w:rPr>
        <w:t>Dla Części I faktura musi zawierać cenę za zestaw komputerowy</w:t>
      </w:r>
      <w:r w:rsidR="00676AD2">
        <w:rPr>
          <w:rFonts w:ascii="Times New Roman" w:eastAsia="Times New Roman" w:hAnsi="Times New Roman" w:cs="Times New Roman"/>
          <w:lang w:eastAsia="pl-PL"/>
        </w:rPr>
        <w:t>.</w:t>
      </w:r>
    </w:p>
    <w:p w:rsidR="00D10C37" w:rsidRPr="00125D5D" w:rsidRDefault="00D10C37"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DA0989" w:rsidRDefault="00DA0989" w:rsidP="00DA0989">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 xml:space="preserve">w terminie </w:t>
      </w:r>
      <w:r>
        <w:rPr>
          <w:rFonts w:ascii="Times New Roman" w:eastAsia="Times New Roman" w:hAnsi="Times New Roman" w:cs="Times New Roman"/>
          <w:b/>
          <w:color w:val="000000"/>
          <w:lang w:eastAsia="pl-PL"/>
        </w:rPr>
        <w:t>dla:</w:t>
      </w:r>
    </w:p>
    <w:p w:rsidR="00DA0989" w:rsidRDefault="00DA0989" w:rsidP="00DA0989">
      <w:pPr>
        <w:spacing w:after="0" w:line="240" w:lineRule="auto"/>
        <w:jc w:val="both"/>
        <w:rPr>
          <w:rFonts w:ascii="Times New Roman" w:eastAsia="Times New Roman" w:hAnsi="Times New Roman" w:cs="Times New Roman"/>
          <w:lang w:eastAsia="pl-PL"/>
        </w:rPr>
      </w:pPr>
      <w:r w:rsidRPr="006E0024">
        <w:rPr>
          <w:rFonts w:ascii="Times New Roman" w:eastAsia="Times New Roman" w:hAnsi="Times New Roman" w:cs="Times New Roman"/>
          <w:b/>
          <w:lang w:eastAsia="pl-PL"/>
        </w:rPr>
        <w:t>Części I:</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 xml:space="preserve">do </w:t>
      </w:r>
      <w:r>
        <w:rPr>
          <w:rFonts w:ascii="Times New Roman" w:eastAsia="Times New Roman" w:hAnsi="Times New Roman" w:cs="Times New Roman"/>
          <w:b/>
          <w:lang w:eastAsia="pl-PL"/>
        </w:rPr>
        <w:t>18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w:t>
      </w:r>
    </w:p>
    <w:p w:rsidR="00DA0989" w:rsidRPr="00EA4730" w:rsidRDefault="00DA0989" w:rsidP="00DA0989">
      <w:pPr>
        <w:spacing w:after="0" w:line="240" w:lineRule="auto"/>
        <w:jc w:val="both"/>
        <w:rPr>
          <w:rFonts w:ascii="Times New Roman" w:eastAsia="Times New Roman" w:hAnsi="Times New Roman" w:cs="Times New Roman"/>
          <w:lang w:eastAsia="pl-PL"/>
        </w:rPr>
      </w:pPr>
      <w:r w:rsidRPr="006E0024">
        <w:rPr>
          <w:rFonts w:ascii="Times New Roman" w:eastAsia="Times New Roman" w:hAnsi="Times New Roman" w:cs="Times New Roman"/>
          <w:b/>
          <w:lang w:eastAsia="pl-PL"/>
        </w:rPr>
        <w:t>Części II</w:t>
      </w:r>
      <w:r>
        <w:rPr>
          <w:rFonts w:ascii="Times New Roman" w:eastAsia="Times New Roman" w:hAnsi="Times New Roman" w:cs="Times New Roman"/>
          <w:b/>
          <w:lang w:eastAsia="pl-PL"/>
        </w:rPr>
        <w:t xml:space="preserve"> i III</w:t>
      </w:r>
      <w:r w:rsidRPr="006E0024">
        <w:rPr>
          <w:rFonts w:ascii="Times New Roman" w:eastAsia="Times New Roman" w:hAnsi="Times New Roman" w:cs="Times New Roman"/>
          <w:b/>
          <w:lang w:eastAsia="pl-PL"/>
        </w:rPr>
        <w:t>:</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 xml:space="preserve">do </w:t>
      </w:r>
      <w:r>
        <w:rPr>
          <w:rFonts w:ascii="Times New Roman" w:eastAsia="Times New Roman" w:hAnsi="Times New Roman" w:cs="Times New Roman"/>
          <w:b/>
          <w:lang w:eastAsia="pl-PL"/>
        </w:rPr>
        <w:t>2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w:t>
      </w:r>
    </w:p>
    <w:p w:rsidR="00DA0989" w:rsidRDefault="00DA0989" w:rsidP="00DA0989">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color w:val="000000"/>
          <w:lang w:eastAsia="pl-PL"/>
        </w:rPr>
        <w:t xml:space="preserve">od daty zawarcia umowy,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w:t>
      </w:r>
      <w:r>
        <w:rPr>
          <w:rFonts w:ascii="Times New Roman" w:eastAsia="Times New Roman" w:hAnsi="Times New Roman" w:cs="Times New Roman"/>
          <w:color w:val="000000"/>
          <w:lang w:eastAsia="pl-PL"/>
        </w:rPr>
        <w:t>F</w:t>
      </w:r>
      <w:r w:rsidRPr="00B50020">
        <w:rPr>
          <w:rFonts w:ascii="Times New Roman" w:eastAsia="Times New Roman" w:hAnsi="Times New Roman" w:cs="Times New Roman"/>
          <w:color w:val="000000"/>
          <w:lang w:eastAsia="pl-PL"/>
        </w:rPr>
        <w:t>I (wjazd od Al. Korfantego 79).</w:t>
      </w:r>
      <w:r w:rsidRPr="00B50020">
        <w:rPr>
          <w:rFonts w:ascii="Times New Roman" w:eastAsia="Times New Roman" w:hAnsi="Times New Roman" w:cs="Times New Roman"/>
          <w:b/>
          <w:color w:val="000000"/>
          <w:lang w:eastAsia="pl-PL"/>
        </w:rPr>
        <w:t xml:space="preserve"> </w:t>
      </w:r>
    </w:p>
    <w:p w:rsidR="00DA0989" w:rsidRPr="00DA0989" w:rsidRDefault="00DA0989" w:rsidP="00DA0989">
      <w:pPr>
        <w:spacing w:after="0" w:line="240" w:lineRule="auto"/>
        <w:jc w:val="both"/>
        <w:rPr>
          <w:rFonts w:ascii="Times New Roman" w:eastAsia="Times New Roman" w:hAnsi="Times New Roman" w:cs="Times New Roman"/>
          <w:color w:val="000000"/>
          <w:sz w:val="18"/>
          <w:lang w:eastAsia="pl-PL"/>
        </w:rPr>
      </w:pPr>
      <w:r w:rsidRPr="00DA0989">
        <w:rPr>
          <w:rFonts w:ascii="Times New Roman" w:eastAsia="Times New Roman" w:hAnsi="Times New Roman" w:cs="Times New Roman"/>
          <w:color w:val="000000"/>
          <w:sz w:val="18"/>
          <w:lang w:eastAsia="pl-PL"/>
        </w:rPr>
        <w:t>*Zamawiający zaznaczy odpowiedni</w:t>
      </w:r>
      <w:r>
        <w:rPr>
          <w:rFonts w:ascii="Times New Roman" w:eastAsia="Times New Roman" w:hAnsi="Times New Roman" w:cs="Times New Roman"/>
          <w:color w:val="000000"/>
          <w:sz w:val="18"/>
          <w:lang w:eastAsia="pl-PL"/>
        </w:rPr>
        <w:t xml:space="preserve">o </w:t>
      </w:r>
    </w:p>
    <w:p w:rsidR="00B50020" w:rsidRDefault="00B50020" w:rsidP="00B50020">
      <w:pPr>
        <w:spacing w:after="0" w:line="240" w:lineRule="auto"/>
        <w:jc w:val="both"/>
        <w:rPr>
          <w:rFonts w:ascii="Times New Roman" w:eastAsia="Times New Roman" w:hAnsi="Times New Roman" w:cs="Times New Roman"/>
          <w:b/>
          <w:color w:val="000000"/>
          <w:lang w:eastAsia="pl-PL"/>
        </w:rPr>
      </w:pPr>
    </w:p>
    <w:p w:rsidR="00B50020" w:rsidRDefault="00B50020" w:rsidP="00B50020">
      <w:pPr>
        <w:spacing w:after="0" w:line="240" w:lineRule="auto"/>
        <w:jc w:val="both"/>
        <w:rPr>
          <w:rFonts w:ascii="Times New Roman" w:eastAsia="Times New Roman" w:hAnsi="Times New Roman" w:cs="Times New Roman"/>
          <w:szCs w:val="2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B50020" w:rsidRPr="00B50020" w:rsidRDefault="00B50020" w:rsidP="00B50020">
      <w:pPr>
        <w:spacing w:after="0" w:line="240" w:lineRule="auto"/>
        <w:jc w:val="both"/>
        <w:rPr>
          <w:rFonts w:ascii="Times New Roman" w:eastAsia="Times New Roman" w:hAnsi="Times New Roman" w:cs="Times New Roman"/>
          <w:b/>
          <w:color w:val="000000"/>
          <w:lang w:eastAsia="pl-PL"/>
        </w:rPr>
      </w:pP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eastAsia="Times New Roman" w:hAnsi="Times New Roman" w:cs="Times New Roman"/>
          <w:b/>
          <w:color w:val="000000"/>
          <w:lang w:eastAsia="pl-PL"/>
        </w:rPr>
      </w:pPr>
      <w:r w:rsidRPr="008A01EE">
        <w:rPr>
          <w:rFonts w:ascii="Times New Roman" w:eastAsia="Times New Roman" w:hAnsi="Times New Roman" w:cs="Times New Roman"/>
          <w:b/>
          <w:color w:val="000000"/>
          <w:lang w:eastAsia="pl-PL"/>
        </w:rPr>
        <w:t>1</w:t>
      </w:r>
      <w:r w:rsidRPr="008A01EE">
        <w:rPr>
          <w:rFonts w:ascii="Times New Roman" w:eastAsia="Times New Roman" w:hAnsi="Times New Roman" w:cs="Times New Roman"/>
          <w:color w:val="000000"/>
          <w:lang w:eastAsia="pl-PL"/>
        </w:rPr>
        <w:t xml:space="preserve">. Warunki odpowiedzialności określa niniejsza umowa, Kodeks Cywilny oraz oferta </w:t>
      </w:r>
      <w:r w:rsidRPr="008A01EE">
        <w:rPr>
          <w:rFonts w:ascii="Times New Roman" w:eastAsia="Times New Roman" w:hAnsi="Times New Roman" w:cs="Times New Roman"/>
          <w:b/>
          <w:color w:val="000000"/>
          <w:lang w:eastAsia="pl-PL"/>
        </w:rPr>
        <w:t>WYKONAWCY.</w:t>
      </w:r>
      <w:r w:rsidRPr="008A01EE">
        <w:rPr>
          <w:rFonts w:ascii="Times New Roman" w:eastAsia="Times New Roman" w:hAnsi="Times New Roman" w:cs="Times New Roman"/>
          <w:color w:val="000000"/>
          <w:lang w:eastAsia="pl-PL"/>
        </w:rPr>
        <w:br/>
        <w:t xml:space="preserve">W przypadku rozbieżności postanowień w danej kwestii, pierwszeństwo mają postanowienia korzystniejsze dla </w:t>
      </w:r>
      <w:r w:rsidRPr="008A01EE">
        <w:rPr>
          <w:rFonts w:ascii="Times New Roman" w:eastAsia="Times New Roman" w:hAnsi="Times New Roman" w:cs="Times New Roman"/>
          <w:b/>
          <w:color w:val="000000"/>
          <w:lang w:eastAsia="pl-PL"/>
        </w:rPr>
        <w:t>ZAMAWIAJĄCEGO.</w:t>
      </w:r>
    </w:p>
    <w:p w:rsidR="00EE693F" w:rsidRPr="008A01EE" w:rsidRDefault="00EE693F" w:rsidP="00EE693F">
      <w:pPr>
        <w:spacing w:after="0" w:line="240" w:lineRule="auto"/>
        <w:jc w:val="both"/>
        <w:rPr>
          <w:rFonts w:ascii="Times New Roman" w:eastAsia="Times New Roman" w:hAnsi="Times New Roman" w:cs="Times New Roman"/>
          <w:color w:val="000000"/>
          <w:u w:val="single"/>
          <w:lang w:eastAsia="pl-PL"/>
        </w:rPr>
      </w:pPr>
    </w:p>
    <w:p w:rsidR="00EE693F" w:rsidRPr="008A01EE" w:rsidRDefault="00EE693F" w:rsidP="00EE693F">
      <w:pPr>
        <w:spacing w:after="0" w:line="240" w:lineRule="auto"/>
        <w:jc w:val="both"/>
        <w:rPr>
          <w:rFonts w:ascii="Times New Roman" w:eastAsia="Times New Roman" w:hAnsi="Times New Roman" w:cs="Times New Roman"/>
          <w:color w:val="000000" w:themeColor="text1"/>
          <w:lang w:eastAsia="pl-PL"/>
        </w:rPr>
      </w:pPr>
      <w:r w:rsidRPr="008A01EE">
        <w:rPr>
          <w:rFonts w:ascii="Times New Roman" w:eastAsia="Times New Roman" w:hAnsi="Times New Roman" w:cs="Times New Roman"/>
          <w:b/>
          <w:color w:val="000000" w:themeColor="text1"/>
          <w:lang w:eastAsia="pl-PL"/>
        </w:rPr>
        <w:t xml:space="preserve">2. WYKONAWCA </w:t>
      </w:r>
      <w:r w:rsidRPr="008A01EE">
        <w:rPr>
          <w:rFonts w:ascii="Times New Roman" w:eastAsia="Times New Roman" w:hAnsi="Times New Roman" w:cs="Times New Roman"/>
          <w:color w:val="000000" w:themeColor="text1"/>
          <w:lang w:eastAsia="pl-PL"/>
        </w:rPr>
        <w:t xml:space="preserve">udziela gwarancji na „przedmiot umowy” na okres nie krótszy niż …………….. </w:t>
      </w:r>
      <w:r w:rsidRPr="003471F6">
        <w:rPr>
          <w:rFonts w:ascii="Times New Roman" w:eastAsia="Times New Roman" w:hAnsi="Times New Roman" w:cs="Times New Roman"/>
          <w:b/>
          <w:color w:val="000000" w:themeColor="text1"/>
          <w:lang w:eastAsia="pl-PL"/>
        </w:rPr>
        <w:t>miesięcy</w:t>
      </w:r>
      <w:r w:rsidRPr="008A01EE">
        <w:rPr>
          <w:rFonts w:ascii="Times New Roman" w:eastAsia="Times New Roman" w:hAnsi="Times New Roman" w:cs="Times New Roman"/>
          <w:color w:val="000000" w:themeColor="text1"/>
          <w:lang w:eastAsia="pl-PL"/>
        </w:rPr>
        <w:t xml:space="preserve"> od daty jego odbioru.</w:t>
      </w: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themeColor="text1"/>
          <w:lang w:eastAsia="pl-PL"/>
        </w:rPr>
      </w:pP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lang w:eastAsia="pl-PL"/>
        </w:rPr>
      </w:pPr>
      <w:r w:rsidRPr="008A01EE">
        <w:rPr>
          <w:rFonts w:ascii="Times New Roman" w:eastAsia="Times New Roman" w:hAnsi="Times New Roman" w:cs="Times New Roman"/>
          <w:b/>
          <w:color w:val="000000"/>
          <w:lang w:eastAsia="pl-PL"/>
        </w:rPr>
        <w:t xml:space="preserve">3. </w:t>
      </w:r>
      <w:r w:rsidRPr="008A01EE">
        <w:rPr>
          <w:rFonts w:ascii="Times New Roman" w:eastAsia="Times New Roman" w:hAnsi="Times New Roman" w:cs="Times New Roman"/>
          <w:color w:val="000000"/>
          <w:lang w:eastAsia="pl-PL"/>
        </w:rPr>
        <w:t xml:space="preserve">Gwarancja będzie obowiązywać od daty odbioru „przedmiotu umowy” określonego </w:t>
      </w:r>
      <w:r w:rsidRPr="008A01EE">
        <w:rPr>
          <w:rFonts w:ascii="Times New Roman" w:eastAsia="Times New Roman" w:hAnsi="Times New Roman" w:cs="Times New Roman"/>
          <w:color w:val="000000"/>
          <w:lang w:eastAsia="pl-PL"/>
        </w:rPr>
        <w:br/>
        <w:t>w § 4, ust. 1 niniejszej umowy.</w:t>
      </w: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4.</w:t>
      </w:r>
      <w:r w:rsidRPr="008A01EE">
        <w:rPr>
          <w:rFonts w:ascii="Times New Roman" w:eastAsia="Times New Roman" w:hAnsi="Times New Roman" w:cs="Times New Roman"/>
          <w:lang w:eastAsia="pl-PL"/>
        </w:rPr>
        <w:tab/>
        <w:t>Serwis gwarancyjny będzie świadczony przez producenta lub autoryzowany przez niego serwis lub autoryzowane przez niego osoby. Serwis realizowany będzie na koszt Wykonawcy.</w:t>
      </w:r>
    </w:p>
    <w:p w:rsidR="00EE693F" w:rsidRPr="008A01EE" w:rsidRDefault="00EE693F" w:rsidP="00EE693F">
      <w:pPr>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spacing w:after="0" w:line="240" w:lineRule="auto"/>
        <w:jc w:val="both"/>
        <w:rPr>
          <w:rFonts w:ascii="Times New Roman" w:eastAsia="Times New Roman" w:hAnsi="Times New Roman" w:cs="Times New Roman"/>
          <w:shd w:val="clear" w:color="auto" w:fill="E5E5E5"/>
          <w:lang w:eastAsia="pl-PL"/>
        </w:rPr>
      </w:pPr>
      <w:r w:rsidRPr="008A01EE">
        <w:rPr>
          <w:rFonts w:ascii="Times New Roman" w:eastAsia="Times New Roman" w:hAnsi="Times New Roman" w:cs="Times New Roman"/>
          <w:b/>
          <w:lang w:eastAsia="pl-PL"/>
        </w:rPr>
        <w:t>5.</w:t>
      </w:r>
      <w:r w:rsidRPr="008A01EE">
        <w:rPr>
          <w:rFonts w:ascii="Times New Roman" w:eastAsia="Times New Roman" w:hAnsi="Times New Roman" w:cs="Times New Roman"/>
          <w:lang w:eastAsia="pl-PL"/>
        </w:rPr>
        <w:t xml:space="preserve"> Wykonawca zapewnia serwis gwarancyjny na następujących warunkach :</w:t>
      </w:r>
    </w:p>
    <w:p w:rsidR="00EE693F" w:rsidRPr="008A01EE" w:rsidRDefault="00EE693F" w:rsidP="00EE693F">
      <w:pPr>
        <w:spacing w:after="0" w:line="240" w:lineRule="auto"/>
        <w:ind w:left="705"/>
        <w:jc w:val="both"/>
        <w:rPr>
          <w:rFonts w:ascii="Times New Roman" w:eastAsia="Times New Roman" w:hAnsi="Times New Roman" w:cs="Times New Roman"/>
          <w:b/>
          <w:lang w:eastAsia="pl-PL"/>
        </w:rPr>
      </w:pP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a)</w:t>
      </w:r>
      <w:r w:rsidRPr="008A01EE">
        <w:rPr>
          <w:rFonts w:ascii="Times New Roman" w:eastAsia="Times New Roman" w:hAnsi="Times New Roman" w:cs="Times New Roman"/>
          <w:b/>
          <w:lang w:eastAsia="pl-PL"/>
        </w:rPr>
        <w:tab/>
        <w:t>WYKONAWCA</w:t>
      </w:r>
      <w:r w:rsidRPr="008A01EE">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w:t>
      </w:r>
      <w:r w:rsidRPr="008A01EE">
        <w:rPr>
          <w:rFonts w:ascii="Times New Roman" w:eastAsia="Times New Roman" w:hAnsi="Times New Roman" w:cs="Times New Roman"/>
          <w:lang w:eastAsia="pl-PL"/>
        </w:rPr>
        <w:lastRenderedPageBreak/>
        <w:t>Zamawiającego czwartej reklamacji „przedmiotu umowy”, Wykonawca jest zobowiązany do wymiany „przedmiotu umowy” na nowy;</w:t>
      </w:r>
    </w:p>
    <w:p w:rsidR="00EE693F" w:rsidRPr="008A01EE" w:rsidRDefault="00EE693F" w:rsidP="00EE693F">
      <w:pPr>
        <w:spacing w:after="0" w:line="240" w:lineRule="auto"/>
        <w:ind w:left="1410" w:hanging="705"/>
        <w:jc w:val="both"/>
        <w:rPr>
          <w:rFonts w:ascii="Times New Roman" w:eastAsia="Times New Roman" w:hAnsi="Times New Roman" w:cs="Times New Roman"/>
          <w:b/>
          <w:lang w:eastAsia="pl-PL"/>
        </w:rPr>
      </w:pPr>
      <w:r w:rsidRPr="008A01EE">
        <w:rPr>
          <w:rFonts w:ascii="Times New Roman" w:eastAsia="Times New Roman" w:hAnsi="Times New Roman" w:cs="Times New Roman"/>
          <w:b/>
          <w:lang w:eastAsia="pl-PL"/>
        </w:rPr>
        <w:t>b)</w:t>
      </w:r>
      <w:r w:rsidRPr="008A01EE">
        <w:rPr>
          <w:rFonts w:ascii="Times New Roman" w:eastAsia="Times New Roman" w:hAnsi="Times New Roman" w:cs="Times New Roman"/>
          <w:lang w:eastAsia="pl-PL"/>
        </w:rPr>
        <w:tab/>
        <w:t xml:space="preserve">Wszystkie koszty związane z wymianą wadliwego „przedmiotu umowy” ponosi </w:t>
      </w:r>
      <w:r w:rsidRPr="008A01EE">
        <w:rPr>
          <w:rFonts w:ascii="Times New Roman" w:eastAsia="Times New Roman" w:hAnsi="Times New Roman" w:cs="Times New Roman"/>
          <w:b/>
          <w:lang w:eastAsia="pl-PL"/>
        </w:rPr>
        <w:t>WYKONAWCA;</w:t>
      </w: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c)</w:t>
      </w:r>
      <w:r w:rsidRPr="008A01EE">
        <w:rPr>
          <w:rFonts w:ascii="Times New Roman" w:eastAsia="Times New Roman" w:hAnsi="Times New Roman" w:cs="Times New Roman"/>
          <w:lang w:eastAsia="pl-PL"/>
        </w:rPr>
        <w:tab/>
        <w:t xml:space="preserve">W przypadku zaistnienia braków ilościowych dostarczonego „przedmiotu umowy”, </w:t>
      </w:r>
      <w:r w:rsidRPr="008A01EE">
        <w:rPr>
          <w:rFonts w:ascii="Times New Roman" w:eastAsia="Times New Roman" w:hAnsi="Times New Roman" w:cs="Times New Roman"/>
          <w:b/>
          <w:lang w:eastAsia="pl-PL"/>
        </w:rPr>
        <w:t>ZAMAWIAJĄCY</w:t>
      </w:r>
      <w:r w:rsidRPr="008A01EE">
        <w:rPr>
          <w:rFonts w:ascii="Times New Roman" w:eastAsia="Times New Roman" w:hAnsi="Times New Roman" w:cs="Times New Roman"/>
          <w:lang w:eastAsia="pl-PL"/>
        </w:rPr>
        <w:t xml:space="preserve"> ma prawo wnieść odpowiednio udokumentowaną reklamację </w:t>
      </w:r>
      <w:r w:rsidRPr="008A01EE">
        <w:rPr>
          <w:rFonts w:ascii="Times New Roman" w:eastAsia="Times New Roman" w:hAnsi="Times New Roman" w:cs="Times New Roman"/>
          <w:lang w:eastAsia="pl-PL"/>
        </w:rPr>
        <w:br/>
        <w:t>a Wykonawca zobowiązany jest usunąć braki w ciągu 14 dni od daty jej wniesienia;</w:t>
      </w:r>
    </w:p>
    <w:p w:rsidR="00EE693F" w:rsidRPr="008A01EE" w:rsidRDefault="00EE693F" w:rsidP="00EE693F">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d)</w:t>
      </w:r>
      <w:r w:rsidRPr="008A01EE">
        <w:rPr>
          <w:rFonts w:ascii="Times New Roman" w:eastAsia="Times New Roman" w:hAnsi="Times New Roman" w:cs="Times New Roman"/>
          <w:lang w:eastAsia="pl-PL"/>
        </w:rPr>
        <w:tab/>
        <w:t>Serwis realizowany jest:</w:t>
      </w:r>
    </w:p>
    <w:p w:rsidR="00EE693F" w:rsidRPr="008A01EE" w:rsidRDefault="00EE693F" w:rsidP="00EE693F">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1</w:t>
      </w:r>
      <w:r w:rsidR="001F155B">
        <w:rPr>
          <w:rFonts w:ascii="Times New Roman" w:eastAsia="Times New Roman" w:hAnsi="Times New Roman" w:cs="Times New Roman"/>
          <w:b/>
          <w:lang w:eastAsia="pl-PL"/>
        </w:rPr>
        <w:t>)</w:t>
      </w:r>
      <w:r w:rsidRPr="008A01EE">
        <w:rPr>
          <w:rFonts w:ascii="Times New Roman" w:eastAsia="Times New Roman" w:hAnsi="Times New Roman" w:cs="Times New Roman"/>
          <w:lang w:eastAsia="pl-PL"/>
        </w:rPr>
        <w:t>w miejscu dostarczenia przedmiotu umowy, tj. w Główny Instytut Górnictwa, 40-166 Katowice, Plac Gwarków 1. Czas reakcji serwisowej, tj. czas w którym Wykonawca ma obowiązek ustalić rodzaj wady przedmiotu umowy i wynosi on (wyłączając dni wolne od pracy):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do godziny 10:00 wizyta pracownika serwisu nastąpi do godziny 16:00 tego samego dnia,</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po godzinie 10:00 wizyta pracownika serwisu nastąpi do godziny 10:00 następnego dnia roboczego.</w:t>
      </w:r>
    </w:p>
    <w:p w:rsidR="00DA0989" w:rsidRDefault="00DA0989" w:rsidP="00DA0989">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2) </w:t>
      </w:r>
      <w:r w:rsidRPr="008A01EE">
        <w:rPr>
          <w:rFonts w:ascii="Times New Roman" w:eastAsia="Times New Roman" w:hAnsi="Times New Roman" w:cs="Times New Roman"/>
          <w:lang w:eastAsia="pl-PL"/>
        </w:rPr>
        <w:t xml:space="preserve">w serwisie producenta; w razie konieczności realizacji naprawy przedmiotu umowy.  </w:t>
      </w:r>
      <w:r w:rsidRPr="008A01EE">
        <w:rPr>
          <w:rFonts w:ascii="Times New Roman" w:eastAsia="Times New Roman" w:hAnsi="Times New Roman" w:cs="Times New Roman"/>
          <w:lang w:eastAsia="pl-PL"/>
        </w:rPr>
        <w:br/>
        <w:t>Czas usunięcia awarii / naprawy wynosi:</w:t>
      </w:r>
      <w:r>
        <w:rPr>
          <w:rFonts w:ascii="Times New Roman" w:eastAsia="Times New Roman" w:hAnsi="Times New Roman" w:cs="Times New Roman"/>
          <w:lang w:eastAsia="pl-PL"/>
        </w:rPr>
        <w:t xml:space="preserve"> </w:t>
      </w:r>
      <w:r w:rsidRPr="008A01EE">
        <w:rPr>
          <w:rFonts w:ascii="Times New Roman" w:eastAsia="Times New Roman" w:hAnsi="Times New Roman" w:cs="Times New Roman"/>
          <w:lang w:eastAsia="pl-PL"/>
        </w:rPr>
        <w:t>do 14 dni od daty zabrania do serwisu uszkodzonego przedmiotu umowy</w:t>
      </w:r>
    </w:p>
    <w:p w:rsidR="00EE693F" w:rsidRPr="003471F6" w:rsidRDefault="00EE693F" w:rsidP="003471F6">
      <w:pPr>
        <w:spacing w:after="0" w:line="240" w:lineRule="auto"/>
        <w:ind w:left="708"/>
        <w:jc w:val="both"/>
        <w:rPr>
          <w:rFonts w:ascii="Times New Roman" w:eastAsia="Times New Roman" w:hAnsi="Times New Roman" w:cs="Times New Roman"/>
          <w:lang w:eastAsia="pl-PL"/>
        </w:rPr>
      </w:pPr>
      <w:r w:rsidRPr="008A01EE">
        <w:rPr>
          <w:rFonts w:ascii="Times New Roman" w:hAnsi="Times New Roman" w:cs="Times New Roman"/>
          <w:b/>
        </w:rPr>
        <w:t>e)</w:t>
      </w:r>
      <w:r w:rsidRPr="008A01EE">
        <w:rPr>
          <w:rFonts w:ascii="Times New Roman" w:hAnsi="Times New Roman" w:cs="Times New Roman"/>
        </w:rPr>
        <w:t xml:space="preserve"> W przypadku przekroczenia w/w terminów Wykonawca jest zobowiązany na czas naprawy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dostarczyć sprzęt zastępczy – co najmniej równoważny uszkodzonemu i pochodzący od tego samego producenta.</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ind w:left="57"/>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6</w:t>
      </w:r>
      <w:r w:rsidRPr="008A01EE">
        <w:rPr>
          <w:rFonts w:ascii="Times New Roman" w:eastAsia="Times New Roman" w:hAnsi="Times New Roman" w:cs="Times New Roman"/>
          <w:lang w:eastAsia="pl-PL"/>
        </w:rPr>
        <w:t>. Okres gwarancji przedmiotu umowy, ulega przedłużeniu o czas wyłączenia go z eksploatacji, od dnia zgłoszenia usterki do dnia jej usunięcia.</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Wykonawca gwarantuje dostawę materiałów eksploatacyjnych i części zapasowych przez okres co najmniej 5 lat.</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Serwis pogwarancyjny może być realizowany przez Wykonawcę na podstawie odrębnej umowy.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35598" w:rsidRDefault="00EE693F" w:rsidP="001F155B">
      <w:pPr>
        <w:numPr>
          <w:ilvl w:val="0"/>
          <w:numId w:val="11"/>
        </w:numPr>
        <w:spacing w:after="0" w:line="240" w:lineRule="auto"/>
        <w:jc w:val="both"/>
        <w:rPr>
          <w:rFonts w:ascii="Times New Roman" w:eastAsia="Times New Roman" w:hAnsi="Times New Roman" w:cs="Times New Roman"/>
          <w:color w:val="000000" w:themeColor="text1"/>
          <w:lang w:eastAsia="pl-PL"/>
        </w:rPr>
      </w:pPr>
      <w:r w:rsidRPr="00835598">
        <w:rPr>
          <w:rFonts w:ascii="Times New Roman" w:eastAsia="Times New Roman" w:hAnsi="Times New Roman" w:cs="Times New Roman"/>
          <w:color w:val="000000" w:themeColor="text1"/>
          <w:lang w:eastAsia="pl-PL"/>
        </w:rPr>
        <w:t>Wykonawca gwarantuje, że towar zamawiany w tej umowie jest now</w:t>
      </w:r>
      <w:r w:rsidR="008A01EE" w:rsidRPr="00835598">
        <w:rPr>
          <w:rFonts w:ascii="Times New Roman" w:eastAsia="Times New Roman" w:hAnsi="Times New Roman" w:cs="Times New Roman"/>
          <w:color w:val="000000" w:themeColor="text1"/>
          <w:lang w:eastAsia="pl-PL"/>
        </w:rPr>
        <w:t>y, pozbawiony wad materiałowych</w:t>
      </w:r>
      <w:r w:rsidRPr="00835598">
        <w:rPr>
          <w:rFonts w:ascii="Times New Roman" w:eastAsia="Times New Roman" w:hAnsi="Times New Roman" w:cs="Times New Roman"/>
          <w:color w:val="000000" w:themeColor="text1"/>
          <w:lang w:eastAsia="pl-PL"/>
        </w:rPr>
        <w:t xml:space="preserve"> i wykonawczych, a ponadto jest wykonany zgodnie z obowiązującymi stan</w:t>
      </w:r>
      <w:r w:rsidR="00835598" w:rsidRPr="00835598">
        <w:rPr>
          <w:rFonts w:ascii="Times New Roman" w:eastAsia="Times New Roman" w:hAnsi="Times New Roman" w:cs="Times New Roman"/>
          <w:color w:val="000000" w:themeColor="text1"/>
          <w:lang w:eastAsia="pl-PL"/>
        </w:rPr>
        <w:t>dardami i normami jakościowymi.</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Uprawnienia z tytułu rękojmi rozpoczynają się w dacie podpisania przez </w:t>
      </w:r>
      <w:r w:rsidRPr="008A01EE">
        <w:rPr>
          <w:rFonts w:ascii="Times New Roman" w:eastAsia="Times New Roman" w:hAnsi="Times New Roman" w:cs="Times New Roman"/>
          <w:b/>
          <w:iCs/>
          <w:lang w:eastAsia="pl-PL"/>
        </w:rPr>
        <w:t xml:space="preserve">ZAMAWIAJĄCEGO </w:t>
      </w:r>
      <w:r w:rsidRPr="008A01EE">
        <w:rPr>
          <w:rFonts w:ascii="Times New Roman" w:eastAsia="Times New Roman" w:hAnsi="Times New Roman" w:cs="Times New Roman"/>
          <w:iCs/>
          <w:lang w:eastAsia="pl-PL"/>
        </w:rPr>
        <w:t>odbioru  „przedmiotu umowy” (</w:t>
      </w:r>
      <w:r w:rsidRPr="008A01EE">
        <w:rPr>
          <w:rFonts w:ascii="Times New Roman" w:eastAsia="Times New Roman" w:hAnsi="Times New Roman" w:cs="Times New Roman"/>
          <w:lang w:eastAsia="pl-PL"/>
        </w:rPr>
        <w:t>§ 4, ust. 1) i nie mogą skończyć się wcześniej niż uprawnienia z tytułu gwarancji.</w:t>
      </w:r>
    </w:p>
    <w:p w:rsidR="00EE693F" w:rsidRPr="008A01EE" w:rsidRDefault="00EE693F" w:rsidP="00EE693F">
      <w:pPr>
        <w:tabs>
          <w:tab w:val="num" w:pos="720"/>
        </w:tabs>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iCs/>
          <w:color w:val="000000"/>
          <w:lang w:eastAsia="pl-PL"/>
        </w:rPr>
      </w:pPr>
      <w:r w:rsidRPr="008A01EE">
        <w:rPr>
          <w:rFonts w:ascii="Times New Roman" w:eastAsia="Times New Roman" w:hAnsi="Times New Roman" w:cs="Times New Roman"/>
          <w:color w:val="000000"/>
          <w:lang w:eastAsia="pl-PL"/>
        </w:rPr>
        <w:t xml:space="preserve">Zamawiający ma obowiązek zawiadomić Wykonawcę o wadzie najpóźniej w okresie jednego miesiąca od daty jej wykrycia – faksem, pocztą elektroniczną lub pisemnie na adres Wykonawcy </w:t>
      </w:r>
      <w:r w:rsidRPr="008A01EE">
        <w:rPr>
          <w:rFonts w:ascii="Times New Roman" w:eastAsia="Times New Roman" w:hAnsi="Times New Roman" w:cs="Times New Roman"/>
          <w:iCs/>
          <w:color w:val="000000"/>
          <w:lang w:eastAsia="pl-PL"/>
        </w:rPr>
        <w:t xml:space="preserve">(zgłoszenia serwisowe są kierowane do serwisu przez pracowników Zespołu Informatyki GIG). </w:t>
      </w:r>
    </w:p>
    <w:p w:rsidR="00EE693F" w:rsidRPr="008A01EE" w:rsidRDefault="00EE693F" w:rsidP="00EE693F">
      <w:pPr>
        <w:tabs>
          <w:tab w:val="num" w:pos="720"/>
        </w:tabs>
        <w:spacing w:after="0" w:line="240" w:lineRule="auto"/>
        <w:jc w:val="both"/>
        <w:rPr>
          <w:rFonts w:ascii="Times New Roman" w:eastAsia="Times New Roman" w:hAnsi="Times New Roman" w:cs="Times New Roman"/>
          <w:color w:val="000000"/>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Okres rękojmi ulega przedłużeniu o okres usuwania wady. Okres usuwania wady rozpoczyna się z dniem zawiadomienia Wykonawcy o wadzie, a kończy z dniem przekazania przedmiotu umowy wolnego od wad upoważnionemu przedstawicielowi Zamawiającego.</w:t>
      </w:r>
    </w:p>
    <w:p w:rsidR="00EE693F" w:rsidRPr="008A01EE" w:rsidRDefault="00EE693F" w:rsidP="00EE693F">
      <w:pPr>
        <w:pStyle w:val="Akapitzlist"/>
        <w:rPr>
          <w:sz w:val="22"/>
          <w:szCs w:val="22"/>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Wady ujawnione w okresie rękojmi usuwane będą bezpłatnie (dotyczy to</w:t>
      </w:r>
      <w:r w:rsidR="008A01EE">
        <w:rPr>
          <w:rFonts w:ascii="Times New Roman" w:eastAsia="Times New Roman" w:hAnsi="Times New Roman" w:cs="Times New Roman"/>
          <w:lang w:eastAsia="pl-PL"/>
        </w:rPr>
        <w:t xml:space="preserve"> wszystkich materiałów, części </w:t>
      </w:r>
      <w:r w:rsidRPr="008A01EE">
        <w:rPr>
          <w:rFonts w:ascii="Times New Roman" w:eastAsia="Times New Roman" w:hAnsi="Times New Roman" w:cs="Times New Roman"/>
          <w:lang w:eastAsia="pl-PL"/>
        </w:rPr>
        <w:t xml:space="preserve">i czynności podjętych w związku z usunięciem wady), w okresach ustalonych każdorazowo przez Strony. Jeżeli Strony nie ustaliły okresu usuwania wad </w:t>
      </w:r>
      <w:r w:rsidRPr="008A01EE">
        <w:rPr>
          <w:rFonts w:ascii="Times New Roman" w:eastAsia="Times New Roman" w:hAnsi="Times New Roman" w:cs="Times New Roman"/>
          <w:lang w:eastAsia="pl-PL"/>
        </w:rPr>
        <w:lastRenderedPageBreak/>
        <w:t xml:space="preserve">wynosić on będzie maksymalnie 30 dni od daty zgłoszenia wady. Z czynności odbioru wadliwego przedmiotu umowy zostanie spisany protokół.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Wady usuwane będą w miejscu, w którym przedmiot umowy jest używany, chyba że sprzeciwia się temu istota wady.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 przypadku konieczności usunięcia wad w innym miejscu niż miejsce u</w:t>
      </w:r>
      <w:r w:rsidR="008A01EE">
        <w:rPr>
          <w:rFonts w:ascii="Times New Roman" w:eastAsia="Times New Roman" w:hAnsi="Times New Roman" w:cs="Times New Roman"/>
          <w:lang w:eastAsia="pl-PL"/>
        </w:rPr>
        <w:t xml:space="preserve">żywania przedmiotu umowy koszt </w:t>
      </w:r>
      <w:r w:rsidRPr="008A01EE">
        <w:rPr>
          <w:rFonts w:ascii="Times New Roman" w:eastAsia="Times New Roman" w:hAnsi="Times New Roman" w:cs="Times New Roman"/>
          <w:lang w:eastAsia="pl-PL"/>
        </w:rPr>
        <w:t>i odpowiedzialność za jej transport ponosi Wykonawca. Koszt i odpowiedzialność ponosi Wykonawca od chwili wydania wadliwego przedmiotu umowy jego upoważnionemu przedstawicielowi, do chwili odbioru przedmiotu umowy przez upoważnionego przedstawiciela Zamawiającego</w:t>
      </w:r>
      <w:r w:rsidRPr="008A01EE">
        <w:rPr>
          <w:rFonts w:ascii="Times New Roman" w:eastAsia="Times New Roman" w:hAnsi="Times New Roman" w:cs="Times New Roman"/>
          <w:i/>
          <w:lang w:eastAsia="pl-PL"/>
        </w:rPr>
        <w:t>,</w:t>
      </w:r>
      <w:r w:rsidRPr="008A01EE">
        <w:rPr>
          <w:rFonts w:ascii="Times New Roman" w:eastAsia="Times New Roman" w:hAnsi="Times New Roman" w:cs="Times New Roman"/>
          <w:lang w:eastAsia="pl-PL"/>
        </w:rPr>
        <w:t xml:space="preserve"> po usunięciu wady.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hAnsi="Times New Roman" w:cs="Times New Roman"/>
          <w:i/>
        </w:rPr>
      </w:pPr>
      <w:r w:rsidRPr="008A01EE">
        <w:rPr>
          <w:rFonts w:ascii="Times New Roman" w:hAnsi="Times New Roman" w:cs="Times New Roman"/>
          <w:b/>
        </w:rPr>
        <w:t>17</w:t>
      </w:r>
      <w:r w:rsidRPr="008A01EE">
        <w:rPr>
          <w:rFonts w:ascii="Times New Roman" w:hAnsi="Times New Roman" w:cs="Times New Roman"/>
        </w:rPr>
        <w:t>. W przypadku konieczności usunięcia wad w innym miejscu niż miejsce używania przedmiotu umowy w</w:t>
      </w:r>
      <w:r w:rsidRPr="008A01EE">
        <w:rPr>
          <w:rFonts w:ascii="Times New Roman" w:hAnsi="Times New Roman" w:cs="Times New Roman"/>
          <w:iCs/>
        </w:rPr>
        <w:t>szelkie wady fizyczne</w:t>
      </w:r>
      <w:r w:rsidRPr="008A01EE">
        <w:rPr>
          <w:rFonts w:ascii="Times New Roman" w:hAnsi="Times New Roman" w:cs="Times New Roman"/>
        </w:rPr>
        <w:t xml:space="preserve"> przedmiotu umowy </w:t>
      </w:r>
      <w:r w:rsidRPr="008A01EE">
        <w:rPr>
          <w:rFonts w:ascii="Times New Roman" w:hAnsi="Times New Roman" w:cs="Times New Roman"/>
          <w:iCs/>
        </w:rPr>
        <w:t>winny być stwierdzone na piśmie przez upoważnionych przedstawicieli Stron, przed przekazaniem</w:t>
      </w:r>
      <w:r w:rsidRPr="008A01EE">
        <w:rPr>
          <w:rFonts w:ascii="Times New Roman" w:hAnsi="Times New Roman" w:cs="Times New Roman"/>
        </w:rPr>
        <w:t xml:space="preserve"> przedmiotu umowy Wykonawcy,</w:t>
      </w:r>
      <w:r w:rsidRPr="008A01EE">
        <w:rPr>
          <w:rFonts w:ascii="Times New Roman" w:hAnsi="Times New Roman" w:cs="Times New Roman"/>
          <w:iCs/>
        </w:rPr>
        <w:t xml:space="preserve"> w celu usunięcia wady</w:t>
      </w:r>
      <w:r w:rsidRPr="008A01EE">
        <w:rPr>
          <w:rFonts w:ascii="Times New Roman" w:hAnsi="Times New Roman" w:cs="Times New Roman"/>
          <w:i/>
        </w:rPr>
        <w:t>.</w:t>
      </w:r>
    </w:p>
    <w:p w:rsidR="00EE693F" w:rsidRPr="008A01EE" w:rsidRDefault="00EE693F" w:rsidP="00EE693F">
      <w:pPr>
        <w:spacing w:after="0" w:line="240" w:lineRule="auto"/>
        <w:jc w:val="both"/>
        <w:rPr>
          <w:rFonts w:ascii="Times New Roman" w:hAnsi="Times New Roman" w:cs="Times New Roman"/>
          <w:i/>
        </w:rPr>
      </w:pPr>
    </w:p>
    <w:p w:rsidR="00EE693F" w:rsidRPr="008A01EE" w:rsidRDefault="00EE693F" w:rsidP="00EE693F">
      <w:pPr>
        <w:spacing w:after="0" w:line="240" w:lineRule="auto"/>
        <w:ind w:hanging="284"/>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18. </w:t>
      </w:r>
      <w:r w:rsidRPr="008A01EE">
        <w:rPr>
          <w:rFonts w:ascii="Times New Roman" w:eastAsia="Times New Roman" w:hAnsi="Times New Roman" w:cs="Times New Roman"/>
          <w:lang w:eastAsia="pl-PL"/>
        </w:rPr>
        <w:t xml:space="preserve">Jeżeli wady przedmiotu umowy usunąć się nie da, albo Wykonawca nie usunie wady w okresie, o którym mowa w </w:t>
      </w:r>
      <w:r w:rsidR="008A01EE">
        <w:rPr>
          <w:rFonts w:ascii="Times New Roman" w:eastAsia="Times New Roman" w:hAnsi="Times New Roman" w:cs="Times New Roman"/>
          <w:lang w:eastAsia="pl-PL"/>
        </w:rPr>
        <w:t>ust</w:t>
      </w:r>
      <w:r w:rsidRPr="008A01EE">
        <w:rPr>
          <w:rFonts w:ascii="Times New Roman" w:eastAsia="Times New Roman" w:hAnsi="Times New Roman" w:cs="Times New Roman"/>
          <w:lang w:eastAsia="pl-PL"/>
        </w:rPr>
        <w:t>. 14, albo po usunięciu wady przedmiot umowy nadal wykazuje wady, Zamawiający może:</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żądać bezpłatnej wymiany przedmiotu umowy na wolny od wad o nie gorszych parametrach, </w:t>
      </w:r>
      <w:r w:rsidRPr="008A01EE">
        <w:rPr>
          <w:rFonts w:ascii="Times New Roman" w:eastAsia="Times New Roman" w:hAnsi="Times New Roman" w:cs="Times New Roman"/>
          <w:lang w:eastAsia="pl-PL"/>
        </w:rPr>
        <w:br/>
        <w:t>w okresie uzgodnionym przez Strony, bądź</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żądać obniżenia ceny w odpowiednim stosunku, bądź</w:t>
      </w:r>
    </w:p>
    <w:p w:rsidR="00EE693F"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odstąpić od umowy, bez względu na charakter i rozmiar wady.</w:t>
      </w:r>
    </w:p>
    <w:p w:rsidR="008A01EE" w:rsidRPr="008A01EE" w:rsidRDefault="008A01EE" w:rsidP="008A01EE">
      <w:pPr>
        <w:spacing w:after="0" w:line="240" w:lineRule="auto"/>
        <w:ind w:left="1440"/>
        <w:jc w:val="both"/>
        <w:rPr>
          <w:rFonts w:ascii="Times New Roman" w:eastAsia="Times New Roman" w:hAnsi="Times New Roman" w:cs="Times New Roman"/>
          <w:lang w:eastAsia="pl-PL"/>
        </w:rPr>
      </w:pPr>
    </w:p>
    <w:p w:rsidR="00EE693F" w:rsidRPr="008A01EE" w:rsidRDefault="00CF4A2F" w:rsidP="00CF4A2F">
      <w:pPr>
        <w:spacing w:after="0" w:line="240" w:lineRule="auto"/>
        <w:rPr>
          <w:rFonts w:ascii="Times New Roman" w:eastAsia="Times New Roman" w:hAnsi="Times New Roman" w:cs="Times New Roman"/>
          <w:b/>
          <w:u w:val="single"/>
          <w:lang w:eastAsia="pl-PL"/>
        </w:rPr>
      </w:pPr>
      <w:r>
        <w:rPr>
          <w:rFonts w:ascii="Times New Roman" w:eastAsia="Times New Roman" w:hAnsi="Times New Roman" w:cs="Times New Roman"/>
          <w:b/>
          <w:lang w:eastAsia="pl-PL"/>
        </w:rPr>
        <w:t xml:space="preserve">19. </w:t>
      </w:r>
      <w:r w:rsidR="00EE693F" w:rsidRPr="008A01EE">
        <w:rPr>
          <w:rFonts w:ascii="Times New Roman" w:eastAsia="Times New Roman" w:hAnsi="Times New Roman" w:cs="Times New Roman"/>
          <w:b/>
          <w:lang w:eastAsia="pl-PL"/>
        </w:rPr>
        <w:t>WYKONAWCA</w:t>
      </w:r>
      <w:r w:rsidR="00EE693F" w:rsidRPr="008A01EE">
        <w:rPr>
          <w:rFonts w:ascii="Times New Roman" w:eastAsia="Times New Roman" w:hAnsi="Times New Roman" w:cs="Times New Roman"/>
          <w:lang w:eastAsia="pl-PL"/>
        </w:rPr>
        <w:t xml:space="preserve"> zapewni dostępność na terenie</w:t>
      </w:r>
      <w:r>
        <w:rPr>
          <w:rFonts w:ascii="Times New Roman" w:eastAsia="Times New Roman" w:hAnsi="Times New Roman" w:cs="Times New Roman"/>
          <w:lang w:eastAsia="pl-PL"/>
        </w:rPr>
        <w:t xml:space="preserve"> Polski serwisu gwarancyjnego i </w:t>
      </w:r>
      <w:r w:rsidR="00EE693F" w:rsidRPr="008A01EE">
        <w:rPr>
          <w:rFonts w:ascii="Times New Roman" w:eastAsia="Times New Roman" w:hAnsi="Times New Roman" w:cs="Times New Roman"/>
          <w:lang w:eastAsia="pl-PL"/>
        </w:rPr>
        <w:t>pogwarancyjnego, autoryzowanego przez producenta „przedmiotu zamówienia”.</w:t>
      </w:r>
    </w:p>
    <w:p w:rsidR="00EE693F" w:rsidRPr="008A01EE" w:rsidRDefault="00EE693F" w:rsidP="00EE693F">
      <w:pPr>
        <w:spacing w:after="0" w:line="240" w:lineRule="auto"/>
        <w:ind w:left="1440"/>
        <w:jc w:val="both"/>
        <w:rPr>
          <w:rFonts w:ascii="Times New Roman" w:eastAsia="Times New Roman" w:hAnsi="Times New Roman" w:cs="Times New Roman"/>
          <w:lang w:eastAsia="pl-PL"/>
        </w:rPr>
      </w:pPr>
    </w:p>
    <w:p w:rsidR="00DA0989" w:rsidRPr="008A01EE" w:rsidRDefault="00DA0989" w:rsidP="00DA0989">
      <w:pPr>
        <w:jc w:val="both"/>
        <w:rPr>
          <w:rFonts w:ascii="Times New Roman" w:hAnsi="Times New Roman" w:cs="Times New Roman"/>
          <w:b/>
          <w:u w:val="single"/>
        </w:rPr>
      </w:pPr>
      <w:r w:rsidRPr="008A01EE">
        <w:rPr>
          <w:rFonts w:ascii="Times New Roman" w:hAnsi="Times New Roman" w:cs="Times New Roman"/>
          <w:b/>
          <w:u w:val="single"/>
        </w:rPr>
        <w:t>Dla Części</w:t>
      </w:r>
      <w:r>
        <w:rPr>
          <w:rFonts w:ascii="Times New Roman" w:hAnsi="Times New Roman" w:cs="Times New Roman"/>
          <w:b/>
          <w:u w:val="single"/>
        </w:rPr>
        <w:t xml:space="preserve"> I</w:t>
      </w:r>
      <w:r w:rsidRPr="008A01EE">
        <w:rPr>
          <w:rFonts w:ascii="Times New Roman" w:hAnsi="Times New Roman" w:cs="Times New Roman"/>
          <w:b/>
          <w:u w:val="single"/>
        </w:rPr>
        <w:t>:</w:t>
      </w:r>
    </w:p>
    <w:p w:rsidR="00DA0989" w:rsidRPr="008A01EE" w:rsidRDefault="00DA0989" w:rsidP="00DA0989">
      <w:pPr>
        <w:spacing w:line="240" w:lineRule="auto"/>
        <w:jc w:val="both"/>
        <w:rPr>
          <w:rFonts w:ascii="Times New Roman" w:hAnsi="Times New Roman" w:cs="Times New Roman"/>
        </w:rPr>
      </w:pPr>
      <w:r w:rsidRPr="008A01EE">
        <w:rPr>
          <w:rFonts w:ascii="Times New Roman" w:hAnsi="Times New Roman" w:cs="Times New Roman"/>
        </w:rPr>
        <w:t>W trakcie trwania okresu gwarancyjnego</w:t>
      </w:r>
      <w:r w:rsidRPr="008A01EE">
        <w:rPr>
          <w:rFonts w:ascii="Times New Roman" w:hAnsi="Times New Roman" w:cs="Times New Roman"/>
          <w:b/>
        </w:rPr>
        <w:t xml:space="preserve"> ZAMAWIAJĄCY</w:t>
      </w:r>
      <w:r w:rsidRPr="008A01EE">
        <w:rPr>
          <w:rFonts w:ascii="Times New Roman" w:hAnsi="Times New Roman" w:cs="Times New Roman"/>
        </w:rPr>
        <w:t xml:space="preserve"> zastrzega sobie prawo do testowania komputera w celu potwierdzenia, w siedzibie zamawiającego,  testów wydajnościowych syntetycznych i aplikacyjnych.</w:t>
      </w:r>
    </w:p>
    <w:p w:rsidR="00DA0989" w:rsidRPr="00EA4730" w:rsidRDefault="00DA0989" w:rsidP="00DA0989">
      <w:pPr>
        <w:spacing w:line="240" w:lineRule="auto"/>
        <w:jc w:val="both"/>
        <w:rPr>
          <w:rFonts w:ascii="Times New Roman" w:hAnsi="Times New Roman" w:cs="Times New Roman"/>
        </w:rPr>
      </w:pPr>
      <w:r w:rsidRPr="008A01EE">
        <w:rPr>
          <w:rFonts w:ascii="Times New Roman" w:hAnsi="Times New Roman" w:cs="Times New Roman"/>
        </w:rPr>
        <w:t>Procedura testowa:</w:t>
      </w:r>
    </w:p>
    <w:p w:rsidR="00DA0989" w:rsidRPr="00EA4730" w:rsidRDefault="00DA0989" w:rsidP="00DA098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sidRPr="00EA4730">
        <w:rPr>
          <w:rFonts w:ascii="Times New Roman" w:eastAsia="Times New Roman" w:hAnsi="Times New Roman" w:cs="Times New Roman"/>
          <w:lang w:eastAsia="pl-PL"/>
        </w:rPr>
        <w:t>Zainstalowanie czystego systemu operacyjnego i koniecznych sterowników sprzętu.</w:t>
      </w:r>
    </w:p>
    <w:p w:rsidR="00DA0989" w:rsidRPr="00EA4730" w:rsidRDefault="00DA0989" w:rsidP="00DA0989">
      <w:pPr>
        <w:spacing w:after="0" w:line="240" w:lineRule="auto"/>
        <w:jc w:val="both"/>
        <w:rPr>
          <w:rFonts w:ascii="Times New Roman" w:eastAsia="Times New Roman" w:hAnsi="Times New Roman" w:cs="Times New Roman"/>
          <w:lang w:eastAsia="pl-PL"/>
        </w:rPr>
      </w:pPr>
    </w:p>
    <w:p w:rsidR="00DA0989" w:rsidRPr="00EA4730" w:rsidRDefault="00DA0989" w:rsidP="00DA098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sidRPr="00EA4730">
        <w:rPr>
          <w:rFonts w:ascii="Times New Roman" w:eastAsia="Times New Roman" w:hAnsi="Times New Roman" w:cs="Times New Roman"/>
          <w:lang w:eastAsia="pl-PL"/>
        </w:rPr>
        <w:t xml:space="preserve">Zainstalowanie oprogramowania </w:t>
      </w:r>
      <w:proofErr w:type="spellStart"/>
      <w:r w:rsidRPr="00EA4730">
        <w:rPr>
          <w:rFonts w:ascii="Times New Roman" w:eastAsia="Times New Roman" w:hAnsi="Times New Roman" w:cs="Times New Roman"/>
          <w:lang w:eastAsia="pl-PL"/>
        </w:rPr>
        <w:t>PerformanceTest</w:t>
      </w:r>
      <w:proofErr w:type="spellEnd"/>
      <w:r w:rsidRPr="00EA4730">
        <w:rPr>
          <w:rFonts w:ascii="Times New Roman" w:eastAsia="Times New Roman" w:hAnsi="Times New Roman" w:cs="Times New Roman"/>
          <w:lang w:eastAsia="pl-PL"/>
        </w:rPr>
        <w:t xml:space="preserve"> 8.0 i wykonanie 3 iteracji pełnego </w:t>
      </w:r>
      <w:proofErr w:type="spellStart"/>
      <w:r w:rsidRPr="00EA4730">
        <w:rPr>
          <w:rFonts w:ascii="Times New Roman" w:eastAsia="Times New Roman" w:hAnsi="Times New Roman" w:cs="Times New Roman"/>
          <w:lang w:eastAsia="pl-PL"/>
        </w:rPr>
        <w:t>benchmarku</w:t>
      </w:r>
      <w:proofErr w:type="spellEnd"/>
      <w:r w:rsidRPr="00EA4730">
        <w:rPr>
          <w:rFonts w:ascii="Times New Roman" w:eastAsia="Times New Roman" w:hAnsi="Times New Roman" w:cs="Times New Roman"/>
          <w:lang w:eastAsia="pl-PL"/>
        </w:rPr>
        <w:t>.</w:t>
      </w:r>
    </w:p>
    <w:p w:rsidR="00DA0989" w:rsidRPr="00EA4730" w:rsidRDefault="00DA0989" w:rsidP="00DA0989">
      <w:pPr>
        <w:spacing w:after="0" w:line="240" w:lineRule="auto"/>
        <w:jc w:val="both"/>
        <w:rPr>
          <w:rFonts w:ascii="Times New Roman" w:eastAsia="Times New Roman" w:hAnsi="Times New Roman" w:cs="Times New Roman"/>
          <w:lang w:eastAsia="pl-PL"/>
        </w:rPr>
      </w:pPr>
      <w:r w:rsidRPr="00EA4730">
        <w:rPr>
          <w:rFonts w:ascii="Times New Roman" w:eastAsia="Times New Roman" w:hAnsi="Times New Roman" w:cs="Times New Roman"/>
          <w:lang w:eastAsia="pl-PL"/>
        </w:rPr>
        <w:t xml:space="preserve">Otrzymany wynik po trzeciej iteracji CPU Mark oraz 3D </w:t>
      </w:r>
      <w:proofErr w:type="spellStart"/>
      <w:r w:rsidRPr="00EA4730">
        <w:rPr>
          <w:rFonts w:ascii="Times New Roman" w:eastAsia="Times New Roman" w:hAnsi="Times New Roman" w:cs="Times New Roman"/>
          <w:lang w:eastAsia="pl-PL"/>
        </w:rPr>
        <w:t>Graphics</w:t>
      </w:r>
      <w:proofErr w:type="spellEnd"/>
      <w:r w:rsidRPr="00EA4730">
        <w:rPr>
          <w:rFonts w:ascii="Times New Roman" w:eastAsia="Times New Roman" w:hAnsi="Times New Roman" w:cs="Times New Roman"/>
          <w:lang w:eastAsia="pl-PL"/>
        </w:rPr>
        <w:t xml:space="preserve"> Mark zostaną wzięte do oceny wydajności procesora i karty graficznej.</w:t>
      </w:r>
    </w:p>
    <w:p w:rsidR="00DA0989" w:rsidRPr="00EA4730" w:rsidRDefault="00DA0989" w:rsidP="00DA0989">
      <w:pPr>
        <w:spacing w:after="0" w:line="240" w:lineRule="auto"/>
        <w:jc w:val="both"/>
        <w:rPr>
          <w:rFonts w:ascii="Times New Roman" w:eastAsia="Times New Roman" w:hAnsi="Times New Roman" w:cs="Times New Roman"/>
          <w:lang w:eastAsia="pl-PL"/>
        </w:rPr>
      </w:pPr>
    </w:p>
    <w:p w:rsidR="00DA0989" w:rsidRPr="00EA4730" w:rsidRDefault="00DA0989" w:rsidP="00DA098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3.</w:t>
      </w:r>
      <w:r w:rsidRPr="00EA4730">
        <w:rPr>
          <w:rFonts w:ascii="Times New Roman" w:eastAsia="Times New Roman" w:hAnsi="Times New Roman" w:cs="Times New Roman"/>
          <w:lang w:eastAsia="pl-PL"/>
        </w:rPr>
        <w:t xml:space="preserve">Zainstalowanie oprogramowanie </w:t>
      </w:r>
      <w:proofErr w:type="spellStart"/>
      <w:r w:rsidRPr="00EA4730">
        <w:rPr>
          <w:rFonts w:ascii="Times New Roman" w:eastAsia="Times New Roman" w:hAnsi="Times New Roman" w:cs="Times New Roman"/>
          <w:lang w:eastAsia="pl-PL"/>
        </w:rPr>
        <w:t>BAPCo</w:t>
      </w:r>
      <w:proofErr w:type="spellEnd"/>
      <w:r w:rsidRPr="00EA4730">
        <w:rPr>
          <w:rFonts w:ascii="Times New Roman" w:eastAsia="Times New Roman" w:hAnsi="Times New Roman" w:cs="Times New Roman"/>
          <w:lang w:eastAsia="pl-PL"/>
        </w:rPr>
        <w:t xml:space="preserve"> </w:t>
      </w:r>
      <w:proofErr w:type="spellStart"/>
      <w:r w:rsidRPr="00EA4730">
        <w:rPr>
          <w:rFonts w:ascii="Times New Roman" w:eastAsia="Times New Roman" w:hAnsi="Times New Roman" w:cs="Times New Roman"/>
          <w:lang w:eastAsia="pl-PL"/>
        </w:rPr>
        <w:t>Mobilemark</w:t>
      </w:r>
      <w:proofErr w:type="spellEnd"/>
      <w:r w:rsidRPr="00EA4730">
        <w:rPr>
          <w:rFonts w:ascii="Times New Roman" w:eastAsia="Times New Roman" w:hAnsi="Times New Roman" w:cs="Times New Roman"/>
          <w:lang w:eastAsia="pl-PL"/>
        </w:rPr>
        <w:t xml:space="preserve"> 2014 i wykonanie testu wydajności baterii.</w:t>
      </w:r>
    </w:p>
    <w:p w:rsidR="00DA0989" w:rsidRPr="00EA4730" w:rsidRDefault="00DA0989" w:rsidP="00DA0989">
      <w:pPr>
        <w:spacing w:after="0" w:line="240" w:lineRule="auto"/>
        <w:jc w:val="both"/>
        <w:rPr>
          <w:rFonts w:ascii="Times New Roman" w:eastAsia="Times New Roman" w:hAnsi="Times New Roman" w:cs="Times New Roman"/>
          <w:lang w:eastAsia="pl-PL"/>
        </w:rPr>
      </w:pPr>
    </w:p>
    <w:p w:rsidR="00DA0989" w:rsidRPr="00EA4730" w:rsidRDefault="00DA0989" w:rsidP="00DA0989">
      <w:pPr>
        <w:spacing w:after="0" w:line="240" w:lineRule="auto"/>
        <w:jc w:val="both"/>
        <w:rPr>
          <w:rFonts w:ascii="Times New Roman" w:eastAsia="Times New Roman" w:hAnsi="Times New Roman" w:cs="Times New Roman"/>
          <w:lang w:eastAsia="pl-PL"/>
        </w:rPr>
      </w:pPr>
      <w:r w:rsidRPr="00EA4730">
        <w:rPr>
          <w:rFonts w:ascii="Times New Roman" w:eastAsia="Times New Roman" w:hAnsi="Times New Roman" w:cs="Times New Roman"/>
          <w:lang w:eastAsia="pl-PL"/>
        </w:rPr>
        <w:t>Otrzymany wynik zostanie wzięty do oceny wydajności baterii.</w:t>
      </w:r>
    </w:p>
    <w:p w:rsidR="00DA0989" w:rsidRDefault="00DA0989" w:rsidP="00DA0989">
      <w:pPr>
        <w:spacing w:line="240" w:lineRule="auto"/>
        <w:jc w:val="both"/>
        <w:rPr>
          <w:rFonts w:ascii="Times New Roman" w:hAnsi="Times New Roman" w:cs="Times New Roman"/>
          <w:u w:val="single"/>
        </w:rPr>
      </w:pPr>
    </w:p>
    <w:p w:rsidR="00DA0989" w:rsidRPr="00636124" w:rsidRDefault="00DA0989" w:rsidP="00DA0989">
      <w:pPr>
        <w:spacing w:line="240" w:lineRule="auto"/>
        <w:jc w:val="both"/>
        <w:rPr>
          <w:rFonts w:ascii="Times New Roman" w:hAnsi="Times New Roman" w:cs="Times New Roman"/>
          <w:u w:val="single"/>
        </w:rPr>
      </w:pPr>
      <w:r w:rsidRPr="008A01EE">
        <w:rPr>
          <w:rFonts w:ascii="Times New Roman" w:hAnsi="Times New Roman" w:cs="Times New Roman"/>
          <w:u w:val="single"/>
        </w:rPr>
        <w:t>Jeżeli którykolwiek z otrzymanych wyników będzie mniejszy niż wymagany w OPZ, komputer zostanie zakwalifikowany jako uszkodzony co będzie podstawą do roszczeń gwarancyjnych.</w:t>
      </w:r>
    </w:p>
    <w:p w:rsidR="0096070A" w:rsidRDefault="0096070A" w:rsidP="00EA4730">
      <w:pPr>
        <w:spacing w:line="240" w:lineRule="auto"/>
        <w:jc w:val="both"/>
        <w:rPr>
          <w:rFonts w:ascii="Times New Roman" w:hAnsi="Times New Roman" w:cs="Times New Roman"/>
          <w:u w:val="single"/>
        </w:rPr>
      </w:pPr>
    </w:p>
    <w:p w:rsidR="00DA0989" w:rsidRDefault="00DA0989" w:rsidP="00EA4730">
      <w:pPr>
        <w:spacing w:line="240" w:lineRule="auto"/>
        <w:jc w:val="both"/>
        <w:rPr>
          <w:rFonts w:ascii="Times New Roman" w:hAnsi="Times New Roman" w:cs="Times New Roman"/>
          <w:u w:val="single"/>
        </w:rPr>
      </w:pPr>
    </w:p>
    <w:p w:rsidR="00DA0989" w:rsidRPr="00636124" w:rsidRDefault="00DA0989" w:rsidP="00EA4730">
      <w:pPr>
        <w:spacing w:line="240" w:lineRule="auto"/>
        <w:jc w:val="both"/>
        <w:rPr>
          <w:rFonts w:ascii="Times New Roman" w:hAnsi="Times New Roman" w:cs="Times New Roman"/>
          <w:u w:val="single"/>
        </w:rPr>
      </w:pPr>
    </w:p>
    <w:p w:rsidR="002A0198" w:rsidRPr="00754541" w:rsidRDefault="002A0198" w:rsidP="002A0198">
      <w:pPr>
        <w:spacing w:after="0" w:line="240" w:lineRule="auto"/>
        <w:ind w:left="360"/>
        <w:jc w:val="both"/>
        <w:rPr>
          <w:rFonts w:ascii="Times New Roman" w:eastAsia="Times New Roman" w:hAnsi="Times New Roman" w:cs="Times New Roman"/>
          <w:b/>
          <w:u w:val="single"/>
          <w:lang w:eastAsia="pl-PL"/>
        </w:rPr>
      </w:pPr>
    </w:p>
    <w:p w:rsidR="00514BE8" w:rsidRDefault="00514BE8" w:rsidP="002A019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lastRenderedPageBreak/>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2A0198" w:rsidRPr="00754541" w:rsidRDefault="002A0198"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6F277D" w:rsidRPr="001323D9" w:rsidRDefault="00514BE8" w:rsidP="006F277D">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6F277D" w:rsidRPr="00125D5D" w:rsidRDefault="006F277D" w:rsidP="001323D9">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F277D">
        <w:rPr>
          <w:rFonts w:ascii="Times New Roman" w:eastAsia="Times New Roman" w:hAnsi="Times New Roman" w:cs="Times New Roman"/>
          <w:lang w:eastAsia="pl-PL"/>
        </w:rPr>
        <w:t xml:space="preserve">W przypadku opóźnienia w usunięciu wad, wynikających z gwarancji i rękojmi </w:t>
      </w:r>
      <w:r w:rsidRPr="006F277D">
        <w:rPr>
          <w:rFonts w:ascii="Times New Roman" w:eastAsia="Times New Roman" w:hAnsi="Times New Roman" w:cs="Times New Roman"/>
          <w:b/>
          <w:bCs/>
          <w:lang w:eastAsia="pl-PL"/>
        </w:rPr>
        <w:t xml:space="preserve">WYKONAWCA </w:t>
      </w:r>
      <w:r w:rsidRPr="006F277D">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6F277D">
        <w:rPr>
          <w:rFonts w:ascii="Times New Roman" w:eastAsia="Times New Roman" w:hAnsi="Times New Roman" w:cs="Times New Roman"/>
          <w:lang w:eastAsia="pl-PL"/>
        </w:rPr>
        <w:sym w:font="Times New Roman" w:char="00A7"/>
      </w:r>
      <w:r w:rsidRPr="006F277D">
        <w:rPr>
          <w:rFonts w:ascii="Times New Roman" w:eastAsia="Times New Roman" w:hAnsi="Times New Roman" w:cs="Times New Roman"/>
          <w:lang w:eastAsia="pl-PL"/>
        </w:rPr>
        <w:t xml:space="preserve"> 5, </w:t>
      </w:r>
      <w:r w:rsidR="00CF4A2F">
        <w:rPr>
          <w:rFonts w:ascii="Times New Roman" w:eastAsia="Times New Roman" w:hAnsi="Times New Roman" w:cs="Times New Roman"/>
          <w:lang w:eastAsia="pl-PL"/>
        </w:rPr>
        <w:t>ust.</w:t>
      </w:r>
      <w:r w:rsidR="00F11125">
        <w:rPr>
          <w:rFonts w:ascii="Times New Roman" w:eastAsia="Times New Roman" w:hAnsi="Times New Roman" w:cs="Times New Roman"/>
          <w:lang w:eastAsia="pl-PL"/>
        </w:rPr>
        <w:t>5</w:t>
      </w:r>
      <w:r w:rsidRPr="006F277D">
        <w:rPr>
          <w:rFonts w:ascii="Times New Roman" w:eastAsia="Times New Roman" w:hAnsi="Times New Roman" w:cs="Times New Roman"/>
          <w:lang w:eastAsia="pl-PL"/>
        </w:rPr>
        <w:t xml:space="preserve">, lit. </w:t>
      </w:r>
      <w:r w:rsidR="00754541">
        <w:rPr>
          <w:rFonts w:ascii="Times New Roman" w:eastAsia="Times New Roman" w:hAnsi="Times New Roman" w:cs="Times New Roman"/>
          <w:lang w:eastAsia="pl-PL"/>
        </w:rPr>
        <w:t>d</w:t>
      </w:r>
      <w:r w:rsidRPr="006F277D">
        <w:rPr>
          <w:rFonts w:ascii="Times New Roman" w:eastAsia="Times New Roman" w:hAnsi="Times New Roman" w:cs="Times New Roman"/>
          <w:lang w:eastAsia="pl-PL"/>
        </w:rPr>
        <w:t xml:space="preserve"> oraz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1</w:t>
      </w:r>
      <w:r w:rsidR="001F155B">
        <w:rPr>
          <w:rFonts w:ascii="Times New Roman" w:eastAsia="Times New Roman" w:hAnsi="Times New Roman" w:cs="Times New Roman"/>
          <w:lang w:eastAsia="pl-PL"/>
        </w:rPr>
        <w:t>4</w:t>
      </w:r>
      <w:r w:rsidRPr="006F277D">
        <w:rPr>
          <w:rFonts w:ascii="Times New Roman" w:eastAsia="Times New Roman" w:hAnsi="Times New Roman" w:cs="Times New Roman"/>
          <w:lang w:eastAsia="pl-PL"/>
        </w:rPr>
        <w:t>.</w:t>
      </w:r>
    </w:p>
    <w:p w:rsidR="0060527C" w:rsidRDefault="006F277D"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b/>
          <w:lang w:eastAsia="pl-PL"/>
        </w:rPr>
        <w:t>3.</w:t>
      </w:r>
      <w:r w:rsidR="002A0198" w:rsidRPr="002A0198">
        <w:rPr>
          <w:rFonts w:ascii="Times New Roman" w:eastAsia="Times New Roman" w:hAnsi="Times New Roman" w:cs="Times New Roman"/>
          <w:b/>
          <w:lang w:eastAsia="pl-PL"/>
        </w:rPr>
        <w:t xml:space="preserve"> </w:t>
      </w:r>
      <w:r w:rsidR="002A0198" w:rsidRPr="002A0198">
        <w:rPr>
          <w:rFonts w:ascii="Times New Roman" w:eastAsia="Times New Roman" w:hAnsi="Times New Roman" w:cs="Times New Roman"/>
          <w:lang w:eastAsia="pl-PL"/>
        </w:rPr>
        <w:t xml:space="preserve">W przypadku niewykonania umowy z przyczyn niezależnych od </w:t>
      </w:r>
      <w:r w:rsidR="0060527C" w:rsidRPr="0060527C">
        <w:rPr>
          <w:rFonts w:ascii="Times New Roman" w:eastAsia="Times New Roman" w:hAnsi="Times New Roman" w:cs="Times New Roman"/>
          <w:b/>
          <w:lang w:eastAsia="pl-PL"/>
        </w:rPr>
        <w:t>ZAMAWIAJĄCEGO, WYKONAWCA</w:t>
      </w:r>
      <w:r w:rsidR="0060527C" w:rsidRPr="002A0198">
        <w:rPr>
          <w:rFonts w:ascii="Times New Roman" w:eastAsia="Times New Roman" w:hAnsi="Times New Roman" w:cs="Times New Roman"/>
          <w:lang w:eastAsia="pl-PL"/>
        </w:rPr>
        <w:t xml:space="preserve"> </w:t>
      </w:r>
      <w:r w:rsidR="002A0198" w:rsidRPr="002A0198">
        <w:rPr>
          <w:rFonts w:ascii="Times New Roman" w:eastAsia="Times New Roman" w:hAnsi="Times New Roman" w:cs="Times New Roman"/>
          <w:lang w:eastAsia="pl-PL"/>
        </w:rPr>
        <w:t>jest zobowiązany do zapłaty kary umownej w wysokości 20% wartości umowy brutto.</w:t>
      </w:r>
    </w:p>
    <w:p w:rsidR="00514BE8" w:rsidRPr="00125D5D" w:rsidRDefault="0060527C" w:rsidP="006F277D">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514BE8" w:rsidRDefault="0060527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1323D9" w:rsidRPr="00985F9B" w:rsidRDefault="001323D9"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6F277D">
        <w:rPr>
          <w:rFonts w:ascii="Times New Roman" w:eastAsia="Times New Roman" w:hAnsi="Times New Roman" w:cs="Times New Roman"/>
          <w:b/>
          <w:lang w:eastAsia="pl-PL"/>
        </w:rPr>
        <w:t>.</w:t>
      </w:r>
      <w:r>
        <w:rPr>
          <w:rFonts w:ascii="Times New Roman" w:eastAsia="Times New Roman" w:hAnsi="Times New Roman" w:cs="Times New Roman"/>
          <w:b/>
          <w:lang w:eastAsia="pl-PL"/>
        </w:rPr>
        <w:t xml:space="preserve"> </w:t>
      </w:r>
      <w:r w:rsidRPr="001323D9">
        <w:rPr>
          <w:rFonts w:ascii="Times New Roman" w:eastAsia="Times New Roman" w:hAnsi="Times New Roman" w:cs="Times New Roman"/>
          <w:lang w:eastAsia="pl-PL"/>
        </w:rPr>
        <w:t>K</w:t>
      </w:r>
      <w:r w:rsidR="00985F9B">
        <w:rPr>
          <w:rFonts w:ascii="Times New Roman" w:eastAsia="Times New Roman" w:hAnsi="Times New Roman" w:cs="Times New Roman"/>
          <w:lang w:eastAsia="pl-PL"/>
        </w:rPr>
        <w:t xml:space="preserve">ary, o których mowa powyżej </w:t>
      </w:r>
      <w:r w:rsidR="00985F9B" w:rsidRPr="00125D5D">
        <w:rPr>
          <w:rFonts w:ascii="Times New Roman" w:eastAsia="Times New Roman" w:hAnsi="Times New Roman" w:cs="Times New Roman"/>
          <w:b/>
          <w:lang w:eastAsia="pl-PL"/>
        </w:rPr>
        <w:t>WYKONAWCA</w:t>
      </w:r>
      <w:r w:rsidR="00985F9B">
        <w:rPr>
          <w:rFonts w:ascii="Times New Roman" w:eastAsia="Times New Roman" w:hAnsi="Times New Roman" w:cs="Times New Roman"/>
          <w:b/>
          <w:lang w:eastAsia="pl-PL"/>
        </w:rPr>
        <w:t xml:space="preserve"> </w:t>
      </w:r>
      <w:r w:rsidR="00985F9B" w:rsidRPr="00985F9B">
        <w:rPr>
          <w:rFonts w:ascii="Times New Roman" w:eastAsia="Times New Roman" w:hAnsi="Times New Roman" w:cs="Times New Roman"/>
          <w:lang w:eastAsia="pl-PL"/>
        </w:rPr>
        <w:t>zapłaci na wskazan</w:t>
      </w:r>
      <w:r w:rsidR="00985F9B">
        <w:rPr>
          <w:rFonts w:ascii="Times New Roman" w:eastAsia="Times New Roman" w:hAnsi="Times New Roman" w:cs="Times New Roman"/>
          <w:lang w:eastAsia="pl-PL"/>
        </w:rPr>
        <w:t xml:space="preserve">y przez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b/>
          <w:lang w:eastAsia="pl-PL"/>
        </w:rPr>
        <w:t xml:space="preserve"> </w:t>
      </w:r>
      <w:r w:rsidR="00985F9B">
        <w:rPr>
          <w:rFonts w:ascii="Times New Roman" w:eastAsia="Times New Roman" w:hAnsi="Times New Roman" w:cs="Times New Roman"/>
          <w:lang w:eastAsia="pl-PL"/>
        </w:rPr>
        <w:t xml:space="preserve">rachunek bankowy przelewem, w terminie 14 dni kalendarzowych od dnia doręczenia mu żądania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lang w:eastAsia="pl-PL"/>
        </w:rPr>
        <w:t xml:space="preserve"> zapłaty kary umownej. Po bezskutecznym upływie terminu </w:t>
      </w:r>
      <w:r w:rsidR="00985F9B" w:rsidRPr="0060527C">
        <w:rPr>
          <w:rFonts w:ascii="Times New Roman" w:eastAsia="Times New Roman" w:hAnsi="Times New Roman" w:cs="Times New Roman"/>
          <w:b/>
          <w:lang w:eastAsia="pl-PL"/>
        </w:rPr>
        <w:t>ZAMAWIAJĄC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ma prawo potrącić kary umowne z należnego wynagrodzenia </w:t>
      </w:r>
      <w:r w:rsidR="00985F9B" w:rsidRPr="00125D5D">
        <w:rPr>
          <w:rFonts w:ascii="Times New Roman" w:eastAsia="Times New Roman" w:hAnsi="Times New Roman" w:cs="Times New Roman"/>
          <w:b/>
          <w:lang w:eastAsia="pl-PL"/>
        </w:rPr>
        <w:t>WYKONAWC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w:t>
      </w:r>
    </w:p>
    <w:p w:rsidR="00514BE8" w:rsidRDefault="00514BE8" w:rsidP="006F277D">
      <w:pPr>
        <w:spacing w:after="0" w:line="240" w:lineRule="auto"/>
        <w:rPr>
          <w:rFonts w:ascii="Times New Roman" w:eastAsia="Times New Roman" w:hAnsi="Times New Roman" w:cs="Times New Roman"/>
          <w:lang w:eastAsia="pl-PL"/>
        </w:rPr>
      </w:pPr>
    </w:p>
    <w:p w:rsidR="002A0198" w:rsidRDefault="002A0198" w:rsidP="002A0198">
      <w:pPr>
        <w:spacing w:after="0" w:line="240" w:lineRule="auto"/>
        <w:jc w:val="both"/>
        <w:rPr>
          <w:rFonts w:ascii="Times New Roman" w:eastAsia="Times New Roman" w:hAnsi="Times New Roman" w:cs="Times New Roman"/>
          <w:b/>
          <w:u w:val="single"/>
          <w:lang w:eastAsia="pl-PL"/>
        </w:rPr>
      </w:pPr>
      <w:r w:rsidRPr="002A0198">
        <w:rPr>
          <w:rFonts w:ascii="Times New Roman" w:eastAsia="Times New Roman" w:hAnsi="Times New Roman" w:cs="Times New Roman"/>
          <w:b/>
          <w:u w:val="single"/>
          <w:lang w:eastAsia="pl-PL"/>
        </w:rPr>
        <w:sym w:font="Times New Roman" w:char="00A7"/>
      </w:r>
      <w:r w:rsidRPr="002A0198">
        <w:rPr>
          <w:rFonts w:ascii="Times New Roman" w:eastAsia="Times New Roman" w:hAnsi="Times New Roman" w:cs="Times New Roman"/>
          <w:b/>
          <w:u w:val="single"/>
          <w:lang w:eastAsia="pl-PL"/>
        </w:rPr>
        <w:t xml:space="preserve"> 8.</w:t>
      </w:r>
      <w:r w:rsidRPr="002A0198">
        <w:rPr>
          <w:rFonts w:ascii="Times New Roman" w:eastAsia="Times New Roman" w:hAnsi="Times New Roman" w:cs="Times New Roman"/>
          <w:b/>
          <w:u w:val="single"/>
          <w:lang w:eastAsia="pl-PL"/>
        </w:rPr>
        <w:tab/>
        <w:t>ODSTĄPIENIE OD UMOWY</w:t>
      </w:r>
    </w:p>
    <w:p w:rsidR="0096070A" w:rsidRPr="002A0198" w:rsidRDefault="0096070A" w:rsidP="002A0198">
      <w:pPr>
        <w:spacing w:after="0" w:line="240" w:lineRule="auto"/>
        <w:jc w:val="both"/>
        <w:rPr>
          <w:rFonts w:ascii="Times New Roman" w:eastAsia="Times New Roman" w:hAnsi="Times New Roman" w:cs="Times New Roman"/>
          <w:b/>
          <w:u w:val="single"/>
          <w:lang w:eastAsia="pl-PL"/>
        </w:rPr>
      </w:pP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1. W razie opóźnienia w wykonaniu umowy z przyczyn zależnych od Wykonawcy, Zamawiający może:</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b) wyznaczyć dodatkowy termin wykonania umowy, żądając kary umownej za opóźnienie z zagrożeniem odstąpienia od umowy.</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2A0198">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lastRenderedPageBreak/>
        <w:sym w:font="Times New Roman" w:char="00A7"/>
      </w:r>
      <w:r w:rsidR="002A0198">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96070A" w:rsidRPr="00125D5D" w:rsidRDefault="0096070A" w:rsidP="006F277D">
      <w:pPr>
        <w:spacing w:after="0" w:line="240" w:lineRule="auto"/>
        <w:ind w:left="540" w:hanging="540"/>
        <w:jc w:val="both"/>
        <w:rPr>
          <w:rFonts w:ascii="Times New Roman" w:eastAsia="Times New Roman" w:hAnsi="Times New Roman" w:cs="Times New Roman"/>
          <w:b/>
          <w:bCs/>
          <w:iCs/>
          <w:u w:val="single"/>
          <w:lang w:eastAsia="pl-PL"/>
        </w:rPr>
      </w:pP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2A0198">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96070A" w:rsidRDefault="0096070A" w:rsidP="0096070A">
      <w:pPr>
        <w:spacing w:after="0" w:line="240" w:lineRule="auto"/>
        <w:jc w:val="both"/>
        <w:rPr>
          <w:rFonts w:ascii="Times New Roman" w:eastAsia="Times New Roman" w:hAnsi="Times New Roman" w:cs="Times New Roman"/>
          <w:lang w:eastAsia="pl-PL"/>
        </w:rPr>
      </w:pPr>
    </w:p>
    <w:p w:rsidR="0096070A" w:rsidRPr="00125D5D" w:rsidRDefault="0096070A" w:rsidP="0096070A">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Default="00514BE8"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CA783E"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Pr="00125D5D" w:rsidRDefault="00514BE8" w:rsidP="006F277D">
      <w:pPr>
        <w:spacing w:after="0" w:line="240" w:lineRule="auto"/>
        <w:jc w:val="both"/>
        <w:rPr>
          <w:rFonts w:ascii="Times New Roman" w:eastAsia="Times New Roman" w:hAnsi="Times New Roman" w:cs="Times New Roman"/>
          <w:b/>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A530D6" w:rsidRDefault="00514BE8" w:rsidP="00514BE8">
      <w:pPr>
        <w:spacing w:after="0" w:line="240" w:lineRule="auto"/>
        <w:rPr>
          <w:rFonts w:eastAsia="Times New Roman" w:cs="Times New Roman"/>
          <w:color w:val="000000"/>
          <w:sz w:val="20"/>
          <w:szCs w:val="20"/>
          <w:lang w:eastAsia="pl-PL"/>
        </w:rPr>
      </w:pPr>
    </w:p>
    <w:sectPr w:rsidR="00514BE8" w:rsidRPr="00A530D6" w:rsidSect="00A43547">
      <w:footerReference w:type="default" r:id="rId19"/>
      <w:pgSz w:w="11906" w:h="16838"/>
      <w:pgMar w:top="993"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4C1" w:rsidRDefault="003F44C1" w:rsidP="00B81E7E">
      <w:pPr>
        <w:spacing w:after="0" w:line="240" w:lineRule="auto"/>
      </w:pPr>
      <w:r>
        <w:separator/>
      </w:r>
    </w:p>
  </w:endnote>
  <w:endnote w:type="continuationSeparator" w:id="0">
    <w:p w:rsidR="003F44C1" w:rsidRDefault="003F44C1"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720687"/>
      <w:docPartObj>
        <w:docPartGallery w:val="Page Numbers (Bottom of Page)"/>
        <w:docPartUnique/>
      </w:docPartObj>
    </w:sdtPr>
    <w:sdtContent>
      <w:p w:rsidR="00464F4E" w:rsidRDefault="009565B7">
        <w:pPr>
          <w:pStyle w:val="Stopka"/>
          <w:jc w:val="center"/>
        </w:pPr>
        <w:fldSimple w:instr="PAGE   \* MERGEFORMAT">
          <w:r w:rsidR="00E179B5">
            <w:rPr>
              <w:noProof/>
            </w:rPr>
            <w:t>24</w:t>
          </w:r>
        </w:fldSimple>
      </w:p>
    </w:sdtContent>
  </w:sdt>
  <w:p w:rsidR="00464F4E" w:rsidRDefault="00464F4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4C1" w:rsidRDefault="003F44C1" w:rsidP="00B81E7E">
      <w:pPr>
        <w:spacing w:after="0" w:line="240" w:lineRule="auto"/>
      </w:pPr>
      <w:r>
        <w:separator/>
      </w:r>
    </w:p>
  </w:footnote>
  <w:footnote w:type="continuationSeparator" w:id="0">
    <w:p w:rsidR="003F44C1" w:rsidRDefault="003F44C1"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76B50A0"/>
    <w:multiLevelType w:val="hybridMultilevel"/>
    <w:tmpl w:val="32E63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7BF22EC"/>
    <w:multiLevelType w:val="hybridMultilevel"/>
    <w:tmpl w:val="7A627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5917375"/>
    <w:multiLevelType w:val="hybridMultilevel"/>
    <w:tmpl w:val="1D92C3A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2924E7E"/>
    <w:multiLevelType w:val="hybridMultilevel"/>
    <w:tmpl w:val="07A8F300"/>
    <w:lvl w:ilvl="0" w:tplc="EDD82AE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0913F23"/>
    <w:multiLevelType w:val="hybridMultilevel"/>
    <w:tmpl w:val="B40824E2"/>
    <w:lvl w:ilvl="0" w:tplc="8898C1EE">
      <w:start w:val="4"/>
      <w:numFmt w:val="decimal"/>
      <w:lvlText w:val="%1."/>
      <w:lvlJc w:val="left"/>
      <w:pPr>
        <w:tabs>
          <w:tab w:val="num" w:pos="720"/>
        </w:tabs>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1470BB1"/>
    <w:multiLevelType w:val="hybridMultilevel"/>
    <w:tmpl w:val="72AA551A"/>
    <w:lvl w:ilvl="0" w:tplc="D3C6E714">
      <w:start w:val="1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3D335BE"/>
    <w:multiLevelType w:val="hybridMultilevel"/>
    <w:tmpl w:val="7A627B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6A02C80"/>
    <w:multiLevelType w:val="hybridMultilevel"/>
    <w:tmpl w:val="62E44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5">
    <w:nsid w:val="4DB71857"/>
    <w:multiLevelType w:val="hybridMultilevel"/>
    <w:tmpl w:val="A274B016"/>
    <w:lvl w:ilvl="0" w:tplc="36943D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52B64528"/>
    <w:multiLevelType w:val="hybridMultilevel"/>
    <w:tmpl w:val="4962B376"/>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41D1D4D"/>
    <w:multiLevelType w:val="hybridMultilevel"/>
    <w:tmpl w:val="98FEDECE"/>
    <w:lvl w:ilvl="0" w:tplc="8E7EF0F0">
      <w:start w:val="3"/>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6D7C0752"/>
    <w:multiLevelType w:val="hybridMultilevel"/>
    <w:tmpl w:val="E8DE09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33E6490"/>
    <w:multiLevelType w:val="hybridMultilevel"/>
    <w:tmpl w:val="2E365B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6">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9">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1">
    <w:nsid w:val="7E420FE7"/>
    <w:multiLevelType w:val="hybridMultilevel"/>
    <w:tmpl w:val="8ECCAAFC"/>
    <w:lvl w:ilvl="0" w:tplc="7BF2972C">
      <w:start w:val="7"/>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0"/>
  </w:num>
  <w:num w:numId="3">
    <w:abstractNumId w:val="12"/>
  </w:num>
  <w:num w:numId="4">
    <w:abstractNumId w:val="2"/>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8"/>
  </w:num>
  <w:num w:numId="8">
    <w:abstractNumId w:val="35"/>
  </w:num>
  <w:num w:numId="9">
    <w:abstractNumId w:val="15"/>
  </w:num>
  <w:num w:numId="10">
    <w:abstractNumId w:val="5"/>
  </w:num>
  <w:num w:numId="11">
    <w:abstractNumId w:val="27"/>
  </w:num>
  <w:num w:numId="12">
    <w:abstractNumId w:val="7"/>
  </w:num>
  <w:num w:numId="13">
    <w:abstractNumId w:val="32"/>
  </w:num>
  <w:num w:numId="14">
    <w:abstractNumId w:val="40"/>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17"/>
  </w:num>
  <w:num w:numId="24">
    <w:abstractNumId w:val="6"/>
  </w:num>
  <w:num w:numId="25">
    <w:abstractNumId w:val="13"/>
  </w:num>
  <w:num w:numId="26">
    <w:abstractNumId w:val="1"/>
  </w:num>
  <w:num w:numId="27">
    <w:abstractNumId w:val="4"/>
  </w:num>
  <w:num w:numId="28">
    <w:abstractNumId w:val="39"/>
  </w:num>
  <w:num w:numId="29">
    <w:abstractNumId w:val="24"/>
  </w:num>
  <w:num w:numId="30">
    <w:abstractNumId w:val="29"/>
  </w:num>
  <w:num w:numId="31">
    <w:abstractNumId w:val="41"/>
  </w:num>
  <w:num w:numId="32">
    <w:abstractNumId w:val="19"/>
  </w:num>
  <w:num w:numId="33">
    <w:abstractNumId w:val="33"/>
  </w:num>
  <w:num w:numId="34">
    <w:abstractNumId w:val="3"/>
  </w:num>
  <w:num w:numId="35">
    <w:abstractNumId w:val="25"/>
  </w:num>
  <w:num w:numId="36">
    <w:abstractNumId w:val="10"/>
  </w:num>
  <w:num w:numId="37">
    <w:abstractNumId w:val="8"/>
  </w:num>
  <w:num w:numId="38">
    <w:abstractNumId w:val="16"/>
  </w:num>
  <w:num w:numId="39">
    <w:abstractNumId w:val="23"/>
  </w:num>
  <w:num w:numId="40">
    <w:abstractNumId w:val="21"/>
  </w:num>
  <w:num w:numId="41">
    <w:abstractNumId w:val="22"/>
  </w:num>
  <w:num w:numId="42">
    <w:abstractNumId w:val="28"/>
  </w:num>
  <w:num w:numId="43">
    <w:abstractNumId w:val="31"/>
  </w:num>
  <w:num w:numId="44">
    <w:abstractNumId w:val="2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4BE8"/>
    <w:rsid w:val="000066CC"/>
    <w:rsid w:val="00006B77"/>
    <w:rsid w:val="00025422"/>
    <w:rsid w:val="00034B7E"/>
    <w:rsid w:val="00034D3C"/>
    <w:rsid w:val="00035AE9"/>
    <w:rsid w:val="000377ED"/>
    <w:rsid w:val="000425B3"/>
    <w:rsid w:val="000451B8"/>
    <w:rsid w:val="00046D94"/>
    <w:rsid w:val="00046FE4"/>
    <w:rsid w:val="000523B0"/>
    <w:rsid w:val="000565F3"/>
    <w:rsid w:val="000610C3"/>
    <w:rsid w:val="00063F27"/>
    <w:rsid w:val="000662E3"/>
    <w:rsid w:val="000766B0"/>
    <w:rsid w:val="00076C38"/>
    <w:rsid w:val="000839D3"/>
    <w:rsid w:val="000A754A"/>
    <w:rsid w:val="000A7F26"/>
    <w:rsid w:val="000B4AAD"/>
    <w:rsid w:val="000B5128"/>
    <w:rsid w:val="000B6B15"/>
    <w:rsid w:val="000B7973"/>
    <w:rsid w:val="000B7A31"/>
    <w:rsid w:val="000C084D"/>
    <w:rsid w:val="000E256F"/>
    <w:rsid w:val="000E25FE"/>
    <w:rsid w:val="001005DA"/>
    <w:rsid w:val="00104E63"/>
    <w:rsid w:val="00110146"/>
    <w:rsid w:val="00111C61"/>
    <w:rsid w:val="00114D44"/>
    <w:rsid w:val="00114EAE"/>
    <w:rsid w:val="001235C1"/>
    <w:rsid w:val="00123F42"/>
    <w:rsid w:val="001323D9"/>
    <w:rsid w:val="00147927"/>
    <w:rsid w:val="0016069D"/>
    <w:rsid w:val="00163402"/>
    <w:rsid w:val="00176C93"/>
    <w:rsid w:val="0019603E"/>
    <w:rsid w:val="001A2DF8"/>
    <w:rsid w:val="001A4A4B"/>
    <w:rsid w:val="001B12BD"/>
    <w:rsid w:val="001C2568"/>
    <w:rsid w:val="001C3DE7"/>
    <w:rsid w:val="001D5BA1"/>
    <w:rsid w:val="001F155B"/>
    <w:rsid w:val="001F6E26"/>
    <w:rsid w:val="00213E2F"/>
    <w:rsid w:val="002160FE"/>
    <w:rsid w:val="00223AB3"/>
    <w:rsid w:val="00230B26"/>
    <w:rsid w:val="002370A6"/>
    <w:rsid w:val="002401C8"/>
    <w:rsid w:val="00240ACC"/>
    <w:rsid w:val="00240BC8"/>
    <w:rsid w:val="00245B41"/>
    <w:rsid w:val="002505E5"/>
    <w:rsid w:val="0026575D"/>
    <w:rsid w:val="002665E0"/>
    <w:rsid w:val="00272A05"/>
    <w:rsid w:val="00286563"/>
    <w:rsid w:val="00286AAD"/>
    <w:rsid w:val="0029233E"/>
    <w:rsid w:val="002A0198"/>
    <w:rsid w:val="002B197E"/>
    <w:rsid w:val="002B6098"/>
    <w:rsid w:val="002B60C5"/>
    <w:rsid w:val="002B6EC6"/>
    <w:rsid w:val="002C331B"/>
    <w:rsid w:val="002D3644"/>
    <w:rsid w:val="002E2CB3"/>
    <w:rsid w:val="002E7115"/>
    <w:rsid w:val="002F00E4"/>
    <w:rsid w:val="00306DD1"/>
    <w:rsid w:val="003108B7"/>
    <w:rsid w:val="00324E6B"/>
    <w:rsid w:val="00330730"/>
    <w:rsid w:val="00332C29"/>
    <w:rsid w:val="003347C7"/>
    <w:rsid w:val="00344D34"/>
    <w:rsid w:val="003471F6"/>
    <w:rsid w:val="003500D0"/>
    <w:rsid w:val="003530AC"/>
    <w:rsid w:val="003564EC"/>
    <w:rsid w:val="0036474F"/>
    <w:rsid w:val="00367E30"/>
    <w:rsid w:val="00377E29"/>
    <w:rsid w:val="00383676"/>
    <w:rsid w:val="003907D9"/>
    <w:rsid w:val="00392B7C"/>
    <w:rsid w:val="00393A4E"/>
    <w:rsid w:val="00393DF3"/>
    <w:rsid w:val="00394277"/>
    <w:rsid w:val="00397142"/>
    <w:rsid w:val="003A01D6"/>
    <w:rsid w:val="003B0FD9"/>
    <w:rsid w:val="003B3C1D"/>
    <w:rsid w:val="003B5233"/>
    <w:rsid w:val="003C7B05"/>
    <w:rsid w:val="003D1253"/>
    <w:rsid w:val="003E5821"/>
    <w:rsid w:val="003F44C1"/>
    <w:rsid w:val="00404935"/>
    <w:rsid w:val="00405D1E"/>
    <w:rsid w:val="00416590"/>
    <w:rsid w:val="004344AC"/>
    <w:rsid w:val="0044071A"/>
    <w:rsid w:val="00440B38"/>
    <w:rsid w:val="00442F65"/>
    <w:rsid w:val="00450B21"/>
    <w:rsid w:val="00454BB3"/>
    <w:rsid w:val="00464F4E"/>
    <w:rsid w:val="00475926"/>
    <w:rsid w:val="00477382"/>
    <w:rsid w:val="00477D73"/>
    <w:rsid w:val="004822C4"/>
    <w:rsid w:val="00485662"/>
    <w:rsid w:val="004860EC"/>
    <w:rsid w:val="00486607"/>
    <w:rsid w:val="00486818"/>
    <w:rsid w:val="0048740A"/>
    <w:rsid w:val="00487F78"/>
    <w:rsid w:val="00494FF6"/>
    <w:rsid w:val="0049664C"/>
    <w:rsid w:val="004A64F1"/>
    <w:rsid w:val="004A7F88"/>
    <w:rsid w:val="004B209A"/>
    <w:rsid w:val="004D1E85"/>
    <w:rsid w:val="004D7D4E"/>
    <w:rsid w:val="004E1BC3"/>
    <w:rsid w:val="004E2A0F"/>
    <w:rsid w:val="004E418D"/>
    <w:rsid w:val="004E53A9"/>
    <w:rsid w:val="004F0895"/>
    <w:rsid w:val="004F1166"/>
    <w:rsid w:val="004F3A13"/>
    <w:rsid w:val="00506B7F"/>
    <w:rsid w:val="00507036"/>
    <w:rsid w:val="00510E92"/>
    <w:rsid w:val="00514BE8"/>
    <w:rsid w:val="00517049"/>
    <w:rsid w:val="0051713C"/>
    <w:rsid w:val="00530493"/>
    <w:rsid w:val="005314C0"/>
    <w:rsid w:val="00534A86"/>
    <w:rsid w:val="00540526"/>
    <w:rsid w:val="00545D35"/>
    <w:rsid w:val="005552E4"/>
    <w:rsid w:val="005602AD"/>
    <w:rsid w:val="00561B0E"/>
    <w:rsid w:val="00567CC8"/>
    <w:rsid w:val="005734E4"/>
    <w:rsid w:val="00573FCA"/>
    <w:rsid w:val="0058006E"/>
    <w:rsid w:val="005878D4"/>
    <w:rsid w:val="005955A1"/>
    <w:rsid w:val="005B07CB"/>
    <w:rsid w:val="005B1095"/>
    <w:rsid w:val="005B2483"/>
    <w:rsid w:val="005C21DE"/>
    <w:rsid w:val="005D0036"/>
    <w:rsid w:val="005D1FBD"/>
    <w:rsid w:val="005D4F44"/>
    <w:rsid w:val="005D5487"/>
    <w:rsid w:val="00602F12"/>
    <w:rsid w:val="0060527C"/>
    <w:rsid w:val="006072C9"/>
    <w:rsid w:val="00607AC8"/>
    <w:rsid w:val="00633E3E"/>
    <w:rsid w:val="00636124"/>
    <w:rsid w:val="0066026F"/>
    <w:rsid w:val="00663569"/>
    <w:rsid w:val="0066438A"/>
    <w:rsid w:val="00676AD2"/>
    <w:rsid w:val="00680E76"/>
    <w:rsid w:val="00682AD5"/>
    <w:rsid w:val="00685A14"/>
    <w:rsid w:val="00694EB3"/>
    <w:rsid w:val="006A0184"/>
    <w:rsid w:val="006A451E"/>
    <w:rsid w:val="006A6BBF"/>
    <w:rsid w:val="006C4851"/>
    <w:rsid w:val="006D387D"/>
    <w:rsid w:val="006D7BFB"/>
    <w:rsid w:val="006E0024"/>
    <w:rsid w:val="006E087B"/>
    <w:rsid w:val="006F277D"/>
    <w:rsid w:val="006F3BAF"/>
    <w:rsid w:val="007053D9"/>
    <w:rsid w:val="0070621A"/>
    <w:rsid w:val="00723026"/>
    <w:rsid w:val="007507C4"/>
    <w:rsid w:val="007540FF"/>
    <w:rsid w:val="00754541"/>
    <w:rsid w:val="00760165"/>
    <w:rsid w:val="0077064E"/>
    <w:rsid w:val="007820E8"/>
    <w:rsid w:val="00787DF1"/>
    <w:rsid w:val="0079119A"/>
    <w:rsid w:val="00794E8D"/>
    <w:rsid w:val="007B202F"/>
    <w:rsid w:val="007D31BD"/>
    <w:rsid w:val="007E400B"/>
    <w:rsid w:val="007F0126"/>
    <w:rsid w:val="007F16C5"/>
    <w:rsid w:val="00803F93"/>
    <w:rsid w:val="008105AB"/>
    <w:rsid w:val="00812053"/>
    <w:rsid w:val="00813B80"/>
    <w:rsid w:val="00815F16"/>
    <w:rsid w:val="00835598"/>
    <w:rsid w:val="00852493"/>
    <w:rsid w:val="008542C7"/>
    <w:rsid w:val="00854541"/>
    <w:rsid w:val="008560FC"/>
    <w:rsid w:val="00857956"/>
    <w:rsid w:val="00863B03"/>
    <w:rsid w:val="00865DD9"/>
    <w:rsid w:val="00872029"/>
    <w:rsid w:val="0087402F"/>
    <w:rsid w:val="0088669D"/>
    <w:rsid w:val="00896E5E"/>
    <w:rsid w:val="008A01EE"/>
    <w:rsid w:val="008A30F8"/>
    <w:rsid w:val="008A436F"/>
    <w:rsid w:val="008C00B5"/>
    <w:rsid w:val="008E57BF"/>
    <w:rsid w:val="008F0BAD"/>
    <w:rsid w:val="008F19E6"/>
    <w:rsid w:val="00902F6F"/>
    <w:rsid w:val="00903029"/>
    <w:rsid w:val="00903D43"/>
    <w:rsid w:val="009170A7"/>
    <w:rsid w:val="00925FE8"/>
    <w:rsid w:val="009347B7"/>
    <w:rsid w:val="00941767"/>
    <w:rsid w:val="0094663F"/>
    <w:rsid w:val="00952F67"/>
    <w:rsid w:val="009565B7"/>
    <w:rsid w:val="0096070A"/>
    <w:rsid w:val="00962783"/>
    <w:rsid w:val="009640EC"/>
    <w:rsid w:val="00964793"/>
    <w:rsid w:val="009678E6"/>
    <w:rsid w:val="00974123"/>
    <w:rsid w:val="00985F9B"/>
    <w:rsid w:val="0099070F"/>
    <w:rsid w:val="00993843"/>
    <w:rsid w:val="009E289B"/>
    <w:rsid w:val="009E2BEA"/>
    <w:rsid w:val="009E3FD7"/>
    <w:rsid w:val="009E6A0A"/>
    <w:rsid w:val="009F7DBF"/>
    <w:rsid w:val="00A0303F"/>
    <w:rsid w:val="00A12205"/>
    <w:rsid w:val="00A12C19"/>
    <w:rsid w:val="00A1604D"/>
    <w:rsid w:val="00A17217"/>
    <w:rsid w:val="00A17763"/>
    <w:rsid w:val="00A26AAA"/>
    <w:rsid w:val="00A30694"/>
    <w:rsid w:val="00A43547"/>
    <w:rsid w:val="00A452D7"/>
    <w:rsid w:val="00A46259"/>
    <w:rsid w:val="00A47770"/>
    <w:rsid w:val="00A51B78"/>
    <w:rsid w:val="00A62ACD"/>
    <w:rsid w:val="00A76B26"/>
    <w:rsid w:val="00A87953"/>
    <w:rsid w:val="00A9264B"/>
    <w:rsid w:val="00A92E32"/>
    <w:rsid w:val="00A93611"/>
    <w:rsid w:val="00A955BB"/>
    <w:rsid w:val="00AA4752"/>
    <w:rsid w:val="00AB0E57"/>
    <w:rsid w:val="00AC64DF"/>
    <w:rsid w:val="00AD2923"/>
    <w:rsid w:val="00AD3C7A"/>
    <w:rsid w:val="00AD54FD"/>
    <w:rsid w:val="00AD6D0B"/>
    <w:rsid w:val="00AE3CB1"/>
    <w:rsid w:val="00AF4E17"/>
    <w:rsid w:val="00AF7014"/>
    <w:rsid w:val="00B0536A"/>
    <w:rsid w:val="00B1036A"/>
    <w:rsid w:val="00B12ECC"/>
    <w:rsid w:val="00B135F8"/>
    <w:rsid w:val="00B14152"/>
    <w:rsid w:val="00B178CC"/>
    <w:rsid w:val="00B2220B"/>
    <w:rsid w:val="00B40C7C"/>
    <w:rsid w:val="00B4388D"/>
    <w:rsid w:val="00B44962"/>
    <w:rsid w:val="00B45E7A"/>
    <w:rsid w:val="00B468ED"/>
    <w:rsid w:val="00B50020"/>
    <w:rsid w:val="00B50A2B"/>
    <w:rsid w:val="00B72C53"/>
    <w:rsid w:val="00B81E7E"/>
    <w:rsid w:val="00B83568"/>
    <w:rsid w:val="00B84A35"/>
    <w:rsid w:val="00B86E85"/>
    <w:rsid w:val="00B94874"/>
    <w:rsid w:val="00BA2D63"/>
    <w:rsid w:val="00BA364A"/>
    <w:rsid w:val="00BA491B"/>
    <w:rsid w:val="00BB454F"/>
    <w:rsid w:val="00BC2BB3"/>
    <w:rsid w:val="00BC31F1"/>
    <w:rsid w:val="00BD0313"/>
    <w:rsid w:val="00BD36A0"/>
    <w:rsid w:val="00BD3F7C"/>
    <w:rsid w:val="00BD41A8"/>
    <w:rsid w:val="00BE58BE"/>
    <w:rsid w:val="00C002C6"/>
    <w:rsid w:val="00C178B7"/>
    <w:rsid w:val="00C20DC4"/>
    <w:rsid w:val="00C469B2"/>
    <w:rsid w:val="00C5062A"/>
    <w:rsid w:val="00C518B2"/>
    <w:rsid w:val="00C57F41"/>
    <w:rsid w:val="00C65FDB"/>
    <w:rsid w:val="00C66BDE"/>
    <w:rsid w:val="00C7602F"/>
    <w:rsid w:val="00C900E2"/>
    <w:rsid w:val="00C90826"/>
    <w:rsid w:val="00C90F27"/>
    <w:rsid w:val="00CB4774"/>
    <w:rsid w:val="00CC1192"/>
    <w:rsid w:val="00CC5E5F"/>
    <w:rsid w:val="00CC6458"/>
    <w:rsid w:val="00CD17BC"/>
    <w:rsid w:val="00CE52AD"/>
    <w:rsid w:val="00CE64E5"/>
    <w:rsid w:val="00CF3998"/>
    <w:rsid w:val="00CF4A2F"/>
    <w:rsid w:val="00D01BBE"/>
    <w:rsid w:val="00D10C37"/>
    <w:rsid w:val="00D11636"/>
    <w:rsid w:val="00D16CD6"/>
    <w:rsid w:val="00D30242"/>
    <w:rsid w:val="00D30B0E"/>
    <w:rsid w:val="00D34A0C"/>
    <w:rsid w:val="00D47655"/>
    <w:rsid w:val="00D56176"/>
    <w:rsid w:val="00D57E20"/>
    <w:rsid w:val="00D6537A"/>
    <w:rsid w:val="00D6575A"/>
    <w:rsid w:val="00D70B65"/>
    <w:rsid w:val="00D7144D"/>
    <w:rsid w:val="00D731CB"/>
    <w:rsid w:val="00D81A52"/>
    <w:rsid w:val="00D85E22"/>
    <w:rsid w:val="00D960B2"/>
    <w:rsid w:val="00DA0989"/>
    <w:rsid w:val="00DA3D69"/>
    <w:rsid w:val="00DA6AD0"/>
    <w:rsid w:val="00DB1470"/>
    <w:rsid w:val="00DB52CF"/>
    <w:rsid w:val="00DC0E2B"/>
    <w:rsid w:val="00DC1746"/>
    <w:rsid w:val="00DC612E"/>
    <w:rsid w:val="00DC68E1"/>
    <w:rsid w:val="00DE2C4C"/>
    <w:rsid w:val="00DE55E9"/>
    <w:rsid w:val="00DF5C51"/>
    <w:rsid w:val="00E0139C"/>
    <w:rsid w:val="00E11610"/>
    <w:rsid w:val="00E15129"/>
    <w:rsid w:val="00E179B5"/>
    <w:rsid w:val="00E266BD"/>
    <w:rsid w:val="00E37FDF"/>
    <w:rsid w:val="00E43182"/>
    <w:rsid w:val="00E44765"/>
    <w:rsid w:val="00E45CFB"/>
    <w:rsid w:val="00E50E91"/>
    <w:rsid w:val="00E612C8"/>
    <w:rsid w:val="00E65623"/>
    <w:rsid w:val="00E67669"/>
    <w:rsid w:val="00E703EE"/>
    <w:rsid w:val="00E82103"/>
    <w:rsid w:val="00E85A89"/>
    <w:rsid w:val="00E87983"/>
    <w:rsid w:val="00E92A51"/>
    <w:rsid w:val="00E958FD"/>
    <w:rsid w:val="00E97875"/>
    <w:rsid w:val="00EA4730"/>
    <w:rsid w:val="00EB66CC"/>
    <w:rsid w:val="00EC5C88"/>
    <w:rsid w:val="00ED2A78"/>
    <w:rsid w:val="00ED64D7"/>
    <w:rsid w:val="00EE693F"/>
    <w:rsid w:val="00EE6D2B"/>
    <w:rsid w:val="00EE7188"/>
    <w:rsid w:val="00F05058"/>
    <w:rsid w:val="00F052BA"/>
    <w:rsid w:val="00F11125"/>
    <w:rsid w:val="00F21F34"/>
    <w:rsid w:val="00F4249F"/>
    <w:rsid w:val="00F42701"/>
    <w:rsid w:val="00F522AA"/>
    <w:rsid w:val="00F54A80"/>
    <w:rsid w:val="00F66179"/>
    <w:rsid w:val="00F666CB"/>
    <w:rsid w:val="00F66F95"/>
    <w:rsid w:val="00F81709"/>
    <w:rsid w:val="00F81F61"/>
    <w:rsid w:val="00F8598D"/>
    <w:rsid w:val="00FA38D1"/>
    <w:rsid w:val="00FA4DFD"/>
    <w:rsid w:val="00FB04C7"/>
    <w:rsid w:val="00FB2E26"/>
    <w:rsid w:val="00FB2E90"/>
    <w:rsid w:val="00FB3126"/>
    <w:rsid w:val="00FB4AD6"/>
    <w:rsid w:val="00FC3C74"/>
    <w:rsid w:val="00FC521E"/>
    <w:rsid w:val="00FD15A1"/>
    <w:rsid w:val="00FD4BB6"/>
    <w:rsid w:val="00FE26E0"/>
    <w:rsid w:val="00FF04D9"/>
    <w:rsid w:val="00FF4AFE"/>
    <w:rsid w:val="00FF5E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575D"/>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FC521E"/>
  </w:style>
  <w:style w:type="paragraph" w:styleId="Bezodstpw">
    <w:name w:val="No Spacing"/>
    <w:uiPriority w:val="1"/>
    <w:qFormat/>
    <w:rsid w:val="00FC521E"/>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39207356">
      <w:bodyDiv w:val="1"/>
      <w:marLeft w:val="0"/>
      <w:marRight w:val="0"/>
      <w:marTop w:val="0"/>
      <w:marBottom w:val="0"/>
      <w:divBdr>
        <w:top w:val="none" w:sz="0" w:space="0" w:color="auto"/>
        <w:left w:val="none" w:sz="0" w:space="0" w:color="auto"/>
        <w:bottom w:val="none" w:sz="0" w:space="0" w:color="auto"/>
        <w:right w:val="none" w:sz="0" w:space="0" w:color="auto"/>
      </w:divBdr>
    </w:div>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 w:id="1025640737">
      <w:bodyDiv w:val="1"/>
      <w:marLeft w:val="0"/>
      <w:marRight w:val="0"/>
      <w:marTop w:val="0"/>
      <w:marBottom w:val="0"/>
      <w:divBdr>
        <w:top w:val="none" w:sz="0" w:space="0" w:color="auto"/>
        <w:left w:val="none" w:sz="0" w:space="0" w:color="auto"/>
        <w:bottom w:val="none" w:sz="0" w:space="0" w:color="auto"/>
        <w:right w:val="none" w:sz="0" w:space="0" w:color="auto"/>
      </w:divBdr>
    </w:div>
    <w:div w:id="1030300352">
      <w:bodyDiv w:val="1"/>
      <w:marLeft w:val="0"/>
      <w:marRight w:val="0"/>
      <w:marTop w:val="0"/>
      <w:marBottom w:val="0"/>
      <w:divBdr>
        <w:top w:val="none" w:sz="0" w:space="0" w:color="auto"/>
        <w:left w:val="none" w:sz="0" w:space="0" w:color="auto"/>
        <w:bottom w:val="none" w:sz="0" w:space="0" w:color="auto"/>
        <w:right w:val="none" w:sz="0" w:space="0" w:color="auto"/>
      </w:divBdr>
    </w:div>
    <w:div w:id="1110662741">
      <w:bodyDiv w:val="1"/>
      <w:marLeft w:val="0"/>
      <w:marRight w:val="0"/>
      <w:marTop w:val="0"/>
      <w:marBottom w:val="0"/>
      <w:divBdr>
        <w:top w:val="none" w:sz="0" w:space="0" w:color="auto"/>
        <w:left w:val="none" w:sz="0" w:space="0" w:color="auto"/>
        <w:bottom w:val="none" w:sz="0" w:space="0" w:color="auto"/>
        <w:right w:val="none" w:sz="0" w:space="0" w:color="auto"/>
      </w:divBdr>
    </w:div>
    <w:div w:id="1135373121">
      <w:bodyDiv w:val="1"/>
      <w:marLeft w:val="0"/>
      <w:marRight w:val="0"/>
      <w:marTop w:val="0"/>
      <w:marBottom w:val="0"/>
      <w:divBdr>
        <w:top w:val="none" w:sz="0" w:space="0" w:color="auto"/>
        <w:left w:val="none" w:sz="0" w:space="0" w:color="auto"/>
        <w:bottom w:val="none" w:sz="0" w:space="0" w:color="auto"/>
        <w:right w:val="none" w:sz="0" w:space="0" w:color="auto"/>
      </w:divBdr>
    </w:div>
    <w:div w:id="1150243434">
      <w:bodyDiv w:val="1"/>
      <w:marLeft w:val="0"/>
      <w:marRight w:val="0"/>
      <w:marTop w:val="0"/>
      <w:marBottom w:val="0"/>
      <w:divBdr>
        <w:top w:val="none" w:sz="0" w:space="0" w:color="auto"/>
        <w:left w:val="none" w:sz="0" w:space="0" w:color="auto"/>
        <w:bottom w:val="none" w:sz="0" w:space="0" w:color="auto"/>
        <w:right w:val="none" w:sz="0" w:space="0" w:color="auto"/>
      </w:divBdr>
    </w:div>
    <w:div w:id="1202088039">
      <w:bodyDiv w:val="1"/>
      <w:marLeft w:val="0"/>
      <w:marRight w:val="0"/>
      <w:marTop w:val="0"/>
      <w:marBottom w:val="0"/>
      <w:divBdr>
        <w:top w:val="none" w:sz="0" w:space="0" w:color="auto"/>
        <w:left w:val="none" w:sz="0" w:space="0" w:color="auto"/>
        <w:bottom w:val="none" w:sz="0" w:space="0" w:color="auto"/>
        <w:right w:val="none" w:sz="0" w:space="0" w:color="auto"/>
      </w:divBdr>
    </w:div>
    <w:div w:id="137920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3331B-A8AA-47D5-A8B8-220174011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11444</Words>
  <Characters>68669</Characters>
  <Application>Microsoft Office Word</Application>
  <DocSecurity>0</DocSecurity>
  <Lines>572</Lines>
  <Paragraphs>159</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79954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5</cp:revision>
  <cp:lastPrinted>2017-07-04T12:36:00Z</cp:lastPrinted>
  <dcterms:created xsi:type="dcterms:W3CDTF">2017-07-04T12:34:00Z</dcterms:created>
  <dcterms:modified xsi:type="dcterms:W3CDTF">2017-07-04T12:38:00Z</dcterms:modified>
</cp:coreProperties>
</file>