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464F4E" w:rsidRPr="00E82103" w:rsidRDefault="00464F4E" w:rsidP="00464F4E">
      <w:pPr>
        <w:pStyle w:val="Tekstpodstawowy"/>
        <w:widowControl w:val="0"/>
        <w:rPr>
          <w:b/>
          <w:sz w:val="28"/>
          <w:szCs w:val="22"/>
        </w:rPr>
      </w:pPr>
      <w:r w:rsidRPr="00E82103">
        <w:rPr>
          <w:b/>
          <w:sz w:val="28"/>
          <w:szCs w:val="22"/>
        </w:rPr>
        <w:t>Część I: Laptop wzmocniony - 1 szt.</w:t>
      </w:r>
    </w:p>
    <w:p w:rsidR="00464F4E" w:rsidRPr="00E82103" w:rsidRDefault="00464F4E" w:rsidP="00464F4E">
      <w:pPr>
        <w:pStyle w:val="Tekstpodstawowy"/>
        <w:widowControl w:val="0"/>
        <w:rPr>
          <w:b/>
          <w:sz w:val="28"/>
          <w:szCs w:val="22"/>
        </w:rPr>
      </w:pPr>
      <w:r w:rsidRPr="00E82103">
        <w:rPr>
          <w:b/>
          <w:sz w:val="28"/>
          <w:szCs w:val="22"/>
        </w:rPr>
        <w:t>Część II: Urządzenie wielofunkcyjne- 1szt.</w:t>
      </w:r>
    </w:p>
    <w:p w:rsidR="0026575D" w:rsidRDefault="0026575D" w:rsidP="007E400B">
      <w:pPr>
        <w:pStyle w:val="Tekstpodstawowy"/>
        <w:widowControl w:val="0"/>
        <w:rPr>
          <w:b/>
          <w:sz w:val="28"/>
          <w:szCs w:val="22"/>
        </w:rPr>
      </w:pPr>
      <w:r>
        <w:rPr>
          <w:b/>
          <w:sz w:val="28"/>
          <w:szCs w:val="22"/>
        </w:rPr>
        <w:t>Część I</w:t>
      </w:r>
      <w:r w:rsidR="00464F4E">
        <w:rPr>
          <w:b/>
          <w:sz w:val="28"/>
          <w:szCs w:val="22"/>
        </w:rPr>
        <w:t>II</w:t>
      </w:r>
      <w:r>
        <w:rPr>
          <w:b/>
          <w:sz w:val="28"/>
          <w:szCs w:val="22"/>
        </w:rPr>
        <w:t>: Monitor A -  4 szt.</w:t>
      </w:r>
    </w:p>
    <w:p w:rsidR="0026575D" w:rsidRDefault="0026575D"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6E0024">
        <w:rPr>
          <w:rFonts w:ascii="Times New Roman" w:hAnsi="Times New Roman" w:cs="Times New Roman"/>
          <w:lang w:eastAsia="pl-PL"/>
        </w:rPr>
        <w:t>7</w:t>
      </w:r>
      <w:r w:rsidR="00464F4E">
        <w:rPr>
          <w:rFonts w:ascii="Times New Roman" w:hAnsi="Times New Roman" w:cs="Times New Roman"/>
          <w:lang w:eastAsia="pl-PL"/>
        </w:rPr>
        <w:t>90</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464F4E" w:rsidRPr="00E82103" w:rsidRDefault="00464F4E" w:rsidP="00464F4E">
      <w:pPr>
        <w:pStyle w:val="Tekstpodstawowy"/>
        <w:widowControl w:val="0"/>
        <w:rPr>
          <w:b/>
          <w:sz w:val="28"/>
          <w:szCs w:val="22"/>
        </w:rPr>
      </w:pPr>
      <w:r w:rsidRPr="00E82103">
        <w:rPr>
          <w:b/>
          <w:sz w:val="28"/>
          <w:szCs w:val="22"/>
        </w:rPr>
        <w:t>Część I: Laptop wzmocniony - 1 szt.</w:t>
      </w:r>
    </w:p>
    <w:p w:rsidR="00464F4E" w:rsidRPr="00E82103" w:rsidRDefault="00464F4E" w:rsidP="00464F4E">
      <w:pPr>
        <w:pStyle w:val="Tekstpodstawowy"/>
        <w:widowControl w:val="0"/>
        <w:rPr>
          <w:b/>
          <w:sz w:val="28"/>
          <w:szCs w:val="22"/>
        </w:rPr>
      </w:pPr>
      <w:r w:rsidRPr="00E82103">
        <w:rPr>
          <w:b/>
          <w:sz w:val="28"/>
          <w:szCs w:val="22"/>
        </w:rPr>
        <w:t>Część II: Urządzenie wielofunkcyjne- 1szt.</w:t>
      </w:r>
    </w:p>
    <w:p w:rsidR="00464F4E" w:rsidRDefault="00464F4E" w:rsidP="00464F4E">
      <w:pPr>
        <w:pStyle w:val="Tekstpodstawowy"/>
        <w:widowControl w:val="0"/>
        <w:rPr>
          <w:b/>
          <w:sz w:val="28"/>
          <w:szCs w:val="22"/>
        </w:rPr>
      </w:pPr>
      <w:r>
        <w:rPr>
          <w:b/>
          <w:sz w:val="28"/>
          <w:szCs w:val="22"/>
        </w:rPr>
        <w:t>Część III: Monitor A -  4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4344AC" w:rsidRDefault="001F155B" w:rsidP="004344AC">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C7B05" w:rsidRPr="004C32EC">
        <w:rPr>
          <w:rFonts w:ascii="Times New Roman" w:eastAsia="Times New Roman" w:hAnsi="Times New Roman" w:cs="Times New Roman"/>
          <w:lang w:eastAsia="pl-PL"/>
        </w:rPr>
        <w:t>30213100-6</w:t>
      </w:r>
      <w:r w:rsidR="003C7B05" w:rsidRPr="00B81E7E">
        <w:rPr>
          <w:rFonts w:ascii="Times New Roman" w:eastAsia="Times New Roman" w:hAnsi="Times New Roman" w:cs="Times New Roman"/>
          <w:lang w:eastAsia="pl-PL"/>
        </w:rPr>
        <w:t xml:space="preserve">,  nazwa: </w:t>
      </w:r>
      <w:r w:rsidR="003C7B05" w:rsidRPr="004C32EC">
        <w:rPr>
          <w:rFonts w:ascii="Times New Roman" w:eastAsia="Times New Roman" w:hAnsi="Times New Roman" w:cs="Times New Roman"/>
          <w:lang w:eastAsia="pl-PL"/>
        </w:rPr>
        <w:t>Komputery przenośne</w:t>
      </w:r>
    </w:p>
    <w:p w:rsidR="00464F4E" w:rsidRPr="00B81E7E" w:rsidRDefault="00464F4E" w:rsidP="00464F4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4344AC">
        <w:rPr>
          <w:rFonts w:ascii="Times New Roman" w:eastAsia="Times New Roman" w:hAnsi="Times New Roman" w:cs="Times New Roman"/>
          <w:lang w:eastAsia="pl-PL"/>
        </w:rPr>
        <w:t>42962000-7</w:t>
      </w:r>
      <w:r w:rsidRPr="00B81E7E">
        <w:rPr>
          <w:rFonts w:ascii="Times New Roman" w:eastAsia="Times New Roman" w:hAnsi="Times New Roman" w:cs="Times New Roman"/>
          <w:lang w:eastAsia="pl-PL"/>
        </w:rPr>
        <w:t xml:space="preserve">,  nazwa: </w:t>
      </w:r>
      <w:r w:rsidRPr="004344AC">
        <w:rPr>
          <w:rFonts w:ascii="Times New Roman" w:eastAsia="Times New Roman" w:hAnsi="Times New Roman" w:cs="Times New Roman"/>
          <w:lang w:eastAsia="pl-PL"/>
        </w:rPr>
        <w:t>Urządzenia drukujące i graficzne</w:t>
      </w:r>
    </w:p>
    <w:p w:rsidR="00464F4E" w:rsidRDefault="00464F4E" w:rsidP="00464F4E">
      <w:pPr>
        <w:spacing w:after="0" w:line="240" w:lineRule="auto"/>
        <w:rPr>
          <w:rFonts w:ascii="Times New Roman" w:eastAsia="Times New Roman" w:hAnsi="Times New Roman" w:cs="Times New Roman"/>
          <w:color w:val="000000"/>
          <w:lang w:eastAsia="pl-PL"/>
        </w:rPr>
      </w:pPr>
      <w:r w:rsidRPr="00B81E7E">
        <w:rPr>
          <w:rFonts w:ascii="Times New Roman" w:eastAsia="Times New Roman" w:hAnsi="Times New Roman" w:cs="Times New Roman"/>
          <w:lang w:eastAsia="pl-PL"/>
        </w:rPr>
        <w:t xml:space="preserve">- </w:t>
      </w:r>
      <w:r w:rsidRPr="00633E3E">
        <w:rPr>
          <w:rFonts w:ascii="Times New Roman" w:eastAsia="Times New Roman" w:hAnsi="Times New Roman" w:cs="Times New Roman"/>
          <w:color w:val="000000"/>
          <w:lang w:eastAsia="pl-PL"/>
        </w:rPr>
        <w:t>33195100-4</w:t>
      </w:r>
      <w:r w:rsidRPr="00B81E7E">
        <w:rPr>
          <w:rFonts w:ascii="Times New Roman" w:eastAsia="Times New Roman" w:hAnsi="Times New Roman" w:cs="Times New Roman"/>
          <w:color w:val="000000"/>
          <w:lang w:eastAsia="pl-PL"/>
        </w:rPr>
        <w:t xml:space="preserve">,  nazwa: </w:t>
      </w:r>
      <w:r>
        <w:rPr>
          <w:rFonts w:ascii="Times New Roman" w:eastAsia="Times New Roman" w:hAnsi="Times New Roman" w:cs="Times New Roman"/>
          <w:color w:val="000000"/>
          <w:lang w:eastAsia="pl-PL"/>
        </w:rPr>
        <w:t>Monitory,</w:t>
      </w:r>
    </w:p>
    <w:p w:rsidR="00464F4E" w:rsidRPr="00B81E7E" w:rsidRDefault="00464F4E" w:rsidP="004344AC">
      <w:pPr>
        <w:spacing w:after="0" w:line="240" w:lineRule="auto"/>
        <w:rPr>
          <w:rFonts w:ascii="Times New Roman" w:eastAsia="Times New Roman" w:hAnsi="Times New Roman" w:cs="Times New Roman"/>
          <w:lang w:eastAsia="pl-PL"/>
        </w:rPr>
      </w:pP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3C7B05">
        <w:rPr>
          <w:rFonts w:ascii="Times New Roman" w:hAnsi="Times New Roman" w:cs="Times New Roman"/>
          <w:color w:val="000000"/>
          <w:sz w:val="24"/>
          <w:szCs w:val="24"/>
          <w:lang w:eastAsia="pl-PL"/>
        </w:rPr>
        <w:t>3</w:t>
      </w:r>
      <w:r>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Default="00464F4E" w:rsidP="00464F4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 dla</w:t>
      </w:r>
      <w:r>
        <w:rPr>
          <w:rFonts w:ascii="Times New Roman" w:eastAsia="Times New Roman" w:hAnsi="Times New Roman" w:cs="Times New Roman"/>
          <w:lang w:eastAsia="pl-PL"/>
        </w:rPr>
        <w:t>:</w:t>
      </w:r>
    </w:p>
    <w:p w:rsidR="00464F4E" w:rsidRDefault="00464F4E" w:rsidP="00464F4E">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18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Default="00464F4E" w:rsidP="00464F4E">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II</w:t>
      </w:r>
      <w:r>
        <w:rPr>
          <w:rFonts w:ascii="Times New Roman" w:eastAsia="Times New Roman" w:hAnsi="Times New Roman" w:cs="Times New Roman"/>
          <w:b/>
          <w:lang w:eastAsia="pl-PL"/>
        </w:rPr>
        <w:t xml:space="preserve"> i III</w:t>
      </w:r>
      <w:r w:rsidRPr="006E0024">
        <w:rPr>
          <w:rFonts w:ascii="Times New Roman" w:eastAsia="Times New Roman" w:hAnsi="Times New Roman" w:cs="Times New Roman"/>
          <w:b/>
          <w:lang w:eastAsia="pl-PL"/>
        </w:rPr>
        <w:t>:</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2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Pr>
          <w:rFonts w:ascii="Times New Roman" w:hAnsi="Times New Roman" w:cs="Times New Roman"/>
          <w:sz w:val="24"/>
          <w:szCs w:val="24"/>
        </w:rPr>
        <w:t>.</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lastRenderedPageBreak/>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D85E22"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w:t>
      </w: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color w:val="000000"/>
          <w:lang w:eastAsia="pl-PL"/>
        </w:rPr>
        <w:t>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D85E22" w:rsidRPr="00723026" w:rsidRDefault="00D85E22"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Default="00514BE8" w:rsidP="00514BE8">
      <w:pPr>
        <w:spacing w:after="0" w:line="240" w:lineRule="auto"/>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D56176" w:rsidRP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3C7B05" w:rsidRDefault="00464F4E" w:rsidP="00D5617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Dla Części I</w:t>
      </w:r>
      <w:r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 xml:space="preserve">nazwy oferowanego produktu, producenta, modelu, </w:t>
      </w:r>
      <w:r w:rsidR="00E37FDF">
        <w:rPr>
          <w:rFonts w:ascii="Times New Roman" w:hAnsi="Times New Roman" w:cs="Times New Roman"/>
          <w:b/>
          <w:szCs w:val="20"/>
          <w:lang w:eastAsia="pl-PL"/>
        </w:rPr>
        <w:t xml:space="preserve">szczegółowego </w:t>
      </w:r>
      <w:r w:rsidR="003C7B05" w:rsidRPr="00D56176">
        <w:rPr>
          <w:rFonts w:ascii="Times New Roman" w:hAnsi="Times New Roman" w:cs="Times New Roman"/>
          <w:b/>
          <w:szCs w:val="20"/>
          <w:lang w:eastAsia="pl-PL"/>
        </w:rPr>
        <w:t>wykazu podzespołów oraz zao</w:t>
      </w:r>
      <w:r w:rsidR="003C7B05">
        <w:rPr>
          <w:rFonts w:ascii="Times New Roman" w:hAnsi="Times New Roman" w:cs="Times New Roman"/>
          <w:b/>
          <w:szCs w:val="20"/>
          <w:lang w:eastAsia="pl-PL"/>
        </w:rPr>
        <w:t>ferowanego systemu operacyjnego</w:t>
      </w:r>
      <w:r w:rsidR="003C7B05" w:rsidRPr="003C7B05">
        <w:rPr>
          <w:rFonts w:ascii="Times New Roman" w:hAnsi="Times New Roman" w:cs="Times New Roman"/>
          <w:b/>
          <w:sz w:val="24"/>
          <w:szCs w:val="20"/>
          <w:lang w:eastAsia="pl-PL"/>
        </w:rPr>
        <w:t xml:space="preserve"> </w:t>
      </w:r>
      <w:r w:rsidR="00FE26E0" w:rsidRPr="00063F27">
        <w:rPr>
          <w:rFonts w:ascii="Times New Roman" w:hAnsi="Times New Roman" w:cs="Times New Roman"/>
          <w:b/>
          <w:sz w:val="24"/>
          <w:szCs w:val="20"/>
          <w:lang w:eastAsia="pl-PL"/>
        </w:rPr>
        <w:t>– w formularzu techniczno – cenowym, sta</w:t>
      </w:r>
      <w:r w:rsidR="00397142">
        <w:rPr>
          <w:rFonts w:ascii="Times New Roman" w:hAnsi="Times New Roman" w:cs="Times New Roman"/>
          <w:b/>
          <w:sz w:val="24"/>
          <w:szCs w:val="20"/>
          <w:lang w:eastAsia="pl-PL"/>
        </w:rPr>
        <w:t xml:space="preserve">nowiącym załącznik nr 3 do SIWZ (cenę należy podać za zestaw notebook </w:t>
      </w:r>
      <w:r w:rsidR="00397142" w:rsidRPr="00397142">
        <w:rPr>
          <w:rFonts w:ascii="Times New Roman" w:hAnsi="Times New Roman" w:cs="Times New Roman"/>
          <w:b/>
          <w:sz w:val="24"/>
          <w:szCs w:val="20"/>
          <w:lang w:eastAsia="pl-PL"/>
        </w:rPr>
        <w:t>wraz z akcesoriami</w:t>
      </w:r>
      <w:r>
        <w:rPr>
          <w:rFonts w:ascii="Times New Roman" w:hAnsi="Times New Roman" w:cs="Times New Roman"/>
          <w:b/>
          <w:sz w:val="24"/>
          <w:szCs w:val="20"/>
          <w:lang w:eastAsia="pl-PL"/>
        </w:rPr>
        <w:t>);</w:t>
      </w:r>
    </w:p>
    <w:p w:rsidR="00464F4E" w:rsidRDefault="00464F4E" w:rsidP="00464F4E">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 I</w:t>
      </w:r>
      <w:r>
        <w:rPr>
          <w:rFonts w:ascii="Times New Roman" w:hAnsi="Times New Roman" w:cs="Times New Roman"/>
          <w:b/>
          <w:szCs w:val="20"/>
          <w:lang w:eastAsia="pl-PL"/>
        </w:rPr>
        <w:t>I i III</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w:t>
      </w:r>
    </w:p>
    <w:p w:rsidR="00464F4E" w:rsidRDefault="00464F4E" w:rsidP="00464F4E">
      <w:pPr>
        <w:spacing w:after="0" w:line="240" w:lineRule="auto"/>
        <w:ind w:left="709"/>
        <w:jc w:val="both"/>
        <w:rPr>
          <w:rFonts w:ascii="Times New Roman" w:hAnsi="Times New Roman" w:cs="Times New Roman"/>
          <w:b/>
          <w:sz w:val="24"/>
          <w:szCs w:val="20"/>
          <w:lang w:eastAsia="pl-PL"/>
        </w:rPr>
      </w:pPr>
      <w:r w:rsidRPr="00063F27">
        <w:rPr>
          <w:rFonts w:ascii="Times New Roman" w:hAnsi="Times New Roman" w:cs="Times New Roman"/>
          <w:b/>
          <w:sz w:val="24"/>
          <w:szCs w:val="20"/>
          <w:lang w:eastAsia="pl-PL"/>
        </w:rPr>
        <w:lastRenderedPageBreak/>
        <w:t>– w formularzu techniczno – cenowym, sta</w:t>
      </w:r>
      <w:r>
        <w:rPr>
          <w:rFonts w:ascii="Times New Roman" w:hAnsi="Times New Roman" w:cs="Times New Roman"/>
          <w:b/>
          <w:sz w:val="24"/>
          <w:szCs w:val="20"/>
          <w:lang w:eastAsia="pl-PL"/>
        </w:rPr>
        <w:t>nowiącym załącznik nr 3 do SIWZ.</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FE26E0" w:rsidRPr="00A12205" w:rsidRDefault="00FE26E0"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464F4E" w:rsidRPr="00464F4E"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464F4E">
        <w:rPr>
          <w:rFonts w:ascii="Times New Roman" w:eastAsia="Times New Roman" w:hAnsi="Times New Roman" w:cs="Times New Roman"/>
          <w:b/>
          <w:sz w:val="20"/>
          <w:szCs w:val="20"/>
          <w:lang w:eastAsia="pl-PL"/>
        </w:rPr>
        <w:t>Część I: Laptop wzmocniony - 1 szt.</w:t>
      </w:r>
      <w:r>
        <w:rPr>
          <w:rFonts w:ascii="Times New Roman" w:eastAsia="Times New Roman" w:hAnsi="Times New Roman" w:cs="Times New Roman"/>
          <w:b/>
          <w:sz w:val="20"/>
          <w:szCs w:val="20"/>
          <w:lang w:eastAsia="pl-PL"/>
        </w:rPr>
        <w:t>*</w:t>
      </w:r>
    </w:p>
    <w:p w:rsidR="00464F4E" w:rsidRPr="00464F4E"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464F4E">
        <w:rPr>
          <w:rFonts w:ascii="Times New Roman" w:eastAsia="Times New Roman" w:hAnsi="Times New Roman" w:cs="Times New Roman"/>
          <w:b/>
          <w:sz w:val="20"/>
          <w:szCs w:val="20"/>
          <w:lang w:eastAsia="pl-PL"/>
        </w:rPr>
        <w:t>Część II: Urządzenie wielofunkcyjne- 1szt.</w:t>
      </w:r>
      <w:r>
        <w:rPr>
          <w:rFonts w:ascii="Times New Roman" w:eastAsia="Times New Roman" w:hAnsi="Times New Roman" w:cs="Times New Roman"/>
          <w:b/>
          <w:sz w:val="20"/>
          <w:szCs w:val="20"/>
          <w:lang w:eastAsia="pl-PL"/>
        </w:rPr>
        <w:t>*</w:t>
      </w:r>
    </w:p>
    <w:p w:rsidR="00464F4E"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464F4E">
        <w:rPr>
          <w:rFonts w:ascii="Times New Roman" w:eastAsia="Times New Roman" w:hAnsi="Times New Roman" w:cs="Times New Roman"/>
          <w:b/>
          <w:sz w:val="20"/>
          <w:szCs w:val="20"/>
          <w:lang w:eastAsia="pl-PL"/>
        </w:rPr>
        <w:t>Część III: Monitor A -  4 szt.</w:t>
      </w:r>
      <w:r w:rsidR="00F81F6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w:t>
      </w:r>
    </w:p>
    <w:p w:rsidR="00A12205"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E37FDF">
        <w:rPr>
          <w:rFonts w:ascii="Times New Roman" w:hAnsi="Times New Roman" w:cs="Times New Roman"/>
          <w:b/>
          <w:bCs/>
          <w:color w:val="00B050"/>
          <w:lang w:eastAsia="pl-PL"/>
        </w:rPr>
        <w:t>11.07</w:t>
      </w:r>
      <w:r w:rsidR="00A12C19">
        <w:rPr>
          <w:rFonts w:ascii="Times New Roman" w:hAnsi="Times New Roman" w:cs="Times New Roman"/>
          <w:b/>
          <w:bCs/>
          <w:color w:val="00B050"/>
          <w:lang w:eastAsia="pl-PL"/>
        </w:rPr>
        <w:t>.</w:t>
      </w:r>
      <w:r w:rsidR="000C084D">
        <w:rPr>
          <w:rFonts w:ascii="Times New Roman" w:hAnsi="Times New Roman" w:cs="Times New Roman"/>
          <w:b/>
          <w:bCs/>
          <w:color w:val="00B050"/>
          <w:lang w:eastAsia="pl-PL"/>
        </w:rPr>
        <w:t>2017</w:t>
      </w:r>
      <w:r w:rsidR="00CB4774">
        <w:rPr>
          <w:rFonts w:ascii="Times New Roman" w:hAnsi="Times New Roman" w:cs="Times New Roman"/>
          <w:b/>
          <w:bCs/>
          <w:color w:val="00B050"/>
          <w:lang w:eastAsia="pl-PL"/>
        </w:rPr>
        <w:t xml:space="preserve"> </w:t>
      </w:r>
      <w:r w:rsidR="00514BE8" w:rsidRPr="00852493">
        <w:rPr>
          <w:rFonts w:ascii="Times New Roman" w:hAnsi="Times New Roman" w:cs="Times New Roman"/>
          <w:b/>
          <w:bCs/>
          <w:color w:val="00B050"/>
          <w:sz w:val="20"/>
          <w:szCs w:val="20"/>
          <w:lang w:eastAsia="pl-PL"/>
        </w:rPr>
        <w:t>r. do godz. 10</w:t>
      </w:r>
      <w:r w:rsidR="00464F4E">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Default="00063F27" w:rsidP="00514BE8">
      <w:pPr>
        <w:spacing w:after="0" w:line="240" w:lineRule="auto"/>
        <w:rPr>
          <w:rFonts w:ascii="Times New Roman" w:hAnsi="Times New Roman" w:cs="Times New Roman"/>
          <w:b/>
          <w:bCs/>
          <w:color w:val="000000"/>
          <w:szCs w:val="24"/>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r w:rsidR="00063F27">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Default="00514BE8" w:rsidP="00514BE8">
      <w:pPr>
        <w:spacing w:after="0" w:line="240" w:lineRule="auto"/>
        <w:rPr>
          <w:rFonts w:ascii="Times New Roman" w:hAnsi="Times New Roman" w:cs="Times New Roman"/>
          <w:b/>
          <w:bCs/>
          <w:color w:val="000000"/>
          <w:lang w:eastAsia="pl-PL"/>
        </w:rPr>
      </w:pPr>
    </w:p>
    <w:p w:rsidR="00A0303F" w:rsidRPr="000E25FE" w:rsidRDefault="00A0303F"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Podana cena ofertowa musi zawierać wszystkie koszty związane z realizacją zamówienia, wynikające z opisu przedmiotu zamówienia.</w:t>
      </w:r>
      <w:r w:rsidR="00EB66CC">
        <w:rPr>
          <w:rFonts w:ascii="Times New Roman" w:hAnsi="Times New Roman" w:cs="Times New Roman"/>
          <w:lang w:eastAsia="pl-PL"/>
        </w:rPr>
        <w:t xml:space="preserve"> </w:t>
      </w:r>
    </w:p>
    <w:p w:rsidR="00514BE8" w:rsidRDefault="00514BE8" w:rsidP="00514BE8">
      <w:pPr>
        <w:spacing w:after="0" w:line="240" w:lineRule="auto"/>
        <w:jc w:val="both"/>
        <w:rPr>
          <w:rFonts w:ascii="Times New Roman" w:hAnsi="Times New Roman" w:cs="Times New Roman"/>
          <w:b/>
          <w:bCs/>
          <w:color w:val="000000"/>
          <w:lang w:eastAsia="pl-PL"/>
        </w:rPr>
      </w:pPr>
    </w:p>
    <w:p w:rsidR="00464F4E" w:rsidRDefault="00514BE8" w:rsidP="00EB66CC">
      <w:pPr>
        <w:spacing w:after="0" w:line="240" w:lineRule="auto"/>
        <w:jc w:val="both"/>
        <w:rPr>
          <w:rFonts w:ascii="Times New Roman" w:hAnsi="Times New Roman" w:cs="Times New Roman"/>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w:t>
      </w:r>
      <w:r w:rsidR="00EB66CC">
        <w:rPr>
          <w:rFonts w:ascii="Times New Roman" w:hAnsi="Times New Roman" w:cs="Times New Roman"/>
          <w:color w:val="000000"/>
          <w:lang w:eastAsia="pl-PL"/>
        </w:rPr>
        <w:t>leży podać w następujący sposób (</w:t>
      </w:r>
      <w:r w:rsidR="00EB66CC">
        <w:rPr>
          <w:rFonts w:ascii="Times New Roman" w:hAnsi="Times New Roman" w:cs="Times New Roman"/>
          <w:lang w:eastAsia="pl-PL"/>
        </w:rPr>
        <w:t>Dla Części I cena za zestaw</w:t>
      </w:r>
      <w:r w:rsidR="00464F4E">
        <w:rPr>
          <w:rFonts w:ascii="Times New Roman" w:hAnsi="Times New Roman" w:cs="Times New Roman"/>
          <w:lang w:eastAsia="pl-PL"/>
        </w:rPr>
        <w:t>:</w:t>
      </w:r>
      <w:r w:rsidR="00EB66CC">
        <w:rPr>
          <w:rFonts w:ascii="Times New Roman" w:hAnsi="Times New Roman" w:cs="Times New Roman"/>
          <w:lang w:eastAsia="pl-PL"/>
        </w:rPr>
        <w:t xml:space="preserve"> notebook </w:t>
      </w:r>
      <w:r w:rsidR="00EB66CC">
        <w:rPr>
          <w:rFonts w:ascii="Times New Roman" w:hAnsi="Times New Roman" w:cs="Times New Roman"/>
          <w:lang w:eastAsia="pl-PL"/>
        </w:rPr>
        <w:tab/>
        <w:t xml:space="preserve">wraz </w:t>
      </w:r>
      <w:r w:rsidR="00464F4E">
        <w:rPr>
          <w:rFonts w:ascii="Times New Roman" w:hAnsi="Times New Roman" w:cs="Times New Roman"/>
          <w:lang w:eastAsia="pl-PL"/>
        </w:rPr>
        <w:t xml:space="preserve">       </w:t>
      </w:r>
    </w:p>
    <w:p w:rsidR="00514BE8" w:rsidRPr="000E25FE" w:rsidRDefault="00464F4E" w:rsidP="00EB66CC">
      <w:pPr>
        <w:spacing w:after="0" w:line="240" w:lineRule="auto"/>
        <w:jc w:val="both"/>
        <w:rPr>
          <w:rFonts w:ascii="Times New Roman" w:hAnsi="Times New Roman" w:cs="Times New Roman"/>
          <w:color w:val="000000"/>
          <w:lang w:eastAsia="pl-PL"/>
        </w:rPr>
      </w:pPr>
      <w:r>
        <w:rPr>
          <w:rFonts w:ascii="Times New Roman" w:hAnsi="Times New Roman" w:cs="Times New Roman"/>
          <w:lang w:eastAsia="pl-PL"/>
        </w:rPr>
        <w:t xml:space="preserve">            </w:t>
      </w:r>
      <w:r w:rsidR="00EB66CC">
        <w:rPr>
          <w:rFonts w:ascii="Times New Roman" w:hAnsi="Times New Roman" w:cs="Times New Roman"/>
          <w:lang w:eastAsia="pl-PL"/>
        </w:rPr>
        <w:t>z akcesoriami):</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Default="00514BE8" w:rsidP="00514BE8">
      <w:pPr>
        <w:spacing w:after="0" w:line="240" w:lineRule="auto"/>
        <w:ind w:left="705" w:firstLine="3"/>
        <w:jc w:val="both"/>
        <w:rPr>
          <w:rFonts w:ascii="Times New Roman" w:hAnsi="Times New Roman" w:cs="Times New Roman"/>
          <w:color w:val="000000"/>
          <w:lang w:eastAsia="pl-PL"/>
        </w:rPr>
      </w:pPr>
      <w:r w:rsidRPr="000E25FE">
        <w:rPr>
          <w:rFonts w:ascii="Times New Roman" w:hAnsi="Times New Roman" w:cs="Times New Roman"/>
          <w:color w:val="000000"/>
          <w:lang w:eastAsia="pl-PL"/>
        </w:rPr>
        <w:t>Należny podatek VAT,</w:t>
      </w:r>
    </w:p>
    <w:p w:rsidR="00FE26E0" w:rsidRDefault="00FE26E0" w:rsidP="00FE26E0">
      <w:pPr>
        <w:spacing w:after="0" w:line="240" w:lineRule="auto"/>
        <w:ind w:firstLine="705"/>
        <w:jc w:val="both"/>
        <w:rPr>
          <w:rFonts w:ascii="Times New Roman" w:hAnsi="Times New Roman" w:cs="Times New Roman"/>
          <w:color w:val="000000"/>
          <w:lang w:eastAsia="pl-PL"/>
        </w:rPr>
      </w:pPr>
      <w:r w:rsidRPr="00AB1A97">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FE26E0" w:rsidRDefault="00FE26E0" w:rsidP="00FE26E0">
      <w:pPr>
        <w:spacing w:after="0" w:line="240" w:lineRule="auto"/>
        <w:ind w:firstLine="705"/>
        <w:jc w:val="both"/>
        <w:rPr>
          <w:rFonts w:ascii="Times New Roman" w:hAnsi="Times New Roman" w:cs="Times New Roman"/>
          <w:color w:val="000000"/>
          <w:lang w:eastAsia="pl-PL"/>
        </w:rPr>
      </w:pPr>
    </w:p>
    <w:p w:rsidR="00A0303F" w:rsidRDefault="00FE26E0"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w:t>
      </w:r>
      <w:r w:rsidR="00A0303F" w:rsidRPr="00A0303F">
        <w:rPr>
          <w:rFonts w:asciiTheme="minorHAnsi" w:eastAsiaTheme="minorHAnsi" w:hAnsiTheme="minorHAnsi" w:cstheme="minorBidi"/>
        </w:rPr>
        <w:t xml:space="preserve"> </w:t>
      </w:r>
      <w:r w:rsidR="00A0303F" w:rsidRPr="00A0303F">
        <w:rPr>
          <w:rFonts w:ascii="Times New Roman" w:hAnsi="Times New Roman" w:cs="Times New Roman"/>
          <w:color w:val="000000"/>
          <w:lang w:eastAsia="pl-PL"/>
        </w:rPr>
        <w:t xml:space="preserve">W przypadku złożenia oferty powodującej obowiązek opodatkowania dostawy podatkiem </w:t>
      </w:r>
      <w:r w:rsidR="00A0303F">
        <w:rPr>
          <w:rFonts w:ascii="Times New Roman" w:hAnsi="Times New Roman" w:cs="Times New Roman"/>
          <w:color w:val="000000"/>
          <w:lang w:eastAsia="pl-PL"/>
        </w:rPr>
        <w:t xml:space="preserve"> </w:t>
      </w:r>
    </w:p>
    <w:p w:rsidR="00A0303F" w:rsidRDefault="00A0303F"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VAT według mechanizmu tzw. „odwróconego obciążenia”  - Wykonawca zobowiązany jest </w:t>
      </w:r>
    </w:p>
    <w:p w:rsidR="00A0303F" w:rsidRPr="00A0303F" w:rsidRDefault="00A0303F"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podać cenę oferty w poniższy sposób: </w:t>
      </w:r>
    </w:p>
    <w:p w:rsidR="00FE26E0" w:rsidRDefault="00FE26E0"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r w:rsidR="00506B7F">
        <w:rPr>
          <w:rFonts w:ascii="Times New Roman" w:hAnsi="Times New Roman" w:cs="Times New Roman"/>
          <w:color w:val="000000"/>
          <w:lang w:eastAsia="pl-PL"/>
        </w:rPr>
        <w:t xml:space="preserve"> z dopiskiem „ odwrotne obciążenie”</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BA2D63" w:rsidRDefault="00514BE8" w:rsidP="00BA2D63">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008A30F8" w:rsidRPr="000E25FE">
        <w:rPr>
          <w:rFonts w:ascii="Times New Roman" w:hAnsi="Times New Roman" w:cs="Times New Roman"/>
          <w:color w:val="000000"/>
          <w:lang w:eastAsia="pl-PL"/>
        </w:rPr>
        <w:t>Cena ofertowa musi być podana w złotych polskich (PLN), cyfrowo (do drugiego miejsca po przecinku).</w:t>
      </w:r>
    </w:p>
    <w:p w:rsidR="00D6575A" w:rsidRDefault="00D6575A" w:rsidP="00BA2D63">
      <w:pPr>
        <w:spacing w:after="0" w:line="240" w:lineRule="auto"/>
        <w:ind w:left="705" w:hanging="705"/>
        <w:jc w:val="both"/>
        <w:rPr>
          <w:rFonts w:ascii="Times New Roman" w:hAnsi="Times New Roman" w:cs="Times New Roman"/>
          <w:color w:val="000000"/>
          <w:szCs w:val="24"/>
          <w:lang w:eastAsia="pl-PL"/>
        </w:rPr>
      </w:pPr>
    </w:p>
    <w:p w:rsidR="00454BB3" w:rsidRPr="00E85A89" w:rsidRDefault="00D6575A" w:rsidP="00454BB3">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w:t>
      </w:r>
      <w:r w:rsidRPr="000E25FE">
        <w:rPr>
          <w:rFonts w:ascii="Times New Roman" w:hAnsi="Times New Roman" w:cs="Times New Roman"/>
          <w:b/>
          <w:bCs/>
          <w:color w:val="000000"/>
          <w:lang w:eastAsia="pl-PL"/>
        </w:rPr>
        <w:tab/>
      </w:r>
      <w:r w:rsidR="00454BB3"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E6A0A" w:rsidRDefault="009E6A0A" w:rsidP="009E6A0A">
      <w:pPr>
        <w:spacing w:after="0" w:line="240" w:lineRule="auto"/>
        <w:ind w:left="705" w:hanging="705"/>
        <w:jc w:val="both"/>
        <w:rPr>
          <w:rFonts w:ascii="Times New Roman" w:hAnsi="Times New Roman" w:cs="Times New Roman"/>
          <w:color w:val="000000"/>
          <w:lang w:eastAsia="pl-PL"/>
        </w:rPr>
      </w:pPr>
    </w:p>
    <w:p w:rsidR="00506B7F" w:rsidRDefault="00506B7F" w:rsidP="009E6A0A">
      <w:pPr>
        <w:spacing w:after="0" w:line="240" w:lineRule="auto"/>
        <w:ind w:left="705" w:hanging="705"/>
        <w:jc w:val="both"/>
        <w:rPr>
          <w:rFonts w:ascii="Times New Roman" w:hAnsi="Times New Roman" w:cs="Times New Roman"/>
          <w:color w:val="000000"/>
          <w:lang w:eastAsia="pl-PL"/>
        </w:rPr>
      </w:pP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E37FDF">
        <w:rPr>
          <w:rFonts w:ascii="Times New Roman" w:hAnsi="Times New Roman" w:cs="Times New Roman"/>
          <w:b/>
          <w:bCs/>
          <w:color w:val="00B050"/>
          <w:lang w:eastAsia="pl-PL"/>
        </w:rPr>
        <w:t>11.07.</w:t>
      </w:r>
      <w:r w:rsidR="000C084D">
        <w:rPr>
          <w:rFonts w:ascii="Times New Roman" w:hAnsi="Times New Roman" w:cs="Times New Roman"/>
          <w:b/>
          <w:bCs/>
          <w:color w:val="00B050"/>
          <w:lang w:eastAsia="pl-PL"/>
        </w:rPr>
        <w:t>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 xml:space="preserve">w dniu </w:t>
      </w:r>
      <w:r w:rsidR="00E37FDF">
        <w:rPr>
          <w:rFonts w:ascii="Times New Roman" w:hAnsi="Times New Roman" w:cs="Times New Roman"/>
          <w:b/>
          <w:bCs/>
          <w:color w:val="00B050"/>
          <w:lang w:eastAsia="pl-PL"/>
        </w:rPr>
        <w:t>11.07.</w:t>
      </w:r>
      <w:r w:rsidR="000C084D">
        <w:rPr>
          <w:rFonts w:ascii="Times New Roman" w:hAnsi="Times New Roman" w:cs="Times New Roman"/>
          <w:b/>
          <w:bCs/>
          <w:color w:val="00B050"/>
          <w:lang w:eastAsia="pl-PL"/>
        </w:rPr>
        <w:t>2017</w:t>
      </w:r>
      <w:r w:rsidR="00CB4774">
        <w:rPr>
          <w:rFonts w:ascii="Times New Roman" w:hAnsi="Times New Roman" w:cs="Times New Roman"/>
          <w:b/>
          <w:bCs/>
          <w:color w:val="00B050"/>
          <w:lang w:eastAsia="pl-PL"/>
        </w:rPr>
        <w:t xml:space="preserve"> </w:t>
      </w:r>
      <w:r w:rsidRPr="00852493">
        <w:rPr>
          <w:rFonts w:ascii="Times New Roman" w:hAnsi="Times New Roman" w:cs="Times New Roman"/>
          <w:b/>
          <w:color w:val="00B050"/>
          <w:lang w:eastAsia="pl-PL"/>
        </w:rPr>
        <w:t>r. o godz. 10:</w:t>
      </w:r>
      <w:r w:rsidR="00464F4E">
        <w:rPr>
          <w:rFonts w:ascii="Times New Roman" w:hAnsi="Times New Roman" w:cs="Times New Roman"/>
          <w:b/>
          <w:color w:val="00B050"/>
          <w:lang w:eastAsia="pl-PL"/>
        </w:rPr>
        <w:t>00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Podczas otwarcia kopert z ofertami, Zamawiający poda (odczyta) imię i nazwisko, nazwę (firmę) oraz adres (siedzibę) Wykonawcy, którego oferta jest otwierana, a także informacje </w:t>
      </w:r>
      <w:r w:rsidRPr="00E85A89">
        <w:rPr>
          <w:rFonts w:ascii="Times New Roman" w:hAnsi="Times New Roman" w:cs="Times New Roman"/>
          <w:color w:val="000000"/>
          <w:lang w:eastAsia="pl-PL"/>
        </w:rPr>
        <w:lastRenderedPageBreak/>
        <w:t>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r w:rsidR="00EE7188">
              <w:rPr>
                <w:rFonts w:ascii="Times New Roman" w:eastAsia="Times New Roman" w:hAnsi="Times New Roman" w:cs="Times New Roman"/>
                <w:b/>
                <w:sz w:val="20"/>
                <w:szCs w:val="20"/>
                <w:lang w:eastAsia="pl-PL"/>
              </w:rPr>
              <w:t>*</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5878D4" w:rsidRDefault="00EE7188"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A0303F" w:rsidRPr="00A0303F">
        <w:rPr>
          <w:rFonts w:ascii="Times New Roman" w:hAnsi="Times New Roman" w:cs="Times New Roman"/>
          <w:b/>
          <w:bCs/>
          <w:color w:val="000000"/>
          <w:lang w:eastAsia="pl-PL"/>
        </w:rPr>
        <w:t>w celu porównania ofert w przypadku oferty w której Wykonawca poda cenę netto z informacją, że w stosunku do dostawy zastosowanie będzie miał mechanizm tzw. odwrotnego obciążenia podatkiem VAT, wówczas Zamawiający dokonując oceny oferty doliczy do podanej w ofercie ceny  - podatek VAT, według stawki obowiązującej w dniu oceny ofert.</w:t>
      </w: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FC521E">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lastRenderedPageBreak/>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AE3CB1" w:rsidRDefault="00AE3CB1" w:rsidP="00393A4E">
      <w:pPr>
        <w:pStyle w:val="Akapitzlist"/>
        <w:ind w:left="0"/>
        <w:rPr>
          <w:bCs/>
          <w:color w:val="000000"/>
          <w:sz w:val="22"/>
          <w:szCs w:val="22"/>
        </w:rPr>
      </w:pPr>
    </w:p>
    <w:p w:rsidR="00AE3CB1" w:rsidRPr="00240BC8" w:rsidRDefault="00AE3CB1"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9E6A0A"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9E6A0A">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E82103" w:rsidRPr="00E82103" w:rsidRDefault="004822C4" w:rsidP="00E82103">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464F4E" w:rsidRPr="00E82103" w:rsidRDefault="00464F4E" w:rsidP="00464F4E">
      <w:pPr>
        <w:pStyle w:val="Tekstpodstawowy"/>
        <w:widowControl w:val="0"/>
        <w:rPr>
          <w:b/>
          <w:sz w:val="28"/>
          <w:szCs w:val="22"/>
        </w:rPr>
      </w:pPr>
      <w:r w:rsidRPr="00E82103">
        <w:rPr>
          <w:b/>
          <w:sz w:val="28"/>
          <w:szCs w:val="22"/>
        </w:rPr>
        <w:t>Część I: Laptop wzmocniony - 1 szt.</w:t>
      </w:r>
      <w:r>
        <w:rPr>
          <w:b/>
          <w:sz w:val="28"/>
          <w:szCs w:val="22"/>
        </w:rPr>
        <w:t>*</w:t>
      </w:r>
    </w:p>
    <w:p w:rsidR="00464F4E" w:rsidRPr="00E82103" w:rsidRDefault="00464F4E" w:rsidP="00464F4E">
      <w:pPr>
        <w:pStyle w:val="Tekstpodstawowy"/>
        <w:widowControl w:val="0"/>
        <w:rPr>
          <w:b/>
          <w:sz w:val="28"/>
          <w:szCs w:val="22"/>
        </w:rPr>
      </w:pPr>
      <w:r w:rsidRPr="00E82103">
        <w:rPr>
          <w:b/>
          <w:sz w:val="28"/>
          <w:szCs w:val="22"/>
        </w:rPr>
        <w:t>Część II: Urządzenie wielofunkcyjne- 1szt.</w:t>
      </w:r>
      <w:r>
        <w:rPr>
          <w:b/>
          <w:sz w:val="28"/>
          <w:szCs w:val="22"/>
        </w:rPr>
        <w:t>*</w:t>
      </w:r>
    </w:p>
    <w:p w:rsidR="00464F4E" w:rsidRDefault="00464F4E" w:rsidP="00464F4E">
      <w:pPr>
        <w:pStyle w:val="Tekstpodstawowy"/>
        <w:widowControl w:val="0"/>
        <w:rPr>
          <w:b/>
          <w:sz w:val="28"/>
          <w:szCs w:val="22"/>
        </w:rPr>
      </w:pPr>
      <w:r>
        <w:rPr>
          <w:b/>
          <w:sz w:val="28"/>
          <w:szCs w:val="22"/>
        </w:rPr>
        <w:t>Część III: Monitor A -  4 szt.*</w:t>
      </w:r>
    </w:p>
    <w:p w:rsidR="004822C4" w:rsidRDefault="004822C4" w:rsidP="004822C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w:t>
      </w:r>
      <w:r w:rsidR="00FC521E">
        <w:rPr>
          <w:rFonts w:ascii="Times New Roman" w:hAnsi="Times New Roman" w:cs="Times New Roman"/>
          <w:lang w:eastAsia="pl-PL"/>
        </w:rPr>
        <w:t>PLN/</w:t>
      </w:r>
      <w:r w:rsidRPr="007B0951">
        <w:rPr>
          <w:rFonts w:ascii="Times New Roman" w:hAnsi="Times New Roman" w:cs="Times New Roman"/>
          <w:lang w:eastAsia="pl-PL"/>
        </w:rPr>
        <w:t xml:space="preserve">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9E6A0A" w:rsidRPr="009E6A0A" w:rsidRDefault="009E6A0A" w:rsidP="009E6A0A">
      <w:pPr>
        <w:spacing w:after="0" w:line="240" w:lineRule="auto"/>
        <w:ind w:left="284" w:hanging="284"/>
        <w:jc w:val="both"/>
        <w:rPr>
          <w:rFonts w:ascii="Times New Roman" w:hAnsi="Times New Roman" w:cs="Times New Roman"/>
          <w:lang w:eastAsia="pl-PL"/>
        </w:rPr>
      </w:pPr>
      <w:r w:rsidRPr="009E6A0A">
        <w:rPr>
          <w:rFonts w:ascii="Times New Roman" w:hAnsi="Times New Roman" w:cs="Times New Roman"/>
          <w:lang w:eastAsia="pl-PL"/>
        </w:rPr>
        <w:t>z tego:</w:t>
      </w:r>
    </w:p>
    <w:p w:rsidR="00A0303F" w:rsidRDefault="00A0303F" w:rsidP="00A0303F">
      <w:pPr>
        <w:pStyle w:val="Akapitzlist"/>
        <w:numPr>
          <w:ilvl w:val="0"/>
          <w:numId w:val="43"/>
        </w:numPr>
        <w:spacing w:after="200" w:line="276" w:lineRule="auto"/>
        <w:contextualSpacing/>
      </w:pPr>
      <w:r>
        <w:t>Kwota ………… PLN opodatkowana stawką VAT 23% (słownie: ……………………….)</w:t>
      </w:r>
    </w:p>
    <w:p w:rsidR="00A0303F" w:rsidRDefault="00A0303F" w:rsidP="00A0303F">
      <w:pPr>
        <w:pStyle w:val="Akapitzlist"/>
        <w:numPr>
          <w:ilvl w:val="0"/>
          <w:numId w:val="43"/>
        </w:numPr>
        <w:spacing w:after="200" w:line="276" w:lineRule="auto"/>
        <w:contextualSpacing/>
      </w:pPr>
      <w:r>
        <w:t>Kwota ………… PLN objęta „odwrotnym obciążeniem” (słownie: ……………………….)</w:t>
      </w:r>
    </w:p>
    <w:p w:rsidR="00A0303F" w:rsidRDefault="00A0303F" w:rsidP="00A0303F">
      <w:pPr>
        <w:pStyle w:val="Akapitzlist"/>
        <w:numPr>
          <w:ilvl w:val="0"/>
          <w:numId w:val="43"/>
        </w:numPr>
        <w:spacing w:after="200" w:line="276" w:lineRule="auto"/>
        <w:contextualSpacing/>
      </w:pPr>
      <w:r>
        <w:t>Podatek VAT w kwocie …………. PLN   (słownie: ……………………….)</w:t>
      </w:r>
    </w:p>
    <w:p w:rsidR="00A0303F" w:rsidRDefault="00A0303F" w:rsidP="00A0303F">
      <w:pPr>
        <w:pStyle w:val="Akapitzlist"/>
        <w:numPr>
          <w:ilvl w:val="0"/>
          <w:numId w:val="43"/>
        </w:numPr>
        <w:spacing w:after="200" w:line="276" w:lineRule="auto"/>
        <w:contextualSpacing/>
      </w:pPr>
      <w:r>
        <w:t>Kwota brutto …………… PLN  (słownie: ……………………….).</w:t>
      </w:r>
    </w:p>
    <w:p w:rsidR="009E6A0A" w:rsidRDefault="009E6A0A" w:rsidP="009E6A0A">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Default="00903D43" w:rsidP="00903D43">
      <w:pPr>
        <w:pStyle w:val="Akapitzlist"/>
        <w:numPr>
          <w:ilvl w:val="0"/>
          <w:numId w:val="14"/>
        </w:numPr>
        <w:tabs>
          <w:tab w:val="left" w:pos="993"/>
        </w:tabs>
        <w:jc w:val="both"/>
        <w:rPr>
          <w:sz w:val="22"/>
        </w:rPr>
      </w:pPr>
      <w:r w:rsidRPr="00FB2E26">
        <w:rPr>
          <w:sz w:val="22"/>
        </w:rPr>
        <w:t>zamówienie wykonamy w terminie</w:t>
      </w:r>
      <w:r>
        <w:rPr>
          <w:sz w:val="22"/>
        </w:rPr>
        <w:t xml:space="preserve"> dla</w:t>
      </w:r>
      <w:r w:rsidRPr="00FB2E26">
        <w:rPr>
          <w:sz w:val="22"/>
        </w:rPr>
        <w:t xml:space="preserve">: </w:t>
      </w:r>
    </w:p>
    <w:p w:rsidR="00903D43" w:rsidRPr="006E0024" w:rsidRDefault="00903D43" w:rsidP="00903D43">
      <w:pPr>
        <w:pStyle w:val="Akapitzlist"/>
        <w:ind w:left="928"/>
        <w:jc w:val="both"/>
        <w:rPr>
          <w:sz w:val="22"/>
        </w:rPr>
      </w:pPr>
      <w:r w:rsidRPr="006E0024">
        <w:rPr>
          <w:b/>
          <w:sz w:val="22"/>
        </w:rPr>
        <w:t>Części I:</w:t>
      </w:r>
      <w:r w:rsidRPr="006E0024">
        <w:rPr>
          <w:sz w:val="22"/>
        </w:rPr>
        <w:t xml:space="preserve"> </w:t>
      </w:r>
      <w:r w:rsidRPr="006E0024">
        <w:rPr>
          <w:b/>
          <w:sz w:val="22"/>
        </w:rPr>
        <w:t>do 18 tygodni od daty zawarcia umowy</w:t>
      </w:r>
      <w:r w:rsidRPr="006E0024">
        <w:rPr>
          <w:sz w:val="22"/>
        </w:rPr>
        <w:t>, *</w:t>
      </w:r>
    </w:p>
    <w:p w:rsidR="00903D43" w:rsidRPr="006E0024" w:rsidRDefault="00903D43" w:rsidP="00903D43">
      <w:pPr>
        <w:pStyle w:val="Akapitzlist"/>
        <w:ind w:left="928"/>
        <w:jc w:val="both"/>
        <w:rPr>
          <w:sz w:val="22"/>
        </w:rPr>
      </w:pPr>
      <w:r w:rsidRPr="006E0024">
        <w:rPr>
          <w:b/>
          <w:sz w:val="22"/>
        </w:rPr>
        <w:t>Części II</w:t>
      </w:r>
      <w:r>
        <w:rPr>
          <w:b/>
          <w:sz w:val="22"/>
        </w:rPr>
        <w:t xml:space="preserve"> i III</w:t>
      </w:r>
      <w:r w:rsidRPr="006E0024">
        <w:rPr>
          <w:b/>
          <w:sz w:val="22"/>
        </w:rPr>
        <w:t>:</w:t>
      </w:r>
      <w:r w:rsidRPr="006E0024">
        <w:rPr>
          <w:sz w:val="22"/>
        </w:rPr>
        <w:t xml:space="preserve"> </w:t>
      </w:r>
      <w:r w:rsidRPr="006E0024">
        <w:rPr>
          <w:b/>
          <w:sz w:val="22"/>
        </w:rPr>
        <w:t>do 2 tygodni od daty zawarcia umowy</w:t>
      </w:r>
      <w:r w:rsidRPr="006E0024">
        <w:rPr>
          <w:sz w:val="22"/>
        </w:rPr>
        <w:t>, *</w:t>
      </w:r>
    </w:p>
    <w:p w:rsidR="00903D43" w:rsidRPr="00FB2E26" w:rsidRDefault="00903D43" w:rsidP="00903D43">
      <w:pPr>
        <w:pStyle w:val="Akapitzlist"/>
        <w:tabs>
          <w:tab w:val="left" w:pos="993"/>
        </w:tabs>
        <w:ind w:left="928"/>
        <w:jc w:val="both"/>
        <w:rPr>
          <w:sz w:val="22"/>
        </w:rPr>
      </w:pPr>
      <w:r w:rsidRPr="00FB2E26">
        <w:rPr>
          <w:sz w:val="22"/>
        </w:rPr>
        <w:lastRenderedPageBreak/>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903D43" w:rsidRDefault="00903D43" w:rsidP="00903D43">
      <w:pPr>
        <w:pStyle w:val="Akapitzlist"/>
        <w:tabs>
          <w:tab w:val="left" w:pos="993"/>
        </w:tabs>
        <w:ind w:left="928"/>
        <w:jc w:val="both"/>
      </w:pPr>
      <w:r>
        <w:t>*niepotrzebne skreślić</w:t>
      </w:r>
    </w:p>
    <w:p w:rsidR="00903D43" w:rsidRDefault="00903D43" w:rsidP="00903D43">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Pr>
          <w:rFonts w:ascii="Times New Roman" w:eastAsia="Times New Roman" w:hAnsi="Times New Roman" w:cs="Times New Roman"/>
          <w:b/>
          <w:szCs w:val="20"/>
          <w:u w:val="single"/>
          <w:lang w:eastAsia="pl-PL"/>
        </w:rPr>
        <w:t xml:space="preserve"> :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zgodnie z procedurą opisaną w SIWZ.</w:t>
      </w:r>
    </w:p>
    <w:p w:rsidR="00903D43"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A46259">
        <w:rPr>
          <w:rFonts w:ascii="Times New Roman" w:eastAsia="Times New Roman" w:hAnsi="Times New Roman" w:cs="Times New Roman"/>
          <w:b/>
          <w:szCs w:val="20"/>
          <w:u w:val="single"/>
          <w:lang w:eastAsia="pl-PL"/>
        </w:rPr>
        <w:t>dla Części</w:t>
      </w:r>
      <w:r>
        <w:rPr>
          <w:rFonts w:ascii="Times New Roman" w:eastAsia="Times New Roman" w:hAnsi="Times New Roman" w:cs="Times New Roman"/>
          <w:b/>
          <w:szCs w:val="20"/>
          <w:u w:val="single"/>
          <w:lang w:eastAsia="pl-PL"/>
        </w:rPr>
        <w:t xml:space="preserve"> I</w:t>
      </w:r>
      <w:r w:rsidRPr="00A46259">
        <w:rPr>
          <w:rFonts w:ascii="Times New Roman" w:eastAsia="Times New Roman" w:hAnsi="Times New Roman" w:cs="Times New Roman"/>
          <w:b/>
          <w:szCs w:val="20"/>
          <w:u w:val="single"/>
          <w:lang w:eastAsia="pl-PL"/>
        </w:rPr>
        <w:t>:</w:t>
      </w:r>
      <w:r w:rsidRPr="00A46259">
        <w:rPr>
          <w:rFonts w:ascii="Times New Roman" w:eastAsia="Times New Roman" w:hAnsi="Times New Roman" w:cs="Times New Roman"/>
          <w:szCs w:val="20"/>
          <w:lang w:eastAsia="pl-PL"/>
        </w:rPr>
        <w:t xml:space="preserve">  Oświadczamy że, zaoferowany komputer jest  kompatybilny z Windows </w:t>
      </w:r>
      <w:r>
        <w:rPr>
          <w:rFonts w:ascii="Times New Roman" w:eastAsia="Times New Roman" w:hAnsi="Times New Roman" w:cs="Times New Roman"/>
          <w:szCs w:val="20"/>
          <w:lang w:eastAsia="pl-PL"/>
        </w:rPr>
        <w:t xml:space="preserve">7 </w:t>
      </w:r>
      <w:r w:rsidRPr="00A46259">
        <w:rPr>
          <w:rFonts w:ascii="Times New Roman" w:eastAsia="Times New Roman" w:hAnsi="Times New Roman" w:cs="Times New Roman"/>
          <w:szCs w:val="20"/>
          <w:lang w:eastAsia="pl-PL"/>
        </w:rPr>
        <w:t>64-bit Professional, lub wyższą wersją, co można potwierdzić na stronie internetowej producenta systemu operacyjnego.</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E82103" w:rsidRPr="00E82103" w:rsidRDefault="00514BE8" w:rsidP="00E82103">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464F4E" w:rsidRPr="00464F4E" w:rsidRDefault="00464F4E" w:rsidP="00464F4E">
      <w:pPr>
        <w:spacing w:after="0" w:line="240" w:lineRule="auto"/>
        <w:rPr>
          <w:rFonts w:ascii="Times New Roman" w:eastAsia="Times New Roman" w:hAnsi="Times New Roman" w:cs="Times New Roman"/>
          <w:b/>
          <w:lang w:eastAsia="pl-PL"/>
        </w:rPr>
      </w:pPr>
      <w:r w:rsidRPr="00464F4E">
        <w:rPr>
          <w:rFonts w:ascii="Times New Roman" w:eastAsia="Times New Roman" w:hAnsi="Times New Roman" w:cs="Times New Roman"/>
          <w:b/>
          <w:lang w:eastAsia="pl-PL"/>
        </w:rPr>
        <w:t>Część I: Laptop wzmocniony - 1 szt.</w:t>
      </w:r>
      <w:r>
        <w:rPr>
          <w:rFonts w:ascii="Times New Roman" w:eastAsia="Times New Roman" w:hAnsi="Times New Roman" w:cs="Times New Roman"/>
          <w:b/>
          <w:lang w:eastAsia="pl-PL"/>
        </w:rPr>
        <w:t>*</w:t>
      </w:r>
    </w:p>
    <w:p w:rsidR="00464F4E" w:rsidRPr="00464F4E" w:rsidRDefault="00464F4E" w:rsidP="00464F4E">
      <w:pPr>
        <w:spacing w:after="0" w:line="240" w:lineRule="auto"/>
        <w:rPr>
          <w:rFonts w:ascii="Times New Roman" w:eastAsia="Times New Roman" w:hAnsi="Times New Roman" w:cs="Times New Roman"/>
          <w:b/>
          <w:lang w:eastAsia="pl-PL"/>
        </w:rPr>
      </w:pPr>
      <w:r w:rsidRPr="00464F4E">
        <w:rPr>
          <w:rFonts w:ascii="Times New Roman" w:eastAsia="Times New Roman" w:hAnsi="Times New Roman" w:cs="Times New Roman"/>
          <w:b/>
          <w:lang w:eastAsia="pl-PL"/>
        </w:rPr>
        <w:t>Część II: Urządzenie wielofunkcyjne- 1szt.</w:t>
      </w:r>
      <w:r>
        <w:rPr>
          <w:rFonts w:ascii="Times New Roman" w:eastAsia="Times New Roman" w:hAnsi="Times New Roman" w:cs="Times New Roman"/>
          <w:b/>
          <w:lang w:eastAsia="pl-PL"/>
        </w:rPr>
        <w:t>*</w:t>
      </w:r>
    </w:p>
    <w:p w:rsidR="00464F4E" w:rsidRDefault="00464F4E" w:rsidP="00464F4E">
      <w:pPr>
        <w:spacing w:after="0" w:line="240" w:lineRule="auto"/>
        <w:rPr>
          <w:rFonts w:ascii="Times New Roman" w:hAnsi="Times New Roman" w:cs="Times New Roman"/>
          <w:b/>
        </w:rPr>
      </w:pPr>
      <w:r w:rsidRPr="00464F4E">
        <w:rPr>
          <w:rFonts w:ascii="Times New Roman" w:eastAsia="Times New Roman" w:hAnsi="Times New Roman" w:cs="Times New Roman"/>
          <w:b/>
          <w:lang w:eastAsia="pl-PL"/>
        </w:rPr>
        <w:t>Część III: Monitor A -  4 szt.</w:t>
      </w:r>
      <w:r w:rsidR="00114D44">
        <w:rPr>
          <w:rFonts w:ascii="Times New Roman" w:hAnsi="Times New Roman" w:cs="Times New Roman"/>
          <w:b/>
        </w:rPr>
        <w:t>*</w:t>
      </w:r>
    </w:p>
    <w:p w:rsidR="00114D44" w:rsidRDefault="00464F4E" w:rsidP="00464F4E">
      <w:pPr>
        <w:spacing w:after="0" w:line="240" w:lineRule="auto"/>
        <w:rPr>
          <w:rFonts w:ascii="Times New Roman" w:hAnsi="Times New Roman" w:cs="Times New Roman"/>
          <w:b/>
        </w:rPr>
      </w:pPr>
      <w:r>
        <w:rPr>
          <w:rFonts w:ascii="Times New Roman" w:hAnsi="Times New Roman" w:cs="Times New Roman"/>
          <w:b/>
        </w:rPr>
        <w:t>*</w:t>
      </w:r>
      <w:r w:rsidR="00114D44">
        <w:rPr>
          <w:rFonts w:ascii="Times New Roman" w:hAnsi="Times New Roman" w:cs="Times New Roman"/>
          <w:b/>
        </w:rPr>
        <w:t>niepotrzebne skreślić</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F21F34"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21F34" w:rsidRDefault="00F21F34">
      <w:pPr>
        <w:rPr>
          <w:rFonts w:ascii="Times New Roman" w:hAnsi="Times New Roman" w:cs="Times New Roman"/>
          <w:b/>
          <w:bCs/>
        </w:rPr>
      </w:pPr>
      <w:r>
        <w:rPr>
          <w:rFonts w:ascii="Times New Roman" w:hAnsi="Times New Roman" w:cs="Times New Roman"/>
          <w:b/>
          <w:bCs/>
        </w:rPr>
        <w:br w:type="page"/>
      </w: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3C7B05"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306DD1">
        <w:rPr>
          <w:rFonts w:ascii="Times New Roman" w:hAnsi="Times New Roman" w:cs="Times New Roman"/>
          <w:b/>
          <w:iCs/>
          <w:color w:val="002060"/>
          <w:sz w:val="20"/>
          <w:szCs w:val="20"/>
        </w:rPr>
        <w:t>7</w:t>
      </w:r>
      <w:r w:rsidR="00903D43">
        <w:rPr>
          <w:rFonts w:ascii="Times New Roman" w:hAnsi="Times New Roman" w:cs="Times New Roman"/>
          <w:b/>
          <w:iCs/>
          <w:color w:val="002060"/>
          <w:sz w:val="20"/>
          <w:szCs w:val="20"/>
        </w:rPr>
        <w:t>90</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3C7B05" w:rsidRPr="00B468ED" w:rsidRDefault="003C7B05" w:rsidP="003C7B05">
            <w:pPr>
              <w:spacing w:after="0" w:line="240" w:lineRule="auto"/>
              <w:rPr>
                <w:rFonts w:ascii="Times New Roman" w:hAnsi="Times New Roman" w:cs="Times New Roman"/>
                <w:b/>
                <w:bCs/>
                <w:szCs w:val="20"/>
              </w:rPr>
            </w:pPr>
            <w:r>
              <w:rPr>
                <w:rFonts w:ascii="Times New Roman" w:hAnsi="Times New Roman" w:cs="Times New Roman"/>
                <w:b/>
                <w:bCs/>
                <w:szCs w:val="20"/>
                <w:highlight w:val="yellow"/>
              </w:rPr>
              <w:t>Dla części I</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E37FDF"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Szczegółowy wykaz podzespołów</w:t>
            </w:r>
            <w:r w:rsidR="00903D43"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903D43"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6070A" w:rsidRPr="006E087B" w:rsidRDefault="0096070A" w:rsidP="00F05058">
            <w:pPr>
              <w:spacing w:after="0" w:line="240" w:lineRule="auto"/>
              <w:rPr>
                <w:rFonts w:ascii="Times New Roman" w:hAnsi="Times New Roman" w:cs="Times New Roman"/>
                <w:b/>
                <w:bCs/>
                <w:sz w:val="20"/>
                <w:szCs w:val="20"/>
              </w:rPr>
            </w:pPr>
          </w:p>
          <w:p w:rsidR="00B468ED" w:rsidRPr="00903D43" w:rsidRDefault="00B468ED" w:rsidP="00F05058">
            <w:pPr>
              <w:spacing w:after="0" w:line="240" w:lineRule="auto"/>
              <w:rPr>
                <w:rFonts w:ascii="Times New Roman" w:hAnsi="Times New Roman" w:cs="Times New Roman"/>
                <w:b/>
                <w:bCs/>
                <w:szCs w:val="20"/>
              </w:rPr>
            </w:pPr>
            <w:r w:rsidRPr="00903D43">
              <w:rPr>
                <w:rFonts w:ascii="Times New Roman" w:hAnsi="Times New Roman" w:cs="Times New Roman"/>
                <w:b/>
                <w:bCs/>
                <w:szCs w:val="20"/>
                <w:highlight w:val="yellow"/>
              </w:rPr>
              <w:t>Dla części I</w:t>
            </w:r>
            <w:r w:rsidR="003C7B05" w:rsidRPr="00903D43">
              <w:rPr>
                <w:rFonts w:ascii="Times New Roman" w:hAnsi="Times New Roman" w:cs="Times New Roman"/>
                <w:b/>
                <w:bCs/>
                <w:szCs w:val="20"/>
                <w:highlight w:val="yellow"/>
              </w:rPr>
              <w:t>I i III</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 xml:space="preserve">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p w:rsidR="00903D43"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AC64DF" w:rsidRPr="00B40C7C" w:rsidRDefault="00AC64DF" w:rsidP="003C7B05">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903D43" w:rsidRDefault="00903D43" w:rsidP="00903D43">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zest</w:t>
            </w:r>
            <w:proofErr w:type="spellEnd"/>
            <w:r>
              <w:rPr>
                <w:rFonts w:ascii="Times New Roman" w:hAnsi="Times New Roman" w:cs="Times New Roman"/>
                <w:bCs/>
                <w:sz w:val="20"/>
                <w:szCs w:val="20"/>
              </w:rPr>
              <w: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Default="00903D4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903D43" w:rsidRPr="00E40699" w:rsidRDefault="00903D43"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1604D" w:rsidRDefault="00A0303F" w:rsidP="00A1604D">
      <w:pPr>
        <w:spacing w:after="0" w:line="240" w:lineRule="auto"/>
        <w:jc w:val="both"/>
        <w:rPr>
          <w:rFonts w:ascii="Times New Roman" w:eastAsia="Times New Roman" w:hAnsi="Times New Roman" w:cs="Times New Roman"/>
          <w:sz w:val="20"/>
          <w:lang w:eastAsia="pl-PL"/>
        </w:rPr>
      </w:pPr>
      <w:r w:rsidRPr="00A0303F">
        <w:rPr>
          <w:rFonts w:ascii="Times New Roman" w:eastAsia="Times New Roman" w:hAnsi="Times New Roman" w:cs="Times New Roman"/>
          <w:sz w:val="20"/>
          <w:lang w:eastAsia="pl-PL"/>
        </w:rPr>
        <w:t>Jeżeli wybór oferty będzie prowadzić do powstania u Zamawiającego obowiązku opodatkowania dostawy podatkiem VAT – zgodnie z przepisami ustawy o podatku od towarów i usług, Wykonawca nie podaje stawki i kwoty VAT, lecz zamiast tego umieszcza adnotację „odwrotne obciążenie”.</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Pr="00DA0989"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3C7B05" w:rsidRPr="00DA0989" w:rsidRDefault="003C7B05" w:rsidP="00DA0989">
      <w:pPr>
        <w:spacing w:after="0" w:line="240" w:lineRule="auto"/>
        <w:ind w:left="709"/>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Dla Części I: </w:t>
      </w:r>
      <w:r w:rsidR="00DA0989" w:rsidRPr="00DA0989">
        <w:rPr>
          <w:rFonts w:ascii="Times New Roman" w:hAnsi="Times New Roman" w:cs="Times New Roman"/>
          <w:b/>
          <w:sz w:val="20"/>
          <w:lang w:eastAsia="pl-PL"/>
        </w:rPr>
        <w:t xml:space="preserve">nazwy oferowanego produktu, producenta, modelu, </w:t>
      </w:r>
      <w:r w:rsidR="00E37FDF">
        <w:rPr>
          <w:rFonts w:ascii="Times New Roman" w:hAnsi="Times New Roman" w:cs="Times New Roman"/>
          <w:b/>
          <w:sz w:val="20"/>
          <w:lang w:eastAsia="pl-PL"/>
        </w:rPr>
        <w:t xml:space="preserve">szczegółowego </w:t>
      </w:r>
      <w:r w:rsidR="00DA0989" w:rsidRPr="00DA0989">
        <w:rPr>
          <w:rFonts w:ascii="Times New Roman" w:hAnsi="Times New Roman" w:cs="Times New Roman"/>
          <w:b/>
          <w:sz w:val="20"/>
          <w:lang w:eastAsia="pl-PL"/>
        </w:rPr>
        <w:t>wykazu podzespołów oraz zaoferowanego systemu operacyjnego – w formularzu techniczno – cenowym, stanowiącym załącznik nr 3 do SIWZ (cenę należy podać za zestaw: notebook wraz z akcesoriami)</w:t>
      </w:r>
      <w:r w:rsidRPr="00DA0989">
        <w:rPr>
          <w:rFonts w:ascii="Times New Roman" w:hAnsi="Times New Roman" w:cs="Times New Roman"/>
          <w:b/>
          <w:sz w:val="20"/>
          <w:lang w:eastAsia="pl-PL"/>
        </w:rPr>
        <w:t>;</w:t>
      </w:r>
    </w:p>
    <w:p w:rsidR="00DA0989" w:rsidRPr="00DA0989" w:rsidRDefault="003C7B05" w:rsidP="00DA0989">
      <w:pPr>
        <w:spacing w:after="0" w:line="240" w:lineRule="auto"/>
        <w:ind w:left="709"/>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Dla Części II i III: </w:t>
      </w:r>
      <w:r w:rsidR="00DA0989" w:rsidRPr="00DA0989">
        <w:rPr>
          <w:rFonts w:ascii="Times New Roman" w:hAnsi="Times New Roman" w:cs="Times New Roman"/>
          <w:b/>
          <w:sz w:val="20"/>
          <w:lang w:eastAsia="pl-PL"/>
        </w:rPr>
        <w:t xml:space="preserve"> nazwy oferowanego produktu, producenta, modelu, Part </w:t>
      </w:r>
      <w:proofErr w:type="spellStart"/>
      <w:r w:rsidR="00DA0989" w:rsidRPr="00DA0989">
        <w:rPr>
          <w:rFonts w:ascii="Times New Roman" w:hAnsi="Times New Roman" w:cs="Times New Roman"/>
          <w:b/>
          <w:sz w:val="20"/>
          <w:lang w:eastAsia="pl-PL"/>
        </w:rPr>
        <w:t>Number</w:t>
      </w:r>
      <w:proofErr w:type="spellEnd"/>
      <w:r w:rsidR="00DA0989" w:rsidRPr="00DA0989">
        <w:rPr>
          <w:rFonts w:ascii="Times New Roman" w:hAnsi="Times New Roman" w:cs="Times New Roman"/>
          <w:b/>
          <w:sz w:val="20"/>
          <w:lang w:eastAsia="pl-PL"/>
        </w:rPr>
        <w:t>;</w:t>
      </w:r>
    </w:p>
    <w:p w:rsidR="00063F27" w:rsidRPr="00DA0989" w:rsidRDefault="00DA0989" w:rsidP="006D7BFB">
      <w:pPr>
        <w:spacing w:after="0" w:line="240" w:lineRule="auto"/>
        <w:ind w:left="709"/>
        <w:jc w:val="both"/>
        <w:rPr>
          <w:rFonts w:ascii="Times New Roman" w:hAnsi="Times New Roman" w:cs="Times New Roman"/>
          <w:b/>
          <w:sz w:val="20"/>
          <w:lang w:eastAsia="pl-PL"/>
        </w:rPr>
      </w:pPr>
      <w:r w:rsidRPr="00DA0989">
        <w:rPr>
          <w:rFonts w:ascii="Times New Roman" w:hAnsi="Times New Roman" w:cs="Times New Roman"/>
          <w:b/>
          <w:sz w:val="20"/>
          <w:lang w:eastAsia="pl-PL"/>
        </w:rPr>
        <w:t>– w formularzu techniczno – cenowym, stanowiącym załącznik nr 3 do SIWZ</w:t>
      </w:r>
      <w:r w:rsidR="00397142" w:rsidRPr="00DA0989">
        <w:rPr>
          <w:rFonts w:ascii="Times New Roman" w:hAnsi="Times New Roman" w:cs="Times New Roman"/>
          <w:b/>
          <w:sz w:val="20"/>
          <w:lang w:eastAsia="pl-PL"/>
        </w:rPr>
        <w:t>.</w:t>
      </w:r>
    </w:p>
    <w:p w:rsidR="006D7BFB" w:rsidRDefault="006D7BFB" w:rsidP="006D7BFB">
      <w:pPr>
        <w:spacing w:after="0" w:line="240" w:lineRule="auto"/>
        <w:ind w:left="709"/>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E82103" w:rsidRPr="00E82103" w:rsidRDefault="00514BE8" w:rsidP="00E82103">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464F4E" w:rsidRPr="00464F4E" w:rsidRDefault="00464F4E" w:rsidP="00464F4E">
      <w:pPr>
        <w:spacing w:after="0" w:line="240" w:lineRule="auto"/>
        <w:rPr>
          <w:rFonts w:ascii="Times New Roman" w:eastAsia="Times New Roman" w:hAnsi="Times New Roman" w:cs="Times New Roman"/>
          <w:b/>
          <w:szCs w:val="24"/>
          <w:lang w:eastAsia="pl-PL"/>
        </w:rPr>
      </w:pPr>
      <w:r w:rsidRPr="00464F4E">
        <w:rPr>
          <w:rFonts w:ascii="Times New Roman" w:eastAsia="Times New Roman" w:hAnsi="Times New Roman" w:cs="Times New Roman"/>
          <w:b/>
          <w:szCs w:val="24"/>
          <w:lang w:eastAsia="pl-PL"/>
        </w:rPr>
        <w:t>Część I: Laptop wzmocniony - 1 szt.</w:t>
      </w:r>
      <w:r>
        <w:rPr>
          <w:rFonts w:ascii="Times New Roman" w:eastAsia="Times New Roman" w:hAnsi="Times New Roman" w:cs="Times New Roman"/>
          <w:b/>
          <w:szCs w:val="24"/>
          <w:lang w:eastAsia="pl-PL"/>
        </w:rPr>
        <w:t>*</w:t>
      </w:r>
    </w:p>
    <w:p w:rsidR="00464F4E" w:rsidRPr="00464F4E" w:rsidRDefault="00464F4E" w:rsidP="00464F4E">
      <w:pPr>
        <w:spacing w:after="0" w:line="240" w:lineRule="auto"/>
        <w:rPr>
          <w:rFonts w:ascii="Times New Roman" w:eastAsia="Times New Roman" w:hAnsi="Times New Roman" w:cs="Times New Roman"/>
          <w:b/>
          <w:szCs w:val="24"/>
          <w:lang w:eastAsia="pl-PL"/>
        </w:rPr>
      </w:pPr>
      <w:r w:rsidRPr="00464F4E">
        <w:rPr>
          <w:rFonts w:ascii="Times New Roman" w:eastAsia="Times New Roman" w:hAnsi="Times New Roman" w:cs="Times New Roman"/>
          <w:b/>
          <w:szCs w:val="24"/>
          <w:lang w:eastAsia="pl-PL"/>
        </w:rPr>
        <w:t>Część II: Urządzenie wielofunkcyjne- 1szt.</w:t>
      </w:r>
      <w:r>
        <w:rPr>
          <w:rFonts w:ascii="Times New Roman" w:eastAsia="Times New Roman" w:hAnsi="Times New Roman" w:cs="Times New Roman"/>
          <w:b/>
          <w:szCs w:val="24"/>
          <w:lang w:eastAsia="pl-PL"/>
        </w:rPr>
        <w:t>*</w:t>
      </w:r>
    </w:p>
    <w:p w:rsidR="00464F4E" w:rsidRDefault="00464F4E" w:rsidP="00464F4E">
      <w:pPr>
        <w:spacing w:after="0" w:line="240" w:lineRule="auto"/>
        <w:rPr>
          <w:rFonts w:ascii="Times New Roman" w:eastAsia="Times New Roman" w:hAnsi="Times New Roman" w:cs="Times New Roman"/>
          <w:b/>
          <w:bCs/>
          <w:sz w:val="20"/>
          <w:szCs w:val="20"/>
          <w:lang w:eastAsia="pl-PL"/>
        </w:rPr>
      </w:pPr>
      <w:r w:rsidRPr="00464F4E">
        <w:rPr>
          <w:rFonts w:ascii="Times New Roman" w:eastAsia="Times New Roman" w:hAnsi="Times New Roman" w:cs="Times New Roman"/>
          <w:b/>
          <w:szCs w:val="24"/>
          <w:lang w:eastAsia="pl-PL"/>
        </w:rPr>
        <w:t>Część III: Monitor A -  4 szt.</w:t>
      </w:r>
      <w:r w:rsidR="007E400B">
        <w:rPr>
          <w:rFonts w:ascii="Times New Roman" w:eastAsia="Times New Roman" w:hAnsi="Times New Roman" w:cs="Times New Roman"/>
          <w:b/>
          <w:bCs/>
          <w:sz w:val="20"/>
          <w:szCs w:val="20"/>
          <w:lang w:eastAsia="pl-PL"/>
        </w:rPr>
        <w:t xml:space="preserve">* </w:t>
      </w:r>
    </w:p>
    <w:p w:rsidR="007E400B" w:rsidRDefault="00464F4E" w:rsidP="00464F4E">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r w:rsidR="007E400B">
        <w:rPr>
          <w:rFonts w:ascii="Times New Roman" w:eastAsia="Times New Roman" w:hAnsi="Times New Roman" w:cs="Times New Roman"/>
          <w:b/>
          <w:bCs/>
          <w:sz w:val="20"/>
          <w:szCs w:val="20"/>
          <w:lang w:eastAsia="pl-PL"/>
        </w:rPr>
        <w:t xml:space="preserve">niepotrzebne skreślić </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EA4730" w:rsidRDefault="00EA4730" w:rsidP="00A1604D">
      <w:pPr>
        <w:pStyle w:val="Tekstpodstawowy"/>
        <w:ind w:left="5664" w:firstLine="6"/>
        <w:jc w:val="both"/>
        <w:rPr>
          <w:b/>
          <w:bCs/>
          <w:szCs w:val="20"/>
        </w:rPr>
      </w:pPr>
    </w:p>
    <w:p w:rsidR="00EA4730" w:rsidRDefault="00EA4730"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903D43" w:rsidRDefault="00903D43" w:rsidP="00464F4E">
      <w:pPr>
        <w:pStyle w:val="Tekstpodstawowy"/>
        <w:widowControl w:val="0"/>
        <w:rPr>
          <w:b/>
          <w:i/>
          <w:sz w:val="28"/>
          <w:szCs w:val="22"/>
          <w:u w:val="single"/>
        </w:rPr>
      </w:pPr>
    </w:p>
    <w:p w:rsidR="00464F4E" w:rsidRPr="00E82103" w:rsidRDefault="00464F4E" w:rsidP="00464F4E">
      <w:pPr>
        <w:pStyle w:val="Tekstpodstawowy"/>
        <w:widowControl w:val="0"/>
        <w:rPr>
          <w:b/>
          <w:i/>
          <w:sz w:val="28"/>
          <w:szCs w:val="22"/>
          <w:u w:val="single"/>
        </w:rPr>
      </w:pPr>
      <w:r w:rsidRPr="00E82103">
        <w:rPr>
          <w:b/>
          <w:i/>
          <w:sz w:val="28"/>
          <w:szCs w:val="22"/>
          <w:u w:val="single"/>
        </w:rPr>
        <w:t xml:space="preserve">Część I: </w:t>
      </w:r>
      <w:r w:rsidRPr="00E82103">
        <w:rPr>
          <w:b/>
          <w:sz w:val="28"/>
          <w:szCs w:val="22"/>
          <w:u w:val="single"/>
        </w:rPr>
        <w:t>Laptop wzmocniony</w:t>
      </w:r>
      <w:r w:rsidRPr="00E82103">
        <w:rPr>
          <w:b/>
          <w:i/>
          <w:sz w:val="28"/>
          <w:szCs w:val="22"/>
          <w:u w:val="single"/>
        </w:rPr>
        <w:t xml:space="preserve"> </w:t>
      </w:r>
      <w:r>
        <w:rPr>
          <w:b/>
          <w:i/>
          <w:sz w:val="28"/>
          <w:szCs w:val="22"/>
          <w:u w:val="single"/>
        </w:rPr>
        <w:t>- 1 szt.</w:t>
      </w:r>
    </w:p>
    <w:p w:rsidR="00464F4E" w:rsidRDefault="00464F4E" w:rsidP="00464F4E">
      <w:pPr>
        <w:pStyle w:val="Tekstpodstawowy"/>
        <w:widowControl w:val="0"/>
        <w:rPr>
          <w:b/>
          <w:i/>
          <w:sz w:val="22"/>
          <w:szCs w:val="22"/>
          <w:u w:val="single"/>
        </w:rPr>
      </w:pPr>
    </w:p>
    <w:p w:rsidR="00903D43" w:rsidRDefault="00903D43" w:rsidP="00464F4E">
      <w:pPr>
        <w:pStyle w:val="Tekstpodstawowy"/>
        <w:widowControl w:val="0"/>
        <w:rPr>
          <w:b/>
          <w:i/>
          <w:sz w:val="22"/>
          <w:szCs w:val="22"/>
          <w:u w:val="single"/>
        </w:rPr>
      </w:pPr>
    </w:p>
    <w:p w:rsidR="00903D43" w:rsidRPr="00872A7A" w:rsidRDefault="00903D43" w:rsidP="00464F4E">
      <w:pPr>
        <w:pStyle w:val="Tekstpodstawowy"/>
        <w:widowControl w:val="0"/>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64F4E" w:rsidRPr="00EA4730" w:rsidTr="00464F4E">
        <w:trPr>
          <w:trHeight w:val="489"/>
        </w:trPr>
        <w:tc>
          <w:tcPr>
            <w:tcW w:w="2802" w:type="dxa"/>
            <w:shd w:val="clear" w:color="auto" w:fill="D9D9D9"/>
          </w:tcPr>
          <w:p w:rsidR="00464F4E" w:rsidRPr="00EA4730" w:rsidRDefault="00464F4E" w:rsidP="00464F4E">
            <w:pPr>
              <w:jc w:val="both"/>
              <w:rPr>
                <w:rFonts w:ascii="Times New Roman" w:hAnsi="Times New Roman" w:cs="Times New Roman"/>
              </w:rPr>
            </w:pPr>
            <w:bookmarkStart w:id="0" w:name="_Hlk455052035"/>
            <w:r w:rsidRPr="00EA4730">
              <w:rPr>
                <w:rFonts w:ascii="Times New Roman" w:hAnsi="Times New Roman" w:cs="Times New Roman"/>
              </w:rPr>
              <w:t>Atrybut</w:t>
            </w:r>
          </w:p>
        </w:tc>
        <w:tc>
          <w:tcPr>
            <w:tcW w:w="6410" w:type="dxa"/>
            <w:shd w:val="clear" w:color="auto" w:fill="D9D9D9"/>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Opis</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Typ stanowiska: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Komputer przenośny </w:t>
            </w:r>
            <w:r w:rsidRPr="00E82103">
              <w:rPr>
                <w:rFonts w:ascii="Times New Roman" w:hAnsi="Times New Roman" w:cs="Times New Roman"/>
              </w:rPr>
              <w:t>wzmocniony</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Wydajność obliczeniowa: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Procesor osiągający min. 3 000 </w:t>
            </w:r>
            <w:proofErr w:type="spellStart"/>
            <w:r w:rsidRPr="00EA4730">
              <w:rPr>
                <w:rFonts w:ascii="Times New Roman" w:hAnsi="Times New Roman" w:cs="Times New Roman"/>
              </w:rPr>
              <w:t>pkt</w:t>
            </w:r>
            <w:proofErr w:type="spellEnd"/>
            <w:r w:rsidRPr="00EA4730">
              <w:rPr>
                <w:rFonts w:ascii="Times New Roman" w:hAnsi="Times New Roman" w:cs="Times New Roman"/>
              </w:rPr>
              <w:t xml:space="preserve"> w teście </w:t>
            </w:r>
            <w:proofErr w:type="spellStart"/>
            <w:r w:rsidRPr="00EA4730">
              <w:rPr>
                <w:rFonts w:ascii="Times New Roman" w:hAnsi="Times New Roman" w:cs="Times New Roman"/>
              </w:rPr>
              <w:t>PassMark</w:t>
            </w:r>
            <w:proofErr w:type="spellEnd"/>
            <w:r w:rsidRPr="00EA4730">
              <w:rPr>
                <w:rFonts w:ascii="Times New Roman" w:hAnsi="Times New Roman" w:cs="Times New Roman"/>
              </w:rPr>
              <w:t xml:space="preserve"> - CPU Mark</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Pamięć operacyjna: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8GB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Karta grafiki:</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600 </w:t>
            </w:r>
            <w:proofErr w:type="spellStart"/>
            <w:r w:rsidRPr="00EA4730">
              <w:rPr>
                <w:rFonts w:ascii="Times New Roman" w:hAnsi="Times New Roman" w:cs="Times New Roman"/>
              </w:rPr>
              <w:t>pkt</w:t>
            </w:r>
            <w:proofErr w:type="spellEnd"/>
            <w:r w:rsidRPr="00EA4730">
              <w:rPr>
                <w:rFonts w:ascii="Times New Roman" w:hAnsi="Times New Roman" w:cs="Times New Roman"/>
              </w:rPr>
              <w:t xml:space="preserve"> w teście </w:t>
            </w:r>
            <w:proofErr w:type="spellStart"/>
            <w:r w:rsidRPr="00EA4730">
              <w:rPr>
                <w:rFonts w:ascii="Times New Roman" w:hAnsi="Times New Roman" w:cs="Times New Roman"/>
              </w:rPr>
              <w:t>PassMark</w:t>
            </w:r>
            <w:proofErr w:type="spellEnd"/>
            <w:r w:rsidRPr="00EA4730">
              <w:rPr>
                <w:rFonts w:ascii="Times New Roman" w:hAnsi="Times New Roman" w:cs="Times New Roman"/>
              </w:rPr>
              <w:t xml:space="preserve"> – G3D Mark</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Rozmiar matrycy:</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10” – 11”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Typ matrycy:</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IPS, pojemnościowa, dotyk 10-palcowy</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Rozdzielczość natywna: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1920x1080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Jasność:</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Min 700cd/m2</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Dysk twardy:</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SSD Min. 240 GB dysk systemowy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Czytnik kodów kreskowych:</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Min. 2D</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Konstrukcja: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Demontowany ekran od bazy, który może pracować w formie tabletu</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Odporność:</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Odporny na upadek – minimum 100 cm wg MIL-STD-810G oraz z rozdziałami 13.4, 13.6.2</w:t>
            </w:r>
            <w:r>
              <w:rPr>
                <w:rFonts w:ascii="Times New Roman" w:hAnsi="Times New Roman" w:cs="Times New Roman"/>
              </w:rPr>
              <w:t>, 14.2.5 i 14.3 normy IEC 60529 lub równoważna</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IP65</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Wyposażenie:</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Torba o wzmocnionej konstrukcji (twarda) ochraniająca przed uderzeniami w trakcie transportu w terenie.</w:t>
            </w:r>
          </w:p>
        </w:tc>
      </w:tr>
      <w:tr w:rsidR="00464F4E" w:rsidRPr="00E37FDF"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Złącza zewnętrzne:</w:t>
            </w:r>
          </w:p>
        </w:tc>
        <w:tc>
          <w:tcPr>
            <w:tcW w:w="6410" w:type="dxa"/>
          </w:tcPr>
          <w:p w:rsidR="00464F4E" w:rsidRPr="00EA4730" w:rsidRDefault="00464F4E" w:rsidP="00464F4E">
            <w:pPr>
              <w:jc w:val="both"/>
              <w:rPr>
                <w:rFonts w:ascii="Times New Roman" w:hAnsi="Times New Roman" w:cs="Times New Roman"/>
                <w:lang w:val="en-GB"/>
              </w:rPr>
            </w:pPr>
            <w:r w:rsidRPr="00EA4730">
              <w:rPr>
                <w:rFonts w:ascii="Times New Roman" w:hAnsi="Times New Roman" w:cs="Times New Roman"/>
                <w:lang w:val="en-GB"/>
              </w:rPr>
              <w:t>Min. 3 x USB 3.0</w:t>
            </w:r>
          </w:p>
          <w:p w:rsidR="00464F4E" w:rsidRPr="00EA4730" w:rsidRDefault="00464F4E" w:rsidP="00464F4E">
            <w:pPr>
              <w:jc w:val="both"/>
              <w:rPr>
                <w:rFonts w:ascii="Times New Roman" w:hAnsi="Times New Roman" w:cs="Times New Roman"/>
                <w:lang w:val="en-US"/>
              </w:rPr>
            </w:pPr>
            <w:r w:rsidRPr="00EA4730">
              <w:rPr>
                <w:rFonts w:ascii="Times New Roman" w:hAnsi="Times New Roman" w:cs="Times New Roman"/>
                <w:lang w:val="en-US"/>
              </w:rPr>
              <w:t>Min. 1 x HDMI</w:t>
            </w:r>
          </w:p>
          <w:p w:rsidR="00464F4E" w:rsidRPr="00EA4730" w:rsidRDefault="00464F4E" w:rsidP="00464F4E">
            <w:pPr>
              <w:jc w:val="both"/>
              <w:rPr>
                <w:rFonts w:ascii="Times New Roman" w:hAnsi="Times New Roman" w:cs="Times New Roman"/>
                <w:lang w:val="en-US"/>
              </w:rPr>
            </w:pPr>
            <w:r w:rsidRPr="00EA4730">
              <w:rPr>
                <w:rFonts w:ascii="Times New Roman" w:hAnsi="Times New Roman" w:cs="Times New Roman"/>
                <w:lang w:val="en-US"/>
              </w:rPr>
              <w:t>Min. 1 x RJ-45(1000Base-T)</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Komunikacja:</w:t>
            </w:r>
          </w:p>
        </w:tc>
        <w:tc>
          <w:tcPr>
            <w:tcW w:w="6410" w:type="dxa"/>
          </w:tcPr>
          <w:p w:rsidR="00464F4E" w:rsidRPr="00EA4730" w:rsidRDefault="00464F4E" w:rsidP="00464F4E">
            <w:pPr>
              <w:jc w:val="both"/>
              <w:rPr>
                <w:rFonts w:ascii="Times New Roman" w:hAnsi="Times New Roman" w:cs="Times New Roman"/>
              </w:rPr>
            </w:pPr>
            <w:proofErr w:type="spellStart"/>
            <w:r w:rsidRPr="00EA4730">
              <w:rPr>
                <w:rFonts w:ascii="Times New Roman" w:hAnsi="Times New Roman" w:cs="Times New Roman"/>
              </w:rPr>
              <w:t>Wi-Fi</w:t>
            </w:r>
            <w:proofErr w:type="spellEnd"/>
            <w:r w:rsidRPr="00EA4730">
              <w:rPr>
                <w:rFonts w:ascii="Times New Roman" w:hAnsi="Times New Roman" w:cs="Times New Roman"/>
              </w:rPr>
              <w:t xml:space="preserve"> 802.11ac (lub lepsza)</w:t>
            </w:r>
          </w:p>
          <w:p w:rsidR="00464F4E" w:rsidRPr="00EA4730" w:rsidRDefault="00464F4E" w:rsidP="00464F4E">
            <w:pPr>
              <w:jc w:val="both"/>
              <w:rPr>
                <w:rFonts w:ascii="Times New Roman" w:hAnsi="Times New Roman" w:cs="Times New Roman"/>
              </w:rPr>
            </w:pPr>
            <w:proofErr w:type="spellStart"/>
            <w:r w:rsidRPr="00EA4730">
              <w:rPr>
                <w:rFonts w:ascii="Times New Roman" w:hAnsi="Times New Roman" w:cs="Times New Roman"/>
              </w:rPr>
              <w:t>Bluetooth</w:t>
            </w:r>
            <w:proofErr w:type="spellEnd"/>
            <w:r w:rsidRPr="00EA4730">
              <w:rPr>
                <w:rFonts w:ascii="Times New Roman" w:hAnsi="Times New Roman" w:cs="Times New Roman"/>
              </w:rPr>
              <w:t xml:space="preserve"> v4.0 (lub lepsza)</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lastRenderedPageBreak/>
              <w:t>4G LTE</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lastRenderedPageBreak/>
              <w:t>Waga:</w:t>
            </w:r>
          </w:p>
        </w:tc>
        <w:tc>
          <w:tcPr>
            <w:tcW w:w="6410" w:type="dxa"/>
          </w:tcPr>
          <w:p w:rsidR="00464F4E" w:rsidRPr="00EA4730" w:rsidRDefault="00464F4E" w:rsidP="00464F4E">
            <w:pPr>
              <w:jc w:val="both"/>
              <w:rPr>
                <w:rFonts w:ascii="Times New Roman" w:hAnsi="Times New Roman" w:cs="Times New Roman"/>
              </w:rPr>
            </w:pPr>
            <w:proofErr w:type="spellStart"/>
            <w:r w:rsidRPr="00EA4730">
              <w:rPr>
                <w:rFonts w:ascii="Times New Roman" w:hAnsi="Times New Roman" w:cs="Times New Roman"/>
              </w:rPr>
              <w:t>Max</w:t>
            </w:r>
            <w:proofErr w:type="spellEnd"/>
            <w:r w:rsidRPr="00EA4730">
              <w:rPr>
                <w:rFonts w:ascii="Times New Roman" w:hAnsi="Times New Roman" w:cs="Times New Roman"/>
              </w:rPr>
              <w:t>. 2 kg</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Bateria: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Czas pracy:</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7h (na podstawowej baterii), </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Min. 12h (na dwóch zainstalowanych bateriach)</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Funkcja </w:t>
            </w:r>
            <w:proofErr w:type="spellStart"/>
            <w:r w:rsidRPr="00EA4730">
              <w:rPr>
                <w:rFonts w:ascii="Times New Roman" w:hAnsi="Times New Roman" w:cs="Times New Roman"/>
              </w:rPr>
              <w:t>HotSwap</w:t>
            </w:r>
            <w:proofErr w:type="spellEnd"/>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Dwie baterie na wyposażeniu notebooka (dostawa dwóch baterii)</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Zainstalowane oprogramowanie:</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Microsoft Windows 10 64-bit Professional lub równoważny z partycją </w:t>
            </w:r>
            <w:proofErr w:type="spellStart"/>
            <w:r w:rsidRPr="00EA4730">
              <w:rPr>
                <w:rFonts w:ascii="Times New Roman" w:hAnsi="Times New Roman" w:cs="Times New Roman"/>
                <w:i/>
              </w:rPr>
              <w:t>recovery</w:t>
            </w:r>
            <w:proofErr w:type="spellEnd"/>
            <w:r w:rsidRPr="00EA4730">
              <w:rPr>
                <w:rFonts w:ascii="Times New Roman" w:hAnsi="Times New Roman" w:cs="Times New Roman"/>
              </w:rPr>
              <w:t xml:space="preserve"> lub płytą instalacyjną DVD </w:t>
            </w:r>
          </w:p>
        </w:tc>
      </w:tr>
      <w:tr w:rsidR="00464F4E" w:rsidRPr="00EA4730" w:rsidTr="00464F4E">
        <w:tc>
          <w:tcPr>
            <w:tcW w:w="2802" w:type="dxa"/>
            <w:vAlign w:val="center"/>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System jakości</w:t>
            </w:r>
          </w:p>
        </w:tc>
        <w:tc>
          <w:tcPr>
            <w:tcW w:w="6410" w:type="dxa"/>
            <w:vAlign w:val="center"/>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Producent musi mieć wdrożony system zarządzania jakością.</w:t>
            </w:r>
          </w:p>
        </w:tc>
      </w:tr>
      <w:tr w:rsidR="00464F4E" w:rsidRPr="00EA4730" w:rsidTr="00464F4E">
        <w:tc>
          <w:tcPr>
            <w:tcW w:w="2802" w:type="dxa"/>
            <w:vAlign w:val="center"/>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Kompatybilność </w:t>
            </w:r>
          </w:p>
        </w:tc>
        <w:tc>
          <w:tcPr>
            <w:tcW w:w="6410" w:type="dxa"/>
            <w:vAlign w:val="center"/>
          </w:tcPr>
          <w:p w:rsidR="00464F4E" w:rsidRPr="00DA6AD0" w:rsidRDefault="00464F4E" w:rsidP="00464F4E">
            <w:pPr>
              <w:jc w:val="both"/>
              <w:rPr>
                <w:rFonts w:ascii="Times New Roman" w:hAnsi="Times New Roman" w:cs="Times New Roman"/>
              </w:rPr>
            </w:pPr>
            <w:r w:rsidRPr="00E82103">
              <w:rPr>
                <w:rFonts w:ascii="Times New Roman" w:hAnsi="Times New Roman" w:cs="Times New Roman"/>
              </w:rPr>
              <w:t>Zaoferowany komputer musi być kompatybilny z Windows 7 64-bit Professional, lub wyższą wersją, co można potwierdzić na stronie internetowej producenta systemu operacyjnego</w:t>
            </w:r>
            <w:r w:rsidRPr="00DA6AD0">
              <w:rPr>
                <w:rFonts w:ascii="Times New Roman" w:hAnsi="Times New Roman" w:cs="Times New Roman"/>
              </w:rPr>
              <w:t xml:space="preserve"> </w:t>
            </w:r>
            <w:bookmarkStart w:id="1" w:name="_GoBack"/>
            <w:bookmarkEnd w:id="1"/>
          </w:p>
        </w:tc>
      </w:tr>
      <w:bookmarkEnd w:id="0"/>
    </w:tbl>
    <w:p w:rsidR="00E37FDF" w:rsidRDefault="00E37FDF" w:rsidP="00464F4E">
      <w:pPr>
        <w:jc w:val="both"/>
        <w:rPr>
          <w:rFonts w:ascii="Times New Roman" w:hAnsi="Times New Roman" w:cs="Times New Roman"/>
        </w:rPr>
      </w:pPr>
    </w:p>
    <w:p w:rsidR="00464F4E" w:rsidRPr="003471F6" w:rsidRDefault="00464F4E" w:rsidP="00464F4E">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sidRPr="003471F6">
        <w:rPr>
          <w:rFonts w:ascii="Times New Roman" w:hAnsi="Times New Roman" w:cs="Times New Roman"/>
        </w:rPr>
        <w:t>Procedura testowa:</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464F4E" w:rsidRPr="003471F6" w:rsidRDefault="00464F4E" w:rsidP="00464F4E">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Pr>
          <w:rFonts w:ascii="Times New Roman" w:hAnsi="Times New Roman" w:cs="Times New Roman"/>
        </w:rPr>
        <w:t>3.</w:t>
      </w:r>
      <w:r w:rsidRPr="003471F6">
        <w:rPr>
          <w:rFonts w:ascii="Times New Roman" w:hAnsi="Times New Roman" w:cs="Times New Roman"/>
        </w:rPr>
        <w:t xml:space="preserve">Zainstalowanie oprogramowanie </w:t>
      </w:r>
      <w:proofErr w:type="spellStart"/>
      <w:r w:rsidRPr="003471F6">
        <w:rPr>
          <w:rFonts w:ascii="Times New Roman" w:hAnsi="Times New Roman" w:cs="Times New Roman"/>
        </w:rPr>
        <w:t>BAPCo</w:t>
      </w:r>
      <w:proofErr w:type="spellEnd"/>
      <w:r w:rsidRPr="003471F6">
        <w:rPr>
          <w:rFonts w:ascii="Times New Roman" w:hAnsi="Times New Roman" w:cs="Times New Roman"/>
        </w:rPr>
        <w:t xml:space="preserve"> </w:t>
      </w:r>
      <w:proofErr w:type="spellStart"/>
      <w:r w:rsidRPr="003471F6">
        <w:rPr>
          <w:rFonts w:ascii="Times New Roman" w:hAnsi="Times New Roman" w:cs="Times New Roman"/>
        </w:rPr>
        <w:t>Mobilemark</w:t>
      </w:r>
      <w:proofErr w:type="spellEnd"/>
      <w:r w:rsidRPr="003471F6">
        <w:rPr>
          <w:rFonts w:ascii="Times New Roman" w:hAnsi="Times New Roman" w:cs="Times New Roman"/>
        </w:rPr>
        <w:t xml:space="preserve"> 2014 i wykonanie testu wydajności baterii.</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sidRPr="003471F6">
        <w:rPr>
          <w:rFonts w:ascii="Times New Roman" w:hAnsi="Times New Roman" w:cs="Times New Roman"/>
        </w:rPr>
        <w:t>Otrzymany wynik zostanie wzięty do oceny wydajności baterii.</w:t>
      </w:r>
    </w:p>
    <w:p w:rsidR="00464F4E" w:rsidRDefault="00464F4E" w:rsidP="00464F4E">
      <w:pPr>
        <w:jc w:val="both"/>
        <w:rPr>
          <w:rFonts w:ascii="Times New Roman" w:hAnsi="Times New Roman" w:cs="Times New Roman"/>
        </w:rPr>
      </w:pPr>
    </w:p>
    <w:p w:rsidR="00464F4E" w:rsidRDefault="00464F4E" w:rsidP="00464F4E">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lastRenderedPageBreak/>
        <w:t>Warunki równoważności dla Microsoft Windows 10 Professional PL 64-bit: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modułem „uczenia się” głosu użytkownika.</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predefiniowanymi odpowiednio do kategorii ustawieniami zapory sieciowej, udostępniania plików, itp.).</w:t>
      </w:r>
    </w:p>
    <w:p w:rsidR="00464F4E" w:rsidRPr="002E2CB3" w:rsidRDefault="00464F4E" w:rsidP="00464F4E">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903D43" w:rsidRDefault="00903D43" w:rsidP="00464F4E">
      <w:pPr>
        <w:pStyle w:val="Tekstpodstawowy"/>
        <w:widowControl w:val="0"/>
        <w:rPr>
          <w:b/>
          <w:i/>
          <w:sz w:val="28"/>
          <w:szCs w:val="22"/>
          <w:u w:val="single"/>
        </w:rPr>
      </w:pPr>
    </w:p>
    <w:p w:rsidR="00903D43" w:rsidRDefault="00903D43" w:rsidP="00464F4E">
      <w:pPr>
        <w:pStyle w:val="Tekstpodstawowy"/>
        <w:widowControl w:val="0"/>
        <w:rPr>
          <w:b/>
          <w:i/>
          <w:sz w:val="28"/>
          <w:szCs w:val="22"/>
          <w:u w:val="single"/>
        </w:rPr>
      </w:pPr>
    </w:p>
    <w:p w:rsidR="00464F4E" w:rsidRDefault="00464F4E" w:rsidP="00464F4E">
      <w:pPr>
        <w:pStyle w:val="Tekstpodstawowy"/>
        <w:widowControl w:val="0"/>
        <w:rPr>
          <w:b/>
          <w:i/>
          <w:sz w:val="28"/>
          <w:szCs w:val="22"/>
          <w:u w:val="single"/>
        </w:rPr>
      </w:pPr>
      <w:r w:rsidRPr="003471F6">
        <w:rPr>
          <w:b/>
          <w:i/>
          <w:sz w:val="28"/>
          <w:szCs w:val="22"/>
          <w:u w:val="single"/>
        </w:rPr>
        <w:t>Część II: U</w:t>
      </w:r>
      <w:r>
        <w:rPr>
          <w:b/>
          <w:i/>
          <w:sz w:val="28"/>
          <w:szCs w:val="22"/>
          <w:u w:val="single"/>
        </w:rPr>
        <w:t>rządzenie wielofunkcyjne- 1szt.</w:t>
      </w:r>
    </w:p>
    <w:p w:rsidR="00464F4E" w:rsidRDefault="00464F4E" w:rsidP="00464F4E">
      <w:pPr>
        <w:pStyle w:val="Tekstpodstawowy"/>
        <w:widowControl w:val="0"/>
        <w:rPr>
          <w:b/>
          <w:i/>
          <w:sz w:val="28"/>
          <w:szCs w:val="22"/>
          <w:u w:val="singl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43"/>
      </w:tblGrid>
      <w:tr w:rsidR="00464F4E" w:rsidRPr="003471F6" w:rsidTr="00464F4E">
        <w:tc>
          <w:tcPr>
            <w:tcW w:w="3652" w:type="dxa"/>
            <w:shd w:val="clear" w:color="auto" w:fill="D9D9D9"/>
          </w:tcPr>
          <w:p w:rsidR="00464F4E" w:rsidRPr="003471F6" w:rsidRDefault="00464F4E" w:rsidP="00464F4E">
            <w:pPr>
              <w:pStyle w:val="Tekstpodstawowy"/>
              <w:widowControl w:val="0"/>
              <w:rPr>
                <w:i/>
                <w:sz w:val="22"/>
                <w:szCs w:val="22"/>
              </w:rPr>
            </w:pPr>
            <w:r w:rsidRPr="003471F6">
              <w:rPr>
                <w:i/>
                <w:sz w:val="22"/>
                <w:szCs w:val="22"/>
              </w:rPr>
              <w:t>Atrybut</w:t>
            </w:r>
          </w:p>
        </w:tc>
        <w:tc>
          <w:tcPr>
            <w:tcW w:w="5843" w:type="dxa"/>
            <w:shd w:val="clear" w:color="auto" w:fill="D9D9D9"/>
          </w:tcPr>
          <w:p w:rsidR="00464F4E" w:rsidRPr="003471F6" w:rsidRDefault="00464F4E" w:rsidP="00464F4E">
            <w:pPr>
              <w:pStyle w:val="Tekstpodstawowy"/>
              <w:widowControl w:val="0"/>
              <w:rPr>
                <w:i/>
                <w:sz w:val="22"/>
                <w:szCs w:val="22"/>
              </w:rPr>
            </w:pPr>
            <w:r w:rsidRPr="003471F6">
              <w:rPr>
                <w:i/>
                <w:sz w:val="22"/>
                <w:szCs w:val="22"/>
              </w:rPr>
              <w:t>Opis</w:t>
            </w:r>
          </w:p>
        </w:tc>
      </w:tr>
      <w:tr w:rsidR="00464F4E" w:rsidRPr="003471F6" w:rsidTr="00464F4E">
        <w:trPr>
          <w:trHeight w:val="508"/>
        </w:trPr>
        <w:tc>
          <w:tcPr>
            <w:tcW w:w="3652" w:type="dxa"/>
            <w:shd w:val="clear" w:color="auto" w:fill="auto"/>
          </w:tcPr>
          <w:p w:rsidR="00464F4E" w:rsidRPr="003471F6" w:rsidRDefault="00464F4E" w:rsidP="00464F4E">
            <w:pPr>
              <w:pStyle w:val="Tekstpodstawowy"/>
              <w:widowControl w:val="0"/>
              <w:rPr>
                <w:b/>
                <w:sz w:val="22"/>
                <w:szCs w:val="22"/>
              </w:rPr>
            </w:pPr>
            <w:r w:rsidRPr="003471F6">
              <w:rPr>
                <w:b/>
                <w:sz w:val="22"/>
                <w:szCs w:val="22"/>
              </w:rPr>
              <w:t>PARAMETRY DRUKU</w:t>
            </w:r>
          </w:p>
        </w:tc>
        <w:tc>
          <w:tcPr>
            <w:tcW w:w="5843" w:type="dxa"/>
            <w:shd w:val="clear" w:color="auto" w:fill="auto"/>
          </w:tcPr>
          <w:p w:rsidR="00464F4E" w:rsidRPr="003471F6" w:rsidRDefault="00464F4E" w:rsidP="00464F4E">
            <w:pPr>
              <w:pStyle w:val="Tekstpodstawowy"/>
              <w:widowControl w:val="0"/>
              <w:rPr>
                <w:sz w:val="22"/>
                <w:szCs w:val="22"/>
              </w:rPr>
            </w:pP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Technologia druku:</w:t>
            </w:r>
          </w:p>
        </w:tc>
        <w:tc>
          <w:tcPr>
            <w:tcW w:w="5843" w:type="dxa"/>
          </w:tcPr>
          <w:p w:rsidR="00464F4E" w:rsidRPr="003471F6" w:rsidRDefault="00464F4E" w:rsidP="00464F4E">
            <w:pPr>
              <w:pStyle w:val="Tekstpodstawowy"/>
              <w:widowControl w:val="0"/>
              <w:rPr>
                <w:sz w:val="22"/>
                <w:szCs w:val="22"/>
              </w:rPr>
            </w:pPr>
            <w:r w:rsidRPr="003471F6">
              <w:rPr>
                <w:sz w:val="22"/>
                <w:szCs w:val="22"/>
              </w:rPr>
              <w:t>Druk laserowy, druk kolorowy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Rozdzielczość rzeczywista druku:</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600 x 600 </w:t>
            </w:r>
            <w:proofErr w:type="spellStart"/>
            <w:r w:rsidRPr="003471F6">
              <w:rPr>
                <w:sz w:val="22"/>
                <w:szCs w:val="22"/>
              </w:rPr>
              <w:t>dpi</w:t>
            </w:r>
            <w:proofErr w:type="spellEnd"/>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Szybkość druku:</w:t>
            </w:r>
          </w:p>
        </w:tc>
        <w:tc>
          <w:tcPr>
            <w:tcW w:w="5843" w:type="dxa"/>
          </w:tcPr>
          <w:p w:rsidR="00464F4E" w:rsidRPr="003471F6" w:rsidRDefault="00464F4E" w:rsidP="00464F4E">
            <w:pPr>
              <w:pStyle w:val="Tekstpodstawowy"/>
              <w:widowControl w:val="0"/>
              <w:rPr>
                <w:sz w:val="22"/>
                <w:szCs w:val="22"/>
              </w:rPr>
            </w:pPr>
            <w:r w:rsidRPr="003471F6">
              <w:rPr>
                <w:sz w:val="22"/>
                <w:szCs w:val="22"/>
              </w:rPr>
              <w:t>Min. 25 stron na minutę w czerni, min. 25 stron na minutę w kolorze</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Czas wydruku pierwszej strony:</w:t>
            </w:r>
          </w:p>
        </w:tc>
        <w:tc>
          <w:tcPr>
            <w:tcW w:w="5843" w:type="dxa"/>
          </w:tcPr>
          <w:p w:rsidR="00464F4E" w:rsidRPr="003471F6" w:rsidRDefault="00464F4E" w:rsidP="00464F4E">
            <w:pPr>
              <w:pStyle w:val="Tekstpodstawowy"/>
              <w:widowControl w:val="0"/>
              <w:rPr>
                <w:sz w:val="22"/>
                <w:szCs w:val="22"/>
              </w:rPr>
            </w:pPr>
            <w:proofErr w:type="spellStart"/>
            <w:r w:rsidRPr="003471F6">
              <w:rPr>
                <w:sz w:val="22"/>
                <w:szCs w:val="22"/>
              </w:rPr>
              <w:t>Max</w:t>
            </w:r>
            <w:proofErr w:type="spellEnd"/>
            <w:r w:rsidRPr="003471F6">
              <w:rPr>
                <w:sz w:val="22"/>
                <w:szCs w:val="22"/>
              </w:rPr>
              <w:t>. 10s</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Moduł druku dwustronnego:</w:t>
            </w:r>
          </w:p>
        </w:tc>
        <w:tc>
          <w:tcPr>
            <w:tcW w:w="5843" w:type="dxa"/>
          </w:tcPr>
          <w:p w:rsidR="00464F4E" w:rsidRPr="003471F6" w:rsidRDefault="00464F4E" w:rsidP="00464F4E">
            <w:pPr>
              <w:pStyle w:val="Tekstpodstawowy"/>
              <w:widowControl w:val="0"/>
              <w:rPr>
                <w:sz w:val="22"/>
                <w:szCs w:val="22"/>
              </w:rPr>
            </w:pPr>
            <w:r w:rsidRPr="003471F6">
              <w:rPr>
                <w:sz w:val="22"/>
                <w:szCs w:val="22"/>
              </w:rPr>
              <w:t>Wbudowany, automatyczny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Języki drukowania:</w:t>
            </w:r>
          </w:p>
        </w:tc>
        <w:tc>
          <w:tcPr>
            <w:tcW w:w="5843" w:type="dxa"/>
          </w:tcPr>
          <w:p w:rsidR="00464F4E" w:rsidRPr="003471F6" w:rsidRDefault="00464F4E" w:rsidP="00464F4E">
            <w:pPr>
              <w:pStyle w:val="Tekstpodstawowy"/>
              <w:widowControl w:val="0"/>
              <w:rPr>
                <w:sz w:val="22"/>
                <w:szCs w:val="22"/>
                <w:lang w:val="en-US"/>
              </w:rPr>
            </w:pPr>
            <w:r w:rsidRPr="003471F6">
              <w:rPr>
                <w:sz w:val="22"/>
                <w:szCs w:val="22"/>
                <w:lang w:val="en-US"/>
              </w:rPr>
              <w:t>PCL 6, PCL 5, Postscript Level 3</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Format wydruku:</w:t>
            </w:r>
          </w:p>
        </w:tc>
        <w:tc>
          <w:tcPr>
            <w:tcW w:w="5843" w:type="dxa"/>
          </w:tcPr>
          <w:p w:rsidR="00464F4E" w:rsidRPr="003471F6" w:rsidRDefault="00464F4E" w:rsidP="00464F4E">
            <w:pPr>
              <w:pStyle w:val="Tekstpodstawowy"/>
              <w:widowControl w:val="0"/>
              <w:rPr>
                <w:sz w:val="22"/>
                <w:szCs w:val="22"/>
              </w:rPr>
            </w:pPr>
            <w:r w:rsidRPr="003471F6">
              <w:rPr>
                <w:sz w:val="22"/>
                <w:szCs w:val="22"/>
              </w:rPr>
              <w:t>A4</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Podajniki papieru:</w:t>
            </w:r>
          </w:p>
        </w:tc>
        <w:tc>
          <w:tcPr>
            <w:tcW w:w="5843" w:type="dxa"/>
          </w:tcPr>
          <w:p w:rsidR="00464F4E" w:rsidRPr="003471F6" w:rsidRDefault="00464F4E" w:rsidP="00464F4E">
            <w:pPr>
              <w:pStyle w:val="Tekstpodstawowy"/>
              <w:widowControl w:val="0"/>
              <w:rPr>
                <w:sz w:val="22"/>
                <w:szCs w:val="22"/>
              </w:rPr>
            </w:pPr>
            <w:r w:rsidRPr="003471F6">
              <w:rPr>
                <w:sz w:val="22"/>
                <w:szCs w:val="22"/>
              </w:rPr>
              <w:t>Podajnik uniwersalny na min. 50 arkuszy, podajnik na min. 250 arkuszy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Wydajność miesięczna:</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45 000 stron A4 </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Obciążenie drukowania:</w:t>
            </w:r>
          </w:p>
        </w:tc>
        <w:tc>
          <w:tcPr>
            <w:tcW w:w="5843" w:type="dxa"/>
          </w:tcPr>
          <w:p w:rsidR="00464F4E" w:rsidRPr="003471F6" w:rsidRDefault="00464F4E" w:rsidP="00464F4E">
            <w:pPr>
              <w:pStyle w:val="Tekstpodstawowy"/>
              <w:widowControl w:val="0"/>
              <w:rPr>
                <w:sz w:val="22"/>
                <w:szCs w:val="22"/>
              </w:rPr>
            </w:pPr>
            <w:r w:rsidRPr="003471F6">
              <w:rPr>
                <w:sz w:val="22"/>
                <w:szCs w:val="22"/>
              </w:rPr>
              <w:t>Min. 3 500 stron A4</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Obsługa papieru:</w:t>
            </w:r>
          </w:p>
        </w:tc>
        <w:tc>
          <w:tcPr>
            <w:tcW w:w="5843" w:type="dxa"/>
          </w:tcPr>
          <w:p w:rsidR="00464F4E" w:rsidRPr="003471F6" w:rsidRDefault="00464F4E" w:rsidP="00464F4E">
            <w:pPr>
              <w:pStyle w:val="Tekstpodstawowy"/>
              <w:widowControl w:val="0"/>
              <w:rPr>
                <w:sz w:val="22"/>
                <w:szCs w:val="22"/>
              </w:rPr>
            </w:pPr>
            <w:r w:rsidRPr="003471F6">
              <w:rPr>
                <w:sz w:val="22"/>
                <w:szCs w:val="22"/>
              </w:rPr>
              <w:t>Rodzaje min. : karton, folie, etykiety, koperty;</w:t>
            </w:r>
          </w:p>
          <w:p w:rsidR="00464F4E" w:rsidRPr="003471F6" w:rsidRDefault="00464F4E" w:rsidP="00464F4E">
            <w:pPr>
              <w:pStyle w:val="Tekstpodstawowy"/>
              <w:widowControl w:val="0"/>
              <w:rPr>
                <w:sz w:val="22"/>
                <w:szCs w:val="22"/>
              </w:rPr>
            </w:pPr>
            <w:r w:rsidRPr="003471F6">
              <w:rPr>
                <w:sz w:val="22"/>
                <w:szCs w:val="22"/>
              </w:rPr>
              <w:t>Rozmiary min.: A4, A5, A6, B5, koperty (DL, C5, B5)</w:t>
            </w:r>
          </w:p>
        </w:tc>
      </w:tr>
      <w:tr w:rsidR="00464F4E" w:rsidRPr="003471F6" w:rsidTr="00464F4E">
        <w:trPr>
          <w:trHeight w:val="439"/>
        </w:trPr>
        <w:tc>
          <w:tcPr>
            <w:tcW w:w="3652" w:type="dxa"/>
          </w:tcPr>
          <w:p w:rsidR="00464F4E" w:rsidRPr="003471F6" w:rsidRDefault="00464F4E" w:rsidP="00464F4E">
            <w:pPr>
              <w:pStyle w:val="Tekstpodstawowy"/>
              <w:widowControl w:val="0"/>
              <w:rPr>
                <w:b/>
                <w:sz w:val="22"/>
                <w:szCs w:val="22"/>
              </w:rPr>
            </w:pPr>
            <w:r w:rsidRPr="003471F6">
              <w:rPr>
                <w:b/>
                <w:sz w:val="22"/>
                <w:szCs w:val="22"/>
              </w:rPr>
              <w:t>PARAMETRY SKANOWANIA</w:t>
            </w:r>
          </w:p>
        </w:tc>
        <w:tc>
          <w:tcPr>
            <w:tcW w:w="5843" w:type="dxa"/>
          </w:tcPr>
          <w:p w:rsidR="00464F4E" w:rsidRPr="003471F6" w:rsidRDefault="00464F4E" w:rsidP="00464F4E">
            <w:pPr>
              <w:pStyle w:val="Tekstpodstawowy"/>
              <w:widowControl w:val="0"/>
              <w:rPr>
                <w:sz w:val="22"/>
                <w:szCs w:val="22"/>
              </w:rPr>
            </w:pP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Typ skanera:</w:t>
            </w:r>
          </w:p>
        </w:tc>
        <w:tc>
          <w:tcPr>
            <w:tcW w:w="5843" w:type="dxa"/>
          </w:tcPr>
          <w:p w:rsidR="00464F4E" w:rsidRPr="003471F6" w:rsidRDefault="00464F4E" w:rsidP="00464F4E">
            <w:pPr>
              <w:pStyle w:val="Tekstpodstawowy"/>
              <w:widowControl w:val="0"/>
              <w:rPr>
                <w:sz w:val="22"/>
                <w:szCs w:val="22"/>
              </w:rPr>
            </w:pPr>
            <w:r w:rsidRPr="003471F6">
              <w:rPr>
                <w:sz w:val="22"/>
                <w:szCs w:val="22"/>
              </w:rPr>
              <w:t>Płaski</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Podajnik papieru:</w:t>
            </w:r>
          </w:p>
        </w:tc>
        <w:tc>
          <w:tcPr>
            <w:tcW w:w="5843" w:type="dxa"/>
          </w:tcPr>
          <w:p w:rsidR="00464F4E" w:rsidRPr="003471F6" w:rsidRDefault="00464F4E" w:rsidP="00464F4E">
            <w:pPr>
              <w:pStyle w:val="Tekstpodstawowy"/>
              <w:widowControl w:val="0"/>
              <w:rPr>
                <w:sz w:val="22"/>
                <w:szCs w:val="22"/>
              </w:rPr>
            </w:pPr>
            <w:r w:rsidRPr="003471F6">
              <w:rPr>
                <w:sz w:val="22"/>
                <w:szCs w:val="22"/>
              </w:rPr>
              <w:t>Automatyczny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Rozdzielczość optyczna skanera:</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1200 x 1200 </w:t>
            </w:r>
            <w:proofErr w:type="spellStart"/>
            <w:r w:rsidRPr="003471F6">
              <w:rPr>
                <w:sz w:val="22"/>
                <w:szCs w:val="22"/>
              </w:rPr>
              <w:t>dpi</w:t>
            </w:r>
            <w:proofErr w:type="spellEnd"/>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Format plików wyjściowych:</w:t>
            </w:r>
          </w:p>
        </w:tc>
        <w:tc>
          <w:tcPr>
            <w:tcW w:w="5843" w:type="dxa"/>
          </w:tcPr>
          <w:p w:rsidR="00464F4E" w:rsidRPr="003471F6" w:rsidRDefault="00464F4E" w:rsidP="00464F4E">
            <w:pPr>
              <w:pStyle w:val="Tekstpodstawowy"/>
              <w:widowControl w:val="0"/>
              <w:rPr>
                <w:sz w:val="22"/>
                <w:szCs w:val="22"/>
                <w:lang w:val="en-US"/>
              </w:rPr>
            </w:pPr>
            <w:r w:rsidRPr="003471F6">
              <w:rPr>
                <w:sz w:val="22"/>
                <w:szCs w:val="22"/>
                <w:lang w:val="en-US"/>
              </w:rPr>
              <w:t>Min. PDF, JPG</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Prędkość skanowania:</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25 </w:t>
            </w:r>
            <w:proofErr w:type="spellStart"/>
            <w:r w:rsidRPr="003471F6">
              <w:rPr>
                <w:sz w:val="22"/>
                <w:szCs w:val="22"/>
              </w:rPr>
              <w:t>str</w:t>
            </w:r>
            <w:proofErr w:type="spellEnd"/>
            <w:r w:rsidRPr="003471F6">
              <w:rPr>
                <w:sz w:val="22"/>
                <w:szCs w:val="22"/>
              </w:rPr>
              <w:t xml:space="preserve">/min (czerń), 20 </w:t>
            </w:r>
            <w:proofErr w:type="spellStart"/>
            <w:r w:rsidRPr="003471F6">
              <w:rPr>
                <w:sz w:val="22"/>
                <w:szCs w:val="22"/>
              </w:rPr>
              <w:t>str</w:t>
            </w:r>
            <w:proofErr w:type="spellEnd"/>
            <w:r w:rsidRPr="003471F6">
              <w:rPr>
                <w:sz w:val="22"/>
                <w:szCs w:val="22"/>
              </w:rPr>
              <w:t xml:space="preserve">/min (kolor) </w:t>
            </w:r>
          </w:p>
        </w:tc>
      </w:tr>
      <w:tr w:rsidR="00464F4E" w:rsidRPr="003471F6" w:rsidTr="00464F4E">
        <w:trPr>
          <w:trHeight w:val="521"/>
        </w:trPr>
        <w:tc>
          <w:tcPr>
            <w:tcW w:w="3652" w:type="dxa"/>
          </w:tcPr>
          <w:p w:rsidR="00464F4E" w:rsidRPr="003471F6" w:rsidRDefault="00464F4E" w:rsidP="00464F4E">
            <w:pPr>
              <w:pStyle w:val="Tekstpodstawowy"/>
              <w:widowControl w:val="0"/>
              <w:rPr>
                <w:b/>
                <w:sz w:val="22"/>
                <w:szCs w:val="22"/>
              </w:rPr>
            </w:pPr>
            <w:r w:rsidRPr="003471F6">
              <w:rPr>
                <w:b/>
                <w:sz w:val="22"/>
                <w:szCs w:val="22"/>
              </w:rPr>
              <w:t>PARAMETRY FAKSOWANIA</w:t>
            </w:r>
          </w:p>
        </w:tc>
        <w:tc>
          <w:tcPr>
            <w:tcW w:w="5843" w:type="dxa"/>
          </w:tcPr>
          <w:p w:rsidR="00464F4E" w:rsidRPr="003471F6" w:rsidRDefault="00464F4E" w:rsidP="00464F4E">
            <w:pPr>
              <w:pStyle w:val="Tekstpodstawowy"/>
              <w:widowControl w:val="0"/>
              <w:rPr>
                <w:sz w:val="22"/>
                <w:szCs w:val="22"/>
              </w:rPr>
            </w:pP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Prędkość przesyłania:</w:t>
            </w:r>
          </w:p>
        </w:tc>
        <w:tc>
          <w:tcPr>
            <w:tcW w:w="5843" w:type="dxa"/>
          </w:tcPr>
          <w:p w:rsidR="00464F4E" w:rsidRPr="003471F6" w:rsidRDefault="00464F4E" w:rsidP="00464F4E">
            <w:pPr>
              <w:pStyle w:val="Tekstpodstawowy"/>
              <w:widowControl w:val="0"/>
              <w:rPr>
                <w:sz w:val="22"/>
                <w:szCs w:val="22"/>
              </w:rPr>
            </w:pPr>
            <w:r w:rsidRPr="003471F6">
              <w:rPr>
                <w:sz w:val="22"/>
                <w:szCs w:val="22"/>
              </w:rPr>
              <w:t>Min.: 3s / stronę</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Pamięć faksu:</w:t>
            </w:r>
          </w:p>
        </w:tc>
        <w:tc>
          <w:tcPr>
            <w:tcW w:w="5843" w:type="dxa"/>
          </w:tcPr>
          <w:p w:rsidR="00464F4E" w:rsidRPr="003471F6" w:rsidRDefault="00464F4E" w:rsidP="00464F4E">
            <w:pPr>
              <w:pStyle w:val="Tekstpodstawowy"/>
              <w:widowControl w:val="0"/>
              <w:rPr>
                <w:sz w:val="22"/>
                <w:szCs w:val="22"/>
              </w:rPr>
            </w:pPr>
            <w:r w:rsidRPr="003471F6">
              <w:rPr>
                <w:sz w:val="22"/>
                <w:szCs w:val="22"/>
              </w:rPr>
              <w:t>Min: 400 stron</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Rozdzielczość:</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300 x 300 </w:t>
            </w:r>
            <w:proofErr w:type="spellStart"/>
            <w:r w:rsidRPr="003471F6">
              <w:rPr>
                <w:sz w:val="22"/>
                <w:szCs w:val="22"/>
              </w:rPr>
              <w:t>dpi</w:t>
            </w:r>
            <w:proofErr w:type="spellEnd"/>
          </w:p>
        </w:tc>
      </w:tr>
      <w:tr w:rsidR="00464F4E" w:rsidRPr="003471F6" w:rsidTr="00464F4E">
        <w:trPr>
          <w:trHeight w:val="468"/>
        </w:trPr>
        <w:tc>
          <w:tcPr>
            <w:tcW w:w="3652" w:type="dxa"/>
          </w:tcPr>
          <w:p w:rsidR="00464F4E" w:rsidRPr="003471F6" w:rsidRDefault="00464F4E" w:rsidP="00464F4E">
            <w:pPr>
              <w:pStyle w:val="Tekstpodstawowy"/>
              <w:widowControl w:val="0"/>
              <w:rPr>
                <w:b/>
                <w:sz w:val="22"/>
                <w:szCs w:val="22"/>
              </w:rPr>
            </w:pPr>
            <w:r w:rsidRPr="003471F6">
              <w:rPr>
                <w:b/>
                <w:sz w:val="22"/>
                <w:szCs w:val="22"/>
              </w:rPr>
              <w:t>POZOSTAŁE PARAMETRY</w:t>
            </w:r>
          </w:p>
        </w:tc>
        <w:tc>
          <w:tcPr>
            <w:tcW w:w="5843" w:type="dxa"/>
          </w:tcPr>
          <w:p w:rsidR="00464F4E" w:rsidRPr="003471F6" w:rsidRDefault="00464F4E" w:rsidP="00464F4E">
            <w:pPr>
              <w:pStyle w:val="Tekstpodstawowy"/>
              <w:widowControl w:val="0"/>
              <w:rPr>
                <w:sz w:val="22"/>
                <w:szCs w:val="22"/>
              </w:rPr>
            </w:pPr>
          </w:p>
        </w:tc>
      </w:tr>
      <w:tr w:rsidR="00464F4E" w:rsidRPr="003471F6" w:rsidTr="00464F4E">
        <w:tc>
          <w:tcPr>
            <w:tcW w:w="3652"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Interfejsy:</w:t>
            </w:r>
          </w:p>
        </w:tc>
        <w:tc>
          <w:tcPr>
            <w:tcW w:w="5843"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Min.: USB 2.0,</w:t>
            </w:r>
          </w:p>
        </w:tc>
      </w:tr>
      <w:tr w:rsidR="00464F4E" w:rsidRPr="003471F6" w:rsidTr="00464F4E">
        <w:tc>
          <w:tcPr>
            <w:tcW w:w="3652"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Wewnętrzna karta sieciowa:</w:t>
            </w:r>
          </w:p>
        </w:tc>
        <w:tc>
          <w:tcPr>
            <w:tcW w:w="5843"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Wbudowana karta Ethernet</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Pobór mocy w trakcie pracy:</w:t>
            </w:r>
          </w:p>
        </w:tc>
        <w:tc>
          <w:tcPr>
            <w:tcW w:w="5843" w:type="dxa"/>
          </w:tcPr>
          <w:p w:rsidR="00464F4E" w:rsidRPr="003471F6" w:rsidRDefault="00464F4E" w:rsidP="00464F4E">
            <w:pPr>
              <w:pStyle w:val="Tekstpodstawowy"/>
              <w:widowControl w:val="0"/>
              <w:rPr>
                <w:sz w:val="22"/>
                <w:szCs w:val="22"/>
              </w:rPr>
            </w:pPr>
            <w:proofErr w:type="spellStart"/>
            <w:r w:rsidRPr="003471F6">
              <w:rPr>
                <w:sz w:val="22"/>
                <w:szCs w:val="22"/>
              </w:rPr>
              <w:t>Max</w:t>
            </w:r>
            <w:proofErr w:type="spellEnd"/>
            <w:r w:rsidRPr="003471F6">
              <w:rPr>
                <w:sz w:val="22"/>
                <w:szCs w:val="22"/>
              </w:rPr>
              <w:t>. 600 W</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Pobór mocy w trybie uśpienia:</w:t>
            </w:r>
          </w:p>
        </w:tc>
        <w:tc>
          <w:tcPr>
            <w:tcW w:w="5843" w:type="dxa"/>
          </w:tcPr>
          <w:p w:rsidR="00464F4E" w:rsidRPr="003471F6" w:rsidRDefault="00464F4E" w:rsidP="00464F4E">
            <w:pPr>
              <w:pStyle w:val="Tekstpodstawowy"/>
              <w:widowControl w:val="0"/>
              <w:rPr>
                <w:sz w:val="22"/>
                <w:szCs w:val="22"/>
              </w:rPr>
            </w:pPr>
            <w:proofErr w:type="spellStart"/>
            <w:r w:rsidRPr="003471F6">
              <w:rPr>
                <w:sz w:val="22"/>
                <w:szCs w:val="22"/>
              </w:rPr>
              <w:t>Max</w:t>
            </w:r>
            <w:proofErr w:type="spellEnd"/>
            <w:r w:rsidRPr="003471F6">
              <w:rPr>
                <w:sz w:val="22"/>
                <w:szCs w:val="22"/>
              </w:rPr>
              <w:t>. 5 W</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Automatyczny podajnik:</w:t>
            </w:r>
          </w:p>
        </w:tc>
        <w:tc>
          <w:tcPr>
            <w:tcW w:w="5843" w:type="dxa"/>
          </w:tcPr>
          <w:p w:rsidR="00464F4E" w:rsidRPr="003471F6" w:rsidRDefault="00464F4E" w:rsidP="00464F4E">
            <w:pPr>
              <w:pStyle w:val="Tekstpodstawowy"/>
              <w:widowControl w:val="0"/>
              <w:rPr>
                <w:sz w:val="22"/>
                <w:szCs w:val="22"/>
              </w:rPr>
            </w:pPr>
            <w:r w:rsidRPr="003471F6">
              <w:rPr>
                <w:sz w:val="22"/>
                <w:szCs w:val="22"/>
              </w:rPr>
              <w:t>Min. 50 arkuszy</w:t>
            </w:r>
          </w:p>
        </w:tc>
      </w:tr>
      <w:tr w:rsidR="00464F4E" w:rsidRPr="003471F6" w:rsidTr="00464F4E">
        <w:tc>
          <w:tcPr>
            <w:tcW w:w="3652" w:type="dxa"/>
          </w:tcPr>
          <w:p w:rsidR="00464F4E" w:rsidRPr="003471F6" w:rsidRDefault="00464F4E" w:rsidP="00464F4E">
            <w:pPr>
              <w:pStyle w:val="Tekstpodstawowy"/>
              <w:widowControl w:val="0"/>
              <w:rPr>
                <w:sz w:val="22"/>
                <w:szCs w:val="22"/>
              </w:rPr>
            </w:pPr>
          </w:p>
        </w:tc>
        <w:tc>
          <w:tcPr>
            <w:tcW w:w="5843" w:type="dxa"/>
          </w:tcPr>
          <w:p w:rsidR="00464F4E" w:rsidRPr="003471F6" w:rsidRDefault="00464F4E" w:rsidP="00464F4E">
            <w:pPr>
              <w:pStyle w:val="Tekstpodstawowy"/>
              <w:widowControl w:val="0"/>
              <w:rPr>
                <w:sz w:val="22"/>
                <w:szCs w:val="22"/>
              </w:rPr>
            </w:pPr>
          </w:p>
        </w:tc>
      </w:tr>
    </w:tbl>
    <w:p w:rsidR="00464F4E" w:rsidRDefault="00464F4E"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903D43" w:rsidRDefault="00903D43" w:rsidP="004F3A13">
      <w:pPr>
        <w:pStyle w:val="wyliczenie"/>
        <w:tabs>
          <w:tab w:val="clear" w:pos="360"/>
        </w:tabs>
        <w:rPr>
          <w:rFonts w:ascii="Times New Roman" w:hAnsi="Times New Roman" w:cs="Times New Roman"/>
          <w:b/>
          <w:sz w:val="32"/>
          <w:szCs w:val="32"/>
        </w:rPr>
      </w:pPr>
    </w:p>
    <w:p w:rsidR="004F3A13" w:rsidRPr="004F3A13" w:rsidRDefault="004F3A13" w:rsidP="004F3A13">
      <w:pPr>
        <w:pStyle w:val="wyliczenie"/>
        <w:tabs>
          <w:tab w:val="clear" w:pos="360"/>
        </w:tabs>
        <w:rPr>
          <w:rFonts w:ascii="Times New Roman" w:hAnsi="Times New Roman" w:cs="Times New Roman"/>
          <w:b/>
          <w:sz w:val="32"/>
          <w:szCs w:val="32"/>
        </w:rPr>
      </w:pPr>
      <w:r w:rsidRPr="004F3A13">
        <w:rPr>
          <w:rFonts w:ascii="Times New Roman" w:hAnsi="Times New Roman" w:cs="Times New Roman"/>
          <w:b/>
          <w:sz w:val="32"/>
          <w:szCs w:val="32"/>
        </w:rPr>
        <w:lastRenderedPageBreak/>
        <w:t xml:space="preserve">Część </w:t>
      </w:r>
      <w:r w:rsidR="00464F4E">
        <w:rPr>
          <w:rFonts w:ascii="Times New Roman" w:hAnsi="Times New Roman" w:cs="Times New Roman"/>
          <w:b/>
          <w:sz w:val="32"/>
          <w:szCs w:val="32"/>
        </w:rPr>
        <w:t>II</w:t>
      </w:r>
      <w:r w:rsidRPr="004F3A13">
        <w:rPr>
          <w:rFonts w:ascii="Times New Roman" w:hAnsi="Times New Roman" w:cs="Times New Roman"/>
          <w:b/>
          <w:sz w:val="32"/>
          <w:szCs w:val="32"/>
        </w:rPr>
        <w:t>I: Monitor A</w:t>
      </w:r>
      <w:bookmarkStart w:id="2" w:name="OLE_LINK4"/>
      <w:bookmarkStart w:id="3" w:name="OLE_LINK5"/>
      <w:r w:rsidRPr="004F3A13">
        <w:rPr>
          <w:rFonts w:ascii="Times New Roman" w:hAnsi="Times New Roman" w:cs="Times New Roman"/>
          <w:b/>
          <w:sz w:val="32"/>
          <w:szCs w:val="32"/>
        </w:rPr>
        <w:t xml:space="preserve"> - 4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4F3A13" w:rsidRPr="004F3A13" w:rsidTr="001F155B">
        <w:tc>
          <w:tcPr>
            <w:tcW w:w="3227"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Atrybut</w:t>
            </w:r>
          </w:p>
        </w:tc>
        <w:tc>
          <w:tcPr>
            <w:tcW w:w="5985"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Opis</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Typ monitora: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TFT LED</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Przekątna ekranu :</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23,5”- 24,5”</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Proporcja: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16:9 lub 16:10</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Rozdzielczość natywna: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1920 x 1080</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Ilość kolorów:</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16 mln</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Jasność:</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Min. 250 </w:t>
            </w:r>
            <w:proofErr w:type="spellStart"/>
            <w:r w:rsidRPr="004F3A13">
              <w:rPr>
                <w:rFonts w:ascii="Times New Roman" w:hAnsi="Times New Roman" w:cs="Times New Roman"/>
              </w:rPr>
              <w:t>cd</w:t>
            </w:r>
            <w:proofErr w:type="spellEnd"/>
            <w:r w:rsidRPr="004F3A13">
              <w:rPr>
                <w:rFonts w:ascii="Times New Roman" w:hAnsi="Times New Roman" w:cs="Times New Roman"/>
              </w:rPr>
              <w:t>/m2</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Kontrast:</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1000:1</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Czas reakcji:</w:t>
            </w:r>
          </w:p>
        </w:tc>
        <w:tc>
          <w:tcPr>
            <w:tcW w:w="5985" w:type="dxa"/>
          </w:tcPr>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Max</w:t>
            </w:r>
            <w:proofErr w:type="spellEnd"/>
            <w:r w:rsidRPr="004F3A13">
              <w:rPr>
                <w:rFonts w:ascii="Times New Roman" w:hAnsi="Times New Roman" w:cs="Times New Roman"/>
              </w:rPr>
              <w:t xml:space="preserve">. 5 </w:t>
            </w:r>
            <w:proofErr w:type="spellStart"/>
            <w:r w:rsidRPr="004F3A13">
              <w:rPr>
                <w:rFonts w:ascii="Times New Roman" w:hAnsi="Times New Roman" w:cs="Times New Roman"/>
              </w:rPr>
              <w:t>ms</w:t>
            </w:r>
            <w:proofErr w:type="spellEnd"/>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Konstrukcja: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Możliwość regulacji obrotu, pochylenia i wysokości</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Głośniki:</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2 x 1W</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Kąt widzenia: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170</w:t>
            </w:r>
            <w:r w:rsidRPr="004F3A13">
              <w:rPr>
                <w:rFonts w:ascii="Times New Roman" w:cs="Times New Roman"/>
              </w:rPr>
              <w:t>⁰</w:t>
            </w:r>
            <w:r w:rsidRPr="004F3A13">
              <w:rPr>
                <w:rFonts w:ascii="Times New Roman" w:hAnsi="Times New Roman" w:cs="Times New Roman"/>
              </w:rPr>
              <w:t>/170</w:t>
            </w:r>
            <w:r w:rsidRPr="004F3A13">
              <w:rPr>
                <w:rFonts w:ascii="Times New Roman" w:cs="Times New Roman"/>
              </w:rPr>
              <w:t>⁰</w:t>
            </w:r>
          </w:p>
        </w:tc>
      </w:tr>
      <w:tr w:rsidR="004F3A13" w:rsidRPr="00E37FDF" w:rsidTr="001F155B">
        <w:tc>
          <w:tcPr>
            <w:tcW w:w="3227" w:type="dxa"/>
            <w:tcBorders>
              <w:bottom w:val="single" w:sz="4" w:space="0" w:color="auto"/>
            </w:tcBorders>
          </w:tcPr>
          <w:p w:rsidR="004F3A13" w:rsidRPr="004F3A13" w:rsidRDefault="004F3A13" w:rsidP="001F155B">
            <w:pPr>
              <w:rPr>
                <w:rFonts w:ascii="Times New Roman" w:hAnsi="Times New Roman" w:cs="Times New Roman"/>
              </w:rPr>
            </w:pPr>
            <w:r w:rsidRPr="004F3A13">
              <w:rPr>
                <w:rFonts w:ascii="Times New Roman" w:hAnsi="Times New Roman" w:cs="Times New Roman"/>
              </w:rPr>
              <w:t>Złącza:</w:t>
            </w:r>
          </w:p>
        </w:tc>
        <w:tc>
          <w:tcPr>
            <w:tcW w:w="5985" w:type="dxa"/>
            <w:tcBorders>
              <w:bottom w:val="single" w:sz="4" w:space="0" w:color="auto"/>
            </w:tcBorders>
          </w:tcPr>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 xml:space="preserve">DVI </w:t>
            </w:r>
          </w:p>
          <w:p w:rsidR="004F3A13" w:rsidRPr="004F3A13" w:rsidRDefault="004F3A13" w:rsidP="001F155B">
            <w:pPr>
              <w:rPr>
                <w:rFonts w:ascii="Times New Roman" w:hAnsi="Times New Roman" w:cs="Times New Roman"/>
                <w:lang w:val="en-US"/>
              </w:rPr>
            </w:pPr>
            <w:proofErr w:type="spellStart"/>
            <w:r w:rsidRPr="004F3A13">
              <w:rPr>
                <w:rFonts w:ascii="Times New Roman" w:hAnsi="Times New Roman" w:cs="Times New Roman"/>
                <w:lang w:val="en-US"/>
              </w:rPr>
              <w:t>DisplayPort</w:t>
            </w:r>
            <w:proofErr w:type="spellEnd"/>
            <w:r w:rsidRPr="004F3A13">
              <w:rPr>
                <w:rFonts w:ascii="Times New Roman" w:hAnsi="Times New Roman" w:cs="Times New Roman"/>
                <w:lang w:val="en-US"/>
              </w:rPr>
              <w:t xml:space="preserve"> </w:t>
            </w:r>
            <w:proofErr w:type="spellStart"/>
            <w:r w:rsidRPr="004F3A13">
              <w:rPr>
                <w:rFonts w:ascii="Times New Roman" w:hAnsi="Times New Roman" w:cs="Times New Roman"/>
                <w:lang w:val="en-US"/>
              </w:rPr>
              <w:t>lub</w:t>
            </w:r>
            <w:proofErr w:type="spellEnd"/>
            <w:r w:rsidRPr="004F3A13">
              <w:rPr>
                <w:rFonts w:ascii="Times New Roman" w:hAnsi="Times New Roman" w:cs="Times New Roman"/>
                <w:lang w:val="en-US"/>
              </w:rPr>
              <w:t xml:space="preserve"> HDMI</w:t>
            </w:r>
          </w:p>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VGA</w:t>
            </w:r>
          </w:p>
        </w:tc>
      </w:tr>
      <w:tr w:rsidR="004F3A13" w:rsidRPr="004F3A13" w:rsidTr="001F155B">
        <w:tc>
          <w:tcPr>
            <w:tcW w:w="3227" w:type="dxa"/>
            <w:tcBorders>
              <w:top w:val="single" w:sz="4" w:space="0" w:color="auto"/>
              <w:left w:val="single" w:sz="4" w:space="0" w:color="auto"/>
              <w:bottom w:val="single" w:sz="4" w:space="0" w:color="auto"/>
              <w:right w:val="single" w:sz="4" w:space="0" w:color="auto"/>
            </w:tcBorders>
          </w:tcPr>
          <w:p w:rsidR="004F3A13" w:rsidRPr="004F3A13" w:rsidRDefault="004F3A13" w:rsidP="001F155B">
            <w:pPr>
              <w:rPr>
                <w:rFonts w:ascii="Times New Roman" w:hAnsi="Times New Roman" w:cs="Times New Roman"/>
              </w:rPr>
            </w:pPr>
            <w:r w:rsidRPr="004F3A13">
              <w:rPr>
                <w:rFonts w:ascii="Times New Roman" w:hAnsi="Times New Roman" w:cs="Times New Roman"/>
              </w:rPr>
              <w:t>Pobór mocy(praca max/</w:t>
            </w:r>
            <w:proofErr w:type="spellStart"/>
            <w:r w:rsidRPr="004F3A13">
              <w:rPr>
                <w:rFonts w:ascii="Times New Roman" w:hAnsi="Times New Roman" w:cs="Times New Roman"/>
              </w:rPr>
              <w:t>standby</w:t>
            </w:r>
            <w:proofErr w:type="spellEnd"/>
            <w:r w:rsidRPr="004F3A13">
              <w:rPr>
                <w:rFonts w:ascii="Times New Roman" w:hAnsi="Times New Roman" w:cs="Times New Roman"/>
              </w:rPr>
              <w:t>):</w:t>
            </w:r>
          </w:p>
        </w:tc>
        <w:tc>
          <w:tcPr>
            <w:tcW w:w="5985" w:type="dxa"/>
            <w:tcBorders>
              <w:top w:val="single" w:sz="4" w:space="0" w:color="auto"/>
              <w:left w:val="single" w:sz="4" w:space="0" w:color="auto"/>
              <w:bottom w:val="single" w:sz="4" w:space="0" w:color="auto"/>
              <w:right w:val="single" w:sz="4" w:space="0" w:color="auto"/>
            </w:tcBorders>
          </w:tcPr>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Max</w:t>
            </w:r>
            <w:proofErr w:type="spellEnd"/>
            <w:r w:rsidRPr="004F3A13">
              <w:rPr>
                <w:rFonts w:ascii="Times New Roman" w:hAnsi="Times New Roman" w:cs="Times New Roman"/>
              </w:rPr>
              <w:t>. 27/0,7W</w:t>
            </w:r>
          </w:p>
        </w:tc>
      </w:tr>
      <w:tr w:rsidR="001F155B" w:rsidRPr="004F3A13" w:rsidTr="001F155B">
        <w:tc>
          <w:tcPr>
            <w:tcW w:w="3227" w:type="dxa"/>
            <w:tcBorders>
              <w:top w:val="single" w:sz="4" w:space="0" w:color="auto"/>
              <w:left w:val="single" w:sz="4" w:space="0" w:color="auto"/>
              <w:bottom w:val="single" w:sz="4" w:space="0" w:color="auto"/>
              <w:right w:val="single" w:sz="4" w:space="0" w:color="auto"/>
            </w:tcBorders>
            <w:vAlign w:val="center"/>
          </w:tcPr>
          <w:p w:rsidR="001F155B" w:rsidRDefault="001F155B">
            <w:pPr>
              <w:pStyle w:val="NormalnyWeb"/>
              <w:spacing w:before="0" w:beforeAutospacing="0" w:after="0" w:afterAutospacing="0"/>
            </w:pPr>
            <w:r>
              <w:t>System jakości:</w:t>
            </w:r>
          </w:p>
        </w:tc>
        <w:tc>
          <w:tcPr>
            <w:tcW w:w="5985" w:type="dxa"/>
            <w:tcBorders>
              <w:top w:val="single" w:sz="4" w:space="0" w:color="auto"/>
              <w:left w:val="single" w:sz="4" w:space="0" w:color="auto"/>
              <w:bottom w:val="single" w:sz="4" w:space="0" w:color="auto"/>
              <w:right w:val="single" w:sz="4" w:space="0" w:color="auto"/>
            </w:tcBorders>
            <w:vAlign w:val="center"/>
          </w:tcPr>
          <w:p w:rsidR="001F155B" w:rsidRDefault="001F155B">
            <w:pPr>
              <w:pStyle w:val="NormalnyWeb"/>
              <w:spacing w:before="0" w:beforeAutospacing="0" w:after="0" w:afterAutospacing="0"/>
              <w:ind w:left="34"/>
            </w:pPr>
          </w:p>
          <w:p w:rsidR="001F155B" w:rsidRDefault="001F155B">
            <w:pPr>
              <w:pStyle w:val="NormalnyWeb"/>
              <w:spacing w:before="0" w:beforeAutospacing="0" w:after="0" w:afterAutospacing="0"/>
              <w:ind w:left="34"/>
            </w:pPr>
            <w:r>
              <w:t>Producent musi mieć wdrożony system zarządzania jakością.</w:t>
            </w:r>
          </w:p>
          <w:p w:rsidR="001F155B" w:rsidRDefault="001F155B">
            <w:pPr>
              <w:pStyle w:val="NormalnyWeb"/>
              <w:spacing w:before="0" w:beforeAutospacing="0" w:after="0" w:afterAutospacing="0"/>
              <w:ind w:left="34"/>
            </w:pPr>
          </w:p>
        </w:tc>
      </w:tr>
      <w:bookmarkEnd w:id="2"/>
      <w:bookmarkEnd w:id="3"/>
    </w:tbl>
    <w:p w:rsidR="004F3A13" w:rsidRPr="004F3A13" w:rsidRDefault="004F3A13" w:rsidP="004F3A13">
      <w:pPr>
        <w:pStyle w:val="wyliczenie"/>
        <w:tabs>
          <w:tab w:val="clear" w:pos="360"/>
        </w:tabs>
        <w:rPr>
          <w:rFonts w:ascii="Times New Roman" w:hAnsi="Times New Roman" w:cs="Times New Roman"/>
          <w:sz w:val="28"/>
        </w:rPr>
      </w:pPr>
    </w:p>
    <w:p w:rsidR="004F3A13" w:rsidRDefault="004F3A13" w:rsidP="004F3A13">
      <w:pPr>
        <w:rPr>
          <w:rFonts w:ascii="Times New Roman" w:hAnsi="Times New Roman" w:cs="Times New Roman"/>
          <w:b/>
          <w:snapToGrid w:val="0"/>
          <w:sz w:val="36"/>
        </w:rPr>
      </w:pPr>
    </w:p>
    <w:p w:rsidR="00A43547" w:rsidRDefault="00A43547" w:rsidP="004F3A13">
      <w:pPr>
        <w:rPr>
          <w:rFonts w:ascii="Times New Roman" w:hAnsi="Times New Roman" w:cs="Times New Roman"/>
          <w:b/>
          <w:snapToGrid w:val="0"/>
          <w:sz w:val="36"/>
        </w:rPr>
      </w:pPr>
    </w:p>
    <w:p w:rsidR="00903D43" w:rsidRDefault="00903D43" w:rsidP="004F3A13">
      <w:pPr>
        <w:rPr>
          <w:rFonts w:ascii="Times New Roman" w:hAnsi="Times New Roman" w:cs="Times New Roman"/>
          <w:b/>
          <w:snapToGrid w:val="0"/>
          <w:sz w:val="36"/>
        </w:rPr>
      </w:pPr>
    </w:p>
    <w:p w:rsidR="00903D43" w:rsidRDefault="00903D43" w:rsidP="004F3A13">
      <w:pPr>
        <w:rPr>
          <w:rFonts w:ascii="Times New Roman" w:hAnsi="Times New Roman" w:cs="Times New Roman"/>
          <w:b/>
          <w:snapToGrid w:val="0"/>
          <w:sz w:val="36"/>
        </w:rPr>
      </w:pPr>
    </w:p>
    <w:p w:rsidR="00A43547" w:rsidRDefault="00A43547" w:rsidP="004F3A13">
      <w:pPr>
        <w:rPr>
          <w:rFonts w:ascii="Times New Roman" w:hAnsi="Times New Roman" w:cs="Times New Roman"/>
          <w:b/>
          <w:snapToGrid w:val="0"/>
          <w:sz w:val="36"/>
        </w:rPr>
      </w:pPr>
    </w:p>
    <w:p w:rsidR="004F3A13" w:rsidRPr="004F3A13" w:rsidRDefault="004F3A13" w:rsidP="004F3A13">
      <w:pPr>
        <w:rPr>
          <w:rFonts w:ascii="Times New Roman" w:hAnsi="Times New Roman" w:cs="Times New Roman"/>
          <w:b/>
          <w:snapToGrid w:val="0"/>
          <w:sz w:val="36"/>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6E0024">
        <w:rPr>
          <w:rFonts w:ascii="Times New Roman" w:eastAsia="Times New Roman" w:hAnsi="Times New Roman" w:cs="Times New Roman"/>
          <w:b/>
          <w:lang w:eastAsia="pl-PL"/>
        </w:rPr>
        <w:t>7</w:t>
      </w:r>
      <w:r w:rsidR="00464F4E">
        <w:rPr>
          <w:rFonts w:ascii="Times New Roman" w:eastAsia="Times New Roman" w:hAnsi="Times New Roman" w:cs="Times New Roman"/>
          <w:b/>
          <w:lang w:eastAsia="pl-PL"/>
        </w:rPr>
        <w:t>90</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A43547" w:rsidRDefault="00A43547" w:rsidP="00A43547">
      <w:pPr>
        <w:tabs>
          <w:tab w:val="left" w:pos="993"/>
        </w:tabs>
        <w:spacing w:after="0" w:line="240" w:lineRule="auto"/>
        <w:jc w:val="both"/>
        <w:rPr>
          <w:rFonts w:ascii="Times New Roman" w:hAnsi="Times New Roman" w:cs="Times New Roman"/>
        </w:rPr>
      </w:pPr>
    </w:p>
    <w:p w:rsidR="00A43547" w:rsidRPr="00A43547" w:rsidRDefault="00A43547" w:rsidP="00A43547">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Za zrealizowanie przedmiotu niniejszej Umowy Wykonawca otrzyma wynagrodzenie</w:t>
      </w:r>
    </w:p>
    <w:p w:rsidR="00A43547" w:rsidRPr="00A43547" w:rsidRDefault="00A43547" w:rsidP="00A43547">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netto ………………PLN (słownie złotych: ……………….……………………………),</w:t>
      </w:r>
    </w:p>
    <w:p w:rsidR="00A0303F" w:rsidRDefault="00A43547" w:rsidP="00A0303F">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z tego:</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1)</w:t>
      </w:r>
      <w:r w:rsidRPr="00A0303F">
        <w:rPr>
          <w:rFonts w:ascii="Times New Roman" w:hAnsi="Times New Roman" w:cs="Times New Roman"/>
        </w:rPr>
        <w:tab/>
        <w:t>Kwota ………… PLN opodatkowana stawką VAT 23% (słownie: ……………………….)</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2)</w:t>
      </w:r>
      <w:r w:rsidRPr="00A0303F">
        <w:rPr>
          <w:rFonts w:ascii="Times New Roman" w:hAnsi="Times New Roman" w:cs="Times New Roman"/>
        </w:rPr>
        <w:tab/>
        <w:t>Kwota ………… PLN objęta „odwrotnym obciążeniem” (słownie: ……………………….)</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3)</w:t>
      </w:r>
      <w:r w:rsidRPr="00A0303F">
        <w:rPr>
          <w:rFonts w:ascii="Times New Roman" w:hAnsi="Times New Roman" w:cs="Times New Roman"/>
        </w:rPr>
        <w:tab/>
        <w:t>Podatek VAT w kwocie …………. PLN   (słownie: ……………………….)</w:t>
      </w:r>
    </w:p>
    <w:p w:rsidR="00A43547"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4)</w:t>
      </w:r>
      <w:r w:rsidRPr="00A0303F">
        <w:rPr>
          <w:rFonts w:ascii="Times New Roman" w:hAnsi="Times New Roman" w:cs="Times New Roman"/>
        </w:rPr>
        <w:tab/>
        <w:t>Kwota brutto …………… PLN  (słownie: ……………………….)</w:t>
      </w:r>
      <w:r w:rsidR="00A43547" w:rsidRPr="00A43547">
        <w:rPr>
          <w:rFonts w:ascii="Times New Roman" w:hAnsi="Times New Roman" w:cs="Times New Roman"/>
        </w:rPr>
        <w:t xml:space="preserve">       </w:t>
      </w:r>
    </w:p>
    <w:p w:rsidR="00A0303F" w:rsidRDefault="00A0303F" w:rsidP="00A0303F">
      <w:pPr>
        <w:tabs>
          <w:tab w:val="left" w:pos="993"/>
        </w:tabs>
        <w:spacing w:after="0" w:line="240" w:lineRule="auto"/>
        <w:jc w:val="both"/>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A0303F" w:rsidRPr="000610C3" w:rsidRDefault="00A0303F" w:rsidP="00B50020">
      <w:pPr>
        <w:tabs>
          <w:tab w:val="left" w:pos="426"/>
        </w:tabs>
        <w:spacing w:after="0" w:line="240" w:lineRule="auto"/>
        <w:ind w:left="426" w:hanging="426"/>
        <w:jc w:val="both"/>
        <w:rPr>
          <w:rFonts w:ascii="Times New Roman" w:eastAsia="Times New Roman" w:hAnsi="Times New Roman" w:cs="Times New Roman"/>
          <w:lang w:eastAsia="pl-PL"/>
        </w:rPr>
      </w:pP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A43547" w:rsidP="00A0303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43547">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A0303F" w:rsidRPr="00A0303F">
        <w:rPr>
          <w:rFonts w:ascii="Times New Roman" w:eastAsia="Times New Roman" w:hAnsi="Times New Roman" w:cs="Times New Roman"/>
          <w:lang w:eastAsia="pl-PL"/>
        </w:rPr>
        <w:t xml:space="preserve">W przypadku powstania u </w:t>
      </w:r>
      <w:r w:rsidR="00A0303F" w:rsidRPr="00A0303F">
        <w:rPr>
          <w:rFonts w:ascii="Times New Roman" w:eastAsia="Times New Roman" w:hAnsi="Times New Roman" w:cs="Times New Roman"/>
          <w:b/>
          <w:lang w:eastAsia="pl-PL"/>
        </w:rPr>
        <w:t xml:space="preserve">ZAMAWIAJĄCEGO </w:t>
      </w:r>
      <w:r w:rsidR="00A0303F" w:rsidRPr="00A0303F">
        <w:rPr>
          <w:rFonts w:ascii="Times New Roman" w:eastAsia="Times New Roman" w:hAnsi="Times New Roman" w:cs="Times New Roman"/>
          <w:lang w:eastAsia="pl-PL"/>
        </w:rPr>
        <w:t xml:space="preserve">obowiązku rozliczenia podatku VAT – zgodnie z przepisami ustawy o podatku od towarów i usług, </w:t>
      </w:r>
      <w:r w:rsidR="00A0303F" w:rsidRPr="00A0303F">
        <w:rPr>
          <w:rFonts w:ascii="Times New Roman" w:eastAsia="Times New Roman" w:hAnsi="Times New Roman" w:cs="Times New Roman"/>
          <w:b/>
          <w:lang w:eastAsia="pl-PL"/>
        </w:rPr>
        <w:t>WYKONAWCA</w:t>
      </w:r>
      <w:r w:rsidR="00A0303F" w:rsidRPr="00A0303F">
        <w:rPr>
          <w:rFonts w:ascii="Times New Roman" w:eastAsia="Times New Roman" w:hAnsi="Times New Roman" w:cs="Times New Roman"/>
          <w:lang w:eastAsia="pl-PL"/>
        </w:rPr>
        <w:t xml:space="preserve"> na fakturze wykazuje w odrębnej pozycji nazwę (rodzaj) towaru którego dostawa powoduje powstanie obowiązku odwrotnego obciążenia w VAT, cenę jednostkową, ilość i wartość – nie wykazując stawki i kwoty VAT, lecz zamiast tego umieszcza adnotację „odwrotne obciążenie”</w:t>
      </w:r>
    </w:p>
    <w:p w:rsidR="00A9264B" w:rsidRDefault="00A9264B" w:rsidP="00A0303F">
      <w:pPr>
        <w:widowControl w:val="0"/>
        <w:tabs>
          <w:tab w:val="left" w:pos="0"/>
        </w:tabs>
        <w:autoSpaceDE w:val="0"/>
        <w:autoSpaceDN w:val="0"/>
        <w:adjustRightInd w:val="0"/>
        <w:spacing w:after="0" w:line="240" w:lineRule="auto"/>
        <w:jc w:val="both"/>
        <w:rPr>
          <w:rFonts w:ascii="Times New Roman" w:eastAsia="Times New Roman" w:hAnsi="Times New Roman" w:cs="Times New Roman"/>
          <w:b/>
          <w:u w:val="single"/>
          <w:lang w:eastAsia="pl-PL"/>
        </w:rPr>
      </w:pPr>
    </w:p>
    <w:p w:rsidR="00A9264B" w:rsidRPr="00125D5D" w:rsidRDefault="00D34A0C" w:rsidP="00A9264B">
      <w:pPr>
        <w:widowControl w:val="0"/>
        <w:numPr>
          <w:ilvl w:val="0"/>
          <w:numId w:val="44"/>
        </w:numPr>
        <w:autoSpaceDE w:val="0"/>
        <w:autoSpaceDN w:val="0"/>
        <w:adjustRightInd w:val="0"/>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Dla Części I faktura musi zawierać cenę za zestaw komputerowy</w:t>
      </w:r>
      <w:r w:rsidR="00676AD2">
        <w:rPr>
          <w:rFonts w:ascii="Times New Roman" w:eastAsia="Times New Roman" w:hAnsi="Times New Roman" w:cs="Times New Roman"/>
          <w:lang w:eastAsia="pl-PL"/>
        </w:rPr>
        <w:t>.</w:t>
      </w: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Default="00DA0989" w:rsidP="00DA0989">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w:t>
      </w:r>
      <w:r>
        <w:rPr>
          <w:rFonts w:ascii="Times New Roman" w:eastAsia="Times New Roman" w:hAnsi="Times New Roman" w:cs="Times New Roman"/>
          <w:b/>
          <w:color w:val="000000"/>
          <w:lang w:eastAsia="pl-PL"/>
        </w:rPr>
        <w:t>dla:</w:t>
      </w:r>
    </w:p>
    <w:p w:rsidR="00DA0989" w:rsidRDefault="00DA0989" w:rsidP="00DA0989">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18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p>
    <w:p w:rsidR="00DA0989" w:rsidRPr="00EA4730" w:rsidRDefault="00DA0989" w:rsidP="00DA0989">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II</w:t>
      </w:r>
      <w:r>
        <w:rPr>
          <w:rFonts w:ascii="Times New Roman" w:eastAsia="Times New Roman" w:hAnsi="Times New Roman" w:cs="Times New Roman"/>
          <w:b/>
          <w:lang w:eastAsia="pl-PL"/>
        </w:rPr>
        <w:t xml:space="preserve"> i III</w:t>
      </w:r>
      <w:r w:rsidRPr="006E0024">
        <w:rPr>
          <w:rFonts w:ascii="Times New Roman" w:eastAsia="Times New Roman" w:hAnsi="Times New Roman" w:cs="Times New Roman"/>
          <w:b/>
          <w:lang w:eastAsia="pl-PL"/>
        </w:rPr>
        <w:t>:</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2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p>
    <w:p w:rsidR="00DA0989" w:rsidRDefault="00DA0989" w:rsidP="00DA0989">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DA0989" w:rsidRPr="00DA0989" w:rsidRDefault="00DA0989" w:rsidP="00DA0989">
      <w:pPr>
        <w:spacing w:after="0" w:line="240" w:lineRule="auto"/>
        <w:jc w:val="both"/>
        <w:rPr>
          <w:rFonts w:ascii="Times New Roman" w:eastAsia="Times New Roman" w:hAnsi="Times New Roman" w:cs="Times New Roman"/>
          <w:color w:val="000000"/>
          <w:sz w:val="18"/>
          <w:lang w:eastAsia="pl-PL"/>
        </w:rPr>
      </w:pPr>
      <w:r w:rsidRPr="00DA0989">
        <w:rPr>
          <w:rFonts w:ascii="Times New Roman" w:eastAsia="Times New Roman" w:hAnsi="Times New Roman" w:cs="Times New Roman"/>
          <w:color w:val="000000"/>
          <w:sz w:val="18"/>
          <w:lang w:eastAsia="pl-PL"/>
        </w:rPr>
        <w:t>*Zamawiający zaznaczy odpowiedni</w:t>
      </w:r>
      <w:r>
        <w:rPr>
          <w:rFonts w:ascii="Times New Roman" w:eastAsia="Times New Roman" w:hAnsi="Times New Roman" w:cs="Times New Roman"/>
          <w:color w:val="000000"/>
          <w:sz w:val="18"/>
          <w:lang w:eastAsia="pl-PL"/>
        </w:rPr>
        <w:t xml:space="preserve">o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w:t>
      </w:r>
      <w:r w:rsidRPr="008A01EE">
        <w:rPr>
          <w:rFonts w:ascii="Times New Roman" w:eastAsia="Times New Roman" w:hAnsi="Times New Roman" w:cs="Times New Roman"/>
          <w:lang w:eastAsia="pl-PL"/>
        </w:rPr>
        <w:lastRenderedPageBreak/>
        <w:t>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sidR="001F155B">
        <w:rPr>
          <w:rFonts w:ascii="Times New Roman" w:eastAsia="Times New Roman" w:hAnsi="Times New Roman" w:cs="Times New Roman"/>
          <w:b/>
          <w:lang w:eastAsia="pl-PL"/>
        </w:rPr>
        <w:t>)</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DA0989" w:rsidRDefault="00DA0989" w:rsidP="00DA0989">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do 14 dni od daty zabrania do serwisu uszkodzonego przedmiotu umowy</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1F155B">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t>
      </w:r>
      <w:r w:rsidRPr="008A01EE">
        <w:rPr>
          <w:rFonts w:ascii="Times New Roman" w:eastAsia="Times New Roman" w:hAnsi="Times New Roman" w:cs="Times New Roman"/>
          <w:lang w:eastAsia="pl-PL"/>
        </w:rPr>
        <w:lastRenderedPageBreak/>
        <w:t xml:space="preserve">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I</w:t>
      </w:r>
      <w:r w:rsidRPr="008A01EE">
        <w:rPr>
          <w:rFonts w:ascii="Times New Roman" w:hAnsi="Times New Roman" w:cs="Times New Roman"/>
          <w:b/>
          <w:u w:val="single"/>
        </w:rPr>
        <w:t>:</w:t>
      </w:r>
    </w:p>
    <w:p w:rsidR="00DA0989" w:rsidRPr="008A01EE" w:rsidRDefault="00DA0989" w:rsidP="00DA0989">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DA0989" w:rsidRPr="00EA4730" w:rsidRDefault="00DA0989" w:rsidP="00DA0989">
      <w:pPr>
        <w:spacing w:line="240" w:lineRule="auto"/>
        <w:jc w:val="both"/>
        <w:rPr>
          <w:rFonts w:ascii="Times New Roman" w:hAnsi="Times New Roman" w:cs="Times New Roman"/>
        </w:rPr>
      </w:pPr>
      <w:r w:rsidRPr="008A01EE">
        <w:rPr>
          <w:rFonts w:ascii="Times New Roman" w:hAnsi="Times New Roman" w:cs="Times New Roman"/>
        </w:rPr>
        <w:t>Procedura testowa:</w:t>
      </w: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DA0989" w:rsidRPr="00EA4730" w:rsidRDefault="00DA0989" w:rsidP="00DA0989">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Pr="00EA4730">
        <w:rPr>
          <w:rFonts w:ascii="Times New Roman" w:eastAsia="Times New Roman" w:hAnsi="Times New Roman" w:cs="Times New Roman"/>
          <w:lang w:eastAsia="pl-PL"/>
        </w:rPr>
        <w:t xml:space="preserve">Zainstalowanie oprogramowanie </w:t>
      </w:r>
      <w:proofErr w:type="spellStart"/>
      <w:r w:rsidRPr="00EA4730">
        <w:rPr>
          <w:rFonts w:ascii="Times New Roman" w:eastAsia="Times New Roman" w:hAnsi="Times New Roman" w:cs="Times New Roman"/>
          <w:lang w:eastAsia="pl-PL"/>
        </w:rPr>
        <w:t>BAPCo</w:t>
      </w:r>
      <w:proofErr w:type="spellEnd"/>
      <w:r w:rsidRPr="00EA4730">
        <w:rPr>
          <w:rFonts w:ascii="Times New Roman" w:eastAsia="Times New Roman" w:hAnsi="Times New Roman" w:cs="Times New Roman"/>
          <w:lang w:eastAsia="pl-PL"/>
        </w:rPr>
        <w:t xml:space="preserve"> </w:t>
      </w:r>
      <w:proofErr w:type="spellStart"/>
      <w:r w:rsidRPr="00EA4730">
        <w:rPr>
          <w:rFonts w:ascii="Times New Roman" w:eastAsia="Times New Roman" w:hAnsi="Times New Roman" w:cs="Times New Roman"/>
          <w:lang w:eastAsia="pl-PL"/>
        </w:rPr>
        <w:t>Mobilemark</w:t>
      </w:r>
      <w:proofErr w:type="spellEnd"/>
      <w:r w:rsidRPr="00EA4730">
        <w:rPr>
          <w:rFonts w:ascii="Times New Roman" w:eastAsia="Times New Roman" w:hAnsi="Times New Roman" w:cs="Times New Roman"/>
          <w:lang w:eastAsia="pl-PL"/>
        </w:rPr>
        <w:t xml:space="preserve"> 2014 i wykonanie testu wydajności baterii.</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zostanie wzięty do oceny wydajności baterii.</w:t>
      </w:r>
    </w:p>
    <w:p w:rsidR="00DA0989" w:rsidRDefault="00DA0989" w:rsidP="00DA0989">
      <w:pPr>
        <w:spacing w:line="240" w:lineRule="auto"/>
        <w:jc w:val="both"/>
        <w:rPr>
          <w:rFonts w:ascii="Times New Roman" w:hAnsi="Times New Roman" w:cs="Times New Roman"/>
          <w:u w:val="single"/>
        </w:rPr>
      </w:pPr>
    </w:p>
    <w:p w:rsidR="00DA0989" w:rsidRPr="00636124" w:rsidRDefault="00DA0989" w:rsidP="00DA0989">
      <w:pPr>
        <w:spacing w:line="240" w:lineRule="auto"/>
        <w:jc w:val="both"/>
        <w:rPr>
          <w:rFonts w:ascii="Times New Roman" w:hAnsi="Times New Roman" w:cs="Times New Roman"/>
          <w:u w:val="single"/>
        </w:rPr>
      </w:pPr>
      <w:r w:rsidRPr="008A01EE">
        <w:rPr>
          <w:rFonts w:ascii="Times New Roman" w:hAnsi="Times New Roman" w:cs="Times New Roman"/>
          <w:u w:val="single"/>
        </w:rPr>
        <w:t>Jeżeli którykolwiek z otrzymanych wyników będzie mniejszy niż wymagany w OPZ, komputer zostanie zakwalifikowany jako uszkodzony co będzie podstawą do roszczeń gwarancyjnych.</w:t>
      </w:r>
    </w:p>
    <w:p w:rsidR="0096070A" w:rsidRDefault="0096070A" w:rsidP="00EA4730">
      <w:pPr>
        <w:spacing w:line="240" w:lineRule="auto"/>
        <w:jc w:val="both"/>
        <w:rPr>
          <w:rFonts w:ascii="Times New Roman" w:hAnsi="Times New Roman" w:cs="Times New Roman"/>
          <w:u w:val="single"/>
        </w:rPr>
      </w:pPr>
    </w:p>
    <w:p w:rsidR="00DA0989" w:rsidRDefault="00DA0989" w:rsidP="00EA4730">
      <w:pPr>
        <w:spacing w:line="240" w:lineRule="auto"/>
        <w:jc w:val="both"/>
        <w:rPr>
          <w:rFonts w:ascii="Times New Roman" w:hAnsi="Times New Roman" w:cs="Times New Roman"/>
          <w:u w:val="single"/>
        </w:rPr>
      </w:pPr>
    </w:p>
    <w:p w:rsidR="00DA0989" w:rsidRPr="00636124" w:rsidRDefault="00DA0989" w:rsidP="00EA4730">
      <w:pPr>
        <w:spacing w:line="240" w:lineRule="auto"/>
        <w:jc w:val="both"/>
        <w:rPr>
          <w:rFonts w:ascii="Times New Roman" w:hAnsi="Times New Roman" w:cs="Times New Roman"/>
          <w:u w:val="single"/>
        </w:rPr>
      </w:pP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lastRenderedPageBreak/>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A43547">
      <w:footerReference w:type="default" r:id="rId19"/>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1A8" w:rsidRDefault="00BD41A8" w:rsidP="00B81E7E">
      <w:pPr>
        <w:spacing w:after="0" w:line="240" w:lineRule="auto"/>
      </w:pPr>
      <w:r>
        <w:separator/>
      </w:r>
    </w:p>
  </w:endnote>
  <w:endnote w:type="continuationSeparator" w:id="0">
    <w:p w:rsidR="00BD41A8" w:rsidRDefault="00BD41A8"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464F4E" w:rsidRDefault="00F54A80">
        <w:pPr>
          <w:pStyle w:val="Stopka"/>
          <w:jc w:val="center"/>
        </w:pPr>
        <w:fldSimple w:instr="PAGE   \* MERGEFORMAT">
          <w:r w:rsidR="00E37FDF">
            <w:rPr>
              <w:noProof/>
            </w:rPr>
            <w:t>35</w:t>
          </w:r>
        </w:fldSimple>
      </w:p>
    </w:sdtContent>
  </w:sdt>
  <w:p w:rsidR="00464F4E" w:rsidRDefault="00464F4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1A8" w:rsidRDefault="00BD41A8" w:rsidP="00B81E7E">
      <w:pPr>
        <w:spacing w:after="0" w:line="240" w:lineRule="auto"/>
      </w:pPr>
      <w:r>
        <w:separator/>
      </w:r>
    </w:p>
  </w:footnote>
  <w:footnote w:type="continuationSeparator" w:id="0">
    <w:p w:rsidR="00BD41A8" w:rsidRDefault="00BD41A8"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913F23"/>
    <w:multiLevelType w:val="hybridMultilevel"/>
    <w:tmpl w:val="B40824E2"/>
    <w:lvl w:ilvl="0" w:tplc="8898C1EE">
      <w:start w:val="4"/>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5">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1D1D4D"/>
    <w:multiLevelType w:val="hybridMultilevel"/>
    <w:tmpl w:val="98FEDECE"/>
    <w:lvl w:ilvl="0" w:tplc="8E7EF0F0">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9">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0"/>
  </w:num>
  <w:num w:numId="3">
    <w:abstractNumId w:val="12"/>
  </w:num>
  <w:num w:numId="4">
    <w:abstractNumId w:val="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8"/>
  </w:num>
  <w:num w:numId="8">
    <w:abstractNumId w:val="35"/>
  </w:num>
  <w:num w:numId="9">
    <w:abstractNumId w:val="15"/>
  </w:num>
  <w:num w:numId="10">
    <w:abstractNumId w:val="5"/>
  </w:num>
  <w:num w:numId="11">
    <w:abstractNumId w:val="27"/>
  </w:num>
  <w:num w:numId="12">
    <w:abstractNumId w:val="7"/>
  </w:num>
  <w:num w:numId="13">
    <w:abstractNumId w:val="32"/>
  </w:num>
  <w:num w:numId="14">
    <w:abstractNumId w:val="40"/>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7"/>
  </w:num>
  <w:num w:numId="24">
    <w:abstractNumId w:val="6"/>
  </w:num>
  <w:num w:numId="25">
    <w:abstractNumId w:val="13"/>
  </w:num>
  <w:num w:numId="26">
    <w:abstractNumId w:val="1"/>
  </w:num>
  <w:num w:numId="27">
    <w:abstractNumId w:val="4"/>
  </w:num>
  <w:num w:numId="28">
    <w:abstractNumId w:val="39"/>
  </w:num>
  <w:num w:numId="29">
    <w:abstractNumId w:val="24"/>
  </w:num>
  <w:num w:numId="30">
    <w:abstractNumId w:val="29"/>
  </w:num>
  <w:num w:numId="31">
    <w:abstractNumId w:val="41"/>
  </w:num>
  <w:num w:numId="32">
    <w:abstractNumId w:val="19"/>
  </w:num>
  <w:num w:numId="33">
    <w:abstractNumId w:val="33"/>
  </w:num>
  <w:num w:numId="34">
    <w:abstractNumId w:val="3"/>
  </w:num>
  <w:num w:numId="35">
    <w:abstractNumId w:val="25"/>
  </w:num>
  <w:num w:numId="36">
    <w:abstractNumId w:val="10"/>
  </w:num>
  <w:num w:numId="37">
    <w:abstractNumId w:val="8"/>
  </w:num>
  <w:num w:numId="38">
    <w:abstractNumId w:val="16"/>
  </w:num>
  <w:num w:numId="39">
    <w:abstractNumId w:val="23"/>
  </w:num>
  <w:num w:numId="40">
    <w:abstractNumId w:val="21"/>
  </w:num>
  <w:num w:numId="41">
    <w:abstractNumId w:val="22"/>
  </w:num>
  <w:num w:numId="42">
    <w:abstractNumId w:val="28"/>
  </w:num>
  <w:num w:numId="43">
    <w:abstractNumId w:val="31"/>
  </w:num>
  <w:num w:numId="44">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66B0"/>
    <w:rsid w:val="00076C38"/>
    <w:rsid w:val="000839D3"/>
    <w:rsid w:val="000A754A"/>
    <w:rsid w:val="000A7F26"/>
    <w:rsid w:val="000B4AAD"/>
    <w:rsid w:val="000B5128"/>
    <w:rsid w:val="000B6B15"/>
    <w:rsid w:val="000B7973"/>
    <w:rsid w:val="000B7A31"/>
    <w:rsid w:val="000C084D"/>
    <w:rsid w:val="000E256F"/>
    <w:rsid w:val="000E25FE"/>
    <w:rsid w:val="001005DA"/>
    <w:rsid w:val="00104E63"/>
    <w:rsid w:val="00110146"/>
    <w:rsid w:val="00111C61"/>
    <w:rsid w:val="00114D44"/>
    <w:rsid w:val="00114EAE"/>
    <w:rsid w:val="001235C1"/>
    <w:rsid w:val="00123F42"/>
    <w:rsid w:val="001323D9"/>
    <w:rsid w:val="00147927"/>
    <w:rsid w:val="0016069D"/>
    <w:rsid w:val="00163402"/>
    <w:rsid w:val="00176C93"/>
    <w:rsid w:val="0019603E"/>
    <w:rsid w:val="001A2DF8"/>
    <w:rsid w:val="001A4A4B"/>
    <w:rsid w:val="001B12BD"/>
    <w:rsid w:val="001C2568"/>
    <w:rsid w:val="001C3DE7"/>
    <w:rsid w:val="001D5BA1"/>
    <w:rsid w:val="001F155B"/>
    <w:rsid w:val="001F6E26"/>
    <w:rsid w:val="00213E2F"/>
    <w:rsid w:val="002160FE"/>
    <w:rsid w:val="00223AB3"/>
    <w:rsid w:val="00230B26"/>
    <w:rsid w:val="002370A6"/>
    <w:rsid w:val="002401C8"/>
    <w:rsid w:val="00240ACC"/>
    <w:rsid w:val="00240BC8"/>
    <w:rsid w:val="00245B41"/>
    <w:rsid w:val="002505E5"/>
    <w:rsid w:val="0026575D"/>
    <w:rsid w:val="002665E0"/>
    <w:rsid w:val="00272A05"/>
    <w:rsid w:val="00286563"/>
    <w:rsid w:val="00286AAD"/>
    <w:rsid w:val="0029233E"/>
    <w:rsid w:val="002A0198"/>
    <w:rsid w:val="002B197E"/>
    <w:rsid w:val="002B6098"/>
    <w:rsid w:val="002B60C5"/>
    <w:rsid w:val="002B6EC6"/>
    <w:rsid w:val="002C331B"/>
    <w:rsid w:val="002D3644"/>
    <w:rsid w:val="002E2CB3"/>
    <w:rsid w:val="002E7115"/>
    <w:rsid w:val="002F00E4"/>
    <w:rsid w:val="00306DD1"/>
    <w:rsid w:val="003108B7"/>
    <w:rsid w:val="00324E6B"/>
    <w:rsid w:val="00330730"/>
    <w:rsid w:val="00332C29"/>
    <w:rsid w:val="003347C7"/>
    <w:rsid w:val="00344D34"/>
    <w:rsid w:val="003471F6"/>
    <w:rsid w:val="003500D0"/>
    <w:rsid w:val="003530AC"/>
    <w:rsid w:val="003564EC"/>
    <w:rsid w:val="0036474F"/>
    <w:rsid w:val="00367E30"/>
    <w:rsid w:val="00377E29"/>
    <w:rsid w:val="00383676"/>
    <w:rsid w:val="003907D9"/>
    <w:rsid w:val="00392B7C"/>
    <w:rsid w:val="00393A4E"/>
    <w:rsid w:val="00393DF3"/>
    <w:rsid w:val="00394277"/>
    <w:rsid w:val="00397142"/>
    <w:rsid w:val="003A01D6"/>
    <w:rsid w:val="003B0FD9"/>
    <w:rsid w:val="003B3C1D"/>
    <w:rsid w:val="003B5233"/>
    <w:rsid w:val="003C7B05"/>
    <w:rsid w:val="003D1253"/>
    <w:rsid w:val="003E5821"/>
    <w:rsid w:val="00404935"/>
    <w:rsid w:val="00405D1E"/>
    <w:rsid w:val="00416590"/>
    <w:rsid w:val="004344AC"/>
    <w:rsid w:val="0044071A"/>
    <w:rsid w:val="00440B38"/>
    <w:rsid w:val="00442F65"/>
    <w:rsid w:val="00450B21"/>
    <w:rsid w:val="00454BB3"/>
    <w:rsid w:val="00464F4E"/>
    <w:rsid w:val="00475926"/>
    <w:rsid w:val="00477382"/>
    <w:rsid w:val="00477D73"/>
    <w:rsid w:val="004822C4"/>
    <w:rsid w:val="004860EC"/>
    <w:rsid w:val="00486607"/>
    <w:rsid w:val="00486818"/>
    <w:rsid w:val="0048740A"/>
    <w:rsid w:val="00487F78"/>
    <w:rsid w:val="00494FF6"/>
    <w:rsid w:val="0049664C"/>
    <w:rsid w:val="004A64F1"/>
    <w:rsid w:val="004A7F88"/>
    <w:rsid w:val="004B209A"/>
    <w:rsid w:val="004D1E85"/>
    <w:rsid w:val="004D7D4E"/>
    <w:rsid w:val="004E1BC3"/>
    <w:rsid w:val="004E2A0F"/>
    <w:rsid w:val="004E418D"/>
    <w:rsid w:val="004E53A9"/>
    <w:rsid w:val="004F0895"/>
    <w:rsid w:val="004F1166"/>
    <w:rsid w:val="004F3A13"/>
    <w:rsid w:val="00506B7F"/>
    <w:rsid w:val="00507036"/>
    <w:rsid w:val="00510E92"/>
    <w:rsid w:val="00514BE8"/>
    <w:rsid w:val="00517049"/>
    <w:rsid w:val="0051713C"/>
    <w:rsid w:val="00530493"/>
    <w:rsid w:val="005314C0"/>
    <w:rsid w:val="00534A86"/>
    <w:rsid w:val="00540526"/>
    <w:rsid w:val="00545D35"/>
    <w:rsid w:val="005552E4"/>
    <w:rsid w:val="005602AD"/>
    <w:rsid w:val="00561B0E"/>
    <w:rsid w:val="00567CC8"/>
    <w:rsid w:val="005734E4"/>
    <w:rsid w:val="00573FCA"/>
    <w:rsid w:val="0058006E"/>
    <w:rsid w:val="005878D4"/>
    <w:rsid w:val="005955A1"/>
    <w:rsid w:val="005B07CB"/>
    <w:rsid w:val="005B1095"/>
    <w:rsid w:val="005B2483"/>
    <w:rsid w:val="005C21DE"/>
    <w:rsid w:val="005D0036"/>
    <w:rsid w:val="005D1FBD"/>
    <w:rsid w:val="005D4F44"/>
    <w:rsid w:val="005D5487"/>
    <w:rsid w:val="00602F12"/>
    <w:rsid w:val="0060527C"/>
    <w:rsid w:val="006072C9"/>
    <w:rsid w:val="00607AC8"/>
    <w:rsid w:val="00633E3E"/>
    <w:rsid w:val="00636124"/>
    <w:rsid w:val="0066026F"/>
    <w:rsid w:val="00663569"/>
    <w:rsid w:val="0066438A"/>
    <w:rsid w:val="00676AD2"/>
    <w:rsid w:val="00680E76"/>
    <w:rsid w:val="00682AD5"/>
    <w:rsid w:val="00685A14"/>
    <w:rsid w:val="00694EB3"/>
    <w:rsid w:val="006A0184"/>
    <w:rsid w:val="006A451E"/>
    <w:rsid w:val="006A6BBF"/>
    <w:rsid w:val="006C4851"/>
    <w:rsid w:val="006D387D"/>
    <w:rsid w:val="006D7BFB"/>
    <w:rsid w:val="006E0024"/>
    <w:rsid w:val="006E087B"/>
    <w:rsid w:val="006F277D"/>
    <w:rsid w:val="006F3BAF"/>
    <w:rsid w:val="007053D9"/>
    <w:rsid w:val="0070621A"/>
    <w:rsid w:val="00723026"/>
    <w:rsid w:val="007507C4"/>
    <w:rsid w:val="007540FF"/>
    <w:rsid w:val="00754541"/>
    <w:rsid w:val="00760165"/>
    <w:rsid w:val="0077064E"/>
    <w:rsid w:val="007820E8"/>
    <w:rsid w:val="00787DF1"/>
    <w:rsid w:val="0079119A"/>
    <w:rsid w:val="00794E8D"/>
    <w:rsid w:val="007B202F"/>
    <w:rsid w:val="007D31BD"/>
    <w:rsid w:val="007E400B"/>
    <w:rsid w:val="007F0126"/>
    <w:rsid w:val="007F16C5"/>
    <w:rsid w:val="00803F93"/>
    <w:rsid w:val="008105AB"/>
    <w:rsid w:val="00812053"/>
    <w:rsid w:val="00813B80"/>
    <w:rsid w:val="00815F16"/>
    <w:rsid w:val="00835598"/>
    <w:rsid w:val="00852493"/>
    <w:rsid w:val="008542C7"/>
    <w:rsid w:val="00854541"/>
    <w:rsid w:val="008560FC"/>
    <w:rsid w:val="00857956"/>
    <w:rsid w:val="00863B03"/>
    <w:rsid w:val="00865DD9"/>
    <w:rsid w:val="00872029"/>
    <w:rsid w:val="0087402F"/>
    <w:rsid w:val="0088669D"/>
    <w:rsid w:val="00896E5E"/>
    <w:rsid w:val="008A01EE"/>
    <w:rsid w:val="008A30F8"/>
    <w:rsid w:val="008A436F"/>
    <w:rsid w:val="008C00B5"/>
    <w:rsid w:val="008E57BF"/>
    <w:rsid w:val="008F0BAD"/>
    <w:rsid w:val="008F19E6"/>
    <w:rsid w:val="00902F6F"/>
    <w:rsid w:val="00903029"/>
    <w:rsid w:val="00903D43"/>
    <w:rsid w:val="009170A7"/>
    <w:rsid w:val="00925FE8"/>
    <w:rsid w:val="009347B7"/>
    <w:rsid w:val="00941767"/>
    <w:rsid w:val="0094663F"/>
    <w:rsid w:val="00952F67"/>
    <w:rsid w:val="0096070A"/>
    <w:rsid w:val="00962783"/>
    <w:rsid w:val="009640EC"/>
    <w:rsid w:val="00964793"/>
    <w:rsid w:val="009678E6"/>
    <w:rsid w:val="00974123"/>
    <w:rsid w:val="00985F9B"/>
    <w:rsid w:val="0099070F"/>
    <w:rsid w:val="00993843"/>
    <w:rsid w:val="009E289B"/>
    <w:rsid w:val="009E2BEA"/>
    <w:rsid w:val="009E3FD7"/>
    <w:rsid w:val="009E6A0A"/>
    <w:rsid w:val="009F7DBF"/>
    <w:rsid w:val="00A0303F"/>
    <w:rsid w:val="00A12205"/>
    <w:rsid w:val="00A12C19"/>
    <w:rsid w:val="00A1604D"/>
    <w:rsid w:val="00A17217"/>
    <w:rsid w:val="00A17763"/>
    <w:rsid w:val="00A26AAA"/>
    <w:rsid w:val="00A30694"/>
    <w:rsid w:val="00A43547"/>
    <w:rsid w:val="00A452D7"/>
    <w:rsid w:val="00A46259"/>
    <w:rsid w:val="00A47770"/>
    <w:rsid w:val="00A51B78"/>
    <w:rsid w:val="00A62ACD"/>
    <w:rsid w:val="00A76B26"/>
    <w:rsid w:val="00A87953"/>
    <w:rsid w:val="00A9264B"/>
    <w:rsid w:val="00A92E32"/>
    <w:rsid w:val="00A93611"/>
    <w:rsid w:val="00A955BB"/>
    <w:rsid w:val="00AA4752"/>
    <w:rsid w:val="00AB0E57"/>
    <w:rsid w:val="00AC64DF"/>
    <w:rsid w:val="00AD2923"/>
    <w:rsid w:val="00AD3C7A"/>
    <w:rsid w:val="00AD54FD"/>
    <w:rsid w:val="00AD6D0B"/>
    <w:rsid w:val="00AE3CB1"/>
    <w:rsid w:val="00AF4E17"/>
    <w:rsid w:val="00AF7014"/>
    <w:rsid w:val="00B0536A"/>
    <w:rsid w:val="00B1036A"/>
    <w:rsid w:val="00B12ECC"/>
    <w:rsid w:val="00B135F8"/>
    <w:rsid w:val="00B14152"/>
    <w:rsid w:val="00B178CC"/>
    <w:rsid w:val="00B2220B"/>
    <w:rsid w:val="00B40C7C"/>
    <w:rsid w:val="00B4388D"/>
    <w:rsid w:val="00B44962"/>
    <w:rsid w:val="00B45E7A"/>
    <w:rsid w:val="00B468ED"/>
    <w:rsid w:val="00B50020"/>
    <w:rsid w:val="00B50A2B"/>
    <w:rsid w:val="00B72C53"/>
    <w:rsid w:val="00B81E7E"/>
    <w:rsid w:val="00B83568"/>
    <w:rsid w:val="00B84A35"/>
    <w:rsid w:val="00B86E85"/>
    <w:rsid w:val="00B94874"/>
    <w:rsid w:val="00BA2D63"/>
    <w:rsid w:val="00BA364A"/>
    <w:rsid w:val="00BA491B"/>
    <w:rsid w:val="00BB454F"/>
    <w:rsid w:val="00BC2BB3"/>
    <w:rsid w:val="00BC31F1"/>
    <w:rsid w:val="00BD0313"/>
    <w:rsid w:val="00BD36A0"/>
    <w:rsid w:val="00BD3F7C"/>
    <w:rsid w:val="00BD41A8"/>
    <w:rsid w:val="00BE58BE"/>
    <w:rsid w:val="00C002C6"/>
    <w:rsid w:val="00C178B7"/>
    <w:rsid w:val="00C20DC4"/>
    <w:rsid w:val="00C469B2"/>
    <w:rsid w:val="00C5062A"/>
    <w:rsid w:val="00C518B2"/>
    <w:rsid w:val="00C57F41"/>
    <w:rsid w:val="00C65FDB"/>
    <w:rsid w:val="00C66BDE"/>
    <w:rsid w:val="00C7602F"/>
    <w:rsid w:val="00C900E2"/>
    <w:rsid w:val="00C90826"/>
    <w:rsid w:val="00C90F27"/>
    <w:rsid w:val="00CB4774"/>
    <w:rsid w:val="00CC1192"/>
    <w:rsid w:val="00CC5E5F"/>
    <w:rsid w:val="00CC6458"/>
    <w:rsid w:val="00CD17BC"/>
    <w:rsid w:val="00CE52AD"/>
    <w:rsid w:val="00CE64E5"/>
    <w:rsid w:val="00CF3998"/>
    <w:rsid w:val="00CF4A2F"/>
    <w:rsid w:val="00D01BBE"/>
    <w:rsid w:val="00D10C37"/>
    <w:rsid w:val="00D11636"/>
    <w:rsid w:val="00D16CD6"/>
    <w:rsid w:val="00D30242"/>
    <w:rsid w:val="00D30B0E"/>
    <w:rsid w:val="00D34A0C"/>
    <w:rsid w:val="00D47655"/>
    <w:rsid w:val="00D56176"/>
    <w:rsid w:val="00D57E20"/>
    <w:rsid w:val="00D6537A"/>
    <w:rsid w:val="00D6575A"/>
    <w:rsid w:val="00D70B65"/>
    <w:rsid w:val="00D7144D"/>
    <w:rsid w:val="00D731CB"/>
    <w:rsid w:val="00D81A52"/>
    <w:rsid w:val="00D85E22"/>
    <w:rsid w:val="00D960B2"/>
    <w:rsid w:val="00DA0989"/>
    <w:rsid w:val="00DA3D69"/>
    <w:rsid w:val="00DA6AD0"/>
    <w:rsid w:val="00DB1470"/>
    <w:rsid w:val="00DB52CF"/>
    <w:rsid w:val="00DC0E2B"/>
    <w:rsid w:val="00DC1746"/>
    <w:rsid w:val="00DC612E"/>
    <w:rsid w:val="00DC68E1"/>
    <w:rsid w:val="00DE2C4C"/>
    <w:rsid w:val="00DE55E9"/>
    <w:rsid w:val="00DF5C51"/>
    <w:rsid w:val="00E0139C"/>
    <w:rsid w:val="00E11610"/>
    <w:rsid w:val="00E15129"/>
    <w:rsid w:val="00E266BD"/>
    <w:rsid w:val="00E37FDF"/>
    <w:rsid w:val="00E44765"/>
    <w:rsid w:val="00E45CFB"/>
    <w:rsid w:val="00E50E91"/>
    <w:rsid w:val="00E612C8"/>
    <w:rsid w:val="00E65623"/>
    <w:rsid w:val="00E67669"/>
    <w:rsid w:val="00E703EE"/>
    <w:rsid w:val="00E82103"/>
    <w:rsid w:val="00E85A89"/>
    <w:rsid w:val="00E87983"/>
    <w:rsid w:val="00E92A51"/>
    <w:rsid w:val="00E958FD"/>
    <w:rsid w:val="00E97875"/>
    <w:rsid w:val="00EA4730"/>
    <w:rsid w:val="00EB66CC"/>
    <w:rsid w:val="00EC5C88"/>
    <w:rsid w:val="00ED2A78"/>
    <w:rsid w:val="00ED64D7"/>
    <w:rsid w:val="00EE693F"/>
    <w:rsid w:val="00EE6D2B"/>
    <w:rsid w:val="00EE7188"/>
    <w:rsid w:val="00F05058"/>
    <w:rsid w:val="00F052BA"/>
    <w:rsid w:val="00F11125"/>
    <w:rsid w:val="00F21F34"/>
    <w:rsid w:val="00F4249F"/>
    <w:rsid w:val="00F42701"/>
    <w:rsid w:val="00F522AA"/>
    <w:rsid w:val="00F54A80"/>
    <w:rsid w:val="00F66179"/>
    <w:rsid w:val="00F666CB"/>
    <w:rsid w:val="00F66F95"/>
    <w:rsid w:val="00F81709"/>
    <w:rsid w:val="00F81F61"/>
    <w:rsid w:val="00F8598D"/>
    <w:rsid w:val="00FA38D1"/>
    <w:rsid w:val="00FA4DFD"/>
    <w:rsid w:val="00FB04C7"/>
    <w:rsid w:val="00FB2E26"/>
    <w:rsid w:val="00FB2E90"/>
    <w:rsid w:val="00FB3126"/>
    <w:rsid w:val="00FB4AD6"/>
    <w:rsid w:val="00FC3C74"/>
    <w:rsid w:val="00FC521E"/>
    <w:rsid w:val="00FD15A1"/>
    <w:rsid w:val="00FD4BB6"/>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75D"/>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97C73-0627-4650-9946-C761E2A8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11438</Words>
  <Characters>68633</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2017-06-21T10:38:00Z</cp:lastPrinted>
  <dcterms:created xsi:type="dcterms:W3CDTF">2017-07-03T07:23:00Z</dcterms:created>
  <dcterms:modified xsi:type="dcterms:W3CDTF">2017-07-03T07:27:00Z</dcterms:modified>
</cp:coreProperties>
</file>