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EBE" w:rsidRPr="00AE3F9C" w:rsidRDefault="00246EBE"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246EBE" w:rsidRPr="00AE3F9C" w:rsidRDefault="00246EBE" w:rsidP="00AE3F9C">
      <w:pPr>
        <w:spacing w:line="300" w:lineRule="exact"/>
        <w:ind w:right="1"/>
        <w:rPr>
          <w:rFonts w:ascii="Trebuchet MS" w:hAnsi="Trebuchet MS" w:cs="Trebuchet MS"/>
          <w:b/>
          <w:bCs/>
          <w:sz w:val="22"/>
          <w:szCs w:val="22"/>
        </w:rPr>
      </w:pPr>
      <w:r w:rsidRPr="00AE3F9C">
        <w:rPr>
          <w:sz w:val="22"/>
          <w:szCs w:val="22"/>
        </w:rPr>
        <w:t xml:space="preserve">nr sprawy: </w:t>
      </w:r>
      <w:r w:rsidRPr="00AE3F9C">
        <w:rPr>
          <w:b/>
          <w:bCs/>
          <w:sz w:val="22"/>
          <w:szCs w:val="22"/>
        </w:rPr>
        <w:t>FT-20</w:t>
      </w:r>
      <w:r>
        <w:rPr>
          <w:b/>
          <w:bCs/>
          <w:sz w:val="22"/>
          <w:szCs w:val="22"/>
        </w:rPr>
        <w:t>20</w:t>
      </w:r>
      <w:r w:rsidRPr="00AE3F9C">
        <w:rPr>
          <w:b/>
          <w:bCs/>
          <w:sz w:val="22"/>
          <w:szCs w:val="22"/>
        </w:rPr>
        <w:t>/</w:t>
      </w:r>
      <w:r w:rsidR="00B257B2">
        <w:rPr>
          <w:b/>
          <w:bCs/>
          <w:sz w:val="22"/>
          <w:szCs w:val="22"/>
        </w:rPr>
        <w:t>10</w:t>
      </w:r>
      <w:r w:rsidRPr="00AE3F9C">
        <w:rPr>
          <w:b/>
          <w:bCs/>
          <w:sz w:val="22"/>
          <w:szCs w:val="22"/>
        </w:rPr>
        <w:t>/0</w:t>
      </w:r>
      <w:r w:rsidR="00B257B2">
        <w:rPr>
          <w:b/>
          <w:bCs/>
          <w:sz w:val="22"/>
          <w:szCs w:val="22"/>
        </w:rPr>
        <w:t>2</w:t>
      </w:r>
    </w:p>
    <w:p w:rsidR="00246EBE" w:rsidRDefault="00246EBE" w:rsidP="00AC0995">
      <w:pPr>
        <w:spacing w:line="360" w:lineRule="auto"/>
        <w:ind w:right="1"/>
        <w:jc w:val="center"/>
        <w:rPr>
          <w:rFonts w:ascii="Trebuchet MS" w:hAnsi="Trebuchet MS" w:cs="Trebuchet MS"/>
          <w:b/>
          <w:bCs/>
          <w:sz w:val="28"/>
          <w:szCs w:val="28"/>
        </w:rPr>
      </w:pPr>
    </w:p>
    <w:p w:rsidR="00246EBE" w:rsidRDefault="00246EBE" w:rsidP="00AC0995">
      <w:pPr>
        <w:spacing w:line="360" w:lineRule="auto"/>
        <w:ind w:right="1"/>
        <w:jc w:val="center"/>
        <w:rPr>
          <w:rFonts w:ascii="Trebuchet MS" w:hAnsi="Trebuchet MS" w:cs="Trebuchet MS"/>
          <w:b/>
          <w:bCs/>
          <w:sz w:val="28"/>
          <w:szCs w:val="28"/>
        </w:rPr>
      </w:pP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246EBE" w:rsidRPr="00AE3F9C" w:rsidRDefault="00246EBE"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246EBE" w:rsidRPr="00AE3F9C" w:rsidRDefault="00246EBE"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246EBE" w:rsidRPr="00AE3F9C" w:rsidRDefault="00246EBE"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246EBE" w:rsidRPr="00AE3F9C" w:rsidRDefault="00246EBE"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246EBE" w:rsidRPr="00AE3F9C" w:rsidRDefault="00246EBE" w:rsidP="00AE3F9C">
      <w:pPr>
        <w:widowControl w:val="0"/>
        <w:autoSpaceDE w:val="0"/>
        <w:autoSpaceDN w:val="0"/>
        <w:adjustRightInd w:val="0"/>
        <w:spacing w:line="360" w:lineRule="exact"/>
        <w:ind w:right="72"/>
        <w:jc w:val="both"/>
        <w:rPr>
          <w:i/>
          <w:iCs/>
          <w:sz w:val="24"/>
          <w:szCs w:val="24"/>
        </w:rPr>
      </w:pPr>
    </w:p>
    <w:p w:rsidR="00246EBE" w:rsidRPr="00AE3F9C" w:rsidRDefault="00246EBE"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246EBE" w:rsidRPr="00AE3F9C" w:rsidRDefault="00246EBE" w:rsidP="00AE3F9C">
      <w:pPr>
        <w:widowControl w:val="0"/>
        <w:autoSpaceDE w:val="0"/>
        <w:autoSpaceDN w:val="0"/>
        <w:adjustRightInd w:val="0"/>
        <w:spacing w:line="360" w:lineRule="exact"/>
        <w:ind w:right="72"/>
        <w:jc w:val="both"/>
        <w:rPr>
          <w:i/>
          <w:iCs/>
          <w:sz w:val="24"/>
          <w:szCs w:val="24"/>
        </w:rPr>
      </w:pPr>
    </w:p>
    <w:p w:rsidR="00246EBE" w:rsidRDefault="00246EBE" w:rsidP="00C04096">
      <w:pPr>
        <w:spacing w:before="100" w:after="100" w:line="360" w:lineRule="auto"/>
        <w:jc w:val="center"/>
        <w:rPr>
          <w:b/>
          <w:bCs/>
          <w:sz w:val="28"/>
          <w:szCs w:val="28"/>
        </w:rPr>
      </w:pPr>
    </w:p>
    <w:p w:rsidR="00246EBE" w:rsidRDefault="00B257B2" w:rsidP="00C04096">
      <w:pPr>
        <w:spacing w:before="100" w:after="100" w:line="360" w:lineRule="auto"/>
        <w:jc w:val="center"/>
        <w:rPr>
          <w:b/>
          <w:bCs/>
          <w:sz w:val="28"/>
          <w:szCs w:val="28"/>
        </w:rPr>
      </w:pPr>
      <w:r w:rsidRPr="00D511A7">
        <w:rPr>
          <w:b/>
          <w:bCs/>
          <w:sz w:val="28"/>
          <w:szCs w:val="28"/>
        </w:rPr>
        <w:t xml:space="preserve">Przeprowadzenie </w:t>
      </w:r>
      <w:r w:rsidR="00B8438B" w:rsidRPr="00D511A7">
        <w:rPr>
          <w:b/>
          <w:bCs/>
          <w:sz w:val="28"/>
          <w:szCs w:val="28"/>
        </w:rPr>
        <w:t xml:space="preserve">szkoleń teoretycznych i praktycznych </w:t>
      </w:r>
      <w:r w:rsidR="00117E15" w:rsidRPr="00D511A7">
        <w:rPr>
          <w:b/>
          <w:bCs/>
          <w:sz w:val="28"/>
          <w:szCs w:val="28"/>
        </w:rPr>
        <w:t>dla operatorów UAV (bezzałogowych statków powietrznych)</w:t>
      </w:r>
      <w:r w:rsidR="00246EBE" w:rsidRPr="00D511A7">
        <w:rPr>
          <w:b/>
          <w:bCs/>
          <w:sz w:val="28"/>
          <w:szCs w:val="28"/>
        </w:rPr>
        <w:t>.</w:t>
      </w:r>
      <w:r w:rsidR="00246EBE" w:rsidRPr="00C04096">
        <w:rPr>
          <w:b/>
          <w:bCs/>
          <w:sz w:val="28"/>
          <w:szCs w:val="28"/>
        </w:rPr>
        <w:t xml:space="preserve"> </w:t>
      </w:r>
    </w:p>
    <w:p w:rsidR="00AE2E20" w:rsidRPr="00C04096" w:rsidRDefault="00AE2E20" w:rsidP="00C04096">
      <w:pPr>
        <w:spacing w:before="100" w:after="100" w:line="360" w:lineRule="auto"/>
        <w:jc w:val="center"/>
        <w:rPr>
          <w:b/>
          <w:bCs/>
          <w:sz w:val="28"/>
          <w:szCs w:val="28"/>
        </w:rPr>
      </w:pP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center"/>
        <w:rPr>
          <w:b/>
          <w:bCs/>
          <w:sz w:val="28"/>
          <w:szCs w:val="28"/>
        </w:rPr>
      </w:pP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rsidR="00246EBE" w:rsidRPr="00AE3F9C" w:rsidRDefault="00246EBE"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rsidR="00246EBE" w:rsidRPr="008D72B0" w:rsidRDefault="00246EBE" w:rsidP="00AC0995">
      <w:pPr>
        <w:spacing w:line="360" w:lineRule="auto"/>
        <w:ind w:left="4956" w:right="1" w:firstLine="708"/>
        <w:rPr>
          <w:rFonts w:ascii="Trebuchet MS" w:hAnsi="Trebuchet MS" w:cs="Trebuchet MS"/>
        </w:rPr>
      </w:pPr>
    </w:p>
    <w:p w:rsidR="00246EBE" w:rsidRPr="00D2177F" w:rsidRDefault="00246EBE" w:rsidP="00AC0995">
      <w:pPr>
        <w:spacing w:line="360" w:lineRule="auto"/>
        <w:ind w:left="4956" w:right="1" w:firstLine="708"/>
        <w:rPr>
          <w:rFonts w:ascii="Arial" w:hAnsi="Arial" w:cs="Arial"/>
        </w:rPr>
      </w:pPr>
    </w:p>
    <w:p w:rsidR="00246EBE" w:rsidRPr="00094DE8" w:rsidRDefault="00094DE8" w:rsidP="00094DE8">
      <w:pPr>
        <w:spacing w:line="360" w:lineRule="auto"/>
        <w:ind w:right="1"/>
        <w:jc w:val="both"/>
      </w:pPr>
      <w:r w:rsidRPr="00094DE8">
        <w:t xml:space="preserve">Zamówienie jest realizowane w ramach projektu pt.: </w:t>
      </w:r>
      <w:r w:rsidRPr="00094DE8">
        <w:rPr>
          <w:b/>
        </w:rPr>
        <w:t>„DRONE EXPERT – szkolenia specjalistyczne dla uczniów i studentów</w:t>
      </w:r>
      <w:r w:rsidRPr="00094DE8">
        <w:t>”, współfinansowanego z Programu</w:t>
      </w:r>
      <w:r w:rsidRPr="00A21D5A">
        <w:t xml:space="preserve"> INTERREG V-A Republika Czeska </w:t>
      </w:r>
      <w:r w:rsidR="00C56EE4">
        <w:t>–</w:t>
      </w:r>
      <w:r w:rsidRPr="00A21D5A">
        <w:t xml:space="preserve"> Polska</w:t>
      </w:r>
      <w:r w:rsidR="00C56EE4">
        <w:t xml:space="preserve"> oraz Europejskiego Funduszu Rozwoju Regionalnego.</w:t>
      </w:r>
    </w:p>
    <w:p w:rsidR="00246EBE" w:rsidRDefault="00246EBE" w:rsidP="00AC0995">
      <w:pPr>
        <w:spacing w:line="360" w:lineRule="auto"/>
        <w:ind w:left="4956" w:right="1" w:firstLine="708"/>
        <w:jc w:val="both"/>
        <w:rPr>
          <w:rFonts w:ascii="Arial" w:hAnsi="Arial" w:cs="Arial"/>
          <w:b/>
          <w:bCs/>
          <w:sz w:val="24"/>
          <w:szCs w:val="24"/>
        </w:rPr>
      </w:pPr>
      <w:r>
        <w:rPr>
          <w:rFonts w:ascii="Arial" w:hAnsi="Arial" w:cs="Arial"/>
          <w:b/>
          <w:bCs/>
          <w:sz w:val="24"/>
          <w:szCs w:val="24"/>
        </w:rPr>
        <w:br w:type="page"/>
      </w:r>
    </w:p>
    <w:sdt>
      <w:sdtPr>
        <w:rPr>
          <w:b w:val="0"/>
          <w:bCs w:val="0"/>
          <w:noProof/>
          <w:sz w:val="20"/>
          <w:szCs w:val="20"/>
          <w:lang w:eastAsia="pl-PL"/>
        </w:rPr>
        <w:id w:val="-1610725589"/>
        <w:docPartObj>
          <w:docPartGallery w:val="Table of Contents"/>
          <w:docPartUnique/>
        </w:docPartObj>
      </w:sdtPr>
      <w:sdtEndPr>
        <w:rPr>
          <w:bCs/>
        </w:rPr>
      </w:sdtEndPr>
      <w:sdtContent>
        <w:p w:rsidR="002F1821" w:rsidRDefault="002F1821" w:rsidP="0067667D">
          <w:pPr>
            <w:pStyle w:val="Nagwekspisutreci"/>
            <w:spacing w:before="0" w:after="0" w:line="360" w:lineRule="exact"/>
            <w:jc w:val="center"/>
          </w:pPr>
          <w:r>
            <w:t>Spis treści</w:t>
          </w:r>
        </w:p>
        <w:p w:rsidR="00EE79E7" w:rsidRPr="00EE79E7" w:rsidRDefault="00162147">
          <w:pPr>
            <w:pStyle w:val="Spistreci3"/>
            <w:rPr>
              <w:rFonts w:ascii="Times New Roman" w:eastAsiaTheme="minorEastAsia" w:hAnsi="Times New Roman" w:cs="Times New Roman"/>
              <w:noProof/>
              <w:sz w:val="16"/>
              <w:szCs w:val="18"/>
            </w:rPr>
          </w:pPr>
          <w:r>
            <w:fldChar w:fldCharType="begin"/>
          </w:r>
          <w:r w:rsidR="002F1821">
            <w:instrText xml:space="preserve"> TOC \o "1-3" \h \z \u </w:instrText>
          </w:r>
          <w:r>
            <w:fldChar w:fldCharType="separate"/>
          </w:r>
          <w:hyperlink w:anchor="_Toc60211183" w:history="1">
            <w:r w:rsidR="00EE79E7" w:rsidRPr="00EE79E7">
              <w:rPr>
                <w:rStyle w:val="Hipercze"/>
                <w:rFonts w:ascii="Times New Roman" w:hAnsi="Times New Roman"/>
                <w:noProof/>
                <w:sz w:val="16"/>
                <w:szCs w:val="18"/>
              </w:rPr>
              <w:t>ROZDZIAŁ I.</w:t>
            </w:r>
            <w:r w:rsidR="00EE79E7" w:rsidRPr="00EE79E7">
              <w:rPr>
                <w:rFonts w:ascii="Times New Roman" w:eastAsiaTheme="minorEastAsia" w:hAnsi="Times New Roman" w:cs="Times New Roman"/>
                <w:noProof/>
                <w:sz w:val="16"/>
                <w:szCs w:val="18"/>
              </w:rPr>
              <w:tab/>
            </w:r>
            <w:r w:rsidR="00EE79E7" w:rsidRPr="00EE79E7">
              <w:rPr>
                <w:rStyle w:val="Hipercze"/>
                <w:rFonts w:ascii="Times New Roman" w:hAnsi="Times New Roman"/>
                <w:noProof/>
                <w:sz w:val="16"/>
                <w:szCs w:val="18"/>
              </w:rPr>
              <w:t>ZAMAWIAJĄCY (NAZWA I ADRES)</w:t>
            </w:r>
            <w:r w:rsidR="00EE79E7" w:rsidRPr="00EE79E7">
              <w:rPr>
                <w:rFonts w:ascii="Times New Roman" w:hAnsi="Times New Roman" w:cs="Times New Roman"/>
                <w:noProof/>
                <w:webHidden/>
                <w:sz w:val="16"/>
                <w:szCs w:val="18"/>
              </w:rPr>
              <w:tab/>
            </w:r>
            <w:r w:rsidR="00EE79E7" w:rsidRPr="00EE79E7">
              <w:rPr>
                <w:rFonts w:ascii="Times New Roman" w:hAnsi="Times New Roman" w:cs="Times New Roman"/>
                <w:noProof/>
                <w:webHidden/>
                <w:sz w:val="16"/>
                <w:szCs w:val="18"/>
              </w:rPr>
              <w:fldChar w:fldCharType="begin"/>
            </w:r>
            <w:r w:rsidR="00EE79E7" w:rsidRPr="00EE79E7">
              <w:rPr>
                <w:rFonts w:ascii="Times New Roman" w:hAnsi="Times New Roman" w:cs="Times New Roman"/>
                <w:noProof/>
                <w:webHidden/>
                <w:sz w:val="16"/>
                <w:szCs w:val="18"/>
              </w:rPr>
              <w:instrText xml:space="preserve"> PAGEREF _Toc60211183 \h </w:instrText>
            </w:r>
            <w:r w:rsidR="00EE79E7" w:rsidRPr="00EE79E7">
              <w:rPr>
                <w:rFonts w:ascii="Times New Roman" w:hAnsi="Times New Roman" w:cs="Times New Roman"/>
                <w:noProof/>
                <w:webHidden/>
                <w:sz w:val="16"/>
                <w:szCs w:val="18"/>
              </w:rPr>
            </w:r>
            <w:r w:rsidR="00EE79E7" w:rsidRPr="00EE79E7">
              <w:rPr>
                <w:rFonts w:ascii="Times New Roman" w:hAnsi="Times New Roman" w:cs="Times New Roman"/>
                <w:noProof/>
                <w:webHidden/>
                <w:sz w:val="16"/>
                <w:szCs w:val="18"/>
              </w:rPr>
              <w:fldChar w:fldCharType="separate"/>
            </w:r>
            <w:r w:rsidR="00EE79E7">
              <w:rPr>
                <w:rFonts w:ascii="Times New Roman" w:hAnsi="Times New Roman" w:cs="Times New Roman"/>
                <w:noProof/>
                <w:webHidden/>
                <w:sz w:val="16"/>
                <w:szCs w:val="18"/>
              </w:rPr>
              <w:t>3</w:t>
            </w:r>
            <w:r w:rsidR="00EE79E7" w:rsidRPr="00EE79E7">
              <w:rPr>
                <w:rFonts w:ascii="Times New Roman" w:hAnsi="Times New Roman" w:cs="Times New Roman"/>
                <w:noProof/>
                <w:webHidden/>
                <w:sz w:val="16"/>
                <w:szCs w:val="18"/>
              </w:rPr>
              <w:fldChar w:fldCharType="end"/>
            </w:r>
          </w:hyperlink>
        </w:p>
        <w:p w:rsidR="00EE79E7" w:rsidRPr="00EE79E7" w:rsidRDefault="00EE79E7">
          <w:pPr>
            <w:pStyle w:val="Spistreci3"/>
            <w:rPr>
              <w:rFonts w:ascii="Times New Roman" w:eastAsiaTheme="minorEastAsia" w:hAnsi="Times New Roman" w:cs="Times New Roman"/>
              <w:noProof/>
              <w:sz w:val="16"/>
              <w:szCs w:val="18"/>
            </w:rPr>
          </w:pPr>
          <w:hyperlink w:anchor="_Toc60211184" w:history="1">
            <w:r w:rsidRPr="00EE79E7">
              <w:rPr>
                <w:rStyle w:val="Hipercze"/>
                <w:rFonts w:ascii="Times New Roman" w:hAnsi="Times New Roman"/>
                <w:noProof/>
                <w:sz w:val="16"/>
                <w:szCs w:val="18"/>
              </w:rPr>
              <w:t>ROZDZIAŁ II.</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TRYB UDZIELENIA ZAMÓWIENIA PUBLICZNEGO</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_Toc60211184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3</w:t>
            </w:r>
            <w:r w:rsidRPr="00EE79E7">
              <w:rPr>
                <w:rFonts w:ascii="Times New Roman" w:hAnsi="Times New Roman" w:cs="Times New Roman"/>
                <w:noProof/>
                <w:webHidden/>
                <w:sz w:val="16"/>
                <w:szCs w:val="18"/>
              </w:rPr>
              <w:fldChar w:fldCharType="end"/>
            </w:r>
          </w:hyperlink>
        </w:p>
        <w:p w:rsidR="00EE79E7" w:rsidRPr="00EE79E7" w:rsidRDefault="00EE79E7">
          <w:pPr>
            <w:pStyle w:val="Spistreci3"/>
            <w:rPr>
              <w:rFonts w:ascii="Times New Roman" w:eastAsiaTheme="minorEastAsia" w:hAnsi="Times New Roman" w:cs="Times New Roman"/>
              <w:noProof/>
              <w:sz w:val="16"/>
              <w:szCs w:val="18"/>
            </w:rPr>
          </w:pPr>
          <w:hyperlink w:anchor="_Toc60211185" w:history="1">
            <w:r w:rsidRPr="00EE79E7">
              <w:rPr>
                <w:rStyle w:val="Hipercze"/>
                <w:rFonts w:ascii="Times New Roman" w:hAnsi="Times New Roman"/>
                <w:noProof/>
                <w:sz w:val="16"/>
                <w:szCs w:val="18"/>
              </w:rPr>
              <w:t>ROZDZIAŁ III.</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OPIS PRZEDMIOTU ZAMÓWIENIA</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_Toc60211185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3</w:t>
            </w:r>
            <w:r w:rsidRPr="00EE79E7">
              <w:rPr>
                <w:rFonts w:ascii="Times New Roman" w:hAnsi="Times New Roman" w:cs="Times New Roman"/>
                <w:noProof/>
                <w:webHidden/>
                <w:sz w:val="16"/>
                <w:szCs w:val="18"/>
              </w:rPr>
              <w:fldChar w:fldCharType="end"/>
            </w:r>
          </w:hyperlink>
        </w:p>
        <w:p w:rsidR="00EE79E7" w:rsidRPr="00EE79E7" w:rsidRDefault="00EE79E7">
          <w:pPr>
            <w:pStyle w:val="Spistreci3"/>
            <w:rPr>
              <w:rFonts w:ascii="Times New Roman" w:eastAsiaTheme="minorEastAsia" w:hAnsi="Times New Roman" w:cs="Times New Roman"/>
              <w:noProof/>
              <w:sz w:val="16"/>
              <w:szCs w:val="18"/>
            </w:rPr>
          </w:pPr>
          <w:hyperlink w:anchor="_Toc60211186" w:history="1">
            <w:r w:rsidRPr="00EE79E7">
              <w:rPr>
                <w:rStyle w:val="Hipercze"/>
                <w:rFonts w:ascii="Times New Roman" w:hAnsi="Times New Roman"/>
                <w:noProof/>
                <w:sz w:val="16"/>
                <w:szCs w:val="18"/>
              </w:rPr>
              <w:t xml:space="preserve">ROZDZIAŁ IV. </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INFORMACJA NA TEMAT CZĘŚCI ZAMÓWIENIA I MOŻLIWOŚCI SKŁADANIA OFERT CZĘŚCIOWYCH</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_Toc60211186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8</w:t>
            </w:r>
            <w:r w:rsidRPr="00EE79E7">
              <w:rPr>
                <w:rFonts w:ascii="Times New Roman" w:hAnsi="Times New Roman" w:cs="Times New Roman"/>
                <w:noProof/>
                <w:webHidden/>
                <w:sz w:val="16"/>
                <w:szCs w:val="18"/>
              </w:rPr>
              <w:fldChar w:fldCharType="end"/>
            </w:r>
          </w:hyperlink>
        </w:p>
        <w:p w:rsidR="00EE79E7" w:rsidRPr="00EE79E7" w:rsidRDefault="00EE79E7">
          <w:pPr>
            <w:pStyle w:val="Spistreci3"/>
            <w:rPr>
              <w:rFonts w:ascii="Times New Roman" w:eastAsiaTheme="minorEastAsia" w:hAnsi="Times New Roman" w:cs="Times New Roman"/>
              <w:noProof/>
              <w:sz w:val="16"/>
              <w:szCs w:val="18"/>
            </w:rPr>
          </w:pPr>
          <w:hyperlink w:anchor="_Toc60211187" w:history="1">
            <w:r w:rsidRPr="00EE79E7">
              <w:rPr>
                <w:rStyle w:val="Hipercze"/>
                <w:rFonts w:ascii="Times New Roman" w:hAnsi="Times New Roman"/>
                <w:noProof/>
                <w:sz w:val="16"/>
                <w:szCs w:val="18"/>
              </w:rPr>
              <w:t xml:space="preserve">ROZDZIAŁ V. </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INFORMACJA NA TEMAT MOŻLIWOŚCI SKŁADANIA OFERT WARIANTOWYCH</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_Toc60211187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8</w:t>
            </w:r>
            <w:r w:rsidRPr="00EE79E7">
              <w:rPr>
                <w:rFonts w:ascii="Times New Roman" w:hAnsi="Times New Roman" w:cs="Times New Roman"/>
                <w:noProof/>
                <w:webHidden/>
                <w:sz w:val="16"/>
                <w:szCs w:val="18"/>
              </w:rPr>
              <w:fldChar w:fldCharType="end"/>
            </w:r>
          </w:hyperlink>
        </w:p>
        <w:p w:rsidR="00EE79E7" w:rsidRPr="00EE79E7" w:rsidRDefault="00EE79E7">
          <w:pPr>
            <w:pStyle w:val="Spistreci3"/>
            <w:rPr>
              <w:rFonts w:ascii="Times New Roman" w:eastAsiaTheme="minorEastAsia" w:hAnsi="Times New Roman" w:cs="Times New Roman"/>
              <w:noProof/>
              <w:sz w:val="16"/>
              <w:szCs w:val="18"/>
            </w:rPr>
          </w:pPr>
          <w:hyperlink w:anchor="_Toc60211188" w:history="1">
            <w:r w:rsidRPr="00EE79E7">
              <w:rPr>
                <w:rStyle w:val="Hipercze"/>
                <w:rFonts w:ascii="Times New Roman" w:hAnsi="Times New Roman"/>
                <w:noProof/>
                <w:sz w:val="16"/>
                <w:szCs w:val="18"/>
              </w:rPr>
              <w:t xml:space="preserve">ROZDZIAŁ VI. </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INFORMACJA NA TEMAT PRZEWIDYWANYCH ZAMÓWIEŃ POLEGAJĄCYCH NA POWTÓRZENIU TEGO SAMEGO RODZAJU USŁUG</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_Toc60211188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8</w:t>
            </w:r>
            <w:r w:rsidRPr="00EE79E7">
              <w:rPr>
                <w:rFonts w:ascii="Times New Roman" w:hAnsi="Times New Roman" w:cs="Times New Roman"/>
                <w:noProof/>
                <w:webHidden/>
                <w:sz w:val="16"/>
                <w:szCs w:val="18"/>
              </w:rPr>
              <w:fldChar w:fldCharType="end"/>
            </w:r>
          </w:hyperlink>
        </w:p>
        <w:p w:rsidR="00EE79E7" w:rsidRPr="00EE79E7" w:rsidRDefault="00EE79E7">
          <w:pPr>
            <w:pStyle w:val="Spistreci3"/>
            <w:rPr>
              <w:rFonts w:ascii="Times New Roman" w:eastAsiaTheme="minorEastAsia" w:hAnsi="Times New Roman" w:cs="Times New Roman"/>
              <w:noProof/>
              <w:sz w:val="16"/>
              <w:szCs w:val="18"/>
            </w:rPr>
          </w:pPr>
          <w:hyperlink w:anchor="_Toc60211189" w:history="1">
            <w:r w:rsidRPr="00EE79E7">
              <w:rPr>
                <w:rStyle w:val="Hipercze"/>
                <w:rFonts w:ascii="Times New Roman" w:hAnsi="Times New Roman"/>
                <w:noProof/>
                <w:sz w:val="16"/>
                <w:szCs w:val="18"/>
              </w:rPr>
              <w:t xml:space="preserve">ROZDZIAŁ VII. </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MAKSYMALNA LICZBA WYKONAWCÓW, Z KTÓRYMI ZAMAWIAJĄCY ZAWRZE UMOWĘ RAMOWĄ</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_Toc60211189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9</w:t>
            </w:r>
            <w:r w:rsidRPr="00EE79E7">
              <w:rPr>
                <w:rFonts w:ascii="Times New Roman" w:hAnsi="Times New Roman" w:cs="Times New Roman"/>
                <w:noProof/>
                <w:webHidden/>
                <w:sz w:val="16"/>
                <w:szCs w:val="18"/>
              </w:rPr>
              <w:fldChar w:fldCharType="end"/>
            </w:r>
          </w:hyperlink>
        </w:p>
        <w:p w:rsidR="00EE79E7" w:rsidRPr="00EE79E7" w:rsidRDefault="00EE79E7">
          <w:pPr>
            <w:pStyle w:val="Spistreci3"/>
            <w:rPr>
              <w:rFonts w:ascii="Times New Roman" w:eastAsiaTheme="minorEastAsia" w:hAnsi="Times New Roman" w:cs="Times New Roman"/>
              <w:noProof/>
              <w:sz w:val="16"/>
              <w:szCs w:val="18"/>
            </w:rPr>
          </w:pPr>
          <w:hyperlink w:anchor="_Toc60211190" w:history="1">
            <w:r w:rsidRPr="00EE79E7">
              <w:rPr>
                <w:rStyle w:val="Hipercze"/>
                <w:rFonts w:ascii="Times New Roman" w:hAnsi="Times New Roman"/>
                <w:noProof/>
                <w:sz w:val="16"/>
                <w:szCs w:val="18"/>
              </w:rPr>
              <w:t xml:space="preserve">ROZDZIAŁ VIII. </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INFORMACJE NA TEMAT AUKCJI ELEKTRONICZNEJ</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_Toc60211190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9</w:t>
            </w:r>
            <w:r w:rsidRPr="00EE79E7">
              <w:rPr>
                <w:rFonts w:ascii="Times New Roman" w:hAnsi="Times New Roman" w:cs="Times New Roman"/>
                <w:noProof/>
                <w:webHidden/>
                <w:sz w:val="16"/>
                <w:szCs w:val="18"/>
              </w:rPr>
              <w:fldChar w:fldCharType="end"/>
            </w:r>
          </w:hyperlink>
        </w:p>
        <w:p w:rsidR="00EE79E7" w:rsidRPr="00EE79E7" w:rsidRDefault="00EE79E7">
          <w:pPr>
            <w:pStyle w:val="Spistreci3"/>
            <w:rPr>
              <w:rFonts w:ascii="Times New Roman" w:eastAsiaTheme="minorEastAsia" w:hAnsi="Times New Roman" w:cs="Times New Roman"/>
              <w:noProof/>
              <w:sz w:val="16"/>
              <w:szCs w:val="18"/>
            </w:rPr>
          </w:pPr>
          <w:hyperlink w:anchor="_Toc60211191" w:history="1">
            <w:r w:rsidRPr="00EE79E7">
              <w:rPr>
                <w:rStyle w:val="Hipercze"/>
                <w:rFonts w:ascii="Times New Roman" w:hAnsi="Times New Roman"/>
                <w:noProof/>
                <w:sz w:val="16"/>
                <w:szCs w:val="18"/>
              </w:rPr>
              <w:t xml:space="preserve">ROZDZIAŁ IX. </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INFORMACJA W SPRAWIE ZWROTU KOSZTÓW W POSTĘPOWANIU</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_Toc60211191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9</w:t>
            </w:r>
            <w:r w:rsidRPr="00EE79E7">
              <w:rPr>
                <w:rFonts w:ascii="Times New Roman" w:hAnsi="Times New Roman" w:cs="Times New Roman"/>
                <w:noProof/>
                <w:webHidden/>
                <w:sz w:val="16"/>
                <w:szCs w:val="18"/>
              </w:rPr>
              <w:fldChar w:fldCharType="end"/>
            </w:r>
          </w:hyperlink>
        </w:p>
        <w:p w:rsidR="00EE79E7" w:rsidRPr="00EE79E7" w:rsidRDefault="00EE79E7">
          <w:pPr>
            <w:pStyle w:val="Spistreci3"/>
            <w:rPr>
              <w:rFonts w:ascii="Times New Roman" w:eastAsiaTheme="minorEastAsia" w:hAnsi="Times New Roman" w:cs="Times New Roman"/>
              <w:noProof/>
              <w:sz w:val="16"/>
              <w:szCs w:val="18"/>
            </w:rPr>
          </w:pPr>
          <w:hyperlink w:anchor="_Toc60211192" w:history="1">
            <w:r w:rsidRPr="00EE79E7">
              <w:rPr>
                <w:rStyle w:val="Hipercze"/>
                <w:rFonts w:ascii="Times New Roman" w:hAnsi="Times New Roman"/>
                <w:noProof/>
                <w:sz w:val="16"/>
                <w:szCs w:val="18"/>
              </w:rPr>
              <w:t xml:space="preserve">ROZDZIAŁ X. </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INFORMACJA NA TEMAT MOŻLIWOŚCI SKŁADANIA OFERTY WSPÓLNEJ (PRZEZ DWA LUB WIĘCEJ PODMIOTÓW)</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_Toc60211192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9</w:t>
            </w:r>
            <w:r w:rsidRPr="00EE79E7">
              <w:rPr>
                <w:rFonts w:ascii="Times New Roman" w:hAnsi="Times New Roman" w:cs="Times New Roman"/>
                <w:noProof/>
                <w:webHidden/>
                <w:sz w:val="16"/>
                <w:szCs w:val="18"/>
              </w:rPr>
              <w:fldChar w:fldCharType="end"/>
            </w:r>
          </w:hyperlink>
        </w:p>
        <w:p w:rsidR="00EE79E7" w:rsidRPr="00EE79E7" w:rsidRDefault="00EE79E7">
          <w:pPr>
            <w:pStyle w:val="Spistreci3"/>
            <w:rPr>
              <w:rFonts w:ascii="Times New Roman" w:eastAsiaTheme="minorEastAsia" w:hAnsi="Times New Roman" w:cs="Times New Roman"/>
              <w:noProof/>
              <w:sz w:val="16"/>
              <w:szCs w:val="18"/>
            </w:rPr>
          </w:pPr>
          <w:hyperlink w:anchor="_Toc60211193" w:history="1">
            <w:r w:rsidRPr="00EE79E7">
              <w:rPr>
                <w:rStyle w:val="Hipercze"/>
                <w:rFonts w:ascii="Times New Roman" w:hAnsi="Times New Roman"/>
                <w:noProof/>
                <w:sz w:val="16"/>
                <w:szCs w:val="18"/>
              </w:rPr>
              <w:t xml:space="preserve">ROZDZIAŁ XI. </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INFORMACJA NA TEMAT PODWYKONAWCÓW</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_Toc60211193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10</w:t>
            </w:r>
            <w:r w:rsidRPr="00EE79E7">
              <w:rPr>
                <w:rFonts w:ascii="Times New Roman" w:hAnsi="Times New Roman" w:cs="Times New Roman"/>
                <w:noProof/>
                <w:webHidden/>
                <w:sz w:val="16"/>
                <w:szCs w:val="18"/>
              </w:rPr>
              <w:fldChar w:fldCharType="end"/>
            </w:r>
          </w:hyperlink>
        </w:p>
        <w:p w:rsidR="00EE79E7" w:rsidRPr="00EE79E7" w:rsidRDefault="00EE79E7">
          <w:pPr>
            <w:pStyle w:val="Spistreci3"/>
            <w:rPr>
              <w:rFonts w:ascii="Times New Roman" w:eastAsiaTheme="minorEastAsia" w:hAnsi="Times New Roman" w:cs="Times New Roman"/>
              <w:noProof/>
              <w:sz w:val="16"/>
              <w:szCs w:val="18"/>
            </w:rPr>
          </w:pPr>
          <w:hyperlink w:anchor="_Toc60211194" w:history="1">
            <w:r w:rsidRPr="00EE79E7">
              <w:rPr>
                <w:rStyle w:val="Hipercze"/>
                <w:rFonts w:ascii="Times New Roman" w:hAnsi="Times New Roman"/>
                <w:noProof/>
                <w:sz w:val="16"/>
                <w:szCs w:val="18"/>
              </w:rPr>
              <w:t>ROZDZIAŁ XII.</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TERMIN WYKONANIA ZAMÓWIENIA</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_Toc60211194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10</w:t>
            </w:r>
            <w:r w:rsidRPr="00EE79E7">
              <w:rPr>
                <w:rFonts w:ascii="Times New Roman" w:hAnsi="Times New Roman" w:cs="Times New Roman"/>
                <w:noProof/>
                <w:webHidden/>
                <w:sz w:val="16"/>
                <w:szCs w:val="18"/>
              </w:rPr>
              <w:fldChar w:fldCharType="end"/>
            </w:r>
          </w:hyperlink>
        </w:p>
        <w:p w:rsidR="00EE79E7" w:rsidRPr="00EE79E7" w:rsidRDefault="00EE79E7">
          <w:pPr>
            <w:pStyle w:val="Spistreci3"/>
            <w:rPr>
              <w:rFonts w:ascii="Times New Roman" w:eastAsiaTheme="minorEastAsia" w:hAnsi="Times New Roman" w:cs="Times New Roman"/>
              <w:noProof/>
              <w:sz w:val="16"/>
              <w:szCs w:val="18"/>
            </w:rPr>
          </w:pPr>
          <w:hyperlink w:anchor="_Toc60211195" w:history="1">
            <w:r w:rsidRPr="00EE79E7">
              <w:rPr>
                <w:rStyle w:val="Hipercze"/>
                <w:rFonts w:ascii="Times New Roman" w:hAnsi="Times New Roman"/>
                <w:noProof/>
                <w:sz w:val="16"/>
                <w:szCs w:val="18"/>
              </w:rPr>
              <w:t>ROZDZIAŁ XIII.</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PODSTAWY WYKLUCZENIA Z POSTĘPOWANIA O UDZIELENIE ZAMÓWIENIA; WARUNKI UDZIAŁU W POSTĘPOWANIU ORAZ WYKAZ OŚWIADCZEŃ I DOKUMENTÓW, POTWIERDZAJĄCYCH SPEŁNIANIE WARUNKÓW UDZIAŁU W POSTĘPOWANIU ORAZ BRAK PODSTAW WYKLUCZENIA</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_Toc60211195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11</w:t>
            </w:r>
            <w:r w:rsidRPr="00EE79E7">
              <w:rPr>
                <w:rFonts w:ascii="Times New Roman" w:hAnsi="Times New Roman" w:cs="Times New Roman"/>
                <w:noProof/>
                <w:webHidden/>
                <w:sz w:val="16"/>
                <w:szCs w:val="18"/>
              </w:rPr>
              <w:fldChar w:fldCharType="end"/>
            </w:r>
          </w:hyperlink>
        </w:p>
        <w:p w:rsidR="00EE79E7" w:rsidRPr="00EE79E7" w:rsidRDefault="00EE79E7">
          <w:pPr>
            <w:pStyle w:val="Spistreci3"/>
            <w:rPr>
              <w:rFonts w:ascii="Times New Roman" w:eastAsiaTheme="minorEastAsia" w:hAnsi="Times New Roman" w:cs="Times New Roman"/>
              <w:noProof/>
              <w:sz w:val="16"/>
              <w:szCs w:val="18"/>
            </w:rPr>
          </w:pPr>
          <w:hyperlink w:anchor="_Toc60211196" w:history="1">
            <w:r w:rsidRPr="00EE79E7">
              <w:rPr>
                <w:rStyle w:val="Hipercze"/>
                <w:rFonts w:ascii="Times New Roman" w:hAnsi="Times New Roman"/>
                <w:noProof/>
                <w:sz w:val="16"/>
                <w:szCs w:val="18"/>
              </w:rPr>
              <w:t>ROZDZIAŁ XIV.</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KORZYSTANIE Z ZASOBÓW INNYCH PODMIOTÓW W CELU POTWIERDZENIA SPEŁNIANIA WARUNKÓW UDZIAŁU W POSTĘPOWANIU</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_Toc60211196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15</w:t>
            </w:r>
            <w:r w:rsidRPr="00EE79E7">
              <w:rPr>
                <w:rFonts w:ascii="Times New Roman" w:hAnsi="Times New Roman" w:cs="Times New Roman"/>
                <w:noProof/>
                <w:webHidden/>
                <w:sz w:val="16"/>
                <w:szCs w:val="18"/>
              </w:rPr>
              <w:fldChar w:fldCharType="end"/>
            </w:r>
          </w:hyperlink>
        </w:p>
        <w:p w:rsidR="00EE79E7" w:rsidRPr="00EE79E7" w:rsidRDefault="00EE79E7">
          <w:pPr>
            <w:pStyle w:val="Spistreci3"/>
            <w:rPr>
              <w:rFonts w:ascii="Times New Roman" w:eastAsiaTheme="minorEastAsia" w:hAnsi="Times New Roman" w:cs="Times New Roman"/>
              <w:noProof/>
              <w:sz w:val="16"/>
              <w:szCs w:val="18"/>
            </w:rPr>
          </w:pPr>
          <w:hyperlink w:anchor="_Toc60211197" w:history="1">
            <w:r w:rsidRPr="00EE79E7">
              <w:rPr>
                <w:rStyle w:val="Hipercze"/>
                <w:rFonts w:ascii="Times New Roman" w:hAnsi="Times New Roman"/>
                <w:noProof/>
                <w:sz w:val="16"/>
                <w:szCs w:val="18"/>
              </w:rPr>
              <w:t>ROZDZIAŁ XV.</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PROCEDURA SANACYJNA - SAMOOCZYSZCZENIE</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_Toc60211197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17</w:t>
            </w:r>
            <w:r w:rsidRPr="00EE79E7">
              <w:rPr>
                <w:rFonts w:ascii="Times New Roman" w:hAnsi="Times New Roman" w:cs="Times New Roman"/>
                <w:noProof/>
                <w:webHidden/>
                <w:sz w:val="16"/>
                <w:szCs w:val="18"/>
              </w:rPr>
              <w:fldChar w:fldCharType="end"/>
            </w:r>
          </w:hyperlink>
        </w:p>
        <w:p w:rsidR="00EE79E7" w:rsidRPr="00EE79E7" w:rsidRDefault="00EE79E7">
          <w:pPr>
            <w:pStyle w:val="Spistreci3"/>
            <w:rPr>
              <w:rFonts w:ascii="Times New Roman" w:eastAsiaTheme="minorEastAsia" w:hAnsi="Times New Roman" w:cs="Times New Roman"/>
              <w:noProof/>
              <w:sz w:val="16"/>
              <w:szCs w:val="18"/>
            </w:rPr>
          </w:pPr>
          <w:hyperlink w:anchor="_Toc60211198" w:history="1">
            <w:r w:rsidRPr="00EE79E7">
              <w:rPr>
                <w:rStyle w:val="Hipercze"/>
                <w:rFonts w:ascii="Times New Roman" w:hAnsi="Times New Roman"/>
                <w:noProof/>
                <w:sz w:val="16"/>
                <w:szCs w:val="18"/>
              </w:rPr>
              <w:t>ROZDZIAŁ XVI.</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INFORMACJA O SPOSOBIE POROZUMIEWANIA SIĘ ZAMAWIAJĄCEGO Z WYKONAWCAMI ORAZ PRZEKAZYWANIA DOKUMENTÓW</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_Toc60211198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17</w:t>
            </w:r>
            <w:r w:rsidRPr="00EE79E7">
              <w:rPr>
                <w:rFonts w:ascii="Times New Roman" w:hAnsi="Times New Roman" w:cs="Times New Roman"/>
                <w:noProof/>
                <w:webHidden/>
                <w:sz w:val="16"/>
                <w:szCs w:val="18"/>
              </w:rPr>
              <w:fldChar w:fldCharType="end"/>
            </w:r>
          </w:hyperlink>
        </w:p>
        <w:p w:rsidR="00EE79E7" w:rsidRPr="00EE79E7" w:rsidRDefault="00EE79E7">
          <w:pPr>
            <w:pStyle w:val="Spistreci3"/>
            <w:tabs>
              <w:tab w:val="left" w:pos="1720"/>
            </w:tabs>
            <w:rPr>
              <w:rFonts w:ascii="Times New Roman" w:eastAsiaTheme="minorEastAsia" w:hAnsi="Times New Roman" w:cs="Times New Roman"/>
              <w:noProof/>
              <w:sz w:val="16"/>
              <w:szCs w:val="18"/>
            </w:rPr>
          </w:pPr>
          <w:hyperlink w:anchor="_Toc60211199" w:history="1">
            <w:r w:rsidRPr="00EE79E7">
              <w:rPr>
                <w:rStyle w:val="Hipercze"/>
                <w:rFonts w:ascii="Times New Roman" w:hAnsi="Times New Roman"/>
                <w:noProof/>
                <w:sz w:val="16"/>
                <w:szCs w:val="18"/>
              </w:rPr>
              <w:t xml:space="preserve">ROZDZIAŁ XVII. </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OPIS SPOSOBU UDZIELANIA WYJAŚNIEŃ DOTYCZĄCYCH SPECYFIKACJI ISTOTNYCH WARUNKÓW ZAMÓWIENIA</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_Toc60211199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18</w:t>
            </w:r>
            <w:r w:rsidRPr="00EE79E7">
              <w:rPr>
                <w:rFonts w:ascii="Times New Roman" w:hAnsi="Times New Roman" w:cs="Times New Roman"/>
                <w:noProof/>
                <w:webHidden/>
                <w:sz w:val="16"/>
                <w:szCs w:val="18"/>
              </w:rPr>
              <w:fldChar w:fldCharType="end"/>
            </w:r>
          </w:hyperlink>
        </w:p>
        <w:p w:rsidR="00EE79E7" w:rsidRPr="00EE79E7" w:rsidRDefault="00EE79E7">
          <w:pPr>
            <w:pStyle w:val="Spistreci3"/>
            <w:tabs>
              <w:tab w:val="left" w:pos="1771"/>
            </w:tabs>
            <w:rPr>
              <w:rFonts w:ascii="Times New Roman" w:eastAsiaTheme="minorEastAsia" w:hAnsi="Times New Roman" w:cs="Times New Roman"/>
              <w:noProof/>
              <w:sz w:val="16"/>
              <w:szCs w:val="18"/>
            </w:rPr>
          </w:pPr>
          <w:hyperlink w:anchor="_Toc60211200" w:history="1">
            <w:r w:rsidRPr="00EE79E7">
              <w:rPr>
                <w:rStyle w:val="Hipercze"/>
                <w:rFonts w:ascii="Times New Roman" w:hAnsi="Times New Roman"/>
                <w:noProof/>
                <w:sz w:val="16"/>
                <w:szCs w:val="18"/>
              </w:rPr>
              <w:t xml:space="preserve">ROZDZIAŁ XVIII. </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OSOBY ZE STRONY ZAMAWIAJĄCEGO UPRAWNIONE DO POROZUMIEWANIA SIĘ Z WYKONAWCAMI</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_Toc60211200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18</w:t>
            </w:r>
            <w:r w:rsidRPr="00EE79E7">
              <w:rPr>
                <w:rFonts w:ascii="Times New Roman" w:hAnsi="Times New Roman" w:cs="Times New Roman"/>
                <w:noProof/>
                <w:webHidden/>
                <w:sz w:val="16"/>
                <w:szCs w:val="18"/>
              </w:rPr>
              <w:fldChar w:fldCharType="end"/>
            </w:r>
          </w:hyperlink>
        </w:p>
        <w:p w:rsidR="00EE79E7" w:rsidRPr="00EE79E7" w:rsidRDefault="00EE79E7">
          <w:pPr>
            <w:pStyle w:val="Spistreci3"/>
            <w:rPr>
              <w:rFonts w:ascii="Times New Roman" w:eastAsiaTheme="minorEastAsia" w:hAnsi="Times New Roman" w:cs="Times New Roman"/>
              <w:noProof/>
              <w:sz w:val="16"/>
              <w:szCs w:val="18"/>
            </w:rPr>
          </w:pPr>
          <w:hyperlink w:anchor="_Toc60211201" w:history="1">
            <w:r w:rsidRPr="00EE79E7">
              <w:rPr>
                <w:rStyle w:val="Hipercze"/>
                <w:rFonts w:ascii="Times New Roman" w:hAnsi="Times New Roman"/>
                <w:noProof/>
                <w:sz w:val="16"/>
                <w:szCs w:val="18"/>
              </w:rPr>
              <w:t xml:space="preserve">ROZDZIAŁ XIX. </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WYMAGANIA DOTYCZĄCE WADIUM</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_Toc60211201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18</w:t>
            </w:r>
            <w:r w:rsidRPr="00EE79E7">
              <w:rPr>
                <w:rFonts w:ascii="Times New Roman" w:hAnsi="Times New Roman" w:cs="Times New Roman"/>
                <w:noProof/>
                <w:webHidden/>
                <w:sz w:val="16"/>
                <w:szCs w:val="18"/>
              </w:rPr>
              <w:fldChar w:fldCharType="end"/>
            </w:r>
          </w:hyperlink>
        </w:p>
        <w:p w:rsidR="00EE79E7" w:rsidRPr="00EE79E7" w:rsidRDefault="00EE79E7">
          <w:pPr>
            <w:pStyle w:val="Spistreci3"/>
            <w:rPr>
              <w:rFonts w:ascii="Times New Roman" w:eastAsiaTheme="minorEastAsia" w:hAnsi="Times New Roman" w:cs="Times New Roman"/>
              <w:noProof/>
              <w:sz w:val="16"/>
              <w:szCs w:val="18"/>
            </w:rPr>
          </w:pPr>
          <w:hyperlink w:anchor="_Toc60211202" w:history="1">
            <w:r w:rsidRPr="00EE79E7">
              <w:rPr>
                <w:rStyle w:val="Hipercze"/>
                <w:rFonts w:ascii="Times New Roman" w:hAnsi="Times New Roman"/>
                <w:noProof/>
                <w:sz w:val="16"/>
                <w:szCs w:val="18"/>
              </w:rPr>
              <w:t>ROZDZIAŁ XX.</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TERMIN ZWIĄZANIA OFERTĄ</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_Toc60211202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20</w:t>
            </w:r>
            <w:r w:rsidRPr="00EE79E7">
              <w:rPr>
                <w:rFonts w:ascii="Times New Roman" w:hAnsi="Times New Roman" w:cs="Times New Roman"/>
                <w:noProof/>
                <w:webHidden/>
                <w:sz w:val="16"/>
                <w:szCs w:val="18"/>
              </w:rPr>
              <w:fldChar w:fldCharType="end"/>
            </w:r>
          </w:hyperlink>
        </w:p>
        <w:p w:rsidR="00EE79E7" w:rsidRPr="00EE79E7" w:rsidRDefault="00EE79E7">
          <w:pPr>
            <w:pStyle w:val="Spistreci3"/>
            <w:tabs>
              <w:tab w:val="left" w:pos="1711"/>
            </w:tabs>
            <w:rPr>
              <w:rFonts w:ascii="Times New Roman" w:eastAsiaTheme="minorEastAsia" w:hAnsi="Times New Roman" w:cs="Times New Roman"/>
              <w:noProof/>
              <w:sz w:val="16"/>
              <w:szCs w:val="18"/>
            </w:rPr>
          </w:pPr>
          <w:hyperlink w:anchor="_Toc60211203" w:history="1">
            <w:r w:rsidRPr="00EE79E7">
              <w:rPr>
                <w:rStyle w:val="Hipercze"/>
                <w:rFonts w:ascii="Times New Roman" w:hAnsi="Times New Roman"/>
                <w:noProof/>
                <w:sz w:val="16"/>
                <w:szCs w:val="18"/>
              </w:rPr>
              <w:t xml:space="preserve">ROZDZIAŁ XXII. </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OPIS SPOSOBU OBLICZENIA CENY</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_Toc60211203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22</w:t>
            </w:r>
            <w:r w:rsidRPr="00EE79E7">
              <w:rPr>
                <w:rFonts w:ascii="Times New Roman" w:hAnsi="Times New Roman" w:cs="Times New Roman"/>
                <w:noProof/>
                <w:webHidden/>
                <w:sz w:val="16"/>
                <w:szCs w:val="18"/>
              </w:rPr>
              <w:fldChar w:fldCharType="end"/>
            </w:r>
          </w:hyperlink>
        </w:p>
        <w:p w:rsidR="00EE79E7" w:rsidRPr="00EE79E7" w:rsidRDefault="00EE79E7">
          <w:pPr>
            <w:pStyle w:val="Spistreci3"/>
            <w:tabs>
              <w:tab w:val="left" w:pos="1761"/>
            </w:tabs>
            <w:rPr>
              <w:rFonts w:ascii="Times New Roman" w:eastAsiaTheme="minorEastAsia" w:hAnsi="Times New Roman" w:cs="Times New Roman"/>
              <w:noProof/>
              <w:sz w:val="16"/>
              <w:szCs w:val="18"/>
            </w:rPr>
          </w:pPr>
          <w:hyperlink w:anchor="_Toc60211204" w:history="1">
            <w:r w:rsidRPr="00EE79E7">
              <w:rPr>
                <w:rStyle w:val="Hipercze"/>
                <w:rFonts w:ascii="Times New Roman" w:hAnsi="Times New Roman"/>
                <w:noProof/>
                <w:sz w:val="16"/>
                <w:szCs w:val="18"/>
              </w:rPr>
              <w:t xml:space="preserve">ROZDZIAŁ XXIII. </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MIEJSCE ORAZ TERMIN SKŁADANIA I OTWARCIA OFERT</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_Toc60211204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23</w:t>
            </w:r>
            <w:r w:rsidRPr="00EE79E7">
              <w:rPr>
                <w:rFonts w:ascii="Times New Roman" w:hAnsi="Times New Roman" w:cs="Times New Roman"/>
                <w:noProof/>
                <w:webHidden/>
                <w:sz w:val="16"/>
                <w:szCs w:val="18"/>
              </w:rPr>
              <w:fldChar w:fldCharType="end"/>
            </w:r>
          </w:hyperlink>
        </w:p>
        <w:p w:rsidR="00EE79E7" w:rsidRPr="00EE79E7" w:rsidRDefault="00EE79E7">
          <w:pPr>
            <w:pStyle w:val="Spistreci3"/>
            <w:tabs>
              <w:tab w:val="left" w:pos="1774"/>
            </w:tabs>
            <w:rPr>
              <w:rFonts w:ascii="Times New Roman" w:eastAsiaTheme="minorEastAsia" w:hAnsi="Times New Roman" w:cs="Times New Roman"/>
              <w:noProof/>
              <w:sz w:val="16"/>
              <w:szCs w:val="18"/>
            </w:rPr>
          </w:pPr>
          <w:hyperlink w:anchor="_Toc60211205" w:history="1">
            <w:r w:rsidRPr="00EE79E7">
              <w:rPr>
                <w:rStyle w:val="Hipercze"/>
                <w:rFonts w:ascii="Times New Roman" w:hAnsi="Times New Roman"/>
                <w:noProof/>
                <w:sz w:val="16"/>
                <w:szCs w:val="18"/>
              </w:rPr>
              <w:t xml:space="preserve">ROZDZIAŁ XXIV. </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INFORMACJE O TRYBIE OTWARCIA I OCENY OFERT</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_Toc60211205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23</w:t>
            </w:r>
            <w:r w:rsidRPr="00EE79E7">
              <w:rPr>
                <w:rFonts w:ascii="Times New Roman" w:hAnsi="Times New Roman" w:cs="Times New Roman"/>
                <w:noProof/>
                <w:webHidden/>
                <w:sz w:val="16"/>
                <w:szCs w:val="18"/>
              </w:rPr>
              <w:fldChar w:fldCharType="end"/>
            </w:r>
          </w:hyperlink>
        </w:p>
        <w:p w:rsidR="00EE79E7" w:rsidRPr="00EE79E7" w:rsidRDefault="00EE79E7">
          <w:pPr>
            <w:pStyle w:val="Spistreci3"/>
            <w:tabs>
              <w:tab w:val="left" w:pos="1723"/>
            </w:tabs>
            <w:rPr>
              <w:rFonts w:ascii="Times New Roman" w:eastAsiaTheme="minorEastAsia" w:hAnsi="Times New Roman" w:cs="Times New Roman"/>
              <w:noProof/>
              <w:sz w:val="16"/>
              <w:szCs w:val="18"/>
            </w:rPr>
          </w:pPr>
          <w:hyperlink w:anchor="_Toc60211206" w:history="1">
            <w:r w:rsidRPr="00EE79E7">
              <w:rPr>
                <w:rStyle w:val="Hipercze"/>
                <w:rFonts w:ascii="Times New Roman" w:hAnsi="Times New Roman"/>
                <w:noProof/>
                <w:sz w:val="16"/>
                <w:szCs w:val="18"/>
              </w:rPr>
              <w:t xml:space="preserve">ROZDZIAŁ XXV. </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OPIS KRYTERIÓW, KTÓRYMI ZAMAWIAJĄCY BĘDZIE SIĘ KIEROWAŁ PRZY WYBORZE OFERTY, WRAZ Z PODANIEM ZNACZENIA TYCH KRYTERIÓW I SPOSOBU OCENY OFERT</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_Toc60211206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24</w:t>
            </w:r>
            <w:r w:rsidRPr="00EE79E7">
              <w:rPr>
                <w:rFonts w:ascii="Times New Roman" w:hAnsi="Times New Roman" w:cs="Times New Roman"/>
                <w:noProof/>
                <w:webHidden/>
                <w:sz w:val="16"/>
                <w:szCs w:val="18"/>
              </w:rPr>
              <w:fldChar w:fldCharType="end"/>
            </w:r>
          </w:hyperlink>
        </w:p>
        <w:p w:rsidR="00EE79E7" w:rsidRPr="00EE79E7" w:rsidRDefault="00EE79E7">
          <w:pPr>
            <w:pStyle w:val="Spistreci3"/>
            <w:tabs>
              <w:tab w:val="left" w:pos="1774"/>
            </w:tabs>
            <w:rPr>
              <w:rFonts w:ascii="Times New Roman" w:eastAsiaTheme="minorEastAsia" w:hAnsi="Times New Roman" w:cs="Times New Roman"/>
              <w:noProof/>
              <w:sz w:val="16"/>
              <w:szCs w:val="18"/>
            </w:rPr>
          </w:pPr>
          <w:hyperlink w:anchor="_Toc60211207" w:history="1">
            <w:r w:rsidRPr="00EE79E7">
              <w:rPr>
                <w:rStyle w:val="Hipercze"/>
                <w:rFonts w:ascii="Times New Roman" w:hAnsi="Times New Roman"/>
                <w:noProof/>
                <w:sz w:val="16"/>
                <w:szCs w:val="18"/>
              </w:rPr>
              <w:t xml:space="preserve">ROZDZIAŁ XXVI. </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INFORMACJA NA TEMAT MOŻLIWOŚCI ROZLICZANIA SIĘ W WALUTACH OBCYCH</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_Toc60211207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25</w:t>
            </w:r>
            <w:r w:rsidRPr="00EE79E7">
              <w:rPr>
                <w:rFonts w:ascii="Times New Roman" w:hAnsi="Times New Roman" w:cs="Times New Roman"/>
                <w:noProof/>
                <w:webHidden/>
                <w:sz w:val="16"/>
                <w:szCs w:val="18"/>
              </w:rPr>
              <w:fldChar w:fldCharType="end"/>
            </w:r>
          </w:hyperlink>
        </w:p>
        <w:p w:rsidR="00EE79E7" w:rsidRPr="00EE79E7" w:rsidRDefault="00EE79E7">
          <w:pPr>
            <w:pStyle w:val="Spistreci3"/>
            <w:tabs>
              <w:tab w:val="left" w:pos="1824"/>
            </w:tabs>
            <w:rPr>
              <w:rFonts w:ascii="Times New Roman" w:eastAsiaTheme="minorEastAsia" w:hAnsi="Times New Roman" w:cs="Times New Roman"/>
              <w:noProof/>
              <w:sz w:val="16"/>
              <w:szCs w:val="18"/>
            </w:rPr>
          </w:pPr>
          <w:hyperlink w:anchor="_Toc60211208" w:history="1">
            <w:r w:rsidRPr="00EE79E7">
              <w:rPr>
                <w:rStyle w:val="Hipercze"/>
                <w:rFonts w:ascii="Times New Roman" w:hAnsi="Times New Roman"/>
                <w:noProof/>
                <w:sz w:val="16"/>
                <w:szCs w:val="18"/>
              </w:rPr>
              <w:t xml:space="preserve">ROZDZIAŁ XXVII. </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INFORMACJE DOTYCZĄCE UMOWY</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_Toc60211208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25</w:t>
            </w:r>
            <w:r w:rsidRPr="00EE79E7">
              <w:rPr>
                <w:rFonts w:ascii="Times New Roman" w:hAnsi="Times New Roman" w:cs="Times New Roman"/>
                <w:noProof/>
                <w:webHidden/>
                <w:sz w:val="16"/>
                <w:szCs w:val="18"/>
              </w:rPr>
              <w:fldChar w:fldCharType="end"/>
            </w:r>
          </w:hyperlink>
        </w:p>
        <w:p w:rsidR="00EE79E7" w:rsidRPr="00EE79E7" w:rsidRDefault="00EE79E7">
          <w:pPr>
            <w:pStyle w:val="Spistreci3"/>
            <w:tabs>
              <w:tab w:val="left" w:pos="1829"/>
            </w:tabs>
            <w:rPr>
              <w:rFonts w:ascii="Times New Roman" w:eastAsiaTheme="minorEastAsia" w:hAnsi="Times New Roman" w:cs="Times New Roman"/>
              <w:noProof/>
              <w:sz w:val="16"/>
              <w:szCs w:val="18"/>
            </w:rPr>
          </w:pPr>
          <w:hyperlink w:anchor="_Toc60211209" w:history="1">
            <w:r w:rsidRPr="00EE79E7">
              <w:rPr>
                <w:rStyle w:val="Hipercze"/>
                <w:rFonts w:ascii="Times New Roman" w:hAnsi="Times New Roman"/>
                <w:noProof/>
                <w:sz w:val="16"/>
                <w:szCs w:val="18"/>
              </w:rPr>
              <w:t>ROZDZIAŁ XXVIII.</w:t>
            </w:r>
            <w:r w:rsidRPr="00EE79E7">
              <w:rPr>
                <w:rFonts w:ascii="Times New Roman" w:eastAsiaTheme="minorEastAsia" w:hAnsi="Times New Roman" w:cs="Times New Roman"/>
                <w:noProof/>
                <w:sz w:val="16"/>
                <w:szCs w:val="18"/>
              </w:rPr>
              <w:tab/>
            </w:r>
            <w:r w:rsidRPr="00EE79E7">
              <w:rPr>
                <w:rStyle w:val="Hipercze"/>
                <w:rFonts w:ascii="Times New Roman" w:hAnsi="Times New Roman"/>
                <w:noProof/>
                <w:sz w:val="16"/>
                <w:szCs w:val="18"/>
              </w:rPr>
              <w:t>POUCZENIE O ŚRODKACH OCHRONY PRAWNEJ PRZYSŁUGUJĄCYCH WYKONAWCOM W TOKU POSTĘPOWANIA O UDZIELENIE ZAMÓWIENIA PUBLICZNEGO</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_Toc60211209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26</w:t>
            </w:r>
            <w:r w:rsidRPr="00EE79E7">
              <w:rPr>
                <w:rFonts w:ascii="Times New Roman" w:hAnsi="Times New Roman" w:cs="Times New Roman"/>
                <w:noProof/>
                <w:webHidden/>
                <w:sz w:val="16"/>
                <w:szCs w:val="18"/>
              </w:rPr>
              <w:fldChar w:fldCharType="end"/>
            </w:r>
          </w:hyperlink>
        </w:p>
        <w:p w:rsidR="00EE79E7" w:rsidRPr="00EE79E7" w:rsidRDefault="00EE79E7">
          <w:pPr>
            <w:pStyle w:val="Spistreci2"/>
            <w:rPr>
              <w:rFonts w:eastAsiaTheme="minorEastAsia"/>
              <w:bCs w:val="0"/>
              <w:sz w:val="16"/>
              <w:szCs w:val="18"/>
            </w:rPr>
          </w:pPr>
          <w:hyperlink w:anchor="_Toc60211210" w:history="1">
            <w:r w:rsidRPr="00EE79E7">
              <w:rPr>
                <w:rStyle w:val="Hipercze"/>
                <w:sz w:val="16"/>
                <w:szCs w:val="18"/>
              </w:rPr>
              <w:t>Załącznik nr 1 do SIWZ</w:t>
            </w:r>
            <w:r w:rsidRPr="00EE79E7">
              <w:rPr>
                <w:webHidden/>
                <w:sz w:val="16"/>
                <w:szCs w:val="18"/>
              </w:rPr>
              <w:tab/>
            </w:r>
            <w:r w:rsidRPr="00EE79E7">
              <w:rPr>
                <w:webHidden/>
                <w:sz w:val="16"/>
                <w:szCs w:val="18"/>
              </w:rPr>
              <w:fldChar w:fldCharType="begin"/>
            </w:r>
            <w:r w:rsidRPr="00EE79E7">
              <w:rPr>
                <w:webHidden/>
                <w:sz w:val="16"/>
                <w:szCs w:val="18"/>
              </w:rPr>
              <w:instrText xml:space="preserve"> PAGEREF _Toc60211210 \h </w:instrText>
            </w:r>
            <w:r w:rsidRPr="00EE79E7">
              <w:rPr>
                <w:webHidden/>
                <w:sz w:val="16"/>
                <w:szCs w:val="18"/>
              </w:rPr>
            </w:r>
            <w:r w:rsidRPr="00EE79E7">
              <w:rPr>
                <w:webHidden/>
                <w:sz w:val="16"/>
                <w:szCs w:val="18"/>
              </w:rPr>
              <w:fldChar w:fldCharType="separate"/>
            </w:r>
            <w:r>
              <w:rPr>
                <w:webHidden/>
                <w:sz w:val="16"/>
                <w:szCs w:val="18"/>
              </w:rPr>
              <w:t>29</w:t>
            </w:r>
            <w:r w:rsidRPr="00EE79E7">
              <w:rPr>
                <w:webHidden/>
                <w:sz w:val="16"/>
                <w:szCs w:val="18"/>
              </w:rPr>
              <w:fldChar w:fldCharType="end"/>
            </w:r>
          </w:hyperlink>
        </w:p>
        <w:p w:rsidR="00EE79E7" w:rsidRPr="00EE79E7" w:rsidRDefault="00EE79E7">
          <w:pPr>
            <w:pStyle w:val="Spistreci2"/>
            <w:rPr>
              <w:rFonts w:eastAsiaTheme="minorEastAsia"/>
              <w:bCs w:val="0"/>
              <w:sz w:val="16"/>
              <w:szCs w:val="18"/>
            </w:rPr>
          </w:pPr>
          <w:hyperlink w:anchor="_Toc60211211" w:history="1">
            <w:r w:rsidRPr="00EE79E7">
              <w:rPr>
                <w:rStyle w:val="Hipercze"/>
                <w:sz w:val="16"/>
                <w:szCs w:val="18"/>
              </w:rPr>
              <w:t>Załącznik nr 2 do SIWZ</w:t>
            </w:r>
            <w:r w:rsidRPr="00EE79E7">
              <w:rPr>
                <w:webHidden/>
                <w:sz w:val="16"/>
                <w:szCs w:val="18"/>
              </w:rPr>
              <w:tab/>
            </w:r>
            <w:r w:rsidRPr="00EE79E7">
              <w:rPr>
                <w:webHidden/>
                <w:sz w:val="16"/>
                <w:szCs w:val="18"/>
              </w:rPr>
              <w:fldChar w:fldCharType="begin"/>
            </w:r>
            <w:r w:rsidRPr="00EE79E7">
              <w:rPr>
                <w:webHidden/>
                <w:sz w:val="16"/>
                <w:szCs w:val="18"/>
              </w:rPr>
              <w:instrText xml:space="preserve"> PAGEREF _Toc60211211 \h </w:instrText>
            </w:r>
            <w:r w:rsidRPr="00EE79E7">
              <w:rPr>
                <w:webHidden/>
                <w:sz w:val="16"/>
                <w:szCs w:val="18"/>
              </w:rPr>
            </w:r>
            <w:r w:rsidRPr="00EE79E7">
              <w:rPr>
                <w:webHidden/>
                <w:sz w:val="16"/>
                <w:szCs w:val="18"/>
              </w:rPr>
              <w:fldChar w:fldCharType="separate"/>
            </w:r>
            <w:r>
              <w:rPr>
                <w:webHidden/>
                <w:sz w:val="16"/>
                <w:szCs w:val="18"/>
              </w:rPr>
              <w:t>31</w:t>
            </w:r>
            <w:r w:rsidRPr="00EE79E7">
              <w:rPr>
                <w:webHidden/>
                <w:sz w:val="16"/>
                <w:szCs w:val="18"/>
              </w:rPr>
              <w:fldChar w:fldCharType="end"/>
            </w:r>
          </w:hyperlink>
        </w:p>
        <w:p w:rsidR="00EE79E7" w:rsidRPr="00EE79E7" w:rsidRDefault="00EE79E7">
          <w:pPr>
            <w:pStyle w:val="Spistreci2"/>
            <w:rPr>
              <w:rFonts w:eastAsiaTheme="minorEastAsia"/>
              <w:bCs w:val="0"/>
              <w:sz w:val="16"/>
              <w:szCs w:val="18"/>
            </w:rPr>
          </w:pPr>
          <w:hyperlink w:anchor="_Toc60211212" w:history="1">
            <w:r w:rsidRPr="00EE79E7">
              <w:rPr>
                <w:rStyle w:val="Hipercze"/>
                <w:sz w:val="16"/>
                <w:szCs w:val="18"/>
              </w:rPr>
              <w:t>Załącznik nr 3 do SIWZ</w:t>
            </w:r>
            <w:r w:rsidRPr="00EE79E7">
              <w:rPr>
                <w:webHidden/>
                <w:sz w:val="16"/>
                <w:szCs w:val="18"/>
              </w:rPr>
              <w:tab/>
            </w:r>
            <w:r w:rsidRPr="00EE79E7">
              <w:rPr>
                <w:webHidden/>
                <w:sz w:val="16"/>
                <w:szCs w:val="18"/>
              </w:rPr>
              <w:fldChar w:fldCharType="begin"/>
            </w:r>
            <w:r w:rsidRPr="00EE79E7">
              <w:rPr>
                <w:webHidden/>
                <w:sz w:val="16"/>
                <w:szCs w:val="18"/>
              </w:rPr>
              <w:instrText xml:space="preserve"> PAGEREF _Toc60211212 \h </w:instrText>
            </w:r>
            <w:r w:rsidRPr="00EE79E7">
              <w:rPr>
                <w:webHidden/>
                <w:sz w:val="16"/>
                <w:szCs w:val="18"/>
              </w:rPr>
            </w:r>
            <w:r w:rsidRPr="00EE79E7">
              <w:rPr>
                <w:webHidden/>
                <w:sz w:val="16"/>
                <w:szCs w:val="18"/>
              </w:rPr>
              <w:fldChar w:fldCharType="separate"/>
            </w:r>
            <w:r>
              <w:rPr>
                <w:webHidden/>
                <w:sz w:val="16"/>
                <w:szCs w:val="18"/>
              </w:rPr>
              <w:t>33</w:t>
            </w:r>
            <w:r w:rsidRPr="00EE79E7">
              <w:rPr>
                <w:webHidden/>
                <w:sz w:val="16"/>
                <w:szCs w:val="18"/>
              </w:rPr>
              <w:fldChar w:fldCharType="end"/>
            </w:r>
          </w:hyperlink>
        </w:p>
        <w:p w:rsidR="00EE79E7" w:rsidRPr="00EE79E7" w:rsidRDefault="00EE79E7">
          <w:pPr>
            <w:pStyle w:val="Spistreci2"/>
            <w:rPr>
              <w:rFonts w:eastAsiaTheme="minorEastAsia"/>
              <w:bCs w:val="0"/>
              <w:sz w:val="16"/>
              <w:szCs w:val="18"/>
            </w:rPr>
          </w:pPr>
          <w:hyperlink w:anchor="_Toc60211213" w:history="1">
            <w:r w:rsidRPr="00EE79E7">
              <w:rPr>
                <w:rStyle w:val="Hipercze"/>
                <w:sz w:val="16"/>
                <w:szCs w:val="18"/>
              </w:rPr>
              <w:t>Załącznik nr 4 do SIWZ – wzór umowy</w:t>
            </w:r>
            <w:r w:rsidRPr="00EE79E7">
              <w:rPr>
                <w:webHidden/>
                <w:sz w:val="16"/>
                <w:szCs w:val="18"/>
              </w:rPr>
              <w:tab/>
            </w:r>
            <w:r w:rsidRPr="00EE79E7">
              <w:rPr>
                <w:webHidden/>
                <w:sz w:val="16"/>
                <w:szCs w:val="18"/>
              </w:rPr>
              <w:fldChar w:fldCharType="begin"/>
            </w:r>
            <w:r w:rsidRPr="00EE79E7">
              <w:rPr>
                <w:webHidden/>
                <w:sz w:val="16"/>
                <w:szCs w:val="18"/>
              </w:rPr>
              <w:instrText xml:space="preserve"> PAGEREF _Toc60211213 \h </w:instrText>
            </w:r>
            <w:r w:rsidRPr="00EE79E7">
              <w:rPr>
                <w:webHidden/>
                <w:sz w:val="16"/>
                <w:szCs w:val="18"/>
              </w:rPr>
            </w:r>
            <w:r w:rsidRPr="00EE79E7">
              <w:rPr>
                <w:webHidden/>
                <w:sz w:val="16"/>
                <w:szCs w:val="18"/>
              </w:rPr>
              <w:fldChar w:fldCharType="separate"/>
            </w:r>
            <w:r>
              <w:rPr>
                <w:webHidden/>
                <w:sz w:val="16"/>
                <w:szCs w:val="18"/>
              </w:rPr>
              <w:t>35</w:t>
            </w:r>
            <w:r w:rsidRPr="00EE79E7">
              <w:rPr>
                <w:webHidden/>
                <w:sz w:val="16"/>
                <w:szCs w:val="18"/>
              </w:rPr>
              <w:fldChar w:fldCharType="end"/>
            </w:r>
          </w:hyperlink>
        </w:p>
        <w:p w:rsidR="00EE79E7" w:rsidRPr="00EE79E7" w:rsidRDefault="00EE79E7">
          <w:pPr>
            <w:pStyle w:val="Spistreci2"/>
            <w:rPr>
              <w:rFonts w:eastAsiaTheme="minorEastAsia"/>
              <w:bCs w:val="0"/>
              <w:sz w:val="16"/>
              <w:szCs w:val="18"/>
            </w:rPr>
          </w:pPr>
          <w:hyperlink w:anchor="_Toc60211214" w:history="1">
            <w:r w:rsidRPr="00EE79E7">
              <w:rPr>
                <w:rStyle w:val="Hipercze"/>
                <w:sz w:val="16"/>
                <w:szCs w:val="18"/>
              </w:rPr>
              <w:t>Załącznik nr 5 do SIWZ</w:t>
            </w:r>
            <w:r w:rsidRPr="00EE79E7">
              <w:rPr>
                <w:webHidden/>
                <w:sz w:val="16"/>
                <w:szCs w:val="18"/>
              </w:rPr>
              <w:tab/>
            </w:r>
            <w:r w:rsidRPr="00EE79E7">
              <w:rPr>
                <w:webHidden/>
                <w:sz w:val="16"/>
                <w:szCs w:val="18"/>
              </w:rPr>
              <w:fldChar w:fldCharType="begin"/>
            </w:r>
            <w:r w:rsidRPr="00EE79E7">
              <w:rPr>
                <w:webHidden/>
                <w:sz w:val="16"/>
                <w:szCs w:val="18"/>
              </w:rPr>
              <w:instrText xml:space="preserve"> PAGEREF _Toc60211214 \h </w:instrText>
            </w:r>
            <w:r w:rsidRPr="00EE79E7">
              <w:rPr>
                <w:webHidden/>
                <w:sz w:val="16"/>
                <w:szCs w:val="18"/>
              </w:rPr>
            </w:r>
            <w:r w:rsidRPr="00EE79E7">
              <w:rPr>
                <w:webHidden/>
                <w:sz w:val="16"/>
                <w:szCs w:val="18"/>
              </w:rPr>
              <w:fldChar w:fldCharType="separate"/>
            </w:r>
            <w:r>
              <w:rPr>
                <w:webHidden/>
                <w:sz w:val="16"/>
                <w:szCs w:val="18"/>
              </w:rPr>
              <w:t>43</w:t>
            </w:r>
            <w:r w:rsidRPr="00EE79E7">
              <w:rPr>
                <w:webHidden/>
                <w:sz w:val="16"/>
                <w:szCs w:val="18"/>
              </w:rPr>
              <w:fldChar w:fldCharType="end"/>
            </w:r>
          </w:hyperlink>
        </w:p>
        <w:p w:rsidR="00EE79E7" w:rsidRPr="00EE79E7" w:rsidRDefault="00EE79E7">
          <w:pPr>
            <w:pStyle w:val="Spistreci2"/>
            <w:rPr>
              <w:rFonts w:eastAsiaTheme="minorEastAsia"/>
              <w:bCs w:val="0"/>
              <w:sz w:val="16"/>
              <w:szCs w:val="18"/>
            </w:rPr>
          </w:pPr>
          <w:hyperlink w:anchor="_Toc60211215" w:history="1">
            <w:r w:rsidRPr="00EE79E7">
              <w:rPr>
                <w:rStyle w:val="Hipercze"/>
                <w:sz w:val="16"/>
                <w:szCs w:val="18"/>
              </w:rPr>
              <w:t>Załącznik nr 6 do SIWZ</w:t>
            </w:r>
            <w:r w:rsidRPr="00EE79E7">
              <w:rPr>
                <w:webHidden/>
                <w:sz w:val="16"/>
                <w:szCs w:val="18"/>
              </w:rPr>
              <w:tab/>
            </w:r>
            <w:r w:rsidRPr="00EE79E7">
              <w:rPr>
                <w:webHidden/>
                <w:sz w:val="16"/>
                <w:szCs w:val="18"/>
              </w:rPr>
              <w:fldChar w:fldCharType="begin"/>
            </w:r>
            <w:r w:rsidRPr="00EE79E7">
              <w:rPr>
                <w:webHidden/>
                <w:sz w:val="16"/>
                <w:szCs w:val="18"/>
              </w:rPr>
              <w:instrText xml:space="preserve"> PAGEREF _Toc60211215 \h </w:instrText>
            </w:r>
            <w:r w:rsidRPr="00EE79E7">
              <w:rPr>
                <w:webHidden/>
                <w:sz w:val="16"/>
                <w:szCs w:val="18"/>
              </w:rPr>
            </w:r>
            <w:r w:rsidRPr="00EE79E7">
              <w:rPr>
                <w:webHidden/>
                <w:sz w:val="16"/>
                <w:szCs w:val="18"/>
              </w:rPr>
              <w:fldChar w:fldCharType="separate"/>
            </w:r>
            <w:r>
              <w:rPr>
                <w:webHidden/>
                <w:sz w:val="16"/>
                <w:szCs w:val="18"/>
              </w:rPr>
              <w:t>44</w:t>
            </w:r>
            <w:r w:rsidRPr="00EE79E7">
              <w:rPr>
                <w:webHidden/>
                <w:sz w:val="16"/>
                <w:szCs w:val="18"/>
              </w:rPr>
              <w:fldChar w:fldCharType="end"/>
            </w:r>
          </w:hyperlink>
        </w:p>
        <w:p w:rsidR="00EE79E7" w:rsidRPr="00EE79E7" w:rsidRDefault="00EE79E7">
          <w:pPr>
            <w:pStyle w:val="Spistreci2"/>
            <w:rPr>
              <w:rFonts w:eastAsiaTheme="minorEastAsia"/>
              <w:bCs w:val="0"/>
              <w:sz w:val="16"/>
              <w:szCs w:val="18"/>
            </w:rPr>
          </w:pPr>
          <w:hyperlink w:anchor="_Toc60211216" w:history="1">
            <w:r w:rsidRPr="00EE79E7">
              <w:rPr>
                <w:rStyle w:val="Hipercze"/>
                <w:b/>
                <w:i/>
                <w:iCs/>
                <w:sz w:val="16"/>
                <w:szCs w:val="18"/>
              </w:rPr>
              <w:t>Załącznik nr 7 do SIWZ</w:t>
            </w:r>
            <w:r w:rsidRPr="00EE79E7">
              <w:rPr>
                <w:webHidden/>
                <w:sz w:val="16"/>
                <w:szCs w:val="18"/>
              </w:rPr>
              <w:tab/>
            </w:r>
            <w:r w:rsidRPr="00EE79E7">
              <w:rPr>
                <w:webHidden/>
                <w:sz w:val="16"/>
                <w:szCs w:val="18"/>
              </w:rPr>
              <w:fldChar w:fldCharType="begin"/>
            </w:r>
            <w:r w:rsidRPr="00EE79E7">
              <w:rPr>
                <w:webHidden/>
                <w:sz w:val="16"/>
                <w:szCs w:val="18"/>
              </w:rPr>
              <w:instrText xml:space="preserve"> PAGEREF _Toc60211216 \h </w:instrText>
            </w:r>
            <w:r w:rsidRPr="00EE79E7">
              <w:rPr>
                <w:webHidden/>
                <w:sz w:val="16"/>
                <w:szCs w:val="18"/>
              </w:rPr>
            </w:r>
            <w:r w:rsidRPr="00EE79E7">
              <w:rPr>
                <w:webHidden/>
                <w:sz w:val="16"/>
                <w:szCs w:val="18"/>
              </w:rPr>
              <w:fldChar w:fldCharType="separate"/>
            </w:r>
            <w:r>
              <w:rPr>
                <w:webHidden/>
                <w:sz w:val="16"/>
                <w:szCs w:val="18"/>
              </w:rPr>
              <w:t>45</w:t>
            </w:r>
            <w:r w:rsidRPr="00EE79E7">
              <w:rPr>
                <w:webHidden/>
                <w:sz w:val="16"/>
                <w:szCs w:val="18"/>
              </w:rPr>
              <w:fldChar w:fldCharType="end"/>
            </w:r>
          </w:hyperlink>
        </w:p>
        <w:p w:rsidR="00EE79E7" w:rsidRPr="00EE79E7" w:rsidRDefault="00EE79E7">
          <w:pPr>
            <w:pStyle w:val="Spistreci2"/>
            <w:rPr>
              <w:rFonts w:eastAsiaTheme="minorEastAsia"/>
              <w:bCs w:val="0"/>
              <w:sz w:val="16"/>
              <w:szCs w:val="18"/>
            </w:rPr>
          </w:pPr>
          <w:hyperlink w:anchor="_Toc60211217" w:history="1">
            <w:r w:rsidRPr="00EE79E7">
              <w:rPr>
                <w:rStyle w:val="Hipercze"/>
                <w:sz w:val="16"/>
                <w:szCs w:val="18"/>
              </w:rPr>
              <w:t>Załącznik nr 8 do SIWZ</w:t>
            </w:r>
            <w:r w:rsidRPr="00EE79E7">
              <w:rPr>
                <w:webHidden/>
                <w:sz w:val="16"/>
                <w:szCs w:val="18"/>
              </w:rPr>
              <w:tab/>
            </w:r>
            <w:r w:rsidRPr="00EE79E7">
              <w:rPr>
                <w:webHidden/>
                <w:sz w:val="16"/>
                <w:szCs w:val="18"/>
              </w:rPr>
              <w:fldChar w:fldCharType="begin"/>
            </w:r>
            <w:r w:rsidRPr="00EE79E7">
              <w:rPr>
                <w:webHidden/>
                <w:sz w:val="16"/>
                <w:szCs w:val="18"/>
              </w:rPr>
              <w:instrText xml:space="preserve"> PAGEREF _Toc60211217 \h </w:instrText>
            </w:r>
            <w:r w:rsidRPr="00EE79E7">
              <w:rPr>
                <w:webHidden/>
                <w:sz w:val="16"/>
                <w:szCs w:val="18"/>
              </w:rPr>
            </w:r>
            <w:r w:rsidRPr="00EE79E7">
              <w:rPr>
                <w:webHidden/>
                <w:sz w:val="16"/>
                <w:szCs w:val="18"/>
              </w:rPr>
              <w:fldChar w:fldCharType="separate"/>
            </w:r>
            <w:r>
              <w:rPr>
                <w:webHidden/>
                <w:sz w:val="16"/>
                <w:szCs w:val="18"/>
              </w:rPr>
              <w:t>46</w:t>
            </w:r>
            <w:r w:rsidRPr="00EE79E7">
              <w:rPr>
                <w:webHidden/>
                <w:sz w:val="16"/>
                <w:szCs w:val="18"/>
              </w:rPr>
              <w:fldChar w:fldCharType="end"/>
            </w:r>
          </w:hyperlink>
        </w:p>
        <w:p w:rsidR="00EE79E7" w:rsidRPr="00EE79E7" w:rsidRDefault="00EE79E7">
          <w:pPr>
            <w:pStyle w:val="Spistreci3"/>
            <w:rPr>
              <w:rFonts w:ascii="Times New Roman" w:eastAsiaTheme="minorEastAsia" w:hAnsi="Times New Roman" w:cs="Times New Roman"/>
              <w:noProof/>
              <w:sz w:val="16"/>
              <w:szCs w:val="18"/>
            </w:rPr>
          </w:pPr>
          <w:hyperlink w:anchor="_Toc60211218" w:history="1">
            <w:r w:rsidRPr="00EE79E7">
              <w:rPr>
                <w:rStyle w:val="Hipercze"/>
                <w:rFonts w:ascii="Times New Roman" w:hAnsi="Times New Roman"/>
                <w:noProof/>
                <w:sz w:val="16"/>
                <w:szCs w:val="18"/>
              </w:rPr>
              <w:t>Załącznik nr 9 do SIWZ – Program szkoleń</w:t>
            </w:r>
            <w:r w:rsidRPr="00EE79E7">
              <w:rPr>
                <w:rFonts w:ascii="Times New Roman" w:hAnsi="Times New Roman" w:cs="Times New Roman"/>
                <w:noProof/>
                <w:webHidden/>
                <w:sz w:val="16"/>
                <w:szCs w:val="18"/>
              </w:rPr>
              <w:tab/>
            </w:r>
            <w:r w:rsidRPr="00EE79E7">
              <w:rPr>
                <w:rFonts w:ascii="Times New Roman" w:hAnsi="Times New Roman" w:cs="Times New Roman"/>
                <w:noProof/>
                <w:webHidden/>
                <w:sz w:val="16"/>
                <w:szCs w:val="18"/>
              </w:rPr>
              <w:fldChar w:fldCharType="begin"/>
            </w:r>
            <w:r w:rsidRPr="00EE79E7">
              <w:rPr>
                <w:rFonts w:ascii="Times New Roman" w:hAnsi="Times New Roman" w:cs="Times New Roman"/>
                <w:noProof/>
                <w:webHidden/>
                <w:sz w:val="16"/>
                <w:szCs w:val="18"/>
              </w:rPr>
              <w:instrText xml:space="preserve"> PAGEREF _Toc60211218 \h </w:instrText>
            </w:r>
            <w:r w:rsidRPr="00EE79E7">
              <w:rPr>
                <w:rFonts w:ascii="Times New Roman" w:hAnsi="Times New Roman" w:cs="Times New Roman"/>
                <w:noProof/>
                <w:webHidden/>
                <w:sz w:val="16"/>
                <w:szCs w:val="18"/>
              </w:rPr>
            </w:r>
            <w:r w:rsidRPr="00EE79E7">
              <w:rPr>
                <w:rFonts w:ascii="Times New Roman" w:hAnsi="Times New Roman" w:cs="Times New Roman"/>
                <w:noProof/>
                <w:webHidden/>
                <w:sz w:val="16"/>
                <w:szCs w:val="18"/>
              </w:rPr>
              <w:fldChar w:fldCharType="separate"/>
            </w:r>
            <w:r>
              <w:rPr>
                <w:rFonts w:ascii="Times New Roman" w:hAnsi="Times New Roman" w:cs="Times New Roman"/>
                <w:noProof/>
                <w:webHidden/>
                <w:sz w:val="16"/>
                <w:szCs w:val="18"/>
              </w:rPr>
              <w:t>47</w:t>
            </w:r>
            <w:r w:rsidRPr="00EE79E7">
              <w:rPr>
                <w:rFonts w:ascii="Times New Roman" w:hAnsi="Times New Roman" w:cs="Times New Roman"/>
                <w:noProof/>
                <w:webHidden/>
                <w:sz w:val="16"/>
                <w:szCs w:val="18"/>
              </w:rPr>
              <w:fldChar w:fldCharType="end"/>
            </w:r>
          </w:hyperlink>
        </w:p>
        <w:p w:rsidR="002F1821" w:rsidRDefault="00162147" w:rsidP="00BB1F25">
          <w:pPr>
            <w:pStyle w:val="Spistreci2"/>
            <w:spacing w:line="260" w:lineRule="exact"/>
          </w:pPr>
          <w:r>
            <w:rPr>
              <w:b/>
              <w:bCs w:val="0"/>
            </w:rPr>
            <w:fldChar w:fldCharType="end"/>
          </w:r>
        </w:p>
      </w:sdtContent>
    </w:sdt>
    <w:p w:rsidR="00246EBE" w:rsidRDefault="00246EBE" w:rsidP="00AC0995">
      <w:pPr>
        <w:spacing w:line="360" w:lineRule="auto"/>
        <w:ind w:right="1"/>
        <w:jc w:val="center"/>
        <w:rPr>
          <w:rFonts w:ascii="Trebuchet MS" w:hAnsi="Trebuchet MS" w:cs="Trebuchet MS"/>
          <w:b/>
          <w:bCs/>
          <w:sz w:val="24"/>
          <w:szCs w:val="24"/>
        </w:rPr>
      </w:pPr>
    </w:p>
    <w:p w:rsidR="002F1821" w:rsidRDefault="002F1821" w:rsidP="00AC0995">
      <w:pPr>
        <w:spacing w:line="360" w:lineRule="auto"/>
        <w:ind w:right="1"/>
        <w:jc w:val="center"/>
        <w:rPr>
          <w:rFonts w:ascii="Trebuchet MS" w:hAnsi="Trebuchet MS" w:cs="Trebuchet MS"/>
          <w:b/>
          <w:bCs/>
          <w:sz w:val="24"/>
          <w:szCs w:val="24"/>
        </w:rPr>
        <w:sectPr w:rsidR="002F1821" w:rsidSect="00A7678D">
          <w:headerReference w:type="default" r:id="rId9"/>
          <w:footerReference w:type="default" r:id="rId10"/>
          <w:pgSz w:w="11907" w:h="16840" w:code="9"/>
          <w:pgMar w:top="1254" w:right="1275" w:bottom="1417" w:left="1417" w:header="284" w:footer="709" w:gutter="0"/>
          <w:cols w:space="708" w:equalWidth="0">
            <w:col w:w="9215"/>
          </w:cols>
          <w:noEndnote/>
          <w:docGrid w:linePitch="272"/>
        </w:sectPr>
      </w:pPr>
    </w:p>
    <w:p w:rsidR="00246EBE" w:rsidRPr="00D26D10" w:rsidRDefault="00246EBE" w:rsidP="00AC0995">
      <w:pPr>
        <w:spacing w:line="360" w:lineRule="auto"/>
        <w:ind w:right="1"/>
        <w:jc w:val="center"/>
        <w:rPr>
          <w:b/>
          <w:bCs/>
          <w:sz w:val="24"/>
          <w:szCs w:val="24"/>
        </w:rPr>
      </w:pPr>
      <w:r w:rsidRPr="00D26D10">
        <w:rPr>
          <w:b/>
          <w:bCs/>
          <w:sz w:val="24"/>
          <w:szCs w:val="24"/>
        </w:rPr>
        <w:t>POSTANOWIENIA</w:t>
      </w:r>
    </w:p>
    <w:p w:rsidR="00246EBE" w:rsidRPr="00D26D10" w:rsidRDefault="00246EBE" w:rsidP="00AC0995">
      <w:pPr>
        <w:spacing w:line="360" w:lineRule="auto"/>
        <w:ind w:right="1"/>
        <w:jc w:val="center"/>
        <w:rPr>
          <w:b/>
          <w:bCs/>
          <w:sz w:val="24"/>
          <w:szCs w:val="24"/>
        </w:rPr>
      </w:pPr>
      <w:r w:rsidRPr="00D26D10">
        <w:rPr>
          <w:b/>
          <w:bCs/>
          <w:sz w:val="24"/>
          <w:szCs w:val="24"/>
        </w:rPr>
        <w:t>SPECYFIKACJI  ISTOTNYCH  WARUNKÓW  ZAMÓWIENIA</w:t>
      </w:r>
    </w:p>
    <w:p w:rsidR="00246EBE" w:rsidRPr="00D26D10" w:rsidRDefault="00246EBE" w:rsidP="00AC0995">
      <w:pPr>
        <w:spacing w:line="360" w:lineRule="auto"/>
        <w:ind w:right="1"/>
        <w:jc w:val="center"/>
        <w:rPr>
          <w:b/>
          <w:bCs/>
          <w:sz w:val="24"/>
          <w:szCs w:val="24"/>
        </w:rPr>
      </w:pPr>
      <w:r w:rsidRPr="00D26D10">
        <w:rPr>
          <w:b/>
          <w:bCs/>
          <w:sz w:val="24"/>
          <w:szCs w:val="24"/>
        </w:rPr>
        <w:t>(SIWZ)</w:t>
      </w:r>
    </w:p>
    <w:p w:rsidR="00246EBE" w:rsidRPr="007717F9" w:rsidRDefault="00246EBE" w:rsidP="00EE79E7">
      <w:pPr>
        <w:pStyle w:val="Nagwek3"/>
      </w:pPr>
      <w:bookmarkStart w:id="0" w:name="_Toc467139210"/>
      <w:bookmarkStart w:id="1" w:name="_Toc60211183"/>
      <w:r w:rsidRPr="007717F9">
        <w:t>ROZDZIAŁ I.</w:t>
      </w:r>
      <w:r w:rsidRPr="007717F9">
        <w:tab/>
      </w:r>
      <w:r w:rsidRPr="00713290">
        <w:t>ZAMAWIAJĄCY</w:t>
      </w:r>
      <w:r w:rsidRPr="007717F9">
        <w:t xml:space="preserve"> (NAZWA I </w:t>
      </w:r>
      <w:r w:rsidRPr="00285F36">
        <w:t>ADRES</w:t>
      </w:r>
      <w:r w:rsidRPr="007717F9">
        <w:t>)</w:t>
      </w:r>
      <w:bookmarkEnd w:id="0"/>
      <w:bookmarkEnd w:id="1"/>
    </w:p>
    <w:p w:rsidR="00246EBE" w:rsidRPr="001E33EA" w:rsidRDefault="00246EBE" w:rsidP="002934FE">
      <w:pPr>
        <w:tabs>
          <w:tab w:val="left" w:pos="567"/>
        </w:tabs>
        <w:spacing w:line="340" w:lineRule="exact"/>
        <w:jc w:val="both"/>
        <w:rPr>
          <w:sz w:val="22"/>
          <w:szCs w:val="22"/>
        </w:rPr>
      </w:pPr>
      <w:r w:rsidRPr="001E33EA">
        <w:rPr>
          <w:sz w:val="22"/>
          <w:szCs w:val="22"/>
        </w:rPr>
        <w:t>Główny Instytut Górnictwa</w:t>
      </w:r>
    </w:p>
    <w:p w:rsidR="00246EBE" w:rsidRPr="001E33EA" w:rsidRDefault="00246EBE" w:rsidP="002934FE">
      <w:pPr>
        <w:tabs>
          <w:tab w:val="left" w:pos="567"/>
        </w:tabs>
        <w:spacing w:line="340" w:lineRule="exact"/>
        <w:jc w:val="both"/>
        <w:rPr>
          <w:sz w:val="22"/>
          <w:szCs w:val="22"/>
        </w:rPr>
      </w:pPr>
      <w:r w:rsidRPr="001E33EA">
        <w:rPr>
          <w:sz w:val="22"/>
          <w:szCs w:val="22"/>
        </w:rPr>
        <w:t>Plac Gwarków 1</w:t>
      </w:r>
    </w:p>
    <w:p w:rsidR="00246EBE" w:rsidRPr="001E33EA" w:rsidRDefault="00246EBE" w:rsidP="002934FE">
      <w:pPr>
        <w:tabs>
          <w:tab w:val="left" w:pos="567"/>
        </w:tabs>
        <w:spacing w:line="340" w:lineRule="exact"/>
        <w:jc w:val="both"/>
        <w:rPr>
          <w:sz w:val="22"/>
          <w:szCs w:val="22"/>
        </w:rPr>
      </w:pPr>
      <w:r w:rsidRPr="001E33EA">
        <w:rPr>
          <w:sz w:val="22"/>
          <w:szCs w:val="22"/>
        </w:rPr>
        <w:t>40-166 Katowice</w:t>
      </w:r>
    </w:p>
    <w:p w:rsidR="00246EBE" w:rsidRPr="001E33EA" w:rsidRDefault="00246EBE" w:rsidP="002934FE">
      <w:pPr>
        <w:tabs>
          <w:tab w:val="left" w:pos="567"/>
        </w:tabs>
        <w:spacing w:line="340" w:lineRule="exact"/>
        <w:jc w:val="both"/>
        <w:rPr>
          <w:sz w:val="22"/>
          <w:szCs w:val="22"/>
        </w:rPr>
      </w:pPr>
      <w:r w:rsidRPr="001E33EA">
        <w:rPr>
          <w:sz w:val="22"/>
          <w:szCs w:val="22"/>
        </w:rPr>
        <w:t>zwany dalej „Zamawiającym”</w:t>
      </w:r>
    </w:p>
    <w:p w:rsidR="00246EBE" w:rsidRPr="007717F9" w:rsidRDefault="00246EBE" w:rsidP="00EE79E7">
      <w:pPr>
        <w:pStyle w:val="Nagwek3"/>
      </w:pPr>
      <w:bookmarkStart w:id="2" w:name="_Toc467139211"/>
      <w:bookmarkStart w:id="3" w:name="_Toc60211184"/>
      <w:r w:rsidRPr="007717F9">
        <w:t>ROZDZIAŁ II.</w:t>
      </w:r>
      <w:r w:rsidRPr="007717F9">
        <w:tab/>
        <w:t>TRYB UDZIELENIA ZAMÓWIENIA PUBLICZNEGO</w:t>
      </w:r>
      <w:bookmarkEnd w:id="2"/>
      <w:bookmarkEnd w:id="3"/>
    </w:p>
    <w:p w:rsidR="00246EBE" w:rsidRPr="00D26D10" w:rsidRDefault="00246EBE" w:rsidP="007E5C7C">
      <w:pPr>
        <w:spacing w:line="360" w:lineRule="exact"/>
        <w:jc w:val="both"/>
        <w:rPr>
          <w:sz w:val="22"/>
          <w:szCs w:val="22"/>
        </w:rPr>
      </w:pPr>
      <w:r w:rsidRPr="00F94CBC">
        <w:rPr>
          <w:sz w:val="22"/>
          <w:szCs w:val="22"/>
        </w:rPr>
        <w:t xml:space="preserve">Postępowanie prowadzone jest w trybie </w:t>
      </w:r>
      <w:r w:rsidRPr="00F94CBC">
        <w:rPr>
          <w:b/>
          <w:bCs/>
          <w:sz w:val="22"/>
          <w:szCs w:val="22"/>
          <w:u w:val="single"/>
        </w:rPr>
        <w:t>przetargu nieograniczonego</w:t>
      </w:r>
      <w:r w:rsidRPr="00F94CBC">
        <w:rPr>
          <w:sz w:val="22"/>
          <w:szCs w:val="22"/>
        </w:rPr>
        <w:t xml:space="preserve"> zgodnie z ustawą z dnia 29 stycznia 2004 r. Prawo zamówień publicznych (tekst jednolity Dz. U. z 201</w:t>
      </w:r>
      <w:r>
        <w:rPr>
          <w:sz w:val="22"/>
          <w:szCs w:val="22"/>
        </w:rPr>
        <w:t>9</w:t>
      </w:r>
      <w:r w:rsidRPr="00F94CBC">
        <w:rPr>
          <w:sz w:val="22"/>
          <w:szCs w:val="22"/>
        </w:rPr>
        <w:t xml:space="preserve"> r. poz. </w:t>
      </w:r>
      <w:r>
        <w:rPr>
          <w:sz w:val="22"/>
          <w:szCs w:val="22"/>
        </w:rPr>
        <w:t>1843 z późn. zm.</w:t>
      </w:r>
      <w:r w:rsidRPr="00F94CBC">
        <w:rPr>
          <w:sz w:val="22"/>
          <w:szCs w:val="22"/>
        </w:rPr>
        <w:t>) zwaną w</w:t>
      </w:r>
      <w:r>
        <w:rPr>
          <w:sz w:val="22"/>
          <w:szCs w:val="22"/>
        </w:rPr>
        <w:t> </w:t>
      </w:r>
      <w:r w:rsidRPr="00F94CBC">
        <w:rPr>
          <w:sz w:val="22"/>
          <w:szCs w:val="22"/>
        </w:rPr>
        <w:t>dalszej części „ustawą”. W sprawach nieuregulowanych zapisami niniejszej SIWZ, stosuje się przepisy wspomnianej ustawy.</w:t>
      </w:r>
    </w:p>
    <w:p w:rsidR="00246EBE" w:rsidRPr="007717F9" w:rsidRDefault="00246EBE" w:rsidP="00EE79E7">
      <w:pPr>
        <w:pStyle w:val="Nagwek3"/>
      </w:pPr>
      <w:bookmarkStart w:id="4" w:name="_Toc467139212"/>
      <w:bookmarkStart w:id="5" w:name="_Toc60211185"/>
      <w:r w:rsidRPr="007717F9">
        <w:t>ROZDZIAŁ III.</w:t>
      </w:r>
      <w:r w:rsidRPr="007717F9">
        <w:tab/>
      </w:r>
      <w:r w:rsidRPr="00035DFD">
        <w:t>OPIS PRZEDMIOTU ZAMÓWIENIA</w:t>
      </w:r>
      <w:bookmarkEnd w:id="4"/>
      <w:bookmarkEnd w:id="5"/>
    </w:p>
    <w:p w:rsidR="0087053A" w:rsidRDefault="00D83BA3" w:rsidP="00DB57DD">
      <w:pPr>
        <w:spacing w:line="340" w:lineRule="exact"/>
        <w:jc w:val="both"/>
        <w:rPr>
          <w:b/>
          <w:bCs/>
          <w:sz w:val="22"/>
        </w:rPr>
      </w:pPr>
      <w:r>
        <w:rPr>
          <w:sz w:val="22"/>
        </w:rPr>
        <w:t>Przedmiotem zamówienia jest:</w:t>
      </w:r>
      <w:r w:rsidR="0087053A" w:rsidRPr="0087053A">
        <w:rPr>
          <w:b/>
          <w:bCs/>
          <w:sz w:val="28"/>
          <w:szCs w:val="28"/>
        </w:rPr>
        <w:t xml:space="preserve"> </w:t>
      </w:r>
      <w:r w:rsidR="00DB57DD" w:rsidRPr="00DB57DD">
        <w:rPr>
          <w:b/>
          <w:bCs/>
          <w:sz w:val="22"/>
        </w:rPr>
        <w:t>Przeprowadzenie szkoleń teoretycznych i praktycznych dla operatorów UAV (bezzałogowych statków powietrznych).</w:t>
      </w:r>
    </w:p>
    <w:p w:rsidR="00D04F99" w:rsidRDefault="00D04F99" w:rsidP="0087053A">
      <w:pPr>
        <w:spacing w:line="340" w:lineRule="exact"/>
        <w:jc w:val="both"/>
        <w:rPr>
          <w:b/>
          <w:bCs/>
          <w:sz w:val="22"/>
        </w:rPr>
      </w:pPr>
    </w:p>
    <w:p w:rsidR="00D04F99" w:rsidRPr="00D04F99" w:rsidRDefault="00D04F99" w:rsidP="0087053A">
      <w:pPr>
        <w:spacing w:line="340" w:lineRule="exact"/>
        <w:jc w:val="both"/>
        <w:rPr>
          <w:bCs/>
          <w:sz w:val="22"/>
        </w:rPr>
      </w:pPr>
      <w:r w:rsidRPr="00D04F99">
        <w:rPr>
          <w:bCs/>
          <w:sz w:val="22"/>
        </w:rPr>
        <w:t xml:space="preserve">Zakres </w:t>
      </w:r>
      <w:r w:rsidR="009531B3">
        <w:rPr>
          <w:bCs/>
          <w:sz w:val="22"/>
        </w:rPr>
        <w:t>zamówienia</w:t>
      </w:r>
      <w:r w:rsidRPr="00D04F99">
        <w:rPr>
          <w:bCs/>
          <w:sz w:val="22"/>
        </w:rPr>
        <w:t xml:space="preserve"> obejmuje:</w:t>
      </w:r>
    </w:p>
    <w:p w:rsidR="00D04F99" w:rsidRDefault="00D04F99" w:rsidP="0087053A">
      <w:pPr>
        <w:spacing w:line="340" w:lineRule="exact"/>
        <w:jc w:val="both"/>
        <w:rPr>
          <w:sz w:val="22"/>
        </w:rPr>
      </w:pPr>
    </w:p>
    <w:tbl>
      <w:tblPr>
        <w:tblW w:w="9558" w:type="dxa"/>
        <w:tblInd w:w="-30" w:type="dxa"/>
        <w:tblLayout w:type="fixed"/>
        <w:tblCellMar>
          <w:left w:w="30" w:type="dxa"/>
          <w:right w:w="30" w:type="dxa"/>
        </w:tblCellMar>
        <w:tblLook w:val="0000" w:firstRow="0" w:lastRow="0" w:firstColumn="0" w:lastColumn="0" w:noHBand="0" w:noVBand="0"/>
      </w:tblPr>
      <w:tblGrid>
        <w:gridCol w:w="389"/>
        <w:gridCol w:w="1939"/>
        <w:gridCol w:w="7230"/>
      </w:tblGrid>
      <w:tr w:rsidR="00C64135" w:rsidRPr="00C64135" w:rsidTr="004A5699">
        <w:trPr>
          <w:trHeight w:val="1111"/>
        </w:trPr>
        <w:tc>
          <w:tcPr>
            <w:tcW w:w="389" w:type="dxa"/>
            <w:tcBorders>
              <w:top w:val="single" w:sz="12" w:space="0" w:color="auto"/>
              <w:left w:val="single" w:sz="12" w:space="0" w:color="auto"/>
              <w:bottom w:val="single" w:sz="6" w:space="0" w:color="auto"/>
              <w:right w:val="single" w:sz="6" w:space="0" w:color="auto"/>
            </w:tcBorders>
          </w:tcPr>
          <w:p w:rsidR="00C64135" w:rsidRPr="00C64135" w:rsidRDefault="00C64135" w:rsidP="00C64135">
            <w:pPr>
              <w:autoSpaceDE w:val="0"/>
              <w:autoSpaceDN w:val="0"/>
              <w:adjustRightInd w:val="0"/>
              <w:spacing w:line="320" w:lineRule="exact"/>
              <w:jc w:val="right"/>
              <w:rPr>
                <w:rFonts w:eastAsia="Calibri"/>
                <w:color w:val="000000"/>
                <w:lang w:eastAsia="en-US"/>
              </w:rPr>
            </w:pPr>
            <w:r w:rsidRPr="00C64135">
              <w:rPr>
                <w:rFonts w:eastAsia="Calibri"/>
                <w:color w:val="000000"/>
                <w:lang w:eastAsia="en-US"/>
              </w:rPr>
              <w:t>1</w:t>
            </w:r>
          </w:p>
        </w:tc>
        <w:tc>
          <w:tcPr>
            <w:tcW w:w="1939" w:type="dxa"/>
            <w:tcBorders>
              <w:top w:val="single" w:sz="12" w:space="0" w:color="auto"/>
              <w:left w:val="single" w:sz="6" w:space="0" w:color="auto"/>
              <w:bottom w:val="single" w:sz="6" w:space="0" w:color="auto"/>
              <w:right w:val="single" w:sz="6" w:space="0" w:color="auto"/>
            </w:tcBorders>
          </w:tcPr>
          <w:p w:rsidR="00C64135" w:rsidRPr="00C64135" w:rsidRDefault="00C64135" w:rsidP="00C64135">
            <w:pPr>
              <w:autoSpaceDE w:val="0"/>
              <w:autoSpaceDN w:val="0"/>
              <w:adjustRightInd w:val="0"/>
              <w:spacing w:line="320" w:lineRule="exact"/>
              <w:rPr>
                <w:rFonts w:eastAsia="Calibri"/>
                <w:color w:val="FF0000"/>
                <w:lang w:eastAsia="en-US"/>
              </w:rPr>
            </w:pPr>
            <w:r w:rsidRPr="00C64135">
              <w:rPr>
                <w:rFonts w:eastAsia="Calibri"/>
                <w:lang w:eastAsia="en-US"/>
              </w:rPr>
              <w:t>Etap I szkoleń teoretycznych i praktycznych (szkolenie podstawowe doprowadzające do otrzymania licencji)</w:t>
            </w:r>
          </w:p>
        </w:tc>
        <w:tc>
          <w:tcPr>
            <w:tcW w:w="7230" w:type="dxa"/>
            <w:tcBorders>
              <w:top w:val="single" w:sz="12" w:space="0" w:color="auto"/>
              <w:left w:val="single" w:sz="6" w:space="0" w:color="auto"/>
              <w:bottom w:val="single" w:sz="6" w:space="0" w:color="auto"/>
              <w:right w:val="single" w:sz="12" w:space="0" w:color="auto"/>
            </w:tcBorders>
            <w:shd w:val="clear" w:color="auto" w:fill="FFFFFF" w:themeFill="background1"/>
          </w:tcPr>
          <w:p w:rsidR="00C64135" w:rsidRPr="007F3A1B" w:rsidRDefault="00C64135" w:rsidP="00E05172">
            <w:pPr>
              <w:numPr>
                <w:ilvl w:val="0"/>
                <w:numId w:val="70"/>
              </w:numPr>
              <w:spacing w:line="320" w:lineRule="exact"/>
              <w:ind w:left="395" w:hanging="283"/>
              <w:contextualSpacing/>
              <w:jc w:val="both"/>
              <w:rPr>
                <w:rFonts w:eastAsia="Calibri"/>
                <w:lang w:eastAsia="en-US"/>
              </w:rPr>
            </w:pPr>
            <w:r w:rsidRPr="00C64135">
              <w:rPr>
                <w:rFonts w:eastAsia="Calibri"/>
                <w:lang w:eastAsia="en-US"/>
              </w:rPr>
              <w:t xml:space="preserve">Koszty dojazdu instruktorów w miejsce prowadzonych zajęć teoretycznych i praktycznych pokrywa Wykonawca. Szkolenia teoretyczne będą się odbywały na terenie 5 polskich miast, wskazanych przez organizatora szkół i/lub uczelni, z obszaru pogranicza polsko-czeskiego. Zajęcia praktyczne będą się odbywały na trenie ww. placówek edukacyjnych, lub w innym miejscu wskazanym przez Wykonawcę. W przypadku, gdy zajęcia odbywają się poza terenem szkoły, </w:t>
            </w:r>
            <w:r w:rsidR="005223C0">
              <w:rPr>
                <w:rFonts w:eastAsia="Calibri"/>
                <w:lang w:eastAsia="en-US"/>
              </w:rPr>
              <w:t>Zamawiający</w:t>
            </w:r>
            <w:r w:rsidRPr="00C64135">
              <w:rPr>
                <w:rFonts w:eastAsia="Calibri"/>
                <w:lang w:eastAsia="en-US"/>
              </w:rPr>
              <w:t xml:space="preserve"> nie pokrywa kosztów przejazdu uczniów na miejsce szkolenia ani ubezpieczenia uczniów podczas szkoleń. </w:t>
            </w:r>
            <w:r w:rsidR="00411B44" w:rsidRPr="007F3A1B">
              <w:rPr>
                <w:rFonts w:eastAsia="Calibri"/>
                <w:lang w:eastAsia="en-US"/>
              </w:rPr>
              <w:t>Koszty te mogą być pokryte przez szkołę, natomiast gdy szkoła nie wyrazi zgody, muszą być pokryte przez Wykonawcę.</w:t>
            </w:r>
          </w:p>
          <w:p w:rsidR="00411B44" w:rsidRPr="00C64135" w:rsidRDefault="00411B44" w:rsidP="00411B44">
            <w:pPr>
              <w:spacing w:line="320" w:lineRule="exact"/>
              <w:ind w:left="395"/>
              <w:contextualSpacing/>
              <w:jc w:val="both"/>
              <w:rPr>
                <w:rFonts w:eastAsia="Calibri"/>
                <w:lang w:eastAsia="en-US"/>
              </w:rPr>
            </w:pPr>
            <w:r w:rsidRPr="007F3A1B">
              <w:rPr>
                <w:rFonts w:eastAsia="Calibri"/>
                <w:lang w:eastAsia="en-US"/>
              </w:rPr>
              <w:t>Jedyną sytuacją, w której Zamawiający pokryje koszty przejazdu i ubezpieczenia uczniów, będzie jeden wyjazd każdej z grup, na zajęcia praktyczne realizowane na terenie Czech.</w:t>
            </w:r>
          </w:p>
          <w:p w:rsidR="00C64135" w:rsidRPr="00C64135" w:rsidRDefault="00C64135" w:rsidP="00E05172">
            <w:pPr>
              <w:numPr>
                <w:ilvl w:val="0"/>
                <w:numId w:val="70"/>
              </w:numPr>
              <w:spacing w:line="320" w:lineRule="exact"/>
              <w:ind w:left="395" w:hanging="283"/>
              <w:contextualSpacing/>
              <w:jc w:val="both"/>
              <w:rPr>
                <w:rFonts w:eastAsia="Calibri"/>
                <w:lang w:eastAsia="en-US"/>
              </w:rPr>
            </w:pPr>
            <w:r w:rsidRPr="00C64135">
              <w:rPr>
                <w:rFonts w:eastAsia="Calibri"/>
                <w:lang w:eastAsia="en-US"/>
              </w:rPr>
              <w:t xml:space="preserve">Część zajęć praktycznych, zaplanowanych do realizacji w Mobilnej Pracowni DRONE EXPERT, Wykonawca przeprowadzi z wykorzystaniem narzędzi i urządzeń będących w posiadaniu GIG oraz Uniwersytetu Technicznego w Ostrawie. Wykonawca ponosi ewentualne koszty transportu (z Katowic i z Ostrawy) oraz bierze odpowiedzialność za narzędzia i urządzenia. Pracownia serwisowa składa się między innymi z 12 laptopów, 4 tabletów, 2 dronów &lt;25kg, 4 dronów &lt;5kg, zestawów do budowy dronów oraz niezbędnych narzędzi. W przypadku uszkodzenia któregokolwiek z elementów pracowni, Wykonawca powiadomi o tym fakcie </w:t>
            </w:r>
            <w:r w:rsidR="005223C0">
              <w:rPr>
                <w:rFonts w:eastAsia="Calibri"/>
                <w:lang w:eastAsia="en-US"/>
              </w:rPr>
              <w:t>Zamawiającego</w:t>
            </w:r>
            <w:r w:rsidRPr="00C64135">
              <w:rPr>
                <w:rFonts w:eastAsia="Calibri"/>
                <w:lang w:eastAsia="en-US"/>
              </w:rPr>
              <w:t xml:space="preserve"> oraz niezwłocznie naprawi szkodę, przywracając pełną funkcjonalność wszystkim zniszczonym podzespołom.</w:t>
            </w:r>
          </w:p>
          <w:p w:rsidR="00C64135" w:rsidRPr="00B8438B" w:rsidRDefault="00C64135" w:rsidP="00E05172">
            <w:pPr>
              <w:numPr>
                <w:ilvl w:val="0"/>
                <w:numId w:val="70"/>
              </w:numPr>
              <w:spacing w:line="320" w:lineRule="exact"/>
              <w:ind w:left="395" w:hanging="283"/>
              <w:contextualSpacing/>
              <w:jc w:val="both"/>
              <w:rPr>
                <w:rFonts w:eastAsia="Calibri"/>
                <w:lang w:eastAsia="en-US"/>
              </w:rPr>
            </w:pPr>
            <w:r w:rsidRPr="00B8438B">
              <w:rPr>
                <w:rFonts w:eastAsia="Calibri"/>
                <w:lang w:eastAsia="en-US"/>
              </w:rPr>
              <w:t>Ramy czasowe realizowanych szkoleń przygotuje GIG</w:t>
            </w:r>
            <w:r w:rsidR="004935C4" w:rsidRPr="00B8438B">
              <w:rPr>
                <w:rFonts w:eastAsia="Calibri"/>
                <w:lang w:eastAsia="en-US"/>
              </w:rPr>
              <w:t>.</w:t>
            </w:r>
            <w:r w:rsidRPr="00B8438B">
              <w:rPr>
                <w:rFonts w:eastAsia="Calibri"/>
                <w:lang w:eastAsia="en-US"/>
              </w:rPr>
              <w:t xml:space="preserve"> </w:t>
            </w:r>
            <w:r w:rsidR="004935C4" w:rsidRPr="00B8438B">
              <w:rPr>
                <w:rFonts w:eastAsia="Calibri"/>
                <w:lang w:eastAsia="en-US"/>
              </w:rPr>
              <w:t>D</w:t>
            </w:r>
            <w:r w:rsidRPr="00B8438B">
              <w:rPr>
                <w:rFonts w:eastAsia="Calibri"/>
                <w:lang w:eastAsia="en-US"/>
              </w:rPr>
              <w:t>otyczy realizacji zajęć teoretycznych i praktycznych zgodnie z załączonym programem merytorycznym obejmującym łącznie minimum</w:t>
            </w:r>
            <w:r w:rsidR="00A43ACC" w:rsidRPr="00B8438B">
              <w:rPr>
                <w:rFonts w:eastAsia="Calibri"/>
                <w:lang w:eastAsia="en-US"/>
              </w:rPr>
              <w:t xml:space="preserve"> 170 godzin dydaktycznych (</w:t>
            </w:r>
            <w:r w:rsidR="004935C4" w:rsidRPr="00B8438B">
              <w:rPr>
                <w:rFonts w:eastAsia="Calibri"/>
                <w:lang w:eastAsia="en-US"/>
              </w:rPr>
              <w:t xml:space="preserve">po </w:t>
            </w:r>
            <w:r w:rsidR="00A43ACC" w:rsidRPr="00B8438B">
              <w:rPr>
                <w:rFonts w:eastAsia="Calibri"/>
                <w:lang w:eastAsia="en-US"/>
              </w:rPr>
              <w:t>45 minut) zajęć teoretycznych oraz 1260 godzin zegarowych (</w:t>
            </w:r>
            <w:r w:rsidR="004935C4" w:rsidRPr="00B8438B">
              <w:rPr>
                <w:rFonts w:eastAsia="Calibri"/>
                <w:lang w:eastAsia="en-US"/>
              </w:rPr>
              <w:t xml:space="preserve">po </w:t>
            </w:r>
            <w:r w:rsidR="00A43ACC" w:rsidRPr="00B8438B">
              <w:rPr>
                <w:rFonts w:eastAsia="Calibri"/>
                <w:lang w:eastAsia="en-US"/>
              </w:rPr>
              <w:t>60 minut) zajęć praktycznych,</w:t>
            </w:r>
            <w:r w:rsidRPr="00B8438B">
              <w:rPr>
                <w:rFonts w:eastAsia="Calibri"/>
                <w:lang w:eastAsia="en-US"/>
              </w:rPr>
              <w:t xml:space="preserve"> </w:t>
            </w:r>
            <w:r w:rsidR="00A43ACC" w:rsidRPr="00B8438B">
              <w:rPr>
                <w:rFonts w:eastAsia="Calibri"/>
                <w:lang w:eastAsia="en-US"/>
              </w:rPr>
              <w:t xml:space="preserve">na </w:t>
            </w:r>
            <w:r w:rsidRPr="00B8438B">
              <w:rPr>
                <w:rFonts w:eastAsia="Calibri"/>
                <w:lang w:eastAsia="en-US"/>
              </w:rPr>
              <w:t>terenie Polski i Czech</w:t>
            </w:r>
            <w:r w:rsidR="004935C4" w:rsidRPr="00B8438B">
              <w:rPr>
                <w:rFonts w:eastAsia="Calibri"/>
                <w:lang w:eastAsia="en-US"/>
              </w:rPr>
              <w:t>, dla 5 grup po 12 osób</w:t>
            </w:r>
            <w:r w:rsidRPr="00B8438B">
              <w:rPr>
                <w:rFonts w:eastAsia="Calibri"/>
                <w:lang w:eastAsia="en-US"/>
              </w:rPr>
              <w:t xml:space="preserve">. </w:t>
            </w:r>
            <w:r w:rsidR="004935C4" w:rsidRPr="00B8438B">
              <w:rPr>
                <w:rFonts w:eastAsia="Calibri"/>
                <w:lang w:eastAsia="en-US"/>
              </w:rPr>
              <w:t>Dodatkowo przeszkol</w:t>
            </w:r>
            <w:r w:rsidR="000E04DE" w:rsidRPr="00B8438B">
              <w:rPr>
                <w:rFonts w:eastAsia="Calibri"/>
                <w:lang w:eastAsia="en-US"/>
              </w:rPr>
              <w:t>one zostaną 3 osoby będące</w:t>
            </w:r>
            <w:r w:rsidR="004935C4" w:rsidRPr="00B8438B">
              <w:rPr>
                <w:rFonts w:eastAsia="Calibri"/>
                <w:lang w:eastAsia="en-US"/>
              </w:rPr>
              <w:t xml:space="preserve"> przedstawicielami zamawiającego</w:t>
            </w:r>
            <w:r w:rsidR="000E04DE" w:rsidRPr="00B8438B">
              <w:rPr>
                <w:rFonts w:eastAsia="Calibri"/>
                <w:lang w:eastAsia="en-US"/>
              </w:rPr>
              <w:t>,</w:t>
            </w:r>
            <w:r w:rsidR="00C74145" w:rsidRPr="00B8438B">
              <w:rPr>
                <w:rFonts w:eastAsia="Calibri"/>
                <w:lang w:eastAsia="en-US"/>
              </w:rPr>
              <w:t xml:space="preserve"> zgodnie z programem szkolenia obowiązującym dla 60 uczniów</w:t>
            </w:r>
            <w:r w:rsidR="004935C4" w:rsidRPr="00B8438B">
              <w:rPr>
                <w:rFonts w:eastAsia="Calibri"/>
                <w:lang w:eastAsia="en-US"/>
              </w:rPr>
              <w:t xml:space="preserve">. </w:t>
            </w:r>
          </w:p>
          <w:p w:rsidR="00C64135" w:rsidRPr="00C74145" w:rsidRDefault="00C64135" w:rsidP="00E05172">
            <w:pPr>
              <w:numPr>
                <w:ilvl w:val="0"/>
                <w:numId w:val="70"/>
              </w:numPr>
              <w:spacing w:line="320" w:lineRule="exact"/>
              <w:ind w:left="395" w:hanging="283"/>
              <w:contextualSpacing/>
              <w:jc w:val="both"/>
              <w:rPr>
                <w:rFonts w:eastAsia="Calibri"/>
                <w:lang w:eastAsia="en-US"/>
              </w:rPr>
            </w:pPr>
            <w:r w:rsidRPr="00C74145">
              <w:rPr>
                <w:rFonts w:eastAsia="Calibri"/>
                <w:lang w:eastAsia="en-US"/>
              </w:rPr>
              <w:t>Szkoleniami objęte będzie 5 grup po 12 osób oraz dodatkowo 3 osoby będące przedstawicielami Zamawiającego.</w:t>
            </w:r>
          </w:p>
          <w:p w:rsidR="00C64135" w:rsidRPr="00C64135" w:rsidRDefault="00C64135" w:rsidP="00E05172">
            <w:pPr>
              <w:numPr>
                <w:ilvl w:val="0"/>
                <w:numId w:val="70"/>
              </w:numPr>
              <w:spacing w:line="320" w:lineRule="exact"/>
              <w:ind w:left="395" w:hanging="283"/>
              <w:contextualSpacing/>
              <w:jc w:val="both"/>
              <w:rPr>
                <w:rFonts w:eastAsia="Calibri"/>
                <w:lang w:eastAsia="en-US"/>
              </w:rPr>
            </w:pPr>
            <w:r w:rsidRPr="00C64135">
              <w:rPr>
                <w:rFonts w:eastAsia="Calibri"/>
                <w:lang w:eastAsia="en-US"/>
              </w:rPr>
              <w:t>Terminarz szczegółowy poszczególnych zajęć opracuje i przekaże uczestnikom Wykonawca</w:t>
            </w:r>
          </w:p>
          <w:p w:rsidR="00C64135" w:rsidRPr="00C64135" w:rsidRDefault="00C64135" w:rsidP="00E05172">
            <w:pPr>
              <w:numPr>
                <w:ilvl w:val="0"/>
                <w:numId w:val="70"/>
              </w:numPr>
              <w:spacing w:line="320" w:lineRule="exact"/>
              <w:ind w:left="395" w:hanging="283"/>
              <w:contextualSpacing/>
              <w:jc w:val="both"/>
              <w:rPr>
                <w:rFonts w:eastAsia="Calibri"/>
                <w:lang w:eastAsia="en-US"/>
              </w:rPr>
            </w:pPr>
            <w:r w:rsidRPr="00C64135">
              <w:rPr>
                <w:rFonts w:eastAsia="Calibri"/>
                <w:lang w:eastAsia="en-US"/>
              </w:rPr>
              <w:t>Nabory do grup szkoleniowych (5 grup po 12 uczniów) przeprowadzi GIG i przekaże dane (imię, nazwisko, numer telefonu, e-mail) Wykonawcy celem dalszych kontaktów oraz szczegółowych ustaleń z poszczególnymi uczestnikami szkoleń</w:t>
            </w:r>
          </w:p>
          <w:p w:rsidR="00C64135" w:rsidRPr="00C64135" w:rsidRDefault="00C64135" w:rsidP="00E05172">
            <w:pPr>
              <w:numPr>
                <w:ilvl w:val="0"/>
                <w:numId w:val="70"/>
              </w:numPr>
              <w:spacing w:line="320" w:lineRule="exact"/>
              <w:ind w:left="395" w:hanging="283"/>
              <w:contextualSpacing/>
              <w:jc w:val="both"/>
              <w:rPr>
                <w:rFonts w:eastAsia="Calibri"/>
                <w:lang w:eastAsia="en-US"/>
              </w:rPr>
            </w:pPr>
            <w:r w:rsidRPr="00C64135">
              <w:rPr>
                <w:rFonts w:eastAsia="Calibri"/>
                <w:lang w:eastAsia="en-US"/>
              </w:rPr>
              <w:t>Wykonawca zobowiązany jest do sprawdzania obecności uczestników na poszczególnych zajęciach. Obecność będzie potwierdzana własnoręcznym podpisem przez uczestników.</w:t>
            </w:r>
          </w:p>
          <w:p w:rsidR="00C64135" w:rsidRPr="00C64135" w:rsidRDefault="00C64135" w:rsidP="00E05172">
            <w:pPr>
              <w:numPr>
                <w:ilvl w:val="0"/>
                <w:numId w:val="70"/>
              </w:numPr>
              <w:spacing w:line="320" w:lineRule="exact"/>
              <w:ind w:left="395" w:hanging="283"/>
              <w:contextualSpacing/>
              <w:jc w:val="both"/>
              <w:rPr>
                <w:rFonts w:eastAsia="Calibri"/>
                <w:lang w:eastAsia="en-US"/>
              </w:rPr>
            </w:pPr>
            <w:r w:rsidRPr="00C64135">
              <w:rPr>
                <w:rFonts w:eastAsia="Calibri"/>
                <w:lang w:eastAsia="en-US"/>
              </w:rPr>
              <w:t xml:space="preserve">Wykonawca będzie przekazywał Zamawiającemu listy obecności  oraz wykazy osób, które pozytywnie przeszły egzaminy  po zakończeniu etapu I szkoleń, dla każdej z grup. </w:t>
            </w:r>
            <w:r w:rsidR="00C5033F" w:rsidRPr="00C5033F">
              <w:rPr>
                <w:rFonts w:eastAsia="Calibri"/>
                <w:lang w:eastAsia="en-US"/>
              </w:rPr>
              <w:t>Wykonawca jest zobowiązany do przeszkolenia i wydania zaświadczeń dla 6</w:t>
            </w:r>
            <w:r w:rsidR="0056760D">
              <w:rPr>
                <w:rFonts w:eastAsia="Calibri"/>
                <w:lang w:eastAsia="en-US"/>
              </w:rPr>
              <w:t>3</w:t>
            </w:r>
            <w:r w:rsidR="00C5033F" w:rsidRPr="00C5033F">
              <w:rPr>
                <w:rFonts w:eastAsia="Calibri"/>
                <w:lang w:eastAsia="en-US"/>
              </w:rPr>
              <w:t xml:space="preserve"> osób</w:t>
            </w:r>
            <w:r w:rsidR="0056760D">
              <w:rPr>
                <w:rFonts w:eastAsia="Calibri"/>
                <w:lang w:eastAsia="en-US"/>
              </w:rPr>
              <w:t xml:space="preserve"> </w:t>
            </w:r>
            <w:r w:rsidR="0056760D" w:rsidRPr="007F3A1B">
              <w:rPr>
                <w:rFonts w:eastAsia="Calibri"/>
                <w:lang w:eastAsia="en-US"/>
              </w:rPr>
              <w:t>(60 uczniów/studentów i 3 przedstawicieli zamawiającego)</w:t>
            </w:r>
            <w:r w:rsidR="00C5033F" w:rsidRPr="007F3A1B">
              <w:rPr>
                <w:rFonts w:eastAsia="Calibri"/>
                <w:lang w:eastAsia="en-US"/>
              </w:rPr>
              <w:t>.</w:t>
            </w:r>
            <w:r w:rsidR="00C5033F" w:rsidRPr="00C5033F">
              <w:rPr>
                <w:rFonts w:eastAsia="Calibri"/>
                <w:lang w:eastAsia="en-US"/>
              </w:rPr>
              <w:t xml:space="preserve"> Podział na 5 grup po 12 osób jest umowny i w sytuacji, gdy któraś z grup będzie mniejsza, kolejną grupą można </w:t>
            </w:r>
            <w:r w:rsidR="00C5033F">
              <w:rPr>
                <w:rFonts w:eastAsia="Calibri"/>
                <w:lang w:eastAsia="en-US"/>
              </w:rPr>
              <w:t xml:space="preserve">uzupełnić o </w:t>
            </w:r>
            <w:r w:rsidR="00C5033F" w:rsidRPr="00C5033F">
              <w:rPr>
                <w:rFonts w:eastAsia="Calibri"/>
                <w:lang w:eastAsia="en-US"/>
              </w:rPr>
              <w:t xml:space="preserve">brakującą liczbę uczniów. </w:t>
            </w:r>
            <w:r w:rsidR="00C5033F">
              <w:rPr>
                <w:rFonts w:eastAsia="Calibri"/>
                <w:lang w:eastAsia="en-US"/>
              </w:rPr>
              <w:t>Wykonawca k</w:t>
            </w:r>
            <w:r w:rsidR="00C5033F" w:rsidRPr="00C5033F">
              <w:rPr>
                <w:rFonts w:eastAsia="Calibri"/>
                <w:lang w:eastAsia="en-US"/>
              </w:rPr>
              <w:t>ażdorazowo, na taką zmianę, będzie potrzebował pisemnej zgody GIG.</w:t>
            </w:r>
          </w:p>
          <w:p w:rsidR="00C64135" w:rsidRPr="00C64135" w:rsidRDefault="00C64135" w:rsidP="00E05172">
            <w:pPr>
              <w:numPr>
                <w:ilvl w:val="0"/>
                <w:numId w:val="70"/>
              </w:numPr>
              <w:spacing w:line="320" w:lineRule="exact"/>
              <w:ind w:left="395" w:hanging="283"/>
              <w:contextualSpacing/>
              <w:jc w:val="both"/>
              <w:rPr>
                <w:rFonts w:eastAsia="Calibri"/>
                <w:lang w:eastAsia="en-US"/>
              </w:rPr>
            </w:pPr>
            <w:r w:rsidRPr="00C64135">
              <w:rPr>
                <w:rFonts w:eastAsia="Calibri"/>
                <w:lang w:eastAsia="en-US"/>
              </w:rPr>
              <w:t>W wypadku rezygnacji uczestnika szkoleń w trakcie realizacji projektu (uzasadnionej pisemnie i zaakceptowanej przez kierownika projektu) lub  w wypadku skreślenia  uczestnika z listy (w uzgodnieniu z prowadzącym zajęcia przez kierownika projektu) – powstałe wakaty będą na bieżąco uzupełniane przez GIG nowym uczestnikami.</w:t>
            </w:r>
          </w:p>
          <w:p w:rsidR="00C64135" w:rsidRPr="00C64135" w:rsidRDefault="00C64135" w:rsidP="00E05172">
            <w:pPr>
              <w:numPr>
                <w:ilvl w:val="0"/>
                <w:numId w:val="70"/>
              </w:numPr>
              <w:spacing w:line="320" w:lineRule="exact"/>
              <w:ind w:left="395" w:hanging="283"/>
              <w:contextualSpacing/>
              <w:jc w:val="both"/>
              <w:rPr>
                <w:rFonts w:eastAsia="Calibri"/>
                <w:lang w:eastAsia="en-US"/>
              </w:rPr>
            </w:pPr>
            <w:r w:rsidRPr="00C64135">
              <w:rPr>
                <w:rFonts w:eastAsia="Calibri"/>
                <w:lang w:eastAsia="en-US"/>
              </w:rPr>
              <w:t xml:space="preserve">Odpowiedzialność za </w:t>
            </w:r>
            <w:r w:rsidR="00C5033F">
              <w:rPr>
                <w:rFonts w:eastAsia="Calibri"/>
                <w:lang w:eastAsia="en-US"/>
              </w:rPr>
              <w:t xml:space="preserve">wyrządzone szkody osobowe, majątkowe oraz </w:t>
            </w:r>
            <w:r w:rsidRPr="00C64135">
              <w:rPr>
                <w:rFonts w:eastAsia="Calibri"/>
                <w:lang w:eastAsia="en-US"/>
              </w:rPr>
              <w:t>bezpieczeństwo i zdrowie instruktorów oraz uczestników szkoleń podczas zajęć spoczywa na Wykonawcy.</w:t>
            </w:r>
          </w:p>
          <w:p w:rsidR="00C64135" w:rsidRPr="00C64135" w:rsidRDefault="00C64135" w:rsidP="003A670E">
            <w:pPr>
              <w:numPr>
                <w:ilvl w:val="0"/>
                <w:numId w:val="70"/>
              </w:numPr>
              <w:spacing w:line="320" w:lineRule="exact"/>
              <w:ind w:left="395" w:hanging="283"/>
              <w:contextualSpacing/>
              <w:jc w:val="both"/>
              <w:rPr>
                <w:rFonts w:eastAsia="Calibri"/>
                <w:lang w:eastAsia="en-US"/>
              </w:rPr>
            </w:pPr>
            <w:r w:rsidRPr="00C64135">
              <w:rPr>
                <w:rFonts w:eastAsia="Calibri"/>
                <w:lang w:eastAsia="en-US"/>
              </w:rPr>
              <w:t xml:space="preserve">Ubezpieczenie sprzętu oraz koszty serwisowania sprzętu z jakiego będą korzystali uczestnicy szkoleń, a będącego własnością Wykonawcy, pokrywa Wykonawca. Sprzęt niezbędny do prowadzenia zajęć w pracowni serwisowej zapewnia </w:t>
            </w:r>
            <w:r w:rsidR="003A670E">
              <w:rPr>
                <w:rFonts w:eastAsia="Calibri"/>
                <w:lang w:eastAsia="en-US"/>
              </w:rPr>
              <w:t>Zamawiający</w:t>
            </w:r>
            <w:r w:rsidRPr="00C64135">
              <w:rPr>
                <w:rFonts w:eastAsia="Calibri"/>
                <w:lang w:eastAsia="en-US"/>
              </w:rPr>
              <w:t>.</w:t>
            </w:r>
          </w:p>
        </w:tc>
      </w:tr>
      <w:tr w:rsidR="00C64135" w:rsidRPr="00C64135" w:rsidTr="004A5699">
        <w:trPr>
          <w:trHeight w:val="1111"/>
        </w:trPr>
        <w:tc>
          <w:tcPr>
            <w:tcW w:w="389" w:type="dxa"/>
            <w:tcBorders>
              <w:top w:val="single" w:sz="6" w:space="0" w:color="auto"/>
              <w:left w:val="single" w:sz="12" w:space="0" w:color="auto"/>
              <w:bottom w:val="single" w:sz="6" w:space="0" w:color="auto"/>
              <w:right w:val="single" w:sz="6" w:space="0" w:color="auto"/>
            </w:tcBorders>
          </w:tcPr>
          <w:p w:rsidR="00C64135" w:rsidRPr="00C64135" w:rsidRDefault="00C64135" w:rsidP="00C64135">
            <w:pPr>
              <w:autoSpaceDE w:val="0"/>
              <w:autoSpaceDN w:val="0"/>
              <w:adjustRightInd w:val="0"/>
              <w:spacing w:line="320" w:lineRule="exact"/>
              <w:jc w:val="right"/>
              <w:rPr>
                <w:rFonts w:eastAsia="Calibri"/>
                <w:color w:val="000000"/>
                <w:lang w:eastAsia="en-US"/>
              </w:rPr>
            </w:pPr>
            <w:r w:rsidRPr="00C64135">
              <w:rPr>
                <w:rFonts w:eastAsia="Calibri"/>
                <w:color w:val="000000"/>
                <w:lang w:eastAsia="en-US"/>
              </w:rPr>
              <w:t>2</w:t>
            </w:r>
          </w:p>
        </w:tc>
        <w:tc>
          <w:tcPr>
            <w:tcW w:w="1939" w:type="dxa"/>
            <w:tcBorders>
              <w:top w:val="single" w:sz="6" w:space="0" w:color="auto"/>
              <w:left w:val="single" w:sz="6" w:space="0" w:color="auto"/>
              <w:bottom w:val="single" w:sz="6" w:space="0" w:color="auto"/>
              <w:right w:val="single" w:sz="6" w:space="0" w:color="auto"/>
            </w:tcBorders>
          </w:tcPr>
          <w:p w:rsidR="00C64135" w:rsidRPr="00C64135" w:rsidRDefault="00C64135" w:rsidP="00C64135">
            <w:pPr>
              <w:autoSpaceDE w:val="0"/>
              <w:autoSpaceDN w:val="0"/>
              <w:adjustRightInd w:val="0"/>
              <w:spacing w:line="320" w:lineRule="exact"/>
              <w:rPr>
                <w:rFonts w:eastAsia="Calibri"/>
                <w:color w:val="FF0000"/>
                <w:lang w:eastAsia="en-US"/>
              </w:rPr>
            </w:pPr>
            <w:r w:rsidRPr="00C64135">
              <w:rPr>
                <w:rFonts w:eastAsia="Calibri"/>
                <w:lang w:eastAsia="en-US"/>
              </w:rPr>
              <w:t>Etap II szkoleń teoretycznych i praktycznych (szkolenia specjalistyczne)</w:t>
            </w:r>
          </w:p>
        </w:tc>
        <w:tc>
          <w:tcPr>
            <w:tcW w:w="7230" w:type="dxa"/>
            <w:tcBorders>
              <w:top w:val="single" w:sz="6" w:space="0" w:color="auto"/>
              <w:left w:val="single" w:sz="6" w:space="0" w:color="auto"/>
              <w:bottom w:val="single" w:sz="6" w:space="0" w:color="auto"/>
              <w:right w:val="single" w:sz="12" w:space="0" w:color="auto"/>
            </w:tcBorders>
            <w:shd w:val="clear" w:color="auto" w:fill="FFFFFF" w:themeFill="background1"/>
          </w:tcPr>
          <w:p w:rsidR="00C64135" w:rsidRPr="007F3A1B" w:rsidRDefault="00C64135" w:rsidP="00E05172">
            <w:pPr>
              <w:numPr>
                <w:ilvl w:val="0"/>
                <w:numId w:val="71"/>
              </w:numPr>
              <w:spacing w:line="320" w:lineRule="exact"/>
              <w:ind w:left="395" w:hanging="283"/>
              <w:contextualSpacing/>
              <w:jc w:val="both"/>
              <w:rPr>
                <w:rFonts w:eastAsia="Calibri"/>
                <w:lang w:eastAsia="en-US"/>
              </w:rPr>
            </w:pPr>
            <w:r w:rsidRPr="00C64135">
              <w:rPr>
                <w:rFonts w:eastAsia="Calibri"/>
                <w:lang w:eastAsia="en-US"/>
              </w:rPr>
              <w:t xml:space="preserve">Koszty dojazdu instruktorów w miejsce prowadzonych zajęć teoretycznych i praktycznych pokrywa Wykonawca. Szkolenia teoretyczne będą się odbywały na terenie 5 polskich miast, wskazanych przez organizatora szkół i/lub uczelni, z obszaru pogranicza polsko-czeskiego. Zajęcia praktyczne będą się odbywały na trenie ww. placówek edukacyjnych, lub w innym miejscu wskazanym przez Wykonawcę. W przypadku, gdy zajęcia odbywają się poza terenem szkoły, Zleceniodawca nie pokrywa kosztów przejazdu ani ubezpieczenia uczniów na szkolenie. </w:t>
            </w:r>
            <w:r w:rsidR="00411B44" w:rsidRPr="007F3A1B">
              <w:rPr>
                <w:rFonts w:eastAsia="Calibri"/>
                <w:lang w:eastAsia="en-US"/>
              </w:rPr>
              <w:t>Koszty te mogą być pokryte przez szkołę, lub gdy szkoła nie wyrazi zgody, przez wykonawcę.</w:t>
            </w:r>
          </w:p>
          <w:p w:rsidR="004371A5" w:rsidRPr="00C64135" w:rsidRDefault="004371A5" w:rsidP="004371A5">
            <w:pPr>
              <w:spacing w:line="320" w:lineRule="exact"/>
              <w:ind w:left="395"/>
              <w:contextualSpacing/>
              <w:jc w:val="both"/>
              <w:rPr>
                <w:rFonts w:eastAsia="Calibri"/>
                <w:lang w:eastAsia="en-US"/>
              </w:rPr>
            </w:pPr>
            <w:r w:rsidRPr="007F3A1B">
              <w:rPr>
                <w:rFonts w:eastAsia="Calibri"/>
                <w:lang w:eastAsia="en-US"/>
              </w:rPr>
              <w:t>Jedyną sytuacją, w której Zamawiający pokryje koszty przejazdu i ubezpieczenia uczniów, będzie jeden wyjazd każdej z grup, na zajęcia praktyczne realizowane na terenie Czech.</w:t>
            </w:r>
          </w:p>
          <w:p w:rsidR="00C64135" w:rsidRDefault="00C64135" w:rsidP="00E05172">
            <w:pPr>
              <w:numPr>
                <w:ilvl w:val="0"/>
                <w:numId w:val="71"/>
              </w:numPr>
              <w:spacing w:line="320" w:lineRule="exact"/>
              <w:ind w:left="395" w:hanging="283"/>
              <w:contextualSpacing/>
              <w:jc w:val="both"/>
              <w:rPr>
                <w:rFonts w:eastAsia="Calibri"/>
                <w:lang w:eastAsia="en-US"/>
              </w:rPr>
            </w:pPr>
            <w:r w:rsidRPr="00C64135">
              <w:rPr>
                <w:rFonts w:eastAsia="Calibri"/>
                <w:lang w:eastAsia="en-US"/>
              </w:rPr>
              <w:t xml:space="preserve">Część zajęć praktycznych, zaplanowanych do realizacji w Mobilnej Pracowni DRONE EXPERT, Wykonawca przeprowadzi z wykorzystaniem narzędzi i urządzeń będących w posiadaniu GIG oraz Uniwersytetu Technicznego w Ostrawie. Wykonawca ponosi ewentualne koszty transportu (z Katowic i z Ostrawy) oraz bierze odpowiedzialność za narzędzia i urządzenia. Pracownia serwisowa składa się między innymi z 12 laptopów, 4 tabletów, 2 dronów &lt;25kg, 4 dronów &lt;5kg, zestawów do budowy dronów oraz niezbędnych narzędzi. W przypadku uszkodzenia któregokolwiek z elementów pracowni, Wykonawca powiadomi o tym fakcie </w:t>
            </w:r>
            <w:r w:rsidR="003A670E">
              <w:rPr>
                <w:rFonts w:eastAsia="Calibri"/>
                <w:lang w:eastAsia="en-US"/>
              </w:rPr>
              <w:t>Zamawiającego</w:t>
            </w:r>
            <w:r w:rsidRPr="00C64135">
              <w:rPr>
                <w:rFonts w:eastAsia="Calibri"/>
                <w:lang w:eastAsia="en-US"/>
              </w:rPr>
              <w:t xml:space="preserve"> oraz niezwłocznie naprawi szkodę, przywracając pełną funkcjonalność wszystkim zniszczonym podzespołom.</w:t>
            </w:r>
          </w:p>
          <w:p w:rsidR="00C64135" w:rsidRPr="00B8438B" w:rsidRDefault="00C64135" w:rsidP="00E05172">
            <w:pPr>
              <w:numPr>
                <w:ilvl w:val="0"/>
                <w:numId w:val="71"/>
              </w:numPr>
              <w:spacing w:line="320" w:lineRule="exact"/>
              <w:ind w:left="395" w:hanging="283"/>
              <w:contextualSpacing/>
              <w:jc w:val="both"/>
              <w:rPr>
                <w:rFonts w:eastAsia="Calibri"/>
                <w:lang w:eastAsia="en-US"/>
              </w:rPr>
            </w:pPr>
            <w:r w:rsidRPr="00B8438B">
              <w:rPr>
                <w:rFonts w:eastAsia="Calibri"/>
                <w:lang w:eastAsia="en-US"/>
              </w:rPr>
              <w:t xml:space="preserve">Ramy czasowe realizowanych szkoleń przygotuje GIG (dotyczy realizacji zajęć teoretycznych i praktycznych zgodnie z załączonym programem merytorycznym obejmującym łącznie minimum 240 godzin dydaktycznych na terenie Polski i Czech. Szkoleniami </w:t>
            </w:r>
            <w:r w:rsidR="00B8438B" w:rsidRPr="00B8438B">
              <w:rPr>
                <w:rFonts w:eastAsia="Calibri"/>
                <w:lang w:eastAsia="en-US"/>
              </w:rPr>
              <w:t>objęte będzie 5 grup po 12 osób.</w:t>
            </w:r>
          </w:p>
          <w:p w:rsidR="00C64135" w:rsidRPr="00C64135" w:rsidRDefault="00C64135" w:rsidP="00E05172">
            <w:pPr>
              <w:numPr>
                <w:ilvl w:val="0"/>
                <w:numId w:val="71"/>
              </w:numPr>
              <w:spacing w:line="320" w:lineRule="exact"/>
              <w:ind w:left="395" w:hanging="283"/>
              <w:contextualSpacing/>
              <w:jc w:val="both"/>
              <w:rPr>
                <w:rFonts w:eastAsia="Calibri"/>
                <w:lang w:eastAsia="en-US"/>
              </w:rPr>
            </w:pPr>
            <w:r w:rsidRPr="00C64135">
              <w:rPr>
                <w:rFonts w:eastAsia="Calibri"/>
                <w:lang w:eastAsia="en-US"/>
              </w:rPr>
              <w:t>Terminarz szczegółowy poszczególnych zajęć opracuje i przekaże uczestnikom Wykonawca</w:t>
            </w:r>
          </w:p>
          <w:p w:rsidR="00C64135" w:rsidRPr="00C64135" w:rsidRDefault="00C64135" w:rsidP="00E05172">
            <w:pPr>
              <w:numPr>
                <w:ilvl w:val="0"/>
                <w:numId w:val="71"/>
              </w:numPr>
              <w:spacing w:line="320" w:lineRule="exact"/>
              <w:ind w:left="395" w:hanging="283"/>
              <w:contextualSpacing/>
              <w:jc w:val="both"/>
              <w:rPr>
                <w:rFonts w:eastAsia="Calibri"/>
                <w:lang w:eastAsia="en-US"/>
              </w:rPr>
            </w:pPr>
            <w:r w:rsidRPr="00C64135">
              <w:rPr>
                <w:rFonts w:eastAsia="Calibri"/>
                <w:lang w:eastAsia="en-US"/>
              </w:rPr>
              <w:t>Szkolenia specjalistyczne zostaną przeprowadzone dla uczniów i studentów, którzy zostali objęci szkoleniami zrealizowanymi w ramach etapu I szkoleń podstawowych.</w:t>
            </w:r>
          </w:p>
          <w:p w:rsidR="00C64135" w:rsidRPr="00C64135" w:rsidRDefault="00C64135" w:rsidP="00E05172">
            <w:pPr>
              <w:numPr>
                <w:ilvl w:val="0"/>
                <w:numId w:val="71"/>
              </w:numPr>
              <w:spacing w:line="320" w:lineRule="exact"/>
              <w:ind w:left="395" w:hanging="283"/>
              <w:contextualSpacing/>
              <w:jc w:val="both"/>
              <w:rPr>
                <w:rFonts w:eastAsia="Calibri"/>
                <w:color w:val="000000"/>
                <w:lang w:eastAsia="en-US"/>
              </w:rPr>
            </w:pPr>
            <w:r w:rsidRPr="00C64135">
              <w:rPr>
                <w:rFonts w:eastAsia="Calibri"/>
                <w:color w:val="000000"/>
                <w:lang w:eastAsia="en-US"/>
              </w:rPr>
              <w:t>Wykonawca zobowiązany jest do sprawdzania obecności uczestników na poszczególnych zajęciach. Obecność będzie potwierdzana własnoręcznym podpisem przez uczestników.</w:t>
            </w:r>
          </w:p>
          <w:p w:rsidR="00C64135" w:rsidRPr="00C64135" w:rsidRDefault="00C64135" w:rsidP="00E05172">
            <w:pPr>
              <w:numPr>
                <w:ilvl w:val="0"/>
                <w:numId w:val="71"/>
              </w:numPr>
              <w:spacing w:line="320" w:lineRule="exact"/>
              <w:ind w:left="395" w:hanging="283"/>
              <w:contextualSpacing/>
              <w:jc w:val="both"/>
              <w:rPr>
                <w:rFonts w:eastAsia="Calibri"/>
                <w:lang w:eastAsia="en-US"/>
              </w:rPr>
            </w:pPr>
            <w:r w:rsidRPr="00C64135">
              <w:rPr>
                <w:rFonts w:eastAsia="Calibri"/>
                <w:lang w:eastAsia="en-US"/>
              </w:rPr>
              <w:t>Wykonawca będzie przekazywał listy obecności  oraz wykazy wydanych uprawnień Zamawiającemu wraz z  protokołem zdawczo-odbiorczym po zakończeniu etapu II szkoleń, dla każdej z grup. Podpisany obustronnie protokół stanowić będzie podstawę wystawienia faktury cząstkowej przez Wykonawcę.</w:t>
            </w:r>
          </w:p>
          <w:p w:rsidR="00C64135" w:rsidRPr="00C64135" w:rsidRDefault="00C64135" w:rsidP="00E05172">
            <w:pPr>
              <w:numPr>
                <w:ilvl w:val="0"/>
                <w:numId w:val="71"/>
              </w:numPr>
              <w:spacing w:line="320" w:lineRule="exact"/>
              <w:ind w:left="395" w:hanging="283"/>
              <w:contextualSpacing/>
              <w:jc w:val="both"/>
              <w:rPr>
                <w:rFonts w:eastAsia="Calibri"/>
                <w:lang w:eastAsia="en-US"/>
              </w:rPr>
            </w:pPr>
            <w:r w:rsidRPr="00C64135">
              <w:rPr>
                <w:rFonts w:eastAsia="Calibri"/>
                <w:lang w:eastAsia="en-US"/>
              </w:rPr>
              <w:t xml:space="preserve">Odpowiedzialność za </w:t>
            </w:r>
            <w:r w:rsidR="001B38D4" w:rsidRPr="001B38D4">
              <w:rPr>
                <w:rFonts w:eastAsia="Calibri"/>
                <w:lang w:eastAsia="en-US"/>
              </w:rPr>
              <w:t xml:space="preserve">za wyrządzone szkody osobowe, majątkowe </w:t>
            </w:r>
            <w:r w:rsidR="001B38D4">
              <w:rPr>
                <w:rFonts w:eastAsia="Calibri"/>
                <w:lang w:eastAsia="en-US"/>
              </w:rPr>
              <w:t xml:space="preserve">oraz </w:t>
            </w:r>
            <w:r w:rsidRPr="00C64135">
              <w:rPr>
                <w:rFonts w:eastAsia="Calibri"/>
                <w:lang w:eastAsia="en-US"/>
              </w:rPr>
              <w:t>bezpieczeństwo i zdrowie instruktorów oraz uczestników szkoleń podczas zajęć spoczywa na Wykonawcy</w:t>
            </w:r>
            <w:r w:rsidR="001B38D4">
              <w:rPr>
                <w:rFonts w:eastAsia="Calibri"/>
                <w:lang w:eastAsia="en-US"/>
              </w:rPr>
              <w:t>.</w:t>
            </w:r>
          </w:p>
          <w:p w:rsidR="00C64135" w:rsidRPr="00C64135" w:rsidRDefault="00C64135" w:rsidP="00E05172">
            <w:pPr>
              <w:numPr>
                <w:ilvl w:val="0"/>
                <w:numId w:val="71"/>
              </w:numPr>
              <w:spacing w:line="320" w:lineRule="exact"/>
              <w:ind w:left="395" w:hanging="283"/>
              <w:contextualSpacing/>
              <w:jc w:val="both"/>
              <w:rPr>
                <w:rFonts w:eastAsia="Calibri"/>
                <w:lang w:eastAsia="en-US"/>
              </w:rPr>
            </w:pPr>
            <w:r w:rsidRPr="00C64135">
              <w:rPr>
                <w:rFonts w:eastAsia="Calibri"/>
                <w:lang w:eastAsia="en-US"/>
              </w:rPr>
              <w:t>Ubezpieczenie sprzętu oraz koszty serwisowania sprzętu z jakiego będą korzystali uczestnicy szkoleń, a będącego własnością Wykonawcy, pokrywa Wykonawca.</w:t>
            </w:r>
          </w:p>
        </w:tc>
      </w:tr>
      <w:tr w:rsidR="00C64135" w:rsidRPr="00C64135" w:rsidTr="004A5699">
        <w:trPr>
          <w:trHeight w:val="1111"/>
        </w:trPr>
        <w:tc>
          <w:tcPr>
            <w:tcW w:w="389" w:type="dxa"/>
            <w:tcBorders>
              <w:top w:val="single" w:sz="6" w:space="0" w:color="auto"/>
              <w:left w:val="single" w:sz="12" w:space="0" w:color="auto"/>
              <w:bottom w:val="single" w:sz="6" w:space="0" w:color="auto"/>
              <w:right w:val="single" w:sz="6" w:space="0" w:color="auto"/>
            </w:tcBorders>
          </w:tcPr>
          <w:p w:rsidR="00C64135" w:rsidRPr="00C64135" w:rsidRDefault="00C64135" w:rsidP="00C64135">
            <w:pPr>
              <w:autoSpaceDE w:val="0"/>
              <w:autoSpaceDN w:val="0"/>
              <w:adjustRightInd w:val="0"/>
              <w:spacing w:line="320" w:lineRule="exact"/>
              <w:jc w:val="right"/>
              <w:rPr>
                <w:rFonts w:eastAsia="Calibri"/>
                <w:color w:val="000000"/>
                <w:lang w:eastAsia="en-US"/>
              </w:rPr>
            </w:pPr>
            <w:r w:rsidRPr="00C64135">
              <w:rPr>
                <w:rFonts w:eastAsia="Calibri"/>
                <w:color w:val="000000"/>
                <w:lang w:eastAsia="en-US"/>
              </w:rPr>
              <w:t>3</w:t>
            </w:r>
          </w:p>
        </w:tc>
        <w:tc>
          <w:tcPr>
            <w:tcW w:w="1939" w:type="dxa"/>
            <w:tcBorders>
              <w:top w:val="single" w:sz="6" w:space="0" w:color="auto"/>
              <w:left w:val="single" w:sz="6" w:space="0" w:color="auto"/>
              <w:bottom w:val="single" w:sz="6" w:space="0" w:color="auto"/>
              <w:right w:val="single" w:sz="6" w:space="0" w:color="auto"/>
            </w:tcBorders>
          </w:tcPr>
          <w:p w:rsidR="00C64135" w:rsidRPr="00C64135" w:rsidRDefault="00C64135" w:rsidP="00B71CB1">
            <w:pPr>
              <w:autoSpaceDE w:val="0"/>
              <w:autoSpaceDN w:val="0"/>
              <w:adjustRightInd w:val="0"/>
              <w:spacing w:line="320" w:lineRule="exact"/>
              <w:rPr>
                <w:rFonts w:eastAsia="Calibri"/>
                <w:color w:val="000000"/>
                <w:lang w:eastAsia="en-US"/>
              </w:rPr>
            </w:pPr>
            <w:r w:rsidRPr="00C64135">
              <w:rPr>
                <w:rFonts w:eastAsia="Calibri"/>
                <w:color w:val="000000"/>
                <w:lang w:eastAsia="en-US"/>
              </w:rPr>
              <w:t xml:space="preserve">Wyjazd z uczniami do lekarza, w celu zrobienia badań umożliwiających przystąpienie do egzaminu państwowego </w:t>
            </w:r>
          </w:p>
        </w:tc>
        <w:tc>
          <w:tcPr>
            <w:tcW w:w="7230" w:type="dxa"/>
            <w:tcBorders>
              <w:top w:val="single" w:sz="6" w:space="0" w:color="auto"/>
              <w:left w:val="single" w:sz="6" w:space="0" w:color="auto"/>
              <w:bottom w:val="single" w:sz="6" w:space="0" w:color="auto"/>
              <w:right w:val="single" w:sz="12" w:space="0" w:color="auto"/>
            </w:tcBorders>
            <w:shd w:val="clear" w:color="auto" w:fill="FFFFFF" w:themeFill="background1"/>
          </w:tcPr>
          <w:p w:rsidR="00C64135" w:rsidRPr="00C64135" w:rsidRDefault="00C64135" w:rsidP="00E05172">
            <w:pPr>
              <w:numPr>
                <w:ilvl w:val="0"/>
                <w:numId w:val="68"/>
              </w:numPr>
              <w:spacing w:line="320" w:lineRule="exact"/>
              <w:ind w:left="395" w:hanging="283"/>
              <w:contextualSpacing/>
              <w:jc w:val="both"/>
              <w:rPr>
                <w:rFonts w:eastAsia="Calibri"/>
                <w:lang w:eastAsia="en-US"/>
              </w:rPr>
            </w:pPr>
            <w:r w:rsidRPr="00C64135">
              <w:rPr>
                <w:rFonts w:eastAsia="Calibri"/>
                <w:lang w:eastAsia="en-US"/>
              </w:rPr>
              <w:t xml:space="preserve">Wykonawca zorganizuje wyjazdy każdej z 5 grup do lekarza orzekającego zdolność do przystąpienia do egzaminu dla operatorów UAV (zgodnie z obowiązującą listą lekarzy orzeczników oraz obowiązującymi w momencie przeprowadzanych egzaminów przepisami) </w:t>
            </w:r>
          </w:p>
          <w:p w:rsidR="00C64135" w:rsidRPr="00C64135" w:rsidRDefault="00C64135" w:rsidP="00E05172">
            <w:pPr>
              <w:numPr>
                <w:ilvl w:val="0"/>
                <w:numId w:val="68"/>
              </w:numPr>
              <w:spacing w:line="320" w:lineRule="exact"/>
              <w:ind w:left="395" w:hanging="283"/>
              <w:contextualSpacing/>
              <w:jc w:val="both"/>
              <w:rPr>
                <w:rFonts w:eastAsia="Calibri"/>
                <w:lang w:eastAsia="en-US"/>
              </w:rPr>
            </w:pPr>
            <w:r w:rsidRPr="00C64135">
              <w:rPr>
                <w:rFonts w:eastAsia="Calibri"/>
                <w:lang w:eastAsia="en-US"/>
              </w:rPr>
              <w:t xml:space="preserve">Wykonawca pokryje koszty wizyt lekarskich oraz orzeczeń. </w:t>
            </w:r>
          </w:p>
          <w:p w:rsidR="00C64135" w:rsidRPr="00C64135" w:rsidRDefault="00C64135" w:rsidP="00E05172">
            <w:pPr>
              <w:numPr>
                <w:ilvl w:val="0"/>
                <w:numId w:val="68"/>
              </w:numPr>
              <w:spacing w:line="320" w:lineRule="exact"/>
              <w:ind w:left="395" w:hanging="283"/>
              <w:contextualSpacing/>
              <w:jc w:val="both"/>
              <w:rPr>
                <w:rFonts w:eastAsia="Calibri"/>
                <w:lang w:eastAsia="en-US"/>
              </w:rPr>
            </w:pPr>
            <w:r w:rsidRPr="00C64135">
              <w:rPr>
                <w:rFonts w:eastAsia="Calibri"/>
                <w:lang w:eastAsia="en-US"/>
              </w:rPr>
              <w:t>Wykonawca zorganizuje dojazd oraz pokryje koszty dojazdu uczestników szkoleń na miejsce badań lekarskich</w:t>
            </w:r>
          </w:p>
        </w:tc>
      </w:tr>
      <w:tr w:rsidR="00C64135" w:rsidRPr="00C64135" w:rsidTr="004A5699">
        <w:trPr>
          <w:trHeight w:val="569"/>
        </w:trPr>
        <w:tc>
          <w:tcPr>
            <w:tcW w:w="389" w:type="dxa"/>
            <w:tcBorders>
              <w:top w:val="single" w:sz="6" w:space="0" w:color="auto"/>
              <w:left w:val="single" w:sz="12" w:space="0" w:color="auto"/>
              <w:bottom w:val="single" w:sz="12" w:space="0" w:color="auto"/>
              <w:right w:val="single" w:sz="6" w:space="0" w:color="auto"/>
            </w:tcBorders>
          </w:tcPr>
          <w:p w:rsidR="00C64135" w:rsidRPr="00C64135" w:rsidRDefault="00C64135" w:rsidP="00C64135">
            <w:pPr>
              <w:autoSpaceDE w:val="0"/>
              <w:autoSpaceDN w:val="0"/>
              <w:adjustRightInd w:val="0"/>
              <w:spacing w:line="320" w:lineRule="exact"/>
              <w:jc w:val="right"/>
              <w:rPr>
                <w:rFonts w:eastAsia="Calibri"/>
                <w:color w:val="000000"/>
                <w:lang w:eastAsia="en-US"/>
              </w:rPr>
            </w:pPr>
            <w:r w:rsidRPr="00C64135">
              <w:rPr>
                <w:rFonts w:eastAsia="Calibri"/>
                <w:color w:val="000000"/>
                <w:lang w:eastAsia="en-US"/>
              </w:rPr>
              <w:t>4</w:t>
            </w:r>
          </w:p>
        </w:tc>
        <w:tc>
          <w:tcPr>
            <w:tcW w:w="1939" w:type="dxa"/>
            <w:tcBorders>
              <w:top w:val="single" w:sz="6" w:space="0" w:color="auto"/>
              <w:left w:val="single" w:sz="6" w:space="0" w:color="auto"/>
              <w:bottom w:val="single" w:sz="12" w:space="0" w:color="auto"/>
              <w:right w:val="single" w:sz="6" w:space="0" w:color="auto"/>
            </w:tcBorders>
          </w:tcPr>
          <w:p w:rsidR="00C64135" w:rsidRPr="00C64135" w:rsidRDefault="008F7BEA" w:rsidP="00B71CB1">
            <w:pPr>
              <w:autoSpaceDE w:val="0"/>
              <w:autoSpaceDN w:val="0"/>
              <w:adjustRightInd w:val="0"/>
              <w:spacing w:line="320" w:lineRule="exact"/>
              <w:rPr>
                <w:rFonts w:eastAsia="Calibri"/>
                <w:color w:val="000000"/>
                <w:lang w:eastAsia="en-US"/>
              </w:rPr>
            </w:pPr>
            <w:r>
              <w:rPr>
                <w:rFonts w:eastAsia="Calibri"/>
                <w:color w:val="000000"/>
                <w:lang w:eastAsia="en-US"/>
              </w:rPr>
              <w:t>U</w:t>
            </w:r>
            <w:r w:rsidR="00C64135" w:rsidRPr="00C64135">
              <w:rPr>
                <w:rFonts w:eastAsia="Calibri"/>
                <w:color w:val="000000"/>
                <w:lang w:eastAsia="en-US"/>
              </w:rPr>
              <w:t>zyskania</w:t>
            </w:r>
            <w:r w:rsidR="00B71CB1">
              <w:rPr>
                <w:rFonts w:eastAsia="Calibri"/>
                <w:color w:val="000000"/>
                <w:lang w:eastAsia="en-US"/>
              </w:rPr>
              <w:t xml:space="preserve"> uprawnień polskich i czeskich</w:t>
            </w:r>
            <w:r>
              <w:rPr>
                <w:rFonts w:eastAsia="Calibri"/>
                <w:color w:val="000000"/>
                <w:lang w:eastAsia="en-US"/>
              </w:rPr>
              <w:t xml:space="preserve"> wraz z ich kosztami</w:t>
            </w:r>
          </w:p>
        </w:tc>
        <w:tc>
          <w:tcPr>
            <w:tcW w:w="7230" w:type="dxa"/>
            <w:tcBorders>
              <w:top w:val="single" w:sz="6" w:space="0" w:color="auto"/>
              <w:left w:val="single" w:sz="6" w:space="0" w:color="auto"/>
              <w:bottom w:val="single" w:sz="12" w:space="0" w:color="auto"/>
              <w:right w:val="single" w:sz="12" w:space="0" w:color="auto"/>
            </w:tcBorders>
            <w:shd w:val="clear" w:color="auto" w:fill="FFFFFF" w:themeFill="background1"/>
          </w:tcPr>
          <w:p w:rsidR="00C64135" w:rsidRPr="00C64135" w:rsidRDefault="00C64135" w:rsidP="004A5699">
            <w:pPr>
              <w:spacing w:line="320" w:lineRule="exact"/>
              <w:ind w:left="112"/>
              <w:contextualSpacing/>
              <w:jc w:val="both"/>
              <w:rPr>
                <w:rFonts w:eastAsia="Calibri"/>
                <w:lang w:eastAsia="en-US"/>
              </w:rPr>
            </w:pPr>
            <w:r w:rsidRPr="00C64135">
              <w:rPr>
                <w:rFonts w:eastAsia="Calibri"/>
                <w:lang w:eastAsia="en-US"/>
              </w:rPr>
              <w:t xml:space="preserve">Wykonawca pokryje wszelkie koszty związane z uzyskaniem, przez uczestników szkoleń, uprawnień do wykonywania lotów komercyjnych w polskiej i czeskiej przestrzeni powietrznej, dla każdego uczestnika szkoleń (maksymalnie 63 osoby). Uprawnienia będą potwierdzone imiennymi, obowiązującymi w momencie realizacji egzaminów, dokumentami, obowiązującymi w Polsce i w Czechach, w tym między innymi: </w:t>
            </w:r>
          </w:p>
          <w:p w:rsidR="00C64135" w:rsidRPr="00C64135" w:rsidRDefault="00C64135" w:rsidP="00E05172">
            <w:pPr>
              <w:numPr>
                <w:ilvl w:val="1"/>
                <w:numId w:val="69"/>
              </w:numPr>
              <w:spacing w:line="320" w:lineRule="exact"/>
              <w:ind w:left="537" w:hanging="425"/>
              <w:contextualSpacing/>
              <w:jc w:val="both"/>
              <w:rPr>
                <w:rFonts w:eastAsia="Calibri"/>
                <w:lang w:eastAsia="en-US"/>
              </w:rPr>
            </w:pPr>
            <w:r w:rsidRPr="00C64135">
              <w:rPr>
                <w:rFonts w:eastAsia="Calibri"/>
                <w:lang w:eastAsia="en-US"/>
              </w:rPr>
              <w:t xml:space="preserve">Certyfikat kompetencji pilota bezzałogowego statku powietrznego </w:t>
            </w:r>
          </w:p>
          <w:p w:rsidR="00C64135" w:rsidRPr="00C64135" w:rsidRDefault="00C64135" w:rsidP="00E05172">
            <w:pPr>
              <w:numPr>
                <w:ilvl w:val="1"/>
                <w:numId w:val="69"/>
              </w:numPr>
              <w:spacing w:line="320" w:lineRule="exact"/>
              <w:ind w:left="537" w:hanging="425"/>
              <w:contextualSpacing/>
              <w:jc w:val="both"/>
              <w:rPr>
                <w:rFonts w:eastAsia="Calibri"/>
                <w:lang w:eastAsia="en-US"/>
              </w:rPr>
            </w:pPr>
            <w:r w:rsidRPr="00C64135">
              <w:rPr>
                <w:rFonts w:eastAsia="Calibri"/>
                <w:lang w:eastAsia="en-US"/>
              </w:rPr>
              <w:t>Uprawnienia europejskie kategorii A1, A2 i A3</w:t>
            </w:r>
          </w:p>
          <w:p w:rsidR="00C64135" w:rsidRPr="00097AE8" w:rsidRDefault="00C64135" w:rsidP="00E05172">
            <w:pPr>
              <w:numPr>
                <w:ilvl w:val="1"/>
                <w:numId w:val="69"/>
              </w:numPr>
              <w:spacing w:line="320" w:lineRule="exact"/>
              <w:ind w:left="537" w:hanging="425"/>
              <w:contextualSpacing/>
              <w:jc w:val="both"/>
              <w:rPr>
                <w:rFonts w:eastAsia="Calibri"/>
                <w:lang w:eastAsia="en-US"/>
              </w:rPr>
            </w:pPr>
            <w:r w:rsidRPr="00C64135">
              <w:rPr>
                <w:rFonts w:eastAsia="Calibri"/>
                <w:lang w:eastAsia="en-US"/>
              </w:rPr>
              <w:t>Certyfikat LUC będący Certyfikatem Operatora Lekkiego Bezzałogowego Systemu Powietrznego, uprawniający do wykonywania lotów w kategorii szczególnej, obejmującej loty VLOS i BVLOS w bezpośrednim otoczeniu ludzi postronnych i zgromadzeń oraz według scenariuszy standardowych ogłoszonych przez ULC.</w:t>
            </w:r>
          </w:p>
        </w:tc>
      </w:tr>
    </w:tbl>
    <w:p w:rsidR="00D04F99" w:rsidRDefault="00D04F99" w:rsidP="0087053A">
      <w:pPr>
        <w:spacing w:line="340" w:lineRule="exact"/>
        <w:jc w:val="both"/>
        <w:rPr>
          <w:sz w:val="22"/>
        </w:rPr>
      </w:pPr>
    </w:p>
    <w:p w:rsidR="004A5699" w:rsidRPr="005F1B5A" w:rsidRDefault="001B38D4" w:rsidP="005F1B5A">
      <w:pPr>
        <w:spacing w:line="320" w:lineRule="exact"/>
        <w:jc w:val="both"/>
        <w:rPr>
          <w:rFonts w:eastAsia="Calibri"/>
          <w:sz w:val="22"/>
          <w:szCs w:val="22"/>
          <w:lang w:eastAsia="en-US"/>
        </w:rPr>
      </w:pPr>
      <w:r w:rsidRPr="005F1B5A">
        <w:rPr>
          <w:rFonts w:eastAsia="Calibri"/>
          <w:iCs/>
          <w:sz w:val="22"/>
          <w:szCs w:val="22"/>
          <w:lang w:eastAsia="en-US"/>
        </w:rPr>
        <w:t>Zamawiający wymaga, aby egzaminy, będące podstawą wystawienia dokumentów, o których mowa w punkcie nr 4 powyższej tabeli, weryfikowały nabycie przez egzaminowanego wiedzy z następującego zakresu:</w:t>
      </w:r>
    </w:p>
    <w:p w:rsidR="004A5699" w:rsidRPr="005F1B5A" w:rsidRDefault="004A5699" w:rsidP="005F1B5A">
      <w:pPr>
        <w:numPr>
          <w:ilvl w:val="0"/>
          <w:numId w:val="73"/>
        </w:numPr>
        <w:autoSpaceDE w:val="0"/>
        <w:autoSpaceDN w:val="0"/>
        <w:adjustRightInd w:val="0"/>
        <w:spacing w:line="320" w:lineRule="exact"/>
        <w:contextualSpacing/>
        <w:jc w:val="both"/>
        <w:rPr>
          <w:rFonts w:eastAsia="Calibri"/>
          <w:sz w:val="22"/>
          <w:szCs w:val="22"/>
          <w:lang w:eastAsia="en-US"/>
        </w:rPr>
      </w:pPr>
      <w:r w:rsidRPr="005F1B5A">
        <w:rPr>
          <w:rFonts w:eastAsia="Calibri"/>
          <w:sz w:val="22"/>
          <w:szCs w:val="22"/>
          <w:lang w:eastAsia="en-US"/>
        </w:rPr>
        <w:t xml:space="preserve">Podstawowe regulacje prawne obowiązujące w obu krajach, w tym w szczególności obejmujące: </w:t>
      </w:r>
    </w:p>
    <w:p w:rsidR="004A5699" w:rsidRPr="005F1B5A" w:rsidRDefault="004A5699" w:rsidP="005F1B5A">
      <w:pPr>
        <w:numPr>
          <w:ilvl w:val="0"/>
          <w:numId w:val="72"/>
        </w:numPr>
        <w:autoSpaceDE w:val="0"/>
        <w:autoSpaceDN w:val="0"/>
        <w:adjustRightInd w:val="0"/>
        <w:spacing w:line="320" w:lineRule="exact"/>
        <w:ind w:left="1134"/>
        <w:contextualSpacing/>
        <w:jc w:val="both"/>
        <w:rPr>
          <w:rFonts w:eastAsia="Calibri"/>
          <w:sz w:val="22"/>
          <w:szCs w:val="22"/>
          <w:lang w:eastAsia="en-US"/>
        </w:rPr>
      </w:pPr>
      <w:r w:rsidRPr="005F1B5A">
        <w:rPr>
          <w:rFonts w:eastAsia="Calibri"/>
          <w:sz w:val="22"/>
          <w:szCs w:val="22"/>
          <w:lang w:eastAsia="en-US"/>
        </w:rPr>
        <w:t xml:space="preserve">przepisy dotyczące uzyskiwania świadectwa kwalifikacji operatora UAV, </w:t>
      </w:r>
    </w:p>
    <w:p w:rsidR="004A5699" w:rsidRPr="005F1B5A" w:rsidRDefault="004A5699" w:rsidP="005F1B5A">
      <w:pPr>
        <w:numPr>
          <w:ilvl w:val="0"/>
          <w:numId w:val="72"/>
        </w:numPr>
        <w:autoSpaceDE w:val="0"/>
        <w:autoSpaceDN w:val="0"/>
        <w:adjustRightInd w:val="0"/>
        <w:spacing w:line="320" w:lineRule="exact"/>
        <w:ind w:left="1134"/>
        <w:contextualSpacing/>
        <w:jc w:val="both"/>
        <w:rPr>
          <w:rFonts w:eastAsia="Calibri"/>
          <w:sz w:val="22"/>
          <w:szCs w:val="22"/>
          <w:lang w:eastAsia="en-US"/>
        </w:rPr>
      </w:pPr>
      <w:r w:rsidRPr="005F1B5A">
        <w:rPr>
          <w:rFonts w:eastAsia="Calibri"/>
          <w:sz w:val="22"/>
          <w:szCs w:val="22"/>
          <w:lang w:eastAsia="en-US"/>
        </w:rPr>
        <w:t xml:space="preserve">przepisy i procedury ruchu lotniczego, </w:t>
      </w:r>
    </w:p>
    <w:p w:rsidR="004A5699" w:rsidRPr="005F1B5A" w:rsidRDefault="004A5699" w:rsidP="005F1B5A">
      <w:pPr>
        <w:numPr>
          <w:ilvl w:val="0"/>
          <w:numId w:val="72"/>
        </w:numPr>
        <w:autoSpaceDE w:val="0"/>
        <w:autoSpaceDN w:val="0"/>
        <w:adjustRightInd w:val="0"/>
        <w:spacing w:line="320" w:lineRule="exact"/>
        <w:ind w:left="1134"/>
        <w:contextualSpacing/>
        <w:jc w:val="both"/>
        <w:rPr>
          <w:rFonts w:eastAsia="Calibri"/>
          <w:sz w:val="22"/>
          <w:szCs w:val="22"/>
          <w:lang w:eastAsia="en-US"/>
        </w:rPr>
      </w:pPr>
      <w:r w:rsidRPr="005F1B5A">
        <w:rPr>
          <w:rFonts w:eastAsia="Calibri"/>
          <w:sz w:val="22"/>
          <w:szCs w:val="22"/>
          <w:lang w:eastAsia="en-US"/>
        </w:rPr>
        <w:t>służby i organy ruchu lotniczego,</w:t>
      </w:r>
    </w:p>
    <w:p w:rsidR="004A5699" w:rsidRPr="005F1B5A" w:rsidRDefault="004A5699" w:rsidP="005F1B5A">
      <w:pPr>
        <w:numPr>
          <w:ilvl w:val="0"/>
          <w:numId w:val="72"/>
        </w:numPr>
        <w:autoSpaceDE w:val="0"/>
        <w:autoSpaceDN w:val="0"/>
        <w:adjustRightInd w:val="0"/>
        <w:spacing w:line="320" w:lineRule="exact"/>
        <w:ind w:left="1134"/>
        <w:contextualSpacing/>
        <w:jc w:val="both"/>
        <w:rPr>
          <w:rFonts w:eastAsia="Calibri"/>
          <w:sz w:val="22"/>
          <w:szCs w:val="22"/>
          <w:lang w:eastAsia="en-US"/>
        </w:rPr>
      </w:pPr>
      <w:r w:rsidRPr="005F1B5A">
        <w:rPr>
          <w:rFonts w:eastAsia="Calibri"/>
          <w:sz w:val="22"/>
          <w:szCs w:val="22"/>
          <w:lang w:eastAsia="en-US"/>
        </w:rPr>
        <w:t xml:space="preserve">klasyfikację przestrzeni powietrznych, </w:t>
      </w:r>
    </w:p>
    <w:p w:rsidR="004A5699" w:rsidRPr="005F1B5A" w:rsidRDefault="004A5699" w:rsidP="005F1B5A">
      <w:pPr>
        <w:numPr>
          <w:ilvl w:val="0"/>
          <w:numId w:val="72"/>
        </w:numPr>
        <w:autoSpaceDE w:val="0"/>
        <w:autoSpaceDN w:val="0"/>
        <w:adjustRightInd w:val="0"/>
        <w:spacing w:line="320" w:lineRule="exact"/>
        <w:ind w:left="1134"/>
        <w:contextualSpacing/>
        <w:jc w:val="both"/>
        <w:rPr>
          <w:rFonts w:eastAsia="Calibri"/>
          <w:sz w:val="22"/>
          <w:szCs w:val="22"/>
          <w:lang w:eastAsia="en-US"/>
        </w:rPr>
      </w:pPr>
      <w:r w:rsidRPr="005F1B5A">
        <w:rPr>
          <w:rFonts w:eastAsia="Calibri"/>
          <w:sz w:val="22"/>
          <w:szCs w:val="22"/>
          <w:lang w:eastAsia="en-US"/>
        </w:rPr>
        <w:t>skutki naruszenia przepisów lotniczych</w:t>
      </w:r>
    </w:p>
    <w:p w:rsidR="004A5699" w:rsidRPr="005F1B5A" w:rsidRDefault="004A5699" w:rsidP="005F1B5A">
      <w:pPr>
        <w:numPr>
          <w:ilvl w:val="0"/>
          <w:numId w:val="73"/>
        </w:numPr>
        <w:autoSpaceDE w:val="0"/>
        <w:autoSpaceDN w:val="0"/>
        <w:adjustRightInd w:val="0"/>
        <w:spacing w:line="320" w:lineRule="exact"/>
        <w:contextualSpacing/>
        <w:jc w:val="both"/>
        <w:rPr>
          <w:rFonts w:eastAsia="Calibri"/>
          <w:sz w:val="22"/>
          <w:szCs w:val="22"/>
          <w:lang w:eastAsia="en-US"/>
        </w:rPr>
      </w:pPr>
      <w:r w:rsidRPr="005F1B5A">
        <w:rPr>
          <w:rFonts w:eastAsia="Calibri"/>
          <w:sz w:val="22"/>
          <w:szCs w:val="22"/>
          <w:lang w:eastAsia="en-US"/>
        </w:rPr>
        <w:t>Podstawy meteorologii i nawigacji oraz procedury operacyjne.</w:t>
      </w:r>
    </w:p>
    <w:p w:rsidR="004A5699" w:rsidRPr="005F1B5A" w:rsidRDefault="004A5699" w:rsidP="005F1B5A">
      <w:pPr>
        <w:numPr>
          <w:ilvl w:val="0"/>
          <w:numId w:val="73"/>
        </w:numPr>
        <w:autoSpaceDE w:val="0"/>
        <w:autoSpaceDN w:val="0"/>
        <w:adjustRightInd w:val="0"/>
        <w:spacing w:line="320" w:lineRule="exact"/>
        <w:contextualSpacing/>
        <w:jc w:val="both"/>
        <w:rPr>
          <w:rFonts w:eastAsia="Calibri"/>
          <w:sz w:val="22"/>
          <w:szCs w:val="22"/>
          <w:lang w:eastAsia="en-US"/>
        </w:rPr>
      </w:pPr>
      <w:r w:rsidRPr="005F1B5A">
        <w:rPr>
          <w:rFonts w:eastAsia="Calibri"/>
          <w:sz w:val="22"/>
          <w:szCs w:val="22"/>
          <w:lang w:eastAsia="en-US"/>
        </w:rPr>
        <w:t>Zasady określania osiągów UAV i planowania misji.</w:t>
      </w:r>
    </w:p>
    <w:p w:rsidR="004A5699" w:rsidRPr="005F1B5A" w:rsidRDefault="004A5699" w:rsidP="005F1B5A">
      <w:pPr>
        <w:numPr>
          <w:ilvl w:val="0"/>
          <w:numId w:val="73"/>
        </w:numPr>
        <w:autoSpaceDE w:val="0"/>
        <w:autoSpaceDN w:val="0"/>
        <w:adjustRightInd w:val="0"/>
        <w:spacing w:line="320" w:lineRule="exact"/>
        <w:contextualSpacing/>
        <w:jc w:val="both"/>
        <w:rPr>
          <w:rFonts w:eastAsia="Calibri"/>
          <w:sz w:val="22"/>
          <w:szCs w:val="22"/>
          <w:lang w:eastAsia="en-US"/>
        </w:rPr>
      </w:pPr>
      <w:r w:rsidRPr="005F1B5A">
        <w:rPr>
          <w:rFonts w:eastAsia="Calibri"/>
          <w:sz w:val="22"/>
          <w:szCs w:val="22"/>
          <w:lang w:eastAsia="en-US"/>
        </w:rPr>
        <w:t>Zasady obsługi, budowę oraz działanie systemów i podzespołów bezzałogowego statku powietrznego.</w:t>
      </w:r>
    </w:p>
    <w:p w:rsidR="004A5699" w:rsidRPr="005F1B5A" w:rsidRDefault="004A5699" w:rsidP="005F1B5A">
      <w:pPr>
        <w:numPr>
          <w:ilvl w:val="0"/>
          <w:numId w:val="73"/>
        </w:numPr>
        <w:autoSpaceDE w:val="0"/>
        <w:autoSpaceDN w:val="0"/>
        <w:adjustRightInd w:val="0"/>
        <w:spacing w:line="320" w:lineRule="exact"/>
        <w:contextualSpacing/>
        <w:jc w:val="both"/>
        <w:rPr>
          <w:rFonts w:eastAsia="Calibri"/>
          <w:sz w:val="22"/>
          <w:szCs w:val="22"/>
          <w:lang w:eastAsia="en-US"/>
        </w:rPr>
      </w:pPr>
      <w:r w:rsidRPr="005F1B5A">
        <w:rPr>
          <w:rFonts w:eastAsia="Calibri"/>
          <w:sz w:val="22"/>
          <w:szCs w:val="22"/>
          <w:lang w:eastAsia="en-US"/>
        </w:rPr>
        <w:t>Zasady wykonywania lotów w zasięgu wzroku (VLOS) i poza zasięgiem wzroku (BVLOS).</w:t>
      </w:r>
    </w:p>
    <w:p w:rsidR="00D04F99" w:rsidRPr="005F1B5A" w:rsidRDefault="00D04F99" w:rsidP="005F1B5A">
      <w:pPr>
        <w:spacing w:line="320" w:lineRule="exact"/>
        <w:jc w:val="both"/>
        <w:rPr>
          <w:sz w:val="22"/>
          <w:szCs w:val="22"/>
        </w:rPr>
      </w:pPr>
    </w:p>
    <w:p w:rsidR="004A5699" w:rsidRPr="005F1B5A" w:rsidRDefault="004A5699" w:rsidP="005F1B5A">
      <w:pPr>
        <w:autoSpaceDE w:val="0"/>
        <w:autoSpaceDN w:val="0"/>
        <w:adjustRightInd w:val="0"/>
        <w:spacing w:line="320" w:lineRule="exact"/>
        <w:jc w:val="both"/>
        <w:rPr>
          <w:rFonts w:eastAsia="Calibri"/>
          <w:sz w:val="22"/>
          <w:szCs w:val="22"/>
          <w:lang w:eastAsia="en-US"/>
        </w:rPr>
      </w:pPr>
      <w:r w:rsidRPr="005F1B5A">
        <w:rPr>
          <w:rFonts w:eastAsia="Calibri"/>
          <w:sz w:val="22"/>
          <w:szCs w:val="22"/>
          <w:lang w:eastAsia="en-US"/>
        </w:rPr>
        <w:t>Po zdaniu wszystkich egzaminów uczestnik będzie potrafił:</w:t>
      </w:r>
    </w:p>
    <w:p w:rsidR="004A5699" w:rsidRPr="005F1B5A" w:rsidRDefault="004A5699" w:rsidP="005F1B5A">
      <w:pPr>
        <w:numPr>
          <w:ilvl w:val="0"/>
          <w:numId w:val="74"/>
        </w:numPr>
        <w:autoSpaceDE w:val="0"/>
        <w:autoSpaceDN w:val="0"/>
        <w:adjustRightInd w:val="0"/>
        <w:spacing w:line="320" w:lineRule="exact"/>
        <w:contextualSpacing/>
        <w:jc w:val="both"/>
        <w:rPr>
          <w:rFonts w:eastAsia="Calibri"/>
          <w:sz w:val="22"/>
          <w:szCs w:val="22"/>
          <w:lang w:eastAsia="en-US"/>
        </w:rPr>
      </w:pPr>
      <w:r w:rsidRPr="005F1B5A">
        <w:rPr>
          <w:rFonts w:eastAsia="Calibri"/>
          <w:sz w:val="22"/>
          <w:szCs w:val="22"/>
          <w:lang w:eastAsia="en-US"/>
        </w:rPr>
        <w:t>Przygotować do lotu bezzałogowy statek powietrzny.</w:t>
      </w:r>
    </w:p>
    <w:p w:rsidR="004A5699" w:rsidRPr="005F1B5A" w:rsidRDefault="004A5699" w:rsidP="005F1B5A">
      <w:pPr>
        <w:numPr>
          <w:ilvl w:val="0"/>
          <w:numId w:val="74"/>
        </w:numPr>
        <w:autoSpaceDE w:val="0"/>
        <w:autoSpaceDN w:val="0"/>
        <w:adjustRightInd w:val="0"/>
        <w:spacing w:line="320" w:lineRule="exact"/>
        <w:contextualSpacing/>
        <w:jc w:val="both"/>
        <w:rPr>
          <w:rFonts w:eastAsia="Calibri"/>
          <w:sz w:val="22"/>
          <w:szCs w:val="22"/>
          <w:lang w:eastAsia="en-US"/>
        </w:rPr>
      </w:pPr>
      <w:r w:rsidRPr="005F1B5A">
        <w:rPr>
          <w:rFonts w:eastAsia="Calibri"/>
          <w:sz w:val="22"/>
          <w:szCs w:val="22"/>
          <w:lang w:eastAsia="en-US"/>
        </w:rPr>
        <w:t>Przeprowadzić obsługę naziemną i ocenę zdatności do lotu.</w:t>
      </w:r>
    </w:p>
    <w:p w:rsidR="004A5699" w:rsidRPr="005F1B5A" w:rsidRDefault="004A5699" w:rsidP="005F1B5A">
      <w:pPr>
        <w:numPr>
          <w:ilvl w:val="0"/>
          <w:numId w:val="74"/>
        </w:numPr>
        <w:autoSpaceDE w:val="0"/>
        <w:autoSpaceDN w:val="0"/>
        <w:adjustRightInd w:val="0"/>
        <w:spacing w:line="320" w:lineRule="exact"/>
        <w:contextualSpacing/>
        <w:jc w:val="both"/>
        <w:rPr>
          <w:rFonts w:eastAsia="Calibri"/>
          <w:sz w:val="22"/>
          <w:szCs w:val="22"/>
          <w:lang w:eastAsia="en-US"/>
        </w:rPr>
      </w:pPr>
      <w:r w:rsidRPr="005F1B5A">
        <w:rPr>
          <w:rFonts w:eastAsia="Calibri"/>
          <w:sz w:val="22"/>
          <w:szCs w:val="22"/>
          <w:lang w:eastAsia="en-US"/>
        </w:rPr>
        <w:t>Dobrać i zamontować aparaturę specjalistyczną dostosowaną do danego zadania.</w:t>
      </w:r>
    </w:p>
    <w:p w:rsidR="004A5699" w:rsidRPr="005F1B5A" w:rsidRDefault="004A5699" w:rsidP="005F1B5A">
      <w:pPr>
        <w:numPr>
          <w:ilvl w:val="0"/>
          <w:numId w:val="74"/>
        </w:numPr>
        <w:autoSpaceDE w:val="0"/>
        <w:autoSpaceDN w:val="0"/>
        <w:adjustRightInd w:val="0"/>
        <w:spacing w:line="320" w:lineRule="exact"/>
        <w:contextualSpacing/>
        <w:jc w:val="both"/>
        <w:rPr>
          <w:rFonts w:eastAsia="Calibri"/>
          <w:sz w:val="22"/>
          <w:szCs w:val="22"/>
          <w:lang w:eastAsia="en-US"/>
        </w:rPr>
      </w:pPr>
      <w:r w:rsidRPr="005F1B5A">
        <w:rPr>
          <w:rFonts w:eastAsia="Calibri"/>
          <w:sz w:val="22"/>
          <w:szCs w:val="22"/>
          <w:lang w:eastAsia="en-US"/>
        </w:rPr>
        <w:t>Wykonywać czynności lotnicze w bezpieczny sposób.</w:t>
      </w:r>
    </w:p>
    <w:p w:rsidR="004A5699" w:rsidRPr="005F1B5A" w:rsidRDefault="004A5699" w:rsidP="005F1B5A">
      <w:pPr>
        <w:numPr>
          <w:ilvl w:val="0"/>
          <w:numId w:val="74"/>
        </w:numPr>
        <w:autoSpaceDE w:val="0"/>
        <w:autoSpaceDN w:val="0"/>
        <w:adjustRightInd w:val="0"/>
        <w:spacing w:line="320" w:lineRule="exact"/>
        <w:contextualSpacing/>
        <w:jc w:val="both"/>
        <w:rPr>
          <w:rFonts w:eastAsia="Calibri"/>
          <w:sz w:val="22"/>
          <w:szCs w:val="22"/>
          <w:lang w:eastAsia="en-US"/>
        </w:rPr>
      </w:pPr>
      <w:r w:rsidRPr="005F1B5A">
        <w:rPr>
          <w:rFonts w:eastAsia="Calibri"/>
          <w:sz w:val="22"/>
          <w:szCs w:val="22"/>
          <w:lang w:eastAsia="en-US"/>
        </w:rPr>
        <w:t>Stosować procedury pilotażowe w warunkach normalnych oraz procedury mające zastosowanie w sytuacjach niebezpiecznych i awaryjnych.</w:t>
      </w:r>
    </w:p>
    <w:p w:rsidR="004A5699" w:rsidRPr="005F1B5A" w:rsidRDefault="004A5699" w:rsidP="005F1B5A">
      <w:pPr>
        <w:numPr>
          <w:ilvl w:val="0"/>
          <w:numId w:val="74"/>
        </w:numPr>
        <w:autoSpaceDE w:val="0"/>
        <w:autoSpaceDN w:val="0"/>
        <w:adjustRightInd w:val="0"/>
        <w:spacing w:line="320" w:lineRule="exact"/>
        <w:contextualSpacing/>
        <w:jc w:val="both"/>
        <w:rPr>
          <w:rFonts w:eastAsia="Calibri"/>
          <w:sz w:val="22"/>
          <w:szCs w:val="22"/>
          <w:lang w:eastAsia="en-US"/>
        </w:rPr>
      </w:pPr>
      <w:r w:rsidRPr="005F1B5A">
        <w:rPr>
          <w:rFonts w:eastAsia="Calibri"/>
          <w:sz w:val="22"/>
          <w:szCs w:val="22"/>
          <w:lang w:eastAsia="en-US"/>
        </w:rPr>
        <w:t>Wykonywać podstawowe prace serwisowe, wymieniać uszkodzone elementy UAV, dokonywać adaptacji dostępnych platform wielozadaniowych.</w:t>
      </w:r>
    </w:p>
    <w:p w:rsidR="004A5699" w:rsidRPr="005F1B5A" w:rsidRDefault="004A5699" w:rsidP="005F1B5A">
      <w:pPr>
        <w:numPr>
          <w:ilvl w:val="0"/>
          <w:numId w:val="74"/>
        </w:numPr>
        <w:autoSpaceDE w:val="0"/>
        <w:autoSpaceDN w:val="0"/>
        <w:adjustRightInd w:val="0"/>
        <w:spacing w:line="320" w:lineRule="exact"/>
        <w:contextualSpacing/>
        <w:jc w:val="both"/>
        <w:rPr>
          <w:rFonts w:eastAsia="Calibri"/>
          <w:sz w:val="22"/>
          <w:szCs w:val="22"/>
          <w:lang w:eastAsia="en-US"/>
        </w:rPr>
      </w:pPr>
      <w:r w:rsidRPr="005F1B5A">
        <w:rPr>
          <w:rFonts w:eastAsia="Calibri"/>
          <w:sz w:val="22"/>
          <w:szCs w:val="22"/>
          <w:lang w:eastAsia="en-US"/>
        </w:rPr>
        <w:t>Zbudować UAV od podstaw, wykorzystując dostępne na rynku podzespoły, dostosowując urządzenie do swoich potrzeb.</w:t>
      </w:r>
    </w:p>
    <w:p w:rsidR="00D04F99" w:rsidRPr="005F1B5A" w:rsidRDefault="00D04F99" w:rsidP="005F1B5A">
      <w:pPr>
        <w:spacing w:line="320" w:lineRule="exact"/>
        <w:jc w:val="both"/>
        <w:rPr>
          <w:sz w:val="22"/>
          <w:szCs w:val="22"/>
        </w:rPr>
      </w:pPr>
    </w:p>
    <w:p w:rsidR="004A5699" w:rsidRPr="005F1B5A" w:rsidRDefault="004A5699" w:rsidP="005F1B5A">
      <w:pPr>
        <w:spacing w:line="320" w:lineRule="exact"/>
        <w:jc w:val="both"/>
        <w:rPr>
          <w:sz w:val="22"/>
          <w:szCs w:val="22"/>
        </w:rPr>
      </w:pPr>
      <w:r w:rsidRPr="005F1B5A">
        <w:rPr>
          <w:sz w:val="22"/>
          <w:szCs w:val="22"/>
        </w:rPr>
        <w:t>Wszystkie powyższe kompetencje dotyczą zarówno lotów wykonywanych UAV niższych kategorii wagowych, jak i maszyn do użytku profesjonalnego o masie startowej do 25 kg. Szkolenia stanowić będą przygotowanie do wykonywania następujących rodzajów prac:</w:t>
      </w:r>
    </w:p>
    <w:p w:rsidR="004A5699" w:rsidRPr="005F1B5A" w:rsidRDefault="004A5699" w:rsidP="005F1B5A">
      <w:pPr>
        <w:spacing w:line="320" w:lineRule="exact"/>
        <w:ind w:left="567" w:hanging="567"/>
        <w:jc w:val="both"/>
        <w:rPr>
          <w:sz w:val="22"/>
          <w:szCs w:val="22"/>
        </w:rPr>
      </w:pPr>
      <w:r w:rsidRPr="005F1B5A">
        <w:rPr>
          <w:sz w:val="22"/>
          <w:szCs w:val="22"/>
        </w:rPr>
        <w:t>1.</w:t>
      </w:r>
      <w:r w:rsidRPr="005F1B5A">
        <w:rPr>
          <w:sz w:val="22"/>
          <w:szCs w:val="22"/>
        </w:rPr>
        <w:tab/>
        <w:t>Poszukiwanie osób zaginionych lub poszkodowanych na dużych obszarach trudnodostępnych</w:t>
      </w:r>
    </w:p>
    <w:p w:rsidR="004A5699" w:rsidRPr="005F1B5A" w:rsidRDefault="004A5699" w:rsidP="005F1B5A">
      <w:pPr>
        <w:spacing w:line="320" w:lineRule="exact"/>
        <w:ind w:left="567" w:hanging="567"/>
        <w:jc w:val="both"/>
        <w:rPr>
          <w:sz w:val="22"/>
          <w:szCs w:val="22"/>
        </w:rPr>
      </w:pPr>
      <w:r w:rsidRPr="005F1B5A">
        <w:rPr>
          <w:sz w:val="22"/>
          <w:szCs w:val="22"/>
        </w:rPr>
        <w:t>2.</w:t>
      </w:r>
      <w:r w:rsidRPr="005F1B5A">
        <w:rPr>
          <w:sz w:val="22"/>
          <w:szCs w:val="22"/>
        </w:rPr>
        <w:tab/>
        <w:t>Badania termowizyjne obiektów i terenów</w:t>
      </w:r>
    </w:p>
    <w:p w:rsidR="004A5699" w:rsidRPr="005F1B5A" w:rsidRDefault="004A5699" w:rsidP="005F1B5A">
      <w:pPr>
        <w:spacing w:line="320" w:lineRule="exact"/>
        <w:ind w:left="567" w:hanging="567"/>
        <w:jc w:val="both"/>
        <w:rPr>
          <w:sz w:val="22"/>
          <w:szCs w:val="22"/>
        </w:rPr>
      </w:pPr>
      <w:r w:rsidRPr="005F1B5A">
        <w:rPr>
          <w:sz w:val="22"/>
          <w:szCs w:val="22"/>
        </w:rPr>
        <w:t>3.</w:t>
      </w:r>
      <w:r w:rsidRPr="005F1B5A">
        <w:rPr>
          <w:sz w:val="22"/>
          <w:szCs w:val="22"/>
        </w:rPr>
        <w:tab/>
        <w:t>Pomiary jakości powietrza</w:t>
      </w:r>
    </w:p>
    <w:p w:rsidR="004A5699" w:rsidRPr="005F1B5A" w:rsidRDefault="004A5699" w:rsidP="005F1B5A">
      <w:pPr>
        <w:spacing w:line="320" w:lineRule="exact"/>
        <w:ind w:left="567" w:hanging="567"/>
        <w:jc w:val="both"/>
        <w:rPr>
          <w:sz w:val="22"/>
          <w:szCs w:val="22"/>
        </w:rPr>
      </w:pPr>
      <w:r w:rsidRPr="005F1B5A">
        <w:rPr>
          <w:sz w:val="22"/>
          <w:szCs w:val="22"/>
        </w:rPr>
        <w:t>4.</w:t>
      </w:r>
      <w:r w:rsidRPr="005F1B5A">
        <w:rPr>
          <w:sz w:val="22"/>
          <w:szCs w:val="22"/>
        </w:rPr>
        <w:tab/>
        <w:t>Pobieranie próbek z akwenów wodnych</w:t>
      </w:r>
    </w:p>
    <w:p w:rsidR="004A5699" w:rsidRPr="005F1B5A" w:rsidRDefault="004A5699" w:rsidP="005F1B5A">
      <w:pPr>
        <w:spacing w:line="320" w:lineRule="exact"/>
        <w:ind w:left="567" w:hanging="567"/>
        <w:jc w:val="both"/>
        <w:rPr>
          <w:sz w:val="22"/>
          <w:szCs w:val="22"/>
        </w:rPr>
      </w:pPr>
      <w:r w:rsidRPr="005F1B5A">
        <w:rPr>
          <w:sz w:val="22"/>
          <w:szCs w:val="22"/>
        </w:rPr>
        <w:t>5.</w:t>
      </w:r>
      <w:r w:rsidRPr="005F1B5A">
        <w:rPr>
          <w:sz w:val="22"/>
          <w:szCs w:val="22"/>
        </w:rPr>
        <w:tab/>
        <w:t>Pomiary promieniowania i hałasu</w:t>
      </w:r>
    </w:p>
    <w:p w:rsidR="004A5699" w:rsidRPr="005F1B5A" w:rsidRDefault="004A5699" w:rsidP="005F1B5A">
      <w:pPr>
        <w:spacing w:line="320" w:lineRule="exact"/>
        <w:ind w:left="567" w:hanging="567"/>
        <w:jc w:val="both"/>
        <w:rPr>
          <w:sz w:val="22"/>
          <w:szCs w:val="22"/>
        </w:rPr>
      </w:pPr>
      <w:r w:rsidRPr="005F1B5A">
        <w:rPr>
          <w:sz w:val="22"/>
          <w:szCs w:val="22"/>
        </w:rPr>
        <w:t>6.</w:t>
      </w:r>
      <w:r w:rsidRPr="005F1B5A">
        <w:rPr>
          <w:sz w:val="22"/>
          <w:szCs w:val="22"/>
        </w:rPr>
        <w:tab/>
        <w:t>Inwentaryzacja infrastruktury technicznej, w tym obiektów budowlanych</w:t>
      </w:r>
    </w:p>
    <w:p w:rsidR="004A5699" w:rsidRPr="005F1B5A" w:rsidRDefault="004A5699" w:rsidP="005F1B5A">
      <w:pPr>
        <w:spacing w:line="320" w:lineRule="exact"/>
        <w:ind w:left="567" w:hanging="567"/>
        <w:jc w:val="both"/>
        <w:rPr>
          <w:sz w:val="22"/>
          <w:szCs w:val="22"/>
        </w:rPr>
      </w:pPr>
      <w:r w:rsidRPr="005F1B5A">
        <w:rPr>
          <w:sz w:val="22"/>
          <w:szCs w:val="22"/>
        </w:rPr>
        <w:t>7.</w:t>
      </w:r>
      <w:r w:rsidRPr="005F1B5A">
        <w:rPr>
          <w:sz w:val="22"/>
          <w:szCs w:val="22"/>
        </w:rPr>
        <w:tab/>
        <w:t>Monitoring roślin inwazyjnych</w:t>
      </w:r>
    </w:p>
    <w:p w:rsidR="004A5699" w:rsidRPr="005F1B5A" w:rsidRDefault="004A5699" w:rsidP="005F1B5A">
      <w:pPr>
        <w:spacing w:line="320" w:lineRule="exact"/>
        <w:ind w:left="567" w:hanging="567"/>
        <w:jc w:val="both"/>
        <w:rPr>
          <w:sz w:val="22"/>
          <w:szCs w:val="22"/>
        </w:rPr>
      </w:pPr>
      <w:r w:rsidRPr="005F1B5A">
        <w:rPr>
          <w:sz w:val="22"/>
          <w:szCs w:val="22"/>
        </w:rPr>
        <w:t>8.</w:t>
      </w:r>
      <w:r w:rsidRPr="005F1B5A">
        <w:rPr>
          <w:sz w:val="22"/>
          <w:szCs w:val="22"/>
        </w:rPr>
        <w:tab/>
        <w:t>Wykonywanie misji w pomieszczeniach</w:t>
      </w:r>
    </w:p>
    <w:p w:rsidR="004A5699" w:rsidRPr="005F1B5A" w:rsidRDefault="004A5699" w:rsidP="005F1B5A">
      <w:pPr>
        <w:spacing w:line="320" w:lineRule="exact"/>
        <w:ind w:left="567" w:hanging="567"/>
        <w:jc w:val="both"/>
        <w:rPr>
          <w:sz w:val="22"/>
          <w:szCs w:val="22"/>
        </w:rPr>
      </w:pPr>
      <w:r w:rsidRPr="005F1B5A">
        <w:rPr>
          <w:sz w:val="22"/>
          <w:szCs w:val="22"/>
        </w:rPr>
        <w:t>9.</w:t>
      </w:r>
      <w:r w:rsidRPr="005F1B5A">
        <w:rPr>
          <w:sz w:val="22"/>
          <w:szCs w:val="22"/>
        </w:rPr>
        <w:tab/>
        <w:t>Wykonywanie misji w warunkach braku widoczności oraz w warunkach szkodliwych dla człowieka</w:t>
      </w:r>
    </w:p>
    <w:p w:rsidR="004A5699" w:rsidRPr="005F1B5A" w:rsidRDefault="004A5699" w:rsidP="005F1B5A">
      <w:pPr>
        <w:spacing w:line="320" w:lineRule="exact"/>
        <w:ind w:left="567" w:hanging="567"/>
        <w:jc w:val="both"/>
        <w:rPr>
          <w:sz w:val="22"/>
          <w:szCs w:val="22"/>
        </w:rPr>
      </w:pPr>
      <w:r w:rsidRPr="005F1B5A">
        <w:rPr>
          <w:sz w:val="22"/>
          <w:szCs w:val="22"/>
        </w:rPr>
        <w:t>10.</w:t>
      </w:r>
      <w:r w:rsidRPr="005F1B5A">
        <w:rPr>
          <w:sz w:val="22"/>
          <w:szCs w:val="22"/>
        </w:rPr>
        <w:tab/>
        <w:t>Monitoring obszarów i infrastruktury przemysłowej</w:t>
      </w:r>
    </w:p>
    <w:p w:rsidR="004A5699" w:rsidRPr="005F1B5A" w:rsidRDefault="004A5699" w:rsidP="005F1B5A">
      <w:pPr>
        <w:spacing w:line="320" w:lineRule="exact"/>
        <w:ind w:left="567" w:hanging="567"/>
        <w:jc w:val="both"/>
        <w:rPr>
          <w:sz w:val="22"/>
          <w:szCs w:val="22"/>
        </w:rPr>
      </w:pPr>
      <w:r w:rsidRPr="005F1B5A">
        <w:rPr>
          <w:sz w:val="22"/>
          <w:szCs w:val="22"/>
        </w:rPr>
        <w:t>11.</w:t>
      </w:r>
      <w:r w:rsidRPr="005F1B5A">
        <w:rPr>
          <w:sz w:val="22"/>
          <w:szCs w:val="22"/>
        </w:rPr>
        <w:tab/>
        <w:t>Wykonywanie fotogrametrycznych modeli 3D oraz odwzorowywanie rzeźby terenu</w:t>
      </w:r>
    </w:p>
    <w:p w:rsidR="004A5699" w:rsidRPr="005F1B5A" w:rsidRDefault="004A5699" w:rsidP="005F1B5A">
      <w:pPr>
        <w:spacing w:line="320" w:lineRule="exact"/>
        <w:ind w:left="567" w:hanging="567"/>
        <w:jc w:val="both"/>
        <w:rPr>
          <w:sz w:val="22"/>
          <w:szCs w:val="22"/>
        </w:rPr>
      </w:pPr>
      <w:r w:rsidRPr="005F1B5A">
        <w:rPr>
          <w:sz w:val="22"/>
          <w:szCs w:val="22"/>
        </w:rPr>
        <w:t>12.</w:t>
      </w:r>
      <w:r w:rsidRPr="005F1B5A">
        <w:rPr>
          <w:sz w:val="22"/>
          <w:szCs w:val="22"/>
        </w:rPr>
        <w:tab/>
        <w:t>Loty autonomiczne i automatyczne</w:t>
      </w:r>
    </w:p>
    <w:p w:rsidR="004A5699" w:rsidRPr="005F1B5A" w:rsidRDefault="004A5699" w:rsidP="005F1B5A">
      <w:pPr>
        <w:spacing w:line="320" w:lineRule="exact"/>
        <w:ind w:left="567" w:hanging="567"/>
        <w:jc w:val="both"/>
        <w:rPr>
          <w:sz w:val="22"/>
          <w:szCs w:val="22"/>
        </w:rPr>
      </w:pPr>
      <w:r w:rsidRPr="005F1B5A">
        <w:rPr>
          <w:sz w:val="22"/>
          <w:szCs w:val="22"/>
        </w:rPr>
        <w:t>13.</w:t>
      </w:r>
      <w:r w:rsidRPr="005F1B5A">
        <w:rPr>
          <w:sz w:val="22"/>
          <w:szCs w:val="22"/>
        </w:rPr>
        <w:tab/>
        <w:t xml:space="preserve">Pozyskiwanie i obróbka materiału foto-video, </w:t>
      </w:r>
    </w:p>
    <w:p w:rsidR="004A5699" w:rsidRPr="005F1B5A" w:rsidRDefault="004A5699" w:rsidP="005F1B5A">
      <w:pPr>
        <w:spacing w:line="320" w:lineRule="exact"/>
        <w:ind w:left="567" w:hanging="567"/>
        <w:jc w:val="both"/>
        <w:rPr>
          <w:sz w:val="22"/>
          <w:szCs w:val="22"/>
        </w:rPr>
      </w:pPr>
      <w:r w:rsidRPr="005F1B5A">
        <w:rPr>
          <w:sz w:val="22"/>
          <w:szCs w:val="22"/>
        </w:rPr>
        <w:t>14.</w:t>
      </w:r>
      <w:r w:rsidRPr="005F1B5A">
        <w:rPr>
          <w:sz w:val="22"/>
          <w:szCs w:val="22"/>
        </w:rPr>
        <w:tab/>
        <w:t>Prowadzenie inspekcji rurociągów gazowych,</w:t>
      </w:r>
    </w:p>
    <w:p w:rsidR="004A5699" w:rsidRPr="005F1B5A" w:rsidRDefault="004A5699" w:rsidP="005F1B5A">
      <w:pPr>
        <w:spacing w:line="320" w:lineRule="exact"/>
        <w:ind w:left="567" w:hanging="567"/>
        <w:jc w:val="both"/>
        <w:rPr>
          <w:sz w:val="22"/>
          <w:szCs w:val="22"/>
        </w:rPr>
      </w:pPr>
      <w:r w:rsidRPr="005F1B5A">
        <w:rPr>
          <w:sz w:val="22"/>
          <w:szCs w:val="22"/>
        </w:rPr>
        <w:t>15.</w:t>
      </w:r>
      <w:r w:rsidRPr="005F1B5A">
        <w:rPr>
          <w:sz w:val="22"/>
          <w:szCs w:val="22"/>
        </w:rPr>
        <w:tab/>
        <w:t>Inspekcje i ocena szkód wywołanych podziemną działalnością górniczą</w:t>
      </w:r>
    </w:p>
    <w:p w:rsidR="004A5699" w:rsidRPr="005F1B5A" w:rsidRDefault="004A5699" w:rsidP="005F1B5A">
      <w:pPr>
        <w:spacing w:line="320" w:lineRule="exact"/>
        <w:ind w:left="567" w:hanging="567"/>
        <w:jc w:val="both"/>
        <w:rPr>
          <w:sz w:val="22"/>
          <w:szCs w:val="22"/>
        </w:rPr>
      </w:pPr>
      <w:r w:rsidRPr="005F1B5A">
        <w:rPr>
          <w:sz w:val="22"/>
          <w:szCs w:val="22"/>
        </w:rPr>
        <w:t>16.</w:t>
      </w:r>
      <w:r w:rsidRPr="005F1B5A">
        <w:rPr>
          <w:sz w:val="22"/>
          <w:szCs w:val="22"/>
        </w:rPr>
        <w:tab/>
        <w:t>Obróbka danych i tworzenie raportów</w:t>
      </w:r>
    </w:p>
    <w:p w:rsidR="004A5699" w:rsidRPr="005F1B5A" w:rsidRDefault="004A5699" w:rsidP="005F1B5A">
      <w:pPr>
        <w:spacing w:line="320" w:lineRule="exact"/>
        <w:ind w:left="567" w:hanging="567"/>
        <w:jc w:val="both"/>
        <w:rPr>
          <w:sz w:val="22"/>
          <w:szCs w:val="22"/>
        </w:rPr>
      </w:pPr>
      <w:r w:rsidRPr="005F1B5A">
        <w:rPr>
          <w:sz w:val="22"/>
          <w:szCs w:val="22"/>
        </w:rPr>
        <w:t>17.</w:t>
      </w:r>
      <w:r w:rsidRPr="005F1B5A">
        <w:rPr>
          <w:sz w:val="22"/>
          <w:szCs w:val="22"/>
        </w:rPr>
        <w:tab/>
        <w:t>Zapewnienie podstawowego serwisu oraz doposażanie UAV w elementy akcesoryjne.</w:t>
      </w:r>
    </w:p>
    <w:p w:rsidR="00D04F99" w:rsidRPr="005F1B5A" w:rsidRDefault="004A5699" w:rsidP="005F1B5A">
      <w:pPr>
        <w:spacing w:line="320" w:lineRule="exact"/>
        <w:ind w:left="567" w:hanging="567"/>
        <w:jc w:val="both"/>
        <w:rPr>
          <w:sz w:val="22"/>
          <w:szCs w:val="22"/>
        </w:rPr>
      </w:pPr>
      <w:r w:rsidRPr="005F1B5A">
        <w:rPr>
          <w:sz w:val="22"/>
          <w:szCs w:val="22"/>
        </w:rPr>
        <w:t>18.</w:t>
      </w:r>
      <w:r w:rsidRPr="005F1B5A">
        <w:rPr>
          <w:sz w:val="22"/>
          <w:szCs w:val="22"/>
        </w:rPr>
        <w:tab/>
        <w:t>Budowa dronów z elementów ogólnodostępnych - drony wyścigowe, drony wielozadaniowe.</w:t>
      </w:r>
    </w:p>
    <w:p w:rsidR="00D04F99" w:rsidRDefault="00D04F99" w:rsidP="005F1B5A">
      <w:pPr>
        <w:spacing w:line="320" w:lineRule="exact"/>
        <w:jc w:val="both"/>
        <w:rPr>
          <w:sz w:val="22"/>
          <w:szCs w:val="22"/>
        </w:rPr>
      </w:pPr>
    </w:p>
    <w:p w:rsidR="00EE79E7" w:rsidRDefault="00EE79E7" w:rsidP="005F1B5A">
      <w:pPr>
        <w:spacing w:line="320" w:lineRule="exact"/>
        <w:jc w:val="both"/>
        <w:rPr>
          <w:sz w:val="22"/>
          <w:szCs w:val="22"/>
        </w:rPr>
      </w:pPr>
      <w:r>
        <w:rPr>
          <w:sz w:val="22"/>
          <w:szCs w:val="22"/>
        </w:rPr>
        <w:t>Program szkoleń zawarto w załączniku nr 9 do SIWZ.</w:t>
      </w:r>
    </w:p>
    <w:p w:rsidR="00EE79E7" w:rsidRPr="005F1B5A" w:rsidRDefault="00EE79E7" w:rsidP="005F1B5A">
      <w:pPr>
        <w:spacing w:line="320" w:lineRule="exact"/>
        <w:jc w:val="both"/>
        <w:rPr>
          <w:sz w:val="22"/>
          <w:szCs w:val="22"/>
        </w:rPr>
      </w:pPr>
    </w:p>
    <w:p w:rsidR="00CE1952" w:rsidRPr="005F1B5A" w:rsidRDefault="00C25CA3" w:rsidP="005F1B5A">
      <w:pPr>
        <w:spacing w:line="320" w:lineRule="exact"/>
        <w:jc w:val="both"/>
        <w:rPr>
          <w:sz w:val="22"/>
          <w:szCs w:val="22"/>
        </w:rPr>
      </w:pPr>
      <w:r w:rsidRPr="005F1B5A">
        <w:rPr>
          <w:sz w:val="22"/>
          <w:szCs w:val="22"/>
        </w:rPr>
        <w:t xml:space="preserve">Zamówienie jest realizowane w ramach projektu pt.: </w:t>
      </w:r>
      <w:r w:rsidRPr="005F1B5A">
        <w:rPr>
          <w:b/>
          <w:sz w:val="22"/>
          <w:szCs w:val="22"/>
        </w:rPr>
        <w:t>„DRONE EXPERT – szkolenia specjalistyczne dla uczniów i studentów</w:t>
      </w:r>
      <w:r w:rsidRPr="005F1B5A">
        <w:rPr>
          <w:sz w:val="22"/>
          <w:szCs w:val="22"/>
        </w:rPr>
        <w:t>”, współfinansowanego</w:t>
      </w:r>
      <w:r w:rsidR="005B1136">
        <w:rPr>
          <w:sz w:val="22"/>
          <w:szCs w:val="22"/>
        </w:rPr>
        <w:t xml:space="preserve"> </w:t>
      </w:r>
      <w:r w:rsidRPr="005F1B5A">
        <w:rPr>
          <w:sz w:val="22"/>
          <w:szCs w:val="22"/>
        </w:rPr>
        <w:t>z Programu</w:t>
      </w:r>
      <w:r w:rsidRPr="00A21D5A">
        <w:rPr>
          <w:sz w:val="22"/>
          <w:szCs w:val="22"/>
        </w:rPr>
        <w:t xml:space="preserve"> INTERREG V-A Republika Czeska - Polska</w:t>
      </w:r>
      <w:r w:rsidR="00C56EE4" w:rsidRPr="00C56EE4">
        <w:t xml:space="preserve"> </w:t>
      </w:r>
      <w:r w:rsidR="00C56EE4" w:rsidRPr="00C56EE4">
        <w:rPr>
          <w:sz w:val="22"/>
          <w:szCs w:val="22"/>
        </w:rPr>
        <w:t>oraz Europejskiego Funduszu Rozwoju Regionalnego</w:t>
      </w:r>
      <w:r w:rsidR="00C56EE4">
        <w:rPr>
          <w:sz w:val="22"/>
          <w:szCs w:val="22"/>
        </w:rPr>
        <w:t>.</w:t>
      </w:r>
    </w:p>
    <w:p w:rsidR="00246EBE" w:rsidRPr="005F1B5A" w:rsidRDefault="00246EBE" w:rsidP="005F1B5A">
      <w:pPr>
        <w:spacing w:line="320" w:lineRule="exact"/>
        <w:ind w:left="567" w:hanging="567"/>
        <w:jc w:val="both"/>
        <w:rPr>
          <w:b/>
          <w:bCs/>
          <w:sz w:val="22"/>
          <w:szCs w:val="22"/>
        </w:rPr>
      </w:pPr>
      <w:r w:rsidRPr="005F1B5A">
        <w:rPr>
          <w:b/>
          <w:bCs/>
          <w:sz w:val="22"/>
          <w:szCs w:val="22"/>
        </w:rPr>
        <w:t>Nazwa i kod Wspólnego Słownika Zamówień (CPV):</w:t>
      </w:r>
    </w:p>
    <w:p w:rsidR="00246EBE" w:rsidRPr="005F1B5A" w:rsidRDefault="00D83BA3" w:rsidP="005F1B5A">
      <w:pPr>
        <w:spacing w:line="320" w:lineRule="exact"/>
        <w:contextualSpacing/>
        <w:rPr>
          <w:bCs/>
          <w:sz w:val="22"/>
          <w:szCs w:val="22"/>
        </w:rPr>
      </w:pPr>
      <w:r w:rsidRPr="005F1B5A">
        <w:rPr>
          <w:bCs/>
          <w:sz w:val="22"/>
          <w:szCs w:val="22"/>
        </w:rPr>
        <w:t>80000000-4</w:t>
      </w:r>
      <w:r w:rsidRPr="005F1B5A">
        <w:rPr>
          <w:bCs/>
          <w:sz w:val="22"/>
          <w:szCs w:val="22"/>
        </w:rPr>
        <w:tab/>
        <w:t xml:space="preserve">Usługi edukacyjne i szkoleniowe </w:t>
      </w:r>
    </w:p>
    <w:p w:rsidR="00246EBE" w:rsidRPr="005F1B5A" w:rsidRDefault="00D83BA3" w:rsidP="005F1B5A">
      <w:pPr>
        <w:widowControl w:val="0"/>
        <w:tabs>
          <w:tab w:val="left" w:pos="1418"/>
          <w:tab w:val="left" w:leader="dot" w:pos="8865"/>
        </w:tabs>
        <w:autoSpaceDE w:val="0"/>
        <w:autoSpaceDN w:val="0"/>
        <w:adjustRightInd w:val="0"/>
        <w:spacing w:line="320" w:lineRule="exact"/>
        <w:ind w:right="74"/>
        <w:jc w:val="both"/>
        <w:rPr>
          <w:sz w:val="22"/>
          <w:szCs w:val="22"/>
        </w:rPr>
      </w:pPr>
      <w:r w:rsidRPr="005F1B5A">
        <w:rPr>
          <w:sz w:val="22"/>
          <w:szCs w:val="22"/>
        </w:rPr>
        <w:t>80530000-8</w:t>
      </w:r>
      <w:r w:rsidRPr="005F1B5A">
        <w:rPr>
          <w:sz w:val="22"/>
          <w:szCs w:val="22"/>
        </w:rPr>
        <w:tab/>
        <w:t>Usługi szkolenia zawodowego</w:t>
      </w:r>
    </w:p>
    <w:p w:rsidR="00246EBE" w:rsidRPr="005F1B5A" w:rsidRDefault="00246EBE" w:rsidP="005F1B5A">
      <w:pPr>
        <w:spacing w:line="320" w:lineRule="exact"/>
        <w:ind w:right="1"/>
        <w:jc w:val="both"/>
        <w:rPr>
          <w:sz w:val="22"/>
          <w:szCs w:val="22"/>
        </w:rPr>
      </w:pPr>
      <w:r w:rsidRPr="005F1B5A">
        <w:rPr>
          <w:sz w:val="22"/>
          <w:szCs w:val="22"/>
        </w:rPr>
        <w:t>Zamawiający określa wymagania dotyczące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1" w:history="1">
        <w:r w:rsidRPr="005F1B5A">
          <w:rPr>
            <w:rStyle w:val="Hipercze"/>
            <w:color w:val="auto"/>
            <w:sz w:val="22"/>
            <w:szCs w:val="22"/>
            <w:u w:val="none"/>
          </w:rPr>
          <w:t>Dz.U. 20</w:t>
        </w:r>
        <w:r w:rsidR="000A2F75" w:rsidRPr="005F1B5A">
          <w:rPr>
            <w:rStyle w:val="Hipercze"/>
            <w:color w:val="auto"/>
            <w:sz w:val="22"/>
            <w:szCs w:val="22"/>
            <w:u w:val="none"/>
          </w:rPr>
          <w:t>20</w:t>
        </w:r>
        <w:r w:rsidRPr="005F1B5A">
          <w:rPr>
            <w:rStyle w:val="Hipercze"/>
            <w:color w:val="auto"/>
            <w:sz w:val="22"/>
            <w:szCs w:val="22"/>
            <w:u w:val="none"/>
          </w:rPr>
          <w:t xml:space="preserve"> poz. 1</w:t>
        </w:r>
        <w:r w:rsidR="000A2F75" w:rsidRPr="005F1B5A">
          <w:rPr>
            <w:rStyle w:val="Hipercze"/>
            <w:color w:val="auto"/>
            <w:sz w:val="22"/>
            <w:szCs w:val="22"/>
            <w:u w:val="none"/>
          </w:rPr>
          <w:t>32</w:t>
        </w:r>
        <w:r w:rsidRPr="005F1B5A">
          <w:rPr>
            <w:rStyle w:val="Hipercze"/>
            <w:color w:val="auto"/>
            <w:sz w:val="22"/>
            <w:szCs w:val="22"/>
            <w:u w:val="none"/>
          </w:rPr>
          <w:t>0</w:t>
        </w:r>
      </w:hyperlink>
      <w:r w:rsidRPr="005F1B5A">
        <w:rPr>
          <w:sz w:val="22"/>
          <w:szCs w:val="22"/>
        </w:rPr>
        <w:t>), w zakresie:</w:t>
      </w:r>
    </w:p>
    <w:p w:rsidR="00246EBE" w:rsidRPr="005F1B5A" w:rsidRDefault="00246EBE" w:rsidP="005F1B5A">
      <w:pPr>
        <w:numPr>
          <w:ilvl w:val="0"/>
          <w:numId w:val="53"/>
        </w:numPr>
        <w:spacing w:line="320" w:lineRule="exact"/>
        <w:ind w:left="567" w:right="1" w:hanging="567"/>
        <w:jc w:val="both"/>
        <w:rPr>
          <w:sz w:val="22"/>
          <w:szCs w:val="22"/>
        </w:rPr>
      </w:pPr>
      <w:r w:rsidRPr="005F1B5A">
        <w:rPr>
          <w:sz w:val="22"/>
          <w:szCs w:val="22"/>
        </w:rPr>
        <w:t>Rodzaju czynności niezbędnych do realizacji zamówienia, których dotyczą wymagania zatrudnienia na podstawie umowy o pracę przez wykonawcę lub podwykonawcę osób wykonujących czynności w trakcie realizacji zamówienia:</w:t>
      </w:r>
    </w:p>
    <w:p w:rsidR="00246EBE" w:rsidRPr="005F1B5A" w:rsidRDefault="00246EBE" w:rsidP="005F1B5A">
      <w:pPr>
        <w:spacing w:line="320" w:lineRule="exact"/>
        <w:ind w:left="567" w:right="1" w:hanging="567"/>
        <w:jc w:val="both"/>
        <w:rPr>
          <w:sz w:val="22"/>
          <w:szCs w:val="22"/>
        </w:rPr>
      </w:pPr>
      <w:r w:rsidRPr="005F1B5A">
        <w:rPr>
          <w:sz w:val="22"/>
          <w:szCs w:val="22"/>
        </w:rPr>
        <w:tab/>
        <w:t xml:space="preserve">Zamawiający wymaga aby, czynności </w:t>
      </w:r>
      <w:r w:rsidR="00B8438B" w:rsidRPr="005F1B5A">
        <w:rPr>
          <w:sz w:val="22"/>
          <w:szCs w:val="22"/>
        </w:rPr>
        <w:t xml:space="preserve">koordynacyjno-administracyjne </w:t>
      </w:r>
      <w:r w:rsidRPr="005F1B5A">
        <w:rPr>
          <w:sz w:val="22"/>
          <w:szCs w:val="22"/>
        </w:rPr>
        <w:t xml:space="preserve">związane z </w:t>
      </w:r>
      <w:r w:rsidR="00B8438B" w:rsidRPr="005F1B5A">
        <w:rPr>
          <w:sz w:val="22"/>
          <w:szCs w:val="22"/>
        </w:rPr>
        <w:t xml:space="preserve">obsługą </w:t>
      </w:r>
      <w:r w:rsidR="00586963" w:rsidRPr="005F1B5A">
        <w:rPr>
          <w:sz w:val="22"/>
          <w:szCs w:val="22"/>
        </w:rPr>
        <w:t xml:space="preserve"> szkoleń</w:t>
      </w:r>
      <w:r w:rsidRPr="005F1B5A">
        <w:rPr>
          <w:sz w:val="22"/>
          <w:szCs w:val="22"/>
        </w:rPr>
        <w:t xml:space="preserve"> były wykonywane przez osoby zatrudn</w:t>
      </w:r>
      <w:r w:rsidR="00B8438B" w:rsidRPr="005F1B5A">
        <w:rPr>
          <w:sz w:val="22"/>
          <w:szCs w:val="22"/>
        </w:rPr>
        <w:t>ione na podstawie umowy o pracę (nie dotyczy samozatrudnienia)</w:t>
      </w:r>
    </w:p>
    <w:p w:rsidR="00246EBE" w:rsidRPr="005F1B5A" w:rsidRDefault="00246EBE" w:rsidP="005F1B5A">
      <w:pPr>
        <w:spacing w:line="320" w:lineRule="exact"/>
        <w:ind w:left="567" w:right="1" w:hanging="567"/>
        <w:jc w:val="both"/>
        <w:rPr>
          <w:sz w:val="22"/>
          <w:szCs w:val="22"/>
        </w:rPr>
      </w:pPr>
      <w:r w:rsidRPr="005F1B5A">
        <w:rPr>
          <w:sz w:val="22"/>
          <w:szCs w:val="22"/>
        </w:rPr>
        <w:t>2</w:t>
      </w:r>
      <w:r w:rsidR="009162FC" w:rsidRPr="005F1B5A">
        <w:rPr>
          <w:sz w:val="22"/>
          <w:szCs w:val="22"/>
        </w:rPr>
        <w:t>.</w:t>
      </w:r>
      <w:r w:rsidRPr="005F1B5A">
        <w:rPr>
          <w:sz w:val="22"/>
          <w:szCs w:val="22"/>
        </w:rPr>
        <w:tab/>
      </w:r>
      <w:r w:rsidR="009162FC" w:rsidRPr="005F1B5A">
        <w:rPr>
          <w:sz w:val="22"/>
          <w:szCs w:val="22"/>
        </w:rPr>
        <w:t>S</w:t>
      </w:r>
      <w:r w:rsidRPr="005F1B5A">
        <w:rPr>
          <w:sz w:val="22"/>
          <w:szCs w:val="22"/>
        </w:rPr>
        <w:t xml:space="preserve">posobu dokumentowania zatrudnienia osób, o których mowa w art. 29 ust. 3a: </w:t>
      </w:r>
    </w:p>
    <w:p w:rsidR="00246EBE" w:rsidRPr="005F1B5A" w:rsidRDefault="00246EBE" w:rsidP="005F1B5A">
      <w:pPr>
        <w:spacing w:line="320" w:lineRule="exact"/>
        <w:ind w:left="567" w:right="1" w:hanging="567"/>
        <w:jc w:val="both"/>
        <w:rPr>
          <w:sz w:val="22"/>
          <w:szCs w:val="22"/>
        </w:rPr>
      </w:pPr>
      <w:r w:rsidRPr="005F1B5A">
        <w:rPr>
          <w:sz w:val="22"/>
          <w:szCs w:val="22"/>
        </w:rPr>
        <w:tab/>
        <w:t>Zamawiający wymaga, aby Wykonawca przedłożył przed podpisaniem umowy oświadczenie dotyczące zatrudnie</w:t>
      </w:r>
      <w:r w:rsidR="00B74CF2" w:rsidRPr="005F1B5A">
        <w:rPr>
          <w:sz w:val="22"/>
          <w:szCs w:val="22"/>
        </w:rPr>
        <w:t>nia na podstawie umowy o pracę.</w:t>
      </w:r>
    </w:p>
    <w:p w:rsidR="00246EBE" w:rsidRPr="005F1B5A" w:rsidRDefault="00246EBE" w:rsidP="005F1B5A">
      <w:pPr>
        <w:spacing w:line="320" w:lineRule="exact"/>
        <w:ind w:left="567" w:right="1" w:hanging="567"/>
        <w:jc w:val="both"/>
        <w:rPr>
          <w:sz w:val="22"/>
          <w:szCs w:val="22"/>
        </w:rPr>
      </w:pPr>
      <w:r w:rsidRPr="005F1B5A">
        <w:rPr>
          <w:sz w:val="22"/>
          <w:szCs w:val="22"/>
        </w:rPr>
        <w:tab/>
        <w:t>W przypadku zmiany składu osobowego Wykonawca/podwykonawca zobowiązany jest każdorazowo do aktualizacji wykazu wraz z załącznikami w terminie natychmiastowym (w dniu rozpoczęcia pracy w zakresie przedmiotu zamówienia).</w:t>
      </w:r>
    </w:p>
    <w:p w:rsidR="00246EBE" w:rsidRPr="005F1B5A" w:rsidRDefault="00246EBE" w:rsidP="005F1B5A">
      <w:pPr>
        <w:spacing w:line="320" w:lineRule="exact"/>
        <w:ind w:left="567" w:right="1" w:hanging="567"/>
        <w:jc w:val="both"/>
        <w:rPr>
          <w:sz w:val="22"/>
          <w:szCs w:val="22"/>
        </w:rPr>
      </w:pPr>
      <w:r w:rsidRPr="005F1B5A">
        <w:rPr>
          <w:sz w:val="22"/>
          <w:szCs w:val="22"/>
        </w:rPr>
        <w:t>3</w:t>
      </w:r>
      <w:r w:rsidR="009162FC" w:rsidRPr="005F1B5A">
        <w:rPr>
          <w:sz w:val="22"/>
          <w:szCs w:val="22"/>
        </w:rPr>
        <w:t>.</w:t>
      </w:r>
      <w:r w:rsidRPr="005F1B5A">
        <w:rPr>
          <w:sz w:val="22"/>
          <w:szCs w:val="22"/>
        </w:rPr>
        <w:tab/>
      </w:r>
      <w:r w:rsidR="009162FC" w:rsidRPr="005F1B5A">
        <w:rPr>
          <w:sz w:val="22"/>
          <w:szCs w:val="22"/>
        </w:rPr>
        <w:t>U</w:t>
      </w:r>
      <w:r w:rsidRPr="005F1B5A">
        <w:rPr>
          <w:sz w:val="22"/>
          <w:szCs w:val="22"/>
        </w:rPr>
        <w:t xml:space="preserve">prawnienia Zamawiającego w zakresie kontroli spełniania przez Wykonawcę wymagań, </w:t>
      </w:r>
      <w:r w:rsidRPr="005F1B5A">
        <w:rPr>
          <w:sz w:val="22"/>
          <w:szCs w:val="22"/>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w:t>
      </w:r>
      <w:r w:rsidR="00285DEF" w:rsidRPr="005F1B5A">
        <w:rPr>
          <w:sz w:val="22"/>
          <w:szCs w:val="22"/>
        </w:rPr>
        <w:t>ą</w:t>
      </w:r>
      <w:r w:rsidRPr="005F1B5A">
        <w:rPr>
          <w:sz w:val="22"/>
          <w:szCs w:val="22"/>
        </w:rPr>
        <w:t>.</w:t>
      </w:r>
    </w:p>
    <w:p w:rsidR="00246EBE" w:rsidRPr="007717F9" w:rsidRDefault="00246EBE" w:rsidP="00EE79E7">
      <w:pPr>
        <w:pStyle w:val="Nagwek3"/>
      </w:pPr>
      <w:bookmarkStart w:id="6" w:name="_Toc467139213"/>
      <w:bookmarkStart w:id="7" w:name="_Toc60211186"/>
      <w:r w:rsidRPr="007717F9">
        <w:t xml:space="preserve">ROZDZIAŁ IV. </w:t>
      </w:r>
      <w:r w:rsidRPr="007717F9">
        <w:tab/>
        <w:t>INFORMACJA NA TEMAT CZĘŚCI ZAMÓWIENIA I MOŻLIWOŚCI SKŁADANIA OFERT CZĘŚCIOWYCH</w:t>
      </w:r>
      <w:bookmarkEnd w:id="6"/>
      <w:bookmarkEnd w:id="7"/>
    </w:p>
    <w:p w:rsidR="00246EBE" w:rsidRPr="00D232B0" w:rsidRDefault="00506C20" w:rsidP="00B56C3A">
      <w:pPr>
        <w:suppressAutoHyphens/>
        <w:spacing w:line="320" w:lineRule="exact"/>
        <w:ind w:left="567" w:hanging="567"/>
        <w:jc w:val="both"/>
        <w:rPr>
          <w:sz w:val="22"/>
          <w:szCs w:val="22"/>
        </w:rPr>
      </w:pPr>
      <w:r w:rsidRPr="00B8438B">
        <w:rPr>
          <w:sz w:val="22"/>
          <w:szCs w:val="22"/>
        </w:rPr>
        <w:t xml:space="preserve">Zamawiający </w:t>
      </w:r>
      <w:r w:rsidR="00B8438B" w:rsidRPr="00B8438B">
        <w:rPr>
          <w:sz w:val="22"/>
          <w:szCs w:val="22"/>
        </w:rPr>
        <w:t xml:space="preserve">nie </w:t>
      </w:r>
      <w:r w:rsidRPr="00B8438B">
        <w:rPr>
          <w:sz w:val="22"/>
          <w:szCs w:val="22"/>
        </w:rPr>
        <w:t xml:space="preserve">dopuszcza </w:t>
      </w:r>
      <w:r w:rsidRPr="00D511A7">
        <w:rPr>
          <w:sz w:val="22"/>
          <w:szCs w:val="22"/>
        </w:rPr>
        <w:t>składani</w:t>
      </w:r>
      <w:r>
        <w:rPr>
          <w:sz w:val="22"/>
          <w:szCs w:val="22"/>
        </w:rPr>
        <w:t>e</w:t>
      </w:r>
      <w:r w:rsidR="00246EBE" w:rsidRPr="00DA0A3E">
        <w:rPr>
          <w:sz w:val="22"/>
          <w:szCs w:val="22"/>
        </w:rPr>
        <w:t xml:space="preserve"> ofert częściowych.</w:t>
      </w:r>
    </w:p>
    <w:p w:rsidR="00246EBE" w:rsidRPr="001E33EA" w:rsidRDefault="00246EBE" w:rsidP="00EE79E7">
      <w:pPr>
        <w:pStyle w:val="Nagwek3"/>
      </w:pPr>
      <w:bookmarkStart w:id="8" w:name="_Toc467139214"/>
      <w:bookmarkStart w:id="9" w:name="_Toc60211187"/>
      <w:r w:rsidRPr="001E33EA">
        <w:t xml:space="preserve">ROZDZIAŁ V. </w:t>
      </w:r>
      <w:r w:rsidRPr="001E33EA">
        <w:tab/>
        <w:t>INFORMACJA NA TEMAT MOŻLIWOŚCI SKŁADANIA OFERT WAR</w:t>
      </w:r>
      <w:r w:rsidRPr="00C131C9">
        <w:t>I</w:t>
      </w:r>
      <w:r w:rsidRPr="001E33EA">
        <w:t>ANTOWYCH</w:t>
      </w:r>
      <w:bookmarkEnd w:id="8"/>
      <w:bookmarkEnd w:id="9"/>
    </w:p>
    <w:p w:rsidR="00246EBE" w:rsidRPr="001E33EA" w:rsidRDefault="00246EBE" w:rsidP="00B41118">
      <w:pPr>
        <w:spacing w:line="320" w:lineRule="exact"/>
        <w:jc w:val="both"/>
        <w:rPr>
          <w:sz w:val="22"/>
          <w:szCs w:val="22"/>
        </w:rPr>
      </w:pPr>
      <w:r w:rsidRPr="001E33EA">
        <w:rPr>
          <w:sz w:val="22"/>
          <w:szCs w:val="22"/>
        </w:rPr>
        <w:t>Zamawiający nie dopuszcza możliwości złożenia oferty wariantowej.</w:t>
      </w:r>
    </w:p>
    <w:p w:rsidR="00246EBE" w:rsidRPr="001E33EA" w:rsidRDefault="00246EBE" w:rsidP="00EE79E7">
      <w:pPr>
        <w:pStyle w:val="Nagwek3"/>
      </w:pPr>
      <w:bookmarkStart w:id="10" w:name="_Toc467139215"/>
      <w:bookmarkStart w:id="11" w:name="_Toc60211188"/>
      <w:r w:rsidRPr="001E33EA">
        <w:t xml:space="preserve">ROZDZIAŁ VI. </w:t>
      </w:r>
      <w:r w:rsidRPr="001E33EA">
        <w:tab/>
        <w:t xml:space="preserve">INFORMACJA NA TEMAT PRZEWIDYWANYCH ZAMÓWIEŃ </w:t>
      </w:r>
      <w:r w:rsidRPr="00032593">
        <w:t>POLEGAJĄCYCH</w:t>
      </w:r>
      <w:r w:rsidRPr="001E33EA">
        <w:t xml:space="preserve"> NA POWTÓRZENIU TEGO SAMEGO RODZAJU USŁUG</w:t>
      </w:r>
      <w:bookmarkEnd w:id="10"/>
      <w:bookmarkEnd w:id="11"/>
    </w:p>
    <w:p w:rsidR="00246EBE" w:rsidRPr="0070219B" w:rsidRDefault="00246EBE" w:rsidP="00B41118">
      <w:pPr>
        <w:spacing w:line="320" w:lineRule="exact"/>
        <w:ind w:left="567" w:hanging="567"/>
        <w:jc w:val="both"/>
        <w:rPr>
          <w:sz w:val="22"/>
          <w:szCs w:val="22"/>
        </w:rPr>
      </w:pPr>
      <w:r w:rsidRPr="0070219B">
        <w:rPr>
          <w:sz w:val="22"/>
          <w:szCs w:val="22"/>
        </w:rPr>
        <w:t xml:space="preserve">Zamawiający </w:t>
      </w:r>
      <w:r>
        <w:rPr>
          <w:sz w:val="22"/>
          <w:szCs w:val="22"/>
        </w:rPr>
        <w:t xml:space="preserve">nie przewiduje </w:t>
      </w:r>
      <w:r w:rsidRPr="0070219B">
        <w:rPr>
          <w:sz w:val="22"/>
          <w:szCs w:val="22"/>
        </w:rPr>
        <w:t>udzielenia zamówień, o których mowa w art. 67 ust. 1 pkt 6.</w:t>
      </w:r>
    </w:p>
    <w:p w:rsidR="00246EBE" w:rsidRPr="001E33EA" w:rsidRDefault="00246EBE" w:rsidP="00EE79E7">
      <w:pPr>
        <w:pStyle w:val="Nagwek3"/>
      </w:pPr>
      <w:bookmarkStart w:id="12" w:name="_Toc467139216"/>
      <w:bookmarkStart w:id="13" w:name="_Toc60211189"/>
      <w:r w:rsidRPr="001E33EA">
        <w:t xml:space="preserve">ROZDZIAŁ VII. </w:t>
      </w:r>
      <w:r w:rsidRPr="001E33EA">
        <w:tab/>
        <w:t>MAKSYMALNA LICZBA WYKONAWCÓW, Z KTÓRYMI ZAMAWIAJĄCY ZAWRZE UMOWĘ RAMOWĄ</w:t>
      </w:r>
      <w:bookmarkEnd w:id="12"/>
      <w:bookmarkEnd w:id="13"/>
    </w:p>
    <w:p w:rsidR="00246EBE" w:rsidRPr="001E33EA" w:rsidRDefault="00246EBE" w:rsidP="00B4111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246EBE" w:rsidRPr="001E33EA" w:rsidRDefault="00246EBE" w:rsidP="00EE79E7">
      <w:pPr>
        <w:pStyle w:val="Nagwek3"/>
      </w:pPr>
      <w:bookmarkStart w:id="14" w:name="_Toc467139217"/>
      <w:bookmarkStart w:id="15" w:name="_Toc60211190"/>
      <w:r w:rsidRPr="001E33EA">
        <w:t xml:space="preserve">ROZDZIAŁ VIII. </w:t>
      </w:r>
      <w:r w:rsidRPr="001E33EA">
        <w:tab/>
        <w:t>INFORMACJE NA TEMAT AUKCJI ELEKTRONICZNEJ</w:t>
      </w:r>
      <w:bookmarkEnd w:id="14"/>
      <w:bookmarkEnd w:id="15"/>
    </w:p>
    <w:p w:rsidR="00246EBE" w:rsidRPr="001E33EA" w:rsidRDefault="00246EBE" w:rsidP="00B41118">
      <w:pPr>
        <w:spacing w:line="320" w:lineRule="exact"/>
        <w:jc w:val="both"/>
        <w:rPr>
          <w:sz w:val="22"/>
          <w:szCs w:val="22"/>
        </w:rPr>
      </w:pPr>
      <w:r w:rsidRPr="001E33EA">
        <w:rPr>
          <w:sz w:val="22"/>
          <w:szCs w:val="22"/>
        </w:rPr>
        <w:t>Zamawiający nie przewiduje w niniejszym postępowaniu przeprowadzenia aukcji elektronicznej.</w:t>
      </w:r>
    </w:p>
    <w:p w:rsidR="00246EBE" w:rsidRPr="001E33EA" w:rsidRDefault="00246EBE" w:rsidP="00EE79E7">
      <w:pPr>
        <w:pStyle w:val="Nagwek3"/>
      </w:pPr>
      <w:bookmarkStart w:id="16" w:name="_Toc467139218"/>
      <w:bookmarkStart w:id="17" w:name="_Toc60211191"/>
      <w:r w:rsidRPr="001E33EA">
        <w:t xml:space="preserve">ROZDZIAŁ IX. </w:t>
      </w:r>
      <w:r w:rsidRPr="001E33EA">
        <w:tab/>
        <w:t>INFORMACJA W SPRAWIE ZWROTU KOSZTÓW W</w:t>
      </w:r>
      <w:r>
        <w:t> </w:t>
      </w:r>
      <w:r w:rsidRPr="001E33EA">
        <w:t>POSTĘPOWANIU</w:t>
      </w:r>
      <w:bookmarkEnd w:id="16"/>
      <w:bookmarkEnd w:id="17"/>
    </w:p>
    <w:p w:rsidR="00246EBE" w:rsidRPr="001E33EA" w:rsidRDefault="00246EBE" w:rsidP="00B41118">
      <w:pPr>
        <w:spacing w:line="32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246EBE" w:rsidRPr="001E33EA" w:rsidRDefault="00246EBE" w:rsidP="00EE79E7">
      <w:pPr>
        <w:pStyle w:val="Nagwek3"/>
      </w:pPr>
      <w:bookmarkStart w:id="18" w:name="_Toc467139219"/>
      <w:bookmarkStart w:id="19" w:name="_Toc60211192"/>
      <w:r w:rsidRPr="001E33EA">
        <w:t xml:space="preserve">ROZDZIAŁ X. </w:t>
      </w:r>
      <w:r w:rsidRPr="001E33EA">
        <w:tab/>
      </w:r>
      <w:r>
        <w:t>INFORMACJA NA TEMAT MOŻLIWOŚCI SKŁADANIA OFERTY WSPÓLNEJ (PRZEZ DWA LUB WIĘCEJ PODMIOTÓW)</w:t>
      </w:r>
      <w:bookmarkEnd w:id="18"/>
      <w:bookmarkEnd w:id="19"/>
    </w:p>
    <w:p w:rsidR="00246EBE" w:rsidRPr="001E33EA" w:rsidRDefault="00246EBE" w:rsidP="0044135A">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246EBE" w:rsidRPr="001E33EA" w:rsidRDefault="00246EBE" w:rsidP="00746EF2">
      <w:pPr>
        <w:shd w:val="clear" w:color="auto" w:fill="FFFFFF" w:themeFill="background1"/>
        <w:tabs>
          <w:tab w:val="num" w:pos="0"/>
        </w:tabs>
        <w:spacing w:line="340" w:lineRule="exact"/>
        <w:jc w:val="both"/>
        <w:rPr>
          <w:sz w:val="22"/>
          <w:szCs w:val="22"/>
        </w:rPr>
      </w:pPr>
      <w:r w:rsidRPr="00746EF2">
        <w:rPr>
          <w:b/>
          <w:bCs/>
          <w:sz w:val="22"/>
          <w:szCs w:val="22"/>
          <w:u w:val="single"/>
        </w:rPr>
        <w:t>Uwaga nr 1:</w:t>
      </w:r>
    </w:p>
    <w:p w:rsidR="00246EBE" w:rsidRPr="001E33EA" w:rsidRDefault="00246EBE" w:rsidP="00B41118">
      <w:pPr>
        <w:tabs>
          <w:tab w:val="num" w:pos="0"/>
        </w:tabs>
        <w:spacing w:line="340" w:lineRule="exact"/>
        <w:jc w:val="both"/>
        <w:rPr>
          <w:b/>
          <w:bCs/>
          <w:sz w:val="22"/>
          <w:szCs w:val="22"/>
        </w:rPr>
      </w:pPr>
      <w:r w:rsidRPr="001E33EA">
        <w:rPr>
          <w:b/>
          <w:bCs/>
          <w:sz w:val="22"/>
          <w:szCs w:val="22"/>
        </w:rPr>
        <w:t>Pełnomocnictwo, o którym mowa powyżej może wynikać albo z dokumentu pod taką samą nazwą, albo z umowy podmiotów składających wspólnie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 przypadku wspólnego ubiegania się o zamówienie przez Wykonawców, oświadczenie,</w:t>
      </w:r>
      <w:r w:rsidRPr="001E33EA">
        <w:rPr>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w:t>
      </w:r>
      <w:r>
        <w:rPr>
          <w:sz w:val="22"/>
          <w:szCs w:val="22"/>
        </w:rPr>
        <w:t> </w:t>
      </w:r>
      <w:r w:rsidRPr="001E33EA">
        <w:rPr>
          <w:sz w:val="22"/>
          <w:szCs w:val="22"/>
        </w:rPr>
        <w:t>spełnianiu warunków udziału składa podmiot, który w odniesieniu do danego warunku udziału w postępowaniu potwierdza jego spełnianie).</w:t>
      </w:r>
    </w:p>
    <w:p w:rsidR="00246EBE" w:rsidRPr="00B8438B" w:rsidRDefault="00246EBE" w:rsidP="0044135A">
      <w:pPr>
        <w:numPr>
          <w:ilvl w:val="1"/>
          <w:numId w:val="5"/>
        </w:numPr>
        <w:tabs>
          <w:tab w:val="clear" w:pos="510"/>
        </w:tabs>
        <w:spacing w:line="340" w:lineRule="exact"/>
        <w:ind w:left="567" w:hanging="567"/>
        <w:jc w:val="both"/>
        <w:rPr>
          <w:sz w:val="22"/>
          <w:szCs w:val="22"/>
        </w:rPr>
      </w:pPr>
      <w:r w:rsidRPr="00B8438B">
        <w:rPr>
          <w:sz w:val="22"/>
          <w:szCs w:val="22"/>
        </w:rPr>
        <w:t>Dopuszcza się, aby wadium zostało wniesione przez pełnomocnika (lidera) lub jednego z Wykonawców wspólnie składających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246EBE" w:rsidRPr="001E33EA" w:rsidRDefault="00246EBE" w:rsidP="00EE79E7">
      <w:pPr>
        <w:pStyle w:val="Nagwek3"/>
      </w:pPr>
      <w:bookmarkStart w:id="20" w:name="_Toc467139220"/>
      <w:bookmarkStart w:id="21" w:name="_Toc60211193"/>
      <w:r w:rsidRPr="001E33EA">
        <w:t xml:space="preserve">ROZDZIAŁ XI. </w:t>
      </w:r>
      <w:r w:rsidRPr="001E33EA">
        <w:tab/>
        <w:t>INFORMACJA NA TEMAT PODWYKONAWCÓW</w:t>
      </w:r>
      <w:bookmarkEnd w:id="20"/>
      <w:bookmarkEnd w:id="21"/>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bCs/>
          <w:sz w:val="22"/>
          <w:szCs w:val="22"/>
        </w:rPr>
        <w:t>oraz podać firmę podwykonawcy</w:t>
      </w:r>
      <w:r w:rsidRPr="002C6F1B">
        <w:rPr>
          <w:sz w:val="22"/>
          <w:szCs w:val="22"/>
        </w:rPr>
        <w:t xml:space="preserve"> </w:t>
      </w:r>
      <w:r w:rsidRPr="007D5864">
        <w:rPr>
          <w:sz w:val="22"/>
          <w:szCs w:val="22"/>
        </w:rPr>
        <w:t>o ile jest mu znana</w:t>
      </w:r>
      <w:r w:rsidRPr="001E33EA">
        <w:rPr>
          <w:sz w:val="22"/>
          <w:szCs w:val="22"/>
        </w:rPr>
        <w:t>. Należy w tym celu wypełnić odpowiedni punkt formularza oferty, stanowiącego załącznik nr 1 do SIWZ.</w:t>
      </w:r>
      <w:r w:rsidRPr="001E33EA">
        <w:rPr>
          <w:b/>
          <w:bCs/>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246EBE" w:rsidRPr="001E33EA" w:rsidRDefault="00246EBE" w:rsidP="00EE79E7">
      <w:pPr>
        <w:pStyle w:val="Nagwek3"/>
      </w:pPr>
      <w:bookmarkStart w:id="22" w:name="_Toc467139221"/>
      <w:bookmarkStart w:id="23" w:name="_Toc60211194"/>
      <w:r w:rsidRPr="001E33EA">
        <w:t>ROZDZIAŁ XII.</w:t>
      </w:r>
      <w:r w:rsidRPr="001E33EA">
        <w:tab/>
        <w:t>TERMIN WYKONANIA ZAMÓWIENIA</w:t>
      </w:r>
      <w:bookmarkEnd w:id="22"/>
      <w:bookmarkEnd w:id="23"/>
    </w:p>
    <w:p w:rsidR="00246EBE" w:rsidRPr="00B8438B" w:rsidRDefault="00B74CF2" w:rsidP="00746EF2">
      <w:pPr>
        <w:shd w:val="clear" w:color="auto" w:fill="FFFFFF" w:themeFill="background1"/>
        <w:spacing w:line="320" w:lineRule="exact"/>
        <w:jc w:val="both"/>
        <w:rPr>
          <w:b/>
          <w:bCs/>
          <w:sz w:val="22"/>
          <w:szCs w:val="22"/>
        </w:rPr>
      </w:pPr>
      <w:r w:rsidRPr="00B8438B">
        <w:rPr>
          <w:bCs/>
          <w:sz w:val="22"/>
          <w:szCs w:val="22"/>
        </w:rPr>
        <w:t xml:space="preserve">Zamówienie należy wykonać terminie </w:t>
      </w:r>
      <w:r w:rsidR="00A64B53" w:rsidRPr="00B8438B">
        <w:rPr>
          <w:bCs/>
          <w:sz w:val="22"/>
          <w:szCs w:val="22"/>
        </w:rPr>
        <w:t>do:</w:t>
      </w:r>
      <w:r w:rsidR="00A64B53" w:rsidRPr="00B8438B">
        <w:rPr>
          <w:b/>
          <w:bCs/>
          <w:sz w:val="22"/>
          <w:szCs w:val="22"/>
        </w:rPr>
        <w:t xml:space="preserve"> </w:t>
      </w:r>
    </w:p>
    <w:p w:rsidR="00E20275" w:rsidRPr="00B8438B" w:rsidRDefault="00E20275" w:rsidP="00746EF2">
      <w:pPr>
        <w:shd w:val="clear" w:color="auto" w:fill="FFFFFF" w:themeFill="background1"/>
        <w:spacing w:line="320" w:lineRule="exact"/>
        <w:jc w:val="both"/>
        <w:rPr>
          <w:sz w:val="22"/>
          <w:szCs w:val="22"/>
        </w:rPr>
      </w:pPr>
      <w:r w:rsidRPr="00B8438B">
        <w:rPr>
          <w:sz w:val="22"/>
          <w:szCs w:val="22"/>
        </w:rPr>
        <w:t>Rozpoczęcie pierwszego szkolenia</w:t>
      </w:r>
      <w:r w:rsidR="00BC2D9B" w:rsidRPr="00B8438B">
        <w:rPr>
          <w:sz w:val="22"/>
          <w:szCs w:val="22"/>
        </w:rPr>
        <w:t xml:space="preserve"> dla</w:t>
      </w:r>
      <w:r w:rsidRPr="00B8438B">
        <w:rPr>
          <w:sz w:val="22"/>
          <w:szCs w:val="22"/>
        </w:rPr>
        <w:t xml:space="preserve"> </w:t>
      </w:r>
      <w:r w:rsidR="00413251" w:rsidRPr="00B8438B">
        <w:rPr>
          <w:sz w:val="22"/>
          <w:szCs w:val="22"/>
        </w:rPr>
        <w:t xml:space="preserve">pierwszej grupy </w:t>
      </w:r>
      <w:r w:rsidRPr="00B8438B">
        <w:rPr>
          <w:sz w:val="22"/>
          <w:szCs w:val="22"/>
        </w:rPr>
        <w:t xml:space="preserve">nie później niż do </w:t>
      </w:r>
      <w:r w:rsidR="00E06A40" w:rsidRPr="00B8438B">
        <w:rPr>
          <w:sz w:val="22"/>
          <w:szCs w:val="22"/>
        </w:rPr>
        <w:t>30 dni od podpisania umowy</w:t>
      </w:r>
    </w:p>
    <w:p w:rsidR="000F4B8D" w:rsidRPr="00B8438B" w:rsidRDefault="000F4B8D" w:rsidP="00746EF2">
      <w:pPr>
        <w:shd w:val="clear" w:color="auto" w:fill="FFFFFF" w:themeFill="background1"/>
        <w:spacing w:line="320" w:lineRule="exact"/>
        <w:jc w:val="both"/>
        <w:rPr>
          <w:sz w:val="22"/>
          <w:szCs w:val="22"/>
        </w:rPr>
      </w:pPr>
      <w:r w:rsidRPr="00B8438B">
        <w:rPr>
          <w:sz w:val="22"/>
          <w:szCs w:val="22"/>
        </w:rPr>
        <w:t>Zako</w:t>
      </w:r>
      <w:r w:rsidR="00413251" w:rsidRPr="00B8438B">
        <w:rPr>
          <w:sz w:val="22"/>
          <w:szCs w:val="22"/>
        </w:rPr>
        <w:t>ń</w:t>
      </w:r>
      <w:r w:rsidRPr="00B8438B">
        <w:rPr>
          <w:sz w:val="22"/>
          <w:szCs w:val="22"/>
        </w:rPr>
        <w:t xml:space="preserve">czenie </w:t>
      </w:r>
      <w:r w:rsidR="009A4E08" w:rsidRPr="00B8438B">
        <w:rPr>
          <w:sz w:val="22"/>
          <w:szCs w:val="22"/>
        </w:rPr>
        <w:t>etapu I i II szkolenia,</w:t>
      </w:r>
      <w:r w:rsidRPr="00B8438B">
        <w:rPr>
          <w:sz w:val="22"/>
          <w:szCs w:val="22"/>
        </w:rPr>
        <w:t xml:space="preserve"> dla pierwszych 2 grup do 30 czerwca 2021</w:t>
      </w:r>
    </w:p>
    <w:p w:rsidR="000F4B8D" w:rsidRPr="00B8438B" w:rsidRDefault="009A4E08" w:rsidP="00746EF2">
      <w:pPr>
        <w:shd w:val="clear" w:color="auto" w:fill="FFFFFF" w:themeFill="background1"/>
        <w:spacing w:line="320" w:lineRule="exact"/>
        <w:jc w:val="both"/>
        <w:rPr>
          <w:sz w:val="22"/>
          <w:szCs w:val="22"/>
        </w:rPr>
      </w:pPr>
      <w:r w:rsidRPr="00B8438B">
        <w:rPr>
          <w:sz w:val="22"/>
          <w:szCs w:val="22"/>
        </w:rPr>
        <w:t xml:space="preserve">Zakończenie etapu I i II szkolenia </w:t>
      </w:r>
      <w:r w:rsidR="000F4B8D" w:rsidRPr="00B8438B">
        <w:rPr>
          <w:sz w:val="22"/>
          <w:szCs w:val="22"/>
        </w:rPr>
        <w:t>do 3.12.2021</w:t>
      </w:r>
    </w:p>
    <w:p w:rsidR="00246EBE" w:rsidRPr="001E33EA" w:rsidRDefault="00246EBE" w:rsidP="00EE79E7">
      <w:pPr>
        <w:pStyle w:val="Nagwek3"/>
      </w:pPr>
      <w:bookmarkStart w:id="24" w:name="_Toc467139222"/>
      <w:bookmarkStart w:id="25" w:name="_Toc60211195"/>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24"/>
      <w:bookmarkEnd w:id="25"/>
    </w:p>
    <w:p w:rsidR="00246EBE" w:rsidRPr="00976631" w:rsidRDefault="00246EBE" w:rsidP="00976631">
      <w:pPr>
        <w:pStyle w:val="Akapitzlist"/>
        <w:numPr>
          <w:ilvl w:val="0"/>
          <w:numId w:val="43"/>
        </w:numPr>
        <w:spacing w:line="340" w:lineRule="exact"/>
        <w:ind w:left="567" w:right="1" w:hanging="567"/>
        <w:jc w:val="both"/>
        <w:rPr>
          <w:sz w:val="22"/>
          <w:szCs w:val="22"/>
        </w:rPr>
      </w:pPr>
      <w:r w:rsidRPr="00976631">
        <w:rPr>
          <w:sz w:val="22"/>
          <w:szCs w:val="22"/>
        </w:rPr>
        <w:t>O udzielenie zamówienia mogą się ubiegać Wykonawcy, którzy:</w:t>
      </w:r>
    </w:p>
    <w:p w:rsidR="00246EBE" w:rsidRPr="00976631" w:rsidRDefault="00246EBE" w:rsidP="00976631">
      <w:pPr>
        <w:pStyle w:val="Akapitzlist"/>
        <w:numPr>
          <w:ilvl w:val="0"/>
          <w:numId w:val="44"/>
        </w:numPr>
        <w:spacing w:line="340" w:lineRule="exact"/>
        <w:ind w:left="567" w:right="1" w:hanging="567"/>
        <w:jc w:val="both"/>
        <w:rPr>
          <w:sz w:val="22"/>
          <w:szCs w:val="22"/>
        </w:rPr>
      </w:pPr>
      <w:r w:rsidRPr="00976631">
        <w:rPr>
          <w:sz w:val="22"/>
          <w:szCs w:val="22"/>
        </w:rPr>
        <w:t>nie podlegają wykluczeniu;</w:t>
      </w:r>
    </w:p>
    <w:p w:rsidR="00246EBE" w:rsidRPr="00976631" w:rsidRDefault="00246EBE" w:rsidP="00976631">
      <w:pPr>
        <w:pStyle w:val="Akapitzlist"/>
        <w:numPr>
          <w:ilvl w:val="0"/>
          <w:numId w:val="44"/>
        </w:numPr>
        <w:spacing w:line="340" w:lineRule="exact"/>
        <w:ind w:left="567" w:right="1" w:hanging="567"/>
        <w:jc w:val="both"/>
        <w:rPr>
          <w:sz w:val="22"/>
          <w:szCs w:val="22"/>
        </w:rPr>
      </w:pPr>
      <w:r w:rsidRPr="00976631">
        <w:rPr>
          <w:sz w:val="22"/>
          <w:szCs w:val="22"/>
        </w:rPr>
        <w:t>spełniają warunki udziału w postępowaniu określone przez Zamawiającego w ogłoszeniu o zamówieniu oraz w pkt 3 niniejszego rozdziału SIWZ.</w:t>
      </w:r>
    </w:p>
    <w:p w:rsidR="00246EBE" w:rsidRPr="00976631" w:rsidRDefault="00246EBE" w:rsidP="00976631">
      <w:pPr>
        <w:pStyle w:val="Akapitzlist"/>
        <w:numPr>
          <w:ilvl w:val="0"/>
          <w:numId w:val="43"/>
        </w:numPr>
        <w:spacing w:line="340" w:lineRule="exact"/>
        <w:ind w:left="567" w:right="1" w:hanging="567"/>
        <w:jc w:val="both"/>
        <w:rPr>
          <w:sz w:val="22"/>
          <w:szCs w:val="22"/>
        </w:rPr>
      </w:pPr>
      <w:r w:rsidRPr="00976631">
        <w:rPr>
          <w:sz w:val="22"/>
          <w:szCs w:val="22"/>
        </w:rPr>
        <w:t>Podstawy wykluczenia:</w:t>
      </w:r>
    </w:p>
    <w:p w:rsidR="00246EBE" w:rsidRPr="00976631" w:rsidRDefault="00246EBE" w:rsidP="00976631">
      <w:pPr>
        <w:pStyle w:val="Akapitzlist"/>
        <w:numPr>
          <w:ilvl w:val="1"/>
          <w:numId w:val="43"/>
        </w:numPr>
        <w:spacing w:line="340" w:lineRule="exact"/>
        <w:ind w:left="567" w:right="1" w:hanging="567"/>
        <w:jc w:val="both"/>
        <w:rPr>
          <w:sz w:val="22"/>
          <w:szCs w:val="22"/>
        </w:rPr>
      </w:pPr>
      <w:r w:rsidRPr="00976631">
        <w:rPr>
          <w:sz w:val="22"/>
          <w:szCs w:val="22"/>
        </w:rPr>
        <w:t>Zamawiający wykluczy z postępowania Wykonawcę/ów w przypadkach, o których mowa w art. 24 ust. 1 pkt 12-23 ustawy (przesłanki wykluczenia obligatoryjne).</w:t>
      </w:r>
    </w:p>
    <w:p w:rsidR="00246EBE" w:rsidRPr="00976631" w:rsidRDefault="00246EBE" w:rsidP="00976631">
      <w:pPr>
        <w:pStyle w:val="Akapitzlist"/>
        <w:numPr>
          <w:ilvl w:val="1"/>
          <w:numId w:val="43"/>
        </w:numPr>
        <w:spacing w:line="340" w:lineRule="exact"/>
        <w:ind w:left="567" w:right="1" w:hanging="567"/>
        <w:jc w:val="both"/>
        <w:rPr>
          <w:sz w:val="22"/>
          <w:szCs w:val="22"/>
        </w:rPr>
      </w:pPr>
      <w:r w:rsidRPr="00976631">
        <w:rPr>
          <w:sz w:val="22"/>
          <w:szCs w:val="22"/>
        </w:rPr>
        <w:t>Z postępowania o udzielenie zamówienia Zamawiający wykluczy także Wykonawcę/ów w następujących przypadkach - wybrane przez Zamawiającego przesłanki wykluczenia fakultatywne, przewidziane w art. 24 ust. 5 ustawy:</w:t>
      </w:r>
    </w:p>
    <w:p w:rsidR="00246EBE" w:rsidRPr="00976631" w:rsidRDefault="00246EBE" w:rsidP="00976631">
      <w:pPr>
        <w:pStyle w:val="NormalnyWeb"/>
        <w:spacing w:before="0" w:beforeAutospacing="0" w:after="0" w:afterAutospacing="0" w:line="340" w:lineRule="exact"/>
        <w:ind w:left="567" w:right="1" w:hanging="567"/>
        <w:jc w:val="both"/>
        <w:rPr>
          <w:sz w:val="22"/>
          <w:szCs w:val="22"/>
        </w:rPr>
      </w:pPr>
      <w:r w:rsidRPr="00976631">
        <w:rPr>
          <w:sz w:val="22"/>
          <w:szCs w:val="22"/>
        </w:rPr>
        <w:t>2.2.1.</w:t>
      </w:r>
      <w:r w:rsidRPr="00976631">
        <w:rPr>
          <w:sz w:val="22"/>
          <w:szCs w:val="22"/>
        </w:rPr>
        <w:tab/>
      </w:r>
      <w:r w:rsidRPr="00976631">
        <w:rPr>
          <w:spacing w:val="-1"/>
          <w:sz w:val="22"/>
          <w:szCs w:val="22"/>
        </w:rPr>
        <w:t xml:space="preserve">w stosunku do którego otwarto likwidację, w zatwierdzonym przez sąd układzie </w:t>
      </w:r>
      <w:r w:rsidRPr="00976631">
        <w:rPr>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2" w:history="1">
        <w:r w:rsidRPr="00976631">
          <w:rPr>
            <w:rStyle w:val="Hipercze"/>
            <w:color w:val="auto"/>
            <w:sz w:val="22"/>
            <w:szCs w:val="22"/>
            <w:u w:val="none"/>
          </w:rPr>
          <w:t xml:space="preserve">Dz.U. 2019 poz. </w:t>
        </w:r>
      </w:hyperlink>
      <w:r w:rsidRPr="00976631">
        <w:rPr>
          <w:rStyle w:val="Hipercze"/>
          <w:color w:val="auto"/>
          <w:sz w:val="22"/>
          <w:szCs w:val="22"/>
          <w:u w:val="none"/>
        </w:rPr>
        <w:t>243</w:t>
      </w:r>
      <w:r w:rsidRPr="00976631">
        <w:rPr>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3" w:history="1">
        <w:r w:rsidRPr="00976631">
          <w:rPr>
            <w:rStyle w:val="Hipercze"/>
            <w:color w:val="auto"/>
            <w:sz w:val="22"/>
            <w:szCs w:val="22"/>
            <w:u w:val="none"/>
          </w:rPr>
          <w:t>Dz.U. 2019 poz. 4</w:t>
        </w:r>
      </w:hyperlink>
      <w:r w:rsidRPr="00976631">
        <w:rPr>
          <w:rStyle w:val="Hipercze"/>
          <w:color w:val="auto"/>
          <w:sz w:val="22"/>
          <w:szCs w:val="22"/>
          <w:u w:val="none"/>
        </w:rPr>
        <w:t>98</w:t>
      </w:r>
      <w:r w:rsidRPr="00976631">
        <w:rPr>
          <w:sz w:val="22"/>
          <w:szCs w:val="22"/>
        </w:rPr>
        <w:t>);</w:t>
      </w:r>
    </w:p>
    <w:p w:rsidR="00246EBE" w:rsidRPr="00976631" w:rsidRDefault="00246EBE" w:rsidP="00976631">
      <w:pPr>
        <w:pStyle w:val="NormalnyWeb"/>
        <w:spacing w:before="0" w:beforeAutospacing="0" w:after="0" w:afterAutospacing="0" w:line="340" w:lineRule="exact"/>
        <w:ind w:left="567" w:right="1" w:hanging="567"/>
        <w:jc w:val="both"/>
        <w:rPr>
          <w:sz w:val="22"/>
          <w:szCs w:val="22"/>
        </w:rPr>
      </w:pPr>
      <w:r w:rsidRPr="00976631">
        <w:rPr>
          <w:sz w:val="22"/>
          <w:szCs w:val="22"/>
        </w:rPr>
        <w:t>2.2.2.</w:t>
      </w:r>
      <w:r w:rsidRPr="00976631">
        <w:rPr>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246EBE" w:rsidRPr="00976631" w:rsidRDefault="00246EBE" w:rsidP="00976631">
      <w:pPr>
        <w:pStyle w:val="NormalnyWeb"/>
        <w:spacing w:before="0" w:beforeAutospacing="0" w:after="0" w:afterAutospacing="0" w:line="340" w:lineRule="exact"/>
        <w:ind w:left="567" w:right="1" w:hanging="567"/>
        <w:jc w:val="both"/>
        <w:rPr>
          <w:sz w:val="22"/>
          <w:szCs w:val="22"/>
        </w:rPr>
      </w:pPr>
      <w:r w:rsidRPr="00976631">
        <w:rPr>
          <w:sz w:val="22"/>
          <w:szCs w:val="22"/>
        </w:rPr>
        <w:t>2.2.3.</w:t>
      </w:r>
      <w:r w:rsidRPr="00976631">
        <w:rPr>
          <w:sz w:val="22"/>
          <w:szCs w:val="22"/>
        </w:rPr>
        <w:tab/>
      </w:r>
      <w:r w:rsidRPr="00976631">
        <w:rPr>
          <w:spacing w:val="-1"/>
          <w:sz w:val="22"/>
          <w:szCs w:val="22"/>
        </w:rPr>
        <w:t xml:space="preserve">który, z przyczyn leżących po jego stronie, nie wykonał albo nienależycie wykonał w istotnym stopniu </w:t>
      </w:r>
      <w:r w:rsidRPr="00976631">
        <w:rPr>
          <w:spacing w:val="-2"/>
          <w:sz w:val="22"/>
          <w:szCs w:val="22"/>
        </w:rPr>
        <w:t xml:space="preserve">wcześniejszą umowę w sprawie zamówienia publicznego lub umowę </w:t>
      </w:r>
      <w:r w:rsidRPr="00976631">
        <w:rPr>
          <w:spacing w:val="-1"/>
          <w:sz w:val="22"/>
          <w:szCs w:val="22"/>
        </w:rPr>
        <w:t xml:space="preserve">koncesji, zawartą z zamawiającym, o którym mowa w art. 3 ust. 1 pkt 1-4 ustawy, co doprowadziło do rozwiązania umowy lub zasądzenia </w:t>
      </w:r>
      <w:r w:rsidRPr="00976631">
        <w:rPr>
          <w:sz w:val="22"/>
          <w:szCs w:val="22"/>
        </w:rPr>
        <w:t>odszkodowania;</w:t>
      </w:r>
    </w:p>
    <w:p w:rsidR="00246EBE" w:rsidRPr="00976631" w:rsidRDefault="00246EBE" w:rsidP="00976631">
      <w:pPr>
        <w:pStyle w:val="NormalnyWeb"/>
        <w:spacing w:before="0" w:beforeAutospacing="0" w:after="0" w:afterAutospacing="0" w:line="340" w:lineRule="exact"/>
        <w:ind w:left="567" w:right="1" w:hanging="567"/>
        <w:jc w:val="both"/>
        <w:rPr>
          <w:sz w:val="22"/>
          <w:szCs w:val="22"/>
        </w:rPr>
      </w:pPr>
      <w:r w:rsidRPr="00976631">
        <w:rPr>
          <w:sz w:val="22"/>
          <w:szCs w:val="22"/>
        </w:rPr>
        <w:t>2.2.4.</w:t>
      </w:r>
      <w:r w:rsidRPr="00976631">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976631">
        <w:rPr>
          <w:spacing w:val="-1"/>
          <w:sz w:val="22"/>
          <w:szCs w:val="22"/>
        </w:rPr>
        <w:t xml:space="preserve">z wyjątkiem przypadku, o którym mowa w art. 24 ust. 1 pkt 15 ustawy, chyba że </w:t>
      </w:r>
      <w:r w:rsidRPr="00976631">
        <w:rPr>
          <w:spacing w:val="-2"/>
          <w:sz w:val="22"/>
          <w:szCs w:val="22"/>
        </w:rPr>
        <w:t xml:space="preserve">Wykonawca dokonał płatności należnych podatków, opłat lub składek </w:t>
      </w:r>
      <w:r w:rsidRPr="00976631">
        <w:rPr>
          <w:sz w:val="22"/>
          <w:szCs w:val="22"/>
        </w:rPr>
        <w:t xml:space="preserve">na ubezpieczenia społeczne lub zdrowotne wraz z odsetkami lub </w:t>
      </w:r>
      <w:r w:rsidRPr="00976631">
        <w:rPr>
          <w:spacing w:val="-1"/>
          <w:sz w:val="22"/>
          <w:szCs w:val="22"/>
        </w:rPr>
        <w:t xml:space="preserve">grzywnami lub zawarł wiążące porozumienie w sprawie spłaty tych </w:t>
      </w:r>
      <w:r w:rsidRPr="00976631">
        <w:rPr>
          <w:sz w:val="22"/>
          <w:szCs w:val="22"/>
        </w:rPr>
        <w:t>należności.</w:t>
      </w:r>
    </w:p>
    <w:p w:rsidR="001B4C0B" w:rsidRPr="00976631" w:rsidRDefault="00246EBE" w:rsidP="00976631">
      <w:pPr>
        <w:pStyle w:val="Akapitzlist"/>
        <w:numPr>
          <w:ilvl w:val="0"/>
          <w:numId w:val="43"/>
        </w:numPr>
        <w:spacing w:line="340" w:lineRule="exact"/>
        <w:ind w:left="567" w:right="1" w:hanging="567"/>
        <w:jc w:val="both"/>
        <w:rPr>
          <w:sz w:val="22"/>
          <w:szCs w:val="22"/>
        </w:rPr>
      </w:pPr>
      <w:r w:rsidRPr="00976631">
        <w:rPr>
          <w:sz w:val="22"/>
          <w:szCs w:val="22"/>
        </w:rPr>
        <w:t>Warunki udziału w postępowaniu, określone przez Zamawiającego zgodnie z art. 22 ust. 1b ustawy:</w:t>
      </w:r>
    </w:p>
    <w:p w:rsidR="001B4C0B" w:rsidRPr="00976631" w:rsidRDefault="001B4C0B" w:rsidP="00976631">
      <w:pPr>
        <w:pStyle w:val="Akapitzlist"/>
        <w:spacing w:line="340" w:lineRule="exact"/>
        <w:ind w:left="567" w:right="1" w:hanging="567"/>
        <w:jc w:val="both"/>
        <w:rPr>
          <w:sz w:val="22"/>
          <w:szCs w:val="22"/>
        </w:rPr>
      </w:pPr>
      <w:r w:rsidRPr="00976631">
        <w:rPr>
          <w:bCs/>
          <w:sz w:val="22"/>
          <w:szCs w:val="22"/>
        </w:rPr>
        <w:t>3.1.</w:t>
      </w:r>
      <w:r w:rsidRPr="00976631">
        <w:rPr>
          <w:bCs/>
          <w:sz w:val="22"/>
          <w:szCs w:val="22"/>
        </w:rPr>
        <w:tab/>
        <w:t>Kompetencje lub uprawnienia do prowadzenia określonej działalności zawodowej, o ile wynika to z odrębnych przepisów.</w:t>
      </w:r>
    </w:p>
    <w:p w:rsidR="001B4C0B" w:rsidRPr="00976631" w:rsidRDefault="001B4C0B" w:rsidP="00976631">
      <w:pPr>
        <w:pStyle w:val="Akapitzlist"/>
        <w:spacing w:line="340" w:lineRule="exact"/>
        <w:ind w:left="567" w:right="1" w:hanging="567"/>
        <w:jc w:val="both"/>
        <w:rPr>
          <w:sz w:val="22"/>
          <w:szCs w:val="22"/>
        </w:rPr>
      </w:pPr>
      <w:r w:rsidRPr="00976631">
        <w:rPr>
          <w:bCs/>
          <w:sz w:val="22"/>
          <w:szCs w:val="22"/>
        </w:rPr>
        <w:t>3.1.1.</w:t>
      </w:r>
      <w:r w:rsidRPr="00976631">
        <w:rPr>
          <w:bCs/>
          <w:sz w:val="22"/>
          <w:szCs w:val="22"/>
        </w:rPr>
        <w:tab/>
        <w:t>Wykonawca musi posiadać zgodę Urzędu Lotnictwa Cywilnego, na wykonywanie lotów automatycznych.</w:t>
      </w:r>
    </w:p>
    <w:p w:rsidR="009503BA" w:rsidRPr="00976631" w:rsidRDefault="009503BA" w:rsidP="00976631">
      <w:pPr>
        <w:pStyle w:val="Akapitzlist"/>
        <w:spacing w:line="340" w:lineRule="exact"/>
        <w:ind w:left="567" w:right="1" w:hanging="567"/>
        <w:jc w:val="both"/>
        <w:rPr>
          <w:sz w:val="22"/>
          <w:szCs w:val="22"/>
        </w:rPr>
      </w:pPr>
      <w:r w:rsidRPr="00976631">
        <w:rPr>
          <w:sz w:val="22"/>
          <w:szCs w:val="22"/>
        </w:rPr>
        <w:t>3.</w:t>
      </w:r>
      <w:r w:rsidR="001B4C0B" w:rsidRPr="00976631">
        <w:rPr>
          <w:sz w:val="22"/>
          <w:szCs w:val="22"/>
        </w:rPr>
        <w:t>2</w:t>
      </w:r>
      <w:r w:rsidRPr="00976631">
        <w:rPr>
          <w:sz w:val="22"/>
          <w:szCs w:val="22"/>
        </w:rPr>
        <w:t>.</w:t>
      </w:r>
      <w:r w:rsidRPr="00976631">
        <w:rPr>
          <w:sz w:val="22"/>
          <w:szCs w:val="22"/>
        </w:rPr>
        <w:tab/>
        <w:t>Zdolności techniczne</w:t>
      </w:r>
    </w:p>
    <w:p w:rsidR="00C10682" w:rsidRPr="00976631" w:rsidRDefault="00246EBE" w:rsidP="00976631">
      <w:pPr>
        <w:pStyle w:val="Akapitzlist"/>
        <w:spacing w:line="340" w:lineRule="exact"/>
        <w:ind w:left="567" w:hanging="567"/>
        <w:jc w:val="both"/>
        <w:rPr>
          <w:sz w:val="22"/>
          <w:szCs w:val="22"/>
        </w:rPr>
      </w:pPr>
      <w:r w:rsidRPr="00976631">
        <w:rPr>
          <w:sz w:val="22"/>
          <w:szCs w:val="22"/>
        </w:rPr>
        <w:t>3.</w:t>
      </w:r>
      <w:r w:rsidR="001B4C0B" w:rsidRPr="00976631">
        <w:rPr>
          <w:sz w:val="22"/>
          <w:szCs w:val="22"/>
        </w:rPr>
        <w:t>2</w:t>
      </w:r>
      <w:r w:rsidRPr="00976631">
        <w:rPr>
          <w:sz w:val="22"/>
          <w:szCs w:val="22"/>
        </w:rPr>
        <w:t>.1.</w:t>
      </w:r>
      <w:r w:rsidRPr="00976631">
        <w:rPr>
          <w:sz w:val="22"/>
          <w:szCs w:val="22"/>
        </w:rPr>
        <w:tab/>
        <w:t xml:space="preserve">Wykonawca musi wykazać, iż w okresie ostatnich </w:t>
      </w:r>
      <w:r w:rsidR="009A4986" w:rsidRPr="00976631">
        <w:rPr>
          <w:sz w:val="22"/>
          <w:szCs w:val="22"/>
        </w:rPr>
        <w:t>3</w:t>
      </w:r>
      <w:r w:rsidRPr="00976631">
        <w:rPr>
          <w:sz w:val="22"/>
          <w:szCs w:val="22"/>
        </w:rPr>
        <w:t xml:space="preserve"> lat przed upływem terminu składania ofert, a jeżeli okres prowadzenia działalności jest krótszy – w tym okresie, wykonał należycie, i prawidłowo ukończył co najmniej</w:t>
      </w:r>
      <w:r w:rsidR="00C10682" w:rsidRPr="00976631">
        <w:rPr>
          <w:sz w:val="22"/>
          <w:szCs w:val="22"/>
        </w:rPr>
        <w:t>:</w:t>
      </w:r>
    </w:p>
    <w:p w:rsidR="00C10682" w:rsidRPr="00976631" w:rsidRDefault="001A480A" w:rsidP="00E05172">
      <w:pPr>
        <w:pStyle w:val="Akapitzlist"/>
        <w:numPr>
          <w:ilvl w:val="1"/>
          <w:numId w:val="75"/>
        </w:numPr>
        <w:spacing w:line="340" w:lineRule="exact"/>
        <w:ind w:left="1134" w:hanging="567"/>
        <w:jc w:val="both"/>
        <w:rPr>
          <w:sz w:val="22"/>
          <w:szCs w:val="22"/>
        </w:rPr>
      </w:pPr>
      <w:r w:rsidRPr="00976631">
        <w:rPr>
          <w:sz w:val="22"/>
          <w:szCs w:val="22"/>
        </w:rPr>
        <w:t xml:space="preserve">jedną usługę szkoleniową operatorów UAV o wartości </w:t>
      </w:r>
      <w:r w:rsidR="00D24C5F">
        <w:rPr>
          <w:sz w:val="22"/>
          <w:szCs w:val="22"/>
        </w:rPr>
        <w:t>m</w:t>
      </w:r>
      <w:r w:rsidRPr="00976631">
        <w:rPr>
          <w:sz w:val="22"/>
          <w:szCs w:val="22"/>
        </w:rPr>
        <w:t xml:space="preserve">inimum </w:t>
      </w:r>
      <w:r w:rsidR="00A61C2D" w:rsidRPr="00B8438B">
        <w:rPr>
          <w:sz w:val="22"/>
          <w:szCs w:val="22"/>
        </w:rPr>
        <w:t>40</w:t>
      </w:r>
      <w:r w:rsidR="00C10682" w:rsidRPr="00B8438B">
        <w:rPr>
          <w:sz w:val="22"/>
          <w:szCs w:val="22"/>
        </w:rPr>
        <w:t>.000,00 zł brutto,</w:t>
      </w:r>
      <w:r w:rsidR="00C10682" w:rsidRPr="00976631">
        <w:rPr>
          <w:sz w:val="22"/>
          <w:szCs w:val="22"/>
        </w:rPr>
        <w:t xml:space="preserve"> </w:t>
      </w:r>
    </w:p>
    <w:p w:rsidR="00C10682" w:rsidRPr="00976631" w:rsidRDefault="00D24C5F" w:rsidP="00E05172">
      <w:pPr>
        <w:pStyle w:val="Akapitzlist"/>
        <w:numPr>
          <w:ilvl w:val="1"/>
          <w:numId w:val="75"/>
        </w:numPr>
        <w:spacing w:line="340" w:lineRule="exact"/>
        <w:ind w:left="1134" w:hanging="567"/>
        <w:jc w:val="both"/>
        <w:rPr>
          <w:sz w:val="22"/>
          <w:szCs w:val="22"/>
        </w:rPr>
      </w:pPr>
      <w:r w:rsidRPr="00B8438B">
        <w:rPr>
          <w:sz w:val="22"/>
          <w:szCs w:val="22"/>
        </w:rPr>
        <w:t>pięć</w:t>
      </w:r>
      <w:r w:rsidR="00C10682" w:rsidRPr="00B8438B">
        <w:rPr>
          <w:sz w:val="22"/>
          <w:szCs w:val="22"/>
        </w:rPr>
        <w:t xml:space="preserve"> udokumentowan</w:t>
      </w:r>
      <w:r w:rsidRPr="00B8438B">
        <w:rPr>
          <w:sz w:val="22"/>
          <w:szCs w:val="22"/>
        </w:rPr>
        <w:t>ych</w:t>
      </w:r>
      <w:r w:rsidR="00EB6880" w:rsidRPr="00976631">
        <w:rPr>
          <w:sz w:val="22"/>
          <w:szCs w:val="22"/>
        </w:rPr>
        <w:t xml:space="preserve"> usług</w:t>
      </w:r>
      <w:r w:rsidR="00C10682" w:rsidRPr="00976631">
        <w:rPr>
          <w:sz w:val="22"/>
          <w:szCs w:val="22"/>
        </w:rPr>
        <w:t xml:space="preserve"> w zakresie lotów automatycznych,  </w:t>
      </w:r>
    </w:p>
    <w:p w:rsidR="00246EBE" w:rsidRPr="00976631" w:rsidRDefault="00C10682" w:rsidP="00976631">
      <w:pPr>
        <w:pStyle w:val="Akapitzlist"/>
        <w:spacing w:line="340" w:lineRule="exact"/>
        <w:ind w:left="1134" w:hanging="567"/>
        <w:jc w:val="both"/>
        <w:rPr>
          <w:sz w:val="22"/>
          <w:szCs w:val="22"/>
        </w:rPr>
      </w:pPr>
      <w:r w:rsidRPr="00976631">
        <w:rPr>
          <w:sz w:val="22"/>
          <w:szCs w:val="22"/>
        </w:rPr>
        <w:t>c.</w:t>
      </w:r>
      <w:r w:rsidRPr="00976631">
        <w:rPr>
          <w:sz w:val="22"/>
          <w:szCs w:val="22"/>
        </w:rPr>
        <w:tab/>
      </w:r>
      <w:r w:rsidR="001E1276" w:rsidRPr="007F3A1B">
        <w:rPr>
          <w:sz w:val="22"/>
          <w:szCs w:val="22"/>
        </w:rPr>
        <w:t>5</w:t>
      </w:r>
      <w:r w:rsidRPr="007F3A1B">
        <w:rPr>
          <w:sz w:val="22"/>
          <w:szCs w:val="22"/>
        </w:rPr>
        <w:t xml:space="preserve"> zrealizowanych szkoleń w zakresie VLOS lub BVLOS dla uczniów lub studentów.</w:t>
      </w:r>
    </w:p>
    <w:p w:rsidR="00246EBE" w:rsidRPr="00976631" w:rsidRDefault="00246EBE" w:rsidP="00976631">
      <w:pPr>
        <w:pStyle w:val="Tekstpodstawowy"/>
        <w:spacing w:line="340" w:lineRule="exact"/>
        <w:ind w:left="567"/>
        <w:rPr>
          <w:sz w:val="22"/>
          <w:szCs w:val="22"/>
        </w:rPr>
      </w:pPr>
      <w:r w:rsidRPr="00976631">
        <w:rPr>
          <w:sz w:val="22"/>
          <w:szCs w:val="22"/>
          <w:u w:val="single"/>
        </w:rPr>
        <w:t xml:space="preserve">Uwaga: </w:t>
      </w:r>
      <w:r w:rsidRPr="00976631">
        <w:rPr>
          <w:sz w:val="22"/>
          <w:szCs w:val="22"/>
        </w:rPr>
        <w:t xml:space="preserve">W przypadku wskazania przez Wykonawcę, w celu wykazania spełniania warunków udziału, waluty inna niż polska (PLN), w celu jej przeliczenia stosowany będzie: </w:t>
      </w:r>
      <w:r w:rsidRPr="00976631">
        <w:rPr>
          <w:sz w:val="22"/>
          <w:szCs w:val="22"/>
        </w:rPr>
        <w:tab/>
        <w:t>średni kurs NBP na dzień publikacji ogłoszenia o zamówieniu w Biuletynie Zamówień Publicznych.</w:t>
      </w:r>
    </w:p>
    <w:p w:rsidR="00246EBE" w:rsidRPr="00976631" w:rsidRDefault="00246EBE" w:rsidP="00976631">
      <w:pPr>
        <w:pStyle w:val="Styl"/>
        <w:spacing w:line="340" w:lineRule="exact"/>
        <w:ind w:left="567" w:right="72" w:hanging="567"/>
        <w:jc w:val="both"/>
        <w:rPr>
          <w:rFonts w:ascii="Times New Roman" w:hAnsi="Times New Roman" w:cs="Times New Roman"/>
          <w:sz w:val="22"/>
          <w:szCs w:val="22"/>
        </w:rPr>
      </w:pPr>
      <w:r w:rsidRPr="00976631">
        <w:rPr>
          <w:rFonts w:ascii="Times New Roman" w:hAnsi="Times New Roman" w:cs="Times New Roman"/>
          <w:sz w:val="22"/>
          <w:szCs w:val="22"/>
        </w:rPr>
        <w:t>3.</w:t>
      </w:r>
      <w:r w:rsidR="004301CE" w:rsidRPr="00976631">
        <w:rPr>
          <w:rFonts w:ascii="Times New Roman" w:hAnsi="Times New Roman" w:cs="Times New Roman"/>
          <w:sz w:val="22"/>
          <w:szCs w:val="22"/>
        </w:rPr>
        <w:t>2</w:t>
      </w:r>
      <w:r w:rsidRPr="00976631">
        <w:rPr>
          <w:rFonts w:ascii="Times New Roman" w:hAnsi="Times New Roman" w:cs="Times New Roman"/>
          <w:sz w:val="22"/>
          <w:szCs w:val="22"/>
        </w:rPr>
        <w:t xml:space="preserve">.2. 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w:t>
      </w:r>
      <w:r w:rsidR="0018681C" w:rsidRPr="00976631">
        <w:rPr>
          <w:rFonts w:ascii="Times New Roman" w:hAnsi="Times New Roman" w:cs="Times New Roman"/>
          <w:sz w:val="22"/>
          <w:szCs w:val="22"/>
        </w:rPr>
        <w:t>następujących osób</w:t>
      </w:r>
      <w:r w:rsidRPr="00976631">
        <w:rPr>
          <w:rFonts w:ascii="Times New Roman" w:hAnsi="Times New Roman" w:cs="Times New Roman"/>
          <w:sz w:val="22"/>
          <w:szCs w:val="22"/>
        </w:rPr>
        <w:t>:</w:t>
      </w:r>
    </w:p>
    <w:p w:rsidR="0018681C" w:rsidRPr="00976631" w:rsidRDefault="00F947EB" w:rsidP="00976631">
      <w:pPr>
        <w:spacing w:line="340" w:lineRule="exact"/>
        <w:ind w:left="1134" w:hanging="567"/>
        <w:jc w:val="both"/>
        <w:rPr>
          <w:sz w:val="22"/>
          <w:szCs w:val="22"/>
        </w:rPr>
      </w:pPr>
      <w:r w:rsidRPr="00976631">
        <w:rPr>
          <w:sz w:val="22"/>
          <w:szCs w:val="22"/>
        </w:rPr>
        <w:t>-</w:t>
      </w:r>
      <w:r w:rsidRPr="00976631">
        <w:rPr>
          <w:sz w:val="22"/>
          <w:szCs w:val="22"/>
        </w:rPr>
        <w:tab/>
      </w:r>
      <w:r w:rsidR="0018681C" w:rsidRPr="00976631">
        <w:rPr>
          <w:sz w:val="22"/>
          <w:szCs w:val="22"/>
        </w:rPr>
        <w:t xml:space="preserve">minimum 2 </w:t>
      </w:r>
      <w:r w:rsidR="0018681C" w:rsidRPr="00EF6447">
        <w:rPr>
          <w:sz w:val="22"/>
          <w:szCs w:val="22"/>
        </w:rPr>
        <w:t xml:space="preserve">osoby </w:t>
      </w:r>
      <w:r w:rsidR="00B42C96" w:rsidRPr="00EF6447">
        <w:rPr>
          <w:sz w:val="22"/>
          <w:szCs w:val="22"/>
        </w:rPr>
        <w:t xml:space="preserve">prowadzące szkolenia teoretyczne, </w:t>
      </w:r>
      <w:r w:rsidR="0018681C" w:rsidRPr="00EF6447">
        <w:rPr>
          <w:sz w:val="22"/>
          <w:szCs w:val="22"/>
        </w:rPr>
        <w:t>posiadające wykształcenie wyższe, w</w:t>
      </w:r>
      <w:r w:rsidR="00B42C96" w:rsidRPr="00EF6447">
        <w:rPr>
          <w:sz w:val="22"/>
          <w:szCs w:val="22"/>
        </w:rPr>
        <w:t> </w:t>
      </w:r>
      <w:r w:rsidR="0018681C" w:rsidRPr="00EF6447">
        <w:rPr>
          <w:sz w:val="22"/>
          <w:szCs w:val="22"/>
        </w:rPr>
        <w:t>tym minimum jedna posiadająca wykształcenie wyższe lotnicze.</w:t>
      </w:r>
      <w:r w:rsidR="0018681C" w:rsidRPr="00976631">
        <w:rPr>
          <w:sz w:val="22"/>
          <w:szCs w:val="22"/>
        </w:rPr>
        <w:t xml:space="preserve"> </w:t>
      </w:r>
    </w:p>
    <w:p w:rsidR="00246EBE" w:rsidRPr="00976631" w:rsidRDefault="0018681C" w:rsidP="00976631">
      <w:pPr>
        <w:spacing w:line="340" w:lineRule="exact"/>
        <w:ind w:left="1134" w:hanging="567"/>
        <w:jc w:val="both"/>
        <w:rPr>
          <w:sz w:val="22"/>
          <w:szCs w:val="22"/>
        </w:rPr>
      </w:pPr>
      <w:r w:rsidRPr="00976631">
        <w:rPr>
          <w:sz w:val="22"/>
          <w:szCs w:val="22"/>
        </w:rPr>
        <w:t>-</w:t>
      </w:r>
      <w:r w:rsidRPr="00976631">
        <w:rPr>
          <w:sz w:val="22"/>
          <w:szCs w:val="22"/>
        </w:rPr>
        <w:tab/>
        <w:t xml:space="preserve">przynajmniej </w:t>
      </w:r>
      <w:r w:rsidRPr="00EF6447">
        <w:rPr>
          <w:sz w:val="22"/>
          <w:szCs w:val="22"/>
        </w:rPr>
        <w:t xml:space="preserve">jedna osoba </w:t>
      </w:r>
      <w:r w:rsidR="00B42C96" w:rsidRPr="00EF6447">
        <w:rPr>
          <w:sz w:val="22"/>
          <w:szCs w:val="22"/>
        </w:rPr>
        <w:t>prowadząca szkolenia praktyczne</w:t>
      </w:r>
      <w:r w:rsidRPr="00EF6447">
        <w:rPr>
          <w:sz w:val="22"/>
          <w:szCs w:val="22"/>
        </w:rPr>
        <w:t xml:space="preserve"> z</w:t>
      </w:r>
      <w:r w:rsidRPr="00976631">
        <w:rPr>
          <w:sz w:val="22"/>
          <w:szCs w:val="22"/>
        </w:rPr>
        <w:t xml:space="preserve"> uprawnieniami do prowadzenia szkoleń operatorów UAV na terenie Czech</w:t>
      </w:r>
      <w:r w:rsidR="00951E85" w:rsidRPr="00976631">
        <w:rPr>
          <w:sz w:val="22"/>
          <w:szCs w:val="22"/>
        </w:rPr>
        <w:t>.</w:t>
      </w:r>
    </w:p>
    <w:p w:rsidR="004301CE" w:rsidRPr="00976631" w:rsidRDefault="004301CE" w:rsidP="00976631">
      <w:pPr>
        <w:spacing w:line="340" w:lineRule="exact"/>
        <w:ind w:left="567" w:hanging="567"/>
        <w:rPr>
          <w:bCs/>
          <w:sz w:val="22"/>
          <w:szCs w:val="22"/>
        </w:rPr>
      </w:pPr>
      <w:r w:rsidRPr="00976631">
        <w:rPr>
          <w:sz w:val="22"/>
          <w:szCs w:val="22"/>
        </w:rPr>
        <w:t>3.2.3.</w:t>
      </w:r>
      <w:r w:rsidRPr="00976631">
        <w:rPr>
          <w:sz w:val="22"/>
          <w:szCs w:val="22"/>
        </w:rPr>
        <w:tab/>
      </w:r>
      <w:r w:rsidRPr="00976631">
        <w:rPr>
          <w:bCs/>
          <w:sz w:val="22"/>
          <w:szCs w:val="22"/>
        </w:rPr>
        <w:t>Wykonawca musi wykazać, że dysponuje lub będzie dysponował następującym</w:t>
      </w:r>
      <w:r w:rsidR="000B76F8" w:rsidRPr="00976631">
        <w:rPr>
          <w:bCs/>
          <w:sz w:val="22"/>
          <w:szCs w:val="22"/>
        </w:rPr>
        <w:t>i</w:t>
      </w:r>
      <w:r w:rsidRPr="00976631">
        <w:rPr>
          <w:bCs/>
          <w:sz w:val="22"/>
          <w:szCs w:val="22"/>
        </w:rPr>
        <w:t xml:space="preserve"> urządzeni</w:t>
      </w:r>
      <w:r w:rsidR="000B76F8" w:rsidRPr="00976631">
        <w:rPr>
          <w:bCs/>
          <w:sz w:val="22"/>
          <w:szCs w:val="22"/>
        </w:rPr>
        <w:t>a</w:t>
      </w:r>
      <w:r w:rsidRPr="00976631">
        <w:rPr>
          <w:bCs/>
          <w:sz w:val="22"/>
          <w:szCs w:val="22"/>
        </w:rPr>
        <w:t>m</w:t>
      </w:r>
      <w:r w:rsidR="000B76F8" w:rsidRPr="00976631">
        <w:rPr>
          <w:bCs/>
          <w:sz w:val="22"/>
          <w:szCs w:val="22"/>
        </w:rPr>
        <w:t>i</w:t>
      </w:r>
      <w:r w:rsidRPr="00976631">
        <w:rPr>
          <w:bCs/>
          <w:sz w:val="22"/>
          <w:szCs w:val="22"/>
        </w:rPr>
        <w:t xml:space="preserve"> technicznym</w:t>
      </w:r>
      <w:r w:rsidR="000B76F8" w:rsidRPr="00976631">
        <w:rPr>
          <w:bCs/>
          <w:sz w:val="22"/>
          <w:szCs w:val="22"/>
        </w:rPr>
        <w:t>i</w:t>
      </w:r>
      <w:r w:rsidRPr="00976631">
        <w:rPr>
          <w:bCs/>
          <w:sz w:val="22"/>
          <w:szCs w:val="22"/>
        </w:rPr>
        <w:t xml:space="preserve"> dostępnym Wykonawcy w celu wykonania zamówienia publicznego: </w:t>
      </w:r>
    </w:p>
    <w:p w:rsidR="004301CE" w:rsidRPr="00976631" w:rsidRDefault="004301CE" w:rsidP="00976631">
      <w:pPr>
        <w:spacing w:line="340" w:lineRule="exact"/>
        <w:ind w:left="567" w:hanging="567"/>
        <w:jc w:val="both"/>
        <w:rPr>
          <w:sz w:val="22"/>
          <w:szCs w:val="22"/>
        </w:rPr>
      </w:pPr>
      <w:r w:rsidRPr="00976631">
        <w:rPr>
          <w:bCs/>
          <w:sz w:val="22"/>
          <w:szCs w:val="22"/>
        </w:rPr>
        <w:t>-</w:t>
      </w:r>
      <w:r w:rsidRPr="00976631">
        <w:rPr>
          <w:bCs/>
          <w:sz w:val="22"/>
          <w:szCs w:val="22"/>
        </w:rPr>
        <w:tab/>
      </w:r>
      <w:r w:rsidR="005C73CD" w:rsidRPr="00F1565E">
        <w:rPr>
          <w:bCs/>
          <w:sz w:val="22"/>
          <w:szCs w:val="22"/>
        </w:rPr>
        <w:t>odpowiednią liczbą UAV przeznaczonych</w:t>
      </w:r>
      <w:r w:rsidR="005C73CD" w:rsidRPr="00976631">
        <w:rPr>
          <w:bCs/>
          <w:sz w:val="22"/>
          <w:szCs w:val="22"/>
        </w:rPr>
        <w:t xml:space="preserve"> do szkoleń (ośrodek posiada minimum 12 dronów, zarejestrowanych w Urzędzie Lotnictwa Cywilnego do wykonywania lotów BVLOS)</w:t>
      </w:r>
    </w:p>
    <w:p w:rsidR="00246EBE" w:rsidRPr="00976631" w:rsidRDefault="00246EBE" w:rsidP="00976631">
      <w:pPr>
        <w:spacing w:line="340" w:lineRule="exact"/>
        <w:ind w:left="567" w:hanging="567"/>
        <w:jc w:val="both"/>
        <w:rPr>
          <w:sz w:val="22"/>
          <w:szCs w:val="22"/>
        </w:rPr>
      </w:pPr>
      <w:r w:rsidRPr="00976631">
        <w:rPr>
          <w:sz w:val="22"/>
          <w:szCs w:val="22"/>
        </w:rPr>
        <w:t>3.</w:t>
      </w:r>
      <w:r w:rsidR="004301CE" w:rsidRPr="00976631">
        <w:rPr>
          <w:sz w:val="22"/>
          <w:szCs w:val="22"/>
        </w:rPr>
        <w:t>3</w:t>
      </w:r>
      <w:r w:rsidRPr="00976631">
        <w:rPr>
          <w:sz w:val="22"/>
          <w:szCs w:val="22"/>
        </w:rPr>
        <w:t>.</w:t>
      </w:r>
      <w:r w:rsidRPr="00976631">
        <w:rPr>
          <w:sz w:val="22"/>
          <w:szCs w:val="22"/>
        </w:rPr>
        <w:tab/>
        <w:t>Zdolność ekonomiczna lub finansowa:</w:t>
      </w:r>
    </w:p>
    <w:p w:rsidR="00246EBE" w:rsidRPr="00976631" w:rsidRDefault="00246EBE" w:rsidP="00976631">
      <w:pPr>
        <w:pStyle w:val="Akapitzlist"/>
        <w:tabs>
          <w:tab w:val="left" w:pos="567"/>
        </w:tabs>
        <w:spacing w:line="340" w:lineRule="exact"/>
        <w:ind w:left="567" w:right="1" w:hanging="567"/>
        <w:jc w:val="both"/>
        <w:rPr>
          <w:b/>
          <w:bCs/>
          <w:sz w:val="22"/>
          <w:szCs w:val="22"/>
        </w:rPr>
      </w:pPr>
      <w:r w:rsidRPr="00976631">
        <w:rPr>
          <w:sz w:val="22"/>
          <w:szCs w:val="22"/>
        </w:rPr>
        <w:t>3.</w:t>
      </w:r>
      <w:r w:rsidR="004301CE" w:rsidRPr="00976631">
        <w:rPr>
          <w:sz w:val="22"/>
          <w:szCs w:val="22"/>
        </w:rPr>
        <w:t>3</w:t>
      </w:r>
      <w:r w:rsidRPr="00976631">
        <w:rPr>
          <w:sz w:val="22"/>
          <w:szCs w:val="22"/>
        </w:rPr>
        <w:t>.1.</w:t>
      </w:r>
      <w:r w:rsidRPr="00976631">
        <w:rPr>
          <w:sz w:val="22"/>
          <w:szCs w:val="22"/>
        </w:rPr>
        <w:tab/>
        <w:t xml:space="preserve">Wykonawca musi być ubezpieczony od odpowiedzialności cywilnej w zakresie prowadzonej działalności związanej z przedmiotem zamówienia, na kwotę nie mniejszą niż </w:t>
      </w:r>
      <w:r w:rsidR="00A21D5A">
        <w:rPr>
          <w:b/>
          <w:sz w:val="22"/>
          <w:szCs w:val="22"/>
        </w:rPr>
        <w:t>15</w:t>
      </w:r>
      <w:r w:rsidRPr="00976631">
        <w:rPr>
          <w:b/>
          <w:bCs/>
          <w:sz w:val="22"/>
          <w:szCs w:val="22"/>
        </w:rPr>
        <w:t>0 000 zł.</w:t>
      </w:r>
    </w:p>
    <w:p w:rsidR="00246EBE" w:rsidRPr="00976631" w:rsidRDefault="00246EBE" w:rsidP="00976631">
      <w:pPr>
        <w:pStyle w:val="Akapitzlist"/>
        <w:numPr>
          <w:ilvl w:val="0"/>
          <w:numId w:val="43"/>
        </w:numPr>
        <w:spacing w:line="340" w:lineRule="exact"/>
        <w:ind w:left="567" w:right="1" w:hanging="567"/>
        <w:jc w:val="both"/>
        <w:rPr>
          <w:sz w:val="22"/>
          <w:szCs w:val="22"/>
        </w:rPr>
      </w:pPr>
      <w:r w:rsidRPr="00976631">
        <w:rPr>
          <w:sz w:val="22"/>
          <w:szCs w:val="22"/>
        </w:rPr>
        <w:t>Wykaz oświadczeń i dokumentów, potwierdzających brak podstaw wykluczenia oraz spełnianie warunków udziału w postępowaniu.</w:t>
      </w:r>
    </w:p>
    <w:p w:rsidR="00246EBE" w:rsidRPr="00976631" w:rsidRDefault="00246EBE" w:rsidP="00976631">
      <w:pPr>
        <w:spacing w:line="340" w:lineRule="exact"/>
        <w:ind w:left="567" w:right="1" w:hanging="567"/>
        <w:jc w:val="both"/>
        <w:rPr>
          <w:sz w:val="22"/>
          <w:szCs w:val="22"/>
        </w:rPr>
      </w:pPr>
      <w:r w:rsidRPr="00976631">
        <w:rPr>
          <w:sz w:val="22"/>
          <w:szCs w:val="22"/>
        </w:rPr>
        <w:t>4.1.</w:t>
      </w:r>
      <w:r w:rsidRPr="00976631">
        <w:rPr>
          <w:sz w:val="22"/>
          <w:szCs w:val="22"/>
        </w:rPr>
        <w:tab/>
        <w:t xml:space="preserve">W celu wykazania braku podstaw wykluczenia z postępowania o udzielenie zamówienia oraz spełniania warunków udziału w postępowaniu określonych przez Zamawiającego w pkt </w:t>
      </w:r>
      <w:r w:rsidR="00A21D5A">
        <w:rPr>
          <w:sz w:val="22"/>
          <w:szCs w:val="22"/>
        </w:rPr>
        <w:t>3</w:t>
      </w:r>
      <w:r w:rsidRPr="00976631">
        <w:rPr>
          <w:sz w:val="22"/>
          <w:szCs w:val="22"/>
        </w:rPr>
        <w:t xml:space="preserve">. – </w:t>
      </w:r>
      <w:r w:rsidRPr="00976631">
        <w:rPr>
          <w:b/>
          <w:bCs/>
          <w:sz w:val="22"/>
          <w:szCs w:val="22"/>
          <w:u w:val="single"/>
        </w:rPr>
        <w:t>do oferty należy dołączyć</w:t>
      </w:r>
      <w:r w:rsidRPr="00976631">
        <w:rPr>
          <w:sz w:val="22"/>
          <w:szCs w:val="22"/>
        </w:rPr>
        <w:t xml:space="preserve"> aktualne na dzień składania ofert </w:t>
      </w:r>
      <w:r w:rsidRPr="00976631">
        <w:rPr>
          <w:b/>
          <w:bCs/>
          <w:sz w:val="22"/>
          <w:szCs w:val="22"/>
          <w:u w:val="single"/>
        </w:rPr>
        <w:t>Oświadczenia</w:t>
      </w:r>
      <w:r w:rsidRPr="00976631">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246EBE" w:rsidRPr="00976631" w:rsidRDefault="00246EBE" w:rsidP="00976631">
      <w:pPr>
        <w:spacing w:line="340" w:lineRule="exact"/>
        <w:ind w:left="567" w:right="1" w:hanging="567"/>
        <w:jc w:val="both"/>
        <w:rPr>
          <w:sz w:val="22"/>
          <w:szCs w:val="22"/>
        </w:rPr>
      </w:pPr>
      <w:r w:rsidRPr="00976631">
        <w:rPr>
          <w:sz w:val="22"/>
          <w:szCs w:val="22"/>
        </w:rPr>
        <w:t>4.1.1.</w:t>
      </w:r>
      <w:r w:rsidRPr="00976631">
        <w:rPr>
          <w:sz w:val="22"/>
          <w:szCs w:val="22"/>
        </w:rPr>
        <w:tab/>
        <w:t xml:space="preserve">w celu potwierdzenia braku podstawy do wykluczenia Wykonawcy z postępowania, o której mowa w art. 24 ust. 1 pkt 23 ustawy, Wykonawca składa, stosownie do treści art. 24 ust. 11 ustawy </w:t>
      </w:r>
      <w:r w:rsidRPr="00976631">
        <w:rPr>
          <w:b/>
          <w:bCs/>
          <w:sz w:val="22"/>
          <w:szCs w:val="22"/>
        </w:rPr>
        <w:t>(w terminie 3 dni od dnia zamieszczenia przez Zamawiającego na stronie internetowej informacji z otwarcia ofert, tj. informacji, o których mowa w art. 86 ust. 5 ustawy)</w:t>
      </w:r>
      <w:r w:rsidRPr="00976631">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246EBE" w:rsidRPr="00976631" w:rsidRDefault="00246EBE" w:rsidP="00976631">
      <w:pPr>
        <w:spacing w:line="340" w:lineRule="exact"/>
        <w:ind w:left="567" w:right="1" w:hanging="567"/>
        <w:jc w:val="both"/>
        <w:rPr>
          <w:sz w:val="22"/>
          <w:szCs w:val="22"/>
        </w:rPr>
      </w:pPr>
      <w:r w:rsidRPr="00976631">
        <w:rPr>
          <w:sz w:val="22"/>
          <w:szCs w:val="22"/>
        </w:rPr>
        <w:t>4.2.</w:t>
      </w:r>
      <w:r w:rsidRPr="00976631">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oświadczeń i dokumentów (aktualnych na dzień złożenia oświadczeń lub dokumentów):</w:t>
      </w:r>
    </w:p>
    <w:p w:rsidR="00246EBE" w:rsidRPr="00976631" w:rsidRDefault="00246EBE" w:rsidP="00976631">
      <w:pPr>
        <w:autoSpaceDE w:val="0"/>
        <w:autoSpaceDN w:val="0"/>
        <w:adjustRightInd w:val="0"/>
        <w:spacing w:line="340" w:lineRule="exact"/>
        <w:ind w:left="567" w:right="1" w:hanging="567"/>
        <w:jc w:val="both"/>
        <w:rPr>
          <w:sz w:val="22"/>
          <w:szCs w:val="22"/>
        </w:rPr>
      </w:pPr>
      <w:r w:rsidRPr="00976631">
        <w:rPr>
          <w:sz w:val="22"/>
          <w:szCs w:val="22"/>
        </w:rPr>
        <w:t>4.2.1.</w:t>
      </w:r>
      <w:r w:rsidRPr="00976631">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46EBE" w:rsidRPr="00976631" w:rsidRDefault="00246EBE" w:rsidP="00976631">
      <w:pPr>
        <w:autoSpaceDE w:val="0"/>
        <w:autoSpaceDN w:val="0"/>
        <w:adjustRightInd w:val="0"/>
        <w:spacing w:line="340" w:lineRule="exact"/>
        <w:ind w:left="567" w:right="1" w:hanging="567"/>
        <w:jc w:val="both"/>
        <w:rPr>
          <w:sz w:val="22"/>
          <w:szCs w:val="22"/>
        </w:rPr>
      </w:pPr>
      <w:r w:rsidRPr="00976631">
        <w:rPr>
          <w:sz w:val="22"/>
          <w:szCs w:val="22"/>
        </w:rPr>
        <w:t>4.2.2</w:t>
      </w:r>
      <w:r w:rsidRPr="00976631">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46EBE" w:rsidRPr="00976631" w:rsidRDefault="00246EBE" w:rsidP="00976631">
      <w:pPr>
        <w:shd w:val="clear" w:color="auto" w:fill="FFFFFF" w:themeFill="background1"/>
        <w:autoSpaceDE w:val="0"/>
        <w:autoSpaceDN w:val="0"/>
        <w:adjustRightInd w:val="0"/>
        <w:spacing w:line="340" w:lineRule="exact"/>
        <w:ind w:right="1"/>
        <w:jc w:val="both"/>
        <w:rPr>
          <w:sz w:val="22"/>
          <w:szCs w:val="22"/>
        </w:rPr>
      </w:pPr>
      <w:r w:rsidRPr="00976631">
        <w:rPr>
          <w:b/>
          <w:bCs/>
          <w:sz w:val="22"/>
          <w:szCs w:val="22"/>
          <w:u w:val="single"/>
        </w:rPr>
        <w:t xml:space="preserve">Uwaga nr </w:t>
      </w:r>
      <w:r w:rsidR="00CE4882" w:rsidRPr="00976631">
        <w:rPr>
          <w:b/>
          <w:bCs/>
          <w:sz w:val="22"/>
          <w:szCs w:val="22"/>
          <w:u w:val="single"/>
        </w:rPr>
        <w:t>2</w:t>
      </w:r>
      <w:r w:rsidRPr="00976631">
        <w:rPr>
          <w:b/>
          <w:bCs/>
          <w:sz w:val="22"/>
          <w:szCs w:val="22"/>
          <w:u w:val="single"/>
        </w:rPr>
        <w:t xml:space="preserve"> (dotyczy wszystkich dokumentów na potwierdzenie braku podstaw wykluczenia):</w:t>
      </w:r>
    </w:p>
    <w:p w:rsidR="00246EBE" w:rsidRPr="00976631" w:rsidRDefault="00246EBE" w:rsidP="00976631">
      <w:pPr>
        <w:autoSpaceDE w:val="0"/>
        <w:autoSpaceDN w:val="0"/>
        <w:adjustRightInd w:val="0"/>
        <w:spacing w:line="340" w:lineRule="exact"/>
        <w:ind w:right="1"/>
        <w:jc w:val="both"/>
        <w:rPr>
          <w:b/>
          <w:bCs/>
          <w:sz w:val="22"/>
          <w:szCs w:val="22"/>
        </w:rPr>
      </w:pPr>
      <w:r w:rsidRPr="00976631">
        <w:rPr>
          <w:b/>
          <w:bCs/>
          <w:sz w:val="22"/>
          <w:szCs w:val="22"/>
        </w:rPr>
        <w:t>W przypadku Wykonawców wspólnie składających ofertę, dokumenty o których mowa w pkt 4.2.1 – 4.2.2.</w:t>
      </w:r>
      <w:r w:rsidRPr="00976631">
        <w:rPr>
          <w:b/>
          <w:bCs/>
          <w:sz w:val="22"/>
          <w:szCs w:val="22"/>
        </w:rPr>
        <w:tab/>
        <w:t>zobowiązany jest złożyć każdy z Wykonawców wspólnie składających ofertę.</w:t>
      </w:r>
    </w:p>
    <w:p w:rsidR="00246EBE" w:rsidRPr="002A478F" w:rsidRDefault="00246EBE" w:rsidP="00976631">
      <w:pPr>
        <w:spacing w:line="340" w:lineRule="exact"/>
        <w:ind w:left="567" w:right="1" w:hanging="567"/>
        <w:jc w:val="both"/>
        <w:rPr>
          <w:sz w:val="22"/>
          <w:szCs w:val="22"/>
        </w:rPr>
      </w:pPr>
      <w:r w:rsidRPr="00976631">
        <w:rPr>
          <w:sz w:val="22"/>
          <w:szCs w:val="22"/>
        </w:rPr>
        <w:t>4.3.</w:t>
      </w:r>
      <w:r w:rsidRPr="00976631">
        <w:rPr>
          <w:sz w:val="22"/>
          <w:szCs w:val="22"/>
        </w:rPr>
        <w:tab/>
        <w:t xml:space="preserve">Wykonawca, którego oferta zostanie najwyżej oceniona, w celu wykazania spełniania warunków </w:t>
      </w:r>
      <w:r w:rsidRPr="002A478F">
        <w:rPr>
          <w:sz w:val="22"/>
          <w:szCs w:val="22"/>
        </w:rPr>
        <w:t>udziału w postępowaniu (pkt 3.1., 3.2. niniejszego rozdziału SIWZ), zostanie wezwany do przedłożenia następujących oświadczeń i dokumentów (aktualnych na dzień złożenia oświadczeń lub dokumentów):</w:t>
      </w:r>
    </w:p>
    <w:p w:rsidR="00246EBE" w:rsidRPr="002A478F" w:rsidRDefault="00246EBE" w:rsidP="00976631">
      <w:pPr>
        <w:autoSpaceDE w:val="0"/>
        <w:autoSpaceDN w:val="0"/>
        <w:adjustRightInd w:val="0"/>
        <w:spacing w:line="340" w:lineRule="exact"/>
        <w:ind w:left="567" w:right="1" w:hanging="567"/>
        <w:jc w:val="both"/>
        <w:rPr>
          <w:sz w:val="22"/>
          <w:szCs w:val="22"/>
          <w:u w:val="single"/>
        </w:rPr>
      </w:pPr>
      <w:r w:rsidRPr="002A478F">
        <w:rPr>
          <w:sz w:val="22"/>
          <w:szCs w:val="22"/>
        </w:rPr>
        <w:t>-</w:t>
      </w:r>
      <w:r w:rsidRPr="002A478F">
        <w:rPr>
          <w:sz w:val="22"/>
          <w:szCs w:val="22"/>
        </w:rPr>
        <w:tab/>
      </w:r>
      <w:r w:rsidRPr="002A478F">
        <w:rPr>
          <w:sz w:val="22"/>
          <w:szCs w:val="22"/>
          <w:u w:val="single"/>
        </w:rPr>
        <w:t>w celu wykazania spełniania warunku z pkt 3.1:</w:t>
      </w:r>
    </w:p>
    <w:p w:rsidR="000E29E0" w:rsidRPr="002A478F" w:rsidRDefault="000E29E0" w:rsidP="00976631">
      <w:pPr>
        <w:autoSpaceDE w:val="0"/>
        <w:autoSpaceDN w:val="0"/>
        <w:adjustRightInd w:val="0"/>
        <w:spacing w:line="340" w:lineRule="exact"/>
        <w:ind w:left="567" w:right="1" w:hanging="567"/>
        <w:jc w:val="both"/>
        <w:rPr>
          <w:sz w:val="22"/>
          <w:szCs w:val="22"/>
        </w:rPr>
      </w:pPr>
      <w:r w:rsidRPr="002A478F">
        <w:rPr>
          <w:bCs/>
          <w:sz w:val="22"/>
          <w:szCs w:val="22"/>
        </w:rPr>
        <w:t>4.3.1.</w:t>
      </w:r>
      <w:r w:rsidRPr="002A478F">
        <w:rPr>
          <w:bCs/>
          <w:sz w:val="22"/>
          <w:szCs w:val="22"/>
        </w:rPr>
        <w:tab/>
        <w:t>Potwierdzona za zgodność z oryginałem kopia zgody Urzędu Lotnictwa Cywilnego na wykonywanie lotów automatycznych.</w:t>
      </w:r>
    </w:p>
    <w:p w:rsidR="005C73CD" w:rsidRPr="002A478F" w:rsidRDefault="000E29E0" w:rsidP="00976631">
      <w:pPr>
        <w:autoSpaceDE w:val="0"/>
        <w:autoSpaceDN w:val="0"/>
        <w:adjustRightInd w:val="0"/>
        <w:spacing w:line="340" w:lineRule="exact"/>
        <w:ind w:left="567" w:right="1" w:hanging="567"/>
        <w:jc w:val="both"/>
        <w:rPr>
          <w:sz w:val="22"/>
          <w:szCs w:val="22"/>
          <w:u w:val="single"/>
        </w:rPr>
      </w:pPr>
      <w:r w:rsidRPr="002A478F">
        <w:rPr>
          <w:sz w:val="22"/>
          <w:szCs w:val="22"/>
        </w:rPr>
        <w:t>-</w:t>
      </w:r>
      <w:r w:rsidRPr="002A478F">
        <w:rPr>
          <w:sz w:val="22"/>
          <w:szCs w:val="22"/>
        </w:rPr>
        <w:tab/>
      </w:r>
      <w:r w:rsidRPr="002A478F">
        <w:rPr>
          <w:sz w:val="22"/>
          <w:szCs w:val="22"/>
          <w:u w:val="single"/>
        </w:rPr>
        <w:t>w celu wykazania spełniania warunku z pkt 3.2:</w:t>
      </w:r>
    </w:p>
    <w:p w:rsidR="00246EBE" w:rsidRPr="00976631" w:rsidRDefault="00246EBE" w:rsidP="00976631">
      <w:pPr>
        <w:autoSpaceDE w:val="0"/>
        <w:autoSpaceDN w:val="0"/>
        <w:adjustRightInd w:val="0"/>
        <w:spacing w:line="340" w:lineRule="exact"/>
        <w:ind w:left="567" w:right="1" w:hanging="567"/>
        <w:jc w:val="both"/>
        <w:rPr>
          <w:sz w:val="22"/>
          <w:szCs w:val="22"/>
        </w:rPr>
      </w:pPr>
      <w:r w:rsidRPr="002A478F">
        <w:rPr>
          <w:sz w:val="22"/>
          <w:szCs w:val="22"/>
        </w:rPr>
        <w:t>4.3.</w:t>
      </w:r>
      <w:r w:rsidR="000E29E0" w:rsidRPr="002A478F">
        <w:rPr>
          <w:sz w:val="22"/>
          <w:szCs w:val="22"/>
        </w:rPr>
        <w:t>2</w:t>
      </w:r>
      <w:r w:rsidRPr="002A478F">
        <w:rPr>
          <w:sz w:val="22"/>
          <w:szCs w:val="22"/>
        </w:rPr>
        <w:t>.</w:t>
      </w:r>
      <w:r w:rsidRPr="002A478F">
        <w:rPr>
          <w:sz w:val="22"/>
          <w:szCs w:val="22"/>
        </w:rPr>
        <w:tab/>
        <w:t xml:space="preserve">wykazu usług - sporządzony wg </w:t>
      </w:r>
      <w:r w:rsidRPr="002A478F">
        <w:rPr>
          <w:b/>
          <w:bCs/>
          <w:sz w:val="22"/>
          <w:szCs w:val="22"/>
        </w:rPr>
        <w:t>załącznika</w:t>
      </w:r>
      <w:r w:rsidRPr="00976631">
        <w:rPr>
          <w:b/>
          <w:bCs/>
          <w:sz w:val="22"/>
          <w:szCs w:val="22"/>
        </w:rPr>
        <w:t xml:space="preserve"> nr 5</w:t>
      </w:r>
      <w:r w:rsidRPr="00976631">
        <w:rPr>
          <w:bCs/>
          <w:sz w:val="22"/>
          <w:szCs w:val="22"/>
        </w:rPr>
        <w:t xml:space="preserve"> do SIWZ</w:t>
      </w:r>
      <w:r w:rsidRPr="00976631">
        <w:rPr>
          <w:sz w:val="22"/>
          <w:szCs w:val="22"/>
        </w:rPr>
        <w:t xml:space="preserve"> wykonanych lub wykonywanych w okresie ostatnich </w:t>
      </w:r>
      <w:r w:rsidR="005261C8" w:rsidRPr="00976631">
        <w:rPr>
          <w:sz w:val="22"/>
          <w:szCs w:val="22"/>
        </w:rPr>
        <w:t>3</w:t>
      </w:r>
      <w:r w:rsidRPr="00976631">
        <w:rPr>
          <w:sz w:val="22"/>
          <w:szCs w:val="22"/>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usługi te zostały wykonane należycie;</w:t>
      </w:r>
    </w:p>
    <w:p w:rsidR="00246EBE" w:rsidRPr="00976631" w:rsidRDefault="00246EBE" w:rsidP="00976631">
      <w:pPr>
        <w:autoSpaceDE w:val="0"/>
        <w:autoSpaceDN w:val="0"/>
        <w:adjustRightInd w:val="0"/>
        <w:spacing w:line="340" w:lineRule="exact"/>
        <w:ind w:left="567" w:right="1" w:hanging="567"/>
        <w:jc w:val="both"/>
        <w:rPr>
          <w:b/>
          <w:bCs/>
          <w:sz w:val="22"/>
          <w:szCs w:val="22"/>
          <w:u w:val="single"/>
        </w:rPr>
      </w:pPr>
      <w:r w:rsidRPr="00976631">
        <w:rPr>
          <w:b/>
          <w:bCs/>
          <w:sz w:val="22"/>
          <w:szCs w:val="22"/>
          <w:u w:val="single"/>
        </w:rPr>
        <w:t xml:space="preserve">Uwaga nr </w:t>
      </w:r>
      <w:r w:rsidR="00CE4882" w:rsidRPr="00976631">
        <w:rPr>
          <w:b/>
          <w:bCs/>
          <w:sz w:val="22"/>
          <w:szCs w:val="22"/>
          <w:u w:val="single"/>
        </w:rPr>
        <w:t>3</w:t>
      </w:r>
      <w:r w:rsidRPr="00976631">
        <w:rPr>
          <w:b/>
          <w:bCs/>
          <w:sz w:val="22"/>
          <w:szCs w:val="22"/>
          <w:u w:val="single"/>
        </w:rPr>
        <w:t>:</w:t>
      </w:r>
    </w:p>
    <w:p w:rsidR="00246EBE" w:rsidRPr="00976631" w:rsidRDefault="00246EBE" w:rsidP="00976631">
      <w:pPr>
        <w:autoSpaceDE w:val="0"/>
        <w:autoSpaceDN w:val="0"/>
        <w:adjustRightInd w:val="0"/>
        <w:spacing w:line="340" w:lineRule="exact"/>
        <w:ind w:left="567" w:right="1" w:hanging="567"/>
        <w:jc w:val="both"/>
        <w:rPr>
          <w:b/>
          <w:bCs/>
          <w:sz w:val="22"/>
          <w:szCs w:val="22"/>
        </w:rPr>
      </w:pPr>
      <w:r w:rsidRPr="00976631">
        <w:rPr>
          <w:b/>
          <w:bCs/>
          <w:sz w:val="22"/>
          <w:szCs w:val="22"/>
        </w:rPr>
        <w:tab/>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246EBE" w:rsidRPr="00976631" w:rsidRDefault="00246EBE" w:rsidP="00976631">
      <w:pPr>
        <w:autoSpaceDE w:val="0"/>
        <w:autoSpaceDN w:val="0"/>
        <w:adjustRightInd w:val="0"/>
        <w:spacing w:line="340" w:lineRule="exact"/>
        <w:ind w:left="567" w:right="1" w:hanging="567"/>
        <w:jc w:val="both"/>
        <w:rPr>
          <w:bCs/>
          <w:sz w:val="22"/>
          <w:szCs w:val="22"/>
        </w:rPr>
      </w:pPr>
      <w:r w:rsidRPr="00976631">
        <w:rPr>
          <w:bCs/>
          <w:sz w:val="22"/>
          <w:szCs w:val="22"/>
        </w:rPr>
        <w:t>4.3.</w:t>
      </w:r>
      <w:r w:rsidR="000E29E0" w:rsidRPr="00976631">
        <w:rPr>
          <w:bCs/>
          <w:sz w:val="22"/>
          <w:szCs w:val="22"/>
        </w:rPr>
        <w:t>3</w:t>
      </w:r>
      <w:r w:rsidRPr="00976631">
        <w:rPr>
          <w:bCs/>
          <w:sz w:val="22"/>
          <w:szCs w:val="22"/>
        </w:rPr>
        <w:t>.</w:t>
      </w:r>
      <w:r w:rsidRPr="00976631">
        <w:rPr>
          <w:bCs/>
          <w:sz w:val="22"/>
          <w:szCs w:val="22"/>
        </w:rPr>
        <w:tab/>
        <w:t xml:space="preserve">wykazu osób – zgodnie z </w:t>
      </w:r>
      <w:r w:rsidRPr="00976631">
        <w:rPr>
          <w:b/>
          <w:bCs/>
          <w:sz w:val="22"/>
          <w:szCs w:val="22"/>
        </w:rPr>
        <w:t>załącznikiem nr 6</w:t>
      </w:r>
      <w:r w:rsidRPr="00976631">
        <w:rPr>
          <w:bCs/>
          <w:sz w:val="22"/>
          <w:szCs w:val="22"/>
        </w:rPr>
        <w:t xml:space="preserve"> do SIWZ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rsidR="000E29E0" w:rsidRPr="00976631" w:rsidRDefault="002D7ECA" w:rsidP="00976631">
      <w:pPr>
        <w:autoSpaceDE w:val="0"/>
        <w:autoSpaceDN w:val="0"/>
        <w:adjustRightInd w:val="0"/>
        <w:spacing w:line="340" w:lineRule="exact"/>
        <w:ind w:left="567" w:right="1" w:hanging="567"/>
        <w:jc w:val="both"/>
        <w:rPr>
          <w:bCs/>
          <w:sz w:val="22"/>
          <w:szCs w:val="22"/>
        </w:rPr>
      </w:pPr>
      <w:r w:rsidRPr="00976631">
        <w:rPr>
          <w:bCs/>
          <w:sz w:val="22"/>
          <w:szCs w:val="22"/>
        </w:rPr>
        <w:tab/>
        <w:t xml:space="preserve">wykaz narzędzi, wyposażenia lub urządzeń technicznych dostępnych Wykonawcy w celu wykonania zamówienia publicznego zgodnie z </w:t>
      </w:r>
      <w:r w:rsidRPr="00976631">
        <w:rPr>
          <w:b/>
          <w:bCs/>
          <w:sz w:val="22"/>
          <w:szCs w:val="22"/>
        </w:rPr>
        <w:t xml:space="preserve">załącznikiem nr </w:t>
      </w:r>
      <w:r w:rsidR="00270B98" w:rsidRPr="00976631">
        <w:rPr>
          <w:b/>
          <w:bCs/>
          <w:sz w:val="22"/>
          <w:szCs w:val="22"/>
        </w:rPr>
        <w:t>7</w:t>
      </w:r>
      <w:r w:rsidRPr="00976631">
        <w:rPr>
          <w:b/>
          <w:bCs/>
          <w:sz w:val="22"/>
          <w:szCs w:val="22"/>
        </w:rPr>
        <w:t xml:space="preserve"> do SIWZ</w:t>
      </w:r>
      <w:r w:rsidRPr="00976631">
        <w:rPr>
          <w:bCs/>
          <w:sz w:val="22"/>
          <w:szCs w:val="22"/>
        </w:rPr>
        <w:t xml:space="preserve"> wraz z informacją o podstawie do dysponowania tymi zasobami.</w:t>
      </w:r>
    </w:p>
    <w:p w:rsidR="00246EBE" w:rsidRPr="00976631" w:rsidRDefault="00246EBE" w:rsidP="00976631">
      <w:pPr>
        <w:autoSpaceDE w:val="0"/>
        <w:autoSpaceDN w:val="0"/>
        <w:adjustRightInd w:val="0"/>
        <w:spacing w:line="340" w:lineRule="exact"/>
        <w:ind w:left="567" w:right="1" w:hanging="567"/>
        <w:jc w:val="both"/>
        <w:rPr>
          <w:sz w:val="22"/>
          <w:szCs w:val="22"/>
          <w:u w:val="single"/>
        </w:rPr>
      </w:pPr>
      <w:r w:rsidRPr="00976631">
        <w:rPr>
          <w:sz w:val="22"/>
          <w:szCs w:val="22"/>
        </w:rPr>
        <w:t>-</w:t>
      </w:r>
      <w:r w:rsidRPr="00976631">
        <w:rPr>
          <w:sz w:val="22"/>
          <w:szCs w:val="22"/>
        </w:rPr>
        <w:tab/>
      </w:r>
      <w:r w:rsidRPr="00976631">
        <w:rPr>
          <w:sz w:val="22"/>
          <w:szCs w:val="22"/>
          <w:u w:val="single"/>
        </w:rPr>
        <w:t>w celu wykazania spełniania warunku z pkt 3.</w:t>
      </w:r>
      <w:r w:rsidR="000E29E0" w:rsidRPr="00976631">
        <w:rPr>
          <w:sz w:val="22"/>
          <w:szCs w:val="22"/>
          <w:u w:val="single"/>
        </w:rPr>
        <w:t>3</w:t>
      </w:r>
      <w:r w:rsidRPr="00976631">
        <w:rPr>
          <w:sz w:val="22"/>
          <w:szCs w:val="22"/>
          <w:u w:val="single"/>
        </w:rPr>
        <w:t>.</w:t>
      </w:r>
    </w:p>
    <w:p w:rsidR="00246EBE" w:rsidRPr="00976631" w:rsidRDefault="00246EBE" w:rsidP="00976631">
      <w:pPr>
        <w:autoSpaceDE w:val="0"/>
        <w:autoSpaceDN w:val="0"/>
        <w:adjustRightInd w:val="0"/>
        <w:spacing w:line="340" w:lineRule="exact"/>
        <w:ind w:left="567" w:right="1" w:hanging="567"/>
        <w:jc w:val="both"/>
        <w:rPr>
          <w:sz w:val="22"/>
          <w:szCs w:val="22"/>
        </w:rPr>
      </w:pPr>
      <w:r w:rsidRPr="00976631">
        <w:rPr>
          <w:sz w:val="22"/>
          <w:szCs w:val="22"/>
        </w:rPr>
        <w:t>4.3.</w:t>
      </w:r>
      <w:r w:rsidR="00141353">
        <w:rPr>
          <w:sz w:val="22"/>
          <w:szCs w:val="22"/>
        </w:rPr>
        <w:t>4</w:t>
      </w:r>
      <w:r w:rsidRPr="00976631">
        <w:rPr>
          <w:sz w:val="22"/>
          <w:szCs w:val="22"/>
        </w:rPr>
        <w:t>.</w:t>
      </w:r>
      <w:r w:rsidRPr="00976631">
        <w:rPr>
          <w:sz w:val="22"/>
          <w:szCs w:val="22"/>
        </w:rPr>
        <w:tab/>
        <w:t xml:space="preserve">dokumentów, potwierdzających, że Wykonawca jest ubezpieczony od odpowiedzialności cywilnej w zakresie prowadzonej działalności związanej z przedmiotem zamówienia, na sumę gwarancyjną nie mniejszą niż </w:t>
      </w:r>
      <w:r w:rsidR="00A21D5A">
        <w:rPr>
          <w:b/>
          <w:bCs/>
          <w:sz w:val="22"/>
          <w:szCs w:val="22"/>
        </w:rPr>
        <w:t>15</w:t>
      </w:r>
      <w:r w:rsidRPr="00976631">
        <w:rPr>
          <w:b/>
          <w:bCs/>
          <w:sz w:val="22"/>
          <w:szCs w:val="22"/>
        </w:rPr>
        <w:t>0 000 zł.</w:t>
      </w:r>
    </w:p>
    <w:p w:rsidR="00246EBE" w:rsidRPr="00976631" w:rsidRDefault="00246EBE" w:rsidP="00976631">
      <w:pPr>
        <w:autoSpaceDE w:val="0"/>
        <w:autoSpaceDN w:val="0"/>
        <w:adjustRightInd w:val="0"/>
        <w:spacing w:line="340" w:lineRule="exact"/>
        <w:ind w:left="567" w:right="1" w:hanging="567"/>
        <w:jc w:val="both"/>
        <w:rPr>
          <w:sz w:val="22"/>
          <w:szCs w:val="22"/>
        </w:rPr>
      </w:pPr>
    </w:p>
    <w:p w:rsidR="00246EBE" w:rsidRPr="00976631" w:rsidRDefault="00246EBE" w:rsidP="00976631">
      <w:pPr>
        <w:tabs>
          <w:tab w:val="left" w:pos="0"/>
          <w:tab w:val="left" w:pos="1276"/>
        </w:tabs>
        <w:spacing w:line="340" w:lineRule="exact"/>
        <w:jc w:val="both"/>
        <w:rPr>
          <w:bCs/>
          <w:sz w:val="22"/>
          <w:szCs w:val="22"/>
          <w:u w:val="single"/>
        </w:rPr>
      </w:pPr>
      <w:r w:rsidRPr="00976631">
        <w:rPr>
          <w:bCs/>
          <w:sz w:val="22"/>
          <w:szCs w:val="22"/>
          <w:u w:val="single"/>
        </w:rPr>
        <w:t>Uwaga nr 5 (dotycząca wszystkich oświadczeń i dokumentów):</w:t>
      </w:r>
    </w:p>
    <w:p w:rsidR="00246EBE" w:rsidRPr="00976631" w:rsidRDefault="00246EBE" w:rsidP="00976631">
      <w:pPr>
        <w:pStyle w:val="Akapitzlist"/>
        <w:numPr>
          <w:ilvl w:val="3"/>
          <w:numId w:val="5"/>
        </w:numPr>
        <w:spacing w:line="340" w:lineRule="exact"/>
        <w:ind w:left="567" w:hanging="567"/>
        <w:jc w:val="both"/>
        <w:rPr>
          <w:bCs/>
          <w:sz w:val="22"/>
          <w:szCs w:val="22"/>
        </w:rPr>
      </w:pPr>
      <w:r w:rsidRPr="00976631">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2019 r. poz. 700),</w:t>
      </w:r>
    </w:p>
    <w:p w:rsidR="00246EBE" w:rsidRPr="00976631" w:rsidRDefault="00246EBE" w:rsidP="00976631">
      <w:pPr>
        <w:pStyle w:val="Akapitzlist"/>
        <w:numPr>
          <w:ilvl w:val="3"/>
          <w:numId w:val="5"/>
        </w:numPr>
        <w:spacing w:line="340" w:lineRule="exact"/>
        <w:ind w:left="567" w:hanging="567"/>
        <w:jc w:val="both"/>
        <w:rPr>
          <w:bCs/>
          <w:sz w:val="22"/>
          <w:szCs w:val="22"/>
        </w:rPr>
      </w:pPr>
      <w:r w:rsidRPr="00976631">
        <w:rPr>
          <w:bCs/>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246EBE" w:rsidRPr="00976631" w:rsidRDefault="00246EBE" w:rsidP="00976631">
      <w:pPr>
        <w:pStyle w:val="Akapitzlist"/>
        <w:numPr>
          <w:ilvl w:val="3"/>
          <w:numId w:val="5"/>
        </w:numPr>
        <w:spacing w:line="340" w:lineRule="exact"/>
        <w:ind w:left="567" w:hanging="567"/>
        <w:jc w:val="both"/>
        <w:rPr>
          <w:bCs/>
          <w:sz w:val="22"/>
          <w:szCs w:val="22"/>
        </w:rPr>
      </w:pPr>
      <w:r w:rsidRPr="00976631">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246EBE" w:rsidRPr="00976631" w:rsidRDefault="00246EBE" w:rsidP="00976631">
      <w:pPr>
        <w:pStyle w:val="Akapitzlist"/>
        <w:numPr>
          <w:ilvl w:val="3"/>
          <w:numId w:val="5"/>
        </w:numPr>
        <w:spacing w:line="340" w:lineRule="exact"/>
        <w:ind w:left="567" w:hanging="567"/>
        <w:jc w:val="both"/>
        <w:rPr>
          <w:bCs/>
          <w:sz w:val="22"/>
          <w:szCs w:val="22"/>
        </w:rPr>
      </w:pPr>
      <w:r w:rsidRPr="00976631">
        <w:rPr>
          <w:bCs/>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976631">
        <w:rPr>
          <w:bCs/>
          <w:sz w:val="22"/>
          <w:szCs w:val="22"/>
          <w:u w:val="single"/>
        </w:rPr>
        <w:t>o ile są one aktualne</w:t>
      </w:r>
      <w:r w:rsidRPr="00976631">
        <w:rPr>
          <w:bCs/>
          <w:sz w:val="22"/>
          <w:szCs w:val="22"/>
        </w:rPr>
        <w:t>.</w:t>
      </w:r>
    </w:p>
    <w:p w:rsidR="00246EBE" w:rsidRPr="00976631" w:rsidRDefault="00246EBE" w:rsidP="00976631">
      <w:pPr>
        <w:pStyle w:val="Akapitzlist"/>
        <w:numPr>
          <w:ilvl w:val="0"/>
          <w:numId w:val="43"/>
        </w:numPr>
        <w:spacing w:line="340" w:lineRule="exact"/>
        <w:ind w:left="567" w:right="1" w:hanging="567"/>
        <w:jc w:val="both"/>
        <w:rPr>
          <w:sz w:val="22"/>
          <w:szCs w:val="22"/>
        </w:rPr>
      </w:pPr>
      <w:r w:rsidRPr="00976631">
        <w:rPr>
          <w:sz w:val="22"/>
          <w:szCs w:val="22"/>
        </w:rPr>
        <w:t>Dokumenty składane przez Wykonawcę mającego siedzibę lub miejsce zamieszkania poza terytorium Rzeczypospolitej Polskiej, zamiast dokumentów wskazanych w pkt 4.2.</w:t>
      </w:r>
    </w:p>
    <w:p w:rsidR="00246EBE" w:rsidRPr="00976631" w:rsidRDefault="00246EBE" w:rsidP="00976631">
      <w:pPr>
        <w:spacing w:line="340" w:lineRule="exact"/>
        <w:ind w:left="567" w:right="1" w:hanging="567"/>
        <w:jc w:val="both"/>
        <w:rPr>
          <w:sz w:val="22"/>
          <w:szCs w:val="22"/>
        </w:rPr>
      </w:pPr>
      <w:r w:rsidRPr="00976631">
        <w:rPr>
          <w:sz w:val="22"/>
          <w:szCs w:val="22"/>
        </w:rPr>
        <w:t>5.1.</w:t>
      </w:r>
      <w:r w:rsidRPr="00976631">
        <w:rPr>
          <w:sz w:val="22"/>
          <w:szCs w:val="22"/>
        </w:rPr>
        <w:tab/>
        <w:t>Jeżeli Wykonawca ma siedzibę lub miejsce zamieszkania poza terytorium Rzeczypospolitej Polskiej, zamiast dokumentów, o których mowa w pkt 4.2.</w:t>
      </w:r>
    </w:p>
    <w:p w:rsidR="00246EBE" w:rsidRPr="00976631" w:rsidRDefault="00246EBE" w:rsidP="00976631">
      <w:pPr>
        <w:tabs>
          <w:tab w:val="left" w:pos="851"/>
        </w:tabs>
        <w:autoSpaceDE w:val="0"/>
        <w:autoSpaceDN w:val="0"/>
        <w:adjustRightInd w:val="0"/>
        <w:spacing w:line="340" w:lineRule="exact"/>
        <w:ind w:left="851" w:right="1"/>
        <w:jc w:val="both"/>
        <w:rPr>
          <w:sz w:val="22"/>
          <w:szCs w:val="22"/>
        </w:rPr>
      </w:pPr>
      <w:r w:rsidRPr="00976631">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46EBE" w:rsidRPr="00976631" w:rsidRDefault="00246EBE" w:rsidP="00976631">
      <w:pPr>
        <w:autoSpaceDE w:val="0"/>
        <w:autoSpaceDN w:val="0"/>
        <w:adjustRightInd w:val="0"/>
        <w:spacing w:line="340" w:lineRule="exact"/>
        <w:ind w:left="567" w:right="1" w:hanging="567"/>
        <w:jc w:val="both"/>
        <w:rPr>
          <w:sz w:val="22"/>
          <w:szCs w:val="22"/>
        </w:rPr>
      </w:pPr>
      <w:r w:rsidRPr="00976631">
        <w:rPr>
          <w:sz w:val="22"/>
          <w:szCs w:val="22"/>
        </w:rPr>
        <w:t>5.2.</w:t>
      </w:r>
      <w:r w:rsidRPr="00976631">
        <w:rPr>
          <w:sz w:val="22"/>
          <w:szCs w:val="22"/>
        </w:rPr>
        <w:tab/>
        <w:t>Dokument, o którym mowa w pkt 5.1., powinien być wystawiony nie wcześniej niż 3 miesiące przed upływem terminu składania ofert.</w:t>
      </w:r>
    </w:p>
    <w:p w:rsidR="00246EBE" w:rsidRPr="00976631" w:rsidRDefault="00246EBE" w:rsidP="00976631">
      <w:pPr>
        <w:autoSpaceDE w:val="0"/>
        <w:autoSpaceDN w:val="0"/>
        <w:adjustRightInd w:val="0"/>
        <w:spacing w:line="340" w:lineRule="exact"/>
        <w:ind w:left="567" w:right="1" w:hanging="567"/>
        <w:jc w:val="both"/>
        <w:rPr>
          <w:sz w:val="22"/>
          <w:szCs w:val="22"/>
        </w:rPr>
      </w:pPr>
      <w:r w:rsidRPr="00976631">
        <w:rPr>
          <w:sz w:val="22"/>
          <w:szCs w:val="22"/>
        </w:rPr>
        <w:t>5.3.</w:t>
      </w:r>
      <w:r w:rsidRPr="00976631">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246EBE" w:rsidRPr="001E33EA" w:rsidRDefault="00246EBE" w:rsidP="00EE79E7">
      <w:pPr>
        <w:pStyle w:val="Nagwek3"/>
      </w:pPr>
      <w:bookmarkStart w:id="26" w:name="_Toc467139223"/>
      <w:bookmarkStart w:id="27" w:name="_Toc60211196"/>
      <w:r w:rsidRPr="001E33EA">
        <w:t>ROZDZIAŁ XIV.</w:t>
      </w:r>
      <w:r w:rsidRPr="001E33EA">
        <w:tab/>
        <w:t>KORZYSTANIE Z ZASOBÓW INNYCH PODMIOTÓW W CELU POTWIERDZENIA SPEŁNIANIA WARUNKÓW UDZIAŁU W</w:t>
      </w:r>
      <w:r>
        <w:t> </w:t>
      </w:r>
      <w:r w:rsidRPr="001E33EA">
        <w:t>POSTĘPOWANIU</w:t>
      </w:r>
      <w:bookmarkEnd w:id="26"/>
      <w:bookmarkEnd w:id="27"/>
    </w:p>
    <w:p w:rsidR="00246EBE" w:rsidRPr="001E33EA" w:rsidRDefault="00246EBE" w:rsidP="00976631">
      <w:pPr>
        <w:pStyle w:val="NormalnyWeb"/>
        <w:numPr>
          <w:ilvl w:val="1"/>
          <w:numId w:val="31"/>
        </w:numPr>
        <w:tabs>
          <w:tab w:val="clear" w:pos="1800"/>
        </w:tabs>
        <w:spacing w:after="0" w:afterAutospacing="0" w:line="340" w:lineRule="exact"/>
        <w:ind w:left="567" w:hanging="567"/>
        <w:jc w:val="both"/>
        <w:rPr>
          <w:sz w:val="22"/>
          <w:szCs w:val="22"/>
        </w:rPr>
      </w:pPr>
      <w:r w:rsidRPr="001E33EA">
        <w:rPr>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rsidR="00246EBE" w:rsidRPr="001E33EA" w:rsidRDefault="00246EBE" w:rsidP="00976631">
      <w:pPr>
        <w:pStyle w:val="NormalnyWeb"/>
        <w:numPr>
          <w:ilvl w:val="1"/>
          <w:numId w:val="31"/>
        </w:numPr>
        <w:tabs>
          <w:tab w:val="clear" w:pos="1800"/>
        </w:tabs>
        <w:spacing w:before="0" w:beforeAutospacing="0" w:after="0" w:afterAutospacing="0" w:line="340" w:lineRule="exact"/>
        <w:ind w:left="567" w:hanging="567"/>
        <w:jc w:val="both"/>
        <w:rPr>
          <w:sz w:val="22"/>
          <w:szCs w:val="22"/>
        </w:rPr>
      </w:pPr>
      <w:r w:rsidRPr="001E33EA">
        <w:rPr>
          <w:sz w:val="22"/>
          <w:szCs w:val="22"/>
        </w:rPr>
        <w:t>Wykonawca, który polega na zdolnościach innych podmiotów, musi udowodnić Zamawiającemu, że realizując zamówienie, będzie dysponował niezbędnymi zasobami tych podmiotów,</w:t>
      </w:r>
      <w:r w:rsidRPr="001E33EA">
        <w:rPr>
          <w:sz w:val="22"/>
          <w:szCs w:val="22"/>
        </w:rPr>
        <w:br/>
        <w:t>w szczególności przedstawiając zobowiązanie tych podmiotów do oddania mu do dyspozycji niezbędnych zasobów na potrzeby realizacji zamówienia – dokument ten (np. zobowiązanie) należy dołączyć do oferty.</w:t>
      </w:r>
    </w:p>
    <w:p w:rsidR="00246EBE" w:rsidRPr="001E33EA" w:rsidRDefault="00246EBE" w:rsidP="00976631">
      <w:pPr>
        <w:pStyle w:val="NormalnyWeb"/>
        <w:spacing w:before="0" w:beforeAutospacing="0" w:after="0" w:afterAutospacing="0" w:line="340" w:lineRule="exact"/>
        <w:ind w:left="567" w:hanging="567"/>
        <w:jc w:val="both"/>
        <w:rPr>
          <w:sz w:val="22"/>
          <w:szCs w:val="22"/>
        </w:rPr>
      </w:pPr>
      <w:r w:rsidRPr="001E33EA">
        <w:rPr>
          <w:sz w:val="22"/>
          <w:szCs w:val="22"/>
        </w:rPr>
        <w:t>2.1.</w:t>
      </w:r>
      <w:r w:rsidRPr="001E33EA">
        <w:rPr>
          <w:sz w:val="22"/>
          <w:szCs w:val="22"/>
        </w:rPr>
        <w:tab/>
        <w:t>Z dokumentu (np. zobowiązania), o którym mowa w pkt 2 musi wynikać w szczególności:</w:t>
      </w:r>
    </w:p>
    <w:p w:rsidR="00246EBE" w:rsidRPr="001E33EA" w:rsidRDefault="00246EBE" w:rsidP="00976631">
      <w:pPr>
        <w:pStyle w:val="NormalnyWeb"/>
        <w:spacing w:before="0" w:beforeAutospacing="0" w:after="0" w:afterAutospacing="0" w:line="340" w:lineRule="exact"/>
        <w:ind w:left="567" w:hanging="567"/>
        <w:jc w:val="both"/>
        <w:rPr>
          <w:sz w:val="22"/>
          <w:szCs w:val="22"/>
        </w:rPr>
      </w:pPr>
      <w:r w:rsidRPr="001E33EA">
        <w:rPr>
          <w:sz w:val="22"/>
          <w:szCs w:val="22"/>
        </w:rPr>
        <w:t>-</w:t>
      </w:r>
      <w:r w:rsidRPr="001E33EA">
        <w:rPr>
          <w:sz w:val="22"/>
          <w:szCs w:val="22"/>
        </w:rPr>
        <w:tab/>
        <w:t>zakres dostępnych Wykonawcy zasobów innego podmiotu,</w:t>
      </w:r>
    </w:p>
    <w:p w:rsidR="00246EBE" w:rsidRPr="001E33EA" w:rsidRDefault="00246EBE" w:rsidP="00976631">
      <w:pPr>
        <w:pStyle w:val="NormalnyWeb"/>
        <w:spacing w:before="0" w:beforeAutospacing="0" w:after="0" w:afterAutospacing="0" w:line="340" w:lineRule="exact"/>
        <w:ind w:left="567" w:hanging="567"/>
        <w:jc w:val="both"/>
        <w:rPr>
          <w:sz w:val="22"/>
          <w:szCs w:val="22"/>
        </w:rPr>
      </w:pPr>
      <w:r w:rsidRPr="001E33EA">
        <w:rPr>
          <w:sz w:val="22"/>
          <w:szCs w:val="22"/>
        </w:rPr>
        <w:t>-</w:t>
      </w:r>
      <w:r w:rsidRPr="001E33EA">
        <w:rPr>
          <w:sz w:val="22"/>
          <w:szCs w:val="22"/>
        </w:rPr>
        <w:tab/>
        <w:t>sposób wykorzystania zasobów innego podmiotu, przez Wykonawcę, przy wykonywaniu zamówienia publicznego,</w:t>
      </w:r>
    </w:p>
    <w:p w:rsidR="00246EBE" w:rsidRPr="001E33EA" w:rsidRDefault="00246EBE" w:rsidP="00976631">
      <w:pPr>
        <w:pStyle w:val="NormalnyWeb"/>
        <w:spacing w:before="0" w:beforeAutospacing="0" w:after="0" w:afterAutospacing="0" w:line="340" w:lineRule="exact"/>
        <w:ind w:left="567" w:hanging="567"/>
        <w:jc w:val="both"/>
        <w:rPr>
          <w:sz w:val="22"/>
          <w:szCs w:val="22"/>
        </w:rPr>
      </w:pPr>
      <w:r w:rsidRPr="001E33EA">
        <w:rPr>
          <w:sz w:val="22"/>
          <w:szCs w:val="22"/>
        </w:rPr>
        <w:t>-</w:t>
      </w:r>
      <w:r w:rsidRPr="001E33EA">
        <w:rPr>
          <w:sz w:val="22"/>
          <w:szCs w:val="22"/>
        </w:rPr>
        <w:tab/>
        <w:t>zakres i okres udziału innego podmiotu przy wykonywaniu zamówienia publicznego,</w:t>
      </w:r>
    </w:p>
    <w:p w:rsidR="00246EBE" w:rsidRPr="001E33EA" w:rsidRDefault="00246EBE" w:rsidP="00976631">
      <w:pPr>
        <w:pStyle w:val="NormalnyWeb"/>
        <w:spacing w:before="0" w:beforeAutospacing="0" w:after="0" w:afterAutospacing="0" w:line="340" w:lineRule="exact"/>
        <w:ind w:left="567" w:hanging="567"/>
        <w:jc w:val="both"/>
        <w:rPr>
          <w:sz w:val="22"/>
          <w:szCs w:val="22"/>
        </w:rPr>
      </w:pPr>
      <w:r w:rsidRPr="001E33EA">
        <w:rPr>
          <w:sz w:val="22"/>
          <w:szCs w:val="22"/>
        </w:rPr>
        <w:t>-</w:t>
      </w:r>
      <w:r w:rsidRPr="001E33EA">
        <w:rPr>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246EBE" w:rsidRPr="001E33EA" w:rsidRDefault="00246EBE" w:rsidP="00976631">
      <w:pPr>
        <w:pStyle w:val="NormalnyWeb"/>
        <w:numPr>
          <w:ilvl w:val="1"/>
          <w:numId w:val="31"/>
        </w:numPr>
        <w:tabs>
          <w:tab w:val="clear" w:pos="1800"/>
        </w:tabs>
        <w:spacing w:before="0" w:beforeAutospacing="0" w:after="0" w:afterAutospacing="0" w:line="340" w:lineRule="exact"/>
        <w:ind w:left="567" w:hanging="567"/>
        <w:jc w:val="both"/>
        <w:rPr>
          <w:sz w:val="22"/>
          <w:szCs w:val="22"/>
        </w:rPr>
      </w:pPr>
      <w:r w:rsidRPr="001E33EA">
        <w:rPr>
          <w:sz w:val="22"/>
          <w:szCs w:val="22"/>
        </w:rPr>
        <w:t>Zamawiający ocenia, czy udostępniane Wykonawcy przez inne podmioty zdolności techniczne lub zawodowe, pozwalają na wykazanie przez Wykonawcę spełniania warunków udziału</w:t>
      </w:r>
      <w:r w:rsidR="00467B89">
        <w:rPr>
          <w:sz w:val="22"/>
          <w:szCs w:val="22"/>
        </w:rPr>
        <w:t xml:space="preserve"> </w:t>
      </w:r>
      <w:r w:rsidRPr="001E33EA">
        <w:rPr>
          <w:sz w:val="22"/>
          <w:szCs w:val="22"/>
        </w:rPr>
        <w:t>w</w:t>
      </w:r>
      <w:r w:rsidR="00467B89">
        <w:rPr>
          <w:sz w:val="22"/>
          <w:szCs w:val="22"/>
        </w:rPr>
        <w:t> </w:t>
      </w:r>
      <w:r w:rsidRPr="001E33EA">
        <w:rPr>
          <w:sz w:val="22"/>
          <w:szCs w:val="22"/>
        </w:rPr>
        <w:t>postępowaniu oraz bada, czy nie zachodzą wobec tego podmiotu podstawy wykluczenia,</w:t>
      </w:r>
      <w:r w:rsidR="00467B89">
        <w:rPr>
          <w:sz w:val="22"/>
          <w:szCs w:val="22"/>
        </w:rPr>
        <w:t xml:space="preserve"> </w:t>
      </w:r>
      <w:r w:rsidRPr="001E33EA">
        <w:rPr>
          <w:sz w:val="22"/>
          <w:szCs w:val="22"/>
        </w:rPr>
        <w:t>o</w:t>
      </w:r>
      <w:r w:rsidR="00467B89">
        <w:rPr>
          <w:sz w:val="22"/>
          <w:szCs w:val="22"/>
        </w:rPr>
        <w:t> </w:t>
      </w:r>
      <w:r w:rsidRPr="001E33EA">
        <w:rPr>
          <w:sz w:val="22"/>
          <w:szCs w:val="22"/>
        </w:rPr>
        <w:t xml:space="preserve">których mowa w art. 24 ust. 1 pkt </w:t>
      </w:r>
      <w:r w:rsidRPr="00573107">
        <w:rPr>
          <w:sz w:val="22"/>
          <w:szCs w:val="22"/>
        </w:rPr>
        <w:t>1</w:t>
      </w:r>
      <w:r w:rsidR="00573107" w:rsidRPr="00573107">
        <w:rPr>
          <w:sz w:val="22"/>
          <w:szCs w:val="22"/>
        </w:rPr>
        <w:t>2</w:t>
      </w:r>
      <w:r w:rsidRPr="00573107">
        <w:rPr>
          <w:sz w:val="22"/>
          <w:szCs w:val="22"/>
        </w:rPr>
        <w:t>–2</w:t>
      </w:r>
      <w:r w:rsidR="00573107" w:rsidRPr="00573107">
        <w:rPr>
          <w:sz w:val="22"/>
          <w:szCs w:val="22"/>
        </w:rPr>
        <w:t>3</w:t>
      </w:r>
      <w:r w:rsidRPr="00573107">
        <w:rPr>
          <w:sz w:val="22"/>
          <w:szCs w:val="22"/>
        </w:rPr>
        <w:t xml:space="preserve"> i</w:t>
      </w:r>
      <w:r w:rsidRPr="001E33EA">
        <w:rPr>
          <w:sz w:val="22"/>
          <w:szCs w:val="22"/>
        </w:rPr>
        <w:t xml:space="preserve"> ust. 5 ustawy (wybrane przez Zamawiającego fakultatywne podstawy wykluczenia, wskazane w pkt </w:t>
      </w:r>
      <w:r w:rsidRPr="0085742C">
        <w:rPr>
          <w:sz w:val="22"/>
          <w:szCs w:val="22"/>
        </w:rPr>
        <w:t>2.2.1. – 2.2.</w:t>
      </w:r>
      <w:r w:rsidR="00467B89">
        <w:rPr>
          <w:sz w:val="22"/>
          <w:szCs w:val="22"/>
        </w:rPr>
        <w:t>4</w:t>
      </w:r>
      <w:r w:rsidRPr="0085742C">
        <w:rPr>
          <w:sz w:val="22"/>
          <w:szCs w:val="22"/>
        </w:rPr>
        <w:t>.</w:t>
      </w:r>
      <w:r w:rsidRPr="001E33EA">
        <w:rPr>
          <w:sz w:val="22"/>
          <w:szCs w:val="22"/>
        </w:rPr>
        <w:t xml:space="preserve"> rozdziału </w:t>
      </w:r>
      <w:r>
        <w:rPr>
          <w:sz w:val="22"/>
          <w:szCs w:val="22"/>
        </w:rPr>
        <w:t xml:space="preserve">13 </w:t>
      </w:r>
      <w:r w:rsidRPr="001E33EA">
        <w:rPr>
          <w:sz w:val="22"/>
          <w:szCs w:val="22"/>
        </w:rPr>
        <w:t>SIWZ).</w:t>
      </w:r>
    </w:p>
    <w:p w:rsidR="00246EBE" w:rsidRPr="00A16400" w:rsidRDefault="00246EBE" w:rsidP="00976631">
      <w:pPr>
        <w:pStyle w:val="NormalnyWeb"/>
        <w:numPr>
          <w:ilvl w:val="1"/>
          <w:numId w:val="31"/>
        </w:numPr>
        <w:tabs>
          <w:tab w:val="clear" w:pos="1800"/>
        </w:tabs>
        <w:spacing w:before="0" w:beforeAutospacing="0" w:after="0" w:afterAutospacing="0" w:line="340" w:lineRule="exact"/>
        <w:ind w:left="567" w:hanging="567"/>
        <w:jc w:val="both"/>
        <w:rPr>
          <w:sz w:val="22"/>
          <w:szCs w:val="22"/>
        </w:rPr>
      </w:pPr>
      <w:r w:rsidRPr="00A16400">
        <w:rPr>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sz w:val="22"/>
          <w:szCs w:val="22"/>
          <w:u w:val="single"/>
        </w:rPr>
        <w:t>wykonanie części zamówienia w charakterze podwykonawcy.</w:t>
      </w:r>
    </w:p>
    <w:p w:rsidR="00246EBE" w:rsidRPr="001E33EA" w:rsidRDefault="00246EBE" w:rsidP="00976631">
      <w:pPr>
        <w:pStyle w:val="NormalnyWeb"/>
        <w:numPr>
          <w:ilvl w:val="1"/>
          <w:numId w:val="31"/>
        </w:numPr>
        <w:tabs>
          <w:tab w:val="clear" w:pos="1800"/>
        </w:tabs>
        <w:spacing w:before="0" w:beforeAutospacing="0" w:after="0" w:afterAutospacing="0" w:line="340" w:lineRule="exact"/>
        <w:ind w:left="567" w:hanging="567"/>
        <w:jc w:val="both"/>
        <w:rPr>
          <w:sz w:val="22"/>
          <w:szCs w:val="22"/>
        </w:rPr>
      </w:pPr>
      <w:r w:rsidRPr="001E33EA">
        <w:rPr>
          <w:sz w:val="22"/>
          <w:szCs w:val="22"/>
        </w:rPr>
        <w:t>Jeżeli zdolności techniczne lub zawodowe, podmiotu, o którym mowa powyżej, nie potwierdzają spełnienia przez Wykonawcę warunków udziału w postępowaniu lub zachodzą wobec tych podmiotów</w:t>
      </w:r>
      <w:r>
        <w:rPr>
          <w:sz w:val="22"/>
          <w:szCs w:val="22"/>
        </w:rPr>
        <w:t xml:space="preserve"> </w:t>
      </w:r>
      <w:r w:rsidRPr="001E33EA">
        <w:rPr>
          <w:sz w:val="22"/>
          <w:szCs w:val="22"/>
        </w:rPr>
        <w:t>podstawy wykluczenia, Zamawiający żąda, aby Wykonawca w terminie określonym przez Zamawiającego:</w:t>
      </w:r>
    </w:p>
    <w:p w:rsidR="00246EBE" w:rsidRPr="001E33EA" w:rsidRDefault="00246EBE" w:rsidP="00976631">
      <w:pPr>
        <w:pStyle w:val="NormalnyWeb"/>
        <w:spacing w:before="0" w:beforeAutospacing="0" w:after="0" w:afterAutospacing="0" w:line="340" w:lineRule="exact"/>
        <w:ind w:left="567" w:hanging="567"/>
        <w:jc w:val="both"/>
        <w:rPr>
          <w:sz w:val="22"/>
          <w:szCs w:val="22"/>
        </w:rPr>
      </w:pPr>
      <w:r w:rsidRPr="001E33EA">
        <w:rPr>
          <w:sz w:val="22"/>
          <w:szCs w:val="22"/>
        </w:rPr>
        <w:t>5.1.</w:t>
      </w:r>
      <w:r w:rsidRPr="001E33EA">
        <w:rPr>
          <w:sz w:val="22"/>
          <w:szCs w:val="22"/>
        </w:rPr>
        <w:tab/>
        <w:t>zastąpił ten podmiot innym podmiotem lub podmiotami lub</w:t>
      </w:r>
    </w:p>
    <w:p w:rsidR="00246EBE" w:rsidRPr="001E33EA" w:rsidRDefault="00246EBE" w:rsidP="00976631">
      <w:pPr>
        <w:pStyle w:val="NormalnyWeb"/>
        <w:spacing w:before="0" w:beforeAutospacing="0" w:after="0" w:afterAutospacing="0" w:line="340" w:lineRule="exact"/>
        <w:ind w:left="567" w:hanging="567"/>
        <w:jc w:val="both"/>
        <w:rPr>
          <w:sz w:val="22"/>
          <w:szCs w:val="22"/>
        </w:rPr>
      </w:pPr>
      <w:r w:rsidRPr="001E33EA">
        <w:rPr>
          <w:sz w:val="22"/>
          <w:szCs w:val="22"/>
        </w:rPr>
        <w:t>5.2.</w:t>
      </w:r>
      <w:r w:rsidRPr="001E33EA">
        <w:rPr>
          <w:sz w:val="22"/>
          <w:szCs w:val="22"/>
        </w:rPr>
        <w:tab/>
        <w:t>zobowiązał się do osobistego wykonania odpowiedniej części zamówienia, jeżeli wykaże zdolności techniczne lub zawodowe, o których mowa w pkt 1 niniejszego rozdziału.</w:t>
      </w:r>
    </w:p>
    <w:p w:rsidR="00246EBE" w:rsidRPr="001E33EA" w:rsidRDefault="00246EBE" w:rsidP="00976631">
      <w:pPr>
        <w:pStyle w:val="Akapitzlist"/>
        <w:numPr>
          <w:ilvl w:val="1"/>
          <w:numId w:val="31"/>
        </w:numPr>
        <w:tabs>
          <w:tab w:val="clear" w:pos="1800"/>
        </w:tabs>
        <w:spacing w:line="340" w:lineRule="exact"/>
        <w:ind w:left="567" w:hanging="567"/>
        <w:jc w:val="both"/>
        <w:rPr>
          <w:sz w:val="22"/>
          <w:szCs w:val="22"/>
        </w:rPr>
      </w:pPr>
      <w:r w:rsidRPr="001E33EA">
        <w:rPr>
          <w:sz w:val="22"/>
          <w:szCs w:val="22"/>
        </w:rPr>
        <w:t>Jeżeli Wykonawca wykazując spełnianie warunków udziału w postępowaniu, określonych przez Zamawiającego w pkt 3.1.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246EBE" w:rsidRPr="001E33EA" w:rsidRDefault="00246EBE" w:rsidP="00976631">
      <w:pPr>
        <w:pStyle w:val="Akapitzlist"/>
        <w:numPr>
          <w:ilvl w:val="1"/>
          <w:numId w:val="31"/>
        </w:numPr>
        <w:tabs>
          <w:tab w:val="clear" w:pos="1800"/>
        </w:tabs>
        <w:spacing w:line="34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Pr="001E33EA">
        <w:rPr>
          <w:sz w:val="22"/>
          <w:szCs w:val="22"/>
        </w:rPr>
        <w:br/>
        <w:t>w zakresie zdolności, na których Wykonawca polegał w celu wykazania spełniania tych warunków (dokumenty wskazane w pkt 4.3.1. – 4.3.</w:t>
      </w:r>
      <w:r>
        <w:rPr>
          <w:sz w:val="22"/>
          <w:szCs w:val="22"/>
        </w:rPr>
        <w:t>3</w:t>
      </w:r>
      <w:r w:rsidRPr="001E33EA">
        <w:rPr>
          <w:sz w:val="22"/>
          <w:szCs w:val="22"/>
        </w:rPr>
        <w:t>. rozdziału XIII SIWZ).</w:t>
      </w:r>
    </w:p>
    <w:p w:rsidR="00246EBE" w:rsidRPr="001E33EA" w:rsidRDefault="00246EBE" w:rsidP="00EE79E7">
      <w:pPr>
        <w:pStyle w:val="Nagwek3"/>
      </w:pPr>
      <w:bookmarkStart w:id="28" w:name="_Toc467139224"/>
      <w:bookmarkStart w:id="29" w:name="_Toc60211197"/>
      <w:r w:rsidRPr="001E33EA">
        <w:t>ROZDZIAŁ XV.</w:t>
      </w:r>
      <w:r w:rsidRPr="001E33EA">
        <w:tab/>
        <w:t>PROCEDURA SANACYJNA - SAMOOCZYSZCZENIE</w:t>
      </w:r>
      <w:bookmarkEnd w:id="28"/>
      <w:bookmarkEnd w:id="29"/>
    </w:p>
    <w:p w:rsidR="00246EBE" w:rsidRPr="001E33EA" w:rsidRDefault="00246EBE" w:rsidP="00976631">
      <w:pPr>
        <w:pStyle w:val="Akapitzlist"/>
        <w:numPr>
          <w:ilvl w:val="2"/>
          <w:numId w:val="31"/>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246EBE" w:rsidRPr="001E33EA" w:rsidRDefault="00246EBE" w:rsidP="00976631">
      <w:pPr>
        <w:pStyle w:val="Akapitzlist"/>
        <w:numPr>
          <w:ilvl w:val="2"/>
          <w:numId w:val="31"/>
        </w:numPr>
        <w:tabs>
          <w:tab w:val="clear" w:pos="2520"/>
        </w:tabs>
        <w:spacing w:line="34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246EBE" w:rsidRPr="001E33EA" w:rsidRDefault="00246EBE" w:rsidP="00976631">
      <w:pPr>
        <w:pStyle w:val="Akapitzlist"/>
        <w:numPr>
          <w:ilvl w:val="2"/>
          <w:numId w:val="31"/>
        </w:numPr>
        <w:tabs>
          <w:tab w:val="clear" w:pos="2520"/>
        </w:tabs>
        <w:spacing w:line="340" w:lineRule="exact"/>
        <w:ind w:left="567" w:hanging="567"/>
        <w:jc w:val="both"/>
        <w:rPr>
          <w:sz w:val="22"/>
          <w:szCs w:val="22"/>
        </w:rPr>
      </w:pPr>
      <w:r w:rsidRPr="001E33EA">
        <w:rPr>
          <w:color w:val="000000"/>
          <w:sz w:val="22"/>
          <w:szCs w:val="22"/>
        </w:rPr>
        <w:t>Wykonawca nie podlega wykluczeniu, jeżeli Zamawiający, uwzględniając wagę i szczególne okoliczności czynu Wykonawcy, uzna za wystarczające dowody, o których mowa w pkt 1.</w:t>
      </w:r>
    </w:p>
    <w:p w:rsidR="00246EBE" w:rsidRPr="001E33EA" w:rsidRDefault="00246EBE" w:rsidP="00EE79E7">
      <w:pPr>
        <w:pStyle w:val="Nagwek3"/>
      </w:pPr>
      <w:bookmarkStart w:id="30" w:name="_Toc467139225"/>
      <w:bookmarkStart w:id="31" w:name="_Toc60211198"/>
      <w:r w:rsidRPr="001E33EA">
        <w:t>ROZDZIAŁ XVI.</w:t>
      </w:r>
      <w:r w:rsidRPr="001E33EA">
        <w:tab/>
        <w:t>INFORMACJA O SPOSOBIE POROZUMIEWANIA SIĘ ZAMAWIAJĄCEGO Z</w:t>
      </w:r>
      <w:r>
        <w:t xml:space="preserve"> </w:t>
      </w:r>
      <w:r w:rsidRPr="001E33EA">
        <w:t>WYKONAWCAMI ORAZ PRZEKAZYWANIA DOKUMENTÓW</w:t>
      </w:r>
      <w:bookmarkEnd w:id="30"/>
      <w:bookmarkEnd w:id="31"/>
    </w:p>
    <w:p w:rsidR="00246EBE" w:rsidRDefault="00246EBE" w:rsidP="00976631">
      <w:pPr>
        <w:numPr>
          <w:ilvl w:val="1"/>
          <w:numId w:val="11"/>
        </w:numPr>
        <w:spacing w:line="34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w:t>
      </w:r>
      <w:r w:rsidRPr="0050519B">
        <w:rPr>
          <w:sz w:val="22"/>
          <w:szCs w:val="22"/>
        </w:rPr>
        <w:t>(</w:t>
      </w:r>
      <w:hyperlink r:id="rId14" w:history="1">
        <w:r w:rsidRPr="00BF279B">
          <w:rPr>
            <w:rStyle w:val="Hipercze"/>
            <w:color w:val="auto"/>
            <w:sz w:val="22"/>
            <w:u w:val="none"/>
          </w:rPr>
          <w:t>Dz.U. 2018 poz. 2188</w:t>
        </w:r>
      </w:hyperlink>
      <w:r w:rsidRPr="0050519B">
        <w:rPr>
          <w:sz w:val="22"/>
          <w:szCs w:val="22"/>
        </w:rPr>
        <w:t>)</w:t>
      </w:r>
      <w:r w:rsidRPr="001E33EA">
        <w:rPr>
          <w:sz w:val="22"/>
          <w:szCs w:val="22"/>
        </w:rPr>
        <w:t>, osobiście, za pośrednictwem posłańca lub przy użyciu środków komunikacji elektronicznej w rozumieniu ustawy z dnia 18 lipca 2002 r. o świadczeniu usług drogą elektroniczną (Dz.U. z </w:t>
      </w:r>
      <w:r w:rsidRPr="0050519B">
        <w:rPr>
          <w:sz w:val="22"/>
          <w:szCs w:val="22"/>
        </w:rPr>
        <w:t>201</w:t>
      </w:r>
      <w:r>
        <w:rPr>
          <w:sz w:val="22"/>
          <w:szCs w:val="22"/>
        </w:rPr>
        <w:t>9</w:t>
      </w:r>
      <w:r w:rsidRPr="0050519B">
        <w:rPr>
          <w:sz w:val="22"/>
          <w:szCs w:val="22"/>
        </w:rPr>
        <w:t xml:space="preserve"> poz. 12</w:t>
      </w:r>
      <w:r>
        <w:rPr>
          <w:sz w:val="22"/>
          <w:szCs w:val="22"/>
        </w:rPr>
        <w:t>3</w:t>
      </w:r>
      <w:r w:rsidRPr="001E33EA">
        <w:rPr>
          <w:sz w:val="22"/>
          <w:szCs w:val="22"/>
        </w:rPr>
        <w:t xml:space="preserve">) – adres e-mail: </w:t>
      </w:r>
      <w:hyperlink r:id="rId15" w:history="1">
        <w:r w:rsidRPr="001B07D0">
          <w:rPr>
            <w:rStyle w:val="Hipercze"/>
            <w:sz w:val="22"/>
            <w:szCs w:val="22"/>
          </w:rPr>
          <w:t>p.hachula@gig.eu</w:t>
        </w:r>
      </w:hyperlink>
    </w:p>
    <w:p w:rsidR="00246EBE" w:rsidRPr="001E33EA" w:rsidRDefault="00246EBE" w:rsidP="00976631">
      <w:pPr>
        <w:numPr>
          <w:ilvl w:val="1"/>
          <w:numId w:val="11"/>
        </w:numPr>
        <w:tabs>
          <w:tab w:val="clear" w:pos="567"/>
        </w:tabs>
        <w:spacing w:line="34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246EBE" w:rsidRPr="001E33EA" w:rsidRDefault="00246EBE" w:rsidP="00976631">
      <w:pPr>
        <w:numPr>
          <w:ilvl w:val="1"/>
          <w:numId w:val="11"/>
        </w:numPr>
        <w:tabs>
          <w:tab w:val="clear" w:pos="567"/>
        </w:tabs>
        <w:spacing w:line="34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246EBE" w:rsidRPr="001E33EA" w:rsidRDefault="00246EBE" w:rsidP="00976631">
      <w:pPr>
        <w:numPr>
          <w:ilvl w:val="1"/>
          <w:numId w:val="11"/>
        </w:numPr>
        <w:tabs>
          <w:tab w:val="clear" w:pos="567"/>
        </w:tabs>
        <w:spacing w:line="34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rsidR="00246EBE" w:rsidRPr="00D805A1" w:rsidRDefault="00246EBE" w:rsidP="00976631">
      <w:pPr>
        <w:numPr>
          <w:ilvl w:val="1"/>
          <w:numId w:val="11"/>
        </w:numPr>
        <w:spacing w:line="340" w:lineRule="exact"/>
        <w:jc w:val="both"/>
        <w:rPr>
          <w:sz w:val="22"/>
          <w:szCs w:val="22"/>
        </w:rPr>
      </w:pPr>
      <w:r w:rsidRPr="00D805A1">
        <w:rPr>
          <w:sz w:val="22"/>
          <w:szCs w:val="22"/>
        </w:rPr>
        <w:t>Niezwłocznie po otwarciu złożonych ofert, Zamawiający zamieści na swojej stronie internetowej (</w:t>
      </w:r>
      <w:hyperlink r:id="rId16" w:history="1">
        <w:r>
          <w:rPr>
            <w:rStyle w:val="Hipercze"/>
            <w:sz w:val="22"/>
            <w:szCs w:val="22"/>
          </w:rPr>
          <w:t>bip</w:t>
        </w:r>
        <w:r w:rsidRPr="001B07D0">
          <w:rPr>
            <w:rStyle w:val="Hipercze"/>
            <w:sz w:val="22"/>
            <w:szCs w:val="22"/>
          </w:rPr>
          <w:t>.gig.eu</w:t>
        </w:r>
      </w:hyperlink>
      <w:r w:rsidRPr="00D805A1">
        <w:rPr>
          <w:sz w:val="22"/>
          <w:szCs w:val="22"/>
        </w:rPr>
        <w:t>) informacje dotyczące:</w:t>
      </w:r>
    </w:p>
    <w:p w:rsidR="00246EBE" w:rsidRDefault="00246EBE" w:rsidP="00976631">
      <w:pPr>
        <w:pStyle w:val="Akapitzlist"/>
        <w:spacing w:line="34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246EBE" w:rsidRPr="001E33EA" w:rsidRDefault="00246EBE" w:rsidP="00976631">
      <w:pPr>
        <w:pStyle w:val="Akapitzlist"/>
        <w:spacing w:line="34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246EBE" w:rsidRPr="001E33EA" w:rsidRDefault="00246EBE" w:rsidP="00976631">
      <w:pPr>
        <w:pStyle w:val="Akapitzlist"/>
        <w:spacing w:line="340" w:lineRule="exact"/>
        <w:ind w:left="567" w:hanging="567"/>
        <w:jc w:val="both"/>
        <w:rPr>
          <w:b/>
          <w:bCs/>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246EBE" w:rsidRPr="001E33EA" w:rsidRDefault="00246EBE" w:rsidP="00976631">
      <w:pPr>
        <w:numPr>
          <w:ilvl w:val="1"/>
          <w:numId w:val="11"/>
        </w:numPr>
        <w:spacing w:line="34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7" w:history="1">
        <w:r>
          <w:rPr>
            <w:rStyle w:val="Hipercze"/>
            <w:sz w:val="22"/>
            <w:szCs w:val="22"/>
          </w:rPr>
          <w:t>bip</w:t>
        </w:r>
        <w:r w:rsidRPr="00A272B0">
          <w:rPr>
            <w:rStyle w:val="Hipercze"/>
            <w:sz w:val="22"/>
            <w:szCs w:val="22"/>
          </w:rPr>
          <w:t>.gig.eu</w:t>
        </w:r>
      </w:hyperlink>
      <w:r>
        <w:rPr>
          <w:b/>
          <w:bCs/>
          <w:sz w:val="22"/>
          <w:szCs w:val="22"/>
        </w:rPr>
        <w:t xml:space="preserve"> </w:t>
      </w:r>
    </w:p>
    <w:p w:rsidR="00246EBE" w:rsidRPr="001E33EA" w:rsidRDefault="00246EBE" w:rsidP="00EE79E7">
      <w:pPr>
        <w:pStyle w:val="Nagwek3"/>
      </w:pPr>
      <w:bookmarkStart w:id="32" w:name="_Toc467139226"/>
      <w:bookmarkStart w:id="33" w:name="_Toc60211199"/>
      <w:r w:rsidRPr="001E33EA">
        <w:t xml:space="preserve">ROZDZIAŁ XVII. </w:t>
      </w:r>
      <w:r w:rsidRPr="001E33EA">
        <w:tab/>
        <w:t>OPIS SPOSOBU UDZIELANIA WYJAŚNIEŃ DOTYCZĄCYCH SPECYFIKACJI ISTOTNYCH WARUNKÓW ZAMÓWIENIA</w:t>
      </w:r>
      <w:bookmarkEnd w:id="32"/>
      <w:bookmarkEnd w:id="33"/>
    </w:p>
    <w:p w:rsidR="00246EBE" w:rsidRPr="001E33EA" w:rsidRDefault="00246EBE" w:rsidP="00976631">
      <w:pPr>
        <w:pStyle w:val="Tekstpodstawowy"/>
        <w:numPr>
          <w:ilvl w:val="0"/>
          <w:numId w:val="6"/>
        </w:numPr>
        <w:spacing w:line="340" w:lineRule="exact"/>
        <w:rPr>
          <w:sz w:val="22"/>
          <w:szCs w:val="22"/>
        </w:rPr>
      </w:pPr>
      <w:r w:rsidRPr="001E33EA">
        <w:rPr>
          <w:sz w:val="22"/>
          <w:szCs w:val="22"/>
        </w:rPr>
        <w:t>Wykonawca może zwrócić się do Zamawiającego o wyjaśnienie treści SIWZ.</w:t>
      </w:r>
    </w:p>
    <w:p w:rsidR="00246EBE" w:rsidRPr="001E33EA" w:rsidRDefault="00246EBE" w:rsidP="00976631">
      <w:pPr>
        <w:pStyle w:val="Tekstpodstawowy"/>
        <w:numPr>
          <w:ilvl w:val="0"/>
          <w:numId w:val="6"/>
        </w:numPr>
        <w:spacing w:line="34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246EBE" w:rsidRPr="001E33EA" w:rsidRDefault="00246EBE" w:rsidP="00976631">
      <w:pPr>
        <w:pStyle w:val="Tekstpodstawowy"/>
        <w:numPr>
          <w:ilvl w:val="0"/>
          <w:numId w:val="6"/>
        </w:numPr>
        <w:spacing w:line="34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18" w:history="1">
        <w:r>
          <w:rPr>
            <w:rStyle w:val="Hipercze"/>
            <w:sz w:val="22"/>
            <w:szCs w:val="22"/>
          </w:rPr>
          <w:t>bip</w:t>
        </w:r>
        <w:r w:rsidRPr="001B07D0">
          <w:rPr>
            <w:rStyle w:val="Hipercze"/>
            <w:sz w:val="22"/>
            <w:szCs w:val="22"/>
          </w:rPr>
          <w:t>.gig.eu</w:t>
        </w:r>
      </w:hyperlink>
      <w:r>
        <w:rPr>
          <w:sz w:val="22"/>
          <w:szCs w:val="22"/>
        </w:rPr>
        <w:t xml:space="preserve"> </w:t>
      </w:r>
    </w:p>
    <w:p w:rsidR="00246EBE" w:rsidRPr="001E33EA" w:rsidRDefault="00246EBE" w:rsidP="00976631">
      <w:pPr>
        <w:pStyle w:val="Tekstpodstawowy"/>
        <w:numPr>
          <w:ilvl w:val="0"/>
          <w:numId w:val="6"/>
        </w:numPr>
        <w:spacing w:line="340" w:lineRule="exact"/>
        <w:rPr>
          <w:sz w:val="22"/>
          <w:szCs w:val="22"/>
        </w:rPr>
      </w:pPr>
      <w:r w:rsidRPr="001E33EA">
        <w:rPr>
          <w:sz w:val="22"/>
          <w:szCs w:val="22"/>
        </w:rPr>
        <w:t>Zamawiający oświadcza, iż nie zamierza zwoływać zebrania Wykonawców w celu wyjaśnienia treści SIWZ.</w:t>
      </w:r>
    </w:p>
    <w:p w:rsidR="00246EBE" w:rsidRPr="001E33EA" w:rsidRDefault="00246EBE" w:rsidP="00976631">
      <w:pPr>
        <w:pStyle w:val="Tekstpodstawowy"/>
        <w:numPr>
          <w:ilvl w:val="0"/>
          <w:numId w:val="6"/>
        </w:numPr>
        <w:spacing w:line="340" w:lineRule="exact"/>
        <w:rPr>
          <w:sz w:val="22"/>
          <w:szCs w:val="22"/>
        </w:rPr>
      </w:pPr>
      <w:r w:rsidRPr="001E33EA">
        <w:rPr>
          <w:sz w:val="22"/>
          <w:szCs w:val="22"/>
        </w:rPr>
        <w:t xml:space="preserve">Treść niniejszej SIWZ zamieszczona jest na stronie internetowej, pod następującym adresem: </w:t>
      </w:r>
      <w:r w:rsidRPr="003D6E3E">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246EBE" w:rsidRPr="001E33EA" w:rsidRDefault="00246EBE" w:rsidP="00EE79E7">
      <w:pPr>
        <w:pStyle w:val="Nagwek3"/>
      </w:pPr>
      <w:bookmarkStart w:id="34" w:name="_Toc467139227"/>
      <w:bookmarkStart w:id="35" w:name="_Toc60211200"/>
      <w:r w:rsidRPr="001E33EA">
        <w:t xml:space="preserve">ROZDZIAŁ XVIII. </w:t>
      </w:r>
      <w:r w:rsidRPr="001E33EA">
        <w:tab/>
        <w:t>OSOBY ZE STRONY ZAMAWIAJĄCEGO UPRAWNIONE DO POROZUMIEWANIA SIĘ Z WYKONAWCAMI</w:t>
      </w:r>
      <w:bookmarkEnd w:id="34"/>
      <w:bookmarkEnd w:id="35"/>
    </w:p>
    <w:p w:rsidR="00246EBE" w:rsidRPr="001E33EA" w:rsidRDefault="00246EBE" w:rsidP="00976631">
      <w:pPr>
        <w:pStyle w:val="Tekstpodstawowy"/>
        <w:spacing w:line="340" w:lineRule="exact"/>
        <w:rPr>
          <w:sz w:val="22"/>
          <w:szCs w:val="22"/>
        </w:rPr>
      </w:pPr>
      <w:r w:rsidRPr="001E33EA">
        <w:rPr>
          <w:sz w:val="22"/>
          <w:szCs w:val="22"/>
        </w:rPr>
        <w:t>Zamawiający wyznacza następującą osobę do porozumiewania się z Wykonawcami, w sprawach dotyczących niniejszego postępowania:</w:t>
      </w:r>
    </w:p>
    <w:p w:rsidR="00246EBE" w:rsidRPr="00D805A1" w:rsidRDefault="00AE7B64" w:rsidP="00976631">
      <w:pPr>
        <w:pStyle w:val="Tekstpodstawowy"/>
        <w:spacing w:line="340" w:lineRule="exact"/>
        <w:rPr>
          <w:color w:val="000000"/>
          <w:sz w:val="22"/>
          <w:szCs w:val="22"/>
        </w:rPr>
      </w:pPr>
      <w:r w:rsidRPr="00A31FD9">
        <w:rPr>
          <w:color w:val="000000"/>
          <w:sz w:val="22"/>
          <w:szCs w:val="22"/>
          <w:lang w:val="de-DE"/>
        </w:rPr>
        <w:t xml:space="preserve">Piotr Hachuła - e-mail: </w:t>
      </w:r>
      <w:hyperlink r:id="rId19" w:history="1">
        <w:r w:rsidRPr="00A31FD9">
          <w:rPr>
            <w:rStyle w:val="Hipercze"/>
            <w:sz w:val="22"/>
            <w:szCs w:val="22"/>
            <w:lang w:val="de-DE"/>
          </w:rPr>
          <w:t>p.hachula@gig.eu</w:t>
        </w:r>
      </w:hyperlink>
      <w:r w:rsidRPr="00A31FD9">
        <w:rPr>
          <w:color w:val="000000"/>
          <w:sz w:val="22"/>
          <w:szCs w:val="22"/>
          <w:lang w:val="de-DE"/>
        </w:rPr>
        <w:t xml:space="preserve"> , tel. </w:t>
      </w:r>
      <w:r w:rsidR="00246EBE" w:rsidRPr="00D805A1">
        <w:rPr>
          <w:color w:val="000000"/>
          <w:sz w:val="22"/>
          <w:szCs w:val="22"/>
        </w:rPr>
        <w:t>(32) 259-26-47</w:t>
      </w:r>
      <w:r w:rsidR="00246EBE" w:rsidRPr="00D805A1">
        <w:rPr>
          <w:color w:val="000000"/>
          <w:sz w:val="22"/>
          <w:szCs w:val="22"/>
        </w:rPr>
        <w:tab/>
      </w:r>
      <w:r w:rsidR="00246EBE" w:rsidRPr="00D805A1">
        <w:rPr>
          <w:color w:val="000000"/>
          <w:sz w:val="22"/>
          <w:szCs w:val="22"/>
        </w:rPr>
        <w:tab/>
      </w:r>
    </w:p>
    <w:p w:rsidR="00246EBE" w:rsidRPr="00392557" w:rsidRDefault="00246EBE" w:rsidP="00976631">
      <w:pPr>
        <w:pStyle w:val="Tekstpodstawowy"/>
        <w:spacing w:line="340" w:lineRule="exact"/>
        <w:rPr>
          <w:color w:val="000000"/>
          <w:sz w:val="22"/>
          <w:szCs w:val="22"/>
        </w:rPr>
      </w:pPr>
      <w:r w:rsidRPr="00D805A1">
        <w:rPr>
          <w:color w:val="000000"/>
          <w:sz w:val="22"/>
          <w:szCs w:val="22"/>
        </w:rPr>
        <w:t>w godzinach 9</w:t>
      </w:r>
      <w:r w:rsidR="003278D9">
        <w:rPr>
          <w:color w:val="000000"/>
          <w:sz w:val="22"/>
          <w:szCs w:val="22"/>
        </w:rPr>
        <w:t>:00</w:t>
      </w:r>
      <w:r w:rsidRPr="00D805A1">
        <w:rPr>
          <w:color w:val="000000"/>
          <w:sz w:val="22"/>
          <w:szCs w:val="22"/>
        </w:rPr>
        <w:t xml:space="preserve"> -:- 14</w:t>
      </w:r>
      <w:r w:rsidR="003278D9">
        <w:rPr>
          <w:color w:val="000000"/>
          <w:sz w:val="22"/>
          <w:szCs w:val="22"/>
        </w:rPr>
        <w:t>:00</w:t>
      </w:r>
    </w:p>
    <w:p w:rsidR="00246EBE" w:rsidRPr="001E33EA" w:rsidRDefault="00246EBE" w:rsidP="00EE79E7">
      <w:pPr>
        <w:pStyle w:val="Nagwek3"/>
      </w:pPr>
      <w:bookmarkStart w:id="36" w:name="_Toc467139228"/>
      <w:bookmarkStart w:id="37" w:name="_Toc60211201"/>
      <w:r w:rsidRPr="001E33EA">
        <w:t xml:space="preserve">ROZDZIAŁ XIX. </w:t>
      </w:r>
      <w:r w:rsidRPr="001E33EA">
        <w:tab/>
        <w:t>WYMAGANIA DOTYCZĄCE WADIUM</w:t>
      </w:r>
      <w:bookmarkEnd w:id="36"/>
      <w:bookmarkEnd w:id="37"/>
    </w:p>
    <w:p w:rsidR="005F718A" w:rsidRPr="005F718A" w:rsidRDefault="005F718A" w:rsidP="00976631">
      <w:pPr>
        <w:tabs>
          <w:tab w:val="num" w:pos="567"/>
        </w:tabs>
        <w:spacing w:line="340" w:lineRule="exact"/>
        <w:ind w:left="567" w:hanging="567"/>
        <w:jc w:val="both"/>
        <w:rPr>
          <w:sz w:val="22"/>
          <w:szCs w:val="22"/>
        </w:rPr>
      </w:pPr>
      <w:r w:rsidRPr="005F718A">
        <w:rPr>
          <w:sz w:val="22"/>
          <w:szCs w:val="22"/>
        </w:rPr>
        <w:t>1.</w:t>
      </w:r>
      <w:r w:rsidR="00976631">
        <w:rPr>
          <w:sz w:val="22"/>
          <w:szCs w:val="22"/>
        </w:rPr>
        <w:tab/>
      </w:r>
      <w:r w:rsidRPr="005F718A">
        <w:rPr>
          <w:sz w:val="22"/>
          <w:szCs w:val="22"/>
        </w:rPr>
        <w:t xml:space="preserve">Oferta musi być zabezpieczona wadium w wysokości: </w:t>
      </w:r>
    </w:p>
    <w:p w:rsidR="005F718A" w:rsidRPr="005F718A" w:rsidRDefault="00B8438B" w:rsidP="00976631">
      <w:pPr>
        <w:tabs>
          <w:tab w:val="num" w:pos="567"/>
        </w:tabs>
        <w:spacing w:line="340" w:lineRule="exact"/>
        <w:ind w:left="567" w:hanging="567"/>
        <w:jc w:val="both"/>
        <w:rPr>
          <w:sz w:val="22"/>
          <w:szCs w:val="22"/>
        </w:rPr>
      </w:pPr>
      <w:r w:rsidRPr="00D511A7">
        <w:rPr>
          <w:b/>
          <w:sz w:val="22"/>
          <w:szCs w:val="22"/>
        </w:rPr>
        <w:t>1</w:t>
      </w:r>
      <w:r w:rsidR="005F718A" w:rsidRPr="00D511A7">
        <w:rPr>
          <w:b/>
          <w:sz w:val="22"/>
          <w:szCs w:val="22"/>
        </w:rPr>
        <w:t> </w:t>
      </w:r>
      <w:r w:rsidRPr="00D511A7">
        <w:rPr>
          <w:b/>
          <w:sz w:val="22"/>
          <w:szCs w:val="22"/>
        </w:rPr>
        <w:t>5</w:t>
      </w:r>
      <w:r w:rsidR="005F718A" w:rsidRPr="00D511A7">
        <w:rPr>
          <w:b/>
          <w:sz w:val="22"/>
          <w:szCs w:val="22"/>
        </w:rPr>
        <w:t>00,00 PLN</w:t>
      </w:r>
      <w:r w:rsidR="00E8699A" w:rsidRPr="00D511A7">
        <w:rPr>
          <w:sz w:val="22"/>
          <w:szCs w:val="22"/>
        </w:rPr>
        <w:t xml:space="preserve"> (słownie: </w:t>
      </w:r>
      <w:r w:rsidRPr="00D511A7">
        <w:rPr>
          <w:sz w:val="22"/>
          <w:szCs w:val="22"/>
        </w:rPr>
        <w:t>jeden tysiąc pięćset złotych 00/100</w:t>
      </w:r>
      <w:r w:rsidR="005F718A" w:rsidRPr="00D511A7">
        <w:rPr>
          <w:sz w:val="22"/>
          <w:szCs w:val="22"/>
        </w:rPr>
        <w:t>),</w:t>
      </w:r>
    </w:p>
    <w:p w:rsidR="005F718A" w:rsidRPr="005F718A" w:rsidRDefault="005F718A" w:rsidP="00E05172">
      <w:pPr>
        <w:numPr>
          <w:ilvl w:val="1"/>
          <w:numId w:val="76"/>
        </w:numPr>
        <w:tabs>
          <w:tab w:val="num" w:pos="567"/>
        </w:tabs>
        <w:spacing w:line="340" w:lineRule="exact"/>
        <w:jc w:val="both"/>
        <w:rPr>
          <w:sz w:val="22"/>
          <w:szCs w:val="22"/>
        </w:rPr>
      </w:pPr>
      <w:r w:rsidRPr="005F718A">
        <w:rPr>
          <w:sz w:val="22"/>
          <w:szCs w:val="22"/>
        </w:rPr>
        <w:tab/>
        <w:t>Wadium może być wniesione w:</w:t>
      </w:r>
    </w:p>
    <w:p w:rsidR="005F718A" w:rsidRPr="005F718A" w:rsidRDefault="005F718A" w:rsidP="00E05172">
      <w:pPr>
        <w:numPr>
          <w:ilvl w:val="0"/>
          <w:numId w:val="77"/>
        </w:numPr>
        <w:tabs>
          <w:tab w:val="num" w:pos="567"/>
        </w:tabs>
        <w:spacing w:line="340" w:lineRule="exact"/>
        <w:jc w:val="both"/>
        <w:rPr>
          <w:sz w:val="22"/>
          <w:szCs w:val="22"/>
        </w:rPr>
      </w:pPr>
      <w:r w:rsidRPr="005F718A">
        <w:rPr>
          <w:sz w:val="22"/>
          <w:szCs w:val="22"/>
        </w:rPr>
        <w:t>pieniądzu,</w:t>
      </w:r>
    </w:p>
    <w:p w:rsidR="005F718A" w:rsidRPr="005F718A" w:rsidRDefault="005F718A" w:rsidP="00E05172">
      <w:pPr>
        <w:numPr>
          <w:ilvl w:val="0"/>
          <w:numId w:val="77"/>
        </w:numPr>
        <w:tabs>
          <w:tab w:val="num" w:pos="567"/>
        </w:tabs>
        <w:spacing w:line="340" w:lineRule="exact"/>
        <w:jc w:val="both"/>
        <w:rPr>
          <w:sz w:val="22"/>
          <w:szCs w:val="22"/>
        </w:rPr>
      </w:pPr>
      <w:r w:rsidRPr="005F718A">
        <w:rPr>
          <w:sz w:val="22"/>
          <w:szCs w:val="22"/>
        </w:rPr>
        <w:t>poręczeniach bankowych lub poręczeniach spółdzielczej kasy oszczędnościowo-kredytowej z tym że poręczenie kasy jest zawsze poręczeniem pieniężnym,</w:t>
      </w:r>
    </w:p>
    <w:p w:rsidR="005F718A" w:rsidRPr="005F718A" w:rsidRDefault="005F718A" w:rsidP="00E05172">
      <w:pPr>
        <w:numPr>
          <w:ilvl w:val="0"/>
          <w:numId w:val="77"/>
        </w:numPr>
        <w:tabs>
          <w:tab w:val="num" w:pos="567"/>
        </w:tabs>
        <w:spacing w:line="340" w:lineRule="exact"/>
        <w:jc w:val="both"/>
        <w:rPr>
          <w:sz w:val="22"/>
          <w:szCs w:val="22"/>
        </w:rPr>
      </w:pPr>
      <w:r w:rsidRPr="005F718A">
        <w:rPr>
          <w:sz w:val="22"/>
          <w:szCs w:val="22"/>
        </w:rPr>
        <w:t>gwarancjach bankowych,</w:t>
      </w:r>
    </w:p>
    <w:p w:rsidR="005F718A" w:rsidRPr="005F718A" w:rsidRDefault="005F718A" w:rsidP="00E05172">
      <w:pPr>
        <w:numPr>
          <w:ilvl w:val="0"/>
          <w:numId w:val="77"/>
        </w:numPr>
        <w:tabs>
          <w:tab w:val="num" w:pos="567"/>
        </w:tabs>
        <w:spacing w:line="340" w:lineRule="exact"/>
        <w:jc w:val="both"/>
        <w:rPr>
          <w:sz w:val="22"/>
          <w:szCs w:val="22"/>
        </w:rPr>
      </w:pPr>
      <w:r w:rsidRPr="005F718A">
        <w:rPr>
          <w:sz w:val="22"/>
          <w:szCs w:val="22"/>
        </w:rPr>
        <w:t>gwarancjach ubezpieczeniowych,</w:t>
      </w:r>
    </w:p>
    <w:p w:rsidR="005F718A" w:rsidRPr="005F718A" w:rsidRDefault="005F718A" w:rsidP="00E05172">
      <w:pPr>
        <w:numPr>
          <w:ilvl w:val="0"/>
          <w:numId w:val="77"/>
        </w:numPr>
        <w:tabs>
          <w:tab w:val="num" w:pos="567"/>
        </w:tabs>
        <w:spacing w:line="340" w:lineRule="exact"/>
        <w:jc w:val="both"/>
        <w:rPr>
          <w:sz w:val="22"/>
          <w:szCs w:val="22"/>
        </w:rPr>
      </w:pPr>
      <w:r w:rsidRPr="005F718A">
        <w:rPr>
          <w:sz w:val="22"/>
          <w:szCs w:val="22"/>
        </w:rPr>
        <w:t>poręczeniach udzielanych przez podmioty, o których mowa w art. 6b ust. 5 pkt 2 ustawy z dnia 9 listopada 2000 r. o utworzeniu Polskiej Agencji Rozwoju Przedsiębiorczości (Dz.U. z 2016 r. poz. 359 i 2260 oraz 2017 r. poz. 1089).</w:t>
      </w:r>
    </w:p>
    <w:p w:rsidR="005F718A" w:rsidRPr="00E8699A" w:rsidRDefault="005F718A" w:rsidP="00E05172">
      <w:pPr>
        <w:numPr>
          <w:ilvl w:val="1"/>
          <w:numId w:val="76"/>
        </w:numPr>
        <w:tabs>
          <w:tab w:val="num" w:pos="567"/>
        </w:tabs>
        <w:spacing w:line="340" w:lineRule="exact"/>
        <w:jc w:val="both"/>
        <w:rPr>
          <w:sz w:val="22"/>
          <w:szCs w:val="22"/>
          <w:highlight w:val="yellow"/>
        </w:rPr>
      </w:pPr>
      <w:r w:rsidRPr="005F718A">
        <w:rPr>
          <w:sz w:val="22"/>
          <w:szCs w:val="22"/>
        </w:rPr>
        <w:t xml:space="preserve">Termin wnoszenia wadium upływa w dniu: </w:t>
      </w:r>
      <w:r w:rsidRPr="00D511A7">
        <w:rPr>
          <w:b/>
          <w:sz w:val="22"/>
          <w:szCs w:val="22"/>
        </w:rPr>
        <w:t>1</w:t>
      </w:r>
      <w:r w:rsidR="009C26DC">
        <w:rPr>
          <w:b/>
          <w:sz w:val="22"/>
          <w:szCs w:val="22"/>
        </w:rPr>
        <w:t>1</w:t>
      </w:r>
      <w:r w:rsidRPr="00D511A7">
        <w:rPr>
          <w:b/>
          <w:sz w:val="22"/>
          <w:szCs w:val="22"/>
        </w:rPr>
        <w:t>.</w:t>
      </w:r>
      <w:r w:rsidR="009C26DC">
        <w:rPr>
          <w:b/>
          <w:sz w:val="22"/>
          <w:szCs w:val="22"/>
        </w:rPr>
        <w:t>0</w:t>
      </w:r>
      <w:r w:rsidRPr="00D511A7">
        <w:rPr>
          <w:b/>
          <w:sz w:val="22"/>
          <w:szCs w:val="22"/>
        </w:rPr>
        <w:t>1.202</w:t>
      </w:r>
      <w:r w:rsidR="009C26DC">
        <w:rPr>
          <w:b/>
          <w:sz w:val="22"/>
          <w:szCs w:val="22"/>
        </w:rPr>
        <w:t>1</w:t>
      </w:r>
      <w:r w:rsidRPr="00D511A7">
        <w:rPr>
          <w:b/>
          <w:sz w:val="22"/>
          <w:szCs w:val="22"/>
        </w:rPr>
        <w:t xml:space="preserve"> r. </w:t>
      </w:r>
      <w:r w:rsidRPr="00D511A7">
        <w:rPr>
          <w:sz w:val="22"/>
          <w:szCs w:val="22"/>
        </w:rPr>
        <w:t xml:space="preserve"> o godzinie </w:t>
      </w:r>
      <w:r w:rsidRPr="00D511A7">
        <w:rPr>
          <w:b/>
          <w:sz w:val="22"/>
          <w:szCs w:val="22"/>
        </w:rPr>
        <w:t>1</w:t>
      </w:r>
      <w:r w:rsidR="00A14EFA">
        <w:rPr>
          <w:b/>
          <w:sz w:val="22"/>
          <w:szCs w:val="22"/>
        </w:rPr>
        <w:t>1</w:t>
      </w:r>
      <w:r w:rsidRPr="00D511A7">
        <w:rPr>
          <w:b/>
          <w:sz w:val="22"/>
          <w:szCs w:val="22"/>
        </w:rPr>
        <w:t>:</w:t>
      </w:r>
      <w:r w:rsidR="009C26DC">
        <w:rPr>
          <w:b/>
          <w:sz w:val="22"/>
          <w:szCs w:val="22"/>
        </w:rPr>
        <w:t>0</w:t>
      </w:r>
      <w:r w:rsidRPr="00D511A7">
        <w:rPr>
          <w:b/>
          <w:sz w:val="22"/>
          <w:szCs w:val="22"/>
        </w:rPr>
        <w:t>0</w:t>
      </w:r>
    </w:p>
    <w:p w:rsidR="005F718A" w:rsidRPr="005F718A" w:rsidRDefault="005F718A" w:rsidP="00E05172">
      <w:pPr>
        <w:numPr>
          <w:ilvl w:val="0"/>
          <w:numId w:val="76"/>
        </w:numPr>
        <w:tabs>
          <w:tab w:val="num" w:pos="567"/>
        </w:tabs>
        <w:spacing w:line="340" w:lineRule="exact"/>
        <w:jc w:val="both"/>
        <w:rPr>
          <w:sz w:val="22"/>
          <w:szCs w:val="22"/>
        </w:rPr>
      </w:pPr>
      <w:r w:rsidRPr="005F718A">
        <w:rPr>
          <w:b/>
          <w:sz w:val="22"/>
          <w:szCs w:val="22"/>
        </w:rPr>
        <w:t xml:space="preserve">Wadium wnoszone w pieniądzu należy wpłacać </w:t>
      </w:r>
      <w:r w:rsidRPr="005F718A">
        <w:rPr>
          <w:b/>
          <w:sz w:val="22"/>
          <w:szCs w:val="22"/>
          <w:u w:val="single"/>
        </w:rPr>
        <w:t>przelewem</w:t>
      </w:r>
      <w:r w:rsidRPr="005F718A">
        <w:rPr>
          <w:b/>
          <w:sz w:val="22"/>
          <w:szCs w:val="22"/>
        </w:rPr>
        <w:t xml:space="preserve"> na następujący nr konta</w:t>
      </w:r>
      <w:r w:rsidRPr="005F718A">
        <w:rPr>
          <w:sz w:val="22"/>
          <w:szCs w:val="22"/>
        </w:rPr>
        <w:t xml:space="preserve">: mBank S.A. </w:t>
      </w:r>
      <w:hyperlink r:id="rId20" w:history="1">
        <w:r w:rsidRPr="005F718A">
          <w:rPr>
            <w:rStyle w:val="Hipercze"/>
            <w:b/>
            <w:sz w:val="22"/>
            <w:szCs w:val="22"/>
          </w:rPr>
          <w:t>21 1140 1078 0000</w:t>
        </w:r>
      </w:hyperlink>
      <w:r w:rsidRPr="005F718A">
        <w:rPr>
          <w:b/>
          <w:sz w:val="22"/>
          <w:szCs w:val="22"/>
        </w:rPr>
        <w:t xml:space="preserve"> </w:t>
      </w:r>
      <w:hyperlink r:id="rId21" w:history="1">
        <w:r w:rsidRPr="005F718A">
          <w:rPr>
            <w:rStyle w:val="Hipercze"/>
            <w:b/>
            <w:sz w:val="22"/>
            <w:szCs w:val="22"/>
          </w:rPr>
          <w:t>3018 1200 1004</w:t>
        </w:r>
      </w:hyperlink>
      <w:r w:rsidRPr="005F718A">
        <w:rPr>
          <w:b/>
          <w:sz w:val="22"/>
          <w:szCs w:val="22"/>
        </w:rPr>
        <w:t>.</w:t>
      </w:r>
    </w:p>
    <w:p w:rsidR="005F718A" w:rsidRPr="005F718A" w:rsidRDefault="005F718A" w:rsidP="00976631">
      <w:pPr>
        <w:tabs>
          <w:tab w:val="num" w:pos="567"/>
        </w:tabs>
        <w:spacing w:line="340" w:lineRule="exact"/>
        <w:ind w:left="567" w:hanging="567"/>
        <w:jc w:val="both"/>
        <w:rPr>
          <w:b/>
          <w:sz w:val="22"/>
          <w:szCs w:val="22"/>
        </w:rPr>
      </w:pPr>
      <w:r w:rsidRPr="005F718A">
        <w:rPr>
          <w:b/>
          <w:sz w:val="22"/>
          <w:szCs w:val="22"/>
          <w:u w:val="single"/>
        </w:rPr>
        <w:t>Uwaga nr 6:</w:t>
      </w:r>
    </w:p>
    <w:p w:rsidR="005F718A" w:rsidRPr="005F718A" w:rsidRDefault="005F718A" w:rsidP="00976631">
      <w:pPr>
        <w:tabs>
          <w:tab w:val="num" w:pos="567"/>
        </w:tabs>
        <w:spacing w:line="340" w:lineRule="exact"/>
        <w:ind w:left="567" w:hanging="567"/>
        <w:jc w:val="both"/>
        <w:rPr>
          <w:b/>
          <w:sz w:val="22"/>
          <w:szCs w:val="22"/>
        </w:rPr>
      </w:pPr>
      <w:r w:rsidRPr="005F718A">
        <w:rPr>
          <w:b/>
          <w:sz w:val="22"/>
          <w:szCs w:val="22"/>
        </w:rPr>
        <w:t>Wadium w tej formie uważa się za wniesione w sposób prawidłowy, gdy środki pieniężne wpłyną na konto Zamawiającego przed upływem terminu składnia ofert.</w:t>
      </w:r>
    </w:p>
    <w:p w:rsidR="005F718A" w:rsidRPr="00E8699A" w:rsidRDefault="005F718A" w:rsidP="00E05172">
      <w:pPr>
        <w:numPr>
          <w:ilvl w:val="1"/>
          <w:numId w:val="76"/>
        </w:numPr>
        <w:tabs>
          <w:tab w:val="num" w:pos="567"/>
        </w:tabs>
        <w:spacing w:line="340" w:lineRule="exact"/>
        <w:jc w:val="both"/>
        <w:rPr>
          <w:sz w:val="22"/>
          <w:szCs w:val="22"/>
          <w:highlight w:val="yellow"/>
          <w:u w:val="single"/>
        </w:rPr>
      </w:pPr>
      <w:r w:rsidRPr="005F718A">
        <w:rPr>
          <w:sz w:val="22"/>
          <w:szCs w:val="22"/>
        </w:rPr>
        <w:t xml:space="preserve">Pozostałe formy wadium należy złożyć w siedzibie Zamawiającego w pokoju 217 budynek dyrekcji </w:t>
      </w:r>
      <w:r w:rsidRPr="00D511A7">
        <w:rPr>
          <w:sz w:val="22"/>
          <w:szCs w:val="22"/>
        </w:rPr>
        <w:t xml:space="preserve">GIG do dnia </w:t>
      </w:r>
      <w:r w:rsidRPr="00D511A7">
        <w:rPr>
          <w:b/>
          <w:sz w:val="22"/>
          <w:szCs w:val="22"/>
        </w:rPr>
        <w:t>1</w:t>
      </w:r>
      <w:r w:rsidR="009C26DC">
        <w:rPr>
          <w:b/>
          <w:sz w:val="22"/>
          <w:szCs w:val="22"/>
        </w:rPr>
        <w:t>1</w:t>
      </w:r>
      <w:r w:rsidRPr="00D511A7">
        <w:rPr>
          <w:b/>
          <w:sz w:val="22"/>
          <w:szCs w:val="22"/>
        </w:rPr>
        <w:t>.</w:t>
      </w:r>
      <w:r w:rsidR="009C26DC">
        <w:rPr>
          <w:b/>
          <w:sz w:val="22"/>
          <w:szCs w:val="22"/>
        </w:rPr>
        <w:t>01</w:t>
      </w:r>
      <w:r w:rsidRPr="00D511A7">
        <w:rPr>
          <w:b/>
          <w:sz w:val="22"/>
          <w:szCs w:val="22"/>
        </w:rPr>
        <w:t>.2020 r.</w:t>
      </w:r>
      <w:r w:rsidRPr="00D511A7">
        <w:rPr>
          <w:sz w:val="22"/>
          <w:szCs w:val="22"/>
        </w:rPr>
        <w:t xml:space="preserve"> do godz. 1</w:t>
      </w:r>
      <w:r w:rsidR="004A7DBD">
        <w:rPr>
          <w:sz w:val="22"/>
          <w:szCs w:val="22"/>
        </w:rPr>
        <w:t>1</w:t>
      </w:r>
      <w:r w:rsidR="009C26DC">
        <w:rPr>
          <w:sz w:val="22"/>
          <w:szCs w:val="22"/>
          <w:u w:val="single"/>
          <w:vertAlign w:val="superscript"/>
        </w:rPr>
        <w:t>0</w:t>
      </w:r>
      <w:r w:rsidRPr="00D511A7">
        <w:rPr>
          <w:sz w:val="22"/>
          <w:szCs w:val="22"/>
          <w:u w:val="single"/>
          <w:vertAlign w:val="superscript"/>
        </w:rPr>
        <w:t>0</w:t>
      </w:r>
      <w:r w:rsidRPr="00D511A7">
        <w:rPr>
          <w:sz w:val="22"/>
          <w:szCs w:val="22"/>
        </w:rPr>
        <w:t>.</w:t>
      </w:r>
    </w:p>
    <w:p w:rsidR="005F718A" w:rsidRPr="005F718A" w:rsidRDefault="005F718A" w:rsidP="00E05172">
      <w:pPr>
        <w:numPr>
          <w:ilvl w:val="1"/>
          <w:numId w:val="76"/>
        </w:numPr>
        <w:tabs>
          <w:tab w:val="num" w:pos="567"/>
        </w:tabs>
        <w:spacing w:line="340" w:lineRule="exact"/>
        <w:jc w:val="both"/>
        <w:rPr>
          <w:sz w:val="22"/>
          <w:szCs w:val="22"/>
        </w:rPr>
      </w:pPr>
      <w:r w:rsidRPr="005F718A">
        <w:rPr>
          <w:sz w:val="22"/>
          <w:szCs w:val="22"/>
        </w:rPr>
        <w:t>Zamawiający zwróci wniesione wadium wszystkim Wykonawcom niezwłocznie po wyborze oferty najkorzystniejszej lub unieważnieniu postępowania, z wyjątkiem Wykonawcy, którego oferta zostanie wybrana jako najkorzystniejsza, z zastrzeżeniem pkt 2.6. niniejszego rozdziału SIWZ.</w:t>
      </w:r>
    </w:p>
    <w:p w:rsidR="005F718A" w:rsidRPr="005F718A" w:rsidRDefault="006255E3" w:rsidP="00E05172">
      <w:pPr>
        <w:numPr>
          <w:ilvl w:val="1"/>
          <w:numId w:val="76"/>
        </w:numPr>
        <w:tabs>
          <w:tab w:val="num" w:pos="567"/>
        </w:tabs>
        <w:spacing w:line="340" w:lineRule="exact"/>
        <w:jc w:val="both"/>
        <w:rPr>
          <w:sz w:val="22"/>
          <w:szCs w:val="22"/>
        </w:rPr>
      </w:pPr>
      <w:r w:rsidRPr="006255E3">
        <w:rPr>
          <w:sz w:val="22"/>
          <w:szCs w:val="22"/>
        </w:rPr>
        <w:t>Wykonawcy, którego oferta została wybrana jako najkorzystniejsza, zamawiający zwraca wadium niezwłocznie po zawarciu umowy w sprawie zamówienia publicznego oraz wniesieniu zabezpiecz</w:t>
      </w:r>
      <w:r>
        <w:rPr>
          <w:sz w:val="22"/>
          <w:szCs w:val="22"/>
        </w:rPr>
        <w:t>enia należytego wykonania umowy</w:t>
      </w:r>
      <w:r w:rsidR="005F718A" w:rsidRPr="005F718A">
        <w:rPr>
          <w:sz w:val="22"/>
          <w:szCs w:val="22"/>
        </w:rPr>
        <w:t>.</w:t>
      </w:r>
    </w:p>
    <w:p w:rsidR="005F718A" w:rsidRPr="005F718A" w:rsidRDefault="005F718A" w:rsidP="00E05172">
      <w:pPr>
        <w:numPr>
          <w:ilvl w:val="1"/>
          <w:numId w:val="76"/>
        </w:numPr>
        <w:tabs>
          <w:tab w:val="num" w:pos="567"/>
        </w:tabs>
        <w:spacing w:line="340" w:lineRule="exact"/>
        <w:jc w:val="both"/>
        <w:rPr>
          <w:sz w:val="22"/>
          <w:szCs w:val="22"/>
        </w:rPr>
      </w:pPr>
      <w:r w:rsidRPr="005F718A">
        <w:rPr>
          <w:sz w:val="22"/>
          <w:szCs w:val="22"/>
        </w:rPr>
        <w:t>Zamawiający zwróci niezwłocznie wadium, na wniosek Wykonawcy, który wycofał ofertę przed upływem terminu składania ofert.</w:t>
      </w:r>
    </w:p>
    <w:p w:rsidR="005F718A" w:rsidRPr="005F718A" w:rsidRDefault="005F718A" w:rsidP="00E05172">
      <w:pPr>
        <w:numPr>
          <w:ilvl w:val="1"/>
          <w:numId w:val="76"/>
        </w:numPr>
        <w:tabs>
          <w:tab w:val="num" w:pos="567"/>
        </w:tabs>
        <w:spacing w:line="340" w:lineRule="exact"/>
        <w:jc w:val="both"/>
        <w:rPr>
          <w:sz w:val="22"/>
          <w:szCs w:val="22"/>
        </w:rPr>
      </w:pPr>
      <w:r w:rsidRPr="005F718A">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5F718A" w:rsidRPr="005F718A" w:rsidRDefault="005F718A" w:rsidP="00E05172">
      <w:pPr>
        <w:numPr>
          <w:ilvl w:val="1"/>
          <w:numId w:val="76"/>
        </w:numPr>
        <w:tabs>
          <w:tab w:val="num" w:pos="567"/>
        </w:tabs>
        <w:spacing w:line="340" w:lineRule="exact"/>
        <w:jc w:val="both"/>
        <w:rPr>
          <w:sz w:val="22"/>
          <w:szCs w:val="22"/>
        </w:rPr>
      </w:pPr>
      <w:r w:rsidRPr="005F718A">
        <w:rPr>
          <w:sz w:val="22"/>
          <w:szCs w:val="22"/>
        </w:rPr>
        <w:t>Zamawiający zatrzyma wadium wraz z odsetkami:</w:t>
      </w:r>
    </w:p>
    <w:p w:rsidR="005F718A" w:rsidRPr="005F718A" w:rsidRDefault="005F718A" w:rsidP="00976631">
      <w:pPr>
        <w:tabs>
          <w:tab w:val="num" w:pos="567"/>
        </w:tabs>
        <w:spacing w:line="340" w:lineRule="exact"/>
        <w:ind w:left="567" w:hanging="567"/>
        <w:jc w:val="both"/>
        <w:rPr>
          <w:bCs/>
          <w:sz w:val="22"/>
          <w:szCs w:val="22"/>
        </w:rPr>
      </w:pPr>
      <w:r w:rsidRPr="005F718A">
        <w:rPr>
          <w:bCs/>
          <w:sz w:val="22"/>
          <w:szCs w:val="22"/>
        </w:rPr>
        <w:t>2.6.1</w:t>
      </w:r>
      <w:r w:rsidRPr="005F718A">
        <w:rPr>
          <w:bCs/>
          <w:sz w:val="22"/>
          <w:szCs w:val="22"/>
        </w:rPr>
        <w:tab/>
        <w:t>jeżeli 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rsidR="005F718A" w:rsidRPr="005F718A" w:rsidRDefault="005F718A" w:rsidP="00976631">
      <w:pPr>
        <w:tabs>
          <w:tab w:val="num" w:pos="567"/>
        </w:tabs>
        <w:spacing w:line="340" w:lineRule="exact"/>
        <w:ind w:left="567" w:hanging="567"/>
        <w:jc w:val="both"/>
        <w:rPr>
          <w:sz w:val="22"/>
          <w:szCs w:val="22"/>
        </w:rPr>
      </w:pPr>
      <w:r w:rsidRPr="005F718A">
        <w:rPr>
          <w:sz w:val="22"/>
          <w:szCs w:val="22"/>
        </w:rPr>
        <w:t>2.6.2</w:t>
      </w:r>
      <w:r w:rsidRPr="005F718A">
        <w:rPr>
          <w:sz w:val="22"/>
          <w:szCs w:val="22"/>
        </w:rPr>
        <w:tab/>
        <w:t>jeżeli Wykonawca, którego oferta została wybrana:</w:t>
      </w:r>
    </w:p>
    <w:p w:rsidR="005F718A" w:rsidRDefault="005F718A" w:rsidP="00976631">
      <w:pPr>
        <w:tabs>
          <w:tab w:val="num" w:pos="567"/>
        </w:tabs>
        <w:spacing w:line="340" w:lineRule="exact"/>
        <w:ind w:left="567" w:hanging="567"/>
        <w:jc w:val="both"/>
        <w:rPr>
          <w:sz w:val="22"/>
          <w:szCs w:val="22"/>
        </w:rPr>
      </w:pPr>
      <w:r w:rsidRPr="005F718A">
        <w:rPr>
          <w:sz w:val="22"/>
          <w:szCs w:val="22"/>
        </w:rPr>
        <w:t>-</w:t>
      </w:r>
      <w:r w:rsidRPr="005F718A">
        <w:rPr>
          <w:sz w:val="22"/>
          <w:szCs w:val="22"/>
        </w:rPr>
        <w:tab/>
      </w:r>
      <w:r w:rsidR="004A7DBD">
        <w:rPr>
          <w:sz w:val="22"/>
          <w:szCs w:val="22"/>
        </w:rPr>
        <w:t>o</w:t>
      </w:r>
      <w:r w:rsidR="004A7DBD" w:rsidRPr="004A7DBD">
        <w:rPr>
          <w:sz w:val="22"/>
          <w:szCs w:val="22"/>
        </w:rPr>
        <w:t>dmówił podpisania umowy w sprawie zamówienia publicznego na warunkach określonych w ofercie</w:t>
      </w:r>
      <w:r w:rsidRPr="005F718A">
        <w:rPr>
          <w:sz w:val="22"/>
          <w:szCs w:val="22"/>
        </w:rPr>
        <w:t>,</w:t>
      </w:r>
    </w:p>
    <w:p w:rsidR="004A7DBD" w:rsidRPr="005F718A" w:rsidRDefault="004A7DBD" w:rsidP="00976631">
      <w:pPr>
        <w:tabs>
          <w:tab w:val="num" w:pos="567"/>
        </w:tabs>
        <w:spacing w:line="340" w:lineRule="exact"/>
        <w:ind w:left="567" w:hanging="567"/>
        <w:jc w:val="both"/>
        <w:rPr>
          <w:sz w:val="22"/>
          <w:szCs w:val="22"/>
        </w:rPr>
      </w:pPr>
      <w:r>
        <w:rPr>
          <w:sz w:val="22"/>
          <w:szCs w:val="22"/>
        </w:rPr>
        <w:t>-</w:t>
      </w:r>
      <w:r>
        <w:rPr>
          <w:sz w:val="22"/>
          <w:szCs w:val="22"/>
        </w:rPr>
        <w:tab/>
        <w:t>n</w:t>
      </w:r>
      <w:r w:rsidRPr="004A7DBD">
        <w:rPr>
          <w:sz w:val="22"/>
          <w:szCs w:val="22"/>
        </w:rPr>
        <w:t>ie wniósł wymaganego zabezpieczenia należytego wykonania umowy</w:t>
      </w:r>
    </w:p>
    <w:p w:rsidR="005F718A" w:rsidRPr="005F718A" w:rsidRDefault="005F718A" w:rsidP="00976631">
      <w:pPr>
        <w:tabs>
          <w:tab w:val="num" w:pos="567"/>
        </w:tabs>
        <w:spacing w:line="340" w:lineRule="exact"/>
        <w:ind w:left="567" w:hanging="567"/>
        <w:jc w:val="both"/>
        <w:rPr>
          <w:sz w:val="22"/>
          <w:szCs w:val="22"/>
        </w:rPr>
      </w:pPr>
      <w:r w:rsidRPr="005F718A">
        <w:rPr>
          <w:sz w:val="22"/>
          <w:szCs w:val="22"/>
        </w:rPr>
        <w:t>-</w:t>
      </w:r>
      <w:r w:rsidRPr="005F718A">
        <w:rPr>
          <w:sz w:val="22"/>
          <w:szCs w:val="22"/>
        </w:rPr>
        <w:tab/>
      </w:r>
      <w:r w:rsidR="004A7DBD" w:rsidRPr="004A7DBD">
        <w:rPr>
          <w:sz w:val="22"/>
          <w:szCs w:val="22"/>
        </w:rPr>
        <w:t>zawarcie umowy w sprawie zamówienia publicznego stało się niemożliwe z przyczyn leżących po stronie wykonawcy</w:t>
      </w:r>
      <w:r w:rsidRPr="005F718A">
        <w:rPr>
          <w:sz w:val="22"/>
          <w:szCs w:val="22"/>
        </w:rPr>
        <w:t>.</w:t>
      </w:r>
    </w:p>
    <w:p w:rsidR="00246EBE" w:rsidRPr="001E33EA" w:rsidRDefault="004A7DBD" w:rsidP="00976631">
      <w:pPr>
        <w:tabs>
          <w:tab w:val="num" w:pos="567"/>
        </w:tabs>
        <w:spacing w:line="340" w:lineRule="exact"/>
        <w:ind w:left="567" w:hanging="567"/>
        <w:jc w:val="both"/>
        <w:rPr>
          <w:sz w:val="22"/>
          <w:szCs w:val="22"/>
        </w:rPr>
      </w:pPr>
      <w:r>
        <w:rPr>
          <w:sz w:val="22"/>
          <w:szCs w:val="22"/>
        </w:rPr>
        <w:t>2.7.</w:t>
      </w:r>
      <w:r>
        <w:rPr>
          <w:sz w:val="22"/>
          <w:szCs w:val="22"/>
        </w:rPr>
        <w:tab/>
      </w:r>
      <w:r w:rsidR="005F718A" w:rsidRPr="005F718A">
        <w:rPr>
          <w:sz w:val="22"/>
          <w:szCs w:val="22"/>
        </w:rPr>
        <w:t>Wszelkie spory wynikające z wniesionego wadium rozpatrywał będzie wg prawa polskiego sąd właściwy dla siedziby Zamawiającego.</w:t>
      </w:r>
    </w:p>
    <w:p w:rsidR="00246EBE" w:rsidRPr="001E33EA" w:rsidRDefault="00246EBE" w:rsidP="00EE79E7">
      <w:pPr>
        <w:pStyle w:val="Nagwek3"/>
      </w:pPr>
      <w:bookmarkStart w:id="38" w:name="_Toc467139229"/>
      <w:bookmarkStart w:id="39" w:name="_Toc60211202"/>
      <w:r w:rsidRPr="001E33EA">
        <w:t>ROZDZIAŁ XX.</w:t>
      </w:r>
      <w:r w:rsidRPr="001E33EA">
        <w:tab/>
        <w:t>TERMIN ZWIĄZANIA OFERTĄ</w:t>
      </w:r>
      <w:bookmarkEnd w:id="38"/>
      <w:bookmarkEnd w:id="39"/>
    </w:p>
    <w:p w:rsidR="00246EBE" w:rsidRPr="001E33EA" w:rsidRDefault="00246EBE" w:rsidP="00145AB5">
      <w:pPr>
        <w:pStyle w:val="Tekstpodstawowy"/>
        <w:spacing w:line="360" w:lineRule="exact"/>
        <w:rPr>
          <w:sz w:val="22"/>
          <w:szCs w:val="22"/>
        </w:rPr>
      </w:pPr>
      <w:r w:rsidRPr="001E33EA">
        <w:rPr>
          <w:sz w:val="22"/>
          <w:szCs w:val="22"/>
        </w:rPr>
        <w:t xml:space="preserve">Termin związania ofertą wynosi: </w:t>
      </w:r>
      <w:r w:rsidRPr="00174A31">
        <w:rPr>
          <w:b/>
          <w:bCs/>
          <w:sz w:val="22"/>
          <w:szCs w:val="22"/>
        </w:rPr>
        <w:t>30 dni</w:t>
      </w:r>
      <w:r w:rsidRPr="001E33EA">
        <w:rPr>
          <w:b/>
          <w:bCs/>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246EBE" w:rsidRPr="001E33EA" w:rsidRDefault="00246EBE" w:rsidP="00285F36">
      <w:pPr>
        <w:pStyle w:val="Nagwekspisutreci"/>
      </w:pPr>
      <w:r w:rsidRPr="001E33EA">
        <w:t xml:space="preserve">ROZDZIAŁ XXI. </w:t>
      </w:r>
      <w:r w:rsidRPr="001E33EA">
        <w:tab/>
        <w:t xml:space="preserve">OPIS SPOSOBU </w:t>
      </w:r>
      <w:r w:rsidRPr="00A06FA4">
        <w:rPr>
          <w:rStyle w:val="Nagwek3Znak"/>
          <w:b/>
          <w:bCs/>
        </w:rPr>
        <w:t>P</w:t>
      </w:r>
      <w:r w:rsidRPr="001E33EA">
        <w:t>RZYGOTOWANIA OFERT</w:t>
      </w:r>
    </w:p>
    <w:p w:rsidR="00246EBE" w:rsidRPr="001E33EA" w:rsidRDefault="00246EBE" w:rsidP="0044135A">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bCs/>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Poświadczenie za zgodność z oryginałem następuje w formie pisemnej.</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246EBE" w:rsidRPr="00392557" w:rsidRDefault="00246EBE" w:rsidP="0044135A">
      <w:pPr>
        <w:pStyle w:val="Tekstpodstawowy2"/>
        <w:numPr>
          <w:ilvl w:val="0"/>
          <w:numId w:val="8"/>
        </w:numPr>
        <w:spacing w:line="360" w:lineRule="exact"/>
        <w:jc w:val="both"/>
        <w:rPr>
          <w:sz w:val="22"/>
          <w:szCs w:val="22"/>
          <w:u w:val="single"/>
        </w:rPr>
      </w:pPr>
      <w:r w:rsidRPr="00392557">
        <w:rPr>
          <w:sz w:val="22"/>
          <w:szCs w:val="22"/>
          <w:u w:val="single"/>
        </w:rPr>
        <w:t>Do oferty należy dołączyć:</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bCs/>
          <w:sz w:val="22"/>
          <w:szCs w:val="22"/>
        </w:rPr>
        <w:t xml:space="preserve">załącznikiem nr 1 </w:t>
      </w:r>
      <w:r w:rsidRPr="001E33EA">
        <w:rPr>
          <w:sz w:val="22"/>
          <w:szCs w:val="22"/>
        </w:rPr>
        <w:t>do SIWZ.</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 (np. zobowiązanie) innych podmiotów do oddania Wykonawcy do dyspozycji niezbędnych zasobów na potrzeby realizacji, o ile Wykonawca korzysta ze zdolności lub sytuacji innych podmiotów na zasadach określonych w art. 22a ustawy</w:t>
      </w:r>
      <w:r>
        <w:rPr>
          <w:sz w:val="22"/>
          <w:szCs w:val="22"/>
        </w:rPr>
        <w:t xml:space="preserve"> </w:t>
      </w:r>
      <w:r w:rsidRPr="007F2620">
        <w:rPr>
          <w:sz w:val="22"/>
          <w:szCs w:val="22"/>
        </w:rPr>
        <w:t>złożony w formie oryginału lub kopii poświadczonej za zgodność z oryginałem przez podmiot udostępniający zasoby (zgodnie z pkt 1.3. niniejszego rozdziału).</w:t>
      </w:r>
    </w:p>
    <w:p w:rsidR="00246EBE" w:rsidRDefault="00246EBE" w:rsidP="0044135A">
      <w:pPr>
        <w:pStyle w:val="Tekstpodstawowy2"/>
        <w:numPr>
          <w:ilvl w:val="1"/>
          <w:numId w:val="8"/>
        </w:numPr>
        <w:tabs>
          <w:tab w:val="clear" w:pos="465"/>
        </w:tabs>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EE2B8E" w:rsidRPr="001E33EA" w:rsidRDefault="00EE2B8E" w:rsidP="00EE2B8E">
      <w:pPr>
        <w:pStyle w:val="Tekstpodstawowy2"/>
        <w:numPr>
          <w:ilvl w:val="1"/>
          <w:numId w:val="8"/>
        </w:numPr>
        <w:tabs>
          <w:tab w:val="clear" w:pos="465"/>
          <w:tab w:val="num" w:pos="1033"/>
        </w:tabs>
        <w:spacing w:line="340" w:lineRule="exact"/>
        <w:ind w:left="567" w:hanging="567"/>
        <w:jc w:val="both"/>
        <w:rPr>
          <w:sz w:val="22"/>
          <w:szCs w:val="22"/>
        </w:rPr>
      </w:pPr>
      <w:r w:rsidRPr="001E33EA">
        <w:rPr>
          <w:sz w:val="22"/>
          <w:szCs w:val="22"/>
        </w:rPr>
        <w:t>Dowód wniesienia wadium</w:t>
      </w:r>
      <w:r w:rsidRPr="008547BA">
        <w:rPr>
          <w:sz w:val="22"/>
          <w:szCs w:val="22"/>
        </w:rPr>
        <w:t xml:space="preserve"> – zalecane, nie wymagane</w:t>
      </w:r>
      <w:r w:rsidRPr="001E33EA">
        <w:rPr>
          <w:sz w:val="22"/>
          <w:szCs w:val="22"/>
        </w:rPr>
        <w:t>:</w:t>
      </w:r>
    </w:p>
    <w:p w:rsidR="00EE2B8E" w:rsidRPr="001E33EA" w:rsidRDefault="00EE2B8E" w:rsidP="00EE2B8E">
      <w:pPr>
        <w:pStyle w:val="Tekstpodstawowy2"/>
        <w:spacing w:line="340" w:lineRule="exact"/>
        <w:ind w:left="567" w:hanging="567"/>
        <w:jc w:val="both"/>
        <w:rPr>
          <w:sz w:val="22"/>
          <w:szCs w:val="22"/>
        </w:rPr>
      </w:pPr>
      <w:r w:rsidRPr="001E33EA">
        <w:rPr>
          <w:sz w:val="22"/>
          <w:szCs w:val="22"/>
        </w:rPr>
        <w:t>-</w:t>
      </w:r>
      <w:r w:rsidRPr="001E33EA">
        <w:rPr>
          <w:sz w:val="22"/>
          <w:szCs w:val="22"/>
        </w:rPr>
        <w:tab/>
        <w:t xml:space="preserve">w przypadku wniesienia wadium w postaci niepieniężnej, </w:t>
      </w:r>
      <w:r>
        <w:rPr>
          <w:sz w:val="22"/>
          <w:szCs w:val="22"/>
        </w:rPr>
        <w:t>zaleca się</w:t>
      </w:r>
      <w:r w:rsidRPr="001E33EA">
        <w:rPr>
          <w:sz w:val="22"/>
          <w:szCs w:val="22"/>
        </w:rPr>
        <w:t xml:space="preserve"> dołączyć do oferty oryginał dokumentu potwierdzającego wniesienie wadium – zgodnie z pkt. 2.1. Rozdziału XIX SIWZ;</w:t>
      </w:r>
    </w:p>
    <w:p w:rsidR="00EE2B8E" w:rsidRPr="001E33EA" w:rsidRDefault="00EE2B8E" w:rsidP="00EE2B8E">
      <w:pPr>
        <w:pStyle w:val="Tekstpodstawowy2"/>
        <w:spacing w:line="340" w:lineRule="exact"/>
        <w:ind w:left="567" w:hanging="567"/>
        <w:jc w:val="both"/>
        <w:rPr>
          <w:sz w:val="22"/>
          <w:szCs w:val="22"/>
        </w:rPr>
      </w:pPr>
      <w:r w:rsidRPr="001E33EA">
        <w:rPr>
          <w:sz w:val="22"/>
          <w:szCs w:val="22"/>
        </w:rPr>
        <w:t>-</w:t>
      </w:r>
      <w:r w:rsidRPr="001E33EA">
        <w:rPr>
          <w:sz w:val="22"/>
          <w:szCs w:val="22"/>
        </w:rPr>
        <w:tab/>
        <w:t>w przypadku wniesienia wadium w postaci pieniężnej, zalecane jest dołącz</w:t>
      </w:r>
      <w:r>
        <w:rPr>
          <w:sz w:val="22"/>
          <w:szCs w:val="22"/>
        </w:rPr>
        <w:t>yć</w:t>
      </w:r>
      <w:r w:rsidRPr="001E33EA">
        <w:rPr>
          <w:sz w:val="22"/>
          <w:szCs w:val="22"/>
        </w:rPr>
        <w:t xml:space="preserve"> do oferty kopii potwierdzenia nadania przelewu.</w:t>
      </w:r>
    </w:p>
    <w:p w:rsidR="00246EBE" w:rsidRPr="00EE2B8E" w:rsidRDefault="00246EBE" w:rsidP="00145AB5">
      <w:pPr>
        <w:pStyle w:val="Tekstpodstawowy2"/>
        <w:numPr>
          <w:ilvl w:val="1"/>
          <w:numId w:val="8"/>
        </w:numPr>
        <w:tabs>
          <w:tab w:val="clear" w:pos="465"/>
        </w:tabs>
        <w:spacing w:line="360" w:lineRule="exact"/>
        <w:ind w:left="567" w:hanging="567"/>
        <w:jc w:val="both"/>
        <w:rPr>
          <w:sz w:val="22"/>
          <w:szCs w:val="22"/>
        </w:rPr>
      </w:pPr>
      <w:r w:rsidRPr="00EE2B8E">
        <w:rPr>
          <w:sz w:val="22"/>
          <w:szCs w:val="22"/>
        </w:rPr>
        <w:t>Spis wszystkich załączonych dokumentów (spis treści) – zalecane, nie wymagane.</w:t>
      </w:r>
    </w:p>
    <w:p w:rsidR="00246EBE" w:rsidRPr="001E33EA" w:rsidRDefault="00246EBE" w:rsidP="00145AB5">
      <w:pPr>
        <w:spacing w:line="360" w:lineRule="exact"/>
        <w:ind w:left="567" w:hanging="567"/>
        <w:jc w:val="both"/>
        <w:rPr>
          <w:sz w:val="22"/>
          <w:szCs w:val="22"/>
        </w:rPr>
      </w:pPr>
      <w:r>
        <w:rPr>
          <w:sz w:val="22"/>
          <w:szCs w:val="22"/>
        </w:rPr>
        <w:t>3.</w:t>
      </w:r>
      <w:r>
        <w:rPr>
          <w:sz w:val="22"/>
          <w:szCs w:val="22"/>
        </w:rPr>
        <w:tab/>
      </w:r>
      <w:r w:rsidRPr="00B3217F">
        <w:rPr>
          <w:sz w:val="22"/>
          <w:szCs w:val="22"/>
        </w:rPr>
        <w:t>Każdy Wykonawca może złożyć tylko jedną ofertę.</w:t>
      </w:r>
      <w:r>
        <w:rPr>
          <w:sz w:val="22"/>
          <w:szCs w:val="22"/>
        </w:rPr>
        <w:t xml:space="preserve"> </w:t>
      </w:r>
      <w:r w:rsidRPr="001E33EA">
        <w:rPr>
          <w:sz w:val="22"/>
          <w:szCs w:val="22"/>
        </w:rPr>
        <w:t>Ofertę należy sporządzić zgodnie z wymaganiami SIWZ.</w:t>
      </w:r>
    </w:p>
    <w:p w:rsidR="00246EBE" w:rsidRPr="001E33EA" w:rsidRDefault="00246EBE" w:rsidP="0044135A">
      <w:pPr>
        <w:numPr>
          <w:ilvl w:val="0"/>
          <w:numId w:val="1"/>
        </w:numPr>
        <w:spacing w:line="360" w:lineRule="exact"/>
        <w:jc w:val="both"/>
        <w:rPr>
          <w:sz w:val="22"/>
          <w:szCs w:val="22"/>
        </w:rPr>
      </w:pPr>
      <w:r w:rsidRPr="001E33EA">
        <w:rPr>
          <w:sz w:val="22"/>
          <w:szCs w:val="22"/>
        </w:rPr>
        <w:t>Oferta musi być sporządzona w formie pisemnej pod rygorem nieważności, w języku polskim.</w:t>
      </w:r>
    </w:p>
    <w:p w:rsidR="00246EBE" w:rsidRPr="001E33EA" w:rsidRDefault="00246EBE" w:rsidP="0044135A">
      <w:pPr>
        <w:numPr>
          <w:ilvl w:val="1"/>
          <w:numId w:val="10"/>
        </w:numPr>
        <w:tabs>
          <w:tab w:val="clear" w:pos="360"/>
          <w:tab w:val="num" w:pos="540"/>
        </w:tabs>
        <w:spacing w:line="360" w:lineRule="exact"/>
        <w:ind w:left="567" w:hanging="567"/>
        <w:jc w:val="both"/>
        <w:rPr>
          <w:sz w:val="22"/>
          <w:szCs w:val="22"/>
        </w:rPr>
      </w:pPr>
      <w:r w:rsidRPr="001E33EA">
        <w:rPr>
          <w:sz w:val="22"/>
          <w:szCs w:val="22"/>
        </w:rPr>
        <w:t xml:space="preserve">Dokumenty sporządzone w języku obcym, należy składać wraz z tłumaczeniem na język polski </w:t>
      </w:r>
      <w:r w:rsidRPr="001E33EA">
        <w:rPr>
          <w:b/>
          <w:bCs/>
          <w:sz w:val="22"/>
          <w:szCs w:val="22"/>
        </w:rPr>
        <w:t xml:space="preserve">– </w:t>
      </w:r>
      <w:r w:rsidRPr="00392557">
        <w:rPr>
          <w:sz w:val="22"/>
          <w:szCs w:val="22"/>
        </w:rPr>
        <w:t>nie dotyczy oferty, która musi być sporządzona w języku polskim.</w:t>
      </w:r>
    </w:p>
    <w:p w:rsidR="00246EBE" w:rsidRPr="001E33EA" w:rsidRDefault="00246EBE" w:rsidP="00145AB5">
      <w:pPr>
        <w:spacing w:line="36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rsidR="00246EBE" w:rsidRPr="001E33EA" w:rsidRDefault="00246EBE" w:rsidP="00145AB5">
      <w:pPr>
        <w:spacing w:line="36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rsidR="00246EBE" w:rsidRPr="001E33EA" w:rsidRDefault="00246EBE" w:rsidP="00145AB5">
      <w:pPr>
        <w:spacing w:line="36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rsidR="00246EBE" w:rsidRPr="001E33EA" w:rsidRDefault="00246EBE" w:rsidP="00145AB5">
      <w:pPr>
        <w:pStyle w:val="Tekstpodstawowy"/>
        <w:tabs>
          <w:tab w:val="left" w:pos="540"/>
        </w:tabs>
        <w:spacing w:line="360" w:lineRule="exact"/>
        <w:ind w:left="567" w:hanging="567"/>
        <w:rPr>
          <w:sz w:val="22"/>
          <w:szCs w:val="22"/>
        </w:rPr>
      </w:pPr>
      <w:r w:rsidRPr="001E33EA">
        <w:rPr>
          <w:sz w:val="22"/>
          <w:szCs w:val="22"/>
        </w:rPr>
        <w:t>4.5.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0F4302">
        <w:rPr>
          <w:sz w:val="22"/>
          <w:szCs w:val="22"/>
        </w:rPr>
        <w:t xml:space="preserve">notarialnie </w:t>
      </w:r>
      <w:r w:rsidRPr="00174A31">
        <w:rPr>
          <w:sz w:val="22"/>
          <w:szCs w:val="22"/>
        </w:rPr>
        <w:t>za zgodność z oryginałem</w:t>
      </w:r>
      <w:r w:rsidRPr="00174A31">
        <w:rPr>
          <w:sz w:val="22"/>
          <w:szCs w:val="22"/>
          <w:u w:val="single"/>
        </w:rPr>
        <w:t>.</w:t>
      </w:r>
    </w:p>
    <w:p w:rsidR="00246EBE" w:rsidRPr="001E33EA" w:rsidRDefault="00246EBE" w:rsidP="00145AB5">
      <w:pPr>
        <w:spacing w:line="36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rsidR="00246EBE" w:rsidRPr="001E33EA" w:rsidRDefault="00246EBE" w:rsidP="0044135A">
      <w:pPr>
        <w:numPr>
          <w:ilvl w:val="0"/>
          <w:numId w:val="10"/>
        </w:numPr>
        <w:tabs>
          <w:tab w:val="clear" w:pos="360"/>
          <w:tab w:val="num" w:pos="540"/>
        </w:tabs>
        <w:spacing w:line="36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46EBE" w:rsidRPr="001E33EA" w:rsidRDefault="00246EBE" w:rsidP="0044135A">
      <w:pPr>
        <w:numPr>
          <w:ilvl w:val="0"/>
          <w:numId w:val="10"/>
        </w:numPr>
        <w:tabs>
          <w:tab w:val="clear" w:pos="360"/>
        </w:tabs>
        <w:spacing w:line="36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246EBE" w:rsidRPr="001E33EA">
        <w:trPr>
          <w:trHeight w:val="2111"/>
        </w:trPr>
        <w:tc>
          <w:tcPr>
            <w:tcW w:w="8640" w:type="dxa"/>
          </w:tcPr>
          <w:p w:rsidR="00246EBE" w:rsidRDefault="00246EBE" w:rsidP="00624952">
            <w:pPr>
              <w:spacing w:line="360" w:lineRule="auto"/>
              <w:ind w:right="1"/>
              <w:rPr>
                <w:b/>
                <w:bCs/>
                <w:sz w:val="22"/>
                <w:szCs w:val="22"/>
                <w:u w:val="single"/>
              </w:rPr>
            </w:pPr>
            <w:r>
              <w:rPr>
                <w:b/>
                <w:bCs/>
                <w:sz w:val="22"/>
                <w:szCs w:val="22"/>
                <w:u w:val="single"/>
              </w:rPr>
              <w:t>Wykonawca:</w:t>
            </w:r>
          </w:p>
          <w:p w:rsidR="00246EBE" w:rsidRPr="007A7007" w:rsidRDefault="00246EBE" w:rsidP="00624952">
            <w:pPr>
              <w:spacing w:line="360" w:lineRule="auto"/>
              <w:ind w:right="1"/>
              <w:rPr>
                <w:sz w:val="22"/>
                <w:szCs w:val="22"/>
              </w:rPr>
            </w:pPr>
            <w:r w:rsidRPr="007A7007">
              <w:rPr>
                <w:sz w:val="22"/>
                <w:szCs w:val="22"/>
              </w:rPr>
              <w:t>…………………</w:t>
            </w:r>
          </w:p>
          <w:p w:rsidR="00246EBE" w:rsidRPr="007A7007" w:rsidRDefault="00246EBE" w:rsidP="00624952">
            <w:pPr>
              <w:spacing w:line="360" w:lineRule="auto"/>
              <w:ind w:right="1"/>
              <w:rPr>
                <w:sz w:val="22"/>
                <w:szCs w:val="22"/>
              </w:rPr>
            </w:pPr>
            <w:r w:rsidRPr="007A7007">
              <w:rPr>
                <w:sz w:val="22"/>
                <w:szCs w:val="22"/>
              </w:rPr>
              <w:t>………………….</w:t>
            </w:r>
          </w:p>
          <w:p w:rsidR="00246EBE" w:rsidRPr="001E33EA" w:rsidRDefault="00246EBE" w:rsidP="00A06FA4">
            <w:pPr>
              <w:spacing w:line="320" w:lineRule="exact"/>
              <w:jc w:val="center"/>
              <w:rPr>
                <w:b/>
                <w:bCs/>
                <w:sz w:val="22"/>
                <w:szCs w:val="22"/>
                <w:u w:val="single"/>
              </w:rPr>
            </w:pPr>
          </w:p>
          <w:p w:rsidR="00246EBE" w:rsidRPr="001E33EA" w:rsidRDefault="00246EBE" w:rsidP="00A06FA4">
            <w:pPr>
              <w:spacing w:line="320" w:lineRule="exact"/>
              <w:jc w:val="center"/>
              <w:rPr>
                <w:b/>
                <w:bCs/>
                <w:sz w:val="22"/>
                <w:szCs w:val="22"/>
                <w:u w:val="single"/>
              </w:rPr>
            </w:pPr>
            <w:r>
              <w:rPr>
                <w:b/>
                <w:bCs/>
                <w:sz w:val="22"/>
                <w:szCs w:val="22"/>
                <w:u w:val="single"/>
              </w:rPr>
              <w:t>Główny Instytut Górnictwa</w:t>
            </w:r>
          </w:p>
          <w:p w:rsidR="00246EBE" w:rsidRPr="001E33EA" w:rsidRDefault="00246EBE" w:rsidP="00A06FA4">
            <w:pPr>
              <w:spacing w:line="320" w:lineRule="exact"/>
              <w:jc w:val="center"/>
              <w:rPr>
                <w:b/>
                <w:bCs/>
                <w:sz w:val="22"/>
                <w:szCs w:val="22"/>
                <w:u w:val="single"/>
              </w:rPr>
            </w:pPr>
            <w:r w:rsidRPr="001E33EA">
              <w:rPr>
                <w:b/>
                <w:bCs/>
                <w:sz w:val="22"/>
                <w:szCs w:val="22"/>
                <w:u w:val="single"/>
              </w:rPr>
              <w:t>4</w:t>
            </w:r>
            <w:r>
              <w:rPr>
                <w:b/>
                <w:bCs/>
                <w:sz w:val="22"/>
                <w:szCs w:val="22"/>
                <w:u w:val="single"/>
              </w:rPr>
              <w:t>0</w:t>
            </w:r>
            <w:r w:rsidRPr="001E33EA">
              <w:rPr>
                <w:b/>
                <w:bCs/>
                <w:sz w:val="22"/>
                <w:szCs w:val="22"/>
                <w:u w:val="single"/>
              </w:rPr>
              <w:t>-</w:t>
            </w:r>
            <w:r>
              <w:rPr>
                <w:b/>
                <w:bCs/>
                <w:sz w:val="22"/>
                <w:szCs w:val="22"/>
                <w:u w:val="single"/>
              </w:rPr>
              <w:t>166</w:t>
            </w:r>
            <w:r w:rsidRPr="001E33EA">
              <w:rPr>
                <w:b/>
                <w:bCs/>
                <w:sz w:val="22"/>
                <w:szCs w:val="22"/>
                <w:u w:val="single"/>
              </w:rPr>
              <w:t xml:space="preserve"> </w:t>
            </w:r>
            <w:r>
              <w:rPr>
                <w:b/>
                <w:bCs/>
                <w:sz w:val="22"/>
                <w:szCs w:val="22"/>
                <w:u w:val="single"/>
              </w:rPr>
              <w:t>Katowice</w:t>
            </w:r>
            <w:r w:rsidRPr="001E33EA">
              <w:rPr>
                <w:b/>
                <w:bCs/>
                <w:sz w:val="22"/>
                <w:szCs w:val="22"/>
                <w:u w:val="single"/>
              </w:rPr>
              <w:t xml:space="preserve">, Plac </w:t>
            </w:r>
            <w:r>
              <w:rPr>
                <w:b/>
                <w:bCs/>
                <w:sz w:val="22"/>
                <w:szCs w:val="22"/>
                <w:u w:val="single"/>
              </w:rPr>
              <w:t>Gwarków 1</w:t>
            </w:r>
          </w:p>
          <w:p w:rsidR="00246EBE" w:rsidRPr="001E33EA" w:rsidRDefault="00B8438B" w:rsidP="00A06FA4">
            <w:pPr>
              <w:tabs>
                <w:tab w:val="num" w:pos="567"/>
              </w:tabs>
              <w:spacing w:line="320" w:lineRule="exact"/>
              <w:ind w:left="27"/>
              <w:jc w:val="center"/>
              <w:rPr>
                <w:sz w:val="22"/>
                <w:szCs w:val="22"/>
                <w:u w:val="single"/>
              </w:rPr>
            </w:pPr>
            <w:r>
              <w:rPr>
                <w:sz w:val="22"/>
                <w:szCs w:val="22"/>
                <w:u w:val="single"/>
              </w:rPr>
              <w:t>Dział techniczny</w:t>
            </w:r>
          </w:p>
          <w:p w:rsidR="00B8438B" w:rsidRDefault="00B8438B" w:rsidP="00A06FA4">
            <w:pPr>
              <w:spacing w:line="320" w:lineRule="exact"/>
              <w:jc w:val="center"/>
              <w:rPr>
                <w:sz w:val="22"/>
                <w:szCs w:val="22"/>
              </w:rPr>
            </w:pPr>
          </w:p>
          <w:p w:rsidR="00246EBE" w:rsidRPr="001E33EA" w:rsidRDefault="00246EBE" w:rsidP="00A06FA4">
            <w:pPr>
              <w:spacing w:line="320" w:lineRule="exact"/>
              <w:jc w:val="center"/>
              <w:rPr>
                <w:sz w:val="22"/>
                <w:szCs w:val="22"/>
              </w:rPr>
            </w:pPr>
            <w:r w:rsidRPr="001E33EA">
              <w:rPr>
                <w:sz w:val="22"/>
                <w:szCs w:val="22"/>
              </w:rPr>
              <w:t>Oferta do przetargu nieograniczonego na:</w:t>
            </w:r>
          </w:p>
          <w:p w:rsidR="00246EBE" w:rsidRPr="00A06FA4" w:rsidRDefault="00B8438B" w:rsidP="00EE2B8E">
            <w:pPr>
              <w:tabs>
                <w:tab w:val="num" w:pos="567"/>
              </w:tabs>
              <w:spacing w:line="320" w:lineRule="exact"/>
              <w:ind w:left="567"/>
              <w:jc w:val="center"/>
              <w:rPr>
                <w:b/>
                <w:bCs/>
                <w:sz w:val="22"/>
                <w:szCs w:val="22"/>
              </w:rPr>
            </w:pPr>
            <w:r w:rsidRPr="00B8438B">
              <w:rPr>
                <w:b/>
                <w:bCs/>
                <w:sz w:val="22"/>
                <w:szCs w:val="22"/>
              </w:rPr>
              <w:t>Przeprowadzenie szkoleń teoretycznych i praktycznych dla operatorów UAV (bezzałogowych statków powietrznych).</w:t>
            </w:r>
          </w:p>
          <w:p w:rsidR="00246EBE" w:rsidRPr="001E33EA" w:rsidRDefault="00246EBE" w:rsidP="00A06FA4">
            <w:pPr>
              <w:tabs>
                <w:tab w:val="num" w:pos="567"/>
              </w:tabs>
              <w:spacing w:line="320" w:lineRule="exact"/>
              <w:ind w:left="567"/>
              <w:jc w:val="center"/>
              <w:rPr>
                <w:b/>
                <w:bCs/>
                <w:sz w:val="22"/>
                <w:szCs w:val="22"/>
              </w:rPr>
            </w:pPr>
          </w:p>
          <w:p w:rsidR="00246EBE" w:rsidRPr="00FF16C9" w:rsidRDefault="00FF5312" w:rsidP="00DD4A44">
            <w:pPr>
              <w:tabs>
                <w:tab w:val="num" w:pos="567"/>
              </w:tabs>
              <w:spacing w:line="320" w:lineRule="exact"/>
              <w:ind w:left="567"/>
              <w:jc w:val="center"/>
            </w:pPr>
            <w:r>
              <w:rPr>
                <w:sz w:val="22"/>
                <w:szCs w:val="22"/>
              </w:rPr>
              <w:t xml:space="preserve">Nie otwierać przed </w:t>
            </w:r>
            <w:r w:rsidR="00EE2B8E">
              <w:rPr>
                <w:sz w:val="22"/>
                <w:szCs w:val="22"/>
              </w:rPr>
              <w:t>1</w:t>
            </w:r>
            <w:r w:rsidR="00DD4A44">
              <w:rPr>
                <w:sz w:val="22"/>
                <w:szCs w:val="22"/>
              </w:rPr>
              <w:t>1</w:t>
            </w:r>
            <w:r w:rsidR="00246EBE" w:rsidRPr="000A3986">
              <w:rPr>
                <w:sz w:val="22"/>
                <w:szCs w:val="22"/>
              </w:rPr>
              <w:t>.</w:t>
            </w:r>
            <w:r w:rsidR="00DD4A44">
              <w:rPr>
                <w:sz w:val="22"/>
                <w:szCs w:val="22"/>
              </w:rPr>
              <w:t>0</w:t>
            </w:r>
            <w:r w:rsidR="00EE2B8E">
              <w:rPr>
                <w:sz w:val="22"/>
                <w:szCs w:val="22"/>
              </w:rPr>
              <w:t>1</w:t>
            </w:r>
            <w:r w:rsidR="00246EBE" w:rsidRPr="000A3986">
              <w:rPr>
                <w:sz w:val="22"/>
                <w:szCs w:val="22"/>
              </w:rPr>
              <w:t>.202</w:t>
            </w:r>
            <w:r w:rsidR="00DD4A44">
              <w:rPr>
                <w:sz w:val="22"/>
                <w:szCs w:val="22"/>
              </w:rPr>
              <w:t>1</w:t>
            </w:r>
            <w:r w:rsidR="00246EBE" w:rsidRPr="000A3986">
              <w:rPr>
                <w:sz w:val="22"/>
                <w:szCs w:val="22"/>
              </w:rPr>
              <w:t xml:space="preserve"> r.  godz. 12</w:t>
            </w:r>
            <w:r w:rsidR="00DD4A44">
              <w:rPr>
                <w:sz w:val="22"/>
                <w:szCs w:val="22"/>
                <w:u w:val="single"/>
                <w:vertAlign w:val="superscript"/>
              </w:rPr>
              <w:t>20</w:t>
            </w:r>
          </w:p>
        </w:tc>
      </w:tr>
    </w:tbl>
    <w:p w:rsidR="00246EBE" w:rsidRDefault="00246EBE" w:rsidP="0044135A">
      <w:pPr>
        <w:numPr>
          <w:ilvl w:val="0"/>
          <w:numId w:val="10"/>
        </w:numPr>
        <w:tabs>
          <w:tab w:val="clear" w:pos="360"/>
          <w:tab w:val="num" w:pos="540"/>
        </w:tabs>
        <w:spacing w:line="36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r w:rsidR="00B5775D">
        <w:rPr>
          <w:sz w:val="22"/>
          <w:szCs w:val="22"/>
        </w:rPr>
        <w:t xml:space="preserve"> </w:t>
      </w:r>
    </w:p>
    <w:p w:rsidR="00B5775D" w:rsidRPr="00B5775D" w:rsidRDefault="00B5775D" w:rsidP="00B5775D">
      <w:pPr>
        <w:spacing w:line="360" w:lineRule="exact"/>
        <w:ind w:left="540"/>
        <w:jc w:val="both"/>
        <w:rPr>
          <w:sz w:val="22"/>
          <w:szCs w:val="22"/>
        </w:rPr>
      </w:pPr>
      <w:r>
        <w:rPr>
          <w:sz w:val="22"/>
          <w:szCs w:val="22"/>
        </w:rPr>
        <w:t xml:space="preserve">Zamawiający </w:t>
      </w:r>
      <w:r w:rsidRPr="00B5775D">
        <w:rPr>
          <w:sz w:val="22"/>
          <w:szCs w:val="22"/>
        </w:rPr>
        <w:t>zwr</w:t>
      </w:r>
      <w:r>
        <w:rPr>
          <w:sz w:val="22"/>
          <w:szCs w:val="22"/>
        </w:rPr>
        <w:t>óci</w:t>
      </w:r>
      <w:r w:rsidRPr="00B5775D">
        <w:rPr>
          <w:sz w:val="22"/>
          <w:szCs w:val="22"/>
        </w:rPr>
        <w:t xml:space="preserve"> wycofan</w:t>
      </w:r>
      <w:r>
        <w:rPr>
          <w:sz w:val="22"/>
          <w:szCs w:val="22"/>
        </w:rPr>
        <w:t>ą</w:t>
      </w:r>
      <w:r w:rsidRPr="00B5775D">
        <w:rPr>
          <w:sz w:val="22"/>
          <w:szCs w:val="22"/>
        </w:rPr>
        <w:t xml:space="preserve"> ofert</w:t>
      </w:r>
      <w:r>
        <w:rPr>
          <w:sz w:val="22"/>
          <w:szCs w:val="22"/>
        </w:rPr>
        <w:t>ę</w:t>
      </w:r>
      <w:r w:rsidRPr="00B5775D">
        <w:rPr>
          <w:sz w:val="22"/>
          <w:szCs w:val="22"/>
        </w:rPr>
        <w:t xml:space="preserve"> najpóźniej po dokonaniu publicznego otwarcia ofert złożonych w </w:t>
      </w:r>
      <w:r>
        <w:rPr>
          <w:sz w:val="22"/>
          <w:szCs w:val="22"/>
        </w:rPr>
        <w:t>niniejszym postępowaniu na koszt Wykonawcy dokonującego wycofania.</w:t>
      </w:r>
    </w:p>
    <w:p w:rsidR="00246EBE" w:rsidRPr="001E33EA" w:rsidRDefault="00246EBE" w:rsidP="0044135A">
      <w:pPr>
        <w:numPr>
          <w:ilvl w:val="0"/>
          <w:numId w:val="12"/>
        </w:numPr>
        <w:spacing w:line="36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bCs/>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rsidR="00246EBE" w:rsidRPr="001E33EA" w:rsidRDefault="00246EBE" w:rsidP="0044135A">
      <w:pPr>
        <w:numPr>
          <w:ilvl w:val="1"/>
          <w:numId w:val="12"/>
        </w:numPr>
        <w:tabs>
          <w:tab w:val="clear" w:pos="360"/>
          <w:tab w:val="num" w:pos="567"/>
        </w:tabs>
        <w:spacing w:line="360" w:lineRule="exact"/>
        <w:ind w:left="567" w:hanging="567"/>
        <w:jc w:val="both"/>
        <w:rPr>
          <w:b/>
          <w:bCs/>
          <w:sz w:val="22"/>
          <w:szCs w:val="22"/>
          <w:u w:val="single"/>
        </w:rPr>
      </w:pP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2" w:history="1">
        <w:r w:rsidRPr="000822EF">
          <w:rPr>
            <w:sz w:val="22"/>
          </w:rPr>
          <w:t>Dz.U. 20</w:t>
        </w:r>
        <w:r w:rsidR="00B8438B">
          <w:rPr>
            <w:sz w:val="22"/>
          </w:rPr>
          <w:t>20</w:t>
        </w:r>
        <w:r w:rsidRPr="000822EF">
          <w:rPr>
            <w:sz w:val="22"/>
          </w:rPr>
          <w:t xml:space="preserve"> poz. </w:t>
        </w:r>
      </w:hyperlink>
      <w:r>
        <w:rPr>
          <w:sz w:val="22"/>
        </w:rPr>
        <w:t>1</w:t>
      </w:r>
      <w:r w:rsidR="00B8438B">
        <w:rPr>
          <w:sz w:val="22"/>
        </w:rPr>
        <w:t>913</w:t>
      </w:r>
      <w:r w:rsidRPr="001E33EA">
        <w:rPr>
          <w:sz w:val="22"/>
          <w:szCs w:val="22"/>
        </w:rPr>
        <w:t>) Zamawiający uzna zastrzeżenie za bezskuteczne, o czym poinformuje Wykonawcę.</w:t>
      </w:r>
    </w:p>
    <w:p w:rsidR="00246EBE" w:rsidRPr="001E33EA" w:rsidRDefault="00246EBE" w:rsidP="0044135A">
      <w:pPr>
        <w:numPr>
          <w:ilvl w:val="1"/>
          <w:numId w:val="12"/>
        </w:numPr>
        <w:tabs>
          <w:tab w:val="clear" w:pos="360"/>
          <w:tab w:val="num" w:pos="567"/>
        </w:tabs>
        <w:spacing w:line="36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246EBE" w:rsidRDefault="00246EBE" w:rsidP="00145AB5">
      <w:pPr>
        <w:pStyle w:val="Tekstpodstawowy"/>
        <w:tabs>
          <w:tab w:val="num" w:pos="567"/>
        </w:tabs>
        <w:spacing w:line="36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246EBE" w:rsidRPr="001E33EA" w:rsidRDefault="00246EBE" w:rsidP="00EE79E7">
      <w:pPr>
        <w:pStyle w:val="Nagwek3"/>
      </w:pPr>
      <w:bookmarkStart w:id="40" w:name="_Toc467139230"/>
      <w:bookmarkStart w:id="41" w:name="_Toc60211203"/>
      <w:r w:rsidRPr="001E33EA">
        <w:t xml:space="preserve">ROZDZIAŁ XXII. </w:t>
      </w:r>
      <w:r w:rsidRPr="001E33EA">
        <w:tab/>
        <w:t>OPIS SPOSOBU OBLICZENIA CENY</w:t>
      </w:r>
      <w:bookmarkEnd w:id="40"/>
      <w:bookmarkEnd w:id="41"/>
    </w:p>
    <w:p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 xml:space="preserve">Wykonawca poda cenę ofertową na formularzu oferty, zgodnie z </w:t>
      </w:r>
      <w:r w:rsidRPr="004650DF">
        <w:rPr>
          <w:b/>
          <w:color w:val="000000"/>
          <w:sz w:val="22"/>
          <w:szCs w:val="22"/>
          <w:lang w:eastAsia="ar-SA"/>
        </w:rPr>
        <w:t>załącznikiem nr 1</w:t>
      </w:r>
      <w:r w:rsidRPr="004650DF">
        <w:rPr>
          <w:color w:val="000000"/>
          <w:sz w:val="22"/>
          <w:szCs w:val="22"/>
          <w:lang w:eastAsia="ar-SA"/>
        </w:rPr>
        <w:t xml:space="preserve"> do SIWZ.</w:t>
      </w:r>
    </w:p>
    <w:p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Cena oferty powinna obejmować kompletne wykonanie zamówienia publicznego, w tym koszty, których poniesienie niezbędne jest dla prawidłowego wykonania przedmiotu umowy</w:t>
      </w:r>
      <w:r w:rsidRPr="004650DF">
        <w:rPr>
          <w:i/>
          <w:color w:val="000000"/>
          <w:sz w:val="22"/>
          <w:szCs w:val="22"/>
          <w:lang w:eastAsia="ar-SA"/>
        </w:rPr>
        <w:t>.</w:t>
      </w:r>
    </w:p>
    <w:p w:rsidR="00246EBE" w:rsidRPr="004650DF" w:rsidRDefault="00246EBE" w:rsidP="007B4D30">
      <w:pPr>
        <w:numPr>
          <w:ilvl w:val="0"/>
          <w:numId w:val="59"/>
        </w:numPr>
        <w:suppressAutoHyphens/>
        <w:spacing w:line="340" w:lineRule="exact"/>
        <w:jc w:val="both"/>
        <w:rPr>
          <w:color w:val="000000"/>
          <w:sz w:val="22"/>
          <w:szCs w:val="22"/>
          <w:lang w:eastAsia="ar-SA"/>
        </w:rPr>
      </w:pPr>
      <w:r w:rsidRPr="004650DF">
        <w:rPr>
          <w:color w:val="000000"/>
          <w:sz w:val="22"/>
          <w:szCs w:val="22"/>
          <w:lang w:eastAsia="ar-SA"/>
        </w:rPr>
        <w:t>Cenę oferty należy podać w następujący sposób:</w:t>
      </w:r>
    </w:p>
    <w:p w:rsidR="00246EBE" w:rsidRPr="004650DF" w:rsidRDefault="00246EBE" w:rsidP="007B4D30">
      <w:pPr>
        <w:numPr>
          <w:ilvl w:val="0"/>
          <w:numId w:val="58"/>
        </w:numPr>
        <w:tabs>
          <w:tab w:val="clear" w:pos="502"/>
        </w:tabs>
        <w:suppressAutoHyphens/>
        <w:spacing w:line="340" w:lineRule="exact"/>
        <w:ind w:left="567" w:hanging="632"/>
        <w:jc w:val="both"/>
        <w:rPr>
          <w:color w:val="000000"/>
          <w:sz w:val="22"/>
          <w:szCs w:val="22"/>
          <w:lang w:eastAsia="ar-SA"/>
        </w:rPr>
      </w:pPr>
      <w:r w:rsidRPr="004650DF">
        <w:rPr>
          <w:color w:val="000000"/>
          <w:sz w:val="22"/>
          <w:szCs w:val="22"/>
          <w:lang w:eastAsia="ar-SA"/>
        </w:rPr>
        <w:t>Wykonawca określi cenę oferty w sposób podany w formularzu ofertowym, tj. poda wartość netto, powiększy ją o należny podatek VAT (należy wpisać stawkę VAT oraz obliczoną wartość VAT) i poda wyliczoną w ten sposób kwotę brutto.</w:t>
      </w:r>
    </w:p>
    <w:p w:rsidR="00246EBE" w:rsidRPr="004650DF" w:rsidRDefault="00246EBE" w:rsidP="007B4D30">
      <w:pPr>
        <w:numPr>
          <w:ilvl w:val="0"/>
          <w:numId w:val="59"/>
        </w:numPr>
        <w:suppressAutoHyphens/>
        <w:spacing w:line="340" w:lineRule="exact"/>
        <w:jc w:val="both"/>
        <w:rPr>
          <w:color w:val="000000"/>
          <w:sz w:val="22"/>
          <w:szCs w:val="22"/>
          <w:lang w:eastAsia="ar-SA"/>
        </w:rPr>
      </w:pPr>
      <w:r w:rsidRPr="004650DF">
        <w:rPr>
          <w:color w:val="000000"/>
          <w:sz w:val="22"/>
          <w:szCs w:val="22"/>
          <w:lang w:eastAsia="ar-SA"/>
        </w:rPr>
        <w:t xml:space="preserve">Cena ofertowa musi być podana w </w:t>
      </w:r>
      <w:r w:rsidR="00F7545F">
        <w:rPr>
          <w:color w:val="000000"/>
          <w:sz w:val="22"/>
          <w:szCs w:val="22"/>
          <w:lang w:eastAsia="ar-SA"/>
        </w:rPr>
        <w:t>walucie EURO</w:t>
      </w:r>
      <w:r w:rsidRPr="004650DF">
        <w:rPr>
          <w:color w:val="000000"/>
          <w:sz w:val="22"/>
          <w:szCs w:val="22"/>
          <w:lang w:eastAsia="ar-SA"/>
        </w:rPr>
        <w:t xml:space="preserve"> (</w:t>
      </w:r>
      <w:r w:rsidR="00F7545F">
        <w:rPr>
          <w:color w:val="000000"/>
          <w:sz w:val="22"/>
          <w:szCs w:val="22"/>
          <w:lang w:eastAsia="ar-SA"/>
        </w:rPr>
        <w:t>€</w:t>
      </w:r>
      <w:r w:rsidRPr="004650DF">
        <w:rPr>
          <w:color w:val="000000"/>
          <w:sz w:val="22"/>
          <w:szCs w:val="22"/>
          <w:lang w:eastAsia="ar-SA"/>
        </w:rPr>
        <w:t>), cyfrowo (do drugiego miejsca po przecinku).</w:t>
      </w:r>
    </w:p>
    <w:p w:rsidR="00246EBE" w:rsidRDefault="00246EBE" w:rsidP="000614A2">
      <w:pPr>
        <w:tabs>
          <w:tab w:val="num" w:pos="567"/>
        </w:tabs>
        <w:suppressAutoHyphens/>
        <w:spacing w:line="340" w:lineRule="exact"/>
        <w:ind w:left="567" w:hanging="567"/>
        <w:jc w:val="both"/>
        <w:rPr>
          <w:sz w:val="22"/>
          <w:szCs w:val="22"/>
        </w:rPr>
      </w:pPr>
      <w:r>
        <w:rPr>
          <w:color w:val="000000"/>
          <w:sz w:val="22"/>
          <w:szCs w:val="22"/>
          <w:lang w:eastAsia="ar-SA"/>
        </w:rPr>
        <w:t>5.</w:t>
      </w:r>
      <w:r>
        <w:rPr>
          <w:color w:val="000000"/>
          <w:sz w:val="22"/>
          <w:szCs w:val="22"/>
          <w:lang w:eastAsia="ar-SA"/>
        </w:rPr>
        <w:tab/>
      </w:r>
      <w:r w:rsidRPr="004650DF">
        <w:rPr>
          <w:color w:val="000000"/>
          <w:sz w:val="22"/>
          <w:szCs w:val="22"/>
          <w:lang w:eastAsia="ar-SA"/>
        </w:rPr>
        <w:t xml:space="preserve">Wykonawca, składając ofertę (w formularzu oferty stanowiącym załącznik nr </w:t>
      </w:r>
      <w:r w:rsidRPr="004650DF">
        <w:rPr>
          <w:b/>
          <w:color w:val="000000"/>
          <w:sz w:val="22"/>
          <w:szCs w:val="22"/>
          <w:lang w:eastAsia="ar-SA"/>
        </w:rPr>
        <w:t>1</w:t>
      </w:r>
      <w:r w:rsidRPr="004650DF">
        <w:rPr>
          <w:color w:val="000000"/>
          <w:sz w:val="22"/>
          <w:szCs w:val="22"/>
          <w:lang w:eastAsia="ar-SA"/>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color w:val="000000"/>
          <w:sz w:val="22"/>
          <w:szCs w:val="22"/>
          <w:lang w:eastAsia="ar-SA"/>
        </w:rPr>
        <w:t>.</w:t>
      </w:r>
    </w:p>
    <w:p w:rsidR="00246EBE" w:rsidRPr="001E33EA" w:rsidRDefault="00246EBE" w:rsidP="00EE79E7">
      <w:pPr>
        <w:pStyle w:val="Nagwek3"/>
      </w:pPr>
      <w:bookmarkStart w:id="42" w:name="_Toc467139231"/>
      <w:bookmarkStart w:id="43" w:name="_Toc60211204"/>
      <w:r w:rsidRPr="001E33EA">
        <w:t xml:space="preserve">ROZDZIAŁ XXIII. </w:t>
      </w:r>
      <w:r w:rsidRPr="001E33EA">
        <w:tab/>
        <w:t>MIEJSCE ORAZ TERMIN SKŁADANIA I OTWARCIA OFERT</w:t>
      </w:r>
      <w:bookmarkEnd w:id="42"/>
      <w:bookmarkEnd w:id="43"/>
    </w:p>
    <w:p w:rsidR="00246EBE" w:rsidRPr="000A3986" w:rsidRDefault="00246EBE" w:rsidP="0044135A">
      <w:pPr>
        <w:pStyle w:val="Tekstpodstawowy"/>
        <w:numPr>
          <w:ilvl w:val="0"/>
          <w:numId w:val="7"/>
        </w:numPr>
        <w:spacing w:line="360" w:lineRule="exact"/>
        <w:rPr>
          <w:sz w:val="22"/>
          <w:szCs w:val="22"/>
        </w:rPr>
      </w:pPr>
      <w:r w:rsidRPr="000208D8">
        <w:rPr>
          <w:sz w:val="22"/>
          <w:szCs w:val="22"/>
        </w:rPr>
        <w:t xml:space="preserve">Oferty należy składać na adres: </w:t>
      </w:r>
      <w:bookmarkStart w:id="44" w:name="OLE_LINK2"/>
      <w:r w:rsidRPr="000208D8">
        <w:rPr>
          <w:sz w:val="22"/>
          <w:szCs w:val="22"/>
        </w:rPr>
        <w:t xml:space="preserve">Główny Instytut Górnictwa 40-166 Katowice, Plac Gwarków 1, </w:t>
      </w:r>
      <w:r w:rsidR="007F47AD">
        <w:rPr>
          <w:sz w:val="22"/>
          <w:szCs w:val="22"/>
        </w:rPr>
        <w:t>Kancelaria Ogólna</w:t>
      </w:r>
      <w:r w:rsidRPr="000208D8">
        <w:rPr>
          <w:sz w:val="22"/>
          <w:szCs w:val="22"/>
        </w:rPr>
        <w:t xml:space="preserve"> pok. </w:t>
      </w:r>
      <w:r w:rsidR="007F47AD">
        <w:rPr>
          <w:sz w:val="22"/>
          <w:szCs w:val="22"/>
        </w:rPr>
        <w:t>71</w:t>
      </w:r>
      <w:r w:rsidRPr="000208D8">
        <w:rPr>
          <w:sz w:val="22"/>
          <w:szCs w:val="22"/>
        </w:rPr>
        <w:t xml:space="preserve"> budynek „</w:t>
      </w:r>
      <w:r w:rsidR="007F47AD">
        <w:rPr>
          <w:sz w:val="22"/>
          <w:szCs w:val="22"/>
        </w:rPr>
        <w:t>A</w:t>
      </w:r>
      <w:bookmarkEnd w:id="44"/>
      <w:r w:rsidRPr="000208D8">
        <w:rPr>
          <w:sz w:val="22"/>
          <w:szCs w:val="22"/>
        </w:rPr>
        <w:t>” do</w:t>
      </w:r>
      <w:r w:rsidRPr="000208D8">
        <w:rPr>
          <w:b/>
          <w:bCs/>
          <w:sz w:val="22"/>
          <w:szCs w:val="22"/>
        </w:rPr>
        <w:t xml:space="preserve"> </w:t>
      </w:r>
      <w:r w:rsidR="00EE2B8E">
        <w:rPr>
          <w:b/>
          <w:bCs/>
          <w:sz w:val="22"/>
          <w:szCs w:val="22"/>
        </w:rPr>
        <w:t>1</w:t>
      </w:r>
      <w:r w:rsidR="00DD4A44">
        <w:rPr>
          <w:b/>
          <w:bCs/>
          <w:sz w:val="22"/>
          <w:szCs w:val="22"/>
        </w:rPr>
        <w:t>1</w:t>
      </w:r>
      <w:r w:rsidRPr="000A3986">
        <w:rPr>
          <w:b/>
          <w:bCs/>
          <w:sz w:val="22"/>
          <w:szCs w:val="22"/>
        </w:rPr>
        <w:t>.</w:t>
      </w:r>
      <w:r w:rsidR="00DD4A44">
        <w:rPr>
          <w:b/>
          <w:bCs/>
          <w:sz w:val="22"/>
          <w:szCs w:val="22"/>
        </w:rPr>
        <w:t>0</w:t>
      </w:r>
      <w:r w:rsidR="00EE2B8E">
        <w:rPr>
          <w:b/>
          <w:bCs/>
          <w:sz w:val="22"/>
          <w:szCs w:val="22"/>
        </w:rPr>
        <w:t>1</w:t>
      </w:r>
      <w:r w:rsidRPr="000A3986">
        <w:rPr>
          <w:b/>
          <w:bCs/>
          <w:sz w:val="22"/>
          <w:szCs w:val="22"/>
        </w:rPr>
        <w:t>.202</w:t>
      </w:r>
      <w:r w:rsidR="00DD4A44">
        <w:rPr>
          <w:b/>
          <w:bCs/>
          <w:sz w:val="22"/>
          <w:szCs w:val="22"/>
        </w:rPr>
        <w:t>1</w:t>
      </w:r>
      <w:r w:rsidRPr="000A3986">
        <w:rPr>
          <w:b/>
          <w:bCs/>
          <w:sz w:val="22"/>
          <w:szCs w:val="22"/>
        </w:rPr>
        <w:t xml:space="preserve"> r</w:t>
      </w:r>
      <w:r w:rsidRPr="000A3986">
        <w:rPr>
          <w:sz w:val="22"/>
          <w:szCs w:val="22"/>
        </w:rPr>
        <w:t xml:space="preserve">. do godz. </w:t>
      </w:r>
      <w:r w:rsidRPr="000A3986">
        <w:rPr>
          <w:b/>
          <w:bCs/>
          <w:sz w:val="22"/>
          <w:szCs w:val="22"/>
        </w:rPr>
        <w:t>1</w:t>
      </w:r>
      <w:r w:rsidR="007F47AD">
        <w:rPr>
          <w:b/>
          <w:bCs/>
          <w:sz w:val="22"/>
          <w:szCs w:val="22"/>
        </w:rPr>
        <w:t>1</w:t>
      </w:r>
      <w:r w:rsidR="00DD4A44">
        <w:rPr>
          <w:b/>
          <w:bCs/>
          <w:sz w:val="22"/>
          <w:szCs w:val="22"/>
          <w:vertAlign w:val="superscript"/>
        </w:rPr>
        <w:t>0</w:t>
      </w:r>
      <w:r w:rsidRPr="000A3986">
        <w:rPr>
          <w:b/>
          <w:bCs/>
          <w:sz w:val="22"/>
          <w:szCs w:val="22"/>
          <w:vertAlign w:val="superscript"/>
        </w:rPr>
        <w:t>0</w:t>
      </w:r>
    </w:p>
    <w:p w:rsidR="00246EBE" w:rsidRPr="001E33EA" w:rsidRDefault="00246EBE" w:rsidP="0044135A">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246EBE" w:rsidRPr="001E33EA" w:rsidRDefault="00246EBE" w:rsidP="0044135A">
      <w:pPr>
        <w:pStyle w:val="Tekstpodstawowy"/>
        <w:numPr>
          <w:ilvl w:val="0"/>
          <w:numId w:val="7"/>
        </w:numPr>
        <w:spacing w:line="360" w:lineRule="exact"/>
        <w:rPr>
          <w:sz w:val="22"/>
          <w:szCs w:val="22"/>
        </w:rPr>
      </w:pPr>
      <w:r w:rsidRPr="00F24AA7">
        <w:rPr>
          <w:sz w:val="22"/>
          <w:szCs w:val="22"/>
        </w:rPr>
        <w:t xml:space="preserve">Otwarcie złożonych </w:t>
      </w:r>
      <w:r w:rsidRPr="00D511A7">
        <w:rPr>
          <w:sz w:val="22"/>
          <w:szCs w:val="22"/>
        </w:rPr>
        <w:t xml:space="preserve">ofert nastąpi w dniu </w:t>
      </w:r>
      <w:r w:rsidR="00EE2B8E" w:rsidRPr="00D511A7">
        <w:rPr>
          <w:b/>
          <w:bCs/>
          <w:sz w:val="22"/>
          <w:szCs w:val="22"/>
        </w:rPr>
        <w:t>1</w:t>
      </w:r>
      <w:r w:rsidR="00DD4A44">
        <w:rPr>
          <w:b/>
          <w:bCs/>
          <w:sz w:val="22"/>
          <w:szCs w:val="22"/>
        </w:rPr>
        <w:t>1</w:t>
      </w:r>
      <w:r w:rsidRPr="00D511A7">
        <w:rPr>
          <w:b/>
          <w:bCs/>
          <w:sz w:val="22"/>
          <w:szCs w:val="22"/>
        </w:rPr>
        <w:t>.</w:t>
      </w:r>
      <w:r w:rsidR="00DD4A44">
        <w:rPr>
          <w:b/>
          <w:bCs/>
          <w:sz w:val="22"/>
          <w:szCs w:val="22"/>
        </w:rPr>
        <w:t>0</w:t>
      </w:r>
      <w:r w:rsidR="00EE2B8E" w:rsidRPr="00D511A7">
        <w:rPr>
          <w:b/>
          <w:bCs/>
          <w:sz w:val="22"/>
          <w:szCs w:val="22"/>
        </w:rPr>
        <w:t>1</w:t>
      </w:r>
      <w:r w:rsidRPr="00D511A7">
        <w:rPr>
          <w:b/>
          <w:bCs/>
          <w:sz w:val="22"/>
          <w:szCs w:val="22"/>
        </w:rPr>
        <w:t>.202</w:t>
      </w:r>
      <w:r w:rsidR="00DD4A44">
        <w:rPr>
          <w:b/>
          <w:bCs/>
          <w:sz w:val="22"/>
          <w:szCs w:val="22"/>
        </w:rPr>
        <w:t>1</w:t>
      </w:r>
      <w:r w:rsidRPr="00D511A7">
        <w:rPr>
          <w:b/>
          <w:bCs/>
          <w:sz w:val="22"/>
          <w:szCs w:val="22"/>
        </w:rPr>
        <w:t xml:space="preserve"> r.</w:t>
      </w:r>
      <w:r w:rsidRPr="00D511A7">
        <w:rPr>
          <w:sz w:val="22"/>
          <w:szCs w:val="22"/>
        </w:rPr>
        <w:t xml:space="preserve"> o godz</w:t>
      </w:r>
      <w:r w:rsidRPr="000A3986">
        <w:rPr>
          <w:sz w:val="22"/>
          <w:szCs w:val="22"/>
        </w:rPr>
        <w:t xml:space="preserve">. </w:t>
      </w:r>
      <w:r w:rsidRPr="000A3986">
        <w:rPr>
          <w:b/>
          <w:bCs/>
          <w:sz w:val="22"/>
          <w:szCs w:val="22"/>
        </w:rPr>
        <w:t>12</w:t>
      </w:r>
      <w:r w:rsidR="00DD4A44">
        <w:rPr>
          <w:b/>
          <w:bCs/>
          <w:sz w:val="22"/>
          <w:szCs w:val="22"/>
          <w:vertAlign w:val="superscript"/>
        </w:rPr>
        <w:t>20</w:t>
      </w:r>
      <w:r w:rsidRPr="00F24AA7">
        <w:rPr>
          <w:sz w:val="22"/>
          <w:szCs w:val="22"/>
        </w:rPr>
        <w:t xml:space="preserve"> w pokoju nr 11, w bud „B” Głównego Instytutu Górnictwa w Katowicach, Plac Gwarków 1, zgodnie z art. 86 UPZP</w:t>
      </w:r>
      <w:r w:rsidRPr="001E33EA">
        <w:rPr>
          <w:sz w:val="22"/>
          <w:szCs w:val="22"/>
        </w:rPr>
        <w:t>.</w:t>
      </w:r>
    </w:p>
    <w:p w:rsidR="00246EBE" w:rsidRPr="001E33EA" w:rsidRDefault="00246EBE" w:rsidP="00EE79E7">
      <w:pPr>
        <w:pStyle w:val="Nagwek3"/>
      </w:pPr>
      <w:bookmarkStart w:id="45" w:name="_Toc467139232"/>
      <w:bookmarkStart w:id="46" w:name="_Toc60211205"/>
      <w:r w:rsidRPr="001E33EA">
        <w:t xml:space="preserve">ROZDZIAŁ XXIV. </w:t>
      </w:r>
      <w:r w:rsidRPr="001E33EA">
        <w:tab/>
        <w:t>INFORMACJE O TRYBIE OTWARCIA I OCENY OFERT</w:t>
      </w:r>
      <w:bookmarkEnd w:id="45"/>
      <w:bookmarkEnd w:id="46"/>
    </w:p>
    <w:p w:rsidR="00246EBE" w:rsidRPr="001E33EA" w:rsidRDefault="00246EBE" w:rsidP="0044135A">
      <w:pPr>
        <w:pStyle w:val="Tekstpodstawowy"/>
        <w:numPr>
          <w:ilvl w:val="0"/>
          <w:numId w:val="3"/>
        </w:numPr>
        <w:spacing w:line="360" w:lineRule="exact"/>
        <w:rPr>
          <w:sz w:val="22"/>
          <w:szCs w:val="22"/>
        </w:rPr>
      </w:pPr>
      <w:r w:rsidRPr="001E33EA">
        <w:rPr>
          <w:sz w:val="22"/>
          <w:szCs w:val="22"/>
        </w:rPr>
        <w:t>Otwarcie ofert jest jawne.</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rsidR="00246EBE" w:rsidRPr="001E33EA" w:rsidRDefault="00246EBE" w:rsidP="0044135A">
      <w:pPr>
        <w:pStyle w:val="NormalnyWeb"/>
        <w:numPr>
          <w:ilvl w:val="0"/>
          <w:numId w:val="3"/>
        </w:numPr>
        <w:spacing w:before="0" w:beforeAutospacing="0" w:after="0" w:afterAutospacing="0" w:line="360" w:lineRule="exact"/>
        <w:jc w:val="both"/>
        <w:rPr>
          <w:sz w:val="22"/>
          <w:szCs w:val="22"/>
        </w:rPr>
      </w:pPr>
      <w:r w:rsidRPr="001E33EA">
        <w:rPr>
          <w:sz w:val="22"/>
          <w:szCs w:val="22"/>
        </w:rPr>
        <w:t>Niezwłocznie po otwarciu ofert Zamawiający zamieści na stronie internetowej (</w:t>
      </w:r>
      <w:hyperlink r:id="rId23" w:history="1">
        <w:r w:rsidR="003C4DD5">
          <w:rPr>
            <w:rStyle w:val="Hipercze"/>
          </w:rPr>
          <w:t>bip</w:t>
        </w:r>
        <w:r w:rsidRPr="00B9376C">
          <w:rPr>
            <w:rStyle w:val="Hipercze"/>
          </w:rPr>
          <w:t>.gig.eu</w:t>
        </w:r>
      </w:hyperlink>
      <w:r w:rsidRPr="001E33EA">
        <w:rPr>
          <w:sz w:val="22"/>
          <w:szCs w:val="22"/>
        </w:rPr>
        <w:t>) informacje dotyczące:</w:t>
      </w:r>
    </w:p>
    <w:p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kwoty, jaką zamierza przeznaczyć na sfinansowanie zamówienia;</w:t>
      </w:r>
    </w:p>
    <w:p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firm oraz adresów Wykonawców, którzy złożyli oferty w terminie;</w:t>
      </w:r>
    </w:p>
    <w:p w:rsidR="00246EBE"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ceny, terminu wykonania zamówienia i warunków płatności zawartych w ofertach.</w:t>
      </w:r>
    </w:p>
    <w:p w:rsidR="00246EBE" w:rsidRPr="001E33EA" w:rsidRDefault="00246EBE" w:rsidP="001E3628">
      <w:pPr>
        <w:pStyle w:val="NormalnyWeb"/>
        <w:spacing w:before="0" w:beforeAutospacing="0" w:after="0" w:afterAutospacing="0" w:line="360" w:lineRule="exact"/>
        <w:ind w:left="567" w:hanging="567"/>
        <w:jc w:val="both"/>
        <w:rPr>
          <w:sz w:val="22"/>
          <w:szCs w:val="22"/>
        </w:rPr>
      </w:pPr>
      <w:r>
        <w:rPr>
          <w:sz w:val="22"/>
          <w:szCs w:val="22"/>
        </w:rPr>
        <w:t>4.1.</w:t>
      </w:r>
      <w:r>
        <w:rPr>
          <w:sz w:val="22"/>
          <w:szCs w:val="22"/>
        </w:rPr>
        <w:tab/>
      </w:r>
      <w:r w:rsidRPr="001E3628">
        <w:rPr>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246EBE" w:rsidRPr="001E33EA" w:rsidRDefault="00246EBE" w:rsidP="0044135A">
      <w:pPr>
        <w:pStyle w:val="Tekstpodstawowy"/>
        <w:numPr>
          <w:ilvl w:val="0"/>
          <w:numId w:val="3"/>
        </w:numPr>
        <w:spacing w:line="360" w:lineRule="exact"/>
        <w:rPr>
          <w:b/>
          <w:bCs/>
          <w:sz w:val="22"/>
          <w:szCs w:val="22"/>
          <w:u w:val="single"/>
        </w:rPr>
      </w:pPr>
      <w:r w:rsidRPr="001E33EA">
        <w:rPr>
          <w:b/>
          <w:bCs/>
          <w:sz w:val="22"/>
          <w:szCs w:val="22"/>
          <w:u w:val="single"/>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4" w:history="1">
        <w:r w:rsidR="00616868">
          <w:rPr>
            <w:rStyle w:val="Hipercze"/>
          </w:rPr>
          <w:t>bip</w:t>
        </w:r>
        <w:r w:rsidRPr="00A272B0">
          <w:rPr>
            <w:rStyle w:val="Hipercze"/>
          </w:rPr>
          <w:t>.gig.eu</w:t>
        </w:r>
      </w:hyperlink>
    </w:p>
    <w:p w:rsidR="00246EBE" w:rsidRPr="001E33EA" w:rsidRDefault="00246EBE" w:rsidP="0044135A">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246EBE" w:rsidRPr="001E33EA" w:rsidRDefault="00246EBE" w:rsidP="00EE79E7">
      <w:pPr>
        <w:pStyle w:val="Nagwek3"/>
      </w:pPr>
      <w:bookmarkStart w:id="47" w:name="_Toc467139233"/>
      <w:bookmarkStart w:id="48" w:name="_Toc60211206"/>
      <w:r w:rsidRPr="001E33EA">
        <w:t xml:space="preserve">ROZDZIAŁ XXV. </w:t>
      </w:r>
      <w:r w:rsidRPr="001E33EA">
        <w:tab/>
        <w:t>OPIS KRYTERIÓW, KTÓRYMI ZAMAWIAJĄCY BĘDZIE SIĘ KIEROWAŁ PRZY WYBORZE OFERTY, WRAZ Z PODANIEM ZNACZENIA TYCH KRYTERIÓW I SPOSOBU OCENY OFERT</w:t>
      </w:r>
      <w:bookmarkEnd w:id="47"/>
      <w:bookmarkEnd w:id="48"/>
    </w:p>
    <w:p w:rsidR="00246EBE" w:rsidRPr="004650DF" w:rsidRDefault="00246EBE" w:rsidP="004650DF">
      <w:pPr>
        <w:suppressAutoHyphens/>
        <w:spacing w:line="320" w:lineRule="exact"/>
        <w:ind w:left="567" w:hanging="567"/>
        <w:jc w:val="both"/>
        <w:rPr>
          <w:sz w:val="22"/>
          <w:szCs w:val="22"/>
          <w:lang w:eastAsia="ar-SA"/>
        </w:rPr>
      </w:pPr>
      <w:r>
        <w:rPr>
          <w:color w:val="000000"/>
          <w:sz w:val="22"/>
          <w:szCs w:val="22"/>
          <w:lang w:eastAsia="ar-SA"/>
        </w:rPr>
        <w:t>1.</w:t>
      </w:r>
      <w:r>
        <w:rPr>
          <w:color w:val="000000"/>
          <w:sz w:val="22"/>
          <w:szCs w:val="22"/>
          <w:lang w:eastAsia="ar-SA"/>
        </w:rPr>
        <w:tab/>
      </w:r>
      <w:r w:rsidRPr="004650DF">
        <w:rPr>
          <w:color w:val="000000"/>
          <w:sz w:val="22"/>
          <w:szCs w:val="22"/>
          <w:lang w:eastAsia="ar-SA"/>
        </w:rPr>
        <w:t xml:space="preserve">Przy wyborze oferty najkorzystniejszej, Zamawiający będzie się kierował następującymi kryteriami: </w:t>
      </w:r>
      <w:r w:rsidRPr="004650DF">
        <w:rPr>
          <w:b/>
          <w:bCs/>
          <w:sz w:val="22"/>
          <w:szCs w:val="22"/>
          <w:lang w:eastAsia="ar-SA"/>
        </w:rPr>
        <w:t>cena oferty brutto</w:t>
      </w:r>
      <w:r w:rsidRPr="004650DF">
        <w:rPr>
          <w:sz w:val="22"/>
          <w:szCs w:val="22"/>
          <w:lang w:eastAsia="ar-SA"/>
        </w:rPr>
        <w:t xml:space="preserve"> – </w:t>
      </w:r>
      <w:r w:rsidRPr="004650DF">
        <w:rPr>
          <w:b/>
          <w:sz w:val="22"/>
          <w:szCs w:val="22"/>
          <w:lang w:eastAsia="ar-SA"/>
        </w:rPr>
        <w:t>100%</w:t>
      </w:r>
    </w:p>
    <w:p w:rsidR="00246EBE" w:rsidRPr="004650DF" w:rsidRDefault="00246EBE" w:rsidP="004650DF">
      <w:pPr>
        <w:suppressAutoHyphens/>
        <w:spacing w:line="320" w:lineRule="exact"/>
        <w:ind w:left="567" w:hanging="567"/>
        <w:jc w:val="both"/>
        <w:rPr>
          <w:b/>
          <w:sz w:val="22"/>
          <w:szCs w:val="22"/>
          <w:lang w:eastAsia="ar-SA"/>
        </w:rPr>
      </w:pPr>
      <w:r w:rsidRPr="004650DF">
        <w:rPr>
          <w:sz w:val="22"/>
          <w:szCs w:val="22"/>
          <w:lang w:eastAsia="ar-SA"/>
        </w:rPr>
        <w:t>2.</w:t>
      </w:r>
      <w:r w:rsidRPr="004650DF">
        <w:rPr>
          <w:sz w:val="22"/>
          <w:szCs w:val="22"/>
          <w:lang w:eastAsia="ar-SA"/>
        </w:rPr>
        <w:tab/>
        <w:t>Oferta najtańsza spośród ofert nieodrzuconych otrzyma 100 punktów. Pozostałe proporcjonalnie mniej, według wzoru:</w:t>
      </w:r>
    </w:p>
    <w:p w:rsidR="00246EBE" w:rsidRPr="004650DF" w:rsidRDefault="00246EBE" w:rsidP="004650DF">
      <w:pPr>
        <w:suppressAutoHyphens/>
        <w:spacing w:line="320" w:lineRule="exact"/>
        <w:ind w:left="567"/>
        <w:rPr>
          <w:sz w:val="22"/>
          <w:szCs w:val="22"/>
          <w:lang w:eastAsia="ar-SA"/>
        </w:rPr>
      </w:pPr>
      <w:r w:rsidRPr="004650DF">
        <w:rPr>
          <w:b/>
          <w:sz w:val="22"/>
          <w:szCs w:val="22"/>
          <w:lang w:eastAsia="ar-SA"/>
        </w:rPr>
        <w:t>(Cn / Cof.b. x 100) x 100% = ilość punktów</w:t>
      </w:r>
    </w:p>
    <w:p w:rsidR="00246EBE" w:rsidRPr="004650DF" w:rsidRDefault="00246EBE" w:rsidP="004650DF">
      <w:pPr>
        <w:suppressAutoHyphens/>
        <w:spacing w:line="320" w:lineRule="exact"/>
        <w:ind w:left="567"/>
        <w:rPr>
          <w:sz w:val="22"/>
          <w:szCs w:val="22"/>
          <w:lang w:eastAsia="ar-SA"/>
        </w:rPr>
      </w:pPr>
      <w:r w:rsidRPr="004650DF">
        <w:rPr>
          <w:sz w:val="22"/>
          <w:szCs w:val="22"/>
          <w:lang w:eastAsia="ar-SA"/>
        </w:rPr>
        <w:t>gdzie:</w:t>
      </w:r>
    </w:p>
    <w:p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Cn – najniższa cena spośród ofert nieodrzuconych,</w:t>
      </w:r>
    </w:p>
    <w:p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Cof.b. – cena oferty badanej nieodrzuconej,</w:t>
      </w:r>
    </w:p>
    <w:p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wskaźnik stały,</w:t>
      </w:r>
    </w:p>
    <w:p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procentowe znaczenie kryterium ceny.</w:t>
      </w:r>
    </w:p>
    <w:p w:rsidR="00246EBE" w:rsidRPr="001E3628" w:rsidRDefault="00246EBE" w:rsidP="004650DF">
      <w:pPr>
        <w:pStyle w:val="Tekstpodstawowy"/>
        <w:tabs>
          <w:tab w:val="left" w:pos="567"/>
        </w:tabs>
        <w:spacing w:line="320" w:lineRule="exact"/>
        <w:ind w:left="567" w:hanging="567"/>
        <w:rPr>
          <w:sz w:val="22"/>
          <w:szCs w:val="22"/>
        </w:rPr>
      </w:pPr>
      <w:r w:rsidRPr="004650DF">
        <w:rPr>
          <w:sz w:val="22"/>
          <w:szCs w:val="22"/>
          <w:lang w:eastAsia="ar-SA"/>
        </w:rPr>
        <w:t>3.</w:t>
      </w:r>
      <w:r w:rsidRPr="004650DF">
        <w:rPr>
          <w:sz w:val="22"/>
          <w:szCs w:val="22"/>
          <w:lang w:eastAsia="ar-SA"/>
        </w:rPr>
        <w:tab/>
        <w:t>Za najkorzystniejszą zostanie uznana oferta nieodrzucona, która uzyska największą ilość punktów.</w:t>
      </w:r>
    </w:p>
    <w:p w:rsidR="00246EBE" w:rsidRPr="001E33EA" w:rsidRDefault="00246EBE" w:rsidP="00EE79E7">
      <w:pPr>
        <w:pStyle w:val="Nagwek3"/>
      </w:pPr>
      <w:bookmarkStart w:id="49" w:name="_Toc467139234"/>
      <w:bookmarkStart w:id="50" w:name="_Toc60211207"/>
      <w:r w:rsidRPr="001E33EA">
        <w:t xml:space="preserve">ROZDZIAŁ XXVI. </w:t>
      </w:r>
      <w:r w:rsidRPr="001E33EA">
        <w:tab/>
        <w:t>INFORMACJA NA TEMAT MOŻLIWOŚCI ROZLICZANIA SIĘ W WALUTACH OBCYCH</w:t>
      </w:r>
      <w:bookmarkEnd w:id="49"/>
      <w:bookmarkEnd w:id="50"/>
    </w:p>
    <w:p w:rsidR="00246EBE" w:rsidRPr="001E33EA" w:rsidRDefault="00246EBE" w:rsidP="00EE6B21">
      <w:pPr>
        <w:pStyle w:val="Tekstpodstawowy"/>
        <w:spacing w:line="360" w:lineRule="exact"/>
        <w:rPr>
          <w:sz w:val="22"/>
          <w:szCs w:val="22"/>
        </w:rPr>
      </w:pPr>
      <w:r w:rsidRPr="001E33EA">
        <w:rPr>
          <w:sz w:val="22"/>
          <w:szCs w:val="22"/>
        </w:rPr>
        <w:t xml:space="preserve">Zamawiający będzie rozliczał się z Wykonawcą wyłącznie w walucie </w:t>
      </w:r>
      <w:r w:rsidR="005F1A41">
        <w:rPr>
          <w:sz w:val="22"/>
          <w:szCs w:val="22"/>
        </w:rPr>
        <w:t>EURO</w:t>
      </w:r>
      <w:r w:rsidRPr="001E33EA">
        <w:rPr>
          <w:sz w:val="22"/>
          <w:szCs w:val="22"/>
        </w:rPr>
        <w:t xml:space="preserve"> (</w:t>
      </w:r>
      <w:r w:rsidR="005F1A41">
        <w:rPr>
          <w:sz w:val="22"/>
          <w:szCs w:val="22"/>
        </w:rPr>
        <w:t>€</w:t>
      </w:r>
      <w:r w:rsidRPr="001E33EA">
        <w:rPr>
          <w:sz w:val="22"/>
          <w:szCs w:val="22"/>
        </w:rPr>
        <w:t>).</w:t>
      </w:r>
    </w:p>
    <w:p w:rsidR="00246EBE" w:rsidRPr="001E33EA" w:rsidRDefault="00246EBE" w:rsidP="00EE79E7">
      <w:pPr>
        <w:pStyle w:val="Nagwek3"/>
      </w:pPr>
      <w:bookmarkStart w:id="51" w:name="_Toc467139235"/>
      <w:bookmarkStart w:id="52" w:name="_Toc60211208"/>
      <w:r w:rsidRPr="001E33EA">
        <w:t xml:space="preserve">ROZDZIAŁ XXVII. </w:t>
      </w:r>
      <w:r w:rsidRPr="001E33EA">
        <w:tab/>
        <w:t>INFORMACJE DOTYCZĄCE UMOWY</w:t>
      </w:r>
      <w:bookmarkEnd w:id="51"/>
      <w:bookmarkEnd w:id="52"/>
    </w:p>
    <w:p w:rsidR="00246EBE" w:rsidRPr="001E33EA" w:rsidRDefault="00246EBE" w:rsidP="0044135A">
      <w:pPr>
        <w:pStyle w:val="Tekstpodstawowy"/>
        <w:numPr>
          <w:ilvl w:val="0"/>
          <w:numId w:val="4"/>
        </w:numPr>
        <w:tabs>
          <w:tab w:val="clear" w:pos="567"/>
        </w:tabs>
        <w:spacing w:line="32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246EBE" w:rsidRPr="001E33EA" w:rsidRDefault="00246EBE" w:rsidP="0044135A">
      <w:pPr>
        <w:pStyle w:val="Tekstpodstawowy"/>
        <w:numPr>
          <w:ilvl w:val="1"/>
          <w:numId w:val="9"/>
        </w:numPr>
        <w:tabs>
          <w:tab w:val="clear" w:pos="360"/>
          <w:tab w:val="num" w:pos="709"/>
        </w:tabs>
        <w:spacing w:line="320" w:lineRule="exact"/>
        <w:ind w:left="567" w:hanging="567"/>
        <w:rPr>
          <w:sz w:val="22"/>
          <w:szCs w:val="22"/>
        </w:rPr>
      </w:pPr>
      <w:r w:rsidRPr="001E33EA">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00B52C90">
        <w:rPr>
          <w:sz w:val="22"/>
          <w:szCs w:val="22"/>
        </w:rPr>
        <w:t>4</w:t>
      </w:r>
      <w:r w:rsidRPr="001E33EA">
        <w:rPr>
          <w:sz w:val="22"/>
          <w:szCs w:val="22"/>
        </w:rPr>
        <w:t xml:space="preserve"> do SIWZ.</w:t>
      </w:r>
    </w:p>
    <w:p w:rsidR="00246EBE" w:rsidRPr="00AB0C3C" w:rsidRDefault="00246EBE" w:rsidP="0044135A">
      <w:pPr>
        <w:pStyle w:val="Tekstpodstawowy"/>
        <w:numPr>
          <w:ilvl w:val="1"/>
          <w:numId w:val="9"/>
        </w:numPr>
        <w:tabs>
          <w:tab w:val="clear" w:pos="360"/>
          <w:tab w:val="num" w:pos="709"/>
        </w:tabs>
        <w:spacing w:line="320" w:lineRule="exact"/>
        <w:ind w:left="567" w:hanging="567"/>
        <w:rPr>
          <w:sz w:val="22"/>
          <w:szCs w:val="22"/>
        </w:rPr>
      </w:pPr>
      <w:r w:rsidRPr="00AB0C3C">
        <w:rPr>
          <w:sz w:val="22"/>
          <w:szCs w:val="22"/>
        </w:rPr>
        <w:t xml:space="preserve">Zmiana umowy może także nastąpić w przypadkach, o których mowa w art. 144 </w:t>
      </w:r>
      <w:r>
        <w:rPr>
          <w:sz w:val="22"/>
          <w:szCs w:val="22"/>
        </w:rPr>
        <w:t>ust. 1 pkt 2-6 ustawy, oraz wskazanych w paragrafie 11 wzoru umowy.</w:t>
      </w:r>
    </w:p>
    <w:p w:rsidR="00246EBE" w:rsidRPr="001E33EA" w:rsidRDefault="00246EBE" w:rsidP="0044135A">
      <w:pPr>
        <w:pStyle w:val="Tekstpodstawowy"/>
        <w:numPr>
          <w:ilvl w:val="0"/>
          <w:numId w:val="4"/>
        </w:numPr>
        <w:tabs>
          <w:tab w:val="clear" w:pos="567"/>
        </w:tabs>
        <w:spacing w:line="32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wniesienia odwołania, aż do jego rozstrzygnięcia, Zamawiający wstrzyma podpisanie umowy.</w:t>
      </w:r>
    </w:p>
    <w:p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246EBE" w:rsidRDefault="00246EBE" w:rsidP="0044135A">
      <w:pPr>
        <w:pStyle w:val="Tekstpodstawowy"/>
        <w:numPr>
          <w:ilvl w:val="0"/>
          <w:numId w:val="4"/>
        </w:numPr>
        <w:tabs>
          <w:tab w:val="clear" w:pos="567"/>
        </w:tabs>
        <w:spacing w:line="320" w:lineRule="exact"/>
        <w:rPr>
          <w:sz w:val="22"/>
          <w:szCs w:val="22"/>
        </w:rPr>
      </w:pPr>
      <w:r>
        <w:rPr>
          <w:sz w:val="22"/>
          <w:szCs w:val="22"/>
        </w:rPr>
        <w:t>Zamawiający dopuszcza możliwość podpisania umowy drogą korespondencyjną.</w:t>
      </w:r>
    </w:p>
    <w:p w:rsidR="00246EBE" w:rsidRDefault="00246EBE" w:rsidP="0044135A">
      <w:pPr>
        <w:pStyle w:val="Akapitzlist"/>
        <w:numPr>
          <w:ilvl w:val="0"/>
          <w:numId w:val="4"/>
        </w:numPr>
        <w:spacing w:line="32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246EBE" w:rsidRDefault="00246EBE" w:rsidP="00FF16C9">
      <w:pPr>
        <w:pStyle w:val="Akapitzlist"/>
        <w:spacing w:line="320" w:lineRule="exact"/>
        <w:ind w:left="1134" w:hanging="567"/>
        <w:rPr>
          <w:sz w:val="22"/>
          <w:szCs w:val="22"/>
        </w:rPr>
      </w:pPr>
      <w:r>
        <w:rPr>
          <w:sz w:val="22"/>
          <w:szCs w:val="22"/>
        </w:rPr>
        <w:t>-</w:t>
      </w:r>
      <w:r>
        <w:rPr>
          <w:sz w:val="22"/>
          <w:szCs w:val="22"/>
        </w:rPr>
        <w:tab/>
        <w:t>umowy z podwykonawcami</w:t>
      </w:r>
      <w:r w:rsidR="00817020">
        <w:rPr>
          <w:sz w:val="22"/>
          <w:szCs w:val="22"/>
        </w:rPr>
        <w:t>,</w:t>
      </w:r>
    </w:p>
    <w:p w:rsidR="00246EBE" w:rsidRDefault="00246EBE" w:rsidP="00FF16C9">
      <w:pPr>
        <w:pStyle w:val="Akapitzlist"/>
        <w:spacing w:line="320" w:lineRule="exact"/>
        <w:ind w:left="1134" w:hanging="567"/>
        <w:rPr>
          <w:sz w:val="22"/>
          <w:szCs w:val="22"/>
        </w:rPr>
      </w:pPr>
      <w:r>
        <w:rPr>
          <w:sz w:val="22"/>
          <w:szCs w:val="22"/>
        </w:rPr>
        <w:t>-</w:t>
      </w:r>
      <w:r>
        <w:rPr>
          <w:sz w:val="22"/>
          <w:szCs w:val="22"/>
        </w:rPr>
        <w:tab/>
        <w:t>oświadczenie o zatrudnieniu na podstawie umowy o pracę pracowników</w:t>
      </w:r>
      <w:r w:rsidR="00817020">
        <w:rPr>
          <w:sz w:val="22"/>
          <w:szCs w:val="22"/>
        </w:rPr>
        <w:t>,</w:t>
      </w:r>
    </w:p>
    <w:p w:rsidR="00817020" w:rsidRDefault="00817020" w:rsidP="00FF16C9">
      <w:pPr>
        <w:pStyle w:val="Akapitzlist"/>
        <w:spacing w:line="320" w:lineRule="exact"/>
        <w:ind w:left="1134" w:hanging="567"/>
        <w:rPr>
          <w:sz w:val="22"/>
          <w:szCs w:val="22"/>
        </w:rPr>
      </w:pPr>
      <w:r>
        <w:rPr>
          <w:sz w:val="22"/>
          <w:szCs w:val="22"/>
        </w:rPr>
        <w:t>-</w:t>
      </w:r>
      <w:r>
        <w:rPr>
          <w:sz w:val="22"/>
          <w:szCs w:val="22"/>
        </w:rPr>
        <w:tab/>
      </w:r>
      <w:r w:rsidRPr="00817020">
        <w:rPr>
          <w:sz w:val="22"/>
          <w:szCs w:val="22"/>
        </w:rPr>
        <w:t>potwierdzenie wniesienia zabezpieczenia należytego wykonania umowy</w:t>
      </w:r>
      <w:r>
        <w:rPr>
          <w:sz w:val="22"/>
          <w:szCs w:val="22"/>
        </w:rPr>
        <w:t>.</w:t>
      </w:r>
    </w:p>
    <w:p w:rsidR="00616868" w:rsidRPr="00616868" w:rsidRDefault="00616868" w:rsidP="00616868">
      <w:pPr>
        <w:pStyle w:val="Akapitzlist"/>
        <w:numPr>
          <w:ilvl w:val="0"/>
          <w:numId w:val="4"/>
        </w:numPr>
        <w:spacing w:line="320" w:lineRule="exact"/>
        <w:jc w:val="both"/>
        <w:rPr>
          <w:sz w:val="22"/>
          <w:szCs w:val="22"/>
        </w:rPr>
      </w:pPr>
      <w:r w:rsidRPr="00616868">
        <w:rPr>
          <w:sz w:val="22"/>
          <w:szCs w:val="22"/>
        </w:rPr>
        <w:t>Zabezpieczenie należytego wykonania umowy :</w:t>
      </w:r>
    </w:p>
    <w:p w:rsidR="00616868" w:rsidRDefault="00616868" w:rsidP="00616868">
      <w:pPr>
        <w:pStyle w:val="Akapitzlist"/>
        <w:numPr>
          <w:ilvl w:val="1"/>
          <w:numId w:val="4"/>
        </w:numPr>
        <w:spacing w:line="320" w:lineRule="exact"/>
        <w:jc w:val="both"/>
        <w:rPr>
          <w:sz w:val="22"/>
          <w:szCs w:val="22"/>
        </w:rPr>
      </w:pPr>
      <w:r w:rsidRPr="001C5967">
        <w:rPr>
          <w:sz w:val="22"/>
          <w:szCs w:val="22"/>
        </w:rPr>
        <w:t xml:space="preserve">Wykonawca, którego oferta zostanie wybrana (uznana za najkorzystniejszą) przed podpisaniem umowy zobowiązany jest do wniesienia zabezpieczenia należytego wykonania umowy, w wysokości </w:t>
      </w:r>
      <w:r w:rsidR="00F15134" w:rsidRPr="001C5967">
        <w:rPr>
          <w:b/>
          <w:sz w:val="22"/>
          <w:szCs w:val="22"/>
          <w:u w:val="single"/>
        </w:rPr>
        <w:t>5</w:t>
      </w:r>
      <w:r w:rsidRPr="001C5967">
        <w:rPr>
          <w:b/>
          <w:sz w:val="22"/>
          <w:szCs w:val="22"/>
          <w:u w:val="single"/>
        </w:rPr>
        <w:t>% ceny całkowitej podanej w ofercie (łącznie z podatkiem VAT)</w:t>
      </w:r>
      <w:r w:rsidRPr="001C5967">
        <w:rPr>
          <w:sz w:val="22"/>
          <w:szCs w:val="22"/>
        </w:rPr>
        <w:t xml:space="preserve"> – od ceny ofertowej zamówienia podanej w pkt 4 formularza oferty.</w:t>
      </w:r>
    </w:p>
    <w:p w:rsidR="001C5967" w:rsidRPr="00D511A7" w:rsidRDefault="001C5967" w:rsidP="001C5967">
      <w:pPr>
        <w:pStyle w:val="Akapitzlist"/>
        <w:spacing w:line="320" w:lineRule="exact"/>
        <w:ind w:left="465"/>
        <w:jc w:val="both"/>
        <w:rPr>
          <w:sz w:val="22"/>
          <w:szCs w:val="22"/>
        </w:rPr>
      </w:pPr>
      <w:r w:rsidRPr="00D511A7">
        <w:rPr>
          <w:sz w:val="22"/>
          <w:szCs w:val="22"/>
        </w:rPr>
        <w:t>Zabezpieczenie należytego wykonania umowy należy wnieść w PLN. Warość zostanie ustalona na podstawie kursu NBP z dnia otwarcia ofert.</w:t>
      </w:r>
    </w:p>
    <w:p w:rsidR="001C5967" w:rsidRPr="00616868" w:rsidRDefault="001C5967" w:rsidP="001C5967">
      <w:pPr>
        <w:pStyle w:val="Akapitzlist"/>
        <w:spacing w:line="320" w:lineRule="exact"/>
        <w:ind w:left="465"/>
        <w:jc w:val="both"/>
        <w:rPr>
          <w:sz w:val="22"/>
          <w:szCs w:val="22"/>
        </w:rPr>
      </w:pPr>
      <w:r w:rsidRPr="00D511A7">
        <w:rPr>
          <w:sz w:val="22"/>
          <w:szCs w:val="22"/>
        </w:rPr>
        <w:t>W przypadku gdy zabezpieczone zostanie wniesione w formie pieniężnej należy je wpłacić na rachunek nr.</w:t>
      </w:r>
      <w:r w:rsidRPr="00D511A7">
        <w:t xml:space="preserve"> </w:t>
      </w:r>
      <w:hyperlink r:id="rId25" w:history="1">
        <w:r w:rsidRPr="00D511A7">
          <w:rPr>
            <w:rStyle w:val="Hipercze"/>
            <w:b/>
            <w:sz w:val="22"/>
            <w:szCs w:val="22"/>
          </w:rPr>
          <w:t>21 1140 1078 0000</w:t>
        </w:r>
      </w:hyperlink>
      <w:r w:rsidRPr="00D511A7">
        <w:rPr>
          <w:b/>
          <w:sz w:val="22"/>
          <w:szCs w:val="22"/>
        </w:rPr>
        <w:t xml:space="preserve"> </w:t>
      </w:r>
      <w:hyperlink r:id="rId26" w:history="1">
        <w:r w:rsidRPr="00D511A7">
          <w:rPr>
            <w:rStyle w:val="Hipercze"/>
            <w:b/>
            <w:sz w:val="22"/>
            <w:szCs w:val="22"/>
          </w:rPr>
          <w:t>3018 1200 1004</w:t>
        </w:r>
      </w:hyperlink>
      <w:r w:rsidRPr="00D511A7">
        <w:rPr>
          <w:sz w:val="22"/>
          <w:szCs w:val="22"/>
        </w:rPr>
        <w:t>.</w:t>
      </w:r>
    </w:p>
    <w:p w:rsidR="00616868" w:rsidRPr="00616868" w:rsidRDefault="00616868" w:rsidP="00616868">
      <w:pPr>
        <w:pStyle w:val="Akapitzlist"/>
        <w:numPr>
          <w:ilvl w:val="1"/>
          <w:numId w:val="4"/>
        </w:numPr>
        <w:spacing w:line="320" w:lineRule="exact"/>
        <w:jc w:val="both"/>
        <w:rPr>
          <w:sz w:val="22"/>
          <w:szCs w:val="22"/>
        </w:rPr>
      </w:pPr>
      <w:r w:rsidRPr="00616868">
        <w:rPr>
          <w:sz w:val="22"/>
          <w:szCs w:val="22"/>
        </w:rPr>
        <w:t>Zabezpieczenie należytego wykonania umowy może być wnoszone w:</w:t>
      </w:r>
    </w:p>
    <w:p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 xml:space="preserve">pieniądzu - należy wpłacać przelewem na konto: </w:t>
      </w:r>
    </w:p>
    <w:p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poręczeniach bankowych lub poręczeniach spółdzielczej kasy oszczędnościowo-kredytowej, z tym że zobowiązanie kasy jest zawsze zobowiązaniem pieniężnym,</w:t>
      </w:r>
    </w:p>
    <w:p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bankowych,</w:t>
      </w:r>
    </w:p>
    <w:p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ubezpieczeniowych</w:t>
      </w:r>
    </w:p>
    <w:p w:rsidR="00616868" w:rsidRPr="00616868" w:rsidRDefault="00616868" w:rsidP="00616868">
      <w:pPr>
        <w:pStyle w:val="Akapitzlist"/>
        <w:numPr>
          <w:ilvl w:val="0"/>
          <w:numId w:val="48"/>
        </w:numPr>
        <w:spacing w:line="320" w:lineRule="exact"/>
        <w:ind w:left="993" w:hanging="426"/>
        <w:jc w:val="both"/>
        <w:rPr>
          <w:sz w:val="22"/>
          <w:szCs w:val="22"/>
        </w:rPr>
      </w:pPr>
      <w:r w:rsidRPr="00616868">
        <w:rPr>
          <w:sz w:val="22"/>
          <w:szCs w:val="22"/>
        </w:rPr>
        <w:t>poręczeniach udzielanych przez podmioty, o których mowa w art. 6b ust. 5 pkt 2 ustawy z</w:t>
      </w:r>
      <w:r w:rsidR="00817020">
        <w:rPr>
          <w:sz w:val="22"/>
          <w:szCs w:val="22"/>
        </w:rPr>
        <w:t> </w:t>
      </w:r>
      <w:r w:rsidRPr="00616868">
        <w:rPr>
          <w:sz w:val="22"/>
          <w:szCs w:val="22"/>
        </w:rPr>
        <w:t xml:space="preserve">dnia 9 listopada 2000 r. o utworzeniu Polskiej Agencji Rozwoju Przedsiębiorczości </w:t>
      </w:r>
    </w:p>
    <w:p w:rsidR="00616868" w:rsidRPr="00616868" w:rsidRDefault="00616868" w:rsidP="00616868">
      <w:pPr>
        <w:pStyle w:val="Akapitzlist"/>
        <w:spacing w:line="320" w:lineRule="exact"/>
        <w:ind w:hanging="567"/>
        <w:jc w:val="both"/>
        <w:rPr>
          <w:sz w:val="22"/>
          <w:szCs w:val="22"/>
        </w:rPr>
      </w:pPr>
      <w:r w:rsidRPr="00616868">
        <w:rPr>
          <w:b/>
          <w:sz w:val="22"/>
          <w:szCs w:val="22"/>
          <w:u w:val="single"/>
        </w:rPr>
        <w:t>Uwaga:</w:t>
      </w:r>
      <w:r w:rsidRPr="0061686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616868" w:rsidRPr="00616868" w:rsidRDefault="00616868" w:rsidP="00616868">
      <w:pPr>
        <w:pStyle w:val="Akapitzlist"/>
        <w:numPr>
          <w:ilvl w:val="1"/>
          <w:numId w:val="4"/>
        </w:numPr>
        <w:tabs>
          <w:tab w:val="clear" w:pos="465"/>
        </w:tabs>
        <w:spacing w:line="320" w:lineRule="exact"/>
        <w:ind w:left="567" w:hanging="567"/>
        <w:jc w:val="both"/>
        <w:rPr>
          <w:sz w:val="22"/>
          <w:szCs w:val="22"/>
        </w:rPr>
      </w:pPr>
      <w:r w:rsidRPr="00616868">
        <w:rPr>
          <w:sz w:val="22"/>
          <w:szCs w:val="22"/>
        </w:rPr>
        <w:t>Zamawiający dokona zwrotu zabezpieczenia należytego wykonania umowy w następujący sposób i terminach:</w:t>
      </w:r>
    </w:p>
    <w:p w:rsidR="00616868" w:rsidRPr="00616868" w:rsidRDefault="00616868" w:rsidP="00616868">
      <w:pPr>
        <w:pStyle w:val="Akapitzlist"/>
        <w:spacing w:line="320" w:lineRule="exact"/>
        <w:ind w:left="567" w:hanging="567"/>
        <w:jc w:val="both"/>
        <w:rPr>
          <w:sz w:val="22"/>
          <w:szCs w:val="22"/>
        </w:rPr>
      </w:pPr>
      <w:r w:rsidRPr="00616868">
        <w:rPr>
          <w:sz w:val="22"/>
          <w:szCs w:val="22"/>
        </w:rPr>
        <w:t>-</w:t>
      </w:r>
      <w:r w:rsidRPr="00616868">
        <w:rPr>
          <w:sz w:val="22"/>
          <w:szCs w:val="22"/>
        </w:rPr>
        <w:tab/>
      </w:r>
      <w:r>
        <w:rPr>
          <w:sz w:val="22"/>
          <w:szCs w:val="22"/>
        </w:rPr>
        <w:t>10</w:t>
      </w:r>
      <w:r w:rsidRPr="00616868">
        <w:rPr>
          <w:sz w:val="22"/>
          <w:szCs w:val="22"/>
        </w:rPr>
        <w:t>0% zabezpieczenia zostanie zwrócona w terminie 30 dni od dnia wykonania zamówienia i uznania przez Zamawiającego za należycie wykonane,</w:t>
      </w:r>
    </w:p>
    <w:p w:rsidR="00246EBE" w:rsidRPr="002A3618" w:rsidRDefault="00246EBE" w:rsidP="00FF16C9">
      <w:pPr>
        <w:pStyle w:val="Tekstpodstawowy"/>
        <w:spacing w:line="320" w:lineRule="exact"/>
        <w:ind w:left="567" w:hanging="567"/>
        <w:rPr>
          <w:sz w:val="22"/>
          <w:szCs w:val="22"/>
        </w:rPr>
      </w:pPr>
      <w:r>
        <w:rPr>
          <w:sz w:val="22"/>
          <w:szCs w:val="22"/>
        </w:rPr>
        <w:t>9.</w:t>
      </w:r>
      <w:r>
        <w:rPr>
          <w:sz w:val="22"/>
          <w:szCs w:val="22"/>
        </w:rPr>
        <w:tab/>
      </w:r>
      <w:r w:rsidRPr="002A3618">
        <w:rPr>
          <w:sz w:val="22"/>
          <w:szCs w:val="22"/>
        </w:rPr>
        <w:t xml:space="preserve">Osobą uprawnioną ze strony Zamawiającego do ustalania szczegółów związanych z podpisaniem umowy po wyborze najkorzystniejszej oferty, będzie: </w:t>
      </w:r>
    </w:p>
    <w:p w:rsidR="00246EBE" w:rsidRPr="00EE419B" w:rsidRDefault="00246EBE" w:rsidP="00616868">
      <w:pPr>
        <w:pStyle w:val="Tekstpodstawowy"/>
        <w:spacing w:line="320" w:lineRule="exact"/>
        <w:ind w:left="567"/>
        <w:rPr>
          <w:sz w:val="22"/>
          <w:szCs w:val="22"/>
        </w:rPr>
      </w:pPr>
      <w:r w:rsidRPr="00EE419B">
        <w:rPr>
          <w:sz w:val="22"/>
          <w:szCs w:val="22"/>
        </w:rPr>
        <w:t xml:space="preserve">Piotr Hachuła w godzinach 9.oo -:- 14.oo </w:t>
      </w:r>
    </w:p>
    <w:p w:rsidR="00246EBE" w:rsidRPr="00C00270" w:rsidRDefault="00246EBE" w:rsidP="00616868">
      <w:pPr>
        <w:pStyle w:val="Tekstpodstawowy"/>
        <w:spacing w:line="320" w:lineRule="exact"/>
        <w:ind w:left="567"/>
        <w:rPr>
          <w:sz w:val="22"/>
          <w:szCs w:val="22"/>
          <w:lang w:val="de-DE"/>
        </w:rPr>
      </w:pPr>
      <w:r w:rsidRPr="00EE419B">
        <w:rPr>
          <w:sz w:val="22"/>
          <w:szCs w:val="22"/>
          <w:lang w:val="pt-BR"/>
        </w:rPr>
        <w:t>tel. (32) 259-26-47</w:t>
      </w:r>
      <w:r w:rsidRPr="00EE419B">
        <w:rPr>
          <w:sz w:val="22"/>
          <w:szCs w:val="22"/>
          <w:lang w:val="pt-BR"/>
        </w:rPr>
        <w:tab/>
      </w:r>
      <w:r w:rsidRPr="00EE419B">
        <w:rPr>
          <w:sz w:val="22"/>
          <w:szCs w:val="22"/>
          <w:lang w:val="pt-BR"/>
        </w:rPr>
        <w:tab/>
        <w:t>e-mail: p.hachula@gig.eu</w:t>
      </w:r>
    </w:p>
    <w:p w:rsidR="00246EBE" w:rsidRPr="001E33EA" w:rsidRDefault="00246EBE" w:rsidP="00EE79E7">
      <w:pPr>
        <w:pStyle w:val="Nagwek3"/>
      </w:pPr>
      <w:bookmarkStart w:id="53" w:name="_Toc467139236"/>
      <w:bookmarkStart w:id="54" w:name="_Toc60211209"/>
      <w:r w:rsidRPr="001E33EA">
        <w:t>ROZDZIAŁ XXVIII.</w:t>
      </w:r>
      <w:r w:rsidRPr="001E33EA">
        <w:tab/>
        <w:t>POUCZENIE O ŚRODKACH OCHRONY PRAWNEJ PRZYSŁUGUJĄCYCH WYKONAWCOM</w:t>
      </w:r>
      <w:r>
        <w:t xml:space="preserve"> </w:t>
      </w:r>
      <w:r w:rsidRPr="001E33EA">
        <w:t>W TOKU POSTĘPOWANIA O UDZIELENIE ZAMÓWIENIA PUBLICZNEGO</w:t>
      </w:r>
      <w:bookmarkEnd w:id="53"/>
      <w:bookmarkEnd w:id="54"/>
    </w:p>
    <w:p w:rsidR="00246EBE" w:rsidRPr="00522342" w:rsidRDefault="00246EBE" w:rsidP="004B6A6E">
      <w:pPr>
        <w:pStyle w:val="Tekstpodstawowy"/>
        <w:numPr>
          <w:ilvl w:val="0"/>
          <w:numId w:val="30"/>
        </w:numPr>
        <w:tabs>
          <w:tab w:val="clear" w:pos="720"/>
        </w:tabs>
        <w:spacing w:line="320" w:lineRule="exact"/>
        <w:ind w:left="567" w:right="1" w:hanging="567"/>
        <w:rPr>
          <w:b/>
          <w:sz w:val="22"/>
          <w:szCs w:val="22"/>
        </w:rPr>
      </w:pPr>
      <w:r w:rsidRPr="00522342">
        <w:rPr>
          <w:sz w:val="22"/>
          <w:szCs w:val="22"/>
        </w:rPr>
        <w:t xml:space="preserve">Zasady, terminy oraz sposób korzystania ze środków ochrony prawnej szczegółowo regulują przepisy </w:t>
      </w:r>
      <w:r w:rsidRPr="00522342">
        <w:rPr>
          <w:b/>
          <w:sz w:val="22"/>
          <w:szCs w:val="22"/>
        </w:rPr>
        <w:t>działu VI ustawy</w:t>
      </w:r>
      <w:r w:rsidRPr="00522342">
        <w:rPr>
          <w:sz w:val="22"/>
          <w:szCs w:val="22"/>
        </w:rPr>
        <w:t xml:space="preserve"> Pzp – Środki ochrony prawnej (</w:t>
      </w:r>
      <w:r w:rsidRPr="00522342">
        <w:rPr>
          <w:b/>
          <w:sz w:val="22"/>
          <w:szCs w:val="22"/>
        </w:rPr>
        <w:t>art. 179 – 198 g ustawy</w:t>
      </w:r>
      <w:r w:rsidRPr="00522342">
        <w:rPr>
          <w:sz w:val="22"/>
          <w:szCs w:val="22"/>
        </w:rPr>
        <w:t>)</w:t>
      </w:r>
      <w:r w:rsidRPr="00522342">
        <w:rPr>
          <w:b/>
          <w:sz w:val="22"/>
          <w:szCs w:val="22"/>
        </w:rPr>
        <w:t>.</w:t>
      </w:r>
    </w:p>
    <w:p w:rsidR="00246EBE" w:rsidRPr="00522342" w:rsidRDefault="00246EBE" w:rsidP="004B6A6E">
      <w:pPr>
        <w:pStyle w:val="Tekstpodstawowy"/>
        <w:numPr>
          <w:ilvl w:val="0"/>
          <w:numId w:val="30"/>
        </w:numPr>
        <w:tabs>
          <w:tab w:val="clear" w:pos="720"/>
        </w:tabs>
        <w:spacing w:line="320" w:lineRule="exact"/>
        <w:ind w:left="567" w:right="1" w:hanging="567"/>
        <w:rPr>
          <w:sz w:val="22"/>
          <w:szCs w:val="22"/>
        </w:rPr>
      </w:pPr>
      <w:r w:rsidRPr="00522342">
        <w:rPr>
          <w:sz w:val="22"/>
          <w:szCs w:val="22"/>
        </w:rPr>
        <w:t xml:space="preserve">Środki ochrony prawnej określone w dziale VI </w:t>
      </w:r>
      <w:r w:rsidRPr="00102DA1">
        <w:rPr>
          <w:sz w:val="22"/>
          <w:szCs w:val="22"/>
        </w:rPr>
        <w:t>ustawy Pzp przysługują</w:t>
      </w:r>
      <w:r w:rsidRPr="00522342">
        <w:rPr>
          <w:sz w:val="22"/>
          <w:szCs w:val="22"/>
        </w:rPr>
        <w:t xml:space="preserve"> Wykonawcy, uczestnikowi konkursu, a także innemu podmiotowi, jeżeli ma lub miał interes w uzyskaniu danego zamówienia oraz poniósł lub może ponieść szkodę w wyniku naruszenia przez Zamawiającego przepisów ustawy.</w:t>
      </w:r>
    </w:p>
    <w:p w:rsidR="00246EBE" w:rsidRPr="00522342" w:rsidRDefault="00246EBE" w:rsidP="004B6A6E">
      <w:pPr>
        <w:pStyle w:val="Tekstpodstawowy"/>
        <w:numPr>
          <w:ilvl w:val="0"/>
          <w:numId w:val="30"/>
        </w:numPr>
        <w:tabs>
          <w:tab w:val="clear" w:pos="720"/>
        </w:tabs>
        <w:spacing w:line="320" w:lineRule="exact"/>
        <w:ind w:left="567" w:right="1" w:hanging="567"/>
        <w:rPr>
          <w:sz w:val="22"/>
          <w:szCs w:val="22"/>
        </w:rPr>
      </w:pPr>
      <w:r w:rsidRPr="00522342">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246EBE" w:rsidRPr="00522342" w:rsidRDefault="00246EBE" w:rsidP="004B6A6E">
      <w:pPr>
        <w:pStyle w:val="Tekstpodstawowy"/>
        <w:numPr>
          <w:ilvl w:val="0"/>
          <w:numId w:val="30"/>
        </w:numPr>
        <w:tabs>
          <w:tab w:val="clear" w:pos="720"/>
        </w:tabs>
        <w:spacing w:line="320" w:lineRule="exact"/>
        <w:ind w:left="567" w:right="1" w:hanging="567"/>
        <w:rPr>
          <w:sz w:val="22"/>
          <w:szCs w:val="22"/>
        </w:rPr>
      </w:pPr>
      <w:r w:rsidRPr="00522342">
        <w:rPr>
          <w:sz w:val="22"/>
          <w:szCs w:val="22"/>
        </w:rPr>
        <w:t>Terminy wnoszenia odwołań:</w:t>
      </w:r>
    </w:p>
    <w:p w:rsidR="00246EBE" w:rsidRPr="00522342" w:rsidRDefault="00246EBE" w:rsidP="004B6A6E">
      <w:pPr>
        <w:pStyle w:val="Tekstpodstawowy"/>
        <w:spacing w:line="320" w:lineRule="exact"/>
        <w:ind w:left="567" w:right="1" w:hanging="567"/>
        <w:rPr>
          <w:sz w:val="22"/>
          <w:szCs w:val="22"/>
        </w:rPr>
      </w:pPr>
      <w:r w:rsidRPr="00522342">
        <w:rPr>
          <w:sz w:val="22"/>
          <w:szCs w:val="22"/>
        </w:rPr>
        <w:t>4.1.</w:t>
      </w:r>
      <w:r w:rsidRPr="00522342">
        <w:rPr>
          <w:sz w:val="22"/>
          <w:szCs w:val="22"/>
        </w:rPr>
        <w:tab/>
        <w:t>Odwołanie wnosi się:</w:t>
      </w:r>
    </w:p>
    <w:p w:rsidR="00246EBE" w:rsidRPr="00522342" w:rsidRDefault="00246EBE" w:rsidP="004B6A6E">
      <w:pPr>
        <w:pStyle w:val="Tekstpodstawowy"/>
        <w:spacing w:line="320" w:lineRule="exact"/>
        <w:ind w:left="567" w:right="1" w:hanging="567"/>
        <w:rPr>
          <w:sz w:val="22"/>
          <w:szCs w:val="22"/>
        </w:rPr>
      </w:pPr>
      <w:r w:rsidRPr="00522342">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522342">
        <w:rPr>
          <w:sz w:val="22"/>
          <w:szCs w:val="22"/>
        </w:rPr>
        <w:t>,</w:t>
      </w:r>
    </w:p>
    <w:p w:rsidR="00246EBE" w:rsidRPr="00522342" w:rsidRDefault="00246EBE" w:rsidP="004B6A6E">
      <w:pPr>
        <w:pStyle w:val="Tekstpodstawowy"/>
        <w:spacing w:line="320" w:lineRule="exact"/>
        <w:ind w:left="567" w:right="1" w:hanging="567"/>
        <w:rPr>
          <w:sz w:val="22"/>
          <w:szCs w:val="22"/>
        </w:rPr>
      </w:pPr>
      <w:r w:rsidRPr="00522342">
        <w:rPr>
          <w:sz w:val="22"/>
          <w:szCs w:val="22"/>
        </w:rPr>
        <w:t>4.2.</w:t>
      </w:r>
      <w:r w:rsidRPr="00522342">
        <w:rPr>
          <w:sz w:val="22"/>
          <w:szCs w:val="22"/>
        </w:rPr>
        <w:tab/>
        <w:t>Odwołanie wobec treści ogłoszenia o zamówieniu oraz wobec postanowień SIWZ, wnosi się w terminie:</w:t>
      </w:r>
    </w:p>
    <w:p w:rsidR="00246EBE" w:rsidRPr="00522342" w:rsidRDefault="00246EBE" w:rsidP="004B6A6E">
      <w:pPr>
        <w:pStyle w:val="Tekstpodstawowy"/>
        <w:spacing w:line="320" w:lineRule="exact"/>
        <w:ind w:left="567" w:right="1" w:hanging="567"/>
        <w:rPr>
          <w:sz w:val="22"/>
          <w:szCs w:val="22"/>
        </w:rPr>
      </w:pPr>
      <w:r w:rsidRPr="00522342">
        <w:rPr>
          <w:b/>
          <w:sz w:val="22"/>
          <w:szCs w:val="22"/>
        </w:rPr>
        <w:tab/>
        <w:t>5 dni</w:t>
      </w:r>
      <w:r w:rsidRPr="00522342">
        <w:rPr>
          <w:sz w:val="22"/>
          <w:szCs w:val="22"/>
        </w:rPr>
        <w:t xml:space="preserve"> od dnia zamieszczenia ogłoszenia w Biuletynie Zamówień Publicznych lub SIWZ na stronie internetowej.</w:t>
      </w:r>
    </w:p>
    <w:p w:rsidR="00246EBE" w:rsidRPr="00522342" w:rsidRDefault="00246EBE" w:rsidP="004B6A6E">
      <w:pPr>
        <w:pStyle w:val="Tekstpodstawowy"/>
        <w:spacing w:line="320" w:lineRule="exact"/>
        <w:ind w:left="567" w:right="1" w:hanging="567"/>
        <w:rPr>
          <w:sz w:val="22"/>
          <w:szCs w:val="22"/>
        </w:rPr>
      </w:pPr>
      <w:r w:rsidRPr="00522342">
        <w:rPr>
          <w:sz w:val="22"/>
          <w:szCs w:val="22"/>
        </w:rPr>
        <w:t>4.3.</w:t>
      </w:r>
      <w:r w:rsidRPr="00522342">
        <w:rPr>
          <w:sz w:val="22"/>
          <w:szCs w:val="22"/>
        </w:rPr>
        <w:tab/>
        <w:t>Odwołanie wobec czynności innych niż określone w pkt. 4.1. i 4.2. wnosi się:</w:t>
      </w:r>
    </w:p>
    <w:p w:rsidR="00246EBE" w:rsidRPr="00522342" w:rsidRDefault="00246EBE" w:rsidP="004B6A6E">
      <w:pPr>
        <w:pStyle w:val="Tekstpodstawowy"/>
        <w:spacing w:line="320" w:lineRule="exact"/>
        <w:ind w:left="567" w:right="1" w:hanging="567"/>
        <w:rPr>
          <w:sz w:val="22"/>
          <w:szCs w:val="22"/>
        </w:rPr>
      </w:pPr>
      <w:r w:rsidRPr="00522342">
        <w:rPr>
          <w:sz w:val="22"/>
          <w:szCs w:val="22"/>
        </w:rPr>
        <w:tab/>
        <w:t xml:space="preserve">w terminie </w:t>
      </w:r>
      <w:r w:rsidRPr="00522342">
        <w:rPr>
          <w:b/>
          <w:sz w:val="22"/>
          <w:szCs w:val="22"/>
        </w:rPr>
        <w:t>5 dni</w:t>
      </w:r>
      <w:r w:rsidRPr="00522342">
        <w:rPr>
          <w:sz w:val="22"/>
          <w:szCs w:val="22"/>
        </w:rPr>
        <w:t xml:space="preserve"> od dnia, w którym powzięto lub przy zachowaniu należytej staranności można było powziąć wiadomość o okolicznościach stanowiących podstawę jego wniesienia.</w:t>
      </w:r>
    </w:p>
    <w:p w:rsidR="00246EBE" w:rsidRPr="00522342" w:rsidRDefault="00246EBE" w:rsidP="004B6A6E">
      <w:pPr>
        <w:pStyle w:val="Tekstpodstawowy"/>
        <w:numPr>
          <w:ilvl w:val="0"/>
          <w:numId w:val="30"/>
        </w:numPr>
        <w:tabs>
          <w:tab w:val="clear" w:pos="720"/>
        </w:tabs>
        <w:spacing w:line="320" w:lineRule="exact"/>
        <w:ind w:left="567" w:right="1" w:hanging="567"/>
        <w:rPr>
          <w:sz w:val="22"/>
          <w:szCs w:val="22"/>
        </w:rPr>
      </w:pPr>
      <w:r w:rsidRPr="00522342">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246EBE" w:rsidRPr="00522342" w:rsidRDefault="00246EBE" w:rsidP="004B6A6E">
      <w:pPr>
        <w:pStyle w:val="Tekstpodstawowy"/>
        <w:numPr>
          <w:ilvl w:val="1"/>
          <w:numId w:val="30"/>
        </w:numPr>
        <w:tabs>
          <w:tab w:val="clear" w:pos="720"/>
        </w:tabs>
        <w:spacing w:line="320" w:lineRule="exact"/>
        <w:ind w:left="567" w:right="1" w:hanging="567"/>
        <w:rPr>
          <w:sz w:val="22"/>
          <w:szCs w:val="22"/>
        </w:rPr>
      </w:pPr>
      <w:r w:rsidRPr="00522342">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246EBE" w:rsidRPr="00522342" w:rsidRDefault="00246EBE" w:rsidP="004B6A6E">
      <w:pPr>
        <w:pStyle w:val="Tekstpodstawowy"/>
        <w:numPr>
          <w:ilvl w:val="1"/>
          <w:numId w:val="30"/>
        </w:numPr>
        <w:tabs>
          <w:tab w:val="clear" w:pos="720"/>
        </w:tabs>
        <w:spacing w:line="320" w:lineRule="exact"/>
        <w:ind w:left="567" w:right="1" w:hanging="567"/>
        <w:rPr>
          <w:sz w:val="22"/>
          <w:szCs w:val="22"/>
        </w:rPr>
      </w:pPr>
      <w:r w:rsidRPr="00522342">
        <w:rPr>
          <w:sz w:val="22"/>
          <w:szCs w:val="22"/>
        </w:rPr>
        <w:t>Odwołanie wnosi się do Prezesa Izby w formie pisemnej lub postaci elektronicznej, podpisane bezpiecznym podpisem elektronicznym weryfikowanym za pomocą ważnego kwalifikowanego certyfikatu.</w:t>
      </w:r>
    </w:p>
    <w:p w:rsidR="00246EBE" w:rsidRPr="00522342" w:rsidRDefault="00246EBE" w:rsidP="004B6A6E">
      <w:pPr>
        <w:pStyle w:val="Tekstpodstawowy"/>
        <w:numPr>
          <w:ilvl w:val="1"/>
          <w:numId w:val="30"/>
        </w:numPr>
        <w:tabs>
          <w:tab w:val="clear" w:pos="720"/>
        </w:tabs>
        <w:spacing w:line="320" w:lineRule="exact"/>
        <w:ind w:left="567" w:right="1" w:hanging="567"/>
        <w:rPr>
          <w:sz w:val="22"/>
          <w:szCs w:val="22"/>
        </w:rPr>
      </w:pPr>
      <w:r w:rsidRPr="00522342">
        <w:rPr>
          <w:sz w:val="22"/>
          <w:szCs w:val="22"/>
        </w:rPr>
        <w:t>Odwołanie podlega rozpoznaniu, jeżeli:</w:t>
      </w:r>
    </w:p>
    <w:p w:rsidR="00246EBE" w:rsidRPr="00522342" w:rsidRDefault="00246EBE" w:rsidP="004B6A6E">
      <w:pPr>
        <w:pStyle w:val="Tekstpodstawowy"/>
        <w:spacing w:line="320" w:lineRule="exact"/>
        <w:ind w:left="851" w:hanging="284"/>
        <w:rPr>
          <w:sz w:val="22"/>
          <w:szCs w:val="22"/>
        </w:rPr>
      </w:pPr>
      <w:r w:rsidRPr="00522342">
        <w:rPr>
          <w:sz w:val="22"/>
          <w:szCs w:val="22"/>
        </w:rPr>
        <w:t>a)</w:t>
      </w:r>
      <w:r w:rsidRPr="00522342">
        <w:rPr>
          <w:sz w:val="22"/>
          <w:szCs w:val="22"/>
        </w:rPr>
        <w:tab/>
        <w:t>nie zawiera braków formalnych;</w:t>
      </w:r>
    </w:p>
    <w:p w:rsidR="00246EBE" w:rsidRPr="00522342" w:rsidRDefault="00246EBE" w:rsidP="004B6A6E">
      <w:pPr>
        <w:pStyle w:val="Tekstpodstawowy"/>
        <w:spacing w:line="320" w:lineRule="exact"/>
        <w:ind w:left="851" w:hanging="284"/>
        <w:rPr>
          <w:sz w:val="22"/>
          <w:szCs w:val="22"/>
        </w:rPr>
      </w:pPr>
      <w:r w:rsidRPr="00522342">
        <w:rPr>
          <w:sz w:val="22"/>
          <w:szCs w:val="22"/>
        </w:rPr>
        <w:t>b)</w:t>
      </w:r>
      <w:r w:rsidRPr="00522342">
        <w:rPr>
          <w:sz w:val="22"/>
          <w:szCs w:val="22"/>
        </w:rPr>
        <w:tab/>
        <w:t>uiszczono wpis (wpis uiszcza się najpóźniej do dnia upływu terminu do wniesienia odwołania,</w:t>
      </w:r>
      <w:r w:rsidRPr="00522342">
        <w:rPr>
          <w:sz w:val="22"/>
          <w:szCs w:val="22"/>
        </w:rPr>
        <w:br/>
        <w:t>a dowód jego uiszczenia dołącza się do odwołania).</w:t>
      </w:r>
    </w:p>
    <w:p w:rsidR="00246EBE" w:rsidRPr="00522342" w:rsidRDefault="00246EBE" w:rsidP="004B6A6E">
      <w:pPr>
        <w:pStyle w:val="Tekstpodstawowy"/>
        <w:numPr>
          <w:ilvl w:val="1"/>
          <w:numId w:val="30"/>
        </w:numPr>
        <w:tabs>
          <w:tab w:val="clear" w:pos="720"/>
        </w:tabs>
        <w:spacing w:line="320" w:lineRule="exact"/>
        <w:ind w:left="567" w:right="1" w:hanging="567"/>
        <w:rPr>
          <w:sz w:val="22"/>
          <w:szCs w:val="22"/>
        </w:rPr>
      </w:pPr>
      <w:r w:rsidRPr="00522342">
        <w:rPr>
          <w:sz w:val="22"/>
          <w:szCs w:val="22"/>
        </w:rPr>
        <w:t xml:space="preserve">Odwołujący przesyła kopię odwołania Zamawiającemu przed upływem terminu do wniesienia odwołania w taki sposób, aby mógł on zapoznać się z jego treścią przed upływem tego terminu. </w:t>
      </w:r>
      <w:r w:rsidRPr="00522342">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246EBE" w:rsidRPr="00522342" w:rsidRDefault="00246EBE" w:rsidP="004B6A6E">
      <w:pPr>
        <w:pStyle w:val="Tekstpodstawowy"/>
        <w:numPr>
          <w:ilvl w:val="0"/>
          <w:numId w:val="30"/>
        </w:numPr>
        <w:tabs>
          <w:tab w:val="clear" w:pos="720"/>
        </w:tabs>
        <w:spacing w:line="320" w:lineRule="exact"/>
        <w:ind w:left="567" w:right="1" w:hanging="567"/>
        <w:rPr>
          <w:sz w:val="22"/>
          <w:szCs w:val="22"/>
        </w:rPr>
      </w:pPr>
      <w:r w:rsidRPr="00522342">
        <w:rPr>
          <w:sz w:val="22"/>
          <w:szCs w:val="22"/>
        </w:rPr>
        <w:t>Na orzeczenie Izby stronom oraz uczestnikom postępowania odwoławczego przysługuje skarga do sądu.</w:t>
      </w:r>
    </w:p>
    <w:p w:rsidR="00246EBE" w:rsidRPr="00522342" w:rsidRDefault="00246EBE" w:rsidP="004B6A6E">
      <w:pPr>
        <w:pStyle w:val="Tekstpodstawowy"/>
        <w:numPr>
          <w:ilvl w:val="1"/>
          <w:numId w:val="30"/>
        </w:numPr>
        <w:tabs>
          <w:tab w:val="clear" w:pos="720"/>
        </w:tabs>
        <w:spacing w:line="320" w:lineRule="exact"/>
        <w:ind w:left="567" w:hanging="567"/>
        <w:rPr>
          <w:sz w:val="22"/>
          <w:szCs w:val="22"/>
        </w:rPr>
      </w:pPr>
      <w:r w:rsidRPr="00522342">
        <w:rPr>
          <w:sz w:val="22"/>
          <w:szCs w:val="22"/>
        </w:rPr>
        <w:t>W postępowaniu toczącym się wskutek wniesienia skargi stosuje się odpowiednio przepisy ustawy</w:t>
      </w:r>
      <w:r w:rsidRPr="00522342">
        <w:rPr>
          <w:sz w:val="22"/>
          <w:szCs w:val="22"/>
        </w:rPr>
        <w:br/>
        <w:t>z dnia 17 listopada 1964 r. – Kodeks postępowania cywilnego o apelacji, jeżeli przepisy ustawy nie stanowią inaczej.</w:t>
      </w:r>
      <w:r w:rsidRPr="00522342">
        <w:rPr>
          <w:bCs/>
          <w:sz w:val="22"/>
          <w:szCs w:val="22"/>
        </w:rPr>
        <w:t xml:space="preserve"> Jeżeli koniec terminu do wykonania czynności przypada na sobotę lub dzień ustawowo wolny od pracy, termin upływa dnia następnego po dniu lub dniach wolnych od pracy.</w:t>
      </w:r>
    </w:p>
    <w:p w:rsidR="00246EBE" w:rsidRPr="00522342" w:rsidRDefault="00246EBE" w:rsidP="004B6A6E">
      <w:pPr>
        <w:pStyle w:val="Tekstpodstawowy"/>
        <w:numPr>
          <w:ilvl w:val="1"/>
          <w:numId w:val="30"/>
        </w:numPr>
        <w:tabs>
          <w:tab w:val="clear" w:pos="720"/>
        </w:tabs>
        <w:spacing w:line="320" w:lineRule="exact"/>
        <w:ind w:left="567" w:hanging="567"/>
        <w:rPr>
          <w:sz w:val="22"/>
          <w:szCs w:val="22"/>
        </w:rPr>
      </w:pPr>
      <w:r w:rsidRPr="00522342">
        <w:rPr>
          <w:sz w:val="22"/>
          <w:szCs w:val="22"/>
        </w:rPr>
        <w:t xml:space="preserve">Skargę wnosi się do sądu właściwego dla siedziby albo miejsca zamieszkania zamawiającego za pośrednictwem Prezesa Izby w terminie </w:t>
      </w:r>
      <w:r w:rsidRPr="00522342">
        <w:rPr>
          <w:b/>
          <w:sz w:val="22"/>
          <w:szCs w:val="22"/>
        </w:rPr>
        <w:t>7 dni</w:t>
      </w:r>
      <w:r w:rsidRPr="00522342">
        <w:rPr>
          <w:sz w:val="22"/>
          <w:szCs w:val="22"/>
        </w:rPr>
        <w:t xml:space="preserve"> od dnia doręczenia orzeczenia Izby, przesyłające jednocześnie jej odpis przeciwnikowi skargi. Złożenie skargi w placówce pocztowej operatora wyznaczonego jest równoznaczne z jej wniesieniem.</w:t>
      </w:r>
    </w:p>
    <w:p w:rsidR="00246EBE" w:rsidRPr="00522342" w:rsidRDefault="00246EBE" w:rsidP="004B6A6E">
      <w:pPr>
        <w:pStyle w:val="Tekstpodstawowy"/>
        <w:numPr>
          <w:ilvl w:val="1"/>
          <w:numId w:val="30"/>
        </w:numPr>
        <w:tabs>
          <w:tab w:val="clear" w:pos="720"/>
        </w:tabs>
        <w:spacing w:line="320" w:lineRule="exact"/>
        <w:ind w:left="567" w:hanging="567"/>
        <w:rPr>
          <w:sz w:val="22"/>
          <w:szCs w:val="22"/>
        </w:rPr>
      </w:pPr>
      <w:r w:rsidRPr="00522342">
        <w:rPr>
          <w:sz w:val="22"/>
          <w:szCs w:val="22"/>
        </w:rPr>
        <w:t xml:space="preserve">W terminie </w:t>
      </w:r>
      <w:r w:rsidRPr="00522342">
        <w:rPr>
          <w:b/>
          <w:sz w:val="22"/>
          <w:szCs w:val="22"/>
        </w:rPr>
        <w:t>21 dni</w:t>
      </w:r>
      <w:r w:rsidRPr="00522342">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246EBE" w:rsidRPr="00522342" w:rsidRDefault="00246EBE" w:rsidP="004B6A6E">
      <w:pPr>
        <w:pStyle w:val="Tekstpodstawowy"/>
        <w:numPr>
          <w:ilvl w:val="1"/>
          <w:numId w:val="30"/>
        </w:numPr>
        <w:tabs>
          <w:tab w:val="clear" w:pos="720"/>
        </w:tabs>
        <w:spacing w:line="320" w:lineRule="exact"/>
        <w:ind w:left="567" w:hanging="567"/>
        <w:rPr>
          <w:sz w:val="22"/>
          <w:szCs w:val="22"/>
        </w:rPr>
      </w:pPr>
      <w:r w:rsidRPr="00522342">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246EBE" w:rsidRPr="00522342" w:rsidRDefault="00246EBE" w:rsidP="004B6A6E">
      <w:pPr>
        <w:pStyle w:val="Tekstpodstawowy"/>
        <w:numPr>
          <w:ilvl w:val="1"/>
          <w:numId w:val="30"/>
        </w:numPr>
        <w:tabs>
          <w:tab w:val="clear" w:pos="720"/>
        </w:tabs>
        <w:spacing w:line="320" w:lineRule="exact"/>
        <w:ind w:left="567" w:hanging="567"/>
        <w:rPr>
          <w:sz w:val="22"/>
          <w:szCs w:val="22"/>
        </w:rPr>
      </w:pPr>
      <w:r w:rsidRPr="00522342">
        <w:rPr>
          <w:sz w:val="22"/>
          <w:szCs w:val="22"/>
        </w:rPr>
        <w:t>W postępowaniu toczącym się na skutek wniesienia skargi nie można rozszerzyć żądania odwołania ani występować z nowymi żądaniami.</w:t>
      </w:r>
    </w:p>
    <w:p w:rsidR="00246EBE" w:rsidRPr="00522342" w:rsidRDefault="00246EBE" w:rsidP="004B6A6E">
      <w:pPr>
        <w:pStyle w:val="Tekstpodstawowy"/>
        <w:numPr>
          <w:ilvl w:val="0"/>
          <w:numId w:val="30"/>
        </w:numPr>
        <w:tabs>
          <w:tab w:val="clear" w:pos="720"/>
        </w:tabs>
        <w:spacing w:line="320" w:lineRule="exact"/>
        <w:ind w:left="567" w:hanging="567"/>
        <w:rPr>
          <w:sz w:val="22"/>
          <w:szCs w:val="22"/>
        </w:rPr>
      </w:pPr>
      <w:r w:rsidRPr="00522342">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522342">
        <w:rPr>
          <w:b/>
          <w:sz w:val="22"/>
          <w:szCs w:val="22"/>
        </w:rPr>
        <w:t xml:space="preserve"> </w:t>
      </w:r>
      <w:r w:rsidRPr="00522342">
        <w:rPr>
          <w:sz w:val="22"/>
          <w:szCs w:val="22"/>
        </w:rPr>
        <w:t>na które nie przysługuje odwołanie na podstawie art. 180 ust. 2 ustawy.</w:t>
      </w:r>
    </w:p>
    <w:p w:rsidR="00246EBE" w:rsidRPr="00BB5D55" w:rsidRDefault="00246EBE" w:rsidP="004B6A6E">
      <w:pPr>
        <w:pStyle w:val="Tekstpodstawowy"/>
        <w:numPr>
          <w:ilvl w:val="1"/>
          <w:numId w:val="30"/>
        </w:numPr>
        <w:tabs>
          <w:tab w:val="clear" w:pos="720"/>
        </w:tabs>
        <w:spacing w:line="320" w:lineRule="exact"/>
        <w:ind w:left="567" w:right="1" w:hanging="567"/>
        <w:rPr>
          <w:sz w:val="22"/>
          <w:szCs w:val="22"/>
        </w:rPr>
      </w:pPr>
      <w:r w:rsidRPr="00522342">
        <w:rPr>
          <w:sz w:val="22"/>
          <w:szCs w:val="22"/>
        </w:rPr>
        <w:t xml:space="preserve">W przypadku uznania zasadności przekazanej informacji zamawiający powtarza czynność albo dokonuje czynności zaniechanej, informując o tym wykonawców w sposób przewidziany w ustawie </w:t>
      </w:r>
      <w:r w:rsidRPr="00BB5D55">
        <w:rPr>
          <w:sz w:val="22"/>
          <w:szCs w:val="22"/>
        </w:rPr>
        <w:t>dla tej czynności.</w:t>
      </w:r>
    </w:p>
    <w:p w:rsidR="00246EBE" w:rsidRDefault="00246EBE" w:rsidP="004B6A6E">
      <w:pPr>
        <w:pStyle w:val="Tekstpodstawowy"/>
        <w:numPr>
          <w:ilvl w:val="1"/>
          <w:numId w:val="30"/>
        </w:numPr>
        <w:spacing w:line="320" w:lineRule="exact"/>
        <w:ind w:left="567" w:right="1" w:hanging="567"/>
        <w:rPr>
          <w:sz w:val="22"/>
          <w:szCs w:val="22"/>
        </w:rPr>
      </w:pPr>
      <w:r w:rsidRPr="00BB5D55">
        <w:rPr>
          <w:sz w:val="22"/>
          <w:szCs w:val="22"/>
        </w:rPr>
        <w:t>Na czynności, o których mowa powyżej, nie przysługuje odwołanie, z zastrzeżeniem art. 180 ust 2 ustawy.</w:t>
      </w:r>
    </w:p>
    <w:p w:rsidR="00246EBE" w:rsidRPr="001E33EA" w:rsidRDefault="00246EBE" w:rsidP="00804944">
      <w:pPr>
        <w:pStyle w:val="Tekstpodstawowy"/>
        <w:spacing w:line="360" w:lineRule="exact"/>
        <w:ind w:right="1"/>
        <w:rPr>
          <w:sz w:val="22"/>
          <w:szCs w:val="22"/>
        </w:rPr>
      </w:pPr>
      <w:r w:rsidRPr="001E33EA">
        <w:rPr>
          <w:sz w:val="22"/>
          <w:szCs w:val="22"/>
        </w:rPr>
        <w:br w:type="page"/>
      </w:r>
    </w:p>
    <w:p w:rsidR="00246EBE" w:rsidRPr="0044245E" w:rsidRDefault="00246EBE" w:rsidP="002F1821">
      <w:pPr>
        <w:pStyle w:val="Nagwek2"/>
      </w:pPr>
      <w:bookmarkStart w:id="55" w:name="_Toc462043990"/>
      <w:bookmarkStart w:id="56" w:name="_Toc462046100"/>
      <w:bookmarkStart w:id="57" w:name="_Toc462046218"/>
      <w:bookmarkStart w:id="58" w:name="_Toc467139237"/>
      <w:bookmarkStart w:id="59" w:name="_Toc60211210"/>
      <w:r w:rsidRPr="00032593">
        <w:t>Załącznik</w:t>
      </w:r>
      <w:r w:rsidRPr="0044245E">
        <w:t xml:space="preserve"> nr 1</w:t>
      </w:r>
      <w:bookmarkEnd w:id="55"/>
      <w:bookmarkEnd w:id="56"/>
      <w:bookmarkEnd w:id="57"/>
      <w:bookmarkEnd w:id="58"/>
      <w:r w:rsidR="00E9280A">
        <w:t xml:space="preserve"> do SIWZ</w:t>
      </w:r>
      <w:bookmarkEnd w:id="59"/>
    </w:p>
    <w:p w:rsidR="00246EBE" w:rsidRPr="0044245E" w:rsidRDefault="00246EBE" w:rsidP="002F1821">
      <w:pPr>
        <w:rPr>
          <w:sz w:val="22"/>
          <w:szCs w:val="22"/>
        </w:rPr>
      </w:pPr>
    </w:p>
    <w:p w:rsidR="00246EBE" w:rsidRPr="0044245E" w:rsidRDefault="00246EBE" w:rsidP="0044245E">
      <w:pPr>
        <w:pStyle w:val="Tekstpodstawowy"/>
        <w:rPr>
          <w:sz w:val="22"/>
          <w:szCs w:val="22"/>
        </w:rPr>
      </w:pPr>
      <w:r w:rsidRPr="0044245E">
        <w:rPr>
          <w:sz w:val="22"/>
          <w:szCs w:val="22"/>
        </w:rPr>
        <w:t>………………………………</w:t>
      </w:r>
    </w:p>
    <w:p w:rsidR="00246EBE" w:rsidRPr="00533DD6" w:rsidRDefault="00246EBE" w:rsidP="0044245E">
      <w:pPr>
        <w:pStyle w:val="Tekstpodstawowy"/>
        <w:jc w:val="left"/>
        <w:rPr>
          <w:b/>
          <w:bCs/>
          <w:sz w:val="20"/>
        </w:rPr>
      </w:pPr>
      <w:r w:rsidRPr="00533DD6">
        <w:rPr>
          <w:sz w:val="20"/>
        </w:rPr>
        <w:t>Pieczęć Wykonawcy</w:t>
      </w:r>
    </w:p>
    <w:p w:rsidR="00246EBE" w:rsidRPr="0044245E" w:rsidRDefault="00246EBE" w:rsidP="00AC0995">
      <w:pPr>
        <w:pStyle w:val="Tekstpodstawowy"/>
        <w:spacing w:line="360" w:lineRule="auto"/>
        <w:ind w:right="1"/>
        <w:jc w:val="center"/>
        <w:rPr>
          <w:b/>
          <w:bCs/>
          <w:sz w:val="22"/>
          <w:szCs w:val="22"/>
          <w:u w:val="single"/>
        </w:rPr>
      </w:pPr>
      <w:r w:rsidRPr="0044245E">
        <w:rPr>
          <w:b/>
          <w:bCs/>
          <w:sz w:val="22"/>
          <w:szCs w:val="22"/>
          <w:u w:val="single"/>
        </w:rPr>
        <w:t>FORMULARZ OFERTY</w:t>
      </w:r>
    </w:p>
    <w:p w:rsidR="00246EBE" w:rsidRPr="0044245E" w:rsidRDefault="00246EBE" w:rsidP="00CA0331">
      <w:pPr>
        <w:pStyle w:val="Tekstpodstawowy"/>
        <w:spacing w:line="300" w:lineRule="exact"/>
        <w:jc w:val="center"/>
        <w:rPr>
          <w:b/>
          <w:bCs/>
          <w:sz w:val="22"/>
          <w:szCs w:val="22"/>
        </w:rPr>
      </w:pPr>
    </w:p>
    <w:p w:rsidR="00246EBE" w:rsidRPr="00533DD6" w:rsidRDefault="00246EBE" w:rsidP="0044135A">
      <w:pPr>
        <w:pStyle w:val="Tekstpodstawowy"/>
        <w:numPr>
          <w:ilvl w:val="0"/>
          <w:numId w:val="32"/>
        </w:numPr>
        <w:tabs>
          <w:tab w:val="clear" w:pos="360"/>
          <w:tab w:val="left" w:pos="851"/>
        </w:tabs>
        <w:spacing w:line="320" w:lineRule="exact"/>
        <w:ind w:left="851" w:right="1" w:hanging="851"/>
        <w:rPr>
          <w:sz w:val="22"/>
          <w:szCs w:val="22"/>
        </w:rPr>
      </w:pPr>
      <w:r w:rsidRPr="00533DD6">
        <w:rPr>
          <w:sz w:val="22"/>
          <w:szCs w:val="22"/>
        </w:rPr>
        <w:t>Oferta złożona do postępowania o udzielenie zamówienia publicznego w trybie przetargu nieograniczonego na:</w:t>
      </w:r>
    </w:p>
    <w:p w:rsidR="00246EBE" w:rsidRPr="00BB26AD" w:rsidRDefault="00F82BF6" w:rsidP="00FF16C9">
      <w:pPr>
        <w:pStyle w:val="Akapitzlist"/>
        <w:spacing w:line="320" w:lineRule="exact"/>
        <w:ind w:left="851" w:right="1"/>
        <w:jc w:val="both"/>
        <w:rPr>
          <w:b/>
          <w:bCs/>
          <w:sz w:val="22"/>
          <w:szCs w:val="22"/>
        </w:rPr>
      </w:pPr>
      <w:r w:rsidRPr="00F82BF6">
        <w:rPr>
          <w:b/>
          <w:bCs/>
          <w:sz w:val="22"/>
          <w:szCs w:val="22"/>
        </w:rPr>
        <w:t>Przeprowadzenie szkoleń teoretycznych i praktycznych dla operatorów UAV (bezzałogowych statków powietrznych).</w:t>
      </w:r>
      <w:r w:rsidR="00246EBE" w:rsidRPr="00BB26AD">
        <w:rPr>
          <w:b/>
          <w:bCs/>
          <w:sz w:val="22"/>
          <w:szCs w:val="22"/>
        </w:rPr>
        <w:t xml:space="preserve"> </w:t>
      </w:r>
    </w:p>
    <w:p w:rsidR="00246EBE" w:rsidRPr="0041166B" w:rsidRDefault="00246EBE" w:rsidP="0044135A">
      <w:pPr>
        <w:pStyle w:val="Tekstpodstawowy"/>
        <w:numPr>
          <w:ilvl w:val="0"/>
          <w:numId w:val="33"/>
        </w:numPr>
        <w:tabs>
          <w:tab w:val="clear" w:pos="360"/>
          <w:tab w:val="num" w:pos="851"/>
        </w:tabs>
        <w:spacing w:after="120" w:line="320" w:lineRule="exact"/>
        <w:ind w:left="851" w:hanging="851"/>
        <w:rPr>
          <w:sz w:val="22"/>
          <w:szCs w:val="22"/>
        </w:rPr>
      </w:pPr>
      <w:r w:rsidRPr="0041166B">
        <w:rPr>
          <w:sz w:val="22"/>
          <w:szCs w:val="22"/>
        </w:rPr>
        <w:t>Dane dotyczące Wykonawcy:</w:t>
      </w: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246EBE" w:rsidRPr="0044245E">
        <w:tc>
          <w:tcPr>
            <w:tcW w:w="4110" w:type="dxa"/>
          </w:tcPr>
          <w:p w:rsidR="00246EBE" w:rsidRPr="0044245E" w:rsidRDefault="00246EBE" w:rsidP="00AC0995">
            <w:pPr>
              <w:pStyle w:val="Tekstpodstawowy"/>
              <w:spacing w:line="360" w:lineRule="auto"/>
              <w:ind w:right="1"/>
              <w:rPr>
                <w:b/>
                <w:bCs/>
                <w:sz w:val="22"/>
                <w:szCs w:val="22"/>
              </w:rPr>
            </w:pPr>
            <w:r w:rsidRPr="0044245E">
              <w:rPr>
                <w:b/>
                <w:bCs/>
                <w:sz w:val="22"/>
                <w:szCs w:val="22"/>
              </w:rPr>
              <w:t>Nazwa (firma) Wykonawcy</w:t>
            </w:r>
            <w:r w:rsidRPr="0044245E">
              <w:rPr>
                <w:rStyle w:val="Odwoanieprzypisudolnego"/>
                <w:b/>
                <w:bCs/>
                <w:sz w:val="22"/>
                <w:szCs w:val="22"/>
              </w:rPr>
              <w:footnoteReference w:id="1"/>
            </w:r>
          </w:p>
        </w:tc>
        <w:tc>
          <w:tcPr>
            <w:tcW w:w="4536" w:type="dxa"/>
          </w:tcPr>
          <w:p w:rsidR="00246EBE" w:rsidRPr="0044245E" w:rsidRDefault="00246EBE" w:rsidP="00AC0995">
            <w:pPr>
              <w:pStyle w:val="Tekstpodstawowy"/>
              <w:spacing w:line="360" w:lineRule="auto"/>
              <w:ind w:right="1"/>
              <w:rPr>
                <w:b/>
                <w:bCs/>
                <w:sz w:val="22"/>
                <w:szCs w:val="22"/>
              </w:rPr>
            </w:pPr>
            <w:r w:rsidRPr="0044245E">
              <w:rPr>
                <w:b/>
                <w:bCs/>
                <w:sz w:val="22"/>
                <w:szCs w:val="22"/>
              </w:rPr>
              <w:t>Adres Wykonawcy</w:t>
            </w:r>
          </w:p>
        </w:tc>
      </w:tr>
      <w:tr w:rsidR="00246EBE" w:rsidRPr="0044245E">
        <w:tc>
          <w:tcPr>
            <w:tcW w:w="4110"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4536"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r>
    </w:tbl>
    <w:p w:rsidR="00246EBE" w:rsidRPr="0044245E" w:rsidRDefault="00246EBE" w:rsidP="00AC0995">
      <w:pPr>
        <w:pStyle w:val="Tekstpodstawowy"/>
        <w:spacing w:line="360" w:lineRule="auto"/>
        <w:ind w:right="1"/>
        <w:rPr>
          <w:b/>
          <w:bCs/>
          <w:sz w:val="22"/>
          <w:szCs w:val="22"/>
        </w:rPr>
      </w:pP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246EBE" w:rsidRPr="0044245E">
        <w:tc>
          <w:tcPr>
            <w:tcW w:w="4110" w:type="dxa"/>
          </w:tcPr>
          <w:p w:rsidR="00246EBE" w:rsidRPr="0044245E" w:rsidRDefault="00246EBE" w:rsidP="00AC0995">
            <w:pPr>
              <w:pStyle w:val="Tekstpodstawowy"/>
              <w:spacing w:line="360" w:lineRule="auto"/>
              <w:ind w:right="1"/>
              <w:rPr>
                <w:b/>
                <w:bCs/>
                <w:sz w:val="22"/>
                <w:szCs w:val="22"/>
              </w:rPr>
            </w:pPr>
            <w:r w:rsidRPr="0044245E">
              <w:rPr>
                <w:b/>
                <w:bCs/>
                <w:sz w:val="22"/>
                <w:szCs w:val="22"/>
              </w:rPr>
              <w:t>Nr REGON/NIP</w:t>
            </w:r>
          </w:p>
        </w:tc>
        <w:tc>
          <w:tcPr>
            <w:tcW w:w="2521" w:type="dxa"/>
          </w:tcPr>
          <w:p w:rsidR="00246EBE" w:rsidRPr="0044245E" w:rsidRDefault="00246EBE" w:rsidP="00AC0995">
            <w:pPr>
              <w:pStyle w:val="Tekstpodstawowy"/>
              <w:spacing w:line="360" w:lineRule="auto"/>
              <w:ind w:right="1"/>
              <w:rPr>
                <w:b/>
                <w:bCs/>
                <w:sz w:val="22"/>
                <w:szCs w:val="22"/>
              </w:rPr>
            </w:pPr>
            <w:r>
              <w:rPr>
                <w:b/>
                <w:bCs/>
                <w:sz w:val="22"/>
                <w:szCs w:val="22"/>
              </w:rPr>
              <w:t>telefon</w:t>
            </w:r>
          </w:p>
        </w:tc>
        <w:tc>
          <w:tcPr>
            <w:tcW w:w="2015" w:type="dxa"/>
          </w:tcPr>
          <w:p w:rsidR="00246EBE" w:rsidRPr="0044245E" w:rsidRDefault="00246EBE" w:rsidP="00AC0995">
            <w:pPr>
              <w:pStyle w:val="Tekstpodstawowy"/>
              <w:spacing w:line="360" w:lineRule="auto"/>
              <w:ind w:right="1"/>
              <w:rPr>
                <w:b/>
                <w:bCs/>
                <w:sz w:val="22"/>
                <w:szCs w:val="22"/>
              </w:rPr>
            </w:pPr>
            <w:r w:rsidRPr="0044245E">
              <w:rPr>
                <w:b/>
                <w:bCs/>
                <w:sz w:val="22"/>
                <w:szCs w:val="22"/>
              </w:rPr>
              <w:t>e-mail</w:t>
            </w:r>
          </w:p>
        </w:tc>
      </w:tr>
      <w:tr w:rsidR="00246EBE" w:rsidRPr="0044245E">
        <w:tc>
          <w:tcPr>
            <w:tcW w:w="4110"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2521"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2015"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r>
    </w:tbl>
    <w:p w:rsidR="00246EBE" w:rsidRPr="0041166B" w:rsidRDefault="00246EBE" w:rsidP="0044135A">
      <w:pPr>
        <w:pStyle w:val="Tekstpodstawowy"/>
        <w:numPr>
          <w:ilvl w:val="0"/>
          <w:numId w:val="50"/>
        </w:numPr>
        <w:tabs>
          <w:tab w:val="clear" w:pos="360"/>
        </w:tabs>
        <w:spacing w:line="340" w:lineRule="exact"/>
        <w:ind w:left="567" w:hanging="564"/>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Mikroprzedsiębiorstwo</w:t>
      </w:r>
    </w:p>
    <w:p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Małe przedsiębiorstwo</w:t>
      </w:r>
    </w:p>
    <w:p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Średnie przedsiębiorstwo</w:t>
      </w:r>
    </w:p>
    <w:p w:rsidR="00246EBE" w:rsidRPr="00CA0331" w:rsidRDefault="00246EBE" w:rsidP="00CA0331">
      <w:pPr>
        <w:pStyle w:val="Tekstpodstawowy"/>
        <w:rPr>
          <w:b/>
          <w:bCs/>
          <w:szCs w:val="22"/>
        </w:rPr>
      </w:pPr>
    </w:p>
    <w:p w:rsidR="00317E7C" w:rsidRPr="007331A2" w:rsidRDefault="00317E7C" w:rsidP="00317E7C">
      <w:pPr>
        <w:numPr>
          <w:ilvl w:val="0"/>
          <w:numId w:val="50"/>
        </w:numPr>
        <w:spacing w:line="360" w:lineRule="auto"/>
        <w:jc w:val="both"/>
        <w:rPr>
          <w:rFonts w:eastAsia="Calibri"/>
          <w:bCs/>
          <w:sz w:val="22"/>
          <w:szCs w:val="22"/>
          <w:lang w:eastAsia="en-US"/>
        </w:rPr>
      </w:pPr>
      <w:r w:rsidRPr="007331A2">
        <w:rPr>
          <w:rFonts w:eastAsia="Calibri"/>
          <w:bCs/>
          <w:sz w:val="22"/>
          <w:szCs w:val="22"/>
          <w:lang w:eastAsia="en-US"/>
        </w:rPr>
        <w:t xml:space="preserve">Oferujemy </w:t>
      </w:r>
      <w:r w:rsidR="0040620A">
        <w:rPr>
          <w:rFonts w:eastAsia="Calibri"/>
          <w:bCs/>
          <w:sz w:val="22"/>
          <w:szCs w:val="22"/>
          <w:lang w:eastAsia="en-US"/>
        </w:rPr>
        <w:t>„</w:t>
      </w:r>
      <w:r w:rsidR="0040620A" w:rsidRPr="0040620A">
        <w:rPr>
          <w:rFonts w:eastAsia="Calibri"/>
          <w:bCs/>
          <w:sz w:val="22"/>
          <w:szCs w:val="22"/>
          <w:lang w:eastAsia="en-US"/>
        </w:rPr>
        <w:t>Przeprowadzenie szkoleń dla operatorów UAV (bezzałogowych statków powietrznych)</w:t>
      </w:r>
      <w:r w:rsidR="0040620A">
        <w:rPr>
          <w:rFonts w:eastAsia="Calibri"/>
          <w:bCs/>
          <w:sz w:val="22"/>
          <w:szCs w:val="22"/>
          <w:lang w:eastAsia="en-US"/>
        </w:rPr>
        <w:t xml:space="preserve">” </w:t>
      </w:r>
      <w:r w:rsidRPr="007331A2">
        <w:rPr>
          <w:rFonts w:eastAsia="Calibri"/>
          <w:bCs/>
          <w:sz w:val="22"/>
          <w:szCs w:val="22"/>
          <w:lang w:eastAsia="en-US"/>
        </w:rPr>
        <w:t xml:space="preserve">za kwotę: </w:t>
      </w:r>
    </w:p>
    <w:p w:rsidR="00317E7C" w:rsidRPr="00B8438B" w:rsidRDefault="00317E7C" w:rsidP="00317E7C">
      <w:pPr>
        <w:spacing w:line="360" w:lineRule="auto"/>
        <w:ind w:left="1134" w:hanging="567"/>
        <w:jc w:val="both"/>
        <w:rPr>
          <w:rFonts w:eastAsia="Calibri"/>
          <w:b/>
          <w:bCs/>
          <w:sz w:val="22"/>
          <w:szCs w:val="22"/>
          <w:lang w:val="en-US" w:eastAsia="en-US"/>
        </w:rPr>
      </w:pPr>
      <w:r w:rsidRPr="00B8438B">
        <w:rPr>
          <w:rFonts w:eastAsia="Calibri"/>
          <w:b/>
          <w:bCs/>
          <w:sz w:val="22"/>
          <w:szCs w:val="22"/>
          <w:lang w:val="en-US" w:eastAsia="en-US"/>
        </w:rPr>
        <w:t>netto…...…….……</w:t>
      </w:r>
      <w:r w:rsidR="00D61280" w:rsidRPr="00B8438B">
        <w:rPr>
          <w:rFonts w:eastAsia="Calibri"/>
          <w:b/>
          <w:bCs/>
          <w:sz w:val="22"/>
          <w:szCs w:val="22"/>
          <w:lang w:val="en-US" w:eastAsia="en-US"/>
        </w:rPr>
        <w:t xml:space="preserve"> Euro</w:t>
      </w:r>
      <w:r w:rsidRPr="00B8438B">
        <w:rPr>
          <w:rFonts w:eastAsia="Calibri"/>
          <w:b/>
          <w:bCs/>
          <w:sz w:val="22"/>
          <w:szCs w:val="22"/>
          <w:lang w:val="en-US" w:eastAsia="en-US"/>
        </w:rPr>
        <w:t xml:space="preserve"> + VAT ..........% ....................... =................................... </w:t>
      </w:r>
      <w:r w:rsidR="000F35E5" w:rsidRPr="00B8438B">
        <w:rPr>
          <w:rFonts w:eastAsia="Calibri"/>
          <w:b/>
          <w:bCs/>
          <w:sz w:val="22"/>
          <w:szCs w:val="22"/>
          <w:lang w:val="en-US" w:eastAsia="en-US"/>
        </w:rPr>
        <w:t>Euro</w:t>
      </w:r>
      <w:r w:rsidRPr="00B8438B">
        <w:rPr>
          <w:rFonts w:eastAsia="Calibri"/>
          <w:b/>
          <w:bCs/>
          <w:sz w:val="22"/>
          <w:szCs w:val="22"/>
          <w:lang w:val="en-US" w:eastAsia="en-US"/>
        </w:rPr>
        <w:t xml:space="preserve"> brutto, </w:t>
      </w:r>
    </w:p>
    <w:p w:rsidR="00246EBE" w:rsidRDefault="00317E7C" w:rsidP="00317E7C">
      <w:pPr>
        <w:spacing w:line="360" w:lineRule="auto"/>
        <w:ind w:left="1134" w:hanging="567"/>
        <w:jc w:val="both"/>
        <w:rPr>
          <w:rFonts w:eastAsia="Calibri"/>
          <w:b/>
          <w:bCs/>
          <w:sz w:val="22"/>
          <w:szCs w:val="22"/>
          <w:lang w:eastAsia="en-US"/>
        </w:rPr>
      </w:pPr>
      <w:r w:rsidRPr="007331A2">
        <w:rPr>
          <w:rFonts w:eastAsia="Calibri"/>
          <w:b/>
          <w:bCs/>
          <w:sz w:val="22"/>
          <w:szCs w:val="22"/>
          <w:lang w:eastAsia="en-US"/>
        </w:rPr>
        <w:t>słownie ……………………………………………………………………………………….</w:t>
      </w:r>
    </w:p>
    <w:p w:rsidR="00D61280" w:rsidRDefault="00D61280" w:rsidP="00317E7C">
      <w:pPr>
        <w:spacing w:line="360" w:lineRule="auto"/>
        <w:ind w:left="1134" w:hanging="567"/>
        <w:jc w:val="both"/>
        <w:rPr>
          <w:rFonts w:eastAsia="Calibri"/>
          <w:bCs/>
          <w:sz w:val="22"/>
          <w:szCs w:val="22"/>
          <w:lang w:eastAsia="en-US"/>
        </w:rPr>
      </w:pPr>
      <w:r>
        <w:rPr>
          <w:rFonts w:eastAsia="Calibri"/>
          <w:bCs/>
          <w:sz w:val="22"/>
          <w:szCs w:val="22"/>
          <w:lang w:eastAsia="en-US"/>
        </w:rPr>
        <w:t>w tym:</w:t>
      </w:r>
    </w:p>
    <w:p w:rsidR="00D61280" w:rsidRPr="000F35E5" w:rsidRDefault="00883F95" w:rsidP="00F82BF6">
      <w:pPr>
        <w:spacing w:line="340" w:lineRule="exact"/>
        <w:ind w:left="1134" w:hanging="567"/>
        <w:jc w:val="both"/>
        <w:rPr>
          <w:rFonts w:eastAsia="Calibri"/>
          <w:bCs/>
          <w:sz w:val="22"/>
          <w:szCs w:val="22"/>
          <w:lang w:eastAsia="en-US"/>
        </w:rPr>
      </w:pPr>
      <w:r>
        <w:rPr>
          <w:rFonts w:eastAsia="Calibri"/>
          <w:bCs/>
          <w:sz w:val="22"/>
          <w:szCs w:val="22"/>
          <w:lang w:eastAsia="en-US"/>
        </w:rPr>
        <w:t>a)</w:t>
      </w:r>
      <w:r>
        <w:rPr>
          <w:rFonts w:eastAsia="Calibri"/>
          <w:bCs/>
          <w:sz w:val="22"/>
          <w:szCs w:val="22"/>
          <w:lang w:eastAsia="en-US"/>
        </w:rPr>
        <w:tab/>
      </w:r>
      <w:r w:rsidR="00D61280" w:rsidRPr="000F35E5">
        <w:rPr>
          <w:rFonts w:eastAsia="Calibri"/>
          <w:bCs/>
          <w:sz w:val="22"/>
          <w:szCs w:val="22"/>
          <w:lang w:eastAsia="en-US"/>
        </w:rPr>
        <w:t>Etap I szkoleń teoretycznych i praktycznych (szkolenie podstawowe doprowadzające do otrzymania licencji)</w:t>
      </w:r>
      <w:r w:rsidR="000F35E5">
        <w:rPr>
          <w:rFonts w:eastAsia="Calibri"/>
          <w:bCs/>
          <w:sz w:val="22"/>
          <w:szCs w:val="22"/>
          <w:lang w:eastAsia="en-US"/>
        </w:rPr>
        <w:t>:</w:t>
      </w:r>
    </w:p>
    <w:p w:rsidR="000F35E5" w:rsidRPr="000F35E5" w:rsidRDefault="000F35E5" w:rsidP="00F82BF6">
      <w:pPr>
        <w:spacing w:line="340" w:lineRule="exact"/>
        <w:ind w:left="1134" w:hanging="567"/>
        <w:jc w:val="both"/>
        <w:rPr>
          <w:rFonts w:eastAsia="Calibri"/>
          <w:bCs/>
          <w:sz w:val="22"/>
          <w:szCs w:val="22"/>
          <w:lang w:eastAsia="en-US"/>
        </w:rPr>
      </w:pPr>
      <w:r w:rsidRPr="000F35E5">
        <w:rPr>
          <w:rFonts w:eastAsia="Calibri"/>
          <w:bCs/>
          <w:sz w:val="22"/>
          <w:szCs w:val="22"/>
          <w:lang w:eastAsia="en-US"/>
        </w:rPr>
        <w:t>netto…...…….…… Euro + VAT ..........% ....................... =................................... Euro brutto</w:t>
      </w:r>
    </w:p>
    <w:p w:rsidR="000F35E5" w:rsidRPr="000F35E5" w:rsidRDefault="00883F95" w:rsidP="00F82BF6">
      <w:pPr>
        <w:spacing w:line="340" w:lineRule="exact"/>
        <w:ind w:left="1134" w:hanging="567"/>
        <w:jc w:val="both"/>
        <w:rPr>
          <w:rFonts w:eastAsia="Calibri"/>
          <w:bCs/>
          <w:sz w:val="22"/>
          <w:szCs w:val="22"/>
          <w:lang w:eastAsia="en-US"/>
        </w:rPr>
      </w:pPr>
      <w:r>
        <w:rPr>
          <w:rFonts w:eastAsia="Calibri"/>
          <w:bCs/>
          <w:sz w:val="22"/>
          <w:szCs w:val="22"/>
          <w:lang w:eastAsia="en-US"/>
        </w:rPr>
        <w:t>b)</w:t>
      </w:r>
      <w:r>
        <w:rPr>
          <w:rFonts w:eastAsia="Calibri"/>
          <w:bCs/>
          <w:sz w:val="22"/>
          <w:szCs w:val="22"/>
          <w:lang w:eastAsia="en-US"/>
        </w:rPr>
        <w:tab/>
      </w:r>
      <w:r w:rsidR="000F35E5" w:rsidRPr="000F35E5">
        <w:rPr>
          <w:rFonts w:eastAsia="Calibri"/>
          <w:bCs/>
          <w:sz w:val="22"/>
          <w:szCs w:val="22"/>
          <w:lang w:eastAsia="en-US"/>
        </w:rPr>
        <w:t>Etap II szkoleń teoretycznych i praktycznych (szkolenia specjalistyczne)</w:t>
      </w:r>
      <w:r w:rsidR="000F35E5">
        <w:rPr>
          <w:rFonts w:eastAsia="Calibri"/>
          <w:bCs/>
          <w:sz w:val="22"/>
          <w:szCs w:val="22"/>
          <w:lang w:eastAsia="en-US"/>
        </w:rPr>
        <w:t>:</w:t>
      </w:r>
    </w:p>
    <w:p w:rsidR="000F35E5" w:rsidRPr="000F35E5" w:rsidRDefault="000F35E5" w:rsidP="00F82BF6">
      <w:pPr>
        <w:spacing w:line="340" w:lineRule="exact"/>
        <w:ind w:left="1134" w:hanging="567"/>
        <w:jc w:val="both"/>
        <w:rPr>
          <w:rFonts w:eastAsia="Calibri"/>
          <w:bCs/>
          <w:sz w:val="22"/>
          <w:szCs w:val="22"/>
          <w:lang w:eastAsia="en-US"/>
        </w:rPr>
      </w:pPr>
      <w:r w:rsidRPr="000F35E5">
        <w:rPr>
          <w:rFonts w:eastAsia="Calibri"/>
          <w:bCs/>
          <w:sz w:val="22"/>
          <w:szCs w:val="22"/>
          <w:lang w:eastAsia="en-US"/>
        </w:rPr>
        <w:t>netto…...…….…… Euro + VAT ..........% ....................... =................................... Euro brutto</w:t>
      </w:r>
    </w:p>
    <w:p w:rsidR="000F35E5" w:rsidRPr="000F35E5" w:rsidRDefault="00883F95" w:rsidP="00F82BF6">
      <w:pPr>
        <w:spacing w:line="340" w:lineRule="exact"/>
        <w:ind w:left="1134" w:hanging="567"/>
        <w:jc w:val="both"/>
        <w:rPr>
          <w:rFonts w:eastAsia="Calibri"/>
          <w:bCs/>
          <w:sz w:val="22"/>
          <w:szCs w:val="22"/>
          <w:lang w:eastAsia="en-US"/>
        </w:rPr>
      </w:pPr>
      <w:r>
        <w:rPr>
          <w:rFonts w:eastAsia="Calibri"/>
          <w:bCs/>
          <w:sz w:val="22"/>
          <w:szCs w:val="22"/>
          <w:lang w:eastAsia="en-US"/>
        </w:rPr>
        <w:t>c)</w:t>
      </w:r>
      <w:r>
        <w:rPr>
          <w:rFonts w:eastAsia="Calibri"/>
          <w:bCs/>
          <w:sz w:val="22"/>
          <w:szCs w:val="22"/>
          <w:lang w:eastAsia="en-US"/>
        </w:rPr>
        <w:tab/>
      </w:r>
      <w:r w:rsidR="000F35E5" w:rsidRPr="000F35E5">
        <w:rPr>
          <w:rFonts w:eastAsia="Calibri"/>
          <w:bCs/>
          <w:sz w:val="22"/>
          <w:szCs w:val="22"/>
          <w:lang w:eastAsia="en-US"/>
        </w:rPr>
        <w:t>Wyjazd z uczniami do lekarza, w celu zrobienia badań umożliwiających przystąpienie do egzaminu państwowego</w:t>
      </w:r>
      <w:r w:rsidR="000F35E5">
        <w:rPr>
          <w:rFonts w:eastAsia="Calibri"/>
          <w:bCs/>
          <w:sz w:val="22"/>
          <w:szCs w:val="22"/>
          <w:lang w:eastAsia="en-US"/>
        </w:rPr>
        <w:t>:</w:t>
      </w:r>
    </w:p>
    <w:p w:rsidR="000F35E5" w:rsidRPr="000F35E5" w:rsidRDefault="000F35E5" w:rsidP="00F82BF6">
      <w:pPr>
        <w:spacing w:line="340" w:lineRule="exact"/>
        <w:ind w:left="1134" w:hanging="567"/>
        <w:jc w:val="both"/>
        <w:rPr>
          <w:rFonts w:eastAsia="Calibri"/>
          <w:bCs/>
          <w:sz w:val="22"/>
          <w:szCs w:val="22"/>
          <w:lang w:eastAsia="en-US"/>
        </w:rPr>
      </w:pPr>
      <w:r w:rsidRPr="000F35E5">
        <w:rPr>
          <w:rFonts w:eastAsia="Calibri"/>
          <w:bCs/>
          <w:sz w:val="22"/>
          <w:szCs w:val="22"/>
          <w:lang w:eastAsia="en-US"/>
        </w:rPr>
        <w:t>netto…...…….…… Euro + VAT ..........% ....................... =................................... Euro brutto</w:t>
      </w:r>
    </w:p>
    <w:p w:rsidR="000F35E5" w:rsidRPr="000F35E5" w:rsidRDefault="00883F95" w:rsidP="00F82BF6">
      <w:pPr>
        <w:spacing w:line="340" w:lineRule="exact"/>
        <w:ind w:left="1134" w:hanging="567"/>
        <w:jc w:val="both"/>
        <w:rPr>
          <w:rFonts w:eastAsia="Calibri"/>
          <w:bCs/>
          <w:sz w:val="22"/>
          <w:szCs w:val="22"/>
          <w:lang w:eastAsia="en-US"/>
        </w:rPr>
      </w:pPr>
      <w:r>
        <w:rPr>
          <w:rFonts w:eastAsia="Calibri"/>
          <w:bCs/>
          <w:sz w:val="22"/>
          <w:szCs w:val="22"/>
          <w:lang w:eastAsia="en-US"/>
        </w:rPr>
        <w:t>d)</w:t>
      </w:r>
      <w:r>
        <w:rPr>
          <w:rFonts w:eastAsia="Calibri"/>
          <w:bCs/>
          <w:sz w:val="22"/>
          <w:szCs w:val="22"/>
          <w:lang w:eastAsia="en-US"/>
        </w:rPr>
        <w:tab/>
      </w:r>
      <w:r w:rsidR="000F35E5" w:rsidRPr="000F35E5">
        <w:rPr>
          <w:rFonts w:eastAsia="Calibri"/>
          <w:bCs/>
          <w:sz w:val="22"/>
          <w:szCs w:val="22"/>
          <w:lang w:eastAsia="en-US"/>
        </w:rPr>
        <w:t>Koszty uzyskania uprawnień polskich i czeskich</w:t>
      </w:r>
      <w:r w:rsidR="000F35E5">
        <w:rPr>
          <w:rFonts w:eastAsia="Calibri"/>
          <w:bCs/>
          <w:sz w:val="22"/>
          <w:szCs w:val="22"/>
          <w:lang w:eastAsia="en-US"/>
        </w:rPr>
        <w:t>:</w:t>
      </w:r>
    </w:p>
    <w:p w:rsidR="000F35E5" w:rsidRDefault="000F35E5" w:rsidP="00F82BF6">
      <w:pPr>
        <w:spacing w:line="340" w:lineRule="exact"/>
        <w:ind w:left="1134" w:hanging="567"/>
        <w:jc w:val="both"/>
        <w:rPr>
          <w:rFonts w:eastAsia="Calibri"/>
          <w:bCs/>
          <w:sz w:val="22"/>
          <w:szCs w:val="22"/>
          <w:lang w:eastAsia="en-US"/>
        </w:rPr>
      </w:pPr>
      <w:r w:rsidRPr="000F35E5">
        <w:rPr>
          <w:rFonts w:eastAsia="Calibri"/>
          <w:bCs/>
          <w:sz w:val="22"/>
          <w:szCs w:val="22"/>
          <w:lang w:eastAsia="en-US"/>
        </w:rPr>
        <w:t>netto…...…….…… Euro + VAT ..........% ....................... =................................... Euro brutto</w:t>
      </w:r>
    </w:p>
    <w:p w:rsidR="00246EBE" w:rsidRDefault="00246EBE" w:rsidP="00D6704E">
      <w:pPr>
        <w:pStyle w:val="Tekstpodstawowy"/>
        <w:spacing w:line="320" w:lineRule="exact"/>
        <w:ind w:left="567" w:hanging="567"/>
        <w:rPr>
          <w:sz w:val="22"/>
          <w:szCs w:val="22"/>
          <w:u w:val="single"/>
        </w:rPr>
      </w:pPr>
      <w:r w:rsidRPr="006752C3">
        <w:rPr>
          <w:sz w:val="22"/>
          <w:szCs w:val="22"/>
        </w:rPr>
        <w:t>5.</w:t>
      </w:r>
      <w:r w:rsidRPr="006752C3">
        <w:rPr>
          <w:sz w:val="22"/>
          <w:szCs w:val="22"/>
        </w:rPr>
        <w:tab/>
      </w:r>
      <w:r w:rsidRPr="00C22A81">
        <w:rPr>
          <w:sz w:val="22"/>
          <w:szCs w:val="22"/>
        </w:rPr>
        <w:t xml:space="preserve">Wybór oferty prowadzić będzie do powstania u Zamawiającego obowiązku podatkowego w zakresie następujących towarów/usług: ……………………………………………………… Wartość ww. towarów lub usług bez kwoty podatku wynosi: ………………………………… </w:t>
      </w:r>
      <w:r w:rsidRPr="00C22A81">
        <w:rPr>
          <w:sz w:val="22"/>
          <w:szCs w:val="22"/>
          <w:u w:val="single"/>
        </w:rPr>
        <w:t>(Wypełnić, o ile wybór oferty prowadziłby do powstania u Zamawiającego obowiązku podatkowego zgodnie z przepisami o podatku od towarów i usług, w przeciwnym razie pozostawić niewypełnione)</w:t>
      </w:r>
    </w:p>
    <w:p w:rsidR="00246EBE" w:rsidRPr="00007715" w:rsidRDefault="00F24011" w:rsidP="007B4D30">
      <w:pPr>
        <w:numPr>
          <w:ilvl w:val="0"/>
          <w:numId w:val="60"/>
        </w:numPr>
        <w:ind w:right="1"/>
        <w:jc w:val="both"/>
        <w:rPr>
          <w:sz w:val="22"/>
          <w:szCs w:val="22"/>
        </w:rPr>
      </w:pPr>
      <w:r>
        <w:rPr>
          <w:sz w:val="22"/>
          <w:szCs w:val="22"/>
        </w:rPr>
        <w:t xml:space="preserve">Warunki płatności </w:t>
      </w:r>
      <w:r w:rsidR="00246EBE" w:rsidRPr="00007715">
        <w:rPr>
          <w:sz w:val="22"/>
          <w:szCs w:val="22"/>
        </w:rPr>
        <w:t>zgodnie ze wzorem umowy.</w:t>
      </w:r>
    </w:p>
    <w:p w:rsidR="00246EBE" w:rsidRPr="00007715" w:rsidRDefault="00246EBE" w:rsidP="007B4D30">
      <w:pPr>
        <w:numPr>
          <w:ilvl w:val="0"/>
          <w:numId w:val="60"/>
        </w:numPr>
        <w:spacing w:line="300" w:lineRule="exact"/>
        <w:ind w:left="851" w:right="1" w:hanging="851"/>
        <w:jc w:val="both"/>
        <w:rPr>
          <w:sz w:val="22"/>
          <w:szCs w:val="22"/>
        </w:rPr>
      </w:pPr>
      <w:r w:rsidRPr="00007715">
        <w:rPr>
          <w:sz w:val="22"/>
          <w:szCs w:val="22"/>
        </w:rPr>
        <w:t>Niniejszym oświadczam, że:</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warunkami zamówienia i przyjmuję je bez zastrzeżeń;</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postanowieniami załączonego do SIWZ wzoru umowy i przyjmuję go bez zastrzeżeń;</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przedmiot oferty jest zgodny z przedmiotem zamówienia;</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jestem związan</w:t>
      </w:r>
      <w:r w:rsidR="000A3986">
        <w:rPr>
          <w:sz w:val="22"/>
          <w:szCs w:val="22"/>
        </w:rPr>
        <w:t>y niniejszą ofertą przez okres 3</w:t>
      </w:r>
      <w:r w:rsidRPr="00007715">
        <w:rPr>
          <w:sz w:val="22"/>
          <w:szCs w:val="22"/>
        </w:rPr>
        <w:t>0 dni, licząc od dnia składania ofert podanego w SIWZ;</w:t>
      </w:r>
    </w:p>
    <w:p w:rsidR="00246EBE" w:rsidRPr="006752C3" w:rsidRDefault="00246EBE" w:rsidP="0044135A">
      <w:pPr>
        <w:pStyle w:val="Tekstpodstawowy"/>
        <w:numPr>
          <w:ilvl w:val="0"/>
          <w:numId w:val="14"/>
        </w:numPr>
        <w:spacing w:line="320" w:lineRule="exact"/>
        <w:ind w:left="714" w:hanging="357"/>
        <w:rPr>
          <w:sz w:val="22"/>
          <w:szCs w:val="22"/>
        </w:rPr>
      </w:pPr>
      <w:r w:rsidRPr="00007715">
        <w:rPr>
          <w:sz w:val="22"/>
          <w:szCs w:val="22"/>
        </w:rPr>
        <w:t>zapoznałem się z dokumentacją i oferta została przygotowana zgodnie z wytycznymi.</w:t>
      </w:r>
    </w:p>
    <w:p w:rsidR="00246EBE" w:rsidRPr="006752C3" w:rsidRDefault="00294E40" w:rsidP="00862498">
      <w:pPr>
        <w:pStyle w:val="Tekstpodstawowy"/>
        <w:ind w:left="851" w:right="1" w:hanging="851"/>
        <w:rPr>
          <w:b/>
          <w:bCs/>
          <w:sz w:val="22"/>
          <w:szCs w:val="22"/>
        </w:rPr>
      </w:pPr>
      <w:r>
        <w:rPr>
          <w:sz w:val="22"/>
          <w:szCs w:val="22"/>
        </w:rPr>
        <w:t>8</w:t>
      </w:r>
      <w:r w:rsidR="00246EBE" w:rsidRPr="00862498">
        <w:rPr>
          <w:sz w:val="22"/>
          <w:szCs w:val="22"/>
        </w:rPr>
        <w:t>.</w:t>
      </w:r>
      <w:r w:rsidR="00246EBE" w:rsidRPr="00862498">
        <w:rPr>
          <w:sz w:val="22"/>
          <w:szCs w:val="22"/>
        </w:rPr>
        <w:tab/>
        <w:t>Niżej podaną część/zakres zamówienia, wykonywać będą w moim imieniu podwykonawcy:</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787"/>
        <w:gridCol w:w="2788"/>
        <w:gridCol w:w="2788"/>
      </w:tblGrid>
      <w:tr w:rsidR="00474AB7" w:rsidRPr="006752C3" w:rsidTr="00474AB7">
        <w:tc>
          <w:tcPr>
            <w:tcW w:w="709" w:type="dxa"/>
            <w:vAlign w:val="center"/>
          </w:tcPr>
          <w:p w:rsidR="00474AB7" w:rsidRPr="006752C3" w:rsidRDefault="00474AB7" w:rsidP="006752C3">
            <w:pPr>
              <w:pStyle w:val="Tekstpodstawowy"/>
              <w:ind w:right="1"/>
              <w:rPr>
                <w:b/>
                <w:bCs/>
                <w:sz w:val="22"/>
                <w:szCs w:val="22"/>
              </w:rPr>
            </w:pPr>
            <w:r w:rsidRPr="006752C3">
              <w:rPr>
                <w:b/>
                <w:bCs/>
                <w:sz w:val="22"/>
                <w:szCs w:val="22"/>
              </w:rPr>
              <w:t>L.p.</w:t>
            </w:r>
          </w:p>
        </w:tc>
        <w:tc>
          <w:tcPr>
            <w:tcW w:w="2787" w:type="dxa"/>
            <w:vAlign w:val="center"/>
          </w:tcPr>
          <w:p w:rsidR="00474AB7" w:rsidRPr="00474AB7" w:rsidRDefault="00474AB7" w:rsidP="006752C3">
            <w:pPr>
              <w:pStyle w:val="Tekstpodstawowy"/>
              <w:ind w:right="1"/>
              <w:rPr>
                <w:bCs/>
                <w:sz w:val="22"/>
                <w:szCs w:val="22"/>
              </w:rPr>
            </w:pPr>
            <w:r w:rsidRPr="00474AB7">
              <w:rPr>
                <w:bCs/>
                <w:sz w:val="22"/>
                <w:szCs w:val="22"/>
              </w:rPr>
              <w:t xml:space="preserve">Część/zakres zamówienia </w:t>
            </w:r>
          </w:p>
        </w:tc>
        <w:tc>
          <w:tcPr>
            <w:tcW w:w="2788" w:type="dxa"/>
            <w:vAlign w:val="center"/>
          </w:tcPr>
          <w:p w:rsidR="00474AB7" w:rsidRPr="00474AB7" w:rsidRDefault="00474AB7" w:rsidP="00474AB7">
            <w:pPr>
              <w:pStyle w:val="Tekstpodstawowy"/>
              <w:ind w:right="1"/>
              <w:jc w:val="center"/>
              <w:rPr>
                <w:bCs/>
                <w:sz w:val="22"/>
                <w:szCs w:val="22"/>
                <w:vertAlign w:val="superscript"/>
              </w:rPr>
            </w:pPr>
            <w:r w:rsidRPr="00474AB7">
              <w:rPr>
                <w:bCs/>
                <w:sz w:val="22"/>
                <w:szCs w:val="22"/>
              </w:rPr>
              <w:t>Nazwa (firma) podwykonawcy</w:t>
            </w:r>
          </w:p>
        </w:tc>
        <w:tc>
          <w:tcPr>
            <w:tcW w:w="2788" w:type="dxa"/>
            <w:vAlign w:val="center"/>
          </w:tcPr>
          <w:p w:rsidR="00474AB7" w:rsidRPr="00474AB7" w:rsidRDefault="00474AB7" w:rsidP="005548CB">
            <w:pPr>
              <w:pStyle w:val="Tekstpodstawowy"/>
              <w:ind w:right="1"/>
              <w:jc w:val="center"/>
              <w:rPr>
                <w:bCs/>
                <w:sz w:val="22"/>
                <w:szCs w:val="22"/>
              </w:rPr>
            </w:pPr>
            <w:r w:rsidRPr="00474AB7">
              <w:rPr>
                <w:bCs/>
                <w:sz w:val="22"/>
                <w:szCs w:val="22"/>
              </w:rPr>
              <w:t xml:space="preserve">Wartość w </w:t>
            </w:r>
            <w:r w:rsidR="005548CB">
              <w:rPr>
                <w:bCs/>
                <w:sz w:val="22"/>
                <w:szCs w:val="22"/>
              </w:rPr>
              <w:t>EURO</w:t>
            </w:r>
            <w:r w:rsidRPr="00474AB7">
              <w:rPr>
                <w:bCs/>
                <w:sz w:val="22"/>
                <w:szCs w:val="22"/>
              </w:rPr>
              <w:t xml:space="preserve"> lub procent zamówienia udzielona podwykonawcy</w:t>
            </w: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1.</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2.</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3.</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bl>
    <w:p w:rsidR="00246EBE" w:rsidRPr="008C3C02" w:rsidRDefault="00246EBE" w:rsidP="008C3C02">
      <w:pPr>
        <w:jc w:val="both"/>
        <w:rPr>
          <w:sz w:val="22"/>
          <w:szCs w:val="22"/>
        </w:rPr>
      </w:pPr>
      <w:r w:rsidRPr="008C3C02">
        <w:rPr>
          <w:sz w:val="22"/>
          <w:szCs w:val="22"/>
        </w:rPr>
        <w:t>Oświadczam, że wypełniłem obowiązki informacyjne przewidziane w art. 13 lub art. 14 RODO</w:t>
      </w:r>
      <w:r w:rsidRPr="008C3C02">
        <w:rPr>
          <w:sz w:val="22"/>
          <w:szCs w:val="22"/>
          <w:vertAlign w:val="superscript"/>
        </w:rPr>
        <w:t>4)</w:t>
      </w:r>
      <w:r w:rsidRPr="008C3C02">
        <w:rPr>
          <w:sz w:val="22"/>
          <w:szCs w:val="22"/>
        </w:rPr>
        <w:t xml:space="preserve"> wobec osób fizycznych, od których dane osobowe bezpośrednio lub pośrednio pozyskałem w celu ubiegania się o udzielenie zamówienia publicznego w niniejszym postępowaniu.*</w:t>
      </w:r>
    </w:p>
    <w:p w:rsidR="00246EBE" w:rsidRPr="008C3C02" w:rsidRDefault="00246EBE" w:rsidP="008C3C02">
      <w:pPr>
        <w:jc w:val="both"/>
        <w:rPr>
          <w:sz w:val="22"/>
          <w:szCs w:val="22"/>
        </w:rPr>
      </w:pPr>
    </w:p>
    <w:p w:rsidR="00246EBE" w:rsidRDefault="00246EBE" w:rsidP="008C3C02">
      <w:pPr>
        <w:pStyle w:val="Tekstpodstawowy"/>
        <w:ind w:right="1"/>
        <w:rPr>
          <w:sz w:val="20"/>
          <w:szCs w:val="22"/>
        </w:rPr>
      </w:pPr>
      <w:r w:rsidRPr="008C3C02">
        <w:rPr>
          <w:sz w:val="20"/>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246EBE" w:rsidRPr="006752C3" w:rsidRDefault="00246EBE" w:rsidP="008C3C02">
      <w:pPr>
        <w:pStyle w:val="Tekstpodstawowy"/>
        <w:ind w:right="1"/>
        <w:rPr>
          <w:sz w:val="22"/>
          <w:szCs w:val="22"/>
        </w:rPr>
      </w:pPr>
    </w:p>
    <w:p w:rsidR="00246EBE" w:rsidRPr="006752C3" w:rsidRDefault="00294E40" w:rsidP="00CA0331">
      <w:pPr>
        <w:pStyle w:val="Tekstpodstawowy"/>
        <w:ind w:right="1"/>
        <w:rPr>
          <w:sz w:val="22"/>
          <w:szCs w:val="22"/>
        </w:rPr>
      </w:pPr>
      <w:r>
        <w:rPr>
          <w:sz w:val="22"/>
          <w:szCs w:val="22"/>
        </w:rPr>
        <w:t>9</w:t>
      </w:r>
      <w:r w:rsidR="00246EBE">
        <w:rPr>
          <w:sz w:val="22"/>
          <w:szCs w:val="22"/>
        </w:rPr>
        <w:t>.</w:t>
      </w:r>
      <w:r w:rsidR="00246EBE">
        <w:rPr>
          <w:sz w:val="22"/>
          <w:szCs w:val="22"/>
        </w:rPr>
        <w:tab/>
      </w:r>
      <w:r w:rsidR="00246EBE" w:rsidRPr="006752C3">
        <w:rPr>
          <w:sz w:val="22"/>
          <w:szCs w:val="22"/>
        </w:rPr>
        <w:t>Oferta została złożona na  ……  zapisanych stronach, (kolejno ponumerowanych).</w:t>
      </w:r>
    </w:p>
    <w:p w:rsidR="00246EBE" w:rsidRPr="00644EA6" w:rsidRDefault="00246EBE" w:rsidP="00AC0995">
      <w:pPr>
        <w:pStyle w:val="Tekstpodstawowy"/>
        <w:spacing w:line="360" w:lineRule="auto"/>
        <w:ind w:right="1"/>
        <w:jc w:val="center"/>
        <w:rPr>
          <w:rFonts w:ascii="Trebuchet MS" w:hAnsi="Trebuchet MS" w:cs="Trebuchet MS"/>
          <w:b/>
          <w:bCs/>
          <w:sz w:val="16"/>
          <w:szCs w:val="16"/>
        </w:rPr>
      </w:pPr>
    </w:p>
    <w:p w:rsidR="00246EBE" w:rsidRDefault="00246EBE" w:rsidP="00AC0995">
      <w:pPr>
        <w:pStyle w:val="Tekstpodstawowy"/>
        <w:spacing w:line="360" w:lineRule="auto"/>
        <w:ind w:right="1"/>
        <w:jc w:val="center"/>
        <w:rPr>
          <w:rFonts w:ascii="Trebuchet MS" w:hAnsi="Trebuchet MS" w:cs="Trebuchet MS"/>
          <w:b/>
          <w:bCs/>
          <w:sz w:val="16"/>
          <w:szCs w:val="16"/>
        </w:rPr>
      </w:pPr>
    </w:p>
    <w:p w:rsidR="00246EBE" w:rsidRPr="00644EA6" w:rsidRDefault="00246EBE" w:rsidP="00AC0995">
      <w:pPr>
        <w:pStyle w:val="Tekstpodstawowy"/>
        <w:spacing w:line="360" w:lineRule="auto"/>
        <w:ind w:right="1"/>
        <w:jc w:val="center"/>
        <w:rPr>
          <w:rFonts w:ascii="Trebuchet MS" w:hAnsi="Trebuchet MS" w:cs="Trebuchet MS"/>
          <w:b/>
          <w:bCs/>
          <w:sz w:val="16"/>
          <w:szCs w:val="16"/>
        </w:rPr>
      </w:pPr>
    </w:p>
    <w:p w:rsidR="00246EBE" w:rsidRPr="00644EA6" w:rsidRDefault="00246EBE" w:rsidP="00AC0995">
      <w:pPr>
        <w:pStyle w:val="Tekstpodstawowy"/>
        <w:spacing w:line="360" w:lineRule="auto"/>
        <w:ind w:right="1"/>
        <w:rPr>
          <w:rFonts w:ascii="Trebuchet MS" w:hAnsi="Trebuchet MS" w:cs="Trebuchet MS"/>
          <w:sz w:val="16"/>
          <w:szCs w:val="16"/>
        </w:rPr>
      </w:pPr>
      <w:r w:rsidRPr="00644EA6">
        <w:rPr>
          <w:rFonts w:ascii="Trebuchet MS" w:hAnsi="Trebuchet MS" w:cs="Trebuchet MS"/>
          <w:sz w:val="16"/>
          <w:szCs w:val="16"/>
        </w:rPr>
        <w:t>..........................................., dnia .....................</w:t>
      </w:r>
      <w:r w:rsidRPr="00644EA6">
        <w:rPr>
          <w:rFonts w:ascii="Trebuchet MS" w:hAnsi="Trebuchet MS" w:cs="Trebuchet MS"/>
          <w:sz w:val="16"/>
          <w:szCs w:val="16"/>
        </w:rPr>
        <w:tab/>
      </w:r>
      <w:r w:rsidRPr="00644EA6">
        <w:rPr>
          <w:rFonts w:ascii="Trebuchet MS" w:hAnsi="Trebuchet MS" w:cs="Trebuchet MS"/>
          <w:sz w:val="16"/>
          <w:szCs w:val="16"/>
        </w:rPr>
        <w:tab/>
        <w:t>......................................................................</w:t>
      </w:r>
    </w:p>
    <w:p w:rsidR="00246EBE" w:rsidRPr="00986937" w:rsidRDefault="00246EBE" w:rsidP="00986937">
      <w:pPr>
        <w:pStyle w:val="Tekstpodstawowy"/>
        <w:ind w:left="5103"/>
        <w:rPr>
          <w:sz w:val="20"/>
        </w:rPr>
      </w:pPr>
      <w:r w:rsidRPr="00986937">
        <w:rPr>
          <w:sz w:val="20"/>
        </w:rPr>
        <w:t>Podpis wraz z pieczęcią osoby uprawnionej do</w:t>
      </w:r>
    </w:p>
    <w:p w:rsidR="00246EBE" w:rsidRPr="00986937" w:rsidRDefault="00246EBE" w:rsidP="00986937">
      <w:pPr>
        <w:pStyle w:val="Tekstpodstawowy"/>
        <w:ind w:left="5103"/>
        <w:rPr>
          <w:sz w:val="20"/>
        </w:rPr>
      </w:pPr>
      <w:r w:rsidRPr="00986937">
        <w:rPr>
          <w:sz w:val="20"/>
        </w:rPr>
        <w:t>reprezentowania Wykonawcy</w:t>
      </w:r>
    </w:p>
    <w:p w:rsidR="00246EBE" w:rsidRDefault="00246EBE" w:rsidP="00AC0995">
      <w:pPr>
        <w:pStyle w:val="Tekstpodstawowy"/>
        <w:spacing w:line="360" w:lineRule="auto"/>
        <w:ind w:left="5103" w:right="1"/>
        <w:rPr>
          <w:rFonts w:ascii="Trebuchet MS" w:hAnsi="Trebuchet MS" w:cs="Trebuchet MS"/>
          <w:sz w:val="16"/>
          <w:szCs w:val="16"/>
        </w:rPr>
      </w:pPr>
    </w:p>
    <w:p w:rsidR="00246EBE" w:rsidRPr="00F82BF6" w:rsidRDefault="00246EBE" w:rsidP="00CA0331">
      <w:pPr>
        <w:pStyle w:val="Tekstpodstawowy"/>
        <w:rPr>
          <w:rFonts w:ascii="Trebuchet MS" w:hAnsi="Trebuchet MS" w:cs="Trebuchet MS"/>
          <w:i/>
          <w:iCs/>
          <w:sz w:val="16"/>
          <w:szCs w:val="18"/>
        </w:rPr>
      </w:pPr>
      <w:r w:rsidRPr="00D61B83">
        <w:rPr>
          <w:rFonts w:ascii="Trebuchet MS" w:hAnsi="Trebuchet MS" w:cs="Trebuchet MS"/>
          <w:i/>
          <w:iCs/>
          <w:sz w:val="18"/>
          <w:szCs w:val="18"/>
        </w:rPr>
        <w:t xml:space="preserve">¹ </w:t>
      </w:r>
      <w:r w:rsidRPr="00F82BF6">
        <w:rPr>
          <w:rFonts w:ascii="Trebuchet MS" w:hAnsi="Trebuchet MS" w:cs="Trebuchet MS"/>
          <w:i/>
          <w:iCs/>
          <w:sz w:val="16"/>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p>
    <w:p w:rsidR="00246EBE" w:rsidRPr="00F82BF6" w:rsidRDefault="00246EBE" w:rsidP="00CA0331">
      <w:pPr>
        <w:pStyle w:val="Tekstpodstawowy"/>
        <w:rPr>
          <w:rFonts w:ascii="Trebuchet MS" w:hAnsi="Trebuchet MS" w:cs="Trebuchet MS"/>
          <w:sz w:val="16"/>
          <w:szCs w:val="18"/>
        </w:rPr>
      </w:pPr>
      <w:r w:rsidRPr="00F82BF6">
        <w:rPr>
          <w:rFonts w:ascii="Trebuchet MS" w:hAnsi="Trebuchet MS" w:cs="Trebuchet MS"/>
          <w:sz w:val="16"/>
          <w:szCs w:val="18"/>
        </w:rPr>
        <w:t>w przypadku Wykonawców składających ofertę wspólną należy wypełnić dla każdego podmiotu osobno.</w:t>
      </w:r>
    </w:p>
    <w:p w:rsidR="00246EBE" w:rsidRPr="00F82BF6" w:rsidRDefault="00246EBE" w:rsidP="00CA0331">
      <w:pPr>
        <w:pStyle w:val="Tekstpodstawowy"/>
        <w:rPr>
          <w:rFonts w:ascii="Trebuchet MS" w:hAnsi="Trebuchet MS" w:cs="Trebuchet MS"/>
          <w:sz w:val="16"/>
          <w:szCs w:val="18"/>
        </w:rPr>
      </w:pPr>
      <w:r w:rsidRPr="00F82BF6">
        <w:rPr>
          <w:rFonts w:ascii="Trebuchet MS" w:hAnsi="Trebuchet MS" w:cs="Trebuchet MS"/>
          <w:i/>
          <w:iCs/>
          <w:sz w:val="16"/>
          <w:szCs w:val="18"/>
          <w:vertAlign w:val="superscript"/>
        </w:rPr>
        <w:t xml:space="preserve">2 </w:t>
      </w:r>
      <w:r w:rsidRPr="00F82BF6">
        <w:rPr>
          <w:sz w:val="16"/>
          <w:szCs w:val="18"/>
        </w:rPr>
        <w:t>Zaznaczyć jeśli dotyczy</w:t>
      </w:r>
      <w:r w:rsidRPr="00F82BF6">
        <w:rPr>
          <w:rFonts w:ascii="Trebuchet MS" w:hAnsi="Trebuchet MS" w:cs="Trebuchet MS"/>
          <w:i/>
          <w:iCs/>
          <w:sz w:val="16"/>
          <w:szCs w:val="18"/>
        </w:rPr>
        <w:t xml:space="preserve"> Mikroprzedsiębiorstwo: przedsiębiorstwo, które zatrudnia mniej niż 10 osób i którego roczny obrót lub roczna suma bilansowa nie przekracza 2 milionów EUR.</w:t>
      </w:r>
    </w:p>
    <w:p w:rsidR="00246EBE" w:rsidRPr="00F82BF6" w:rsidRDefault="00246EBE" w:rsidP="00CA0331">
      <w:pPr>
        <w:pStyle w:val="Tekstpodstawowy"/>
        <w:rPr>
          <w:rFonts w:ascii="Trebuchet MS" w:hAnsi="Trebuchet MS" w:cs="Trebuchet MS"/>
          <w:sz w:val="16"/>
          <w:szCs w:val="18"/>
        </w:rPr>
      </w:pPr>
      <w:r w:rsidRPr="00F82BF6">
        <w:rPr>
          <w:rFonts w:ascii="Trebuchet MS" w:hAnsi="Trebuchet MS" w:cs="Trebuchet MS"/>
          <w:i/>
          <w:iCs/>
          <w:sz w:val="16"/>
          <w:szCs w:val="18"/>
        </w:rPr>
        <w:t>Małe przedsiębiorstwo: przedsiębiorstwo, które zatrudnia mniej niż 50 osób i którego roczny obrót lub roczna suma bilansowa nie przekracza 10 milionów EUR.</w:t>
      </w:r>
    </w:p>
    <w:p w:rsidR="00246EBE" w:rsidRPr="00F82BF6" w:rsidRDefault="00246EBE" w:rsidP="00CA0331">
      <w:pPr>
        <w:pStyle w:val="Tekstpodstawowy"/>
        <w:rPr>
          <w:rFonts w:ascii="Trebuchet MS" w:hAnsi="Trebuchet MS" w:cs="Trebuchet MS"/>
          <w:sz w:val="16"/>
          <w:szCs w:val="18"/>
        </w:rPr>
      </w:pPr>
      <w:r w:rsidRPr="00F82BF6">
        <w:rPr>
          <w:rFonts w:ascii="Trebuchet MS" w:hAnsi="Trebuchet MS" w:cs="Trebuchet MS"/>
          <w:i/>
          <w:iCs/>
          <w:sz w:val="16"/>
          <w:szCs w:val="18"/>
        </w:rPr>
        <w:t>Średnie przedsiębiorstwa: przedsiębiorstwa, które nie są mikroprzedsiębiorstwami ani małymi przedsiębiorstwami</w:t>
      </w:r>
      <w:r w:rsidRPr="00F82BF6">
        <w:rPr>
          <w:rFonts w:ascii="Trebuchet MS" w:hAnsi="Trebuchet MS" w:cs="Trebuchet MS"/>
          <w:sz w:val="16"/>
          <w:szCs w:val="18"/>
        </w:rPr>
        <w:t xml:space="preserve"> i które zatrudniają mniej niż 250 osób i których roczny obrót nie przekracza 50 milionów EUR </w:t>
      </w:r>
      <w:r w:rsidRPr="00F82BF6">
        <w:rPr>
          <w:rFonts w:ascii="Trebuchet MS" w:hAnsi="Trebuchet MS" w:cs="Trebuchet MS"/>
          <w:i/>
          <w:iCs/>
          <w:sz w:val="16"/>
          <w:szCs w:val="18"/>
        </w:rPr>
        <w:t>lub</w:t>
      </w:r>
      <w:r w:rsidRPr="00F82BF6">
        <w:rPr>
          <w:rFonts w:ascii="Trebuchet MS" w:hAnsi="Trebuchet MS" w:cs="Trebuchet MS"/>
          <w:sz w:val="16"/>
          <w:szCs w:val="18"/>
        </w:rPr>
        <w:t xml:space="preserve"> roczna suma bilansowa nie przekracza 43 milionów EUR.</w:t>
      </w:r>
    </w:p>
    <w:p w:rsidR="00246EBE" w:rsidRDefault="0004181B" w:rsidP="00CA0331">
      <w:pPr>
        <w:pStyle w:val="Tekstpodstawowy"/>
        <w:rPr>
          <w:b/>
          <w:bCs/>
        </w:rPr>
      </w:pPr>
      <w:r>
        <w:rPr>
          <w:rFonts w:ascii="Trebuchet MS" w:hAnsi="Trebuchet MS" w:cs="Trebuchet MS"/>
          <w:i/>
          <w:iCs/>
          <w:sz w:val="16"/>
          <w:szCs w:val="18"/>
          <w:vertAlign w:val="superscript"/>
        </w:rPr>
        <w:t>3</w:t>
      </w:r>
      <w:bookmarkStart w:id="60" w:name="_GoBack"/>
      <w:bookmarkEnd w:id="60"/>
      <w:r w:rsidR="00246EBE">
        <w:rPr>
          <w:b/>
          <w:bCs/>
        </w:rPr>
        <w:br w:type="page"/>
      </w:r>
    </w:p>
    <w:p w:rsidR="00246EBE" w:rsidRPr="006A53F4" w:rsidRDefault="00246EBE" w:rsidP="002F1821">
      <w:pPr>
        <w:pStyle w:val="Nagwek2"/>
      </w:pPr>
      <w:bookmarkStart w:id="61" w:name="_Toc462046101"/>
      <w:bookmarkStart w:id="62" w:name="_Toc462046219"/>
      <w:bookmarkStart w:id="63" w:name="_Toc467139238"/>
      <w:bookmarkStart w:id="64" w:name="_Toc60211211"/>
      <w:r w:rsidRPr="006A53F4">
        <w:t>Załącznik nr 2</w:t>
      </w:r>
      <w:bookmarkEnd w:id="61"/>
      <w:bookmarkEnd w:id="62"/>
      <w:bookmarkEnd w:id="63"/>
      <w:r w:rsidR="00791AA8">
        <w:t xml:space="preserve"> do SIWZ</w:t>
      </w:r>
      <w:bookmarkEnd w:id="64"/>
    </w:p>
    <w:p w:rsidR="00246EBE" w:rsidRPr="00173E24" w:rsidRDefault="00246EBE" w:rsidP="00AC0995">
      <w:pPr>
        <w:spacing w:line="360" w:lineRule="auto"/>
        <w:ind w:left="5246" w:right="1" w:firstLine="708"/>
        <w:rPr>
          <w:b/>
          <w:bCs/>
          <w:u w:val="single"/>
        </w:rPr>
      </w:pPr>
      <w:r w:rsidRPr="00173E24">
        <w:rPr>
          <w:b/>
          <w:bCs/>
          <w:u w:val="single"/>
        </w:rPr>
        <w:t>Zamawiający:</w:t>
      </w:r>
    </w:p>
    <w:p w:rsidR="00246EBE" w:rsidRPr="00173E24" w:rsidRDefault="00246EBE" w:rsidP="00C90C03">
      <w:pPr>
        <w:spacing w:line="320" w:lineRule="exact"/>
        <w:ind w:left="5954"/>
      </w:pPr>
      <w:r w:rsidRPr="00173E24">
        <w:t>Główny Instytut Górnictwa</w:t>
      </w:r>
    </w:p>
    <w:p w:rsidR="00246EBE" w:rsidRPr="00173E24" w:rsidRDefault="00246EBE" w:rsidP="00C90C03">
      <w:pPr>
        <w:spacing w:line="320" w:lineRule="exact"/>
        <w:ind w:left="5954"/>
      </w:pPr>
      <w:r w:rsidRPr="00173E24">
        <w:t>Plac Gwarków 1</w:t>
      </w:r>
    </w:p>
    <w:p w:rsidR="00246EBE" w:rsidRPr="00173E24" w:rsidRDefault="00246EBE" w:rsidP="00C90C03">
      <w:pPr>
        <w:spacing w:line="320" w:lineRule="exact"/>
        <w:ind w:left="5954"/>
      </w:pPr>
      <w:r w:rsidRPr="00173E24">
        <w:t>40-166 Katowice</w:t>
      </w:r>
    </w:p>
    <w:p w:rsidR="00246EBE" w:rsidRPr="00173E24" w:rsidRDefault="00246EBE" w:rsidP="00AC0995">
      <w:pPr>
        <w:spacing w:line="360" w:lineRule="auto"/>
        <w:ind w:right="1"/>
        <w:rPr>
          <w:b/>
          <w:bCs/>
          <w:u w:val="single"/>
        </w:rPr>
      </w:pPr>
      <w:r w:rsidRPr="00173E24">
        <w:rPr>
          <w:b/>
          <w:bCs/>
          <w:u w:val="single"/>
        </w:rPr>
        <w:t>Wykonawca:</w:t>
      </w:r>
    </w:p>
    <w:p w:rsidR="00246EBE" w:rsidRPr="00173E24" w:rsidRDefault="00246EBE" w:rsidP="00C90C03">
      <w:pPr>
        <w:spacing w:line="440" w:lineRule="exact"/>
      </w:pPr>
      <w:r w:rsidRPr="00173E24">
        <w:t>………………………………………………………………………………………………………………….</w:t>
      </w:r>
    </w:p>
    <w:p w:rsidR="00246EBE" w:rsidRPr="00173E24" w:rsidRDefault="00246EBE" w:rsidP="00C90C03">
      <w:pPr>
        <w:spacing w:line="440" w:lineRule="exact"/>
      </w:pPr>
      <w:r w:rsidRPr="00173E24">
        <w:t>………………………………………………………………………………………………………………….</w:t>
      </w:r>
    </w:p>
    <w:p w:rsidR="00246EBE" w:rsidRPr="00173E24" w:rsidRDefault="00246EBE" w:rsidP="00C90C03">
      <w:pPr>
        <w:spacing w:line="440" w:lineRule="exact"/>
      </w:pPr>
      <w:r w:rsidRPr="00173E24">
        <w:t>………………………………………………………………………………………………………………….</w:t>
      </w:r>
    </w:p>
    <w:p w:rsidR="00246EBE" w:rsidRPr="00173E24" w:rsidRDefault="00246EBE" w:rsidP="00173E24">
      <w:pPr>
        <w:rPr>
          <w:i/>
          <w:iCs/>
        </w:rPr>
      </w:pPr>
      <w:r w:rsidRPr="00173E24">
        <w:rPr>
          <w:i/>
          <w:iCs/>
        </w:rPr>
        <w:t xml:space="preserve">(pełna nazwa/firma, adres, </w:t>
      </w:r>
    </w:p>
    <w:p w:rsidR="00246EBE" w:rsidRPr="00173E24" w:rsidRDefault="00246EBE" w:rsidP="00173E24">
      <w:pPr>
        <w:rPr>
          <w:i/>
          <w:iCs/>
        </w:rPr>
      </w:pPr>
      <w:r w:rsidRPr="00173E24">
        <w:rPr>
          <w:i/>
          <w:iCs/>
        </w:rPr>
        <w:t>w zależności od podmiotu: NIP/PESEL, KRS/CEiDG)</w:t>
      </w:r>
    </w:p>
    <w:p w:rsidR="00246EBE" w:rsidRPr="00173E24" w:rsidRDefault="00246EBE" w:rsidP="00AC0995">
      <w:pPr>
        <w:spacing w:line="360" w:lineRule="auto"/>
        <w:ind w:right="1"/>
        <w:rPr>
          <w:u w:val="single"/>
        </w:rPr>
      </w:pPr>
    </w:p>
    <w:p w:rsidR="00246EBE" w:rsidRPr="00173E24" w:rsidRDefault="00246EBE" w:rsidP="00AC0995">
      <w:pPr>
        <w:spacing w:line="360" w:lineRule="auto"/>
        <w:ind w:right="1"/>
        <w:rPr>
          <w:u w:val="single"/>
        </w:rPr>
      </w:pPr>
      <w:r w:rsidRPr="00173E24">
        <w:rPr>
          <w:u w:val="single"/>
        </w:rPr>
        <w:t>reprezentowany przez:</w:t>
      </w:r>
    </w:p>
    <w:p w:rsidR="00246EBE" w:rsidRPr="00173E24" w:rsidRDefault="00246EBE" w:rsidP="00173E24">
      <w:r w:rsidRPr="00173E24">
        <w:t>…………………………………………………………………………………………………………………..</w:t>
      </w:r>
    </w:p>
    <w:p w:rsidR="00246EBE" w:rsidRPr="00173E24" w:rsidRDefault="00246EBE" w:rsidP="00173E24">
      <w:pPr>
        <w:rPr>
          <w:i/>
          <w:iCs/>
        </w:rPr>
      </w:pPr>
      <w:r w:rsidRPr="00173E24">
        <w:rPr>
          <w:i/>
          <w:iCs/>
        </w:rPr>
        <w:t>(imię, nazwisko, stanowisko/podstawa do reprezentacji)</w:t>
      </w:r>
    </w:p>
    <w:p w:rsidR="00246EBE" w:rsidRPr="00173E24" w:rsidRDefault="00246EBE" w:rsidP="00AC0995">
      <w:pPr>
        <w:spacing w:line="360" w:lineRule="auto"/>
        <w:ind w:right="1"/>
      </w:pPr>
    </w:p>
    <w:p w:rsidR="00246EBE" w:rsidRPr="00173E24" w:rsidRDefault="00246EBE" w:rsidP="00AC0995">
      <w:pPr>
        <w:spacing w:after="120" w:line="360" w:lineRule="auto"/>
        <w:ind w:right="1"/>
        <w:jc w:val="center"/>
        <w:rPr>
          <w:b/>
          <w:bCs/>
          <w:sz w:val="24"/>
          <w:szCs w:val="24"/>
          <w:u w:val="single"/>
        </w:rPr>
      </w:pPr>
      <w:r w:rsidRPr="00173E24">
        <w:rPr>
          <w:b/>
          <w:bCs/>
          <w:sz w:val="24"/>
          <w:szCs w:val="24"/>
          <w:u w:val="single"/>
        </w:rPr>
        <w:t>OŚWIADCZENIE WYKONAWCY</w:t>
      </w:r>
    </w:p>
    <w:p w:rsidR="00246EBE" w:rsidRPr="00173E24" w:rsidRDefault="00246EBE" w:rsidP="00AC0995">
      <w:pPr>
        <w:spacing w:line="360" w:lineRule="auto"/>
        <w:ind w:right="1"/>
        <w:jc w:val="center"/>
        <w:rPr>
          <w:b/>
          <w:bCs/>
          <w:sz w:val="22"/>
          <w:szCs w:val="22"/>
        </w:rPr>
      </w:pPr>
      <w:r w:rsidRPr="00173E24">
        <w:rPr>
          <w:b/>
          <w:bCs/>
          <w:sz w:val="22"/>
          <w:szCs w:val="22"/>
        </w:rPr>
        <w:t xml:space="preserve">składane na podstawie art. 25a ust. 1 ustawy z dnia 29 stycznia 2004 r. </w:t>
      </w:r>
    </w:p>
    <w:p w:rsidR="00246EBE" w:rsidRPr="00173E24" w:rsidRDefault="00246EBE" w:rsidP="00AC0995">
      <w:pPr>
        <w:spacing w:line="360" w:lineRule="auto"/>
        <w:ind w:right="1"/>
        <w:jc w:val="center"/>
        <w:rPr>
          <w:b/>
          <w:bCs/>
          <w:sz w:val="22"/>
          <w:szCs w:val="22"/>
        </w:rPr>
      </w:pPr>
      <w:r w:rsidRPr="00173E24">
        <w:rPr>
          <w:b/>
          <w:bCs/>
          <w:sz w:val="22"/>
          <w:szCs w:val="22"/>
        </w:rPr>
        <w:t xml:space="preserve"> Prawo zamówień publicznych (dalej jako: ustawa Pzp), </w:t>
      </w:r>
    </w:p>
    <w:p w:rsidR="00246EBE" w:rsidRPr="00173E24" w:rsidRDefault="00246EBE" w:rsidP="00AC0995">
      <w:pPr>
        <w:spacing w:before="120" w:line="360" w:lineRule="auto"/>
        <w:ind w:right="1"/>
        <w:jc w:val="center"/>
        <w:rPr>
          <w:b/>
          <w:bCs/>
          <w:sz w:val="22"/>
          <w:szCs w:val="22"/>
          <w:u w:val="single"/>
        </w:rPr>
      </w:pPr>
      <w:r w:rsidRPr="00173E24">
        <w:rPr>
          <w:b/>
          <w:bCs/>
          <w:sz w:val="22"/>
          <w:szCs w:val="22"/>
          <w:u w:val="single"/>
        </w:rPr>
        <w:t>DOTYCZĄCE PRZESŁANEK WYKLUCZENIA Z POSTĘPOWANIA</w:t>
      </w:r>
    </w:p>
    <w:p w:rsidR="00246EBE" w:rsidRPr="00173E24" w:rsidRDefault="00246EBE" w:rsidP="00AC0995">
      <w:pPr>
        <w:spacing w:line="360" w:lineRule="auto"/>
        <w:ind w:right="1"/>
        <w:jc w:val="both"/>
      </w:pPr>
    </w:p>
    <w:p w:rsidR="00246EBE" w:rsidRDefault="00246EBE" w:rsidP="00EA442E">
      <w:pPr>
        <w:spacing w:line="340" w:lineRule="exact"/>
        <w:jc w:val="both"/>
        <w:rPr>
          <w:sz w:val="22"/>
          <w:szCs w:val="22"/>
        </w:rPr>
      </w:pPr>
      <w:r w:rsidRPr="00173E24">
        <w:rPr>
          <w:sz w:val="22"/>
          <w:szCs w:val="22"/>
        </w:rPr>
        <w:t xml:space="preserve">Na potrzeby postępowania o udzielenie zamówienia publicznego pn. </w:t>
      </w:r>
    </w:p>
    <w:p w:rsidR="00246EBE" w:rsidRPr="00173E24" w:rsidRDefault="002B0E5F" w:rsidP="001A37F1">
      <w:pPr>
        <w:spacing w:line="340" w:lineRule="exact"/>
        <w:jc w:val="both"/>
        <w:rPr>
          <w:sz w:val="22"/>
          <w:szCs w:val="22"/>
        </w:rPr>
      </w:pPr>
      <w:r w:rsidRPr="002B0E5F">
        <w:rPr>
          <w:b/>
          <w:bCs/>
          <w:sz w:val="22"/>
          <w:szCs w:val="22"/>
        </w:rPr>
        <w:t>Przeprowadzenie szkoleń teoretycznych i praktycznych dla operatorów UAV (bezzałogowych statków powietrznych)</w:t>
      </w:r>
      <w:r>
        <w:rPr>
          <w:b/>
          <w:bCs/>
          <w:sz w:val="22"/>
          <w:szCs w:val="22"/>
        </w:rPr>
        <w:t xml:space="preserve"> </w:t>
      </w:r>
      <w:r w:rsidR="00246EBE" w:rsidRPr="00173E24">
        <w:rPr>
          <w:sz w:val="22"/>
          <w:szCs w:val="22"/>
        </w:rPr>
        <w:t xml:space="preserve">prowadzonego przez </w:t>
      </w:r>
      <w:r w:rsidR="00246EBE">
        <w:rPr>
          <w:sz w:val="22"/>
          <w:szCs w:val="22"/>
        </w:rPr>
        <w:t>Główny Instytut Górnictwa</w:t>
      </w:r>
      <w:r w:rsidR="00246EBE" w:rsidRPr="00173E24">
        <w:rPr>
          <w:sz w:val="22"/>
          <w:szCs w:val="22"/>
        </w:rPr>
        <w:t xml:space="preserve">, z siedzibą przy placu </w:t>
      </w:r>
      <w:r w:rsidR="00246EBE">
        <w:rPr>
          <w:sz w:val="22"/>
          <w:szCs w:val="22"/>
        </w:rPr>
        <w:t>Gwarków 1</w:t>
      </w:r>
      <w:r w:rsidR="00246EBE" w:rsidRPr="00173E24">
        <w:rPr>
          <w:sz w:val="22"/>
          <w:szCs w:val="22"/>
        </w:rPr>
        <w:t xml:space="preserve">, </w:t>
      </w:r>
      <w:r w:rsidR="00246EBE">
        <w:rPr>
          <w:sz w:val="22"/>
          <w:szCs w:val="22"/>
        </w:rPr>
        <w:t>40-166 Katowice</w:t>
      </w:r>
      <w:r w:rsidR="00246EBE" w:rsidRPr="00173E24">
        <w:rPr>
          <w:i/>
          <w:iCs/>
          <w:sz w:val="22"/>
          <w:szCs w:val="22"/>
        </w:rPr>
        <w:t xml:space="preserve">, </w:t>
      </w:r>
      <w:r w:rsidR="00246EBE" w:rsidRPr="00173E24">
        <w:rPr>
          <w:sz w:val="22"/>
          <w:szCs w:val="22"/>
        </w:rPr>
        <w:t>oświadczam, co następuje:</w:t>
      </w:r>
    </w:p>
    <w:p w:rsidR="00246EBE" w:rsidRPr="00173E24" w:rsidRDefault="00246EBE" w:rsidP="00173E24">
      <w:pPr>
        <w:spacing w:line="340" w:lineRule="exact"/>
        <w:jc w:val="both"/>
        <w:rPr>
          <w:sz w:val="22"/>
          <w:szCs w:val="22"/>
        </w:rPr>
      </w:pPr>
    </w:p>
    <w:p w:rsidR="00246EBE" w:rsidRPr="00173E24" w:rsidRDefault="00246EBE" w:rsidP="00173E24">
      <w:pPr>
        <w:shd w:val="clear" w:color="auto" w:fill="BFBFBF"/>
        <w:spacing w:line="340" w:lineRule="exact"/>
        <w:rPr>
          <w:b/>
          <w:bCs/>
          <w:sz w:val="22"/>
          <w:szCs w:val="22"/>
        </w:rPr>
      </w:pPr>
      <w:r w:rsidRPr="00173E24">
        <w:rPr>
          <w:b/>
          <w:bCs/>
          <w:sz w:val="22"/>
          <w:szCs w:val="22"/>
        </w:rPr>
        <w:t>OŚWIADCZENIA DOTYCZĄCE WYKONAWCY:</w:t>
      </w:r>
    </w:p>
    <w:p w:rsidR="00246EBE"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art. 24 ust 1 pkt 12-23 ustawy Pzp.</w:t>
      </w:r>
    </w:p>
    <w:p w:rsidR="00246EBE" w:rsidRPr="00173E24"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art. 24 ust. 5 pkt 1, 2, 4 i 8 ustawy Pzp</w:t>
      </w:r>
    </w:p>
    <w:p w:rsidR="00246EBE" w:rsidRDefault="00246EBE" w:rsidP="00173E24">
      <w:pPr>
        <w:spacing w:line="340" w:lineRule="exact"/>
        <w:jc w:val="both"/>
        <w:rPr>
          <w:i/>
          <w:iCs/>
          <w:sz w:val="22"/>
          <w:szCs w:val="22"/>
        </w:rPr>
      </w:pPr>
    </w:p>
    <w:p w:rsidR="00246EBE" w:rsidRDefault="00246EBE" w:rsidP="00173E24">
      <w:pPr>
        <w:spacing w:line="340" w:lineRule="exact"/>
        <w:jc w:val="both"/>
        <w:rPr>
          <w:i/>
          <w:iCs/>
          <w:sz w:val="22"/>
          <w:szCs w:val="22"/>
        </w:rPr>
      </w:pPr>
    </w:p>
    <w:p w:rsidR="00246EBE" w:rsidRDefault="00246EBE" w:rsidP="00173E24">
      <w:pPr>
        <w:spacing w:line="340" w:lineRule="exact"/>
        <w:jc w:val="both"/>
        <w:rPr>
          <w:i/>
          <w:iCs/>
          <w:sz w:val="22"/>
          <w:szCs w:val="22"/>
        </w:rPr>
      </w:pPr>
    </w:p>
    <w:p w:rsidR="00246EBE" w:rsidRPr="00173E24" w:rsidRDefault="00246EBE" w:rsidP="00173E24">
      <w:pPr>
        <w:spacing w:line="340" w:lineRule="exact"/>
        <w:jc w:val="both"/>
        <w:rPr>
          <w:i/>
          <w:iCs/>
          <w:sz w:val="22"/>
          <w:szCs w:val="22"/>
        </w:rPr>
      </w:pPr>
    </w:p>
    <w:p w:rsidR="00246EBE" w:rsidRPr="00173E24" w:rsidRDefault="00246EBE" w:rsidP="002A1A81">
      <w:pPr>
        <w:spacing w:line="340" w:lineRule="exact"/>
        <w:jc w:val="both"/>
      </w:pPr>
      <w:r w:rsidRPr="00173E24">
        <w:rPr>
          <w:sz w:val="22"/>
          <w:szCs w:val="22"/>
        </w:rPr>
        <w:t>……….…………………..</w:t>
      </w:r>
      <w:r w:rsidRPr="00173E24">
        <w:rPr>
          <w:i/>
          <w:iCs/>
          <w:sz w:val="22"/>
          <w:szCs w:val="22"/>
        </w:rPr>
        <w:t xml:space="preserve">, </w:t>
      </w:r>
      <w:r w:rsidRPr="00173E24">
        <w:rPr>
          <w:sz w:val="22"/>
          <w:szCs w:val="22"/>
        </w:rPr>
        <w:t xml:space="preserve">dnia …….……. r. </w:t>
      </w:r>
      <w:r w:rsidRPr="00173E24">
        <w:tab/>
      </w:r>
      <w:r w:rsidRPr="00173E24">
        <w:tab/>
      </w:r>
      <w:r w:rsidRPr="00173E24">
        <w:tab/>
        <w:t>…………………………………………</w:t>
      </w:r>
    </w:p>
    <w:p w:rsidR="00246EBE" w:rsidRDefault="00246EBE" w:rsidP="00AC0995">
      <w:pPr>
        <w:spacing w:line="360" w:lineRule="auto"/>
        <w:ind w:left="6372" w:right="1"/>
        <w:rPr>
          <w:sz w:val="18"/>
          <w:szCs w:val="18"/>
        </w:rPr>
      </w:pPr>
      <w:r w:rsidRPr="00173E24">
        <w:rPr>
          <w:sz w:val="18"/>
          <w:szCs w:val="18"/>
        </w:rPr>
        <w:t>(podpis osoby uprawnionej do reprezentowania Wykonawcy)</w:t>
      </w:r>
    </w:p>
    <w:p w:rsidR="00246EBE" w:rsidRDefault="00246EBE" w:rsidP="00AC0995">
      <w:pPr>
        <w:spacing w:line="360" w:lineRule="auto"/>
        <w:ind w:left="6372" w:right="1"/>
        <w:rPr>
          <w:sz w:val="18"/>
          <w:szCs w:val="18"/>
        </w:rPr>
        <w:sectPr w:rsidR="00246EBE" w:rsidSect="00A7678D">
          <w:pgSz w:w="11906" w:h="16838"/>
          <w:pgMar w:top="1418" w:right="1274" w:bottom="1418" w:left="1418" w:header="709" w:footer="709" w:gutter="0"/>
          <w:cols w:space="708"/>
          <w:docGrid w:linePitch="360"/>
        </w:sectPr>
      </w:pPr>
    </w:p>
    <w:p w:rsidR="00246EBE" w:rsidRPr="00173E24" w:rsidRDefault="00246EBE" w:rsidP="00AC0995">
      <w:pPr>
        <w:spacing w:line="360" w:lineRule="auto"/>
        <w:ind w:right="1"/>
        <w:jc w:val="both"/>
      </w:pPr>
      <w:r w:rsidRPr="00717975">
        <w:rPr>
          <w:sz w:val="22"/>
          <w:szCs w:val="22"/>
        </w:rPr>
        <w:t xml:space="preserve">Oświadczam, że zachodzą w stosunku do mnie podstawy wykluczenia z postępowania na podstawie art. …………. ustawy Pzp </w:t>
      </w:r>
      <w:r w:rsidRPr="00717975">
        <w:rPr>
          <w:i/>
          <w:iCs/>
          <w:sz w:val="22"/>
          <w:szCs w:val="22"/>
        </w:rPr>
        <w:t>(podać mającą zastosowanie podstawę wykluczenia spośród wymienionych w art. 24 ust. 1 pkt 13-14, 16-20 lub art. 24 ust. 5 ustawy Pzp).</w:t>
      </w:r>
      <w:r w:rsidRPr="00717975">
        <w:rPr>
          <w:sz w:val="22"/>
          <w:szCs w:val="22"/>
        </w:rPr>
        <w:t xml:space="preserve"> Jednocześnie oświadczam, że w związku z ww. okolicznością, na podstawie art. 24 ust. 8 ustawy Pzp podjąłem następujące środki naprawcze (procedura sanacyjna - samooczyszczenie)</w:t>
      </w:r>
      <w:r>
        <w:rPr>
          <w:sz w:val="22"/>
          <w:szCs w:val="22"/>
        </w:rPr>
        <w:t xml:space="preserve"> </w:t>
      </w:r>
      <w:r>
        <w:t>……………………………………………………</w:t>
      </w:r>
      <w:r w:rsidRPr="00173E24">
        <w:t>.</w:t>
      </w:r>
    </w:p>
    <w:p w:rsidR="00246EBE" w:rsidRPr="00173E24" w:rsidRDefault="00246EBE" w:rsidP="00AC0995">
      <w:pPr>
        <w:spacing w:line="360" w:lineRule="auto"/>
        <w:ind w:right="1"/>
        <w:jc w:val="both"/>
      </w:pPr>
      <w:r w:rsidRPr="00173E24">
        <w:t>……………………………………………………………………………………………………………………………………………………………………………………………………………………………………………………</w:t>
      </w:r>
    </w:p>
    <w:p w:rsidR="00246EBE" w:rsidRDefault="00246EBE" w:rsidP="00AC0995">
      <w:pPr>
        <w:spacing w:line="360" w:lineRule="auto"/>
        <w:ind w:right="1"/>
        <w:jc w:val="both"/>
      </w:pPr>
    </w:p>
    <w:p w:rsidR="00246EBE" w:rsidRDefault="00246EBE" w:rsidP="00AC0995">
      <w:pPr>
        <w:spacing w:line="360" w:lineRule="auto"/>
        <w:ind w:right="1"/>
        <w:jc w:val="both"/>
      </w:pPr>
    </w:p>
    <w:p w:rsidR="00246EBE" w:rsidRPr="00173E24" w:rsidRDefault="00246EBE" w:rsidP="00AC0995">
      <w:pPr>
        <w:spacing w:line="360" w:lineRule="auto"/>
        <w:ind w:right="1"/>
        <w:jc w:val="both"/>
      </w:pPr>
    </w:p>
    <w:p w:rsidR="00246EBE" w:rsidRPr="00173E24" w:rsidRDefault="00246EBE" w:rsidP="00717975">
      <w:pPr>
        <w:spacing w:line="360" w:lineRule="exact"/>
        <w:jc w:val="both"/>
      </w:pPr>
      <w:r w:rsidRPr="00173E24">
        <w:t>…………….…………………</w:t>
      </w:r>
      <w:r w:rsidRPr="00173E24">
        <w:rPr>
          <w:i/>
          <w:iCs/>
        </w:rPr>
        <w:t xml:space="preserve">, </w:t>
      </w:r>
      <w:r w:rsidRPr="00DA2CD2">
        <w:rPr>
          <w:sz w:val="22"/>
          <w:szCs w:val="22"/>
        </w:rPr>
        <w:t xml:space="preserve">dnia </w:t>
      </w:r>
      <w:r w:rsidRPr="00173E24">
        <w:t xml:space="preserve">………….……. r. </w:t>
      </w:r>
      <w:r>
        <w:tab/>
      </w:r>
      <w:r>
        <w:tab/>
      </w:r>
      <w:r w:rsidRPr="00173E24">
        <w:t>………………………………………</w:t>
      </w:r>
    </w:p>
    <w:p w:rsidR="00246EBE" w:rsidRPr="00173E24" w:rsidRDefault="00246EBE" w:rsidP="00717975">
      <w:pPr>
        <w:ind w:left="6373"/>
        <w:rPr>
          <w:sz w:val="18"/>
          <w:szCs w:val="18"/>
        </w:rPr>
      </w:pPr>
      <w:r w:rsidRPr="00173E24">
        <w:rPr>
          <w:sz w:val="18"/>
          <w:szCs w:val="18"/>
        </w:rPr>
        <w:t>(podpis osoby uprawnionej do reprezentowania Wykonawcy)</w:t>
      </w:r>
    </w:p>
    <w:p w:rsidR="00246EBE" w:rsidRDefault="00246EBE" w:rsidP="00AC0995">
      <w:pPr>
        <w:spacing w:line="360" w:lineRule="auto"/>
        <w:ind w:left="6372" w:right="1"/>
        <w:rPr>
          <w:sz w:val="18"/>
          <w:szCs w:val="18"/>
        </w:rPr>
      </w:pPr>
    </w:p>
    <w:p w:rsidR="00246EBE" w:rsidRPr="00173E24" w:rsidRDefault="00246EBE" w:rsidP="00AC0995">
      <w:pPr>
        <w:spacing w:line="360" w:lineRule="auto"/>
        <w:ind w:left="6372" w:right="1"/>
        <w:rPr>
          <w:sz w:val="18"/>
          <w:szCs w:val="18"/>
        </w:rPr>
      </w:pPr>
    </w:p>
    <w:p w:rsidR="00246EBE" w:rsidRPr="00717975" w:rsidRDefault="00246EBE" w:rsidP="00AC0995">
      <w:pPr>
        <w:shd w:val="clear" w:color="auto" w:fill="BFBFBF"/>
        <w:spacing w:line="360" w:lineRule="auto"/>
        <w:ind w:right="1"/>
        <w:jc w:val="both"/>
        <w:rPr>
          <w:b/>
          <w:bCs/>
          <w:sz w:val="22"/>
          <w:szCs w:val="22"/>
        </w:rPr>
      </w:pPr>
      <w:r w:rsidRPr="00717975">
        <w:rPr>
          <w:b/>
          <w:bCs/>
          <w:sz w:val="22"/>
          <w:szCs w:val="22"/>
        </w:rPr>
        <w:t>OŚWIADCZENIE DOTYCZĄCE PODMIOTU, NA KTÓREGO ZASOBY POWOŁUJE SIĘ WYKONAWCA:</w:t>
      </w:r>
    </w:p>
    <w:p w:rsidR="00246EBE" w:rsidRPr="00173E24" w:rsidRDefault="00246EBE" w:rsidP="00AC0995">
      <w:pPr>
        <w:spacing w:line="360" w:lineRule="auto"/>
        <w:ind w:right="1"/>
        <w:jc w:val="both"/>
        <w:rPr>
          <w:b/>
          <w:bCs/>
        </w:rPr>
      </w:pPr>
    </w:p>
    <w:p w:rsidR="00246EBE" w:rsidRDefault="00246EBE" w:rsidP="00AC0995">
      <w:pPr>
        <w:spacing w:line="360" w:lineRule="auto"/>
        <w:ind w:right="1"/>
        <w:jc w:val="both"/>
        <w:rPr>
          <w:sz w:val="22"/>
          <w:szCs w:val="22"/>
        </w:rPr>
      </w:pPr>
      <w:r w:rsidRPr="00717975">
        <w:rPr>
          <w:sz w:val="22"/>
          <w:szCs w:val="22"/>
        </w:rPr>
        <w:t>Oświadczam, że następujący/e podmiot/y, na którego/ych zasoby powołuję się w nini</w:t>
      </w:r>
      <w:r>
        <w:rPr>
          <w:sz w:val="22"/>
          <w:szCs w:val="22"/>
        </w:rPr>
        <w:t>ejszym postępowaniu, tj.: ……………</w:t>
      </w:r>
      <w:r w:rsidRPr="00717975">
        <w:rPr>
          <w:sz w:val="22"/>
          <w:szCs w:val="22"/>
        </w:rPr>
        <w:t xml:space="preserve">…………………………………………………….……………………… </w:t>
      </w:r>
    </w:p>
    <w:p w:rsidR="00246EBE" w:rsidRDefault="00246EBE" w:rsidP="00615FAF">
      <w:pPr>
        <w:spacing w:line="360" w:lineRule="exact"/>
        <w:jc w:val="both"/>
        <w:rPr>
          <w:sz w:val="22"/>
          <w:szCs w:val="22"/>
        </w:rPr>
      </w:pPr>
      <w:r>
        <w:rPr>
          <w:sz w:val="22"/>
          <w:szCs w:val="22"/>
        </w:rPr>
        <w:t>……………………………………………………………………………………………………………..</w:t>
      </w:r>
    </w:p>
    <w:p w:rsidR="00246EBE" w:rsidRDefault="00246EBE" w:rsidP="00720557">
      <w:pPr>
        <w:jc w:val="both"/>
        <w:rPr>
          <w:i/>
          <w:iCs/>
          <w:sz w:val="22"/>
          <w:szCs w:val="22"/>
        </w:rPr>
      </w:pPr>
      <w:r w:rsidRPr="00717975">
        <w:rPr>
          <w:i/>
          <w:iCs/>
          <w:sz w:val="18"/>
          <w:szCs w:val="18"/>
        </w:rPr>
        <w:t>(podać pełną nazwę/firmę, adres, a także w zależności od podmiotu: NIP/PESEL, KRS/CEiDG)</w:t>
      </w:r>
      <w:r w:rsidRPr="00717975">
        <w:rPr>
          <w:i/>
          <w:iCs/>
          <w:sz w:val="22"/>
          <w:szCs w:val="22"/>
        </w:rPr>
        <w:t xml:space="preserve"> </w:t>
      </w:r>
    </w:p>
    <w:p w:rsidR="00246EBE" w:rsidRPr="00717975" w:rsidRDefault="00246EBE" w:rsidP="00615FAF">
      <w:pPr>
        <w:spacing w:line="360" w:lineRule="exact"/>
        <w:jc w:val="both"/>
        <w:rPr>
          <w:i/>
          <w:iCs/>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246EBE" w:rsidRPr="00173E24" w:rsidRDefault="00246EBE" w:rsidP="00AC0995">
      <w:pPr>
        <w:spacing w:line="360" w:lineRule="auto"/>
        <w:ind w:right="1"/>
        <w:jc w:val="both"/>
      </w:pPr>
    </w:p>
    <w:p w:rsidR="00246EBE" w:rsidRPr="00DA2CD2" w:rsidRDefault="00246EBE"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246EBE" w:rsidRDefault="00246EBE" w:rsidP="00DA2CD2">
      <w:pPr>
        <w:ind w:left="6373"/>
        <w:rPr>
          <w:sz w:val="18"/>
          <w:szCs w:val="18"/>
        </w:rPr>
      </w:pPr>
      <w:r w:rsidRPr="00173E24">
        <w:rPr>
          <w:sz w:val="18"/>
          <w:szCs w:val="18"/>
        </w:rPr>
        <w:t>(podpis osoby uprawnionej do reprezentowania Wykonawcy)</w:t>
      </w:r>
    </w:p>
    <w:p w:rsidR="00246EBE" w:rsidRPr="00173E24" w:rsidRDefault="00246EBE" w:rsidP="00AC0995">
      <w:pPr>
        <w:spacing w:line="360" w:lineRule="auto"/>
        <w:ind w:left="6372" w:right="1"/>
        <w:rPr>
          <w:sz w:val="18"/>
          <w:szCs w:val="18"/>
        </w:rPr>
      </w:pPr>
    </w:p>
    <w:p w:rsidR="00246EBE" w:rsidRPr="00DA2CD2" w:rsidRDefault="00246EBE" w:rsidP="00AC0995">
      <w:pPr>
        <w:shd w:val="clear" w:color="auto" w:fill="BFBFBF"/>
        <w:spacing w:line="360" w:lineRule="auto"/>
        <w:ind w:right="1"/>
        <w:jc w:val="both"/>
        <w:rPr>
          <w:b/>
          <w:bCs/>
          <w:sz w:val="22"/>
          <w:szCs w:val="22"/>
        </w:rPr>
      </w:pPr>
      <w:r w:rsidRPr="00DA2CD2">
        <w:rPr>
          <w:b/>
          <w:bCs/>
          <w:sz w:val="22"/>
          <w:szCs w:val="22"/>
        </w:rPr>
        <w:t>OŚWIADCZENIE DOTYCZĄCE PODANYCH INFORMACJI:</w:t>
      </w:r>
    </w:p>
    <w:p w:rsidR="00246EBE" w:rsidRPr="00173E24" w:rsidRDefault="00246EBE" w:rsidP="00AC0995">
      <w:pPr>
        <w:spacing w:line="360" w:lineRule="auto"/>
        <w:ind w:right="1"/>
        <w:jc w:val="both"/>
        <w:rPr>
          <w:b/>
          <w:bCs/>
        </w:rPr>
      </w:pPr>
    </w:p>
    <w:p w:rsidR="00246EBE" w:rsidRPr="00DA2CD2" w:rsidRDefault="00246EBE"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246EBE" w:rsidRDefault="00246EBE" w:rsidP="00AC0995">
      <w:pPr>
        <w:spacing w:line="360" w:lineRule="auto"/>
        <w:ind w:right="1"/>
        <w:jc w:val="both"/>
        <w:rPr>
          <w:sz w:val="22"/>
          <w:szCs w:val="22"/>
        </w:rPr>
      </w:pPr>
    </w:p>
    <w:p w:rsidR="00246EBE" w:rsidRPr="00DA2CD2" w:rsidRDefault="00246EBE" w:rsidP="00AC0995">
      <w:pPr>
        <w:spacing w:line="360" w:lineRule="auto"/>
        <w:ind w:right="1"/>
        <w:jc w:val="both"/>
        <w:rPr>
          <w:sz w:val="22"/>
          <w:szCs w:val="22"/>
        </w:rPr>
      </w:pPr>
    </w:p>
    <w:p w:rsidR="00246EBE" w:rsidRPr="00DA2CD2" w:rsidRDefault="00246EBE" w:rsidP="00AC0995">
      <w:pPr>
        <w:spacing w:line="360" w:lineRule="auto"/>
        <w:ind w:right="1"/>
        <w:jc w:val="both"/>
        <w:rPr>
          <w:sz w:val="22"/>
          <w:szCs w:val="22"/>
        </w:rPr>
      </w:pP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246EBE" w:rsidRDefault="00246EBE" w:rsidP="00DA2CD2">
      <w:pPr>
        <w:ind w:left="6373"/>
        <w:rPr>
          <w:sz w:val="18"/>
          <w:szCs w:val="18"/>
        </w:rPr>
      </w:pPr>
      <w:r w:rsidRPr="00173E24">
        <w:rPr>
          <w:sz w:val="18"/>
          <w:szCs w:val="18"/>
        </w:rPr>
        <w:t>(podpis osoby uprawnionej do reprezentowania Wykonawcy)</w:t>
      </w:r>
    </w:p>
    <w:p w:rsidR="00246EBE" w:rsidRPr="00672A45" w:rsidRDefault="00246EBE" w:rsidP="00672A45">
      <w:r w:rsidRPr="00672A45">
        <w:t>*</w:t>
      </w:r>
      <w:r>
        <w:t xml:space="preserve"> -</w:t>
      </w:r>
      <w:r w:rsidRPr="00672A45">
        <w:t>niepotrzebne skreślić</w:t>
      </w:r>
    </w:p>
    <w:p w:rsidR="00246EBE" w:rsidRPr="00173E24" w:rsidRDefault="00246EBE" w:rsidP="00672A45">
      <w:pPr>
        <w:ind w:left="6373" w:hanging="6373"/>
        <w:rPr>
          <w:sz w:val="18"/>
          <w:szCs w:val="18"/>
        </w:rPr>
      </w:pPr>
    </w:p>
    <w:p w:rsidR="00246EBE" w:rsidRDefault="00246EBE">
      <w:pPr>
        <w:rPr>
          <w:rFonts w:ascii="Trebuchet MS" w:hAnsi="Trebuchet MS" w:cs="Trebuchet MS"/>
        </w:rPr>
      </w:pPr>
      <w:r>
        <w:rPr>
          <w:rFonts w:ascii="Trebuchet MS" w:hAnsi="Trebuchet MS" w:cs="Trebuchet MS"/>
        </w:rPr>
        <w:br w:type="page"/>
      </w:r>
    </w:p>
    <w:p w:rsidR="00246EBE" w:rsidRPr="00720557" w:rsidRDefault="00246EBE" w:rsidP="002F1821">
      <w:pPr>
        <w:pStyle w:val="Nagwek2"/>
      </w:pPr>
      <w:bookmarkStart w:id="65" w:name="_Toc462046102"/>
      <w:bookmarkStart w:id="66" w:name="_Toc462046220"/>
      <w:bookmarkStart w:id="67" w:name="_Toc467139239"/>
      <w:bookmarkStart w:id="68" w:name="_Toc60211212"/>
      <w:r w:rsidRPr="00720557">
        <w:t xml:space="preserve">Załącznik </w:t>
      </w:r>
      <w:r>
        <w:t xml:space="preserve">nr </w:t>
      </w:r>
      <w:r w:rsidRPr="00720557">
        <w:t>3</w:t>
      </w:r>
      <w:bookmarkEnd w:id="65"/>
      <w:bookmarkEnd w:id="66"/>
      <w:bookmarkEnd w:id="67"/>
      <w:r w:rsidR="00791AA8">
        <w:t xml:space="preserve"> do SIWZ</w:t>
      </w:r>
      <w:bookmarkEnd w:id="68"/>
    </w:p>
    <w:p w:rsidR="00246EBE" w:rsidRPr="00720557" w:rsidRDefault="00246EBE" w:rsidP="00AC0995">
      <w:pPr>
        <w:spacing w:line="360" w:lineRule="auto"/>
        <w:ind w:left="5246" w:right="1" w:firstLine="708"/>
        <w:rPr>
          <w:b/>
          <w:bCs/>
          <w:sz w:val="22"/>
          <w:szCs w:val="22"/>
          <w:u w:val="single"/>
        </w:rPr>
      </w:pPr>
      <w:r w:rsidRPr="00720557">
        <w:rPr>
          <w:b/>
          <w:bCs/>
          <w:sz w:val="22"/>
          <w:szCs w:val="22"/>
          <w:u w:val="single"/>
        </w:rPr>
        <w:t>Zamawiający:</w:t>
      </w:r>
    </w:p>
    <w:p w:rsidR="00246EBE" w:rsidRPr="00720557" w:rsidRDefault="00246EBE" w:rsidP="00AC0995">
      <w:pPr>
        <w:spacing w:line="360" w:lineRule="auto"/>
        <w:ind w:left="5954" w:right="1"/>
        <w:rPr>
          <w:sz w:val="22"/>
          <w:szCs w:val="22"/>
        </w:rPr>
      </w:pPr>
      <w:r w:rsidRPr="00720557">
        <w:rPr>
          <w:sz w:val="22"/>
          <w:szCs w:val="22"/>
        </w:rPr>
        <w:t>Główny Instytut Górnictwa</w:t>
      </w:r>
    </w:p>
    <w:p w:rsidR="00246EBE" w:rsidRPr="00720557" w:rsidRDefault="00246EBE" w:rsidP="00AC0995">
      <w:pPr>
        <w:spacing w:line="360" w:lineRule="auto"/>
        <w:ind w:left="5954" w:right="1"/>
        <w:rPr>
          <w:sz w:val="22"/>
          <w:szCs w:val="22"/>
        </w:rPr>
      </w:pPr>
      <w:r w:rsidRPr="00720557">
        <w:rPr>
          <w:sz w:val="22"/>
          <w:szCs w:val="22"/>
        </w:rPr>
        <w:t>Plac Gwarków 1</w:t>
      </w:r>
    </w:p>
    <w:p w:rsidR="00246EBE" w:rsidRPr="00720557" w:rsidRDefault="00246EBE" w:rsidP="00AC0995">
      <w:pPr>
        <w:spacing w:line="360" w:lineRule="auto"/>
        <w:ind w:left="5954" w:right="1"/>
        <w:rPr>
          <w:sz w:val="22"/>
          <w:szCs w:val="22"/>
        </w:rPr>
      </w:pPr>
      <w:r w:rsidRPr="00720557">
        <w:rPr>
          <w:sz w:val="22"/>
          <w:szCs w:val="22"/>
        </w:rPr>
        <w:t>40-166 Katowice</w:t>
      </w:r>
    </w:p>
    <w:p w:rsidR="00246EBE" w:rsidRPr="00720557" w:rsidRDefault="00246EBE" w:rsidP="00AC0995">
      <w:pPr>
        <w:spacing w:line="360" w:lineRule="auto"/>
        <w:ind w:right="1"/>
        <w:rPr>
          <w:b/>
          <w:bCs/>
          <w:sz w:val="22"/>
          <w:szCs w:val="22"/>
          <w:u w:val="single"/>
        </w:rPr>
      </w:pPr>
      <w:r w:rsidRPr="00720557">
        <w:rPr>
          <w:b/>
          <w:bCs/>
          <w:sz w:val="22"/>
          <w:szCs w:val="22"/>
          <w:u w:val="single"/>
        </w:rPr>
        <w:t>Wykonawca:</w:t>
      </w:r>
    </w:p>
    <w:p w:rsidR="00246EBE" w:rsidRDefault="00246EBE" w:rsidP="000C0FB5">
      <w:pPr>
        <w:spacing w:line="400" w:lineRule="exact"/>
        <w:rPr>
          <w:sz w:val="22"/>
          <w:szCs w:val="22"/>
        </w:rPr>
      </w:pPr>
      <w:r w:rsidRPr="00720557">
        <w:rPr>
          <w:sz w:val="22"/>
          <w:szCs w:val="22"/>
        </w:rPr>
        <w:t>…………………………………………………………………………………………………………………………………………………………………………………………………………………………</w:t>
      </w:r>
    </w:p>
    <w:p w:rsidR="00246EBE" w:rsidRPr="00720557" w:rsidRDefault="00246EBE" w:rsidP="000C0FB5">
      <w:pPr>
        <w:spacing w:line="400" w:lineRule="exact"/>
        <w:rPr>
          <w:sz w:val="22"/>
          <w:szCs w:val="22"/>
        </w:rPr>
      </w:pPr>
      <w:r w:rsidRPr="00720557">
        <w:rPr>
          <w:sz w:val="22"/>
          <w:szCs w:val="22"/>
        </w:rPr>
        <w:t>……………………………………………………………………………………………………………</w:t>
      </w:r>
    </w:p>
    <w:p w:rsidR="00246EBE" w:rsidRPr="00720557" w:rsidRDefault="00246EBE" w:rsidP="00720557">
      <w:pPr>
        <w:rPr>
          <w:i/>
          <w:iCs/>
          <w:sz w:val="18"/>
          <w:szCs w:val="18"/>
        </w:rPr>
      </w:pPr>
      <w:r w:rsidRPr="00720557">
        <w:rPr>
          <w:i/>
          <w:iCs/>
          <w:sz w:val="18"/>
          <w:szCs w:val="18"/>
        </w:rPr>
        <w:t>(pełna nazwa/firma, adres, w zależności od podmiotu: NIP/PESEL, KRS/CEiDG)</w:t>
      </w:r>
    </w:p>
    <w:p w:rsidR="00246EBE" w:rsidRPr="00720557" w:rsidRDefault="00246EBE" w:rsidP="00AC0995">
      <w:pPr>
        <w:spacing w:line="360" w:lineRule="auto"/>
        <w:ind w:right="1"/>
        <w:rPr>
          <w:sz w:val="22"/>
          <w:szCs w:val="22"/>
          <w:u w:val="single"/>
        </w:rPr>
      </w:pPr>
    </w:p>
    <w:p w:rsidR="00246EBE" w:rsidRPr="00720557" w:rsidRDefault="00246EBE" w:rsidP="00AC0995">
      <w:pPr>
        <w:spacing w:line="360" w:lineRule="auto"/>
        <w:ind w:right="1"/>
        <w:rPr>
          <w:sz w:val="22"/>
          <w:szCs w:val="22"/>
          <w:u w:val="single"/>
        </w:rPr>
      </w:pPr>
      <w:r w:rsidRPr="00720557">
        <w:rPr>
          <w:sz w:val="22"/>
          <w:szCs w:val="22"/>
          <w:u w:val="single"/>
        </w:rPr>
        <w:t>reprezentowany przez:</w:t>
      </w:r>
    </w:p>
    <w:p w:rsidR="00246EBE" w:rsidRPr="00720557" w:rsidRDefault="00246EBE" w:rsidP="00720557">
      <w:pPr>
        <w:spacing w:line="360" w:lineRule="exact"/>
        <w:rPr>
          <w:sz w:val="22"/>
          <w:szCs w:val="22"/>
        </w:rPr>
      </w:pPr>
      <w:r w:rsidRPr="00720557">
        <w:rPr>
          <w:sz w:val="22"/>
          <w:szCs w:val="22"/>
        </w:rPr>
        <w:t>……………………………………………………………………………………………………………</w:t>
      </w:r>
    </w:p>
    <w:p w:rsidR="00246EBE" w:rsidRPr="00720557" w:rsidRDefault="00246EBE" w:rsidP="00720557">
      <w:pPr>
        <w:rPr>
          <w:i/>
          <w:iCs/>
          <w:sz w:val="22"/>
          <w:szCs w:val="22"/>
        </w:rPr>
      </w:pPr>
      <w:r w:rsidRPr="00720557">
        <w:rPr>
          <w:i/>
          <w:iCs/>
          <w:sz w:val="22"/>
          <w:szCs w:val="22"/>
        </w:rPr>
        <w:t>(imię, nazwisko, stanowisko/podstawa do reprezentacji)</w:t>
      </w:r>
    </w:p>
    <w:p w:rsidR="00246EBE" w:rsidRPr="00720557" w:rsidRDefault="00246EBE" w:rsidP="00AC0995">
      <w:pPr>
        <w:spacing w:line="360" w:lineRule="auto"/>
        <w:ind w:right="1"/>
        <w:rPr>
          <w:sz w:val="22"/>
          <w:szCs w:val="22"/>
        </w:rPr>
      </w:pPr>
    </w:p>
    <w:p w:rsidR="00246EBE" w:rsidRPr="00720557" w:rsidRDefault="00246EBE" w:rsidP="00720557">
      <w:pPr>
        <w:spacing w:line="360" w:lineRule="exact"/>
        <w:jc w:val="center"/>
        <w:rPr>
          <w:b/>
          <w:bCs/>
          <w:sz w:val="22"/>
          <w:szCs w:val="22"/>
          <w:u w:val="single"/>
        </w:rPr>
      </w:pPr>
      <w:r w:rsidRPr="00720557">
        <w:rPr>
          <w:b/>
          <w:bCs/>
          <w:sz w:val="22"/>
          <w:szCs w:val="22"/>
          <w:u w:val="single"/>
        </w:rPr>
        <w:t>OŚWIADCZENIE WYKONAWCY</w:t>
      </w:r>
    </w:p>
    <w:p w:rsidR="00246EBE" w:rsidRPr="00720557" w:rsidRDefault="00246EBE" w:rsidP="00720557">
      <w:pPr>
        <w:spacing w:line="360" w:lineRule="exact"/>
        <w:jc w:val="center"/>
        <w:rPr>
          <w:b/>
          <w:bCs/>
          <w:sz w:val="22"/>
          <w:szCs w:val="22"/>
        </w:rPr>
      </w:pPr>
    </w:p>
    <w:p w:rsidR="00246EBE" w:rsidRPr="00720557" w:rsidRDefault="00246EBE" w:rsidP="00720557">
      <w:pPr>
        <w:spacing w:line="360" w:lineRule="exact"/>
        <w:jc w:val="center"/>
        <w:rPr>
          <w:b/>
          <w:bCs/>
          <w:sz w:val="22"/>
          <w:szCs w:val="22"/>
        </w:rPr>
      </w:pPr>
      <w:r w:rsidRPr="00720557">
        <w:rPr>
          <w:b/>
          <w:bCs/>
          <w:sz w:val="22"/>
          <w:szCs w:val="22"/>
        </w:rPr>
        <w:t xml:space="preserve">składane na podstawie art. 25a ust. 1 ustawy z dnia 29 stycznia 2004 r. </w:t>
      </w:r>
    </w:p>
    <w:p w:rsidR="00246EBE" w:rsidRPr="00720557" w:rsidRDefault="00246EBE" w:rsidP="00720557">
      <w:pPr>
        <w:spacing w:line="360" w:lineRule="exact"/>
        <w:jc w:val="center"/>
        <w:rPr>
          <w:b/>
          <w:bCs/>
          <w:sz w:val="22"/>
          <w:szCs w:val="22"/>
        </w:rPr>
      </w:pPr>
      <w:r w:rsidRPr="00720557">
        <w:rPr>
          <w:b/>
          <w:bCs/>
          <w:sz w:val="22"/>
          <w:szCs w:val="22"/>
        </w:rPr>
        <w:t xml:space="preserve"> Prawo zamówień publicznych (dalej jako: ustawa Pzp),</w:t>
      </w:r>
    </w:p>
    <w:p w:rsidR="00246EBE" w:rsidRPr="00720557" w:rsidRDefault="00246EBE" w:rsidP="00720557">
      <w:pPr>
        <w:spacing w:line="360" w:lineRule="exact"/>
        <w:jc w:val="center"/>
        <w:rPr>
          <w:b/>
          <w:bCs/>
          <w:sz w:val="22"/>
          <w:szCs w:val="22"/>
          <w:u w:val="single"/>
        </w:rPr>
      </w:pPr>
      <w:r w:rsidRPr="00720557">
        <w:rPr>
          <w:b/>
          <w:bCs/>
          <w:sz w:val="22"/>
          <w:szCs w:val="22"/>
          <w:u w:val="single"/>
        </w:rPr>
        <w:t>DOTYCZĄCE SPEŁNIANIA WARUNKÓW UDZIAŁU W POSTĘPOWANIU</w:t>
      </w:r>
    </w:p>
    <w:p w:rsidR="00246EBE" w:rsidRPr="00720557" w:rsidRDefault="00246EBE" w:rsidP="00720557">
      <w:pPr>
        <w:spacing w:line="360" w:lineRule="exact"/>
        <w:jc w:val="both"/>
        <w:rPr>
          <w:sz w:val="22"/>
          <w:szCs w:val="22"/>
        </w:rPr>
      </w:pPr>
    </w:p>
    <w:p w:rsidR="00246EBE" w:rsidRDefault="00246EBE" w:rsidP="00151A60">
      <w:pPr>
        <w:spacing w:line="340" w:lineRule="exact"/>
        <w:jc w:val="both"/>
        <w:rPr>
          <w:b/>
          <w:bCs/>
          <w:sz w:val="28"/>
          <w:szCs w:val="28"/>
        </w:rPr>
      </w:pPr>
      <w:r w:rsidRPr="00720557">
        <w:rPr>
          <w:sz w:val="22"/>
          <w:szCs w:val="22"/>
        </w:rPr>
        <w:t>Na potrzeby postępowania o udzielenie zamówienia publicznego pn</w:t>
      </w:r>
      <w:r w:rsidRPr="009A0A34">
        <w:rPr>
          <w:b/>
          <w:bCs/>
          <w:sz w:val="28"/>
          <w:szCs w:val="28"/>
        </w:rPr>
        <w:t xml:space="preserve"> </w:t>
      </w:r>
    </w:p>
    <w:p w:rsidR="001A37F1" w:rsidRDefault="002B0E5F" w:rsidP="001A37F1">
      <w:pPr>
        <w:spacing w:line="340" w:lineRule="exact"/>
        <w:jc w:val="both"/>
        <w:rPr>
          <w:b/>
          <w:bCs/>
          <w:sz w:val="22"/>
          <w:szCs w:val="22"/>
        </w:rPr>
      </w:pPr>
      <w:r w:rsidRPr="002B0E5F">
        <w:rPr>
          <w:b/>
          <w:bCs/>
          <w:sz w:val="22"/>
          <w:szCs w:val="22"/>
        </w:rPr>
        <w:t>Przeprowadzenie szkoleń teoretycznych i praktycznych dla operatorów UAV (bezzałogowych statków powietrznych).</w:t>
      </w:r>
    </w:p>
    <w:p w:rsidR="00246EBE" w:rsidRPr="00720557" w:rsidRDefault="00246EBE" w:rsidP="001A37F1">
      <w:pPr>
        <w:spacing w:line="340" w:lineRule="exact"/>
        <w:jc w:val="both"/>
        <w:rPr>
          <w:sz w:val="22"/>
          <w:szCs w:val="22"/>
        </w:rPr>
      </w:pPr>
      <w:r w:rsidRPr="00720557">
        <w:rPr>
          <w:i/>
          <w:iCs/>
          <w:sz w:val="22"/>
          <w:szCs w:val="22"/>
        </w:rPr>
        <w:t xml:space="preserve"> </w:t>
      </w:r>
      <w:r w:rsidRPr="00720557">
        <w:rPr>
          <w:sz w:val="22"/>
          <w:szCs w:val="22"/>
        </w:rPr>
        <w:t xml:space="preserve">prowadzonego przez </w:t>
      </w:r>
      <w:r>
        <w:rPr>
          <w:sz w:val="22"/>
          <w:szCs w:val="22"/>
        </w:rPr>
        <w:t>Główny Instytut Górnictwa, Plac Gwarków 1, 40-166 Katowice</w:t>
      </w:r>
      <w:r w:rsidRPr="00720557">
        <w:rPr>
          <w:i/>
          <w:iCs/>
          <w:sz w:val="22"/>
          <w:szCs w:val="22"/>
        </w:rPr>
        <w:t xml:space="preserve">, </w:t>
      </w:r>
      <w:r w:rsidRPr="00720557">
        <w:rPr>
          <w:sz w:val="22"/>
          <w:szCs w:val="22"/>
        </w:rPr>
        <w:t>oświadczam, co następuje:</w:t>
      </w:r>
    </w:p>
    <w:p w:rsidR="00246EBE" w:rsidRPr="00720557" w:rsidRDefault="00246EBE" w:rsidP="00720557">
      <w:pPr>
        <w:spacing w:line="360" w:lineRule="exact"/>
        <w:ind w:firstLine="709"/>
        <w:jc w:val="both"/>
        <w:rPr>
          <w:sz w:val="22"/>
          <w:szCs w:val="22"/>
        </w:rPr>
      </w:pPr>
    </w:p>
    <w:p w:rsidR="00246EBE" w:rsidRPr="00720557" w:rsidRDefault="00246EBE" w:rsidP="00720557">
      <w:pPr>
        <w:shd w:val="clear" w:color="auto" w:fill="BFBFBF"/>
        <w:spacing w:line="360" w:lineRule="exact"/>
        <w:jc w:val="both"/>
        <w:rPr>
          <w:b/>
          <w:bCs/>
          <w:sz w:val="22"/>
          <w:szCs w:val="22"/>
        </w:rPr>
      </w:pPr>
      <w:r w:rsidRPr="00720557">
        <w:rPr>
          <w:b/>
          <w:bCs/>
          <w:sz w:val="22"/>
          <w:szCs w:val="22"/>
        </w:rPr>
        <w:t>INFORMACJA DOTYCZĄCA WYKONAWCY:</w:t>
      </w: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 rozdziału XIII Specyfikacji Istotnych Warunków Zamówienia (dotyczy warunku z pkt 3.1.1. - 3.1.</w:t>
      </w:r>
      <w:r w:rsidR="002457CE">
        <w:rPr>
          <w:sz w:val="22"/>
          <w:szCs w:val="22"/>
        </w:rPr>
        <w:t>2</w:t>
      </w:r>
      <w:r w:rsidRPr="00812D61">
        <w:rPr>
          <w:sz w:val="22"/>
          <w:szCs w:val="22"/>
        </w:rPr>
        <w:t>.</w:t>
      </w:r>
      <w:r>
        <w:rPr>
          <w:sz w:val="22"/>
          <w:szCs w:val="22"/>
        </w:rPr>
        <w:t xml:space="preserve"> </w:t>
      </w:r>
      <w:r w:rsidRPr="00812D61">
        <w:rPr>
          <w:sz w:val="22"/>
          <w:szCs w:val="22"/>
        </w:rPr>
        <w:t>SIWZ).</w:t>
      </w: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 xml:space="preserve">        </w:t>
      </w:r>
      <w:r w:rsidRPr="00720557">
        <w:rPr>
          <w:sz w:val="22"/>
          <w:szCs w:val="22"/>
        </w:rPr>
        <w:t>…………………………………………</w:t>
      </w:r>
    </w:p>
    <w:p w:rsidR="00246EBE" w:rsidRPr="000C2AC2" w:rsidRDefault="00246EBE" w:rsidP="000C2AC2">
      <w:pPr>
        <w:ind w:left="5528"/>
        <w:rPr>
          <w:sz w:val="18"/>
          <w:szCs w:val="18"/>
        </w:rPr>
      </w:pPr>
      <w:r w:rsidRPr="000C2AC2">
        <w:rPr>
          <w:sz w:val="18"/>
          <w:szCs w:val="18"/>
        </w:rPr>
        <w:t>(podpis osoby uprawnionej do reprezentowania Wykonawcy)</w:t>
      </w:r>
    </w:p>
    <w:p w:rsidR="00246EBE" w:rsidRDefault="00246EBE" w:rsidP="00720557">
      <w:pPr>
        <w:spacing w:line="360" w:lineRule="exact"/>
        <w:ind w:left="6372"/>
        <w:rPr>
          <w:sz w:val="22"/>
          <w:szCs w:val="22"/>
        </w:rPr>
      </w:pPr>
    </w:p>
    <w:p w:rsidR="00246EBE" w:rsidRDefault="00246EBE" w:rsidP="00672A45">
      <w:pPr>
        <w:spacing w:line="360" w:lineRule="exact"/>
        <w:ind w:left="6372" w:hanging="6372"/>
        <w:rPr>
          <w:sz w:val="22"/>
          <w:szCs w:val="22"/>
        </w:rPr>
        <w:sectPr w:rsidR="00246EBE" w:rsidSect="00D207EB">
          <w:pgSz w:w="11906" w:h="16838"/>
          <w:pgMar w:top="1418" w:right="1274" w:bottom="1560" w:left="1418" w:header="709" w:footer="709" w:gutter="0"/>
          <w:cols w:space="708"/>
          <w:docGrid w:linePitch="360"/>
        </w:sectPr>
      </w:pPr>
    </w:p>
    <w:p w:rsidR="00246EBE" w:rsidRDefault="00246EBE" w:rsidP="00672A45">
      <w:pPr>
        <w:spacing w:line="360" w:lineRule="exact"/>
        <w:ind w:left="6372" w:hanging="6372"/>
        <w:rPr>
          <w:sz w:val="22"/>
          <w:szCs w:val="22"/>
        </w:rPr>
      </w:pPr>
    </w:p>
    <w:p w:rsidR="00246EBE" w:rsidRPr="00720557" w:rsidRDefault="00246EBE" w:rsidP="00720557">
      <w:pPr>
        <w:spacing w:line="360" w:lineRule="exact"/>
        <w:ind w:left="6372"/>
        <w:rPr>
          <w:sz w:val="22"/>
          <w:szCs w:val="22"/>
        </w:rPr>
      </w:pPr>
    </w:p>
    <w:p w:rsidR="00246EBE" w:rsidRPr="00720557" w:rsidRDefault="00246EBE" w:rsidP="00720557">
      <w:pPr>
        <w:shd w:val="clear" w:color="auto" w:fill="BFBFBF"/>
        <w:spacing w:line="360" w:lineRule="exact"/>
        <w:jc w:val="both"/>
        <w:rPr>
          <w:sz w:val="22"/>
          <w:szCs w:val="22"/>
        </w:rPr>
      </w:pPr>
      <w:r w:rsidRPr="00720557">
        <w:rPr>
          <w:b/>
          <w:bCs/>
          <w:sz w:val="22"/>
          <w:szCs w:val="22"/>
        </w:rPr>
        <w:t>INFORMACJA W ZWIĄZKU Z POLEGANIEM NA ZASOBACH INNYCH PODMIOTÓW</w:t>
      </w:r>
      <w:r w:rsidRPr="00720557">
        <w:rPr>
          <w:sz w:val="22"/>
          <w:szCs w:val="22"/>
        </w:rPr>
        <w:t xml:space="preserve">: </w:t>
      </w:r>
    </w:p>
    <w:p w:rsidR="00246EBE" w:rsidRPr="00720557" w:rsidRDefault="00246EBE" w:rsidP="00720557">
      <w:pPr>
        <w:spacing w:line="360" w:lineRule="exact"/>
        <w:jc w:val="both"/>
        <w:rPr>
          <w:sz w:val="22"/>
          <w:szCs w:val="22"/>
        </w:rPr>
      </w:pPr>
    </w:p>
    <w:p w:rsidR="00246EBE" w:rsidRPr="00720557" w:rsidRDefault="00246EBE"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 rozdziału XIII Specyfikacji Istotnych Warunków Zamówienia</w:t>
      </w:r>
      <w:r w:rsidRPr="00812D61">
        <w:rPr>
          <w:i/>
          <w:iCs/>
          <w:sz w:val="22"/>
          <w:szCs w:val="22"/>
        </w:rPr>
        <w:t>,</w:t>
      </w:r>
      <w:r w:rsidRPr="00812D61">
        <w:rPr>
          <w:sz w:val="22"/>
          <w:szCs w:val="22"/>
        </w:rPr>
        <w:t xml:space="preserve"> polegam na zasobach następującego/ych podmiotu/ów:</w:t>
      </w:r>
      <w:r>
        <w:rPr>
          <w:sz w:val="22"/>
          <w:szCs w:val="22"/>
        </w:rPr>
        <w:t xml:space="preserve"> ………………………………</w:t>
      </w:r>
      <w:r w:rsidRPr="00720557">
        <w:rPr>
          <w:sz w:val="22"/>
          <w:szCs w:val="22"/>
        </w:rPr>
        <w:t>……</w:t>
      </w:r>
      <w:r>
        <w:rPr>
          <w:sz w:val="22"/>
          <w:szCs w:val="22"/>
        </w:rPr>
        <w:t>……………………………………………………………………</w:t>
      </w:r>
    </w:p>
    <w:p w:rsidR="00246EBE" w:rsidRPr="00720557" w:rsidRDefault="00246EBE" w:rsidP="00CF6C96">
      <w:pPr>
        <w:spacing w:line="360" w:lineRule="exact"/>
        <w:jc w:val="both"/>
        <w:rPr>
          <w:sz w:val="22"/>
          <w:szCs w:val="22"/>
        </w:rPr>
      </w:pPr>
      <w:r w:rsidRPr="00720557">
        <w:rPr>
          <w:sz w:val="22"/>
          <w:szCs w:val="22"/>
        </w:rPr>
        <w:t>..………………………………………………………………………………………………………………...…………………………….., w następu</w:t>
      </w:r>
      <w:r>
        <w:rPr>
          <w:sz w:val="22"/>
          <w:szCs w:val="22"/>
        </w:rPr>
        <w:t>jącym zakresie: ……………………………………</w:t>
      </w:r>
    </w:p>
    <w:p w:rsidR="00246EBE" w:rsidRPr="00720557" w:rsidRDefault="00246EBE" w:rsidP="00CF6C96">
      <w:pPr>
        <w:spacing w:line="360" w:lineRule="exact"/>
        <w:jc w:val="both"/>
        <w:rPr>
          <w:i/>
          <w:iCs/>
          <w:sz w:val="22"/>
          <w:szCs w:val="22"/>
        </w:rPr>
      </w:pPr>
      <w:r w:rsidRPr="00720557">
        <w:rPr>
          <w:sz w:val="22"/>
          <w:szCs w:val="22"/>
        </w:rPr>
        <w:t xml:space="preserve">…………………………………………………………………………………………………………… </w:t>
      </w:r>
      <w:r w:rsidRPr="00720557">
        <w:rPr>
          <w:i/>
          <w:iCs/>
          <w:sz w:val="22"/>
          <w:szCs w:val="22"/>
        </w:rPr>
        <w:t>(wskazać podmiot i określić odpowiedni zakres dla wskazanego podmiotu).</w:t>
      </w:r>
    </w:p>
    <w:p w:rsidR="00246EBE" w:rsidRPr="00720557" w:rsidRDefault="00246EBE" w:rsidP="00720557">
      <w:pPr>
        <w:spacing w:line="360" w:lineRule="exact"/>
        <w:jc w:val="both"/>
        <w:rPr>
          <w:sz w:val="22"/>
          <w:szCs w:val="22"/>
        </w:rPr>
      </w:pP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246EBE" w:rsidRPr="00CF6C96" w:rsidRDefault="00246EBE" w:rsidP="00CF6C96">
      <w:pPr>
        <w:ind w:left="6372"/>
        <w:rPr>
          <w:sz w:val="18"/>
          <w:szCs w:val="18"/>
        </w:rPr>
      </w:pPr>
      <w:r w:rsidRPr="00CF6C96">
        <w:rPr>
          <w:sz w:val="18"/>
          <w:szCs w:val="18"/>
        </w:rPr>
        <w:t>(podpis osoby uprawnionej do reprezentowania Wykonawcy)</w:t>
      </w:r>
    </w:p>
    <w:p w:rsidR="00246EBE" w:rsidRPr="00CF6C96" w:rsidRDefault="00246EBE" w:rsidP="00CF6C96">
      <w:pPr>
        <w:ind w:left="5664" w:firstLine="708"/>
        <w:jc w:val="both"/>
        <w:rPr>
          <w:i/>
          <w:iCs/>
          <w:sz w:val="18"/>
          <w:szCs w:val="18"/>
        </w:rPr>
      </w:pPr>
      <w:r w:rsidRPr="00CF6C96">
        <w:rPr>
          <w:i/>
          <w:iCs/>
          <w:sz w:val="18"/>
          <w:szCs w:val="18"/>
        </w:rPr>
        <w:t xml:space="preserve"> (podpis)</w:t>
      </w:r>
    </w:p>
    <w:p w:rsidR="00246EBE" w:rsidRPr="00720557" w:rsidRDefault="00246EBE" w:rsidP="00720557">
      <w:pPr>
        <w:spacing w:line="360" w:lineRule="exact"/>
        <w:jc w:val="both"/>
        <w:rPr>
          <w:i/>
          <w:iCs/>
          <w:sz w:val="22"/>
          <w:szCs w:val="22"/>
        </w:rPr>
      </w:pPr>
    </w:p>
    <w:p w:rsidR="00246EBE" w:rsidRPr="00720557" w:rsidRDefault="00246EBE" w:rsidP="00720557">
      <w:pPr>
        <w:shd w:val="clear" w:color="auto" w:fill="BFBFBF"/>
        <w:spacing w:line="360" w:lineRule="exact"/>
        <w:jc w:val="both"/>
        <w:rPr>
          <w:b/>
          <w:bCs/>
          <w:sz w:val="22"/>
          <w:szCs w:val="22"/>
        </w:rPr>
      </w:pPr>
      <w:r w:rsidRPr="00720557">
        <w:rPr>
          <w:b/>
          <w:bCs/>
          <w:sz w:val="22"/>
          <w:szCs w:val="22"/>
        </w:rPr>
        <w:t>OŚWIADCZENIE DOTYCZĄCE PODANYCH INFORMACJI:</w:t>
      </w: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246EBE" w:rsidRPr="00720557" w:rsidRDefault="00246EBE" w:rsidP="00720557">
      <w:pPr>
        <w:spacing w:line="360" w:lineRule="exact"/>
        <w:jc w:val="both"/>
        <w:rPr>
          <w:sz w:val="22"/>
          <w:szCs w:val="22"/>
        </w:rPr>
      </w:pP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246EBE" w:rsidRPr="00CF6C96" w:rsidRDefault="00246EBE" w:rsidP="00CF6C96">
      <w:pPr>
        <w:ind w:left="6373"/>
        <w:rPr>
          <w:sz w:val="18"/>
          <w:szCs w:val="18"/>
        </w:rPr>
      </w:pPr>
      <w:r w:rsidRPr="00CF6C96">
        <w:rPr>
          <w:sz w:val="18"/>
          <w:szCs w:val="18"/>
        </w:rPr>
        <w:t>(podpis osoby uprawnionej do reprezentowania Wykonawcy)</w:t>
      </w:r>
    </w:p>
    <w:p w:rsidR="00246EBE" w:rsidRDefault="00246EBE">
      <w:pPr>
        <w:rPr>
          <w:rFonts w:ascii="Trebuchet MS" w:hAnsi="Trebuchet MS" w:cs="Trebuchet MS"/>
          <w:sz w:val="18"/>
          <w:szCs w:val="18"/>
        </w:rPr>
      </w:pPr>
    </w:p>
    <w:p w:rsidR="00246EBE" w:rsidRDefault="00246EBE">
      <w:pPr>
        <w:rPr>
          <w:rFonts w:ascii="Trebuchet MS" w:hAnsi="Trebuchet MS" w:cs="Trebuchet MS"/>
          <w:sz w:val="18"/>
          <w:szCs w:val="18"/>
        </w:rPr>
      </w:pPr>
    </w:p>
    <w:p w:rsidR="00246EBE" w:rsidRPr="00672A45" w:rsidRDefault="00246EBE">
      <w:r w:rsidRPr="00672A45">
        <w:t>*</w:t>
      </w:r>
      <w:r>
        <w:t xml:space="preserve"> -</w:t>
      </w:r>
      <w:r w:rsidRPr="00672A45">
        <w:t>niepotrzebne skreślić</w:t>
      </w:r>
    </w:p>
    <w:p w:rsidR="00246EBE" w:rsidRDefault="00246EBE">
      <w:pPr>
        <w:rPr>
          <w:rFonts w:ascii="Trebuchet MS" w:hAnsi="Trebuchet MS" w:cs="Trebuchet MS"/>
          <w:sz w:val="18"/>
          <w:szCs w:val="18"/>
        </w:rPr>
      </w:pPr>
      <w:r>
        <w:rPr>
          <w:rFonts w:ascii="Trebuchet MS" w:hAnsi="Trebuchet MS" w:cs="Trebuchet MS"/>
          <w:sz w:val="18"/>
          <w:szCs w:val="18"/>
        </w:rPr>
        <w:br w:type="page"/>
      </w:r>
    </w:p>
    <w:p w:rsidR="00246EBE" w:rsidRPr="00444E03" w:rsidRDefault="00246EBE" w:rsidP="00554950">
      <w:pPr>
        <w:pStyle w:val="Nagwek2"/>
      </w:pPr>
      <w:bookmarkStart w:id="69" w:name="_Toc462046104"/>
      <w:bookmarkStart w:id="70" w:name="_Toc462046222"/>
      <w:bookmarkStart w:id="71" w:name="_Toc467139240"/>
      <w:bookmarkStart w:id="72" w:name="_Toc60211213"/>
      <w:r w:rsidRPr="00444E03">
        <w:t xml:space="preserve">Załącznik nr </w:t>
      </w:r>
      <w:r>
        <w:t>4</w:t>
      </w:r>
      <w:bookmarkEnd w:id="69"/>
      <w:bookmarkEnd w:id="70"/>
      <w:r w:rsidRPr="007230CA">
        <w:t xml:space="preserve"> </w:t>
      </w:r>
      <w:bookmarkEnd w:id="71"/>
      <w:r w:rsidR="00791AA8">
        <w:t>do SIWZ</w:t>
      </w:r>
      <w:r w:rsidR="0041725B">
        <w:t xml:space="preserve"> – wzór umowy</w:t>
      </w:r>
      <w:bookmarkEnd w:id="72"/>
      <w:r w:rsidR="0041725B">
        <w:t xml:space="preserve"> </w:t>
      </w:r>
    </w:p>
    <w:p w:rsidR="00246EBE" w:rsidRPr="0055678C" w:rsidRDefault="00246EBE" w:rsidP="0055678C">
      <w:pPr>
        <w:jc w:val="right"/>
        <w:rPr>
          <w:sz w:val="16"/>
          <w:szCs w:val="16"/>
        </w:rPr>
      </w:pPr>
    </w:p>
    <w:p w:rsidR="00246EBE" w:rsidRPr="00E67B7B" w:rsidRDefault="00246EBE" w:rsidP="00E67B7B">
      <w:pPr>
        <w:rPr>
          <w:sz w:val="22"/>
          <w:szCs w:val="28"/>
        </w:rPr>
      </w:pPr>
      <w:bookmarkStart w:id="73" w:name="_Toc301424990"/>
      <w:bookmarkStart w:id="74" w:name="_Toc301849656"/>
      <w:bookmarkStart w:id="75" w:name="_Toc304901286"/>
    </w:p>
    <w:p w:rsidR="007B4D30" w:rsidRPr="007B4D30" w:rsidRDefault="007B4D30" w:rsidP="007B4D30">
      <w:pPr>
        <w:spacing w:line="320" w:lineRule="exact"/>
        <w:jc w:val="center"/>
        <w:rPr>
          <w:b/>
          <w:sz w:val="32"/>
          <w:szCs w:val="32"/>
        </w:rPr>
      </w:pPr>
      <w:bookmarkStart w:id="76" w:name="_Toc516888256"/>
      <w:bookmarkStart w:id="77" w:name="_Toc100129863"/>
      <w:bookmarkStart w:id="78" w:name="_Toc100130938"/>
      <w:bookmarkStart w:id="79" w:name="_Toc100131343"/>
      <w:bookmarkEnd w:id="73"/>
      <w:bookmarkEnd w:id="74"/>
      <w:bookmarkEnd w:id="75"/>
      <w:r w:rsidRPr="007331A2">
        <w:rPr>
          <w:b/>
          <w:sz w:val="32"/>
          <w:szCs w:val="32"/>
        </w:rPr>
        <w:t>UMOWA nr …/FT-2/</w:t>
      </w:r>
      <w:r w:rsidR="007331A2">
        <w:rPr>
          <w:b/>
          <w:sz w:val="32"/>
          <w:szCs w:val="32"/>
        </w:rPr>
        <w:t>….</w:t>
      </w:r>
      <w:r w:rsidRPr="007B4D30">
        <w:rPr>
          <w:b/>
          <w:sz w:val="32"/>
          <w:szCs w:val="32"/>
        </w:rPr>
        <w:t xml:space="preserve"> </w:t>
      </w:r>
    </w:p>
    <w:p w:rsidR="007B4D30" w:rsidRPr="007B4D30" w:rsidRDefault="007B4D30" w:rsidP="007B4D30">
      <w:pPr>
        <w:spacing w:line="320" w:lineRule="exact"/>
        <w:jc w:val="both"/>
      </w:pPr>
    </w:p>
    <w:p w:rsidR="007B4D30" w:rsidRPr="007B4D30" w:rsidRDefault="007B4D30" w:rsidP="00ED4256">
      <w:pPr>
        <w:widowControl w:val="0"/>
        <w:suppressAutoHyphens/>
        <w:spacing w:line="320" w:lineRule="exact"/>
        <w:jc w:val="both"/>
        <w:rPr>
          <w:sz w:val="22"/>
          <w:szCs w:val="22"/>
        </w:rPr>
      </w:pPr>
      <w:r w:rsidRPr="007B4D30">
        <w:rPr>
          <w:sz w:val="22"/>
          <w:szCs w:val="22"/>
        </w:rPr>
        <w:t xml:space="preserve">Zawarta w dniu </w:t>
      </w:r>
      <w:r w:rsidRPr="007B4D30">
        <w:rPr>
          <w:b/>
          <w:sz w:val="22"/>
          <w:szCs w:val="22"/>
        </w:rPr>
        <w:t>…………..</w:t>
      </w:r>
      <w:r w:rsidRPr="007B4D30">
        <w:rPr>
          <w:b/>
          <w:color w:val="0000FF"/>
          <w:sz w:val="22"/>
          <w:szCs w:val="22"/>
        </w:rPr>
        <w:t xml:space="preserve"> </w:t>
      </w:r>
      <w:r w:rsidRPr="007B4D30">
        <w:rPr>
          <w:b/>
          <w:sz w:val="22"/>
          <w:szCs w:val="22"/>
        </w:rPr>
        <w:t>r.</w:t>
      </w:r>
      <w:r w:rsidRPr="007B4D30">
        <w:rPr>
          <w:sz w:val="22"/>
          <w:szCs w:val="22"/>
        </w:rPr>
        <w:t xml:space="preserve"> w Katowicach pomiędzy Głównym Instytutem Górnictwa </w:t>
      </w:r>
      <w:r w:rsidRPr="007B4D30">
        <w:rPr>
          <w:sz w:val="22"/>
          <w:szCs w:val="22"/>
        </w:rPr>
        <w:br/>
        <w:t>w Katowicach, Plac Gwarków 1,</w:t>
      </w:r>
      <w:r w:rsidRPr="007B4D30">
        <w:rPr>
          <w:bCs/>
          <w:sz w:val="22"/>
          <w:szCs w:val="22"/>
        </w:rPr>
        <w:t xml:space="preserve"> zarejestrowanym w Sądzie Rejonowym Katowice – Wschód w Katowicach, Wydział VIII Gospodarczy Krajowego Rejestru Sądowego pod numerem KRS 0000090660, </w:t>
      </w:r>
      <w:r w:rsidRPr="007B4D30">
        <w:rPr>
          <w:sz w:val="22"/>
          <w:szCs w:val="22"/>
        </w:rPr>
        <w:t>zwanym dalej „</w:t>
      </w:r>
      <w:r w:rsidRPr="007B4D30">
        <w:rPr>
          <w:b/>
          <w:bCs/>
          <w:sz w:val="22"/>
          <w:szCs w:val="22"/>
        </w:rPr>
        <w:t>Zamawiającym</w:t>
      </w:r>
      <w:r w:rsidRPr="007B4D30">
        <w:rPr>
          <w:sz w:val="22"/>
          <w:szCs w:val="22"/>
        </w:rPr>
        <w:t xml:space="preserve">”, reprezentowanym przez: </w:t>
      </w:r>
    </w:p>
    <w:p w:rsidR="007B4D30" w:rsidRPr="007B4D30" w:rsidRDefault="007B4D30" w:rsidP="00ED4256">
      <w:pPr>
        <w:spacing w:line="320" w:lineRule="exact"/>
        <w:jc w:val="both"/>
        <w:rPr>
          <w:b/>
          <w:sz w:val="22"/>
          <w:szCs w:val="22"/>
        </w:rPr>
      </w:pPr>
      <w:r w:rsidRPr="007B4D30">
        <w:rPr>
          <w:b/>
          <w:sz w:val="22"/>
          <w:szCs w:val="22"/>
        </w:rPr>
        <w:t>1.</w:t>
      </w:r>
      <w:r w:rsidRPr="007B4D30">
        <w:rPr>
          <w:b/>
          <w:sz w:val="22"/>
          <w:szCs w:val="22"/>
        </w:rPr>
        <w:tab/>
      </w:r>
      <w:r w:rsidRPr="007B4D30">
        <w:rPr>
          <w:sz w:val="22"/>
          <w:szCs w:val="22"/>
        </w:rPr>
        <w:t>……………………………………………………………………………………….</w:t>
      </w:r>
    </w:p>
    <w:p w:rsidR="007B4D30" w:rsidRPr="007B4D30" w:rsidRDefault="007B4D30" w:rsidP="00ED4256">
      <w:pPr>
        <w:spacing w:line="320" w:lineRule="exact"/>
        <w:jc w:val="both"/>
        <w:rPr>
          <w:sz w:val="22"/>
          <w:szCs w:val="22"/>
        </w:rPr>
      </w:pPr>
      <w:r w:rsidRPr="007B4D30">
        <w:rPr>
          <w:b/>
          <w:sz w:val="22"/>
          <w:szCs w:val="22"/>
        </w:rPr>
        <w:t>2.</w:t>
      </w:r>
      <w:r w:rsidRPr="007B4D30">
        <w:rPr>
          <w:b/>
          <w:sz w:val="22"/>
          <w:szCs w:val="22"/>
        </w:rPr>
        <w:tab/>
      </w:r>
      <w:r w:rsidRPr="007B4D30">
        <w:rPr>
          <w:sz w:val="22"/>
          <w:szCs w:val="22"/>
        </w:rPr>
        <w:t>……………………………………………………………………………………….</w:t>
      </w:r>
    </w:p>
    <w:p w:rsidR="007B4D30" w:rsidRPr="007B4D30" w:rsidRDefault="007B4D30" w:rsidP="00ED4256">
      <w:pPr>
        <w:spacing w:line="320" w:lineRule="exact"/>
        <w:jc w:val="both"/>
        <w:rPr>
          <w:sz w:val="22"/>
          <w:szCs w:val="22"/>
        </w:rPr>
      </w:pPr>
      <w:r w:rsidRPr="007B4D30">
        <w:rPr>
          <w:sz w:val="22"/>
          <w:szCs w:val="22"/>
        </w:rPr>
        <w:t>a</w:t>
      </w:r>
      <w:r w:rsidRPr="007B4D30">
        <w:rPr>
          <w:sz w:val="22"/>
          <w:szCs w:val="22"/>
        </w:rPr>
        <w:br/>
        <w:t>…………….…………………………………………………………………………………..</w:t>
      </w:r>
    </w:p>
    <w:p w:rsidR="007B4D30" w:rsidRPr="007B4D30" w:rsidRDefault="007B4D30" w:rsidP="00ED4256">
      <w:pPr>
        <w:spacing w:line="320" w:lineRule="exact"/>
        <w:jc w:val="both"/>
        <w:rPr>
          <w:sz w:val="22"/>
          <w:szCs w:val="22"/>
        </w:rPr>
      </w:pPr>
      <w:r w:rsidRPr="007B4D30">
        <w:rPr>
          <w:sz w:val="22"/>
          <w:szCs w:val="22"/>
        </w:rPr>
        <w:t>…………….…………………………………………………………………………………..</w:t>
      </w:r>
    </w:p>
    <w:p w:rsidR="007B4D30" w:rsidRPr="007B4D30" w:rsidRDefault="007B4D30" w:rsidP="00E05172">
      <w:pPr>
        <w:spacing w:line="320" w:lineRule="exact"/>
        <w:jc w:val="both"/>
        <w:rPr>
          <w:b/>
          <w:sz w:val="22"/>
          <w:szCs w:val="22"/>
        </w:rPr>
      </w:pPr>
      <w:r w:rsidRPr="007B4D30">
        <w:rPr>
          <w:b/>
          <w:sz w:val="22"/>
          <w:szCs w:val="22"/>
        </w:rPr>
        <w:t xml:space="preserve">NIP: ………..; Regon: ……………….; </w:t>
      </w:r>
    </w:p>
    <w:p w:rsidR="007B4D30" w:rsidRPr="007B4D30" w:rsidRDefault="007B4D30" w:rsidP="00E05172">
      <w:pPr>
        <w:spacing w:line="320" w:lineRule="exact"/>
        <w:jc w:val="both"/>
        <w:rPr>
          <w:sz w:val="22"/>
          <w:szCs w:val="22"/>
        </w:rPr>
      </w:pPr>
      <w:r w:rsidRPr="007B4D30">
        <w:rPr>
          <w:sz w:val="22"/>
          <w:szCs w:val="22"/>
        </w:rPr>
        <w:t>Numer rachunku bankowego: ……………………….</w:t>
      </w:r>
    </w:p>
    <w:p w:rsidR="007B4D30" w:rsidRPr="007B4D30" w:rsidRDefault="007B4D30" w:rsidP="00E05172">
      <w:pPr>
        <w:spacing w:line="320" w:lineRule="exact"/>
        <w:rPr>
          <w:sz w:val="22"/>
          <w:szCs w:val="22"/>
        </w:rPr>
      </w:pPr>
      <w:r w:rsidRPr="007B4D30">
        <w:rPr>
          <w:sz w:val="22"/>
          <w:szCs w:val="22"/>
        </w:rPr>
        <w:t>zwanym dalej „</w:t>
      </w:r>
      <w:r w:rsidRPr="007B4D30">
        <w:rPr>
          <w:b/>
          <w:bCs/>
          <w:sz w:val="22"/>
          <w:szCs w:val="22"/>
        </w:rPr>
        <w:t>Wykonawcą</w:t>
      </w:r>
      <w:r w:rsidRPr="007B4D30">
        <w:rPr>
          <w:sz w:val="22"/>
          <w:szCs w:val="22"/>
        </w:rPr>
        <w:t xml:space="preserve">” </w:t>
      </w:r>
    </w:p>
    <w:p w:rsidR="007B4D30" w:rsidRPr="007B4D30" w:rsidRDefault="007B4D30" w:rsidP="00E05172">
      <w:pPr>
        <w:spacing w:line="320" w:lineRule="exact"/>
        <w:jc w:val="both"/>
        <w:rPr>
          <w:sz w:val="22"/>
          <w:szCs w:val="22"/>
        </w:rPr>
      </w:pPr>
    </w:p>
    <w:p w:rsidR="007B4D30" w:rsidRPr="007B4D30" w:rsidRDefault="007B4D30" w:rsidP="00E05172">
      <w:pPr>
        <w:spacing w:line="320" w:lineRule="exact"/>
        <w:jc w:val="both"/>
        <w:rPr>
          <w:bCs/>
          <w:color w:val="0000FF"/>
          <w:sz w:val="22"/>
          <w:szCs w:val="22"/>
        </w:rPr>
      </w:pPr>
      <w:r w:rsidRPr="007B4D30">
        <w:rPr>
          <w:sz w:val="22"/>
          <w:szCs w:val="22"/>
        </w:rPr>
        <w:t>W związku z postępowaniem nr …..…………. o udzielenie zamówienia publicznego prowadzonym na podstawie u</w:t>
      </w:r>
      <w:r w:rsidRPr="007B4D30">
        <w:rPr>
          <w:i/>
          <w:sz w:val="22"/>
          <w:szCs w:val="22"/>
        </w:rPr>
        <w:t xml:space="preserve">stawy z dnia 29 stycznia 2004 r Prawo zamówień publicznych </w:t>
      </w:r>
      <w:r w:rsidRPr="007B4D30">
        <w:rPr>
          <w:sz w:val="22"/>
          <w:szCs w:val="22"/>
        </w:rPr>
        <w:t>(tekst jednolity Dz. U. z 201</w:t>
      </w:r>
      <w:r w:rsidR="00787D75">
        <w:rPr>
          <w:sz w:val="22"/>
          <w:szCs w:val="22"/>
        </w:rPr>
        <w:t>9</w:t>
      </w:r>
      <w:r w:rsidRPr="007B4D30">
        <w:rPr>
          <w:sz w:val="22"/>
          <w:szCs w:val="22"/>
        </w:rPr>
        <w:t xml:space="preserve"> r. poz. 18</w:t>
      </w:r>
      <w:r w:rsidR="00787D75">
        <w:rPr>
          <w:sz w:val="22"/>
          <w:szCs w:val="22"/>
        </w:rPr>
        <w:t>43</w:t>
      </w:r>
      <w:r w:rsidRPr="007B4D30">
        <w:rPr>
          <w:sz w:val="22"/>
          <w:szCs w:val="22"/>
        </w:rPr>
        <w:t xml:space="preserve"> z późn. zm.) zwanej w treści Pzp w trybie przetargu nieograniczonego</w:t>
      </w:r>
      <w:r w:rsidRPr="007B4D30">
        <w:rPr>
          <w:bCs/>
          <w:sz w:val="22"/>
          <w:szCs w:val="22"/>
        </w:rPr>
        <w:t xml:space="preserve"> niniejszej umowie</w:t>
      </w:r>
      <w:r w:rsidRPr="007B4D30">
        <w:rPr>
          <w:sz w:val="22"/>
          <w:szCs w:val="22"/>
        </w:rPr>
        <w:t xml:space="preserve"> </w:t>
      </w:r>
      <w:r w:rsidRPr="007B4D30">
        <w:rPr>
          <w:bCs/>
          <w:iCs/>
          <w:sz w:val="22"/>
          <w:szCs w:val="22"/>
        </w:rPr>
        <w:t>nadaje się następującą treść</w:t>
      </w:r>
      <w:r w:rsidRPr="007B4D30">
        <w:rPr>
          <w:sz w:val="22"/>
          <w:szCs w:val="22"/>
        </w:rPr>
        <w:t>:</w:t>
      </w:r>
    </w:p>
    <w:p w:rsidR="007B4D30" w:rsidRPr="007B4D30" w:rsidRDefault="007B4D30" w:rsidP="00E05172">
      <w:pPr>
        <w:spacing w:line="320" w:lineRule="exact"/>
        <w:jc w:val="center"/>
        <w:rPr>
          <w:b/>
          <w:sz w:val="22"/>
          <w:szCs w:val="22"/>
          <w:u w:val="single"/>
        </w:rPr>
      </w:pPr>
      <w:r w:rsidRPr="007B4D30">
        <w:rPr>
          <w:b/>
          <w:sz w:val="22"/>
          <w:szCs w:val="22"/>
        </w:rPr>
        <w:t>§ 1.</w:t>
      </w:r>
    </w:p>
    <w:p w:rsidR="007B4D30" w:rsidRPr="007B4D30" w:rsidRDefault="007B4D30" w:rsidP="00E05172">
      <w:pPr>
        <w:spacing w:line="320" w:lineRule="exact"/>
        <w:jc w:val="center"/>
        <w:rPr>
          <w:b/>
          <w:sz w:val="22"/>
          <w:szCs w:val="22"/>
        </w:rPr>
      </w:pPr>
      <w:r w:rsidRPr="007B4D30">
        <w:rPr>
          <w:b/>
          <w:sz w:val="22"/>
          <w:szCs w:val="22"/>
        </w:rPr>
        <w:t>Przedmiot umowy</w:t>
      </w:r>
    </w:p>
    <w:p w:rsidR="00DC6E49" w:rsidRPr="00AF1D8A" w:rsidRDefault="007B4D30" w:rsidP="00E05172">
      <w:pPr>
        <w:numPr>
          <w:ilvl w:val="0"/>
          <w:numId w:val="61"/>
        </w:numPr>
        <w:tabs>
          <w:tab w:val="num" w:pos="567"/>
        </w:tabs>
        <w:spacing w:line="320" w:lineRule="exact"/>
        <w:ind w:left="567" w:hanging="567"/>
        <w:jc w:val="both"/>
        <w:rPr>
          <w:sz w:val="22"/>
          <w:szCs w:val="22"/>
        </w:rPr>
      </w:pPr>
      <w:r w:rsidRPr="007B4D30">
        <w:rPr>
          <w:sz w:val="22"/>
          <w:szCs w:val="22"/>
        </w:rPr>
        <w:t xml:space="preserve">Przedmiotem umowy </w:t>
      </w:r>
      <w:r w:rsidR="00695848">
        <w:rPr>
          <w:sz w:val="22"/>
          <w:szCs w:val="22"/>
        </w:rPr>
        <w:t>jest</w:t>
      </w:r>
      <w:r w:rsidR="00AE6A1F" w:rsidRPr="00AE6A1F">
        <w:rPr>
          <w:bCs/>
          <w:sz w:val="22"/>
          <w:szCs w:val="22"/>
        </w:rPr>
        <w:t xml:space="preserve"> </w:t>
      </w:r>
      <w:r w:rsidR="002B0E5F" w:rsidRPr="002B0E5F">
        <w:rPr>
          <w:b/>
          <w:bCs/>
          <w:sz w:val="22"/>
          <w:szCs w:val="22"/>
        </w:rPr>
        <w:t>Przeprowadzenie szkoleń teoretycznych i praktycznych dla operatorów UAV (bezzałogowych statków powietrznych).</w:t>
      </w:r>
    </w:p>
    <w:p w:rsidR="00AF1D8A" w:rsidRPr="005B5A04" w:rsidRDefault="00AF1D8A" w:rsidP="00AF1D8A">
      <w:pPr>
        <w:spacing w:line="320" w:lineRule="exact"/>
        <w:ind w:left="567"/>
        <w:jc w:val="both"/>
        <w:rPr>
          <w:bCs/>
          <w:sz w:val="22"/>
          <w:szCs w:val="22"/>
        </w:rPr>
      </w:pPr>
      <w:r w:rsidRPr="005B5A04">
        <w:rPr>
          <w:bCs/>
          <w:sz w:val="22"/>
          <w:szCs w:val="22"/>
        </w:rPr>
        <w:t>w tym:</w:t>
      </w:r>
    </w:p>
    <w:p w:rsidR="00AF1D8A" w:rsidRDefault="00AF1D8A" w:rsidP="00AF1D8A">
      <w:pPr>
        <w:spacing w:line="320" w:lineRule="exact"/>
        <w:ind w:left="1134" w:hanging="567"/>
        <w:jc w:val="both"/>
        <w:rPr>
          <w:sz w:val="22"/>
          <w:szCs w:val="22"/>
        </w:rPr>
      </w:pPr>
      <w:r>
        <w:rPr>
          <w:sz w:val="22"/>
          <w:szCs w:val="22"/>
        </w:rPr>
        <w:t>-</w:t>
      </w:r>
      <w:r>
        <w:rPr>
          <w:sz w:val="22"/>
          <w:szCs w:val="22"/>
        </w:rPr>
        <w:tab/>
      </w:r>
      <w:r w:rsidRPr="00AF1D8A">
        <w:rPr>
          <w:sz w:val="22"/>
          <w:szCs w:val="22"/>
        </w:rPr>
        <w:t>Etap I szkoleń teoretycznych i praktycznych (szkolenie podstawowe doprowadzające do otrzymania licencji)</w:t>
      </w:r>
      <w:r w:rsidR="00650E16">
        <w:rPr>
          <w:sz w:val="22"/>
          <w:szCs w:val="22"/>
        </w:rPr>
        <w:t>.</w:t>
      </w:r>
    </w:p>
    <w:p w:rsidR="00AF1D8A" w:rsidRDefault="00AF1D8A" w:rsidP="00AF1D8A">
      <w:pPr>
        <w:spacing w:line="320" w:lineRule="exact"/>
        <w:ind w:left="1134" w:hanging="567"/>
        <w:jc w:val="both"/>
        <w:rPr>
          <w:sz w:val="22"/>
          <w:szCs w:val="22"/>
        </w:rPr>
      </w:pPr>
      <w:r>
        <w:rPr>
          <w:sz w:val="22"/>
          <w:szCs w:val="22"/>
        </w:rPr>
        <w:t>-</w:t>
      </w:r>
      <w:r>
        <w:rPr>
          <w:sz w:val="22"/>
          <w:szCs w:val="22"/>
        </w:rPr>
        <w:tab/>
      </w:r>
      <w:r w:rsidRPr="00AF1D8A">
        <w:rPr>
          <w:sz w:val="22"/>
          <w:szCs w:val="22"/>
        </w:rPr>
        <w:t>Etap II szkoleń teoretycznych i praktycznych (szkolenia specjalistyczne)</w:t>
      </w:r>
      <w:r w:rsidR="00650E16">
        <w:rPr>
          <w:sz w:val="22"/>
          <w:szCs w:val="22"/>
        </w:rPr>
        <w:t>.</w:t>
      </w:r>
    </w:p>
    <w:p w:rsidR="00AF1D8A" w:rsidRDefault="00AF1D8A" w:rsidP="00AF1D8A">
      <w:pPr>
        <w:spacing w:line="320" w:lineRule="exact"/>
        <w:ind w:left="1134" w:hanging="567"/>
        <w:jc w:val="both"/>
        <w:rPr>
          <w:sz w:val="22"/>
          <w:szCs w:val="22"/>
        </w:rPr>
      </w:pPr>
      <w:r>
        <w:rPr>
          <w:sz w:val="22"/>
          <w:szCs w:val="22"/>
        </w:rPr>
        <w:t>-</w:t>
      </w:r>
      <w:r>
        <w:rPr>
          <w:sz w:val="22"/>
          <w:szCs w:val="22"/>
        </w:rPr>
        <w:tab/>
      </w:r>
      <w:r w:rsidRPr="00AF1D8A">
        <w:rPr>
          <w:sz w:val="22"/>
          <w:szCs w:val="22"/>
        </w:rPr>
        <w:t>Wyjazd z uczniami do lekarza, w celu zrobienia badań umożliwiających przystąpienie do egzaminu państwowego</w:t>
      </w:r>
      <w:r w:rsidR="00650E16">
        <w:rPr>
          <w:sz w:val="22"/>
          <w:szCs w:val="22"/>
        </w:rPr>
        <w:t>.</w:t>
      </w:r>
    </w:p>
    <w:p w:rsidR="00AF1D8A" w:rsidRDefault="00AF1D8A" w:rsidP="00AF1D8A">
      <w:pPr>
        <w:spacing w:line="320" w:lineRule="exact"/>
        <w:ind w:left="1134" w:hanging="567"/>
        <w:jc w:val="both"/>
        <w:rPr>
          <w:sz w:val="22"/>
          <w:szCs w:val="22"/>
        </w:rPr>
      </w:pPr>
      <w:r>
        <w:rPr>
          <w:sz w:val="22"/>
          <w:szCs w:val="22"/>
        </w:rPr>
        <w:t>-</w:t>
      </w:r>
      <w:r>
        <w:rPr>
          <w:sz w:val="22"/>
          <w:szCs w:val="22"/>
        </w:rPr>
        <w:tab/>
      </w:r>
      <w:r w:rsidR="00650E16" w:rsidRPr="00650E16">
        <w:rPr>
          <w:sz w:val="22"/>
          <w:szCs w:val="22"/>
        </w:rPr>
        <w:t>Uzyskania uprawnień polskich i czeskich wraz z ich kosztami</w:t>
      </w:r>
      <w:r w:rsidR="00650E16">
        <w:rPr>
          <w:sz w:val="22"/>
          <w:szCs w:val="22"/>
        </w:rPr>
        <w:t>.</w:t>
      </w:r>
    </w:p>
    <w:p w:rsidR="00AF1D8A" w:rsidRPr="00DC6E49" w:rsidRDefault="005B5A04" w:rsidP="00AF1D8A">
      <w:pPr>
        <w:spacing w:line="320" w:lineRule="exact"/>
        <w:ind w:left="1134" w:hanging="567"/>
        <w:jc w:val="both"/>
        <w:rPr>
          <w:sz w:val="22"/>
          <w:szCs w:val="22"/>
        </w:rPr>
      </w:pPr>
      <w:r>
        <w:rPr>
          <w:sz w:val="22"/>
          <w:szCs w:val="22"/>
        </w:rPr>
        <w:t>Opisy poszczególnych etapów zawarte są w rozdziale III SIWZ.</w:t>
      </w:r>
    </w:p>
    <w:p w:rsidR="007B4D30" w:rsidRPr="00DC6E49" w:rsidRDefault="007B4D30" w:rsidP="00E05172">
      <w:pPr>
        <w:numPr>
          <w:ilvl w:val="0"/>
          <w:numId w:val="61"/>
        </w:numPr>
        <w:tabs>
          <w:tab w:val="num" w:pos="567"/>
        </w:tabs>
        <w:autoSpaceDE w:val="0"/>
        <w:autoSpaceDN w:val="0"/>
        <w:adjustRightInd w:val="0"/>
        <w:spacing w:line="320" w:lineRule="exact"/>
        <w:ind w:left="567" w:hanging="567"/>
        <w:jc w:val="both"/>
        <w:rPr>
          <w:sz w:val="22"/>
          <w:szCs w:val="22"/>
        </w:rPr>
      </w:pPr>
      <w:r w:rsidRPr="007B4D30">
        <w:rPr>
          <w:sz w:val="22"/>
          <w:szCs w:val="22"/>
        </w:rPr>
        <w:t>Przedmiot umowy musi spełniać wszystkie wymagania określone przez Zamawiającego w postępowaniu o udzielenie zamówienia w wyniku którego zawarto umowę.</w:t>
      </w:r>
    </w:p>
    <w:p w:rsidR="007B4D30" w:rsidRPr="007B4D30" w:rsidRDefault="007B4D30" w:rsidP="00E05172">
      <w:pPr>
        <w:numPr>
          <w:ilvl w:val="0"/>
          <w:numId w:val="61"/>
        </w:numPr>
        <w:tabs>
          <w:tab w:val="num" w:pos="567"/>
        </w:tabs>
        <w:autoSpaceDE w:val="0"/>
        <w:autoSpaceDN w:val="0"/>
        <w:adjustRightInd w:val="0"/>
        <w:spacing w:line="320" w:lineRule="exact"/>
        <w:ind w:left="567" w:hanging="567"/>
        <w:jc w:val="both"/>
        <w:rPr>
          <w:sz w:val="22"/>
          <w:szCs w:val="22"/>
        </w:rPr>
      </w:pPr>
      <w:r w:rsidRPr="007B4D30">
        <w:rPr>
          <w:sz w:val="22"/>
          <w:szCs w:val="22"/>
        </w:rPr>
        <w:t>Wykonawca oświadcza, że do wykonania przedmiotu umowy posiada niezbędne uprawnienia, wiedzę i doświadczenie, oraz dysponuje potencjałem ekonomicznym i technicznym, odpowiednim stanem zatrudnienia wykwalifikowanych pracowników oraz że przedmiot umowy wykona zgodnie z obowiązującymi przepisami i normami.</w:t>
      </w:r>
    </w:p>
    <w:p w:rsidR="007B4D30" w:rsidRPr="007B4D30" w:rsidRDefault="007B4D30" w:rsidP="00E05172">
      <w:pPr>
        <w:numPr>
          <w:ilvl w:val="0"/>
          <w:numId w:val="61"/>
        </w:numPr>
        <w:tabs>
          <w:tab w:val="num" w:pos="567"/>
        </w:tabs>
        <w:autoSpaceDE w:val="0"/>
        <w:autoSpaceDN w:val="0"/>
        <w:adjustRightInd w:val="0"/>
        <w:spacing w:line="320" w:lineRule="exact"/>
        <w:ind w:left="567" w:hanging="567"/>
        <w:jc w:val="both"/>
        <w:rPr>
          <w:sz w:val="22"/>
          <w:szCs w:val="22"/>
        </w:rPr>
      </w:pPr>
      <w:r w:rsidRPr="007B4D30">
        <w:rPr>
          <w:sz w:val="22"/>
          <w:szCs w:val="22"/>
        </w:rPr>
        <w:t>Zakres świadczenia wynikający z niniejszej umowy jest tożsamy ze zobowiązaniem zawartym w ofercie Wykonawcy.</w:t>
      </w:r>
    </w:p>
    <w:p w:rsidR="006E493B" w:rsidRDefault="006E493B" w:rsidP="00E05172">
      <w:pPr>
        <w:suppressAutoHyphens/>
        <w:spacing w:line="320" w:lineRule="exact"/>
        <w:jc w:val="center"/>
        <w:rPr>
          <w:b/>
          <w:sz w:val="22"/>
          <w:szCs w:val="22"/>
        </w:rPr>
      </w:pPr>
    </w:p>
    <w:p w:rsidR="00DE79B8" w:rsidRDefault="00DE79B8" w:rsidP="00E05172">
      <w:pPr>
        <w:suppressAutoHyphens/>
        <w:spacing w:line="320" w:lineRule="exact"/>
        <w:jc w:val="center"/>
        <w:rPr>
          <w:b/>
          <w:sz w:val="22"/>
          <w:szCs w:val="22"/>
        </w:rPr>
      </w:pPr>
      <w:r w:rsidRPr="00DE79B8">
        <w:rPr>
          <w:b/>
          <w:sz w:val="22"/>
          <w:szCs w:val="22"/>
        </w:rPr>
        <w:t xml:space="preserve">§ </w:t>
      </w:r>
      <w:r>
        <w:rPr>
          <w:b/>
          <w:sz w:val="22"/>
          <w:szCs w:val="22"/>
        </w:rPr>
        <w:t>2</w:t>
      </w:r>
    </w:p>
    <w:p w:rsidR="002F58C8" w:rsidRDefault="002F58C8" w:rsidP="00E05172">
      <w:pPr>
        <w:suppressAutoHyphens/>
        <w:spacing w:line="320" w:lineRule="exact"/>
        <w:jc w:val="center"/>
        <w:rPr>
          <w:b/>
          <w:sz w:val="22"/>
          <w:szCs w:val="22"/>
        </w:rPr>
      </w:pPr>
      <w:r>
        <w:rPr>
          <w:b/>
          <w:sz w:val="22"/>
          <w:szCs w:val="22"/>
        </w:rPr>
        <w:t>Termin wykonania</w:t>
      </w:r>
    </w:p>
    <w:p w:rsidR="00695848" w:rsidRPr="00D511A7" w:rsidRDefault="002F58C8" w:rsidP="00E05172">
      <w:pPr>
        <w:suppressAutoHyphens/>
        <w:spacing w:line="320" w:lineRule="exact"/>
        <w:ind w:left="567" w:hanging="567"/>
        <w:jc w:val="both"/>
        <w:rPr>
          <w:b/>
          <w:sz w:val="22"/>
          <w:szCs w:val="22"/>
        </w:rPr>
      </w:pPr>
      <w:r w:rsidRPr="00D511A7">
        <w:rPr>
          <w:bCs/>
          <w:sz w:val="22"/>
          <w:szCs w:val="22"/>
        </w:rPr>
        <w:t xml:space="preserve">Zamówienie należy wykonać terminie do: </w:t>
      </w:r>
    </w:p>
    <w:p w:rsidR="002B0E5F" w:rsidRPr="00D511A7" w:rsidRDefault="002B0E5F" w:rsidP="00E05172">
      <w:pPr>
        <w:suppressAutoHyphens/>
        <w:spacing w:line="320" w:lineRule="exact"/>
        <w:ind w:left="567" w:hanging="567"/>
        <w:jc w:val="both"/>
        <w:rPr>
          <w:sz w:val="22"/>
          <w:szCs w:val="22"/>
        </w:rPr>
      </w:pPr>
      <w:r w:rsidRPr="00D511A7">
        <w:rPr>
          <w:sz w:val="22"/>
          <w:szCs w:val="22"/>
        </w:rPr>
        <w:t>-</w:t>
      </w:r>
      <w:r w:rsidRPr="00D511A7">
        <w:rPr>
          <w:sz w:val="22"/>
          <w:szCs w:val="22"/>
        </w:rPr>
        <w:tab/>
        <w:t xml:space="preserve">Rozpoczęcie pierwszego szkolenia dla pierwszej grupy nie później niż do 30 dni od </w:t>
      </w:r>
      <w:r w:rsidR="00AF1D8A">
        <w:rPr>
          <w:sz w:val="22"/>
          <w:szCs w:val="22"/>
        </w:rPr>
        <w:t>dnia zawarcia umowy</w:t>
      </w:r>
    </w:p>
    <w:p w:rsidR="002B0E5F" w:rsidRPr="00D511A7" w:rsidRDefault="002B0E5F" w:rsidP="00E05172">
      <w:pPr>
        <w:suppressAutoHyphens/>
        <w:spacing w:line="320" w:lineRule="exact"/>
        <w:ind w:left="567" w:hanging="567"/>
        <w:jc w:val="both"/>
        <w:rPr>
          <w:sz w:val="22"/>
          <w:szCs w:val="22"/>
        </w:rPr>
      </w:pPr>
      <w:r w:rsidRPr="00D511A7">
        <w:rPr>
          <w:sz w:val="22"/>
          <w:szCs w:val="22"/>
        </w:rPr>
        <w:t>-</w:t>
      </w:r>
      <w:r w:rsidRPr="00D511A7">
        <w:rPr>
          <w:sz w:val="22"/>
          <w:szCs w:val="22"/>
        </w:rPr>
        <w:tab/>
        <w:t>Zakończenie etapu I i II szkolenia, dla pierwszych 2 grup do 30 czerwca 2021</w:t>
      </w:r>
      <w:r w:rsidR="001E4992">
        <w:rPr>
          <w:sz w:val="22"/>
          <w:szCs w:val="22"/>
        </w:rPr>
        <w:t xml:space="preserve"> r.</w:t>
      </w:r>
    </w:p>
    <w:p w:rsidR="002B0E5F" w:rsidRPr="002B0E5F" w:rsidRDefault="002B0E5F" w:rsidP="00E05172">
      <w:pPr>
        <w:suppressAutoHyphens/>
        <w:spacing w:line="320" w:lineRule="exact"/>
        <w:ind w:left="567" w:hanging="567"/>
        <w:jc w:val="both"/>
        <w:rPr>
          <w:sz w:val="22"/>
          <w:szCs w:val="22"/>
        </w:rPr>
      </w:pPr>
      <w:r w:rsidRPr="00D511A7">
        <w:rPr>
          <w:sz w:val="22"/>
          <w:szCs w:val="22"/>
        </w:rPr>
        <w:t>-</w:t>
      </w:r>
      <w:r w:rsidRPr="00D511A7">
        <w:rPr>
          <w:sz w:val="22"/>
          <w:szCs w:val="22"/>
        </w:rPr>
        <w:tab/>
        <w:t>Zakończenie etapu I i II szkolenia do 3.12.2021</w:t>
      </w:r>
      <w:r w:rsidR="001E4992">
        <w:rPr>
          <w:sz w:val="22"/>
          <w:szCs w:val="22"/>
        </w:rPr>
        <w:t xml:space="preserve"> r.</w:t>
      </w:r>
    </w:p>
    <w:p w:rsidR="00E05172" w:rsidRPr="00695848" w:rsidRDefault="00E05172" w:rsidP="00ED4256">
      <w:pPr>
        <w:suppressAutoHyphens/>
        <w:spacing w:line="320" w:lineRule="exact"/>
        <w:ind w:left="567" w:hanging="567"/>
        <w:jc w:val="both"/>
        <w:rPr>
          <w:sz w:val="22"/>
          <w:szCs w:val="22"/>
        </w:rPr>
      </w:pPr>
    </w:p>
    <w:p w:rsidR="00024C45" w:rsidRDefault="00024C45" w:rsidP="00ED4256">
      <w:pPr>
        <w:suppressAutoHyphens/>
        <w:spacing w:line="320" w:lineRule="exact"/>
        <w:jc w:val="center"/>
        <w:rPr>
          <w:b/>
          <w:sz w:val="22"/>
          <w:szCs w:val="22"/>
        </w:rPr>
      </w:pPr>
      <w:r w:rsidRPr="00024C45">
        <w:rPr>
          <w:b/>
          <w:sz w:val="22"/>
          <w:szCs w:val="22"/>
        </w:rPr>
        <w:t>§ 3</w:t>
      </w:r>
    </w:p>
    <w:p w:rsidR="00024C45" w:rsidRPr="00024C45" w:rsidRDefault="00024C45" w:rsidP="00E05172">
      <w:pPr>
        <w:numPr>
          <w:ilvl w:val="0"/>
          <w:numId w:val="79"/>
        </w:numPr>
        <w:tabs>
          <w:tab w:val="clear" w:pos="720"/>
        </w:tabs>
        <w:suppressAutoHyphens/>
        <w:spacing w:line="320" w:lineRule="exact"/>
        <w:ind w:left="567" w:hanging="567"/>
        <w:jc w:val="both"/>
        <w:rPr>
          <w:sz w:val="22"/>
          <w:szCs w:val="22"/>
        </w:rPr>
      </w:pPr>
      <w:r w:rsidRPr="00024C45">
        <w:rPr>
          <w:sz w:val="22"/>
          <w:szCs w:val="22"/>
        </w:rPr>
        <w:t>Wykonawca oświadcza, że stworzone w ramach realizacji umowy materiały dydaktyczne zostaną wykonane samodzielnie, mają charakter indywidualny i nie są obciążone jakimikolwiek prawami osób trzecich.</w:t>
      </w:r>
    </w:p>
    <w:p w:rsidR="00024C45" w:rsidRPr="00024C45" w:rsidRDefault="00024C45" w:rsidP="00E05172">
      <w:pPr>
        <w:numPr>
          <w:ilvl w:val="0"/>
          <w:numId w:val="79"/>
        </w:numPr>
        <w:tabs>
          <w:tab w:val="clear" w:pos="720"/>
        </w:tabs>
        <w:suppressAutoHyphens/>
        <w:spacing w:line="320" w:lineRule="exact"/>
        <w:ind w:left="567" w:hanging="567"/>
        <w:jc w:val="both"/>
        <w:rPr>
          <w:sz w:val="22"/>
          <w:szCs w:val="22"/>
        </w:rPr>
      </w:pPr>
      <w:r w:rsidRPr="00024C45">
        <w:rPr>
          <w:sz w:val="22"/>
          <w:szCs w:val="22"/>
        </w:rPr>
        <w:t>Wykonawca ponosi wyłączną odpowiedzialność z tytułu wad prawnych wymienionych w ust. 1 utworów.</w:t>
      </w:r>
    </w:p>
    <w:p w:rsidR="00024C45" w:rsidRPr="00024C45" w:rsidRDefault="00024C45" w:rsidP="00E05172">
      <w:pPr>
        <w:numPr>
          <w:ilvl w:val="0"/>
          <w:numId w:val="79"/>
        </w:numPr>
        <w:tabs>
          <w:tab w:val="clear" w:pos="720"/>
        </w:tabs>
        <w:suppressAutoHyphens/>
        <w:spacing w:line="320" w:lineRule="exact"/>
        <w:ind w:left="567" w:hanging="567"/>
        <w:jc w:val="both"/>
        <w:rPr>
          <w:sz w:val="22"/>
          <w:szCs w:val="22"/>
        </w:rPr>
      </w:pPr>
      <w:r w:rsidRPr="00024C45">
        <w:rPr>
          <w:sz w:val="22"/>
          <w:szCs w:val="22"/>
        </w:rPr>
        <w:t>Z chwilą przekazania przez Wykonawcę i przyjęcia przez Zamawiającego wymienionych w ust. 1 utworów Wykonawca przenosi na Zamawiającego wszelkie autorskie prawa majątkowe do ww. utworów, w tym w szczególności na następujących polach eksploatacji:</w:t>
      </w:r>
    </w:p>
    <w:p w:rsidR="00024C45" w:rsidRPr="00024C45" w:rsidRDefault="00024C45" w:rsidP="00E05172">
      <w:pPr>
        <w:numPr>
          <w:ilvl w:val="0"/>
          <w:numId w:val="80"/>
        </w:numPr>
        <w:tabs>
          <w:tab w:val="clear" w:pos="720"/>
        </w:tabs>
        <w:suppressAutoHyphens/>
        <w:spacing w:line="320" w:lineRule="exact"/>
        <w:ind w:left="993" w:hanging="426"/>
        <w:jc w:val="both"/>
        <w:rPr>
          <w:sz w:val="22"/>
          <w:szCs w:val="22"/>
        </w:rPr>
      </w:pPr>
      <w:r w:rsidRPr="00024C45">
        <w:rPr>
          <w:sz w:val="22"/>
          <w:szCs w:val="22"/>
        </w:rPr>
        <w:t>w zakresie utrwalania i zwielokrotniania utworu - wytwarzanie określoną techniką egzemplarzy utworu, w tym techniką drukarską, reprograficzną, zapisu magnetycznego oraz techniką cyfrową;</w:t>
      </w:r>
    </w:p>
    <w:p w:rsidR="00024C45" w:rsidRPr="00024C45" w:rsidRDefault="00024C45" w:rsidP="00E05172">
      <w:pPr>
        <w:numPr>
          <w:ilvl w:val="0"/>
          <w:numId w:val="80"/>
        </w:numPr>
        <w:tabs>
          <w:tab w:val="clear" w:pos="720"/>
        </w:tabs>
        <w:suppressAutoHyphens/>
        <w:spacing w:line="320" w:lineRule="exact"/>
        <w:ind w:left="993" w:hanging="426"/>
        <w:jc w:val="both"/>
        <w:rPr>
          <w:sz w:val="22"/>
          <w:szCs w:val="22"/>
        </w:rPr>
      </w:pPr>
      <w:r w:rsidRPr="00024C45">
        <w:rPr>
          <w:sz w:val="22"/>
          <w:szCs w:val="22"/>
        </w:rPr>
        <w:t>w zakresie obrotu oryginałem albo egzemplarzami, na których utwór utrwalono - wprowadzanie do obrotu, użyczenie lub najem oryginału albo egzemplarzy;</w:t>
      </w:r>
    </w:p>
    <w:p w:rsidR="00024C45" w:rsidRPr="00024C45" w:rsidRDefault="00024C45" w:rsidP="00E05172">
      <w:pPr>
        <w:numPr>
          <w:ilvl w:val="0"/>
          <w:numId w:val="80"/>
        </w:numPr>
        <w:tabs>
          <w:tab w:val="clear" w:pos="720"/>
        </w:tabs>
        <w:suppressAutoHyphens/>
        <w:spacing w:line="320" w:lineRule="exact"/>
        <w:ind w:left="993" w:hanging="426"/>
        <w:jc w:val="both"/>
        <w:rPr>
          <w:sz w:val="22"/>
          <w:szCs w:val="22"/>
        </w:rPr>
      </w:pPr>
      <w:r w:rsidRPr="00024C45">
        <w:rPr>
          <w:sz w:val="22"/>
          <w:szCs w:val="22"/>
        </w:rPr>
        <w:t>w zakresie rozpowszechniania utworu w sposób inny niż określony w lit. b) - publiczne wykonanie, wystawienie, wyświetlenie, odtworzenie oraz nadawanie i reemitowanie, a także publiczne udostępnianie utworu w taki sposób, aby każdy mógł mieć do niego dostęp w miejscu i w czasie przez siebie wybranym.</w:t>
      </w:r>
    </w:p>
    <w:p w:rsidR="00024C45" w:rsidRPr="00024C45" w:rsidRDefault="00024C45" w:rsidP="00E05172">
      <w:pPr>
        <w:numPr>
          <w:ilvl w:val="0"/>
          <w:numId w:val="81"/>
        </w:numPr>
        <w:tabs>
          <w:tab w:val="clear" w:pos="720"/>
        </w:tabs>
        <w:suppressAutoHyphens/>
        <w:spacing w:line="320" w:lineRule="exact"/>
        <w:ind w:left="567" w:hanging="567"/>
        <w:jc w:val="both"/>
        <w:rPr>
          <w:sz w:val="22"/>
          <w:szCs w:val="22"/>
        </w:rPr>
      </w:pPr>
      <w:r w:rsidRPr="00024C45">
        <w:rPr>
          <w:sz w:val="22"/>
          <w:szCs w:val="22"/>
        </w:rPr>
        <w:t>Wykonawca przenosi również na Zamawiającego prawo zezwalania na wykonywanie zależnego prawa autorskiego.</w:t>
      </w:r>
    </w:p>
    <w:p w:rsidR="00024C45" w:rsidRPr="00024C45" w:rsidRDefault="00024C45" w:rsidP="00E05172">
      <w:pPr>
        <w:numPr>
          <w:ilvl w:val="0"/>
          <w:numId w:val="81"/>
        </w:numPr>
        <w:tabs>
          <w:tab w:val="clear" w:pos="720"/>
        </w:tabs>
        <w:suppressAutoHyphens/>
        <w:spacing w:line="320" w:lineRule="exact"/>
        <w:ind w:left="567" w:hanging="567"/>
        <w:jc w:val="both"/>
        <w:rPr>
          <w:sz w:val="22"/>
          <w:szCs w:val="22"/>
        </w:rPr>
      </w:pPr>
      <w:r w:rsidRPr="00024C45">
        <w:rPr>
          <w:sz w:val="22"/>
          <w:szCs w:val="22"/>
        </w:rPr>
        <w:t>Z chwilą przyjęcia utworów przez Zamawiającego przechodzi na niego własność nośników, na których je utrwalono.</w:t>
      </w:r>
    </w:p>
    <w:p w:rsidR="006E493B" w:rsidRDefault="006E493B" w:rsidP="00ED4256">
      <w:pPr>
        <w:suppressAutoHyphens/>
        <w:spacing w:line="320" w:lineRule="exact"/>
        <w:jc w:val="center"/>
        <w:rPr>
          <w:b/>
          <w:sz w:val="22"/>
          <w:szCs w:val="22"/>
        </w:rPr>
      </w:pPr>
    </w:p>
    <w:p w:rsidR="00024C45" w:rsidRPr="00DE79B8" w:rsidRDefault="00DE79B8" w:rsidP="00ED4256">
      <w:pPr>
        <w:suppressAutoHyphens/>
        <w:spacing w:line="320" w:lineRule="exact"/>
        <w:jc w:val="center"/>
        <w:rPr>
          <w:b/>
          <w:sz w:val="22"/>
          <w:szCs w:val="22"/>
        </w:rPr>
      </w:pPr>
      <w:r w:rsidRPr="00DE79B8">
        <w:rPr>
          <w:b/>
          <w:sz w:val="22"/>
          <w:szCs w:val="22"/>
        </w:rPr>
        <w:t xml:space="preserve">§ </w:t>
      </w:r>
      <w:r w:rsidR="00E845D9">
        <w:rPr>
          <w:b/>
          <w:sz w:val="22"/>
          <w:szCs w:val="22"/>
        </w:rPr>
        <w:t>4</w:t>
      </w:r>
    </w:p>
    <w:p w:rsidR="00DE79B8" w:rsidRPr="00A3576B" w:rsidRDefault="00DE79B8" w:rsidP="00ED4256">
      <w:pPr>
        <w:widowControl w:val="0"/>
        <w:numPr>
          <w:ilvl w:val="0"/>
          <w:numId w:val="62"/>
        </w:numPr>
        <w:suppressAutoHyphens/>
        <w:spacing w:line="320" w:lineRule="exact"/>
        <w:ind w:left="567" w:hanging="567"/>
        <w:contextualSpacing/>
        <w:jc w:val="both"/>
        <w:rPr>
          <w:sz w:val="22"/>
          <w:szCs w:val="22"/>
        </w:rPr>
      </w:pPr>
      <w:r w:rsidRPr="00A3576B">
        <w:rPr>
          <w:sz w:val="22"/>
          <w:szCs w:val="22"/>
        </w:rPr>
        <w:t>Wykonawca jest odpowiedzialny względem Zamawiającego za wadliwe wykonanie przedmiotu umowy.</w:t>
      </w:r>
    </w:p>
    <w:p w:rsidR="00DE79B8" w:rsidRPr="00A3576B" w:rsidRDefault="00DE79B8" w:rsidP="00ED4256">
      <w:pPr>
        <w:widowControl w:val="0"/>
        <w:numPr>
          <w:ilvl w:val="0"/>
          <w:numId w:val="62"/>
        </w:numPr>
        <w:suppressAutoHyphens/>
        <w:spacing w:line="320" w:lineRule="exact"/>
        <w:ind w:left="567" w:hanging="567"/>
        <w:contextualSpacing/>
        <w:jc w:val="both"/>
        <w:rPr>
          <w:sz w:val="22"/>
          <w:szCs w:val="22"/>
        </w:rPr>
      </w:pPr>
      <w:r w:rsidRPr="00A3576B">
        <w:rPr>
          <w:sz w:val="22"/>
          <w:szCs w:val="22"/>
        </w:rPr>
        <w:t>Wykonawca jest odpowiedzialny za skutki błędów osób, którymi posługuje się przy wykonywaniu przedmiotu umowy.</w:t>
      </w:r>
    </w:p>
    <w:p w:rsidR="00DE79B8" w:rsidRPr="00DE79B8" w:rsidRDefault="00DE79B8" w:rsidP="00ED4256">
      <w:pPr>
        <w:suppressAutoHyphens/>
        <w:spacing w:line="320" w:lineRule="exact"/>
        <w:jc w:val="center"/>
        <w:rPr>
          <w:b/>
          <w:sz w:val="22"/>
          <w:szCs w:val="22"/>
        </w:rPr>
      </w:pPr>
      <w:r w:rsidRPr="00DE79B8">
        <w:rPr>
          <w:b/>
          <w:sz w:val="22"/>
          <w:szCs w:val="22"/>
        </w:rPr>
        <w:t xml:space="preserve">§ </w:t>
      </w:r>
      <w:r w:rsidR="00E845D9">
        <w:rPr>
          <w:b/>
          <w:sz w:val="22"/>
          <w:szCs w:val="22"/>
        </w:rPr>
        <w:t>5</w:t>
      </w:r>
    </w:p>
    <w:p w:rsidR="00DE79B8" w:rsidRPr="00DE79B8" w:rsidRDefault="00DE79B8" w:rsidP="00ED4256">
      <w:pPr>
        <w:suppressAutoHyphens/>
        <w:spacing w:line="320" w:lineRule="exact"/>
        <w:jc w:val="center"/>
        <w:rPr>
          <w:b/>
          <w:sz w:val="22"/>
          <w:szCs w:val="22"/>
        </w:rPr>
      </w:pPr>
      <w:r w:rsidRPr="00DE79B8">
        <w:rPr>
          <w:b/>
          <w:sz w:val="22"/>
          <w:szCs w:val="22"/>
        </w:rPr>
        <w:t>Wynagrodzenie</w:t>
      </w:r>
    </w:p>
    <w:p w:rsidR="00E227A9" w:rsidRDefault="00E227A9" w:rsidP="00ED4256">
      <w:pPr>
        <w:widowControl w:val="0"/>
        <w:numPr>
          <w:ilvl w:val="0"/>
          <w:numId w:val="63"/>
        </w:numPr>
        <w:suppressAutoHyphens/>
        <w:spacing w:line="320" w:lineRule="exact"/>
        <w:ind w:left="567" w:hanging="567"/>
        <w:contextualSpacing/>
        <w:jc w:val="both"/>
        <w:rPr>
          <w:sz w:val="22"/>
          <w:szCs w:val="22"/>
        </w:rPr>
      </w:pPr>
      <w:r>
        <w:rPr>
          <w:sz w:val="22"/>
          <w:szCs w:val="22"/>
        </w:rPr>
        <w:t xml:space="preserve">Maksymalna wartość umowy wynosi: …………………….. </w:t>
      </w:r>
      <w:r w:rsidR="005B1EE5">
        <w:rPr>
          <w:sz w:val="22"/>
          <w:szCs w:val="22"/>
        </w:rPr>
        <w:t>EURO</w:t>
      </w:r>
      <w:r>
        <w:rPr>
          <w:sz w:val="22"/>
          <w:szCs w:val="22"/>
        </w:rPr>
        <w:t xml:space="preserve"> netto </w:t>
      </w:r>
      <w:r w:rsidR="00E85008">
        <w:rPr>
          <w:sz w:val="22"/>
          <w:szCs w:val="22"/>
        </w:rPr>
        <w:t>plus</w:t>
      </w:r>
      <w:r>
        <w:rPr>
          <w:sz w:val="22"/>
          <w:szCs w:val="22"/>
        </w:rPr>
        <w:t xml:space="preserve"> podatek VAT w</w:t>
      </w:r>
      <w:r w:rsidR="00E85008">
        <w:rPr>
          <w:sz w:val="22"/>
          <w:szCs w:val="22"/>
        </w:rPr>
        <w:t> </w:t>
      </w:r>
      <w:r>
        <w:rPr>
          <w:sz w:val="22"/>
          <w:szCs w:val="22"/>
        </w:rPr>
        <w:t xml:space="preserve">wysokość </w:t>
      </w:r>
      <w:r w:rsidR="00E85008">
        <w:rPr>
          <w:sz w:val="22"/>
          <w:szCs w:val="22"/>
        </w:rPr>
        <w:t>………… co daje wartość brutto ……………………</w:t>
      </w:r>
      <w:r w:rsidR="005B1EE5">
        <w:rPr>
          <w:sz w:val="22"/>
          <w:szCs w:val="22"/>
        </w:rPr>
        <w:t>EURO</w:t>
      </w:r>
      <w:r w:rsidR="00E85008">
        <w:rPr>
          <w:sz w:val="22"/>
          <w:szCs w:val="22"/>
        </w:rPr>
        <w:br/>
        <w:t>słownie ……………………………………………………………….</w:t>
      </w:r>
    </w:p>
    <w:p w:rsidR="00E85008" w:rsidRPr="00E85008" w:rsidRDefault="009D0647" w:rsidP="00ED4256">
      <w:pPr>
        <w:widowControl w:val="0"/>
        <w:suppressAutoHyphens/>
        <w:spacing w:line="320" w:lineRule="exact"/>
        <w:ind w:left="567"/>
        <w:contextualSpacing/>
        <w:jc w:val="both"/>
        <w:rPr>
          <w:sz w:val="22"/>
          <w:szCs w:val="22"/>
        </w:rPr>
      </w:pPr>
      <w:r>
        <w:rPr>
          <w:sz w:val="22"/>
          <w:szCs w:val="22"/>
        </w:rPr>
        <w:t>w tym</w:t>
      </w:r>
      <w:r w:rsidR="00E85008" w:rsidRPr="00E85008">
        <w:rPr>
          <w:sz w:val="22"/>
          <w:szCs w:val="22"/>
        </w:rPr>
        <w:t>:</w:t>
      </w:r>
    </w:p>
    <w:p w:rsidR="00A3576B" w:rsidRPr="000F35E5" w:rsidRDefault="00A3576B" w:rsidP="00ED4256">
      <w:pPr>
        <w:spacing w:line="320" w:lineRule="exact"/>
        <w:ind w:left="1134" w:hanging="567"/>
        <w:jc w:val="both"/>
        <w:rPr>
          <w:rFonts w:eastAsia="Calibri"/>
          <w:bCs/>
          <w:sz w:val="22"/>
          <w:szCs w:val="22"/>
          <w:lang w:eastAsia="en-US"/>
        </w:rPr>
      </w:pPr>
      <w:r>
        <w:rPr>
          <w:rFonts w:eastAsia="Calibri"/>
          <w:bCs/>
          <w:sz w:val="22"/>
          <w:szCs w:val="22"/>
          <w:lang w:eastAsia="en-US"/>
        </w:rPr>
        <w:t>a)</w:t>
      </w:r>
      <w:r>
        <w:rPr>
          <w:rFonts w:eastAsia="Calibri"/>
          <w:bCs/>
          <w:sz w:val="22"/>
          <w:szCs w:val="22"/>
          <w:lang w:eastAsia="en-US"/>
        </w:rPr>
        <w:tab/>
      </w:r>
      <w:r w:rsidRPr="000F35E5">
        <w:rPr>
          <w:rFonts w:eastAsia="Calibri"/>
          <w:bCs/>
          <w:sz w:val="22"/>
          <w:szCs w:val="22"/>
          <w:lang w:eastAsia="en-US"/>
        </w:rPr>
        <w:t>Etap I szkoleń teoretycznych i praktycznych (szkolenie podstawowe doprowadzające do otrzymania licencji)</w:t>
      </w:r>
      <w:r>
        <w:rPr>
          <w:rFonts w:eastAsia="Calibri"/>
          <w:bCs/>
          <w:sz w:val="22"/>
          <w:szCs w:val="22"/>
          <w:lang w:eastAsia="en-US"/>
        </w:rPr>
        <w:t>:</w:t>
      </w:r>
    </w:p>
    <w:p w:rsidR="00A3576B" w:rsidRPr="000F35E5" w:rsidRDefault="00A3576B" w:rsidP="00ED4256">
      <w:pPr>
        <w:spacing w:line="320" w:lineRule="exact"/>
        <w:ind w:left="1134" w:hanging="567"/>
        <w:jc w:val="both"/>
        <w:rPr>
          <w:rFonts w:eastAsia="Calibri"/>
          <w:bCs/>
          <w:sz w:val="22"/>
          <w:szCs w:val="22"/>
          <w:lang w:eastAsia="en-US"/>
        </w:rPr>
      </w:pPr>
      <w:r w:rsidRPr="000F35E5">
        <w:rPr>
          <w:rFonts w:eastAsia="Calibri"/>
          <w:bCs/>
          <w:sz w:val="22"/>
          <w:szCs w:val="22"/>
          <w:lang w:eastAsia="en-US"/>
        </w:rPr>
        <w:t>netto…...…….…… Euro + VAT ..........% ....................... =................................... Euro brutto</w:t>
      </w:r>
    </w:p>
    <w:p w:rsidR="00A3576B" w:rsidRPr="000F35E5" w:rsidRDefault="00A3576B" w:rsidP="00ED4256">
      <w:pPr>
        <w:spacing w:line="320" w:lineRule="exact"/>
        <w:ind w:left="1134" w:hanging="567"/>
        <w:jc w:val="both"/>
        <w:rPr>
          <w:rFonts w:eastAsia="Calibri"/>
          <w:bCs/>
          <w:sz w:val="22"/>
          <w:szCs w:val="22"/>
          <w:lang w:eastAsia="en-US"/>
        </w:rPr>
      </w:pPr>
      <w:r>
        <w:rPr>
          <w:rFonts w:eastAsia="Calibri"/>
          <w:bCs/>
          <w:sz w:val="22"/>
          <w:szCs w:val="22"/>
          <w:lang w:eastAsia="en-US"/>
        </w:rPr>
        <w:t>b)</w:t>
      </w:r>
      <w:r>
        <w:rPr>
          <w:rFonts w:eastAsia="Calibri"/>
          <w:bCs/>
          <w:sz w:val="22"/>
          <w:szCs w:val="22"/>
          <w:lang w:eastAsia="en-US"/>
        </w:rPr>
        <w:tab/>
      </w:r>
      <w:r w:rsidRPr="000F35E5">
        <w:rPr>
          <w:rFonts w:eastAsia="Calibri"/>
          <w:bCs/>
          <w:sz w:val="22"/>
          <w:szCs w:val="22"/>
          <w:lang w:eastAsia="en-US"/>
        </w:rPr>
        <w:t>Etap II szkoleń teoretycznych i praktycznych (szkolenia specjalistyczne)</w:t>
      </w:r>
      <w:r>
        <w:rPr>
          <w:rFonts w:eastAsia="Calibri"/>
          <w:bCs/>
          <w:sz w:val="22"/>
          <w:szCs w:val="22"/>
          <w:lang w:eastAsia="en-US"/>
        </w:rPr>
        <w:t>:</w:t>
      </w:r>
    </w:p>
    <w:p w:rsidR="00A3576B" w:rsidRPr="000F35E5" w:rsidRDefault="00A3576B" w:rsidP="00ED4256">
      <w:pPr>
        <w:spacing w:line="320" w:lineRule="exact"/>
        <w:ind w:left="1134" w:hanging="567"/>
        <w:jc w:val="both"/>
        <w:rPr>
          <w:rFonts w:eastAsia="Calibri"/>
          <w:bCs/>
          <w:sz w:val="22"/>
          <w:szCs w:val="22"/>
          <w:lang w:eastAsia="en-US"/>
        </w:rPr>
      </w:pPr>
      <w:r w:rsidRPr="000F35E5">
        <w:rPr>
          <w:rFonts w:eastAsia="Calibri"/>
          <w:bCs/>
          <w:sz w:val="22"/>
          <w:szCs w:val="22"/>
          <w:lang w:eastAsia="en-US"/>
        </w:rPr>
        <w:t>netto…...…….…… Euro + VAT ..........% ....................... =................................... Euro brutto</w:t>
      </w:r>
    </w:p>
    <w:p w:rsidR="00A3576B" w:rsidRPr="000F35E5" w:rsidRDefault="00A3576B" w:rsidP="00ED4256">
      <w:pPr>
        <w:spacing w:line="320" w:lineRule="exact"/>
        <w:ind w:left="1134" w:hanging="567"/>
        <w:jc w:val="both"/>
        <w:rPr>
          <w:rFonts w:eastAsia="Calibri"/>
          <w:bCs/>
          <w:sz w:val="22"/>
          <w:szCs w:val="22"/>
          <w:lang w:eastAsia="en-US"/>
        </w:rPr>
      </w:pPr>
      <w:r>
        <w:rPr>
          <w:rFonts w:eastAsia="Calibri"/>
          <w:bCs/>
          <w:sz w:val="22"/>
          <w:szCs w:val="22"/>
          <w:lang w:eastAsia="en-US"/>
        </w:rPr>
        <w:t>c)</w:t>
      </w:r>
      <w:r>
        <w:rPr>
          <w:rFonts w:eastAsia="Calibri"/>
          <w:bCs/>
          <w:sz w:val="22"/>
          <w:szCs w:val="22"/>
          <w:lang w:eastAsia="en-US"/>
        </w:rPr>
        <w:tab/>
      </w:r>
      <w:r w:rsidRPr="000F35E5">
        <w:rPr>
          <w:rFonts w:eastAsia="Calibri"/>
          <w:bCs/>
          <w:sz w:val="22"/>
          <w:szCs w:val="22"/>
          <w:lang w:eastAsia="en-US"/>
        </w:rPr>
        <w:t>Wyjazd z uczniami do lekarza, w celu zrobienia badań umożliwiających przystąpienie do egzaminu państwowego</w:t>
      </w:r>
      <w:r>
        <w:rPr>
          <w:rFonts w:eastAsia="Calibri"/>
          <w:bCs/>
          <w:sz w:val="22"/>
          <w:szCs w:val="22"/>
          <w:lang w:eastAsia="en-US"/>
        </w:rPr>
        <w:t>:</w:t>
      </w:r>
    </w:p>
    <w:p w:rsidR="00A3576B" w:rsidRPr="000F35E5" w:rsidRDefault="00A3576B" w:rsidP="00ED4256">
      <w:pPr>
        <w:spacing w:line="320" w:lineRule="exact"/>
        <w:ind w:left="1134" w:hanging="567"/>
        <w:jc w:val="both"/>
        <w:rPr>
          <w:rFonts w:eastAsia="Calibri"/>
          <w:bCs/>
          <w:sz w:val="22"/>
          <w:szCs w:val="22"/>
          <w:lang w:eastAsia="en-US"/>
        </w:rPr>
      </w:pPr>
      <w:r w:rsidRPr="000F35E5">
        <w:rPr>
          <w:rFonts w:eastAsia="Calibri"/>
          <w:bCs/>
          <w:sz w:val="22"/>
          <w:szCs w:val="22"/>
          <w:lang w:eastAsia="en-US"/>
        </w:rPr>
        <w:t>netto…...…….…… Euro + VAT ..........% ....................... =................................... Euro brutto</w:t>
      </w:r>
    </w:p>
    <w:p w:rsidR="00A3576B" w:rsidRDefault="00A3576B" w:rsidP="00ED4256">
      <w:pPr>
        <w:widowControl w:val="0"/>
        <w:suppressAutoHyphens/>
        <w:spacing w:line="320" w:lineRule="exact"/>
        <w:ind w:left="567"/>
        <w:contextualSpacing/>
        <w:jc w:val="both"/>
        <w:rPr>
          <w:rFonts w:eastAsia="Calibri"/>
          <w:bCs/>
          <w:sz w:val="22"/>
          <w:szCs w:val="22"/>
          <w:lang w:eastAsia="en-US"/>
        </w:rPr>
      </w:pPr>
      <w:r>
        <w:rPr>
          <w:rFonts w:eastAsia="Calibri"/>
          <w:bCs/>
          <w:sz w:val="22"/>
          <w:szCs w:val="22"/>
          <w:lang w:eastAsia="en-US"/>
        </w:rPr>
        <w:t>d)</w:t>
      </w:r>
      <w:r>
        <w:rPr>
          <w:rFonts w:eastAsia="Calibri"/>
          <w:bCs/>
          <w:sz w:val="22"/>
          <w:szCs w:val="22"/>
          <w:lang w:eastAsia="en-US"/>
        </w:rPr>
        <w:tab/>
      </w:r>
      <w:r w:rsidRPr="000F35E5">
        <w:rPr>
          <w:rFonts w:eastAsia="Calibri"/>
          <w:bCs/>
          <w:sz w:val="22"/>
          <w:szCs w:val="22"/>
          <w:lang w:eastAsia="en-US"/>
        </w:rPr>
        <w:t>Koszty uzyskania uprawnień polskich i czeskich</w:t>
      </w:r>
      <w:r>
        <w:rPr>
          <w:rFonts w:eastAsia="Calibri"/>
          <w:bCs/>
          <w:sz w:val="22"/>
          <w:szCs w:val="22"/>
          <w:lang w:eastAsia="en-US"/>
        </w:rPr>
        <w:t>:</w:t>
      </w:r>
    </w:p>
    <w:p w:rsidR="00A3576B" w:rsidRDefault="00A3576B" w:rsidP="00ED4256">
      <w:pPr>
        <w:widowControl w:val="0"/>
        <w:suppressAutoHyphens/>
        <w:spacing w:line="320" w:lineRule="exact"/>
        <w:ind w:left="567"/>
        <w:contextualSpacing/>
        <w:jc w:val="both"/>
        <w:rPr>
          <w:rFonts w:eastAsia="Calibri"/>
          <w:bCs/>
          <w:sz w:val="22"/>
          <w:szCs w:val="22"/>
          <w:lang w:eastAsia="en-US"/>
        </w:rPr>
      </w:pPr>
      <w:r w:rsidRPr="00A3576B">
        <w:rPr>
          <w:rFonts w:eastAsia="Calibri"/>
          <w:bCs/>
          <w:sz w:val="22"/>
          <w:szCs w:val="22"/>
          <w:lang w:eastAsia="en-US"/>
        </w:rPr>
        <w:t>netto…...…….…… Euro + VAT ..........% ....................... =................................... Euro brutto</w:t>
      </w:r>
    </w:p>
    <w:p w:rsidR="00DE79B8" w:rsidRPr="00DE79B8" w:rsidRDefault="00A3576B" w:rsidP="00ED4256">
      <w:pPr>
        <w:widowControl w:val="0"/>
        <w:suppressAutoHyphens/>
        <w:spacing w:line="320" w:lineRule="exact"/>
        <w:ind w:left="567" w:hanging="567"/>
        <w:contextualSpacing/>
        <w:jc w:val="both"/>
        <w:rPr>
          <w:sz w:val="22"/>
          <w:szCs w:val="22"/>
        </w:rPr>
      </w:pPr>
      <w:r>
        <w:rPr>
          <w:rFonts w:eastAsia="Calibri"/>
          <w:bCs/>
          <w:sz w:val="22"/>
          <w:szCs w:val="22"/>
          <w:lang w:eastAsia="en-US"/>
        </w:rPr>
        <w:t>2.</w:t>
      </w:r>
      <w:r>
        <w:rPr>
          <w:rFonts w:eastAsia="Calibri"/>
          <w:bCs/>
          <w:sz w:val="22"/>
          <w:szCs w:val="22"/>
          <w:lang w:eastAsia="en-US"/>
        </w:rPr>
        <w:tab/>
      </w:r>
      <w:r w:rsidR="002B0E5F" w:rsidRPr="009531B3">
        <w:rPr>
          <w:sz w:val="22"/>
          <w:szCs w:val="22"/>
        </w:rPr>
        <w:t xml:space="preserve">Faktury cząstkowe będą wystawiane po każdym </w:t>
      </w:r>
      <w:r w:rsidR="00F929F6" w:rsidRPr="009531B3">
        <w:rPr>
          <w:sz w:val="22"/>
          <w:szCs w:val="22"/>
        </w:rPr>
        <w:t xml:space="preserve">zakończonym </w:t>
      </w:r>
      <w:r w:rsidR="002B0E5F" w:rsidRPr="009531B3">
        <w:rPr>
          <w:sz w:val="22"/>
          <w:szCs w:val="22"/>
        </w:rPr>
        <w:t>szkoleniu, po podpisaniu protokołu zdawczo odbiorczego. Szkolenie kończy się wydaniem zaświadczenia i jest uznane za wykonane, jeżeli ukończy</w:t>
      </w:r>
      <w:r w:rsidR="00F929F6" w:rsidRPr="009531B3">
        <w:rPr>
          <w:sz w:val="22"/>
          <w:szCs w:val="22"/>
        </w:rPr>
        <w:t xml:space="preserve"> je 12 uczestników. Zmiana liczby uczestników możliwa jest wyłącznie po uzyskaniu pisemnej zgody </w:t>
      </w:r>
      <w:r w:rsidR="008D4F23">
        <w:rPr>
          <w:sz w:val="22"/>
          <w:szCs w:val="22"/>
        </w:rPr>
        <w:t>Zamawiającego</w:t>
      </w:r>
      <w:r w:rsidR="00C05FC6" w:rsidRPr="009531B3">
        <w:rPr>
          <w:sz w:val="22"/>
          <w:szCs w:val="22"/>
        </w:rPr>
        <w:t xml:space="preserve">, jednakże łączna liczba wszystkich przeszklonych </w:t>
      </w:r>
      <w:r w:rsidR="00080D9E" w:rsidRPr="009531B3">
        <w:rPr>
          <w:sz w:val="22"/>
          <w:szCs w:val="22"/>
        </w:rPr>
        <w:t xml:space="preserve">uczestników (w 5 grupach łącznie) </w:t>
      </w:r>
      <w:r w:rsidR="00C05FC6" w:rsidRPr="009531B3">
        <w:rPr>
          <w:sz w:val="22"/>
          <w:szCs w:val="22"/>
        </w:rPr>
        <w:t>nie może być mniejsza niż 60 osób.</w:t>
      </w:r>
      <w:r w:rsidR="008D4F23">
        <w:rPr>
          <w:sz w:val="22"/>
          <w:szCs w:val="22"/>
        </w:rPr>
        <w:t xml:space="preserve"> W przypadku mnijszej liczby przeszkolonych uczestników Zamawiający uzna </w:t>
      </w:r>
      <w:r w:rsidR="009E25BC">
        <w:rPr>
          <w:sz w:val="22"/>
          <w:szCs w:val="22"/>
        </w:rPr>
        <w:t>usługę jako nienależycie wykonaną.</w:t>
      </w:r>
    </w:p>
    <w:p w:rsidR="00DE79B8" w:rsidRPr="00DE79B8" w:rsidRDefault="00DE79B8" w:rsidP="00E05172">
      <w:pPr>
        <w:widowControl w:val="0"/>
        <w:numPr>
          <w:ilvl w:val="0"/>
          <w:numId w:val="78"/>
        </w:numPr>
        <w:suppressAutoHyphens/>
        <w:spacing w:line="320" w:lineRule="exact"/>
        <w:ind w:left="567" w:hanging="567"/>
        <w:contextualSpacing/>
        <w:jc w:val="both"/>
        <w:rPr>
          <w:sz w:val="22"/>
          <w:szCs w:val="22"/>
        </w:rPr>
      </w:pPr>
      <w:r w:rsidRPr="00DE79B8">
        <w:rPr>
          <w:sz w:val="22"/>
          <w:szCs w:val="22"/>
        </w:rPr>
        <w:t xml:space="preserve">Zapłata wynagrodzenia nastąpi, przelewem na rachunek bankowy Wykonawcy nr …………………………….., w terminie do </w:t>
      </w:r>
      <w:r w:rsidR="003A670E">
        <w:rPr>
          <w:sz w:val="22"/>
          <w:szCs w:val="22"/>
        </w:rPr>
        <w:t>21</w:t>
      </w:r>
      <w:r w:rsidRPr="00DE79B8">
        <w:rPr>
          <w:sz w:val="22"/>
          <w:szCs w:val="22"/>
        </w:rPr>
        <w:t xml:space="preserve"> dni liczonym od daty dostarczenia do Zamawiającego prawidłowo wystawionej faktury VAT.</w:t>
      </w:r>
    </w:p>
    <w:p w:rsidR="00DE79B8" w:rsidRPr="00DE79B8" w:rsidRDefault="00DE79B8" w:rsidP="00E05172">
      <w:pPr>
        <w:widowControl w:val="0"/>
        <w:numPr>
          <w:ilvl w:val="0"/>
          <w:numId w:val="78"/>
        </w:numPr>
        <w:suppressAutoHyphens/>
        <w:spacing w:line="320" w:lineRule="exact"/>
        <w:ind w:left="567" w:hanging="567"/>
        <w:contextualSpacing/>
        <w:jc w:val="both"/>
        <w:rPr>
          <w:sz w:val="22"/>
          <w:szCs w:val="22"/>
        </w:rPr>
      </w:pPr>
      <w:r w:rsidRPr="00DE79B8">
        <w:rPr>
          <w:sz w:val="22"/>
          <w:szCs w:val="22"/>
        </w:rPr>
        <w:t xml:space="preserve">Bez zgody Zamawiającego wyrażonej na piśmie, nie można przenieść na osoby trzecie wierzytelności wynikających z niniejszej umowy, w tym również odszkodowawczych </w:t>
      </w:r>
      <w:r w:rsidRPr="00DE79B8">
        <w:rPr>
          <w:sz w:val="22"/>
          <w:szCs w:val="22"/>
        </w:rPr>
        <w:br/>
        <w:t>i odsetkowych.</w:t>
      </w:r>
    </w:p>
    <w:p w:rsidR="00DE79B8" w:rsidRPr="00DE79B8" w:rsidRDefault="00DE79B8" w:rsidP="00E05172">
      <w:pPr>
        <w:numPr>
          <w:ilvl w:val="0"/>
          <w:numId w:val="78"/>
        </w:numPr>
        <w:tabs>
          <w:tab w:val="left" w:pos="4253"/>
        </w:tabs>
        <w:spacing w:line="320" w:lineRule="exact"/>
        <w:ind w:left="567" w:hanging="567"/>
        <w:jc w:val="both"/>
        <w:rPr>
          <w:sz w:val="22"/>
          <w:szCs w:val="22"/>
        </w:rPr>
      </w:pPr>
      <w:r w:rsidRPr="00DE79B8">
        <w:rPr>
          <w:sz w:val="22"/>
          <w:szCs w:val="22"/>
        </w:rPr>
        <w:t>Wykonawca oświadcza, że:</w:t>
      </w:r>
    </w:p>
    <w:p w:rsidR="00DE79B8" w:rsidRPr="00DE79B8" w:rsidRDefault="00DE79B8" w:rsidP="00ED4256">
      <w:pPr>
        <w:spacing w:line="320" w:lineRule="exact"/>
        <w:ind w:left="993" w:hanging="426"/>
        <w:jc w:val="both"/>
        <w:rPr>
          <w:sz w:val="22"/>
          <w:szCs w:val="22"/>
        </w:rPr>
      </w:pPr>
      <w:r w:rsidRPr="00DE79B8">
        <w:rPr>
          <w:sz w:val="22"/>
          <w:szCs w:val="22"/>
        </w:rPr>
        <w:t>-</w:t>
      </w:r>
      <w:r w:rsidRPr="00DE79B8">
        <w:rPr>
          <w:sz w:val="22"/>
          <w:szCs w:val="22"/>
        </w:rPr>
        <w:tab/>
        <w:t>jest czynnym podatnikiem VAT,</w:t>
      </w:r>
    </w:p>
    <w:p w:rsidR="00DE79B8" w:rsidRPr="00DE79B8" w:rsidRDefault="00DE79B8" w:rsidP="00ED4256">
      <w:pPr>
        <w:spacing w:line="320" w:lineRule="exact"/>
        <w:ind w:left="993" w:hanging="426"/>
        <w:jc w:val="both"/>
        <w:rPr>
          <w:sz w:val="22"/>
          <w:szCs w:val="22"/>
        </w:rPr>
      </w:pPr>
      <w:r w:rsidRPr="00DE79B8">
        <w:rPr>
          <w:sz w:val="22"/>
          <w:szCs w:val="22"/>
        </w:rPr>
        <w:t>-</w:t>
      </w:r>
      <w:r w:rsidRPr="00DE79B8">
        <w:rPr>
          <w:sz w:val="22"/>
          <w:szCs w:val="22"/>
        </w:rPr>
        <w:tab/>
        <w:t xml:space="preserve">wskazany numer rachunku bankowego należy do Wykonawcy i jest rachunkiem, dla którego zgodnie z art. 49 ust.1 pkt. 1 ustawy z dnia 29 sierpnia 1997 r. - Prawo Bankowe, prowadzony jest rachunek VAT. </w:t>
      </w:r>
    </w:p>
    <w:p w:rsidR="00DE79B8" w:rsidRPr="00DE79B8" w:rsidRDefault="00DE79B8" w:rsidP="00E05172">
      <w:pPr>
        <w:numPr>
          <w:ilvl w:val="0"/>
          <w:numId w:val="78"/>
        </w:numPr>
        <w:tabs>
          <w:tab w:val="left" w:pos="4253"/>
        </w:tabs>
        <w:spacing w:line="320" w:lineRule="exact"/>
        <w:ind w:left="567" w:hanging="567"/>
        <w:jc w:val="both"/>
        <w:rPr>
          <w:sz w:val="22"/>
          <w:szCs w:val="22"/>
        </w:rPr>
      </w:pPr>
      <w:r w:rsidRPr="00DE79B8">
        <w:rPr>
          <w:sz w:val="22"/>
          <w:szCs w:val="22"/>
        </w:rPr>
        <w:t xml:space="preserve">Wykonawca, który w dniu podpisania umowy nie jest czynnym podatnikiem VAT, </w:t>
      </w:r>
      <w:r w:rsidRPr="00DE79B8">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DE79B8" w:rsidRPr="00DE79B8" w:rsidRDefault="00DE79B8" w:rsidP="00E05172">
      <w:pPr>
        <w:widowControl w:val="0"/>
        <w:numPr>
          <w:ilvl w:val="0"/>
          <w:numId w:val="78"/>
        </w:numPr>
        <w:suppressAutoHyphens/>
        <w:spacing w:line="320" w:lineRule="exact"/>
        <w:ind w:left="567" w:hanging="567"/>
        <w:contextualSpacing/>
        <w:jc w:val="both"/>
        <w:rPr>
          <w:sz w:val="22"/>
          <w:szCs w:val="22"/>
        </w:rPr>
      </w:pPr>
      <w:r w:rsidRPr="00DE79B8">
        <w:rPr>
          <w:sz w:val="22"/>
          <w:szCs w:val="22"/>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sidR="00B97313">
        <w:rPr>
          <w:sz w:val="22"/>
          <w:szCs w:val="22"/>
        </w:rPr>
        <w:t>Wykonawcy</w:t>
      </w:r>
      <w:r w:rsidRPr="00DE79B8">
        <w:rPr>
          <w:sz w:val="22"/>
          <w:szCs w:val="22"/>
        </w:rPr>
        <w:t xml:space="preserve"> nie przysługują odsetki za opóźnienie w zapłacie za ten okres.</w:t>
      </w:r>
    </w:p>
    <w:p w:rsidR="00DE79B8" w:rsidRDefault="00DE79B8" w:rsidP="00E05172">
      <w:pPr>
        <w:widowControl w:val="0"/>
        <w:numPr>
          <w:ilvl w:val="0"/>
          <w:numId w:val="78"/>
        </w:numPr>
        <w:suppressAutoHyphens/>
        <w:spacing w:line="320" w:lineRule="exact"/>
        <w:ind w:left="567" w:hanging="567"/>
        <w:contextualSpacing/>
        <w:jc w:val="both"/>
        <w:rPr>
          <w:sz w:val="22"/>
          <w:szCs w:val="22"/>
        </w:rPr>
      </w:pPr>
      <w:r w:rsidRPr="00DE79B8">
        <w:rPr>
          <w:sz w:val="22"/>
          <w:szCs w:val="22"/>
        </w:rPr>
        <w:t>Zamawiający oświadcza, że jest dużym przedsiębiorcą w rozumieniu ustawy z dnia 8 marca 2013 roku o przeciwdziałaniu nadmiernym opóźnieniom w transakcjach handlowych (Dz.U.2019 r. poz. 1649).</w:t>
      </w:r>
    </w:p>
    <w:p w:rsidR="00872DBC" w:rsidRDefault="00872DBC" w:rsidP="00872DBC">
      <w:pPr>
        <w:widowControl w:val="0"/>
        <w:suppressAutoHyphens/>
        <w:spacing w:line="320" w:lineRule="exact"/>
        <w:contextualSpacing/>
        <w:jc w:val="center"/>
        <w:rPr>
          <w:b/>
          <w:sz w:val="22"/>
          <w:szCs w:val="22"/>
        </w:rPr>
      </w:pPr>
      <w:r w:rsidRPr="00872DBC">
        <w:rPr>
          <w:b/>
          <w:sz w:val="22"/>
          <w:szCs w:val="22"/>
        </w:rPr>
        <w:t xml:space="preserve">§ </w:t>
      </w:r>
      <w:r w:rsidR="00E845D9">
        <w:rPr>
          <w:b/>
          <w:sz w:val="22"/>
          <w:szCs w:val="22"/>
        </w:rPr>
        <w:t>6</w:t>
      </w:r>
    </w:p>
    <w:p w:rsidR="00872DBC" w:rsidRPr="00872DBC" w:rsidRDefault="00872DBC" w:rsidP="00E05172">
      <w:pPr>
        <w:widowControl w:val="0"/>
        <w:numPr>
          <w:ilvl w:val="0"/>
          <w:numId w:val="82"/>
        </w:numPr>
        <w:tabs>
          <w:tab w:val="clear" w:pos="720"/>
        </w:tabs>
        <w:suppressAutoHyphens/>
        <w:spacing w:line="320" w:lineRule="exact"/>
        <w:ind w:left="567" w:hanging="567"/>
        <w:contextualSpacing/>
        <w:jc w:val="both"/>
        <w:rPr>
          <w:sz w:val="22"/>
          <w:szCs w:val="22"/>
        </w:rPr>
      </w:pPr>
      <w:r w:rsidRPr="00872DBC">
        <w:rPr>
          <w:sz w:val="22"/>
          <w:szCs w:val="22"/>
        </w:rPr>
        <w:t>Zamawiający zastrzega sobie prawo do weryfikacji i oceny sposobu wykonania usługi na każdym etapie jej realizacji, w tym w szczególności do przeprowadzenia wśród uczestników zajęć ankiety oceniającej jakość zajęć i materiałów dydaktycznych.</w:t>
      </w:r>
    </w:p>
    <w:p w:rsidR="00872DBC" w:rsidRDefault="00872DBC" w:rsidP="00E05172">
      <w:pPr>
        <w:widowControl w:val="0"/>
        <w:numPr>
          <w:ilvl w:val="0"/>
          <w:numId w:val="82"/>
        </w:numPr>
        <w:tabs>
          <w:tab w:val="clear" w:pos="720"/>
        </w:tabs>
        <w:suppressAutoHyphens/>
        <w:spacing w:line="320" w:lineRule="exact"/>
        <w:ind w:left="567" w:hanging="567"/>
        <w:contextualSpacing/>
        <w:jc w:val="both"/>
        <w:rPr>
          <w:sz w:val="22"/>
          <w:szCs w:val="22"/>
        </w:rPr>
      </w:pPr>
      <w:r w:rsidRPr="00872DBC">
        <w:rPr>
          <w:sz w:val="22"/>
          <w:szCs w:val="22"/>
        </w:rPr>
        <w:t>Jeżeli większość uczestników zajęć oceni jakość zajęć lub materiałów dydaktycznych jako niezadowalającą (tj. udzieli oceny od 1 do 3 na 6-cio stopniowej skali) Zamawiający zastrzega sobie prawo do odstąpienia od umowy w zakresie, w jakim umowa nie została wykonana w terminie 14 dni od powiadomienia Wykonawcy o wyniku ankiet.</w:t>
      </w:r>
    </w:p>
    <w:p w:rsidR="007444EA" w:rsidRPr="007444EA" w:rsidRDefault="007444EA" w:rsidP="00E05172">
      <w:pPr>
        <w:widowControl w:val="0"/>
        <w:numPr>
          <w:ilvl w:val="0"/>
          <w:numId w:val="82"/>
        </w:numPr>
        <w:suppressAutoHyphens/>
        <w:spacing w:line="320" w:lineRule="exact"/>
        <w:ind w:left="567" w:hanging="567"/>
        <w:contextualSpacing/>
        <w:jc w:val="both"/>
        <w:rPr>
          <w:sz w:val="22"/>
          <w:szCs w:val="22"/>
        </w:rPr>
      </w:pPr>
      <w:r w:rsidRPr="007444EA">
        <w:rPr>
          <w:sz w:val="22"/>
          <w:szCs w:val="22"/>
        </w:rPr>
        <w:t>Osobą</w:t>
      </w:r>
      <w:r>
        <w:rPr>
          <w:sz w:val="22"/>
          <w:szCs w:val="22"/>
        </w:rPr>
        <w:t>/mi</w:t>
      </w:r>
      <w:r w:rsidRPr="007444EA">
        <w:rPr>
          <w:sz w:val="22"/>
          <w:szCs w:val="22"/>
        </w:rPr>
        <w:t xml:space="preserve"> nadzorującą</w:t>
      </w:r>
      <w:r>
        <w:rPr>
          <w:sz w:val="22"/>
          <w:szCs w:val="22"/>
        </w:rPr>
        <w:t>/mi</w:t>
      </w:r>
      <w:r w:rsidRPr="007444EA">
        <w:rPr>
          <w:sz w:val="22"/>
          <w:szCs w:val="22"/>
        </w:rPr>
        <w:t xml:space="preserve"> ze strony Zamawiającego w zakresie wykonywania niniejszej umowy jest</w:t>
      </w:r>
      <w:r>
        <w:rPr>
          <w:sz w:val="22"/>
          <w:szCs w:val="22"/>
        </w:rPr>
        <w:t>/są</w:t>
      </w:r>
      <w:r w:rsidRPr="007444EA">
        <w:rPr>
          <w:sz w:val="22"/>
          <w:szCs w:val="22"/>
        </w:rPr>
        <w:t>: ………………………………….. - ………………….. nr tel. ……………………</w:t>
      </w:r>
    </w:p>
    <w:p w:rsidR="007444EA" w:rsidRPr="007444EA" w:rsidRDefault="007444EA" w:rsidP="00E05172">
      <w:pPr>
        <w:widowControl w:val="0"/>
        <w:numPr>
          <w:ilvl w:val="0"/>
          <w:numId w:val="82"/>
        </w:numPr>
        <w:suppressAutoHyphens/>
        <w:spacing w:line="320" w:lineRule="exact"/>
        <w:ind w:left="567" w:hanging="567"/>
        <w:contextualSpacing/>
        <w:jc w:val="both"/>
        <w:rPr>
          <w:sz w:val="22"/>
          <w:szCs w:val="22"/>
        </w:rPr>
      </w:pPr>
      <w:r w:rsidRPr="007444EA">
        <w:rPr>
          <w:sz w:val="22"/>
          <w:szCs w:val="22"/>
        </w:rPr>
        <w:t>Osobą odpowiedzialną za realizację umowy ze strony Wykonanawcy jest:</w:t>
      </w:r>
      <w:r>
        <w:rPr>
          <w:sz w:val="22"/>
          <w:szCs w:val="22"/>
        </w:rPr>
        <w:t xml:space="preserve"> </w:t>
      </w:r>
      <w:r w:rsidRPr="007444EA">
        <w:rPr>
          <w:sz w:val="22"/>
          <w:szCs w:val="22"/>
        </w:rPr>
        <w:t>…………………………………… - ……………….., nr tel.: …………….,</w:t>
      </w:r>
    </w:p>
    <w:p w:rsidR="00872DBC" w:rsidRPr="00DE79B8" w:rsidRDefault="00872DBC" w:rsidP="00872DBC">
      <w:pPr>
        <w:widowControl w:val="0"/>
        <w:suppressAutoHyphens/>
        <w:spacing w:line="320" w:lineRule="exact"/>
        <w:contextualSpacing/>
        <w:jc w:val="both"/>
        <w:rPr>
          <w:sz w:val="22"/>
          <w:szCs w:val="22"/>
        </w:rPr>
      </w:pPr>
    </w:p>
    <w:p w:rsidR="00DE79B8" w:rsidRPr="00DE79B8" w:rsidRDefault="00DE79B8" w:rsidP="00ED4256">
      <w:pPr>
        <w:suppressAutoHyphens/>
        <w:spacing w:line="320" w:lineRule="exact"/>
        <w:contextualSpacing/>
        <w:jc w:val="center"/>
        <w:rPr>
          <w:b/>
          <w:sz w:val="22"/>
          <w:szCs w:val="22"/>
        </w:rPr>
      </w:pPr>
      <w:r w:rsidRPr="00DE79B8">
        <w:rPr>
          <w:b/>
          <w:sz w:val="22"/>
          <w:szCs w:val="22"/>
        </w:rPr>
        <w:t xml:space="preserve">§ </w:t>
      </w:r>
      <w:r w:rsidR="00E845D9">
        <w:rPr>
          <w:b/>
          <w:sz w:val="22"/>
          <w:szCs w:val="22"/>
        </w:rPr>
        <w:t>7</w:t>
      </w:r>
    </w:p>
    <w:p w:rsidR="00DE79B8" w:rsidRPr="00DE79B8" w:rsidRDefault="00DE79B8" w:rsidP="00ED4256">
      <w:pPr>
        <w:suppressAutoHyphens/>
        <w:spacing w:line="320" w:lineRule="exact"/>
        <w:contextualSpacing/>
        <w:jc w:val="center"/>
        <w:rPr>
          <w:b/>
          <w:sz w:val="22"/>
          <w:szCs w:val="22"/>
        </w:rPr>
      </w:pPr>
      <w:r w:rsidRPr="00DE79B8">
        <w:rPr>
          <w:b/>
          <w:sz w:val="22"/>
          <w:szCs w:val="22"/>
        </w:rPr>
        <w:t>Kary umowne</w:t>
      </w:r>
    </w:p>
    <w:p w:rsidR="004A1F19" w:rsidRPr="008969D2" w:rsidRDefault="004A1F19" w:rsidP="00ED4256">
      <w:pPr>
        <w:numPr>
          <w:ilvl w:val="0"/>
          <w:numId w:val="66"/>
        </w:numPr>
        <w:tabs>
          <w:tab w:val="clear" w:pos="720"/>
        </w:tabs>
        <w:spacing w:line="320" w:lineRule="exact"/>
        <w:ind w:left="567" w:hanging="567"/>
        <w:jc w:val="both"/>
        <w:rPr>
          <w:sz w:val="22"/>
          <w:szCs w:val="22"/>
        </w:rPr>
      </w:pPr>
      <w:r w:rsidRPr="008969D2">
        <w:rPr>
          <w:sz w:val="22"/>
          <w:szCs w:val="22"/>
        </w:rPr>
        <w:t xml:space="preserve">W przypadku opóźnienia w wykonaniu usługi, </w:t>
      </w:r>
      <w:r>
        <w:rPr>
          <w:sz w:val="22"/>
          <w:szCs w:val="22"/>
        </w:rPr>
        <w:t>Wykonawca</w:t>
      </w:r>
      <w:r w:rsidRPr="008969D2">
        <w:rPr>
          <w:sz w:val="22"/>
          <w:szCs w:val="22"/>
        </w:rPr>
        <w:t xml:space="preserve"> jest zobowiązany do zapłaty kar umownych w wysokości 0,2 % wartości brutto niewykonanej usługi za każdy dzień opóźnienia, licząc od następnego dnia po upływie </w:t>
      </w:r>
      <w:r w:rsidR="00CD5704">
        <w:rPr>
          <w:sz w:val="22"/>
          <w:szCs w:val="22"/>
        </w:rPr>
        <w:t xml:space="preserve">któregokolwiek </w:t>
      </w:r>
      <w:r w:rsidRPr="008969D2">
        <w:rPr>
          <w:sz w:val="22"/>
          <w:szCs w:val="22"/>
        </w:rPr>
        <w:t xml:space="preserve">terminu określonego </w:t>
      </w:r>
      <w:r w:rsidRPr="003817F4">
        <w:rPr>
          <w:sz w:val="22"/>
          <w:szCs w:val="22"/>
        </w:rPr>
        <w:t xml:space="preserve">w </w:t>
      </w:r>
      <w:r w:rsidRPr="003817F4">
        <w:rPr>
          <w:sz w:val="22"/>
          <w:szCs w:val="22"/>
        </w:rPr>
        <w:sym w:font="Times New Roman" w:char="00A7"/>
      </w:r>
      <w:r w:rsidRPr="003817F4">
        <w:rPr>
          <w:sz w:val="22"/>
          <w:szCs w:val="22"/>
        </w:rPr>
        <w:t xml:space="preserve"> </w:t>
      </w:r>
      <w:r w:rsidR="004A530D">
        <w:rPr>
          <w:sz w:val="22"/>
          <w:szCs w:val="22"/>
        </w:rPr>
        <w:t>2</w:t>
      </w:r>
      <w:r w:rsidR="003817F4" w:rsidRPr="003817F4">
        <w:rPr>
          <w:sz w:val="22"/>
          <w:szCs w:val="22"/>
        </w:rPr>
        <w:t>.</w:t>
      </w:r>
    </w:p>
    <w:p w:rsidR="004A1F19" w:rsidRPr="008969D2" w:rsidRDefault="004A1F19" w:rsidP="00ED4256">
      <w:pPr>
        <w:numPr>
          <w:ilvl w:val="0"/>
          <w:numId w:val="66"/>
        </w:numPr>
        <w:tabs>
          <w:tab w:val="clear" w:pos="720"/>
        </w:tabs>
        <w:spacing w:line="320" w:lineRule="exact"/>
        <w:ind w:left="567" w:hanging="567"/>
        <w:jc w:val="both"/>
        <w:rPr>
          <w:sz w:val="22"/>
          <w:szCs w:val="22"/>
        </w:rPr>
      </w:pPr>
      <w:r w:rsidRPr="008969D2">
        <w:rPr>
          <w:sz w:val="22"/>
          <w:szCs w:val="22"/>
        </w:rPr>
        <w:t xml:space="preserve">W przypadku niewykonania usługi z przyczyn niezależnych od </w:t>
      </w:r>
      <w:r>
        <w:rPr>
          <w:sz w:val="22"/>
          <w:szCs w:val="22"/>
        </w:rPr>
        <w:t>Wykonawcy</w:t>
      </w:r>
      <w:r w:rsidRPr="008969D2">
        <w:rPr>
          <w:sz w:val="22"/>
          <w:szCs w:val="22"/>
        </w:rPr>
        <w:t xml:space="preserve">, </w:t>
      </w:r>
      <w:r>
        <w:rPr>
          <w:sz w:val="22"/>
          <w:szCs w:val="22"/>
        </w:rPr>
        <w:t>Zamawiający</w:t>
      </w:r>
      <w:r w:rsidRPr="008969D2">
        <w:rPr>
          <w:sz w:val="22"/>
          <w:szCs w:val="22"/>
        </w:rPr>
        <w:t xml:space="preserve"> jest zobowiązany do za</w:t>
      </w:r>
      <w:r w:rsidR="002E6FAC">
        <w:rPr>
          <w:sz w:val="22"/>
          <w:szCs w:val="22"/>
        </w:rPr>
        <w:t>płaty kary umownej w wysokości 2</w:t>
      </w:r>
      <w:r w:rsidRPr="008969D2">
        <w:rPr>
          <w:sz w:val="22"/>
          <w:szCs w:val="22"/>
        </w:rPr>
        <w:t>0% wartości umowy brutto.</w:t>
      </w:r>
    </w:p>
    <w:p w:rsidR="004A1F19" w:rsidRPr="008969D2" w:rsidRDefault="004A1F19" w:rsidP="00ED4256">
      <w:pPr>
        <w:spacing w:line="320" w:lineRule="exact"/>
        <w:ind w:left="567" w:hanging="567"/>
        <w:jc w:val="both"/>
        <w:rPr>
          <w:sz w:val="22"/>
          <w:szCs w:val="22"/>
        </w:rPr>
      </w:pPr>
      <w:r w:rsidRPr="008969D2">
        <w:rPr>
          <w:bCs/>
          <w:sz w:val="22"/>
          <w:szCs w:val="22"/>
        </w:rPr>
        <w:t>3.</w:t>
      </w:r>
      <w:r w:rsidRPr="008969D2">
        <w:rPr>
          <w:bCs/>
          <w:sz w:val="22"/>
          <w:szCs w:val="22"/>
        </w:rPr>
        <w:tab/>
      </w:r>
      <w:r w:rsidRPr="008969D2">
        <w:rPr>
          <w:sz w:val="22"/>
          <w:szCs w:val="22"/>
        </w:rPr>
        <w:t xml:space="preserve">W przypadku nienależytego wykonania usługi, </w:t>
      </w:r>
      <w:r>
        <w:rPr>
          <w:sz w:val="22"/>
          <w:szCs w:val="22"/>
        </w:rPr>
        <w:t>Wykonawca</w:t>
      </w:r>
      <w:r w:rsidRPr="008969D2">
        <w:rPr>
          <w:sz w:val="22"/>
          <w:szCs w:val="22"/>
        </w:rPr>
        <w:t xml:space="preserve"> jest zobowiązany do za</w:t>
      </w:r>
      <w:r w:rsidR="002E6FAC">
        <w:rPr>
          <w:sz w:val="22"/>
          <w:szCs w:val="22"/>
        </w:rPr>
        <w:t>płaty kary umownej w wysokości 2</w:t>
      </w:r>
      <w:r w:rsidRPr="008969D2">
        <w:rPr>
          <w:sz w:val="22"/>
          <w:szCs w:val="22"/>
        </w:rPr>
        <w:t>0% wartości umowy brutto.</w:t>
      </w:r>
    </w:p>
    <w:p w:rsidR="004A1F19" w:rsidRPr="008969D2" w:rsidRDefault="004A1F19" w:rsidP="00ED4256">
      <w:pPr>
        <w:spacing w:line="320" w:lineRule="exact"/>
        <w:ind w:left="567" w:hanging="567"/>
        <w:jc w:val="both"/>
        <w:rPr>
          <w:sz w:val="22"/>
          <w:szCs w:val="22"/>
        </w:rPr>
      </w:pPr>
      <w:r w:rsidRPr="008969D2">
        <w:rPr>
          <w:bCs/>
          <w:sz w:val="22"/>
          <w:szCs w:val="22"/>
        </w:rPr>
        <w:t>4.</w:t>
      </w:r>
      <w:r w:rsidRPr="008969D2">
        <w:rPr>
          <w:bCs/>
          <w:sz w:val="22"/>
          <w:szCs w:val="22"/>
        </w:rPr>
        <w:tab/>
      </w:r>
      <w:r w:rsidRPr="008969D2">
        <w:rPr>
          <w:sz w:val="22"/>
          <w:szCs w:val="22"/>
        </w:rPr>
        <w:t xml:space="preserve">W przypadku odstąpienia od umowy przez </w:t>
      </w:r>
      <w:r>
        <w:rPr>
          <w:sz w:val="22"/>
          <w:szCs w:val="22"/>
        </w:rPr>
        <w:t>Zamawiającego</w:t>
      </w:r>
      <w:r w:rsidRPr="008969D2">
        <w:rPr>
          <w:sz w:val="22"/>
          <w:szCs w:val="22"/>
        </w:rPr>
        <w:t xml:space="preserve"> z przyczyn, za które odpowiada </w:t>
      </w:r>
      <w:r>
        <w:rPr>
          <w:sz w:val="22"/>
          <w:szCs w:val="22"/>
        </w:rPr>
        <w:t>Wykonawca</w:t>
      </w:r>
      <w:r w:rsidRPr="008969D2">
        <w:rPr>
          <w:sz w:val="22"/>
          <w:szCs w:val="22"/>
        </w:rPr>
        <w:t xml:space="preserve">, </w:t>
      </w:r>
      <w:r>
        <w:rPr>
          <w:sz w:val="22"/>
          <w:szCs w:val="22"/>
        </w:rPr>
        <w:t>Wykonawca</w:t>
      </w:r>
      <w:r w:rsidRPr="008969D2">
        <w:rPr>
          <w:sz w:val="22"/>
          <w:szCs w:val="22"/>
        </w:rPr>
        <w:t xml:space="preserve"> zapłaci kary umowne w wysokości 20% wartości umowy brutto.</w:t>
      </w:r>
    </w:p>
    <w:p w:rsidR="004A1F19" w:rsidRPr="008969D2" w:rsidRDefault="004A1F19" w:rsidP="00ED4256">
      <w:pPr>
        <w:spacing w:line="320" w:lineRule="exact"/>
        <w:ind w:left="567" w:hanging="567"/>
        <w:jc w:val="both"/>
        <w:rPr>
          <w:sz w:val="22"/>
          <w:szCs w:val="22"/>
        </w:rPr>
      </w:pPr>
      <w:r w:rsidRPr="008969D2">
        <w:rPr>
          <w:bCs/>
          <w:sz w:val="22"/>
          <w:szCs w:val="22"/>
        </w:rPr>
        <w:t>5.</w:t>
      </w:r>
      <w:r w:rsidRPr="008969D2">
        <w:rPr>
          <w:bCs/>
          <w:sz w:val="22"/>
          <w:szCs w:val="22"/>
        </w:rPr>
        <w:tab/>
      </w:r>
      <w:r w:rsidRPr="008969D2">
        <w:rPr>
          <w:sz w:val="22"/>
          <w:szCs w:val="22"/>
        </w:rPr>
        <w:t>W przypadku wystąpienia szkody, przewyższającej wartość kary umownej</w:t>
      </w:r>
      <w:r w:rsidRPr="008969D2">
        <w:rPr>
          <w:bCs/>
          <w:sz w:val="22"/>
          <w:szCs w:val="22"/>
        </w:rPr>
        <w:t xml:space="preserve"> </w:t>
      </w:r>
      <w:r>
        <w:rPr>
          <w:bCs/>
          <w:sz w:val="22"/>
          <w:szCs w:val="22"/>
        </w:rPr>
        <w:t>Wykonawca</w:t>
      </w:r>
      <w:r w:rsidRPr="008969D2">
        <w:rPr>
          <w:bCs/>
          <w:sz w:val="22"/>
          <w:szCs w:val="22"/>
        </w:rPr>
        <w:t xml:space="preserve"> </w:t>
      </w:r>
      <w:r w:rsidRPr="008969D2">
        <w:rPr>
          <w:sz w:val="22"/>
          <w:szCs w:val="22"/>
        </w:rPr>
        <w:t xml:space="preserve">zapłaci </w:t>
      </w:r>
      <w:r>
        <w:rPr>
          <w:sz w:val="22"/>
          <w:szCs w:val="22"/>
        </w:rPr>
        <w:t>Zamawiającemu</w:t>
      </w:r>
      <w:r w:rsidRPr="008969D2">
        <w:rPr>
          <w:sz w:val="22"/>
          <w:szCs w:val="22"/>
        </w:rPr>
        <w:t xml:space="preserve"> odszkodowanie uzupełniające do wysokości poniesionej szkody.</w:t>
      </w:r>
    </w:p>
    <w:p w:rsidR="004A1F19" w:rsidRDefault="004A1F19" w:rsidP="00ED4256">
      <w:pPr>
        <w:widowControl w:val="0"/>
        <w:suppressAutoHyphens/>
        <w:spacing w:line="320" w:lineRule="exact"/>
        <w:ind w:left="567" w:hanging="567"/>
        <w:contextualSpacing/>
        <w:jc w:val="both"/>
        <w:rPr>
          <w:sz w:val="22"/>
          <w:szCs w:val="22"/>
        </w:rPr>
      </w:pPr>
      <w:r w:rsidRPr="008969D2">
        <w:rPr>
          <w:sz w:val="22"/>
          <w:szCs w:val="22"/>
        </w:rPr>
        <w:t>6.</w:t>
      </w:r>
      <w:r w:rsidRPr="008969D2">
        <w:rPr>
          <w:sz w:val="22"/>
          <w:szCs w:val="22"/>
        </w:rPr>
        <w:tab/>
      </w:r>
      <w:r w:rsidRPr="00DE79B8">
        <w:rPr>
          <w:sz w:val="22"/>
          <w:szCs w:val="22"/>
        </w:rPr>
        <w:t xml:space="preserve">Kary o których mowa powyżej Wykonawca zapłaci na wskazany przez Zamawiającego rachunek bankowy przelewem, w terminie 14 dni kalendarzowych od dnia doręczenia mu żądania Zamawiającego zapłaty takiej kary umownej. Po bezskutecznym upływie terminu zapłaty ma prawo potrącić kary umowne z należnego wynagrodzenia Wykonawcy. </w:t>
      </w:r>
    </w:p>
    <w:p w:rsidR="007444EA" w:rsidRDefault="007444EA" w:rsidP="00ED4256">
      <w:pPr>
        <w:widowControl w:val="0"/>
        <w:suppressAutoHyphens/>
        <w:spacing w:line="320" w:lineRule="exact"/>
        <w:ind w:left="567" w:hanging="567"/>
        <w:contextualSpacing/>
        <w:jc w:val="both"/>
        <w:rPr>
          <w:sz w:val="22"/>
          <w:szCs w:val="22"/>
        </w:rPr>
      </w:pPr>
    </w:p>
    <w:p w:rsidR="007444EA" w:rsidRDefault="007444EA" w:rsidP="007444EA">
      <w:pPr>
        <w:widowControl w:val="0"/>
        <w:suppressAutoHyphens/>
        <w:spacing w:line="320" w:lineRule="exact"/>
        <w:ind w:left="567" w:hanging="567"/>
        <w:contextualSpacing/>
        <w:jc w:val="center"/>
        <w:rPr>
          <w:sz w:val="22"/>
          <w:szCs w:val="22"/>
        </w:rPr>
      </w:pPr>
      <w:r w:rsidRPr="007444EA">
        <w:rPr>
          <w:b/>
          <w:sz w:val="22"/>
          <w:szCs w:val="22"/>
        </w:rPr>
        <w:t xml:space="preserve">§ </w:t>
      </w:r>
      <w:r w:rsidR="00E845D9">
        <w:rPr>
          <w:b/>
          <w:sz w:val="22"/>
          <w:szCs w:val="22"/>
        </w:rPr>
        <w:t>8</w:t>
      </w:r>
    </w:p>
    <w:p w:rsidR="007444EA" w:rsidRPr="007444EA" w:rsidRDefault="007444EA" w:rsidP="00E05172">
      <w:pPr>
        <w:widowControl w:val="0"/>
        <w:numPr>
          <w:ilvl w:val="0"/>
          <w:numId w:val="83"/>
        </w:numPr>
        <w:tabs>
          <w:tab w:val="clear" w:pos="720"/>
        </w:tabs>
        <w:suppressAutoHyphens/>
        <w:spacing w:line="320" w:lineRule="exact"/>
        <w:ind w:left="567" w:hanging="567"/>
        <w:contextualSpacing/>
        <w:jc w:val="both"/>
        <w:rPr>
          <w:sz w:val="22"/>
          <w:szCs w:val="22"/>
        </w:rPr>
      </w:pPr>
      <w:r w:rsidRPr="007444EA">
        <w:rPr>
          <w:sz w:val="22"/>
          <w:szCs w:val="22"/>
        </w:rPr>
        <w:t>W przypadku niewywiązywania się przez Wykonawcę z obowiązków określonych umową, Zamawiający może odstąpić od umowy w terminie 14 dni od dnia powzięcia wiadomości o</w:t>
      </w:r>
      <w:r>
        <w:rPr>
          <w:sz w:val="22"/>
          <w:szCs w:val="22"/>
        </w:rPr>
        <w:t> </w:t>
      </w:r>
      <w:r w:rsidRPr="007444EA">
        <w:rPr>
          <w:sz w:val="22"/>
          <w:szCs w:val="22"/>
        </w:rPr>
        <w:t>przyczynie odstąpienia.</w:t>
      </w:r>
    </w:p>
    <w:p w:rsidR="007444EA" w:rsidRPr="007444EA" w:rsidRDefault="007444EA" w:rsidP="00E05172">
      <w:pPr>
        <w:widowControl w:val="0"/>
        <w:numPr>
          <w:ilvl w:val="0"/>
          <w:numId w:val="83"/>
        </w:numPr>
        <w:tabs>
          <w:tab w:val="clear" w:pos="720"/>
        </w:tabs>
        <w:suppressAutoHyphens/>
        <w:spacing w:line="320" w:lineRule="exact"/>
        <w:ind w:left="567" w:hanging="567"/>
        <w:contextualSpacing/>
        <w:jc w:val="both"/>
        <w:rPr>
          <w:sz w:val="22"/>
          <w:szCs w:val="22"/>
        </w:rPr>
      </w:pPr>
      <w:r w:rsidRPr="007444EA">
        <w:rPr>
          <w:sz w:val="22"/>
          <w:szCs w:val="22"/>
        </w:rPr>
        <w:t>Niniejsza umowa ulega rozwiązaniu w przypadku wygaśnięcia lub rozwiązania umowy o</w:t>
      </w:r>
      <w:r>
        <w:rPr>
          <w:sz w:val="22"/>
          <w:szCs w:val="22"/>
        </w:rPr>
        <w:t> </w:t>
      </w:r>
      <w:r w:rsidRPr="007444EA">
        <w:rPr>
          <w:sz w:val="22"/>
          <w:szCs w:val="22"/>
        </w:rPr>
        <w:t xml:space="preserve">dofinansowanie projektu </w:t>
      </w:r>
      <w:r w:rsidR="00E51D98" w:rsidRPr="00E51D98">
        <w:rPr>
          <w:b/>
          <w:sz w:val="22"/>
          <w:szCs w:val="22"/>
        </w:rPr>
        <w:t>„DRONE EXPERT – szkolenia specjalistyczne dla uczniów i</w:t>
      </w:r>
      <w:r w:rsidR="00E51D98">
        <w:rPr>
          <w:b/>
          <w:sz w:val="22"/>
          <w:szCs w:val="22"/>
        </w:rPr>
        <w:t> </w:t>
      </w:r>
      <w:r w:rsidR="00E51D98" w:rsidRPr="00E51D98">
        <w:rPr>
          <w:b/>
          <w:sz w:val="22"/>
          <w:szCs w:val="22"/>
        </w:rPr>
        <w:t>studentów</w:t>
      </w:r>
      <w:r w:rsidR="00E51D98" w:rsidRPr="00E51D98">
        <w:rPr>
          <w:sz w:val="22"/>
          <w:szCs w:val="22"/>
        </w:rPr>
        <w:t>”, współfinansowanego z Programu</w:t>
      </w:r>
      <w:r w:rsidR="00E51D98" w:rsidRPr="00A21D5A">
        <w:rPr>
          <w:sz w:val="22"/>
          <w:szCs w:val="22"/>
        </w:rPr>
        <w:t xml:space="preserve"> INTERREG V-A Republika Czeska - Polska</w:t>
      </w:r>
      <w:r w:rsidRPr="007444EA">
        <w:rPr>
          <w:sz w:val="22"/>
          <w:szCs w:val="22"/>
        </w:rPr>
        <w:t xml:space="preserve"> </w:t>
      </w:r>
      <w:r w:rsidR="005B1136" w:rsidRPr="005B1136">
        <w:rPr>
          <w:sz w:val="22"/>
          <w:szCs w:val="22"/>
        </w:rPr>
        <w:t xml:space="preserve">oraz Europejskiego Funduszu Rozwoju Regionalnego </w:t>
      </w:r>
      <w:r w:rsidRPr="007444EA">
        <w:rPr>
          <w:sz w:val="22"/>
          <w:szCs w:val="22"/>
        </w:rPr>
        <w:t>zawartej pomiędzy Instytucją Pośredniczącą a</w:t>
      </w:r>
      <w:r>
        <w:rPr>
          <w:sz w:val="22"/>
          <w:szCs w:val="22"/>
        </w:rPr>
        <w:t> </w:t>
      </w:r>
      <w:r w:rsidRPr="007444EA">
        <w:rPr>
          <w:sz w:val="22"/>
          <w:szCs w:val="22"/>
        </w:rPr>
        <w:t>Zamawiającym. W takim przypadku obie strony są zwolnione z obowiązków wynikających z</w:t>
      </w:r>
      <w:r>
        <w:rPr>
          <w:sz w:val="22"/>
          <w:szCs w:val="22"/>
        </w:rPr>
        <w:t> </w:t>
      </w:r>
      <w:r w:rsidRPr="007444EA">
        <w:rPr>
          <w:sz w:val="22"/>
          <w:szCs w:val="22"/>
        </w:rPr>
        <w:t>niniejszej umowy w części, w której nie została ona wykonana.</w:t>
      </w:r>
    </w:p>
    <w:p w:rsidR="007444EA" w:rsidRPr="007444EA" w:rsidRDefault="007444EA" w:rsidP="00E05172">
      <w:pPr>
        <w:widowControl w:val="0"/>
        <w:numPr>
          <w:ilvl w:val="0"/>
          <w:numId w:val="83"/>
        </w:numPr>
        <w:tabs>
          <w:tab w:val="clear" w:pos="720"/>
        </w:tabs>
        <w:suppressAutoHyphens/>
        <w:spacing w:line="320" w:lineRule="exact"/>
        <w:ind w:left="567" w:hanging="567"/>
        <w:contextualSpacing/>
        <w:jc w:val="both"/>
        <w:rPr>
          <w:sz w:val="22"/>
          <w:szCs w:val="22"/>
        </w:rPr>
      </w:pPr>
      <w:r w:rsidRPr="007444EA">
        <w:rPr>
          <w:sz w:val="22"/>
          <w:szCs w:val="22"/>
        </w:rPr>
        <w:t xml:space="preserve">W przypadku wskazanym w ust. </w:t>
      </w:r>
      <w:r w:rsidR="004A530D">
        <w:rPr>
          <w:sz w:val="22"/>
          <w:szCs w:val="22"/>
        </w:rPr>
        <w:t>2</w:t>
      </w:r>
      <w:r w:rsidRPr="007444EA">
        <w:rPr>
          <w:sz w:val="22"/>
          <w:szCs w:val="22"/>
        </w:rPr>
        <w:t xml:space="preserve"> obie strony zachowują wszelkie roszczenia wynikające z</w:t>
      </w:r>
      <w:r>
        <w:rPr>
          <w:sz w:val="22"/>
          <w:szCs w:val="22"/>
        </w:rPr>
        <w:t> </w:t>
      </w:r>
      <w:r w:rsidRPr="007444EA">
        <w:rPr>
          <w:sz w:val="22"/>
          <w:szCs w:val="22"/>
        </w:rPr>
        <w:t>wykonania umowy do chwili jej rozwiązania.</w:t>
      </w:r>
    </w:p>
    <w:p w:rsidR="007444EA" w:rsidRDefault="007444EA" w:rsidP="00ED4256">
      <w:pPr>
        <w:widowControl w:val="0"/>
        <w:suppressAutoHyphens/>
        <w:spacing w:line="320" w:lineRule="exact"/>
        <w:ind w:left="567" w:hanging="567"/>
        <w:contextualSpacing/>
        <w:jc w:val="both"/>
        <w:rPr>
          <w:sz w:val="22"/>
          <w:szCs w:val="22"/>
        </w:rPr>
      </w:pPr>
    </w:p>
    <w:p w:rsidR="009E25BC" w:rsidRPr="00DE79B8" w:rsidRDefault="009E25BC" w:rsidP="00ED4256">
      <w:pPr>
        <w:widowControl w:val="0"/>
        <w:suppressAutoHyphens/>
        <w:spacing w:line="320" w:lineRule="exact"/>
        <w:ind w:left="567" w:hanging="567"/>
        <w:contextualSpacing/>
        <w:jc w:val="both"/>
        <w:rPr>
          <w:sz w:val="22"/>
          <w:szCs w:val="22"/>
        </w:rPr>
      </w:pPr>
    </w:p>
    <w:p w:rsidR="004A1F19" w:rsidRPr="00DE79B8" w:rsidRDefault="004A1F19" w:rsidP="00ED4256">
      <w:pPr>
        <w:suppressAutoHyphens/>
        <w:spacing w:line="320" w:lineRule="exact"/>
        <w:jc w:val="center"/>
        <w:rPr>
          <w:b/>
          <w:sz w:val="22"/>
          <w:szCs w:val="22"/>
        </w:rPr>
      </w:pPr>
      <w:r w:rsidRPr="00DE79B8">
        <w:rPr>
          <w:b/>
          <w:sz w:val="22"/>
          <w:szCs w:val="22"/>
        </w:rPr>
        <w:t xml:space="preserve">§ </w:t>
      </w:r>
      <w:r w:rsidR="00E845D9">
        <w:rPr>
          <w:b/>
          <w:sz w:val="22"/>
          <w:szCs w:val="22"/>
        </w:rPr>
        <w:t>9</w:t>
      </w:r>
    </w:p>
    <w:p w:rsidR="00BD2827" w:rsidRDefault="00BD2827" w:rsidP="00ED4256">
      <w:pPr>
        <w:suppressAutoHyphens/>
        <w:spacing w:line="320" w:lineRule="exact"/>
        <w:jc w:val="center"/>
        <w:rPr>
          <w:b/>
          <w:sz w:val="22"/>
          <w:szCs w:val="22"/>
        </w:rPr>
      </w:pPr>
      <w:r>
        <w:rPr>
          <w:b/>
          <w:sz w:val="22"/>
          <w:szCs w:val="22"/>
        </w:rPr>
        <w:t>Klauzula p</w:t>
      </w:r>
      <w:r w:rsidRPr="00DE79B8">
        <w:rPr>
          <w:b/>
          <w:sz w:val="22"/>
          <w:szCs w:val="22"/>
        </w:rPr>
        <w:t>oufnoś</w:t>
      </w:r>
      <w:r>
        <w:rPr>
          <w:b/>
          <w:sz w:val="22"/>
          <w:szCs w:val="22"/>
        </w:rPr>
        <w:t>ci</w:t>
      </w:r>
    </w:p>
    <w:p w:rsidR="00BD2827" w:rsidRPr="00C4274A" w:rsidRDefault="00BD2827" w:rsidP="00ED4256">
      <w:pPr>
        <w:widowControl w:val="0"/>
        <w:numPr>
          <w:ilvl w:val="0"/>
          <w:numId w:val="64"/>
        </w:numPr>
        <w:tabs>
          <w:tab w:val="left" w:pos="784"/>
          <w:tab w:val="left" w:leader="dot" w:pos="6026"/>
        </w:tabs>
        <w:spacing w:line="320" w:lineRule="exact"/>
        <w:jc w:val="both"/>
        <w:rPr>
          <w:rFonts w:eastAsia="Arial"/>
          <w:color w:val="000000"/>
          <w:sz w:val="22"/>
          <w:szCs w:val="22"/>
          <w:lang w:bidi="pl-PL"/>
        </w:rPr>
      </w:pPr>
      <w:r w:rsidRPr="00C4274A">
        <w:rPr>
          <w:rFonts w:eastAsia="Arial"/>
          <w:color w:val="000000"/>
          <w:sz w:val="22"/>
          <w:szCs w:val="22"/>
          <w:lang w:bidi="pl-PL"/>
        </w:rPr>
        <w:t xml:space="preserve">Obowiązkiem (nazwa firmy) </w:t>
      </w:r>
      <w:r>
        <w:rPr>
          <w:rFonts w:eastAsia="Arial"/>
          <w:color w:val="000000"/>
          <w:sz w:val="22"/>
          <w:szCs w:val="22"/>
          <w:lang w:bidi="pl-PL"/>
        </w:rPr>
        <w:t>………………………….</w:t>
      </w:r>
      <w:r w:rsidRPr="00C4274A">
        <w:rPr>
          <w:rFonts w:eastAsia="Arial"/>
          <w:color w:val="000000"/>
          <w:sz w:val="22"/>
          <w:szCs w:val="22"/>
          <w:lang w:bidi="pl-PL"/>
        </w:rPr>
        <w:t xml:space="preserve"> jest zachowanie w tajemnicy informacji, których ujawnienie mogłoby narazić Zamawiającego na szkodę. (Nazwa firmy) </w:t>
      </w:r>
      <w:r w:rsidRPr="00C4274A">
        <w:rPr>
          <w:rFonts w:eastAsia="Arial"/>
          <w:color w:val="000000"/>
          <w:sz w:val="22"/>
          <w:szCs w:val="22"/>
          <w:lang w:bidi="pl-PL"/>
        </w:rPr>
        <w:tab/>
      </w:r>
      <w:r>
        <w:rPr>
          <w:rFonts w:eastAsia="Arial"/>
          <w:color w:val="000000"/>
          <w:sz w:val="22"/>
          <w:szCs w:val="22"/>
          <w:lang w:bidi="pl-PL"/>
        </w:rPr>
        <w:t>……………….</w:t>
      </w:r>
      <w:r w:rsidRPr="00C4274A">
        <w:rPr>
          <w:rFonts w:eastAsia="Arial"/>
          <w:color w:val="000000"/>
          <w:sz w:val="22"/>
          <w:szCs w:val="22"/>
          <w:lang w:bidi="pl-PL"/>
        </w:rPr>
        <w:t xml:space="preserve"> zobowiązuje się zatem do zachowania poufności</w:t>
      </w:r>
      <w:r>
        <w:rPr>
          <w:rFonts w:eastAsia="Arial"/>
          <w:color w:val="000000"/>
          <w:sz w:val="22"/>
          <w:szCs w:val="22"/>
          <w:lang w:bidi="pl-PL"/>
        </w:rPr>
        <w:t xml:space="preserve"> </w:t>
      </w:r>
      <w:r w:rsidRPr="00C4274A">
        <w:rPr>
          <w:rFonts w:eastAsia="Arial"/>
          <w:color w:val="000000"/>
          <w:sz w:val="22"/>
          <w:szCs w:val="22"/>
          <w:lang w:bidi="pl-PL"/>
        </w:rPr>
        <w:t>przekazywanych mu informacji na wszelkich nośnikach, bez względu na sposób ich przekazania.</w:t>
      </w:r>
    </w:p>
    <w:p w:rsidR="00BD2827" w:rsidRPr="00C4274A" w:rsidRDefault="00BD2827" w:rsidP="00ED4256">
      <w:pPr>
        <w:widowControl w:val="0"/>
        <w:numPr>
          <w:ilvl w:val="0"/>
          <w:numId w:val="64"/>
        </w:numPr>
        <w:tabs>
          <w:tab w:val="left" w:pos="784"/>
        </w:tabs>
        <w:spacing w:line="320" w:lineRule="exact"/>
        <w:jc w:val="both"/>
        <w:rPr>
          <w:rFonts w:eastAsia="Arial"/>
          <w:color w:val="000000"/>
          <w:sz w:val="22"/>
          <w:szCs w:val="22"/>
          <w:lang w:bidi="pl-PL"/>
        </w:rPr>
      </w:pPr>
      <w:r w:rsidRPr="00C4274A">
        <w:rPr>
          <w:rFonts w:eastAsia="Arial"/>
          <w:color w:val="000000"/>
          <w:sz w:val="22"/>
          <w:szCs w:val="22"/>
          <w:lang w:bidi="pl-PL"/>
        </w:rPr>
        <w:t>Sformułowanie „informacje poufne” oznacza wszelkie informacje związane w jakikolwiek sposób z działalnością Zamawiającego, znane lub ujawnione na rzecz</w:t>
      </w:r>
      <w:r w:rsidRPr="00B13F46">
        <w:rPr>
          <w:rFonts w:eastAsia="Arial"/>
          <w:color w:val="000000"/>
          <w:sz w:val="22"/>
          <w:szCs w:val="22"/>
          <w:lang w:bidi="pl-PL"/>
        </w:rPr>
        <w:t xml:space="preserve"> </w:t>
      </w:r>
      <w:r w:rsidRPr="00C4274A">
        <w:rPr>
          <w:rFonts w:eastAsia="Arial"/>
          <w:color w:val="000000"/>
          <w:sz w:val="22"/>
          <w:szCs w:val="22"/>
          <w:lang w:bidi="pl-PL"/>
        </w:rPr>
        <w:t>(nazwa firmy)</w:t>
      </w:r>
      <w:r w:rsidRPr="00C4274A">
        <w:rPr>
          <w:rFonts w:eastAsia="Arial"/>
          <w:color w:val="000000"/>
          <w:sz w:val="22"/>
          <w:szCs w:val="22"/>
          <w:lang w:bidi="pl-PL"/>
        </w:rPr>
        <w:tab/>
      </w:r>
      <w:r>
        <w:rPr>
          <w:rFonts w:eastAsia="Arial"/>
          <w:color w:val="000000"/>
          <w:sz w:val="22"/>
          <w:szCs w:val="22"/>
          <w:lang w:bidi="pl-PL"/>
        </w:rPr>
        <w:t xml:space="preserve"> ……… </w:t>
      </w:r>
      <w:r w:rsidRPr="00C4274A">
        <w:rPr>
          <w:rFonts w:eastAsia="Arial"/>
          <w:color w:val="000000"/>
          <w:sz w:val="22"/>
          <w:szCs w:val="22"/>
          <w:lang w:bidi="pl-PL"/>
        </w:rPr>
        <w:t>w konsekwencji, w wyniku lub poprzez nawiązanie</w:t>
      </w:r>
      <w:r w:rsidRPr="00B13F46">
        <w:rPr>
          <w:rFonts w:eastAsia="Arial"/>
          <w:color w:val="000000"/>
          <w:sz w:val="22"/>
          <w:szCs w:val="22"/>
          <w:lang w:bidi="pl-PL"/>
        </w:rPr>
        <w:t xml:space="preserve"> </w:t>
      </w:r>
      <w:r w:rsidRPr="00C4274A">
        <w:rPr>
          <w:rFonts w:eastAsia="Arial"/>
          <w:color w:val="000000"/>
          <w:sz w:val="22"/>
          <w:szCs w:val="22"/>
          <w:lang w:bidi="pl-PL"/>
        </w:rPr>
        <w:t xml:space="preserve">przez Zamawiającego umowy z (nazwa firmy) </w:t>
      </w:r>
      <w:r>
        <w:rPr>
          <w:rFonts w:eastAsia="Arial"/>
          <w:color w:val="000000"/>
          <w:sz w:val="22"/>
          <w:szCs w:val="22"/>
          <w:lang w:bidi="pl-PL"/>
        </w:rPr>
        <w:t>………………….</w:t>
      </w:r>
      <w:r w:rsidRPr="00C4274A">
        <w:rPr>
          <w:rFonts w:eastAsia="Arial"/>
          <w:color w:val="000000"/>
          <w:sz w:val="22"/>
          <w:szCs w:val="22"/>
          <w:lang w:bidi="pl-PL"/>
        </w:rPr>
        <w:t>, które zawierają</w:t>
      </w:r>
      <w:r w:rsidRPr="00B13F46">
        <w:rPr>
          <w:rFonts w:eastAsia="Arial"/>
          <w:color w:val="000000"/>
          <w:sz w:val="22"/>
          <w:szCs w:val="22"/>
          <w:lang w:bidi="pl-PL"/>
        </w:rPr>
        <w:t xml:space="preserve"> </w:t>
      </w:r>
      <w:r w:rsidRPr="00C4274A">
        <w:rPr>
          <w:rFonts w:eastAsia="Arial"/>
          <w:color w:val="000000"/>
          <w:sz w:val="22"/>
          <w:szCs w:val="22"/>
          <w:lang w:bidi="pl-PL"/>
        </w:rPr>
        <w:t>informacje techniczne lub inne informacje o</w:t>
      </w:r>
      <w:r>
        <w:rPr>
          <w:rFonts w:eastAsia="Arial"/>
          <w:color w:val="000000"/>
          <w:sz w:val="22"/>
          <w:szCs w:val="22"/>
          <w:lang w:bidi="pl-PL"/>
        </w:rPr>
        <w:t> </w:t>
      </w:r>
      <w:r w:rsidRPr="00C4274A">
        <w:rPr>
          <w:rFonts w:eastAsia="Arial"/>
          <w:color w:val="000000"/>
          <w:sz w:val="22"/>
          <w:szCs w:val="22"/>
          <w:lang w:bidi="pl-PL"/>
        </w:rPr>
        <w:t>usługach, procesach, programach, wiedzy, koncepcjach i innowacjach, formularzach, metodach handlowych, danych, wszelkich danych finansowych i księgowych, danych marketingowych, danych o</w:t>
      </w:r>
      <w:r w:rsidRPr="00B13F46">
        <w:rPr>
          <w:rFonts w:eastAsia="Arial"/>
          <w:color w:val="000000"/>
          <w:sz w:val="22"/>
          <w:szCs w:val="22"/>
          <w:lang w:bidi="pl-PL"/>
        </w:rPr>
        <w:t> </w:t>
      </w:r>
      <w:r w:rsidRPr="00C4274A">
        <w:rPr>
          <w:rFonts w:eastAsia="Arial"/>
          <w:color w:val="000000"/>
          <w:sz w:val="22"/>
          <w:szCs w:val="22"/>
          <w:lang w:bidi="pl-PL"/>
        </w:rPr>
        <w:t>klientach, wykazy klientów, a także i inne informacje Zamawiającego nabyte przez (nazwa firmy)</w:t>
      </w:r>
      <w:r w:rsidRPr="00B13F46">
        <w:rPr>
          <w:rFonts w:eastAsia="Arial"/>
          <w:color w:val="000000"/>
          <w:sz w:val="22"/>
          <w:szCs w:val="22"/>
          <w:lang w:bidi="pl-PL"/>
        </w:rPr>
        <w:t xml:space="preserve"> </w:t>
      </w:r>
      <w:r w:rsidRPr="00C4274A">
        <w:rPr>
          <w:rFonts w:eastAsia="Arial"/>
          <w:color w:val="000000"/>
          <w:sz w:val="22"/>
          <w:szCs w:val="22"/>
          <w:lang w:bidi="pl-PL"/>
        </w:rPr>
        <w:tab/>
        <w:t xml:space="preserve"> Informacje poufne nie zawierają takich elementów, które są</w:t>
      </w:r>
      <w:r>
        <w:rPr>
          <w:rFonts w:eastAsia="Arial"/>
          <w:color w:val="000000"/>
          <w:sz w:val="22"/>
          <w:szCs w:val="22"/>
          <w:lang w:bidi="pl-PL"/>
        </w:rPr>
        <w:t xml:space="preserve"> </w:t>
      </w:r>
      <w:r w:rsidRPr="00C4274A">
        <w:rPr>
          <w:rFonts w:eastAsia="Arial"/>
          <w:color w:val="000000"/>
          <w:sz w:val="22"/>
          <w:szCs w:val="22"/>
          <w:lang w:bidi="pl-PL"/>
        </w:rPr>
        <w:t>publikowane lub w inny sposób stanowią wiedzę publiczną, lub do których istnieje wolny dostęp ze źródeł handlowych lub innych.</w:t>
      </w:r>
    </w:p>
    <w:p w:rsidR="00BD2827" w:rsidRPr="00C4274A" w:rsidRDefault="00BD2827" w:rsidP="00ED4256">
      <w:pPr>
        <w:widowControl w:val="0"/>
        <w:numPr>
          <w:ilvl w:val="0"/>
          <w:numId w:val="64"/>
        </w:numPr>
        <w:tabs>
          <w:tab w:val="left" w:pos="784"/>
          <w:tab w:val="left" w:leader="dot" w:pos="4798"/>
        </w:tabs>
        <w:spacing w:line="320" w:lineRule="exact"/>
        <w:jc w:val="both"/>
        <w:rPr>
          <w:rFonts w:eastAsia="Arial"/>
          <w:color w:val="000000"/>
          <w:sz w:val="22"/>
          <w:szCs w:val="22"/>
          <w:lang w:bidi="pl-PL"/>
        </w:rPr>
      </w:pPr>
      <w:r w:rsidRPr="00C4274A">
        <w:rPr>
          <w:rFonts w:eastAsia="Arial"/>
          <w:color w:val="000000"/>
          <w:sz w:val="22"/>
          <w:szCs w:val="22"/>
          <w:lang w:bidi="pl-PL"/>
        </w:rPr>
        <w:t xml:space="preserve">(Nazwa firmy) </w:t>
      </w:r>
      <w:r>
        <w:rPr>
          <w:rFonts w:eastAsia="Arial"/>
          <w:color w:val="000000"/>
          <w:sz w:val="22"/>
          <w:szCs w:val="22"/>
          <w:lang w:bidi="pl-PL"/>
        </w:rPr>
        <w:t>……………….</w:t>
      </w:r>
      <w:r w:rsidRPr="00C4274A">
        <w:rPr>
          <w:rFonts w:eastAsia="Arial"/>
          <w:color w:val="000000"/>
          <w:sz w:val="22"/>
          <w:szCs w:val="22"/>
          <w:lang w:bidi="pl-PL"/>
        </w:rPr>
        <w:t xml:space="preserve"> w szczególności zobowiązuje się do</w:t>
      </w:r>
      <w:r w:rsidRPr="00B13F46">
        <w:rPr>
          <w:rFonts w:eastAsia="Arial"/>
          <w:color w:val="000000"/>
          <w:sz w:val="22"/>
          <w:szCs w:val="22"/>
          <w:lang w:bidi="pl-PL"/>
        </w:rPr>
        <w:t xml:space="preserve"> </w:t>
      </w:r>
      <w:r w:rsidRPr="00C4274A">
        <w:rPr>
          <w:rFonts w:eastAsia="Arial"/>
          <w:color w:val="000000"/>
          <w:sz w:val="22"/>
          <w:szCs w:val="22"/>
          <w:lang w:bidi="pl-PL"/>
        </w:rPr>
        <w:t>podejmowania odpowiednich środków mających na celu ochronę wszelkich informacji i</w:t>
      </w:r>
      <w:r w:rsidRPr="00B13F46">
        <w:rPr>
          <w:rFonts w:eastAsia="Arial"/>
          <w:color w:val="000000"/>
          <w:sz w:val="22"/>
          <w:szCs w:val="22"/>
          <w:lang w:bidi="pl-PL"/>
        </w:rPr>
        <w:t> </w:t>
      </w:r>
      <w:r w:rsidRPr="00C4274A">
        <w:rPr>
          <w:rFonts w:eastAsia="Arial"/>
          <w:color w:val="000000"/>
          <w:sz w:val="22"/>
          <w:szCs w:val="22"/>
          <w:lang w:bidi="pl-PL"/>
        </w:rPr>
        <w:t>dokumentów zawierających lub związanych z informacjami poufnymi przed ich utratą lub ujawnieniem. W</w:t>
      </w:r>
      <w:r>
        <w:rPr>
          <w:rFonts w:eastAsia="Arial"/>
          <w:color w:val="000000"/>
          <w:sz w:val="22"/>
          <w:szCs w:val="22"/>
          <w:lang w:bidi="pl-PL"/>
        </w:rPr>
        <w:t> </w:t>
      </w:r>
      <w:r w:rsidRPr="00C4274A">
        <w:rPr>
          <w:rFonts w:eastAsia="Arial"/>
          <w:color w:val="000000"/>
          <w:sz w:val="22"/>
          <w:szCs w:val="22"/>
          <w:lang w:bidi="pl-PL"/>
        </w:rPr>
        <w:t>przypadku rezygnacji z wykonania zamówienia przez (nazwa firmy)</w:t>
      </w:r>
      <w:r w:rsidRPr="00C4274A">
        <w:rPr>
          <w:rFonts w:eastAsia="Arial"/>
          <w:color w:val="000000"/>
          <w:sz w:val="22"/>
          <w:szCs w:val="22"/>
          <w:lang w:bidi="pl-PL"/>
        </w:rPr>
        <w:tab/>
      </w:r>
      <w:r>
        <w:rPr>
          <w:rFonts w:eastAsia="Arial"/>
          <w:color w:val="000000"/>
          <w:sz w:val="22"/>
          <w:szCs w:val="22"/>
          <w:lang w:bidi="pl-PL"/>
        </w:rPr>
        <w:t xml:space="preserve"> ………………………</w:t>
      </w:r>
      <w:r w:rsidRPr="00C4274A">
        <w:rPr>
          <w:rFonts w:eastAsia="Arial"/>
          <w:color w:val="000000"/>
          <w:sz w:val="22"/>
          <w:szCs w:val="22"/>
          <w:lang w:bidi="pl-PL"/>
        </w:rPr>
        <w:t>, niezwłocznie zwróci ono Zamawiającemu wszelkie</w:t>
      </w:r>
      <w:r w:rsidRPr="00B13F46">
        <w:rPr>
          <w:rFonts w:eastAsia="Arial"/>
          <w:color w:val="000000"/>
          <w:sz w:val="22"/>
          <w:szCs w:val="22"/>
          <w:lang w:bidi="pl-PL"/>
        </w:rPr>
        <w:t xml:space="preserve"> </w:t>
      </w:r>
      <w:r w:rsidRPr="00C4274A">
        <w:rPr>
          <w:rFonts w:eastAsia="Arial"/>
          <w:color w:val="000000"/>
          <w:sz w:val="22"/>
          <w:szCs w:val="22"/>
          <w:lang w:bidi="pl-PL"/>
        </w:rPr>
        <w:t>dokumenty lub inną własność materialną zawierającą, związaną lub odnoszącą się do informacji poufnych, niezależnie od tego czy zostały one przygotowane przez (nazwa</w:t>
      </w:r>
      <w:r w:rsidRPr="00B13F46">
        <w:rPr>
          <w:rFonts w:eastAsia="Arial"/>
          <w:color w:val="000000"/>
          <w:sz w:val="22"/>
          <w:szCs w:val="22"/>
          <w:lang w:bidi="pl-PL"/>
        </w:rPr>
        <w:t xml:space="preserve"> </w:t>
      </w:r>
      <w:r w:rsidRPr="00C4274A">
        <w:rPr>
          <w:rFonts w:eastAsia="Arial"/>
          <w:color w:val="000000"/>
          <w:sz w:val="22"/>
          <w:szCs w:val="22"/>
          <w:lang w:bidi="pl-PL"/>
        </w:rPr>
        <w:t>firmy)</w:t>
      </w:r>
      <w:r>
        <w:rPr>
          <w:rFonts w:eastAsia="Arial"/>
          <w:color w:val="000000"/>
          <w:sz w:val="22"/>
          <w:szCs w:val="22"/>
          <w:lang w:bidi="pl-PL"/>
        </w:rPr>
        <w:t xml:space="preserve"> ……………………….</w:t>
      </w:r>
      <w:r w:rsidRPr="00C4274A">
        <w:rPr>
          <w:rFonts w:eastAsia="Arial"/>
          <w:color w:val="000000"/>
          <w:sz w:val="22"/>
          <w:szCs w:val="22"/>
          <w:lang w:bidi="pl-PL"/>
        </w:rPr>
        <w:t xml:space="preserve"> czy przez inne osoby, lub owe informacje trwale</w:t>
      </w:r>
      <w:r>
        <w:rPr>
          <w:rFonts w:eastAsia="Arial"/>
          <w:color w:val="000000"/>
          <w:sz w:val="22"/>
          <w:szCs w:val="22"/>
          <w:lang w:bidi="pl-PL"/>
        </w:rPr>
        <w:t xml:space="preserve"> </w:t>
      </w:r>
      <w:r w:rsidRPr="00C4274A">
        <w:rPr>
          <w:rFonts w:eastAsia="Arial"/>
          <w:color w:val="000000"/>
          <w:sz w:val="22"/>
          <w:szCs w:val="22"/>
          <w:lang w:bidi="pl-PL"/>
        </w:rPr>
        <w:t>skasuje ze swoich dysków twardych, dysków przenośnych, kart pamięci, nośników CD oraz innych.</w:t>
      </w:r>
    </w:p>
    <w:p w:rsidR="00DE79B8" w:rsidRPr="00DE79B8" w:rsidRDefault="00BD2827" w:rsidP="00ED4256">
      <w:pPr>
        <w:widowControl w:val="0"/>
        <w:numPr>
          <w:ilvl w:val="0"/>
          <w:numId w:val="64"/>
        </w:numPr>
        <w:suppressAutoHyphens/>
        <w:spacing w:line="320" w:lineRule="exact"/>
        <w:contextualSpacing/>
        <w:jc w:val="both"/>
        <w:rPr>
          <w:sz w:val="22"/>
          <w:szCs w:val="22"/>
        </w:rPr>
      </w:pPr>
      <w:r w:rsidRPr="00C4274A">
        <w:rPr>
          <w:rFonts w:eastAsia="Arial"/>
          <w:color w:val="000000"/>
          <w:sz w:val="22"/>
          <w:szCs w:val="22"/>
          <w:lang w:bidi="pl-PL"/>
        </w:rPr>
        <w:t xml:space="preserve">(Nazwa firmy) </w:t>
      </w:r>
      <w:r>
        <w:rPr>
          <w:rFonts w:eastAsia="Arial"/>
          <w:color w:val="000000"/>
          <w:sz w:val="22"/>
          <w:szCs w:val="22"/>
          <w:lang w:bidi="pl-PL"/>
        </w:rPr>
        <w:t>…………………….</w:t>
      </w:r>
      <w:r w:rsidRPr="00C4274A">
        <w:rPr>
          <w:rFonts w:eastAsia="Arial"/>
          <w:color w:val="000000"/>
          <w:sz w:val="22"/>
          <w:szCs w:val="22"/>
          <w:lang w:bidi="pl-PL"/>
        </w:rPr>
        <w:t xml:space="preserve"> nie może publikować żadnych materiałów</w:t>
      </w:r>
      <w:r>
        <w:rPr>
          <w:rFonts w:eastAsia="Arial"/>
          <w:color w:val="000000"/>
          <w:sz w:val="22"/>
          <w:szCs w:val="22"/>
          <w:lang w:bidi="pl-PL"/>
        </w:rPr>
        <w:t xml:space="preserve">  </w:t>
      </w:r>
      <w:r w:rsidRPr="00C4274A">
        <w:rPr>
          <w:color w:val="000000"/>
          <w:sz w:val="22"/>
          <w:szCs w:val="22"/>
          <w:lang w:bidi="pl-PL"/>
        </w:rPr>
        <w:t>wykonanych w</w:t>
      </w:r>
      <w:r>
        <w:rPr>
          <w:color w:val="000000"/>
          <w:sz w:val="22"/>
          <w:szCs w:val="22"/>
          <w:lang w:bidi="pl-PL"/>
        </w:rPr>
        <w:t> </w:t>
      </w:r>
      <w:r w:rsidRPr="00C4274A">
        <w:rPr>
          <w:color w:val="000000"/>
          <w:sz w:val="22"/>
          <w:szCs w:val="22"/>
          <w:lang w:bidi="pl-PL"/>
        </w:rPr>
        <w:t>ramach złożonego zamówienia.</w:t>
      </w:r>
    </w:p>
    <w:p w:rsidR="00DE79B8" w:rsidRPr="00DE79B8" w:rsidRDefault="00DE79B8" w:rsidP="00ED4256">
      <w:pPr>
        <w:suppressAutoHyphens/>
        <w:spacing w:line="320" w:lineRule="exact"/>
        <w:jc w:val="center"/>
        <w:rPr>
          <w:b/>
          <w:sz w:val="22"/>
          <w:szCs w:val="22"/>
        </w:rPr>
      </w:pPr>
    </w:p>
    <w:p w:rsidR="008969D2" w:rsidRPr="004A1F19" w:rsidRDefault="008969D2" w:rsidP="00ED4256">
      <w:pPr>
        <w:spacing w:line="320" w:lineRule="exact"/>
        <w:jc w:val="center"/>
        <w:rPr>
          <w:b/>
          <w:sz w:val="22"/>
          <w:szCs w:val="22"/>
        </w:rPr>
      </w:pPr>
      <w:r w:rsidRPr="004A1F19">
        <w:rPr>
          <w:b/>
          <w:sz w:val="22"/>
          <w:szCs w:val="22"/>
        </w:rPr>
        <w:t>§</w:t>
      </w:r>
      <w:r w:rsidR="00E845D9">
        <w:rPr>
          <w:b/>
          <w:sz w:val="22"/>
          <w:szCs w:val="22"/>
        </w:rPr>
        <w:t xml:space="preserve"> 10</w:t>
      </w:r>
    </w:p>
    <w:p w:rsidR="008969D2" w:rsidRPr="004A1F19" w:rsidRDefault="008969D2" w:rsidP="00ED4256">
      <w:pPr>
        <w:spacing w:line="320" w:lineRule="exact"/>
        <w:jc w:val="center"/>
        <w:rPr>
          <w:b/>
          <w:sz w:val="22"/>
          <w:szCs w:val="22"/>
        </w:rPr>
      </w:pPr>
      <w:r w:rsidRPr="004A1F19">
        <w:rPr>
          <w:b/>
          <w:sz w:val="22"/>
          <w:szCs w:val="22"/>
        </w:rPr>
        <w:t>Klauzule siły wyższej</w:t>
      </w:r>
    </w:p>
    <w:p w:rsidR="008969D2" w:rsidRPr="00A22A2A" w:rsidRDefault="008969D2" w:rsidP="00ED4256">
      <w:pPr>
        <w:spacing w:line="320" w:lineRule="exact"/>
        <w:ind w:left="567" w:hanging="567"/>
        <w:jc w:val="both"/>
        <w:rPr>
          <w:sz w:val="22"/>
          <w:szCs w:val="22"/>
        </w:rPr>
      </w:pPr>
      <w:r w:rsidRPr="00A22A2A">
        <w:rPr>
          <w:sz w:val="22"/>
          <w:szCs w:val="22"/>
        </w:rPr>
        <w:t>1.</w:t>
      </w:r>
      <w:r w:rsidRPr="00A22A2A">
        <w:rPr>
          <w:sz w:val="22"/>
          <w:szCs w:val="22"/>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rsidR="008969D2" w:rsidRPr="00A22A2A" w:rsidRDefault="008969D2" w:rsidP="00ED4256">
      <w:pPr>
        <w:spacing w:line="320" w:lineRule="exact"/>
        <w:ind w:left="1134" w:hanging="567"/>
        <w:jc w:val="both"/>
        <w:rPr>
          <w:sz w:val="22"/>
          <w:szCs w:val="22"/>
        </w:rPr>
      </w:pPr>
      <w:r w:rsidRPr="00A22A2A">
        <w:rPr>
          <w:sz w:val="22"/>
          <w:szCs w:val="22"/>
        </w:rPr>
        <w:t>1.1.</w:t>
      </w:r>
      <w:r w:rsidRPr="00A22A2A">
        <w:rPr>
          <w:sz w:val="22"/>
          <w:szCs w:val="22"/>
        </w:rPr>
        <w:tab/>
        <w:t>klęski żywiołowe, w tym: trzęsienia ziemi, huragan, powódź, epidemia oraz nadzwyczajne zjawiska atmosferyczne;</w:t>
      </w:r>
    </w:p>
    <w:p w:rsidR="008969D2" w:rsidRPr="00A22A2A" w:rsidRDefault="008969D2" w:rsidP="00ED4256">
      <w:pPr>
        <w:spacing w:line="320" w:lineRule="exact"/>
        <w:ind w:left="1134" w:hanging="567"/>
        <w:jc w:val="both"/>
        <w:rPr>
          <w:sz w:val="22"/>
          <w:szCs w:val="22"/>
        </w:rPr>
      </w:pPr>
      <w:r w:rsidRPr="00A22A2A">
        <w:rPr>
          <w:sz w:val="22"/>
          <w:szCs w:val="22"/>
        </w:rPr>
        <w:t>1.2.</w:t>
      </w:r>
      <w:r w:rsidRPr="00A22A2A">
        <w:rPr>
          <w:sz w:val="22"/>
          <w:szCs w:val="22"/>
        </w:rPr>
        <w:tab/>
        <w:t>akty władzy państwowej, w tym: stan wojenny, stan wyjątkowy, itd.;</w:t>
      </w:r>
    </w:p>
    <w:p w:rsidR="008969D2" w:rsidRPr="00A22A2A" w:rsidRDefault="008969D2" w:rsidP="00ED4256">
      <w:pPr>
        <w:spacing w:line="320" w:lineRule="exact"/>
        <w:ind w:left="1134" w:hanging="567"/>
        <w:jc w:val="both"/>
        <w:rPr>
          <w:sz w:val="22"/>
          <w:szCs w:val="22"/>
        </w:rPr>
      </w:pPr>
      <w:r w:rsidRPr="00A22A2A">
        <w:rPr>
          <w:sz w:val="22"/>
          <w:szCs w:val="22"/>
        </w:rPr>
        <w:t>1.3.</w:t>
      </w:r>
      <w:r w:rsidRPr="00A22A2A">
        <w:rPr>
          <w:sz w:val="22"/>
          <w:szCs w:val="22"/>
        </w:rPr>
        <w:tab/>
        <w:t>działania wojenne, akty sabotażu, akty terrorystyczne i inne podobne wydarzenia zagrażające porządkowi publicznemu;</w:t>
      </w:r>
    </w:p>
    <w:p w:rsidR="008969D2" w:rsidRPr="00A22A2A" w:rsidRDefault="008969D2" w:rsidP="00ED4256">
      <w:pPr>
        <w:spacing w:line="320" w:lineRule="exact"/>
        <w:ind w:left="1134" w:hanging="567"/>
        <w:jc w:val="both"/>
        <w:rPr>
          <w:sz w:val="22"/>
          <w:szCs w:val="22"/>
        </w:rPr>
      </w:pPr>
      <w:r w:rsidRPr="00A22A2A">
        <w:rPr>
          <w:sz w:val="22"/>
          <w:szCs w:val="22"/>
        </w:rPr>
        <w:t>1.4.</w:t>
      </w:r>
      <w:r w:rsidRPr="00A22A2A">
        <w:rPr>
          <w:sz w:val="22"/>
          <w:szCs w:val="22"/>
        </w:rPr>
        <w:tab/>
        <w:t>strajki powszechne lub inne niepokoje społeczne, w tym publiczne demonstracje, z wyłączeniem strajków u Stron.</w:t>
      </w:r>
    </w:p>
    <w:p w:rsidR="008969D2" w:rsidRPr="00A22A2A" w:rsidRDefault="008969D2" w:rsidP="00ED4256">
      <w:pPr>
        <w:spacing w:line="320" w:lineRule="exact"/>
        <w:ind w:left="567" w:hanging="567"/>
        <w:jc w:val="both"/>
        <w:rPr>
          <w:sz w:val="22"/>
          <w:szCs w:val="22"/>
        </w:rPr>
      </w:pPr>
      <w:r w:rsidRPr="00A22A2A">
        <w:rPr>
          <w:sz w:val="22"/>
          <w:szCs w:val="22"/>
        </w:rPr>
        <w:t>2.</w:t>
      </w:r>
      <w:r w:rsidRPr="00A22A2A">
        <w:rPr>
          <w:sz w:val="22"/>
          <w:szCs w:val="22"/>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rsidR="008969D2" w:rsidRPr="00A22A2A" w:rsidRDefault="008969D2" w:rsidP="00ED4256">
      <w:pPr>
        <w:spacing w:line="320" w:lineRule="exact"/>
        <w:ind w:left="567" w:hanging="567"/>
        <w:jc w:val="both"/>
        <w:rPr>
          <w:sz w:val="22"/>
          <w:szCs w:val="22"/>
        </w:rPr>
      </w:pPr>
      <w:r w:rsidRPr="00A22A2A">
        <w:rPr>
          <w:sz w:val="22"/>
          <w:szCs w:val="22"/>
        </w:rPr>
        <w:t>3.</w:t>
      </w:r>
      <w:r w:rsidRPr="00A22A2A">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8969D2" w:rsidRPr="00A22A2A" w:rsidRDefault="008969D2" w:rsidP="00ED4256">
      <w:pPr>
        <w:spacing w:line="320" w:lineRule="exact"/>
        <w:ind w:left="567" w:hanging="567"/>
        <w:jc w:val="both"/>
        <w:rPr>
          <w:sz w:val="22"/>
          <w:szCs w:val="22"/>
        </w:rPr>
      </w:pPr>
      <w:r w:rsidRPr="00A22A2A">
        <w:rPr>
          <w:sz w:val="22"/>
          <w:szCs w:val="22"/>
        </w:rPr>
        <w:t>4.</w:t>
      </w:r>
      <w:r w:rsidRPr="00A22A2A">
        <w:rPr>
          <w:sz w:val="22"/>
          <w:szCs w:val="22"/>
        </w:rPr>
        <w:tab/>
        <w:t>Negocjacje, o których mowa w ust. 3 zdanie drugie, uważa się za bezskutecznie zakończone jeżeli po upływie 21 dni od dnia ich rozpoczęcia Strony nie osiągną porozumienia.</w:t>
      </w:r>
    </w:p>
    <w:p w:rsidR="008969D2" w:rsidRPr="00A22A2A" w:rsidRDefault="008969D2" w:rsidP="00ED4256">
      <w:pPr>
        <w:spacing w:line="320" w:lineRule="exact"/>
        <w:ind w:left="567" w:hanging="567"/>
        <w:jc w:val="both"/>
        <w:rPr>
          <w:sz w:val="22"/>
          <w:szCs w:val="22"/>
        </w:rPr>
      </w:pPr>
      <w:r w:rsidRPr="00A22A2A">
        <w:rPr>
          <w:sz w:val="22"/>
          <w:szCs w:val="22"/>
        </w:rPr>
        <w:t>5.</w:t>
      </w:r>
      <w:r w:rsidRPr="00A22A2A">
        <w:rPr>
          <w:sz w:val="22"/>
          <w:szCs w:val="22"/>
        </w:rPr>
        <w:tab/>
        <w:t>W przypadku bezskutecznego zakończenia negocjacji w terminie określonym zgodnie z ust. 4, Zamawiający jest uprawniony do rozwiązania Umowy bez zachowania okresu wypowiedzenia ze skutkiem natychmiastowym.</w:t>
      </w:r>
    </w:p>
    <w:p w:rsidR="008969D2" w:rsidRPr="004A1F19" w:rsidRDefault="008969D2" w:rsidP="00ED4256">
      <w:pPr>
        <w:spacing w:line="320" w:lineRule="exact"/>
        <w:jc w:val="center"/>
        <w:rPr>
          <w:b/>
          <w:bCs/>
          <w:sz w:val="22"/>
          <w:szCs w:val="22"/>
        </w:rPr>
      </w:pPr>
      <w:r w:rsidRPr="004A1F19">
        <w:rPr>
          <w:b/>
          <w:bCs/>
          <w:sz w:val="22"/>
          <w:szCs w:val="22"/>
        </w:rPr>
        <w:t>§</w:t>
      </w:r>
      <w:r w:rsidR="00461C40">
        <w:rPr>
          <w:b/>
          <w:bCs/>
          <w:sz w:val="22"/>
          <w:szCs w:val="22"/>
        </w:rPr>
        <w:t xml:space="preserve"> </w:t>
      </w:r>
      <w:r w:rsidR="00E845D9">
        <w:rPr>
          <w:b/>
          <w:bCs/>
          <w:sz w:val="22"/>
          <w:szCs w:val="22"/>
        </w:rPr>
        <w:t>11</w:t>
      </w:r>
    </w:p>
    <w:p w:rsidR="008969D2" w:rsidRPr="00A22A2A" w:rsidRDefault="008969D2" w:rsidP="00ED4256">
      <w:pPr>
        <w:spacing w:line="320" w:lineRule="exact"/>
        <w:jc w:val="center"/>
        <w:rPr>
          <w:bCs/>
          <w:sz w:val="22"/>
          <w:szCs w:val="22"/>
        </w:rPr>
      </w:pPr>
      <w:r>
        <w:rPr>
          <w:bCs/>
          <w:sz w:val="22"/>
          <w:szCs w:val="22"/>
        </w:rPr>
        <w:t>Zmiany w umowie</w:t>
      </w:r>
    </w:p>
    <w:p w:rsidR="008969D2" w:rsidRPr="00A22A2A" w:rsidRDefault="008969D2" w:rsidP="00ED4256">
      <w:pPr>
        <w:spacing w:line="320" w:lineRule="exact"/>
        <w:ind w:left="540" w:hanging="539"/>
        <w:jc w:val="both"/>
        <w:rPr>
          <w:sz w:val="22"/>
          <w:szCs w:val="22"/>
        </w:rPr>
      </w:pPr>
      <w:r w:rsidRPr="00A22A2A">
        <w:rPr>
          <w:bCs/>
          <w:sz w:val="22"/>
          <w:szCs w:val="22"/>
        </w:rPr>
        <w:t>1.</w:t>
      </w:r>
      <w:r w:rsidRPr="00A22A2A">
        <w:rPr>
          <w:bCs/>
          <w:sz w:val="22"/>
          <w:szCs w:val="22"/>
        </w:rPr>
        <w:tab/>
      </w:r>
      <w:r w:rsidRPr="00A22A2A">
        <w:rPr>
          <w:sz w:val="22"/>
          <w:szCs w:val="22"/>
        </w:rPr>
        <w:t>Zamawiający na podstawie art. 144 Ustawy Prawo Zamówień Publicznych dopuszcza zmianę umowy dotyczącą przedmiotu lub umówionego terminu wykonania zamówienia w następujących przypadkach:</w:t>
      </w:r>
    </w:p>
    <w:p w:rsidR="008969D2" w:rsidRDefault="008969D2" w:rsidP="00ED4256">
      <w:pPr>
        <w:spacing w:line="320" w:lineRule="exact"/>
        <w:ind w:left="993" w:hanging="426"/>
        <w:jc w:val="both"/>
        <w:rPr>
          <w:sz w:val="22"/>
          <w:szCs w:val="22"/>
        </w:rPr>
      </w:pPr>
      <w:r w:rsidRPr="00A22A2A">
        <w:rPr>
          <w:sz w:val="22"/>
          <w:szCs w:val="22"/>
        </w:rPr>
        <w:t>1)</w:t>
      </w:r>
      <w:r w:rsidRPr="00A22A2A">
        <w:rPr>
          <w:sz w:val="22"/>
          <w:szCs w:val="22"/>
        </w:rPr>
        <w:tab/>
        <w:t>zmiany terminu wykonania umowy:</w:t>
      </w:r>
    </w:p>
    <w:p w:rsidR="006B15EE" w:rsidRPr="006B15EE" w:rsidRDefault="006B15EE" w:rsidP="006B15EE">
      <w:pPr>
        <w:spacing w:line="320" w:lineRule="exact"/>
        <w:ind w:left="992" w:hanging="425"/>
        <w:jc w:val="both"/>
        <w:rPr>
          <w:sz w:val="22"/>
          <w:szCs w:val="22"/>
        </w:rPr>
      </w:pPr>
      <w:r w:rsidRPr="006B15EE">
        <w:rPr>
          <w:sz w:val="22"/>
          <w:szCs w:val="22"/>
        </w:rPr>
        <w:t>a)</w:t>
      </w:r>
      <w:r>
        <w:rPr>
          <w:sz w:val="22"/>
          <w:szCs w:val="22"/>
        </w:rPr>
        <w:tab/>
      </w:r>
      <w:r w:rsidRPr="006B15EE">
        <w:rPr>
          <w:sz w:val="22"/>
          <w:szCs w:val="22"/>
        </w:rPr>
        <w:t xml:space="preserve">w przypadku, gdy nastąpi zmiana stanu prawnego lub powszechnie obowiązujących przepisów prawa, mająca wpływ na termin realizacji przedmiotu umowy; </w:t>
      </w:r>
    </w:p>
    <w:p w:rsidR="006B15EE" w:rsidRPr="006B15EE" w:rsidRDefault="006B15EE" w:rsidP="006B15EE">
      <w:pPr>
        <w:spacing w:line="320" w:lineRule="exact"/>
        <w:ind w:left="992" w:hanging="425"/>
        <w:jc w:val="both"/>
        <w:rPr>
          <w:sz w:val="22"/>
          <w:szCs w:val="22"/>
        </w:rPr>
      </w:pPr>
      <w:r w:rsidRPr="006B15EE">
        <w:rPr>
          <w:sz w:val="22"/>
          <w:szCs w:val="22"/>
        </w:rPr>
        <w:t>b)</w:t>
      </w:r>
      <w:r>
        <w:rPr>
          <w:sz w:val="22"/>
          <w:szCs w:val="22"/>
        </w:rPr>
        <w:tab/>
      </w:r>
      <w:r w:rsidRPr="006B15EE">
        <w:rPr>
          <w:sz w:val="22"/>
          <w:szCs w:val="22"/>
        </w:rPr>
        <w:t xml:space="preserve">w sytuacji, gdy wystąpi okoliczność leżąca po stronie Zamawiającego, uniemożliwiająca lub znacznie utrudniająca realizacje przedmiotu umowy w terminie; </w:t>
      </w:r>
    </w:p>
    <w:p w:rsidR="006B15EE" w:rsidRPr="006B15EE" w:rsidRDefault="006B15EE" w:rsidP="006B15EE">
      <w:pPr>
        <w:spacing w:line="320" w:lineRule="exact"/>
        <w:ind w:left="992" w:hanging="425"/>
        <w:jc w:val="both"/>
        <w:rPr>
          <w:sz w:val="22"/>
          <w:szCs w:val="22"/>
        </w:rPr>
      </w:pPr>
      <w:r w:rsidRPr="006B15EE">
        <w:rPr>
          <w:sz w:val="22"/>
          <w:szCs w:val="22"/>
        </w:rPr>
        <w:t>c)</w:t>
      </w:r>
      <w:r>
        <w:rPr>
          <w:sz w:val="22"/>
          <w:szCs w:val="22"/>
        </w:rPr>
        <w:tab/>
      </w:r>
      <w:r w:rsidRPr="006B15EE">
        <w:rPr>
          <w:sz w:val="22"/>
          <w:szCs w:val="22"/>
        </w:rPr>
        <w:t xml:space="preserve">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 </w:t>
      </w:r>
    </w:p>
    <w:p w:rsidR="006B15EE" w:rsidRPr="006B15EE" w:rsidRDefault="006B15EE" w:rsidP="006B15EE">
      <w:pPr>
        <w:spacing w:line="320" w:lineRule="exact"/>
        <w:ind w:left="992" w:hanging="425"/>
        <w:jc w:val="both"/>
        <w:rPr>
          <w:sz w:val="22"/>
          <w:szCs w:val="22"/>
        </w:rPr>
      </w:pPr>
      <w:r w:rsidRPr="006B15EE">
        <w:rPr>
          <w:sz w:val="22"/>
          <w:szCs w:val="22"/>
        </w:rPr>
        <w:t>d)</w:t>
      </w:r>
      <w:r>
        <w:rPr>
          <w:sz w:val="22"/>
          <w:szCs w:val="22"/>
        </w:rPr>
        <w:tab/>
      </w:r>
      <w:r w:rsidRPr="006B15EE">
        <w:rPr>
          <w:sz w:val="22"/>
          <w:szCs w:val="22"/>
        </w:rPr>
        <w:t xml:space="preserve">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 </w:t>
      </w:r>
    </w:p>
    <w:p w:rsidR="008969D2" w:rsidRPr="00A22A2A" w:rsidRDefault="008969D2" w:rsidP="00ED4256">
      <w:pPr>
        <w:spacing w:line="320" w:lineRule="exact"/>
        <w:ind w:left="993" w:hanging="426"/>
        <w:jc w:val="both"/>
        <w:rPr>
          <w:sz w:val="22"/>
          <w:szCs w:val="22"/>
        </w:rPr>
      </w:pPr>
      <w:r w:rsidRPr="00A22A2A">
        <w:rPr>
          <w:sz w:val="22"/>
          <w:szCs w:val="22"/>
        </w:rPr>
        <w:t>2)</w:t>
      </w:r>
      <w:r w:rsidRPr="00A22A2A">
        <w:rPr>
          <w:sz w:val="22"/>
          <w:szCs w:val="22"/>
        </w:rPr>
        <w:tab/>
        <w:t>zmiany zakresu przedmiotu umowy w przypadku:</w:t>
      </w:r>
    </w:p>
    <w:p w:rsidR="008969D2" w:rsidRPr="00A22A2A" w:rsidRDefault="008969D2" w:rsidP="00ED4256">
      <w:pPr>
        <w:spacing w:line="320" w:lineRule="exact"/>
        <w:ind w:left="1418" w:hanging="425"/>
        <w:jc w:val="both"/>
        <w:rPr>
          <w:sz w:val="22"/>
          <w:szCs w:val="22"/>
        </w:rPr>
      </w:pPr>
      <w:r w:rsidRPr="00A22A2A">
        <w:rPr>
          <w:sz w:val="22"/>
          <w:szCs w:val="22"/>
        </w:rPr>
        <w:t>a)</w:t>
      </w:r>
      <w:r w:rsidRPr="00A22A2A">
        <w:rPr>
          <w:sz w:val="22"/>
          <w:szCs w:val="22"/>
        </w:rPr>
        <w:tab/>
        <w:t xml:space="preserve">gdy konieczność wprowadzenia zmian będzie następstwem zmian wprowadzonych w umowach pomiędzy Zamawiającym a inną niż Wykonawca stroną, </w:t>
      </w:r>
    </w:p>
    <w:p w:rsidR="008969D2" w:rsidRPr="00A22A2A" w:rsidRDefault="008969D2" w:rsidP="00ED4256">
      <w:pPr>
        <w:spacing w:line="320" w:lineRule="exact"/>
        <w:ind w:left="1418" w:hanging="425"/>
        <w:jc w:val="both"/>
        <w:rPr>
          <w:sz w:val="22"/>
          <w:szCs w:val="22"/>
        </w:rPr>
      </w:pPr>
      <w:r w:rsidRPr="00A22A2A">
        <w:rPr>
          <w:sz w:val="22"/>
          <w:szCs w:val="22"/>
        </w:rPr>
        <w:t>b)</w:t>
      </w:r>
      <w:r w:rsidRPr="00A22A2A">
        <w:rPr>
          <w:sz w:val="22"/>
          <w:szCs w:val="22"/>
        </w:rPr>
        <w:tab/>
        <w:t>z powodu okoliczności siły wyższej</w:t>
      </w:r>
    </w:p>
    <w:p w:rsidR="008969D2" w:rsidRPr="00A22A2A" w:rsidRDefault="008969D2" w:rsidP="00ED4256">
      <w:pPr>
        <w:spacing w:line="320" w:lineRule="exact"/>
        <w:ind w:left="1418" w:hanging="425"/>
        <w:jc w:val="both"/>
        <w:rPr>
          <w:sz w:val="22"/>
          <w:szCs w:val="22"/>
        </w:rPr>
      </w:pPr>
      <w:r w:rsidRPr="00A22A2A">
        <w:rPr>
          <w:sz w:val="22"/>
          <w:szCs w:val="22"/>
        </w:rPr>
        <w:t>c)</w:t>
      </w:r>
      <w:r w:rsidRPr="00A22A2A">
        <w:rPr>
          <w:sz w:val="22"/>
          <w:szCs w:val="22"/>
        </w:rPr>
        <w:tab/>
        <w:t>z powodu uzasadnionych zmian w zakresie sposobu wykonania przedmiotu zamówienia proponowanych przez Zamawiającego lub Wykonawcę</w:t>
      </w:r>
    </w:p>
    <w:p w:rsidR="008969D2" w:rsidRPr="00A22A2A" w:rsidRDefault="008969D2" w:rsidP="00ED4256">
      <w:pPr>
        <w:spacing w:line="320" w:lineRule="exact"/>
        <w:ind w:left="1418" w:hanging="425"/>
        <w:jc w:val="both"/>
        <w:rPr>
          <w:sz w:val="22"/>
          <w:szCs w:val="22"/>
        </w:rPr>
      </w:pPr>
      <w:r w:rsidRPr="00A22A2A">
        <w:rPr>
          <w:sz w:val="22"/>
          <w:szCs w:val="22"/>
        </w:rPr>
        <w:t>d)</w:t>
      </w:r>
      <w:r w:rsidRPr="00A22A2A">
        <w:rPr>
          <w:sz w:val="22"/>
          <w:szCs w:val="22"/>
        </w:rPr>
        <w:tab/>
        <w:t>z powodu okoliczności związanych z wirusem SARS-CoV-2 (</w:t>
      </w:r>
      <w:r w:rsidRPr="00A22A2A">
        <w:rPr>
          <w:bCs/>
          <w:sz w:val="22"/>
          <w:szCs w:val="22"/>
        </w:rPr>
        <w:t>COVID-19)</w:t>
      </w:r>
    </w:p>
    <w:p w:rsidR="008969D2" w:rsidRPr="00A22A2A" w:rsidRDefault="008969D2" w:rsidP="00ED4256">
      <w:pPr>
        <w:spacing w:line="320" w:lineRule="exact"/>
        <w:ind w:left="993" w:hanging="426"/>
        <w:jc w:val="both"/>
        <w:rPr>
          <w:sz w:val="22"/>
          <w:szCs w:val="22"/>
        </w:rPr>
      </w:pPr>
      <w:r w:rsidRPr="00A22A2A">
        <w:rPr>
          <w:sz w:val="22"/>
          <w:szCs w:val="22"/>
        </w:rPr>
        <w:t>3)</w:t>
      </w:r>
      <w:r w:rsidRPr="00A22A2A">
        <w:rPr>
          <w:sz w:val="22"/>
          <w:szCs w:val="22"/>
        </w:rPr>
        <w:tab/>
        <w:t>pozostałych zmian gdy:</w:t>
      </w:r>
    </w:p>
    <w:p w:rsidR="008969D2" w:rsidRPr="005D6039" w:rsidRDefault="008969D2" w:rsidP="00E05172">
      <w:pPr>
        <w:numPr>
          <w:ilvl w:val="1"/>
          <w:numId w:val="67"/>
        </w:numPr>
        <w:spacing w:line="320" w:lineRule="exact"/>
        <w:ind w:left="1560" w:hanging="480"/>
        <w:jc w:val="both"/>
        <w:rPr>
          <w:sz w:val="22"/>
          <w:szCs w:val="22"/>
        </w:rPr>
      </w:pPr>
      <w:r w:rsidRPr="005D6039">
        <w:rPr>
          <w:sz w:val="22"/>
          <w:szCs w:val="22"/>
        </w:rPr>
        <w:t>z powodu ustawowej zmiany stawki podatku VAT, strony dostosują wskazaną w umowie stawkę do obowiązujących przepisów prawa i odpowiednio podwyższą lub obniżą wynagrodzenie brutto, kwota netto pozostaje stała.</w:t>
      </w:r>
    </w:p>
    <w:p w:rsidR="008969D2" w:rsidRPr="005D6039" w:rsidRDefault="008969D2" w:rsidP="00E05172">
      <w:pPr>
        <w:numPr>
          <w:ilvl w:val="1"/>
          <w:numId w:val="67"/>
        </w:numPr>
        <w:spacing w:line="320" w:lineRule="exact"/>
        <w:ind w:left="1560" w:hanging="480"/>
        <w:jc w:val="both"/>
        <w:rPr>
          <w:sz w:val="22"/>
          <w:szCs w:val="22"/>
        </w:rPr>
      </w:pPr>
      <w:r w:rsidRPr="005D6039">
        <w:rPr>
          <w:sz w:val="22"/>
          <w:szCs w:val="22"/>
        </w:rPr>
        <w:t>z powodu zmiany powszechnie obowiązujących regulacji prawnych obowiązujących w dniu podpisania umowy.</w:t>
      </w:r>
    </w:p>
    <w:p w:rsidR="008969D2" w:rsidRPr="005D6039" w:rsidRDefault="008969D2" w:rsidP="00E05172">
      <w:pPr>
        <w:numPr>
          <w:ilvl w:val="1"/>
          <w:numId w:val="67"/>
        </w:numPr>
        <w:spacing w:line="320" w:lineRule="exact"/>
        <w:ind w:left="1560" w:hanging="480"/>
        <w:jc w:val="both"/>
        <w:rPr>
          <w:sz w:val="22"/>
          <w:szCs w:val="22"/>
        </w:rPr>
      </w:pPr>
      <w:r w:rsidRPr="005D6039">
        <w:rPr>
          <w:sz w:val="22"/>
          <w:szCs w:val="22"/>
        </w:rPr>
        <w:t xml:space="preserve">w przypadku uzasadnionej i uzgodnionej z Zamawiającym zmiany liczebności minimalnej liczby osób wykonujących usługę. </w:t>
      </w:r>
    </w:p>
    <w:p w:rsidR="008969D2" w:rsidRPr="005D6039" w:rsidRDefault="008969D2" w:rsidP="00E05172">
      <w:pPr>
        <w:numPr>
          <w:ilvl w:val="1"/>
          <w:numId w:val="67"/>
        </w:numPr>
        <w:spacing w:line="320" w:lineRule="exact"/>
        <w:ind w:left="1560" w:hanging="480"/>
        <w:jc w:val="both"/>
        <w:rPr>
          <w:sz w:val="22"/>
          <w:szCs w:val="22"/>
        </w:rPr>
      </w:pPr>
      <w:r w:rsidRPr="005D6039">
        <w:rPr>
          <w:sz w:val="22"/>
          <w:szCs w:val="22"/>
        </w:rPr>
        <w:t>w przypadku zmian organizacyjnych Zamawiającego istotnych dla realizacji umowy.</w:t>
      </w:r>
    </w:p>
    <w:p w:rsidR="008969D2" w:rsidRPr="005D6039" w:rsidRDefault="008969D2" w:rsidP="00E05172">
      <w:pPr>
        <w:numPr>
          <w:ilvl w:val="1"/>
          <w:numId w:val="67"/>
        </w:numPr>
        <w:spacing w:line="320" w:lineRule="exact"/>
        <w:ind w:left="1560" w:hanging="480"/>
        <w:jc w:val="both"/>
        <w:rPr>
          <w:sz w:val="22"/>
          <w:szCs w:val="22"/>
        </w:rPr>
      </w:pPr>
      <w:r w:rsidRPr="005D6039">
        <w:rPr>
          <w:sz w:val="22"/>
          <w:szCs w:val="22"/>
        </w:rPr>
        <w:t xml:space="preserve">wysokości minimalnego wynagrodzenia za pracę albo wysokości minimalnej stawki godzinowej, ustalonych na podstawie przepisów ustawy z dnia 10 października 2002 r. o minimalnym wynagrodzeniu za pracę (t.j. Dz.U. z 2018 r., poz. 2177) </w:t>
      </w:r>
    </w:p>
    <w:p w:rsidR="008969D2" w:rsidRPr="005D6039" w:rsidRDefault="008969D2" w:rsidP="00E05172">
      <w:pPr>
        <w:numPr>
          <w:ilvl w:val="1"/>
          <w:numId w:val="67"/>
        </w:numPr>
        <w:spacing w:line="320" w:lineRule="exact"/>
        <w:ind w:left="1560" w:hanging="480"/>
        <w:jc w:val="both"/>
        <w:rPr>
          <w:sz w:val="22"/>
          <w:szCs w:val="22"/>
        </w:rPr>
      </w:pPr>
      <w:r w:rsidRPr="005D6039">
        <w:rPr>
          <w:sz w:val="22"/>
          <w:szCs w:val="22"/>
        </w:rPr>
        <w:t>zasad podlegania ubezpieczeniom społecznym lub ubezpieczeniu zdrowotnemu lub wysokości stawki składki na ubezpieczenia społeczne lub zdrowotne,</w:t>
      </w:r>
    </w:p>
    <w:p w:rsidR="008969D2" w:rsidRPr="00A22A2A" w:rsidRDefault="008969D2" w:rsidP="00E05172">
      <w:pPr>
        <w:numPr>
          <w:ilvl w:val="1"/>
          <w:numId w:val="67"/>
        </w:numPr>
        <w:spacing w:line="320" w:lineRule="exact"/>
        <w:ind w:left="1560" w:hanging="480"/>
        <w:jc w:val="both"/>
        <w:rPr>
          <w:sz w:val="22"/>
          <w:szCs w:val="22"/>
        </w:rPr>
      </w:pPr>
      <w:r w:rsidRPr="005D6039">
        <w:rPr>
          <w:sz w:val="22"/>
          <w:szCs w:val="22"/>
        </w:rPr>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8969D2" w:rsidRPr="00A22A2A" w:rsidRDefault="008969D2" w:rsidP="00E05172">
      <w:pPr>
        <w:numPr>
          <w:ilvl w:val="1"/>
          <w:numId w:val="67"/>
        </w:numPr>
        <w:spacing w:line="320" w:lineRule="exact"/>
        <w:ind w:left="1560" w:hanging="480"/>
        <w:jc w:val="both"/>
        <w:rPr>
          <w:sz w:val="22"/>
          <w:szCs w:val="22"/>
        </w:rPr>
      </w:pPr>
      <w:r w:rsidRPr="00A22A2A">
        <w:rPr>
          <w:sz w:val="22"/>
          <w:szCs w:val="22"/>
        </w:rPr>
        <w:t>każdorazowo przed wprowadzeniem zmiany wynagrodzenia, o której mowa w ust. e-g)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8969D2" w:rsidRPr="00A22A2A" w:rsidRDefault="008969D2" w:rsidP="00ED4256">
      <w:pPr>
        <w:spacing w:line="320" w:lineRule="exact"/>
        <w:ind w:left="993" w:hanging="426"/>
        <w:jc w:val="both"/>
        <w:rPr>
          <w:sz w:val="22"/>
          <w:szCs w:val="22"/>
        </w:rPr>
      </w:pPr>
      <w:r w:rsidRPr="00A22A2A">
        <w:rPr>
          <w:sz w:val="22"/>
          <w:szCs w:val="22"/>
        </w:rPr>
        <w:t>4)</w:t>
      </w:r>
      <w:r w:rsidRPr="00A22A2A">
        <w:rPr>
          <w:sz w:val="22"/>
          <w:szCs w:val="22"/>
        </w:rPr>
        <w:tab/>
        <w:t>Wszystkie sytuacje określone powyżej stanowią katalog zmian, na które Zamawiający może wyrazić zgodę. Nie stanowią jednocześnie zobowiązania do wyrażenia takiej zgody.</w:t>
      </w:r>
    </w:p>
    <w:p w:rsidR="00E845D9" w:rsidRPr="00E845D9" w:rsidRDefault="008969D2" w:rsidP="00E845D9">
      <w:pPr>
        <w:suppressAutoHyphens/>
        <w:spacing w:line="320" w:lineRule="exact"/>
        <w:ind w:left="426" w:hanging="426"/>
        <w:jc w:val="both"/>
        <w:rPr>
          <w:sz w:val="22"/>
          <w:szCs w:val="22"/>
        </w:rPr>
      </w:pPr>
      <w:r w:rsidRPr="00A22A2A">
        <w:rPr>
          <w:sz w:val="22"/>
          <w:szCs w:val="22"/>
        </w:rPr>
        <w:t>2.</w:t>
      </w:r>
      <w:r w:rsidRPr="00A22A2A">
        <w:rPr>
          <w:sz w:val="22"/>
          <w:szCs w:val="22"/>
        </w:rPr>
        <w:tab/>
      </w:r>
      <w:r w:rsidR="00E845D9" w:rsidRPr="00E845D9">
        <w:rPr>
          <w:sz w:val="22"/>
          <w:szCs w:val="22"/>
        </w:rPr>
        <w:t xml:space="preserve">W sytuacjach, o których mowa w ust. 1, termin realizacji umowy może ulec przedłużeniu o czas trwania okoliczności stanowiących przeszkodę w terminowej i zgodnej z umową realizacji przedmiotu umowy. </w:t>
      </w:r>
    </w:p>
    <w:p w:rsidR="00E845D9" w:rsidRDefault="00E845D9" w:rsidP="00E845D9">
      <w:pPr>
        <w:suppressAutoHyphens/>
        <w:spacing w:line="320" w:lineRule="exact"/>
        <w:ind w:left="426" w:hanging="426"/>
        <w:jc w:val="both"/>
        <w:rPr>
          <w:sz w:val="22"/>
          <w:szCs w:val="22"/>
        </w:rPr>
      </w:pPr>
      <w:r w:rsidRPr="00E845D9">
        <w:rPr>
          <w:sz w:val="22"/>
          <w:szCs w:val="22"/>
        </w:rPr>
        <w:t>3.</w:t>
      </w:r>
      <w:r>
        <w:rPr>
          <w:sz w:val="22"/>
          <w:szCs w:val="22"/>
        </w:rPr>
        <w:tab/>
      </w:r>
      <w:r w:rsidRPr="00E845D9">
        <w:rPr>
          <w:sz w:val="22"/>
          <w:szCs w:val="22"/>
        </w:rPr>
        <w:t xml:space="preserve">Wprowadzenie zmian, o których mowa w ust. 1 pkt 1 lit. d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DE79B8" w:rsidRPr="00E845D9" w:rsidRDefault="00E845D9" w:rsidP="00E845D9">
      <w:pPr>
        <w:suppressAutoHyphens/>
        <w:spacing w:line="320" w:lineRule="exact"/>
        <w:ind w:left="426" w:hanging="426"/>
        <w:jc w:val="both"/>
        <w:rPr>
          <w:sz w:val="22"/>
          <w:szCs w:val="22"/>
        </w:rPr>
      </w:pPr>
      <w:r>
        <w:rPr>
          <w:sz w:val="22"/>
          <w:szCs w:val="22"/>
        </w:rPr>
        <w:t>4.</w:t>
      </w:r>
      <w:r>
        <w:rPr>
          <w:sz w:val="22"/>
          <w:szCs w:val="22"/>
        </w:rPr>
        <w:tab/>
      </w:r>
      <w:r w:rsidRPr="00E845D9">
        <w:rPr>
          <w:sz w:val="22"/>
          <w:szCs w:val="22"/>
        </w:rPr>
        <w:t>Zmiana postanowień zawartej Umowy może nastąpić wyłącznie za zgodą obu Stron. Zmiana umowy wymaga formy pisemnej pod rygorem nieważności</w:t>
      </w:r>
      <w:r w:rsidR="008969D2" w:rsidRPr="00A22A2A">
        <w:rPr>
          <w:sz w:val="22"/>
          <w:szCs w:val="22"/>
        </w:rPr>
        <w:t>.</w:t>
      </w:r>
    </w:p>
    <w:p w:rsidR="00DE79B8" w:rsidRPr="00DE79B8" w:rsidRDefault="00DE79B8" w:rsidP="00ED4256">
      <w:pPr>
        <w:suppressAutoHyphens/>
        <w:spacing w:line="320" w:lineRule="exact"/>
        <w:ind w:left="426" w:hanging="426"/>
        <w:jc w:val="center"/>
        <w:rPr>
          <w:b/>
          <w:sz w:val="22"/>
          <w:szCs w:val="22"/>
        </w:rPr>
      </w:pPr>
    </w:p>
    <w:p w:rsidR="00DE79B8" w:rsidRPr="00DE79B8" w:rsidRDefault="00DE79B8" w:rsidP="00ED4256">
      <w:pPr>
        <w:suppressAutoHyphens/>
        <w:spacing w:line="320" w:lineRule="exact"/>
        <w:ind w:left="426" w:hanging="426"/>
        <w:jc w:val="center"/>
        <w:rPr>
          <w:b/>
          <w:sz w:val="22"/>
          <w:szCs w:val="22"/>
        </w:rPr>
      </w:pPr>
      <w:r w:rsidRPr="00DE79B8">
        <w:rPr>
          <w:b/>
          <w:sz w:val="22"/>
          <w:szCs w:val="22"/>
        </w:rPr>
        <w:t xml:space="preserve">§ </w:t>
      </w:r>
      <w:r w:rsidR="00E845D9">
        <w:rPr>
          <w:b/>
          <w:sz w:val="22"/>
          <w:szCs w:val="22"/>
        </w:rPr>
        <w:t>12</w:t>
      </w:r>
    </w:p>
    <w:p w:rsidR="00DE79B8" w:rsidRPr="00DE79B8" w:rsidRDefault="00DE79B8" w:rsidP="00ED4256">
      <w:pPr>
        <w:suppressAutoHyphens/>
        <w:spacing w:line="320" w:lineRule="exact"/>
        <w:jc w:val="center"/>
        <w:rPr>
          <w:b/>
          <w:sz w:val="22"/>
          <w:szCs w:val="22"/>
        </w:rPr>
      </w:pPr>
      <w:r w:rsidRPr="00DE79B8">
        <w:rPr>
          <w:b/>
          <w:sz w:val="22"/>
          <w:szCs w:val="22"/>
        </w:rPr>
        <w:t>Postanowienia końcowe</w:t>
      </w:r>
    </w:p>
    <w:p w:rsidR="00DE79B8" w:rsidRPr="00DE79B8" w:rsidRDefault="00DE79B8" w:rsidP="00ED4256">
      <w:pPr>
        <w:widowControl w:val="0"/>
        <w:numPr>
          <w:ilvl w:val="0"/>
          <w:numId w:val="65"/>
        </w:numPr>
        <w:suppressAutoHyphens/>
        <w:spacing w:line="320" w:lineRule="exact"/>
        <w:ind w:left="567" w:hanging="567"/>
        <w:contextualSpacing/>
        <w:jc w:val="both"/>
        <w:rPr>
          <w:sz w:val="22"/>
          <w:szCs w:val="22"/>
        </w:rPr>
      </w:pPr>
      <w:r w:rsidRPr="00DE79B8">
        <w:rPr>
          <w:sz w:val="22"/>
          <w:szCs w:val="22"/>
        </w:rPr>
        <w:t>Jakiekolwiek zmiany w niniejszej umowie mogą być w formie pisemnej pod rygorem nieważności.</w:t>
      </w:r>
    </w:p>
    <w:p w:rsidR="00DE79B8" w:rsidRPr="00DE79B8" w:rsidRDefault="00DE79B8" w:rsidP="00ED4256">
      <w:pPr>
        <w:widowControl w:val="0"/>
        <w:numPr>
          <w:ilvl w:val="0"/>
          <w:numId w:val="65"/>
        </w:numPr>
        <w:suppressAutoHyphens/>
        <w:spacing w:line="320" w:lineRule="exact"/>
        <w:ind w:left="567" w:hanging="567"/>
        <w:contextualSpacing/>
        <w:jc w:val="both"/>
        <w:rPr>
          <w:sz w:val="22"/>
          <w:szCs w:val="22"/>
        </w:rPr>
      </w:pPr>
      <w:r w:rsidRPr="00DE79B8">
        <w:rPr>
          <w:sz w:val="22"/>
          <w:szCs w:val="22"/>
        </w:rPr>
        <w:t>W sprawach nieuregulowanych niniejszą umową stosuje się przepisy Kodeksu cywilnego.</w:t>
      </w:r>
    </w:p>
    <w:p w:rsidR="00DE79B8" w:rsidRPr="00DE79B8" w:rsidRDefault="00DE79B8" w:rsidP="00ED4256">
      <w:pPr>
        <w:widowControl w:val="0"/>
        <w:numPr>
          <w:ilvl w:val="0"/>
          <w:numId w:val="65"/>
        </w:numPr>
        <w:suppressAutoHyphens/>
        <w:spacing w:line="320" w:lineRule="exact"/>
        <w:ind w:left="567" w:hanging="567"/>
        <w:contextualSpacing/>
        <w:jc w:val="both"/>
        <w:rPr>
          <w:sz w:val="22"/>
          <w:szCs w:val="22"/>
        </w:rPr>
      </w:pPr>
      <w:r w:rsidRPr="00DE79B8">
        <w:rPr>
          <w:sz w:val="22"/>
          <w:szCs w:val="22"/>
        </w:rPr>
        <w:t>Spory wynikłe na tle realizacji niniejszej umowy, a nierozstrzygnięte w drodze negocjacji, będą rozpatrywane przez właściwy rzeczowo Sąd dla siedziby Zamawiającego.</w:t>
      </w:r>
    </w:p>
    <w:p w:rsidR="00DE79B8" w:rsidRPr="00DE79B8" w:rsidRDefault="00DE79B8" w:rsidP="00ED4256">
      <w:pPr>
        <w:suppressAutoHyphens/>
        <w:spacing w:line="320" w:lineRule="exact"/>
        <w:jc w:val="center"/>
        <w:rPr>
          <w:sz w:val="22"/>
          <w:szCs w:val="22"/>
        </w:rPr>
      </w:pPr>
    </w:p>
    <w:p w:rsidR="00DE79B8" w:rsidRPr="00DE79B8" w:rsidRDefault="00DE79B8" w:rsidP="00ED4256">
      <w:pPr>
        <w:suppressAutoHyphens/>
        <w:spacing w:line="320" w:lineRule="exact"/>
        <w:jc w:val="center"/>
        <w:rPr>
          <w:b/>
          <w:sz w:val="22"/>
          <w:szCs w:val="22"/>
        </w:rPr>
      </w:pPr>
      <w:r w:rsidRPr="00DE79B8">
        <w:rPr>
          <w:b/>
          <w:sz w:val="22"/>
          <w:szCs w:val="22"/>
        </w:rPr>
        <w:t>§ 1</w:t>
      </w:r>
      <w:r w:rsidR="00E845D9">
        <w:rPr>
          <w:b/>
          <w:sz w:val="22"/>
          <w:szCs w:val="22"/>
        </w:rPr>
        <w:t>3</w:t>
      </w:r>
    </w:p>
    <w:p w:rsidR="00DE79B8" w:rsidRPr="00DE79B8" w:rsidRDefault="00DE79B8" w:rsidP="00ED4256">
      <w:pPr>
        <w:suppressAutoHyphens/>
        <w:spacing w:line="320" w:lineRule="exact"/>
        <w:ind w:left="284"/>
        <w:rPr>
          <w:sz w:val="22"/>
          <w:szCs w:val="22"/>
        </w:rPr>
      </w:pPr>
      <w:r w:rsidRPr="00DE79B8">
        <w:rPr>
          <w:sz w:val="22"/>
          <w:szCs w:val="22"/>
        </w:rPr>
        <w:t xml:space="preserve">Umowa została sporządzona w dwóch jednobrzmiących egzemplarzach, po jednym dla każdej </w:t>
      </w:r>
      <w:r w:rsidRPr="00DE79B8">
        <w:rPr>
          <w:sz w:val="22"/>
          <w:szCs w:val="22"/>
        </w:rPr>
        <w:br/>
        <w:t>ze Stron.</w:t>
      </w:r>
    </w:p>
    <w:p w:rsidR="00DE79B8" w:rsidRPr="00DE79B8" w:rsidRDefault="00DE79B8" w:rsidP="00ED4256">
      <w:pPr>
        <w:spacing w:line="320" w:lineRule="exact"/>
        <w:jc w:val="center"/>
        <w:rPr>
          <w:b/>
          <w:bCs/>
          <w:sz w:val="22"/>
          <w:szCs w:val="22"/>
        </w:rPr>
      </w:pPr>
      <w:r w:rsidRPr="00DE79B8">
        <w:rPr>
          <w:b/>
          <w:bCs/>
          <w:sz w:val="22"/>
          <w:szCs w:val="22"/>
        </w:rPr>
        <w:t>§</w:t>
      </w:r>
      <w:r w:rsidR="00461C40">
        <w:rPr>
          <w:b/>
          <w:bCs/>
          <w:sz w:val="22"/>
          <w:szCs w:val="22"/>
        </w:rPr>
        <w:t xml:space="preserve"> </w:t>
      </w:r>
      <w:r w:rsidRPr="00DE79B8">
        <w:rPr>
          <w:b/>
          <w:bCs/>
          <w:sz w:val="22"/>
          <w:szCs w:val="22"/>
        </w:rPr>
        <w:t>1</w:t>
      </w:r>
      <w:r w:rsidR="00E845D9">
        <w:rPr>
          <w:b/>
          <w:bCs/>
          <w:sz w:val="22"/>
          <w:szCs w:val="22"/>
        </w:rPr>
        <w:t>4</w:t>
      </w:r>
    </w:p>
    <w:p w:rsidR="00DE79B8" w:rsidRPr="00DE79B8" w:rsidRDefault="00DE79B8" w:rsidP="00ED4256">
      <w:pPr>
        <w:spacing w:line="320" w:lineRule="exact"/>
        <w:ind w:left="567" w:hanging="567"/>
        <w:jc w:val="both"/>
        <w:rPr>
          <w:sz w:val="22"/>
          <w:szCs w:val="22"/>
        </w:rPr>
      </w:pPr>
      <w:r w:rsidRPr="00DE79B8">
        <w:rPr>
          <w:sz w:val="22"/>
          <w:szCs w:val="22"/>
        </w:rPr>
        <w:t>1.</w:t>
      </w:r>
      <w:r w:rsidRPr="00DE79B8">
        <w:rPr>
          <w:sz w:val="22"/>
          <w:szCs w:val="22"/>
        </w:rPr>
        <w:tab/>
        <w:t>Umowę sporządzono w dwóch egzemplarzach, po jednym dla każdej ze stron.</w:t>
      </w:r>
    </w:p>
    <w:p w:rsidR="00DE79B8" w:rsidRPr="00DE79B8" w:rsidRDefault="00DE79B8" w:rsidP="00ED4256">
      <w:pPr>
        <w:spacing w:line="320" w:lineRule="exact"/>
        <w:ind w:left="567" w:hanging="567"/>
        <w:jc w:val="both"/>
        <w:rPr>
          <w:sz w:val="22"/>
          <w:szCs w:val="22"/>
        </w:rPr>
      </w:pPr>
      <w:r w:rsidRPr="00DE79B8">
        <w:rPr>
          <w:sz w:val="22"/>
          <w:szCs w:val="22"/>
        </w:rPr>
        <w:t>2.</w:t>
      </w:r>
      <w:r w:rsidRPr="00DE79B8">
        <w:rPr>
          <w:sz w:val="22"/>
          <w:szCs w:val="22"/>
        </w:rPr>
        <w:tab/>
        <w:t>Załączniki do umowy:</w:t>
      </w:r>
    </w:p>
    <w:p w:rsidR="00DE79B8" w:rsidRPr="00DE79B8" w:rsidRDefault="00DE79B8" w:rsidP="00ED4256">
      <w:pPr>
        <w:numPr>
          <w:ilvl w:val="7"/>
          <w:numId w:val="35"/>
        </w:numPr>
        <w:tabs>
          <w:tab w:val="num" w:pos="0"/>
        </w:tabs>
        <w:spacing w:line="320" w:lineRule="exact"/>
        <w:ind w:left="993" w:hanging="453"/>
        <w:jc w:val="both"/>
        <w:rPr>
          <w:sz w:val="22"/>
          <w:szCs w:val="22"/>
        </w:rPr>
      </w:pPr>
      <w:r w:rsidRPr="00DE79B8">
        <w:rPr>
          <w:sz w:val="22"/>
          <w:szCs w:val="22"/>
        </w:rPr>
        <w:t>Specyfikacja Istotnych Warunków Zamówienia</w:t>
      </w:r>
    </w:p>
    <w:p w:rsidR="00DE79B8" w:rsidRPr="00DE79B8" w:rsidRDefault="00DE79B8" w:rsidP="00ED4256">
      <w:pPr>
        <w:numPr>
          <w:ilvl w:val="7"/>
          <w:numId w:val="35"/>
        </w:numPr>
        <w:tabs>
          <w:tab w:val="num" w:pos="0"/>
        </w:tabs>
        <w:spacing w:line="320" w:lineRule="exact"/>
        <w:ind w:left="993" w:hanging="453"/>
        <w:jc w:val="both"/>
        <w:rPr>
          <w:sz w:val="22"/>
          <w:szCs w:val="22"/>
        </w:rPr>
      </w:pPr>
      <w:r w:rsidRPr="00DE79B8">
        <w:rPr>
          <w:sz w:val="22"/>
          <w:szCs w:val="22"/>
        </w:rPr>
        <w:t>Oferta Wykonawcy</w:t>
      </w:r>
    </w:p>
    <w:p w:rsidR="00DE79B8" w:rsidRPr="00DE79B8" w:rsidRDefault="00DE79B8" w:rsidP="00ED4256">
      <w:pPr>
        <w:numPr>
          <w:ilvl w:val="7"/>
          <w:numId w:val="35"/>
        </w:numPr>
        <w:tabs>
          <w:tab w:val="num" w:pos="0"/>
        </w:tabs>
        <w:spacing w:line="320" w:lineRule="exact"/>
        <w:ind w:left="993" w:hanging="453"/>
        <w:jc w:val="both"/>
        <w:rPr>
          <w:sz w:val="22"/>
          <w:szCs w:val="22"/>
        </w:rPr>
      </w:pPr>
      <w:r w:rsidRPr="00DE79B8">
        <w:rPr>
          <w:sz w:val="22"/>
          <w:szCs w:val="22"/>
        </w:rPr>
        <w:t>Oświadczenie podwykonawcy</w:t>
      </w:r>
      <w:r w:rsidR="008969D2">
        <w:rPr>
          <w:sz w:val="22"/>
          <w:szCs w:val="22"/>
        </w:rPr>
        <w:t xml:space="preserve"> – jeśli dotyczy</w:t>
      </w:r>
    </w:p>
    <w:p w:rsidR="00DE79B8" w:rsidRPr="00DE79B8" w:rsidRDefault="00DE79B8" w:rsidP="00DE79B8">
      <w:pPr>
        <w:spacing w:line="320" w:lineRule="exact"/>
        <w:ind w:left="993"/>
        <w:jc w:val="both"/>
        <w:rPr>
          <w:sz w:val="22"/>
          <w:szCs w:val="22"/>
        </w:rPr>
      </w:pPr>
    </w:p>
    <w:p w:rsidR="00DE79B8" w:rsidRPr="00DE79B8" w:rsidRDefault="00DE79B8" w:rsidP="00DE79B8">
      <w:pPr>
        <w:spacing w:line="320" w:lineRule="exact"/>
        <w:jc w:val="both"/>
        <w:rPr>
          <w:i/>
          <w:sz w:val="22"/>
          <w:szCs w:val="22"/>
        </w:rPr>
      </w:pPr>
      <w:r w:rsidRPr="00DE79B8">
        <w:rPr>
          <w:i/>
          <w:sz w:val="22"/>
          <w:szCs w:val="22"/>
        </w:rPr>
        <w:t>ZAMAWIAJĄCY</w:t>
      </w:r>
      <w:r w:rsidRPr="00DE79B8">
        <w:rPr>
          <w:i/>
          <w:sz w:val="22"/>
          <w:szCs w:val="22"/>
        </w:rPr>
        <w:tab/>
      </w:r>
      <w:r w:rsidRPr="00DE79B8">
        <w:rPr>
          <w:i/>
          <w:sz w:val="22"/>
          <w:szCs w:val="22"/>
        </w:rPr>
        <w:tab/>
      </w:r>
      <w:r w:rsidRPr="00DE79B8">
        <w:rPr>
          <w:i/>
          <w:sz w:val="22"/>
          <w:szCs w:val="22"/>
        </w:rPr>
        <w:tab/>
      </w:r>
      <w:r w:rsidRPr="00DE79B8">
        <w:rPr>
          <w:i/>
          <w:sz w:val="22"/>
          <w:szCs w:val="22"/>
        </w:rPr>
        <w:tab/>
      </w:r>
      <w:r w:rsidRPr="00DE79B8">
        <w:rPr>
          <w:i/>
          <w:sz w:val="22"/>
          <w:szCs w:val="22"/>
        </w:rPr>
        <w:tab/>
      </w:r>
      <w:r w:rsidRPr="00DE79B8">
        <w:rPr>
          <w:i/>
          <w:sz w:val="22"/>
          <w:szCs w:val="22"/>
        </w:rPr>
        <w:tab/>
      </w:r>
      <w:r w:rsidRPr="00DE79B8">
        <w:rPr>
          <w:i/>
          <w:sz w:val="22"/>
          <w:szCs w:val="22"/>
        </w:rPr>
        <w:tab/>
        <w:t>WYKONAWCA</w:t>
      </w:r>
    </w:p>
    <w:p w:rsidR="00DE79B8" w:rsidRDefault="00DE79B8" w:rsidP="00DE79B8">
      <w:pPr>
        <w:spacing w:line="320" w:lineRule="exact"/>
        <w:jc w:val="both"/>
        <w:rPr>
          <w:sz w:val="22"/>
          <w:szCs w:val="22"/>
        </w:rPr>
      </w:pPr>
    </w:p>
    <w:p w:rsidR="00E05172" w:rsidRPr="00DE79B8" w:rsidRDefault="00E05172" w:rsidP="00DE79B8">
      <w:pPr>
        <w:spacing w:line="320" w:lineRule="exact"/>
        <w:jc w:val="both"/>
        <w:rPr>
          <w:sz w:val="22"/>
          <w:szCs w:val="22"/>
        </w:rPr>
      </w:pPr>
    </w:p>
    <w:p w:rsidR="00DE79B8" w:rsidRPr="00DE79B8" w:rsidRDefault="00DE79B8" w:rsidP="00DE79B8">
      <w:pPr>
        <w:spacing w:line="320" w:lineRule="exact"/>
        <w:jc w:val="both"/>
        <w:rPr>
          <w:sz w:val="22"/>
          <w:szCs w:val="22"/>
        </w:rPr>
      </w:pPr>
      <w:r w:rsidRPr="00DE79B8">
        <w:rPr>
          <w:sz w:val="22"/>
          <w:szCs w:val="22"/>
        </w:rPr>
        <w:t>1......................................</w:t>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t>1......................................</w:t>
      </w:r>
    </w:p>
    <w:p w:rsidR="00DE79B8" w:rsidRDefault="00DE79B8" w:rsidP="00DE79B8">
      <w:pPr>
        <w:spacing w:line="320" w:lineRule="exact"/>
        <w:jc w:val="both"/>
        <w:rPr>
          <w:sz w:val="22"/>
          <w:szCs w:val="22"/>
        </w:rPr>
      </w:pPr>
    </w:p>
    <w:p w:rsidR="00E05172" w:rsidRPr="00DE79B8" w:rsidRDefault="00E05172" w:rsidP="00DE79B8">
      <w:pPr>
        <w:spacing w:line="320" w:lineRule="exact"/>
        <w:jc w:val="both"/>
        <w:rPr>
          <w:sz w:val="22"/>
          <w:szCs w:val="22"/>
        </w:rPr>
      </w:pPr>
    </w:p>
    <w:p w:rsidR="00DE79B8" w:rsidRPr="00DE79B8" w:rsidRDefault="00DE79B8" w:rsidP="00DE79B8">
      <w:pPr>
        <w:spacing w:line="320" w:lineRule="exact"/>
        <w:jc w:val="both"/>
        <w:rPr>
          <w:sz w:val="22"/>
          <w:szCs w:val="22"/>
        </w:rPr>
      </w:pPr>
      <w:r w:rsidRPr="00DE79B8">
        <w:rPr>
          <w:sz w:val="22"/>
          <w:szCs w:val="22"/>
        </w:rPr>
        <w:t>2......................................</w:t>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t>2......................................</w:t>
      </w:r>
    </w:p>
    <w:p w:rsidR="00246EBE" w:rsidRDefault="00246EBE" w:rsidP="00E67B7B">
      <w:pPr>
        <w:spacing w:line="320" w:lineRule="exact"/>
        <w:rPr>
          <w:sz w:val="22"/>
          <w:szCs w:val="22"/>
        </w:rPr>
      </w:pPr>
    </w:p>
    <w:bookmarkEnd w:id="76"/>
    <w:bookmarkEnd w:id="77"/>
    <w:bookmarkEnd w:id="78"/>
    <w:bookmarkEnd w:id="79"/>
    <w:p w:rsidR="00246EBE" w:rsidRDefault="00246EBE" w:rsidP="002F5A75">
      <w:pPr>
        <w:tabs>
          <w:tab w:val="left" w:pos="1080"/>
        </w:tabs>
        <w:rPr>
          <w:sz w:val="32"/>
          <w:szCs w:val="32"/>
        </w:rPr>
        <w:sectPr w:rsidR="00246EBE" w:rsidSect="00D207EB">
          <w:pgSz w:w="11906" w:h="16838"/>
          <w:pgMar w:top="1418" w:right="1274" w:bottom="1560" w:left="1418" w:header="709" w:footer="709" w:gutter="0"/>
          <w:cols w:space="708"/>
          <w:docGrid w:linePitch="360"/>
        </w:sectPr>
      </w:pPr>
      <w:r>
        <w:rPr>
          <w:sz w:val="32"/>
          <w:szCs w:val="32"/>
        </w:rPr>
        <w:tab/>
      </w:r>
    </w:p>
    <w:p w:rsidR="00246EBE" w:rsidRDefault="00246EBE" w:rsidP="002F5A75">
      <w:pPr>
        <w:keepNext/>
        <w:overflowPunct w:val="0"/>
        <w:autoSpaceDE w:val="0"/>
        <w:autoSpaceDN w:val="0"/>
        <w:adjustRightInd w:val="0"/>
        <w:spacing w:before="120" w:after="120" w:line="320" w:lineRule="exact"/>
        <w:jc w:val="right"/>
        <w:textAlignment w:val="baseline"/>
        <w:outlineLvl w:val="1"/>
        <w:rPr>
          <w:b/>
          <w:bCs/>
          <w:sz w:val="24"/>
          <w:szCs w:val="24"/>
        </w:rPr>
      </w:pPr>
      <w:bookmarkStart w:id="80" w:name="_Toc341860359"/>
      <w:bookmarkStart w:id="81" w:name="_Toc467139242"/>
    </w:p>
    <w:p w:rsidR="00246EBE" w:rsidRPr="000C029F" w:rsidRDefault="00246EBE" w:rsidP="00554950">
      <w:pPr>
        <w:pStyle w:val="Nagwek2"/>
      </w:pPr>
      <w:bookmarkStart w:id="82" w:name="_Toc403117900"/>
      <w:bookmarkStart w:id="83" w:name="_Toc467229073"/>
      <w:bookmarkStart w:id="84" w:name="_Toc24969601"/>
      <w:bookmarkStart w:id="85" w:name="_Toc60211214"/>
      <w:bookmarkEnd w:id="80"/>
      <w:bookmarkEnd w:id="81"/>
      <w:r w:rsidRPr="000C029F">
        <w:t>Załącznik nr 5 do SIWZ</w:t>
      </w:r>
      <w:bookmarkEnd w:id="82"/>
      <w:bookmarkEnd w:id="83"/>
      <w:bookmarkEnd w:id="84"/>
      <w:bookmarkEnd w:id="85"/>
    </w:p>
    <w:p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rsidR="00246EBE" w:rsidRPr="000C029F" w:rsidRDefault="00246EBE" w:rsidP="000C029F">
      <w:pPr>
        <w:jc w:val="both"/>
      </w:pPr>
      <w:r w:rsidRPr="000C029F">
        <w:t>Pieczątka firmowa Wykonawcy</w:t>
      </w:r>
    </w:p>
    <w:p w:rsidR="00246EBE" w:rsidRPr="000C029F" w:rsidRDefault="00246EBE" w:rsidP="000C029F">
      <w:pPr>
        <w:jc w:val="both"/>
      </w:pPr>
      <w:r w:rsidRPr="000C029F">
        <w:t>/Imię i Nazwisko Wykonawcy</w:t>
      </w:r>
    </w:p>
    <w:p w:rsidR="00246EBE" w:rsidRPr="000C029F" w:rsidRDefault="00246EBE" w:rsidP="000C029F">
      <w:pPr>
        <w:widowControl w:val="0"/>
        <w:autoSpaceDE w:val="0"/>
        <w:autoSpaceDN w:val="0"/>
        <w:adjustRightInd w:val="0"/>
        <w:spacing w:line="360" w:lineRule="exact"/>
        <w:ind w:right="72"/>
        <w:jc w:val="both"/>
        <w:rPr>
          <w:b/>
          <w:bCs/>
          <w:u w:val="single"/>
        </w:rPr>
      </w:pPr>
    </w:p>
    <w:p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 xml:space="preserve">WYKAZ WYKONANYCH </w:t>
      </w:r>
      <w:r>
        <w:rPr>
          <w:b/>
          <w:bCs/>
          <w:sz w:val="24"/>
          <w:szCs w:val="24"/>
          <w:u w:val="single"/>
        </w:rPr>
        <w:t>USŁUG</w:t>
      </w:r>
    </w:p>
    <w:p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 ZAKRESIE NIEZBĘDNYM DO WYKAZANIA SPEŁNIANIA WARUNKU WIEDZY I DOŚWIADCZENIA</w:t>
      </w:r>
    </w:p>
    <w:p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rsidR="00246EBE" w:rsidRPr="003817F4" w:rsidRDefault="00246EBE" w:rsidP="000C029F">
      <w:pPr>
        <w:widowControl w:val="0"/>
        <w:spacing w:line="320" w:lineRule="exact"/>
        <w:jc w:val="both"/>
        <w:rPr>
          <w:sz w:val="22"/>
          <w:szCs w:val="24"/>
        </w:rPr>
      </w:pPr>
      <w:r w:rsidRPr="003817F4">
        <w:rPr>
          <w:sz w:val="22"/>
          <w:szCs w:val="24"/>
        </w:rPr>
        <w:t xml:space="preserve">Składając ofertę w przetargu nieograniczonym na: </w:t>
      </w:r>
    </w:p>
    <w:p w:rsidR="00326570" w:rsidRPr="003817F4" w:rsidRDefault="003817F4" w:rsidP="00326570">
      <w:pPr>
        <w:widowControl w:val="0"/>
        <w:spacing w:line="320" w:lineRule="exact"/>
        <w:jc w:val="both"/>
        <w:rPr>
          <w:b/>
          <w:bCs/>
          <w:sz w:val="22"/>
          <w:szCs w:val="24"/>
        </w:rPr>
      </w:pPr>
      <w:r w:rsidRPr="003817F4">
        <w:rPr>
          <w:b/>
          <w:bCs/>
          <w:sz w:val="22"/>
          <w:szCs w:val="24"/>
        </w:rPr>
        <w:t>Przeprowadzenie szkoleń teoretycznych i praktycznych dla operatorów UAV (bezzałogowych statków powietrznych).</w:t>
      </w:r>
    </w:p>
    <w:p w:rsidR="00246EBE" w:rsidRPr="003817F4" w:rsidRDefault="00246EBE" w:rsidP="00326570">
      <w:pPr>
        <w:widowControl w:val="0"/>
        <w:spacing w:line="320" w:lineRule="exact"/>
        <w:jc w:val="both"/>
        <w:rPr>
          <w:sz w:val="22"/>
          <w:szCs w:val="24"/>
        </w:rPr>
      </w:pPr>
      <w:r w:rsidRPr="003817F4">
        <w:rPr>
          <w:sz w:val="22"/>
          <w:szCs w:val="24"/>
        </w:rPr>
        <w:t xml:space="preserve">przedkładam/y wykaz wykonanych nie wcześniej niż w okresie ostatnich </w:t>
      </w:r>
      <w:r w:rsidR="00386807" w:rsidRPr="003817F4">
        <w:rPr>
          <w:sz w:val="22"/>
          <w:szCs w:val="24"/>
        </w:rPr>
        <w:t>3</w:t>
      </w:r>
      <w:r w:rsidRPr="003817F4">
        <w:rPr>
          <w:sz w:val="22"/>
          <w:szCs w:val="24"/>
        </w:rPr>
        <w:t xml:space="preserve"> lat</w:t>
      </w:r>
      <w:r w:rsidR="00386807" w:rsidRPr="003817F4">
        <w:rPr>
          <w:sz w:val="22"/>
          <w:szCs w:val="24"/>
        </w:rPr>
        <w:t>a</w:t>
      </w:r>
      <w:r w:rsidRPr="003817F4">
        <w:rPr>
          <w:sz w:val="22"/>
          <w:szCs w:val="24"/>
        </w:rPr>
        <w:t xml:space="preserve"> przed upływem terminu składania ofert, a jeżeli okres prowadzenia działalności jest krótszy – w tym okresie, wraz z podaniem ich rodzaju, wartości, daty, miejsca wykonania i podmiotów, na rzecz których roboty te zostały wykonane. </w:t>
      </w:r>
    </w:p>
    <w:p w:rsidR="00246EBE" w:rsidRPr="003817F4" w:rsidRDefault="00246EBE" w:rsidP="000C029F">
      <w:pPr>
        <w:widowControl w:val="0"/>
        <w:spacing w:line="320" w:lineRule="exact"/>
        <w:jc w:val="both"/>
        <w:rPr>
          <w:sz w:val="22"/>
          <w:szCs w:val="24"/>
        </w:rPr>
      </w:pPr>
      <w:r w:rsidRPr="003817F4">
        <w:rPr>
          <w:sz w:val="22"/>
          <w:szCs w:val="24"/>
        </w:rPr>
        <w:t xml:space="preserve">W przypadku składania oferty przez Wykonawców ubiegających się wspólnie o udzielenie zamówienia, ww. warunek mogą spełnić łącznie. </w:t>
      </w:r>
    </w:p>
    <w:p w:rsidR="00246EBE" w:rsidRPr="000C029F" w:rsidRDefault="00246EBE" w:rsidP="000C029F">
      <w:pPr>
        <w:widowControl w:val="0"/>
        <w:spacing w:line="300" w:lineRule="exact"/>
        <w:jc w:val="both"/>
        <w:rPr>
          <w:b/>
          <w:sz w:val="24"/>
          <w:szCs w:val="24"/>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246EBE" w:rsidRPr="000C029F" w:rsidTr="00CA19D4">
        <w:trPr>
          <w:trHeight w:val="1179"/>
          <w:jc w:val="center"/>
        </w:trPr>
        <w:tc>
          <w:tcPr>
            <w:tcW w:w="663" w:type="dxa"/>
            <w:tcBorders>
              <w:top w:val="double" w:sz="4" w:space="0" w:color="auto"/>
              <w:left w:val="double" w:sz="4" w:space="0" w:color="auto"/>
              <w:bottom w:val="double" w:sz="6" w:space="0" w:color="auto"/>
            </w:tcBorders>
            <w:vAlign w:val="center"/>
          </w:tcPr>
          <w:p w:rsidR="00246EBE" w:rsidRPr="000C029F" w:rsidRDefault="00246EBE" w:rsidP="000C029F">
            <w:pPr>
              <w:shd w:val="clear" w:color="auto" w:fill="FFFFFF"/>
              <w:jc w:val="center"/>
              <w:rPr>
                <w:sz w:val="18"/>
                <w:szCs w:val="24"/>
              </w:rPr>
            </w:pPr>
            <w:r w:rsidRPr="000C029F">
              <w:rPr>
                <w:sz w:val="18"/>
                <w:szCs w:val="24"/>
              </w:rPr>
              <w:t>Lp.</w:t>
            </w:r>
          </w:p>
        </w:tc>
        <w:tc>
          <w:tcPr>
            <w:tcW w:w="2127" w:type="dxa"/>
            <w:tcBorders>
              <w:top w:val="double" w:sz="4" w:space="0" w:color="auto"/>
              <w:bottom w:val="double" w:sz="6" w:space="0" w:color="auto"/>
            </w:tcBorders>
            <w:vAlign w:val="center"/>
          </w:tcPr>
          <w:p w:rsidR="00246EBE" w:rsidRPr="000C029F" w:rsidRDefault="00246EBE" w:rsidP="000C029F">
            <w:pPr>
              <w:shd w:val="clear" w:color="auto" w:fill="FFFFFF"/>
              <w:ind w:left="-5" w:hanging="41"/>
              <w:jc w:val="center"/>
              <w:rPr>
                <w:sz w:val="18"/>
                <w:szCs w:val="24"/>
              </w:rPr>
            </w:pPr>
            <w:r w:rsidRPr="000C029F">
              <w:rPr>
                <w:sz w:val="18"/>
                <w:szCs w:val="24"/>
              </w:rPr>
              <w:t>Zamawiający</w:t>
            </w:r>
          </w:p>
        </w:tc>
        <w:tc>
          <w:tcPr>
            <w:tcW w:w="2127" w:type="dxa"/>
            <w:tcBorders>
              <w:top w:val="double" w:sz="4" w:space="0" w:color="auto"/>
              <w:bottom w:val="double" w:sz="6"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Rodzaj wykonanych </w:t>
            </w:r>
            <w:r>
              <w:rPr>
                <w:sz w:val="18"/>
                <w:szCs w:val="24"/>
              </w:rPr>
              <w:t>usług</w:t>
            </w:r>
            <w:r w:rsidRPr="000C029F">
              <w:rPr>
                <w:sz w:val="18"/>
                <w:szCs w:val="24"/>
              </w:rPr>
              <w:t xml:space="preserve"> </w:t>
            </w:r>
          </w:p>
        </w:tc>
        <w:tc>
          <w:tcPr>
            <w:tcW w:w="2127" w:type="dxa"/>
            <w:tcBorders>
              <w:top w:val="double" w:sz="4" w:space="0" w:color="auto"/>
              <w:bottom w:val="double" w:sz="6"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Data i miejsce wykonania </w:t>
            </w:r>
            <w:r>
              <w:rPr>
                <w:sz w:val="18"/>
                <w:szCs w:val="24"/>
              </w:rPr>
              <w:t>usług</w:t>
            </w:r>
          </w:p>
        </w:tc>
        <w:tc>
          <w:tcPr>
            <w:tcW w:w="2128" w:type="dxa"/>
            <w:tcBorders>
              <w:top w:val="double" w:sz="4" w:space="0" w:color="auto"/>
              <w:bottom w:val="double" w:sz="6" w:space="0" w:color="auto"/>
              <w:right w:val="double" w:sz="4"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Wartość </w:t>
            </w:r>
            <w:r>
              <w:rPr>
                <w:sz w:val="18"/>
                <w:szCs w:val="24"/>
              </w:rPr>
              <w:t>usług</w:t>
            </w:r>
            <w:r w:rsidRPr="000C029F">
              <w:rPr>
                <w:sz w:val="18"/>
                <w:szCs w:val="24"/>
              </w:rPr>
              <w:t xml:space="preserve"> (netto)</w:t>
            </w:r>
          </w:p>
        </w:tc>
      </w:tr>
      <w:tr w:rsidR="00246EBE" w:rsidRPr="000C029F" w:rsidTr="00CA19D4">
        <w:trPr>
          <w:trHeight w:val="800"/>
          <w:jc w:val="center"/>
        </w:trPr>
        <w:tc>
          <w:tcPr>
            <w:tcW w:w="663" w:type="dxa"/>
            <w:tcBorders>
              <w:top w:val="nil"/>
              <w:left w:val="doub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8" w:type="dxa"/>
            <w:tcBorders>
              <w:top w:val="nil"/>
              <w:right w:val="doub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663" w:type="dxa"/>
            <w:tcBorders>
              <w:top w:val="nil"/>
              <w:left w:val="doub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8" w:type="dxa"/>
            <w:tcBorders>
              <w:top w:val="nil"/>
              <w:bottom w:val="single" w:sz="4" w:space="0" w:color="auto"/>
              <w:right w:val="doub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663" w:type="dxa"/>
            <w:tcBorders>
              <w:top w:val="single" w:sz="4" w:space="0" w:color="auto"/>
              <w:left w:val="doub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246EBE" w:rsidRPr="000C029F" w:rsidRDefault="00246EBE" w:rsidP="000C029F">
            <w:pPr>
              <w:shd w:val="clear" w:color="auto" w:fill="FFFFFF"/>
              <w:rPr>
                <w:sz w:val="24"/>
                <w:szCs w:val="24"/>
              </w:rPr>
            </w:pPr>
          </w:p>
        </w:tc>
      </w:tr>
    </w:tbl>
    <w:p w:rsidR="00246EBE" w:rsidRPr="000C029F" w:rsidRDefault="00246EBE" w:rsidP="000C029F">
      <w:pPr>
        <w:widowControl w:val="0"/>
        <w:tabs>
          <w:tab w:val="left" w:pos="19"/>
          <w:tab w:val="left" w:leader="dot" w:pos="3667"/>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r>
      <w:r w:rsidRPr="000C029F">
        <w:rPr>
          <w:sz w:val="24"/>
          <w:szCs w:val="24"/>
        </w:rPr>
        <w:tab/>
        <w:t>......................................................</w:t>
      </w:r>
    </w:p>
    <w:p w:rsidR="00246EBE" w:rsidRPr="000C029F" w:rsidRDefault="00246EBE" w:rsidP="000C029F">
      <w:pPr>
        <w:tabs>
          <w:tab w:val="left" w:pos="9072"/>
        </w:tabs>
        <w:spacing w:line="320" w:lineRule="exact"/>
        <w:ind w:left="5529"/>
        <w:jc w:val="center"/>
      </w:pPr>
      <w:r w:rsidRPr="000C029F">
        <w:t>Podpis wraz z pieczęcią osoby uprawnionej do reprezentowania Wykonawcy</w:t>
      </w:r>
    </w:p>
    <w:p w:rsidR="00246EBE" w:rsidRPr="000C029F" w:rsidRDefault="00246EBE" w:rsidP="000C029F">
      <w:pPr>
        <w:tabs>
          <w:tab w:val="left" w:pos="9072"/>
        </w:tabs>
        <w:spacing w:line="320" w:lineRule="exact"/>
        <w:ind w:left="5529"/>
        <w:jc w:val="center"/>
      </w:pPr>
    </w:p>
    <w:p w:rsidR="00246EBE" w:rsidRPr="000C029F" w:rsidRDefault="00246EBE" w:rsidP="000C029F">
      <w:pPr>
        <w:tabs>
          <w:tab w:val="left" w:pos="9072"/>
        </w:tabs>
        <w:spacing w:line="320" w:lineRule="exact"/>
        <w:ind w:left="5529"/>
        <w:jc w:val="center"/>
      </w:pPr>
    </w:p>
    <w:p w:rsidR="00246EBE" w:rsidRPr="000C029F" w:rsidRDefault="00246EBE" w:rsidP="000C029F">
      <w:pPr>
        <w:tabs>
          <w:tab w:val="left" w:pos="9072"/>
        </w:tabs>
        <w:spacing w:line="320" w:lineRule="exact"/>
        <w:ind w:left="5529"/>
        <w:jc w:val="center"/>
        <w:sectPr w:rsidR="00246EBE" w:rsidRPr="000C029F" w:rsidSect="00675E97">
          <w:pgSz w:w="11906" w:h="16838"/>
          <w:pgMar w:top="1418" w:right="1274" w:bottom="993" w:left="1418" w:header="709" w:footer="709" w:gutter="0"/>
          <w:cols w:space="708"/>
          <w:docGrid w:linePitch="360"/>
        </w:sectPr>
      </w:pPr>
    </w:p>
    <w:p w:rsidR="00246EBE" w:rsidRPr="000C029F" w:rsidRDefault="00246EBE" w:rsidP="00554950">
      <w:pPr>
        <w:pStyle w:val="Nagwek2"/>
      </w:pPr>
      <w:bookmarkStart w:id="86" w:name="_Toc24969602"/>
      <w:bookmarkStart w:id="87" w:name="_Toc60211215"/>
      <w:r w:rsidRPr="000C029F">
        <w:t>Załącznik nr 6 do SIWZ</w:t>
      </w:r>
      <w:bookmarkEnd w:id="86"/>
      <w:bookmarkEnd w:id="87"/>
    </w:p>
    <w:p w:rsidR="00246EBE" w:rsidRPr="000C029F" w:rsidRDefault="00246EBE" w:rsidP="000C029F">
      <w:pPr>
        <w:tabs>
          <w:tab w:val="left" w:pos="9072"/>
        </w:tabs>
        <w:spacing w:line="320" w:lineRule="exact"/>
        <w:ind w:left="5529"/>
        <w:jc w:val="center"/>
        <w:rPr>
          <w:b/>
          <w:sz w:val="24"/>
          <w:szCs w:val="24"/>
        </w:rPr>
      </w:pPr>
    </w:p>
    <w:p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rsidR="00246EBE" w:rsidRPr="003817F4" w:rsidRDefault="00246EBE" w:rsidP="000C029F">
      <w:pPr>
        <w:jc w:val="both"/>
        <w:rPr>
          <w:sz w:val="18"/>
        </w:rPr>
      </w:pPr>
      <w:r w:rsidRPr="003817F4">
        <w:rPr>
          <w:sz w:val="18"/>
        </w:rPr>
        <w:t>Pieczątka firmowa Wykonawcy</w:t>
      </w:r>
    </w:p>
    <w:p w:rsidR="00246EBE" w:rsidRPr="003817F4" w:rsidRDefault="00246EBE" w:rsidP="000C029F">
      <w:pPr>
        <w:jc w:val="both"/>
        <w:rPr>
          <w:sz w:val="18"/>
        </w:rPr>
      </w:pPr>
      <w:r w:rsidRPr="003817F4">
        <w:rPr>
          <w:sz w:val="18"/>
        </w:rPr>
        <w:t>/Imię i Nazwisko Wykonawcy</w:t>
      </w:r>
    </w:p>
    <w:p w:rsidR="00246EBE" w:rsidRPr="000C029F" w:rsidRDefault="00246EBE" w:rsidP="000C029F">
      <w:pPr>
        <w:jc w:val="both"/>
      </w:pPr>
    </w:p>
    <w:p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WYKAZ OSÓB, KTÓRE BĘDĄ UCZESTNICZYĆ W WYKONANIU ZAMÓWIENIA</w:t>
      </w:r>
    </w:p>
    <w:p w:rsidR="00246EBE" w:rsidRPr="000C029F" w:rsidRDefault="00246EBE" w:rsidP="000C029F">
      <w:pPr>
        <w:widowControl w:val="0"/>
        <w:autoSpaceDE w:val="0"/>
        <w:autoSpaceDN w:val="0"/>
        <w:adjustRightInd w:val="0"/>
        <w:ind w:right="74"/>
        <w:jc w:val="both"/>
        <w:rPr>
          <w:b/>
          <w:bCs/>
          <w:sz w:val="16"/>
          <w:szCs w:val="16"/>
          <w:u w:val="single"/>
        </w:rPr>
      </w:pPr>
    </w:p>
    <w:p w:rsidR="00246EBE" w:rsidRPr="003817F4" w:rsidRDefault="00246EBE" w:rsidP="000C029F">
      <w:pPr>
        <w:spacing w:line="300" w:lineRule="exact"/>
        <w:rPr>
          <w:b/>
          <w:bCs/>
          <w:sz w:val="22"/>
          <w:szCs w:val="24"/>
        </w:rPr>
      </w:pPr>
      <w:r w:rsidRPr="003817F4">
        <w:rPr>
          <w:sz w:val="22"/>
          <w:szCs w:val="24"/>
        </w:rPr>
        <w:t>Składając ofertę w przetargu nieograniczonym na:</w:t>
      </w:r>
      <w:r w:rsidRPr="003817F4">
        <w:rPr>
          <w:b/>
          <w:bCs/>
          <w:sz w:val="22"/>
          <w:szCs w:val="24"/>
        </w:rPr>
        <w:t xml:space="preserve"> </w:t>
      </w:r>
    </w:p>
    <w:p w:rsidR="00246EBE" w:rsidRPr="003817F4" w:rsidRDefault="00246EBE" w:rsidP="000C029F">
      <w:pPr>
        <w:spacing w:line="300" w:lineRule="exact"/>
        <w:rPr>
          <w:b/>
          <w:bCs/>
          <w:sz w:val="22"/>
          <w:szCs w:val="24"/>
        </w:rPr>
      </w:pPr>
    </w:p>
    <w:p w:rsidR="00246EBE" w:rsidRPr="003817F4" w:rsidRDefault="003817F4" w:rsidP="00326570">
      <w:pPr>
        <w:spacing w:line="360" w:lineRule="exact"/>
        <w:jc w:val="center"/>
        <w:rPr>
          <w:b/>
          <w:bCs/>
          <w:sz w:val="22"/>
          <w:szCs w:val="24"/>
        </w:rPr>
      </w:pPr>
      <w:r w:rsidRPr="003817F4">
        <w:rPr>
          <w:b/>
          <w:bCs/>
          <w:sz w:val="22"/>
          <w:szCs w:val="24"/>
        </w:rPr>
        <w:t>Przeprowadzenie szkoleń teoretycznych i praktycznych dla operatorów UAV (bezzałogowych statków powietrznych).</w:t>
      </w:r>
    </w:p>
    <w:p w:rsidR="00246EBE" w:rsidRPr="003817F4" w:rsidRDefault="00246EBE" w:rsidP="000C029F">
      <w:pPr>
        <w:spacing w:line="360" w:lineRule="exact"/>
        <w:jc w:val="center"/>
        <w:rPr>
          <w:b/>
          <w:bCs/>
          <w:sz w:val="22"/>
          <w:szCs w:val="24"/>
        </w:rPr>
      </w:pPr>
    </w:p>
    <w:p w:rsidR="00246EBE" w:rsidRPr="000C029F" w:rsidRDefault="00246EBE" w:rsidP="000C029F">
      <w:pPr>
        <w:spacing w:line="300" w:lineRule="exact"/>
        <w:jc w:val="both"/>
        <w:rPr>
          <w:bCs/>
          <w:sz w:val="24"/>
          <w:szCs w:val="24"/>
        </w:rPr>
      </w:pPr>
      <w:r w:rsidRPr="003817F4">
        <w:rPr>
          <w:sz w:val="22"/>
          <w:szCs w:val="24"/>
        </w:rPr>
        <w:t>Przedkładam/y poniższy wykaz, dla celów potwierdzenia spełnienia warunku udziału w postępowaniu, dotyczącego dysponowania osobami zdolnymi do wykonania zamówienia:</w:t>
      </w:r>
      <w:r w:rsidRPr="003817F4">
        <w:rPr>
          <w:bCs/>
          <w:sz w:val="22"/>
          <w:szCs w:val="24"/>
        </w:rPr>
        <w:t xml:space="preserve"> </w:t>
      </w:r>
    </w:p>
    <w:p w:rsidR="00246EBE" w:rsidRPr="000C029F" w:rsidRDefault="00246EBE" w:rsidP="000C029F">
      <w:pPr>
        <w:spacing w:line="300" w:lineRule="exact"/>
        <w:jc w:val="both"/>
        <w:rPr>
          <w:bCs/>
          <w:sz w:val="24"/>
          <w:szCs w:val="24"/>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246EBE" w:rsidRPr="000C029F" w:rsidTr="00CA19D4">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246EBE" w:rsidRPr="007331A2" w:rsidRDefault="00246EBE" w:rsidP="000C029F">
            <w:pPr>
              <w:shd w:val="clear" w:color="auto" w:fill="FFFFFF"/>
              <w:jc w:val="center"/>
              <w:rPr>
                <w:bCs/>
                <w:sz w:val="18"/>
                <w:szCs w:val="18"/>
              </w:rPr>
            </w:pPr>
            <w:r w:rsidRPr="007331A2">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246EBE" w:rsidRPr="007331A2" w:rsidRDefault="00246EBE" w:rsidP="000C029F">
            <w:pPr>
              <w:shd w:val="clear" w:color="auto" w:fill="FFFFFF"/>
              <w:ind w:left="-5" w:hanging="41"/>
              <w:jc w:val="center"/>
              <w:rPr>
                <w:bCs/>
                <w:sz w:val="18"/>
                <w:szCs w:val="18"/>
              </w:rPr>
            </w:pPr>
            <w:r w:rsidRPr="007331A2">
              <w:rPr>
                <w:bCs/>
                <w:sz w:val="18"/>
                <w:szCs w:val="18"/>
              </w:rPr>
              <w:t xml:space="preserve">Kwalifikacje zawodowe </w:t>
            </w:r>
          </w:p>
          <w:p w:rsidR="00246EBE" w:rsidRPr="007331A2" w:rsidRDefault="00246EBE" w:rsidP="000C029F">
            <w:pPr>
              <w:shd w:val="clear" w:color="auto" w:fill="FFFFFF"/>
              <w:ind w:left="-5" w:hanging="41"/>
              <w:jc w:val="center"/>
              <w:rPr>
                <w:bCs/>
                <w:sz w:val="18"/>
                <w:szCs w:val="18"/>
              </w:rPr>
            </w:pPr>
            <w:r w:rsidRPr="007331A2">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rsidR="00246EBE" w:rsidRPr="007331A2" w:rsidRDefault="00246EBE" w:rsidP="000C029F">
            <w:pPr>
              <w:shd w:val="clear" w:color="auto" w:fill="FFFFFF"/>
              <w:ind w:left="-5" w:hanging="41"/>
              <w:jc w:val="center"/>
              <w:rPr>
                <w:bCs/>
                <w:sz w:val="18"/>
                <w:szCs w:val="18"/>
              </w:rPr>
            </w:pPr>
            <w:r w:rsidRPr="007331A2">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rsidR="00246EBE" w:rsidRPr="007331A2" w:rsidRDefault="00246EBE" w:rsidP="000C029F">
            <w:pPr>
              <w:shd w:val="clear" w:color="auto" w:fill="FFFFFF"/>
              <w:jc w:val="center"/>
              <w:rPr>
                <w:bCs/>
                <w:sz w:val="18"/>
                <w:szCs w:val="18"/>
              </w:rPr>
            </w:pPr>
            <w:r w:rsidRPr="007331A2">
              <w:rPr>
                <w:bCs/>
                <w:sz w:val="18"/>
                <w:szCs w:val="18"/>
              </w:rPr>
              <w:t>Podstawa do dysponowania daną osobą</w:t>
            </w:r>
          </w:p>
        </w:tc>
      </w:tr>
      <w:tr w:rsidR="00246EBE" w:rsidRPr="000C029F" w:rsidTr="00CA19D4">
        <w:trPr>
          <w:trHeight w:val="800"/>
          <w:jc w:val="center"/>
        </w:trPr>
        <w:tc>
          <w:tcPr>
            <w:tcW w:w="2359" w:type="dxa"/>
            <w:tcBorders>
              <w:top w:val="single" w:sz="4" w:space="0" w:color="auto"/>
              <w:lef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nil"/>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nil"/>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nil"/>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nil"/>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2359"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bl>
    <w:p w:rsidR="00246EBE" w:rsidRPr="000C029F" w:rsidRDefault="00246EBE" w:rsidP="000C029F">
      <w:pPr>
        <w:widowControl w:val="0"/>
        <w:autoSpaceDE w:val="0"/>
        <w:autoSpaceDN w:val="0"/>
        <w:adjustRightInd w:val="0"/>
        <w:spacing w:line="300" w:lineRule="exact"/>
        <w:ind w:left="360" w:right="74"/>
        <w:jc w:val="both"/>
        <w:rPr>
          <w:sz w:val="24"/>
          <w:szCs w:val="24"/>
        </w:rPr>
      </w:pPr>
    </w:p>
    <w:p w:rsidR="00246EBE" w:rsidRPr="003817F4" w:rsidRDefault="00246EBE" w:rsidP="000C029F">
      <w:pPr>
        <w:widowControl w:val="0"/>
        <w:autoSpaceDE w:val="0"/>
        <w:autoSpaceDN w:val="0"/>
        <w:adjustRightInd w:val="0"/>
        <w:spacing w:line="300" w:lineRule="exact"/>
        <w:ind w:right="74"/>
        <w:jc w:val="both"/>
        <w:rPr>
          <w:sz w:val="22"/>
          <w:szCs w:val="24"/>
        </w:rPr>
      </w:pPr>
      <w:r w:rsidRPr="003817F4">
        <w:rPr>
          <w:sz w:val="22"/>
          <w:szCs w:val="24"/>
        </w:rPr>
        <w:t>W przypadku dyspozycji do oferty należy dołączyć pisemne zobowiązania innych podmiotów do udostępnienia osób zdolnych do wykonania zamówienia.</w:t>
      </w:r>
    </w:p>
    <w:p w:rsidR="00246EBE" w:rsidRPr="000C029F" w:rsidRDefault="00246EBE" w:rsidP="000C029F">
      <w:pPr>
        <w:widowControl w:val="0"/>
        <w:tabs>
          <w:tab w:val="left" w:pos="19"/>
        </w:tabs>
        <w:autoSpaceDE w:val="0"/>
        <w:autoSpaceDN w:val="0"/>
        <w:adjustRightInd w:val="0"/>
        <w:spacing w:line="360" w:lineRule="exact"/>
        <w:ind w:right="74"/>
        <w:jc w:val="both"/>
        <w:rPr>
          <w:i/>
          <w:iCs/>
          <w:sz w:val="24"/>
          <w:szCs w:val="24"/>
        </w:rPr>
      </w:pPr>
    </w:p>
    <w:p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t>...........................................................</w:t>
      </w:r>
    </w:p>
    <w:p w:rsidR="00246EBE" w:rsidRDefault="00246EBE" w:rsidP="00052A74">
      <w:pPr>
        <w:tabs>
          <w:tab w:val="left" w:pos="1080"/>
        </w:tabs>
        <w:ind w:left="4962"/>
      </w:pPr>
      <w:r w:rsidRPr="000C029F">
        <w:rPr>
          <w:rFonts w:ascii="Arial" w:hAnsi="Arial" w:cs="Arial"/>
          <w:sz w:val="16"/>
          <w:szCs w:val="16"/>
        </w:rPr>
        <w:t>Podpis wraz z pieczęcią osoby uprawnionej do reprezentowania Wykonawcy</w:t>
      </w:r>
    </w:p>
    <w:p w:rsidR="00246EBE" w:rsidRDefault="00246EBE" w:rsidP="000C029F">
      <w:pPr>
        <w:tabs>
          <w:tab w:val="left" w:pos="1080"/>
        </w:tabs>
        <w:sectPr w:rsidR="00246EBE" w:rsidSect="00D207EB">
          <w:pgSz w:w="11906" w:h="16838"/>
          <w:pgMar w:top="1418" w:right="1274" w:bottom="1560" w:left="1418" w:header="709" w:footer="709" w:gutter="0"/>
          <w:cols w:space="708"/>
          <w:docGrid w:linePitch="360"/>
        </w:sectPr>
      </w:pPr>
    </w:p>
    <w:p w:rsidR="00883F95" w:rsidRPr="00883F95" w:rsidRDefault="00883F95" w:rsidP="00883F95">
      <w:pPr>
        <w:keepNext/>
        <w:ind w:firstLine="851"/>
        <w:jc w:val="right"/>
        <w:outlineLvl w:val="1"/>
        <w:rPr>
          <w:b/>
          <w:bCs/>
          <w:i/>
          <w:iCs/>
          <w:sz w:val="24"/>
          <w:szCs w:val="24"/>
        </w:rPr>
      </w:pPr>
      <w:bookmarkStart w:id="88" w:name="_Toc52176892"/>
      <w:bookmarkStart w:id="89" w:name="_Toc535317317"/>
      <w:bookmarkStart w:id="90" w:name="_Toc60211216"/>
      <w:r w:rsidRPr="00883F95">
        <w:rPr>
          <w:b/>
          <w:bCs/>
          <w:i/>
          <w:iCs/>
          <w:sz w:val="24"/>
          <w:szCs w:val="24"/>
        </w:rPr>
        <w:t xml:space="preserve">Załącznik nr </w:t>
      </w:r>
      <w:r>
        <w:rPr>
          <w:b/>
          <w:bCs/>
          <w:i/>
          <w:iCs/>
          <w:sz w:val="24"/>
          <w:szCs w:val="24"/>
        </w:rPr>
        <w:t>7</w:t>
      </w:r>
      <w:r w:rsidRPr="00883F95">
        <w:rPr>
          <w:b/>
          <w:bCs/>
          <w:i/>
          <w:iCs/>
          <w:sz w:val="24"/>
          <w:szCs w:val="24"/>
        </w:rPr>
        <w:t xml:space="preserve"> do SIWZ</w:t>
      </w:r>
      <w:bookmarkEnd w:id="88"/>
      <w:bookmarkEnd w:id="90"/>
    </w:p>
    <w:p w:rsidR="00883F95" w:rsidRPr="00883F95" w:rsidRDefault="00883F95" w:rsidP="00883F95">
      <w:pPr>
        <w:tabs>
          <w:tab w:val="left" w:pos="9072"/>
        </w:tabs>
        <w:spacing w:line="320" w:lineRule="exact"/>
        <w:ind w:left="5529"/>
        <w:jc w:val="center"/>
        <w:rPr>
          <w:b/>
          <w:sz w:val="24"/>
          <w:szCs w:val="24"/>
        </w:rPr>
      </w:pPr>
    </w:p>
    <w:p w:rsidR="00883F95" w:rsidRPr="00883F95" w:rsidRDefault="00883F95" w:rsidP="00883F95">
      <w:pPr>
        <w:widowControl w:val="0"/>
        <w:autoSpaceDE w:val="0"/>
        <w:autoSpaceDN w:val="0"/>
        <w:adjustRightInd w:val="0"/>
        <w:spacing w:line="360" w:lineRule="exact"/>
        <w:ind w:right="72"/>
        <w:jc w:val="both"/>
        <w:rPr>
          <w:sz w:val="24"/>
          <w:szCs w:val="24"/>
        </w:rPr>
      </w:pPr>
      <w:r w:rsidRPr="00883F95">
        <w:rPr>
          <w:sz w:val="24"/>
          <w:szCs w:val="24"/>
        </w:rPr>
        <w:t>...........................................</w:t>
      </w:r>
    </w:p>
    <w:p w:rsidR="00883F95" w:rsidRPr="003817F4" w:rsidRDefault="00883F95" w:rsidP="00883F95">
      <w:pPr>
        <w:jc w:val="both"/>
        <w:rPr>
          <w:sz w:val="18"/>
        </w:rPr>
      </w:pPr>
      <w:r w:rsidRPr="003817F4">
        <w:rPr>
          <w:sz w:val="18"/>
        </w:rPr>
        <w:t>Pieczątka firmowa Wykonawcy</w:t>
      </w:r>
    </w:p>
    <w:p w:rsidR="00883F95" w:rsidRPr="003817F4" w:rsidRDefault="00883F95" w:rsidP="00883F95">
      <w:pPr>
        <w:jc w:val="both"/>
        <w:rPr>
          <w:sz w:val="18"/>
        </w:rPr>
      </w:pPr>
      <w:r w:rsidRPr="003817F4">
        <w:rPr>
          <w:sz w:val="18"/>
        </w:rPr>
        <w:t>/Imię i Nazwisko Wykonawcy</w:t>
      </w:r>
    </w:p>
    <w:p w:rsidR="00883F95" w:rsidRPr="00883F95" w:rsidRDefault="00883F95" w:rsidP="00883F95">
      <w:pPr>
        <w:jc w:val="both"/>
      </w:pPr>
    </w:p>
    <w:p w:rsidR="00883F95" w:rsidRPr="00883F95" w:rsidRDefault="00883F95" w:rsidP="00883F95">
      <w:pPr>
        <w:widowControl w:val="0"/>
        <w:autoSpaceDE w:val="0"/>
        <w:autoSpaceDN w:val="0"/>
        <w:adjustRightInd w:val="0"/>
        <w:spacing w:line="360" w:lineRule="exact"/>
        <w:ind w:right="72"/>
        <w:jc w:val="center"/>
        <w:rPr>
          <w:b/>
          <w:bCs/>
          <w:sz w:val="24"/>
          <w:szCs w:val="24"/>
          <w:u w:val="single"/>
        </w:rPr>
      </w:pPr>
      <w:r w:rsidRPr="00883F95">
        <w:rPr>
          <w:b/>
          <w:bCs/>
          <w:sz w:val="24"/>
          <w:szCs w:val="24"/>
          <w:u w:val="single"/>
        </w:rPr>
        <w:t>WYKAZ NARZĘDZI, WYPOSAŻENIA, URZĄDZEŃ TECHNICZNYCH DOSTĘPNYCH WYKONAWCY W CELU REALIZACJI ZAMÓWIENIA</w:t>
      </w:r>
    </w:p>
    <w:p w:rsidR="00883F95" w:rsidRPr="00883F95" w:rsidRDefault="00883F95" w:rsidP="00883F95">
      <w:pPr>
        <w:widowControl w:val="0"/>
        <w:autoSpaceDE w:val="0"/>
        <w:autoSpaceDN w:val="0"/>
        <w:adjustRightInd w:val="0"/>
        <w:ind w:right="74"/>
        <w:jc w:val="both"/>
        <w:rPr>
          <w:b/>
          <w:bCs/>
          <w:sz w:val="16"/>
          <w:szCs w:val="16"/>
          <w:u w:val="single"/>
        </w:rPr>
      </w:pPr>
    </w:p>
    <w:p w:rsidR="00883F95" w:rsidRPr="003817F4" w:rsidRDefault="00883F95" w:rsidP="00883F95">
      <w:pPr>
        <w:spacing w:line="320" w:lineRule="exact"/>
        <w:rPr>
          <w:b/>
          <w:bCs/>
          <w:sz w:val="22"/>
          <w:szCs w:val="24"/>
        </w:rPr>
      </w:pPr>
      <w:r w:rsidRPr="003817F4">
        <w:rPr>
          <w:sz w:val="22"/>
          <w:szCs w:val="24"/>
        </w:rPr>
        <w:t>Składając ofertę w przetargu nieograniczonym na:</w:t>
      </w:r>
      <w:r w:rsidRPr="003817F4">
        <w:rPr>
          <w:b/>
          <w:bCs/>
          <w:sz w:val="22"/>
          <w:szCs w:val="24"/>
        </w:rPr>
        <w:t xml:space="preserve"> </w:t>
      </w:r>
    </w:p>
    <w:p w:rsidR="00883F95" w:rsidRPr="003817F4" w:rsidRDefault="003817F4" w:rsidP="00883F95">
      <w:pPr>
        <w:spacing w:line="320" w:lineRule="exact"/>
        <w:jc w:val="center"/>
        <w:rPr>
          <w:b/>
          <w:bCs/>
          <w:sz w:val="22"/>
          <w:szCs w:val="28"/>
        </w:rPr>
      </w:pPr>
      <w:r w:rsidRPr="003817F4">
        <w:rPr>
          <w:b/>
          <w:bCs/>
          <w:sz w:val="22"/>
          <w:szCs w:val="28"/>
        </w:rPr>
        <w:t>Przeprowadzenie szkoleń teoretycznych i praktycznych dla operatorów UAV (bezzałogowych statków powietrznych).</w:t>
      </w:r>
    </w:p>
    <w:p w:rsidR="00883F95" w:rsidRPr="003817F4" w:rsidRDefault="00883F95" w:rsidP="00883F95">
      <w:pPr>
        <w:spacing w:line="360" w:lineRule="exact"/>
        <w:jc w:val="center"/>
        <w:rPr>
          <w:b/>
          <w:bCs/>
          <w:strike/>
          <w:sz w:val="22"/>
          <w:szCs w:val="24"/>
        </w:rPr>
      </w:pPr>
    </w:p>
    <w:p w:rsidR="00883F95" w:rsidRPr="003817F4" w:rsidRDefault="00883F95" w:rsidP="00883F95">
      <w:pPr>
        <w:spacing w:line="300" w:lineRule="exact"/>
        <w:jc w:val="both"/>
        <w:rPr>
          <w:bCs/>
          <w:sz w:val="22"/>
          <w:szCs w:val="24"/>
        </w:rPr>
      </w:pPr>
      <w:r w:rsidRPr="003817F4">
        <w:rPr>
          <w:sz w:val="22"/>
          <w:szCs w:val="24"/>
        </w:rPr>
        <w:t>Przedkładam/y poniższy wykaz, dla celów potwierdzenia spełnienia warunku udziału w postępowaniu.</w:t>
      </w:r>
      <w:r w:rsidRPr="003817F4">
        <w:rPr>
          <w:bCs/>
          <w:sz w:val="22"/>
          <w:szCs w:val="24"/>
        </w:rPr>
        <w:t xml:space="preserve"> W przypadku składania oferty przez Wykonawców ubiegających się wspólnie o udzielenie zamówienia, ww. warunek mogą spełnić łącznie.</w:t>
      </w:r>
    </w:p>
    <w:p w:rsidR="00883F95" w:rsidRPr="00883F95" w:rsidRDefault="00883F95" w:rsidP="00883F95">
      <w:pPr>
        <w:spacing w:line="300" w:lineRule="exact"/>
        <w:jc w:val="both"/>
        <w:rPr>
          <w:bCs/>
          <w:sz w:val="24"/>
          <w:szCs w:val="24"/>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80"/>
        <w:gridCol w:w="4039"/>
        <w:gridCol w:w="2360"/>
        <w:gridCol w:w="2360"/>
      </w:tblGrid>
      <w:tr w:rsidR="00883F95" w:rsidRPr="00883F95" w:rsidTr="00097AE8">
        <w:trPr>
          <w:trHeight w:val="1179"/>
          <w:jc w:val="center"/>
        </w:trPr>
        <w:tc>
          <w:tcPr>
            <w:tcW w:w="680" w:type="dxa"/>
            <w:tcBorders>
              <w:top w:val="single" w:sz="4" w:space="0" w:color="auto"/>
              <w:left w:val="single" w:sz="4" w:space="0" w:color="auto"/>
              <w:bottom w:val="single" w:sz="4" w:space="0" w:color="auto"/>
              <w:right w:val="single" w:sz="4" w:space="0" w:color="auto"/>
            </w:tcBorders>
            <w:vAlign w:val="center"/>
          </w:tcPr>
          <w:p w:rsidR="00883F95" w:rsidRPr="00883F95" w:rsidRDefault="00883F95" w:rsidP="00883F95">
            <w:pPr>
              <w:tabs>
                <w:tab w:val="left" w:pos="1080"/>
              </w:tabs>
              <w:jc w:val="center"/>
              <w:rPr>
                <w:bCs/>
              </w:rPr>
            </w:pPr>
            <w:r w:rsidRPr="00883F95">
              <w:rPr>
                <w:bCs/>
              </w:rPr>
              <w:t>Lp.</w:t>
            </w:r>
          </w:p>
        </w:tc>
        <w:tc>
          <w:tcPr>
            <w:tcW w:w="4039" w:type="dxa"/>
            <w:tcBorders>
              <w:top w:val="single" w:sz="4" w:space="0" w:color="auto"/>
              <w:left w:val="single" w:sz="4" w:space="0" w:color="auto"/>
              <w:bottom w:val="single" w:sz="4" w:space="0" w:color="auto"/>
              <w:right w:val="single" w:sz="4" w:space="0" w:color="auto"/>
            </w:tcBorders>
            <w:vAlign w:val="center"/>
          </w:tcPr>
          <w:p w:rsidR="00883F95" w:rsidRPr="00883F95" w:rsidRDefault="00883F95" w:rsidP="00883F95">
            <w:pPr>
              <w:tabs>
                <w:tab w:val="left" w:pos="1080"/>
              </w:tabs>
              <w:jc w:val="center"/>
              <w:rPr>
                <w:bCs/>
              </w:rPr>
            </w:pPr>
            <w:r w:rsidRPr="00883F95">
              <w:rPr>
                <w:bCs/>
              </w:rPr>
              <w:t>Nazwa</w:t>
            </w:r>
          </w:p>
          <w:p w:rsidR="00883F95" w:rsidRPr="00883F95" w:rsidRDefault="00883F95" w:rsidP="00883F95">
            <w:pPr>
              <w:tabs>
                <w:tab w:val="left" w:pos="1080"/>
              </w:tabs>
              <w:jc w:val="center"/>
              <w:rPr>
                <w:bCs/>
              </w:rPr>
            </w:pPr>
            <w:r w:rsidRPr="00883F95">
              <w:rPr>
                <w:bCs/>
              </w:rPr>
              <w:t>sprzętu</w:t>
            </w:r>
          </w:p>
        </w:tc>
        <w:tc>
          <w:tcPr>
            <w:tcW w:w="2360" w:type="dxa"/>
            <w:tcBorders>
              <w:top w:val="single" w:sz="4" w:space="0" w:color="auto"/>
              <w:left w:val="single" w:sz="4" w:space="0" w:color="auto"/>
              <w:bottom w:val="single" w:sz="4" w:space="0" w:color="auto"/>
              <w:right w:val="single" w:sz="4" w:space="0" w:color="auto"/>
            </w:tcBorders>
            <w:vAlign w:val="center"/>
          </w:tcPr>
          <w:p w:rsidR="00883F95" w:rsidRPr="00883F95" w:rsidRDefault="000E39DE" w:rsidP="000E39DE">
            <w:pPr>
              <w:tabs>
                <w:tab w:val="left" w:pos="1080"/>
              </w:tabs>
              <w:jc w:val="center"/>
              <w:rPr>
                <w:bCs/>
              </w:rPr>
            </w:pPr>
            <w:r>
              <w:rPr>
                <w:bCs/>
              </w:rPr>
              <w:t>Ilość</w:t>
            </w:r>
            <w:r w:rsidRPr="000E39DE">
              <w:rPr>
                <w:bCs/>
              </w:rPr>
              <w:t>, zarejestrowan</w:t>
            </w:r>
            <w:r>
              <w:rPr>
                <w:bCs/>
              </w:rPr>
              <w:t>a</w:t>
            </w:r>
            <w:r w:rsidRPr="000E39DE">
              <w:rPr>
                <w:bCs/>
              </w:rPr>
              <w:t xml:space="preserve"> w</w:t>
            </w:r>
            <w:r>
              <w:rPr>
                <w:bCs/>
              </w:rPr>
              <w:t> </w:t>
            </w:r>
            <w:r w:rsidRPr="000E39DE">
              <w:rPr>
                <w:bCs/>
              </w:rPr>
              <w:t>Urzędzie Lotnictwa Cywilnego do wykonywania lotów BVLOS</w:t>
            </w:r>
          </w:p>
        </w:tc>
        <w:tc>
          <w:tcPr>
            <w:tcW w:w="2360" w:type="dxa"/>
            <w:tcBorders>
              <w:top w:val="single" w:sz="4" w:space="0" w:color="auto"/>
              <w:left w:val="single" w:sz="4" w:space="0" w:color="auto"/>
              <w:bottom w:val="single" w:sz="4" w:space="0" w:color="auto"/>
            </w:tcBorders>
            <w:vAlign w:val="center"/>
          </w:tcPr>
          <w:p w:rsidR="00883F95" w:rsidRPr="00883F95" w:rsidRDefault="00883F95" w:rsidP="00883F95">
            <w:pPr>
              <w:tabs>
                <w:tab w:val="left" w:pos="1080"/>
              </w:tabs>
              <w:jc w:val="center"/>
              <w:rPr>
                <w:bCs/>
              </w:rPr>
            </w:pPr>
            <w:r w:rsidRPr="00883F95">
              <w:rPr>
                <w:bCs/>
              </w:rPr>
              <w:t>Podstawa dysponowania</w:t>
            </w:r>
          </w:p>
        </w:tc>
      </w:tr>
      <w:tr w:rsidR="00883F95" w:rsidRPr="00883F95" w:rsidTr="00097AE8">
        <w:trPr>
          <w:trHeight w:val="800"/>
          <w:jc w:val="center"/>
        </w:trPr>
        <w:tc>
          <w:tcPr>
            <w:tcW w:w="680" w:type="dxa"/>
            <w:tcBorders>
              <w:top w:val="single" w:sz="4" w:space="0" w:color="auto"/>
              <w:left w:val="single" w:sz="4" w:space="0" w:color="auto"/>
            </w:tcBorders>
            <w:vAlign w:val="center"/>
          </w:tcPr>
          <w:p w:rsidR="00883F95" w:rsidRPr="00883F95" w:rsidRDefault="00883F95" w:rsidP="00883F95">
            <w:pPr>
              <w:shd w:val="clear" w:color="auto" w:fill="FFFFFF"/>
              <w:rPr>
                <w:sz w:val="24"/>
                <w:szCs w:val="24"/>
              </w:rPr>
            </w:pPr>
          </w:p>
        </w:tc>
        <w:tc>
          <w:tcPr>
            <w:tcW w:w="4039" w:type="dxa"/>
            <w:tcBorders>
              <w:top w:val="single" w:sz="4" w:space="0" w:color="auto"/>
              <w:right w:val="single" w:sz="4" w:space="0" w:color="auto"/>
            </w:tcBorders>
            <w:vAlign w:val="center"/>
          </w:tcPr>
          <w:p w:rsidR="00883F95" w:rsidRPr="00883F95" w:rsidRDefault="00883F95" w:rsidP="00883F95">
            <w:pPr>
              <w:shd w:val="clear" w:color="auto" w:fill="FFFFFF"/>
              <w:rPr>
                <w:sz w:val="24"/>
                <w:szCs w:val="24"/>
              </w:rPr>
            </w:pPr>
          </w:p>
        </w:tc>
        <w:tc>
          <w:tcPr>
            <w:tcW w:w="2360" w:type="dxa"/>
            <w:tcBorders>
              <w:top w:val="single" w:sz="4" w:space="0" w:color="auto"/>
              <w:left w:val="single" w:sz="4" w:space="0" w:color="auto"/>
            </w:tcBorders>
            <w:vAlign w:val="center"/>
          </w:tcPr>
          <w:p w:rsidR="00883F95" w:rsidRPr="00883F95" w:rsidRDefault="00883F95" w:rsidP="00883F95">
            <w:pPr>
              <w:shd w:val="clear" w:color="auto" w:fill="FFFFFF"/>
              <w:rPr>
                <w:sz w:val="24"/>
                <w:szCs w:val="24"/>
              </w:rPr>
            </w:pPr>
          </w:p>
        </w:tc>
        <w:tc>
          <w:tcPr>
            <w:tcW w:w="2360" w:type="dxa"/>
            <w:tcBorders>
              <w:top w:val="single" w:sz="4" w:space="0" w:color="auto"/>
            </w:tcBorders>
            <w:vAlign w:val="center"/>
          </w:tcPr>
          <w:p w:rsidR="00883F95" w:rsidRPr="00883F95" w:rsidRDefault="00883F95" w:rsidP="00883F95">
            <w:pPr>
              <w:shd w:val="clear" w:color="auto" w:fill="FFFFFF"/>
              <w:rPr>
                <w:sz w:val="24"/>
                <w:szCs w:val="24"/>
              </w:rPr>
            </w:pPr>
          </w:p>
        </w:tc>
      </w:tr>
      <w:tr w:rsidR="00883F95" w:rsidRPr="00883F95" w:rsidTr="00097AE8">
        <w:trPr>
          <w:trHeight w:val="851"/>
          <w:jc w:val="center"/>
        </w:trPr>
        <w:tc>
          <w:tcPr>
            <w:tcW w:w="680" w:type="dxa"/>
            <w:tcBorders>
              <w:top w:val="nil"/>
              <w:left w:val="single" w:sz="4" w:space="0" w:color="auto"/>
              <w:bottom w:val="single" w:sz="4" w:space="0" w:color="auto"/>
            </w:tcBorders>
            <w:vAlign w:val="center"/>
          </w:tcPr>
          <w:p w:rsidR="00883F95" w:rsidRPr="00883F95" w:rsidRDefault="00883F95" w:rsidP="00883F95">
            <w:pPr>
              <w:shd w:val="clear" w:color="auto" w:fill="FFFFFF"/>
              <w:rPr>
                <w:sz w:val="24"/>
                <w:szCs w:val="24"/>
              </w:rPr>
            </w:pPr>
          </w:p>
        </w:tc>
        <w:tc>
          <w:tcPr>
            <w:tcW w:w="4039" w:type="dxa"/>
            <w:tcBorders>
              <w:top w:val="nil"/>
              <w:bottom w:val="single" w:sz="4" w:space="0" w:color="auto"/>
              <w:right w:val="single" w:sz="4" w:space="0" w:color="auto"/>
            </w:tcBorders>
            <w:vAlign w:val="center"/>
          </w:tcPr>
          <w:p w:rsidR="00883F95" w:rsidRPr="00883F95" w:rsidRDefault="00883F95" w:rsidP="00883F95">
            <w:pPr>
              <w:shd w:val="clear" w:color="auto" w:fill="FFFFFF"/>
              <w:rPr>
                <w:sz w:val="24"/>
                <w:szCs w:val="24"/>
              </w:rPr>
            </w:pPr>
          </w:p>
        </w:tc>
        <w:tc>
          <w:tcPr>
            <w:tcW w:w="2360" w:type="dxa"/>
            <w:tcBorders>
              <w:top w:val="nil"/>
              <w:left w:val="single" w:sz="4" w:space="0" w:color="auto"/>
              <w:bottom w:val="single" w:sz="4" w:space="0" w:color="auto"/>
            </w:tcBorders>
            <w:vAlign w:val="center"/>
          </w:tcPr>
          <w:p w:rsidR="00883F95" w:rsidRPr="00883F95" w:rsidRDefault="00883F95" w:rsidP="00883F95">
            <w:pPr>
              <w:shd w:val="clear" w:color="auto" w:fill="FFFFFF"/>
              <w:rPr>
                <w:sz w:val="24"/>
                <w:szCs w:val="24"/>
              </w:rPr>
            </w:pPr>
          </w:p>
        </w:tc>
        <w:tc>
          <w:tcPr>
            <w:tcW w:w="2360" w:type="dxa"/>
            <w:tcBorders>
              <w:top w:val="nil"/>
              <w:bottom w:val="single" w:sz="4" w:space="0" w:color="auto"/>
            </w:tcBorders>
            <w:vAlign w:val="center"/>
          </w:tcPr>
          <w:p w:rsidR="00883F95" w:rsidRPr="00883F95" w:rsidRDefault="00883F95" w:rsidP="00883F95">
            <w:pPr>
              <w:shd w:val="clear" w:color="auto" w:fill="FFFFFF"/>
              <w:rPr>
                <w:sz w:val="24"/>
                <w:szCs w:val="24"/>
              </w:rPr>
            </w:pPr>
          </w:p>
        </w:tc>
      </w:tr>
      <w:tr w:rsidR="00883F95" w:rsidRPr="00883F95" w:rsidTr="00097AE8">
        <w:trPr>
          <w:trHeight w:val="851"/>
          <w:jc w:val="center"/>
        </w:trPr>
        <w:tc>
          <w:tcPr>
            <w:tcW w:w="680" w:type="dxa"/>
            <w:tcBorders>
              <w:top w:val="single" w:sz="4" w:space="0" w:color="auto"/>
              <w:left w:val="single" w:sz="4" w:space="0" w:color="auto"/>
              <w:bottom w:val="single" w:sz="4" w:space="0" w:color="auto"/>
            </w:tcBorders>
            <w:vAlign w:val="center"/>
          </w:tcPr>
          <w:p w:rsidR="00883F95" w:rsidRPr="00883F95" w:rsidRDefault="00883F95" w:rsidP="00883F95">
            <w:pPr>
              <w:shd w:val="clear" w:color="auto" w:fill="FFFFFF"/>
              <w:rPr>
                <w:sz w:val="24"/>
                <w:szCs w:val="24"/>
              </w:rPr>
            </w:pPr>
          </w:p>
        </w:tc>
        <w:tc>
          <w:tcPr>
            <w:tcW w:w="4039" w:type="dxa"/>
            <w:tcBorders>
              <w:top w:val="single" w:sz="4" w:space="0" w:color="auto"/>
              <w:bottom w:val="single" w:sz="4" w:space="0" w:color="auto"/>
              <w:right w:val="single" w:sz="4" w:space="0" w:color="auto"/>
            </w:tcBorders>
            <w:vAlign w:val="center"/>
          </w:tcPr>
          <w:p w:rsidR="00883F95" w:rsidRPr="00883F95" w:rsidRDefault="00883F95" w:rsidP="00883F95">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883F95" w:rsidRPr="00883F95" w:rsidRDefault="00883F95" w:rsidP="00883F95">
            <w:pPr>
              <w:shd w:val="clear" w:color="auto" w:fill="FFFFFF"/>
              <w:rPr>
                <w:sz w:val="24"/>
                <w:szCs w:val="24"/>
              </w:rPr>
            </w:pPr>
          </w:p>
        </w:tc>
        <w:tc>
          <w:tcPr>
            <w:tcW w:w="2360" w:type="dxa"/>
            <w:tcBorders>
              <w:top w:val="single" w:sz="4" w:space="0" w:color="auto"/>
              <w:bottom w:val="single" w:sz="4" w:space="0" w:color="auto"/>
            </w:tcBorders>
            <w:vAlign w:val="center"/>
          </w:tcPr>
          <w:p w:rsidR="00883F95" w:rsidRPr="00883F95" w:rsidRDefault="00883F95" w:rsidP="00883F95">
            <w:pPr>
              <w:shd w:val="clear" w:color="auto" w:fill="FFFFFF"/>
              <w:rPr>
                <w:sz w:val="24"/>
                <w:szCs w:val="24"/>
              </w:rPr>
            </w:pPr>
          </w:p>
        </w:tc>
      </w:tr>
      <w:tr w:rsidR="00883F95" w:rsidRPr="00883F95" w:rsidTr="00097AE8">
        <w:trPr>
          <w:trHeight w:val="851"/>
          <w:jc w:val="center"/>
        </w:trPr>
        <w:tc>
          <w:tcPr>
            <w:tcW w:w="680" w:type="dxa"/>
            <w:tcBorders>
              <w:top w:val="single" w:sz="4" w:space="0" w:color="auto"/>
              <w:left w:val="single" w:sz="4" w:space="0" w:color="auto"/>
              <w:bottom w:val="single" w:sz="4" w:space="0" w:color="auto"/>
            </w:tcBorders>
            <w:vAlign w:val="center"/>
          </w:tcPr>
          <w:p w:rsidR="00883F95" w:rsidRPr="00883F95" w:rsidRDefault="00883F95" w:rsidP="00883F95">
            <w:pPr>
              <w:shd w:val="clear" w:color="auto" w:fill="FFFFFF"/>
              <w:rPr>
                <w:sz w:val="24"/>
                <w:szCs w:val="24"/>
              </w:rPr>
            </w:pPr>
          </w:p>
        </w:tc>
        <w:tc>
          <w:tcPr>
            <w:tcW w:w="4039" w:type="dxa"/>
            <w:tcBorders>
              <w:top w:val="single" w:sz="4" w:space="0" w:color="auto"/>
              <w:bottom w:val="single" w:sz="4" w:space="0" w:color="auto"/>
              <w:right w:val="single" w:sz="4" w:space="0" w:color="auto"/>
            </w:tcBorders>
            <w:vAlign w:val="center"/>
          </w:tcPr>
          <w:p w:rsidR="00883F95" w:rsidRPr="00883F95" w:rsidRDefault="00883F95" w:rsidP="00883F95">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883F95" w:rsidRPr="00883F95" w:rsidRDefault="00883F95" w:rsidP="00883F95">
            <w:pPr>
              <w:shd w:val="clear" w:color="auto" w:fill="FFFFFF"/>
              <w:rPr>
                <w:sz w:val="24"/>
                <w:szCs w:val="24"/>
              </w:rPr>
            </w:pPr>
          </w:p>
        </w:tc>
        <w:tc>
          <w:tcPr>
            <w:tcW w:w="2360" w:type="dxa"/>
            <w:tcBorders>
              <w:top w:val="single" w:sz="4" w:space="0" w:color="auto"/>
              <w:bottom w:val="single" w:sz="4" w:space="0" w:color="auto"/>
            </w:tcBorders>
            <w:vAlign w:val="center"/>
          </w:tcPr>
          <w:p w:rsidR="00883F95" w:rsidRPr="00883F95" w:rsidRDefault="00883F95" w:rsidP="00883F95">
            <w:pPr>
              <w:shd w:val="clear" w:color="auto" w:fill="FFFFFF"/>
              <w:rPr>
                <w:sz w:val="24"/>
                <w:szCs w:val="24"/>
              </w:rPr>
            </w:pPr>
          </w:p>
        </w:tc>
      </w:tr>
    </w:tbl>
    <w:p w:rsidR="00883F95" w:rsidRPr="00883F95" w:rsidRDefault="00883F95" w:rsidP="00883F95">
      <w:pPr>
        <w:widowControl w:val="0"/>
        <w:autoSpaceDE w:val="0"/>
        <w:autoSpaceDN w:val="0"/>
        <w:adjustRightInd w:val="0"/>
        <w:spacing w:line="300" w:lineRule="exact"/>
        <w:ind w:left="360" w:right="74"/>
        <w:jc w:val="both"/>
        <w:rPr>
          <w:sz w:val="24"/>
          <w:szCs w:val="24"/>
        </w:rPr>
      </w:pPr>
    </w:p>
    <w:p w:rsidR="00883F95" w:rsidRPr="003817F4" w:rsidRDefault="00883F95" w:rsidP="00883F95">
      <w:pPr>
        <w:widowControl w:val="0"/>
        <w:autoSpaceDE w:val="0"/>
        <w:autoSpaceDN w:val="0"/>
        <w:adjustRightInd w:val="0"/>
        <w:spacing w:line="300" w:lineRule="exact"/>
        <w:ind w:right="74"/>
        <w:jc w:val="both"/>
        <w:rPr>
          <w:sz w:val="22"/>
          <w:szCs w:val="24"/>
        </w:rPr>
      </w:pPr>
      <w:r w:rsidRPr="003817F4">
        <w:rPr>
          <w:sz w:val="22"/>
          <w:szCs w:val="24"/>
        </w:rPr>
        <w:t xml:space="preserve">W przypadku dyspozycji do oferty należy dołączyć pisemne zobowiązania innych podmiotów do udostępnienia </w:t>
      </w:r>
      <w:r w:rsidR="000E39DE">
        <w:rPr>
          <w:sz w:val="22"/>
          <w:szCs w:val="24"/>
        </w:rPr>
        <w:t>narzędzi niezbednych</w:t>
      </w:r>
      <w:r w:rsidRPr="003817F4">
        <w:rPr>
          <w:sz w:val="22"/>
          <w:szCs w:val="24"/>
        </w:rPr>
        <w:t xml:space="preserve"> do wykonania zamówienia.</w:t>
      </w:r>
    </w:p>
    <w:p w:rsidR="00883F95" w:rsidRPr="00883F95" w:rsidRDefault="00883F95" w:rsidP="00883F95">
      <w:pPr>
        <w:widowControl w:val="0"/>
        <w:tabs>
          <w:tab w:val="left" w:pos="19"/>
        </w:tabs>
        <w:autoSpaceDE w:val="0"/>
        <w:autoSpaceDN w:val="0"/>
        <w:adjustRightInd w:val="0"/>
        <w:spacing w:line="360" w:lineRule="exact"/>
        <w:ind w:right="74"/>
        <w:jc w:val="both"/>
        <w:rPr>
          <w:i/>
          <w:iCs/>
          <w:sz w:val="24"/>
          <w:szCs w:val="24"/>
        </w:rPr>
      </w:pPr>
    </w:p>
    <w:p w:rsidR="00883F95" w:rsidRPr="00883F95" w:rsidRDefault="00883F95" w:rsidP="00883F95">
      <w:pPr>
        <w:widowControl w:val="0"/>
        <w:tabs>
          <w:tab w:val="left" w:pos="19"/>
        </w:tabs>
        <w:autoSpaceDE w:val="0"/>
        <w:autoSpaceDN w:val="0"/>
        <w:adjustRightInd w:val="0"/>
        <w:spacing w:line="360" w:lineRule="exact"/>
        <w:ind w:right="74"/>
        <w:jc w:val="both"/>
        <w:rPr>
          <w:sz w:val="24"/>
          <w:szCs w:val="24"/>
        </w:rPr>
      </w:pPr>
    </w:p>
    <w:p w:rsidR="00883F95" w:rsidRPr="00883F95" w:rsidRDefault="00883F95" w:rsidP="00883F95">
      <w:pPr>
        <w:widowControl w:val="0"/>
        <w:tabs>
          <w:tab w:val="left" w:pos="19"/>
        </w:tabs>
        <w:autoSpaceDE w:val="0"/>
        <w:autoSpaceDN w:val="0"/>
        <w:adjustRightInd w:val="0"/>
        <w:spacing w:line="360" w:lineRule="exact"/>
        <w:ind w:right="74"/>
        <w:jc w:val="both"/>
        <w:rPr>
          <w:sz w:val="24"/>
          <w:szCs w:val="24"/>
        </w:rPr>
      </w:pPr>
    </w:p>
    <w:p w:rsidR="00883F95" w:rsidRPr="00883F95" w:rsidRDefault="00883F95" w:rsidP="00883F95">
      <w:pPr>
        <w:widowControl w:val="0"/>
        <w:tabs>
          <w:tab w:val="left" w:pos="10"/>
          <w:tab w:val="left" w:leader="dot" w:pos="3533"/>
        </w:tabs>
        <w:autoSpaceDE w:val="0"/>
        <w:autoSpaceDN w:val="0"/>
        <w:adjustRightInd w:val="0"/>
        <w:spacing w:line="360" w:lineRule="exact"/>
        <w:ind w:right="72"/>
        <w:jc w:val="both"/>
        <w:rPr>
          <w:sz w:val="24"/>
          <w:szCs w:val="24"/>
        </w:rPr>
      </w:pPr>
      <w:r w:rsidRPr="00883F95">
        <w:rPr>
          <w:sz w:val="24"/>
          <w:szCs w:val="24"/>
        </w:rPr>
        <w:t>........................................... , dnia .........................</w:t>
      </w:r>
      <w:r w:rsidRPr="00883F95">
        <w:rPr>
          <w:sz w:val="24"/>
          <w:szCs w:val="24"/>
        </w:rPr>
        <w:tab/>
        <w:t>...........................................................</w:t>
      </w:r>
    </w:p>
    <w:p w:rsidR="00883F95" w:rsidRPr="00883F95" w:rsidRDefault="00883F95" w:rsidP="00883F95">
      <w:pPr>
        <w:tabs>
          <w:tab w:val="left" w:pos="1080"/>
        </w:tabs>
        <w:ind w:left="4962"/>
      </w:pPr>
      <w:r w:rsidRPr="00883F95">
        <w:rPr>
          <w:rFonts w:ascii="Arial" w:hAnsi="Arial" w:cs="Arial"/>
          <w:sz w:val="16"/>
          <w:szCs w:val="16"/>
        </w:rPr>
        <w:t>Podpis wraz z pieczęcią osoby uprawnionej do reprezentowania Wykonawcy</w:t>
      </w:r>
    </w:p>
    <w:p w:rsidR="00326570" w:rsidRDefault="00326570" w:rsidP="00554950">
      <w:pPr>
        <w:pStyle w:val="Nagwek2"/>
      </w:pPr>
    </w:p>
    <w:p w:rsidR="00326570" w:rsidRDefault="00326570" w:rsidP="00554950">
      <w:pPr>
        <w:pStyle w:val="Nagwek2"/>
      </w:pPr>
    </w:p>
    <w:p w:rsidR="00326570" w:rsidRDefault="00326570" w:rsidP="00554950">
      <w:pPr>
        <w:pStyle w:val="Nagwek2"/>
      </w:pPr>
    </w:p>
    <w:p w:rsidR="00326570" w:rsidRDefault="00326570" w:rsidP="00554950">
      <w:pPr>
        <w:pStyle w:val="Nagwek2"/>
        <w:sectPr w:rsidR="00326570" w:rsidSect="00D207EB">
          <w:pgSz w:w="11906" w:h="16838"/>
          <w:pgMar w:top="1418" w:right="1274" w:bottom="1560" w:left="1418" w:header="709" w:footer="709" w:gutter="0"/>
          <w:cols w:space="708"/>
          <w:docGrid w:linePitch="360"/>
        </w:sectPr>
      </w:pPr>
    </w:p>
    <w:p w:rsidR="00326570" w:rsidRDefault="00326570" w:rsidP="00554950">
      <w:pPr>
        <w:pStyle w:val="Nagwek2"/>
      </w:pPr>
    </w:p>
    <w:p w:rsidR="00246EBE" w:rsidRPr="00474112" w:rsidRDefault="00246EBE" w:rsidP="00554950">
      <w:pPr>
        <w:pStyle w:val="Nagwek2"/>
      </w:pPr>
      <w:bookmarkStart w:id="91" w:name="_Toc60211217"/>
      <w:r w:rsidRPr="00474112">
        <w:t xml:space="preserve">Załącznik nr </w:t>
      </w:r>
      <w:r w:rsidR="00326570">
        <w:t>8</w:t>
      </w:r>
      <w:r w:rsidRPr="00474112">
        <w:t xml:space="preserve"> do SIWZ</w:t>
      </w:r>
      <w:bookmarkEnd w:id="89"/>
      <w:bookmarkEnd w:id="91"/>
    </w:p>
    <w:p w:rsidR="00246EBE" w:rsidRDefault="00246EBE" w:rsidP="00474112">
      <w:pPr>
        <w:tabs>
          <w:tab w:val="left" w:pos="1080"/>
        </w:tabs>
        <w:rPr>
          <w:sz w:val="22"/>
        </w:rPr>
      </w:pPr>
    </w:p>
    <w:p w:rsidR="00246EBE" w:rsidRPr="00AC014D" w:rsidRDefault="00246EBE" w:rsidP="00AC014D">
      <w:pPr>
        <w:tabs>
          <w:tab w:val="left" w:pos="1080"/>
        </w:tabs>
        <w:jc w:val="both"/>
        <w:rPr>
          <w:b/>
          <w:bCs/>
          <w:sz w:val="22"/>
          <w:szCs w:val="22"/>
        </w:rPr>
      </w:pPr>
      <w:r w:rsidRPr="00AC014D">
        <w:rPr>
          <w:sz w:val="22"/>
          <w:szCs w:val="22"/>
        </w:rPr>
        <w:t xml:space="preserve">Dotyczy postępowania o udzielenie zamówienia publicznego pn.: </w:t>
      </w:r>
    </w:p>
    <w:p w:rsidR="00246EBE" w:rsidRPr="00AC014D" w:rsidRDefault="003817F4" w:rsidP="00326570">
      <w:pPr>
        <w:jc w:val="both"/>
        <w:rPr>
          <w:b/>
          <w:bCs/>
          <w:sz w:val="22"/>
          <w:szCs w:val="22"/>
        </w:rPr>
      </w:pPr>
      <w:r w:rsidRPr="003817F4">
        <w:rPr>
          <w:b/>
          <w:bCs/>
          <w:sz w:val="22"/>
          <w:szCs w:val="22"/>
        </w:rPr>
        <w:t>Przeprowadzenie szkoleń teoretycznych i praktycznych dla operatorów UAV (bezzałogowych statków powietrznych).</w:t>
      </w:r>
      <w:r w:rsidR="00246EBE" w:rsidRPr="00AC014D">
        <w:rPr>
          <w:b/>
          <w:bCs/>
          <w:sz w:val="22"/>
          <w:szCs w:val="22"/>
        </w:rPr>
        <w:t xml:space="preserve"> </w:t>
      </w:r>
    </w:p>
    <w:p w:rsidR="00246EBE" w:rsidRPr="00AC014D" w:rsidRDefault="00246EBE" w:rsidP="00AC014D">
      <w:pPr>
        <w:tabs>
          <w:tab w:val="left" w:pos="1080"/>
        </w:tabs>
        <w:jc w:val="both"/>
        <w:rPr>
          <w:sz w:val="22"/>
          <w:szCs w:val="22"/>
        </w:rPr>
      </w:pPr>
    </w:p>
    <w:p w:rsidR="00246EBE" w:rsidRPr="002E6F41" w:rsidRDefault="00246EBE" w:rsidP="00AC014D">
      <w:pPr>
        <w:tabs>
          <w:tab w:val="left" w:pos="1080"/>
        </w:tabs>
        <w:jc w:val="both"/>
      </w:pPr>
      <w:r w:rsidRPr="002E6F41">
        <w:t>W nawiązaniu do prowadzonego postępowania oraz w związku z wprowadzeniem nowych przepisów dotyczących danych osobowych (RODO) informuję co następuje:</w:t>
      </w:r>
    </w:p>
    <w:p w:rsidR="00246EBE" w:rsidRPr="002E6F41" w:rsidRDefault="00246EBE" w:rsidP="00AC014D">
      <w:pPr>
        <w:tabs>
          <w:tab w:val="left" w:pos="1080"/>
        </w:tabs>
        <w:jc w:val="both"/>
      </w:pPr>
      <w:r w:rsidRPr="002E6F41">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246EBE" w:rsidRPr="002E6F41" w:rsidRDefault="00246EBE" w:rsidP="007B4D30">
      <w:pPr>
        <w:numPr>
          <w:ilvl w:val="0"/>
          <w:numId w:val="54"/>
        </w:numPr>
        <w:tabs>
          <w:tab w:val="left" w:pos="1080"/>
        </w:tabs>
        <w:jc w:val="both"/>
        <w:rPr>
          <w:i/>
        </w:rPr>
      </w:pPr>
      <w:r w:rsidRPr="002E6F41">
        <w:t xml:space="preserve">administratorem Pani/Pana danych osobowych jest: </w:t>
      </w:r>
      <w:r w:rsidRPr="002E6F41">
        <w:rPr>
          <w:b/>
        </w:rPr>
        <w:t>Główny Instytut Górnictwa, Plac Gwarków 1; 40-166 Katowice</w:t>
      </w:r>
      <w:r w:rsidRPr="002E6F41">
        <w:rPr>
          <w:i/>
        </w:rPr>
        <w:t>;</w:t>
      </w:r>
    </w:p>
    <w:p w:rsidR="00246EBE" w:rsidRPr="002E6F41" w:rsidRDefault="00246EBE" w:rsidP="007B4D30">
      <w:pPr>
        <w:numPr>
          <w:ilvl w:val="0"/>
          <w:numId w:val="55"/>
        </w:numPr>
        <w:tabs>
          <w:tab w:val="left" w:pos="1080"/>
        </w:tabs>
        <w:jc w:val="both"/>
      </w:pPr>
      <w:r w:rsidRPr="002E6F41">
        <w:t>Administrator wyznaczył Inspektora Ochrony Danych, z którym może się Pani/Pan skontaktować w sprawach związanych z ochroną danych osobowych w następujący sposób: pod adresem e-mail:</w:t>
      </w:r>
      <w:r w:rsidRPr="002E6F41">
        <w:rPr>
          <w:bCs/>
        </w:rPr>
        <w:t xml:space="preserve"> </w:t>
      </w:r>
      <w:hyperlink r:id="rId27" w:history="1">
        <w:r w:rsidRPr="002E6F41">
          <w:rPr>
            <w:rStyle w:val="Hipercze"/>
          </w:rPr>
          <w:t>gdpr@gig.eu</w:t>
        </w:r>
      </w:hyperlink>
      <w:r w:rsidRPr="002E6F41">
        <w:t>, lub pisemnie na adres siedziby administratora.</w:t>
      </w:r>
    </w:p>
    <w:p w:rsidR="00246EBE" w:rsidRPr="002E6F41" w:rsidRDefault="00246EBE" w:rsidP="007B4D30">
      <w:pPr>
        <w:numPr>
          <w:ilvl w:val="0"/>
          <w:numId w:val="55"/>
        </w:numPr>
        <w:tabs>
          <w:tab w:val="left" w:pos="1080"/>
        </w:tabs>
        <w:jc w:val="both"/>
      </w:pPr>
      <w:r w:rsidRPr="002E6F41">
        <w:t>Pani/Pana dane osobowe przetwarzane będą na podstawie art. 6 ust. 1 lit. c</w:t>
      </w:r>
      <w:r w:rsidRPr="002E6F41">
        <w:rPr>
          <w:i/>
        </w:rPr>
        <w:t xml:space="preserve"> </w:t>
      </w:r>
      <w:r w:rsidRPr="002E6F41">
        <w:t xml:space="preserve">RODO w celu związanym z postępowaniem o udzielenie zamówienia publicznego: </w:t>
      </w:r>
    </w:p>
    <w:p w:rsidR="00246EBE" w:rsidRPr="002E6F41" w:rsidRDefault="003817F4" w:rsidP="00326570">
      <w:pPr>
        <w:widowControl w:val="0"/>
        <w:tabs>
          <w:tab w:val="left" w:pos="567"/>
        </w:tabs>
        <w:autoSpaceDE w:val="0"/>
        <w:autoSpaceDN w:val="0"/>
        <w:adjustRightInd w:val="0"/>
        <w:jc w:val="both"/>
        <w:rPr>
          <w:b/>
          <w:bCs/>
        </w:rPr>
      </w:pPr>
      <w:r w:rsidRPr="003817F4">
        <w:rPr>
          <w:b/>
          <w:bCs/>
        </w:rPr>
        <w:t>Przeprowadzenie szkoleń teoretycznych i praktycznych dla operatorów UAV (bezzałogowych statków powietrznych).</w:t>
      </w:r>
    </w:p>
    <w:p w:rsidR="00246EBE" w:rsidRPr="002E6F41" w:rsidRDefault="00246EBE" w:rsidP="00AC014D">
      <w:pPr>
        <w:tabs>
          <w:tab w:val="left" w:pos="1080"/>
        </w:tabs>
        <w:jc w:val="both"/>
      </w:pPr>
      <w:r w:rsidRPr="002E6F41">
        <w:t xml:space="preserve">Oznaczenie postępowania: </w:t>
      </w:r>
      <w:r w:rsidRPr="002E6F41">
        <w:rPr>
          <w:b/>
        </w:rPr>
        <w:t>FT-2020/</w:t>
      </w:r>
      <w:r w:rsidR="00326570">
        <w:rPr>
          <w:b/>
        </w:rPr>
        <w:t>1</w:t>
      </w:r>
      <w:r w:rsidRPr="002E6F41">
        <w:rPr>
          <w:b/>
        </w:rPr>
        <w:t>0/0</w:t>
      </w:r>
      <w:r w:rsidR="00326570">
        <w:rPr>
          <w:b/>
        </w:rPr>
        <w:t>2</w:t>
      </w:r>
      <w:r w:rsidRPr="002E6F41">
        <w:rPr>
          <w:b/>
        </w:rPr>
        <w:t xml:space="preserve">, </w:t>
      </w:r>
      <w:r w:rsidRPr="002E6F41">
        <w:t xml:space="preserve">prowadzonym w trybie: </w:t>
      </w:r>
      <w:r w:rsidRPr="002E6F41">
        <w:rPr>
          <w:b/>
        </w:rPr>
        <w:t>przetargu nieograniczonego</w:t>
      </w:r>
      <w:r w:rsidRPr="002E6F41">
        <w:t>;</w:t>
      </w:r>
    </w:p>
    <w:p w:rsidR="00246EBE" w:rsidRPr="002E6F41" w:rsidRDefault="00246EBE" w:rsidP="007B4D30">
      <w:pPr>
        <w:numPr>
          <w:ilvl w:val="0"/>
          <w:numId w:val="55"/>
        </w:numPr>
        <w:tabs>
          <w:tab w:val="left" w:pos="1080"/>
        </w:tabs>
        <w:jc w:val="both"/>
      </w:pPr>
      <w:r w:rsidRPr="002E6F41">
        <w:t>odbiorcami Pani/Pana danych osobowych będą osoby lub podmioty, którym udostępniona zostanie dokumentacja postępowania w oparciu o art. 8 oraz art. 96 ust. 3 ustawy z dnia 29 stycznia 2004r. – Prawo zamówień publicznych (Dz. U. z 2019 r. poz. 1843 z poźn. zm.), dalej „ustawa Pzp”;</w:t>
      </w:r>
    </w:p>
    <w:p w:rsidR="00246EBE" w:rsidRPr="002E6F41" w:rsidRDefault="00246EBE" w:rsidP="007B4D30">
      <w:pPr>
        <w:numPr>
          <w:ilvl w:val="0"/>
          <w:numId w:val="55"/>
        </w:numPr>
        <w:tabs>
          <w:tab w:val="left" w:pos="1080"/>
        </w:tabs>
        <w:jc w:val="both"/>
        <w:rPr>
          <w:b/>
          <w:i/>
        </w:rPr>
      </w:pPr>
      <w:r w:rsidRPr="002E6F41">
        <w:t xml:space="preserve">Pani/Pana dane osobowe będą przechowywane, zgodnie z art. 97 ust. 1 ustawy Pzp, przez okres 4 lat od dnia zakończenia postępowania o udzielenie zamówienia, a jeżeli czas trwania umowy przekracza 4 lata, okres przechowywania obejmuje cały czas trwania umowy;  </w:t>
      </w:r>
    </w:p>
    <w:p w:rsidR="00246EBE" w:rsidRPr="002E6F41" w:rsidRDefault="00246EBE" w:rsidP="007B4D30">
      <w:pPr>
        <w:numPr>
          <w:ilvl w:val="0"/>
          <w:numId w:val="55"/>
        </w:numPr>
        <w:tabs>
          <w:tab w:val="left" w:pos="1080"/>
        </w:tabs>
        <w:jc w:val="both"/>
        <w:rPr>
          <w:b/>
          <w:i/>
        </w:rPr>
      </w:pPr>
      <w:r w:rsidRPr="002E6F41">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246EBE" w:rsidRPr="002E6F41" w:rsidRDefault="00246EBE" w:rsidP="007B4D30">
      <w:pPr>
        <w:numPr>
          <w:ilvl w:val="0"/>
          <w:numId w:val="55"/>
        </w:numPr>
        <w:tabs>
          <w:tab w:val="left" w:pos="1080"/>
        </w:tabs>
        <w:jc w:val="both"/>
      </w:pPr>
      <w:r w:rsidRPr="002E6F41">
        <w:t>w odniesieniu do Pani/Pana danych osobowych decyzje nie będą podejmowane w sposób zautomatyzowany, stosowanie do art. 22 RODO;</w:t>
      </w:r>
    </w:p>
    <w:p w:rsidR="00246EBE" w:rsidRPr="002E6F41" w:rsidRDefault="00246EBE" w:rsidP="007B4D30">
      <w:pPr>
        <w:numPr>
          <w:ilvl w:val="0"/>
          <w:numId w:val="55"/>
        </w:numPr>
        <w:tabs>
          <w:tab w:val="left" w:pos="1080"/>
        </w:tabs>
        <w:jc w:val="both"/>
      </w:pPr>
      <w:r w:rsidRPr="002E6F41">
        <w:t>posiada Pani/Pan:</w:t>
      </w:r>
    </w:p>
    <w:p w:rsidR="00246EBE" w:rsidRPr="002E6F41" w:rsidRDefault="00246EBE" w:rsidP="007B4D30">
      <w:pPr>
        <w:numPr>
          <w:ilvl w:val="0"/>
          <w:numId w:val="56"/>
        </w:numPr>
        <w:tabs>
          <w:tab w:val="left" w:pos="1080"/>
        </w:tabs>
        <w:jc w:val="both"/>
      </w:pPr>
      <w:r w:rsidRPr="002E6F41">
        <w:t>na podstawie art. 15 RODO prawo dostępu do danych osobowych Pani/Pana dotyczących;</w:t>
      </w:r>
    </w:p>
    <w:p w:rsidR="00246EBE" w:rsidRPr="002E6F41" w:rsidRDefault="00246EBE" w:rsidP="007B4D30">
      <w:pPr>
        <w:numPr>
          <w:ilvl w:val="0"/>
          <w:numId w:val="56"/>
        </w:numPr>
        <w:tabs>
          <w:tab w:val="left" w:pos="1080"/>
        </w:tabs>
        <w:jc w:val="both"/>
      </w:pPr>
      <w:r w:rsidRPr="002E6F41">
        <w:t>na podstawie art. 16 RODO prawo do sprostowania Pani/Pana danych osobowych</w:t>
      </w:r>
      <w:r w:rsidRPr="002E6F41">
        <w:rPr>
          <w:vertAlign w:val="superscript"/>
        </w:rPr>
        <w:t>(1)</w:t>
      </w:r>
      <w:r w:rsidRPr="002E6F41">
        <w:t>;</w:t>
      </w:r>
    </w:p>
    <w:p w:rsidR="00246EBE" w:rsidRPr="002E6F41" w:rsidRDefault="00246EBE" w:rsidP="007B4D30">
      <w:pPr>
        <w:numPr>
          <w:ilvl w:val="0"/>
          <w:numId w:val="56"/>
        </w:numPr>
        <w:tabs>
          <w:tab w:val="left" w:pos="1080"/>
        </w:tabs>
        <w:jc w:val="both"/>
      </w:pPr>
      <w:r w:rsidRPr="002E6F41">
        <w:t>na podstawie art. 18 RODO prawo żądania od administratora ograniczenia przetwarzania danych osobowych z zastrzeżeniem przypadków, o których mowa w art. 18 ust. 2 RODO</w:t>
      </w:r>
      <w:r w:rsidRPr="002E6F41">
        <w:rPr>
          <w:vertAlign w:val="superscript"/>
        </w:rPr>
        <w:t>(2)</w:t>
      </w:r>
      <w:r w:rsidRPr="002E6F41">
        <w:t xml:space="preserve">;  </w:t>
      </w:r>
    </w:p>
    <w:p w:rsidR="00246EBE" w:rsidRPr="002E6F41" w:rsidRDefault="00246EBE" w:rsidP="007B4D30">
      <w:pPr>
        <w:numPr>
          <w:ilvl w:val="0"/>
          <w:numId w:val="56"/>
        </w:numPr>
        <w:tabs>
          <w:tab w:val="left" w:pos="1080"/>
        </w:tabs>
        <w:jc w:val="both"/>
        <w:rPr>
          <w:i/>
        </w:rPr>
      </w:pPr>
      <w:r w:rsidRPr="002E6F41">
        <w:t>prawo do wniesienia skargi do Prezesa Urzędu Ochrony Danych Osobowych, gdy uzna Pani/Pan, że przetwarzanie danych osobowych Pani/Pana dotyczących narusza przepisy RODO;</w:t>
      </w:r>
    </w:p>
    <w:p w:rsidR="00246EBE" w:rsidRPr="002E6F41" w:rsidRDefault="00246EBE" w:rsidP="007B4D30">
      <w:pPr>
        <w:numPr>
          <w:ilvl w:val="0"/>
          <w:numId w:val="55"/>
        </w:numPr>
        <w:tabs>
          <w:tab w:val="left" w:pos="1080"/>
        </w:tabs>
        <w:jc w:val="both"/>
        <w:rPr>
          <w:i/>
        </w:rPr>
      </w:pPr>
      <w:r w:rsidRPr="002E6F41">
        <w:t>nie przysługuje Pani/Panu:</w:t>
      </w:r>
    </w:p>
    <w:p w:rsidR="00246EBE" w:rsidRPr="002E6F41" w:rsidRDefault="00246EBE" w:rsidP="007B4D30">
      <w:pPr>
        <w:numPr>
          <w:ilvl w:val="0"/>
          <w:numId w:val="57"/>
        </w:numPr>
        <w:tabs>
          <w:tab w:val="left" w:pos="1080"/>
        </w:tabs>
        <w:jc w:val="both"/>
        <w:rPr>
          <w:i/>
        </w:rPr>
      </w:pPr>
      <w:r w:rsidRPr="002E6F41">
        <w:t>w związku z art. 17 ust. 3 lit. b, d lub e RODO prawo do usunięcia danych osobowych;</w:t>
      </w:r>
    </w:p>
    <w:p w:rsidR="00246EBE" w:rsidRPr="002E6F41" w:rsidRDefault="00246EBE" w:rsidP="007B4D30">
      <w:pPr>
        <w:numPr>
          <w:ilvl w:val="0"/>
          <w:numId w:val="57"/>
        </w:numPr>
        <w:tabs>
          <w:tab w:val="left" w:pos="1080"/>
        </w:tabs>
        <w:jc w:val="both"/>
        <w:rPr>
          <w:b/>
          <w:i/>
        </w:rPr>
      </w:pPr>
      <w:r w:rsidRPr="002E6F41">
        <w:t>prawo do przenoszenia danych osobowych, o którym mowa w art. 20 RODO;</w:t>
      </w:r>
    </w:p>
    <w:p w:rsidR="00246EBE" w:rsidRPr="002E6F41" w:rsidRDefault="00246EBE" w:rsidP="007B4D30">
      <w:pPr>
        <w:numPr>
          <w:ilvl w:val="0"/>
          <w:numId w:val="57"/>
        </w:numPr>
        <w:tabs>
          <w:tab w:val="left" w:pos="1080"/>
        </w:tabs>
        <w:jc w:val="both"/>
        <w:rPr>
          <w:i/>
        </w:rPr>
      </w:pPr>
      <w:r w:rsidRPr="002E6F41">
        <w:t xml:space="preserve">na podstawie art. 21 RODO prawo sprzeciwu, wobec przetwarzania danych osobowych, gdyż podstawą prawną przetwarzania Pani/Pana danych osobowych jest art. 6 ust. 1 lit. c RODO. </w:t>
      </w:r>
    </w:p>
    <w:p w:rsidR="00246EBE" w:rsidRPr="00AC014D" w:rsidRDefault="00246EBE" w:rsidP="00AC014D">
      <w:pPr>
        <w:tabs>
          <w:tab w:val="left" w:pos="1080"/>
        </w:tabs>
        <w:jc w:val="both"/>
        <w:rPr>
          <w:b/>
          <w:sz w:val="22"/>
          <w:szCs w:val="22"/>
        </w:rPr>
      </w:pPr>
    </w:p>
    <w:p w:rsidR="00246EBE" w:rsidRPr="00052A74" w:rsidRDefault="00246EBE" w:rsidP="00AC014D">
      <w:pPr>
        <w:tabs>
          <w:tab w:val="left" w:pos="1080"/>
        </w:tabs>
        <w:jc w:val="both"/>
        <w:rPr>
          <w:i/>
          <w:sz w:val="18"/>
          <w:szCs w:val="22"/>
        </w:rPr>
      </w:pPr>
      <w:r w:rsidRPr="00052A74">
        <w:rPr>
          <w:b/>
          <w:i/>
          <w:sz w:val="18"/>
          <w:szCs w:val="22"/>
          <w:vertAlign w:val="superscript"/>
        </w:rPr>
        <w:t xml:space="preserve"> (1) </w:t>
      </w:r>
      <w:r w:rsidRPr="00052A74">
        <w:rPr>
          <w:b/>
          <w:i/>
          <w:sz w:val="18"/>
          <w:szCs w:val="22"/>
        </w:rPr>
        <w:t>Wyjaśnienie:</w:t>
      </w:r>
      <w:r w:rsidRPr="00052A74">
        <w:rPr>
          <w:i/>
          <w:sz w:val="18"/>
          <w:szCs w:val="22"/>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246EBE" w:rsidRPr="00052A74" w:rsidRDefault="00246EBE" w:rsidP="00AC014D">
      <w:pPr>
        <w:tabs>
          <w:tab w:val="left" w:pos="1080"/>
        </w:tabs>
        <w:jc w:val="both"/>
        <w:rPr>
          <w:i/>
          <w:sz w:val="18"/>
          <w:szCs w:val="22"/>
        </w:rPr>
      </w:pPr>
      <w:r w:rsidRPr="00052A74">
        <w:rPr>
          <w:b/>
          <w:i/>
          <w:sz w:val="18"/>
          <w:szCs w:val="22"/>
          <w:vertAlign w:val="superscript"/>
        </w:rPr>
        <w:t xml:space="preserve">(2) </w:t>
      </w:r>
      <w:r w:rsidRPr="00052A74">
        <w:rPr>
          <w:b/>
          <w:i/>
          <w:sz w:val="18"/>
          <w:szCs w:val="22"/>
        </w:rPr>
        <w:t>Wyjaśnienie:</w:t>
      </w:r>
      <w:r w:rsidRPr="00052A74">
        <w:rPr>
          <w:i/>
          <w:sz w:val="18"/>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EE79E7" w:rsidRDefault="00246EBE" w:rsidP="00AC014D">
      <w:pPr>
        <w:tabs>
          <w:tab w:val="left" w:pos="1080"/>
        </w:tabs>
        <w:jc w:val="both"/>
        <w:rPr>
          <w:i/>
          <w:sz w:val="18"/>
          <w:szCs w:val="22"/>
        </w:rPr>
        <w:sectPr w:rsidR="00EE79E7" w:rsidSect="00D207EB">
          <w:pgSz w:w="11906" w:h="16838"/>
          <w:pgMar w:top="1418" w:right="1274" w:bottom="1560" w:left="1418" w:header="709" w:footer="709" w:gutter="0"/>
          <w:cols w:space="708"/>
          <w:docGrid w:linePitch="360"/>
        </w:sectPr>
      </w:pPr>
      <w:r w:rsidRPr="00052A74">
        <w:rPr>
          <w:i/>
          <w:sz w:val="18"/>
          <w:szCs w:val="22"/>
        </w:rPr>
        <w:t>* niepotrzebne skreślić</w:t>
      </w:r>
    </w:p>
    <w:p w:rsidR="00250BE4" w:rsidRPr="00052A74" w:rsidRDefault="00250BE4" w:rsidP="00AC014D">
      <w:pPr>
        <w:tabs>
          <w:tab w:val="left" w:pos="1080"/>
        </w:tabs>
        <w:jc w:val="both"/>
        <w:rPr>
          <w:i/>
          <w:sz w:val="18"/>
          <w:szCs w:val="22"/>
        </w:rPr>
      </w:pPr>
    </w:p>
    <w:p w:rsidR="00C00270" w:rsidRDefault="00EE79E7" w:rsidP="00EE79E7">
      <w:pPr>
        <w:pStyle w:val="Nagwek3"/>
      </w:pPr>
      <w:bookmarkStart w:id="92" w:name="_Toc60211218"/>
      <w:r w:rsidRPr="00EE79E7">
        <w:t xml:space="preserve">Załącznik nr </w:t>
      </w:r>
      <w:r>
        <w:t>9</w:t>
      </w:r>
      <w:r w:rsidRPr="00EE79E7">
        <w:t xml:space="preserve"> do SIWZ</w:t>
      </w:r>
      <w:r>
        <w:t xml:space="preserve"> – Program szkoleń</w:t>
      </w:r>
      <w:bookmarkEnd w:id="92"/>
    </w:p>
    <w:p w:rsidR="00EE79E7" w:rsidRPr="00EE79E7" w:rsidRDefault="00EE79E7" w:rsidP="00EE79E7"/>
    <w:sectPr w:rsidR="00EE79E7" w:rsidRPr="00EE79E7" w:rsidSect="00D207EB">
      <w:pgSz w:w="11906" w:h="16838"/>
      <w:pgMar w:top="1418" w:right="1274" w:bottom="1560"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40D4681" w15:done="0"/>
  <w15:commentEx w15:paraId="3BB5D8ED" w15:done="0"/>
  <w15:commentEx w15:paraId="43D16F38" w15:done="0"/>
  <w15:commentEx w15:paraId="12449FC7" w15:done="0"/>
  <w15:commentEx w15:paraId="5FB599B7" w15:done="0"/>
  <w15:commentEx w15:paraId="54D6E150" w15:done="0"/>
  <w15:commentEx w15:paraId="1496D91F" w15:done="0"/>
  <w15:commentEx w15:paraId="12869E37" w15:done="0"/>
  <w15:commentEx w15:paraId="7D721766" w15:done="0"/>
  <w15:commentEx w15:paraId="1ACCFACD" w15:done="0"/>
  <w15:commentEx w15:paraId="7270A5BC" w15:done="0"/>
  <w15:commentEx w15:paraId="76BD2837" w15:done="0"/>
  <w15:commentEx w15:paraId="689D5F47" w15:done="0"/>
  <w15:commentEx w15:paraId="09F1AE85" w15:done="0"/>
  <w15:commentEx w15:paraId="24D33BFA" w15:done="0"/>
  <w15:commentEx w15:paraId="3D0477F0" w15:done="0"/>
  <w15:commentEx w15:paraId="75CE961E" w15:done="0"/>
  <w15:commentEx w15:paraId="34B74B0F" w15:done="0"/>
  <w15:commentEx w15:paraId="56B2D627" w15:done="0"/>
  <w15:commentEx w15:paraId="6A68CD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0D4681" w16cid:durableId="22666F0E"/>
  <w16cid:commentId w16cid:paraId="3BB5D8ED" w16cid:durableId="22666F0F"/>
  <w16cid:commentId w16cid:paraId="43D16F38" w16cid:durableId="22666F10"/>
  <w16cid:commentId w16cid:paraId="53798626" w16cid:durableId="22666F11"/>
  <w16cid:commentId w16cid:paraId="12449FC7" w16cid:durableId="22666F12"/>
  <w16cid:commentId w16cid:paraId="5FB599B7" w16cid:durableId="224C1D9F"/>
  <w16cid:commentId w16cid:paraId="54D6E150" w16cid:durableId="224C1E0E"/>
  <w16cid:commentId w16cid:paraId="4497C1FC" w16cid:durableId="22666F15"/>
  <w16cid:commentId w16cid:paraId="2B7EA82A" w16cid:durableId="224C1DA0"/>
  <w16cid:commentId w16cid:paraId="35062083" w16cid:durableId="224C2055"/>
  <w16cid:commentId w16cid:paraId="4B6AECDF" w16cid:durableId="224C1DA1"/>
  <w16cid:commentId w16cid:paraId="1496D91F" w16cid:durableId="224C1DA2"/>
  <w16cid:commentId w16cid:paraId="12869E37" w16cid:durableId="22666F1A"/>
  <w16cid:commentId w16cid:paraId="7D721766" w16cid:durableId="22666F1B"/>
  <w16cid:commentId w16cid:paraId="1ACCFACD" w16cid:durableId="22666F1C"/>
  <w16cid:commentId w16cid:paraId="7270A5BC" w16cid:durableId="224C1DA3"/>
  <w16cid:commentId w16cid:paraId="76BD2837" w16cid:durableId="22666F1E"/>
  <w16cid:commentId w16cid:paraId="689D5F47" w16cid:durableId="22666F1F"/>
  <w16cid:commentId w16cid:paraId="09F1AE85" w16cid:durableId="22666F20"/>
  <w16cid:commentId w16cid:paraId="24D33BFA" w16cid:durableId="22666F21"/>
  <w16cid:commentId w16cid:paraId="3D0477F0" w16cid:durableId="22666F22"/>
  <w16cid:commentId w16cid:paraId="75CE961E" w16cid:durableId="22666F23"/>
  <w16cid:commentId w16cid:paraId="34B74B0F" w16cid:durableId="224C1DA4"/>
  <w16cid:commentId w16cid:paraId="56B2D627" w16cid:durableId="224C1DA5"/>
  <w16cid:commentId w16cid:paraId="6A68CDBC" w16cid:durableId="22666F2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A86" w:rsidRDefault="00494A86">
      <w:r>
        <w:separator/>
      </w:r>
    </w:p>
  </w:endnote>
  <w:endnote w:type="continuationSeparator" w:id="0">
    <w:p w:rsidR="00494A86" w:rsidRDefault="00494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B44" w:rsidRPr="00531A66" w:rsidRDefault="00411B44" w:rsidP="001168EF">
    <w:pPr>
      <w:pStyle w:val="Stopka"/>
      <w:framePr w:wrap="auto"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494A86">
      <w:rPr>
        <w:rStyle w:val="Numerstrony"/>
        <w:rFonts w:ascii="Arial" w:hAnsi="Arial" w:cs="Arial"/>
        <w:noProof/>
      </w:rPr>
      <w:t>1</w:t>
    </w:r>
    <w:r w:rsidRPr="00531A66">
      <w:rPr>
        <w:rStyle w:val="Numerstrony"/>
        <w:rFonts w:ascii="Arial" w:hAnsi="Arial" w:cs="Arial"/>
      </w:rPr>
      <w:fldChar w:fldCharType="end"/>
    </w:r>
  </w:p>
  <w:p w:rsidR="00411B44" w:rsidRPr="008D72B0" w:rsidRDefault="00411B44" w:rsidP="00AE3F9C">
    <w:pPr>
      <w:pStyle w:val="Stopka"/>
      <w:ind w:right="360"/>
      <w:rPr>
        <w:rFonts w:ascii="Trebuchet MS" w:hAnsi="Trebuchet MS" w:cs="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A86" w:rsidRDefault="00494A86">
      <w:r>
        <w:separator/>
      </w:r>
    </w:p>
  </w:footnote>
  <w:footnote w:type="continuationSeparator" w:id="0">
    <w:p w:rsidR="00494A86" w:rsidRDefault="00494A86">
      <w:r>
        <w:continuationSeparator/>
      </w:r>
    </w:p>
  </w:footnote>
  <w:footnote w:id="1">
    <w:p w:rsidR="00411B44" w:rsidRDefault="00411B44"/>
    <w:p w:rsidR="00411B44" w:rsidRDefault="00411B44"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B44" w:rsidRDefault="00411B44">
    <w:pPr>
      <w:pStyle w:val="Nagwek"/>
    </w:pPr>
    <w:r>
      <w:rPr>
        <w:noProof/>
      </w:rPr>
      <w:drawing>
        <wp:inline distT="0" distB="0" distL="0" distR="0">
          <wp:extent cx="5851525" cy="555677"/>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1525" cy="555677"/>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7"/>
    <w:multiLevelType w:val="multilevel"/>
    <w:tmpl w:val="0A40BC4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lvl>
    <w:lvl w:ilvl="7">
      <w:start w:val="1"/>
      <w:numFmt w:val="bullet"/>
      <w:lvlText w:val="o"/>
      <w:lvlJc w:val="left"/>
      <w:pPr>
        <w:tabs>
          <w:tab w:val="num" w:pos="6117"/>
        </w:tabs>
        <w:ind w:left="6117" w:hanging="360"/>
      </w:pPr>
      <w:rPr>
        <w:rFonts w:ascii="Courier New" w:hAnsi="Courier New"/>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5">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6">
    <w:nsid w:val="008234E5"/>
    <w:multiLevelType w:val="multilevel"/>
    <w:tmpl w:val="E1C858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
    <w:nsid w:val="00D81758"/>
    <w:multiLevelType w:val="multilevel"/>
    <w:tmpl w:val="A644ED1A"/>
    <w:styleLink w:val="Lista4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9">
    <w:nsid w:val="017522A0"/>
    <w:multiLevelType w:val="multilevel"/>
    <w:tmpl w:val="727C9A42"/>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0">
    <w:nsid w:val="044509D7"/>
    <w:multiLevelType w:val="hybridMultilevel"/>
    <w:tmpl w:val="50FC4FE6"/>
    <w:lvl w:ilvl="0" w:tplc="84C4E192">
      <w:start w:val="1"/>
      <w:numFmt w:val="decimal"/>
      <w:lvlText w:val="%1."/>
      <w:lvlJc w:val="left"/>
      <w:pPr>
        <w:ind w:left="720" w:hanging="360"/>
      </w:pPr>
      <w:rPr>
        <w:rFonts w:cs="Times New Roman" w:hint="default"/>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nsid w:val="074F08A8"/>
    <w:multiLevelType w:val="hybridMultilevel"/>
    <w:tmpl w:val="85D6D6B8"/>
    <w:lvl w:ilvl="0" w:tplc="3D08CA2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3">
    <w:nsid w:val="0A4B0E07"/>
    <w:multiLevelType w:val="multilevel"/>
    <w:tmpl w:val="BD085576"/>
    <w:styleLink w:val="List8"/>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4">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nsid w:val="0D2456E9"/>
    <w:multiLevelType w:val="multilevel"/>
    <w:tmpl w:val="0A547336"/>
    <w:lvl w:ilvl="0">
      <w:start w:val="2"/>
      <w:numFmt w:val="decimal"/>
      <w:lvlText w:val="%1."/>
      <w:lvlJc w:val="left"/>
      <w:pPr>
        <w:tabs>
          <w:tab w:val="num" w:pos="360"/>
        </w:tabs>
        <w:ind w:left="360" w:hanging="360"/>
      </w:pPr>
      <w:rPr>
        <w:rFonts w:cs="Times New Roman" w:hint="default"/>
        <w:b w:val="0"/>
        <w:bCs w:val="0"/>
      </w:rPr>
    </w:lvl>
    <w:lvl w:ilvl="1">
      <w:start w:val="1"/>
      <w:numFmt w:val="decimal"/>
      <w:isLgl/>
      <w:lvlText w:val="%1.%2."/>
      <w:lvlJc w:val="left"/>
      <w:pPr>
        <w:tabs>
          <w:tab w:val="num" w:pos="360"/>
        </w:tabs>
        <w:ind w:left="360" w:hanging="360"/>
      </w:pPr>
      <w:rPr>
        <w:rFonts w:cs="Times New Roman" w:hint="default"/>
        <w:b/>
        <w:bCs/>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6">
    <w:nsid w:val="0FA90358"/>
    <w:multiLevelType w:val="multilevel"/>
    <w:tmpl w:val="C8469B38"/>
    <w:styleLink w:val="List6"/>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7">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8">
    <w:nsid w:val="136954CD"/>
    <w:multiLevelType w:val="multilevel"/>
    <w:tmpl w:val="14660620"/>
    <w:styleLink w:val="Lista5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19">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20">
    <w:nsid w:val="17275B24"/>
    <w:multiLevelType w:val="multilevel"/>
    <w:tmpl w:val="7EE21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hint="default"/>
      </w:rPr>
    </w:lvl>
    <w:lvl w:ilvl="8" w:tplc="04150005">
      <w:start w:val="1"/>
      <w:numFmt w:val="bullet"/>
      <w:lvlText w:val=""/>
      <w:lvlJc w:val="left"/>
      <w:pPr>
        <w:ind w:left="6620" w:hanging="360"/>
      </w:pPr>
      <w:rPr>
        <w:rFonts w:ascii="Wingdings" w:hAnsi="Wingdings" w:hint="default"/>
      </w:rPr>
    </w:lvl>
  </w:abstractNum>
  <w:abstractNum w:abstractNumId="22">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nsid w:val="1D5F7F8F"/>
    <w:multiLevelType w:val="multilevel"/>
    <w:tmpl w:val="8B6C138A"/>
    <w:lvl w:ilvl="0">
      <w:start w:val="3"/>
      <w:numFmt w:val="decimal"/>
      <w:lvlText w:val="%1."/>
      <w:lvlJc w:val="left"/>
      <w:pPr>
        <w:tabs>
          <w:tab w:val="num" w:pos="360"/>
        </w:tabs>
        <w:ind w:left="360" w:hanging="360"/>
      </w:pPr>
      <w:rPr>
        <w:rFonts w:cs="Times New Roman" w:hint="default"/>
        <w:b w:val="0"/>
        <w:bCs w:val="0"/>
      </w:rPr>
    </w:lvl>
    <w:lvl w:ilvl="1">
      <w:start w:val="3"/>
      <w:numFmt w:val="decimal"/>
      <w:isLgl/>
      <w:lvlText w:val="%1.%2."/>
      <w:lvlJc w:val="left"/>
      <w:pPr>
        <w:tabs>
          <w:tab w:val="num" w:pos="360"/>
        </w:tabs>
        <w:ind w:left="360" w:hanging="360"/>
      </w:pPr>
      <w:rPr>
        <w:rFonts w:cs="Times New Roman" w:hint="default"/>
        <w:b/>
        <w:bCs/>
        <w:i w:val="0"/>
        <w:iCs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4">
    <w:nsid w:val="211F498B"/>
    <w:multiLevelType w:val="multilevel"/>
    <w:tmpl w:val="7EE21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1D63BB9"/>
    <w:multiLevelType w:val="hybridMultilevel"/>
    <w:tmpl w:val="6D1C4C5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bCs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6">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bCs/>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8">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9">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0">
    <w:nsid w:val="275342FA"/>
    <w:multiLevelType w:val="hybridMultilevel"/>
    <w:tmpl w:val="8D58D7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7D855EB"/>
    <w:multiLevelType w:val="multilevel"/>
    <w:tmpl w:val="AB40295E"/>
    <w:styleLink w:val="List7"/>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2">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3">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4">
    <w:nsid w:val="2D804121"/>
    <w:multiLevelType w:val="multilevel"/>
    <w:tmpl w:val="89AE4CE2"/>
    <w:styleLink w:val="List13"/>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5">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6">
    <w:nsid w:val="2F02227A"/>
    <w:multiLevelType w:val="hybridMultilevel"/>
    <w:tmpl w:val="A2D8E962"/>
    <w:lvl w:ilvl="0" w:tplc="EDC689EE">
      <w:start w:val="1"/>
      <w:numFmt w:val="decimal"/>
      <w:lvlText w:val="%1."/>
      <w:lvlJc w:val="left"/>
      <w:pPr>
        <w:tabs>
          <w:tab w:val="num" w:pos="720"/>
        </w:tabs>
        <w:ind w:left="720" w:hanging="360"/>
      </w:pPr>
      <w:rPr>
        <w:b w:val="0"/>
        <w:bCs/>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9">
    <w:nsid w:val="32D845FE"/>
    <w:multiLevelType w:val="multilevel"/>
    <w:tmpl w:val="15CCA226"/>
    <w:styleLink w:val="Styl1"/>
    <w:lvl w:ilvl="0">
      <w:start w:val="1"/>
      <w:numFmt w:val="decimal"/>
      <w:lvlText w:val="%1."/>
      <w:lvlJc w:val="left"/>
      <w:pPr>
        <w:tabs>
          <w:tab w:val="num" w:pos="720"/>
        </w:tabs>
        <w:ind w:left="720" w:hanging="360"/>
      </w:pPr>
      <w:rPr>
        <w:rFonts w:cs="Times New Roman"/>
        <w:b w:val="0"/>
        <w:bCs w:val="0"/>
        <w:i w:val="0"/>
        <w:iCs w:val="0"/>
        <w:color w:val="auto"/>
      </w:rPr>
    </w:lvl>
    <w:lvl w:ilvl="1">
      <w:start w:val="5"/>
      <w:numFmt w:val="decimal"/>
      <w:lvlText w:val="%2."/>
      <w:lvlJc w:val="left"/>
      <w:pPr>
        <w:tabs>
          <w:tab w:val="num" w:pos="1440"/>
        </w:tabs>
        <w:ind w:left="1440" w:hanging="360"/>
      </w:pPr>
      <w:rPr>
        <w:rFonts w:cs="Times New Roman" w:hint="default"/>
        <w:b w:val="0"/>
        <w:bCs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hint="default"/>
      </w:rPr>
    </w:lvl>
    <w:lvl w:ilvl="8" w:tplc="04150005">
      <w:start w:val="1"/>
      <w:numFmt w:val="bullet"/>
      <w:lvlText w:val=""/>
      <w:lvlJc w:val="left"/>
      <w:pPr>
        <w:ind w:left="6906" w:hanging="360"/>
      </w:pPr>
      <w:rPr>
        <w:rFonts w:ascii="Wingdings" w:hAnsi="Wingdings" w:hint="default"/>
      </w:rPr>
    </w:lvl>
  </w:abstractNum>
  <w:abstractNum w:abstractNumId="41">
    <w:nsid w:val="33592214"/>
    <w:multiLevelType w:val="multilevel"/>
    <w:tmpl w:val="0506362C"/>
    <w:styleLink w:val="Lista31"/>
    <w:lvl w:ilvl="0">
      <w:start w:val="1"/>
      <w:numFmt w:val="decimal"/>
      <w:lvlText w:val="%1."/>
      <w:lvlJc w:val="left"/>
      <w:rPr>
        <w:rFonts w:ascii="Arial" w:eastAsia="Times New Roman" w:hAnsi="Arial" w:cs="Times New Roman"/>
        <w:position w:val="0"/>
      </w:rPr>
    </w:lvl>
    <w:lvl w:ilvl="1">
      <w:start w:val="1"/>
      <w:numFmt w:val="lowerLetter"/>
      <w:lvlText w:val="%2."/>
      <w:lvlJc w:val="left"/>
      <w:rPr>
        <w:rFonts w:ascii="Arial" w:eastAsia="Times New Roman" w:hAnsi="Arial" w:cs="Times New Roman"/>
        <w:position w:val="0"/>
      </w:rPr>
    </w:lvl>
    <w:lvl w:ilvl="2">
      <w:start w:val="1"/>
      <w:numFmt w:val="lowerRoman"/>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lowerLetter"/>
      <w:lvlText w:val="%5."/>
      <w:lvlJc w:val="left"/>
      <w:rPr>
        <w:rFonts w:ascii="Arial" w:eastAsia="Times New Roman" w:hAnsi="Arial" w:cs="Times New Roman"/>
        <w:position w:val="0"/>
      </w:rPr>
    </w:lvl>
    <w:lvl w:ilvl="5">
      <w:start w:val="1"/>
      <w:numFmt w:val="lowerRoman"/>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lowerLetter"/>
      <w:lvlText w:val="%8."/>
      <w:lvlJc w:val="left"/>
      <w:rPr>
        <w:rFonts w:ascii="Arial" w:eastAsia="Times New Roman" w:hAnsi="Arial" w:cs="Times New Roman"/>
        <w:position w:val="0"/>
      </w:rPr>
    </w:lvl>
    <w:lvl w:ilvl="8">
      <w:start w:val="1"/>
      <w:numFmt w:val="lowerRoman"/>
      <w:lvlText w:val="%9."/>
      <w:lvlJc w:val="left"/>
      <w:rPr>
        <w:rFonts w:ascii="Arial" w:eastAsia="Times New Roman" w:hAnsi="Arial" w:cs="Times New Roman"/>
        <w:position w:val="0"/>
      </w:rPr>
    </w:lvl>
  </w:abstractNum>
  <w:abstractNum w:abstractNumId="42">
    <w:nsid w:val="338D5D2B"/>
    <w:multiLevelType w:val="hybridMultilevel"/>
    <w:tmpl w:val="EA1603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bCs w:val="0"/>
        <w:strike w:val="0"/>
      </w:rPr>
    </w:lvl>
    <w:lvl w:ilvl="2">
      <w:start w:val="1"/>
      <w:numFmt w:val="decimal"/>
      <w:pStyle w:val="numerowanie"/>
      <w:lvlText w:val="%1.%2.%3."/>
      <w:lvlJc w:val="left"/>
      <w:pPr>
        <w:ind w:left="720" w:hanging="720"/>
      </w:pPr>
      <w:rPr>
        <w:rFonts w:cs="Times New Roman" w:hint="default"/>
        <w:b w:val="0"/>
        <w:bCs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bCs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5">
    <w:nsid w:val="39FA6249"/>
    <w:multiLevelType w:val="multilevel"/>
    <w:tmpl w:val="62BC2BD2"/>
    <w:lvl w:ilvl="0">
      <w:start w:val="8"/>
      <w:numFmt w:val="decimal"/>
      <w:pStyle w:val="Listapunktowana"/>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bCs w:val="0"/>
        <w:i w:val="0"/>
        <w:iCs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6">
    <w:nsid w:val="3A103F80"/>
    <w:multiLevelType w:val="multilevel"/>
    <w:tmpl w:val="CC88F1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7">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8">
    <w:nsid w:val="40E66ED4"/>
    <w:multiLevelType w:val="hybridMultilevel"/>
    <w:tmpl w:val="FFEA6A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0">
    <w:nsid w:val="43420B90"/>
    <w:multiLevelType w:val="multilevel"/>
    <w:tmpl w:val="83FCCE66"/>
    <w:lvl w:ilvl="0">
      <w:start w:val="1"/>
      <w:numFmt w:val="decimal"/>
      <w:lvlText w:val="%1."/>
      <w:lvlJc w:val="left"/>
      <w:pPr>
        <w:tabs>
          <w:tab w:val="num" w:pos="720"/>
        </w:tabs>
        <w:ind w:left="720" w:hanging="360"/>
      </w:pPr>
      <w:rPr>
        <w:rFonts w:cs="Times New Roman" w:hint="default"/>
        <w:b w:val="0"/>
        <w:bCs w:val="0"/>
      </w:rPr>
    </w:lvl>
    <w:lvl w:ilvl="1">
      <w:start w:val="1"/>
      <w:numFmt w:val="decimal"/>
      <w:isLgl/>
      <w:lvlText w:val="%1.%2."/>
      <w:lvlJc w:val="left"/>
      <w:pPr>
        <w:tabs>
          <w:tab w:val="num" w:pos="720"/>
        </w:tabs>
        <w:ind w:left="720" w:hanging="360"/>
      </w:pPr>
      <w:rPr>
        <w:rFonts w:cs="Times New Roman" w:hint="default"/>
        <w:sz w:val="22"/>
        <w:szCs w:val="22"/>
      </w:rPr>
    </w:lvl>
    <w:lvl w:ilvl="2">
      <w:start w:val="1"/>
      <w:numFmt w:val="decimal"/>
      <w:isLgl/>
      <w:lvlText w:val="%1.%2.%3."/>
      <w:lvlJc w:val="left"/>
      <w:pPr>
        <w:tabs>
          <w:tab w:val="num" w:pos="1080"/>
        </w:tabs>
        <w:ind w:left="1080" w:hanging="720"/>
      </w:pPr>
      <w:rPr>
        <w:rFonts w:cs="Times New Roman" w:hint="default"/>
        <w:sz w:val="20"/>
        <w:szCs w:val="20"/>
      </w:rPr>
    </w:lvl>
    <w:lvl w:ilvl="3">
      <w:start w:val="1"/>
      <w:numFmt w:val="decimal"/>
      <w:isLgl/>
      <w:lvlText w:val="%1.%2.%3.%4."/>
      <w:lvlJc w:val="left"/>
      <w:pPr>
        <w:tabs>
          <w:tab w:val="num" w:pos="1080"/>
        </w:tabs>
        <w:ind w:left="1080" w:hanging="720"/>
      </w:pPr>
      <w:rPr>
        <w:rFonts w:cs="Times New Roman" w:hint="default"/>
        <w:sz w:val="20"/>
        <w:szCs w:val="20"/>
      </w:rPr>
    </w:lvl>
    <w:lvl w:ilvl="4">
      <w:start w:val="1"/>
      <w:numFmt w:val="decimal"/>
      <w:isLgl/>
      <w:lvlText w:val="%1.%2.%3.%4.%5."/>
      <w:lvlJc w:val="left"/>
      <w:pPr>
        <w:tabs>
          <w:tab w:val="num" w:pos="1080"/>
        </w:tabs>
        <w:ind w:left="1080" w:hanging="720"/>
      </w:pPr>
      <w:rPr>
        <w:rFonts w:cs="Times New Roman" w:hint="default"/>
        <w:sz w:val="20"/>
        <w:szCs w:val="20"/>
      </w:rPr>
    </w:lvl>
    <w:lvl w:ilvl="5">
      <w:start w:val="1"/>
      <w:numFmt w:val="decimal"/>
      <w:isLgl/>
      <w:lvlText w:val="%1.%2.%3.%4.%5.%6."/>
      <w:lvlJc w:val="left"/>
      <w:pPr>
        <w:tabs>
          <w:tab w:val="num" w:pos="1440"/>
        </w:tabs>
        <w:ind w:left="1440" w:hanging="1080"/>
      </w:pPr>
      <w:rPr>
        <w:rFonts w:cs="Times New Roman" w:hint="default"/>
        <w:sz w:val="20"/>
        <w:szCs w:val="20"/>
      </w:rPr>
    </w:lvl>
    <w:lvl w:ilvl="6">
      <w:start w:val="1"/>
      <w:numFmt w:val="decimal"/>
      <w:isLgl/>
      <w:lvlText w:val="%1.%2.%3.%4.%5.%6.%7."/>
      <w:lvlJc w:val="left"/>
      <w:pPr>
        <w:tabs>
          <w:tab w:val="num" w:pos="1440"/>
        </w:tabs>
        <w:ind w:left="1440" w:hanging="1080"/>
      </w:pPr>
      <w:rPr>
        <w:rFonts w:cs="Times New Roman" w:hint="default"/>
        <w:sz w:val="20"/>
        <w:szCs w:val="20"/>
      </w:rPr>
    </w:lvl>
    <w:lvl w:ilvl="7">
      <w:start w:val="1"/>
      <w:numFmt w:val="decimal"/>
      <w:isLgl/>
      <w:lvlText w:val="%1.%2.%3.%4.%5.%6.%7.%8."/>
      <w:lvlJc w:val="left"/>
      <w:pPr>
        <w:tabs>
          <w:tab w:val="num" w:pos="1440"/>
        </w:tabs>
        <w:ind w:left="1440" w:hanging="1080"/>
      </w:pPr>
      <w:rPr>
        <w:rFonts w:cs="Times New Roman" w:hint="default"/>
        <w:sz w:val="20"/>
        <w:szCs w:val="20"/>
      </w:rPr>
    </w:lvl>
    <w:lvl w:ilvl="8">
      <w:start w:val="1"/>
      <w:numFmt w:val="decimal"/>
      <w:isLgl/>
      <w:lvlText w:val="%1.%2.%3.%4.%5.%6.%7.%8.%9."/>
      <w:lvlJc w:val="left"/>
      <w:pPr>
        <w:tabs>
          <w:tab w:val="num" w:pos="1800"/>
        </w:tabs>
        <w:ind w:left="1800" w:hanging="1440"/>
      </w:pPr>
      <w:rPr>
        <w:rFonts w:cs="Times New Roman" w:hint="default"/>
        <w:sz w:val="20"/>
        <w:szCs w:val="20"/>
      </w:rPr>
    </w:lvl>
  </w:abstractNum>
  <w:abstractNum w:abstractNumId="51">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2">
    <w:nsid w:val="43D6368D"/>
    <w:multiLevelType w:val="multilevel"/>
    <w:tmpl w:val="F22C3FBE"/>
    <w:styleLink w:val="Lista2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3">
    <w:nsid w:val="443E3907"/>
    <w:multiLevelType w:val="hybridMultilevel"/>
    <w:tmpl w:val="2EE214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5">
    <w:nsid w:val="4AA320FE"/>
    <w:multiLevelType w:val="hybridMultilevel"/>
    <w:tmpl w:val="0FA0B07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bCs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7">
    <w:nsid w:val="4CF21D2C"/>
    <w:multiLevelType w:val="multilevel"/>
    <w:tmpl w:val="96CA6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nsid w:val="4FB350DB"/>
    <w:multiLevelType w:val="hybridMultilevel"/>
    <w:tmpl w:val="2A4C30DE"/>
    <w:lvl w:ilvl="0" w:tplc="7130B04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61">
    <w:nsid w:val="50EE72FF"/>
    <w:multiLevelType w:val="multilevel"/>
    <w:tmpl w:val="D94269B0"/>
    <w:styleLink w:val="List14"/>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2">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3">
    <w:nsid w:val="530106A5"/>
    <w:multiLevelType w:val="multilevel"/>
    <w:tmpl w:val="1A906FFA"/>
    <w:styleLink w:val="List12"/>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4">
    <w:nsid w:val="53EF31A4"/>
    <w:multiLevelType w:val="hybridMultilevel"/>
    <w:tmpl w:val="5E5680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nsid w:val="541A307E"/>
    <w:multiLevelType w:val="multilevel"/>
    <w:tmpl w:val="FAFC3D02"/>
    <w:styleLink w:val="List10"/>
    <w:lvl w:ilvl="0">
      <w:start w:val="2"/>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6">
    <w:nsid w:val="54370F07"/>
    <w:multiLevelType w:val="multilevel"/>
    <w:tmpl w:val="F68043FE"/>
    <w:styleLink w:val="List0"/>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7">
    <w:nsid w:val="55BB2045"/>
    <w:multiLevelType w:val="multilevel"/>
    <w:tmpl w:val="A21A57AA"/>
    <w:lvl w:ilvl="0">
      <w:start w:val="6"/>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8">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69">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7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1">
    <w:nsid w:val="5E787565"/>
    <w:multiLevelType w:val="multilevel"/>
    <w:tmpl w:val="B9BCF1B4"/>
    <w:lvl w:ilvl="0">
      <w:start w:val="1"/>
      <w:numFmt w:val="decimal"/>
      <w:lvlText w:val="%1."/>
      <w:lvlJc w:val="left"/>
      <w:pPr>
        <w:tabs>
          <w:tab w:val="num" w:pos="567"/>
        </w:tabs>
        <w:ind w:left="567" w:hanging="567"/>
      </w:pPr>
      <w:rPr>
        <w:rFonts w:cs="Times New Roman" w:hint="default"/>
        <w:b w:val="0"/>
        <w:bCs w:val="0"/>
      </w:rPr>
    </w:lvl>
    <w:lvl w:ilvl="1">
      <w:start w:val="1"/>
      <w:numFmt w:val="none"/>
      <w:lvlText w:val="2.1."/>
      <w:lvlJc w:val="left"/>
      <w:pPr>
        <w:tabs>
          <w:tab w:val="num" w:pos="567"/>
        </w:tabs>
        <w:ind w:left="567" w:hanging="567"/>
      </w:pPr>
      <w:rPr>
        <w:rFonts w:cs="Times New Roman" w:hint="default"/>
        <w:b w:val="0"/>
        <w:bCs w:val="0"/>
        <w:i w:val="0"/>
        <w:iCs w:val="0"/>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72">
    <w:nsid w:val="5E7D2280"/>
    <w:multiLevelType w:val="hybridMultilevel"/>
    <w:tmpl w:val="7F36CB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616120F9"/>
    <w:multiLevelType w:val="multilevel"/>
    <w:tmpl w:val="71A673C0"/>
    <w:styleLink w:val="List11"/>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4">
    <w:nsid w:val="63B01E84"/>
    <w:multiLevelType w:val="multilevel"/>
    <w:tmpl w:val="B0AEA6CC"/>
    <w:styleLink w:val="List9"/>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5">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76">
    <w:nsid w:val="65717CCC"/>
    <w:multiLevelType w:val="hybridMultilevel"/>
    <w:tmpl w:val="A6CA034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678A6B57"/>
    <w:multiLevelType w:val="hybridMultilevel"/>
    <w:tmpl w:val="6374E7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68EB3C90"/>
    <w:multiLevelType w:val="hybridMultilevel"/>
    <w:tmpl w:val="EA160332"/>
    <w:lvl w:ilvl="0" w:tplc="0415000F">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79">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80">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1">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start w:val="1"/>
      <w:numFmt w:val="bullet"/>
      <w:lvlText w:val=""/>
      <w:lvlJc w:val="left"/>
      <w:pPr>
        <w:tabs>
          <w:tab w:val="num" w:pos="2738"/>
        </w:tabs>
        <w:ind w:left="2738" w:hanging="360"/>
      </w:pPr>
      <w:rPr>
        <w:rFonts w:ascii="Symbol" w:hAnsi="Symbol" w:hint="default"/>
      </w:rPr>
    </w:lvl>
    <w:lvl w:ilvl="4" w:tplc="04150003">
      <w:start w:val="1"/>
      <w:numFmt w:val="bullet"/>
      <w:lvlText w:val="o"/>
      <w:lvlJc w:val="left"/>
      <w:pPr>
        <w:tabs>
          <w:tab w:val="num" w:pos="3458"/>
        </w:tabs>
        <w:ind w:left="3458" w:hanging="360"/>
      </w:pPr>
      <w:rPr>
        <w:rFonts w:ascii="Courier New" w:hAnsi="Courier New" w:hint="default"/>
      </w:rPr>
    </w:lvl>
    <w:lvl w:ilvl="5" w:tplc="04150005">
      <w:start w:val="1"/>
      <w:numFmt w:val="bullet"/>
      <w:lvlText w:val=""/>
      <w:lvlJc w:val="left"/>
      <w:pPr>
        <w:tabs>
          <w:tab w:val="num" w:pos="4178"/>
        </w:tabs>
        <w:ind w:left="4178" w:hanging="360"/>
      </w:pPr>
      <w:rPr>
        <w:rFonts w:ascii="Wingdings" w:hAnsi="Wingdings" w:hint="default"/>
      </w:rPr>
    </w:lvl>
    <w:lvl w:ilvl="6" w:tplc="04150001">
      <w:start w:val="1"/>
      <w:numFmt w:val="bullet"/>
      <w:lvlText w:val=""/>
      <w:lvlJc w:val="left"/>
      <w:pPr>
        <w:tabs>
          <w:tab w:val="num" w:pos="4898"/>
        </w:tabs>
        <w:ind w:left="4898" w:hanging="360"/>
      </w:pPr>
      <w:rPr>
        <w:rFonts w:ascii="Symbol" w:hAnsi="Symbol" w:hint="default"/>
      </w:rPr>
    </w:lvl>
    <w:lvl w:ilvl="7" w:tplc="04150003">
      <w:start w:val="1"/>
      <w:numFmt w:val="bullet"/>
      <w:lvlText w:val="o"/>
      <w:lvlJc w:val="left"/>
      <w:pPr>
        <w:tabs>
          <w:tab w:val="num" w:pos="5618"/>
        </w:tabs>
        <w:ind w:left="5618" w:hanging="360"/>
      </w:pPr>
      <w:rPr>
        <w:rFonts w:ascii="Courier New" w:hAnsi="Courier New" w:hint="default"/>
      </w:rPr>
    </w:lvl>
    <w:lvl w:ilvl="8" w:tplc="04150005">
      <w:start w:val="1"/>
      <w:numFmt w:val="bullet"/>
      <w:lvlText w:val=""/>
      <w:lvlJc w:val="left"/>
      <w:pPr>
        <w:tabs>
          <w:tab w:val="num" w:pos="6338"/>
        </w:tabs>
        <w:ind w:left="6338" w:hanging="360"/>
      </w:pPr>
      <w:rPr>
        <w:rFonts w:ascii="Wingdings" w:hAnsi="Wingdings" w:hint="default"/>
      </w:rPr>
    </w:lvl>
  </w:abstractNum>
  <w:abstractNum w:abstractNumId="82">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3">
    <w:nsid w:val="75D25A47"/>
    <w:multiLevelType w:val="hybridMultilevel"/>
    <w:tmpl w:val="86584C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5">
    <w:nsid w:val="779E4D7D"/>
    <w:multiLevelType w:val="multilevel"/>
    <w:tmpl w:val="A8A6927E"/>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86">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7">
    <w:nsid w:val="7E915794"/>
    <w:multiLevelType w:val="multilevel"/>
    <w:tmpl w:val="7EE2102A"/>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33"/>
  </w:num>
  <w:num w:numId="2">
    <w:abstractNumId w:val="71"/>
  </w:num>
  <w:num w:numId="3">
    <w:abstractNumId w:val="14"/>
  </w:num>
  <w:num w:numId="4">
    <w:abstractNumId w:val="47"/>
  </w:num>
  <w:num w:numId="5">
    <w:abstractNumId w:val="56"/>
  </w:num>
  <w:num w:numId="6">
    <w:abstractNumId w:val="80"/>
  </w:num>
  <w:num w:numId="7">
    <w:abstractNumId w:val="37"/>
  </w:num>
  <w:num w:numId="8">
    <w:abstractNumId w:val="86"/>
  </w:num>
  <w:num w:numId="9">
    <w:abstractNumId w:val="32"/>
  </w:num>
  <w:num w:numId="10">
    <w:abstractNumId w:val="82"/>
  </w:num>
  <w:num w:numId="11">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num>
  <w:num w:numId="14">
    <w:abstractNumId w:val="26"/>
  </w:num>
  <w:num w:numId="15">
    <w:abstractNumId w:val="35"/>
  </w:num>
  <w:num w:numId="16">
    <w:abstractNumId w:val="52"/>
  </w:num>
  <w:num w:numId="17">
    <w:abstractNumId w:val="41"/>
  </w:num>
  <w:num w:numId="18">
    <w:abstractNumId w:val="8"/>
  </w:num>
  <w:num w:numId="19">
    <w:abstractNumId w:val="18"/>
  </w:num>
  <w:num w:numId="20">
    <w:abstractNumId w:val="16"/>
  </w:num>
  <w:num w:numId="21">
    <w:abstractNumId w:val="13"/>
  </w:num>
  <w:num w:numId="22">
    <w:abstractNumId w:val="74"/>
  </w:num>
  <w:num w:numId="23">
    <w:abstractNumId w:val="65"/>
  </w:num>
  <w:num w:numId="24">
    <w:abstractNumId w:val="73"/>
  </w:num>
  <w:num w:numId="25">
    <w:abstractNumId w:val="63"/>
  </w:num>
  <w:num w:numId="26">
    <w:abstractNumId w:val="34"/>
  </w:num>
  <w:num w:numId="27">
    <w:abstractNumId w:val="61"/>
  </w:num>
  <w:num w:numId="28">
    <w:abstractNumId w:val="31"/>
  </w:num>
  <w:num w:numId="29">
    <w:abstractNumId w:val="66"/>
  </w:num>
  <w:num w:numId="30">
    <w:abstractNumId w:val="50"/>
  </w:num>
  <w:num w:numId="31">
    <w:abstractNumId w:val="62"/>
  </w:num>
  <w:num w:numId="32">
    <w:abstractNumId w:val="44"/>
  </w:num>
  <w:num w:numId="33">
    <w:abstractNumId w:val="15"/>
  </w:num>
  <w:num w:numId="34">
    <w:abstractNumId w:val="81"/>
  </w:num>
  <w:num w:numId="35">
    <w:abstractNumId w:val="3"/>
  </w:num>
  <w:num w:numId="36">
    <w:abstractNumId w:val="68"/>
  </w:num>
  <w:num w:numId="37">
    <w:abstractNumId w:val="79"/>
  </w:num>
  <w:num w:numId="38">
    <w:abstractNumId w:val="43"/>
  </w:num>
  <w:num w:numId="39">
    <w:abstractNumId w:val="22"/>
  </w:num>
  <w:num w:numId="40">
    <w:abstractNumId w:val="70"/>
    <w:lvlOverride w:ilvl="0">
      <w:startOverride w:val="1"/>
    </w:lvlOverride>
  </w:num>
  <w:num w:numId="41">
    <w:abstractNumId w:val="49"/>
    <w:lvlOverride w:ilvl="0">
      <w:startOverride w:val="1"/>
    </w:lvlOverride>
  </w:num>
  <w:num w:numId="42">
    <w:abstractNumId w:val="27"/>
  </w:num>
  <w:num w:numId="43">
    <w:abstractNumId w:val="69"/>
  </w:num>
  <w:num w:numId="44">
    <w:abstractNumId w:val="12"/>
  </w:num>
  <w:num w:numId="45">
    <w:abstractNumId w:val="51"/>
  </w:num>
  <w:num w:numId="46">
    <w:abstractNumId w:val="10"/>
  </w:num>
  <w:num w:numId="47">
    <w:abstractNumId w:val="84"/>
  </w:num>
  <w:num w:numId="48">
    <w:abstractNumId w:val="28"/>
  </w:num>
  <w:num w:numId="49">
    <w:abstractNumId w:val="17"/>
  </w:num>
  <w:num w:numId="50">
    <w:abstractNumId w:val="23"/>
  </w:num>
  <w:num w:numId="51">
    <w:abstractNumId w:val="60"/>
  </w:num>
  <w:num w:numId="52">
    <w:abstractNumId w:val="9"/>
  </w:num>
  <w:num w:numId="53">
    <w:abstractNumId w:val="46"/>
  </w:num>
  <w:num w:numId="54">
    <w:abstractNumId w:val="54"/>
  </w:num>
  <w:num w:numId="55">
    <w:abstractNumId w:val="29"/>
  </w:num>
  <w:num w:numId="56">
    <w:abstractNumId w:val="21"/>
  </w:num>
  <w:num w:numId="57">
    <w:abstractNumId w:val="40"/>
  </w:num>
  <w:num w:numId="58">
    <w:abstractNumId w:val="75"/>
  </w:num>
  <w:num w:numId="59">
    <w:abstractNumId w:val="7"/>
  </w:num>
  <w:num w:numId="60">
    <w:abstractNumId w:val="67"/>
  </w:num>
  <w:num w:numId="61">
    <w:abstractNumId w:val="85"/>
  </w:num>
  <w:num w:numId="62">
    <w:abstractNumId w:val="77"/>
  </w:num>
  <w:num w:numId="63">
    <w:abstractNumId w:val="30"/>
  </w:num>
  <w:num w:numId="64">
    <w:abstractNumId w:val="72"/>
  </w:num>
  <w:num w:numId="65">
    <w:abstractNumId w:val="48"/>
  </w:num>
  <w:num w:numId="66">
    <w:abstractNumId w:val="36"/>
  </w:num>
  <w:num w:numId="67">
    <w:abstractNumId w:val="58"/>
  </w:num>
  <w:num w:numId="68">
    <w:abstractNumId w:val="53"/>
  </w:num>
  <w:num w:numId="69">
    <w:abstractNumId w:val="76"/>
  </w:num>
  <w:num w:numId="70">
    <w:abstractNumId w:val="78"/>
  </w:num>
  <w:num w:numId="71">
    <w:abstractNumId w:val="42"/>
  </w:num>
  <w:num w:numId="72">
    <w:abstractNumId w:val="64"/>
  </w:num>
  <w:num w:numId="73">
    <w:abstractNumId w:val="59"/>
  </w:num>
  <w:num w:numId="74">
    <w:abstractNumId w:val="83"/>
  </w:num>
  <w:num w:numId="75">
    <w:abstractNumId w:val="55"/>
  </w:num>
  <w:num w:numId="76">
    <w:abstractNumId w:val="38"/>
  </w:num>
  <w:num w:numId="77">
    <w:abstractNumId w:val="19"/>
  </w:num>
  <w:num w:numId="78">
    <w:abstractNumId w:val="11"/>
  </w:num>
  <w:num w:numId="79">
    <w:abstractNumId w:val="57"/>
  </w:num>
  <w:num w:numId="80">
    <w:abstractNumId w:val="6"/>
  </w:num>
  <w:num w:numId="81">
    <w:abstractNumId w:val="87"/>
  </w:num>
  <w:num w:numId="82">
    <w:abstractNumId w:val="20"/>
  </w:num>
  <w:num w:numId="83">
    <w:abstractNumId w:val="24"/>
  </w:num>
  <w:numIdMacAtCleanup w:val="83"/>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ra Bartłomiej">
    <w15:presenceInfo w15:providerId="None" w15:userId="Jura Bartłomiej"/>
  </w15:person>
  <w15:person w15:author="Janusz Makówka">
    <w15:presenceInfo w15:providerId="Windows Live" w15:userId="c67c1078b1e68637"/>
  </w15:person>
  <w15:person w15:author="Duda Adam">
    <w15:presenceInfo w15:providerId="None" w15:userId="Duda Ad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defaultTabStop w:val="708"/>
  <w:hyphenationZone w:val="425"/>
  <w:doNotHyphenateCaps/>
  <w:drawingGridHorizontalSpacing w:val="100"/>
  <w:displayHorizontalDrawingGridEvery w:val="2"/>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TW2tDAyNzQ1MDIyMDBQ0lEKTi0uzszPAykwrAUAV7O1uSwAAAA="/>
  </w:docVars>
  <w:rsids>
    <w:rsidRoot w:val="00A16332"/>
    <w:rsid w:val="0000079E"/>
    <w:rsid w:val="0000092B"/>
    <w:rsid w:val="000011A0"/>
    <w:rsid w:val="00004145"/>
    <w:rsid w:val="00005B35"/>
    <w:rsid w:val="00007715"/>
    <w:rsid w:val="00007A71"/>
    <w:rsid w:val="0001044E"/>
    <w:rsid w:val="000109EC"/>
    <w:rsid w:val="000120B5"/>
    <w:rsid w:val="000140AE"/>
    <w:rsid w:val="00014F28"/>
    <w:rsid w:val="000179BE"/>
    <w:rsid w:val="000208D8"/>
    <w:rsid w:val="00021386"/>
    <w:rsid w:val="000225B6"/>
    <w:rsid w:val="0002459F"/>
    <w:rsid w:val="00024C45"/>
    <w:rsid w:val="000250F2"/>
    <w:rsid w:val="00031BFA"/>
    <w:rsid w:val="00032593"/>
    <w:rsid w:val="000347EB"/>
    <w:rsid w:val="00035DFD"/>
    <w:rsid w:val="00035FFE"/>
    <w:rsid w:val="00036F9C"/>
    <w:rsid w:val="00037AC0"/>
    <w:rsid w:val="000414E0"/>
    <w:rsid w:val="0004181B"/>
    <w:rsid w:val="00041F37"/>
    <w:rsid w:val="00042D49"/>
    <w:rsid w:val="00042F38"/>
    <w:rsid w:val="000529FF"/>
    <w:rsid w:val="00052A74"/>
    <w:rsid w:val="00052CDC"/>
    <w:rsid w:val="000531C5"/>
    <w:rsid w:val="0005354E"/>
    <w:rsid w:val="00053825"/>
    <w:rsid w:val="000549E7"/>
    <w:rsid w:val="00057125"/>
    <w:rsid w:val="00057246"/>
    <w:rsid w:val="00057A15"/>
    <w:rsid w:val="000604C1"/>
    <w:rsid w:val="00060D07"/>
    <w:rsid w:val="00061077"/>
    <w:rsid w:val="000614A2"/>
    <w:rsid w:val="0006227A"/>
    <w:rsid w:val="00062CF5"/>
    <w:rsid w:val="00062EEE"/>
    <w:rsid w:val="00063A92"/>
    <w:rsid w:val="00063F1F"/>
    <w:rsid w:val="00064269"/>
    <w:rsid w:val="000645EA"/>
    <w:rsid w:val="0006527C"/>
    <w:rsid w:val="00066614"/>
    <w:rsid w:val="00066689"/>
    <w:rsid w:val="00071AB8"/>
    <w:rsid w:val="00073383"/>
    <w:rsid w:val="00075341"/>
    <w:rsid w:val="00075741"/>
    <w:rsid w:val="00075C1E"/>
    <w:rsid w:val="00075CB3"/>
    <w:rsid w:val="00080D9E"/>
    <w:rsid w:val="00081086"/>
    <w:rsid w:val="000813A2"/>
    <w:rsid w:val="000816BC"/>
    <w:rsid w:val="000816CA"/>
    <w:rsid w:val="00081883"/>
    <w:rsid w:val="000822EF"/>
    <w:rsid w:val="000839CC"/>
    <w:rsid w:val="0008525C"/>
    <w:rsid w:val="00085BCF"/>
    <w:rsid w:val="000863AA"/>
    <w:rsid w:val="0009044F"/>
    <w:rsid w:val="0009062C"/>
    <w:rsid w:val="00091477"/>
    <w:rsid w:val="00091F63"/>
    <w:rsid w:val="00092370"/>
    <w:rsid w:val="0009467F"/>
    <w:rsid w:val="00094DE8"/>
    <w:rsid w:val="00096248"/>
    <w:rsid w:val="000963AC"/>
    <w:rsid w:val="00097120"/>
    <w:rsid w:val="00097AE8"/>
    <w:rsid w:val="000A1A26"/>
    <w:rsid w:val="000A1D81"/>
    <w:rsid w:val="000A21DF"/>
    <w:rsid w:val="000A2F75"/>
    <w:rsid w:val="000A3986"/>
    <w:rsid w:val="000A3B9F"/>
    <w:rsid w:val="000A4EE4"/>
    <w:rsid w:val="000A5243"/>
    <w:rsid w:val="000A5E73"/>
    <w:rsid w:val="000A6095"/>
    <w:rsid w:val="000A65FF"/>
    <w:rsid w:val="000B09E1"/>
    <w:rsid w:val="000B1BE8"/>
    <w:rsid w:val="000B29A2"/>
    <w:rsid w:val="000B3177"/>
    <w:rsid w:val="000B33FE"/>
    <w:rsid w:val="000B5E93"/>
    <w:rsid w:val="000B6C82"/>
    <w:rsid w:val="000B76F8"/>
    <w:rsid w:val="000C029F"/>
    <w:rsid w:val="000C0874"/>
    <w:rsid w:val="000C0FB5"/>
    <w:rsid w:val="000C1C5E"/>
    <w:rsid w:val="000C22D2"/>
    <w:rsid w:val="000C2AC2"/>
    <w:rsid w:val="000C35F7"/>
    <w:rsid w:val="000C415E"/>
    <w:rsid w:val="000C5984"/>
    <w:rsid w:val="000C5A81"/>
    <w:rsid w:val="000C6477"/>
    <w:rsid w:val="000C661E"/>
    <w:rsid w:val="000C75F3"/>
    <w:rsid w:val="000D0527"/>
    <w:rsid w:val="000D2577"/>
    <w:rsid w:val="000D2768"/>
    <w:rsid w:val="000D2B2C"/>
    <w:rsid w:val="000D2C70"/>
    <w:rsid w:val="000D4F7E"/>
    <w:rsid w:val="000D5CD8"/>
    <w:rsid w:val="000D6323"/>
    <w:rsid w:val="000D70CE"/>
    <w:rsid w:val="000D72EE"/>
    <w:rsid w:val="000E04DE"/>
    <w:rsid w:val="000E053C"/>
    <w:rsid w:val="000E084A"/>
    <w:rsid w:val="000E14AD"/>
    <w:rsid w:val="000E23AF"/>
    <w:rsid w:val="000E29E0"/>
    <w:rsid w:val="000E3376"/>
    <w:rsid w:val="000E343F"/>
    <w:rsid w:val="000E39DE"/>
    <w:rsid w:val="000E39E8"/>
    <w:rsid w:val="000E3EF8"/>
    <w:rsid w:val="000E4E10"/>
    <w:rsid w:val="000E50E3"/>
    <w:rsid w:val="000E582F"/>
    <w:rsid w:val="000E6847"/>
    <w:rsid w:val="000E6A8D"/>
    <w:rsid w:val="000F0570"/>
    <w:rsid w:val="000F0612"/>
    <w:rsid w:val="000F3081"/>
    <w:rsid w:val="000F35E5"/>
    <w:rsid w:val="000F4302"/>
    <w:rsid w:val="000F43E1"/>
    <w:rsid w:val="000F45A7"/>
    <w:rsid w:val="000F4B8D"/>
    <w:rsid w:val="000F5010"/>
    <w:rsid w:val="000F50F6"/>
    <w:rsid w:val="000F5468"/>
    <w:rsid w:val="000F667F"/>
    <w:rsid w:val="001002C0"/>
    <w:rsid w:val="00101583"/>
    <w:rsid w:val="00101C59"/>
    <w:rsid w:val="00102129"/>
    <w:rsid w:val="00102DA1"/>
    <w:rsid w:val="0010323B"/>
    <w:rsid w:val="00104746"/>
    <w:rsid w:val="00105057"/>
    <w:rsid w:val="00105AA9"/>
    <w:rsid w:val="00106DEE"/>
    <w:rsid w:val="00107134"/>
    <w:rsid w:val="00111A14"/>
    <w:rsid w:val="00112191"/>
    <w:rsid w:val="00112958"/>
    <w:rsid w:val="001139FD"/>
    <w:rsid w:val="0011506B"/>
    <w:rsid w:val="001168EF"/>
    <w:rsid w:val="001171BC"/>
    <w:rsid w:val="00117D44"/>
    <w:rsid w:val="00117E15"/>
    <w:rsid w:val="001205B9"/>
    <w:rsid w:val="001213AF"/>
    <w:rsid w:val="00124DC0"/>
    <w:rsid w:val="0012745B"/>
    <w:rsid w:val="00130C1B"/>
    <w:rsid w:val="00132AC2"/>
    <w:rsid w:val="00133C21"/>
    <w:rsid w:val="00135481"/>
    <w:rsid w:val="00135936"/>
    <w:rsid w:val="001364CC"/>
    <w:rsid w:val="001404EC"/>
    <w:rsid w:val="00140F8C"/>
    <w:rsid w:val="00141353"/>
    <w:rsid w:val="00141A58"/>
    <w:rsid w:val="00143414"/>
    <w:rsid w:val="00143773"/>
    <w:rsid w:val="00143C3B"/>
    <w:rsid w:val="00145A1A"/>
    <w:rsid w:val="00145AB5"/>
    <w:rsid w:val="00145BAE"/>
    <w:rsid w:val="00145C90"/>
    <w:rsid w:val="00145E37"/>
    <w:rsid w:val="0014657F"/>
    <w:rsid w:val="001505EF"/>
    <w:rsid w:val="00151A60"/>
    <w:rsid w:val="00151D59"/>
    <w:rsid w:val="00152127"/>
    <w:rsid w:val="00152AC4"/>
    <w:rsid w:val="00152E81"/>
    <w:rsid w:val="00153444"/>
    <w:rsid w:val="00153F18"/>
    <w:rsid w:val="0015480E"/>
    <w:rsid w:val="00155940"/>
    <w:rsid w:val="00155FF4"/>
    <w:rsid w:val="0015602F"/>
    <w:rsid w:val="00156CDD"/>
    <w:rsid w:val="0015706B"/>
    <w:rsid w:val="00157C73"/>
    <w:rsid w:val="00162147"/>
    <w:rsid w:val="00162595"/>
    <w:rsid w:val="001636D9"/>
    <w:rsid w:val="001639B1"/>
    <w:rsid w:val="00165E49"/>
    <w:rsid w:val="00166C41"/>
    <w:rsid w:val="00167088"/>
    <w:rsid w:val="00167274"/>
    <w:rsid w:val="00171192"/>
    <w:rsid w:val="00172542"/>
    <w:rsid w:val="001736F2"/>
    <w:rsid w:val="00173A5F"/>
    <w:rsid w:val="00173E24"/>
    <w:rsid w:val="00174A31"/>
    <w:rsid w:val="001763FA"/>
    <w:rsid w:val="00176800"/>
    <w:rsid w:val="00180EDE"/>
    <w:rsid w:val="00180F90"/>
    <w:rsid w:val="00182A1A"/>
    <w:rsid w:val="00185D09"/>
    <w:rsid w:val="00185E3F"/>
    <w:rsid w:val="0018663A"/>
    <w:rsid w:val="0018681C"/>
    <w:rsid w:val="0018691E"/>
    <w:rsid w:val="00186B18"/>
    <w:rsid w:val="00186D81"/>
    <w:rsid w:val="00186E21"/>
    <w:rsid w:val="00187877"/>
    <w:rsid w:val="001878D3"/>
    <w:rsid w:val="001879E7"/>
    <w:rsid w:val="00187B95"/>
    <w:rsid w:val="00192745"/>
    <w:rsid w:val="001937B5"/>
    <w:rsid w:val="0019514B"/>
    <w:rsid w:val="00195DAB"/>
    <w:rsid w:val="001972FC"/>
    <w:rsid w:val="00197DD7"/>
    <w:rsid w:val="001A1004"/>
    <w:rsid w:val="001A1615"/>
    <w:rsid w:val="001A2094"/>
    <w:rsid w:val="001A235D"/>
    <w:rsid w:val="001A2D92"/>
    <w:rsid w:val="001A3321"/>
    <w:rsid w:val="001A37F1"/>
    <w:rsid w:val="001A3AAC"/>
    <w:rsid w:val="001A46A5"/>
    <w:rsid w:val="001A480A"/>
    <w:rsid w:val="001A68B8"/>
    <w:rsid w:val="001A6C84"/>
    <w:rsid w:val="001A6F23"/>
    <w:rsid w:val="001A7835"/>
    <w:rsid w:val="001B07D0"/>
    <w:rsid w:val="001B1792"/>
    <w:rsid w:val="001B2B3F"/>
    <w:rsid w:val="001B38D4"/>
    <w:rsid w:val="001B3F18"/>
    <w:rsid w:val="001B416A"/>
    <w:rsid w:val="001B4C0B"/>
    <w:rsid w:val="001B53B9"/>
    <w:rsid w:val="001B5488"/>
    <w:rsid w:val="001B5B5D"/>
    <w:rsid w:val="001B6074"/>
    <w:rsid w:val="001B62AC"/>
    <w:rsid w:val="001B7B62"/>
    <w:rsid w:val="001C1611"/>
    <w:rsid w:val="001C2A6F"/>
    <w:rsid w:val="001C2D4A"/>
    <w:rsid w:val="001C3EC7"/>
    <w:rsid w:val="001C4372"/>
    <w:rsid w:val="001C443E"/>
    <w:rsid w:val="001C5172"/>
    <w:rsid w:val="001C5829"/>
    <w:rsid w:val="001C5967"/>
    <w:rsid w:val="001C5982"/>
    <w:rsid w:val="001C609F"/>
    <w:rsid w:val="001C7471"/>
    <w:rsid w:val="001C75F3"/>
    <w:rsid w:val="001C7FD0"/>
    <w:rsid w:val="001D2680"/>
    <w:rsid w:val="001D42B1"/>
    <w:rsid w:val="001D54AC"/>
    <w:rsid w:val="001E1276"/>
    <w:rsid w:val="001E1DFE"/>
    <w:rsid w:val="001E33EA"/>
    <w:rsid w:val="001E3628"/>
    <w:rsid w:val="001E4992"/>
    <w:rsid w:val="001E4CE1"/>
    <w:rsid w:val="001E5C49"/>
    <w:rsid w:val="001E5E97"/>
    <w:rsid w:val="001E7C2C"/>
    <w:rsid w:val="001F09C1"/>
    <w:rsid w:val="001F1C28"/>
    <w:rsid w:val="001F247F"/>
    <w:rsid w:val="001F30B6"/>
    <w:rsid w:val="001F324E"/>
    <w:rsid w:val="001F3CDC"/>
    <w:rsid w:val="001F4164"/>
    <w:rsid w:val="001F610F"/>
    <w:rsid w:val="001F62ED"/>
    <w:rsid w:val="002003B3"/>
    <w:rsid w:val="00201BF6"/>
    <w:rsid w:val="00202141"/>
    <w:rsid w:val="00203546"/>
    <w:rsid w:val="0020392D"/>
    <w:rsid w:val="00204374"/>
    <w:rsid w:val="0020471A"/>
    <w:rsid w:val="00204AFA"/>
    <w:rsid w:val="00205A38"/>
    <w:rsid w:val="00205F4D"/>
    <w:rsid w:val="0020666C"/>
    <w:rsid w:val="00210730"/>
    <w:rsid w:val="00211765"/>
    <w:rsid w:val="00214B9C"/>
    <w:rsid w:val="00215658"/>
    <w:rsid w:val="002157DD"/>
    <w:rsid w:val="0021627F"/>
    <w:rsid w:val="00216EA5"/>
    <w:rsid w:val="00217355"/>
    <w:rsid w:val="0021780C"/>
    <w:rsid w:val="00217993"/>
    <w:rsid w:val="00217D45"/>
    <w:rsid w:val="00217E1E"/>
    <w:rsid w:val="00220203"/>
    <w:rsid w:val="00220A9A"/>
    <w:rsid w:val="0022298F"/>
    <w:rsid w:val="00224479"/>
    <w:rsid w:val="00227796"/>
    <w:rsid w:val="002278A6"/>
    <w:rsid w:val="00230669"/>
    <w:rsid w:val="00231196"/>
    <w:rsid w:val="0023171E"/>
    <w:rsid w:val="00232561"/>
    <w:rsid w:val="00233AF7"/>
    <w:rsid w:val="0023424A"/>
    <w:rsid w:val="0023611D"/>
    <w:rsid w:val="002365EC"/>
    <w:rsid w:val="00236AC1"/>
    <w:rsid w:val="00237FD2"/>
    <w:rsid w:val="002405AC"/>
    <w:rsid w:val="0024109B"/>
    <w:rsid w:val="002453B7"/>
    <w:rsid w:val="002457CE"/>
    <w:rsid w:val="00246E4E"/>
    <w:rsid w:val="00246EBE"/>
    <w:rsid w:val="00247096"/>
    <w:rsid w:val="0024710D"/>
    <w:rsid w:val="0024753D"/>
    <w:rsid w:val="002503C0"/>
    <w:rsid w:val="00250BE4"/>
    <w:rsid w:val="00250C70"/>
    <w:rsid w:val="002526BC"/>
    <w:rsid w:val="00253504"/>
    <w:rsid w:val="0025713A"/>
    <w:rsid w:val="00257667"/>
    <w:rsid w:val="00257BF2"/>
    <w:rsid w:val="0026084B"/>
    <w:rsid w:val="002609AD"/>
    <w:rsid w:val="00264036"/>
    <w:rsid w:val="00266856"/>
    <w:rsid w:val="00266D83"/>
    <w:rsid w:val="00270B98"/>
    <w:rsid w:val="0027384F"/>
    <w:rsid w:val="00274C88"/>
    <w:rsid w:val="00274DC7"/>
    <w:rsid w:val="00276339"/>
    <w:rsid w:val="00276DA3"/>
    <w:rsid w:val="002772A4"/>
    <w:rsid w:val="00280550"/>
    <w:rsid w:val="00281287"/>
    <w:rsid w:val="00281805"/>
    <w:rsid w:val="00281CD2"/>
    <w:rsid w:val="00281E22"/>
    <w:rsid w:val="0028211E"/>
    <w:rsid w:val="00282888"/>
    <w:rsid w:val="00283C8C"/>
    <w:rsid w:val="00285832"/>
    <w:rsid w:val="00285DEF"/>
    <w:rsid w:val="00285F36"/>
    <w:rsid w:val="00287027"/>
    <w:rsid w:val="00287AB6"/>
    <w:rsid w:val="002905D1"/>
    <w:rsid w:val="00291036"/>
    <w:rsid w:val="00291631"/>
    <w:rsid w:val="00292A41"/>
    <w:rsid w:val="002934FE"/>
    <w:rsid w:val="00294E40"/>
    <w:rsid w:val="00294FA2"/>
    <w:rsid w:val="00295145"/>
    <w:rsid w:val="00295C93"/>
    <w:rsid w:val="002972D5"/>
    <w:rsid w:val="002A0372"/>
    <w:rsid w:val="002A073A"/>
    <w:rsid w:val="002A0743"/>
    <w:rsid w:val="002A0BC9"/>
    <w:rsid w:val="002A135A"/>
    <w:rsid w:val="002A1A81"/>
    <w:rsid w:val="002A2709"/>
    <w:rsid w:val="002A3618"/>
    <w:rsid w:val="002A478F"/>
    <w:rsid w:val="002A49BB"/>
    <w:rsid w:val="002A7C5C"/>
    <w:rsid w:val="002B0E5F"/>
    <w:rsid w:val="002B237A"/>
    <w:rsid w:val="002B2C77"/>
    <w:rsid w:val="002B3806"/>
    <w:rsid w:val="002B3C15"/>
    <w:rsid w:val="002B4152"/>
    <w:rsid w:val="002B4AD9"/>
    <w:rsid w:val="002B55C2"/>
    <w:rsid w:val="002B58D8"/>
    <w:rsid w:val="002B64BC"/>
    <w:rsid w:val="002C30C8"/>
    <w:rsid w:val="002C3131"/>
    <w:rsid w:val="002C3B4A"/>
    <w:rsid w:val="002C3D25"/>
    <w:rsid w:val="002C4FEF"/>
    <w:rsid w:val="002C5677"/>
    <w:rsid w:val="002C5A1B"/>
    <w:rsid w:val="002C6298"/>
    <w:rsid w:val="002C6F1B"/>
    <w:rsid w:val="002C6F52"/>
    <w:rsid w:val="002C6F9A"/>
    <w:rsid w:val="002D0692"/>
    <w:rsid w:val="002D0CDA"/>
    <w:rsid w:val="002D163F"/>
    <w:rsid w:val="002D1FF8"/>
    <w:rsid w:val="002D3D32"/>
    <w:rsid w:val="002D4C72"/>
    <w:rsid w:val="002D56E4"/>
    <w:rsid w:val="002D69CD"/>
    <w:rsid w:val="002D75F6"/>
    <w:rsid w:val="002D7663"/>
    <w:rsid w:val="002D76BC"/>
    <w:rsid w:val="002D79D8"/>
    <w:rsid w:val="002D7ECA"/>
    <w:rsid w:val="002D7F38"/>
    <w:rsid w:val="002E004C"/>
    <w:rsid w:val="002E3E9E"/>
    <w:rsid w:val="002E479A"/>
    <w:rsid w:val="002E62B2"/>
    <w:rsid w:val="002E65AF"/>
    <w:rsid w:val="002E6F41"/>
    <w:rsid w:val="002E6FAC"/>
    <w:rsid w:val="002E73EA"/>
    <w:rsid w:val="002E78DD"/>
    <w:rsid w:val="002F03FE"/>
    <w:rsid w:val="002F051A"/>
    <w:rsid w:val="002F0549"/>
    <w:rsid w:val="002F0D5F"/>
    <w:rsid w:val="002F1821"/>
    <w:rsid w:val="002F1F10"/>
    <w:rsid w:val="002F3CAD"/>
    <w:rsid w:val="002F58C8"/>
    <w:rsid w:val="002F5A75"/>
    <w:rsid w:val="002F648A"/>
    <w:rsid w:val="002F76D9"/>
    <w:rsid w:val="003000F4"/>
    <w:rsid w:val="003001E2"/>
    <w:rsid w:val="0030037A"/>
    <w:rsid w:val="00301EC3"/>
    <w:rsid w:val="00302244"/>
    <w:rsid w:val="00302D01"/>
    <w:rsid w:val="00302FDF"/>
    <w:rsid w:val="00303931"/>
    <w:rsid w:val="00303D26"/>
    <w:rsid w:val="00304855"/>
    <w:rsid w:val="0030511F"/>
    <w:rsid w:val="003067C7"/>
    <w:rsid w:val="00310BAE"/>
    <w:rsid w:val="003124B1"/>
    <w:rsid w:val="00312941"/>
    <w:rsid w:val="00313C06"/>
    <w:rsid w:val="003144A5"/>
    <w:rsid w:val="00315A5D"/>
    <w:rsid w:val="00316FCD"/>
    <w:rsid w:val="0031703F"/>
    <w:rsid w:val="0031735C"/>
    <w:rsid w:val="0031753A"/>
    <w:rsid w:val="0031757B"/>
    <w:rsid w:val="00317E7C"/>
    <w:rsid w:val="00324AAA"/>
    <w:rsid w:val="00325DD9"/>
    <w:rsid w:val="00326570"/>
    <w:rsid w:val="003278D9"/>
    <w:rsid w:val="00333417"/>
    <w:rsid w:val="00333DDC"/>
    <w:rsid w:val="00334151"/>
    <w:rsid w:val="003346C3"/>
    <w:rsid w:val="00335A5D"/>
    <w:rsid w:val="0033604D"/>
    <w:rsid w:val="0033719D"/>
    <w:rsid w:val="00337767"/>
    <w:rsid w:val="003410AA"/>
    <w:rsid w:val="00341767"/>
    <w:rsid w:val="003436B8"/>
    <w:rsid w:val="00344D23"/>
    <w:rsid w:val="00345864"/>
    <w:rsid w:val="00346F2A"/>
    <w:rsid w:val="003470E6"/>
    <w:rsid w:val="00347A1B"/>
    <w:rsid w:val="0035085E"/>
    <w:rsid w:val="00351D88"/>
    <w:rsid w:val="0035252F"/>
    <w:rsid w:val="00352884"/>
    <w:rsid w:val="003529CB"/>
    <w:rsid w:val="00353AFC"/>
    <w:rsid w:val="00354EB1"/>
    <w:rsid w:val="00355EEA"/>
    <w:rsid w:val="00356859"/>
    <w:rsid w:val="0035785A"/>
    <w:rsid w:val="00357D94"/>
    <w:rsid w:val="00357F64"/>
    <w:rsid w:val="00361F05"/>
    <w:rsid w:val="00361FB9"/>
    <w:rsid w:val="003621FE"/>
    <w:rsid w:val="00363A48"/>
    <w:rsid w:val="00363CD5"/>
    <w:rsid w:val="00364235"/>
    <w:rsid w:val="00364F04"/>
    <w:rsid w:val="00365669"/>
    <w:rsid w:val="00365D1E"/>
    <w:rsid w:val="00366895"/>
    <w:rsid w:val="003702F7"/>
    <w:rsid w:val="00370495"/>
    <w:rsid w:val="003707E2"/>
    <w:rsid w:val="00371374"/>
    <w:rsid w:val="00372ADC"/>
    <w:rsid w:val="00374836"/>
    <w:rsid w:val="003753B4"/>
    <w:rsid w:val="00375593"/>
    <w:rsid w:val="003757F1"/>
    <w:rsid w:val="00375A89"/>
    <w:rsid w:val="0037618D"/>
    <w:rsid w:val="003812B7"/>
    <w:rsid w:val="0038158B"/>
    <w:rsid w:val="003817F4"/>
    <w:rsid w:val="00382FDA"/>
    <w:rsid w:val="00384535"/>
    <w:rsid w:val="0038468D"/>
    <w:rsid w:val="0038495A"/>
    <w:rsid w:val="003849E0"/>
    <w:rsid w:val="003862EF"/>
    <w:rsid w:val="00386807"/>
    <w:rsid w:val="00392557"/>
    <w:rsid w:val="00394638"/>
    <w:rsid w:val="00395C43"/>
    <w:rsid w:val="0039758F"/>
    <w:rsid w:val="00397918"/>
    <w:rsid w:val="003A3019"/>
    <w:rsid w:val="003A670E"/>
    <w:rsid w:val="003A7A8C"/>
    <w:rsid w:val="003B07AC"/>
    <w:rsid w:val="003B34AB"/>
    <w:rsid w:val="003B3999"/>
    <w:rsid w:val="003B50A6"/>
    <w:rsid w:val="003B51C3"/>
    <w:rsid w:val="003B53A2"/>
    <w:rsid w:val="003C1A19"/>
    <w:rsid w:val="003C20A5"/>
    <w:rsid w:val="003C3BFC"/>
    <w:rsid w:val="003C4AFD"/>
    <w:rsid w:val="003C4CEF"/>
    <w:rsid w:val="003C4DD5"/>
    <w:rsid w:val="003C5ECB"/>
    <w:rsid w:val="003C6FDE"/>
    <w:rsid w:val="003D0980"/>
    <w:rsid w:val="003D0DC4"/>
    <w:rsid w:val="003D138D"/>
    <w:rsid w:val="003D140A"/>
    <w:rsid w:val="003D2B57"/>
    <w:rsid w:val="003D2C3C"/>
    <w:rsid w:val="003D5439"/>
    <w:rsid w:val="003D64D8"/>
    <w:rsid w:val="003D6982"/>
    <w:rsid w:val="003D6E3E"/>
    <w:rsid w:val="003E0CE5"/>
    <w:rsid w:val="003E1D43"/>
    <w:rsid w:val="003E1F23"/>
    <w:rsid w:val="003E58B7"/>
    <w:rsid w:val="003E5B7A"/>
    <w:rsid w:val="003E63BE"/>
    <w:rsid w:val="003E7AB4"/>
    <w:rsid w:val="003F2046"/>
    <w:rsid w:val="003F26D5"/>
    <w:rsid w:val="003F41EB"/>
    <w:rsid w:val="003F4B93"/>
    <w:rsid w:val="003F65D9"/>
    <w:rsid w:val="003F7466"/>
    <w:rsid w:val="00400050"/>
    <w:rsid w:val="004007AF"/>
    <w:rsid w:val="0040114B"/>
    <w:rsid w:val="00402456"/>
    <w:rsid w:val="00402EAC"/>
    <w:rsid w:val="004040D9"/>
    <w:rsid w:val="00405722"/>
    <w:rsid w:val="0040620A"/>
    <w:rsid w:val="004066C8"/>
    <w:rsid w:val="004068B0"/>
    <w:rsid w:val="004072CB"/>
    <w:rsid w:val="00407C45"/>
    <w:rsid w:val="0041166B"/>
    <w:rsid w:val="00411B44"/>
    <w:rsid w:val="00411DF9"/>
    <w:rsid w:val="00412623"/>
    <w:rsid w:val="00413251"/>
    <w:rsid w:val="00415931"/>
    <w:rsid w:val="00415F52"/>
    <w:rsid w:val="0041625A"/>
    <w:rsid w:val="00416478"/>
    <w:rsid w:val="00416675"/>
    <w:rsid w:val="0041725B"/>
    <w:rsid w:val="0042004F"/>
    <w:rsid w:val="00420205"/>
    <w:rsid w:val="004206D2"/>
    <w:rsid w:val="00421007"/>
    <w:rsid w:val="00421174"/>
    <w:rsid w:val="004225AC"/>
    <w:rsid w:val="00422C87"/>
    <w:rsid w:val="00423390"/>
    <w:rsid w:val="00426110"/>
    <w:rsid w:val="0042684A"/>
    <w:rsid w:val="00426BD7"/>
    <w:rsid w:val="004276A7"/>
    <w:rsid w:val="004300A9"/>
    <w:rsid w:val="004301CE"/>
    <w:rsid w:val="004319C5"/>
    <w:rsid w:val="00433B04"/>
    <w:rsid w:val="004341D8"/>
    <w:rsid w:val="004370C8"/>
    <w:rsid w:val="004371A5"/>
    <w:rsid w:val="00440598"/>
    <w:rsid w:val="00440AFC"/>
    <w:rsid w:val="004411CF"/>
    <w:rsid w:val="0044135A"/>
    <w:rsid w:val="00441706"/>
    <w:rsid w:val="0044245E"/>
    <w:rsid w:val="00443A80"/>
    <w:rsid w:val="004446A0"/>
    <w:rsid w:val="00444E03"/>
    <w:rsid w:val="00450F58"/>
    <w:rsid w:val="00452B06"/>
    <w:rsid w:val="00452F0E"/>
    <w:rsid w:val="004538BC"/>
    <w:rsid w:val="00454D58"/>
    <w:rsid w:val="004557C9"/>
    <w:rsid w:val="00456955"/>
    <w:rsid w:val="00456E72"/>
    <w:rsid w:val="00457966"/>
    <w:rsid w:val="00457C66"/>
    <w:rsid w:val="004600C3"/>
    <w:rsid w:val="00460668"/>
    <w:rsid w:val="00461256"/>
    <w:rsid w:val="00461C40"/>
    <w:rsid w:val="00463E20"/>
    <w:rsid w:val="00463FC8"/>
    <w:rsid w:val="004650DF"/>
    <w:rsid w:val="00465A2B"/>
    <w:rsid w:val="00466F3C"/>
    <w:rsid w:val="0046701B"/>
    <w:rsid w:val="00467B89"/>
    <w:rsid w:val="004708E8"/>
    <w:rsid w:val="00471C26"/>
    <w:rsid w:val="004740F4"/>
    <w:rsid w:val="00474112"/>
    <w:rsid w:val="004748B8"/>
    <w:rsid w:val="00474AB7"/>
    <w:rsid w:val="004769D5"/>
    <w:rsid w:val="0047749F"/>
    <w:rsid w:val="004805D1"/>
    <w:rsid w:val="004808F8"/>
    <w:rsid w:val="00481F8B"/>
    <w:rsid w:val="00482EDB"/>
    <w:rsid w:val="00483405"/>
    <w:rsid w:val="00483A59"/>
    <w:rsid w:val="00484A43"/>
    <w:rsid w:val="0048569D"/>
    <w:rsid w:val="00485B1C"/>
    <w:rsid w:val="0048673A"/>
    <w:rsid w:val="004868BC"/>
    <w:rsid w:val="00486C3E"/>
    <w:rsid w:val="00486EB3"/>
    <w:rsid w:val="004870C5"/>
    <w:rsid w:val="0048757F"/>
    <w:rsid w:val="00487EAE"/>
    <w:rsid w:val="004925F8"/>
    <w:rsid w:val="004935C4"/>
    <w:rsid w:val="00493C8E"/>
    <w:rsid w:val="00494A81"/>
    <w:rsid w:val="00494A86"/>
    <w:rsid w:val="00494E3D"/>
    <w:rsid w:val="004956A7"/>
    <w:rsid w:val="00496698"/>
    <w:rsid w:val="004968B8"/>
    <w:rsid w:val="004969F8"/>
    <w:rsid w:val="00497366"/>
    <w:rsid w:val="00497DDF"/>
    <w:rsid w:val="004A1E2C"/>
    <w:rsid w:val="004A1F19"/>
    <w:rsid w:val="004A224F"/>
    <w:rsid w:val="004A2437"/>
    <w:rsid w:val="004A27A2"/>
    <w:rsid w:val="004A306B"/>
    <w:rsid w:val="004A44DB"/>
    <w:rsid w:val="004A51D4"/>
    <w:rsid w:val="004A530D"/>
    <w:rsid w:val="004A5699"/>
    <w:rsid w:val="004A6483"/>
    <w:rsid w:val="004A7DBD"/>
    <w:rsid w:val="004A7F17"/>
    <w:rsid w:val="004B01FF"/>
    <w:rsid w:val="004B25CB"/>
    <w:rsid w:val="004B297C"/>
    <w:rsid w:val="004B52C6"/>
    <w:rsid w:val="004B5C26"/>
    <w:rsid w:val="004B62A8"/>
    <w:rsid w:val="004B6A6E"/>
    <w:rsid w:val="004B74AF"/>
    <w:rsid w:val="004B74EA"/>
    <w:rsid w:val="004C1013"/>
    <w:rsid w:val="004C1F04"/>
    <w:rsid w:val="004C22C4"/>
    <w:rsid w:val="004C3807"/>
    <w:rsid w:val="004C7AB1"/>
    <w:rsid w:val="004C7E53"/>
    <w:rsid w:val="004D0CA7"/>
    <w:rsid w:val="004D0D72"/>
    <w:rsid w:val="004D1555"/>
    <w:rsid w:val="004D21F9"/>
    <w:rsid w:val="004D24D3"/>
    <w:rsid w:val="004D2B27"/>
    <w:rsid w:val="004D34E6"/>
    <w:rsid w:val="004D4E11"/>
    <w:rsid w:val="004D58D1"/>
    <w:rsid w:val="004D5D78"/>
    <w:rsid w:val="004D6279"/>
    <w:rsid w:val="004D6BBD"/>
    <w:rsid w:val="004D73F5"/>
    <w:rsid w:val="004D7713"/>
    <w:rsid w:val="004D7EDD"/>
    <w:rsid w:val="004E0390"/>
    <w:rsid w:val="004E6BCC"/>
    <w:rsid w:val="004E711B"/>
    <w:rsid w:val="004F21A4"/>
    <w:rsid w:val="004F2D26"/>
    <w:rsid w:val="004F3090"/>
    <w:rsid w:val="004F5DEF"/>
    <w:rsid w:val="004F5E8B"/>
    <w:rsid w:val="004F5EBB"/>
    <w:rsid w:val="004F5FEF"/>
    <w:rsid w:val="004F7867"/>
    <w:rsid w:val="00500594"/>
    <w:rsid w:val="00500856"/>
    <w:rsid w:val="00501FCB"/>
    <w:rsid w:val="005028D7"/>
    <w:rsid w:val="00503B86"/>
    <w:rsid w:val="00503B89"/>
    <w:rsid w:val="00503C0D"/>
    <w:rsid w:val="00503D5B"/>
    <w:rsid w:val="005046D3"/>
    <w:rsid w:val="0050519B"/>
    <w:rsid w:val="00505A00"/>
    <w:rsid w:val="005063F9"/>
    <w:rsid w:val="00506C20"/>
    <w:rsid w:val="00507375"/>
    <w:rsid w:val="00507590"/>
    <w:rsid w:val="00507D45"/>
    <w:rsid w:val="0051029F"/>
    <w:rsid w:val="00510403"/>
    <w:rsid w:val="005105EB"/>
    <w:rsid w:val="0051122C"/>
    <w:rsid w:val="00511E5B"/>
    <w:rsid w:val="00511F23"/>
    <w:rsid w:val="00514C74"/>
    <w:rsid w:val="00515D6C"/>
    <w:rsid w:val="00516EFD"/>
    <w:rsid w:val="005171E1"/>
    <w:rsid w:val="00517C95"/>
    <w:rsid w:val="005206A4"/>
    <w:rsid w:val="005207EA"/>
    <w:rsid w:val="00521C4A"/>
    <w:rsid w:val="00522342"/>
    <w:rsid w:val="005223C0"/>
    <w:rsid w:val="005252B2"/>
    <w:rsid w:val="00525BEF"/>
    <w:rsid w:val="005261C8"/>
    <w:rsid w:val="005275D0"/>
    <w:rsid w:val="00527D77"/>
    <w:rsid w:val="00530FAC"/>
    <w:rsid w:val="00531A66"/>
    <w:rsid w:val="005324B1"/>
    <w:rsid w:val="00533DD6"/>
    <w:rsid w:val="00533FC1"/>
    <w:rsid w:val="00534462"/>
    <w:rsid w:val="00535C00"/>
    <w:rsid w:val="005366B1"/>
    <w:rsid w:val="00536AFD"/>
    <w:rsid w:val="00537C03"/>
    <w:rsid w:val="0054068C"/>
    <w:rsid w:val="005426CF"/>
    <w:rsid w:val="00542A72"/>
    <w:rsid w:val="00542EA0"/>
    <w:rsid w:val="005433FE"/>
    <w:rsid w:val="005434D5"/>
    <w:rsid w:val="00543542"/>
    <w:rsid w:val="00544CD4"/>
    <w:rsid w:val="0054579D"/>
    <w:rsid w:val="00545B96"/>
    <w:rsid w:val="00546A1D"/>
    <w:rsid w:val="00547C53"/>
    <w:rsid w:val="00550897"/>
    <w:rsid w:val="00550F2C"/>
    <w:rsid w:val="005531FE"/>
    <w:rsid w:val="00553276"/>
    <w:rsid w:val="00553F26"/>
    <w:rsid w:val="00553FD4"/>
    <w:rsid w:val="005548CB"/>
    <w:rsid w:val="00554950"/>
    <w:rsid w:val="005553A9"/>
    <w:rsid w:val="00555E12"/>
    <w:rsid w:val="0055678C"/>
    <w:rsid w:val="00557240"/>
    <w:rsid w:val="00561511"/>
    <w:rsid w:val="0056340B"/>
    <w:rsid w:val="00563744"/>
    <w:rsid w:val="005637E6"/>
    <w:rsid w:val="005647CA"/>
    <w:rsid w:val="00564CE5"/>
    <w:rsid w:val="0056595E"/>
    <w:rsid w:val="00565AA2"/>
    <w:rsid w:val="0056760D"/>
    <w:rsid w:val="0057190C"/>
    <w:rsid w:val="00571C4F"/>
    <w:rsid w:val="00573107"/>
    <w:rsid w:val="00573DD8"/>
    <w:rsid w:val="005753CB"/>
    <w:rsid w:val="00575D5F"/>
    <w:rsid w:val="00577571"/>
    <w:rsid w:val="00577B5D"/>
    <w:rsid w:val="005801BC"/>
    <w:rsid w:val="00583257"/>
    <w:rsid w:val="00584E9A"/>
    <w:rsid w:val="00585864"/>
    <w:rsid w:val="00586963"/>
    <w:rsid w:val="00587945"/>
    <w:rsid w:val="00590494"/>
    <w:rsid w:val="005912CB"/>
    <w:rsid w:val="00592C28"/>
    <w:rsid w:val="00592CB5"/>
    <w:rsid w:val="00592E39"/>
    <w:rsid w:val="005973AA"/>
    <w:rsid w:val="005A0586"/>
    <w:rsid w:val="005A1534"/>
    <w:rsid w:val="005A163E"/>
    <w:rsid w:val="005A18AB"/>
    <w:rsid w:val="005A34FC"/>
    <w:rsid w:val="005A3ADF"/>
    <w:rsid w:val="005A42BC"/>
    <w:rsid w:val="005A4472"/>
    <w:rsid w:val="005A5E30"/>
    <w:rsid w:val="005A6BAA"/>
    <w:rsid w:val="005B1136"/>
    <w:rsid w:val="005B12D4"/>
    <w:rsid w:val="005B167E"/>
    <w:rsid w:val="005B1E27"/>
    <w:rsid w:val="005B1EE5"/>
    <w:rsid w:val="005B2833"/>
    <w:rsid w:val="005B2A3F"/>
    <w:rsid w:val="005B2A5A"/>
    <w:rsid w:val="005B2A61"/>
    <w:rsid w:val="005B2EA0"/>
    <w:rsid w:val="005B3A94"/>
    <w:rsid w:val="005B43C1"/>
    <w:rsid w:val="005B546A"/>
    <w:rsid w:val="005B5A04"/>
    <w:rsid w:val="005B6974"/>
    <w:rsid w:val="005B6C8A"/>
    <w:rsid w:val="005B7CBA"/>
    <w:rsid w:val="005C02F7"/>
    <w:rsid w:val="005C0B96"/>
    <w:rsid w:val="005C134A"/>
    <w:rsid w:val="005C13E4"/>
    <w:rsid w:val="005C323F"/>
    <w:rsid w:val="005C34D4"/>
    <w:rsid w:val="005C58DC"/>
    <w:rsid w:val="005C62BC"/>
    <w:rsid w:val="005C73CD"/>
    <w:rsid w:val="005D022A"/>
    <w:rsid w:val="005D045A"/>
    <w:rsid w:val="005D2137"/>
    <w:rsid w:val="005D3C8A"/>
    <w:rsid w:val="005D4AB3"/>
    <w:rsid w:val="005D510D"/>
    <w:rsid w:val="005D5DD7"/>
    <w:rsid w:val="005D64E5"/>
    <w:rsid w:val="005D7D79"/>
    <w:rsid w:val="005E0055"/>
    <w:rsid w:val="005E052E"/>
    <w:rsid w:val="005E09A8"/>
    <w:rsid w:val="005E336B"/>
    <w:rsid w:val="005E56E6"/>
    <w:rsid w:val="005E5C0B"/>
    <w:rsid w:val="005F0FA7"/>
    <w:rsid w:val="005F1A41"/>
    <w:rsid w:val="005F1B5A"/>
    <w:rsid w:val="005F1C3A"/>
    <w:rsid w:val="005F1DC1"/>
    <w:rsid w:val="005F34A2"/>
    <w:rsid w:val="005F3949"/>
    <w:rsid w:val="005F3A19"/>
    <w:rsid w:val="005F3D2C"/>
    <w:rsid w:val="005F4036"/>
    <w:rsid w:val="005F4F02"/>
    <w:rsid w:val="005F503C"/>
    <w:rsid w:val="005F6482"/>
    <w:rsid w:val="005F718A"/>
    <w:rsid w:val="005F762B"/>
    <w:rsid w:val="006001D8"/>
    <w:rsid w:val="00600600"/>
    <w:rsid w:val="0060096E"/>
    <w:rsid w:val="00601926"/>
    <w:rsid w:val="00602924"/>
    <w:rsid w:val="00602A88"/>
    <w:rsid w:val="00602F49"/>
    <w:rsid w:val="00603136"/>
    <w:rsid w:val="006032B1"/>
    <w:rsid w:val="0060348A"/>
    <w:rsid w:val="006038E9"/>
    <w:rsid w:val="00604CCB"/>
    <w:rsid w:val="006050C3"/>
    <w:rsid w:val="006063E9"/>
    <w:rsid w:val="00607607"/>
    <w:rsid w:val="00607816"/>
    <w:rsid w:val="00610EF1"/>
    <w:rsid w:val="00610F91"/>
    <w:rsid w:val="00611B7B"/>
    <w:rsid w:val="00611E52"/>
    <w:rsid w:val="00613059"/>
    <w:rsid w:val="0061373D"/>
    <w:rsid w:val="0061379A"/>
    <w:rsid w:val="006144B8"/>
    <w:rsid w:val="00614AB1"/>
    <w:rsid w:val="0061545B"/>
    <w:rsid w:val="00615FAF"/>
    <w:rsid w:val="00616868"/>
    <w:rsid w:val="00617BDA"/>
    <w:rsid w:val="00617FF6"/>
    <w:rsid w:val="006203B4"/>
    <w:rsid w:val="00621B77"/>
    <w:rsid w:val="00621D6E"/>
    <w:rsid w:val="00623333"/>
    <w:rsid w:val="006238C1"/>
    <w:rsid w:val="00623F6F"/>
    <w:rsid w:val="00624952"/>
    <w:rsid w:val="00624F89"/>
    <w:rsid w:val="006255E3"/>
    <w:rsid w:val="00627F7A"/>
    <w:rsid w:val="00632033"/>
    <w:rsid w:val="0063240B"/>
    <w:rsid w:val="00634A68"/>
    <w:rsid w:val="00634BDB"/>
    <w:rsid w:val="006351DB"/>
    <w:rsid w:val="006357F7"/>
    <w:rsid w:val="00636003"/>
    <w:rsid w:val="00636512"/>
    <w:rsid w:val="00636588"/>
    <w:rsid w:val="00636B4B"/>
    <w:rsid w:val="006376D4"/>
    <w:rsid w:val="00637F45"/>
    <w:rsid w:val="0064002D"/>
    <w:rsid w:val="0064036C"/>
    <w:rsid w:val="0064153A"/>
    <w:rsid w:val="00641F12"/>
    <w:rsid w:val="00641F2B"/>
    <w:rsid w:val="00642E36"/>
    <w:rsid w:val="00644415"/>
    <w:rsid w:val="00644EA6"/>
    <w:rsid w:val="00645CEB"/>
    <w:rsid w:val="0064774E"/>
    <w:rsid w:val="00650582"/>
    <w:rsid w:val="00650E16"/>
    <w:rsid w:val="00651B95"/>
    <w:rsid w:val="00652BBF"/>
    <w:rsid w:val="00654411"/>
    <w:rsid w:val="00654BB5"/>
    <w:rsid w:val="00654CE8"/>
    <w:rsid w:val="00655A79"/>
    <w:rsid w:val="00655DBA"/>
    <w:rsid w:val="006577B9"/>
    <w:rsid w:val="00660FEF"/>
    <w:rsid w:val="006638F1"/>
    <w:rsid w:val="00663A6D"/>
    <w:rsid w:val="00664212"/>
    <w:rsid w:val="00665755"/>
    <w:rsid w:val="0066613F"/>
    <w:rsid w:val="0066614F"/>
    <w:rsid w:val="00666A34"/>
    <w:rsid w:val="006673DB"/>
    <w:rsid w:val="006678D1"/>
    <w:rsid w:val="00670994"/>
    <w:rsid w:val="0067279A"/>
    <w:rsid w:val="00672A45"/>
    <w:rsid w:val="00672F3A"/>
    <w:rsid w:val="006752C3"/>
    <w:rsid w:val="006752C7"/>
    <w:rsid w:val="0067543A"/>
    <w:rsid w:val="006759DD"/>
    <w:rsid w:val="00675E97"/>
    <w:rsid w:val="00675F79"/>
    <w:rsid w:val="00676028"/>
    <w:rsid w:val="0067667D"/>
    <w:rsid w:val="006766BD"/>
    <w:rsid w:val="006770FC"/>
    <w:rsid w:val="00677341"/>
    <w:rsid w:val="00677A85"/>
    <w:rsid w:val="00682A0D"/>
    <w:rsid w:val="00684128"/>
    <w:rsid w:val="00685013"/>
    <w:rsid w:val="00685A25"/>
    <w:rsid w:val="006860CD"/>
    <w:rsid w:val="006865C8"/>
    <w:rsid w:val="0068708F"/>
    <w:rsid w:val="00692256"/>
    <w:rsid w:val="00692D47"/>
    <w:rsid w:val="0069364C"/>
    <w:rsid w:val="0069390F"/>
    <w:rsid w:val="00694397"/>
    <w:rsid w:val="00694C0C"/>
    <w:rsid w:val="006953BC"/>
    <w:rsid w:val="006953F1"/>
    <w:rsid w:val="00695848"/>
    <w:rsid w:val="00695DF8"/>
    <w:rsid w:val="00696131"/>
    <w:rsid w:val="0069677F"/>
    <w:rsid w:val="00696F6D"/>
    <w:rsid w:val="00697269"/>
    <w:rsid w:val="006A0DF1"/>
    <w:rsid w:val="006A192F"/>
    <w:rsid w:val="006A2A88"/>
    <w:rsid w:val="006A3D50"/>
    <w:rsid w:val="006A4539"/>
    <w:rsid w:val="006A47D7"/>
    <w:rsid w:val="006A53F4"/>
    <w:rsid w:val="006A6DCC"/>
    <w:rsid w:val="006B15EE"/>
    <w:rsid w:val="006B188F"/>
    <w:rsid w:val="006B2982"/>
    <w:rsid w:val="006B32A4"/>
    <w:rsid w:val="006B33D8"/>
    <w:rsid w:val="006B4111"/>
    <w:rsid w:val="006B4CFA"/>
    <w:rsid w:val="006B687D"/>
    <w:rsid w:val="006C1007"/>
    <w:rsid w:val="006C11D1"/>
    <w:rsid w:val="006C1F75"/>
    <w:rsid w:val="006C2716"/>
    <w:rsid w:val="006C3DD0"/>
    <w:rsid w:val="006C7168"/>
    <w:rsid w:val="006C727A"/>
    <w:rsid w:val="006D0898"/>
    <w:rsid w:val="006D0E78"/>
    <w:rsid w:val="006D17F9"/>
    <w:rsid w:val="006D28B6"/>
    <w:rsid w:val="006D48B9"/>
    <w:rsid w:val="006D6071"/>
    <w:rsid w:val="006D6388"/>
    <w:rsid w:val="006D6E58"/>
    <w:rsid w:val="006E044D"/>
    <w:rsid w:val="006E1FBD"/>
    <w:rsid w:val="006E276F"/>
    <w:rsid w:val="006E296D"/>
    <w:rsid w:val="006E40FB"/>
    <w:rsid w:val="006E4183"/>
    <w:rsid w:val="006E493B"/>
    <w:rsid w:val="006E5684"/>
    <w:rsid w:val="006F20EC"/>
    <w:rsid w:val="006F282E"/>
    <w:rsid w:val="006F38F8"/>
    <w:rsid w:val="0070219B"/>
    <w:rsid w:val="0070229F"/>
    <w:rsid w:val="00704512"/>
    <w:rsid w:val="00704571"/>
    <w:rsid w:val="007045AD"/>
    <w:rsid w:val="0070480C"/>
    <w:rsid w:val="00705A3E"/>
    <w:rsid w:val="0070631B"/>
    <w:rsid w:val="00706448"/>
    <w:rsid w:val="00706486"/>
    <w:rsid w:val="007065E6"/>
    <w:rsid w:val="00707332"/>
    <w:rsid w:val="00710277"/>
    <w:rsid w:val="0071081B"/>
    <w:rsid w:val="00711C2A"/>
    <w:rsid w:val="00712026"/>
    <w:rsid w:val="00713290"/>
    <w:rsid w:val="0071463A"/>
    <w:rsid w:val="00714A6D"/>
    <w:rsid w:val="00714FAA"/>
    <w:rsid w:val="00714FEE"/>
    <w:rsid w:val="00716C32"/>
    <w:rsid w:val="00717975"/>
    <w:rsid w:val="00717BDE"/>
    <w:rsid w:val="00717C04"/>
    <w:rsid w:val="00720557"/>
    <w:rsid w:val="007230CA"/>
    <w:rsid w:val="00723289"/>
    <w:rsid w:val="00724BBE"/>
    <w:rsid w:val="00724DE6"/>
    <w:rsid w:val="00726DC3"/>
    <w:rsid w:val="00726F73"/>
    <w:rsid w:val="00727259"/>
    <w:rsid w:val="00732FA6"/>
    <w:rsid w:val="00733064"/>
    <w:rsid w:val="007331A2"/>
    <w:rsid w:val="00733245"/>
    <w:rsid w:val="00733529"/>
    <w:rsid w:val="0073567A"/>
    <w:rsid w:val="00735ACA"/>
    <w:rsid w:val="00737A98"/>
    <w:rsid w:val="00737E5C"/>
    <w:rsid w:val="00742A3A"/>
    <w:rsid w:val="007444EA"/>
    <w:rsid w:val="00744D1F"/>
    <w:rsid w:val="00745B63"/>
    <w:rsid w:val="00745B80"/>
    <w:rsid w:val="00745C90"/>
    <w:rsid w:val="0074694E"/>
    <w:rsid w:val="00746A04"/>
    <w:rsid w:val="00746B28"/>
    <w:rsid w:val="00746EF2"/>
    <w:rsid w:val="00747942"/>
    <w:rsid w:val="0075003F"/>
    <w:rsid w:val="00750DF3"/>
    <w:rsid w:val="007523A5"/>
    <w:rsid w:val="00753276"/>
    <w:rsid w:val="00753B44"/>
    <w:rsid w:val="007544FB"/>
    <w:rsid w:val="0075701E"/>
    <w:rsid w:val="00760A13"/>
    <w:rsid w:val="0076103F"/>
    <w:rsid w:val="00761EB6"/>
    <w:rsid w:val="00762A7D"/>
    <w:rsid w:val="00762CB7"/>
    <w:rsid w:val="00762D12"/>
    <w:rsid w:val="00763249"/>
    <w:rsid w:val="00763969"/>
    <w:rsid w:val="007642AC"/>
    <w:rsid w:val="0076505B"/>
    <w:rsid w:val="0076559A"/>
    <w:rsid w:val="00766EE9"/>
    <w:rsid w:val="007676EB"/>
    <w:rsid w:val="007677FF"/>
    <w:rsid w:val="00770019"/>
    <w:rsid w:val="007713F1"/>
    <w:rsid w:val="007717F9"/>
    <w:rsid w:val="00771AAB"/>
    <w:rsid w:val="007720E2"/>
    <w:rsid w:val="007727C9"/>
    <w:rsid w:val="00773335"/>
    <w:rsid w:val="00775654"/>
    <w:rsid w:val="00776294"/>
    <w:rsid w:val="00776C08"/>
    <w:rsid w:val="00777804"/>
    <w:rsid w:val="00782813"/>
    <w:rsid w:val="00782859"/>
    <w:rsid w:val="00782EF6"/>
    <w:rsid w:val="007841DF"/>
    <w:rsid w:val="00784FF0"/>
    <w:rsid w:val="00785E5F"/>
    <w:rsid w:val="00786056"/>
    <w:rsid w:val="0078618F"/>
    <w:rsid w:val="00786E45"/>
    <w:rsid w:val="00787B0A"/>
    <w:rsid w:val="00787D75"/>
    <w:rsid w:val="00790477"/>
    <w:rsid w:val="00791916"/>
    <w:rsid w:val="00791AA8"/>
    <w:rsid w:val="00791CF0"/>
    <w:rsid w:val="00792E9B"/>
    <w:rsid w:val="007934C6"/>
    <w:rsid w:val="0079580B"/>
    <w:rsid w:val="00796409"/>
    <w:rsid w:val="0079756D"/>
    <w:rsid w:val="007A05A9"/>
    <w:rsid w:val="007A0B59"/>
    <w:rsid w:val="007A0D6C"/>
    <w:rsid w:val="007A3654"/>
    <w:rsid w:val="007A3FA5"/>
    <w:rsid w:val="007A4F23"/>
    <w:rsid w:val="007A7007"/>
    <w:rsid w:val="007B16DE"/>
    <w:rsid w:val="007B2291"/>
    <w:rsid w:val="007B2ECA"/>
    <w:rsid w:val="007B34CA"/>
    <w:rsid w:val="007B3D60"/>
    <w:rsid w:val="007B4D30"/>
    <w:rsid w:val="007B5D6F"/>
    <w:rsid w:val="007B6113"/>
    <w:rsid w:val="007B639D"/>
    <w:rsid w:val="007B6491"/>
    <w:rsid w:val="007B6CD6"/>
    <w:rsid w:val="007B6D16"/>
    <w:rsid w:val="007C0882"/>
    <w:rsid w:val="007C12EC"/>
    <w:rsid w:val="007C1834"/>
    <w:rsid w:val="007C4437"/>
    <w:rsid w:val="007C4A2B"/>
    <w:rsid w:val="007C4CE7"/>
    <w:rsid w:val="007C5D6A"/>
    <w:rsid w:val="007C60AF"/>
    <w:rsid w:val="007C6BB8"/>
    <w:rsid w:val="007C6DA9"/>
    <w:rsid w:val="007D01D8"/>
    <w:rsid w:val="007D083E"/>
    <w:rsid w:val="007D25E2"/>
    <w:rsid w:val="007D2B8A"/>
    <w:rsid w:val="007D35F0"/>
    <w:rsid w:val="007D3E49"/>
    <w:rsid w:val="007D5864"/>
    <w:rsid w:val="007D5B32"/>
    <w:rsid w:val="007D60A4"/>
    <w:rsid w:val="007D63D0"/>
    <w:rsid w:val="007D67BB"/>
    <w:rsid w:val="007D6D7E"/>
    <w:rsid w:val="007D71D8"/>
    <w:rsid w:val="007D72E3"/>
    <w:rsid w:val="007E0D67"/>
    <w:rsid w:val="007E0D80"/>
    <w:rsid w:val="007E1BDB"/>
    <w:rsid w:val="007E2635"/>
    <w:rsid w:val="007E35E0"/>
    <w:rsid w:val="007E393D"/>
    <w:rsid w:val="007E4D93"/>
    <w:rsid w:val="007E5C7C"/>
    <w:rsid w:val="007F0A62"/>
    <w:rsid w:val="007F1FFC"/>
    <w:rsid w:val="007F2383"/>
    <w:rsid w:val="007F2620"/>
    <w:rsid w:val="007F3A1B"/>
    <w:rsid w:val="007F47AD"/>
    <w:rsid w:val="007F6147"/>
    <w:rsid w:val="007F61F9"/>
    <w:rsid w:val="007F741D"/>
    <w:rsid w:val="00800C95"/>
    <w:rsid w:val="00802037"/>
    <w:rsid w:val="00804944"/>
    <w:rsid w:val="00804E2D"/>
    <w:rsid w:val="00805226"/>
    <w:rsid w:val="00810B1A"/>
    <w:rsid w:val="00812A03"/>
    <w:rsid w:val="00812D61"/>
    <w:rsid w:val="00813B96"/>
    <w:rsid w:val="008143BF"/>
    <w:rsid w:val="00815C5A"/>
    <w:rsid w:val="00817020"/>
    <w:rsid w:val="008171AF"/>
    <w:rsid w:val="00822581"/>
    <w:rsid w:val="00822F6F"/>
    <w:rsid w:val="00823E0E"/>
    <w:rsid w:val="00823F02"/>
    <w:rsid w:val="008255BC"/>
    <w:rsid w:val="00825854"/>
    <w:rsid w:val="00825904"/>
    <w:rsid w:val="008308D1"/>
    <w:rsid w:val="00831C16"/>
    <w:rsid w:val="0083222C"/>
    <w:rsid w:val="00832462"/>
    <w:rsid w:val="008343D0"/>
    <w:rsid w:val="008346AF"/>
    <w:rsid w:val="008356B4"/>
    <w:rsid w:val="008365C3"/>
    <w:rsid w:val="0083741D"/>
    <w:rsid w:val="00837F0D"/>
    <w:rsid w:val="008404B8"/>
    <w:rsid w:val="008407D1"/>
    <w:rsid w:val="00840B46"/>
    <w:rsid w:val="00841523"/>
    <w:rsid w:val="0084216D"/>
    <w:rsid w:val="00844187"/>
    <w:rsid w:val="0084436D"/>
    <w:rsid w:val="00844BFB"/>
    <w:rsid w:val="0084571A"/>
    <w:rsid w:val="00846E5C"/>
    <w:rsid w:val="00846FB0"/>
    <w:rsid w:val="008471A3"/>
    <w:rsid w:val="0085024E"/>
    <w:rsid w:val="0085116C"/>
    <w:rsid w:val="008547BA"/>
    <w:rsid w:val="00854A69"/>
    <w:rsid w:val="00855A2C"/>
    <w:rsid w:val="00856355"/>
    <w:rsid w:val="0085652C"/>
    <w:rsid w:val="0085742C"/>
    <w:rsid w:val="0085796F"/>
    <w:rsid w:val="008605BA"/>
    <w:rsid w:val="00860620"/>
    <w:rsid w:val="008607F4"/>
    <w:rsid w:val="00860CC6"/>
    <w:rsid w:val="008622CF"/>
    <w:rsid w:val="00862498"/>
    <w:rsid w:val="00862C7B"/>
    <w:rsid w:val="008639F0"/>
    <w:rsid w:val="00866EA7"/>
    <w:rsid w:val="00867090"/>
    <w:rsid w:val="0087053A"/>
    <w:rsid w:val="00870D28"/>
    <w:rsid w:val="00872319"/>
    <w:rsid w:val="00872DBC"/>
    <w:rsid w:val="00874206"/>
    <w:rsid w:val="0087528C"/>
    <w:rsid w:val="00875501"/>
    <w:rsid w:val="00875FA2"/>
    <w:rsid w:val="00876209"/>
    <w:rsid w:val="00876E2C"/>
    <w:rsid w:val="0087775B"/>
    <w:rsid w:val="00880588"/>
    <w:rsid w:val="008817AA"/>
    <w:rsid w:val="00883116"/>
    <w:rsid w:val="00883F95"/>
    <w:rsid w:val="00884D20"/>
    <w:rsid w:val="00885B9D"/>
    <w:rsid w:val="0088789F"/>
    <w:rsid w:val="00891F2A"/>
    <w:rsid w:val="0089285A"/>
    <w:rsid w:val="00892E5E"/>
    <w:rsid w:val="00893358"/>
    <w:rsid w:val="0089337A"/>
    <w:rsid w:val="00894158"/>
    <w:rsid w:val="00896053"/>
    <w:rsid w:val="0089628B"/>
    <w:rsid w:val="00896832"/>
    <w:rsid w:val="008969D2"/>
    <w:rsid w:val="008A0016"/>
    <w:rsid w:val="008A04B7"/>
    <w:rsid w:val="008A122E"/>
    <w:rsid w:val="008A213C"/>
    <w:rsid w:val="008A22CF"/>
    <w:rsid w:val="008A569E"/>
    <w:rsid w:val="008A5D7C"/>
    <w:rsid w:val="008A6534"/>
    <w:rsid w:val="008A738B"/>
    <w:rsid w:val="008B1EDA"/>
    <w:rsid w:val="008B5789"/>
    <w:rsid w:val="008B5DC8"/>
    <w:rsid w:val="008B6A3D"/>
    <w:rsid w:val="008C1EC8"/>
    <w:rsid w:val="008C3C02"/>
    <w:rsid w:val="008C695B"/>
    <w:rsid w:val="008C69BE"/>
    <w:rsid w:val="008C7747"/>
    <w:rsid w:val="008D2857"/>
    <w:rsid w:val="008D2925"/>
    <w:rsid w:val="008D31EC"/>
    <w:rsid w:val="008D4121"/>
    <w:rsid w:val="008D4F23"/>
    <w:rsid w:val="008D71D8"/>
    <w:rsid w:val="008D72B0"/>
    <w:rsid w:val="008D795C"/>
    <w:rsid w:val="008D7B58"/>
    <w:rsid w:val="008D7EC7"/>
    <w:rsid w:val="008E0BC6"/>
    <w:rsid w:val="008E3310"/>
    <w:rsid w:val="008E451F"/>
    <w:rsid w:val="008E52EC"/>
    <w:rsid w:val="008E62B3"/>
    <w:rsid w:val="008E6882"/>
    <w:rsid w:val="008E6D2F"/>
    <w:rsid w:val="008E7E52"/>
    <w:rsid w:val="008F1A75"/>
    <w:rsid w:val="008F2D3F"/>
    <w:rsid w:val="008F3D91"/>
    <w:rsid w:val="008F3FFB"/>
    <w:rsid w:val="008F6100"/>
    <w:rsid w:val="008F6381"/>
    <w:rsid w:val="008F6D0C"/>
    <w:rsid w:val="008F7BEA"/>
    <w:rsid w:val="008F7E6A"/>
    <w:rsid w:val="00900252"/>
    <w:rsid w:val="00900751"/>
    <w:rsid w:val="009008A1"/>
    <w:rsid w:val="009017DC"/>
    <w:rsid w:val="00901D27"/>
    <w:rsid w:val="0090444C"/>
    <w:rsid w:val="009046A8"/>
    <w:rsid w:val="0090752D"/>
    <w:rsid w:val="00912452"/>
    <w:rsid w:val="00913055"/>
    <w:rsid w:val="009136A2"/>
    <w:rsid w:val="00913D0B"/>
    <w:rsid w:val="00914B5E"/>
    <w:rsid w:val="009151EA"/>
    <w:rsid w:val="00915D81"/>
    <w:rsid w:val="009162FC"/>
    <w:rsid w:val="00916F25"/>
    <w:rsid w:val="009210E9"/>
    <w:rsid w:val="00921C3A"/>
    <w:rsid w:val="00922F8C"/>
    <w:rsid w:val="009232B9"/>
    <w:rsid w:val="00923567"/>
    <w:rsid w:val="009242F8"/>
    <w:rsid w:val="00925275"/>
    <w:rsid w:val="00925432"/>
    <w:rsid w:val="00925F64"/>
    <w:rsid w:val="0092662C"/>
    <w:rsid w:val="0093249D"/>
    <w:rsid w:val="009327DD"/>
    <w:rsid w:val="00934254"/>
    <w:rsid w:val="009355D1"/>
    <w:rsid w:val="00936AC5"/>
    <w:rsid w:val="00937F8D"/>
    <w:rsid w:val="00940C05"/>
    <w:rsid w:val="00941137"/>
    <w:rsid w:val="0094158F"/>
    <w:rsid w:val="00942EF6"/>
    <w:rsid w:val="00943A76"/>
    <w:rsid w:val="00943FB6"/>
    <w:rsid w:val="00943FD8"/>
    <w:rsid w:val="00944081"/>
    <w:rsid w:val="00944758"/>
    <w:rsid w:val="00944F1F"/>
    <w:rsid w:val="00946637"/>
    <w:rsid w:val="00947E07"/>
    <w:rsid w:val="009503BA"/>
    <w:rsid w:val="00950843"/>
    <w:rsid w:val="00950C18"/>
    <w:rsid w:val="00950F1A"/>
    <w:rsid w:val="009518CC"/>
    <w:rsid w:val="00951E85"/>
    <w:rsid w:val="00952530"/>
    <w:rsid w:val="00952816"/>
    <w:rsid w:val="009531B3"/>
    <w:rsid w:val="009533DE"/>
    <w:rsid w:val="009539EF"/>
    <w:rsid w:val="00953A5E"/>
    <w:rsid w:val="00954F45"/>
    <w:rsid w:val="00955375"/>
    <w:rsid w:val="00956046"/>
    <w:rsid w:val="009561B5"/>
    <w:rsid w:val="009561E5"/>
    <w:rsid w:val="009562CE"/>
    <w:rsid w:val="00956F1D"/>
    <w:rsid w:val="00957F90"/>
    <w:rsid w:val="009616BC"/>
    <w:rsid w:val="00962335"/>
    <w:rsid w:val="009623DF"/>
    <w:rsid w:val="00962812"/>
    <w:rsid w:val="00963818"/>
    <w:rsid w:val="009647ED"/>
    <w:rsid w:val="00966E69"/>
    <w:rsid w:val="0096735E"/>
    <w:rsid w:val="0096744A"/>
    <w:rsid w:val="009706C6"/>
    <w:rsid w:val="009726A5"/>
    <w:rsid w:val="00972F5E"/>
    <w:rsid w:val="009737F5"/>
    <w:rsid w:val="0097399D"/>
    <w:rsid w:val="00974365"/>
    <w:rsid w:val="00974AE0"/>
    <w:rsid w:val="00974C4C"/>
    <w:rsid w:val="009757F3"/>
    <w:rsid w:val="00976631"/>
    <w:rsid w:val="009777EA"/>
    <w:rsid w:val="00977E58"/>
    <w:rsid w:val="00980326"/>
    <w:rsid w:val="00980A96"/>
    <w:rsid w:val="0098123A"/>
    <w:rsid w:val="00983233"/>
    <w:rsid w:val="00984FD2"/>
    <w:rsid w:val="00985A7C"/>
    <w:rsid w:val="00986937"/>
    <w:rsid w:val="00986B79"/>
    <w:rsid w:val="009874F8"/>
    <w:rsid w:val="00987FDF"/>
    <w:rsid w:val="00990BAB"/>
    <w:rsid w:val="00990D92"/>
    <w:rsid w:val="0099150F"/>
    <w:rsid w:val="00993814"/>
    <w:rsid w:val="00994E65"/>
    <w:rsid w:val="0099500A"/>
    <w:rsid w:val="00995C92"/>
    <w:rsid w:val="009960AA"/>
    <w:rsid w:val="009A0A34"/>
    <w:rsid w:val="009A2C48"/>
    <w:rsid w:val="009A2EF7"/>
    <w:rsid w:val="009A3618"/>
    <w:rsid w:val="009A3848"/>
    <w:rsid w:val="009A3E2B"/>
    <w:rsid w:val="009A4986"/>
    <w:rsid w:val="009A4E08"/>
    <w:rsid w:val="009A6A9F"/>
    <w:rsid w:val="009A7160"/>
    <w:rsid w:val="009A73D1"/>
    <w:rsid w:val="009A759E"/>
    <w:rsid w:val="009A779F"/>
    <w:rsid w:val="009B03F7"/>
    <w:rsid w:val="009B2579"/>
    <w:rsid w:val="009B26D4"/>
    <w:rsid w:val="009B40AC"/>
    <w:rsid w:val="009B435C"/>
    <w:rsid w:val="009B4A37"/>
    <w:rsid w:val="009B4D5B"/>
    <w:rsid w:val="009B5CA7"/>
    <w:rsid w:val="009B78A0"/>
    <w:rsid w:val="009B7D84"/>
    <w:rsid w:val="009C03AA"/>
    <w:rsid w:val="009C11E5"/>
    <w:rsid w:val="009C1F77"/>
    <w:rsid w:val="009C26DC"/>
    <w:rsid w:val="009C2AC0"/>
    <w:rsid w:val="009C35BB"/>
    <w:rsid w:val="009C374C"/>
    <w:rsid w:val="009C3AA9"/>
    <w:rsid w:val="009C49BB"/>
    <w:rsid w:val="009C50E3"/>
    <w:rsid w:val="009C76C6"/>
    <w:rsid w:val="009D0647"/>
    <w:rsid w:val="009D151C"/>
    <w:rsid w:val="009D1B0E"/>
    <w:rsid w:val="009D21B5"/>
    <w:rsid w:val="009D237C"/>
    <w:rsid w:val="009D61AC"/>
    <w:rsid w:val="009D6299"/>
    <w:rsid w:val="009D7A11"/>
    <w:rsid w:val="009D7BEE"/>
    <w:rsid w:val="009E0214"/>
    <w:rsid w:val="009E03ED"/>
    <w:rsid w:val="009E23B7"/>
    <w:rsid w:val="009E25BC"/>
    <w:rsid w:val="009E2848"/>
    <w:rsid w:val="009E28CE"/>
    <w:rsid w:val="009E2BFB"/>
    <w:rsid w:val="009E2CFE"/>
    <w:rsid w:val="009E30FC"/>
    <w:rsid w:val="009E4857"/>
    <w:rsid w:val="009E48E3"/>
    <w:rsid w:val="009E4D54"/>
    <w:rsid w:val="009E564D"/>
    <w:rsid w:val="009E5A70"/>
    <w:rsid w:val="009E6A24"/>
    <w:rsid w:val="009F1FDA"/>
    <w:rsid w:val="009F21B1"/>
    <w:rsid w:val="009F287D"/>
    <w:rsid w:val="009F2AD4"/>
    <w:rsid w:val="009F41CB"/>
    <w:rsid w:val="009F42A9"/>
    <w:rsid w:val="009F49E6"/>
    <w:rsid w:val="009F5AD2"/>
    <w:rsid w:val="009F70E5"/>
    <w:rsid w:val="009F7A2C"/>
    <w:rsid w:val="009F7CF8"/>
    <w:rsid w:val="00A0083A"/>
    <w:rsid w:val="00A0127B"/>
    <w:rsid w:val="00A01824"/>
    <w:rsid w:val="00A0356A"/>
    <w:rsid w:val="00A06BBA"/>
    <w:rsid w:val="00A06FA4"/>
    <w:rsid w:val="00A0742D"/>
    <w:rsid w:val="00A0761F"/>
    <w:rsid w:val="00A10B89"/>
    <w:rsid w:val="00A11652"/>
    <w:rsid w:val="00A12C15"/>
    <w:rsid w:val="00A14EFA"/>
    <w:rsid w:val="00A15D52"/>
    <w:rsid w:val="00A16197"/>
    <w:rsid w:val="00A16332"/>
    <w:rsid w:val="00A16400"/>
    <w:rsid w:val="00A16EFD"/>
    <w:rsid w:val="00A20FE8"/>
    <w:rsid w:val="00A21D5A"/>
    <w:rsid w:val="00A23329"/>
    <w:rsid w:val="00A23CDD"/>
    <w:rsid w:val="00A23F28"/>
    <w:rsid w:val="00A2492F"/>
    <w:rsid w:val="00A24960"/>
    <w:rsid w:val="00A25065"/>
    <w:rsid w:val="00A25AC9"/>
    <w:rsid w:val="00A261C8"/>
    <w:rsid w:val="00A270E2"/>
    <w:rsid w:val="00A272B0"/>
    <w:rsid w:val="00A273AB"/>
    <w:rsid w:val="00A27DB7"/>
    <w:rsid w:val="00A30B3B"/>
    <w:rsid w:val="00A31254"/>
    <w:rsid w:val="00A31C16"/>
    <w:rsid w:val="00A31EE1"/>
    <w:rsid w:val="00A31FD9"/>
    <w:rsid w:val="00A3576B"/>
    <w:rsid w:val="00A36C5A"/>
    <w:rsid w:val="00A37B63"/>
    <w:rsid w:val="00A400E4"/>
    <w:rsid w:val="00A4020A"/>
    <w:rsid w:val="00A40EE9"/>
    <w:rsid w:val="00A414E0"/>
    <w:rsid w:val="00A432D2"/>
    <w:rsid w:val="00A43705"/>
    <w:rsid w:val="00A43ACC"/>
    <w:rsid w:val="00A43B3D"/>
    <w:rsid w:val="00A441C7"/>
    <w:rsid w:val="00A46B9C"/>
    <w:rsid w:val="00A47E35"/>
    <w:rsid w:val="00A50C73"/>
    <w:rsid w:val="00A53D34"/>
    <w:rsid w:val="00A56F27"/>
    <w:rsid w:val="00A5783C"/>
    <w:rsid w:val="00A57988"/>
    <w:rsid w:val="00A61C2D"/>
    <w:rsid w:val="00A6210A"/>
    <w:rsid w:val="00A638E4"/>
    <w:rsid w:val="00A63A07"/>
    <w:rsid w:val="00A63C66"/>
    <w:rsid w:val="00A64B53"/>
    <w:rsid w:val="00A64D96"/>
    <w:rsid w:val="00A65A9E"/>
    <w:rsid w:val="00A66DC4"/>
    <w:rsid w:val="00A673C9"/>
    <w:rsid w:val="00A7033C"/>
    <w:rsid w:val="00A70AEC"/>
    <w:rsid w:val="00A7192E"/>
    <w:rsid w:val="00A72BD6"/>
    <w:rsid w:val="00A7678D"/>
    <w:rsid w:val="00A83850"/>
    <w:rsid w:val="00A83ECA"/>
    <w:rsid w:val="00A849C7"/>
    <w:rsid w:val="00A84FBD"/>
    <w:rsid w:val="00A84FD7"/>
    <w:rsid w:val="00A850B2"/>
    <w:rsid w:val="00A85624"/>
    <w:rsid w:val="00A857D3"/>
    <w:rsid w:val="00A86FAC"/>
    <w:rsid w:val="00A87552"/>
    <w:rsid w:val="00A875C8"/>
    <w:rsid w:val="00A87ABB"/>
    <w:rsid w:val="00A87BCF"/>
    <w:rsid w:val="00A87DB8"/>
    <w:rsid w:val="00A90355"/>
    <w:rsid w:val="00A91475"/>
    <w:rsid w:val="00A921B1"/>
    <w:rsid w:val="00A925CC"/>
    <w:rsid w:val="00A95D61"/>
    <w:rsid w:val="00A96E05"/>
    <w:rsid w:val="00A971F3"/>
    <w:rsid w:val="00A97F90"/>
    <w:rsid w:val="00AA01EF"/>
    <w:rsid w:val="00AA1058"/>
    <w:rsid w:val="00AA3D69"/>
    <w:rsid w:val="00AA3F1D"/>
    <w:rsid w:val="00AA3FBD"/>
    <w:rsid w:val="00AA49F8"/>
    <w:rsid w:val="00AA606D"/>
    <w:rsid w:val="00AB0C3C"/>
    <w:rsid w:val="00AB0D54"/>
    <w:rsid w:val="00AB10FF"/>
    <w:rsid w:val="00AB44E5"/>
    <w:rsid w:val="00AB6A43"/>
    <w:rsid w:val="00AB6AF7"/>
    <w:rsid w:val="00AB7749"/>
    <w:rsid w:val="00AB7A63"/>
    <w:rsid w:val="00AC014D"/>
    <w:rsid w:val="00AC0995"/>
    <w:rsid w:val="00AC0B4C"/>
    <w:rsid w:val="00AC2477"/>
    <w:rsid w:val="00AC31FC"/>
    <w:rsid w:val="00AC3AB3"/>
    <w:rsid w:val="00AC486D"/>
    <w:rsid w:val="00AC59B5"/>
    <w:rsid w:val="00AD0F98"/>
    <w:rsid w:val="00AD1319"/>
    <w:rsid w:val="00AD4B62"/>
    <w:rsid w:val="00AD51D6"/>
    <w:rsid w:val="00AD7296"/>
    <w:rsid w:val="00AE02CC"/>
    <w:rsid w:val="00AE049D"/>
    <w:rsid w:val="00AE0CF3"/>
    <w:rsid w:val="00AE1C1B"/>
    <w:rsid w:val="00AE2AD3"/>
    <w:rsid w:val="00AE2C4D"/>
    <w:rsid w:val="00AE2E20"/>
    <w:rsid w:val="00AE347D"/>
    <w:rsid w:val="00AE36DE"/>
    <w:rsid w:val="00AE3F9C"/>
    <w:rsid w:val="00AE59CD"/>
    <w:rsid w:val="00AE5C28"/>
    <w:rsid w:val="00AE649E"/>
    <w:rsid w:val="00AE653D"/>
    <w:rsid w:val="00AE6A1F"/>
    <w:rsid w:val="00AE7B64"/>
    <w:rsid w:val="00AE7CB5"/>
    <w:rsid w:val="00AF0B35"/>
    <w:rsid w:val="00AF101C"/>
    <w:rsid w:val="00AF1314"/>
    <w:rsid w:val="00AF170F"/>
    <w:rsid w:val="00AF1D8A"/>
    <w:rsid w:val="00AF2529"/>
    <w:rsid w:val="00AF2A7E"/>
    <w:rsid w:val="00AF2BE5"/>
    <w:rsid w:val="00AF329F"/>
    <w:rsid w:val="00AF4D3E"/>
    <w:rsid w:val="00AF75D1"/>
    <w:rsid w:val="00B033EC"/>
    <w:rsid w:val="00B06011"/>
    <w:rsid w:val="00B064A2"/>
    <w:rsid w:val="00B0656A"/>
    <w:rsid w:val="00B074B0"/>
    <w:rsid w:val="00B10322"/>
    <w:rsid w:val="00B10332"/>
    <w:rsid w:val="00B1279C"/>
    <w:rsid w:val="00B12F10"/>
    <w:rsid w:val="00B137F2"/>
    <w:rsid w:val="00B144DB"/>
    <w:rsid w:val="00B15F2D"/>
    <w:rsid w:val="00B1614E"/>
    <w:rsid w:val="00B16AA1"/>
    <w:rsid w:val="00B16F7E"/>
    <w:rsid w:val="00B24E39"/>
    <w:rsid w:val="00B25075"/>
    <w:rsid w:val="00B256E1"/>
    <w:rsid w:val="00B257B2"/>
    <w:rsid w:val="00B25BE0"/>
    <w:rsid w:val="00B27226"/>
    <w:rsid w:val="00B2786F"/>
    <w:rsid w:val="00B27A8F"/>
    <w:rsid w:val="00B309E6"/>
    <w:rsid w:val="00B3217F"/>
    <w:rsid w:val="00B32307"/>
    <w:rsid w:val="00B35A51"/>
    <w:rsid w:val="00B37B6D"/>
    <w:rsid w:val="00B40019"/>
    <w:rsid w:val="00B41118"/>
    <w:rsid w:val="00B42C96"/>
    <w:rsid w:val="00B44092"/>
    <w:rsid w:val="00B4679B"/>
    <w:rsid w:val="00B46CB8"/>
    <w:rsid w:val="00B47858"/>
    <w:rsid w:val="00B478FE"/>
    <w:rsid w:val="00B517C1"/>
    <w:rsid w:val="00B52C90"/>
    <w:rsid w:val="00B54F8C"/>
    <w:rsid w:val="00B56C3A"/>
    <w:rsid w:val="00B5775D"/>
    <w:rsid w:val="00B6282E"/>
    <w:rsid w:val="00B63A45"/>
    <w:rsid w:val="00B64D21"/>
    <w:rsid w:val="00B6562F"/>
    <w:rsid w:val="00B67D82"/>
    <w:rsid w:val="00B67E1B"/>
    <w:rsid w:val="00B70297"/>
    <w:rsid w:val="00B708B3"/>
    <w:rsid w:val="00B717C2"/>
    <w:rsid w:val="00B71A29"/>
    <w:rsid w:val="00B71CB1"/>
    <w:rsid w:val="00B72122"/>
    <w:rsid w:val="00B74CF2"/>
    <w:rsid w:val="00B74F57"/>
    <w:rsid w:val="00B76F21"/>
    <w:rsid w:val="00B77AF7"/>
    <w:rsid w:val="00B8057E"/>
    <w:rsid w:val="00B80721"/>
    <w:rsid w:val="00B8103D"/>
    <w:rsid w:val="00B81D65"/>
    <w:rsid w:val="00B81EB2"/>
    <w:rsid w:val="00B81F5F"/>
    <w:rsid w:val="00B8438B"/>
    <w:rsid w:val="00B90324"/>
    <w:rsid w:val="00B91469"/>
    <w:rsid w:val="00B91EA4"/>
    <w:rsid w:val="00B92556"/>
    <w:rsid w:val="00B9376C"/>
    <w:rsid w:val="00B951D0"/>
    <w:rsid w:val="00B9553F"/>
    <w:rsid w:val="00B95EE6"/>
    <w:rsid w:val="00B97313"/>
    <w:rsid w:val="00BA09E0"/>
    <w:rsid w:val="00BA1950"/>
    <w:rsid w:val="00BA62B8"/>
    <w:rsid w:val="00BA6E42"/>
    <w:rsid w:val="00BA7786"/>
    <w:rsid w:val="00BB0EA1"/>
    <w:rsid w:val="00BB1F25"/>
    <w:rsid w:val="00BB23C1"/>
    <w:rsid w:val="00BB26AD"/>
    <w:rsid w:val="00BB2CC0"/>
    <w:rsid w:val="00BB42F6"/>
    <w:rsid w:val="00BB5CE0"/>
    <w:rsid w:val="00BB5D55"/>
    <w:rsid w:val="00BB7608"/>
    <w:rsid w:val="00BB7885"/>
    <w:rsid w:val="00BC057A"/>
    <w:rsid w:val="00BC0A92"/>
    <w:rsid w:val="00BC15E6"/>
    <w:rsid w:val="00BC21B4"/>
    <w:rsid w:val="00BC270A"/>
    <w:rsid w:val="00BC2D90"/>
    <w:rsid w:val="00BC2D9B"/>
    <w:rsid w:val="00BC3306"/>
    <w:rsid w:val="00BC59AC"/>
    <w:rsid w:val="00BC5E14"/>
    <w:rsid w:val="00BC61B9"/>
    <w:rsid w:val="00BC78EA"/>
    <w:rsid w:val="00BD1CE4"/>
    <w:rsid w:val="00BD2827"/>
    <w:rsid w:val="00BD3803"/>
    <w:rsid w:val="00BD3F5D"/>
    <w:rsid w:val="00BD4CEA"/>
    <w:rsid w:val="00BD5BAC"/>
    <w:rsid w:val="00BD6995"/>
    <w:rsid w:val="00BE1699"/>
    <w:rsid w:val="00BE4650"/>
    <w:rsid w:val="00BE5A69"/>
    <w:rsid w:val="00BF00AF"/>
    <w:rsid w:val="00BF0515"/>
    <w:rsid w:val="00BF0ACA"/>
    <w:rsid w:val="00BF1827"/>
    <w:rsid w:val="00BF279B"/>
    <w:rsid w:val="00BF2991"/>
    <w:rsid w:val="00BF3258"/>
    <w:rsid w:val="00BF3A53"/>
    <w:rsid w:val="00BF4D36"/>
    <w:rsid w:val="00BF5202"/>
    <w:rsid w:val="00C00270"/>
    <w:rsid w:val="00C00D31"/>
    <w:rsid w:val="00C01391"/>
    <w:rsid w:val="00C01451"/>
    <w:rsid w:val="00C0190B"/>
    <w:rsid w:val="00C01B22"/>
    <w:rsid w:val="00C0394B"/>
    <w:rsid w:val="00C04096"/>
    <w:rsid w:val="00C040F5"/>
    <w:rsid w:val="00C04564"/>
    <w:rsid w:val="00C05FC6"/>
    <w:rsid w:val="00C063BF"/>
    <w:rsid w:val="00C06DC5"/>
    <w:rsid w:val="00C07190"/>
    <w:rsid w:val="00C07ACA"/>
    <w:rsid w:val="00C10682"/>
    <w:rsid w:val="00C11889"/>
    <w:rsid w:val="00C128DE"/>
    <w:rsid w:val="00C12D40"/>
    <w:rsid w:val="00C131C9"/>
    <w:rsid w:val="00C131D9"/>
    <w:rsid w:val="00C147B5"/>
    <w:rsid w:val="00C165F6"/>
    <w:rsid w:val="00C16F74"/>
    <w:rsid w:val="00C179A7"/>
    <w:rsid w:val="00C2109F"/>
    <w:rsid w:val="00C21342"/>
    <w:rsid w:val="00C22566"/>
    <w:rsid w:val="00C225AC"/>
    <w:rsid w:val="00C22700"/>
    <w:rsid w:val="00C22A81"/>
    <w:rsid w:val="00C25CA3"/>
    <w:rsid w:val="00C300FD"/>
    <w:rsid w:val="00C3160F"/>
    <w:rsid w:val="00C31690"/>
    <w:rsid w:val="00C31924"/>
    <w:rsid w:val="00C31E42"/>
    <w:rsid w:val="00C320F6"/>
    <w:rsid w:val="00C33A1A"/>
    <w:rsid w:val="00C33C14"/>
    <w:rsid w:val="00C340E8"/>
    <w:rsid w:val="00C37320"/>
    <w:rsid w:val="00C37624"/>
    <w:rsid w:val="00C37D91"/>
    <w:rsid w:val="00C4032C"/>
    <w:rsid w:val="00C41FE2"/>
    <w:rsid w:val="00C42107"/>
    <w:rsid w:val="00C43139"/>
    <w:rsid w:val="00C44D0B"/>
    <w:rsid w:val="00C45911"/>
    <w:rsid w:val="00C50203"/>
    <w:rsid w:val="00C5033F"/>
    <w:rsid w:val="00C50C2E"/>
    <w:rsid w:val="00C50D2E"/>
    <w:rsid w:val="00C535C7"/>
    <w:rsid w:val="00C54FB7"/>
    <w:rsid w:val="00C54FC7"/>
    <w:rsid w:val="00C554DC"/>
    <w:rsid w:val="00C557FF"/>
    <w:rsid w:val="00C56176"/>
    <w:rsid w:val="00C569EB"/>
    <w:rsid w:val="00C56EE4"/>
    <w:rsid w:val="00C6074F"/>
    <w:rsid w:val="00C60C22"/>
    <w:rsid w:val="00C61125"/>
    <w:rsid w:val="00C61552"/>
    <w:rsid w:val="00C61CBE"/>
    <w:rsid w:val="00C62FCE"/>
    <w:rsid w:val="00C63EAA"/>
    <w:rsid w:val="00C64135"/>
    <w:rsid w:val="00C64C15"/>
    <w:rsid w:val="00C65BA9"/>
    <w:rsid w:val="00C660A9"/>
    <w:rsid w:val="00C674DA"/>
    <w:rsid w:val="00C675B2"/>
    <w:rsid w:val="00C67CB0"/>
    <w:rsid w:val="00C7067B"/>
    <w:rsid w:val="00C70D7E"/>
    <w:rsid w:val="00C71120"/>
    <w:rsid w:val="00C72105"/>
    <w:rsid w:val="00C73052"/>
    <w:rsid w:val="00C731E4"/>
    <w:rsid w:val="00C73290"/>
    <w:rsid w:val="00C736D7"/>
    <w:rsid w:val="00C74145"/>
    <w:rsid w:val="00C7421C"/>
    <w:rsid w:val="00C75ABD"/>
    <w:rsid w:val="00C75ACC"/>
    <w:rsid w:val="00C75E6E"/>
    <w:rsid w:val="00C76CD4"/>
    <w:rsid w:val="00C76D79"/>
    <w:rsid w:val="00C76E5F"/>
    <w:rsid w:val="00C806A8"/>
    <w:rsid w:val="00C80908"/>
    <w:rsid w:val="00C82A86"/>
    <w:rsid w:val="00C837DC"/>
    <w:rsid w:val="00C838D1"/>
    <w:rsid w:val="00C83BBB"/>
    <w:rsid w:val="00C8447C"/>
    <w:rsid w:val="00C85960"/>
    <w:rsid w:val="00C908AF"/>
    <w:rsid w:val="00C90C03"/>
    <w:rsid w:val="00C90EDC"/>
    <w:rsid w:val="00C9140C"/>
    <w:rsid w:val="00C93450"/>
    <w:rsid w:val="00C93A2D"/>
    <w:rsid w:val="00C942EA"/>
    <w:rsid w:val="00C9436B"/>
    <w:rsid w:val="00C945DC"/>
    <w:rsid w:val="00C94A6A"/>
    <w:rsid w:val="00C96BC2"/>
    <w:rsid w:val="00C976EF"/>
    <w:rsid w:val="00C977FC"/>
    <w:rsid w:val="00C97B62"/>
    <w:rsid w:val="00CA0331"/>
    <w:rsid w:val="00CA0570"/>
    <w:rsid w:val="00CA09FF"/>
    <w:rsid w:val="00CA12F1"/>
    <w:rsid w:val="00CA19D4"/>
    <w:rsid w:val="00CA2CA6"/>
    <w:rsid w:val="00CA3B84"/>
    <w:rsid w:val="00CA43EE"/>
    <w:rsid w:val="00CA4DD6"/>
    <w:rsid w:val="00CA500A"/>
    <w:rsid w:val="00CA57C0"/>
    <w:rsid w:val="00CA6BB6"/>
    <w:rsid w:val="00CB126F"/>
    <w:rsid w:val="00CB1783"/>
    <w:rsid w:val="00CB1A66"/>
    <w:rsid w:val="00CB2324"/>
    <w:rsid w:val="00CB2335"/>
    <w:rsid w:val="00CB257D"/>
    <w:rsid w:val="00CB3056"/>
    <w:rsid w:val="00CB3775"/>
    <w:rsid w:val="00CB396E"/>
    <w:rsid w:val="00CB5585"/>
    <w:rsid w:val="00CB5A81"/>
    <w:rsid w:val="00CB6626"/>
    <w:rsid w:val="00CB71FB"/>
    <w:rsid w:val="00CC0F29"/>
    <w:rsid w:val="00CC279D"/>
    <w:rsid w:val="00CC3117"/>
    <w:rsid w:val="00CC504F"/>
    <w:rsid w:val="00CC528A"/>
    <w:rsid w:val="00CC5C54"/>
    <w:rsid w:val="00CC6A34"/>
    <w:rsid w:val="00CC6C7B"/>
    <w:rsid w:val="00CC742A"/>
    <w:rsid w:val="00CD069D"/>
    <w:rsid w:val="00CD126A"/>
    <w:rsid w:val="00CD46BE"/>
    <w:rsid w:val="00CD5704"/>
    <w:rsid w:val="00CD5B52"/>
    <w:rsid w:val="00CD5E5C"/>
    <w:rsid w:val="00CD6674"/>
    <w:rsid w:val="00CD7334"/>
    <w:rsid w:val="00CE03B6"/>
    <w:rsid w:val="00CE0492"/>
    <w:rsid w:val="00CE1952"/>
    <w:rsid w:val="00CE3C7A"/>
    <w:rsid w:val="00CE43DD"/>
    <w:rsid w:val="00CE4882"/>
    <w:rsid w:val="00CE520E"/>
    <w:rsid w:val="00CE5857"/>
    <w:rsid w:val="00CE59BC"/>
    <w:rsid w:val="00CE730B"/>
    <w:rsid w:val="00CF0675"/>
    <w:rsid w:val="00CF15FF"/>
    <w:rsid w:val="00CF1C3E"/>
    <w:rsid w:val="00CF21FD"/>
    <w:rsid w:val="00CF23F3"/>
    <w:rsid w:val="00CF3A6E"/>
    <w:rsid w:val="00CF4254"/>
    <w:rsid w:val="00CF692F"/>
    <w:rsid w:val="00CF6B39"/>
    <w:rsid w:val="00CF6C96"/>
    <w:rsid w:val="00D01888"/>
    <w:rsid w:val="00D048B7"/>
    <w:rsid w:val="00D04F99"/>
    <w:rsid w:val="00D0542F"/>
    <w:rsid w:val="00D07AB8"/>
    <w:rsid w:val="00D07D49"/>
    <w:rsid w:val="00D11A69"/>
    <w:rsid w:val="00D14155"/>
    <w:rsid w:val="00D141BC"/>
    <w:rsid w:val="00D145B7"/>
    <w:rsid w:val="00D1544D"/>
    <w:rsid w:val="00D16FAA"/>
    <w:rsid w:val="00D17503"/>
    <w:rsid w:val="00D207EB"/>
    <w:rsid w:val="00D2177F"/>
    <w:rsid w:val="00D21B24"/>
    <w:rsid w:val="00D21DA8"/>
    <w:rsid w:val="00D22DFA"/>
    <w:rsid w:val="00D232B0"/>
    <w:rsid w:val="00D235C4"/>
    <w:rsid w:val="00D2458D"/>
    <w:rsid w:val="00D245E3"/>
    <w:rsid w:val="00D24C5F"/>
    <w:rsid w:val="00D2597C"/>
    <w:rsid w:val="00D25F7B"/>
    <w:rsid w:val="00D25F8D"/>
    <w:rsid w:val="00D26D10"/>
    <w:rsid w:val="00D328A3"/>
    <w:rsid w:val="00D329E4"/>
    <w:rsid w:val="00D3348F"/>
    <w:rsid w:val="00D35B4D"/>
    <w:rsid w:val="00D3645E"/>
    <w:rsid w:val="00D37774"/>
    <w:rsid w:val="00D413CB"/>
    <w:rsid w:val="00D41EF9"/>
    <w:rsid w:val="00D420DC"/>
    <w:rsid w:val="00D42F0A"/>
    <w:rsid w:val="00D43E1D"/>
    <w:rsid w:val="00D442C8"/>
    <w:rsid w:val="00D44A4B"/>
    <w:rsid w:val="00D45257"/>
    <w:rsid w:val="00D45282"/>
    <w:rsid w:val="00D4543D"/>
    <w:rsid w:val="00D464FC"/>
    <w:rsid w:val="00D4665F"/>
    <w:rsid w:val="00D46772"/>
    <w:rsid w:val="00D479B7"/>
    <w:rsid w:val="00D511A7"/>
    <w:rsid w:val="00D5175F"/>
    <w:rsid w:val="00D51CA1"/>
    <w:rsid w:val="00D53062"/>
    <w:rsid w:val="00D543F9"/>
    <w:rsid w:val="00D5448C"/>
    <w:rsid w:val="00D54D5C"/>
    <w:rsid w:val="00D56860"/>
    <w:rsid w:val="00D569B0"/>
    <w:rsid w:val="00D56E30"/>
    <w:rsid w:val="00D60318"/>
    <w:rsid w:val="00D6038F"/>
    <w:rsid w:val="00D61280"/>
    <w:rsid w:val="00D612F8"/>
    <w:rsid w:val="00D6164E"/>
    <w:rsid w:val="00D61B83"/>
    <w:rsid w:val="00D61BB3"/>
    <w:rsid w:val="00D620C2"/>
    <w:rsid w:val="00D6281F"/>
    <w:rsid w:val="00D64503"/>
    <w:rsid w:val="00D645A7"/>
    <w:rsid w:val="00D64A9D"/>
    <w:rsid w:val="00D65717"/>
    <w:rsid w:val="00D6685F"/>
    <w:rsid w:val="00D6704E"/>
    <w:rsid w:val="00D674B8"/>
    <w:rsid w:val="00D67531"/>
    <w:rsid w:val="00D678BE"/>
    <w:rsid w:val="00D67A75"/>
    <w:rsid w:val="00D700D8"/>
    <w:rsid w:val="00D70C13"/>
    <w:rsid w:val="00D72086"/>
    <w:rsid w:val="00D72BBE"/>
    <w:rsid w:val="00D73F7F"/>
    <w:rsid w:val="00D742A4"/>
    <w:rsid w:val="00D76838"/>
    <w:rsid w:val="00D76C93"/>
    <w:rsid w:val="00D805A1"/>
    <w:rsid w:val="00D80F35"/>
    <w:rsid w:val="00D81370"/>
    <w:rsid w:val="00D83BA3"/>
    <w:rsid w:val="00D84094"/>
    <w:rsid w:val="00D868F8"/>
    <w:rsid w:val="00D86D9F"/>
    <w:rsid w:val="00D871FC"/>
    <w:rsid w:val="00D90206"/>
    <w:rsid w:val="00D90C92"/>
    <w:rsid w:val="00D9290F"/>
    <w:rsid w:val="00D93AC4"/>
    <w:rsid w:val="00D95A94"/>
    <w:rsid w:val="00D96C78"/>
    <w:rsid w:val="00DA0379"/>
    <w:rsid w:val="00DA0A3E"/>
    <w:rsid w:val="00DA0EB4"/>
    <w:rsid w:val="00DA1705"/>
    <w:rsid w:val="00DA17C4"/>
    <w:rsid w:val="00DA1C36"/>
    <w:rsid w:val="00DA1E1A"/>
    <w:rsid w:val="00DA2A49"/>
    <w:rsid w:val="00DA2CD2"/>
    <w:rsid w:val="00DA4B5A"/>
    <w:rsid w:val="00DA6669"/>
    <w:rsid w:val="00DA729D"/>
    <w:rsid w:val="00DA7CC9"/>
    <w:rsid w:val="00DB090F"/>
    <w:rsid w:val="00DB0E75"/>
    <w:rsid w:val="00DB3A53"/>
    <w:rsid w:val="00DB478B"/>
    <w:rsid w:val="00DB4F0F"/>
    <w:rsid w:val="00DB5282"/>
    <w:rsid w:val="00DB56D5"/>
    <w:rsid w:val="00DB57DD"/>
    <w:rsid w:val="00DB71E9"/>
    <w:rsid w:val="00DB7629"/>
    <w:rsid w:val="00DC145C"/>
    <w:rsid w:val="00DC2C33"/>
    <w:rsid w:val="00DC3360"/>
    <w:rsid w:val="00DC4DBD"/>
    <w:rsid w:val="00DC5492"/>
    <w:rsid w:val="00DC5658"/>
    <w:rsid w:val="00DC6E49"/>
    <w:rsid w:val="00DC7890"/>
    <w:rsid w:val="00DD1C50"/>
    <w:rsid w:val="00DD2170"/>
    <w:rsid w:val="00DD2758"/>
    <w:rsid w:val="00DD4A44"/>
    <w:rsid w:val="00DD4CA6"/>
    <w:rsid w:val="00DD4DB6"/>
    <w:rsid w:val="00DD68C0"/>
    <w:rsid w:val="00DE04DB"/>
    <w:rsid w:val="00DE0AE9"/>
    <w:rsid w:val="00DE1DF7"/>
    <w:rsid w:val="00DE2D0C"/>
    <w:rsid w:val="00DE38C8"/>
    <w:rsid w:val="00DE3CA7"/>
    <w:rsid w:val="00DE6D7A"/>
    <w:rsid w:val="00DE723B"/>
    <w:rsid w:val="00DE782E"/>
    <w:rsid w:val="00DE79B8"/>
    <w:rsid w:val="00DE7C8A"/>
    <w:rsid w:val="00DF035E"/>
    <w:rsid w:val="00DF2F1C"/>
    <w:rsid w:val="00DF49FF"/>
    <w:rsid w:val="00DF5565"/>
    <w:rsid w:val="00DF5603"/>
    <w:rsid w:val="00DF670E"/>
    <w:rsid w:val="00DF77B6"/>
    <w:rsid w:val="00DF7B88"/>
    <w:rsid w:val="00E00061"/>
    <w:rsid w:val="00E00F76"/>
    <w:rsid w:val="00E01D75"/>
    <w:rsid w:val="00E0205B"/>
    <w:rsid w:val="00E02B46"/>
    <w:rsid w:val="00E05172"/>
    <w:rsid w:val="00E058F2"/>
    <w:rsid w:val="00E06A40"/>
    <w:rsid w:val="00E16B28"/>
    <w:rsid w:val="00E17320"/>
    <w:rsid w:val="00E17CDC"/>
    <w:rsid w:val="00E17D8B"/>
    <w:rsid w:val="00E20275"/>
    <w:rsid w:val="00E2039C"/>
    <w:rsid w:val="00E2150B"/>
    <w:rsid w:val="00E227A9"/>
    <w:rsid w:val="00E23242"/>
    <w:rsid w:val="00E2461F"/>
    <w:rsid w:val="00E249B7"/>
    <w:rsid w:val="00E24BD3"/>
    <w:rsid w:val="00E276F9"/>
    <w:rsid w:val="00E27A0C"/>
    <w:rsid w:val="00E319A6"/>
    <w:rsid w:val="00E31F83"/>
    <w:rsid w:val="00E32850"/>
    <w:rsid w:val="00E32913"/>
    <w:rsid w:val="00E33292"/>
    <w:rsid w:val="00E34277"/>
    <w:rsid w:val="00E35108"/>
    <w:rsid w:val="00E355AA"/>
    <w:rsid w:val="00E35A96"/>
    <w:rsid w:val="00E37954"/>
    <w:rsid w:val="00E4170B"/>
    <w:rsid w:val="00E41EE1"/>
    <w:rsid w:val="00E4328A"/>
    <w:rsid w:val="00E44E42"/>
    <w:rsid w:val="00E46184"/>
    <w:rsid w:val="00E512DB"/>
    <w:rsid w:val="00E5179A"/>
    <w:rsid w:val="00E51B8D"/>
    <w:rsid w:val="00E51D98"/>
    <w:rsid w:val="00E531D7"/>
    <w:rsid w:val="00E534E9"/>
    <w:rsid w:val="00E54051"/>
    <w:rsid w:val="00E544B0"/>
    <w:rsid w:val="00E5554D"/>
    <w:rsid w:val="00E56FB7"/>
    <w:rsid w:val="00E56FF8"/>
    <w:rsid w:val="00E60C6A"/>
    <w:rsid w:val="00E612CC"/>
    <w:rsid w:val="00E625A9"/>
    <w:rsid w:val="00E62934"/>
    <w:rsid w:val="00E64067"/>
    <w:rsid w:val="00E64A30"/>
    <w:rsid w:val="00E6505D"/>
    <w:rsid w:val="00E67273"/>
    <w:rsid w:val="00E67B7B"/>
    <w:rsid w:val="00E67C1E"/>
    <w:rsid w:val="00E67C5F"/>
    <w:rsid w:val="00E7138E"/>
    <w:rsid w:val="00E7224E"/>
    <w:rsid w:val="00E72C1E"/>
    <w:rsid w:val="00E743F5"/>
    <w:rsid w:val="00E75A0B"/>
    <w:rsid w:val="00E775ED"/>
    <w:rsid w:val="00E816F6"/>
    <w:rsid w:val="00E8256A"/>
    <w:rsid w:val="00E829FE"/>
    <w:rsid w:val="00E845D9"/>
    <w:rsid w:val="00E84E68"/>
    <w:rsid w:val="00E85008"/>
    <w:rsid w:val="00E85CB5"/>
    <w:rsid w:val="00E85FE5"/>
    <w:rsid w:val="00E86386"/>
    <w:rsid w:val="00E86719"/>
    <w:rsid w:val="00E8699A"/>
    <w:rsid w:val="00E869C1"/>
    <w:rsid w:val="00E871DA"/>
    <w:rsid w:val="00E87EDA"/>
    <w:rsid w:val="00E902B9"/>
    <w:rsid w:val="00E90D6A"/>
    <w:rsid w:val="00E91E2D"/>
    <w:rsid w:val="00E92493"/>
    <w:rsid w:val="00E9280A"/>
    <w:rsid w:val="00E93038"/>
    <w:rsid w:val="00E93553"/>
    <w:rsid w:val="00E96631"/>
    <w:rsid w:val="00E97E91"/>
    <w:rsid w:val="00EA0047"/>
    <w:rsid w:val="00EA0F10"/>
    <w:rsid w:val="00EA1426"/>
    <w:rsid w:val="00EA1498"/>
    <w:rsid w:val="00EA35F1"/>
    <w:rsid w:val="00EA378E"/>
    <w:rsid w:val="00EA394F"/>
    <w:rsid w:val="00EA3B2E"/>
    <w:rsid w:val="00EA442E"/>
    <w:rsid w:val="00EA4C14"/>
    <w:rsid w:val="00EA4F4B"/>
    <w:rsid w:val="00EA5F0F"/>
    <w:rsid w:val="00EA7016"/>
    <w:rsid w:val="00EB0705"/>
    <w:rsid w:val="00EB24B7"/>
    <w:rsid w:val="00EB251C"/>
    <w:rsid w:val="00EB2586"/>
    <w:rsid w:val="00EB4D6E"/>
    <w:rsid w:val="00EB5856"/>
    <w:rsid w:val="00EB5BF0"/>
    <w:rsid w:val="00EB6880"/>
    <w:rsid w:val="00EB6C47"/>
    <w:rsid w:val="00EC1686"/>
    <w:rsid w:val="00EC272E"/>
    <w:rsid w:val="00EC33AD"/>
    <w:rsid w:val="00EC3BDB"/>
    <w:rsid w:val="00EC3E71"/>
    <w:rsid w:val="00EC4153"/>
    <w:rsid w:val="00EC4F2A"/>
    <w:rsid w:val="00EC543A"/>
    <w:rsid w:val="00EC6A56"/>
    <w:rsid w:val="00EC752C"/>
    <w:rsid w:val="00EC7579"/>
    <w:rsid w:val="00EC7C5E"/>
    <w:rsid w:val="00ED10A1"/>
    <w:rsid w:val="00ED1DBB"/>
    <w:rsid w:val="00ED2F3E"/>
    <w:rsid w:val="00ED4256"/>
    <w:rsid w:val="00ED46EB"/>
    <w:rsid w:val="00ED4EB7"/>
    <w:rsid w:val="00ED6679"/>
    <w:rsid w:val="00ED67BE"/>
    <w:rsid w:val="00ED67EF"/>
    <w:rsid w:val="00ED7037"/>
    <w:rsid w:val="00ED762B"/>
    <w:rsid w:val="00ED7E4C"/>
    <w:rsid w:val="00EE092F"/>
    <w:rsid w:val="00EE2111"/>
    <w:rsid w:val="00EE256F"/>
    <w:rsid w:val="00EE2B8E"/>
    <w:rsid w:val="00EE3B72"/>
    <w:rsid w:val="00EE419B"/>
    <w:rsid w:val="00EE6B21"/>
    <w:rsid w:val="00EE6CC6"/>
    <w:rsid w:val="00EE79E7"/>
    <w:rsid w:val="00EE7F43"/>
    <w:rsid w:val="00EF0344"/>
    <w:rsid w:val="00EF0648"/>
    <w:rsid w:val="00EF1216"/>
    <w:rsid w:val="00EF1C4D"/>
    <w:rsid w:val="00EF1FD3"/>
    <w:rsid w:val="00EF2AD4"/>
    <w:rsid w:val="00EF4C74"/>
    <w:rsid w:val="00EF5F4A"/>
    <w:rsid w:val="00EF6447"/>
    <w:rsid w:val="00EF66DC"/>
    <w:rsid w:val="00EF6F8E"/>
    <w:rsid w:val="00EF6FA2"/>
    <w:rsid w:val="00F0286E"/>
    <w:rsid w:val="00F0310C"/>
    <w:rsid w:val="00F03857"/>
    <w:rsid w:val="00F04045"/>
    <w:rsid w:val="00F06ABA"/>
    <w:rsid w:val="00F06B64"/>
    <w:rsid w:val="00F1082D"/>
    <w:rsid w:val="00F110E2"/>
    <w:rsid w:val="00F1275E"/>
    <w:rsid w:val="00F145E4"/>
    <w:rsid w:val="00F15134"/>
    <w:rsid w:val="00F1565E"/>
    <w:rsid w:val="00F171FB"/>
    <w:rsid w:val="00F1747A"/>
    <w:rsid w:val="00F2062D"/>
    <w:rsid w:val="00F2109C"/>
    <w:rsid w:val="00F24011"/>
    <w:rsid w:val="00F24AA7"/>
    <w:rsid w:val="00F25B7A"/>
    <w:rsid w:val="00F25C18"/>
    <w:rsid w:val="00F2603D"/>
    <w:rsid w:val="00F30431"/>
    <w:rsid w:val="00F3072B"/>
    <w:rsid w:val="00F31810"/>
    <w:rsid w:val="00F320CE"/>
    <w:rsid w:val="00F349D6"/>
    <w:rsid w:val="00F3752F"/>
    <w:rsid w:val="00F37BAE"/>
    <w:rsid w:val="00F41422"/>
    <w:rsid w:val="00F44A65"/>
    <w:rsid w:val="00F44DF6"/>
    <w:rsid w:val="00F46256"/>
    <w:rsid w:val="00F4748B"/>
    <w:rsid w:val="00F47900"/>
    <w:rsid w:val="00F512C3"/>
    <w:rsid w:val="00F52262"/>
    <w:rsid w:val="00F526E6"/>
    <w:rsid w:val="00F529C1"/>
    <w:rsid w:val="00F57462"/>
    <w:rsid w:val="00F57813"/>
    <w:rsid w:val="00F60491"/>
    <w:rsid w:val="00F6086A"/>
    <w:rsid w:val="00F60F7F"/>
    <w:rsid w:val="00F63331"/>
    <w:rsid w:val="00F6396B"/>
    <w:rsid w:val="00F667FC"/>
    <w:rsid w:val="00F67E7B"/>
    <w:rsid w:val="00F7023E"/>
    <w:rsid w:val="00F70F0A"/>
    <w:rsid w:val="00F713CD"/>
    <w:rsid w:val="00F72397"/>
    <w:rsid w:val="00F72771"/>
    <w:rsid w:val="00F72BCD"/>
    <w:rsid w:val="00F72C2E"/>
    <w:rsid w:val="00F73694"/>
    <w:rsid w:val="00F74FFF"/>
    <w:rsid w:val="00F7545F"/>
    <w:rsid w:val="00F7604A"/>
    <w:rsid w:val="00F7646F"/>
    <w:rsid w:val="00F76600"/>
    <w:rsid w:val="00F776CB"/>
    <w:rsid w:val="00F77FC8"/>
    <w:rsid w:val="00F81009"/>
    <w:rsid w:val="00F82BF6"/>
    <w:rsid w:val="00F83997"/>
    <w:rsid w:val="00F83FDC"/>
    <w:rsid w:val="00F848E3"/>
    <w:rsid w:val="00F85696"/>
    <w:rsid w:val="00F86695"/>
    <w:rsid w:val="00F90636"/>
    <w:rsid w:val="00F916D3"/>
    <w:rsid w:val="00F9278A"/>
    <w:rsid w:val="00F929F6"/>
    <w:rsid w:val="00F93183"/>
    <w:rsid w:val="00F933A3"/>
    <w:rsid w:val="00F93560"/>
    <w:rsid w:val="00F93EE5"/>
    <w:rsid w:val="00F942E6"/>
    <w:rsid w:val="00F947EB"/>
    <w:rsid w:val="00F94CBC"/>
    <w:rsid w:val="00F952C0"/>
    <w:rsid w:val="00F95B1D"/>
    <w:rsid w:val="00F960EF"/>
    <w:rsid w:val="00F97037"/>
    <w:rsid w:val="00FA018E"/>
    <w:rsid w:val="00FA16FE"/>
    <w:rsid w:val="00FA358B"/>
    <w:rsid w:val="00FA409C"/>
    <w:rsid w:val="00FA415A"/>
    <w:rsid w:val="00FA5A73"/>
    <w:rsid w:val="00FB0070"/>
    <w:rsid w:val="00FB21DD"/>
    <w:rsid w:val="00FB23E6"/>
    <w:rsid w:val="00FB3F43"/>
    <w:rsid w:val="00FB4430"/>
    <w:rsid w:val="00FB5104"/>
    <w:rsid w:val="00FB571D"/>
    <w:rsid w:val="00FB5B16"/>
    <w:rsid w:val="00FB6620"/>
    <w:rsid w:val="00FB7D91"/>
    <w:rsid w:val="00FC1609"/>
    <w:rsid w:val="00FC1C1C"/>
    <w:rsid w:val="00FC2DAA"/>
    <w:rsid w:val="00FC2EEF"/>
    <w:rsid w:val="00FC48C0"/>
    <w:rsid w:val="00FC5173"/>
    <w:rsid w:val="00FC5603"/>
    <w:rsid w:val="00FC5C2F"/>
    <w:rsid w:val="00FC7607"/>
    <w:rsid w:val="00FD025A"/>
    <w:rsid w:val="00FD08AA"/>
    <w:rsid w:val="00FD0AAC"/>
    <w:rsid w:val="00FD0B3E"/>
    <w:rsid w:val="00FD1A69"/>
    <w:rsid w:val="00FD4F8C"/>
    <w:rsid w:val="00FD538B"/>
    <w:rsid w:val="00FD59D7"/>
    <w:rsid w:val="00FD60C5"/>
    <w:rsid w:val="00FE0115"/>
    <w:rsid w:val="00FE0256"/>
    <w:rsid w:val="00FE0E65"/>
    <w:rsid w:val="00FE2594"/>
    <w:rsid w:val="00FE259A"/>
    <w:rsid w:val="00FE2FD2"/>
    <w:rsid w:val="00FE5FED"/>
    <w:rsid w:val="00FE7C9C"/>
    <w:rsid w:val="00FF16C9"/>
    <w:rsid w:val="00FF27BF"/>
    <w:rsid w:val="00FF3170"/>
    <w:rsid w:val="00FF35CE"/>
    <w:rsid w:val="00FF4A23"/>
    <w:rsid w:val="00FF5312"/>
    <w:rsid w:val="00FF60DB"/>
    <w:rsid w:val="00FF7F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AE6A1F"/>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EE79E7"/>
    <w:pPr>
      <w:keepNext/>
      <w:keepLines/>
      <w:spacing w:before="240" w:after="240" w:line="400" w:lineRule="exact"/>
      <w:ind w:left="2098" w:hanging="2098"/>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EE79E7"/>
    <w:rPr>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AE6A1F"/>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EE79E7"/>
    <w:pPr>
      <w:keepNext/>
      <w:keepLines/>
      <w:spacing w:before="240" w:after="240" w:line="400" w:lineRule="exact"/>
      <w:ind w:left="2098" w:hanging="2098"/>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EE79E7"/>
    <w:rPr>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831273">
      <w:bodyDiv w:val="1"/>
      <w:marLeft w:val="240"/>
      <w:marRight w:val="240"/>
      <w:marTop w:val="240"/>
      <w:marBottom w:val="60"/>
      <w:divBdr>
        <w:top w:val="none" w:sz="0" w:space="0" w:color="auto"/>
        <w:left w:val="none" w:sz="0" w:space="0" w:color="auto"/>
        <w:bottom w:val="none" w:sz="0" w:space="0" w:color="auto"/>
        <w:right w:val="none" w:sz="0" w:space="0" w:color="auto"/>
      </w:divBdr>
      <w:divsChild>
        <w:div w:id="984548086">
          <w:marLeft w:val="0"/>
          <w:marRight w:val="0"/>
          <w:marTop w:val="0"/>
          <w:marBottom w:val="0"/>
          <w:divBdr>
            <w:top w:val="none" w:sz="0" w:space="0" w:color="auto"/>
            <w:left w:val="none" w:sz="0" w:space="0" w:color="auto"/>
            <w:bottom w:val="single" w:sz="6" w:space="9" w:color="C8C8C8"/>
            <w:right w:val="none" w:sz="0" w:space="0" w:color="auto"/>
          </w:divBdr>
          <w:divsChild>
            <w:div w:id="136828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842869">
      <w:bodyDiv w:val="1"/>
      <w:marLeft w:val="240"/>
      <w:marRight w:val="240"/>
      <w:marTop w:val="240"/>
      <w:marBottom w:val="60"/>
      <w:divBdr>
        <w:top w:val="none" w:sz="0" w:space="0" w:color="auto"/>
        <w:left w:val="none" w:sz="0" w:space="0" w:color="auto"/>
        <w:bottom w:val="none" w:sz="0" w:space="0" w:color="auto"/>
        <w:right w:val="none" w:sz="0" w:space="0" w:color="auto"/>
      </w:divBdr>
      <w:divsChild>
        <w:div w:id="189076135">
          <w:marLeft w:val="0"/>
          <w:marRight w:val="0"/>
          <w:marTop w:val="0"/>
          <w:marBottom w:val="0"/>
          <w:divBdr>
            <w:top w:val="none" w:sz="0" w:space="0" w:color="auto"/>
            <w:left w:val="none" w:sz="0" w:space="0" w:color="auto"/>
            <w:bottom w:val="single" w:sz="6" w:space="9" w:color="C8C8C8"/>
            <w:right w:val="none" w:sz="0" w:space="0" w:color="auto"/>
          </w:divBdr>
        </w:div>
      </w:divsChild>
    </w:div>
    <w:div w:id="1077241215">
      <w:bodyDiv w:val="1"/>
      <w:marLeft w:val="0"/>
      <w:marRight w:val="0"/>
      <w:marTop w:val="0"/>
      <w:marBottom w:val="0"/>
      <w:divBdr>
        <w:top w:val="none" w:sz="0" w:space="0" w:color="auto"/>
        <w:left w:val="none" w:sz="0" w:space="0" w:color="auto"/>
        <w:bottom w:val="none" w:sz="0" w:space="0" w:color="auto"/>
        <w:right w:val="none" w:sz="0" w:space="0" w:color="auto"/>
      </w:divBdr>
    </w:div>
    <w:div w:id="1130592446">
      <w:marLeft w:val="0"/>
      <w:marRight w:val="0"/>
      <w:marTop w:val="0"/>
      <w:marBottom w:val="0"/>
      <w:divBdr>
        <w:top w:val="none" w:sz="0" w:space="0" w:color="auto"/>
        <w:left w:val="none" w:sz="0" w:space="0" w:color="auto"/>
        <w:bottom w:val="none" w:sz="0" w:space="0" w:color="auto"/>
        <w:right w:val="none" w:sz="0" w:space="0" w:color="auto"/>
      </w:divBdr>
      <w:divsChild>
        <w:div w:id="1130592445">
          <w:marLeft w:val="0"/>
          <w:marRight w:val="0"/>
          <w:marTop w:val="0"/>
          <w:marBottom w:val="0"/>
          <w:divBdr>
            <w:top w:val="none" w:sz="0" w:space="0" w:color="auto"/>
            <w:left w:val="none" w:sz="0" w:space="0" w:color="auto"/>
            <w:bottom w:val="none" w:sz="0" w:space="0" w:color="auto"/>
            <w:right w:val="none" w:sz="0" w:space="0" w:color="auto"/>
          </w:divBdr>
        </w:div>
      </w:divsChild>
    </w:div>
    <w:div w:id="1130592447">
      <w:marLeft w:val="0"/>
      <w:marRight w:val="0"/>
      <w:marTop w:val="0"/>
      <w:marBottom w:val="0"/>
      <w:divBdr>
        <w:top w:val="none" w:sz="0" w:space="0" w:color="auto"/>
        <w:left w:val="none" w:sz="0" w:space="0" w:color="auto"/>
        <w:bottom w:val="none" w:sz="0" w:space="0" w:color="auto"/>
        <w:right w:val="none" w:sz="0" w:space="0" w:color="auto"/>
      </w:divBdr>
    </w:div>
    <w:div w:id="1130592448">
      <w:marLeft w:val="0"/>
      <w:marRight w:val="0"/>
      <w:marTop w:val="0"/>
      <w:marBottom w:val="0"/>
      <w:divBdr>
        <w:top w:val="none" w:sz="0" w:space="0" w:color="auto"/>
        <w:left w:val="none" w:sz="0" w:space="0" w:color="auto"/>
        <w:bottom w:val="none" w:sz="0" w:space="0" w:color="auto"/>
        <w:right w:val="none" w:sz="0" w:space="0" w:color="auto"/>
      </w:divBdr>
    </w:div>
    <w:div w:id="1130592449">
      <w:marLeft w:val="0"/>
      <w:marRight w:val="0"/>
      <w:marTop w:val="0"/>
      <w:marBottom w:val="0"/>
      <w:divBdr>
        <w:top w:val="none" w:sz="0" w:space="0" w:color="auto"/>
        <w:left w:val="none" w:sz="0" w:space="0" w:color="auto"/>
        <w:bottom w:val="none" w:sz="0" w:space="0" w:color="auto"/>
        <w:right w:val="none" w:sz="0" w:space="0" w:color="auto"/>
      </w:divBdr>
    </w:div>
    <w:div w:id="1130592450">
      <w:marLeft w:val="0"/>
      <w:marRight w:val="0"/>
      <w:marTop w:val="0"/>
      <w:marBottom w:val="0"/>
      <w:divBdr>
        <w:top w:val="none" w:sz="0" w:space="0" w:color="auto"/>
        <w:left w:val="none" w:sz="0" w:space="0" w:color="auto"/>
        <w:bottom w:val="none" w:sz="0" w:space="0" w:color="auto"/>
        <w:right w:val="none" w:sz="0" w:space="0" w:color="auto"/>
      </w:divBdr>
    </w:div>
    <w:div w:id="1130592451">
      <w:marLeft w:val="0"/>
      <w:marRight w:val="0"/>
      <w:marTop w:val="0"/>
      <w:marBottom w:val="0"/>
      <w:divBdr>
        <w:top w:val="none" w:sz="0" w:space="0" w:color="auto"/>
        <w:left w:val="none" w:sz="0" w:space="0" w:color="auto"/>
        <w:bottom w:val="none" w:sz="0" w:space="0" w:color="auto"/>
        <w:right w:val="none" w:sz="0" w:space="0" w:color="auto"/>
      </w:divBdr>
    </w:div>
    <w:div w:id="1130592452">
      <w:marLeft w:val="0"/>
      <w:marRight w:val="0"/>
      <w:marTop w:val="0"/>
      <w:marBottom w:val="0"/>
      <w:divBdr>
        <w:top w:val="none" w:sz="0" w:space="0" w:color="auto"/>
        <w:left w:val="none" w:sz="0" w:space="0" w:color="auto"/>
        <w:bottom w:val="none" w:sz="0" w:space="0" w:color="auto"/>
        <w:right w:val="none" w:sz="0" w:space="0" w:color="auto"/>
      </w:divBdr>
    </w:div>
    <w:div w:id="1130592453">
      <w:marLeft w:val="0"/>
      <w:marRight w:val="0"/>
      <w:marTop w:val="0"/>
      <w:marBottom w:val="0"/>
      <w:divBdr>
        <w:top w:val="none" w:sz="0" w:space="0" w:color="auto"/>
        <w:left w:val="none" w:sz="0" w:space="0" w:color="auto"/>
        <w:bottom w:val="none" w:sz="0" w:space="0" w:color="auto"/>
        <w:right w:val="none" w:sz="0" w:space="0" w:color="auto"/>
      </w:divBdr>
    </w:div>
    <w:div w:id="1130592454">
      <w:marLeft w:val="0"/>
      <w:marRight w:val="0"/>
      <w:marTop w:val="0"/>
      <w:marBottom w:val="0"/>
      <w:divBdr>
        <w:top w:val="none" w:sz="0" w:space="0" w:color="auto"/>
        <w:left w:val="none" w:sz="0" w:space="0" w:color="auto"/>
        <w:bottom w:val="none" w:sz="0" w:space="0" w:color="auto"/>
        <w:right w:val="none" w:sz="0" w:space="0" w:color="auto"/>
      </w:divBdr>
    </w:div>
    <w:div w:id="1130592455">
      <w:marLeft w:val="0"/>
      <w:marRight w:val="0"/>
      <w:marTop w:val="0"/>
      <w:marBottom w:val="0"/>
      <w:divBdr>
        <w:top w:val="none" w:sz="0" w:space="0" w:color="auto"/>
        <w:left w:val="none" w:sz="0" w:space="0" w:color="auto"/>
        <w:bottom w:val="none" w:sz="0" w:space="0" w:color="auto"/>
        <w:right w:val="none" w:sz="0" w:space="0" w:color="auto"/>
      </w:divBdr>
    </w:div>
    <w:div w:id="1130592456">
      <w:marLeft w:val="0"/>
      <w:marRight w:val="0"/>
      <w:marTop w:val="0"/>
      <w:marBottom w:val="0"/>
      <w:divBdr>
        <w:top w:val="none" w:sz="0" w:space="0" w:color="auto"/>
        <w:left w:val="none" w:sz="0" w:space="0" w:color="auto"/>
        <w:bottom w:val="none" w:sz="0" w:space="0" w:color="auto"/>
        <w:right w:val="none" w:sz="0" w:space="0" w:color="auto"/>
      </w:divBdr>
    </w:div>
    <w:div w:id="1130592457">
      <w:marLeft w:val="0"/>
      <w:marRight w:val="0"/>
      <w:marTop w:val="0"/>
      <w:marBottom w:val="0"/>
      <w:divBdr>
        <w:top w:val="none" w:sz="0" w:space="0" w:color="auto"/>
        <w:left w:val="none" w:sz="0" w:space="0" w:color="auto"/>
        <w:bottom w:val="none" w:sz="0" w:space="0" w:color="auto"/>
        <w:right w:val="none" w:sz="0" w:space="0" w:color="auto"/>
      </w:divBdr>
    </w:div>
    <w:div w:id="1130592458">
      <w:marLeft w:val="0"/>
      <w:marRight w:val="0"/>
      <w:marTop w:val="0"/>
      <w:marBottom w:val="0"/>
      <w:divBdr>
        <w:top w:val="none" w:sz="0" w:space="0" w:color="auto"/>
        <w:left w:val="none" w:sz="0" w:space="0" w:color="auto"/>
        <w:bottom w:val="none" w:sz="0" w:space="0" w:color="auto"/>
        <w:right w:val="none" w:sz="0" w:space="0" w:color="auto"/>
      </w:divBdr>
    </w:div>
    <w:div w:id="1130592459">
      <w:marLeft w:val="0"/>
      <w:marRight w:val="0"/>
      <w:marTop w:val="0"/>
      <w:marBottom w:val="0"/>
      <w:divBdr>
        <w:top w:val="none" w:sz="0" w:space="0" w:color="auto"/>
        <w:left w:val="none" w:sz="0" w:space="0" w:color="auto"/>
        <w:bottom w:val="none" w:sz="0" w:space="0" w:color="auto"/>
        <w:right w:val="none" w:sz="0" w:space="0" w:color="auto"/>
      </w:divBdr>
    </w:div>
    <w:div w:id="1130592460">
      <w:marLeft w:val="0"/>
      <w:marRight w:val="0"/>
      <w:marTop w:val="0"/>
      <w:marBottom w:val="0"/>
      <w:divBdr>
        <w:top w:val="none" w:sz="0" w:space="0" w:color="auto"/>
        <w:left w:val="none" w:sz="0" w:space="0" w:color="auto"/>
        <w:bottom w:val="none" w:sz="0" w:space="0" w:color="auto"/>
        <w:right w:val="none" w:sz="0" w:space="0" w:color="auto"/>
      </w:divBdr>
    </w:div>
    <w:div w:id="1130592461">
      <w:marLeft w:val="0"/>
      <w:marRight w:val="0"/>
      <w:marTop w:val="0"/>
      <w:marBottom w:val="0"/>
      <w:divBdr>
        <w:top w:val="none" w:sz="0" w:space="0" w:color="auto"/>
        <w:left w:val="none" w:sz="0" w:space="0" w:color="auto"/>
        <w:bottom w:val="none" w:sz="0" w:space="0" w:color="auto"/>
        <w:right w:val="none" w:sz="0" w:space="0" w:color="auto"/>
      </w:divBdr>
    </w:div>
    <w:div w:id="1130592462">
      <w:marLeft w:val="0"/>
      <w:marRight w:val="0"/>
      <w:marTop w:val="0"/>
      <w:marBottom w:val="0"/>
      <w:divBdr>
        <w:top w:val="none" w:sz="0" w:space="0" w:color="auto"/>
        <w:left w:val="none" w:sz="0" w:space="0" w:color="auto"/>
        <w:bottom w:val="none" w:sz="0" w:space="0" w:color="auto"/>
        <w:right w:val="none" w:sz="0" w:space="0" w:color="auto"/>
      </w:divBdr>
    </w:div>
    <w:div w:id="1130592463">
      <w:marLeft w:val="0"/>
      <w:marRight w:val="0"/>
      <w:marTop w:val="0"/>
      <w:marBottom w:val="0"/>
      <w:divBdr>
        <w:top w:val="none" w:sz="0" w:space="0" w:color="auto"/>
        <w:left w:val="none" w:sz="0" w:space="0" w:color="auto"/>
        <w:bottom w:val="none" w:sz="0" w:space="0" w:color="auto"/>
        <w:right w:val="none" w:sz="0" w:space="0" w:color="auto"/>
      </w:divBdr>
    </w:div>
    <w:div w:id="1130592464">
      <w:marLeft w:val="0"/>
      <w:marRight w:val="0"/>
      <w:marTop w:val="0"/>
      <w:marBottom w:val="0"/>
      <w:divBdr>
        <w:top w:val="none" w:sz="0" w:space="0" w:color="auto"/>
        <w:left w:val="none" w:sz="0" w:space="0" w:color="auto"/>
        <w:bottom w:val="none" w:sz="0" w:space="0" w:color="auto"/>
        <w:right w:val="none" w:sz="0" w:space="0" w:color="auto"/>
      </w:divBdr>
    </w:div>
    <w:div w:id="1130592465">
      <w:marLeft w:val="0"/>
      <w:marRight w:val="0"/>
      <w:marTop w:val="0"/>
      <w:marBottom w:val="0"/>
      <w:divBdr>
        <w:top w:val="none" w:sz="0" w:space="0" w:color="auto"/>
        <w:left w:val="none" w:sz="0" w:space="0" w:color="auto"/>
        <w:bottom w:val="none" w:sz="0" w:space="0" w:color="auto"/>
        <w:right w:val="none" w:sz="0" w:space="0" w:color="auto"/>
      </w:divBdr>
    </w:div>
    <w:div w:id="1130592466">
      <w:marLeft w:val="0"/>
      <w:marRight w:val="0"/>
      <w:marTop w:val="0"/>
      <w:marBottom w:val="0"/>
      <w:divBdr>
        <w:top w:val="none" w:sz="0" w:space="0" w:color="auto"/>
        <w:left w:val="none" w:sz="0" w:space="0" w:color="auto"/>
        <w:bottom w:val="none" w:sz="0" w:space="0" w:color="auto"/>
        <w:right w:val="none" w:sz="0" w:space="0" w:color="auto"/>
      </w:divBdr>
    </w:div>
    <w:div w:id="1500776876">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28008136">
          <w:marLeft w:val="0"/>
          <w:marRight w:val="0"/>
          <w:marTop w:val="0"/>
          <w:marBottom w:val="0"/>
          <w:divBdr>
            <w:top w:val="none" w:sz="0" w:space="0" w:color="auto"/>
            <w:left w:val="none" w:sz="0" w:space="0" w:color="auto"/>
            <w:bottom w:val="single" w:sz="6" w:space="9" w:color="C8C8C8"/>
            <w:right w:val="none" w:sz="0" w:space="0" w:color="auto"/>
          </w:divBdr>
        </w:div>
      </w:divsChild>
    </w:div>
    <w:div w:id="1518499409">
      <w:bodyDiv w:val="1"/>
      <w:marLeft w:val="0"/>
      <w:marRight w:val="0"/>
      <w:marTop w:val="0"/>
      <w:marBottom w:val="0"/>
      <w:divBdr>
        <w:top w:val="none" w:sz="0" w:space="0" w:color="auto"/>
        <w:left w:val="none" w:sz="0" w:space="0" w:color="auto"/>
        <w:bottom w:val="none" w:sz="0" w:space="0" w:color="auto"/>
        <w:right w:val="none" w:sz="0" w:space="0" w:color="auto"/>
      </w:divBdr>
      <w:divsChild>
        <w:div w:id="704867451">
          <w:marLeft w:val="0"/>
          <w:marRight w:val="0"/>
          <w:marTop w:val="0"/>
          <w:marBottom w:val="0"/>
          <w:divBdr>
            <w:top w:val="none" w:sz="0" w:space="0" w:color="auto"/>
            <w:left w:val="none" w:sz="0" w:space="0" w:color="auto"/>
            <w:bottom w:val="none" w:sz="0" w:space="0" w:color="auto"/>
            <w:right w:val="none" w:sz="0" w:space="0" w:color="auto"/>
          </w:divBdr>
        </w:div>
        <w:div w:id="1324551987">
          <w:marLeft w:val="0"/>
          <w:marRight w:val="0"/>
          <w:marTop w:val="0"/>
          <w:marBottom w:val="0"/>
          <w:divBdr>
            <w:top w:val="none" w:sz="0" w:space="0" w:color="auto"/>
            <w:left w:val="none" w:sz="0" w:space="0" w:color="auto"/>
            <w:bottom w:val="none" w:sz="0" w:space="0" w:color="auto"/>
            <w:right w:val="none" w:sz="0" w:space="0" w:color="auto"/>
          </w:divBdr>
        </w:div>
        <w:div w:id="546842099">
          <w:marLeft w:val="0"/>
          <w:marRight w:val="0"/>
          <w:marTop w:val="0"/>
          <w:marBottom w:val="0"/>
          <w:divBdr>
            <w:top w:val="none" w:sz="0" w:space="0" w:color="auto"/>
            <w:left w:val="none" w:sz="0" w:space="0" w:color="auto"/>
            <w:bottom w:val="none" w:sz="0" w:space="0" w:color="auto"/>
            <w:right w:val="none" w:sz="0" w:space="0" w:color="auto"/>
          </w:divBdr>
        </w:div>
        <w:div w:id="2059166495">
          <w:marLeft w:val="0"/>
          <w:marRight w:val="0"/>
          <w:marTop w:val="0"/>
          <w:marBottom w:val="0"/>
          <w:divBdr>
            <w:top w:val="none" w:sz="0" w:space="0" w:color="auto"/>
            <w:left w:val="none" w:sz="0" w:space="0" w:color="auto"/>
            <w:bottom w:val="none" w:sz="0" w:space="0" w:color="auto"/>
            <w:right w:val="none" w:sz="0" w:space="0" w:color="auto"/>
          </w:divBdr>
        </w:div>
        <w:div w:id="1408065578">
          <w:marLeft w:val="0"/>
          <w:marRight w:val="0"/>
          <w:marTop w:val="0"/>
          <w:marBottom w:val="0"/>
          <w:divBdr>
            <w:top w:val="none" w:sz="0" w:space="0" w:color="auto"/>
            <w:left w:val="none" w:sz="0" w:space="0" w:color="auto"/>
            <w:bottom w:val="none" w:sz="0" w:space="0" w:color="auto"/>
            <w:right w:val="none" w:sz="0" w:space="0" w:color="auto"/>
          </w:divBdr>
        </w:div>
      </w:divsChild>
    </w:div>
    <w:div w:id="15976402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231933461">
          <w:marLeft w:val="0"/>
          <w:marRight w:val="0"/>
          <w:marTop w:val="0"/>
          <w:marBottom w:val="0"/>
          <w:divBdr>
            <w:top w:val="none" w:sz="0" w:space="0" w:color="auto"/>
            <w:left w:val="none" w:sz="0" w:space="0" w:color="auto"/>
            <w:bottom w:val="single" w:sz="6" w:space="9" w:color="C8C8C8"/>
            <w:right w:val="none" w:sz="0" w:space="0" w:color="auto"/>
          </w:divBdr>
          <w:divsChild>
            <w:div w:id="155184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494445">
      <w:bodyDiv w:val="1"/>
      <w:marLeft w:val="240"/>
      <w:marRight w:val="240"/>
      <w:marTop w:val="240"/>
      <w:marBottom w:val="60"/>
      <w:divBdr>
        <w:top w:val="none" w:sz="0" w:space="0" w:color="auto"/>
        <w:left w:val="none" w:sz="0" w:space="0" w:color="auto"/>
        <w:bottom w:val="none" w:sz="0" w:space="0" w:color="auto"/>
        <w:right w:val="none" w:sz="0" w:space="0" w:color="auto"/>
      </w:divBdr>
      <w:divsChild>
        <w:div w:id="153299146">
          <w:marLeft w:val="0"/>
          <w:marRight w:val="0"/>
          <w:marTop w:val="0"/>
          <w:marBottom w:val="0"/>
          <w:divBdr>
            <w:top w:val="none" w:sz="0" w:space="0" w:color="auto"/>
            <w:left w:val="none" w:sz="0" w:space="0" w:color="auto"/>
            <w:bottom w:val="single" w:sz="6" w:space="9" w:color="C8C8C8"/>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70002344" TargetMode="External"/><Relationship Id="rId18" Type="http://schemas.openxmlformats.org/officeDocument/2006/relationships/hyperlink" Target="http://www.gig.eu/pl/przetargi/aktualne" TargetMode="External"/><Relationship Id="rId26" Type="http://schemas.openxmlformats.org/officeDocument/2006/relationships/hyperlink" Target="tel:301812001004" TargetMode="External"/><Relationship Id="rId3" Type="http://schemas.openxmlformats.org/officeDocument/2006/relationships/styles" Target="styles.xml"/><Relationship Id="rId21" Type="http://schemas.openxmlformats.org/officeDocument/2006/relationships/hyperlink" Target="tel:301812001004"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yperlink" Target="http://prawo.sejm.gov.pl/isap.nsf/DocDetails.xsp?id=WDU20170001508" TargetMode="External"/><Relationship Id="rId17" Type="http://schemas.openxmlformats.org/officeDocument/2006/relationships/hyperlink" Target="http://www.gig.eu/pl/przetargi/" TargetMode="External"/><Relationship Id="rId25" Type="http://schemas.openxmlformats.org/officeDocument/2006/relationships/hyperlink" Target="tel:21114010780000" TargetMode="External"/><Relationship Id="rId2" Type="http://schemas.openxmlformats.org/officeDocument/2006/relationships/numbering" Target="numbering.xml"/><Relationship Id="rId16" Type="http://schemas.openxmlformats.org/officeDocument/2006/relationships/hyperlink" Target="http://www.gig.eu/pl/przetargi/aktualne" TargetMode="External"/><Relationship Id="rId20" Type="http://schemas.openxmlformats.org/officeDocument/2006/relationships/hyperlink" Target="tel:2111401078000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wo.sejm.gov.pl/isap.nsf/DocDetails.xsp?id=WDU20180000108" TargetMode="External"/><Relationship Id="rId24" Type="http://schemas.openxmlformats.org/officeDocument/2006/relationships/hyperlink" Target="http://www.gig.eu/pl/przetargi/" TargetMode="Externa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yperlink" Target="http://www.gig.eu/pl/przetargi/aktualne" TargetMode="External"/><Relationship Id="rId28" Type="http://schemas.openxmlformats.org/officeDocument/2006/relationships/fontTable" Target="fontTable.xml"/><Relationship Id="rId36" Type="http://schemas.microsoft.com/office/2016/09/relationships/commentsIds" Target="commentsIds.xml"/><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2188" TargetMode="External"/><Relationship Id="rId22" Type="http://schemas.openxmlformats.org/officeDocument/2006/relationships/hyperlink" Target="http://prawo.sejm.gov.pl/isap.nsf/DocDetails.xsp?id=WDU20180000419" TargetMode="External"/><Relationship Id="rId27" Type="http://schemas.openxmlformats.org/officeDocument/2006/relationships/hyperlink" Target="mailto:gdpr@gig.eu" TargetMode="External"/><Relationship Id="rId35"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15ABB-7B40-41C9-9338-C3FA1D28D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47</Pages>
  <Words>15700</Words>
  <Characters>94201</Characters>
  <Application>Microsoft Office Word</Application>
  <DocSecurity>0</DocSecurity>
  <Lines>785</Lines>
  <Paragraphs>219</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vt:lpstr>
    </vt:vector>
  </TitlesOfParts>
  <Company>Hewlett-Packard Company</Company>
  <LinksUpToDate>false</LinksUpToDate>
  <CharactersWithSpaces>109682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dc:title>
  <dc:creator>Grzegorz</dc:creator>
  <cp:lastModifiedBy>kot</cp:lastModifiedBy>
  <cp:revision>7</cp:revision>
  <cp:lastPrinted>2020-12-09T11:28:00Z</cp:lastPrinted>
  <dcterms:created xsi:type="dcterms:W3CDTF">2020-12-29T09:02:00Z</dcterms:created>
  <dcterms:modified xsi:type="dcterms:W3CDTF">2020-12-30T08:11:00Z</dcterms:modified>
</cp:coreProperties>
</file>